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F7" w:rsidRDefault="00F502F7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F2839" w:rsidRDefault="00A27B72" w:rsidP="00150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 xml:space="preserve">от </w:t>
      </w:r>
      <w:r w:rsidR="00551CEA">
        <w:rPr>
          <w:rFonts w:ascii="Times New Roman" w:hAnsi="Times New Roman"/>
          <w:sz w:val="28"/>
          <w:szCs w:val="28"/>
        </w:rPr>
        <w:t xml:space="preserve"> </w:t>
      </w:r>
      <w:r w:rsidR="00727181" w:rsidRPr="00727181">
        <w:rPr>
          <w:rFonts w:ascii="Times New Roman" w:hAnsi="Times New Roman"/>
          <w:sz w:val="28"/>
          <w:szCs w:val="28"/>
        </w:rPr>
        <w:t>28</w:t>
      </w:r>
      <w:r w:rsidR="00727181">
        <w:rPr>
          <w:rFonts w:ascii="Times New Roman" w:hAnsi="Times New Roman"/>
          <w:sz w:val="28"/>
          <w:szCs w:val="28"/>
        </w:rPr>
        <w:t>.02.2022</w:t>
      </w:r>
      <w:r w:rsidR="00407BFD">
        <w:rPr>
          <w:rFonts w:ascii="Times New Roman" w:hAnsi="Times New Roman"/>
          <w:sz w:val="28"/>
          <w:szCs w:val="28"/>
        </w:rPr>
        <w:t xml:space="preserve"> </w:t>
      </w:r>
      <w:r w:rsidRPr="0041382C">
        <w:rPr>
          <w:rFonts w:ascii="Times New Roman" w:hAnsi="Times New Roman"/>
          <w:sz w:val="28"/>
          <w:szCs w:val="28"/>
        </w:rPr>
        <w:t xml:space="preserve"> </w:t>
      </w:r>
      <w:r w:rsidR="006F2312">
        <w:rPr>
          <w:rFonts w:ascii="Times New Roman" w:hAnsi="Times New Roman"/>
          <w:sz w:val="28"/>
          <w:szCs w:val="28"/>
        </w:rPr>
        <w:t xml:space="preserve"> </w:t>
      </w:r>
      <w:r w:rsidRPr="0041382C">
        <w:rPr>
          <w:rFonts w:ascii="Times New Roman" w:hAnsi="Times New Roman"/>
          <w:sz w:val="28"/>
          <w:szCs w:val="28"/>
        </w:rPr>
        <w:t>№</w:t>
      </w:r>
      <w:r w:rsidR="00407BFD">
        <w:rPr>
          <w:rFonts w:ascii="Times New Roman" w:hAnsi="Times New Roman"/>
          <w:sz w:val="28"/>
          <w:szCs w:val="28"/>
        </w:rPr>
        <w:t xml:space="preserve"> </w:t>
      </w:r>
      <w:r w:rsidR="00727181">
        <w:rPr>
          <w:rFonts w:ascii="Times New Roman" w:hAnsi="Times New Roman"/>
          <w:sz w:val="28"/>
          <w:szCs w:val="28"/>
        </w:rPr>
        <w:t>144</w:t>
      </w:r>
    </w:p>
    <w:p w:rsidR="001508A0" w:rsidRPr="0041382C" w:rsidRDefault="001508A0" w:rsidP="00150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47C" w:rsidRPr="00B8783B" w:rsidRDefault="0034093B" w:rsidP="00B8783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>О</w:t>
      </w:r>
      <w:r w:rsidR="00AA1C77">
        <w:rPr>
          <w:rFonts w:ascii="Times New Roman" w:hAnsi="Times New Roman"/>
          <w:sz w:val="28"/>
          <w:szCs w:val="28"/>
        </w:rPr>
        <w:t xml:space="preserve">б утверждении </w:t>
      </w:r>
      <w:r w:rsidR="00196AEF">
        <w:rPr>
          <w:rFonts w:ascii="Times New Roman" w:hAnsi="Times New Roman"/>
          <w:sz w:val="28"/>
          <w:szCs w:val="28"/>
        </w:rPr>
        <w:t xml:space="preserve">Порядка предоставления субсидии из бюджета муниципального образования Холм-Жирковского городского поселения Холм-Жирковского района Смоленской области муниципальному казенному предприятию </w:t>
      </w:r>
      <w:r w:rsidR="00AA1C77">
        <w:rPr>
          <w:rFonts w:ascii="Times New Roman" w:hAnsi="Times New Roman"/>
          <w:sz w:val="28"/>
          <w:szCs w:val="28"/>
        </w:rPr>
        <w:t>«Холм-Жирковское ЖКХ»</w:t>
      </w:r>
      <w:r w:rsidRPr="00B8783B">
        <w:rPr>
          <w:rFonts w:ascii="Times New Roman" w:hAnsi="Times New Roman"/>
          <w:sz w:val="28"/>
          <w:szCs w:val="28"/>
        </w:rPr>
        <w:t xml:space="preserve"> </w:t>
      </w:r>
      <w:r w:rsidR="00861F13">
        <w:rPr>
          <w:rFonts w:ascii="Times New Roman" w:hAnsi="Times New Roman"/>
          <w:sz w:val="28"/>
          <w:szCs w:val="28"/>
        </w:rPr>
        <w:t xml:space="preserve">в целях </w:t>
      </w:r>
      <w:r w:rsidR="00196AEF">
        <w:rPr>
          <w:rFonts w:ascii="Times New Roman" w:hAnsi="Times New Roman"/>
          <w:sz w:val="28"/>
          <w:szCs w:val="28"/>
        </w:rPr>
        <w:t>возмещени</w:t>
      </w:r>
      <w:r w:rsidR="00861F13">
        <w:rPr>
          <w:rFonts w:ascii="Times New Roman" w:hAnsi="Times New Roman"/>
          <w:sz w:val="28"/>
          <w:szCs w:val="28"/>
        </w:rPr>
        <w:t>я</w:t>
      </w:r>
      <w:r w:rsidR="00196AEF">
        <w:rPr>
          <w:rFonts w:ascii="Times New Roman" w:hAnsi="Times New Roman"/>
          <w:sz w:val="28"/>
          <w:szCs w:val="28"/>
        </w:rPr>
        <w:t xml:space="preserve"> финансовых затрат на </w:t>
      </w:r>
      <w:r w:rsidR="00840A39">
        <w:rPr>
          <w:rFonts w:ascii="Times New Roman" w:hAnsi="Times New Roman"/>
          <w:sz w:val="28"/>
          <w:szCs w:val="28"/>
        </w:rPr>
        <w:t xml:space="preserve">содержание и ремонт объектов, </w:t>
      </w:r>
      <w:r w:rsidR="00691702">
        <w:rPr>
          <w:rFonts w:ascii="Times New Roman" w:hAnsi="Times New Roman"/>
          <w:sz w:val="28"/>
          <w:szCs w:val="28"/>
        </w:rPr>
        <w:t>полученных</w:t>
      </w:r>
      <w:r w:rsidR="00840A39">
        <w:rPr>
          <w:rFonts w:ascii="Times New Roman" w:hAnsi="Times New Roman"/>
          <w:sz w:val="28"/>
          <w:szCs w:val="28"/>
        </w:rPr>
        <w:t xml:space="preserve"> в оперативное управление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3B" w:rsidRPr="0041382C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F13" w:rsidRPr="0041382C" w:rsidRDefault="00861F13" w:rsidP="00861F13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C253D">
        <w:rPr>
          <w:rFonts w:ascii="Times New Roman" w:hAnsi="Times New Roman"/>
          <w:sz w:val="28"/>
          <w:szCs w:val="28"/>
        </w:rPr>
        <w:t>соответствии со стать</w:t>
      </w:r>
      <w:r>
        <w:rPr>
          <w:rFonts w:ascii="Times New Roman" w:hAnsi="Times New Roman"/>
          <w:sz w:val="28"/>
          <w:szCs w:val="28"/>
        </w:rPr>
        <w:t>ями</w:t>
      </w:r>
      <w:r w:rsidRPr="00EC253D">
        <w:rPr>
          <w:rFonts w:ascii="Times New Roman" w:hAnsi="Times New Roman"/>
          <w:sz w:val="28"/>
          <w:szCs w:val="28"/>
        </w:rPr>
        <w:t xml:space="preserve"> 78</w:t>
      </w:r>
      <w:r>
        <w:rPr>
          <w:rFonts w:ascii="Times New Roman" w:hAnsi="Times New Roman"/>
          <w:sz w:val="28"/>
          <w:szCs w:val="28"/>
        </w:rPr>
        <w:t>, 78.1</w:t>
      </w:r>
      <w:r w:rsidRPr="00EC253D">
        <w:rPr>
          <w:rFonts w:ascii="Times New Roman" w:hAnsi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C253D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 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EC253D">
        <w:rPr>
          <w:rFonts w:ascii="Times New Roman" w:hAnsi="Times New Roman"/>
          <w:sz w:val="28"/>
          <w:szCs w:val="28"/>
        </w:rPr>
        <w:t xml:space="preserve">руководствуясь </w:t>
      </w:r>
      <w:r w:rsidRPr="00576E6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76E68">
        <w:rPr>
          <w:rFonts w:ascii="Times New Roman" w:hAnsi="Times New Roman"/>
          <w:sz w:val="28"/>
          <w:szCs w:val="28"/>
        </w:rPr>
        <w:t xml:space="preserve"> муниципального образования Холм-Жирковского городского поселения Холм-Жирковского района Смоленской области, </w:t>
      </w:r>
      <w:r w:rsidRPr="0041382C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«Холм-Жирковский район» Смоленской области</w:t>
      </w:r>
    </w:p>
    <w:p w:rsidR="006E5ECD" w:rsidRPr="0041382C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41382C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82C">
        <w:rPr>
          <w:rFonts w:ascii="Times New Roman" w:hAnsi="Times New Roman"/>
          <w:sz w:val="28"/>
          <w:szCs w:val="28"/>
        </w:rPr>
        <w:t>п</w:t>
      </w:r>
      <w:proofErr w:type="gramEnd"/>
      <w:r w:rsidRPr="0041382C">
        <w:rPr>
          <w:rFonts w:ascii="Times New Roman" w:hAnsi="Times New Roman"/>
          <w:sz w:val="28"/>
          <w:szCs w:val="28"/>
        </w:rPr>
        <w:t xml:space="preserve"> о с т а н о в л я е т</w:t>
      </w:r>
      <w:r w:rsidR="007321E0" w:rsidRPr="0041382C">
        <w:rPr>
          <w:rFonts w:ascii="Times New Roman" w:hAnsi="Times New Roman"/>
          <w:sz w:val="28"/>
          <w:szCs w:val="28"/>
        </w:rPr>
        <w:t xml:space="preserve">: </w:t>
      </w:r>
    </w:p>
    <w:p w:rsidR="00F145E6" w:rsidRPr="0041382C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68" w:rsidRPr="00576E68" w:rsidRDefault="001F2839" w:rsidP="00576E68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68">
        <w:rPr>
          <w:rFonts w:ascii="Times New Roman" w:hAnsi="Times New Roman"/>
          <w:sz w:val="28"/>
          <w:szCs w:val="28"/>
        </w:rPr>
        <w:t xml:space="preserve">1. </w:t>
      </w:r>
      <w:r w:rsidR="00576E68" w:rsidRPr="00576E68">
        <w:rPr>
          <w:rFonts w:ascii="Times New Roman" w:hAnsi="Times New Roman"/>
          <w:sz w:val="28"/>
          <w:szCs w:val="28"/>
        </w:rPr>
        <w:t>Утвердить Порядок предоставления субсидии из бюджета муниципального образования Холм-Жирковского городского поселения Холм-Жирковского района Смолен</w:t>
      </w:r>
      <w:r w:rsidR="00551CEA">
        <w:rPr>
          <w:rFonts w:ascii="Times New Roman" w:hAnsi="Times New Roman"/>
          <w:sz w:val="28"/>
          <w:szCs w:val="28"/>
        </w:rPr>
        <w:t>ской области муниципальному казе</w:t>
      </w:r>
      <w:r w:rsidR="00576E68" w:rsidRPr="00576E68">
        <w:rPr>
          <w:rFonts w:ascii="Times New Roman" w:hAnsi="Times New Roman"/>
          <w:sz w:val="28"/>
          <w:szCs w:val="28"/>
        </w:rPr>
        <w:t>нному предприятию «</w:t>
      </w:r>
      <w:r w:rsidR="006E3F77">
        <w:rPr>
          <w:rFonts w:ascii="Times New Roman" w:hAnsi="Times New Roman"/>
          <w:sz w:val="28"/>
          <w:szCs w:val="28"/>
        </w:rPr>
        <w:t>Холм-Жирковское ЖКХ</w:t>
      </w:r>
      <w:r w:rsidR="00576E68" w:rsidRPr="00576E68">
        <w:rPr>
          <w:rFonts w:ascii="Times New Roman" w:hAnsi="Times New Roman"/>
          <w:sz w:val="28"/>
          <w:szCs w:val="28"/>
        </w:rPr>
        <w:t xml:space="preserve">» </w:t>
      </w:r>
      <w:r w:rsidR="00861F13">
        <w:rPr>
          <w:rFonts w:ascii="Times New Roman" w:hAnsi="Times New Roman"/>
          <w:sz w:val="28"/>
          <w:szCs w:val="28"/>
        </w:rPr>
        <w:t>в целях</w:t>
      </w:r>
      <w:r w:rsidR="00576E68" w:rsidRPr="00576E68">
        <w:rPr>
          <w:rFonts w:ascii="Times New Roman" w:hAnsi="Times New Roman"/>
          <w:sz w:val="28"/>
          <w:szCs w:val="28"/>
        </w:rPr>
        <w:t xml:space="preserve"> возмещения финансовых затрат на </w:t>
      </w:r>
      <w:r w:rsidR="00840A39">
        <w:rPr>
          <w:rFonts w:ascii="Times New Roman" w:hAnsi="Times New Roman"/>
          <w:sz w:val="28"/>
          <w:szCs w:val="28"/>
        </w:rPr>
        <w:t xml:space="preserve">содержание и ремонт объектов, </w:t>
      </w:r>
      <w:r w:rsidR="00691702">
        <w:rPr>
          <w:rFonts w:ascii="Times New Roman" w:hAnsi="Times New Roman"/>
          <w:sz w:val="28"/>
          <w:szCs w:val="28"/>
        </w:rPr>
        <w:t xml:space="preserve">полученных </w:t>
      </w:r>
      <w:r w:rsidR="00840A39">
        <w:rPr>
          <w:rFonts w:ascii="Times New Roman" w:hAnsi="Times New Roman"/>
          <w:sz w:val="28"/>
          <w:szCs w:val="28"/>
        </w:rPr>
        <w:t>в оперативное управление</w:t>
      </w:r>
      <w:r w:rsidR="00576E68" w:rsidRPr="00576E68">
        <w:rPr>
          <w:rFonts w:ascii="Times New Roman" w:hAnsi="Times New Roman"/>
          <w:sz w:val="28"/>
          <w:szCs w:val="28"/>
        </w:rPr>
        <w:t>.</w:t>
      </w:r>
    </w:p>
    <w:p w:rsidR="007321E0" w:rsidRDefault="00840A39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02F7">
        <w:rPr>
          <w:rFonts w:ascii="Times New Roman" w:hAnsi="Times New Roman"/>
          <w:sz w:val="28"/>
          <w:szCs w:val="28"/>
        </w:rPr>
        <w:t xml:space="preserve">. </w:t>
      </w:r>
      <w:r w:rsidR="00FC271C">
        <w:rPr>
          <w:rFonts w:ascii="Times New Roman" w:hAnsi="Times New Roman"/>
          <w:sz w:val="28"/>
          <w:szCs w:val="28"/>
        </w:rPr>
        <w:t xml:space="preserve">Опубликовать </w:t>
      </w:r>
      <w:r w:rsidR="00F502F7">
        <w:rPr>
          <w:rFonts w:ascii="Times New Roman" w:hAnsi="Times New Roman"/>
          <w:sz w:val="28"/>
          <w:szCs w:val="28"/>
        </w:rPr>
        <w:t xml:space="preserve">постановление </w:t>
      </w:r>
      <w:r w:rsidR="0034093B" w:rsidRPr="0041382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34093B" w:rsidRPr="0041382C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AA1C77" w:rsidRDefault="00840A39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A1C77">
        <w:rPr>
          <w:rFonts w:ascii="Times New Roman" w:hAnsi="Times New Roman"/>
          <w:sz w:val="28"/>
          <w:szCs w:val="28"/>
        </w:rPr>
        <w:t xml:space="preserve">.  Контроль за исполнением настоящего постановления возложить на </w:t>
      </w:r>
      <w:r w:rsidR="00551CEA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 w:rsidR="006E3F77">
        <w:rPr>
          <w:rFonts w:ascii="Times New Roman" w:hAnsi="Times New Roman"/>
          <w:sz w:val="28"/>
          <w:szCs w:val="28"/>
        </w:rPr>
        <w:t>начальника Финансового управления</w:t>
      </w:r>
      <w:r w:rsidR="00AA1C7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(О.</w:t>
      </w:r>
      <w:r w:rsidR="006E3F77">
        <w:rPr>
          <w:rFonts w:ascii="Times New Roman" w:hAnsi="Times New Roman"/>
          <w:sz w:val="28"/>
          <w:szCs w:val="28"/>
        </w:rPr>
        <w:t>Н</w:t>
      </w:r>
      <w:r w:rsidR="00AA1C77">
        <w:rPr>
          <w:rFonts w:ascii="Times New Roman" w:hAnsi="Times New Roman"/>
          <w:sz w:val="28"/>
          <w:szCs w:val="28"/>
        </w:rPr>
        <w:t xml:space="preserve">. </w:t>
      </w:r>
      <w:r w:rsidR="006E3F77">
        <w:rPr>
          <w:rFonts w:ascii="Times New Roman" w:hAnsi="Times New Roman"/>
          <w:sz w:val="28"/>
          <w:szCs w:val="28"/>
        </w:rPr>
        <w:t>Журавлева</w:t>
      </w:r>
      <w:r w:rsidR="00BD2A77">
        <w:rPr>
          <w:rFonts w:ascii="Times New Roman" w:hAnsi="Times New Roman"/>
          <w:sz w:val="28"/>
          <w:szCs w:val="28"/>
        </w:rPr>
        <w:t>).</w:t>
      </w:r>
    </w:p>
    <w:p w:rsidR="00F502F7" w:rsidRPr="0041382C" w:rsidRDefault="006729E4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02F7">
        <w:rPr>
          <w:rFonts w:ascii="Times New Roman" w:hAnsi="Times New Roman"/>
          <w:sz w:val="28"/>
          <w:szCs w:val="28"/>
        </w:rPr>
        <w:t>.    Настоящее постанов</w:t>
      </w:r>
      <w:r>
        <w:rPr>
          <w:rFonts w:ascii="Times New Roman" w:hAnsi="Times New Roman"/>
          <w:sz w:val="28"/>
          <w:szCs w:val="28"/>
        </w:rPr>
        <w:t>ление вступает в силу после дня подписания</w:t>
      </w:r>
      <w:r w:rsidR="00F502F7">
        <w:rPr>
          <w:rFonts w:ascii="Times New Roman" w:hAnsi="Times New Roman"/>
          <w:sz w:val="28"/>
          <w:szCs w:val="28"/>
        </w:rPr>
        <w:t>.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41382C" w:rsidRDefault="007E223B" w:rsidP="00A27B72">
      <w:pPr>
        <w:pStyle w:val="a7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40A39">
        <w:rPr>
          <w:sz w:val="28"/>
          <w:szCs w:val="28"/>
        </w:rPr>
        <w:t>а</w:t>
      </w:r>
      <w:r w:rsidR="00A27B72" w:rsidRPr="0041382C">
        <w:rPr>
          <w:sz w:val="28"/>
          <w:szCs w:val="28"/>
        </w:rPr>
        <w:t xml:space="preserve"> муниципального образования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«Холм-Жирковский район» </w:t>
      </w:r>
    </w:p>
    <w:p w:rsidR="00A27B72" w:rsidRDefault="00A27B72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  <w:r w:rsidRPr="0041382C">
        <w:rPr>
          <w:sz w:val="28"/>
          <w:szCs w:val="28"/>
        </w:rPr>
        <w:t xml:space="preserve">Смоленской области </w:t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  <w:t xml:space="preserve">                                </w:t>
      </w:r>
      <w:r w:rsidR="007E223B">
        <w:rPr>
          <w:sz w:val="28"/>
          <w:szCs w:val="28"/>
        </w:rPr>
        <w:t xml:space="preserve">      </w:t>
      </w:r>
      <w:r w:rsidRPr="0041382C">
        <w:rPr>
          <w:sz w:val="28"/>
          <w:szCs w:val="28"/>
        </w:rPr>
        <w:t xml:space="preserve">                    </w:t>
      </w:r>
      <w:r w:rsidR="00E10EFE">
        <w:rPr>
          <w:sz w:val="28"/>
          <w:szCs w:val="28"/>
        </w:rPr>
        <w:t xml:space="preserve">            </w:t>
      </w:r>
      <w:r w:rsidR="00840A39">
        <w:rPr>
          <w:b/>
          <w:sz w:val="28"/>
          <w:szCs w:val="28"/>
        </w:rPr>
        <w:t xml:space="preserve">А.М. </w:t>
      </w:r>
      <w:proofErr w:type="spellStart"/>
      <w:r w:rsidR="00840A39">
        <w:rPr>
          <w:b/>
          <w:sz w:val="28"/>
          <w:szCs w:val="28"/>
        </w:rPr>
        <w:t>Егикян</w:t>
      </w:r>
      <w:proofErr w:type="spellEnd"/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E10EFE" w:rsidRDefault="00E10EF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E10EFE" w:rsidRDefault="00E10EF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E10EFE" w:rsidRDefault="00E10EF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E10EFE" w:rsidRDefault="00E10EF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Pr="00693F04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BF619C" w:rsidRDefault="00BF619C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F619C" w:rsidRDefault="00BF619C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F619C" w:rsidRDefault="00BF619C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F619C" w:rsidRDefault="00BF619C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F619C" w:rsidRDefault="00BF619C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D2A77" w:rsidRPr="00693F04" w:rsidRDefault="00E954DB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="00BD2A77" w:rsidRPr="00693F0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«Холм-Жирковский район»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</w:t>
      </w:r>
      <w:r w:rsidRPr="00693F04">
        <w:rPr>
          <w:rFonts w:ascii="Times New Roman" w:hAnsi="Times New Roman"/>
          <w:sz w:val="28"/>
          <w:szCs w:val="28"/>
          <w:lang w:eastAsia="ru-RU"/>
        </w:rPr>
        <w:br/>
        <w:t>от</w:t>
      </w:r>
      <w:r w:rsidR="00150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7181">
        <w:rPr>
          <w:rFonts w:ascii="Times New Roman" w:hAnsi="Times New Roman"/>
          <w:sz w:val="28"/>
          <w:szCs w:val="28"/>
          <w:lang w:eastAsia="ru-RU"/>
        </w:rPr>
        <w:t>28.02.2022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  №</w:t>
      </w:r>
      <w:r w:rsidR="00150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7181">
        <w:rPr>
          <w:rFonts w:ascii="Times New Roman" w:hAnsi="Times New Roman"/>
          <w:sz w:val="28"/>
          <w:szCs w:val="28"/>
          <w:lang w:eastAsia="ru-RU"/>
        </w:rPr>
        <w:t>144</w:t>
      </w:r>
      <w:bookmarkStart w:id="0" w:name="_GoBack"/>
      <w:bookmarkEnd w:id="0"/>
      <w:r w:rsidR="004E4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2A77" w:rsidRPr="00693F04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693F04" w:rsidRDefault="006E3F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6E3F77" w:rsidRPr="00693F04" w:rsidRDefault="006E3F77" w:rsidP="006E3F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предоставления субсидии из бюджета муниципального образования Холм-Жирковского городского поселения Холм-Жирковского района Смоленской области муниципальному каз</w:t>
      </w:r>
      <w:r w:rsidR="000E32C2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нному предприятию «Холм-Жирковское ЖКХ» </w:t>
      </w:r>
      <w:r w:rsidR="00861F13">
        <w:rPr>
          <w:rFonts w:ascii="Times New Roman" w:hAnsi="Times New Roman"/>
          <w:b/>
          <w:bCs/>
          <w:sz w:val="28"/>
          <w:szCs w:val="28"/>
          <w:lang w:eastAsia="ru-RU"/>
        </w:rPr>
        <w:t>в целях возмещения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финансовых затрат на </w:t>
      </w:r>
      <w:r w:rsidR="00EB4C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и ремонт объектов, </w:t>
      </w:r>
      <w:r w:rsidR="00657AA9">
        <w:rPr>
          <w:rFonts w:ascii="Times New Roman" w:hAnsi="Times New Roman"/>
          <w:b/>
          <w:bCs/>
          <w:sz w:val="28"/>
          <w:szCs w:val="28"/>
          <w:lang w:eastAsia="ru-RU"/>
        </w:rPr>
        <w:t>полученных</w:t>
      </w:r>
      <w:r w:rsidR="00EB4C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479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EB4C2B">
        <w:rPr>
          <w:rFonts w:ascii="Times New Roman" w:hAnsi="Times New Roman"/>
          <w:b/>
          <w:bCs/>
          <w:sz w:val="28"/>
          <w:szCs w:val="28"/>
          <w:lang w:eastAsia="ru-RU"/>
        </w:rPr>
        <w:t>оперативное управление</w:t>
      </w:r>
      <w:r w:rsidRPr="00693F04">
        <w:rPr>
          <w:rFonts w:ascii="Times New Roman" w:hAnsi="Times New Roman"/>
          <w:b/>
          <w:sz w:val="28"/>
          <w:szCs w:val="28"/>
        </w:rPr>
        <w:t xml:space="preserve">  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BD2A77" w:rsidRPr="00693F04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693F04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E3F77" w:rsidRPr="00693F0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93F04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Порядок предоставления субсидии из бюджета муниципального образования Холм-Жирковского городского поселения Холм-Жирковского района Смоленской области (далее – Холм-Жирковское городское поселение) муниципальному каз</w:t>
      </w:r>
      <w:r w:rsidR="00657AA9">
        <w:rPr>
          <w:rFonts w:ascii="Times New Roman" w:hAnsi="Times New Roman"/>
          <w:sz w:val="28"/>
          <w:szCs w:val="28"/>
          <w:lang w:eastAsia="ru-RU"/>
        </w:rPr>
        <w:t>е</w:t>
      </w:r>
      <w:r w:rsidRPr="00693F04">
        <w:rPr>
          <w:rFonts w:ascii="Times New Roman" w:hAnsi="Times New Roman"/>
          <w:sz w:val="28"/>
          <w:szCs w:val="28"/>
          <w:lang w:eastAsia="ru-RU"/>
        </w:rPr>
        <w:t>нному предприятию «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>Холм-Жирковское ЖКХ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 xml:space="preserve">в целях возмещения финансовых затрат на </w:t>
      </w:r>
      <w:r w:rsidR="00EB4C2B">
        <w:rPr>
          <w:rFonts w:ascii="Times New Roman" w:hAnsi="Times New Roman"/>
          <w:sz w:val="28"/>
          <w:szCs w:val="28"/>
          <w:lang w:eastAsia="ru-RU"/>
        </w:rPr>
        <w:t xml:space="preserve">содержание и ремонт объектов, </w:t>
      </w:r>
      <w:r w:rsidR="00657AA9">
        <w:rPr>
          <w:rFonts w:ascii="Times New Roman" w:hAnsi="Times New Roman"/>
          <w:sz w:val="28"/>
          <w:szCs w:val="28"/>
          <w:lang w:eastAsia="ru-RU"/>
        </w:rPr>
        <w:t>полученных в</w:t>
      </w:r>
      <w:r w:rsidR="00EB4C2B">
        <w:rPr>
          <w:rFonts w:ascii="Times New Roman" w:hAnsi="Times New Roman"/>
          <w:sz w:val="28"/>
          <w:szCs w:val="28"/>
          <w:lang w:eastAsia="ru-RU"/>
        </w:rPr>
        <w:t xml:space="preserve"> оперативное управление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 (далее – Порядок) разработан  в  соответствии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>№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1492 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>«</w:t>
      </w:r>
      <w:r w:rsidRPr="00693F04">
        <w:rPr>
          <w:rFonts w:ascii="Times New Roman" w:hAnsi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>водителям товаров, работ, услуг»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(далее - Общие требованиями) целях реализации положений пунктов 1-5.1</w:t>
      </w:r>
      <w:hyperlink r:id="rId8" w:history="1">
        <w:r w:rsidRPr="00693F04">
          <w:rPr>
            <w:rFonts w:ascii="Times New Roman" w:hAnsi="Times New Roman"/>
            <w:sz w:val="28"/>
            <w:szCs w:val="28"/>
            <w:lang w:eastAsia="ru-RU"/>
          </w:rPr>
          <w:t xml:space="preserve"> статьи 78 Бюджетного кодекса Российской Федерации</w:t>
        </w:r>
      </w:hyperlink>
      <w:r w:rsidRPr="00693F04">
        <w:rPr>
          <w:rFonts w:ascii="Times New Roman" w:hAnsi="Times New Roman"/>
          <w:sz w:val="28"/>
          <w:szCs w:val="28"/>
          <w:lang w:eastAsia="ru-RU"/>
        </w:rPr>
        <w:t xml:space="preserve"> и устанавливает порядок предоставления субсидии муниципальному каз</w:t>
      </w:r>
      <w:r w:rsidR="00657AA9">
        <w:rPr>
          <w:rFonts w:ascii="Times New Roman" w:hAnsi="Times New Roman"/>
          <w:sz w:val="28"/>
          <w:szCs w:val="28"/>
          <w:lang w:eastAsia="ru-RU"/>
        </w:rPr>
        <w:t>е</w:t>
      </w:r>
      <w:r w:rsidRPr="00693F04">
        <w:rPr>
          <w:rFonts w:ascii="Times New Roman" w:hAnsi="Times New Roman"/>
          <w:sz w:val="28"/>
          <w:szCs w:val="28"/>
          <w:lang w:eastAsia="ru-RU"/>
        </w:rPr>
        <w:t>нному предприятию «</w:t>
      </w:r>
      <w:r w:rsidR="003202BB" w:rsidRPr="00693F04">
        <w:rPr>
          <w:rFonts w:ascii="Times New Roman" w:hAnsi="Times New Roman"/>
          <w:sz w:val="28"/>
          <w:szCs w:val="28"/>
          <w:lang w:eastAsia="ru-RU"/>
        </w:rPr>
        <w:t>Холм-Жирковское ЖКХ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»  (далее – Получатель субсидии, Предприятие) в целях возмещения финансовых затрат, связанных с </w:t>
      </w:r>
      <w:r w:rsidR="00EB4C2B">
        <w:rPr>
          <w:rFonts w:ascii="Times New Roman" w:hAnsi="Times New Roman"/>
          <w:sz w:val="28"/>
          <w:szCs w:val="28"/>
          <w:lang w:eastAsia="ru-RU"/>
        </w:rPr>
        <w:t xml:space="preserve">содержанием и ремонтом объектов, </w:t>
      </w:r>
      <w:r w:rsidR="00657AA9">
        <w:rPr>
          <w:rFonts w:ascii="Times New Roman" w:hAnsi="Times New Roman"/>
          <w:sz w:val="28"/>
          <w:szCs w:val="28"/>
          <w:lang w:eastAsia="ru-RU"/>
        </w:rPr>
        <w:t>полученных в</w:t>
      </w:r>
      <w:r w:rsidR="00EB4C2B">
        <w:rPr>
          <w:rFonts w:ascii="Times New Roman" w:hAnsi="Times New Roman"/>
          <w:sz w:val="28"/>
          <w:szCs w:val="28"/>
          <w:lang w:eastAsia="ru-RU"/>
        </w:rPr>
        <w:t xml:space="preserve"> оперативное управление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6E3F77" w:rsidRPr="00693F0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Настоящий Порядок не применяется к отношениям, связанным с предоставлением субсидий на осуществление капитальных вложений в объекты капитального строительства муниципальной собственности или приобретение недвижимого имущества в муниципальную собственность.</w:t>
      </w:r>
    </w:p>
    <w:p w:rsidR="006E3F77" w:rsidRPr="00693F04" w:rsidRDefault="006E3F77" w:rsidP="00943B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702">
        <w:rPr>
          <w:rFonts w:ascii="Times New Roman" w:hAnsi="Times New Roman"/>
          <w:b/>
          <w:sz w:val="28"/>
          <w:szCs w:val="28"/>
          <w:lang w:eastAsia="ru-RU"/>
        </w:rPr>
        <w:t>1.3</w:t>
      </w:r>
      <w:r w:rsidRPr="0069170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43FFD" w:rsidRPr="00691702">
        <w:rPr>
          <w:rFonts w:ascii="Times New Roman" w:hAnsi="Times New Roman"/>
          <w:sz w:val="28"/>
          <w:szCs w:val="28"/>
          <w:lang w:eastAsia="ru-RU"/>
        </w:rPr>
        <w:t xml:space="preserve">Под объектами, </w:t>
      </w:r>
      <w:r w:rsidR="00657AA9">
        <w:rPr>
          <w:rFonts w:ascii="Times New Roman" w:hAnsi="Times New Roman"/>
          <w:sz w:val="28"/>
          <w:szCs w:val="28"/>
          <w:lang w:eastAsia="ru-RU"/>
        </w:rPr>
        <w:t xml:space="preserve">полученными </w:t>
      </w:r>
      <w:r w:rsidR="00B43FFD" w:rsidRPr="00691702">
        <w:rPr>
          <w:rFonts w:ascii="Times New Roman" w:hAnsi="Times New Roman"/>
          <w:sz w:val="28"/>
          <w:szCs w:val="28"/>
          <w:lang w:eastAsia="ru-RU"/>
        </w:rPr>
        <w:t xml:space="preserve">в оперативное управление в рамках настоящего Порядка приняты </w:t>
      </w:r>
      <w:r w:rsidR="00943BF6">
        <w:rPr>
          <w:rFonts w:ascii="Times New Roman" w:hAnsi="Times New Roman"/>
          <w:sz w:val="28"/>
          <w:szCs w:val="28"/>
          <w:lang w:eastAsia="ru-RU"/>
        </w:rPr>
        <w:t>о</w:t>
      </w:r>
      <w:r w:rsidR="00B43FFD" w:rsidRPr="00691702">
        <w:rPr>
          <w:rFonts w:ascii="Times New Roman" w:hAnsi="Times New Roman"/>
          <w:sz w:val="28"/>
          <w:szCs w:val="28"/>
          <w:lang w:eastAsia="ru-RU"/>
        </w:rPr>
        <w:t>бъекты</w:t>
      </w:r>
      <w:r w:rsidR="00943BF6">
        <w:rPr>
          <w:rFonts w:ascii="Times New Roman" w:hAnsi="Times New Roman"/>
          <w:sz w:val="28"/>
          <w:szCs w:val="28"/>
          <w:lang w:eastAsia="ru-RU"/>
        </w:rPr>
        <w:t>, полученные Предприятием от Администрации муниципального образования «Холм-Жирковский район» Смоленской области</w:t>
      </w:r>
      <w:r w:rsidR="001479EC">
        <w:rPr>
          <w:rFonts w:ascii="Times New Roman" w:hAnsi="Times New Roman"/>
          <w:sz w:val="28"/>
          <w:szCs w:val="28"/>
          <w:lang w:eastAsia="ru-RU"/>
        </w:rPr>
        <w:t xml:space="preserve"> в оперативное управление</w:t>
      </w:r>
      <w:r w:rsidR="00943BF6">
        <w:rPr>
          <w:rFonts w:ascii="Times New Roman" w:hAnsi="Times New Roman"/>
          <w:sz w:val="28"/>
          <w:szCs w:val="28"/>
          <w:lang w:eastAsia="ru-RU"/>
        </w:rPr>
        <w:t xml:space="preserve"> на основании соответствующих распоряжений.</w:t>
      </w:r>
      <w:r w:rsidR="00B43FFD" w:rsidRPr="00691702">
        <w:rPr>
          <w:rFonts w:ascii="Times New Roman" w:hAnsi="Times New Roman"/>
          <w:sz w:val="28"/>
          <w:szCs w:val="28"/>
          <w:lang w:eastAsia="ru-RU"/>
        </w:rPr>
        <w:br/>
      </w:r>
      <w:r w:rsidRPr="00693F04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693F04">
        <w:rPr>
          <w:rFonts w:ascii="Times New Roman" w:hAnsi="Times New Roman"/>
          <w:b/>
          <w:sz w:val="28"/>
          <w:szCs w:val="28"/>
          <w:lang w:eastAsia="ru-RU"/>
        </w:rPr>
        <w:t>1.4.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Субсидия имеет целевой характер и направляется строго на цели, указанные в пункте 1.1. настоящего Порядка.</w:t>
      </w:r>
    </w:p>
    <w:p w:rsidR="006E3F77" w:rsidRPr="00693F0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sz w:val="28"/>
          <w:szCs w:val="28"/>
          <w:lang w:eastAsia="ru-RU"/>
        </w:rPr>
        <w:t>1.5.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Главным распорядителем бюджетных средств является Администрация муниципального образования «Холм-Жирковский район» Смоленской области (далее – Главный распорядитель).</w:t>
      </w:r>
    </w:p>
    <w:p w:rsidR="003202BB" w:rsidRPr="00693F04" w:rsidRDefault="003202BB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F77" w:rsidRPr="00693F04" w:rsidRDefault="006E3F77" w:rsidP="006E3F77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6E3F77" w:rsidRPr="00693F04" w:rsidRDefault="006E3F77" w:rsidP="006E3F7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6E3F77" w:rsidRPr="00693F0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sz w:val="28"/>
          <w:szCs w:val="28"/>
          <w:lang w:eastAsia="ru-RU"/>
        </w:rPr>
        <w:tab/>
      </w:r>
      <w:r w:rsidRPr="00693F04"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 Субсидия предоставляется в пределах </w:t>
      </w:r>
      <w:r w:rsidR="003F5B55" w:rsidRPr="00693F04">
        <w:rPr>
          <w:rFonts w:ascii="Times New Roman" w:hAnsi="Times New Roman"/>
          <w:sz w:val="28"/>
          <w:szCs w:val="28"/>
          <w:lang w:eastAsia="ru-RU"/>
        </w:rPr>
        <w:t>бюджетных ассигнований (</w:t>
      </w:r>
      <w:r w:rsidRPr="00693F04">
        <w:rPr>
          <w:rFonts w:ascii="Times New Roman" w:hAnsi="Times New Roman"/>
          <w:sz w:val="28"/>
          <w:szCs w:val="28"/>
          <w:lang w:eastAsia="ru-RU"/>
        </w:rPr>
        <w:t>лимитов бюджетных обязательств</w:t>
      </w:r>
      <w:r w:rsidR="003F5B55" w:rsidRPr="00693F04">
        <w:rPr>
          <w:rFonts w:ascii="Times New Roman" w:hAnsi="Times New Roman"/>
          <w:sz w:val="28"/>
          <w:szCs w:val="28"/>
          <w:lang w:eastAsia="ru-RU"/>
        </w:rPr>
        <w:t>)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, предусмотренных в бюджете Холм-Жирковского городского поселения на </w:t>
      </w:r>
      <w:r w:rsidR="00394724">
        <w:rPr>
          <w:rFonts w:ascii="Times New Roman" w:hAnsi="Times New Roman"/>
          <w:sz w:val="28"/>
          <w:szCs w:val="28"/>
          <w:lang w:eastAsia="ru-RU"/>
        </w:rPr>
        <w:t xml:space="preserve">частичное 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возмещение затрат, связанных с </w:t>
      </w:r>
      <w:r w:rsidR="00691702">
        <w:rPr>
          <w:rFonts w:ascii="Times New Roman" w:hAnsi="Times New Roman"/>
          <w:sz w:val="28"/>
          <w:szCs w:val="28"/>
          <w:lang w:eastAsia="ru-RU"/>
        </w:rPr>
        <w:t>содержанием и ремонтом объектов</w:t>
      </w:r>
      <w:r w:rsidR="00657AA9">
        <w:rPr>
          <w:rFonts w:ascii="Times New Roman" w:hAnsi="Times New Roman"/>
          <w:sz w:val="28"/>
          <w:szCs w:val="28"/>
          <w:lang w:eastAsia="ru-RU"/>
        </w:rPr>
        <w:t>, полученных в опера</w:t>
      </w:r>
      <w:r w:rsidR="00394724">
        <w:rPr>
          <w:rFonts w:ascii="Times New Roman" w:hAnsi="Times New Roman"/>
          <w:sz w:val="28"/>
          <w:szCs w:val="28"/>
          <w:lang w:eastAsia="ru-RU"/>
        </w:rPr>
        <w:t>тивное управление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F5B55" w:rsidRPr="00693F04" w:rsidRDefault="006E3F77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b/>
          <w:sz w:val="28"/>
          <w:szCs w:val="28"/>
        </w:rPr>
        <w:t>2.2</w:t>
      </w:r>
      <w:r w:rsidRPr="00693F04">
        <w:rPr>
          <w:rFonts w:ascii="Times New Roman" w:hAnsi="Times New Roman" w:cs="Times New Roman"/>
          <w:sz w:val="28"/>
          <w:szCs w:val="28"/>
        </w:rPr>
        <w:t>.</w:t>
      </w:r>
      <w:r w:rsidR="003F5B55" w:rsidRPr="00693F04">
        <w:rPr>
          <w:rFonts w:ascii="Times New Roman" w:hAnsi="Times New Roman"/>
          <w:sz w:val="28"/>
          <w:szCs w:val="28"/>
        </w:rPr>
        <w:t xml:space="preserve"> </w:t>
      </w:r>
      <w:r w:rsidR="003F5B55" w:rsidRPr="00693F04">
        <w:rPr>
          <w:rFonts w:ascii="Times New Roman" w:hAnsi="Times New Roman" w:cs="Times New Roman"/>
          <w:sz w:val="28"/>
          <w:szCs w:val="28"/>
        </w:rPr>
        <w:t>Получатель субсидии, который   определен в соответствии с решением  Совета депутатов Холм-Жирковского городского поселения Холм-Жирковского района Смоленской области о бюджете на очередной финансовый год и плановый период с указанием цели предоставления субсидии в рамках реализации мероприятий муниципальной программы «</w:t>
      </w:r>
      <w:r w:rsidR="005A608E" w:rsidRPr="00693F04">
        <w:rPr>
          <w:rFonts w:ascii="Times New Roman" w:hAnsi="Times New Roman" w:cs="Times New Roman"/>
          <w:sz w:val="28"/>
          <w:szCs w:val="28"/>
        </w:rPr>
        <w:t>Комплексное развитие территории Холм-Жирковского городского поселения</w:t>
      </w:r>
      <w:r w:rsidR="003F5B55" w:rsidRPr="00693F04">
        <w:rPr>
          <w:rFonts w:ascii="Times New Roman" w:hAnsi="Times New Roman" w:cs="Times New Roman"/>
          <w:sz w:val="28"/>
          <w:szCs w:val="28"/>
        </w:rPr>
        <w:t xml:space="preserve"> имеет право на получение субсидии при условии соблюдения следующих требований по состоянию на 1-е число месяца, предшествующего месяцу, в котором планируется заключить соглашение:    </w:t>
      </w:r>
    </w:p>
    <w:p w:rsidR="003F5B55" w:rsidRPr="00693F04" w:rsidRDefault="003F5B55" w:rsidP="003F5B5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    1) осуществление Получателем субсидии деятельности на территории Холм- </w:t>
      </w:r>
      <w:proofErr w:type="spellStart"/>
      <w:r w:rsidRPr="00693F04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693F0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F5B55" w:rsidRPr="00693F04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        2) соответствие сферы деятельности Получателя субсидии видам деятельности, определенным решением о бюджете на очередной финансовый год и плановый период; </w:t>
      </w:r>
    </w:p>
    <w:p w:rsidR="003F5B55" w:rsidRPr="00693F04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ab/>
        <w:t>3) отсутствие неисполненной обязанности по уплате налогов, сборов, страховых взносов, пеней, штрафов, подлежащих уплате в соответствием с законодательством Российской Федерации о налогах и сборах;</w:t>
      </w:r>
    </w:p>
    <w:p w:rsidR="003F5B55" w:rsidRPr="00693F04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        4) отсутствие на дату получения субсидии у Получателя субсидии просроченной задолженности по возврату в муниципальный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«Холм-Жирковский район» Смоленской области;</w:t>
      </w:r>
    </w:p>
    <w:p w:rsidR="003F5B55" w:rsidRPr="00693F04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</w:t>
      </w:r>
      <w:r w:rsidRPr="00693F04">
        <w:rPr>
          <w:rFonts w:ascii="Times New Roman" w:hAnsi="Times New Roman" w:cs="Times New Roman"/>
          <w:sz w:val="28"/>
          <w:szCs w:val="28"/>
        </w:rPr>
        <w:tab/>
        <w:t>5) Получатель субсидии не должен  находиться в процессе реорганизации, ликвидации, в отношении него не введена процедура банкротства;</w:t>
      </w:r>
    </w:p>
    <w:p w:rsidR="003F5B55" w:rsidRPr="00693F04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 </w:t>
      </w:r>
    </w:p>
    <w:p w:rsidR="003F5B55" w:rsidRPr="00693F04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7) Получатель субсидии не должен являться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693F0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3F5B55" w:rsidRPr="00693F04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8) Получатель субсидии не должен получать средства из муниципального бюджета   в соответствии с иными нормативными правовыми муниципальными актами на цели, указанные в пункте 1.1 настоящего Порядка; </w:t>
      </w:r>
    </w:p>
    <w:p w:rsidR="003F5B55" w:rsidRPr="00693F04" w:rsidRDefault="003F5B55" w:rsidP="003F5B55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9) наличие у Получателя субсидии: </w:t>
      </w:r>
    </w:p>
    <w:p w:rsidR="003F5B55" w:rsidRPr="00693F04" w:rsidRDefault="003F5B55" w:rsidP="003F5B55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3F5B55" w:rsidRPr="00693F04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</w:t>
      </w:r>
      <w:r w:rsidRPr="00693F04">
        <w:rPr>
          <w:rFonts w:ascii="Times New Roman" w:hAnsi="Times New Roman" w:cs="Times New Roman"/>
          <w:sz w:val="28"/>
          <w:szCs w:val="28"/>
        </w:rPr>
        <w:tab/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3F5B55" w:rsidRPr="00693F04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3F5B55" w:rsidRPr="00693F04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F04">
        <w:rPr>
          <w:rFonts w:ascii="Times New Roman" w:hAnsi="Times New Roman" w:cs="Times New Roman"/>
          <w:sz w:val="28"/>
          <w:szCs w:val="28"/>
        </w:rPr>
        <w:t xml:space="preserve"> - иные требования, установленные в правовом акте.</w:t>
      </w:r>
    </w:p>
    <w:p w:rsidR="006E3F77" w:rsidRPr="00693F04" w:rsidRDefault="00BB006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sz w:val="28"/>
          <w:szCs w:val="28"/>
          <w:lang w:eastAsia="ru-RU"/>
        </w:rPr>
        <w:t>2.3.</w:t>
      </w:r>
      <w:r w:rsidR="006E3F77" w:rsidRPr="00693F04">
        <w:rPr>
          <w:rFonts w:ascii="Times New Roman" w:hAnsi="Times New Roman"/>
          <w:sz w:val="28"/>
          <w:szCs w:val="28"/>
          <w:lang w:eastAsia="ru-RU"/>
        </w:rPr>
        <w:t xml:space="preserve">  Для получения субсидии Получатель субсидии представляет Главному распорядителю следующие документы:</w:t>
      </w:r>
    </w:p>
    <w:p w:rsidR="00BB0065" w:rsidRPr="00693F04" w:rsidRDefault="00BB006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- копию свидетельства о постановке на учет в налоговом органе, заверенную печатью руководителя организации;</w:t>
      </w:r>
    </w:p>
    <w:p w:rsidR="00BB0065" w:rsidRPr="00693F04" w:rsidRDefault="00BB006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- выписку из ЕГРЮЛ юридического лица, полученную не позднее 30 календарных дней до даты подачи документов для предоставления субсидии;</w:t>
      </w:r>
    </w:p>
    <w:p w:rsidR="00BB0065" w:rsidRPr="00693F04" w:rsidRDefault="00BB006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- справку об отсутствии на дату получения субсидии  просроченной задолженности  по возврату в бюджет субсидий, а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 xml:space="preserve"> так же 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так же неурегулированной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 xml:space="preserve"> задолженности  по денежным обязательствам  перед муниципальным образованием Холм-Жирковское городское поселение Холм-Жирковского района Смоленской области;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3F77" w:rsidRPr="00693F0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ab/>
        <w:t>- заяв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>ление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на получение субсидии на возмещение затрат, связанных с </w:t>
      </w:r>
      <w:r w:rsidR="00F6269A">
        <w:rPr>
          <w:rFonts w:ascii="Times New Roman" w:hAnsi="Times New Roman"/>
          <w:sz w:val="28"/>
          <w:szCs w:val="28"/>
          <w:lang w:eastAsia="ru-RU"/>
        </w:rPr>
        <w:t>содержанием и ремонтом объектов, полученных в оперативное управление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 xml:space="preserve"> (приложение 1)</w:t>
      </w:r>
      <w:r w:rsidRPr="00693F04">
        <w:rPr>
          <w:rFonts w:ascii="Times New Roman" w:hAnsi="Times New Roman"/>
          <w:sz w:val="28"/>
          <w:szCs w:val="28"/>
          <w:lang w:eastAsia="ru-RU"/>
        </w:rPr>
        <w:t>;</w:t>
      </w:r>
    </w:p>
    <w:p w:rsidR="006E3F77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ab/>
        <w:t xml:space="preserve">- расчёт на возмещение затрат, связанных с </w:t>
      </w:r>
      <w:r w:rsidR="00F6269A">
        <w:rPr>
          <w:rFonts w:ascii="Times New Roman" w:hAnsi="Times New Roman"/>
          <w:sz w:val="28"/>
          <w:szCs w:val="28"/>
          <w:lang w:eastAsia="ru-RU"/>
        </w:rPr>
        <w:t>содержанием и ремонтом объектов, полученных в оперативное управление</w:t>
      </w:r>
      <w:r w:rsidRPr="00693F04">
        <w:rPr>
          <w:rFonts w:ascii="Times New Roman" w:hAnsi="Times New Roman"/>
          <w:sz w:val="28"/>
          <w:szCs w:val="28"/>
          <w:lang w:eastAsia="ru-RU"/>
        </w:rPr>
        <w:t>, включающий расшифровку фактических затрат</w:t>
      </w:r>
      <w:r w:rsidR="00693F04" w:rsidRPr="00693F04">
        <w:rPr>
          <w:rFonts w:ascii="Times New Roman" w:hAnsi="Times New Roman"/>
          <w:sz w:val="28"/>
          <w:szCs w:val="28"/>
          <w:lang w:eastAsia="ru-RU"/>
        </w:rPr>
        <w:t xml:space="preserve"> (приложение 2)</w:t>
      </w:r>
      <w:r w:rsidRPr="00693F04">
        <w:rPr>
          <w:rFonts w:ascii="Times New Roman" w:hAnsi="Times New Roman"/>
          <w:sz w:val="28"/>
          <w:szCs w:val="28"/>
          <w:lang w:eastAsia="ru-RU"/>
        </w:rPr>
        <w:t>.</w:t>
      </w:r>
    </w:p>
    <w:p w:rsidR="00F6269A" w:rsidRPr="00BB3214" w:rsidRDefault="00F6269A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2.4.</w:t>
      </w:r>
      <w:r w:rsidRPr="00BB32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3214">
        <w:rPr>
          <w:rFonts w:ascii="Times New Roman" w:hAnsi="Times New Roman"/>
          <w:sz w:val="28"/>
          <w:szCs w:val="28"/>
          <w:lang w:eastAsia="ru-RU"/>
        </w:rPr>
        <w:t>Размер субсидии на частичное возмещение затрат рассчитывается как фактические произведенные затраты на обеспечение надлежащего содержания и ремонта объектов, указанных в пункте 1.3, уменьшенные на сумму полученных доходов от использования данных объектов, выполнения работ (оказания услуг) в соответствующей сфере, и не может превышать доведенных в текущем финансовом году до главного распорядителя лимитов бюджетных обязательств на соответствующие цели.</w:t>
      </w:r>
    </w:p>
    <w:p w:rsidR="006E3F77" w:rsidRPr="00BB321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sz w:val="28"/>
          <w:szCs w:val="28"/>
          <w:lang w:eastAsia="ru-RU"/>
        </w:rPr>
        <w:tab/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Документы, указанные в п. 2.</w:t>
      </w:r>
      <w:r w:rsidR="00693F04" w:rsidRPr="00BB3214">
        <w:rPr>
          <w:rFonts w:ascii="Times New Roman" w:hAnsi="Times New Roman"/>
          <w:sz w:val="28"/>
          <w:szCs w:val="28"/>
          <w:lang w:eastAsia="ru-RU"/>
        </w:rPr>
        <w:t>3</w:t>
      </w:r>
      <w:r w:rsidRPr="00BB3214">
        <w:rPr>
          <w:rFonts w:ascii="Times New Roman" w:hAnsi="Times New Roman"/>
          <w:sz w:val="28"/>
          <w:szCs w:val="28"/>
          <w:lang w:eastAsia="ru-RU"/>
        </w:rPr>
        <w:t>. настоящего Порядка, представляются в обязательном порядке</w:t>
      </w:r>
      <w:r w:rsidR="00693F04" w:rsidRPr="00BB3214">
        <w:rPr>
          <w:rFonts w:ascii="Times New Roman" w:hAnsi="Times New Roman"/>
          <w:sz w:val="28"/>
          <w:szCs w:val="28"/>
          <w:lang w:eastAsia="ru-RU"/>
        </w:rPr>
        <w:t xml:space="preserve"> и рассматриваются Главным распорядителем  в течение 5 рабочих дней с момента предоставления</w:t>
      </w:r>
      <w:r w:rsidRPr="00BB3214">
        <w:rPr>
          <w:rFonts w:ascii="Times New Roman" w:hAnsi="Times New Roman"/>
          <w:sz w:val="28"/>
          <w:szCs w:val="28"/>
          <w:lang w:eastAsia="ru-RU"/>
        </w:rPr>
        <w:t>.</w:t>
      </w:r>
    </w:p>
    <w:p w:rsidR="006E3F77" w:rsidRPr="00BB321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sz w:val="28"/>
          <w:szCs w:val="28"/>
          <w:lang w:eastAsia="ru-RU"/>
        </w:rPr>
        <w:tab/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 Для рассмотрения заявки на получение субсидии   Главным распорядителем создается отраслевая комиссия и (или) экспертный совет (далее - отраслевая комиссия). Состав отраслевой комиссии и порядок ее работы устанавливается правовым актом Главного распорядителя.</w:t>
      </w:r>
      <w:r w:rsidRPr="00BB3214">
        <w:rPr>
          <w:rFonts w:ascii="Times New Roman" w:hAnsi="Times New Roman"/>
          <w:sz w:val="28"/>
          <w:szCs w:val="28"/>
          <w:lang w:eastAsia="ru-RU"/>
        </w:rPr>
        <w:br/>
      </w:r>
      <w:r w:rsidRPr="00BB3214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 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B3214">
        <w:rPr>
          <w:rFonts w:ascii="Times New Roman" w:hAnsi="Times New Roman"/>
          <w:sz w:val="28"/>
          <w:szCs w:val="28"/>
          <w:lang w:eastAsia="ru-RU"/>
        </w:rPr>
        <w:t>. Предоставление субсидии осуществляется на основании соглашения, заключенного между Получателем субсидии и Главным распорядителем. Указанн</w:t>
      </w:r>
      <w:r w:rsidR="00693F04" w:rsidRPr="00BB3214">
        <w:rPr>
          <w:rFonts w:ascii="Times New Roman" w:hAnsi="Times New Roman"/>
          <w:sz w:val="28"/>
          <w:szCs w:val="28"/>
          <w:lang w:eastAsia="ru-RU"/>
        </w:rPr>
        <w:t>ое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соглашение, заключаются в соответствии с типовыми формами, утвержденными Финансовым управлением Администрации муниципального образования «Холм-Жирковский район» Смоленской области (далее – Финансовое управление).</w:t>
      </w:r>
    </w:p>
    <w:p w:rsidR="006E3F77" w:rsidRPr="00BB321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 Допускается плановое (авансовое) перечисление субсидии в порядке, установленном договором (соглашением).</w:t>
      </w:r>
    </w:p>
    <w:p w:rsidR="006E3F77" w:rsidRPr="00BB321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В случае, если предусматривается плановое (авансовое) перечисление субсидии, перечисление аванса осуществляется на счет, открытый в кредитной организации и указанн</w:t>
      </w:r>
      <w:r w:rsidR="00EF16E8" w:rsidRPr="00BB3214">
        <w:rPr>
          <w:rFonts w:ascii="Times New Roman" w:hAnsi="Times New Roman"/>
          <w:sz w:val="28"/>
          <w:szCs w:val="28"/>
          <w:lang w:eastAsia="ru-RU"/>
        </w:rPr>
        <w:t>ой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EF16E8" w:rsidRPr="00BB32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214">
        <w:rPr>
          <w:rFonts w:ascii="Times New Roman" w:hAnsi="Times New Roman"/>
          <w:sz w:val="28"/>
          <w:szCs w:val="28"/>
          <w:lang w:eastAsia="ru-RU"/>
        </w:rPr>
        <w:t>соглашении.</w:t>
      </w:r>
    </w:p>
    <w:p w:rsidR="006E3F77" w:rsidRPr="00BB321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214">
        <w:rPr>
          <w:rFonts w:ascii="Times New Roman" w:hAnsi="Times New Roman"/>
          <w:sz w:val="28"/>
          <w:szCs w:val="28"/>
          <w:lang w:eastAsia="ru-RU"/>
        </w:rPr>
        <w:tab/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В соглашении предусматриваются:</w:t>
      </w:r>
    </w:p>
    <w:p w:rsidR="006E3F77" w:rsidRPr="00BB321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.1</w:t>
      </w:r>
      <w:r w:rsidRPr="00BB3214">
        <w:rPr>
          <w:rFonts w:ascii="Times New Roman" w:hAnsi="Times New Roman"/>
          <w:sz w:val="28"/>
          <w:szCs w:val="28"/>
          <w:lang w:eastAsia="ru-RU"/>
        </w:rPr>
        <w:t>. Размер субсидии, цели, условия предоставления субсидии.</w:t>
      </w:r>
    </w:p>
    <w:p w:rsidR="006E3F77" w:rsidRPr="00BB321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График перечисления субсидии, в том числе размер аванса и порядок его перечисления, в случае если предусматривается плановое (авансовое) перечисление субсидии на финансовое обеспечение затрат</w:t>
      </w:r>
      <w:r w:rsidR="00EF16E8" w:rsidRPr="00BB3214">
        <w:rPr>
          <w:rFonts w:ascii="Times New Roman" w:hAnsi="Times New Roman"/>
          <w:sz w:val="28"/>
          <w:szCs w:val="28"/>
          <w:lang w:eastAsia="ru-RU"/>
        </w:rPr>
        <w:t xml:space="preserve"> (при необходимости)</w:t>
      </w:r>
      <w:r w:rsidRPr="00BB3214">
        <w:rPr>
          <w:rFonts w:ascii="Times New Roman" w:hAnsi="Times New Roman"/>
          <w:sz w:val="28"/>
          <w:szCs w:val="28"/>
          <w:lang w:eastAsia="ru-RU"/>
        </w:rPr>
        <w:t>.</w:t>
      </w:r>
    </w:p>
    <w:p w:rsidR="00EF16E8" w:rsidRPr="00BB3214" w:rsidRDefault="00EF16E8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13C" w:rsidRPr="00BB3214">
        <w:rPr>
          <w:rFonts w:ascii="Times New Roman" w:hAnsi="Times New Roman"/>
          <w:sz w:val="28"/>
          <w:szCs w:val="28"/>
          <w:lang w:eastAsia="ru-RU"/>
        </w:rPr>
        <w:t>О</w:t>
      </w:r>
      <w:r w:rsidRPr="00BB3214">
        <w:rPr>
          <w:rFonts w:ascii="Times New Roman" w:hAnsi="Times New Roman"/>
          <w:sz w:val="28"/>
          <w:szCs w:val="28"/>
          <w:lang w:eastAsia="ru-RU"/>
        </w:rPr>
        <w:t>бязательное условие о перечислении субсидии  не позднее 10-го рабочего дня, следующего  за днем принятия Главным распорядителем  по результатам  рассмотрения  им документов, указанных в п.2.3. настоящего Порядка, в сроки, установленные п.2.4. настоящего Порядка, решения о предоставлении субсидии.</w:t>
      </w:r>
    </w:p>
    <w:p w:rsidR="006E3F77" w:rsidRPr="00BB321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BB3214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BB3214">
        <w:rPr>
          <w:rFonts w:ascii="Times New Roman" w:hAnsi="Times New Roman"/>
          <w:sz w:val="28"/>
          <w:szCs w:val="28"/>
          <w:lang w:eastAsia="ru-RU"/>
        </w:rPr>
        <w:t>. Реквизиты счета Получателя субсидии, на который перечисляется субсидия.</w:t>
      </w:r>
    </w:p>
    <w:p w:rsidR="00ED513C" w:rsidRPr="00BB3214" w:rsidRDefault="00ED513C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.5.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Условия о согласовании новых условий соглашения  или о расторжении соглашения  при не достижении согласия по новым условиям  в случае уменьшения Главному распорядителю  ранее доведенных лимитов бюджетных обязательств на предоставление субсидии, приводящего к невозможности  предоставления субсидии в размере, определенном в соглашении.</w:t>
      </w:r>
    </w:p>
    <w:p w:rsidR="006E3F77" w:rsidRPr="00BB321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BB3214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BB3214">
        <w:rPr>
          <w:rFonts w:ascii="Times New Roman" w:hAnsi="Times New Roman"/>
          <w:sz w:val="28"/>
          <w:szCs w:val="28"/>
          <w:lang w:eastAsia="ru-RU"/>
        </w:rPr>
        <w:t>. Порядок возврата субсидии в бюджет Холм-Жирковского городского поселения в случае нарушения условий ее предоставления с учетом положений, предусмотренных в разделе 3 настоящего Порядка.</w:t>
      </w:r>
    </w:p>
    <w:p w:rsidR="006E3F77" w:rsidRPr="00BB321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BB3214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B3214">
        <w:rPr>
          <w:rFonts w:ascii="Times New Roman" w:hAnsi="Times New Roman"/>
          <w:sz w:val="28"/>
          <w:szCs w:val="28"/>
          <w:lang w:eastAsia="ru-RU"/>
        </w:rPr>
        <w:t>. Согласие Получателя субсидии на осуществление Главным распорядителем и органом муниципального финансового контроля проверки соблюдения Получателем субсидии условий, целей и порядка предоставления субсидии.</w:t>
      </w:r>
    </w:p>
    <w:p w:rsidR="006E3F77" w:rsidRPr="00BB321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b/>
          <w:sz w:val="28"/>
          <w:szCs w:val="28"/>
          <w:lang w:eastAsia="ru-RU"/>
        </w:rPr>
        <w:t xml:space="preserve">           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BB3214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 Обязанность Получателя субсидии включать в соглашени</w:t>
      </w:r>
      <w:r w:rsidR="00ED513C" w:rsidRPr="00BB3214">
        <w:rPr>
          <w:rFonts w:ascii="Times New Roman" w:hAnsi="Times New Roman"/>
          <w:sz w:val="28"/>
          <w:szCs w:val="28"/>
          <w:lang w:eastAsia="ru-RU"/>
        </w:rPr>
        <w:t>е</w:t>
      </w:r>
      <w:r w:rsidRPr="00BB3214">
        <w:rPr>
          <w:rFonts w:ascii="Times New Roman" w:hAnsi="Times New Roman"/>
          <w:sz w:val="28"/>
          <w:szCs w:val="28"/>
          <w:lang w:eastAsia="ru-RU"/>
        </w:rPr>
        <w:t>, заключенн</w:t>
      </w:r>
      <w:r w:rsidR="00ED513C" w:rsidRPr="00BB3214">
        <w:rPr>
          <w:rFonts w:ascii="Times New Roman" w:hAnsi="Times New Roman"/>
          <w:sz w:val="28"/>
          <w:szCs w:val="28"/>
          <w:lang w:eastAsia="ru-RU"/>
        </w:rPr>
        <w:t>ое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в целях исполнения обязательств по соглашению о предоставлении субсидии на  возмещение финансовых затрат на </w:t>
      </w:r>
      <w:r w:rsidR="00F6269A" w:rsidRPr="00BB3214">
        <w:rPr>
          <w:rFonts w:ascii="Times New Roman" w:hAnsi="Times New Roman"/>
          <w:sz w:val="28"/>
          <w:szCs w:val="28"/>
          <w:lang w:eastAsia="ru-RU"/>
        </w:rPr>
        <w:t>содержание и ремонт объектов, полученных в оперативное управление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в связи с   выполнением работ, оказанием услуг,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указанной субсидии на осуществление Главным распорядителем и органом муниципального финансового контроля проверок соблюдения условий, целей и порядка предоставления субсидии.</w:t>
      </w:r>
      <w:r w:rsidRPr="00BB3214">
        <w:rPr>
          <w:rFonts w:ascii="Times New Roman" w:hAnsi="Times New Roman"/>
          <w:sz w:val="28"/>
          <w:szCs w:val="28"/>
          <w:lang w:eastAsia="ru-RU"/>
        </w:rPr>
        <w:br/>
        <w:t xml:space="preserve">  </w:t>
      </w:r>
      <w:r w:rsidRPr="00BB3214">
        <w:rPr>
          <w:rFonts w:ascii="Times New Roman" w:hAnsi="Times New Roman"/>
          <w:sz w:val="28"/>
          <w:szCs w:val="28"/>
          <w:lang w:eastAsia="ru-RU"/>
        </w:rPr>
        <w:tab/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BB3214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Случаи и порядок возврата в текущем финансовом году остатка </w:t>
      </w:r>
      <w:r w:rsidRPr="00BB3214">
        <w:rPr>
          <w:rFonts w:ascii="Times New Roman" w:hAnsi="Times New Roman"/>
          <w:sz w:val="28"/>
          <w:szCs w:val="28"/>
          <w:lang w:eastAsia="ru-RU"/>
        </w:rPr>
        <w:lastRenderedPageBreak/>
        <w:t>субсидии, не использованного в отчетном финансовом году, включая порядок и сроки уведомления Главным распорядителем Получателя субсидии о реквизитах банковского (лицевого) счета, на который должен быть осуществлен возврат остатка субсидии.</w:t>
      </w:r>
    </w:p>
    <w:p w:rsidR="006E3F77" w:rsidRPr="00BB321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BB3214">
        <w:rPr>
          <w:rFonts w:ascii="Times New Roman" w:hAnsi="Times New Roman"/>
          <w:sz w:val="28"/>
          <w:szCs w:val="28"/>
          <w:lang w:eastAsia="ru-RU"/>
        </w:rPr>
        <w:t>Запрет на приобретение Получателем субсидии иностранной валюты за счет полученных средств субсидии на возмещение финансовых затрат в связи с  выполнением работ, оказанием услуг,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Главного распорядителя, регулирующими предоставление субсидии на возмещение финансовых затрат на приобретение  оборудования, инвентаря</w:t>
      </w:r>
      <w:r w:rsidR="00ED513C" w:rsidRPr="00BB3214">
        <w:rPr>
          <w:rFonts w:ascii="Times New Roman" w:hAnsi="Times New Roman"/>
          <w:sz w:val="28"/>
          <w:szCs w:val="28"/>
          <w:lang w:eastAsia="ru-RU"/>
        </w:rPr>
        <w:t>,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 </w:t>
      </w:r>
      <w:r w:rsidR="00ED513C" w:rsidRPr="00BB3214">
        <w:rPr>
          <w:rFonts w:ascii="Times New Roman" w:hAnsi="Times New Roman"/>
          <w:sz w:val="28"/>
          <w:szCs w:val="28"/>
          <w:lang w:eastAsia="ru-RU"/>
        </w:rPr>
        <w:t>и программного обеспечения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в связи с   выполнением работ, оказанием услуг, предусмотренным уставной деятельностью Предприятия.</w:t>
      </w:r>
    </w:p>
    <w:p w:rsidR="006E3F77" w:rsidRPr="00BB321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BB3214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BB3214">
        <w:rPr>
          <w:rFonts w:ascii="Times New Roman" w:hAnsi="Times New Roman"/>
          <w:sz w:val="28"/>
          <w:szCs w:val="28"/>
          <w:lang w:eastAsia="ru-RU"/>
        </w:rPr>
        <w:t>. Возможность использования на те же цели не использованного в отчетном финансовом году остатка субсидии в соответствии с решением Главного распорядителя, согласованным с Финансовым управлением.</w:t>
      </w:r>
    </w:p>
    <w:p w:rsidR="006E3F77" w:rsidRPr="00BB321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B3214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ED513C" w:rsidRPr="00BB321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B3214">
        <w:rPr>
          <w:rFonts w:ascii="Times New Roman" w:hAnsi="Times New Roman"/>
          <w:sz w:val="28"/>
          <w:szCs w:val="28"/>
          <w:lang w:eastAsia="ru-RU"/>
        </w:rPr>
        <w:t>. Условие о ведении Получателем субсидии аналитического учета   возмещения затрат, связанных с приобретением оборудования, инвентаря</w:t>
      </w:r>
      <w:r w:rsidR="00ED513C" w:rsidRPr="00BB3214">
        <w:rPr>
          <w:rFonts w:ascii="Times New Roman" w:hAnsi="Times New Roman"/>
          <w:sz w:val="28"/>
          <w:szCs w:val="28"/>
          <w:lang w:eastAsia="ru-RU"/>
        </w:rPr>
        <w:t>,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</w:t>
      </w:r>
      <w:r w:rsidR="00ED513C" w:rsidRPr="00BB3214">
        <w:rPr>
          <w:rFonts w:ascii="Times New Roman" w:hAnsi="Times New Roman"/>
          <w:sz w:val="28"/>
          <w:szCs w:val="28"/>
          <w:lang w:eastAsia="ru-RU"/>
        </w:rPr>
        <w:t xml:space="preserve"> и программного обеспечения</w:t>
      </w:r>
      <w:r w:rsidRPr="00BB3214">
        <w:rPr>
          <w:rFonts w:ascii="Times New Roman" w:hAnsi="Times New Roman"/>
          <w:sz w:val="28"/>
          <w:szCs w:val="28"/>
          <w:lang w:eastAsia="ru-RU"/>
        </w:rPr>
        <w:t>, согласно предусмотренным уставной деятельностью Предприятия выполнением работ, оказанием услуг.</w:t>
      </w:r>
    </w:p>
    <w:p w:rsidR="006E3F77" w:rsidRPr="00BB321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214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ED513C" w:rsidRPr="00BB3214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B3214">
        <w:rPr>
          <w:rFonts w:ascii="Times New Roman" w:hAnsi="Times New Roman"/>
          <w:sz w:val="28"/>
          <w:szCs w:val="28"/>
          <w:lang w:eastAsia="ru-RU"/>
        </w:rPr>
        <w:t>. Иная информация, определенная Главным распорядителем, в том числе в соответствии с Общими требованиями.</w:t>
      </w:r>
    </w:p>
    <w:p w:rsidR="00ED513C" w:rsidRPr="00BB321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B3214">
        <w:rPr>
          <w:rFonts w:ascii="Times New Roman" w:hAnsi="Times New Roman"/>
          <w:sz w:val="28"/>
          <w:szCs w:val="28"/>
          <w:lang w:eastAsia="ru-RU"/>
        </w:rPr>
        <w:tab/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D513C" w:rsidRPr="00BB321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13C" w:rsidRPr="00BB3214">
        <w:rPr>
          <w:rFonts w:ascii="Times New Roman" w:hAnsi="Times New Roman"/>
          <w:sz w:val="28"/>
          <w:szCs w:val="28"/>
          <w:lang w:eastAsia="ru-RU"/>
        </w:rPr>
        <w:t>Основанием для отказа в выделении субсидии являются:</w:t>
      </w:r>
    </w:p>
    <w:p w:rsidR="00ED513C" w:rsidRPr="00BB3214" w:rsidRDefault="00ED513C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sz w:val="28"/>
          <w:szCs w:val="28"/>
          <w:lang w:eastAsia="ru-RU"/>
        </w:rPr>
        <w:tab/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="00593851" w:rsidRPr="00BB3214">
        <w:rPr>
          <w:rFonts w:ascii="Times New Roman" w:hAnsi="Times New Roman"/>
          <w:sz w:val="28"/>
          <w:szCs w:val="28"/>
          <w:lang w:eastAsia="ru-RU"/>
        </w:rPr>
        <w:t xml:space="preserve"> несоответствие представленных Получателем  субсидии документов требованиям, определенным  пунктом 2.3. настоящего Порядка, или  </w:t>
      </w:r>
      <w:proofErr w:type="spellStart"/>
      <w:r w:rsidR="00593851" w:rsidRPr="00BB3214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="00593851" w:rsidRPr="00BB3214">
        <w:rPr>
          <w:rFonts w:ascii="Times New Roman" w:hAnsi="Times New Roman"/>
          <w:sz w:val="28"/>
          <w:szCs w:val="28"/>
          <w:lang w:eastAsia="ru-RU"/>
        </w:rPr>
        <w:t xml:space="preserve"> (предоставление не в полном объеме) указанных документов;</w:t>
      </w:r>
    </w:p>
    <w:p w:rsidR="00593851" w:rsidRPr="00BB3214" w:rsidRDefault="00593851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sz w:val="28"/>
          <w:szCs w:val="28"/>
          <w:lang w:eastAsia="ru-RU"/>
        </w:rPr>
        <w:tab/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установление факта недостоверности представленной Получателем субсидии информации.</w:t>
      </w:r>
    </w:p>
    <w:p w:rsidR="006E3F77" w:rsidRPr="00BB3214" w:rsidRDefault="00593851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sz w:val="28"/>
          <w:szCs w:val="28"/>
          <w:lang w:eastAsia="ru-RU"/>
        </w:rPr>
        <w:tab/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F77" w:rsidRPr="00BB3214">
        <w:rPr>
          <w:rFonts w:ascii="Times New Roman" w:hAnsi="Times New Roman"/>
          <w:sz w:val="28"/>
          <w:szCs w:val="28"/>
          <w:lang w:eastAsia="ru-RU"/>
        </w:rPr>
        <w:t>Главный распорядитель в срок не позднее 15 рабочих дней со дня принятия решения о предоставлении субсидии:</w:t>
      </w:r>
    </w:p>
    <w:p w:rsidR="006E3F77" w:rsidRPr="00BB3214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93851" w:rsidRPr="00BB321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93851" w:rsidRPr="00BB321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При заключении соглашения, за исключением соглашения в электронной форме:</w:t>
      </w:r>
    </w:p>
    <w:p w:rsidR="006E3F77" w:rsidRPr="00BB3214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2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214">
        <w:rPr>
          <w:rFonts w:ascii="Times New Roman" w:hAnsi="Times New Roman"/>
          <w:sz w:val="28"/>
          <w:szCs w:val="28"/>
          <w:lang w:eastAsia="ru-RU"/>
        </w:rPr>
        <w:tab/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93851" w:rsidRPr="00BB321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.1.2.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Направляет соглашение Получателю субсидии для его подписания и возврата Главному распорядителю в срок не позднее 5 рабочих дней со дня получения </w:t>
      </w:r>
      <w:r w:rsidR="00593851" w:rsidRPr="00BB3214">
        <w:rPr>
          <w:rFonts w:ascii="Times New Roman" w:hAnsi="Times New Roman"/>
          <w:sz w:val="28"/>
          <w:szCs w:val="28"/>
          <w:lang w:eastAsia="ru-RU"/>
        </w:rPr>
        <w:t>с</w:t>
      </w:r>
      <w:r w:rsidRPr="00BB3214">
        <w:rPr>
          <w:rFonts w:ascii="Times New Roman" w:hAnsi="Times New Roman"/>
          <w:sz w:val="28"/>
          <w:szCs w:val="28"/>
          <w:lang w:eastAsia="ru-RU"/>
        </w:rPr>
        <w:t>оглашения.</w:t>
      </w:r>
      <w:r w:rsidRPr="00BB3214">
        <w:rPr>
          <w:rFonts w:ascii="Times New Roman" w:hAnsi="Times New Roman"/>
          <w:sz w:val="28"/>
          <w:szCs w:val="28"/>
          <w:lang w:eastAsia="ru-RU"/>
        </w:rPr>
        <w:br/>
        <w:t xml:space="preserve">            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93851" w:rsidRPr="00BB321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B3214" w:rsidRPr="00BB321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B3214">
        <w:rPr>
          <w:rFonts w:ascii="Times New Roman" w:hAnsi="Times New Roman"/>
          <w:b/>
          <w:sz w:val="28"/>
          <w:szCs w:val="28"/>
          <w:lang w:eastAsia="ru-RU"/>
        </w:rPr>
        <w:t>.1.3.</w:t>
      </w:r>
      <w:r w:rsidRPr="00BB3214">
        <w:rPr>
          <w:rFonts w:ascii="Times New Roman" w:hAnsi="Times New Roman"/>
          <w:sz w:val="28"/>
          <w:szCs w:val="28"/>
          <w:lang w:eastAsia="ru-RU"/>
        </w:rPr>
        <w:t xml:space="preserve"> В срок не позднее 7 рабочих дней со дня подписания сторонами соглашения Главный распорядитель представляет сведения о соглашении в Финансовое управление.</w:t>
      </w:r>
    </w:p>
    <w:p w:rsidR="006E3F77" w:rsidRPr="00AD0418" w:rsidRDefault="006E3F77" w:rsidP="006E3F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0418">
        <w:rPr>
          <w:rFonts w:ascii="Times New Roman" w:hAnsi="Times New Roman"/>
          <w:b/>
          <w:bCs/>
          <w:sz w:val="28"/>
          <w:szCs w:val="28"/>
          <w:lang w:eastAsia="ru-RU"/>
        </w:rPr>
        <w:t>3. Порядок осуществления контроля за соблюдением условий, целей и порядка предоставления субсидий, меры ответственности за их нарушение</w:t>
      </w:r>
    </w:p>
    <w:p w:rsidR="006E3F77" w:rsidRPr="00AD0418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418">
        <w:rPr>
          <w:rFonts w:ascii="Times New Roman" w:hAnsi="Times New Roman"/>
          <w:b/>
          <w:sz w:val="28"/>
          <w:szCs w:val="28"/>
          <w:lang w:eastAsia="ru-RU"/>
        </w:rPr>
        <w:lastRenderedPageBreak/>
        <w:t>3.1</w:t>
      </w:r>
      <w:r w:rsidRPr="00AD0418">
        <w:rPr>
          <w:rFonts w:ascii="Times New Roman" w:hAnsi="Times New Roman"/>
          <w:sz w:val="28"/>
          <w:szCs w:val="28"/>
          <w:lang w:eastAsia="ru-RU"/>
        </w:rPr>
        <w:t>. В случае если предусматривается плановое (авансовое) перечисление субсидии, Получатель субсидии представляет Главному распорядителю для утверждения отчет Получателя субсидии в сроки, установленные в соглашении</w:t>
      </w:r>
      <w:r w:rsidR="009D1222" w:rsidRPr="00AD0418">
        <w:rPr>
          <w:rFonts w:ascii="Times New Roman" w:hAnsi="Times New Roman"/>
          <w:sz w:val="28"/>
          <w:szCs w:val="28"/>
          <w:lang w:eastAsia="ru-RU"/>
        </w:rPr>
        <w:t xml:space="preserve"> (приложение 3)</w:t>
      </w:r>
      <w:r w:rsidRPr="00AD0418">
        <w:rPr>
          <w:rFonts w:ascii="Times New Roman" w:hAnsi="Times New Roman"/>
          <w:sz w:val="28"/>
          <w:szCs w:val="28"/>
          <w:lang w:eastAsia="ru-RU"/>
        </w:rPr>
        <w:t>. При этом отчет Получателя субсидии представляется Получателем субсидии Главному распорядителю не реже чем ежеквартально и в срок не позднее 30 числа месяца, следующего за первым, вторым, третьим кварталами, а годовой отчет - в срок не позднее 15 марта финансового года, следующего за отчетным финансовым годом.</w:t>
      </w:r>
      <w:r w:rsidRPr="00AD0418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Pr="00AD0418">
        <w:rPr>
          <w:rFonts w:ascii="Times New Roman" w:hAnsi="Times New Roman"/>
          <w:b/>
          <w:sz w:val="28"/>
          <w:szCs w:val="28"/>
          <w:lang w:eastAsia="ru-RU"/>
        </w:rPr>
        <w:t>3.2.</w:t>
      </w:r>
      <w:r w:rsidRPr="00AD0418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в срок не позднее 7 рабочих дней со дня утверждения отчета Получателя субсидии представляет в Финансовое управление сведения об использовании субсидии по форме, утвержденной Финансовым управлением, с приложением электронного образца отчета Получателя субсидии.</w:t>
      </w:r>
    </w:p>
    <w:p w:rsidR="006E3F77" w:rsidRPr="00AD0418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418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Pr="00AD0418">
        <w:rPr>
          <w:rFonts w:ascii="Times New Roman" w:hAnsi="Times New Roman"/>
          <w:sz w:val="28"/>
          <w:szCs w:val="28"/>
          <w:lang w:eastAsia="ru-RU"/>
        </w:rPr>
        <w:t xml:space="preserve"> В целях осуществления контроля за соблюдением условий, целей и порядка предоставления субсидии и применения мер ответственности за их нарушение:</w:t>
      </w:r>
      <w:r w:rsidRPr="00AD0418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Pr="00AD0418">
        <w:rPr>
          <w:rFonts w:ascii="Times New Roman" w:hAnsi="Times New Roman"/>
          <w:b/>
          <w:sz w:val="28"/>
          <w:szCs w:val="28"/>
          <w:lang w:eastAsia="ru-RU"/>
        </w:rPr>
        <w:t>3.3.1</w:t>
      </w:r>
      <w:r w:rsidRPr="00AD0418">
        <w:rPr>
          <w:rFonts w:ascii="Times New Roman" w:hAnsi="Times New Roman"/>
          <w:sz w:val="28"/>
          <w:szCs w:val="28"/>
          <w:lang w:eastAsia="ru-RU"/>
        </w:rPr>
        <w:t>. Главный распорядитель и орган муниципального финансового контроля осуществляют обязательную проверку соблюдения Получателем субсидии условий, целей (за исключением случаев предоставления субсидии в целях возмещения недополученных доходов, фактически понесенных затрат в связи с   выполнением работ, оказанием услуг) и порядка ее предоставления.</w:t>
      </w:r>
      <w:r w:rsidRPr="00AD0418">
        <w:rPr>
          <w:rFonts w:ascii="Times New Roman" w:hAnsi="Times New Roman"/>
          <w:sz w:val="28"/>
          <w:szCs w:val="28"/>
          <w:lang w:eastAsia="ru-RU"/>
        </w:rPr>
        <w:br/>
      </w:r>
      <w:r w:rsidRPr="00AD0418">
        <w:rPr>
          <w:rFonts w:ascii="Times New Roman" w:hAnsi="Times New Roman"/>
          <w:b/>
          <w:sz w:val="28"/>
          <w:szCs w:val="28"/>
          <w:lang w:eastAsia="ru-RU"/>
        </w:rPr>
        <w:t xml:space="preserve">            3.3.2.</w:t>
      </w:r>
      <w:r w:rsidRPr="00AD0418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применяет меры ответственности за нарушение условий, целей и порядка предоставления субсидии, в том числе:</w:t>
      </w:r>
    </w:p>
    <w:p w:rsidR="006E3F77" w:rsidRPr="00AD0418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418">
        <w:rPr>
          <w:rFonts w:ascii="Times New Roman" w:hAnsi="Times New Roman"/>
          <w:b/>
          <w:sz w:val="28"/>
          <w:szCs w:val="28"/>
          <w:lang w:eastAsia="ru-RU"/>
        </w:rPr>
        <w:t>3.3.2.1.</w:t>
      </w:r>
      <w:r w:rsidRPr="00AD0418">
        <w:rPr>
          <w:rFonts w:ascii="Times New Roman" w:hAnsi="Times New Roman"/>
          <w:sz w:val="28"/>
          <w:szCs w:val="28"/>
          <w:lang w:eastAsia="ru-RU"/>
        </w:rPr>
        <w:t xml:space="preserve"> Возврат субсидии в бюджет Холм-Жирковского городского поселения  в случае нарушения Получателем субсидии условий, установленных при ее предоставлении, выявленных по фактам проверок, проведенных Главным распорядителем и органом муниципального финансового контроля, а также в случае не достижения результатов, показателей (при их установлении в соответствии с Общими требованиями).</w:t>
      </w:r>
    </w:p>
    <w:p w:rsidR="006E3F77" w:rsidRPr="00AD0418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418">
        <w:rPr>
          <w:rFonts w:ascii="Times New Roman" w:hAnsi="Times New Roman"/>
          <w:b/>
          <w:sz w:val="28"/>
          <w:szCs w:val="28"/>
          <w:lang w:eastAsia="ru-RU"/>
        </w:rPr>
        <w:t>3.3.2.2</w:t>
      </w:r>
      <w:r w:rsidRPr="00AD0418">
        <w:rPr>
          <w:rFonts w:ascii="Times New Roman" w:hAnsi="Times New Roman"/>
          <w:sz w:val="28"/>
          <w:szCs w:val="28"/>
          <w:lang w:eastAsia="ru-RU"/>
        </w:rPr>
        <w:t>. Штрафные санкции (при необходимости).</w:t>
      </w:r>
    </w:p>
    <w:p w:rsidR="006E3F77" w:rsidRPr="00AD0418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418">
        <w:rPr>
          <w:rFonts w:ascii="Times New Roman" w:hAnsi="Times New Roman"/>
          <w:b/>
          <w:sz w:val="28"/>
          <w:szCs w:val="28"/>
          <w:lang w:eastAsia="ru-RU"/>
        </w:rPr>
        <w:t>3.3.2.3</w:t>
      </w:r>
      <w:r w:rsidRPr="00AD0418">
        <w:rPr>
          <w:rFonts w:ascii="Times New Roman" w:hAnsi="Times New Roman"/>
          <w:sz w:val="28"/>
          <w:szCs w:val="28"/>
          <w:lang w:eastAsia="ru-RU"/>
        </w:rPr>
        <w:t>. Иные меры ответственности, определенные правовым актом (при необходимости).</w:t>
      </w:r>
      <w:r w:rsidRPr="00AD0418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Pr="00AD0418">
        <w:rPr>
          <w:rFonts w:ascii="Times New Roman" w:hAnsi="Times New Roman"/>
          <w:b/>
          <w:sz w:val="28"/>
          <w:szCs w:val="28"/>
          <w:lang w:eastAsia="ru-RU"/>
        </w:rPr>
        <w:t>3.4</w:t>
      </w:r>
      <w:r w:rsidRPr="00AD0418">
        <w:rPr>
          <w:rFonts w:ascii="Times New Roman" w:hAnsi="Times New Roman"/>
          <w:sz w:val="28"/>
          <w:szCs w:val="28"/>
          <w:lang w:eastAsia="ru-RU"/>
        </w:rPr>
        <w:t>. В случае нарушения Получателем субсидии условий предоставления субсидии, а также в случае не достижения результатов, показателей (при их установлении в соответствии с Общими требованиями) (далее - нарушения) Главный распорядитель составляет акт о нарушении условий предоставления субсидии (далее - акт), в котором указываются выявленные нарушения и сроки их устранения, и направляет акт в срок не позднее 7 рабочих дней со дня его подписания Получателю субсидии для устранения нарушений.</w:t>
      </w:r>
    </w:p>
    <w:p w:rsidR="006E3F77" w:rsidRPr="00AD0418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418">
        <w:rPr>
          <w:rFonts w:ascii="Times New Roman" w:hAnsi="Times New Roman"/>
          <w:b/>
          <w:sz w:val="28"/>
          <w:szCs w:val="28"/>
          <w:lang w:eastAsia="ru-RU"/>
        </w:rPr>
        <w:t>3.5.</w:t>
      </w:r>
      <w:r w:rsidRPr="00AD0418">
        <w:rPr>
          <w:rFonts w:ascii="Times New Roman" w:hAnsi="Times New Roman"/>
          <w:sz w:val="28"/>
          <w:szCs w:val="28"/>
          <w:lang w:eastAsia="ru-RU"/>
        </w:rPr>
        <w:t xml:space="preserve"> В случае не устранения нарушений в сроки, указанные в акте, Главный распорядитель в срок не позднее 7 рабочих дней со дня истечения указанного в акте срока устранения выявленных нарушений принимает решение о возврате в бюджет Холм-Жирковского городского поселения средств субсидии (части субсидии), использованных с нарушением условий предоставления субсидии, оформляемое в виде правового акта Главного распорядителя.</w:t>
      </w:r>
    </w:p>
    <w:p w:rsidR="006E3F77" w:rsidRPr="00AD0418" w:rsidRDefault="006E3F77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418">
        <w:rPr>
          <w:rFonts w:ascii="Times New Roman" w:hAnsi="Times New Roman"/>
          <w:b/>
          <w:sz w:val="28"/>
          <w:szCs w:val="28"/>
          <w:lang w:eastAsia="ru-RU"/>
        </w:rPr>
        <w:lastRenderedPageBreak/>
        <w:t>3.6.</w:t>
      </w:r>
      <w:r w:rsidRPr="00AD0418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в срок не позднее 5 рабочих дней со дня подписания правового акта Главного распорядителя направляет указанный правовой акт Получателю субсидии вместе с требованием о возврате субсидии (части субсидии) в бюджет Холм-Жирковского городского поселения, содержащим сумму и реквизиты банковского (лицевого) счета, на который должен быть осуществлен возврат субсидии (части субсидии) (далее - требование).</w:t>
      </w:r>
      <w:r w:rsidRPr="00AD0418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  <w:r w:rsidRPr="00AD0418">
        <w:rPr>
          <w:rFonts w:ascii="Times New Roman" w:hAnsi="Times New Roman"/>
          <w:sz w:val="28"/>
          <w:szCs w:val="28"/>
          <w:lang w:eastAsia="ru-RU"/>
        </w:rPr>
        <w:tab/>
      </w:r>
      <w:r w:rsidRPr="00AD0418">
        <w:rPr>
          <w:rFonts w:ascii="Times New Roman" w:hAnsi="Times New Roman"/>
          <w:b/>
          <w:sz w:val="28"/>
          <w:szCs w:val="28"/>
          <w:lang w:eastAsia="ru-RU"/>
        </w:rPr>
        <w:t>3.7.</w:t>
      </w:r>
      <w:r w:rsidRPr="00AD0418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обязан осуществить возврат субсидии (части субсидии) в срок не позднее 10 рабочих дней со дня получения такого требования. В случае не возврата субсидии (части субсидии) сумма, израсходованная с нарушением условий ее предоставления, подлежит взысканию в бюджет Холм-Жирковского городского поселения в установленном порядке.</w:t>
      </w:r>
      <w:r w:rsidRPr="00AD0418">
        <w:rPr>
          <w:rFonts w:ascii="Times New Roman" w:hAnsi="Times New Roman"/>
          <w:sz w:val="28"/>
          <w:szCs w:val="28"/>
          <w:lang w:eastAsia="ru-RU"/>
        </w:rPr>
        <w:br/>
        <w:t xml:space="preserve">            </w:t>
      </w:r>
      <w:r w:rsidRPr="00AD0418">
        <w:rPr>
          <w:rFonts w:ascii="Times New Roman" w:hAnsi="Times New Roman"/>
          <w:b/>
          <w:sz w:val="28"/>
          <w:szCs w:val="28"/>
          <w:lang w:eastAsia="ru-RU"/>
        </w:rPr>
        <w:t>3.8.</w:t>
      </w:r>
      <w:r w:rsidRPr="00AD0418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осуществляет в срок не позднее 31 марта текущего финансового года возврат остатка субсидии, не использованного в отчетном финансовом году, в случае отсутствия решения Главного распорядителя, согласованного с Финансовым управлением, о наличии потребности в указанных средствах.</w:t>
      </w:r>
    </w:p>
    <w:p w:rsidR="006E3F77" w:rsidRPr="00AD0418" w:rsidRDefault="006E3F77" w:rsidP="006E3F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F77" w:rsidRPr="00AD0418" w:rsidRDefault="006E3F77" w:rsidP="006E3F7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AD04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37AD" w:rsidRDefault="005237AD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D0418" w:rsidRPr="00AD0418" w:rsidRDefault="00AD0418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80BA7" w:rsidRPr="00AD0418" w:rsidRDefault="00180BA7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80BA7" w:rsidRPr="00F6269A" w:rsidRDefault="00180BA7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8"/>
          <w:szCs w:val="28"/>
        </w:rPr>
      </w:pPr>
    </w:p>
    <w:p w:rsidR="00180BA7" w:rsidRPr="00F6269A" w:rsidRDefault="00180BA7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8"/>
          <w:szCs w:val="28"/>
        </w:rPr>
      </w:pPr>
    </w:p>
    <w:p w:rsidR="00180BA7" w:rsidRDefault="00180BA7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48">
        <w:rPr>
          <w:rFonts w:ascii="Times New Roman" w:hAnsi="Times New Roman"/>
          <w:sz w:val="28"/>
          <w:szCs w:val="28"/>
        </w:rPr>
        <w:t xml:space="preserve">1 </w:t>
      </w:r>
    </w:p>
    <w:p w:rsidR="00180BA7" w:rsidRPr="004E7348" w:rsidRDefault="00180BA7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 xml:space="preserve">к Порядку </w:t>
      </w:r>
    </w:p>
    <w:p w:rsidR="00180BA7" w:rsidRPr="004E7348" w:rsidRDefault="00180BA7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80BA7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 образования</w:t>
      </w:r>
    </w:p>
    <w:p w:rsidR="00180BA7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«Холм-Жирковский район»</w:t>
      </w:r>
    </w:p>
    <w:p w:rsidR="00180BA7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180BA7" w:rsidRPr="004E7348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</w:t>
      </w:r>
      <w:r w:rsidRPr="004E7348">
        <w:rPr>
          <w:rFonts w:ascii="Times New Roman" w:hAnsi="Times New Roman"/>
          <w:sz w:val="28"/>
          <w:szCs w:val="28"/>
        </w:rPr>
        <w:t xml:space="preserve"> </w:t>
      </w:r>
    </w:p>
    <w:p w:rsidR="00180BA7" w:rsidRPr="004E7348" w:rsidRDefault="00180BA7" w:rsidP="00180BA7">
      <w:pPr>
        <w:jc w:val="right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 xml:space="preserve"> </w:t>
      </w:r>
    </w:p>
    <w:p w:rsidR="00180BA7" w:rsidRDefault="00180BA7" w:rsidP="00180BA7">
      <w:pPr>
        <w:jc w:val="center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 xml:space="preserve">ЗАЯВЛЕНИЕ </w:t>
      </w:r>
    </w:p>
    <w:p w:rsidR="00180BA7" w:rsidRPr="004E7348" w:rsidRDefault="00180BA7" w:rsidP="00180BA7">
      <w:pPr>
        <w:jc w:val="center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>о предоставлении Субсидии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4E7348">
        <w:rPr>
          <w:rFonts w:ascii="Times New Roman" w:hAnsi="Times New Roman"/>
          <w:sz w:val="28"/>
          <w:szCs w:val="28"/>
        </w:rPr>
        <w:t xml:space="preserve"> (наименование Получателя, ИНН, КПП, адрес)</w:t>
      </w:r>
    </w:p>
    <w:p w:rsidR="00180BA7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4E7348">
        <w:rPr>
          <w:rFonts w:ascii="Times New Roman" w:hAnsi="Times New Roman"/>
          <w:sz w:val="28"/>
          <w:szCs w:val="28"/>
        </w:rPr>
        <w:t>с________________________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4E7348">
        <w:rPr>
          <w:rFonts w:ascii="Times New Roman" w:hAnsi="Times New Roman"/>
          <w:sz w:val="28"/>
          <w:szCs w:val="28"/>
        </w:rPr>
        <w:t xml:space="preserve"> </w:t>
      </w:r>
    </w:p>
    <w:p w:rsidR="00180BA7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80BA7" w:rsidRDefault="00180BA7" w:rsidP="00180BA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180BA7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06071A">
        <w:rPr>
          <w:rFonts w:ascii="Times New Roman" w:hAnsi="Times New Roman"/>
          <w:i/>
          <w:sz w:val="24"/>
          <w:szCs w:val="24"/>
        </w:rPr>
        <w:t>(наименование нормативного акта об утверждении порядка предоставления субсидии из бюджета муниципального образования»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071A">
        <w:rPr>
          <w:rFonts w:ascii="Times New Roman" w:hAnsi="Times New Roman"/>
          <w:i/>
          <w:sz w:val="24"/>
          <w:szCs w:val="24"/>
        </w:rPr>
        <w:t>Холм-Жирковский район» Смоленской области,</w:t>
      </w:r>
      <w:r w:rsidRPr="004E7348">
        <w:rPr>
          <w:rFonts w:ascii="Times New Roman" w:hAnsi="Times New Roman"/>
          <w:sz w:val="28"/>
          <w:szCs w:val="28"/>
        </w:rPr>
        <w:t xml:space="preserve"> утвержденным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4E734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48">
        <w:rPr>
          <w:rFonts w:ascii="Times New Roman" w:hAnsi="Times New Roman"/>
          <w:sz w:val="28"/>
          <w:szCs w:val="28"/>
        </w:rPr>
        <w:t xml:space="preserve"> от "_____"________________ 20___ г. N ______ (далее - Порядок), </w:t>
      </w:r>
    </w:p>
    <w:p w:rsidR="00180BA7" w:rsidRDefault="00180BA7" w:rsidP="00180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>просит предоставить субсидию в размере _______________________________________________ рублей (сумма прописью)  в целях 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E7348">
        <w:rPr>
          <w:rFonts w:ascii="Times New Roman" w:hAnsi="Times New Roman"/>
          <w:sz w:val="28"/>
          <w:szCs w:val="28"/>
        </w:rPr>
        <w:t>_____</w:t>
      </w:r>
    </w:p>
    <w:p w:rsidR="00180BA7" w:rsidRDefault="00180BA7" w:rsidP="00180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80BA7" w:rsidRPr="0006071A" w:rsidRDefault="00180BA7" w:rsidP="00180B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6071A">
        <w:rPr>
          <w:rFonts w:ascii="Times New Roman" w:hAnsi="Times New Roman"/>
          <w:i/>
          <w:sz w:val="28"/>
          <w:szCs w:val="28"/>
        </w:rPr>
        <w:t>целевое назначение субсидии)</w:t>
      </w:r>
    </w:p>
    <w:p w:rsidR="00180BA7" w:rsidRPr="004E7348" w:rsidRDefault="00180BA7" w:rsidP="00180BA7">
      <w:pPr>
        <w:jc w:val="right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 xml:space="preserve"> Опись документов, предусмотренных пунктом _________ Порядка, прилагается. </w:t>
      </w:r>
    </w:p>
    <w:p w:rsidR="00180BA7" w:rsidRPr="004E7348" w:rsidRDefault="00180BA7" w:rsidP="00180BA7">
      <w:pPr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 xml:space="preserve"> Приложение: на ____ л. в ед. экз. </w:t>
      </w:r>
    </w:p>
    <w:p w:rsidR="00180BA7" w:rsidRDefault="00180BA7" w:rsidP="00180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348">
        <w:rPr>
          <w:rFonts w:ascii="Times New Roman" w:hAnsi="Times New Roman"/>
          <w:sz w:val="28"/>
          <w:szCs w:val="28"/>
        </w:rPr>
        <w:t>Получатель субсидии ____</w:t>
      </w:r>
      <w:r>
        <w:rPr>
          <w:rFonts w:ascii="Times New Roman" w:hAnsi="Times New Roman"/>
          <w:sz w:val="28"/>
          <w:szCs w:val="28"/>
        </w:rPr>
        <w:t>_______ ______________</w:t>
      </w:r>
      <w:r w:rsidRPr="004E7348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80BA7" w:rsidRPr="006C5FAF" w:rsidRDefault="00180BA7" w:rsidP="00180BA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3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должность)</w:t>
      </w:r>
      <w:r w:rsidRPr="0031783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подпись)            </w:t>
      </w:r>
      <w:r w:rsidRPr="006C5FAF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</w:p>
    <w:p w:rsidR="00180BA7" w:rsidRPr="003D40B5" w:rsidRDefault="00180BA7" w:rsidP="00180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0B5">
        <w:rPr>
          <w:rFonts w:ascii="Times New Roman" w:hAnsi="Times New Roman"/>
          <w:i/>
          <w:sz w:val="24"/>
          <w:szCs w:val="24"/>
        </w:rPr>
        <w:t xml:space="preserve">        </w:t>
      </w:r>
      <w:r w:rsidRPr="003D40B5">
        <w:rPr>
          <w:rFonts w:ascii="Times New Roman" w:hAnsi="Times New Roman"/>
          <w:sz w:val="24"/>
          <w:szCs w:val="24"/>
        </w:rPr>
        <w:t>М.П.</w:t>
      </w:r>
    </w:p>
    <w:p w:rsidR="00180BA7" w:rsidRPr="003D40B5" w:rsidRDefault="00180BA7" w:rsidP="00180BA7">
      <w:pPr>
        <w:rPr>
          <w:rFonts w:ascii="Times New Roman" w:hAnsi="Times New Roman"/>
        </w:rPr>
      </w:pPr>
      <w:r w:rsidRPr="003D40B5">
        <w:rPr>
          <w:rFonts w:ascii="Times New Roman" w:hAnsi="Times New Roman"/>
        </w:rPr>
        <w:t xml:space="preserve">"___" ______________ 20__ г. </w:t>
      </w:r>
    </w:p>
    <w:p w:rsidR="00180BA7" w:rsidRDefault="00180BA7" w:rsidP="00180BA7">
      <w:pPr>
        <w:sectPr w:rsidR="00180BA7" w:rsidSect="00C8351A">
          <w:footerReference w:type="default" r:id="rId9"/>
          <w:pgSz w:w="11906" w:h="16838"/>
          <w:pgMar w:top="1134" w:right="709" w:bottom="1134" w:left="1134" w:header="709" w:footer="567" w:gutter="0"/>
          <w:cols w:space="708"/>
          <w:titlePg/>
          <w:docGrid w:linePitch="360"/>
        </w:sectPr>
      </w:pPr>
    </w:p>
    <w:p w:rsidR="000B393D" w:rsidRPr="0019476A" w:rsidRDefault="000B393D" w:rsidP="000B393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lastRenderedPageBreak/>
        <w:t>Приложение   2</w:t>
      </w:r>
    </w:p>
    <w:p w:rsidR="000B393D" w:rsidRPr="0019476A" w:rsidRDefault="000B393D" w:rsidP="000B393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t xml:space="preserve">к  Порядку </w:t>
      </w:r>
    </w:p>
    <w:p w:rsidR="000B393D" w:rsidRPr="0019476A" w:rsidRDefault="000B393D" w:rsidP="000B393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B393D" w:rsidRPr="0019476A" w:rsidRDefault="000B393D" w:rsidP="000B393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208"/>
      <w:bookmarkEnd w:id="1"/>
      <w:r w:rsidRPr="0019476A">
        <w:rPr>
          <w:rFonts w:ascii="Times New Roman" w:hAnsi="Times New Roman" w:cs="Times New Roman"/>
          <w:sz w:val="27"/>
          <w:szCs w:val="27"/>
        </w:rPr>
        <w:t>РАСЧЕТ</w:t>
      </w:r>
    </w:p>
    <w:p w:rsidR="00AD0418" w:rsidRDefault="000B393D" w:rsidP="000B393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9476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возмещение финансовых затрат на </w:t>
      </w:r>
      <w:r w:rsidR="00AD0418">
        <w:rPr>
          <w:rFonts w:ascii="Times New Roman" w:hAnsi="Times New Roman"/>
          <w:sz w:val="28"/>
          <w:szCs w:val="28"/>
        </w:rPr>
        <w:t xml:space="preserve">содержание  и ремонт объектов, полученных в оперативное управление </w:t>
      </w:r>
      <w:proofErr w:type="gramStart"/>
      <w:r w:rsidR="00AD0418">
        <w:rPr>
          <w:rFonts w:ascii="Times New Roman" w:hAnsi="Times New Roman"/>
          <w:sz w:val="28"/>
          <w:szCs w:val="28"/>
        </w:rPr>
        <w:t>на</w:t>
      </w:r>
      <w:proofErr w:type="gramEnd"/>
    </w:p>
    <w:p w:rsidR="000B393D" w:rsidRPr="0019476A" w:rsidRDefault="00AD0418" w:rsidP="000B393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393D" w:rsidRPr="0019476A">
        <w:rPr>
          <w:rFonts w:ascii="Times New Roman" w:hAnsi="Times New Roman"/>
          <w:sz w:val="28"/>
          <w:szCs w:val="28"/>
        </w:rPr>
        <w:t>___» _____________ 20__ г.</w:t>
      </w:r>
    </w:p>
    <w:p w:rsidR="000B393D" w:rsidRPr="0019476A" w:rsidRDefault="000B393D" w:rsidP="000B39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93D" w:rsidRPr="0019476A" w:rsidRDefault="000B393D" w:rsidP="000B39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i/>
          <w:sz w:val="24"/>
          <w:szCs w:val="24"/>
        </w:rPr>
        <w:t>(наименование Получателя субсидии, период)</w:t>
      </w:r>
    </w:p>
    <w:p w:rsidR="000B393D" w:rsidRPr="0019476A" w:rsidRDefault="000B393D" w:rsidP="000B393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1"/>
        <w:gridCol w:w="992"/>
        <w:gridCol w:w="3403"/>
      </w:tblGrid>
      <w:tr w:rsidR="000B393D" w:rsidRPr="0019476A" w:rsidTr="00F4037A">
        <w:trPr>
          <w:trHeight w:val="165"/>
        </w:trPr>
        <w:tc>
          <w:tcPr>
            <w:tcW w:w="10201" w:type="dxa"/>
            <w:vMerge w:val="restart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992" w:type="dxa"/>
            <w:vMerge w:val="restart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rPr>
          <w:trHeight w:val="150"/>
        </w:trPr>
        <w:tc>
          <w:tcPr>
            <w:tcW w:w="10201" w:type="dxa"/>
            <w:vMerge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3D" w:rsidRPr="0019476A" w:rsidTr="00F4037A">
        <w:tc>
          <w:tcPr>
            <w:tcW w:w="102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b/>
                <w:sz w:val="28"/>
                <w:szCs w:val="28"/>
              </w:rPr>
              <w:t>Сумма к возмещению</w:t>
            </w:r>
          </w:p>
        </w:tc>
        <w:tc>
          <w:tcPr>
            <w:tcW w:w="992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3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3D" w:rsidRPr="0019476A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t>Руководитель предприятия         ____________________ ______________ ______________________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должность</w:t>
      </w:r>
      <w:r w:rsidRPr="0019476A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19476A">
        <w:rPr>
          <w:rFonts w:ascii="Times New Roman" w:hAnsi="Times New Roman" w:cs="Times New Roman"/>
          <w:i/>
          <w:sz w:val="24"/>
          <w:szCs w:val="24"/>
        </w:rPr>
        <w:t>(подпись)               (инициалы, фамилия)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t>Главный бухгалтер                      ______________ ______________________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  <w:r w:rsidRPr="0019476A">
        <w:rPr>
          <w:rFonts w:ascii="Times New Roman" w:hAnsi="Times New Roman" w:cs="Times New Roman"/>
          <w:i/>
          <w:sz w:val="24"/>
          <w:szCs w:val="24"/>
        </w:rPr>
        <w:t>(подпись)    (инициалы, фамилия)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М.П.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7"/>
          <w:szCs w:val="27"/>
        </w:rPr>
        <w:t>Согласовано:   ______________________      ______________ ______________________</w:t>
      </w:r>
    </w:p>
    <w:p w:rsidR="000B393D" w:rsidRPr="001508A0" w:rsidRDefault="000B393D" w:rsidP="000B39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19476A">
        <w:rPr>
          <w:rFonts w:ascii="Times New Roman" w:hAnsi="Times New Roman" w:cs="Times New Roman"/>
          <w:i/>
          <w:sz w:val="24"/>
          <w:szCs w:val="24"/>
        </w:rPr>
        <w:t>(должность)                                 (подпись)                 (инициалы, фамилия)</w:t>
      </w:r>
    </w:p>
    <w:p w:rsidR="000B393D" w:rsidRPr="001508A0" w:rsidRDefault="000B393D" w:rsidP="000B393D">
      <w:pPr>
        <w:jc w:val="right"/>
        <w:rPr>
          <w:rFonts w:ascii="Times New Roman" w:hAnsi="Times New Roman"/>
          <w:i/>
          <w:sz w:val="24"/>
          <w:szCs w:val="24"/>
        </w:rPr>
        <w:sectPr w:rsidR="000B393D" w:rsidRPr="001508A0" w:rsidSect="0031783B">
          <w:pgSz w:w="16838" w:h="11906" w:orient="landscape"/>
          <w:pgMar w:top="707" w:right="1134" w:bottom="1134" w:left="1134" w:header="708" w:footer="708" w:gutter="0"/>
          <w:cols w:space="708"/>
          <w:docGrid w:linePitch="360"/>
        </w:sectPr>
      </w:pPr>
    </w:p>
    <w:p w:rsidR="000B393D" w:rsidRPr="0019476A" w:rsidRDefault="000B393D" w:rsidP="000B39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9476A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0B393D" w:rsidRPr="0019476A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9476A">
        <w:rPr>
          <w:rFonts w:ascii="Times New Roman" w:hAnsi="Times New Roman"/>
          <w:sz w:val="28"/>
          <w:szCs w:val="28"/>
          <w:lang w:eastAsia="ru-RU"/>
        </w:rPr>
        <w:t>к  Порядку</w:t>
      </w:r>
    </w:p>
    <w:p w:rsidR="000B393D" w:rsidRPr="0019476A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19476A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Финансово-экономический отчет</w:t>
      </w:r>
    </w:p>
    <w:p w:rsidR="000B393D" w:rsidRPr="0019476A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об использовании субсидии, предоставленной из муниципального образования «Холм-Жирковский район» Смоленской области    в рамках исполнения соглашения </w:t>
      </w:r>
      <w:r w:rsidRPr="001947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476A">
        <w:rPr>
          <w:rFonts w:ascii="Times New Roman" w:hAnsi="Times New Roman" w:cs="Times New Roman"/>
          <w:sz w:val="28"/>
          <w:szCs w:val="28"/>
        </w:rPr>
        <w:t>__ от__</w:t>
      </w:r>
    </w:p>
    <w:p w:rsidR="000B393D" w:rsidRPr="0019476A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B393D" w:rsidRPr="0019476A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0B393D" w:rsidRPr="0019476A" w:rsidRDefault="000B393D" w:rsidP="000B3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531"/>
        <w:gridCol w:w="1701"/>
        <w:gridCol w:w="1679"/>
        <w:gridCol w:w="3118"/>
      </w:tblGrid>
      <w:tr w:rsidR="000B393D" w:rsidRPr="0019476A" w:rsidTr="00F4037A">
        <w:tc>
          <w:tcPr>
            <w:tcW w:w="567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4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Предусмотрено субсидии в ___ г. в тыс. руб.</w:t>
            </w:r>
          </w:p>
        </w:tc>
        <w:tc>
          <w:tcPr>
            <w:tcW w:w="1531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Поступило субсидии в ____ г. в тыс. руб.</w:t>
            </w:r>
          </w:p>
        </w:tc>
        <w:tc>
          <w:tcPr>
            <w:tcW w:w="1701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 за счет субсидии в ____ г. в тыс. руб.</w:t>
            </w:r>
          </w:p>
        </w:tc>
        <w:tc>
          <w:tcPr>
            <w:tcW w:w="1679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Остаток средств в ____ г. в тыс. руб.</w:t>
            </w:r>
          </w:p>
        </w:tc>
        <w:tc>
          <w:tcPr>
            <w:tcW w:w="3118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п/п (№, дата)</w:t>
            </w:r>
          </w:p>
        </w:tc>
      </w:tr>
      <w:tr w:rsidR="000B393D" w:rsidRPr="0019476A" w:rsidTr="00F4037A">
        <w:tc>
          <w:tcPr>
            <w:tcW w:w="567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B393D" w:rsidRPr="0019476A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393D" w:rsidRPr="0019476A" w:rsidTr="00F4037A">
        <w:tc>
          <w:tcPr>
            <w:tcW w:w="567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393D" w:rsidRPr="0019476A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3D" w:rsidRPr="0019476A" w:rsidRDefault="000B393D" w:rsidP="000B3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93D" w:rsidRPr="0019476A" w:rsidRDefault="000B393D" w:rsidP="000B3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Примечание: копии документов, подтверждающих целевое использование средств, на ___ л. прилагаем.</w:t>
      </w:r>
    </w:p>
    <w:p w:rsidR="000B393D" w:rsidRPr="0019476A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Руководитель предприятия _______________ ___________  ________________</w:t>
      </w:r>
    </w:p>
    <w:p w:rsidR="000B393D" w:rsidRPr="0019476A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 w:rsidRPr="0019476A">
        <w:rPr>
          <w:rFonts w:ascii="Times New Roman" w:hAnsi="Times New Roman" w:cs="Times New Roman"/>
          <w:i/>
          <w:sz w:val="28"/>
          <w:szCs w:val="28"/>
        </w:rPr>
        <w:t>д</w:t>
      </w:r>
      <w:r w:rsidRPr="0019476A">
        <w:rPr>
          <w:rFonts w:ascii="Times New Roman" w:hAnsi="Times New Roman" w:cs="Times New Roman"/>
          <w:i/>
          <w:sz w:val="24"/>
          <w:szCs w:val="24"/>
        </w:rPr>
        <w:t xml:space="preserve">олжность)            (подпись)               (инициалы, фамилия)  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19476A">
        <w:rPr>
          <w:rFonts w:ascii="Times New Roman" w:hAnsi="Times New Roman" w:cs="Times New Roman"/>
          <w:sz w:val="27"/>
          <w:szCs w:val="27"/>
        </w:rPr>
        <w:t>_____________ ___________________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19476A">
        <w:rPr>
          <w:rFonts w:ascii="Times New Roman" w:hAnsi="Times New Roman" w:cs="Times New Roman"/>
          <w:i/>
          <w:sz w:val="24"/>
          <w:szCs w:val="24"/>
        </w:rPr>
        <w:t>(подпись)             (инициалы, фамилия)</w:t>
      </w:r>
    </w:p>
    <w:p w:rsidR="000B393D" w:rsidRPr="0019476A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М.П.</w:t>
      </w:r>
    </w:p>
    <w:p w:rsidR="000B393D" w:rsidRPr="0019476A" w:rsidRDefault="000B393D" w:rsidP="000B3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93D" w:rsidRPr="0019476A" w:rsidRDefault="000B393D" w:rsidP="000B3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D66522" w:rsidRDefault="000B393D" w:rsidP="000B3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5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0BA7" w:rsidRPr="00180BA7" w:rsidRDefault="00180BA7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180BA7" w:rsidRPr="00180BA7" w:rsidSect="00F502F7">
      <w:pgSz w:w="11906" w:h="16838"/>
      <w:pgMar w:top="1134" w:right="70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42" w:rsidRDefault="002C4042" w:rsidP="00C8351A">
      <w:pPr>
        <w:spacing w:after="0" w:line="240" w:lineRule="auto"/>
      </w:pPr>
      <w:r>
        <w:separator/>
      </w:r>
    </w:p>
  </w:endnote>
  <w:endnote w:type="continuationSeparator" w:id="0">
    <w:p w:rsidR="002C4042" w:rsidRDefault="002C4042" w:rsidP="00C8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9686"/>
      <w:docPartObj>
        <w:docPartGallery w:val="Page Numbers (Bottom of Page)"/>
        <w:docPartUnique/>
      </w:docPartObj>
    </w:sdtPr>
    <w:sdtContent>
      <w:p w:rsidR="00C8351A" w:rsidRDefault="00C8351A">
        <w:pPr>
          <w:pStyle w:val="ac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C8351A" w:rsidRDefault="00C835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42" w:rsidRDefault="002C4042" w:rsidP="00C8351A">
      <w:pPr>
        <w:spacing w:after="0" w:line="240" w:lineRule="auto"/>
      </w:pPr>
      <w:r>
        <w:separator/>
      </w:r>
    </w:p>
  </w:footnote>
  <w:footnote w:type="continuationSeparator" w:id="0">
    <w:p w:rsidR="002C4042" w:rsidRDefault="002C4042" w:rsidP="00C8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CE"/>
    <w:multiLevelType w:val="hybridMultilevel"/>
    <w:tmpl w:val="2CA29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5AC2"/>
    <w:multiLevelType w:val="hybridMultilevel"/>
    <w:tmpl w:val="8E829D02"/>
    <w:lvl w:ilvl="0" w:tplc="C3983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96E24"/>
    <w:multiLevelType w:val="hybridMultilevel"/>
    <w:tmpl w:val="6A8A940C"/>
    <w:lvl w:ilvl="0" w:tplc="2E6AF18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11"/>
    <w:rsid w:val="00037B71"/>
    <w:rsid w:val="0005012D"/>
    <w:rsid w:val="00056A61"/>
    <w:rsid w:val="000936BA"/>
    <w:rsid w:val="000A1BC4"/>
    <w:rsid w:val="000B393D"/>
    <w:rsid w:val="000D02D8"/>
    <w:rsid w:val="000E32C2"/>
    <w:rsid w:val="00114D09"/>
    <w:rsid w:val="00122138"/>
    <w:rsid w:val="00124B7B"/>
    <w:rsid w:val="00137A25"/>
    <w:rsid w:val="001479EC"/>
    <w:rsid w:val="001508A0"/>
    <w:rsid w:val="00173C04"/>
    <w:rsid w:val="00180BA7"/>
    <w:rsid w:val="00183D16"/>
    <w:rsid w:val="001843FA"/>
    <w:rsid w:val="0019143A"/>
    <w:rsid w:val="00196AEF"/>
    <w:rsid w:val="001E3BCA"/>
    <w:rsid w:val="001E437A"/>
    <w:rsid w:val="001F2839"/>
    <w:rsid w:val="00223160"/>
    <w:rsid w:val="002405C9"/>
    <w:rsid w:val="002619A7"/>
    <w:rsid w:val="00280BE1"/>
    <w:rsid w:val="002C106A"/>
    <w:rsid w:val="002C4042"/>
    <w:rsid w:val="002D2C77"/>
    <w:rsid w:val="002D4B1F"/>
    <w:rsid w:val="003202BB"/>
    <w:rsid w:val="00321F74"/>
    <w:rsid w:val="00330E0B"/>
    <w:rsid w:val="0034093B"/>
    <w:rsid w:val="003757EA"/>
    <w:rsid w:val="0038238B"/>
    <w:rsid w:val="00394724"/>
    <w:rsid w:val="003F5B55"/>
    <w:rsid w:val="00407BFD"/>
    <w:rsid w:val="00411192"/>
    <w:rsid w:val="0041382C"/>
    <w:rsid w:val="00420A0C"/>
    <w:rsid w:val="00463A6F"/>
    <w:rsid w:val="004776B0"/>
    <w:rsid w:val="0049705D"/>
    <w:rsid w:val="004D03E9"/>
    <w:rsid w:val="004D6B32"/>
    <w:rsid w:val="004E4801"/>
    <w:rsid w:val="00510A8C"/>
    <w:rsid w:val="005237AD"/>
    <w:rsid w:val="00544864"/>
    <w:rsid w:val="00551CEA"/>
    <w:rsid w:val="00576E68"/>
    <w:rsid w:val="00593851"/>
    <w:rsid w:val="005A4AB5"/>
    <w:rsid w:val="005A608E"/>
    <w:rsid w:val="005B3A28"/>
    <w:rsid w:val="005C190A"/>
    <w:rsid w:val="005D031D"/>
    <w:rsid w:val="005D4245"/>
    <w:rsid w:val="005E4A97"/>
    <w:rsid w:val="005F6F05"/>
    <w:rsid w:val="00615EF0"/>
    <w:rsid w:val="00657AA9"/>
    <w:rsid w:val="006729E4"/>
    <w:rsid w:val="00691702"/>
    <w:rsid w:val="00693F04"/>
    <w:rsid w:val="00695EBE"/>
    <w:rsid w:val="006B2A70"/>
    <w:rsid w:val="006C15D8"/>
    <w:rsid w:val="006D0972"/>
    <w:rsid w:val="006E16AB"/>
    <w:rsid w:val="006E3F77"/>
    <w:rsid w:val="006E5ECD"/>
    <w:rsid w:val="006F2312"/>
    <w:rsid w:val="006F69E6"/>
    <w:rsid w:val="0070096B"/>
    <w:rsid w:val="00710361"/>
    <w:rsid w:val="00712CB8"/>
    <w:rsid w:val="00722A07"/>
    <w:rsid w:val="00727181"/>
    <w:rsid w:val="00727E15"/>
    <w:rsid w:val="007321E0"/>
    <w:rsid w:val="00734DA9"/>
    <w:rsid w:val="00755A31"/>
    <w:rsid w:val="00783FC2"/>
    <w:rsid w:val="007C3881"/>
    <w:rsid w:val="007E223B"/>
    <w:rsid w:val="008208D1"/>
    <w:rsid w:val="00834759"/>
    <w:rsid w:val="00835A90"/>
    <w:rsid w:val="00835BCA"/>
    <w:rsid w:val="00840A39"/>
    <w:rsid w:val="00861F13"/>
    <w:rsid w:val="008634E4"/>
    <w:rsid w:val="00876888"/>
    <w:rsid w:val="008947FD"/>
    <w:rsid w:val="008A67B1"/>
    <w:rsid w:val="008E338F"/>
    <w:rsid w:val="008E342A"/>
    <w:rsid w:val="008F05A9"/>
    <w:rsid w:val="00912589"/>
    <w:rsid w:val="00925E95"/>
    <w:rsid w:val="00943BF6"/>
    <w:rsid w:val="009A363D"/>
    <w:rsid w:val="009B6E0A"/>
    <w:rsid w:val="009D1222"/>
    <w:rsid w:val="009F5F9F"/>
    <w:rsid w:val="00A03478"/>
    <w:rsid w:val="00A23311"/>
    <w:rsid w:val="00A27B72"/>
    <w:rsid w:val="00A3681A"/>
    <w:rsid w:val="00A41C34"/>
    <w:rsid w:val="00A72960"/>
    <w:rsid w:val="00A76C79"/>
    <w:rsid w:val="00A83D49"/>
    <w:rsid w:val="00AA1C77"/>
    <w:rsid w:val="00AA5202"/>
    <w:rsid w:val="00AB2793"/>
    <w:rsid w:val="00AC1570"/>
    <w:rsid w:val="00AD0418"/>
    <w:rsid w:val="00AE255E"/>
    <w:rsid w:val="00AE77F5"/>
    <w:rsid w:val="00B07BB3"/>
    <w:rsid w:val="00B125AD"/>
    <w:rsid w:val="00B351CA"/>
    <w:rsid w:val="00B43FFD"/>
    <w:rsid w:val="00B56F90"/>
    <w:rsid w:val="00B80B58"/>
    <w:rsid w:val="00B8783B"/>
    <w:rsid w:val="00B91B04"/>
    <w:rsid w:val="00B93EC7"/>
    <w:rsid w:val="00B95711"/>
    <w:rsid w:val="00BB0065"/>
    <w:rsid w:val="00BB3214"/>
    <w:rsid w:val="00BC3CD4"/>
    <w:rsid w:val="00BD2A77"/>
    <w:rsid w:val="00BD78CE"/>
    <w:rsid w:val="00BE0952"/>
    <w:rsid w:val="00BE29C2"/>
    <w:rsid w:val="00BF619C"/>
    <w:rsid w:val="00C31A2F"/>
    <w:rsid w:val="00C43C66"/>
    <w:rsid w:val="00C8351A"/>
    <w:rsid w:val="00C97F72"/>
    <w:rsid w:val="00CB0836"/>
    <w:rsid w:val="00CC7965"/>
    <w:rsid w:val="00CE1D99"/>
    <w:rsid w:val="00D00BD2"/>
    <w:rsid w:val="00D028F6"/>
    <w:rsid w:val="00D10386"/>
    <w:rsid w:val="00D121BA"/>
    <w:rsid w:val="00D158D7"/>
    <w:rsid w:val="00D1760C"/>
    <w:rsid w:val="00D41688"/>
    <w:rsid w:val="00D515F1"/>
    <w:rsid w:val="00D53E28"/>
    <w:rsid w:val="00D8211E"/>
    <w:rsid w:val="00D86DA4"/>
    <w:rsid w:val="00DA00FF"/>
    <w:rsid w:val="00DA1F48"/>
    <w:rsid w:val="00DD5803"/>
    <w:rsid w:val="00DE329F"/>
    <w:rsid w:val="00DF3C0D"/>
    <w:rsid w:val="00E10EFE"/>
    <w:rsid w:val="00E2612A"/>
    <w:rsid w:val="00E56C01"/>
    <w:rsid w:val="00E954DB"/>
    <w:rsid w:val="00EA2CDE"/>
    <w:rsid w:val="00EA5403"/>
    <w:rsid w:val="00EB277E"/>
    <w:rsid w:val="00EB4C2B"/>
    <w:rsid w:val="00ED21C6"/>
    <w:rsid w:val="00ED513C"/>
    <w:rsid w:val="00EF16E8"/>
    <w:rsid w:val="00EF570E"/>
    <w:rsid w:val="00F0047C"/>
    <w:rsid w:val="00F03E4F"/>
    <w:rsid w:val="00F05E3F"/>
    <w:rsid w:val="00F145E6"/>
    <w:rsid w:val="00F17FC0"/>
    <w:rsid w:val="00F502F7"/>
    <w:rsid w:val="00F6269A"/>
    <w:rsid w:val="00F660E2"/>
    <w:rsid w:val="00F85393"/>
    <w:rsid w:val="00F916D0"/>
    <w:rsid w:val="00FC271C"/>
    <w:rsid w:val="00FE488D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004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47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Цветовое выделение"/>
    <w:uiPriority w:val="99"/>
    <w:rsid w:val="005237AD"/>
    <w:rPr>
      <w:b/>
      <w:color w:val="26282F"/>
    </w:rPr>
  </w:style>
  <w:style w:type="paragraph" w:customStyle="1" w:styleId="ui-helper-reset">
    <w:name w:val="ui-helper-reset"/>
    <w:basedOn w:val="a"/>
    <w:rsid w:val="00BD2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A77"/>
    <w:pPr>
      <w:ind w:left="720"/>
      <w:contextualSpacing/>
    </w:pPr>
    <w:rPr>
      <w:rFonts w:eastAsiaTheme="minorHAnsi" w:cstheme="minorBidi"/>
    </w:rPr>
  </w:style>
  <w:style w:type="paragraph" w:customStyle="1" w:styleId="ConsPlusNormal">
    <w:name w:val="ConsPlusNormal"/>
    <w:link w:val="ConsPlusNormal0"/>
    <w:uiPriority w:val="99"/>
    <w:rsid w:val="003F5B5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B55"/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80B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8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351A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C8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35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F66C-B31E-45D5-9021-7918236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PSN</cp:lastModifiedBy>
  <cp:revision>5</cp:revision>
  <cp:lastPrinted>2022-02-25T08:37:00Z</cp:lastPrinted>
  <dcterms:created xsi:type="dcterms:W3CDTF">2022-03-01T06:41:00Z</dcterms:created>
  <dcterms:modified xsi:type="dcterms:W3CDTF">2022-03-05T08:35:00Z</dcterms:modified>
</cp:coreProperties>
</file>