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F7" w:rsidRDefault="00F502F7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АДМИНИСТРАЦИЯ МУНИЦИПАЛЬНОГО ОБРАЗОВАНИЯ</w:t>
      </w: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A27B72"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ХОЛМ-ЖИРКОВСКИЙ</w:t>
      </w: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РАЙОН» СМОЛЕНСКОЙ ОБЛАСТИ</w:t>
      </w: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5E6"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AE77F5" w:rsidRPr="00F145E6" w:rsidRDefault="00AE77F5" w:rsidP="00F145E6">
      <w:pPr>
        <w:tabs>
          <w:tab w:val="left" w:pos="55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7B72" w:rsidRDefault="00A27B72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27B72" w:rsidRPr="0041382C" w:rsidRDefault="00A27B72" w:rsidP="00A27B7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1382C">
        <w:rPr>
          <w:rFonts w:ascii="Times New Roman" w:hAnsi="Times New Roman"/>
          <w:sz w:val="28"/>
          <w:szCs w:val="28"/>
        </w:rPr>
        <w:t xml:space="preserve">от </w:t>
      </w:r>
      <w:r w:rsidR="002A6EEA">
        <w:rPr>
          <w:rFonts w:ascii="Times New Roman" w:hAnsi="Times New Roman"/>
          <w:sz w:val="28"/>
          <w:szCs w:val="28"/>
        </w:rPr>
        <w:t xml:space="preserve"> </w:t>
      </w:r>
      <w:r w:rsidR="00925976" w:rsidRPr="00925976">
        <w:rPr>
          <w:rFonts w:ascii="Times New Roman" w:hAnsi="Times New Roman"/>
          <w:sz w:val="28"/>
          <w:szCs w:val="28"/>
        </w:rPr>
        <w:t>22</w:t>
      </w:r>
      <w:r w:rsidR="00925976">
        <w:rPr>
          <w:rFonts w:ascii="Times New Roman" w:hAnsi="Times New Roman"/>
          <w:sz w:val="28"/>
          <w:szCs w:val="28"/>
        </w:rPr>
        <w:t>.02.2022</w:t>
      </w:r>
      <w:r w:rsidR="002A6EEA">
        <w:rPr>
          <w:rFonts w:ascii="Times New Roman" w:hAnsi="Times New Roman"/>
          <w:sz w:val="28"/>
          <w:szCs w:val="28"/>
        </w:rPr>
        <w:t xml:space="preserve">   </w:t>
      </w:r>
      <w:r w:rsidR="002C71FF">
        <w:rPr>
          <w:rFonts w:ascii="Times New Roman" w:hAnsi="Times New Roman"/>
          <w:sz w:val="28"/>
          <w:szCs w:val="28"/>
        </w:rPr>
        <w:t xml:space="preserve"> </w:t>
      </w:r>
      <w:r w:rsidR="006F2312">
        <w:rPr>
          <w:rFonts w:ascii="Times New Roman" w:hAnsi="Times New Roman"/>
          <w:sz w:val="28"/>
          <w:szCs w:val="28"/>
        </w:rPr>
        <w:t xml:space="preserve"> </w:t>
      </w:r>
      <w:r w:rsidRPr="0041382C">
        <w:rPr>
          <w:rFonts w:ascii="Times New Roman" w:hAnsi="Times New Roman"/>
          <w:sz w:val="28"/>
          <w:szCs w:val="28"/>
        </w:rPr>
        <w:t>№</w:t>
      </w:r>
      <w:r w:rsidR="002A6EEA">
        <w:rPr>
          <w:rFonts w:ascii="Times New Roman" w:hAnsi="Times New Roman"/>
          <w:sz w:val="28"/>
          <w:szCs w:val="28"/>
        </w:rPr>
        <w:t xml:space="preserve"> </w:t>
      </w:r>
      <w:r w:rsidR="00925976">
        <w:rPr>
          <w:rFonts w:ascii="Times New Roman" w:hAnsi="Times New Roman"/>
          <w:sz w:val="28"/>
          <w:szCs w:val="28"/>
        </w:rPr>
        <w:t>135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47C" w:rsidRPr="00B8783B" w:rsidRDefault="0034093B" w:rsidP="00B8783B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B8783B">
        <w:rPr>
          <w:rFonts w:ascii="Times New Roman" w:hAnsi="Times New Roman"/>
          <w:sz w:val="28"/>
          <w:szCs w:val="28"/>
        </w:rPr>
        <w:t>О</w:t>
      </w:r>
      <w:r w:rsidR="00AA1C77">
        <w:rPr>
          <w:rFonts w:ascii="Times New Roman" w:hAnsi="Times New Roman"/>
          <w:sz w:val="28"/>
          <w:szCs w:val="28"/>
        </w:rPr>
        <w:t xml:space="preserve">б утверждении Положения об </w:t>
      </w:r>
      <w:r w:rsidR="002A6EEA">
        <w:rPr>
          <w:rFonts w:ascii="Times New Roman" w:hAnsi="Times New Roman"/>
          <w:sz w:val="28"/>
          <w:szCs w:val="28"/>
        </w:rPr>
        <w:t xml:space="preserve">оплате труда </w:t>
      </w:r>
      <w:r w:rsidR="00E954DB">
        <w:rPr>
          <w:rFonts w:ascii="Times New Roman" w:hAnsi="Times New Roman"/>
          <w:sz w:val="28"/>
          <w:szCs w:val="28"/>
        </w:rPr>
        <w:t>работников</w:t>
      </w:r>
      <w:r w:rsidR="00AA1C77">
        <w:rPr>
          <w:rFonts w:ascii="Times New Roman" w:hAnsi="Times New Roman"/>
          <w:sz w:val="28"/>
          <w:szCs w:val="28"/>
        </w:rPr>
        <w:t xml:space="preserve"> муниципального </w:t>
      </w:r>
      <w:r w:rsidR="002A6EEA">
        <w:rPr>
          <w:rFonts w:ascii="Times New Roman" w:hAnsi="Times New Roman"/>
          <w:sz w:val="28"/>
          <w:szCs w:val="28"/>
        </w:rPr>
        <w:t>унитарного</w:t>
      </w:r>
      <w:r w:rsidR="00E954DB">
        <w:rPr>
          <w:rFonts w:ascii="Times New Roman" w:hAnsi="Times New Roman"/>
          <w:sz w:val="28"/>
          <w:szCs w:val="28"/>
        </w:rPr>
        <w:t xml:space="preserve"> предприятия</w:t>
      </w:r>
      <w:r w:rsidR="00AA1C77">
        <w:rPr>
          <w:rFonts w:ascii="Times New Roman" w:hAnsi="Times New Roman"/>
          <w:sz w:val="28"/>
          <w:szCs w:val="28"/>
        </w:rPr>
        <w:t xml:space="preserve"> «Холм-Жирковское </w:t>
      </w:r>
      <w:r w:rsidR="002A6EEA">
        <w:rPr>
          <w:rFonts w:ascii="Times New Roman" w:hAnsi="Times New Roman"/>
          <w:sz w:val="28"/>
          <w:szCs w:val="28"/>
        </w:rPr>
        <w:t>ПАТП</w:t>
      </w:r>
      <w:r w:rsidR="00AA1C77">
        <w:rPr>
          <w:rFonts w:ascii="Times New Roman" w:hAnsi="Times New Roman"/>
          <w:sz w:val="28"/>
          <w:szCs w:val="28"/>
        </w:rPr>
        <w:t>»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93B" w:rsidRPr="0041382C" w:rsidRDefault="0034093B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1E0" w:rsidRPr="0041382C" w:rsidRDefault="00AA1C77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C77">
        <w:rPr>
          <w:rFonts w:ascii="Times New Roman" w:hAnsi="Times New Roman"/>
          <w:sz w:val="28"/>
          <w:szCs w:val="28"/>
        </w:rPr>
        <w:t>В соответствии с Федеральном законом от 6 октября 2003 г. № 131-ФЗ «Об общих принципах организации местного самоуправления в Российской Федерации», Федеральным законом от 14 ноября 2002 г. № 161-ФЗ «О государственных и муниципальных унитарных предприятиях», Трудовым кодексом Российской Федерац</w:t>
      </w:r>
      <w:r w:rsidRPr="002817B5">
        <w:rPr>
          <w:rFonts w:ascii="Times New Roman" w:hAnsi="Times New Roman"/>
          <w:sz w:val="24"/>
          <w:szCs w:val="24"/>
        </w:rPr>
        <w:t>ии</w:t>
      </w:r>
      <w:r w:rsidR="001F2839" w:rsidRPr="0041382C">
        <w:rPr>
          <w:rFonts w:ascii="Times New Roman" w:hAnsi="Times New Roman"/>
          <w:sz w:val="28"/>
          <w:szCs w:val="28"/>
        </w:rPr>
        <w:t xml:space="preserve"> </w:t>
      </w:r>
      <w:r w:rsidR="007321E0" w:rsidRPr="0041382C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A27B72" w:rsidRPr="0041382C">
        <w:rPr>
          <w:rFonts w:ascii="Times New Roman" w:hAnsi="Times New Roman"/>
          <w:sz w:val="28"/>
          <w:szCs w:val="28"/>
        </w:rPr>
        <w:t>Холм-Жирковский</w:t>
      </w:r>
      <w:r w:rsidR="007321E0" w:rsidRPr="0041382C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6E5ECD" w:rsidRPr="0041382C" w:rsidRDefault="006E5ECD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C0D" w:rsidRPr="0041382C" w:rsidRDefault="00A27B72" w:rsidP="00A27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82C">
        <w:rPr>
          <w:rFonts w:ascii="Times New Roman" w:hAnsi="Times New Roman"/>
          <w:sz w:val="28"/>
          <w:szCs w:val="28"/>
        </w:rPr>
        <w:t>п</w:t>
      </w:r>
      <w:proofErr w:type="gramEnd"/>
      <w:r w:rsidRPr="0041382C">
        <w:rPr>
          <w:rFonts w:ascii="Times New Roman" w:hAnsi="Times New Roman"/>
          <w:sz w:val="28"/>
          <w:szCs w:val="28"/>
        </w:rPr>
        <w:t xml:space="preserve"> о с т а н о в л я е т</w:t>
      </w:r>
      <w:r w:rsidR="007321E0" w:rsidRPr="0041382C">
        <w:rPr>
          <w:rFonts w:ascii="Times New Roman" w:hAnsi="Times New Roman"/>
          <w:sz w:val="28"/>
          <w:szCs w:val="28"/>
        </w:rPr>
        <w:t xml:space="preserve">: </w:t>
      </w:r>
    </w:p>
    <w:p w:rsidR="00F145E6" w:rsidRPr="0041382C" w:rsidRDefault="00F145E6" w:rsidP="00F1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1E0" w:rsidRPr="009F5F9F" w:rsidRDefault="001F2839" w:rsidP="009F5F9F">
      <w:pPr>
        <w:pStyle w:val="a7"/>
        <w:ind w:left="0" w:firstLine="708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1. </w:t>
      </w:r>
      <w:r w:rsidR="00AA1C77">
        <w:rPr>
          <w:sz w:val="28"/>
          <w:szCs w:val="28"/>
        </w:rPr>
        <w:t xml:space="preserve">Утвердить Положение об </w:t>
      </w:r>
      <w:r w:rsidR="002A6EEA">
        <w:rPr>
          <w:sz w:val="28"/>
          <w:szCs w:val="28"/>
        </w:rPr>
        <w:t>оплате</w:t>
      </w:r>
      <w:r w:rsidR="00AA1C77">
        <w:rPr>
          <w:sz w:val="28"/>
          <w:szCs w:val="28"/>
        </w:rPr>
        <w:t xml:space="preserve">  </w:t>
      </w:r>
      <w:r w:rsidR="00E954DB">
        <w:rPr>
          <w:sz w:val="28"/>
          <w:szCs w:val="28"/>
        </w:rPr>
        <w:t>труда работников</w:t>
      </w:r>
      <w:r w:rsidR="00AA1C77">
        <w:rPr>
          <w:sz w:val="28"/>
          <w:szCs w:val="28"/>
        </w:rPr>
        <w:t xml:space="preserve"> муниципального </w:t>
      </w:r>
      <w:r w:rsidR="002A6EEA">
        <w:rPr>
          <w:sz w:val="28"/>
          <w:szCs w:val="28"/>
        </w:rPr>
        <w:t>унитарного</w:t>
      </w:r>
      <w:r w:rsidR="00E954DB">
        <w:rPr>
          <w:sz w:val="28"/>
          <w:szCs w:val="28"/>
        </w:rPr>
        <w:t xml:space="preserve"> предприятия</w:t>
      </w:r>
      <w:r w:rsidR="00AA1C77">
        <w:rPr>
          <w:sz w:val="28"/>
          <w:szCs w:val="28"/>
        </w:rPr>
        <w:t xml:space="preserve"> «Холм-Жирковское </w:t>
      </w:r>
      <w:r w:rsidR="002A6EEA">
        <w:rPr>
          <w:sz w:val="28"/>
          <w:szCs w:val="28"/>
        </w:rPr>
        <w:t>ПАТП»</w:t>
      </w:r>
      <w:proofErr w:type="gramStart"/>
      <w:r w:rsidR="002C71FF">
        <w:rPr>
          <w:sz w:val="28"/>
          <w:szCs w:val="28"/>
        </w:rPr>
        <w:t xml:space="preserve"> </w:t>
      </w:r>
      <w:r w:rsidR="00AA1C77">
        <w:rPr>
          <w:sz w:val="28"/>
          <w:szCs w:val="28"/>
        </w:rPr>
        <w:t>.</w:t>
      </w:r>
      <w:proofErr w:type="gramEnd"/>
      <w:r w:rsidR="00407BFD">
        <w:rPr>
          <w:sz w:val="28"/>
          <w:szCs w:val="28"/>
        </w:rPr>
        <w:t xml:space="preserve"> </w:t>
      </w:r>
    </w:p>
    <w:p w:rsidR="007321E0" w:rsidRDefault="00F502F7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271C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34093B" w:rsidRPr="0041382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</w:t>
      </w:r>
      <w:r w:rsidR="00A27B72" w:rsidRPr="0041382C">
        <w:rPr>
          <w:rFonts w:ascii="Times New Roman" w:hAnsi="Times New Roman"/>
          <w:sz w:val="28"/>
          <w:szCs w:val="28"/>
        </w:rPr>
        <w:t>Холм-Жирковский</w:t>
      </w:r>
      <w:r w:rsidR="0034093B" w:rsidRPr="0041382C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AA1C77" w:rsidRDefault="00AA1C77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833600">
        <w:rPr>
          <w:rFonts w:ascii="Times New Roman" w:hAnsi="Times New Roman"/>
          <w:sz w:val="28"/>
          <w:szCs w:val="28"/>
        </w:rPr>
        <w:t>заместителя Главы муниципального образования - начальника</w:t>
      </w:r>
      <w:r w:rsidR="00BA206E">
        <w:rPr>
          <w:rFonts w:ascii="Times New Roman" w:hAnsi="Times New Roman"/>
          <w:sz w:val="28"/>
          <w:szCs w:val="28"/>
        </w:rPr>
        <w:t xml:space="preserve"> Финансового управления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(О.</w:t>
      </w:r>
      <w:r w:rsidR="00BA206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BA206E">
        <w:rPr>
          <w:rFonts w:ascii="Times New Roman" w:hAnsi="Times New Roman"/>
          <w:sz w:val="28"/>
          <w:szCs w:val="28"/>
        </w:rPr>
        <w:t>Журавлева</w:t>
      </w:r>
      <w:r w:rsidR="00BD2A77">
        <w:rPr>
          <w:rFonts w:ascii="Times New Roman" w:hAnsi="Times New Roman"/>
          <w:sz w:val="28"/>
          <w:szCs w:val="28"/>
        </w:rPr>
        <w:t>).</w:t>
      </w:r>
    </w:p>
    <w:p w:rsidR="00F502F7" w:rsidRPr="0041382C" w:rsidRDefault="002C71FF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02F7">
        <w:rPr>
          <w:rFonts w:ascii="Times New Roman" w:hAnsi="Times New Roman"/>
          <w:sz w:val="28"/>
          <w:szCs w:val="28"/>
        </w:rPr>
        <w:t xml:space="preserve">.    Настоящее постановление вступает в силу </w:t>
      </w:r>
      <w:r w:rsidR="00925976">
        <w:rPr>
          <w:rFonts w:ascii="Times New Roman" w:hAnsi="Times New Roman"/>
          <w:sz w:val="28"/>
          <w:szCs w:val="28"/>
        </w:rPr>
        <w:t>после дня его подписания</w:t>
      </w:r>
      <w:r w:rsidR="00F502F7">
        <w:rPr>
          <w:rFonts w:ascii="Times New Roman" w:hAnsi="Times New Roman"/>
          <w:sz w:val="28"/>
          <w:szCs w:val="28"/>
        </w:rPr>
        <w:t>.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72" w:rsidRPr="0041382C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Глава муниципального образования </w:t>
      </w:r>
    </w:p>
    <w:p w:rsidR="00A27B72" w:rsidRPr="0041382C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«Холм-Жирковский район» </w:t>
      </w:r>
    </w:p>
    <w:p w:rsidR="00A27B72" w:rsidRDefault="00A27B72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  <w:r w:rsidRPr="0041382C">
        <w:rPr>
          <w:sz w:val="28"/>
          <w:szCs w:val="28"/>
        </w:rPr>
        <w:t xml:space="preserve">Смоленской области </w:t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  <w:t xml:space="preserve">                                                     </w:t>
      </w:r>
      <w:r w:rsidRPr="0041382C">
        <w:rPr>
          <w:b/>
          <w:sz w:val="28"/>
          <w:szCs w:val="28"/>
        </w:rPr>
        <w:t>А.М.Егикян</w:t>
      </w: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BD2A77" w:rsidRDefault="008F6D15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BD2A77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</w:p>
    <w:p w:rsidR="00BD2A77" w:rsidRDefault="00E954DB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BD2A77">
        <w:rPr>
          <w:rFonts w:ascii="Times New Roman" w:hAnsi="Times New Roman"/>
          <w:sz w:val="28"/>
          <w:szCs w:val="28"/>
          <w:lang w:eastAsia="ru-RU"/>
        </w:rPr>
        <w:t xml:space="preserve"> постановлению</w:t>
      </w:r>
      <w:r w:rsidR="00BD2A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2A77" w:rsidRPr="00BD2A7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BD2A77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BD2A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2A77" w:rsidRPr="00BD2A77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D2A77">
        <w:rPr>
          <w:rFonts w:ascii="Times New Roman" w:hAnsi="Times New Roman"/>
          <w:sz w:val="28"/>
          <w:szCs w:val="28"/>
          <w:lang w:eastAsia="ru-RU"/>
        </w:rPr>
        <w:t>«Холм-Жирковский район»</w:t>
      </w:r>
    </w:p>
    <w:p w:rsidR="00BD2A77" w:rsidRPr="00BD2A77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D2A77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</w:t>
      </w:r>
      <w:r w:rsidRPr="00BD2A77">
        <w:rPr>
          <w:rFonts w:ascii="Times New Roman" w:hAnsi="Times New Roman"/>
          <w:sz w:val="28"/>
          <w:szCs w:val="28"/>
          <w:lang w:eastAsia="ru-RU"/>
        </w:rPr>
        <w:br/>
        <w:t>от</w:t>
      </w:r>
      <w:r w:rsidR="002C71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976">
        <w:rPr>
          <w:rFonts w:ascii="Times New Roman" w:hAnsi="Times New Roman"/>
          <w:sz w:val="28"/>
          <w:szCs w:val="28"/>
          <w:lang w:eastAsia="ru-RU"/>
        </w:rPr>
        <w:t>22.02.2022</w:t>
      </w:r>
      <w:r w:rsidR="002A6E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2A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925976">
        <w:rPr>
          <w:rFonts w:ascii="Times New Roman" w:hAnsi="Times New Roman"/>
          <w:sz w:val="28"/>
          <w:szCs w:val="28"/>
          <w:lang w:eastAsia="ru-RU"/>
        </w:rPr>
        <w:t xml:space="preserve"> 135</w:t>
      </w:r>
      <w:r w:rsidR="002A6E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2A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2A77" w:rsidRPr="00BD2A77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77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D2A77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047F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оплат</w:t>
      </w:r>
      <w:r w:rsidR="00A7047F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954DB">
        <w:rPr>
          <w:rFonts w:ascii="Times New Roman" w:hAnsi="Times New Roman"/>
          <w:b/>
          <w:bCs/>
          <w:sz w:val="28"/>
          <w:szCs w:val="28"/>
          <w:lang w:eastAsia="ru-RU"/>
        </w:rPr>
        <w:t>труда работников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</w:t>
      </w:r>
      <w:r w:rsidR="00A7047F">
        <w:rPr>
          <w:rFonts w:ascii="Times New Roman" w:hAnsi="Times New Roman"/>
          <w:b/>
          <w:bCs/>
          <w:sz w:val="28"/>
          <w:szCs w:val="28"/>
          <w:lang w:eastAsia="ru-RU"/>
        </w:rPr>
        <w:t>унитарного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предприятия</w:t>
      </w:r>
    </w:p>
    <w:p w:rsidR="00BD2A77" w:rsidRPr="00BD2A77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«Холм-</w:t>
      </w:r>
      <w:r w:rsidR="00E954DB">
        <w:rPr>
          <w:rFonts w:ascii="Times New Roman" w:hAnsi="Times New Roman"/>
          <w:b/>
          <w:bCs/>
          <w:sz w:val="28"/>
          <w:szCs w:val="28"/>
          <w:lang w:eastAsia="ru-RU"/>
        </w:rPr>
        <w:t>Ж</w:t>
      </w:r>
      <w:r w:rsidR="00A63C55">
        <w:rPr>
          <w:rFonts w:ascii="Times New Roman" w:hAnsi="Times New Roman"/>
          <w:b/>
          <w:bCs/>
          <w:sz w:val="28"/>
          <w:szCs w:val="28"/>
          <w:lang w:eastAsia="ru-RU"/>
        </w:rPr>
        <w:t>ир</w:t>
      </w:r>
      <w:r w:rsidR="00E954DB">
        <w:rPr>
          <w:rFonts w:ascii="Times New Roman" w:hAnsi="Times New Roman"/>
          <w:b/>
          <w:bCs/>
          <w:sz w:val="28"/>
          <w:szCs w:val="28"/>
          <w:lang w:eastAsia="ru-RU"/>
        </w:rPr>
        <w:t>ковское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7047F">
        <w:rPr>
          <w:rFonts w:ascii="Times New Roman" w:hAnsi="Times New Roman"/>
          <w:b/>
          <w:bCs/>
          <w:sz w:val="28"/>
          <w:szCs w:val="28"/>
          <w:lang w:eastAsia="ru-RU"/>
        </w:rPr>
        <w:t>ПАТП»</w:t>
      </w:r>
      <w:r w:rsidR="002C71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D2A77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77" w:rsidRPr="00BD2A77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2A77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C25149" w:rsidRPr="00C25149" w:rsidRDefault="00C25149" w:rsidP="00553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Трудовым кодексом Российской Федерации, Уставом муниципального образования «</w:t>
      </w:r>
      <w:r w:rsidR="005A571A">
        <w:rPr>
          <w:rFonts w:ascii="Times New Roman" w:hAnsi="Times New Roman"/>
          <w:sz w:val="28"/>
          <w:szCs w:val="28"/>
        </w:rPr>
        <w:t xml:space="preserve">Холм-Жирковский </w:t>
      </w:r>
      <w:r w:rsidRPr="00C25149">
        <w:rPr>
          <w:rFonts w:ascii="Times New Roman" w:hAnsi="Times New Roman"/>
          <w:sz w:val="28"/>
          <w:szCs w:val="28"/>
        </w:rPr>
        <w:t>район» Смоленской области, Уставом муниципального унитарного предприятия «</w:t>
      </w:r>
      <w:r w:rsidR="005A571A">
        <w:rPr>
          <w:rFonts w:ascii="Times New Roman" w:hAnsi="Times New Roman"/>
          <w:sz w:val="28"/>
          <w:szCs w:val="28"/>
        </w:rPr>
        <w:t>Холм-Жирковское ПАТП</w:t>
      </w:r>
      <w:r w:rsidRPr="00C25149">
        <w:rPr>
          <w:rFonts w:ascii="Times New Roman" w:hAnsi="Times New Roman"/>
          <w:sz w:val="28"/>
          <w:szCs w:val="28"/>
        </w:rPr>
        <w:t>»</w:t>
      </w:r>
      <w:r w:rsidRPr="00C251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5149">
        <w:rPr>
          <w:rFonts w:ascii="Times New Roman" w:hAnsi="Times New Roman"/>
          <w:sz w:val="28"/>
          <w:szCs w:val="28"/>
        </w:rPr>
        <w:t xml:space="preserve">(далее - </w:t>
      </w:r>
      <w:r w:rsidR="00B87852">
        <w:rPr>
          <w:rFonts w:ascii="Times New Roman" w:hAnsi="Times New Roman"/>
          <w:sz w:val="28"/>
          <w:szCs w:val="28"/>
        </w:rPr>
        <w:t>П</w:t>
      </w:r>
      <w:r w:rsidRPr="00C25149">
        <w:rPr>
          <w:rFonts w:ascii="Times New Roman" w:hAnsi="Times New Roman"/>
          <w:sz w:val="28"/>
          <w:szCs w:val="28"/>
        </w:rPr>
        <w:t>редприятие), иными нормативными правовыми актами, по вопросам оплаты труда, действующими на территории Российской Федерации и Смоленской области.</w:t>
      </w:r>
    </w:p>
    <w:p w:rsidR="00C25149" w:rsidRDefault="00C25149" w:rsidP="0055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 xml:space="preserve">        1.2 Настоящее положение включает в себя:</w:t>
      </w:r>
    </w:p>
    <w:p w:rsidR="005A571A" w:rsidRPr="00C25149" w:rsidRDefault="005A571A" w:rsidP="0055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  порядок оплаты труда руководителя, заместителя руководителя и главного  бухгалтера предприятия;</w:t>
      </w:r>
      <w:r>
        <w:rPr>
          <w:rFonts w:ascii="Times New Roman" w:hAnsi="Times New Roman"/>
          <w:sz w:val="28"/>
          <w:szCs w:val="28"/>
        </w:rPr>
        <w:tab/>
      </w:r>
    </w:p>
    <w:p w:rsidR="00C25149" w:rsidRPr="00C25149" w:rsidRDefault="00C25149" w:rsidP="0055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 xml:space="preserve">       -    порядок оплаты труда персонала предприятия;</w:t>
      </w:r>
    </w:p>
    <w:p w:rsidR="00C25149" w:rsidRPr="00C25149" w:rsidRDefault="00C25149" w:rsidP="0055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 xml:space="preserve">       -    порядок оплаты труда водителей;</w:t>
      </w:r>
    </w:p>
    <w:p w:rsidR="00C25149" w:rsidRPr="00C25149" w:rsidRDefault="00C25149" w:rsidP="0055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 xml:space="preserve">       -   порядок и условия применения компенсационных и стимулирующих выплат;</w:t>
      </w:r>
    </w:p>
    <w:p w:rsidR="00C25149" w:rsidRPr="00C25149" w:rsidRDefault="00C25149" w:rsidP="0055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 xml:space="preserve">       -   порядок оказания материальной помощи;</w:t>
      </w:r>
    </w:p>
    <w:p w:rsidR="00C25149" w:rsidRPr="00C25149" w:rsidRDefault="00C25149" w:rsidP="0055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 xml:space="preserve">       -   порядок формирования фонда оплаты труда;</w:t>
      </w:r>
    </w:p>
    <w:p w:rsidR="00C25149" w:rsidRPr="00C25149" w:rsidRDefault="00C25149" w:rsidP="0055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 xml:space="preserve">       -   перечень персонала предприятия.</w:t>
      </w:r>
    </w:p>
    <w:p w:rsidR="00C25149" w:rsidRPr="00C25149" w:rsidRDefault="00C25149" w:rsidP="00553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>1.3. Порядок оплаты труда, включающий в себя размеры должностных окладов, выплаты компенсационного и стимулирующего характера, а также оказания материальной помощи устанавливается на предприятии коллективным договором, локальными нормативными актами, в соответствии с действующим федеральным и областным законодательством, иными нормативными правовыми актами, по вопросам оплаты труда, нормативными правовыми актами Администрации муниципального образования «</w:t>
      </w:r>
      <w:r w:rsidR="005A571A">
        <w:rPr>
          <w:rFonts w:ascii="Times New Roman" w:hAnsi="Times New Roman"/>
          <w:sz w:val="28"/>
          <w:szCs w:val="28"/>
        </w:rPr>
        <w:t>Холм-Жирковский</w:t>
      </w:r>
      <w:r w:rsidRPr="00C25149">
        <w:rPr>
          <w:rFonts w:ascii="Times New Roman" w:hAnsi="Times New Roman"/>
          <w:sz w:val="28"/>
          <w:szCs w:val="28"/>
        </w:rPr>
        <w:t xml:space="preserve"> район» Смоленской области (далее – Администрация муниципального образования).</w:t>
      </w:r>
    </w:p>
    <w:p w:rsidR="00C25149" w:rsidRPr="00C25149" w:rsidRDefault="00C25149" w:rsidP="00553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>1.4. Порядок оплаты труда устанавливается на предприятии с учетом:</w:t>
      </w:r>
    </w:p>
    <w:p w:rsidR="00C25149" w:rsidRPr="00C25149" w:rsidRDefault="00C25149" w:rsidP="0055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 xml:space="preserve">      -  квалификационного справочника должностей руководителей, специалистов и других  служащих;</w:t>
      </w:r>
    </w:p>
    <w:p w:rsidR="00C25149" w:rsidRPr="00C25149" w:rsidRDefault="00C25149" w:rsidP="0055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 xml:space="preserve">      - единого тарифно-квалификационного справочника работ и профессий рабочих;</w:t>
      </w:r>
    </w:p>
    <w:p w:rsidR="00C25149" w:rsidRPr="00C25149" w:rsidRDefault="00C25149" w:rsidP="0055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 xml:space="preserve">      - Федерального отраслевого соглашения по автомобильному и городскому наземному пасса</w:t>
      </w:r>
      <w:r w:rsidR="005A571A">
        <w:rPr>
          <w:rFonts w:ascii="Times New Roman" w:hAnsi="Times New Roman"/>
          <w:sz w:val="28"/>
          <w:szCs w:val="28"/>
        </w:rPr>
        <w:t>жирскому транспорту на 2014-2022</w:t>
      </w:r>
      <w:r w:rsidRPr="00C25149">
        <w:rPr>
          <w:rFonts w:ascii="Times New Roman" w:hAnsi="Times New Roman"/>
          <w:sz w:val="28"/>
          <w:szCs w:val="28"/>
        </w:rPr>
        <w:t xml:space="preserve"> годы;</w:t>
      </w:r>
    </w:p>
    <w:p w:rsidR="00C25149" w:rsidRPr="00C25149" w:rsidRDefault="00C25149" w:rsidP="0055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lastRenderedPageBreak/>
        <w:t xml:space="preserve">      - отраслевой тарифной сетки по оплате труда работников организаций автомобильного и городского наземного пассажирского транспорта;</w:t>
      </w:r>
    </w:p>
    <w:p w:rsidR="00C25149" w:rsidRPr="00C25149" w:rsidRDefault="00C25149" w:rsidP="0055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 xml:space="preserve">     -  базовой (минимальной) ставки рабочих 1 разряда.</w:t>
      </w:r>
    </w:p>
    <w:p w:rsidR="00C25149" w:rsidRPr="005C1C09" w:rsidRDefault="00C25149" w:rsidP="00553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C09">
        <w:rPr>
          <w:rFonts w:ascii="Times New Roman" w:hAnsi="Times New Roman"/>
          <w:sz w:val="28"/>
          <w:szCs w:val="28"/>
        </w:rPr>
        <w:t>1.</w:t>
      </w:r>
      <w:r w:rsidR="005C1C09" w:rsidRPr="005C1C09">
        <w:rPr>
          <w:rFonts w:ascii="Times New Roman" w:hAnsi="Times New Roman"/>
          <w:sz w:val="28"/>
          <w:szCs w:val="28"/>
        </w:rPr>
        <w:t>5</w:t>
      </w:r>
      <w:r w:rsidRPr="005C1C09">
        <w:rPr>
          <w:rFonts w:ascii="Times New Roman" w:hAnsi="Times New Roman"/>
          <w:sz w:val="28"/>
          <w:szCs w:val="28"/>
        </w:rPr>
        <w:t>. Конкретные размеры тарифных ставок (окладов) устанавливаются работодателем, по согласованию с трудовым коллективом предприятия, на основе тарификации работ и присвоения (пересмотра) квалификационных разрядов рабочих, категорий специалистов и служащих произведенных квалификационной комиссией предприятия, в соответствии с Квалификационным справочником должностей руководителей, специалистов и других служащих и Единым тарифно-квалификационным справочником  работ и профессий рабочих, по согласованию с учредителем</w:t>
      </w:r>
      <w:r w:rsidR="00A969E3">
        <w:rPr>
          <w:rFonts w:ascii="Times New Roman" w:hAnsi="Times New Roman"/>
          <w:sz w:val="28"/>
          <w:szCs w:val="28"/>
        </w:rPr>
        <w:t xml:space="preserve"> в соответствии с пунктами</w:t>
      </w:r>
      <w:r w:rsidR="005C1C09">
        <w:rPr>
          <w:rFonts w:ascii="Times New Roman" w:hAnsi="Times New Roman"/>
          <w:sz w:val="28"/>
          <w:szCs w:val="28"/>
        </w:rPr>
        <w:t xml:space="preserve"> 2</w:t>
      </w:r>
      <w:r w:rsidR="00A969E3">
        <w:rPr>
          <w:rFonts w:ascii="Times New Roman" w:hAnsi="Times New Roman"/>
          <w:sz w:val="28"/>
          <w:szCs w:val="28"/>
        </w:rPr>
        <w:t>-4</w:t>
      </w:r>
      <w:r w:rsidR="005C1C09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5C1C09">
        <w:rPr>
          <w:rFonts w:ascii="Times New Roman" w:hAnsi="Times New Roman"/>
          <w:sz w:val="28"/>
          <w:szCs w:val="28"/>
        </w:rPr>
        <w:t>.</w:t>
      </w:r>
    </w:p>
    <w:p w:rsidR="00553621" w:rsidRPr="00553621" w:rsidRDefault="00C25149" w:rsidP="00553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621">
        <w:rPr>
          <w:rFonts w:ascii="Times New Roman" w:hAnsi="Times New Roman"/>
          <w:sz w:val="28"/>
          <w:szCs w:val="28"/>
        </w:rPr>
        <w:t>1.</w:t>
      </w:r>
      <w:r w:rsidR="00BE0D3E" w:rsidRPr="00553621">
        <w:rPr>
          <w:rFonts w:ascii="Times New Roman" w:hAnsi="Times New Roman"/>
          <w:sz w:val="28"/>
          <w:szCs w:val="28"/>
        </w:rPr>
        <w:t>6</w:t>
      </w:r>
      <w:r w:rsidRPr="00553621">
        <w:rPr>
          <w:rFonts w:ascii="Times New Roman" w:hAnsi="Times New Roman"/>
          <w:sz w:val="28"/>
          <w:szCs w:val="28"/>
        </w:rPr>
        <w:t xml:space="preserve">. Виды, размер, порядок и условия применения выплат </w:t>
      </w:r>
      <w:r w:rsidR="00553621" w:rsidRPr="00553621">
        <w:rPr>
          <w:rFonts w:ascii="Times New Roman" w:hAnsi="Times New Roman"/>
          <w:sz w:val="28"/>
          <w:szCs w:val="28"/>
        </w:rPr>
        <w:t xml:space="preserve">компенсационного и </w:t>
      </w:r>
      <w:r w:rsidRPr="00553621">
        <w:rPr>
          <w:rFonts w:ascii="Times New Roman" w:hAnsi="Times New Roman"/>
          <w:sz w:val="28"/>
          <w:szCs w:val="28"/>
        </w:rPr>
        <w:t xml:space="preserve">стимулирующего </w:t>
      </w:r>
      <w:r w:rsidR="00553621" w:rsidRPr="00553621">
        <w:rPr>
          <w:rFonts w:ascii="Times New Roman" w:hAnsi="Times New Roman"/>
          <w:sz w:val="28"/>
          <w:szCs w:val="28"/>
        </w:rPr>
        <w:t xml:space="preserve">  </w:t>
      </w:r>
      <w:r w:rsidRPr="00553621">
        <w:rPr>
          <w:rFonts w:ascii="Times New Roman" w:hAnsi="Times New Roman"/>
          <w:sz w:val="28"/>
          <w:szCs w:val="28"/>
        </w:rPr>
        <w:t>характера устанавливаются</w:t>
      </w:r>
      <w:r w:rsidR="00553621" w:rsidRPr="00553621">
        <w:rPr>
          <w:rFonts w:ascii="Times New Roman" w:hAnsi="Times New Roman"/>
          <w:sz w:val="28"/>
          <w:szCs w:val="28"/>
        </w:rPr>
        <w:t xml:space="preserve">  в соответствии с пунктами 6 и 7 настоящего Порядка.</w:t>
      </w:r>
      <w:r w:rsidRPr="00553621">
        <w:rPr>
          <w:rFonts w:ascii="Times New Roman" w:hAnsi="Times New Roman"/>
          <w:sz w:val="28"/>
          <w:szCs w:val="28"/>
        </w:rPr>
        <w:t xml:space="preserve"> </w:t>
      </w:r>
    </w:p>
    <w:p w:rsidR="00C25149" w:rsidRPr="00553621" w:rsidRDefault="00C25149" w:rsidP="00553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621">
        <w:rPr>
          <w:rFonts w:ascii="Times New Roman" w:hAnsi="Times New Roman"/>
          <w:sz w:val="28"/>
          <w:szCs w:val="28"/>
        </w:rPr>
        <w:t>1.</w:t>
      </w:r>
      <w:r w:rsidR="00553621" w:rsidRPr="00553621">
        <w:rPr>
          <w:rFonts w:ascii="Times New Roman" w:hAnsi="Times New Roman"/>
          <w:sz w:val="28"/>
          <w:szCs w:val="28"/>
        </w:rPr>
        <w:t>7</w:t>
      </w:r>
      <w:r w:rsidRPr="00553621">
        <w:rPr>
          <w:rFonts w:ascii="Times New Roman" w:hAnsi="Times New Roman"/>
          <w:sz w:val="28"/>
          <w:szCs w:val="28"/>
        </w:rPr>
        <w:t>. Выплаты компенсационного и стимулирующего характера устанавливаются в процентном отношении к должностным окладам, ставкам заработной платы работников, если иное не установлено Федеральными законами и Указами Президента РФ, областными законами, иными нормативно - правовыми актами.</w:t>
      </w:r>
    </w:p>
    <w:p w:rsidR="00C25149" w:rsidRPr="00C25149" w:rsidRDefault="00C25149" w:rsidP="00553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>1.</w:t>
      </w:r>
      <w:r w:rsidR="00553621">
        <w:rPr>
          <w:rFonts w:ascii="Times New Roman" w:hAnsi="Times New Roman"/>
          <w:sz w:val="28"/>
          <w:szCs w:val="28"/>
        </w:rPr>
        <w:t>8</w:t>
      </w:r>
      <w:r w:rsidRPr="00C25149">
        <w:rPr>
          <w:rFonts w:ascii="Times New Roman" w:hAnsi="Times New Roman"/>
          <w:sz w:val="28"/>
          <w:szCs w:val="28"/>
        </w:rPr>
        <w:t xml:space="preserve">. Выплата заработной платы производится за фактически отработанное время, согласно, штатного расписания. </w:t>
      </w:r>
    </w:p>
    <w:p w:rsidR="00C25149" w:rsidRPr="00C25149" w:rsidRDefault="00C25149" w:rsidP="0055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ab/>
        <w:t>Штатное расписание утверждается руководителем предприятия и согласовывается с учредителем.</w:t>
      </w:r>
    </w:p>
    <w:p w:rsidR="00C25149" w:rsidRPr="00C25149" w:rsidRDefault="00C25149" w:rsidP="0055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 xml:space="preserve">         1.</w:t>
      </w:r>
      <w:r w:rsidR="00553621">
        <w:rPr>
          <w:rFonts w:ascii="Times New Roman" w:hAnsi="Times New Roman"/>
          <w:sz w:val="28"/>
          <w:szCs w:val="28"/>
        </w:rPr>
        <w:t>9</w:t>
      </w:r>
      <w:r w:rsidRPr="00C25149">
        <w:rPr>
          <w:rFonts w:ascii="Times New Roman" w:hAnsi="Times New Roman"/>
          <w:sz w:val="28"/>
          <w:szCs w:val="28"/>
        </w:rPr>
        <w:t>. Минимальный р</w:t>
      </w:r>
      <w:r w:rsidR="00553621">
        <w:rPr>
          <w:rFonts w:ascii="Times New Roman" w:hAnsi="Times New Roman"/>
          <w:sz w:val="28"/>
          <w:szCs w:val="28"/>
        </w:rPr>
        <w:t>азмер заработной платы за месяц</w:t>
      </w:r>
      <w:r w:rsidRPr="00C25149">
        <w:rPr>
          <w:rFonts w:ascii="Times New Roman" w:hAnsi="Times New Roman"/>
          <w:sz w:val="28"/>
          <w:szCs w:val="28"/>
        </w:rPr>
        <w:t xml:space="preserve"> работника</w:t>
      </w:r>
      <w:r w:rsidR="00553621">
        <w:rPr>
          <w:rFonts w:ascii="Times New Roman" w:hAnsi="Times New Roman"/>
          <w:sz w:val="28"/>
          <w:szCs w:val="28"/>
        </w:rPr>
        <w:t>,</w:t>
      </w:r>
      <w:r w:rsidRPr="00C25149">
        <w:rPr>
          <w:rFonts w:ascii="Times New Roman" w:hAnsi="Times New Roman"/>
          <w:sz w:val="28"/>
          <w:szCs w:val="28"/>
        </w:rPr>
        <w:t xml:space="preserve"> отработавшего полностью определенную на этот период норму рабочего времени и выполнившего свои трудовые обязанности</w:t>
      </w:r>
      <w:r w:rsidR="00553621">
        <w:rPr>
          <w:rFonts w:ascii="Times New Roman" w:hAnsi="Times New Roman"/>
          <w:sz w:val="28"/>
          <w:szCs w:val="28"/>
        </w:rPr>
        <w:t>,</w:t>
      </w:r>
      <w:r w:rsidRPr="00C25149">
        <w:rPr>
          <w:rFonts w:ascii="Times New Roman" w:hAnsi="Times New Roman"/>
          <w:sz w:val="28"/>
          <w:szCs w:val="28"/>
        </w:rPr>
        <w:t xml:space="preserve"> не может быть ниже минимальной заработной платы, законодательно установленной в регионе.</w:t>
      </w:r>
    </w:p>
    <w:p w:rsidR="00C25149" w:rsidRPr="00C25149" w:rsidRDefault="00C25149" w:rsidP="00553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149">
        <w:rPr>
          <w:rFonts w:ascii="Times New Roman" w:hAnsi="Times New Roman"/>
          <w:sz w:val="28"/>
          <w:szCs w:val="28"/>
        </w:rPr>
        <w:t>1.</w:t>
      </w:r>
      <w:r w:rsidR="00553621">
        <w:rPr>
          <w:rFonts w:ascii="Times New Roman" w:hAnsi="Times New Roman"/>
          <w:sz w:val="28"/>
          <w:szCs w:val="28"/>
        </w:rPr>
        <w:t>10</w:t>
      </w:r>
      <w:r w:rsidRPr="00C25149">
        <w:rPr>
          <w:rFonts w:ascii="Times New Roman" w:hAnsi="Times New Roman"/>
          <w:sz w:val="28"/>
          <w:szCs w:val="28"/>
        </w:rPr>
        <w:t>. Руководитель предприятия несет ответственность за своевременную и правильную оплату труда работников предприятия в соответствии с законодательством.</w:t>
      </w:r>
    </w:p>
    <w:p w:rsidR="00C25149" w:rsidRPr="00B87852" w:rsidRDefault="00C25149" w:rsidP="00553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7852">
        <w:rPr>
          <w:rFonts w:ascii="Times New Roman" w:hAnsi="Times New Roman"/>
          <w:sz w:val="28"/>
          <w:szCs w:val="28"/>
        </w:rPr>
        <w:t>1.1</w:t>
      </w:r>
      <w:r w:rsidR="00553621" w:rsidRPr="00B87852">
        <w:rPr>
          <w:rFonts w:ascii="Times New Roman" w:hAnsi="Times New Roman"/>
          <w:sz w:val="28"/>
          <w:szCs w:val="28"/>
        </w:rPr>
        <w:t>1</w:t>
      </w:r>
      <w:r w:rsidRPr="00B87852">
        <w:rPr>
          <w:rFonts w:ascii="Times New Roman" w:hAnsi="Times New Roman"/>
          <w:sz w:val="28"/>
          <w:szCs w:val="28"/>
        </w:rPr>
        <w:t>. Разряды оплаты труда Единой тарифной сетки утверждены Постановлениями Министерства труда Российской Федерации от 10 ноября 1992 года № 31, от 24 декабря 1992 года № 60, от 11 февраля 1993 года № 23, от 3 марта 1993 года № 43, от 12 июля 1993 года № 134, от 28 декабря 1994 года № 88, от 6 июня 1996 года № 32 и от 20.06.2002 № 44 с учетом последующих изменений и дополнений.</w:t>
      </w:r>
    </w:p>
    <w:p w:rsidR="00C25149" w:rsidRPr="00B87852" w:rsidRDefault="00C25149" w:rsidP="00553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7852">
        <w:rPr>
          <w:rFonts w:ascii="Times New Roman" w:hAnsi="Times New Roman"/>
          <w:sz w:val="28"/>
          <w:szCs w:val="28"/>
        </w:rPr>
        <w:t>Конкретный разряд оплаты труда устанавливается работодателем, по согласованию с трудовым коллективом предприятия, на основе тарификации работ и присвоения (пересмотра) квалификационных разрядов рабочих, категорий специалистов и служащих произведенных квалификационной комиссией предприятия, в соответствии с Квалификационным справочником должностей руководителей, специалистов и других служащих и Единым тарифно-квалификационным справочником  работ и профессий рабочих, по согласованию с учредителем.</w:t>
      </w:r>
    </w:p>
    <w:p w:rsidR="00C25149" w:rsidRPr="00553621" w:rsidRDefault="00C25149" w:rsidP="00553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621">
        <w:rPr>
          <w:rFonts w:ascii="Times New Roman" w:hAnsi="Times New Roman"/>
          <w:sz w:val="28"/>
          <w:szCs w:val="28"/>
        </w:rPr>
        <w:lastRenderedPageBreak/>
        <w:t>1.1</w:t>
      </w:r>
      <w:r w:rsidR="00553621" w:rsidRPr="00553621">
        <w:rPr>
          <w:rFonts w:ascii="Times New Roman" w:hAnsi="Times New Roman"/>
          <w:sz w:val="28"/>
          <w:szCs w:val="28"/>
        </w:rPr>
        <w:t>2</w:t>
      </w:r>
      <w:r w:rsidRPr="00553621">
        <w:rPr>
          <w:rFonts w:ascii="Times New Roman" w:hAnsi="Times New Roman"/>
          <w:sz w:val="28"/>
          <w:szCs w:val="28"/>
        </w:rPr>
        <w:t>. Отраслевая тарифная сетка по оплате труда работников организаций автомобильного и городского наземного транспорта</w:t>
      </w:r>
      <w:r w:rsidR="006E34EF">
        <w:rPr>
          <w:rFonts w:ascii="Times New Roman" w:hAnsi="Times New Roman"/>
          <w:sz w:val="28"/>
          <w:szCs w:val="28"/>
        </w:rPr>
        <w:t xml:space="preserve"> (для водителей):</w:t>
      </w:r>
    </w:p>
    <w:tbl>
      <w:tblPr>
        <w:tblW w:w="102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5"/>
        <w:gridCol w:w="78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416"/>
      </w:tblGrid>
      <w:tr w:rsidR="005A571A" w:rsidRPr="00553621" w:rsidTr="003B70AB">
        <w:trPr>
          <w:cantSplit/>
          <w:trHeight w:val="247"/>
        </w:trPr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Разряды оплаты и соответствующие им тарифные коэффициенты        </w:t>
            </w:r>
          </w:p>
        </w:tc>
      </w:tr>
      <w:tr w:rsidR="005A571A" w:rsidRPr="00553621" w:rsidTr="003B70AB">
        <w:trPr>
          <w:cantSplit/>
          <w:trHeight w:val="247"/>
        </w:trPr>
        <w:tc>
          <w:tcPr>
            <w:tcW w:w="9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</w:tr>
      <w:tr w:rsidR="005A571A" w:rsidRPr="00553621" w:rsidTr="003B70AB">
        <w:trPr>
          <w:cantSplit/>
          <w:trHeight w:val="49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 xml:space="preserve">Тарифные </w:t>
            </w:r>
            <w:r w:rsidRPr="00553621">
              <w:rPr>
                <w:rFonts w:ascii="Times New Roman" w:hAnsi="Times New Roman"/>
                <w:sz w:val="28"/>
                <w:szCs w:val="28"/>
              </w:rPr>
              <w:br/>
              <w:t xml:space="preserve">коэффициенты  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49" w:rsidRPr="00553621" w:rsidRDefault="00C25149" w:rsidP="0055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21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</w:tr>
    </w:tbl>
    <w:p w:rsidR="009655EB" w:rsidRPr="009655EB" w:rsidRDefault="009655EB" w:rsidP="009655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Pr="009655EB">
        <w:rPr>
          <w:rFonts w:ascii="Times New Roman" w:hAnsi="Times New Roman"/>
          <w:sz w:val="28"/>
          <w:szCs w:val="28"/>
        </w:rPr>
        <w:t xml:space="preserve">. Увеличение (индексация) должностных окладов и изменение </w:t>
      </w:r>
      <w:proofErr w:type="gramStart"/>
      <w:r w:rsidRPr="009655EB">
        <w:rPr>
          <w:rFonts w:ascii="Times New Roman" w:hAnsi="Times New Roman"/>
          <w:sz w:val="28"/>
          <w:szCs w:val="28"/>
        </w:rPr>
        <w:t xml:space="preserve">условий оплаты труда работников </w:t>
      </w:r>
      <w:r>
        <w:rPr>
          <w:rFonts w:ascii="Times New Roman" w:hAnsi="Times New Roman"/>
          <w:sz w:val="28"/>
          <w:szCs w:val="28"/>
        </w:rPr>
        <w:t xml:space="preserve"> Предприятия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655EB">
        <w:rPr>
          <w:rFonts w:ascii="Times New Roman" w:hAnsi="Times New Roman"/>
          <w:sz w:val="28"/>
          <w:szCs w:val="28"/>
        </w:rPr>
        <w:t>осуществляется на основании нормативно-правовых актов Администрации муниципального образования «Холм-Жирковский район» Смоленской области.</w:t>
      </w:r>
    </w:p>
    <w:p w:rsidR="00BD2A77" w:rsidRPr="00A7047F" w:rsidRDefault="00BD2A77" w:rsidP="00BD2A7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B70AB" w:rsidRPr="00BD05F2" w:rsidRDefault="00BD2A77" w:rsidP="00C364BF">
      <w:pPr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D05F2">
        <w:rPr>
          <w:rFonts w:ascii="Times New Roman" w:hAnsi="Times New Roman"/>
          <w:b/>
          <w:bCs/>
          <w:sz w:val="28"/>
          <w:szCs w:val="28"/>
          <w:lang w:eastAsia="ru-RU"/>
        </w:rPr>
        <w:t>2. Порядок и условия оплаты труда работников, занимающих должности служащих Предприятия</w:t>
      </w:r>
    </w:p>
    <w:p w:rsidR="003B70AB" w:rsidRPr="00FF0513" w:rsidRDefault="003B70AB" w:rsidP="00FF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5F2">
        <w:rPr>
          <w:rFonts w:ascii="Times New Roman" w:hAnsi="Times New Roman"/>
          <w:sz w:val="28"/>
          <w:szCs w:val="28"/>
        </w:rPr>
        <w:t xml:space="preserve">2.1. Заработная плата </w:t>
      </w:r>
      <w:r w:rsidR="00FF0513" w:rsidRPr="00BD05F2">
        <w:rPr>
          <w:rFonts w:ascii="Times New Roman" w:hAnsi="Times New Roman"/>
          <w:sz w:val="28"/>
          <w:szCs w:val="28"/>
        </w:rPr>
        <w:t xml:space="preserve">инженерно-технических работников </w:t>
      </w:r>
      <w:r w:rsidR="00FF0513">
        <w:rPr>
          <w:rFonts w:ascii="Times New Roman" w:hAnsi="Times New Roman"/>
          <w:sz w:val="28"/>
          <w:szCs w:val="28"/>
        </w:rPr>
        <w:t>(ИТР</w:t>
      </w:r>
      <w:r w:rsidR="00AA0CFA">
        <w:rPr>
          <w:rFonts w:ascii="Times New Roman" w:hAnsi="Times New Roman"/>
          <w:sz w:val="28"/>
          <w:szCs w:val="28"/>
        </w:rPr>
        <w:t>) и</w:t>
      </w:r>
      <w:r w:rsidRPr="00FF0513">
        <w:rPr>
          <w:rFonts w:ascii="Times New Roman" w:hAnsi="Times New Roman"/>
          <w:sz w:val="28"/>
          <w:szCs w:val="28"/>
        </w:rPr>
        <w:t xml:space="preserve"> служащих  состоит из должностного оклада и выплат компенсационного и стимулирующего характера.     </w:t>
      </w:r>
    </w:p>
    <w:p w:rsidR="003B70AB" w:rsidRPr="00FF0513" w:rsidRDefault="00AA0CFA" w:rsidP="00FF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Должностные оклады ИТР и</w:t>
      </w:r>
      <w:r w:rsidR="003B70AB" w:rsidRPr="00FF0513">
        <w:rPr>
          <w:rFonts w:ascii="Times New Roman" w:hAnsi="Times New Roman"/>
          <w:sz w:val="28"/>
          <w:szCs w:val="28"/>
        </w:rPr>
        <w:t xml:space="preserve"> служащих  определяются трудовым договором с учетом разряда оплаты труда присвоенного квалификационной комиссией предприятия и установленной базовой (минимальной) ставкой рабочих 1 разряда.</w:t>
      </w:r>
    </w:p>
    <w:p w:rsidR="003B70AB" w:rsidRPr="00FF0513" w:rsidRDefault="003B70AB" w:rsidP="00FF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513">
        <w:rPr>
          <w:rFonts w:ascii="Times New Roman" w:hAnsi="Times New Roman"/>
          <w:sz w:val="28"/>
          <w:szCs w:val="28"/>
        </w:rPr>
        <w:t>2.3. Заработная плата начисляется, согласно штатного расписания за фактически отработанное время.</w:t>
      </w:r>
    </w:p>
    <w:p w:rsidR="003B70AB" w:rsidRPr="00FF0513" w:rsidRDefault="003B70AB" w:rsidP="00FF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513">
        <w:rPr>
          <w:rFonts w:ascii="Times New Roman" w:hAnsi="Times New Roman"/>
          <w:sz w:val="28"/>
          <w:szCs w:val="28"/>
        </w:rPr>
        <w:t>2.4. Решение об установлении работникам предприятия выплат компенсационного и стимулирующего характера принимается руководителем в пределах фонда оплаты труда.</w:t>
      </w:r>
    </w:p>
    <w:p w:rsidR="00BD2A77" w:rsidRPr="00BD05F2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B1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</w:t>
      </w:r>
      <w:r w:rsidRPr="00BD05F2">
        <w:rPr>
          <w:rFonts w:ascii="Times New Roman" w:hAnsi="Times New Roman"/>
          <w:sz w:val="28"/>
          <w:szCs w:val="28"/>
          <w:lang w:eastAsia="ru-RU"/>
        </w:rPr>
        <w:t>2.</w:t>
      </w:r>
      <w:r w:rsidR="00A969E3">
        <w:rPr>
          <w:rFonts w:ascii="Times New Roman" w:hAnsi="Times New Roman"/>
          <w:sz w:val="28"/>
          <w:szCs w:val="28"/>
          <w:lang w:eastAsia="ru-RU"/>
        </w:rPr>
        <w:t>5</w:t>
      </w:r>
      <w:r w:rsidRPr="00BD05F2">
        <w:rPr>
          <w:rFonts w:ascii="Times New Roman" w:hAnsi="Times New Roman"/>
          <w:sz w:val="28"/>
          <w:szCs w:val="28"/>
          <w:lang w:eastAsia="ru-RU"/>
        </w:rPr>
        <w:t xml:space="preserve">. Размеры окладов работников, занимающих должности служащих (далее - служащие), устанавливаются на основе отнесения занимаемых ими должностей к ПКГ, утвержденным </w:t>
      </w:r>
      <w:hyperlink r:id="rId6" w:history="1">
        <w:r w:rsidRPr="00BD05F2">
          <w:rPr>
            <w:rFonts w:ascii="Times New Roman" w:hAnsi="Times New Roman"/>
            <w:sz w:val="28"/>
            <w:szCs w:val="28"/>
            <w:lang w:eastAsia="ru-RU"/>
          </w:rPr>
          <w:t xml:space="preserve">Приказом Министерства здравоохранения и социального развития Российской Федерации от 29 мая 2008 года </w:t>
        </w:r>
        <w:r w:rsidR="00A7580E" w:rsidRPr="00BD05F2">
          <w:rPr>
            <w:rFonts w:ascii="Times New Roman" w:hAnsi="Times New Roman"/>
            <w:sz w:val="28"/>
            <w:szCs w:val="28"/>
            <w:lang w:eastAsia="ru-RU"/>
          </w:rPr>
          <w:t>№ 247н «</w:t>
        </w:r>
        <w:r w:rsidRPr="00BD05F2">
          <w:rPr>
            <w:rFonts w:ascii="Times New Roman" w:hAnsi="Times New Roman"/>
            <w:sz w:val="28"/>
            <w:szCs w:val="28"/>
            <w:lang w:eastAsia="ru-RU"/>
          </w:rPr>
          <w:t>Об утверждении профессиональных квалификационных групп общеотраслевых должностей руководителей, специалистов и служащих</w:t>
        </w:r>
      </w:hyperlink>
      <w:r w:rsidR="00A7580E" w:rsidRPr="00BD05F2">
        <w:rPr>
          <w:rFonts w:ascii="Times New Roman" w:hAnsi="Times New Roman"/>
          <w:sz w:val="28"/>
          <w:szCs w:val="28"/>
          <w:lang w:eastAsia="ru-RU"/>
        </w:rPr>
        <w:t>»</w:t>
      </w:r>
      <w:r w:rsidRPr="00BD05F2">
        <w:rPr>
          <w:rFonts w:ascii="Times New Roman" w:hAnsi="Times New Roman"/>
          <w:sz w:val="28"/>
          <w:szCs w:val="28"/>
          <w:lang w:eastAsia="ru-RU"/>
        </w:rPr>
        <w:t>:</w:t>
      </w:r>
    </w:p>
    <w:p w:rsidR="00BD2A77" w:rsidRPr="00BD05F2" w:rsidRDefault="00BD2A77" w:rsidP="00BD2A7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05F2">
        <w:rPr>
          <w:rFonts w:ascii="Times New Roman" w:hAnsi="Times New Roman"/>
          <w:sz w:val="28"/>
          <w:szCs w:val="28"/>
          <w:lang w:eastAsia="ru-RU"/>
        </w:rPr>
        <w:t>(рублей)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5"/>
        <w:gridCol w:w="1660"/>
      </w:tblGrid>
      <w:tr w:rsidR="00A7047F" w:rsidRPr="00A7047F" w:rsidTr="002C106A">
        <w:trPr>
          <w:tblCellSpacing w:w="15" w:type="dxa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C364BF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Должности, отнесенные к ПКГ </w:t>
            </w:r>
            <w:r w:rsidR="00785940"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Общеотраслевые должности </w:t>
            </w:r>
            <w:r w:rsidRPr="00C36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служащих первого уровня</w:t>
            </w:r>
            <w:r w:rsidR="00785940"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BD2A77" w:rsidRPr="00C364BF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– </w:t>
            </w:r>
            <w:r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кассир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D2A77" w:rsidRPr="00C364BF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– должности первого квалификационного уровня, по которым может устанавливаться производное должностное наименование «старший» </w:t>
            </w:r>
          </w:p>
          <w:p w:rsidR="00BD2A77" w:rsidRPr="00C364BF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3 424</w:t>
            </w: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3 571</w:t>
            </w:r>
          </w:p>
        </w:tc>
      </w:tr>
      <w:tr w:rsidR="00A7047F" w:rsidRPr="00A7047F" w:rsidTr="002C106A">
        <w:trPr>
          <w:tblCellSpacing w:w="15" w:type="dxa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C364BF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Должности, отнесенные к ПКГ </w:t>
            </w:r>
            <w:r w:rsidR="00785940"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Общеотраслевые должности </w:t>
            </w:r>
            <w:r w:rsidRPr="00C36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служащих второго уровня</w:t>
            </w:r>
            <w:r w:rsidR="00785940"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BD2A77" w:rsidRPr="00C364BF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-  диспетчер, </w:t>
            </w:r>
            <w:r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инспектор по кадрам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, лаборант, техник;</w:t>
            </w:r>
          </w:p>
          <w:p w:rsidR="00BD2A77" w:rsidRPr="00C364BF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 – заведующий (складом, баней), должности служащих первого квалификационного уровня, по которым устанавливается производное должностное наименование «старший»;</w:t>
            </w:r>
          </w:p>
          <w:p w:rsidR="00BD2A77" w:rsidRPr="00C364BF" w:rsidRDefault="00E954DB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3 квалификационный</w:t>
            </w:r>
            <w:r w:rsidR="00BD2A77"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уровень – производитель работ (прораб);</w:t>
            </w:r>
          </w:p>
          <w:p w:rsidR="00BD2A77" w:rsidRPr="00C364BF" w:rsidRDefault="00E954DB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</w:t>
            </w:r>
            <w:r w:rsidR="00BD2A77"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уровень – мастер участка, механик;</w:t>
            </w:r>
          </w:p>
          <w:p w:rsidR="00BD2A77" w:rsidRPr="00C364BF" w:rsidRDefault="00E954DB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5 квалификационный</w:t>
            </w:r>
            <w:r w:rsidR="00BD2A77"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уровень – начальник гаража, начальник мастерской, начальник ремонтного цеха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4 019</w:t>
            </w: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4 746</w:t>
            </w: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5 058</w:t>
            </w: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5 356</w:t>
            </w: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5 429</w:t>
            </w:r>
          </w:p>
        </w:tc>
      </w:tr>
      <w:tr w:rsidR="00A7047F" w:rsidRPr="00A7047F" w:rsidTr="002C106A">
        <w:trPr>
          <w:tblCellSpacing w:w="15" w:type="dxa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C364BF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Должности, отнесенные к ПКГ </w:t>
            </w:r>
            <w:r w:rsidR="00785940"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Общеотраслевые должности </w:t>
            </w:r>
            <w:r w:rsidRPr="00C36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служащих третьего уровня</w:t>
            </w:r>
            <w:r w:rsidR="00785940"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 </w:t>
            </w:r>
          </w:p>
          <w:p w:rsidR="00BD2A77" w:rsidRPr="00C364BF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-  инженер по охране труда, специалист по кадрам, </w:t>
            </w:r>
            <w:r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экономист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, юрисконсульт, бухгалтер</w:t>
            </w:r>
            <w:r w:rsidR="00537A9A"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37A9A"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специалист по закупкам</w:t>
            </w:r>
            <w:r w:rsid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364BF"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контролер</w:t>
            </w:r>
            <w:r w:rsidR="00BD05F2"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билетный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D2A77" w:rsidRPr="00C364BF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– должности первого квалификационного уровня, по которым может устанавливаться </w:t>
            </w:r>
            <w:r w:rsidRPr="00C364B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внутридолжностная категория;</w:t>
            </w:r>
          </w:p>
          <w:p w:rsidR="00BD2A77" w:rsidRPr="00C364BF" w:rsidRDefault="00E954DB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3 квалификационный</w:t>
            </w:r>
            <w:r w:rsidR="00BD2A77"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уровень – должности первого квалификационного уровня, по которым может устанавливаться </w:t>
            </w:r>
            <w:r w:rsidR="00BD2A77" w:rsidRPr="00C364B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="00BD2A77"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внутридолжностная категория;</w:t>
            </w:r>
          </w:p>
          <w:p w:rsidR="00BD2A77" w:rsidRPr="00C364BF" w:rsidRDefault="00E954DB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</w:t>
            </w:r>
            <w:r w:rsidR="00BD2A77"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уровень – должности первого квалификационного уровня, по которым может устанавливаться должностное наименование «ведущий»;</w:t>
            </w:r>
          </w:p>
          <w:p w:rsidR="00BD2A77" w:rsidRPr="00C364BF" w:rsidRDefault="00E954DB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5 квалификационный</w:t>
            </w:r>
            <w:r w:rsidR="00BD2A77"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уровень – </w:t>
            </w:r>
            <w:r w:rsidR="00BD2A77"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главные специалисты</w:t>
            </w:r>
            <w:r w:rsidR="00BD2A77"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отделах, отделениях, лабораториях, мастерских, заместитель главного бухгалтера.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C364BF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D2A77" w:rsidRPr="00C364BF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2A77" w:rsidRPr="00C364BF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5 654</w:t>
            </w: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5 729</w:t>
            </w: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64BF" w:rsidRPr="00C364BF" w:rsidRDefault="00C364BF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5 803</w:t>
            </w: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106A" w:rsidRPr="00C364BF" w:rsidRDefault="002C106A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5 951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C364BF" w:rsidRPr="00C364BF" w:rsidRDefault="00C364BF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64BF" w:rsidRPr="00C364BF" w:rsidRDefault="00C364BF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2A77" w:rsidRPr="00C364BF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6 399</w:t>
            </w:r>
          </w:p>
        </w:tc>
      </w:tr>
    </w:tbl>
    <w:p w:rsidR="00BD2A77" w:rsidRPr="00BD05F2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0F2">
        <w:rPr>
          <w:rFonts w:ascii="Times New Roman" w:hAnsi="Times New Roman"/>
          <w:sz w:val="28"/>
          <w:szCs w:val="28"/>
          <w:lang w:eastAsia="ru-RU"/>
        </w:rPr>
        <w:t xml:space="preserve">           2.</w:t>
      </w:r>
      <w:r w:rsidR="00A969E3">
        <w:rPr>
          <w:rFonts w:ascii="Times New Roman" w:hAnsi="Times New Roman"/>
          <w:sz w:val="28"/>
          <w:szCs w:val="28"/>
          <w:lang w:eastAsia="ru-RU"/>
        </w:rPr>
        <w:t>6</w:t>
      </w:r>
      <w:r w:rsidRPr="006950F2">
        <w:rPr>
          <w:rFonts w:ascii="Times New Roman" w:hAnsi="Times New Roman"/>
          <w:sz w:val="28"/>
          <w:szCs w:val="28"/>
          <w:lang w:eastAsia="ru-RU"/>
        </w:rPr>
        <w:t>.</w:t>
      </w:r>
      <w:r w:rsidRPr="00BD05F2">
        <w:rPr>
          <w:rFonts w:ascii="Times New Roman" w:hAnsi="Times New Roman"/>
          <w:sz w:val="28"/>
          <w:szCs w:val="28"/>
          <w:lang w:eastAsia="ru-RU"/>
        </w:rPr>
        <w:t xml:space="preserve"> Работникам Предприятия, занимающим должности служащих, предусмотрено установление следующих повышающих коэффициентов к окладам:</w:t>
      </w:r>
    </w:p>
    <w:p w:rsidR="00BD2A77" w:rsidRPr="00BD05F2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5F2">
        <w:rPr>
          <w:rFonts w:ascii="Times New Roman" w:hAnsi="Times New Roman"/>
          <w:sz w:val="28"/>
          <w:szCs w:val="28"/>
          <w:lang w:eastAsia="ru-RU"/>
        </w:rPr>
        <w:t xml:space="preserve">           - повышающий коэффициент к окладу по занимаемой должности в зависимости от отнесения должности к квалификационному уровню ПКГ;</w:t>
      </w:r>
    </w:p>
    <w:p w:rsidR="00BD2A77" w:rsidRPr="00BD05F2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5F2">
        <w:rPr>
          <w:rFonts w:ascii="Times New Roman" w:hAnsi="Times New Roman"/>
          <w:sz w:val="28"/>
          <w:szCs w:val="28"/>
          <w:lang w:eastAsia="ru-RU"/>
        </w:rPr>
        <w:t xml:space="preserve">           - повышающий коэффициент к окладу за выслугу лет.</w:t>
      </w:r>
    </w:p>
    <w:p w:rsidR="00BD2A77" w:rsidRPr="00BD05F2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5F2">
        <w:rPr>
          <w:rFonts w:ascii="Times New Roman" w:hAnsi="Times New Roman"/>
          <w:sz w:val="28"/>
          <w:szCs w:val="28"/>
          <w:lang w:eastAsia="ru-RU"/>
        </w:rPr>
        <w:t xml:space="preserve">          Решение о введении соответствующих повышающих коэффициентов принимается руководителем Предприятия с учетом обеспечения указанных выплат финансовыми средствами.</w:t>
      </w:r>
    </w:p>
    <w:p w:rsidR="00BD2A77" w:rsidRPr="00BD05F2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5F2">
        <w:rPr>
          <w:rFonts w:ascii="Times New Roman" w:hAnsi="Times New Roman"/>
          <w:sz w:val="28"/>
          <w:szCs w:val="28"/>
          <w:lang w:eastAsia="ru-RU"/>
        </w:rPr>
        <w:t xml:space="preserve">          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BD05F2" w:rsidRPr="00BD05F2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5F2">
        <w:rPr>
          <w:rFonts w:ascii="Times New Roman" w:hAnsi="Times New Roman"/>
          <w:sz w:val="28"/>
          <w:szCs w:val="28"/>
          <w:lang w:eastAsia="ru-RU"/>
        </w:rPr>
        <w:t xml:space="preserve">          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BD2A77" w:rsidRPr="00BD05F2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0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2.</w:t>
      </w:r>
      <w:r w:rsidR="00A969E3">
        <w:rPr>
          <w:rFonts w:ascii="Times New Roman" w:hAnsi="Times New Roman"/>
          <w:sz w:val="28"/>
          <w:szCs w:val="28"/>
          <w:lang w:eastAsia="ru-RU"/>
        </w:rPr>
        <w:t>7</w:t>
      </w:r>
      <w:r w:rsidRPr="006950F2">
        <w:rPr>
          <w:rFonts w:ascii="Times New Roman" w:hAnsi="Times New Roman"/>
          <w:sz w:val="28"/>
          <w:szCs w:val="28"/>
          <w:lang w:eastAsia="ru-RU"/>
        </w:rPr>
        <w:t>.</w:t>
      </w:r>
      <w:r w:rsidRPr="00BD05F2">
        <w:rPr>
          <w:rFonts w:ascii="Times New Roman" w:hAnsi="Times New Roman"/>
          <w:sz w:val="28"/>
          <w:szCs w:val="28"/>
          <w:lang w:eastAsia="ru-RU"/>
        </w:rPr>
        <w:t xml:space="preserve"> Повышающий коэффициент к окладу по занимаемой должности устанавливается служащим Предприятия в зависимости от отнесения должности к квалификационному уровню ПКГ в следующем размере: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9"/>
        <w:gridCol w:w="1536"/>
      </w:tblGrid>
      <w:tr w:rsidR="00A7047F" w:rsidRPr="00BD05F2" w:rsidTr="002C106A">
        <w:trPr>
          <w:tblCellSpacing w:w="15" w:type="dxa"/>
        </w:trPr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785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ПКГ </w:t>
            </w:r>
            <w:r w:rsidR="00785940" w:rsidRPr="00BD0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BD0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Общеотраслевые до</w:t>
            </w:r>
            <w:r w:rsidR="00785940" w:rsidRPr="00BD0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лжности служащих первого уровня»</w:t>
            </w:r>
            <w:r w:rsidRPr="00BD0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A7047F" w:rsidRPr="00BD05F2" w:rsidTr="002C106A">
        <w:trPr>
          <w:tblCellSpacing w:w="15" w:type="dxa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A7047F" w:rsidRPr="00BD05F2" w:rsidTr="002C106A">
        <w:trPr>
          <w:tblCellSpacing w:w="15" w:type="dxa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A7047F" w:rsidRPr="00BD05F2" w:rsidTr="002C106A">
        <w:trPr>
          <w:tblCellSpacing w:w="15" w:type="dxa"/>
        </w:trPr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785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ПКГ </w:t>
            </w:r>
            <w:r w:rsidR="00785940" w:rsidRPr="00BD0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BD0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Общеотраслевые до</w:t>
            </w:r>
            <w:r w:rsidR="00785940" w:rsidRPr="00BD0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лжности служащих второго уровня»</w:t>
            </w:r>
            <w:r w:rsidRPr="00BD0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A7047F" w:rsidRPr="00BD05F2" w:rsidTr="002C106A">
        <w:trPr>
          <w:tblCellSpacing w:w="15" w:type="dxa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A7047F" w:rsidRPr="00BD05F2" w:rsidTr="002C106A">
        <w:trPr>
          <w:tblCellSpacing w:w="15" w:type="dxa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A7047F" w:rsidRPr="00BD05F2" w:rsidTr="002C106A">
        <w:trPr>
          <w:tblCellSpacing w:w="15" w:type="dxa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квалификационный уровень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A7047F" w:rsidRPr="00BD05F2" w:rsidTr="002C106A">
        <w:trPr>
          <w:tblCellSpacing w:w="15" w:type="dxa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квалификационный уровень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A7047F" w:rsidRPr="00BD05F2" w:rsidTr="002C106A">
        <w:trPr>
          <w:tblCellSpacing w:w="15" w:type="dxa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квалификационный уровень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A7047F" w:rsidRPr="00BD05F2" w:rsidTr="002C106A">
        <w:trPr>
          <w:tblCellSpacing w:w="15" w:type="dxa"/>
        </w:trPr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785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ПКГ </w:t>
            </w:r>
            <w:r w:rsidR="00785940" w:rsidRPr="00BD0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BD0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Общеотраслевые дол</w:t>
            </w:r>
            <w:r w:rsidR="00785940" w:rsidRPr="00BD0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жности служащих третьего уровня»</w:t>
            </w:r>
            <w:r w:rsidRPr="00BD0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A7047F" w:rsidRPr="00BD05F2" w:rsidTr="002C106A">
        <w:trPr>
          <w:tblCellSpacing w:w="15" w:type="dxa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A7047F" w:rsidRPr="00BD05F2" w:rsidTr="002C106A">
        <w:trPr>
          <w:tblCellSpacing w:w="15" w:type="dxa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A7047F" w:rsidRPr="00BD05F2" w:rsidTr="002C106A">
        <w:trPr>
          <w:tblCellSpacing w:w="15" w:type="dxa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квалификационный уровень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A7047F" w:rsidRPr="00BD05F2" w:rsidTr="002C106A">
        <w:trPr>
          <w:tblCellSpacing w:w="15" w:type="dxa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квалификационный уровень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A7047F" w:rsidRPr="00BD05F2" w:rsidTr="002C106A">
        <w:trPr>
          <w:tblCellSpacing w:w="15" w:type="dxa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квалификационный уровень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A77" w:rsidRPr="00BD05F2" w:rsidRDefault="00BD2A77" w:rsidP="003B7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</w:tbl>
    <w:p w:rsidR="00BD2A77" w:rsidRPr="00BD05F2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5F2">
        <w:rPr>
          <w:rFonts w:ascii="Times New Roman" w:hAnsi="Times New Roman"/>
          <w:sz w:val="28"/>
          <w:szCs w:val="28"/>
          <w:lang w:eastAsia="ru-RU"/>
        </w:rPr>
        <w:t xml:space="preserve">          Применение повышающих коэффициентов к окладу по занимаемой должности не образует новый оклад и не учитывается при начислении стимулирующих и компенсационных выплат, устанавливаемых в процентном отношении к окладу.</w:t>
      </w:r>
    </w:p>
    <w:p w:rsidR="00BD2A77" w:rsidRPr="00BD05F2" w:rsidRDefault="00BD2A77" w:rsidP="00C364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0F2">
        <w:rPr>
          <w:rFonts w:ascii="Times New Roman" w:hAnsi="Times New Roman"/>
          <w:sz w:val="28"/>
          <w:szCs w:val="28"/>
          <w:lang w:eastAsia="ru-RU"/>
        </w:rPr>
        <w:t xml:space="preserve">          2.</w:t>
      </w:r>
      <w:r w:rsidR="00A969E3">
        <w:rPr>
          <w:rFonts w:ascii="Times New Roman" w:hAnsi="Times New Roman"/>
          <w:sz w:val="28"/>
          <w:szCs w:val="28"/>
          <w:lang w:eastAsia="ru-RU"/>
        </w:rPr>
        <w:t>8</w:t>
      </w:r>
      <w:r w:rsidRPr="006950F2">
        <w:rPr>
          <w:rFonts w:ascii="Times New Roman" w:hAnsi="Times New Roman"/>
          <w:sz w:val="28"/>
          <w:szCs w:val="28"/>
          <w:lang w:eastAsia="ru-RU"/>
        </w:rPr>
        <w:t>.</w:t>
      </w:r>
      <w:r w:rsidRPr="00BD05F2">
        <w:rPr>
          <w:rFonts w:ascii="Times New Roman" w:hAnsi="Times New Roman"/>
          <w:sz w:val="28"/>
          <w:szCs w:val="28"/>
          <w:lang w:eastAsia="ru-RU"/>
        </w:rPr>
        <w:t xml:space="preserve"> Повышающий коэффициент к окладу за выслугу лет устанавливается работникам в зависимости от стажа работы:</w:t>
      </w:r>
    </w:p>
    <w:p w:rsidR="00BD2A77" w:rsidRPr="00BD05F2" w:rsidRDefault="00BD2A77" w:rsidP="00BD2A7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работы от 1 года до 5 лет - 0,10;</w:t>
      </w:r>
    </w:p>
    <w:p w:rsidR="00BD2A77" w:rsidRPr="00BD05F2" w:rsidRDefault="00BD2A77" w:rsidP="00BD2A7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работы от 5 лет до 10 лет - 0,15;</w:t>
      </w:r>
    </w:p>
    <w:p w:rsidR="00BD2A77" w:rsidRPr="00BD05F2" w:rsidRDefault="00BD2A77" w:rsidP="00BD2A7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работы от 10 лет до 15 лет - 0,20;</w:t>
      </w:r>
    </w:p>
    <w:p w:rsidR="00BD2A77" w:rsidRPr="00BD05F2" w:rsidRDefault="00BD2A77" w:rsidP="00BD2A7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работы свыше 15 лет - 0,30.</w:t>
      </w:r>
    </w:p>
    <w:p w:rsidR="00BD2A77" w:rsidRPr="00BD05F2" w:rsidRDefault="00BD2A77" w:rsidP="00BD0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5F2">
        <w:rPr>
          <w:rFonts w:ascii="Times New Roman" w:hAnsi="Times New Roman"/>
          <w:sz w:val="28"/>
          <w:szCs w:val="28"/>
          <w:lang w:eastAsia="ru-RU"/>
        </w:rPr>
        <w:t>Исчисление стажа работы, дающего право на получение повышающего коэффициента к окладу за выслугу лет, осуществляется в соответствии с приложением к настоящему Положению.</w:t>
      </w:r>
    </w:p>
    <w:p w:rsidR="00BD05F2" w:rsidRPr="00BD05F2" w:rsidRDefault="00BD2A77" w:rsidP="00BD0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0F2">
        <w:rPr>
          <w:rFonts w:ascii="Times New Roman" w:hAnsi="Times New Roman"/>
          <w:sz w:val="28"/>
          <w:szCs w:val="28"/>
          <w:lang w:eastAsia="ru-RU"/>
        </w:rPr>
        <w:t>2.</w:t>
      </w:r>
      <w:r w:rsidR="00A969E3">
        <w:rPr>
          <w:rFonts w:ascii="Times New Roman" w:hAnsi="Times New Roman"/>
          <w:sz w:val="28"/>
          <w:szCs w:val="28"/>
          <w:lang w:eastAsia="ru-RU"/>
        </w:rPr>
        <w:t>9</w:t>
      </w:r>
      <w:r w:rsidRPr="006950F2">
        <w:rPr>
          <w:rFonts w:ascii="Times New Roman" w:hAnsi="Times New Roman"/>
          <w:sz w:val="28"/>
          <w:szCs w:val="28"/>
          <w:lang w:eastAsia="ru-RU"/>
        </w:rPr>
        <w:t>.</w:t>
      </w:r>
      <w:r w:rsidRPr="00BD05F2">
        <w:rPr>
          <w:rFonts w:ascii="Times New Roman" w:hAnsi="Times New Roman"/>
          <w:sz w:val="28"/>
          <w:szCs w:val="28"/>
          <w:lang w:eastAsia="ru-RU"/>
        </w:rPr>
        <w:t xml:space="preserve"> С учетом условий труда работникам, занимающим должности служащих, устанавливаются выплаты компенсационного характера, предусмотренные разделом </w:t>
      </w:r>
      <w:r w:rsidR="00BD05F2" w:rsidRPr="00BD05F2">
        <w:rPr>
          <w:rFonts w:ascii="Times New Roman" w:hAnsi="Times New Roman"/>
          <w:sz w:val="28"/>
          <w:szCs w:val="28"/>
          <w:lang w:eastAsia="ru-RU"/>
        </w:rPr>
        <w:t>6</w:t>
      </w:r>
      <w:r w:rsidRPr="00BD05F2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6950F2">
        <w:rPr>
          <w:rFonts w:ascii="Times New Roman" w:hAnsi="Times New Roman"/>
          <w:sz w:val="28"/>
          <w:szCs w:val="28"/>
          <w:lang w:eastAsia="ru-RU"/>
        </w:rPr>
        <w:t>орядка</w:t>
      </w:r>
      <w:r w:rsidRPr="00BD05F2">
        <w:rPr>
          <w:rFonts w:ascii="Times New Roman" w:hAnsi="Times New Roman"/>
          <w:sz w:val="28"/>
          <w:szCs w:val="28"/>
          <w:lang w:eastAsia="ru-RU"/>
        </w:rPr>
        <w:t>.</w:t>
      </w:r>
    </w:p>
    <w:p w:rsidR="00BD2A77" w:rsidRPr="00BD05F2" w:rsidRDefault="00BD2A77" w:rsidP="00BD0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0F2">
        <w:rPr>
          <w:rFonts w:ascii="Times New Roman" w:hAnsi="Times New Roman"/>
          <w:sz w:val="28"/>
          <w:szCs w:val="28"/>
          <w:lang w:eastAsia="ru-RU"/>
        </w:rPr>
        <w:t>2.</w:t>
      </w:r>
      <w:r w:rsidR="00BD05F2" w:rsidRPr="006950F2">
        <w:rPr>
          <w:rFonts w:ascii="Times New Roman" w:hAnsi="Times New Roman"/>
          <w:sz w:val="28"/>
          <w:szCs w:val="28"/>
          <w:lang w:eastAsia="ru-RU"/>
        </w:rPr>
        <w:t>1</w:t>
      </w:r>
      <w:r w:rsidR="00A969E3">
        <w:rPr>
          <w:rFonts w:ascii="Times New Roman" w:hAnsi="Times New Roman"/>
          <w:sz w:val="28"/>
          <w:szCs w:val="28"/>
          <w:lang w:eastAsia="ru-RU"/>
        </w:rPr>
        <w:t>0</w:t>
      </w:r>
      <w:r w:rsidRPr="006950F2">
        <w:rPr>
          <w:rFonts w:ascii="Times New Roman" w:hAnsi="Times New Roman"/>
          <w:sz w:val="28"/>
          <w:szCs w:val="28"/>
          <w:lang w:eastAsia="ru-RU"/>
        </w:rPr>
        <w:t>.</w:t>
      </w:r>
      <w:r w:rsidRPr="00BD05F2">
        <w:rPr>
          <w:rFonts w:ascii="Times New Roman" w:hAnsi="Times New Roman"/>
          <w:sz w:val="28"/>
          <w:szCs w:val="28"/>
          <w:lang w:eastAsia="ru-RU"/>
        </w:rPr>
        <w:t xml:space="preserve"> Работникам Предприятия, занимающим должности служащих, выплачиваются стимулирующие выплаты, предусмотренные разделом </w:t>
      </w:r>
      <w:r w:rsidR="00BD05F2" w:rsidRPr="00BD05F2">
        <w:rPr>
          <w:rFonts w:ascii="Times New Roman" w:hAnsi="Times New Roman"/>
          <w:sz w:val="28"/>
          <w:szCs w:val="28"/>
          <w:lang w:eastAsia="ru-RU"/>
        </w:rPr>
        <w:t>7</w:t>
      </w:r>
      <w:r w:rsidRPr="00BD05F2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6950F2">
        <w:rPr>
          <w:rFonts w:ascii="Times New Roman" w:hAnsi="Times New Roman"/>
          <w:sz w:val="28"/>
          <w:szCs w:val="28"/>
          <w:lang w:eastAsia="ru-RU"/>
        </w:rPr>
        <w:t>орядка</w:t>
      </w:r>
      <w:r w:rsidRPr="00BD05F2">
        <w:rPr>
          <w:rFonts w:ascii="Times New Roman" w:hAnsi="Times New Roman"/>
          <w:sz w:val="28"/>
          <w:szCs w:val="28"/>
          <w:lang w:eastAsia="ru-RU"/>
        </w:rPr>
        <w:t>.</w:t>
      </w:r>
    </w:p>
    <w:p w:rsidR="00BD2A77" w:rsidRPr="00A7047F" w:rsidRDefault="00BD2A77" w:rsidP="00BD2A7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D2A77" w:rsidRPr="00BD05F2" w:rsidRDefault="00BD2A77" w:rsidP="008F6D15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D05F2">
        <w:rPr>
          <w:rFonts w:ascii="Times New Roman" w:hAnsi="Times New Roman"/>
          <w:b/>
          <w:bCs/>
          <w:sz w:val="28"/>
          <w:szCs w:val="28"/>
          <w:lang w:eastAsia="ru-RU"/>
        </w:rPr>
        <w:t>3. Порядок и условия оплаты труда работников, осуществляющих профессиональную деятельность по профессиям рабочих</w:t>
      </w:r>
    </w:p>
    <w:p w:rsidR="00BD2A77" w:rsidRPr="00BD05F2" w:rsidRDefault="00BD2A77" w:rsidP="00BD2A77">
      <w:pPr>
        <w:spacing w:after="0" w:line="240" w:lineRule="auto"/>
        <w:ind w:firstLine="708"/>
        <w:jc w:val="both"/>
        <w:rPr>
          <w:sz w:val="28"/>
          <w:szCs w:val="28"/>
        </w:rPr>
      </w:pPr>
      <w:r w:rsidRPr="006950F2">
        <w:rPr>
          <w:rFonts w:ascii="Times New Roman" w:hAnsi="Times New Roman"/>
          <w:sz w:val="28"/>
          <w:szCs w:val="28"/>
          <w:lang w:eastAsia="ru-RU"/>
        </w:rPr>
        <w:lastRenderedPageBreak/>
        <w:t>3.1</w:t>
      </w:r>
      <w:r w:rsidRPr="00BD05F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D05F2">
        <w:rPr>
          <w:rFonts w:ascii="Times New Roman" w:hAnsi="Times New Roman"/>
          <w:sz w:val="28"/>
          <w:szCs w:val="28"/>
          <w:lang w:eastAsia="ru-RU"/>
        </w:rPr>
        <w:t xml:space="preserve"> Размеры окладов работников, занимающих должности рабочих (далее - рабочие), устанавливаются на основе отнесения занимаемых ими должностей к ПКГ, утвержденным</w:t>
      </w:r>
      <w:r w:rsidRPr="00BD05F2">
        <w:rPr>
          <w:sz w:val="28"/>
          <w:szCs w:val="28"/>
        </w:rPr>
        <w:t xml:space="preserve"> </w:t>
      </w:r>
      <w:hyperlink r:id="rId7" w:history="1">
        <w:r w:rsidRPr="00BD05F2">
          <w:rPr>
            <w:rFonts w:ascii="Times New Roman" w:hAnsi="Times New Roman"/>
            <w:sz w:val="28"/>
            <w:szCs w:val="28"/>
            <w:lang w:eastAsia="ru-RU"/>
          </w:rPr>
          <w:t xml:space="preserve">Приказом Министерства здравоохранения и социального развития Российской Федерации от 29 мая 2008 года </w:t>
        </w:r>
        <w:r w:rsidR="00785940" w:rsidRPr="00BD05F2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BD05F2">
          <w:rPr>
            <w:rFonts w:ascii="Times New Roman" w:hAnsi="Times New Roman"/>
            <w:sz w:val="28"/>
            <w:szCs w:val="28"/>
            <w:lang w:eastAsia="ru-RU"/>
          </w:rPr>
          <w:t xml:space="preserve"> 248н </w:t>
        </w:r>
        <w:r w:rsidR="00374C5C" w:rsidRPr="00BD05F2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Pr="00BD05F2">
          <w:rPr>
            <w:rFonts w:ascii="Times New Roman" w:hAnsi="Times New Roman"/>
            <w:sz w:val="28"/>
            <w:szCs w:val="28"/>
            <w:lang w:eastAsia="ru-RU"/>
          </w:rPr>
          <w:t>Об утверждении профессиональных квалификационных групп общеотраслевых профессий рабочих</w:t>
        </w:r>
      </w:hyperlink>
      <w:r w:rsidR="00374C5C" w:rsidRPr="00BD05F2">
        <w:rPr>
          <w:rFonts w:ascii="Times New Roman" w:hAnsi="Times New Roman"/>
          <w:sz w:val="28"/>
          <w:szCs w:val="28"/>
          <w:lang w:eastAsia="ru-RU"/>
        </w:rPr>
        <w:t>»</w:t>
      </w:r>
      <w:r w:rsidRPr="00BD05F2">
        <w:rPr>
          <w:rFonts w:ascii="Times New Roman" w:hAnsi="Times New Roman"/>
          <w:sz w:val="28"/>
          <w:szCs w:val="28"/>
          <w:lang w:eastAsia="ru-RU"/>
        </w:rPr>
        <w:t>:</w:t>
      </w:r>
    </w:p>
    <w:p w:rsidR="00BD2A77" w:rsidRPr="00BD05F2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0F2">
        <w:rPr>
          <w:rFonts w:ascii="Times New Roman" w:hAnsi="Times New Roman"/>
          <w:sz w:val="28"/>
          <w:szCs w:val="28"/>
        </w:rPr>
        <w:t>3.1.1.</w:t>
      </w:r>
      <w:r w:rsidRPr="00BD05F2">
        <w:rPr>
          <w:rFonts w:ascii="Times New Roman" w:hAnsi="Times New Roman"/>
          <w:sz w:val="28"/>
          <w:szCs w:val="28"/>
        </w:rPr>
        <w:t xml:space="preserve"> Профессиональная квалификационная группа </w:t>
      </w:r>
      <w:r w:rsidR="00785940" w:rsidRPr="00BD05F2">
        <w:rPr>
          <w:rFonts w:ascii="Times New Roman" w:hAnsi="Times New Roman"/>
          <w:sz w:val="28"/>
          <w:szCs w:val="28"/>
        </w:rPr>
        <w:t>«</w:t>
      </w:r>
      <w:r w:rsidRPr="00BD05F2">
        <w:rPr>
          <w:rFonts w:ascii="Times New Roman" w:hAnsi="Times New Roman"/>
          <w:sz w:val="28"/>
          <w:szCs w:val="28"/>
        </w:rPr>
        <w:t xml:space="preserve">Общеотраслевые профессии рабочих </w:t>
      </w:r>
      <w:r w:rsidR="00785940" w:rsidRPr="00BD05F2">
        <w:rPr>
          <w:rFonts w:ascii="Times New Roman" w:hAnsi="Times New Roman"/>
          <w:b/>
          <w:sz w:val="28"/>
          <w:szCs w:val="28"/>
        </w:rPr>
        <w:t>первого уровня»</w:t>
      </w:r>
      <w:r w:rsidRPr="00BD05F2">
        <w:rPr>
          <w:rFonts w:ascii="Times New Roman" w:hAnsi="Times New Roman"/>
          <w:b/>
          <w:sz w:val="28"/>
          <w:szCs w:val="28"/>
        </w:rPr>
        <w:t>.</w:t>
      </w:r>
    </w:p>
    <w:p w:rsidR="00BD2A77" w:rsidRPr="00BD05F2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0"/>
        <w:gridCol w:w="5700"/>
        <w:gridCol w:w="1350"/>
        <w:gridCol w:w="1559"/>
      </w:tblGrid>
      <w:tr w:rsidR="00A7047F" w:rsidRPr="00BD05F2" w:rsidTr="00750537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5F2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5F2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5F2">
              <w:rPr>
                <w:rFonts w:ascii="Times New Roman" w:hAnsi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5F2">
              <w:rPr>
                <w:rFonts w:ascii="Times New Roman" w:hAnsi="Times New Roman"/>
                <w:sz w:val="28"/>
                <w:szCs w:val="28"/>
              </w:rPr>
              <w:t>Квалификационный должностной оклад (руб.)</w:t>
            </w:r>
          </w:p>
        </w:tc>
      </w:tr>
      <w:tr w:rsidR="00A7047F" w:rsidRPr="00BD05F2" w:rsidTr="00750537"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5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704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5F2">
              <w:rPr>
                <w:rFonts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50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сторож,</w:t>
            </w: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уборщик служебных помещений</w:t>
            </w:r>
            <w:r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>, уборщик производственных помещений,</w:t>
            </w:r>
            <w:r w:rsidR="00704009" w:rsidRPr="00BD0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 складом</w:t>
            </w:r>
            <w:r w:rsidRPr="00BD05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5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5F2">
              <w:rPr>
                <w:rFonts w:ascii="Times New Roman" w:hAnsi="Times New Roman"/>
                <w:sz w:val="28"/>
                <w:szCs w:val="28"/>
              </w:rPr>
              <w:t>3 424</w:t>
            </w:r>
          </w:p>
        </w:tc>
      </w:tr>
      <w:tr w:rsidR="00A7047F" w:rsidRPr="00BD05F2" w:rsidTr="00750537"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5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5F2">
              <w:rPr>
                <w:rFonts w:ascii="Times New Roman" w:hAnsi="Times New Roman"/>
                <w:sz w:val="28"/>
                <w:szCs w:val="28"/>
              </w:rPr>
              <w:t>3 458</w:t>
            </w:r>
          </w:p>
        </w:tc>
      </w:tr>
      <w:tr w:rsidR="00A7047F" w:rsidRPr="00BD05F2" w:rsidTr="00750537"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5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5F2">
              <w:rPr>
                <w:rFonts w:ascii="Times New Roman" w:hAnsi="Times New Roman"/>
                <w:sz w:val="28"/>
                <w:szCs w:val="28"/>
              </w:rPr>
              <w:t>3 492</w:t>
            </w:r>
          </w:p>
        </w:tc>
      </w:tr>
      <w:tr w:rsidR="00A7047F" w:rsidRPr="00BD05F2" w:rsidTr="00750537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05F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5F2">
              <w:rPr>
                <w:rFonts w:ascii="Times New Roman" w:hAnsi="Times New Roman"/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"старший" (старший по смене).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BD05F2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5F2">
              <w:rPr>
                <w:rFonts w:ascii="Times New Roman" w:hAnsi="Times New Roman"/>
                <w:sz w:val="28"/>
                <w:szCs w:val="28"/>
              </w:rPr>
              <w:t>3 571</w:t>
            </w:r>
          </w:p>
        </w:tc>
      </w:tr>
    </w:tbl>
    <w:p w:rsidR="00BD2A77" w:rsidRPr="00BD05F2" w:rsidRDefault="00BD2A77" w:rsidP="00BD2A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D2A77" w:rsidRPr="00770CB3" w:rsidRDefault="00BD2A77" w:rsidP="00BD2A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950F2">
        <w:rPr>
          <w:rFonts w:ascii="Times New Roman" w:hAnsi="Times New Roman"/>
          <w:sz w:val="28"/>
          <w:szCs w:val="28"/>
        </w:rPr>
        <w:t>3.1.2.</w:t>
      </w:r>
      <w:r w:rsidRPr="00770CB3">
        <w:rPr>
          <w:rFonts w:ascii="Times New Roman" w:hAnsi="Times New Roman"/>
          <w:sz w:val="28"/>
          <w:szCs w:val="28"/>
        </w:rPr>
        <w:t xml:space="preserve"> Профессиональная квалификационная группа </w:t>
      </w:r>
      <w:r w:rsidR="00785940" w:rsidRPr="00770CB3">
        <w:rPr>
          <w:rFonts w:ascii="Times New Roman" w:hAnsi="Times New Roman"/>
          <w:sz w:val="28"/>
          <w:szCs w:val="28"/>
        </w:rPr>
        <w:t>«</w:t>
      </w:r>
      <w:r w:rsidRPr="00770CB3">
        <w:rPr>
          <w:rFonts w:ascii="Times New Roman" w:hAnsi="Times New Roman"/>
          <w:sz w:val="28"/>
          <w:szCs w:val="28"/>
        </w:rPr>
        <w:t xml:space="preserve">Общеотраслевые профессии рабочих </w:t>
      </w:r>
      <w:r w:rsidR="00785940" w:rsidRPr="00770CB3">
        <w:rPr>
          <w:rFonts w:ascii="Times New Roman" w:hAnsi="Times New Roman"/>
          <w:b/>
          <w:sz w:val="28"/>
          <w:szCs w:val="28"/>
        </w:rPr>
        <w:t>второго уровня»</w:t>
      </w:r>
      <w:r w:rsidRPr="00770CB3">
        <w:rPr>
          <w:rFonts w:ascii="Times New Roman" w:hAnsi="Times New Roman"/>
          <w:b/>
          <w:sz w:val="28"/>
          <w:szCs w:val="28"/>
        </w:rPr>
        <w:t>.</w:t>
      </w:r>
    </w:p>
    <w:p w:rsidR="00BD2A77" w:rsidRPr="00770CB3" w:rsidRDefault="00BD2A77" w:rsidP="00BD2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9"/>
        <w:gridCol w:w="5705"/>
        <w:gridCol w:w="1350"/>
        <w:gridCol w:w="1701"/>
      </w:tblGrid>
      <w:tr w:rsidR="00A7047F" w:rsidRPr="00770CB3" w:rsidTr="0075053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Квалификационный должностной оклад (руб.)</w:t>
            </w:r>
          </w:p>
        </w:tc>
      </w:tr>
      <w:tr w:rsidR="00A7047F" w:rsidRPr="00770CB3" w:rsidTr="0075053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704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  <w:r w:rsidRPr="00770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4009"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заведующий мастерской, </w:t>
            </w:r>
            <w:r w:rsidR="007D264D"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заведующий </w:t>
            </w:r>
            <w:r w:rsidR="007D264D"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складом</w:t>
            </w:r>
            <w:r w:rsidRPr="00770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3988</w:t>
            </w:r>
          </w:p>
        </w:tc>
      </w:tr>
      <w:tr w:rsidR="00A7047F" w:rsidRPr="00770CB3" w:rsidTr="0075053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4028</w:t>
            </w:r>
          </w:p>
        </w:tc>
      </w:tr>
      <w:tr w:rsidR="00A7047F" w:rsidRPr="00770CB3" w:rsidTr="0075053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 </w:t>
            </w:r>
            <w:r w:rsidRPr="00770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плотник-кровельщик, </w:t>
            </w:r>
            <w:r w:rsidRPr="006950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слесарь АВР</w:t>
            </w:r>
            <w:r w:rsidRPr="00770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слесарь-сантехник, слесарь-электрик, слесарь по эксплуатации и ремонту газового оборудования, электросварщик ручной </w:t>
            </w:r>
            <w:r w:rsidR="00E954DB" w:rsidRPr="00770CB3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  <w:r w:rsidR="00E954DB" w:rsidRPr="006950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6950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4 167</w:t>
            </w:r>
          </w:p>
        </w:tc>
      </w:tr>
      <w:tr w:rsidR="00A7047F" w:rsidRPr="00770CB3" w:rsidTr="0075053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4 209</w:t>
            </w:r>
          </w:p>
        </w:tc>
      </w:tr>
      <w:tr w:rsidR="00A7047F" w:rsidRPr="00770CB3" w:rsidTr="0075053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рабочих: </w:t>
            </w:r>
            <w:r w:rsidRPr="00770CB3">
              <w:rPr>
                <w:rFonts w:ascii="Times New Roman" w:hAnsi="Times New Roman"/>
                <w:sz w:val="28"/>
                <w:szCs w:val="28"/>
                <w:lang w:eastAsia="ru-RU"/>
              </w:rPr>
              <w:t>слесарь-сантехник, слесарь-ремонтник, электромонтёр по ремонту и обслуживанию оборудования</w:t>
            </w:r>
            <w:r w:rsidRPr="00770C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4 746</w:t>
            </w:r>
          </w:p>
        </w:tc>
      </w:tr>
      <w:tr w:rsidR="00A7047F" w:rsidRPr="00770CB3" w:rsidTr="0075053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 согласно Перечню важных (особо важных) и ответственных (особо ответственных)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7" w:rsidRPr="00770CB3" w:rsidRDefault="00BD2A77" w:rsidP="003B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CB3">
              <w:rPr>
                <w:rFonts w:ascii="Times New Roman" w:hAnsi="Times New Roman"/>
                <w:sz w:val="28"/>
                <w:szCs w:val="28"/>
              </w:rPr>
              <w:t>5 058</w:t>
            </w:r>
          </w:p>
        </w:tc>
      </w:tr>
    </w:tbl>
    <w:p w:rsidR="00BD2A77" w:rsidRPr="006950F2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0F2">
        <w:rPr>
          <w:rFonts w:ascii="Times New Roman" w:hAnsi="Times New Roman"/>
          <w:sz w:val="28"/>
          <w:szCs w:val="28"/>
          <w:lang w:eastAsia="ru-RU"/>
        </w:rPr>
        <w:t>3.</w:t>
      </w:r>
      <w:r w:rsidR="006950F2" w:rsidRPr="006950F2">
        <w:rPr>
          <w:rFonts w:ascii="Times New Roman" w:hAnsi="Times New Roman"/>
          <w:sz w:val="28"/>
          <w:szCs w:val="28"/>
          <w:lang w:eastAsia="ru-RU"/>
        </w:rPr>
        <w:t>2</w:t>
      </w:r>
      <w:r w:rsidRPr="006950F2">
        <w:rPr>
          <w:rFonts w:ascii="Times New Roman" w:hAnsi="Times New Roman"/>
          <w:sz w:val="28"/>
          <w:szCs w:val="28"/>
          <w:lang w:eastAsia="ru-RU"/>
        </w:rPr>
        <w:t>. С учетом условий труда рабочим устанавливаются выплаты компенсационного характера, предусмотренные</w:t>
      </w:r>
      <w:r w:rsidR="006950F2" w:rsidRPr="006950F2">
        <w:rPr>
          <w:rFonts w:ascii="Times New Roman" w:hAnsi="Times New Roman"/>
          <w:sz w:val="28"/>
          <w:szCs w:val="28"/>
          <w:lang w:eastAsia="ru-RU"/>
        </w:rPr>
        <w:t xml:space="preserve"> разделом 6</w:t>
      </w:r>
      <w:r w:rsidRPr="006950F2">
        <w:rPr>
          <w:rFonts w:ascii="Times New Roman" w:hAnsi="Times New Roman"/>
          <w:sz w:val="28"/>
          <w:szCs w:val="28"/>
          <w:lang w:eastAsia="ru-RU"/>
        </w:rPr>
        <w:t xml:space="preserve"> настоящего П</w:t>
      </w:r>
      <w:r w:rsidR="006950F2" w:rsidRPr="006950F2">
        <w:rPr>
          <w:rFonts w:ascii="Times New Roman" w:hAnsi="Times New Roman"/>
          <w:sz w:val="28"/>
          <w:szCs w:val="28"/>
          <w:lang w:eastAsia="ru-RU"/>
        </w:rPr>
        <w:t>орядка</w:t>
      </w:r>
      <w:r w:rsidRPr="006950F2">
        <w:rPr>
          <w:rFonts w:ascii="Times New Roman" w:hAnsi="Times New Roman"/>
          <w:sz w:val="28"/>
          <w:szCs w:val="28"/>
          <w:lang w:eastAsia="ru-RU"/>
        </w:rPr>
        <w:t>.</w:t>
      </w:r>
    </w:p>
    <w:p w:rsidR="00BD2A77" w:rsidRPr="006950F2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0F2">
        <w:rPr>
          <w:rFonts w:ascii="Times New Roman" w:hAnsi="Times New Roman"/>
          <w:sz w:val="28"/>
          <w:szCs w:val="28"/>
          <w:lang w:eastAsia="ru-RU"/>
        </w:rPr>
        <w:t>3.</w:t>
      </w:r>
      <w:r w:rsidR="006950F2" w:rsidRPr="006950F2">
        <w:rPr>
          <w:rFonts w:ascii="Times New Roman" w:hAnsi="Times New Roman"/>
          <w:sz w:val="28"/>
          <w:szCs w:val="28"/>
          <w:lang w:eastAsia="ru-RU"/>
        </w:rPr>
        <w:t>3</w:t>
      </w:r>
      <w:r w:rsidRPr="006950F2">
        <w:rPr>
          <w:rFonts w:ascii="Times New Roman" w:hAnsi="Times New Roman"/>
          <w:sz w:val="28"/>
          <w:szCs w:val="28"/>
          <w:lang w:eastAsia="ru-RU"/>
        </w:rPr>
        <w:t>. Рабочим Предприятия устанавливаются стимулирующие вып</w:t>
      </w:r>
      <w:r w:rsidR="006950F2" w:rsidRPr="006950F2">
        <w:rPr>
          <w:rFonts w:ascii="Times New Roman" w:hAnsi="Times New Roman"/>
          <w:sz w:val="28"/>
          <w:szCs w:val="28"/>
          <w:lang w:eastAsia="ru-RU"/>
        </w:rPr>
        <w:t>латы, предусмотренные разделом 7</w:t>
      </w:r>
      <w:r w:rsidRPr="006950F2">
        <w:rPr>
          <w:rFonts w:ascii="Times New Roman" w:hAnsi="Times New Roman"/>
          <w:sz w:val="28"/>
          <w:szCs w:val="28"/>
          <w:lang w:eastAsia="ru-RU"/>
        </w:rPr>
        <w:t xml:space="preserve"> настоящего П</w:t>
      </w:r>
      <w:r w:rsidR="006950F2" w:rsidRPr="006950F2">
        <w:rPr>
          <w:rFonts w:ascii="Times New Roman" w:hAnsi="Times New Roman"/>
          <w:sz w:val="28"/>
          <w:szCs w:val="28"/>
          <w:lang w:eastAsia="ru-RU"/>
        </w:rPr>
        <w:t>орядка</w:t>
      </w:r>
      <w:r w:rsidRPr="006950F2">
        <w:rPr>
          <w:rFonts w:ascii="Times New Roman" w:hAnsi="Times New Roman"/>
          <w:sz w:val="28"/>
          <w:szCs w:val="28"/>
          <w:lang w:eastAsia="ru-RU"/>
        </w:rPr>
        <w:t>.</w:t>
      </w:r>
    </w:p>
    <w:p w:rsidR="005C1C09" w:rsidRPr="00A7047F" w:rsidRDefault="005C1C09" w:rsidP="00BD2A7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C1C09" w:rsidRPr="006950F2" w:rsidRDefault="005C1C09" w:rsidP="005C1C09">
      <w:pPr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6950F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E0D3E" w:rsidRPr="006950F2">
        <w:rPr>
          <w:rFonts w:ascii="Times New Roman" w:hAnsi="Times New Roman"/>
          <w:b/>
          <w:bCs/>
          <w:sz w:val="28"/>
          <w:szCs w:val="28"/>
        </w:rPr>
        <w:t>4</w:t>
      </w:r>
      <w:r w:rsidRPr="006950F2">
        <w:rPr>
          <w:rFonts w:ascii="Times New Roman" w:hAnsi="Times New Roman"/>
          <w:b/>
          <w:bCs/>
          <w:sz w:val="28"/>
          <w:szCs w:val="28"/>
        </w:rPr>
        <w:t xml:space="preserve">. Порядок оплаты труда водителей </w:t>
      </w:r>
    </w:p>
    <w:p w:rsidR="005C1C09" w:rsidRPr="005C1C09" w:rsidRDefault="00BE0D3E" w:rsidP="005C1C0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1C09" w:rsidRPr="005C1C09">
        <w:rPr>
          <w:rFonts w:ascii="Times New Roman" w:hAnsi="Times New Roman"/>
          <w:sz w:val="28"/>
          <w:szCs w:val="28"/>
        </w:rPr>
        <w:t>.1. Рабочее время и время отдыха водителей регулируется в соответствии с Положением режима рабочего времени и отдыха водителей.</w:t>
      </w:r>
    </w:p>
    <w:p w:rsidR="005C1C09" w:rsidRPr="005C1C09" w:rsidRDefault="00BE0D3E" w:rsidP="005C1C0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4</w:t>
      </w:r>
      <w:r w:rsidR="005C1C09" w:rsidRPr="005C1C09">
        <w:rPr>
          <w:rFonts w:ascii="Times New Roman" w:hAnsi="Times New Roman"/>
          <w:sz w:val="28"/>
          <w:szCs w:val="28"/>
        </w:rPr>
        <w:t>.2. По условиям предприятия (многосменный режим работы) водителям устанавливается суммированный учет рабочего времени, по итогам за месяц.</w:t>
      </w:r>
    </w:p>
    <w:p w:rsidR="005C1C09" w:rsidRPr="005C1C09" w:rsidRDefault="005C1C09" w:rsidP="005C1C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C09">
        <w:rPr>
          <w:rFonts w:ascii="Times New Roman" w:hAnsi="Times New Roman"/>
          <w:sz w:val="28"/>
          <w:szCs w:val="28"/>
        </w:rPr>
        <w:t xml:space="preserve">          На предприятии предусмотрена индивидуально-повременная оплата труда водителей.</w:t>
      </w:r>
    </w:p>
    <w:p w:rsidR="005C1C09" w:rsidRPr="005C1C09" w:rsidRDefault="00BE0D3E" w:rsidP="005C1C0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1C09" w:rsidRPr="005C1C09">
        <w:rPr>
          <w:rFonts w:ascii="Times New Roman" w:hAnsi="Times New Roman"/>
          <w:sz w:val="28"/>
          <w:szCs w:val="28"/>
        </w:rPr>
        <w:t xml:space="preserve">.3. Заработная плата водителям начисляется по утвержденному тарифу за отработанные часы. Часовые тарифные ставки установлены в зависимости от габаритной длины автобуса, и при отсутствии на предприятии </w:t>
      </w:r>
      <w:r w:rsidR="005C1C09" w:rsidRPr="005C1C09">
        <w:rPr>
          <w:rFonts w:ascii="Times New Roman" w:hAnsi="Times New Roman"/>
          <w:sz w:val="28"/>
          <w:szCs w:val="28"/>
        </w:rPr>
        <w:lastRenderedPageBreak/>
        <w:t>специализированной службы технического обслуживания автомобилей тарифицируется на один разряд выше (4-й разряд – габаритная длина автобуса до 7 метров, 5-й разряд – габаритная длина автобуса 7-12 метров). Тарифные ставки могут изменяться, в соответствии с нормативным правовым актом учредителя, который доводится до сведения работников на основании ТК РФ.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"/>
        <w:gridCol w:w="2046"/>
        <w:gridCol w:w="2238"/>
        <w:gridCol w:w="4499"/>
      </w:tblGrid>
      <w:tr w:rsidR="005C1C09" w:rsidRPr="005C1C09" w:rsidTr="00B87690">
        <w:tc>
          <w:tcPr>
            <w:tcW w:w="957" w:type="dxa"/>
            <w:vAlign w:val="center"/>
          </w:tcPr>
          <w:p w:rsidR="005C1C09" w:rsidRPr="005C1C09" w:rsidRDefault="005C1C09" w:rsidP="005C1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C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46" w:type="dxa"/>
            <w:vAlign w:val="center"/>
          </w:tcPr>
          <w:p w:rsidR="005C1C09" w:rsidRDefault="005C1C09" w:rsidP="005C1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  <w:p w:rsidR="005C1C09" w:rsidRPr="005C1C09" w:rsidRDefault="005C1C09" w:rsidP="005C1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водителя</w:t>
            </w:r>
          </w:p>
        </w:tc>
        <w:tc>
          <w:tcPr>
            <w:tcW w:w="2238" w:type="dxa"/>
            <w:vAlign w:val="center"/>
          </w:tcPr>
          <w:p w:rsidR="005C1C09" w:rsidRPr="005C1C09" w:rsidRDefault="005C1C09" w:rsidP="005C1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C09">
              <w:rPr>
                <w:rFonts w:ascii="Times New Roman" w:hAnsi="Times New Roman"/>
                <w:sz w:val="28"/>
                <w:szCs w:val="28"/>
              </w:rPr>
              <w:t>Габаритная длина автобуса</w:t>
            </w:r>
          </w:p>
        </w:tc>
        <w:tc>
          <w:tcPr>
            <w:tcW w:w="4499" w:type="dxa"/>
            <w:vAlign w:val="center"/>
          </w:tcPr>
          <w:p w:rsidR="005C1C09" w:rsidRPr="005C1C09" w:rsidRDefault="005C1C09" w:rsidP="005C1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C09">
              <w:rPr>
                <w:rFonts w:ascii="Times New Roman" w:hAnsi="Times New Roman"/>
                <w:sz w:val="28"/>
                <w:szCs w:val="28"/>
              </w:rPr>
              <w:t>Часовая тарифная ставка (время в движении)</w:t>
            </w:r>
          </w:p>
        </w:tc>
      </w:tr>
      <w:tr w:rsidR="005C1C09" w:rsidRPr="005C1C09" w:rsidTr="005C1C09">
        <w:trPr>
          <w:trHeight w:val="279"/>
        </w:trPr>
        <w:tc>
          <w:tcPr>
            <w:tcW w:w="957" w:type="dxa"/>
          </w:tcPr>
          <w:p w:rsidR="005C1C09" w:rsidRPr="005C1C09" w:rsidRDefault="005C1C09" w:rsidP="005C1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C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C1C09" w:rsidRPr="005C1C09" w:rsidRDefault="005C1C09" w:rsidP="005C1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4-ый</w:t>
            </w:r>
          </w:p>
        </w:tc>
        <w:tc>
          <w:tcPr>
            <w:tcW w:w="2238" w:type="dxa"/>
          </w:tcPr>
          <w:p w:rsidR="005C1C09" w:rsidRPr="005C1C09" w:rsidRDefault="005C1C09" w:rsidP="005C1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7 </w:t>
            </w:r>
            <w:r w:rsidRPr="005C1C09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4499" w:type="dxa"/>
          </w:tcPr>
          <w:p w:rsidR="005C1C09" w:rsidRPr="005C1C09" w:rsidRDefault="005C1C09" w:rsidP="005C1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C09">
              <w:rPr>
                <w:rFonts w:ascii="Times New Roman" w:hAnsi="Times New Roman"/>
                <w:sz w:val="28"/>
                <w:szCs w:val="28"/>
              </w:rPr>
              <w:t>59-41</w:t>
            </w:r>
          </w:p>
        </w:tc>
      </w:tr>
      <w:tr w:rsidR="005C1C09" w:rsidRPr="005C1C09" w:rsidTr="00B87690">
        <w:tc>
          <w:tcPr>
            <w:tcW w:w="957" w:type="dxa"/>
          </w:tcPr>
          <w:p w:rsidR="005C1C09" w:rsidRPr="005C1C09" w:rsidRDefault="005C1C09" w:rsidP="005C1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C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5C1C09" w:rsidRPr="005C1C09" w:rsidRDefault="005C1C09" w:rsidP="005C1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5-ый</w:t>
            </w:r>
          </w:p>
        </w:tc>
        <w:tc>
          <w:tcPr>
            <w:tcW w:w="2238" w:type="dxa"/>
          </w:tcPr>
          <w:p w:rsidR="005C1C09" w:rsidRPr="005C1C09" w:rsidRDefault="005C1C09" w:rsidP="005C1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C1C0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1C0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12 м</w:t>
            </w:r>
          </w:p>
        </w:tc>
        <w:tc>
          <w:tcPr>
            <w:tcW w:w="4499" w:type="dxa"/>
          </w:tcPr>
          <w:p w:rsidR="005C1C09" w:rsidRPr="005C1C09" w:rsidRDefault="005C1C09" w:rsidP="005C1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C09">
              <w:rPr>
                <w:rFonts w:ascii="Times New Roman" w:hAnsi="Times New Roman"/>
                <w:sz w:val="28"/>
                <w:szCs w:val="28"/>
              </w:rPr>
              <w:t>76-55</w:t>
            </w:r>
          </w:p>
        </w:tc>
      </w:tr>
    </w:tbl>
    <w:p w:rsidR="00A969E3" w:rsidRDefault="00A969E3" w:rsidP="005C1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1C09" w:rsidRPr="005C1C09" w:rsidRDefault="00BE0D3E" w:rsidP="005C1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1C09" w:rsidRPr="005C1C09">
        <w:rPr>
          <w:rFonts w:ascii="Times New Roman" w:hAnsi="Times New Roman"/>
          <w:sz w:val="28"/>
          <w:szCs w:val="28"/>
        </w:rPr>
        <w:t>.4. Сверхурочная работа оплачивается за первые два часа не менее чем в полуторном размере, за последующие часы – не менее чем в двойном размере (ст.99,152 ТК РФ).</w:t>
      </w:r>
    </w:p>
    <w:p w:rsidR="005C1C09" w:rsidRPr="005C1C09" w:rsidRDefault="00BE0D3E" w:rsidP="005C1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1C09" w:rsidRPr="005C1C09">
        <w:rPr>
          <w:rFonts w:ascii="Times New Roman" w:hAnsi="Times New Roman"/>
          <w:sz w:val="28"/>
          <w:szCs w:val="28"/>
        </w:rPr>
        <w:t>.5. При постановке закрепленного за водителем автобуса на ремонт или техническое обслуживание (далее – ТО), водитель может быть задействован для работы на других автобусах. В случае перевода водителей вследствие простоя (в связи с неисправностью и т.д.) на работу и ТО подвижного состава оплата производится из расчета тарифной ставки водителя за время отработанное в смене.</w:t>
      </w:r>
    </w:p>
    <w:p w:rsidR="005C1C09" w:rsidRPr="005C1C09" w:rsidRDefault="00BE0D3E" w:rsidP="005C1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1C09" w:rsidRPr="005C1C09">
        <w:rPr>
          <w:rFonts w:ascii="Times New Roman" w:hAnsi="Times New Roman"/>
          <w:sz w:val="28"/>
          <w:szCs w:val="28"/>
        </w:rPr>
        <w:t xml:space="preserve">.6. При невозможности использования водителя на работе по назначению (в качестве водителя или при ремонте подвижного состава) оплата производится в соответствии со ст.155 ч.1 ТК </w:t>
      </w:r>
      <w:proofErr w:type="gramStart"/>
      <w:r w:rsidR="005C1C09" w:rsidRPr="005C1C09">
        <w:rPr>
          <w:rFonts w:ascii="Times New Roman" w:hAnsi="Times New Roman"/>
          <w:sz w:val="28"/>
          <w:szCs w:val="28"/>
        </w:rPr>
        <w:t>РФ</w:t>
      </w:r>
      <w:proofErr w:type="gramEnd"/>
      <w:r w:rsidR="005C1C09" w:rsidRPr="005C1C09">
        <w:rPr>
          <w:rFonts w:ascii="Times New Roman" w:hAnsi="Times New Roman"/>
          <w:sz w:val="28"/>
          <w:szCs w:val="28"/>
        </w:rPr>
        <w:t xml:space="preserve"> т.е. не ниже среднего заработка рассчитанного пропорционально отработанному времени.</w:t>
      </w:r>
    </w:p>
    <w:p w:rsidR="005C1C09" w:rsidRPr="005C1C09" w:rsidRDefault="00BE0D3E" w:rsidP="005C1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1C09" w:rsidRPr="005C1C09">
        <w:rPr>
          <w:rFonts w:ascii="Times New Roman" w:hAnsi="Times New Roman"/>
          <w:sz w:val="28"/>
          <w:szCs w:val="28"/>
        </w:rPr>
        <w:t>.7. За время ТО и ремонта подвижного состава надбавка водителю за классность не начисляется.</w:t>
      </w:r>
    </w:p>
    <w:p w:rsidR="00AA7673" w:rsidRDefault="00AA7673" w:rsidP="00BE0D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6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.8. Водителям устанавливаются надбавки:</w:t>
      </w:r>
    </w:p>
    <w:p w:rsidR="005C1C09" w:rsidRPr="005C1C09" w:rsidRDefault="00AA7673" w:rsidP="00AA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   з</w:t>
      </w:r>
      <w:r w:rsidR="005C1C09" w:rsidRPr="005C1C09">
        <w:rPr>
          <w:rFonts w:ascii="Times New Roman" w:hAnsi="Times New Roman"/>
          <w:sz w:val="28"/>
          <w:szCs w:val="28"/>
        </w:rPr>
        <w:t>а особые условия и интенсивность труда в размере до 25 %  тарифной ставки;</w:t>
      </w:r>
    </w:p>
    <w:p w:rsidR="005C1C09" w:rsidRPr="005C1C09" w:rsidRDefault="005C1C09" w:rsidP="005C1C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C09">
        <w:rPr>
          <w:rFonts w:ascii="Times New Roman" w:hAnsi="Times New Roman"/>
          <w:sz w:val="28"/>
          <w:szCs w:val="28"/>
        </w:rPr>
        <w:t>за классность</w:t>
      </w:r>
      <w:r w:rsidR="00AA7673">
        <w:rPr>
          <w:rFonts w:ascii="Times New Roman" w:hAnsi="Times New Roman"/>
          <w:sz w:val="28"/>
          <w:szCs w:val="28"/>
        </w:rPr>
        <w:t>:</w:t>
      </w:r>
      <w:r w:rsidRPr="005C1C09">
        <w:rPr>
          <w:rFonts w:ascii="Times New Roman" w:hAnsi="Times New Roman"/>
          <w:sz w:val="28"/>
          <w:szCs w:val="28"/>
        </w:rPr>
        <w:t xml:space="preserve"> водителям 1 класса в размере 25 %, водителям 2 класса – 10 % установленной тарифной ставки за отработанное в качестве водителя время;</w:t>
      </w:r>
    </w:p>
    <w:p w:rsidR="005C1C09" w:rsidRPr="005C1C09" w:rsidRDefault="005C1C09" w:rsidP="005C1C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C09">
        <w:rPr>
          <w:rFonts w:ascii="Times New Roman" w:hAnsi="Times New Roman"/>
          <w:sz w:val="28"/>
          <w:szCs w:val="28"/>
        </w:rPr>
        <w:t>за вредные условия труда в размере 4%</w:t>
      </w:r>
      <w:r w:rsidR="00AA7673">
        <w:rPr>
          <w:rFonts w:ascii="Times New Roman" w:hAnsi="Times New Roman"/>
          <w:sz w:val="28"/>
          <w:szCs w:val="28"/>
        </w:rPr>
        <w:t xml:space="preserve"> от тарифной ставки,</w:t>
      </w:r>
      <w:r w:rsidRPr="005C1C09">
        <w:rPr>
          <w:rFonts w:ascii="Times New Roman" w:hAnsi="Times New Roman"/>
          <w:sz w:val="28"/>
          <w:szCs w:val="28"/>
        </w:rPr>
        <w:t xml:space="preserve"> либо предоставление 6 дней оплачиваемого отпуска;</w:t>
      </w:r>
    </w:p>
    <w:p w:rsidR="00AA7673" w:rsidRDefault="005C1C09" w:rsidP="005C1C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C1C09">
        <w:rPr>
          <w:rFonts w:ascii="Times New Roman" w:hAnsi="Times New Roman"/>
          <w:sz w:val="28"/>
          <w:szCs w:val="28"/>
        </w:rPr>
        <w:t>-   за реализацию билетов  водителям устанавливается доплата  в размере 2</w:t>
      </w:r>
      <w:r w:rsidR="00CA09D5" w:rsidRPr="00AA7673">
        <w:rPr>
          <w:rFonts w:ascii="Times New Roman" w:hAnsi="Times New Roman"/>
          <w:sz w:val="28"/>
          <w:szCs w:val="28"/>
        </w:rPr>
        <w:t>5</w:t>
      </w:r>
      <w:r w:rsidRPr="005C1C09">
        <w:rPr>
          <w:rFonts w:ascii="Times New Roman" w:hAnsi="Times New Roman"/>
          <w:sz w:val="28"/>
          <w:szCs w:val="28"/>
        </w:rPr>
        <w:t xml:space="preserve"> </w:t>
      </w:r>
      <w:r w:rsidR="006E34EF">
        <w:rPr>
          <w:rFonts w:ascii="Times New Roman" w:hAnsi="Times New Roman"/>
          <w:sz w:val="28"/>
          <w:szCs w:val="28"/>
        </w:rPr>
        <w:t>%</w:t>
      </w:r>
      <w:r w:rsidRPr="005C1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1C09">
        <w:rPr>
          <w:rFonts w:ascii="Times New Roman" w:hAnsi="Times New Roman"/>
          <w:sz w:val="28"/>
          <w:szCs w:val="28"/>
        </w:rPr>
        <w:t>от</w:t>
      </w:r>
      <w:proofErr w:type="gramEnd"/>
      <w:r w:rsidRPr="005C1C09">
        <w:rPr>
          <w:rFonts w:ascii="Times New Roman" w:hAnsi="Times New Roman"/>
          <w:sz w:val="28"/>
          <w:szCs w:val="28"/>
        </w:rPr>
        <w:t xml:space="preserve"> </w:t>
      </w:r>
      <w:r w:rsidR="00AA7673">
        <w:rPr>
          <w:rFonts w:ascii="Times New Roman" w:hAnsi="Times New Roman"/>
          <w:sz w:val="28"/>
          <w:szCs w:val="28"/>
        </w:rPr>
        <w:t xml:space="preserve">     </w:t>
      </w:r>
    </w:p>
    <w:p w:rsidR="005C1C09" w:rsidRDefault="00AA7673" w:rsidP="005C1C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C1C09" w:rsidRPr="005C1C09">
        <w:rPr>
          <w:rFonts w:ascii="Times New Roman" w:hAnsi="Times New Roman"/>
          <w:sz w:val="28"/>
          <w:szCs w:val="28"/>
        </w:rPr>
        <w:t>сданной выручки.</w:t>
      </w:r>
    </w:p>
    <w:p w:rsidR="00AA0CFA" w:rsidRDefault="00AA0CFA" w:rsidP="005C1C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767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6E34EF">
        <w:rPr>
          <w:rFonts w:ascii="Times New Roman" w:hAnsi="Times New Roman"/>
          <w:sz w:val="28"/>
          <w:szCs w:val="28"/>
        </w:rPr>
        <w:t>Базовые о</w:t>
      </w:r>
      <w:r>
        <w:rPr>
          <w:rFonts w:ascii="Times New Roman" w:hAnsi="Times New Roman"/>
          <w:sz w:val="28"/>
          <w:szCs w:val="28"/>
        </w:rPr>
        <w:t>клады</w:t>
      </w:r>
      <w:r w:rsidR="006E34EF">
        <w:rPr>
          <w:rFonts w:ascii="Times New Roman" w:hAnsi="Times New Roman"/>
          <w:sz w:val="28"/>
          <w:szCs w:val="28"/>
        </w:rPr>
        <w:t xml:space="preserve"> водител</w:t>
      </w:r>
      <w:r w:rsidR="00D366DB">
        <w:rPr>
          <w:rFonts w:ascii="Times New Roman" w:hAnsi="Times New Roman"/>
          <w:sz w:val="28"/>
          <w:szCs w:val="28"/>
        </w:rPr>
        <w:t>ей устанавливаются в соответствии с присвоенным разрядом в следующих размерах:</w:t>
      </w:r>
    </w:p>
    <w:p w:rsidR="00D366DB" w:rsidRDefault="00D366DB" w:rsidP="005C1C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274" w:type="dxa"/>
        <w:tblInd w:w="360" w:type="dxa"/>
        <w:tblLook w:val="04A0"/>
      </w:tblPr>
      <w:tblGrid>
        <w:gridCol w:w="911"/>
        <w:gridCol w:w="1418"/>
        <w:gridCol w:w="4252"/>
        <w:gridCol w:w="2693"/>
      </w:tblGrid>
      <w:tr w:rsidR="00D366DB" w:rsidTr="00750537">
        <w:tc>
          <w:tcPr>
            <w:tcW w:w="911" w:type="dxa"/>
          </w:tcPr>
          <w:p w:rsidR="00D366DB" w:rsidRDefault="00D366DB" w:rsidP="00D3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D366DB" w:rsidRDefault="00D366DB" w:rsidP="00D3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Разряды</w:t>
            </w:r>
          </w:p>
        </w:tc>
        <w:tc>
          <w:tcPr>
            <w:tcW w:w="4252" w:type="dxa"/>
          </w:tcPr>
          <w:p w:rsidR="00D366DB" w:rsidRDefault="00D366DB" w:rsidP="00D3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работ</w:t>
            </w:r>
          </w:p>
        </w:tc>
        <w:tc>
          <w:tcPr>
            <w:tcW w:w="2693" w:type="dxa"/>
          </w:tcPr>
          <w:p w:rsidR="00D366DB" w:rsidRDefault="00D366DB" w:rsidP="00D3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Тарифные ставки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(оклады), рублей</w:t>
            </w:r>
          </w:p>
        </w:tc>
      </w:tr>
      <w:tr w:rsidR="00D366DB" w:rsidTr="00750537">
        <w:tc>
          <w:tcPr>
            <w:tcW w:w="911" w:type="dxa"/>
          </w:tcPr>
          <w:p w:rsidR="00D366DB" w:rsidRDefault="00D366DB" w:rsidP="00D3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D366DB" w:rsidRDefault="00D366DB" w:rsidP="00D3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4-ый</w:t>
            </w:r>
          </w:p>
        </w:tc>
        <w:tc>
          <w:tcPr>
            <w:tcW w:w="4252" w:type="dxa"/>
          </w:tcPr>
          <w:p w:rsidR="00D366DB" w:rsidRDefault="00A969E3" w:rsidP="00D3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автобусами габаритной длиной до 7 метров</w:t>
            </w:r>
          </w:p>
        </w:tc>
        <w:tc>
          <w:tcPr>
            <w:tcW w:w="2693" w:type="dxa"/>
          </w:tcPr>
          <w:p w:rsidR="00D366DB" w:rsidRDefault="00A969E3" w:rsidP="00D3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5 128</w:t>
            </w:r>
          </w:p>
        </w:tc>
      </w:tr>
      <w:tr w:rsidR="00D366DB" w:rsidTr="00750537">
        <w:tc>
          <w:tcPr>
            <w:tcW w:w="911" w:type="dxa"/>
          </w:tcPr>
          <w:p w:rsidR="00D366DB" w:rsidRDefault="00D366DB" w:rsidP="00D3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D366DB" w:rsidRDefault="00D366DB" w:rsidP="00D3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5-ый</w:t>
            </w:r>
          </w:p>
        </w:tc>
        <w:tc>
          <w:tcPr>
            <w:tcW w:w="4252" w:type="dxa"/>
          </w:tcPr>
          <w:p w:rsidR="00D366DB" w:rsidRDefault="00A969E3" w:rsidP="00A9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автобусами габаритной длиной 7-12 метров</w:t>
            </w:r>
          </w:p>
        </w:tc>
        <w:tc>
          <w:tcPr>
            <w:tcW w:w="2693" w:type="dxa"/>
          </w:tcPr>
          <w:p w:rsidR="00D366DB" w:rsidRDefault="00A969E3" w:rsidP="00D3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5 714</w:t>
            </w:r>
          </w:p>
        </w:tc>
      </w:tr>
      <w:tr w:rsidR="00D366DB" w:rsidTr="00750537">
        <w:tc>
          <w:tcPr>
            <w:tcW w:w="911" w:type="dxa"/>
          </w:tcPr>
          <w:p w:rsidR="00D366DB" w:rsidRDefault="00D366DB" w:rsidP="00D3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8" w:type="dxa"/>
          </w:tcPr>
          <w:p w:rsidR="00D366DB" w:rsidRDefault="00D366DB" w:rsidP="00D3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6-ой</w:t>
            </w:r>
          </w:p>
        </w:tc>
        <w:tc>
          <w:tcPr>
            <w:tcW w:w="4252" w:type="dxa"/>
          </w:tcPr>
          <w:p w:rsidR="00D366DB" w:rsidRDefault="00A969E3" w:rsidP="00D3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автобусами габаритной длиной свыше 12 до 15 метров</w:t>
            </w:r>
          </w:p>
        </w:tc>
        <w:tc>
          <w:tcPr>
            <w:tcW w:w="2693" w:type="dxa"/>
          </w:tcPr>
          <w:p w:rsidR="00D366DB" w:rsidRDefault="00A969E3" w:rsidP="00D3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6 344</w:t>
            </w:r>
          </w:p>
        </w:tc>
      </w:tr>
    </w:tbl>
    <w:p w:rsidR="00D366DB" w:rsidRPr="005C1C09" w:rsidRDefault="00D366DB" w:rsidP="005C1C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2A77" w:rsidRPr="005C1C09" w:rsidRDefault="00BD2A77" w:rsidP="005C1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69E3" w:rsidRDefault="00BE0D3E" w:rsidP="00A969E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50F2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BD2A77" w:rsidRPr="006950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Условия оплаты труда </w:t>
      </w:r>
      <w:r w:rsidR="006950F2" w:rsidRPr="006950F2">
        <w:rPr>
          <w:rFonts w:ascii="Times New Roman" w:hAnsi="Times New Roman"/>
          <w:b/>
          <w:bCs/>
          <w:sz w:val="28"/>
          <w:szCs w:val="28"/>
          <w:lang w:eastAsia="ru-RU"/>
        </w:rPr>
        <w:t>директора</w:t>
      </w:r>
      <w:r w:rsidR="00BD2A77" w:rsidRPr="006950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Предприятия, </w:t>
      </w:r>
      <w:r w:rsidR="006950F2" w:rsidRPr="006950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заместителя директора </w:t>
      </w:r>
      <w:r w:rsidR="00BD2A77" w:rsidRPr="006950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главного бухгалтера</w:t>
      </w:r>
    </w:p>
    <w:p w:rsidR="00BD2A77" w:rsidRPr="006950F2" w:rsidRDefault="00BD2A77" w:rsidP="00A969E3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950F2">
        <w:rPr>
          <w:rFonts w:ascii="Times New Roman" w:hAnsi="Times New Roman"/>
          <w:sz w:val="28"/>
          <w:szCs w:val="28"/>
          <w:lang w:eastAsia="ru-RU"/>
        </w:rPr>
        <w:br/>
        <w:t xml:space="preserve">           </w:t>
      </w:r>
      <w:r w:rsidR="006950F2" w:rsidRPr="006950F2">
        <w:rPr>
          <w:rFonts w:ascii="Times New Roman" w:hAnsi="Times New Roman"/>
          <w:sz w:val="28"/>
          <w:szCs w:val="28"/>
          <w:lang w:eastAsia="ru-RU"/>
        </w:rPr>
        <w:t>5</w:t>
      </w:r>
      <w:r w:rsidRPr="006950F2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6673C6">
        <w:rPr>
          <w:rFonts w:ascii="Times New Roman" w:hAnsi="Times New Roman"/>
          <w:sz w:val="28"/>
          <w:szCs w:val="28"/>
          <w:lang w:eastAsia="ru-RU"/>
        </w:rPr>
        <w:t>Оплата труда</w:t>
      </w:r>
      <w:r w:rsidRPr="006950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50F2" w:rsidRPr="006950F2"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6950F2">
        <w:rPr>
          <w:rFonts w:ascii="Times New Roman" w:hAnsi="Times New Roman"/>
          <w:sz w:val="28"/>
          <w:szCs w:val="28"/>
          <w:lang w:eastAsia="ru-RU"/>
        </w:rPr>
        <w:t xml:space="preserve"> Предприятия, заместителя</w:t>
      </w:r>
      <w:r w:rsidR="006950F2" w:rsidRPr="006950F2">
        <w:rPr>
          <w:rFonts w:ascii="Times New Roman" w:hAnsi="Times New Roman"/>
          <w:sz w:val="28"/>
          <w:szCs w:val="28"/>
          <w:lang w:eastAsia="ru-RU"/>
        </w:rPr>
        <w:t xml:space="preserve"> директора и</w:t>
      </w:r>
      <w:r w:rsidRPr="006950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9E3">
        <w:rPr>
          <w:rFonts w:ascii="Times New Roman" w:hAnsi="Times New Roman"/>
          <w:sz w:val="28"/>
          <w:szCs w:val="28"/>
          <w:lang w:eastAsia="ru-RU"/>
        </w:rPr>
        <w:t>г</w:t>
      </w:r>
      <w:r w:rsidRPr="006950F2">
        <w:rPr>
          <w:rFonts w:ascii="Times New Roman" w:hAnsi="Times New Roman"/>
          <w:sz w:val="28"/>
          <w:szCs w:val="28"/>
          <w:lang w:eastAsia="ru-RU"/>
        </w:rPr>
        <w:t xml:space="preserve">лавного бухгалтера </w:t>
      </w:r>
      <w:r w:rsidR="006673C6">
        <w:rPr>
          <w:rFonts w:ascii="Times New Roman" w:hAnsi="Times New Roman"/>
          <w:sz w:val="28"/>
          <w:szCs w:val="28"/>
          <w:lang w:eastAsia="ru-RU"/>
        </w:rPr>
        <w:t xml:space="preserve">включает должностной оклад и </w:t>
      </w:r>
      <w:r w:rsidRPr="006950F2">
        <w:rPr>
          <w:rFonts w:ascii="Times New Roman" w:hAnsi="Times New Roman"/>
          <w:sz w:val="28"/>
          <w:szCs w:val="28"/>
          <w:lang w:eastAsia="ru-RU"/>
        </w:rPr>
        <w:t>выплат</w:t>
      </w:r>
      <w:r w:rsidR="006673C6">
        <w:rPr>
          <w:rFonts w:ascii="Times New Roman" w:hAnsi="Times New Roman"/>
          <w:sz w:val="28"/>
          <w:szCs w:val="28"/>
          <w:lang w:eastAsia="ru-RU"/>
        </w:rPr>
        <w:t>ы</w:t>
      </w:r>
      <w:r w:rsidRPr="006950F2">
        <w:rPr>
          <w:rFonts w:ascii="Times New Roman" w:hAnsi="Times New Roman"/>
          <w:sz w:val="28"/>
          <w:szCs w:val="28"/>
          <w:lang w:eastAsia="ru-RU"/>
        </w:rPr>
        <w:t xml:space="preserve"> компенсационного и </w:t>
      </w:r>
      <w:r w:rsidR="00A969E3">
        <w:rPr>
          <w:rFonts w:ascii="Times New Roman" w:hAnsi="Times New Roman"/>
          <w:sz w:val="28"/>
          <w:szCs w:val="28"/>
          <w:lang w:eastAsia="ru-RU"/>
        </w:rPr>
        <w:t>с</w:t>
      </w:r>
      <w:r w:rsidRPr="006950F2">
        <w:rPr>
          <w:rFonts w:ascii="Times New Roman" w:hAnsi="Times New Roman"/>
          <w:sz w:val="28"/>
          <w:szCs w:val="28"/>
          <w:lang w:eastAsia="ru-RU"/>
        </w:rPr>
        <w:t>тимулирующего характера.</w:t>
      </w:r>
    </w:p>
    <w:p w:rsidR="00B87690" w:rsidRPr="00B87690" w:rsidRDefault="00B87690" w:rsidP="00B8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690">
        <w:rPr>
          <w:rFonts w:ascii="Times New Roman" w:hAnsi="Times New Roman"/>
          <w:sz w:val="28"/>
          <w:szCs w:val="28"/>
          <w:lang w:eastAsia="ru-RU"/>
        </w:rPr>
        <w:t xml:space="preserve">       5</w:t>
      </w:r>
      <w:r w:rsidRPr="00B876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87690">
        <w:rPr>
          <w:rFonts w:ascii="Times New Roman" w:hAnsi="Times New Roman"/>
          <w:sz w:val="28"/>
          <w:szCs w:val="28"/>
        </w:rPr>
        <w:t xml:space="preserve">. Размер должностного оклада </w:t>
      </w:r>
      <w:r>
        <w:rPr>
          <w:rFonts w:ascii="Times New Roman" w:hAnsi="Times New Roman"/>
          <w:sz w:val="28"/>
          <w:szCs w:val="28"/>
        </w:rPr>
        <w:t>директора П</w:t>
      </w:r>
      <w:r w:rsidRPr="00B87690">
        <w:rPr>
          <w:rFonts w:ascii="Times New Roman" w:hAnsi="Times New Roman"/>
          <w:sz w:val="28"/>
          <w:szCs w:val="28"/>
        </w:rPr>
        <w:t xml:space="preserve">редприятия определяется в зависимости от сложности труда, масштаба управления, особенностей деятельности и значимости </w:t>
      </w:r>
      <w:r>
        <w:rPr>
          <w:rFonts w:ascii="Times New Roman" w:hAnsi="Times New Roman"/>
          <w:sz w:val="28"/>
          <w:szCs w:val="28"/>
        </w:rPr>
        <w:t>П</w:t>
      </w:r>
      <w:r w:rsidR="00841B12">
        <w:rPr>
          <w:rFonts w:ascii="Times New Roman" w:hAnsi="Times New Roman"/>
          <w:sz w:val="28"/>
          <w:szCs w:val="28"/>
        </w:rPr>
        <w:t>редприятия и устанавливается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  <w:r w:rsidRPr="00B87690">
        <w:rPr>
          <w:rFonts w:ascii="Times New Roman" w:hAnsi="Times New Roman"/>
          <w:sz w:val="28"/>
          <w:szCs w:val="28"/>
        </w:rPr>
        <w:t>.</w:t>
      </w:r>
    </w:p>
    <w:p w:rsidR="00B87690" w:rsidRPr="00B87690" w:rsidRDefault="00B87690" w:rsidP="00B8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Pr="00B876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87690">
        <w:rPr>
          <w:rFonts w:ascii="Times New Roman" w:hAnsi="Times New Roman"/>
          <w:sz w:val="28"/>
          <w:szCs w:val="28"/>
        </w:rPr>
        <w:t xml:space="preserve">. Предприятие для установления (изменения) размера должностного оклада руководителя предприятия представляет в </w:t>
      </w:r>
      <w:r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 w:rsidRPr="00B87690">
        <w:rPr>
          <w:rFonts w:ascii="Times New Roman" w:hAnsi="Times New Roman"/>
          <w:sz w:val="28"/>
          <w:szCs w:val="28"/>
        </w:rPr>
        <w:t xml:space="preserve"> следующий пакет документов:</w:t>
      </w:r>
    </w:p>
    <w:p w:rsidR="00B87690" w:rsidRPr="008A0B22" w:rsidRDefault="00B87690" w:rsidP="00B8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690">
        <w:rPr>
          <w:rFonts w:ascii="Times New Roman" w:hAnsi="Times New Roman"/>
          <w:sz w:val="28"/>
          <w:szCs w:val="28"/>
        </w:rPr>
        <w:t xml:space="preserve">- сопроводительное письмо, подписанное </w:t>
      </w:r>
      <w:r>
        <w:rPr>
          <w:rFonts w:ascii="Times New Roman" w:hAnsi="Times New Roman"/>
          <w:sz w:val="28"/>
          <w:szCs w:val="28"/>
        </w:rPr>
        <w:t>директором П</w:t>
      </w:r>
      <w:r w:rsidRPr="00B87690">
        <w:rPr>
          <w:rFonts w:ascii="Times New Roman" w:hAnsi="Times New Roman"/>
          <w:sz w:val="28"/>
          <w:szCs w:val="28"/>
        </w:rPr>
        <w:t xml:space="preserve">редприятия </w:t>
      </w:r>
      <w:r w:rsidRPr="008A0B22">
        <w:rPr>
          <w:rFonts w:ascii="Times New Roman" w:hAnsi="Times New Roman"/>
          <w:sz w:val="28"/>
          <w:szCs w:val="28"/>
        </w:rPr>
        <w:t>(</w:t>
      </w:r>
      <w:hyperlink r:id="rId8" w:history="1">
        <w:r w:rsidRPr="008A0B22">
          <w:rPr>
            <w:rFonts w:ascii="Times New Roman" w:hAnsi="Times New Roman"/>
            <w:sz w:val="28"/>
            <w:szCs w:val="28"/>
          </w:rPr>
          <w:t>приложение N 2</w:t>
        </w:r>
      </w:hyperlink>
      <w:r w:rsidRPr="008A0B22">
        <w:rPr>
          <w:rFonts w:ascii="Times New Roman" w:hAnsi="Times New Roman"/>
          <w:sz w:val="28"/>
          <w:szCs w:val="28"/>
        </w:rPr>
        <w:t xml:space="preserve"> к Положению);</w:t>
      </w:r>
    </w:p>
    <w:p w:rsidR="00B87690" w:rsidRPr="008A0B22" w:rsidRDefault="00B87690" w:rsidP="00B8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0B22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8A0B22">
          <w:rPr>
            <w:rFonts w:ascii="Times New Roman" w:hAnsi="Times New Roman"/>
            <w:sz w:val="28"/>
            <w:szCs w:val="28"/>
          </w:rPr>
          <w:t>расчет</w:t>
        </w:r>
      </w:hyperlink>
      <w:r w:rsidRPr="008A0B22">
        <w:rPr>
          <w:rFonts w:ascii="Times New Roman" w:hAnsi="Times New Roman"/>
          <w:sz w:val="28"/>
          <w:szCs w:val="28"/>
        </w:rPr>
        <w:t xml:space="preserve"> должностного оклада директора Предприятия (приложение N 3 к Положению);</w:t>
      </w:r>
    </w:p>
    <w:p w:rsidR="00B87690" w:rsidRPr="008A0B22" w:rsidRDefault="00B87690" w:rsidP="00B8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0B22">
        <w:rPr>
          <w:rFonts w:ascii="Times New Roman" w:hAnsi="Times New Roman"/>
          <w:sz w:val="28"/>
          <w:szCs w:val="28"/>
        </w:rPr>
        <w:t>- штатное расписание Предприятия, действующее на первое число месяца, в котором заключается трудовой договор;</w:t>
      </w:r>
    </w:p>
    <w:p w:rsidR="00B87690" w:rsidRPr="008A0B22" w:rsidRDefault="00B87690" w:rsidP="00B8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0B22">
        <w:rPr>
          <w:rFonts w:ascii="Times New Roman" w:hAnsi="Times New Roman"/>
          <w:sz w:val="28"/>
          <w:szCs w:val="28"/>
        </w:rPr>
        <w:t>- справка о списочной численности работников Предприятия на первое число месяца, в котором заключается трудовой договор;</w:t>
      </w:r>
    </w:p>
    <w:p w:rsidR="00B87690" w:rsidRPr="008A0B22" w:rsidRDefault="00B87690" w:rsidP="00B8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0B22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8A0B22">
          <w:rPr>
            <w:rFonts w:ascii="Times New Roman" w:hAnsi="Times New Roman"/>
            <w:sz w:val="28"/>
            <w:szCs w:val="28"/>
          </w:rPr>
          <w:t>расчет</w:t>
        </w:r>
      </w:hyperlink>
      <w:r w:rsidRPr="008A0B22">
        <w:rPr>
          <w:rFonts w:ascii="Times New Roman" w:hAnsi="Times New Roman"/>
          <w:sz w:val="28"/>
          <w:szCs w:val="28"/>
        </w:rPr>
        <w:t xml:space="preserve"> планового предельного уровня соотношения среднемесячной заработной платы руководителя предприятия и среднемесячной заработной платы работников (без учета заработной платы руководителя, заместителей руководителя и главного бухгалтера) предприятия с учетом установления максимально возможного в соответствии с настоящим Положением размера стимулирующих выплат (приложение N 1 к Положению).</w:t>
      </w:r>
    </w:p>
    <w:p w:rsidR="00B87690" w:rsidRPr="00B87690" w:rsidRDefault="00B87690" w:rsidP="00B8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0B22">
        <w:rPr>
          <w:rFonts w:ascii="Times New Roman" w:hAnsi="Times New Roman"/>
          <w:sz w:val="28"/>
          <w:szCs w:val="28"/>
        </w:rPr>
        <w:t>После утверждения размера должностного</w:t>
      </w:r>
      <w:r w:rsidRPr="00B87690">
        <w:rPr>
          <w:rFonts w:ascii="Times New Roman" w:hAnsi="Times New Roman"/>
          <w:sz w:val="28"/>
          <w:szCs w:val="28"/>
        </w:rPr>
        <w:t xml:space="preserve"> оклада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87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кадровая служба </w:t>
      </w:r>
      <w:r w:rsidRPr="00B8769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87690">
        <w:rPr>
          <w:rFonts w:ascii="Times New Roman" w:hAnsi="Times New Roman"/>
          <w:sz w:val="28"/>
          <w:szCs w:val="28"/>
        </w:rPr>
        <w:t xml:space="preserve"> оформляет трудовой договор с </w:t>
      </w:r>
      <w:r>
        <w:rPr>
          <w:rFonts w:ascii="Times New Roman" w:hAnsi="Times New Roman"/>
          <w:sz w:val="28"/>
          <w:szCs w:val="28"/>
        </w:rPr>
        <w:t>директором Пр</w:t>
      </w:r>
      <w:r w:rsidRPr="00B87690">
        <w:rPr>
          <w:rFonts w:ascii="Times New Roman" w:hAnsi="Times New Roman"/>
          <w:sz w:val="28"/>
          <w:szCs w:val="28"/>
        </w:rPr>
        <w:t>едприятия (дополнительное соглашение к трудовому договору) и проект соответствующего распоряжени</w:t>
      </w:r>
      <w:r>
        <w:rPr>
          <w:rFonts w:ascii="Times New Roman" w:hAnsi="Times New Roman"/>
          <w:sz w:val="28"/>
          <w:szCs w:val="28"/>
        </w:rPr>
        <w:t>я Администрации муниципального образования</w:t>
      </w:r>
      <w:r w:rsidRPr="00B87690">
        <w:rPr>
          <w:rFonts w:ascii="Times New Roman" w:hAnsi="Times New Roman"/>
          <w:sz w:val="28"/>
          <w:szCs w:val="28"/>
        </w:rPr>
        <w:t>.</w:t>
      </w:r>
    </w:p>
    <w:p w:rsidR="00B87690" w:rsidRPr="00B87690" w:rsidRDefault="00B87690" w:rsidP="00B8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Pr="00B876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87690">
        <w:rPr>
          <w:rFonts w:ascii="Times New Roman" w:hAnsi="Times New Roman"/>
          <w:sz w:val="28"/>
          <w:szCs w:val="28"/>
        </w:rPr>
        <w:t xml:space="preserve">. Должностной оклад </w:t>
      </w:r>
      <w:r>
        <w:rPr>
          <w:rFonts w:ascii="Times New Roman" w:hAnsi="Times New Roman"/>
          <w:sz w:val="28"/>
          <w:szCs w:val="28"/>
        </w:rPr>
        <w:t>директора</w:t>
      </w:r>
      <w:r w:rsidRPr="00B87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87690">
        <w:rPr>
          <w:rFonts w:ascii="Times New Roman" w:hAnsi="Times New Roman"/>
          <w:sz w:val="28"/>
          <w:szCs w:val="28"/>
        </w:rPr>
        <w:t>редприятия рассчитывается по следующей формуле:</w:t>
      </w:r>
    </w:p>
    <w:p w:rsidR="00B87690" w:rsidRPr="00B87690" w:rsidRDefault="00B87690" w:rsidP="00B876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7690" w:rsidRPr="00B87690" w:rsidRDefault="00B87690" w:rsidP="00B87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690">
        <w:rPr>
          <w:rFonts w:ascii="Times New Roman" w:hAnsi="Times New Roman"/>
          <w:sz w:val="28"/>
          <w:szCs w:val="28"/>
        </w:rPr>
        <w:t>ДО = Т x КР,</w:t>
      </w:r>
    </w:p>
    <w:p w:rsidR="00B87690" w:rsidRPr="00B87690" w:rsidRDefault="00B87690" w:rsidP="00B8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690" w:rsidRPr="00B87690" w:rsidRDefault="00B87690" w:rsidP="00B8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690">
        <w:rPr>
          <w:rFonts w:ascii="Times New Roman" w:hAnsi="Times New Roman"/>
          <w:sz w:val="28"/>
          <w:szCs w:val="28"/>
        </w:rPr>
        <w:t>где ДО - должностной оклад;</w:t>
      </w:r>
    </w:p>
    <w:p w:rsidR="00B87690" w:rsidRPr="00B87690" w:rsidRDefault="00B87690" w:rsidP="00B8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690">
        <w:rPr>
          <w:rFonts w:ascii="Times New Roman" w:hAnsi="Times New Roman"/>
          <w:sz w:val="28"/>
          <w:szCs w:val="28"/>
        </w:rPr>
        <w:lastRenderedPageBreak/>
        <w:t>Т - минимальная тарифная ставка (минимальный оклад) работника основной профессии предприятия, но не менее минимального размера оплаты труда, установленного в соответствии с законодательством Российской Федерации;</w:t>
      </w:r>
    </w:p>
    <w:p w:rsidR="00B87690" w:rsidRPr="00B87690" w:rsidRDefault="00B87690" w:rsidP="00B8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690">
        <w:rPr>
          <w:rFonts w:ascii="Times New Roman" w:hAnsi="Times New Roman"/>
          <w:sz w:val="28"/>
          <w:szCs w:val="28"/>
        </w:rPr>
        <w:t>КР - коэффициент кратности, применяемый для расчета должностного оклада.</w:t>
      </w:r>
    </w:p>
    <w:p w:rsidR="00B87690" w:rsidRPr="00B87690" w:rsidRDefault="00B87690" w:rsidP="00B8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3"/>
        <w:gridCol w:w="4523"/>
      </w:tblGrid>
      <w:tr w:rsidR="00B87690" w:rsidRPr="00B8769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0" w:rsidRPr="00B87690" w:rsidRDefault="00B87690" w:rsidP="00B87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690">
              <w:rPr>
                <w:rFonts w:ascii="Times New Roman" w:hAnsi="Times New Roman"/>
                <w:sz w:val="28"/>
                <w:szCs w:val="28"/>
              </w:rPr>
              <w:t>Списочная численность работников предприятия на 1-е число месяца, в котором заключается (перезаключается) трудовой договор (человек)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0" w:rsidRPr="00B87690" w:rsidRDefault="00B87690" w:rsidP="00B87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690">
              <w:rPr>
                <w:rFonts w:ascii="Times New Roman" w:hAnsi="Times New Roman"/>
                <w:sz w:val="28"/>
                <w:szCs w:val="28"/>
              </w:rPr>
              <w:t>Кратность (КР) к величине минимальной тарифной ставки (минимального оклада) работника основной профессии предприятия</w:t>
            </w:r>
          </w:p>
        </w:tc>
      </w:tr>
      <w:tr w:rsidR="00B87690" w:rsidRPr="00B8769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0" w:rsidRPr="00B87690" w:rsidRDefault="00B87690" w:rsidP="00B87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B87690">
              <w:rPr>
                <w:rFonts w:ascii="Times New Roman" w:hAnsi="Times New Roman"/>
                <w:sz w:val="28"/>
                <w:szCs w:val="28"/>
              </w:rPr>
              <w:t>До 50 включительно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0" w:rsidRPr="00B87690" w:rsidRDefault="00B87690" w:rsidP="00B87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690">
              <w:rPr>
                <w:rFonts w:ascii="Times New Roman" w:hAnsi="Times New Roman"/>
                <w:sz w:val="28"/>
                <w:szCs w:val="28"/>
              </w:rPr>
              <w:t>1 - 3</w:t>
            </w:r>
          </w:p>
        </w:tc>
      </w:tr>
      <w:tr w:rsidR="00B87690" w:rsidRPr="00B8769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0" w:rsidRPr="00B87690" w:rsidRDefault="00B87690" w:rsidP="00B87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690">
              <w:rPr>
                <w:rFonts w:ascii="Times New Roman" w:hAnsi="Times New Roman"/>
                <w:sz w:val="28"/>
                <w:szCs w:val="28"/>
              </w:rPr>
              <w:t>51 - 300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0" w:rsidRPr="00B87690" w:rsidRDefault="00B87690" w:rsidP="00B87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690">
              <w:rPr>
                <w:rFonts w:ascii="Times New Roman" w:hAnsi="Times New Roman"/>
                <w:sz w:val="28"/>
                <w:szCs w:val="28"/>
              </w:rPr>
              <w:t>3 - 4</w:t>
            </w:r>
          </w:p>
        </w:tc>
      </w:tr>
    </w:tbl>
    <w:p w:rsidR="00B87690" w:rsidRPr="00B87690" w:rsidRDefault="00B87690" w:rsidP="00B8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690" w:rsidRPr="00B87690" w:rsidRDefault="00B87690" w:rsidP="00B87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Pr="00B876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87690">
        <w:rPr>
          <w:rFonts w:ascii="Times New Roman" w:hAnsi="Times New Roman"/>
          <w:sz w:val="28"/>
          <w:szCs w:val="28"/>
        </w:rPr>
        <w:t>. Конкретный размер должностного оклада руководителю предприятия может устанавливаться исходя из любой кратности к величине минимальной тарифной ставки (минимального оклада) работника основной профессии предприятия в пределах, предусмотренных для данной группы предприятий по численности работников, и определяется индивидуально, с учетом личного вклада руководителя предприятия и в зависимости от экономических показателей, характеризующих работу предприятия, а также других факторов, влияющих на труд руководителя предприятия (сложность управления предприятием, наличие филиалов, особенности деятельности и значимости предприятия).</w:t>
      </w:r>
    </w:p>
    <w:p w:rsidR="00B87690" w:rsidRPr="00B87690" w:rsidRDefault="00B87690" w:rsidP="00A3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690">
        <w:rPr>
          <w:rFonts w:ascii="Times New Roman" w:hAnsi="Times New Roman"/>
          <w:sz w:val="28"/>
          <w:szCs w:val="28"/>
        </w:rPr>
        <w:t>Повышение установленного руководителю предприятия должностного оклада производится одновременно с увеличением минимальной тарифной ставки (минимального оклада) работника основной профессии предприятия с учетом финансового состояния предприятия и оформляется в установленном порядке дополнительным соглашением к трудовому договору.</w:t>
      </w:r>
    </w:p>
    <w:p w:rsidR="00B87690" w:rsidRPr="00B87690" w:rsidRDefault="00B87690" w:rsidP="00A3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690">
        <w:rPr>
          <w:rFonts w:ascii="Times New Roman" w:hAnsi="Times New Roman"/>
          <w:sz w:val="28"/>
          <w:szCs w:val="28"/>
        </w:rPr>
        <w:t>При изменении (ухудшении) экономических показателей, характеризующих работу предприятия, а также при уменьшении списочной численности работников предприятия по итогам календарного года должностной оклад руководителя предприятия может быть уменьшен. При этом в трудовой договор вносятся соответствующие изменения и (или) дополнения.</w:t>
      </w:r>
    </w:p>
    <w:p w:rsidR="00B87690" w:rsidRPr="00B87690" w:rsidRDefault="00A34DB5" w:rsidP="00A3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7690" w:rsidRPr="00B87690">
        <w:rPr>
          <w:rFonts w:ascii="Times New Roman" w:hAnsi="Times New Roman"/>
          <w:sz w:val="28"/>
          <w:szCs w:val="28"/>
        </w:rPr>
        <w:t xml:space="preserve">.6. При возложении обязанностей </w:t>
      </w:r>
      <w:r>
        <w:rPr>
          <w:rFonts w:ascii="Times New Roman" w:hAnsi="Times New Roman"/>
          <w:sz w:val="28"/>
          <w:szCs w:val="28"/>
        </w:rPr>
        <w:t>директора</w:t>
      </w:r>
      <w:r w:rsidR="00B87690" w:rsidRPr="00B87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87690" w:rsidRPr="00B87690">
        <w:rPr>
          <w:rFonts w:ascii="Times New Roman" w:hAnsi="Times New Roman"/>
          <w:sz w:val="28"/>
          <w:szCs w:val="28"/>
        </w:rPr>
        <w:t xml:space="preserve">редприятия на заместителя </w:t>
      </w:r>
      <w:r>
        <w:rPr>
          <w:rFonts w:ascii="Times New Roman" w:hAnsi="Times New Roman"/>
          <w:sz w:val="28"/>
          <w:szCs w:val="28"/>
        </w:rPr>
        <w:t>директора</w:t>
      </w:r>
      <w:r w:rsidR="00B87690" w:rsidRPr="00B87690">
        <w:rPr>
          <w:rFonts w:ascii="Times New Roman" w:hAnsi="Times New Roman"/>
          <w:sz w:val="28"/>
          <w:szCs w:val="28"/>
        </w:rPr>
        <w:t xml:space="preserve"> или иного работника этого предприятия размер доплаты за исполнение обязанностей устанавливается распоряжение</w:t>
      </w:r>
      <w:r>
        <w:rPr>
          <w:rFonts w:ascii="Times New Roman" w:hAnsi="Times New Roman"/>
          <w:sz w:val="28"/>
          <w:szCs w:val="28"/>
        </w:rPr>
        <w:t>м Администрации муниципального образования</w:t>
      </w:r>
      <w:r w:rsidR="00B87690" w:rsidRPr="00B87690">
        <w:rPr>
          <w:rFonts w:ascii="Times New Roman" w:hAnsi="Times New Roman"/>
          <w:sz w:val="28"/>
          <w:szCs w:val="28"/>
        </w:rPr>
        <w:t>.</w:t>
      </w:r>
    </w:p>
    <w:p w:rsidR="00BD2A77" w:rsidRPr="00A34DB5" w:rsidRDefault="00A34DB5" w:rsidP="00A34D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DB5">
        <w:rPr>
          <w:rFonts w:ascii="Times New Roman" w:hAnsi="Times New Roman"/>
          <w:sz w:val="28"/>
          <w:szCs w:val="28"/>
          <w:lang w:eastAsia="ru-RU"/>
        </w:rPr>
        <w:t>5</w:t>
      </w:r>
      <w:r w:rsidR="00BD2A77" w:rsidRPr="00A34DB5">
        <w:rPr>
          <w:rFonts w:ascii="Times New Roman" w:hAnsi="Times New Roman"/>
          <w:sz w:val="28"/>
          <w:szCs w:val="28"/>
          <w:lang w:eastAsia="ru-RU"/>
        </w:rPr>
        <w:t>.</w:t>
      </w:r>
      <w:r w:rsidRPr="00A34DB5">
        <w:rPr>
          <w:rFonts w:ascii="Times New Roman" w:hAnsi="Times New Roman"/>
          <w:sz w:val="28"/>
          <w:szCs w:val="28"/>
          <w:lang w:eastAsia="ru-RU"/>
        </w:rPr>
        <w:t>7</w:t>
      </w:r>
      <w:r w:rsidR="00BD2A77" w:rsidRPr="00A34DB5">
        <w:rPr>
          <w:rFonts w:ascii="Times New Roman" w:hAnsi="Times New Roman"/>
          <w:sz w:val="28"/>
          <w:szCs w:val="28"/>
          <w:lang w:eastAsia="ru-RU"/>
        </w:rPr>
        <w:t>.</w:t>
      </w:r>
      <w:r w:rsidRPr="00A34D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2A77" w:rsidRPr="00A34DB5">
        <w:rPr>
          <w:rFonts w:ascii="Times New Roman" w:hAnsi="Times New Roman"/>
          <w:sz w:val="28"/>
          <w:szCs w:val="28"/>
          <w:lang w:eastAsia="ru-RU"/>
        </w:rPr>
        <w:t xml:space="preserve">Оклад заместителя </w:t>
      </w:r>
      <w:r w:rsidRPr="00A34DB5">
        <w:rPr>
          <w:rFonts w:ascii="Times New Roman" w:hAnsi="Times New Roman"/>
          <w:sz w:val="28"/>
          <w:szCs w:val="28"/>
          <w:lang w:eastAsia="ru-RU"/>
        </w:rPr>
        <w:t>директора Предприятия</w:t>
      </w:r>
      <w:r w:rsidR="00BD2A77" w:rsidRPr="00A34DB5">
        <w:rPr>
          <w:rFonts w:ascii="Times New Roman" w:hAnsi="Times New Roman"/>
          <w:sz w:val="28"/>
          <w:szCs w:val="28"/>
          <w:lang w:eastAsia="ru-RU"/>
        </w:rPr>
        <w:t xml:space="preserve">, главного бухгалтера Предприятия устанавливается на 10 - 30 процентов ниже оклада </w:t>
      </w:r>
      <w:r w:rsidRPr="00A34DB5">
        <w:rPr>
          <w:rFonts w:ascii="Times New Roman" w:hAnsi="Times New Roman"/>
          <w:sz w:val="28"/>
          <w:szCs w:val="28"/>
          <w:lang w:eastAsia="ru-RU"/>
        </w:rPr>
        <w:t xml:space="preserve">директора и утверждается </w:t>
      </w:r>
      <w:r w:rsidR="00841B12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A34DB5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="00BD2A77" w:rsidRPr="00A34DB5">
        <w:rPr>
          <w:rFonts w:ascii="Times New Roman" w:hAnsi="Times New Roman"/>
          <w:sz w:val="28"/>
          <w:szCs w:val="28"/>
          <w:lang w:eastAsia="ru-RU"/>
        </w:rPr>
        <w:t>.</w:t>
      </w:r>
    </w:p>
    <w:p w:rsidR="00470A17" w:rsidRPr="007D4478" w:rsidRDefault="00470A1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478">
        <w:rPr>
          <w:rFonts w:ascii="Times New Roman" w:hAnsi="Times New Roman"/>
          <w:sz w:val="28"/>
          <w:szCs w:val="28"/>
          <w:lang w:eastAsia="ru-RU"/>
        </w:rPr>
        <w:lastRenderedPageBreak/>
        <w:t>5.8. В целях стимулирования поощрения директора Предприятия</w:t>
      </w:r>
      <w:r w:rsidR="00023713" w:rsidRPr="007D4478">
        <w:rPr>
          <w:rFonts w:ascii="Times New Roman" w:hAnsi="Times New Roman"/>
          <w:sz w:val="28"/>
          <w:szCs w:val="28"/>
          <w:lang w:eastAsia="ru-RU"/>
        </w:rPr>
        <w:t xml:space="preserve">, заместителя директора и главного бухгалтера  </w:t>
      </w:r>
      <w:r w:rsidRPr="007D4478">
        <w:rPr>
          <w:rFonts w:ascii="Times New Roman" w:hAnsi="Times New Roman"/>
          <w:sz w:val="28"/>
          <w:szCs w:val="28"/>
          <w:lang w:eastAsia="ru-RU"/>
        </w:rPr>
        <w:t>выплачива</w:t>
      </w:r>
      <w:r w:rsidR="00023713" w:rsidRPr="007D4478">
        <w:rPr>
          <w:rFonts w:ascii="Times New Roman" w:hAnsi="Times New Roman"/>
          <w:sz w:val="28"/>
          <w:szCs w:val="28"/>
          <w:lang w:eastAsia="ru-RU"/>
        </w:rPr>
        <w:t>е</w:t>
      </w:r>
      <w:r w:rsidRPr="007D4478">
        <w:rPr>
          <w:rFonts w:ascii="Times New Roman" w:hAnsi="Times New Roman"/>
          <w:sz w:val="28"/>
          <w:szCs w:val="28"/>
          <w:lang w:eastAsia="ru-RU"/>
        </w:rPr>
        <w:t>тся премия за результаты финансово-хозяйственной деятельности Предприятия за счет средств фонда оплаты труда</w:t>
      </w:r>
      <w:r w:rsidR="00E65A61" w:rsidRPr="007D4478">
        <w:rPr>
          <w:rFonts w:ascii="Times New Roman" w:hAnsi="Times New Roman"/>
          <w:sz w:val="28"/>
          <w:szCs w:val="28"/>
          <w:lang w:eastAsia="ru-RU"/>
        </w:rPr>
        <w:t xml:space="preserve"> при выполнении показателей и соблюдении условий премирования в размере, не </w:t>
      </w:r>
      <w:proofErr w:type="gramStart"/>
      <w:r w:rsidR="00E65A61" w:rsidRPr="007D4478">
        <w:rPr>
          <w:rFonts w:ascii="Times New Roman" w:hAnsi="Times New Roman"/>
          <w:sz w:val="28"/>
          <w:szCs w:val="28"/>
          <w:lang w:eastAsia="ru-RU"/>
        </w:rPr>
        <w:t>превышающим</w:t>
      </w:r>
      <w:proofErr w:type="gramEnd"/>
      <w:r w:rsidR="00E65A61" w:rsidRPr="007D44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4478" w:rsidRPr="007D4478">
        <w:rPr>
          <w:rFonts w:ascii="Times New Roman" w:hAnsi="Times New Roman"/>
          <w:sz w:val="28"/>
          <w:szCs w:val="28"/>
          <w:lang w:eastAsia="ru-RU"/>
        </w:rPr>
        <w:t>4</w:t>
      </w:r>
      <w:r w:rsidR="00E65A61" w:rsidRPr="007D4478">
        <w:rPr>
          <w:rFonts w:ascii="Times New Roman" w:hAnsi="Times New Roman"/>
          <w:sz w:val="28"/>
          <w:szCs w:val="28"/>
          <w:lang w:eastAsia="ru-RU"/>
        </w:rPr>
        <w:t>0 процентов должностного оклада.</w:t>
      </w:r>
    </w:p>
    <w:p w:rsidR="00E65A61" w:rsidRPr="007D4478" w:rsidRDefault="00E65A61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478">
        <w:rPr>
          <w:rFonts w:ascii="Times New Roman" w:hAnsi="Times New Roman"/>
          <w:sz w:val="28"/>
          <w:szCs w:val="28"/>
          <w:lang w:eastAsia="ru-RU"/>
        </w:rPr>
        <w:t xml:space="preserve">5.9. Размер премии для директора Предприятия </w:t>
      </w:r>
      <w:r w:rsidR="00023713" w:rsidRPr="007D4478">
        <w:rPr>
          <w:rFonts w:ascii="Times New Roman" w:hAnsi="Times New Roman"/>
          <w:sz w:val="28"/>
          <w:szCs w:val="28"/>
          <w:lang w:eastAsia="ru-RU"/>
        </w:rPr>
        <w:t xml:space="preserve">подлежит согласованию с Администрацией муниципального образования и </w:t>
      </w:r>
      <w:r w:rsidRPr="007D4478">
        <w:rPr>
          <w:rFonts w:ascii="Times New Roman" w:hAnsi="Times New Roman"/>
          <w:sz w:val="28"/>
          <w:szCs w:val="28"/>
          <w:lang w:eastAsia="ru-RU"/>
        </w:rPr>
        <w:t>устанавливается приказом Предприятия</w:t>
      </w:r>
      <w:r w:rsidR="00023713" w:rsidRPr="007D4478">
        <w:rPr>
          <w:rFonts w:ascii="Times New Roman" w:hAnsi="Times New Roman"/>
          <w:sz w:val="28"/>
          <w:szCs w:val="28"/>
          <w:lang w:eastAsia="ru-RU"/>
        </w:rPr>
        <w:t>, исходя из исполнения показателей премирования:</w:t>
      </w:r>
    </w:p>
    <w:p w:rsidR="00023713" w:rsidRPr="007D4478" w:rsidRDefault="00023713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478">
        <w:rPr>
          <w:rFonts w:ascii="Times New Roman" w:hAnsi="Times New Roman"/>
          <w:sz w:val="28"/>
          <w:szCs w:val="28"/>
          <w:lang w:eastAsia="ru-RU"/>
        </w:rPr>
        <w:t>- отсутствие просроченной  кредиторской задолженности по обязательным платежам в бюджет и внебюджетные фонды</w:t>
      </w:r>
      <w:r w:rsidR="007D4478" w:rsidRPr="007D4478">
        <w:rPr>
          <w:rFonts w:ascii="Times New Roman" w:hAnsi="Times New Roman"/>
          <w:sz w:val="28"/>
          <w:szCs w:val="28"/>
          <w:lang w:eastAsia="ru-RU"/>
        </w:rPr>
        <w:t>;</w:t>
      </w:r>
    </w:p>
    <w:p w:rsidR="007D4478" w:rsidRPr="007D4478" w:rsidRDefault="007D4478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478">
        <w:rPr>
          <w:rFonts w:ascii="Times New Roman" w:hAnsi="Times New Roman"/>
          <w:sz w:val="28"/>
          <w:szCs w:val="28"/>
          <w:lang w:eastAsia="ru-RU"/>
        </w:rPr>
        <w:t>- обеспечение бесперебойной работы предприятия;</w:t>
      </w:r>
    </w:p>
    <w:p w:rsidR="007D4478" w:rsidRPr="007D4478" w:rsidRDefault="007D4478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478">
        <w:rPr>
          <w:rFonts w:ascii="Times New Roman" w:hAnsi="Times New Roman"/>
          <w:sz w:val="28"/>
          <w:szCs w:val="28"/>
          <w:lang w:eastAsia="ru-RU"/>
        </w:rPr>
        <w:t>- соблюдение трудовой производственной дисциплины;</w:t>
      </w:r>
    </w:p>
    <w:p w:rsidR="007D4478" w:rsidRPr="007D4478" w:rsidRDefault="007D4478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478">
        <w:rPr>
          <w:rFonts w:ascii="Times New Roman" w:hAnsi="Times New Roman"/>
          <w:sz w:val="28"/>
          <w:szCs w:val="28"/>
          <w:lang w:eastAsia="ru-RU"/>
        </w:rPr>
        <w:t>- отсутствие жалоб со стороны населения на работу Предприятия.</w:t>
      </w:r>
    </w:p>
    <w:p w:rsidR="007D4478" w:rsidRPr="007D4478" w:rsidRDefault="007D4478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478">
        <w:rPr>
          <w:rFonts w:ascii="Times New Roman" w:hAnsi="Times New Roman"/>
          <w:sz w:val="28"/>
          <w:szCs w:val="28"/>
          <w:lang w:eastAsia="ru-RU"/>
        </w:rPr>
        <w:t>Условием премирования в максимальном размере (40 процентов) является выполнение всех вышеуказанных показателей премирования. Размер премии снижается на 10 процентов за каждый невыполненный показатель.</w:t>
      </w:r>
    </w:p>
    <w:p w:rsidR="00BD2A77" w:rsidRDefault="007D4478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478">
        <w:rPr>
          <w:rFonts w:ascii="Times New Roman" w:hAnsi="Times New Roman"/>
          <w:sz w:val="28"/>
          <w:szCs w:val="28"/>
          <w:lang w:eastAsia="ru-RU"/>
        </w:rPr>
        <w:t xml:space="preserve">5.10. </w:t>
      </w:r>
      <w:r w:rsidR="00BD2A77" w:rsidRPr="007D4478">
        <w:rPr>
          <w:rFonts w:ascii="Times New Roman" w:hAnsi="Times New Roman"/>
          <w:sz w:val="28"/>
          <w:szCs w:val="28"/>
          <w:lang w:eastAsia="ru-RU"/>
        </w:rPr>
        <w:t>Предельный уровень соотношения среднемесячн</w:t>
      </w:r>
      <w:r w:rsidRPr="007D4478">
        <w:rPr>
          <w:rFonts w:ascii="Times New Roman" w:hAnsi="Times New Roman"/>
          <w:sz w:val="28"/>
          <w:szCs w:val="28"/>
          <w:lang w:eastAsia="ru-RU"/>
        </w:rPr>
        <w:t>ой заработной платы директора</w:t>
      </w:r>
      <w:r w:rsidR="00BD2A77" w:rsidRPr="007D4478">
        <w:rPr>
          <w:rFonts w:ascii="Times New Roman" w:hAnsi="Times New Roman"/>
          <w:sz w:val="28"/>
          <w:szCs w:val="28"/>
          <w:lang w:eastAsia="ru-RU"/>
        </w:rPr>
        <w:t xml:space="preserve"> Предприятия, заместителя</w:t>
      </w:r>
      <w:r w:rsidRPr="007D4478">
        <w:rPr>
          <w:rFonts w:ascii="Times New Roman" w:hAnsi="Times New Roman"/>
          <w:sz w:val="28"/>
          <w:szCs w:val="28"/>
          <w:lang w:eastAsia="ru-RU"/>
        </w:rPr>
        <w:t xml:space="preserve"> директора и </w:t>
      </w:r>
      <w:r w:rsidR="00BD2A77" w:rsidRPr="007D4478">
        <w:rPr>
          <w:rFonts w:ascii="Times New Roman" w:hAnsi="Times New Roman"/>
          <w:sz w:val="28"/>
          <w:szCs w:val="28"/>
          <w:lang w:eastAsia="ru-RU"/>
        </w:rPr>
        <w:t xml:space="preserve"> главного бухгалтера, формируемой за счет всех источников финансового обеспечения, рассчитываемой за календарный год, и среднемесячной заработной платы работников Предприятия (без учета заработной платы </w:t>
      </w:r>
      <w:r w:rsidRPr="007D4478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BD2A77" w:rsidRPr="007D447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D4478">
        <w:rPr>
          <w:rFonts w:ascii="Times New Roman" w:hAnsi="Times New Roman"/>
          <w:sz w:val="28"/>
          <w:szCs w:val="28"/>
          <w:lang w:eastAsia="ru-RU"/>
        </w:rPr>
        <w:t>з</w:t>
      </w:r>
      <w:r w:rsidR="00BD2A77" w:rsidRPr="007D4478">
        <w:rPr>
          <w:rFonts w:ascii="Times New Roman" w:hAnsi="Times New Roman"/>
          <w:sz w:val="28"/>
          <w:szCs w:val="28"/>
          <w:lang w:eastAsia="ru-RU"/>
        </w:rPr>
        <w:t>аместителя</w:t>
      </w:r>
      <w:r w:rsidR="009C272F" w:rsidRPr="007D44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4478">
        <w:rPr>
          <w:rFonts w:ascii="Times New Roman" w:hAnsi="Times New Roman"/>
          <w:sz w:val="28"/>
          <w:szCs w:val="28"/>
          <w:lang w:eastAsia="ru-RU"/>
        </w:rPr>
        <w:t xml:space="preserve"> директора</w:t>
      </w:r>
      <w:r w:rsidR="00BD2A77" w:rsidRPr="007D4478">
        <w:rPr>
          <w:rFonts w:ascii="Times New Roman" w:hAnsi="Times New Roman"/>
          <w:sz w:val="28"/>
          <w:szCs w:val="28"/>
          <w:lang w:eastAsia="ru-RU"/>
        </w:rPr>
        <w:t>, главного бухгалтера) не может превышать 3-х кратный размер.</w:t>
      </w:r>
    </w:p>
    <w:p w:rsidR="00BD2A77" w:rsidRPr="00A7047F" w:rsidRDefault="00BD2A77" w:rsidP="00BD2A7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D2A77" w:rsidRPr="006673C6" w:rsidRDefault="00553621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73C6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BD2A77" w:rsidRPr="006673C6">
        <w:rPr>
          <w:rFonts w:ascii="Times New Roman" w:hAnsi="Times New Roman"/>
          <w:b/>
          <w:bCs/>
          <w:sz w:val="28"/>
          <w:szCs w:val="28"/>
          <w:lang w:eastAsia="ru-RU"/>
        </w:rPr>
        <w:t>. Порядок и условия установления выплат компенсационного характера</w:t>
      </w:r>
    </w:p>
    <w:p w:rsidR="00BD2A77" w:rsidRPr="007E0200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3C6">
        <w:rPr>
          <w:rFonts w:ascii="Times New Roman" w:hAnsi="Times New Roman"/>
          <w:sz w:val="28"/>
          <w:szCs w:val="28"/>
          <w:lang w:eastAsia="ru-RU"/>
        </w:rPr>
        <w:br/>
      </w:r>
      <w:r w:rsidRPr="007E0200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6673C6" w:rsidRPr="007E0200">
        <w:rPr>
          <w:rFonts w:ascii="Times New Roman" w:hAnsi="Times New Roman"/>
          <w:sz w:val="28"/>
          <w:szCs w:val="28"/>
          <w:lang w:eastAsia="ru-RU"/>
        </w:rPr>
        <w:t>6</w:t>
      </w:r>
      <w:r w:rsidRPr="007E0200">
        <w:rPr>
          <w:rFonts w:ascii="Times New Roman" w:hAnsi="Times New Roman"/>
          <w:sz w:val="28"/>
          <w:szCs w:val="28"/>
          <w:lang w:eastAsia="ru-RU"/>
        </w:rPr>
        <w:t>.1. В соответствии с Перечнем видов выплат компенсационного характера согласно законодательству Российской Федерации, работникам могут быть установлены следующие выплаты компенсационного характера:</w:t>
      </w:r>
    </w:p>
    <w:p w:rsidR="007E0200" w:rsidRPr="007E0200" w:rsidRDefault="007E0200" w:rsidP="007E0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200">
        <w:rPr>
          <w:rFonts w:ascii="Times New Roman" w:hAnsi="Times New Roman"/>
          <w:sz w:val="28"/>
          <w:szCs w:val="28"/>
        </w:rPr>
        <w:t>за совмещение профессий;</w:t>
      </w:r>
    </w:p>
    <w:p w:rsidR="007E0200" w:rsidRPr="007E0200" w:rsidRDefault="007E0200" w:rsidP="007E0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200">
        <w:rPr>
          <w:rFonts w:ascii="Times New Roman" w:hAnsi="Times New Roman"/>
          <w:sz w:val="28"/>
          <w:szCs w:val="28"/>
        </w:rPr>
        <w:t>за расширение зон обслуживания;</w:t>
      </w:r>
    </w:p>
    <w:p w:rsidR="007E0200" w:rsidRPr="007E0200" w:rsidRDefault="007E0200" w:rsidP="007E0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200">
        <w:rPr>
          <w:rFonts w:ascii="Times New Roman" w:hAnsi="Times New Roman"/>
          <w:sz w:val="28"/>
          <w:szCs w:val="28"/>
        </w:rPr>
        <w:t>за увеличение объёма работы или исполнение обязанностей временно отсутствующего работника, без освобождения от работы, определенной трудовым договором;</w:t>
      </w:r>
    </w:p>
    <w:p w:rsidR="007E0200" w:rsidRPr="007E0200" w:rsidRDefault="007E0200" w:rsidP="007E02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200">
        <w:rPr>
          <w:rFonts w:ascii="Times New Roman" w:hAnsi="Times New Roman"/>
          <w:sz w:val="28"/>
          <w:szCs w:val="28"/>
        </w:rPr>
        <w:t>доплата за работу в ночное время и за работу в дневное время в выходные и праздничные дни;</w:t>
      </w:r>
    </w:p>
    <w:p w:rsidR="007E0200" w:rsidRPr="007E0200" w:rsidRDefault="007E0200" w:rsidP="007E02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200">
        <w:rPr>
          <w:rFonts w:ascii="Times New Roman" w:hAnsi="Times New Roman"/>
          <w:sz w:val="28"/>
          <w:szCs w:val="28"/>
        </w:rPr>
        <w:t>доплата работникам предприятия, занятым на работах, связанных с вредными условиями труда;</w:t>
      </w:r>
    </w:p>
    <w:p w:rsidR="007E0200" w:rsidRPr="007E0200" w:rsidRDefault="007E0200" w:rsidP="00B876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00">
        <w:rPr>
          <w:rFonts w:ascii="Times New Roman" w:hAnsi="Times New Roman"/>
          <w:sz w:val="28"/>
          <w:szCs w:val="28"/>
        </w:rPr>
        <w:t>доплата до минимального размера оплаты труда.</w:t>
      </w:r>
      <w:r w:rsidR="00BD2A77" w:rsidRPr="007E0200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BD2A77" w:rsidRPr="007E0200" w:rsidRDefault="007E0200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2A77" w:rsidRPr="007E020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E0200">
        <w:rPr>
          <w:rFonts w:ascii="Times New Roman" w:hAnsi="Times New Roman"/>
          <w:sz w:val="28"/>
          <w:szCs w:val="28"/>
          <w:lang w:eastAsia="ru-RU"/>
        </w:rPr>
        <w:t>6</w:t>
      </w:r>
      <w:r w:rsidR="00BD2A77" w:rsidRPr="007E0200">
        <w:rPr>
          <w:rFonts w:ascii="Times New Roman" w:hAnsi="Times New Roman"/>
          <w:sz w:val="28"/>
          <w:szCs w:val="28"/>
          <w:lang w:eastAsia="ru-RU"/>
        </w:rPr>
        <w:t>.2. Работникам, занятым на работах с вредными и (или) опасными условиями труда, компенсационная выплата устанавливается в соответствии с действующим законодательством Российской Федерации.</w:t>
      </w:r>
    </w:p>
    <w:p w:rsidR="00BD2A77" w:rsidRPr="007E0200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7E0200" w:rsidRPr="007E0200">
        <w:rPr>
          <w:rFonts w:ascii="Times New Roman" w:hAnsi="Times New Roman"/>
          <w:sz w:val="28"/>
          <w:szCs w:val="28"/>
          <w:lang w:eastAsia="ru-RU"/>
        </w:rPr>
        <w:t>6</w:t>
      </w:r>
      <w:r w:rsidRPr="007E0200">
        <w:rPr>
          <w:rFonts w:ascii="Times New Roman" w:hAnsi="Times New Roman"/>
          <w:sz w:val="28"/>
          <w:szCs w:val="28"/>
          <w:lang w:eastAsia="ru-RU"/>
        </w:rPr>
        <w:t xml:space="preserve">.3. 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</w:t>
      </w:r>
      <w:r w:rsidRPr="007E0200">
        <w:rPr>
          <w:rFonts w:ascii="Times New Roman" w:hAnsi="Times New Roman"/>
          <w:sz w:val="28"/>
          <w:szCs w:val="28"/>
          <w:lang w:eastAsia="ru-RU"/>
        </w:rPr>
        <w:lastRenderedPageBreak/>
        <w:t>определенной трудовым договором, устанавливается работнику в случаях совмещения им профессий (должностей), увеличения объема работы или исполнения обязанностей временно отсутствующего работника без освобождения от его основной работы.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D2A77" w:rsidRPr="007E0200" w:rsidRDefault="007E0200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00">
        <w:rPr>
          <w:rFonts w:ascii="Times New Roman" w:hAnsi="Times New Roman"/>
          <w:sz w:val="28"/>
          <w:szCs w:val="28"/>
          <w:lang w:eastAsia="ru-RU"/>
        </w:rPr>
        <w:t>6</w:t>
      </w:r>
      <w:r w:rsidR="00BD2A77" w:rsidRPr="007E0200">
        <w:rPr>
          <w:rFonts w:ascii="Times New Roman" w:hAnsi="Times New Roman"/>
          <w:sz w:val="28"/>
          <w:szCs w:val="28"/>
          <w:lang w:eastAsia="ru-RU"/>
        </w:rPr>
        <w:t>.4. Доплата за работу в ночное время производится работникам за каждый час работы в ночное время. Ночным считается время с 22 часов до 6 часов.</w:t>
      </w:r>
    </w:p>
    <w:p w:rsidR="00BD2A77" w:rsidRPr="007E0200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00">
        <w:rPr>
          <w:rFonts w:ascii="Times New Roman" w:hAnsi="Times New Roman"/>
          <w:sz w:val="28"/>
          <w:szCs w:val="28"/>
          <w:lang w:eastAsia="ru-RU"/>
        </w:rPr>
        <w:t>Размер доплаты устанавливается работникам Предприятия в размере 35 процентов квалификационного (должностного) оклада, рассчитанного за каждый час работы в ночное время.</w:t>
      </w:r>
    </w:p>
    <w:p w:rsidR="00BD2A77" w:rsidRPr="007E0200" w:rsidRDefault="007E0200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00">
        <w:rPr>
          <w:rFonts w:ascii="Times New Roman" w:hAnsi="Times New Roman"/>
          <w:sz w:val="28"/>
          <w:szCs w:val="28"/>
          <w:lang w:eastAsia="ru-RU"/>
        </w:rPr>
        <w:t>6</w:t>
      </w:r>
      <w:r w:rsidR="00BD2A77" w:rsidRPr="007E0200">
        <w:rPr>
          <w:rFonts w:ascii="Times New Roman" w:hAnsi="Times New Roman"/>
          <w:sz w:val="28"/>
          <w:szCs w:val="28"/>
          <w:lang w:eastAsia="ru-RU"/>
        </w:rPr>
        <w:t xml:space="preserve">.5. Повышенная 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 </w:t>
      </w:r>
      <w:hyperlink r:id="rId11" w:history="1">
        <w:r w:rsidR="00BD2A77" w:rsidRPr="007E0200">
          <w:rPr>
            <w:rFonts w:ascii="Times New Roman" w:hAnsi="Times New Roman"/>
            <w:sz w:val="28"/>
            <w:szCs w:val="28"/>
            <w:lang w:eastAsia="ru-RU"/>
          </w:rPr>
          <w:t>Трудовым кодексом Российской Федерации</w:t>
        </w:r>
      </w:hyperlink>
      <w:r w:rsidR="00BD2A77" w:rsidRPr="007E0200">
        <w:rPr>
          <w:rFonts w:ascii="Times New Roman" w:hAnsi="Times New Roman"/>
          <w:sz w:val="28"/>
          <w:szCs w:val="28"/>
          <w:lang w:eastAsia="ru-RU"/>
        </w:rPr>
        <w:t>.</w:t>
      </w:r>
    </w:p>
    <w:p w:rsidR="00BD2A77" w:rsidRPr="007E0200" w:rsidRDefault="007E0200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00">
        <w:rPr>
          <w:rFonts w:ascii="Times New Roman" w:hAnsi="Times New Roman"/>
          <w:sz w:val="28"/>
          <w:szCs w:val="28"/>
          <w:lang w:eastAsia="ru-RU"/>
        </w:rPr>
        <w:t>6</w:t>
      </w:r>
      <w:r w:rsidR="00BD2A77" w:rsidRPr="007E0200">
        <w:rPr>
          <w:rFonts w:ascii="Times New Roman" w:hAnsi="Times New Roman"/>
          <w:sz w:val="28"/>
          <w:szCs w:val="28"/>
          <w:lang w:eastAsia="ru-RU"/>
        </w:rPr>
        <w:t xml:space="preserve">.6. Повышенная оплата сверхурочной работы составляет за первые два часа работы полуторный размер, за последующие часы - двойной размер в соответствии с </w:t>
      </w:r>
      <w:hyperlink r:id="rId12" w:history="1">
        <w:r w:rsidR="00BD2A77" w:rsidRPr="007E0200">
          <w:rPr>
            <w:rFonts w:ascii="Times New Roman" w:hAnsi="Times New Roman"/>
            <w:sz w:val="28"/>
            <w:szCs w:val="28"/>
            <w:lang w:eastAsia="ru-RU"/>
          </w:rPr>
          <w:t>Трудовым кодексом Российской Федерации</w:t>
        </w:r>
      </w:hyperlink>
      <w:r w:rsidR="00BD2A77" w:rsidRPr="007E0200">
        <w:rPr>
          <w:rFonts w:ascii="Times New Roman" w:hAnsi="Times New Roman"/>
          <w:sz w:val="28"/>
          <w:szCs w:val="28"/>
          <w:lang w:eastAsia="ru-RU"/>
        </w:rPr>
        <w:t>.</w:t>
      </w:r>
    </w:p>
    <w:p w:rsidR="00BD2A77" w:rsidRPr="007E0200" w:rsidRDefault="007E0200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00">
        <w:rPr>
          <w:rFonts w:ascii="Times New Roman" w:hAnsi="Times New Roman"/>
          <w:sz w:val="28"/>
          <w:szCs w:val="28"/>
          <w:lang w:eastAsia="ru-RU"/>
        </w:rPr>
        <w:t>6</w:t>
      </w:r>
      <w:r w:rsidR="00BD2A77" w:rsidRPr="007E0200">
        <w:rPr>
          <w:rFonts w:ascii="Times New Roman" w:hAnsi="Times New Roman"/>
          <w:sz w:val="28"/>
          <w:szCs w:val="28"/>
          <w:lang w:eastAsia="ru-RU"/>
        </w:rPr>
        <w:t>.7.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BD2A77" w:rsidRPr="007E0200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00">
        <w:rPr>
          <w:rFonts w:ascii="Times New Roman" w:hAnsi="Times New Roman"/>
          <w:sz w:val="28"/>
          <w:szCs w:val="28"/>
          <w:lang w:eastAsia="ru-RU"/>
        </w:rPr>
        <w:t>Оплата труда по совместительству производится пропорционально отработанному времени либо на других условиях, определенных трудовым договором.</w:t>
      </w:r>
    </w:p>
    <w:p w:rsidR="00BD2A77" w:rsidRPr="007E0200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00">
        <w:rPr>
          <w:rFonts w:ascii="Times New Roman" w:hAnsi="Times New Roman"/>
          <w:sz w:val="28"/>
          <w:szCs w:val="28"/>
          <w:lang w:eastAsia="ru-RU"/>
        </w:rPr>
        <w:t>Оплата труда работников, занятых на условиях неполного рабочего времени, производится пропорционально отработанному времени либо на других условиях, определенных трудовым договором.</w:t>
      </w:r>
    </w:p>
    <w:p w:rsidR="00BD2A77" w:rsidRPr="007E0200" w:rsidRDefault="00BD2A77" w:rsidP="00BD2A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7E0200">
        <w:rPr>
          <w:rFonts w:ascii="Times New Roman" w:hAnsi="Times New Roman"/>
          <w:sz w:val="28"/>
          <w:szCs w:val="28"/>
        </w:rPr>
        <w:t>В состав заработной платы (части заработной платы) работника, не превышающей минимального размера оплаты труда, не включается повышенная оплата сверхурочной работы, работы в ночное время, выходные и нерабочие праздничные дни (</w:t>
      </w:r>
      <w:r w:rsidR="00E954DB" w:rsidRPr="007E0200">
        <w:rPr>
          <w:rFonts w:ascii="Times New Roman" w:hAnsi="Times New Roman"/>
          <w:sz w:val="28"/>
          <w:szCs w:val="28"/>
        </w:rPr>
        <w:t>Постановление Конституционного</w:t>
      </w:r>
      <w:r w:rsidRPr="007E0200">
        <w:rPr>
          <w:rFonts w:ascii="Times New Roman" w:hAnsi="Times New Roman"/>
          <w:sz w:val="28"/>
          <w:szCs w:val="28"/>
        </w:rPr>
        <w:t xml:space="preserve"> Суда Российской Федерации от 11 апреля 2019 года № 17-П)</w:t>
      </w:r>
      <w:r w:rsidRPr="007E0200">
        <w:rPr>
          <w:rFonts w:ascii="Times New Roman" w:hAnsi="Times New Roman"/>
          <w:sz w:val="28"/>
          <w:szCs w:val="28"/>
          <w:u w:val="single"/>
        </w:rPr>
        <w:t>.</w:t>
      </w:r>
    </w:p>
    <w:p w:rsidR="00BD2A77" w:rsidRPr="007E0200" w:rsidRDefault="007E0200" w:rsidP="00BD2A7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00">
        <w:rPr>
          <w:rFonts w:ascii="Times New Roman" w:hAnsi="Times New Roman"/>
          <w:sz w:val="28"/>
          <w:szCs w:val="28"/>
          <w:lang w:eastAsia="ru-RU"/>
        </w:rPr>
        <w:t>6</w:t>
      </w:r>
      <w:r w:rsidR="00BD2A77" w:rsidRPr="007E0200">
        <w:rPr>
          <w:rFonts w:ascii="Times New Roman" w:hAnsi="Times New Roman"/>
          <w:sz w:val="28"/>
          <w:szCs w:val="28"/>
          <w:lang w:eastAsia="ru-RU"/>
        </w:rPr>
        <w:t xml:space="preserve">.8. Доплата до минимального размера оплаты труда производится в соответствии с </w:t>
      </w:r>
      <w:hyperlink r:id="rId13" w:history="1">
        <w:r w:rsidR="00BD2A77" w:rsidRPr="007E0200">
          <w:rPr>
            <w:rFonts w:ascii="Times New Roman" w:hAnsi="Times New Roman"/>
            <w:sz w:val="28"/>
            <w:szCs w:val="28"/>
            <w:lang w:eastAsia="ru-RU"/>
          </w:rPr>
          <w:t>Трудовым кодексом Российской Федерации</w:t>
        </w:r>
      </w:hyperlink>
      <w:r w:rsidR="00BD2A77" w:rsidRPr="007E0200">
        <w:rPr>
          <w:rFonts w:ascii="Times New Roman" w:hAnsi="Times New Roman"/>
          <w:sz w:val="28"/>
          <w:szCs w:val="28"/>
          <w:lang w:eastAsia="ru-RU"/>
        </w:rPr>
        <w:t>.</w:t>
      </w:r>
    </w:p>
    <w:p w:rsidR="00BD2A77" w:rsidRPr="00A7047F" w:rsidRDefault="00BD2A77" w:rsidP="00BD2A7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D2A77" w:rsidRPr="003D36B2" w:rsidRDefault="00553621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36B2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BD2A77" w:rsidRPr="003D36B2">
        <w:rPr>
          <w:rFonts w:ascii="Times New Roman" w:hAnsi="Times New Roman"/>
          <w:b/>
          <w:bCs/>
          <w:sz w:val="28"/>
          <w:szCs w:val="28"/>
          <w:lang w:eastAsia="ru-RU"/>
        </w:rPr>
        <w:t>. Порядок и условия установления выплат стимулирующего характера</w:t>
      </w:r>
    </w:p>
    <w:p w:rsidR="00BD2A77" w:rsidRPr="003D36B2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6B2">
        <w:rPr>
          <w:rFonts w:ascii="Times New Roman" w:hAnsi="Times New Roman"/>
          <w:sz w:val="28"/>
          <w:szCs w:val="28"/>
          <w:lang w:eastAsia="ru-RU"/>
        </w:rPr>
        <w:br/>
        <w:t xml:space="preserve">           </w:t>
      </w:r>
      <w:r w:rsidR="00867DD3" w:rsidRPr="000159A7">
        <w:rPr>
          <w:rFonts w:ascii="Times New Roman" w:hAnsi="Times New Roman"/>
          <w:sz w:val="28"/>
          <w:szCs w:val="28"/>
          <w:lang w:eastAsia="ru-RU"/>
        </w:rPr>
        <w:t>7</w:t>
      </w:r>
      <w:r w:rsidRPr="000159A7">
        <w:rPr>
          <w:rFonts w:ascii="Times New Roman" w:hAnsi="Times New Roman"/>
          <w:sz w:val="28"/>
          <w:szCs w:val="28"/>
          <w:lang w:eastAsia="ru-RU"/>
        </w:rPr>
        <w:t>.1</w:t>
      </w:r>
      <w:r w:rsidRPr="003D36B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67DD3" w:rsidRPr="003D36B2">
        <w:rPr>
          <w:rFonts w:ascii="Times New Roman" w:hAnsi="Times New Roman"/>
          <w:sz w:val="28"/>
          <w:szCs w:val="28"/>
        </w:rPr>
        <w:t>К стимулирующим выплатам работникам</w:t>
      </w:r>
      <w:r w:rsidR="00C91451">
        <w:rPr>
          <w:rFonts w:ascii="Times New Roman" w:hAnsi="Times New Roman"/>
          <w:sz w:val="28"/>
          <w:szCs w:val="28"/>
        </w:rPr>
        <w:t xml:space="preserve">  </w:t>
      </w:r>
      <w:r w:rsidR="003D36B2" w:rsidRPr="003D36B2">
        <w:rPr>
          <w:rFonts w:ascii="Times New Roman" w:hAnsi="Times New Roman"/>
          <w:sz w:val="28"/>
          <w:szCs w:val="28"/>
        </w:rPr>
        <w:t>может  относи</w:t>
      </w:r>
      <w:r w:rsidR="00867DD3" w:rsidRPr="003D36B2">
        <w:rPr>
          <w:rFonts w:ascii="Times New Roman" w:hAnsi="Times New Roman"/>
          <w:sz w:val="28"/>
          <w:szCs w:val="28"/>
        </w:rPr>
        <w:t>т</w:t>
      </w:r>
      <w:r w:rsidR="003D36B2" w:rsidRPr="003D36B2">
        <w:rPr>
          <w:rFonts w:ascii="Times New Roman" w:hAnsi="Times New Roman"/>
          <w:sz w:val="28"/>
          <w:szCs w:val="28"/>
        </w:rPr>
        <w:t>ь</w:t>
      </w:r>
      <w:r w:rsidR="00867DD3" w:rsidRPr="003D36B2">
        <w:rPr>
          <w:rFonts w:ascii="Times New Roman" w:hAnsi="Times New Roman"/>
          <w:sz w:val="28"/>
          <w:szCs w:val="28"/>
        </w:rPr>
        <w:t>ся</w:t>
      </w:r>
      <w:r w:rsidRPr="003D36B2">
        <w:rPr>
          <w:rFonts w:ascii="Times New Roman" w:hAnsi="Times New Roman"/>
          <w:sz w:val="28"/>
          <w:szCs w:val="28"/>
          <w:lang w:eastAsia="ru-RU"/>
        </w:rPr>
        <w:t>:</w:t>
      </w:r>
    </w:p>
    <w:p w:rsidR="00BD2A77" w:rsidRPr="003D36B2" w:rsidRDefault="00BD2A77" w:rsidP="00BD2A7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6B2">
        <w:rPr>
          <w:rFonts w:ascii="Times New Roman" w:hAnsi="Times New Roman"/>
          <w:sz w:val="28"/>
          <w:szCs w:val="28"/>
          <w:lang w:eastAsia="ru-RU"/>
        </w:rPr>
        <w:t>- премия по итогам работы (за</w:t>
      </w:r>
      <w:r w:rsidR="00867DD3" w:rsidRPr="003D36B2">
        <w:rPr>
          <w:rFonts w:ascii="Times New Roman" w:hAnsi="Times New Roman"/>
          <w:sz w:val="28"/>
          <w:szCs w:val="28"/>
          <w:lang w:eastAsia="ru-RU"/>
        </w:rPr>
        <w:t xml:space="preserve"> месяц,</w:t>
      </w:r>
      <w:r w:rsidRPr="003D36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7DD3" w:rsidRPr="003D36B2">
        <w:rPr>
          <w:rFonts w:ascii="Times New Roman" w:hAnsi="Times New Roman"/>
          <w:sz w:val="28"/>
          <w:szCs w:val="28"/>
          <w:lang w:eastAsia="ru-RU"/>
        </w:rPr>
        <w:t>квартал</w:t>
      </w:r>
      <w:r w:rsidRPr="003D36B2">
        <w:rPr>
          <w:rFonts w:ascii="Times New Roman" w:hAnsi="Times New Roman"/>
          <w:sz w:val="28"/>
          <w:szCs w:val="28"/>
          <w:lang w:eastAsia="ru-RU"/>
        </w:rPr>
        <w:t>, год);</w:t>
      </w:r>
    </w:p>
    <w:p w:rsidR="00BD2A77" w:rsidRPr="003D36B2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6B2">
        <w:rPr>
          <w:rFonts w:ascii="Times New Roman" w:hAnsi="Times New Roman"/>
          <w:sz w:val="28"/>
          <w:szCs w:val="28"/>
          <w:lang w:eastAsia="ru-RU"/>
        </w:rPr>
        <w:t>- премия за качество выполняемых работ;</w:t>
      </w:r>
    </w:p>
    <w:p w:rsidR="00BD2A77" w:rsidRPr="003D36B2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6B2">
        <w:rPr>
          <w:rFonts w:ascii="Times New Roman" w:hAnsi="Times New Roman"/>
          <w:sz w:val="28"/>
          <w:szCs w:val="28"/>
          <w:lang w:eastAsia="ru-RU"/>
        </w:rPr>
        <w:t>- премия за интенсивно</w:t>
      </w:r>
      <w:r w:rsidR="003D36B2" w:rsidRPr="003D36B2">
        <w:rPr>
          <w:rFonts w:ascii="Times New Roman" w:hAnsi="Times New Roman"/>
          <w:sz w:val="28"/>
          <w:szCs w:val="28"/>
          <w:lang w:eastAsia="ru-RU"/>
        </w:rPr>
        <w:t>сть и высокие результаты работы;</w:t>
      </w:r>
    </w:p>
    <w:p w:rsidR="003D36B2" w:rsidRPr="003D36B2" w:rsidRDefault="003D36B2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6B2">
        <w:rPr>
          <w:rFonts w:ascii="Times New Roman" w:hAnsi="Times New Roman"/>
          <w:sz w:val="28"/>
          <w:szCs w:val="28"/>
          <w:lang w:eastAsia="ru-RU"/>
        </w:rPr>
        <w:t>- премия за отсутствие жалоб со стороны населения на работу Предприятия.</w:t>
      </w:r>
    </w:p>
    <w:p w:rsidR="00BD2A77" w:rsidRPr="003D36B2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6B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3D36B2">
        <w:rPr>
          <w:rFonts w:ascii="Times New Roman" w:hAnsi="Times New Roman"/>
          <w:sz w:val="28"/>
          <w:szCs w:val="28"/>
          <w:lang w:eastAsia="ru-RU"/>
        </w:rPr>
        <w:tab/>
        <w:t xml:space="preserve">Премирование осуществляется по решению руководителя Предприятия в пределах </w:t>
      </w:r>
      <w:r w:rsidR="003D36B2" w:rsidRPr="003D36B2">
        <w:rPr>
          <w:rFonts w:ascii="Times New Roman" w:hAnsi="Times New Roman"/>
          <w:sz w:val="28"/>
          <w:szCs w:val="28"/>
          <w:lang w:eastAsia="ru-RU"/>
        </w:rPr>
        <w:t>фонда</w:t>
      </w:r>
      <w:r w:rsidRPr="003D36B2">
        <w:rPr>
          <w:rFonts w:ascii="Times New Roman" w:hAnsi="Times New Roman"/>
          <w:sz w:val="28"/>
          <w:szCs w:val="28"/>
          <w:lang w:eastAsia="ru-RU"/>
        </w:rPr>
        <w:t xml:space="preserve"> оплат</w:t>
      </w:r>
      <w:r w:rsidR="003D36B2" w:rsidRPr="003D36B2">
        <w:rPr>
          <w:rFonts w:ascii="Times New Roman" w:hAnsi="Times New Roman"/>
          <w:sz w:val="28"/>
          <w:szCs w:val="28"/>
          <w:lang w:eastAsia="ru-RU"/>
        </w:rPr>
        <w:t>ы</w:t>
      </w:r>
      <w:r w:rsidRPr="003D36B2">
        <w:rPr>
          <w:rFonts w:ascii="Times New Roman" w:hAnsi="Times New Roman"/>
          <w:sz w:val="28"/>
          <w:szCs w:val="28"/>
          <w:lang w:eastAsia="ru-RU"/>
        </w:rPr>
        <w:t xml:space="preserve"> труда работников</w:t>
      </w:r>
      <w:r w:rsidR="00E954DB" w:rsidRPr="003D36B2">
        <w:rPr>
          <w:rFonts w:ascii="Times New Roman" w:hAnsi="Times New Roman"/>
          <w:sz w:val="28"/>
          <w:szCs w:val="28"/>
          <w:lang w:eastAsia="ru-RU"/>
        </w:rPr>
        <w:t xml:space="preserve"> Предприятия</w:t>
      </w:r>
      <w:r w:rsidRPr="003D36B2">
        <w:rPr>
          <w:rFonts w:ascii="Times New Roman" w:hAnsi="Times New Roman"/>
          <w:sz w:val="28"/>
          <w:szCs w:val="28"/>
          <w:lang w:eastAsia="ru-RU"/>
        </w:rPr>
        <w:t>.</w:t>
      </w:r>
    </w:p>
    <w:p w:rsidR="00BD2A77" w:rsidRPr="00C91451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451">
        <w:rPr>
          <w:rFonts w:ascii="Times New Roman" w:hAnsi="Times New Roman"/>
          <w:sz w:val="28"/>
          <w:szCs w:val="28"/>
          <w:lang w:eastAsia="ru-RU"/>
        </w:rPr>
        <w:t>Конкретный размер премии определяется как в процентах к окладу работника,  так и в абсолютном размере, на основании Положения о выплатах стимулирующего характера, утвержденного локальным актом Предприятия.</w:t>
      </w:r>
    </w:p>
    <w:p w:rsidR="00BD2A77" w:rsidRPr="00A7047F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91451">
        <w:rPr>
          <w:rFonts w:ascii="Times New Roman" w:hAnsi="Times New Roman"/>
          <w:sz w:val="28"/>
          <w:szCs w:val="28"/>
          <w:lang w:eastAsia="ru-RU"/>
        </w:rPr>
        <w:t>Общий размер премий, выплачиваемых в текущем месяце, устанавливается не выше 1 должностного оклада</w:t>
      </w:r>
      <w:r w:rsidR="003D36B2" w:rsidRPr="00C91451">
        <w:rPr>
          <w:rFonts w:ascii="Times New Roman" w:hAnsi="Times New Roman"/>
          <w:sz w:val="28"/>
          <w:szCs w:val="28"/>
          <w:lang w:eastAsia="ru-RU"/>
        </w:rPr>
        <w:t xml:space="preserve"> по основной должности</w:t>
      </w:r>
      <w:r w:rsidRPr="00C91451">
        <w:rPr>
          <w:rFonts w:ascii="Times New Roman" w:hAnsi="Times New Roman"/>
          <w:sz w:val="28"/>
          <w:szCs w:val="28"/>
          <w:lang w:eastAsia="ru-RU"/>
        </w:rPr>
        <w:t xml:space="preserve"> без учета премии по итогам работы за год</w:t>
      </w:r>
      <w:r w:rsidRPr="00A7047F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BD2A77" w:rsidRPr="003D62B9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47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7047F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3D62B9" w:rsidRPr="003D62B9">
        <w:rPr>
          <w:rFonts w:ascii="Times New Roman" w:hAnsi="Times New Roman"/>
          <w:sz w:val="28"/>
          <w:szCs w:val="28"/>
          <w:lang w:eastAsia="ru-RU"/>
        </w:rPr>
        <w:t>7</w:t>
      </w:r>
      <w:r w:rsidRPr="003D62B9">
        <w:rPr>
          <w:rFonts w:ascii="Times New Roman" w:hAnsi="Times New Roman"/>
          <w:sz w:val="28"/>
          <w:szCs w:val="28"/>
          <w:lang w:eastAsia="ru-RU"/>
        </w:rPr>
        <w:t>.2. Премия по итогам работы (за месяц, год) выплачивает</w:t>
      </w:r>
      <w:r w:rsidR="0079698A" w:rsidRPr="003D62B9">
        <w:rPr>
          <w:rFonts w:ascii="Times New Roman" w:hAnsi="Times New Roman"/>
          <w:sz w:val="28"/>
          <w:szCs w:val="28"/>
          <w:lang w:eastAsia="ru-RU"/>
        </w:rPr>
        <w:t>ся с целью поощрения работников</w:t>
      </w:r>
      <w:r w:rsidRPr="003D62B9">
        <w:rPr>
          <w:rFonts w:ascii="Times New Roman" w:hAnsi="Times New Roman"/>
          <w:sz w:val="28"/>
          <w:szCs w:val="28"/>
          <w:lang w:eastAsia="ru-RU"/>
        </w:rPr>
        <w:t xml:space="preserve"> за общие результаты труда по итогам работы за установленный период.</w:t>
      </w:r>
    </w:p>
    <w:p w:rsidR="00BD2A77" w:rsidRPr="003D62B9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B9">
        <w:rPr>
          <w:rFonts w:ascii="Times New Roman" w:hAnsi="Times New Roman"/>
          <w:sz w:val="28"/>
          <w:szCs w:val="28"/>
          <w:lang w:eastAsia="ru-RU"/>
        </w:rPr>
        <w:t>При премировании следует учитывать:</w:t>
      </w:r>
    </w:p>
    <w:p w:rsidR="00BD2A77" w:rsidRPr="003D62B9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B9">
        <w:rPr>
          <w:rFonts w:ascii="Times New Roman" w:hAnsi="Times New Roman"/>
          <w:sz w:val="28"/>
          <w:szCs w:val="28"/>
          <w:lang w:eastAsia="ru-RU"/>
        </w:rPr>
        <w:t xml:space="preserve">           - успешное и добросовестное исполнение работником, своих должностных обязанностей в соответствующем периоде (отсутствие у работников одного из видов дисциплинарного взыскания, предусмотренного ст. 192 </w:t>
      </w:r>
      <w:hyperlink r:id="rId14" w:history="1">
        <w:r w:rsidRPr="003D62B9">
          <w:rPr>
            <w:rFonts w:ascii="Times New Roman" w:hAnsi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3D62B9">
        <w:rPr>
          <w:rFonts w:ascii="Times New Roman" w:hAnsi="Times New Roman"/>
          <w:sz w:val="28"/>
          <w:szCs w:val="28"/>
          <w:lang w:eastAsia="ru-RU"/>
        </w:rPr>
        <w:t>);</w:t>
      </w:r>
    </w:p>
    <w:p w:rsidR="00BD2A77" w:rsidRPr="003D62B9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B9">
        <w:rPr>
          <w:rFonts w:ascii="Times New Roman" w:hAnsi="Times New Roman"/>
          <w:sz w:val="28"/>
          <w:szCs w:val="28"/>
          <w:lang w:eastAsia="ru-RU"/>
        </w:rPr>
        <w:t xml:space="preserve">          - превышение плановых и нормативных показателей работы;</w:t>
      </w:r>
    </w:p>
    <w:p w:rsidR="00BD2A77" w:rsidRPr="003D62B9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B9">
        <w:rPr>
          <w:rFonts w:ascii="Times New Roman" w:hAnsi="Times New Roman"/>
          <w:sz w:val="28"/>
          <w:szCs w:val="28"/>
          <w:lang w:eastAsia="ru-RU"/>
        </w:rPr>
        <w:t xml:space="preserve">          - инициативу, творчество и применение в работе современных форм и методов организации труда.</w:t>
      </w:r>
    </w:p>
    <w:p w:rsidR="00BD2A77" w:rsidRPr="003D62B9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B9">
        <w:rPr>
          <w:rFonts w:ascii="Times New Roman" w:hAnsi="Times New Roman"/>
          <w:sz w:val="28"/>
          <w:szCs w:val="28"/>
          <w:lang w:eastAsia="ru-RU"/>
        </w:rPr>
        <w:t xml:space="preserve">         Премия по итогам работы за установленный период выплачивается в пределах имеющихся финансовых средств.</w:t>
      </w:r>
    </w:p>
    <w:p w:rsidR="00BD2A77" w:rsidRPr="003D62B9" w:rsidRDefault="003D62B9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B9">
        <w:rPr>
          <w:rFonts w:ascii="Times New Roman" w:hAnsi="Times New Roman"/>
          <w:sz w:val="28"/>
          <w:szCs w:val="28"/>
          <w:lang w:eastAsia="ru-RU"/>
        </w:rPr>
        <w:t>7</w:t>
      </w:r>
      <w:r w:rsidR="00BD2A77" w:rsidRPr="003D62B9">
        <w:rPr>
          <w:rFonts w:ascii="Times New Roman" w:hAnsi="Times New Roman"/>
          <w:sz w:val="28"/>
          <w:szCs w:val="28"/>
          <w:lang w:eastAsia="ru-RU"/>
        </w:rPr>
        <w:t>.3. Премия за качество выполняемых работ устанавливается работникам на определенный срок при условии:</w:t>
      </w:r>
    </w:p>
    <w:p w:rsidR="00BD2A77" w:rsidRPr="003D62B9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B9">
        <w:rPr>
          <w:rFonts w:ascii="Times New Roman" w:hAnsi="Times New Roman"/>
          <w:sz w:val="28"/>
          <w:szCs w:val="28"/>
          <w:lang w:eastAsia="ru-RU"/>
        </w:rPr>
        <w:t xml:space="preserve">         - соблюдения требований к выполнению работ, предусмотренных должностными обязанностями;</w:t>
      </w:r>
    </w:p>
    <w:p w:rsidR="00BD2A77" w:rsidRPr="003D62B9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B9">
        <w:rPr>
          <w:rFonts w:ascii="Times New Roman" w:hAnsi="Times New Roman"/>
          <w:sz w:val="28"/>
          <w:szCs w:val="28"/>
          <w:lang w:eastAsia="ru-RU"/>
        </w:rPr>
        <w:t xml:space="preserve">         - качественной подготовки и проведения мероприятий, связанных с уставной деятельностью Предприятия.</w:t>
      </w:r>
    </w:p>
    <w:p w:rsidR="00BD2A77" w:rsidRPr="003D62B9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B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</w:t>
      </w:r>
      <w:r w:rsidR="003D62B9" w:rsidRPr="003D62B9">
        <w:rPr>
          <w:rFonts w:ascii="Times New Roman" w:hAnsi="Times New Roman"/>
          <w:sz w:val="28"/>
          <w:szCs w:val="28"/>
          <w:lang w:eastAsia="ru-RU"/>
        </w:rPr>
        <w:t>7</w:t>
      </w:r>
      <w:r w:rsidRPr="003D62B9">
        <w:rPr>
          <w:rFonts w:ascii="Times New Roman" w:hAnsi="Times New Roman"/>
          <w:sz w:val="28"/>
          <w:szCs w:val="28"/>
          <w:lang w:eastAsia="ru-RU"/>
        </w:rPr>
        <w:t>.4. Премия за интенсивность и высокие результаты работы устанавливается работникам с учетом:</w:t>
      </w:r>
    </w:p>
    <w:p w:rsidR="00BD2A77" w:rsidRPr="003D62B9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B9">
        <w:rPr>
          <w:rFonts w:ascii="Times New Roman" w:hAnsi="Times New Roman"/>
          <w:sz w:val="28"/>
          <w:szCs w:val="28"/>
          <w:lang w:eastAsia="ru-RU"/>
        </w:rPr>
        <w:t xml:space="preserve">        - интенсивности и напряженности работы;</w:t>
      </w:r>
    </w:p>
    <w:p w:rsidR="00BD2A77" w:rsidRPr="003D62B9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B9">
        <w:rPr>
          <w:rFonts w:ascii="Times New Roman" w:hAnsi="Times New Roman"/>
          <w:sz w:val="28"/>
          <w:szCs w:val="28"/>
          <w:lang w:eastAsia="ru-RU"/>
        </w:rPr>
        <w:t xml:space="preserve">        - участия в выполнении важных работ, мероприятий;</w:t>
      </w:r>
    </w:p>
    <w:p w:rsidR="00BD2A77" w:rsidRPr="003D62B9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B9">
        <w:rPr>
          <w:rFonts w:ascii="Times New Roman" w:hAnsi="Times New Roman"/>
          <w:sz w:val="28"/>
          <w:szCs w:val="28"/>
          <w:lang w:eastAsia="ru-RU"/>
        </w:rPr>
        <w:t xml:space="preserve">        - участия в организации и проведении мероприятий.</w:t>
      </w:r>
    </w:p>
    <w:p w:rsidR="00BD2A77" w:rsidRPr="003D62B9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B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D62B9" w:rsidRPr="003D62B9">
        <w:rPr>
          <w:rFonts w:ascii="Times New Roman" w:hAnsi="Times New Roman"/>
          <w:sz w:val="28"/>
          <w:szCs w:val="28"/>
          <w:lang w:eastAsia="ru-RU"/>
        </w:rPr>
        <w:t>7</w:t>
      </w:r>
      <w:r w:rsidRPr="003D62B9">
        <w:rPr>
          <w:rFonts w:ascii="Times New Roman" w:hAnsi="Times New Roman"/>
          <w:sz w:val="28"/>
          <w:szCs w:val="28"/>
          <w:lang w:eastAsia="ru-RU"/>
        </w:rPr>
        <w:t>.5. Выплаты стимулирующего характера работникам осуществляются на основании локального акта Предприятия о выплатах стимулирующего характера работникам.</w:t>
      </w:r>
    </w:p>
    <w:p w:rsidR="00BD2A77" w:rsidRPr="00A7047F" w:rsidRDefault="00BD2A77" w:rsidP="00BD2A7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D2A77" w:rsidRPr="0047515E" w:rsidRDefault="00911E75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BD2A77" w:rsidRPr="0047515E">
        <w:rPr>
          <w:rFonts w:ascii="Times New Roman" w:hAnsi="Times New Roman"/>
          <w:b/>
          <w:bCs/>
          <w:sz w:val="28"/>
          <w:szCs w:val="28"/>
          <w:lang w:eastAsia="ru-RU"/>
        </w:rPr>
        <w:t>. Другие вопросы оплаты труда</w:t>
      </w:r>
    </w:p>
    <w:p w:rsidR="00BD2A77" w:rsidRPr="0047515E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br/>
      </w:r>
      <w:r w:rsidRPr="00911E7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</w:t>
      </w:r>
      <w:r w:rsidR="00911E75" w:rsidRPr="00911E75">
        <w:rPr>
          <w:rFonts w:ascii="Times New Roman" w:hAnsi="Times New Roman"/>
          <w:sz w:val="28"/>
          <w:szCs w:val="28"/>
          <w:lang w:eastAsia="ru-RU"/>
        </w:rPr>
        <w:t>8</w:t>
      </w:r>
      <w:r w:rsidRPr="00911E75">
        <w:rPr>
          <w:rFonts w:ascii="Times New Roman" w:hAnsi="Times New Roman"/>
          <w:sz w:val="28"/>
          <w:szCs w:val="28"/>
          <w:lang w:eastAsia="ru-RU"/>
        </w:rPr>
        <w:t>.1.</w:t>
      </w:r>
      <w:r w:rsidRPr="0047515E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ежегодного оплачиваемого отпуска работникам Предприятия (за исключением </w:t>
      </w:r>
      <w:r w:rsidR="0047515E" w:rsidRPr="0047515E">
        <w:rPr>
          <w:rFonts w:ascii="Times New Roman" w:hAnsi="Times New Roman"/>
          <w:sz w:val="28"/>
          <w:szCs w:val="28"/>
          <w:lang w:eastAsia="ru-RU"/>
        </w:rPr>
        <w:t xml:space="preserve">директора, </w:t>
      </w:r>
      <w:r w:rsidRPr="0047515E">
        <w:rPr>
          <w:rFonts w:ascii="Times New Roman" w:hAnsi="Times New Roman"/>
          <w:sz w:val="28"/>
          <w:szCs w:val="28"/>
          <w:lang w:eastAsia="ru-RU"/>
        </w:rPr>
        <w:t xml:space="preserve">заместителя </w:t>
      </w:r>
      <w:r w:rsidR="0047515E" w:rsidRPr="0047515E"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47515E">
        <w:rPr>
          <w:rFonts w:ascii="Times New Roman" w:hAnsi="Times New Roman"/>
          <w:sz w:val="28"/>
          <w:szCs w:val="28"/>
          <w:lang w:eastAsia="ru-RU"/>
        </w:rPr>
        <w:t xml:space="preserve"> и главного бухгалтера), </w:t>
      </w:r>
      <w:r w:rsidR="0047515E" w:rsidRPr="0047515E">
        <w:rPr>
          <w:rFonts w:ascii="Times New Roman" w:hAnsi="Times New Roman"/>
          <w:sz w:val="28"/>
          <w:szCs w:val="28"/>
          <w:lang w:eastAsia="ru-RU"/>
        </w:rPr>
        <w:t>может быть оказана м</w:t>
      </w:r>
      <w:r w:rsidRPr="0047515E">
        <w:rPr>
          <w:rFonts w:ascii="Times New Roman" w:hAnsi="Times New Roman"/>
          <w:sz w:val="28"/>
          <w:szCs w:val="28"/>
          <w:lang w:eastAsia="ru-RU"/>
        </w:rPr>
        <w:t xml:space="preserve">атериальная помощь в размере </w:t>
      </w:r>
      <w:r w:rsidR="0047515E" w:rsidRPr="0047515E">
        <w:rPr>
          <w:rFonts w:ascii="Times New Roman" w:hAnsi="Times New Roman"/>
          <w:sz w:val="28"/>
          <w:szCs w:val="28"/>
          <w:lang w:eastAsia="ru-RU"/>
        </w:rPr>
        <w:t>двух должностных окладов</w:t>
      </w:r>
      <w:r w:rsidRPr="0047515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2A77" w:rsidRPr="0047515E" w:rsidRDefault="0047515E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t>Директору, з</w:t>
      </w:r>
      <w:r w:rsidR="00BD2A77" w:rsidRPr="0047515E">
        <w:rPr>
          <w:rFonts w:ascii="Times New Roman" w:hAnsi="Times New Roman"/>
          <w:sz w:val="28"/>
          <w:szCs w:val="28"/>
          <w:lang w:eastAsia="ru-RU"/>
        </w:rPr>
        <w:t xml:space="preserve">аместителю </w:t>
      </w:r>
      <w:r w:rsidRPr="0047515E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BD2A77" w:rsidRPr="0047515E">
        <w:rPr>
          <w:rFonts w:ascii="Times New Roman" w:hAnsi="Times New Roman"/>
          <w:sz w:val="28"/>
          <w:szCs w:val="28"/>
          <w:lang w:eastAsia="ru-RU"/>
        </w:rPr>
        <w:t xml:space="preserve"> и главному бухгалтеру материальная помощь к отпуску </w:t>
      </w:r>
      <w:r w:rsidRPr="0047515E">
        <w:rPr>
          <w:rFonts w:ascii="Times New Roman" w:hAnsi="Times New Roman"/>
          <w:sz w:val="28"/>
          <w:szCs w:val="28"/>
          <w:lang w:eastAsia="ru-RU"/>
        </w:rPr>
        <w:t>может быть оказана  в размере одного должностного оклада</w:t>
      </w:r>
      <w:r w:rsidR="00BD2A77" w:rsidRPr="0047515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2A77" w:rsidRPr="0047515E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lastRenderedPageBreak/>
        <w:t>Материальная помощь выплачивается один раз в год на основании письменного заявления работника по резолюции руководителя Учреждения.</w:t>
      </w:r>
    </w:p>
    <w:p w:rsidR="00BD2A77" w:rsidRPr="0047515E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t xml:space="preserve"> Если очередной отпуск используется частями, материальная помощь выплачивается в один из периодов отпуска.</w:t>
      </w:r>
    </w:p>
    <w:p w:rsidR="00BD2A77" w:rsidRPr="0047515E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t>Руководителю Предприятия материальная помощь выплачивается по его письменному заявлению, подаваемому Учредителю, на основании соответствующего распоряжения Учредителя.</w:t>
      </w:r>
    </w:p>
    <w:p w:rsidR="00BD2A77" w:rsidRPr="0047515E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t>Размер материальной помощи определяется исходя из окладов, установленных на день выплаты.</w:t>
      </w:r>
    </w:p>
    <w:p w:rsidR="00A8716F" w:rsidRDefault="00911E75" w:rsidP="00A87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7515E">
        <w:rPr>
          <w:rFonts w:ascii="Times New Roman" w:hAnsi="Times New Roman"/>
          <w:sz w:val="28"/>
          <w:szCs w:val="28"/>
        </w:rPr>
        <w:t xml:space="preserve">.2. </w:t>
      </w:r>
      <w:r w:rsidR="00A8716F">
        <w:rPr>
          <w:rFonts w:ascii="Times New Roman" w:hAnsi="Times New Roman"/>
          <w:sz w:val="28"/>
          <w:szCs w:val="28"/>
        </w:rPr>
        <w:t xml:space="preserve">Указанная выплата производится один раз в календарном году при наличии положительного финансово-хозяйственного результата деятельности Предприятия. </w:t>
      </w:r>
    </w:p>
    <w:p w:rsidR="00A8716F" w:rsidRPr="007D4478" w:rsidRDefault="00A8716F" w:rsidP="00A87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назначении на должность указанная выплата за текущий календарный год производится пропорционально периоду с даты назначения по 31 декабря текущего года. В случае увольнения с должности указанная выплата производится при окончательном расчете за фактически отработанное время.</w:t>
      </w:r>
    </w:p>
    <w:p w:rsidR="00BD2A77" w:rsidRPr="0047515E" w:rsidRDefault="00BD2A77" w:rsidP="00BD2A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047F">
        <w:rPr>
          <w:rFonts w:ascii="Times New Roman" w:hAnsi="Times New Roman"/>
          <w:color w:val="FF0000"/>
          <w:sz w:val="28"/>
          <w:szCs w:val="28"/>
          <w:lang w:eastAsia="ru-RU"/>
        </w:rPr>
        <w:br/>
      </w:r>
      <w:r w:rsidRPr="004751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1E75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47515E">
        <w:rPr>
          <w:rFonts w:ascii="Times New Roman" w:hAnsi="Times New Roman"/>
          <w:b/>
          <w:bCs/>
          <w:sz w:val="28"/>
          <w:szCs w:val="28"/>
          <w:lang w:eastAsia="ru-RU"/>
        </w:rPr>
        <w:t>. Формирование фонда оплаты труда работников Предприятия</w:t>
      </w:r>
    </w:p>
    <w:p w:rsidR="00BD2A77" w:rsidRPr="0047515E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br/>
      </w:r>
      <w:r w:rsidRPr="0047515E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911E75">
        <w:rPr>
          <w:rFonts w:ascii="Times New Roman" w:hAnsi="Times New Roman"/>
          <w:sz w:val="28"/>
          <w:szCs w:val="28"/>
          <w:lang w:eastAsia="ru-RU"/>
        </w:rPr>
        <w:t>9</w:t>
      </w:r>
      <w:r w:rsidRPr="0047515E">
        <w:rPr>
          <w:rFonts w:ascii="Times New Roman" w:hAnsi="Times New Roman"/>
          <w:sz w:val="28"/>
          <w:szCs w:val="28"/>
          <w:lang w:eastAsia="ru-RU"/>
        </w:rPr>
        <w:t>.1</w:t>
      </w:r>
      <w:r w:rsidRPr="0047515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47515E">
        <w:rPr>
          <w:rFonts w:ascii="Times New Roman" w:hAnsi="Times New Roman"/>
          <w:sz w:val="28"/>
          <w:szCs w:val="28"/>
          <w:lang w:eastAsia="ru-RU"/>
        </w:rPr>
        <w:t xml:space="preserve"> Фонд оплаты труда работников Предприятия на финансовый год формируется исходя из утвержденной штатной численности работников Предприятия, размеров окладов, установленных в штатном расписании, и выплат, предусмотренных в соответствии с настоящим Положением, на последующие годы – исходя из среднесписочной численности за отчетный год в соответствии с приказом Росстата от 27.11.2019 </w:t>
      </w:r>
      <w:r w:rsidR="009C272F" w:rsidRPr="0047515E">
        <w:rPr>
          <w:rFonts w:ascii="Times New Roman" w:hAnsi="Times New Roman"/>
          <w:sz w:val="28"/>
          <w:szCs w:val="28"/>
          <w:lang w:eastAsia="ru-RU"/>
        </w:rPr>
        <w:t>№</w:t>
      </w:r>
      <w:r w:rsidRPr="0047515E">
        <w:rPr>
          <w:rFonts w:ascii="Times New Roman" w:hAnsi="Times New Roman"/>
          <w:sz w:val="28"/>
          <w:szCs w:val="28"/>
          <w:lang w:eastAsia="ru-RU"/>
        </w:rPr>
        <w:t xml:space="preserve"> 711.</w:t>
      </w:r>
    </w:p>
    <w:p w:rsidR="00BD2A77" w:rsidRPr="0047515E" w:rsidRDefault="00911E75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9</w:t>
      </w:r>
      <w:r w:rsidR="00BD2A77" w:rsidRPr="0047515E">
        <w:rPr>
          <w:rFonts w:ascii="Times New Roman" w:hAnsi="Times New Roman"/>
          <w:sz w:val="28"/>
          <w:szCs w:val="28"/>
          <w:lang w:eastAsia="ru-RU"/>
        </w:rPr>
        <w:t>.2</w:t>
      </w:r>
      <w:r w:rsidR="00BD2A77" w:rsidRPr="0047515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D2A77" w:rsidRPr="0047515E">
        <w:rPr>
          <w:rFonts w:ascii="Times New Roman" w:hAnsi="Times New Roman"/>
          <w:sz w:val="28"/>
          <w:szCs w:val="28"/>
          <w:lang w:eastAsia="ru-RU"/>
        </w:rPr>
        <w:t xml:space="preserve"> В расчет фонда оплаты труда работников Предприятия помимо утверждённого штатным расписанием месячного фонда заработной платы включаются следующие средства на выплату (в расчете на год):</w:t>
      </w:r>
    </w:p>
    <w:p w:rsidR="00BD2A77" w:rsidRPr="0047515E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t xml:space="preserve"> - персональные повышающие коэффициенты к окладам - в размере </w:t>
      </w:r>
      <w:r w:rsidR="00925976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7515E">
        <w:rPr>
          <w:rFonts w:ascii="Times New Roman" w:hAnsi="Times New Roman"/>
          <w:sz w:val="28"/>
          <w:szCs w:val="28"/>
          <w:lang w:eastAsia="ru-RU"/>
        </w:rPr>
        <w:t>одного квалификационного (должностного) оклада;</w:t>
      </w:r>
    </w:p>
    <w:p w:rsidR="00BD2A77" w:rsidRPr="0047515E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t>- материальная помощь при предоставлении ежегодного оплачиваемого отпуска - в размере одного квалификационного (должностного) оклада;</w:t>
      </w:r>
    </w:p>
    <w:p w:rsidR="00BD2A77" w:rsidRPr="0047515E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t xml:space="preserve">- премия по итогам работы - в размере </w:t>
      </w:r>
      <w:r w:rsidR="00925976">
        <w:rPr>
          <w:rFonts w:ascii="Times New Roman" w:hAnsi="Times New Roman"/>
          <w:sz w:val="28"/>
          <w:szCs w:val="28"/>
          <w:lang w:eastAsia="ru-RU"/>
        </w:rPr>
        <w:t>до двух</w:t>
      </w:r>
      <w:r w:rsidRPr="0047515E">
        <w:rPr>
          <w:rFonts w:ascii="Times New Roman" w:hAnsi="Times New Roman"/>
          <w:sz w:val="28"/>
          <w:szCs w:val="28"/>
          <w:lang w:eastAsia="ru-RU"/>
        </w:rPr>
        <w:t xml:space="preserve"> квалификационн</w:t>
      </w:r>
      <w:r w:rsidR="00925976">
        <w:rPr>
          <w:rFonts w:ascii="Times New Roman" w:hAnsi="Times New Roman"/>
          <w:sz w:val="28"/>
          <w:szCs w:val="28"/>
          <w:lang w:eastAsia="ru-RU"/>
        </w:rPr>
        <w:t>ых</w:t>
      </w:r>
      <w:r w:rsidRPr="0047515E">
        <w:rPr>
          <w:rFonts w:ascii="Times New Roman" w:hAnsi="Times New Roman"/>
          <w:sz w:val="28"/>
          <w:szCs w:val="28"/>
          <w:lang w:eastAsia="ru-RU"/>
        </w:rPr>
        <w:t xml:space="preserve"> (должностн</w:t>
      </w:r>
      <w:r w:rsidR="00925976">
        <w:rPr>
          <w:rFonts w:ascii="Times New Roman" w:hAnsi="Times New Roman"/>
          <w:sz w:val="28"/>
          <w:szCs w:val="28"/>
          <w:lang w:eastAsia="ru-RU"/>
        </w:rPr>
        <w:t>ых) окладов</w:t>
      </w:r>
      <w:r w:rsidRPr="0047515E">
        <w:rPr>
          <w:rFonts w:ascii="Times New Roman" w:hAnsi="Times New Roman"/>
          <w:sz w:val="28"/>
          <w:szCs w:val="28"/>
          <w:lang w:eastAsia="ru-RU"/>
        </w:rPr>
        <w:t>.</w:t>
      </w:r>
    </w:p>
    <w:p w:rsidR="00BD2A77" w:rsidRPr="0047515E" w:rsidRDefault="00911E75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BD2A77" w:rsidRPr="0047515E">
        <w:rPr>
          <w:rFonts w:ascii="Times New Roman" w:hAnsi="Times New Roman"/>
          <w:sz w:val="28"/>
          <w:szCs w:val="28"/>
          <w:lang w:eastAsia="ru-RU"/>
        </w:rPr>
        <w:t>.3. Руководитель Предприятия вправе перераспределять средства фонда оплаты труда между выплатами, предусмотренными настоящим Положением.</w:t>
      </w:r>
    </w:p>
    <w:p w:rsidR="00BD2A77" w:rsidRPr="0047515E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4DB" w:rsidRPr="0047515E" w:rsidRDefault="00E954DB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54DB" w:rsidRPr="00A7047F" w:rsidRDefault="00E954DB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E954DB" w:rsidRPr="00A7047F" w:rsidRDefault="00E954DB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E954DB" w:rsidRPr="00A7047F" w:rsidRDefault="00E954DB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E954DB" w:rsidRPr="00A7047F" w:rsidRDefault="00E954DB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E954DB" w:rsidRPr="00A7047F" w:rsidRDefault="00E954DB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E954DB" w:rsidRPr="00A7047F" w:rsidRDefault="00E954DB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9C272F" w:rsidRPr="00A7047F" w:rsidRDefault="009C272F" w:rsidP="00E954DB">
      <w:pPr>
        <w:spacing w:after="0" w:line="240" w:lineRule="auto"/>
        <w:jc w:val="right"/>
        <w:outlineLvl w:val="2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9C272F" w:rsidRPr="00A7047F" w:rsidRDefault="009C272F" w:rsidP="00E954DB">
      <w:pPr>
        <w:spacing w:after="0" w:line="240" w:lineRule="auto"/>
        <w:jc w:val="right"/>
        <w:outlineLvl w:val="2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9C272F" w:rsidRPr="00A7047F" w:rsidRDefault="009C272F" w:rsidP="00E954DB">
      <w:pPr>
        <w:spacing w:after="0" w:line="240" w:lineRule="auto"/>
        <w:jc w:val="right"/>
        <w:outlineLvl w:val="2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9C272F" w:rsidRPr="00A7047F" w:rsidRDefault="009C272F" w:rsidP="00E954DB">
      <w:pPr>
        <w:spacing w:after="0" w:line="240" w:lineRule="auto"/>
        <w:jc w:val="right"/>
        <w:outlineLvl w:val="2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9C272F" w:rsidRPr="00A7047F" w:rsidRDefault="009C272F" w:rsidP="00E954DB">
      <w:pPr>
        <w:spacing w:after="0" w:line="240" w:lineRule="auto"/>
        <w:jc w:val="right"/>
        <w:outlineLvl w:val="2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FC1E41" w:rsidRDefault="00FC1E41" w:rsidP="00936E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1</w:t>
      </w: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Расчет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планового предельного уровня соотношения среднемесячной заработной платы руководителя, заместителя руководителя и главного бухгалтера предприятия и среднемесячной заработной   платы работников (без учета заработной платы руководителя, заместителя руководителя и главного бухгалтера) предприятия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20__ год</w:t>
      </w: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443"/>
        <w:gridCol w:w="1444"/>
        <w:gridCol w:w="1531"/>
      </w:tblGrid>
      <w:tr w:rsidR="00936E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936E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Par16"/>
            <w:bookmarkEnd w:id="1"/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предприятия (без учета руководителя, заместителей руководителя и главного бухгалтера)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Par20"/>
            <w:bookmarkEnd w:id="2"/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фонд начисленной заработной платы работников списочного состава предприятия (без учета руководителя, заместителей руководителя, главного бухгалтера)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Par24"/>
            <w:bookmarkEnd w:id="3"/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 предприятия (без учета руководителя, заместителей руководителя и главного бухгалтера) (</w:t>
            </w:r>
            <w:hyperlink w:anchor="Par20" w:history="1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стр. 2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hyperlink w:anchor="Par16" w:history="1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стр. 1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/ 12 мес.)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Par28"/>
            <w:bookmarkEnd w:id="4"/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Годовой фонд заработной платы руководителя (заместителей руководителя, главного бухгалтера) предприятия с учетом компенсационных и стимулирующих выплат </w:t>
            </w:r>
            <w:hyperlink w:anchor="Par58" w:history="1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единовременная выплата за выполнение особо важных производственных заданий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компенсационные выплаты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Par48"/>
            <w:bookmarkEnd w:id="5"/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руководителя (заместителей руководителя, главного бухгалтера) предприятия (</w:t>
            </w:r>
            <w:hyperlink w:anchor="Par28" w:history="1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стр. 4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/ 12 мес.) </w:t>
            </w:r>
            <w:hyperlink w:anchor="Par58" w:history="1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среднемесячной заработной платы руководителя (заместителей руководителя, главного бухгалтера) предприятия и среднемесячной заработной платы работников предприятия (</w:t>
            </w:r>
            <w:hyperlink w:anchor="Par48" w:history="1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стр. 5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hyperlink w:anchor="Par24" w:history="1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стр. 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hyperlink w:anchor="Par58" w:history="1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58"/>
      <w:bookmarkEnd w:id="6"/>
      <w:r>
        <w:rPr>
          <w:rFonts w:ascii="Courier New" w:hAnsi="Courier New" w:cs="Courier New"/>
          <w:sz w:val="20"/>
          <w:szCs w:val="20"/>
        </w:rPr>
        <w:t xml:space="preserve">    &lt;*&gt;  -  расчет  представляется  отдельно  на  руководителя предприятия,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заместителей руководителя и главного бухгалтера предприятия.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предприятия _____________________/ __________________________/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  Ф.И.О.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       _____________________/ __________________________/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  Ф.И.О.</w:t>
      </w: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E41" w:rsidRDefault="00FC1E41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E41" w:rsidRDefault="00FC1E41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E41" w:rsidRDefault="00FC1E41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E41" w:rsidRDefault="00FC1E41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E41" w:rsidRDefault="00FC1E41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E41" w:rsidRDefault="00FC1E41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E41" w:rsidRDefault="00FC1E41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E41" w:rsidRDefault="00FC1E41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E41" w:rsidRDefault="00FC1E41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E41" w:rsidRDefault="00FC1E41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E41" w:rsidRDefault="00FC1E41" w:rsidP="00936E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2</w:t>
      </w: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Pr="00FC1E41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FC1E41">
        <w:rPr>
          <w:rFonts w:ascii="Times New Roman" w:hAnsi="Times New Roman"/>
          <w:sz w:val="20"/>
          <w:szCs w:val="20"/>
        </w:rPr>
        <w:t xml:space="preserve">Граве муниципального образования  </w:t>
      </w:r>
    </w:p>
    <w:p w:rsidR="00936E59" w:rsidRPr="00FC1E41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C1E41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FC1E41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FC1E41">
        <w:rPr>
          <w:rFonts w:ascii="Times New Roman" w:hAnsi="Times New Roman"/>
          <w:sz w:val="20"/>
          <w:szCs w:val="20"/>
        </w:rPr>
        <w:t xml:space="preserve">          «Холм-Жирковский район» </w:t>
      </w:r>
    </w:p>
    <w:p w:rsidR="00936E59" w:rsidRPr="00FC1E41" w:rsidRDefault="00936E59" w:rsidP="00936E59">
      <w:pPr>
        <w:rPr>
          <w:rFonts w:ascii="Times New Roman" w:hAnsi="Times New Roman"/>
          <w:sz w:val="20"/>
          <w:szCs w:val="20"/>
        </w:rPr>
      </w:pPr>
      <w:r w:rsidRPr="00FC1E41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FC1E41">
        <w:rPr>
          <w:rFonts w:ascii="Times New Roman" w:hAnsi="Times New Roman"/>
          <w:sz w:val="20"/>
          <w:szCs w:val="20"/>
        </w:rPr>
        <w:t>Смоленской области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___________________________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(Ф.И.О., должность)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 Положением  о  Порядке  оплаты  труда </w:t>
      </w:r>
      <w:r w:rsidR="009E5660">
        <w:rPr>
          <w:rFonts w:ascii="Courier New" w:hAnsi="Courier New" w:cs="Courier New"/>
          <w:sz w:val="20"/>
          <w:szCs w:val="20"/>
        </w:rPr>
        <w:t>работников муниципального унитарного предприятия «Холм-Жирковское ПАТП»</w:t>
      </w:r>
      <w:r>
        <w:rPr>
          <w:rFonts w:ascii="Courier New" w:hAnsi="Courier New" w:cs="Courier New"/>
          <w:sz w:val="20"/>
          <w:szCs w:val="20"/>
        </w:rPr>
        <w:t>,  утвержденным</w:t>
      </w:r>
      <w:r w:rsidR="009E566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постановлением  Администрации  </w:t>
      </w:r>
      <w:r w:rsidR="009E5660">
        <w:rPr>
          <w:rFonts w:ascii="Courier New" w:hAnsi="Courier New" w:cs="Courier New"/>
          <w:sz w:val="20"/>
          <w:szCs w:val="20"/>
        </w:rPr>
        <w:t>муниципального образования «Холм-Жирковский район» Смоленской области</w:t>
      </w:r>
      <w:r>
        <w:rPr>
          <w:rFonts w:ascii="Courier New" w:hAnsi="Courier New" w:cs="Courier New"/>
          <w:sz w:val="20"/>
          <w:szCs w:val="20"/>
        </w:rPr>
        <w:t xml:space="preserve">  от _______________ N ___,</w:t>
      </w:r>
      <w:r w:rsidR="009E566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направляю   Вам  пакет  документов  для  установления  (изменения)  размера</w:t>
      </w:r>
      <w:r w:rsidR="009E566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должностного оклада руководителя</w:t>
      </w:r>
      <w:r w:rsidR="009E5660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_________________________________________.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предприятия)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 на ___ л. в 1 экз.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                               Подпись</w:t>
      </w: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660" w:rsidRDefault="009E5660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660" w:rsidRDefault="009E5660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660" w:rsidRDefault="009E5660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660" w:rsidRDefault="009E5660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660" w:rsidRDefault="009E5660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660" w:rsidRDefault="009E5660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660" w:rsidRDefault="009E5660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660" w:rsidRDefault="009E5660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660" w:rsidRDefault="009E5660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660" w:rsidRDefault="009E5660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660" w:rsidRDefault="009E5660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660" w:rsidRDefault="009E5660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660" w:rsidRDefault="009E5660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660" w:rsidRDefault="009E5660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660" w:rsidRDefault="009E5660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660" w:rsidRDefault="009E5660" w:rsidP="00FC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B05E77" w:rsidP="00936E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6E59">
        <w:rPr>
          <w:rFonts w:ascii="Times New Roman" w:hAnsi="Times New Roman"/>
          <w:sz w:val="28"/>
          <w:szCs w:val="28"/>
        </w:rPr>
        <w:t>риложение N 3</w:t>
      </w: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РАСЧЕТ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должностного оклада руководителя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____________________________________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предприятия)</w:t>
      </w: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443"/>
        <w:gridCol w:w="1444"/>
        <w:gridCol w:w="1531"/>
      </w:tblGrid>
      <w:tr w:rsidR="00936E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936E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Списочная численность работников на 1-е число месяца, в котором заключается трудовой договор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Минимальная тарифная ставка (минимальный оклад) работника основной профессии предприятия (на момент установления (изменения) должностного оклада руководителя)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 w:rsidP="009E5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Кратность должностного оклада руководителя к величине минимальной тарифной ставки (минимального оклада) работника основной профессии предприятия согласно таблице </w:t>
            </w:r>
            <w:hyperlink r:id="rId15" w:history="1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 xml:space="preserve">пункта </w:t>
              </w:r>
              <w:r w:rsidR="009E5660">
                <w:rPr>
                  <w:rFonts w:ascii="Times New Roman" w:hAnsi="Times New Roman"/>
                  <w:color w:val="0000FF"/>
                  <w:sz w:val="28"/>
                  <w:szCs w:val="28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.</w:t>
              </w:r>
              <w:r w:rsidR="009E5660">
                <w:rPr>
                  <w:rFonts w:ascii="Times New Roman" w:hAnsi="Times New Roman"/>
                  <w:color w:val="0000FF"/>
                  <w:sz w:val="28"/>
                  <w:szCs w:val="28"/>
                </w:rPr>
                <w:t>4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Положения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Предлагаемый размер должностного оклада с "___" ___________ 20__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9" w:rsidRDefault="0093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предприятия _____________________/ __________________________/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  Ф.И.О.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       _____________________/ __________________________/</w:t>
      </w:r>
    </w:p>
    <w:p w:rsidR="00936E59" w:rsidRDefault="00936E59" w:rsidP="00936E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(подпись)                  Ф.И.О.</w:t>
      </w: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3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59" w:rsidRDefault="00936E59" w:rsidP="009E56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8F6D15" w:rsidRDefault="008F6D15" w:rsidP="00936E59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A7580E" w:rsidRPr="00B05E77" w:rsidRDefault="00936E59" w:rsidP="00936E59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05E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D2A77" w:rsidRPr="00B05E77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 w:rsidR="00E954DB" w:rsidRPr="00B05E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D2A77" w:rsidRPr="00B05E77" w:rsidRDefault="00E954DB" w:rsidP="00E954DB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05E77">
        <w:rPr>
          <w:rFonts w:ascii="Times New Roman" w:hAnsi="Times New Roman"/>
          <w:bCs/>
          <w:sz w:val="28"/>
          <w:szCs w:val="28"/>
          <w:lang w:eastAsia="ru-RU"/>
        </w:rPr>
        <w:t>к Положению</w:t>
      </w:r>
    </w:p>
    <w:p w:rsidR="00E954DB" w:rsidRPr="00A7047F" w:rsidRDefault="00E954DB" w:rsidP="00E954DB">
      <w:pPr>
        <w:spacing w:after="0" w:line="240" w:lineRule="auto"/>
        <w:jc w:val="right"/>
        <w:outlineLvl w:val="2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E954DB" w:rsidRPr="00A7047F" w:rsidRDefault="00E954DB" w:rsidP="00E954DB">
      <w:pPr>
        <w:spacing w:after="0" w:line="240" w:lineRule="auto"/>
        <w:jc w:val="right"/>
        <w:outlineLvl w:val="2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BD2A77" w:rsidRPr="0047515E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51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об исчислении стажа работы для установления повышающего коэффициента к окладу за выслугу лет работникам муниципального казенного предприятия </w:t>
      </w:r>
      <w:r w:rsidR="00A63C55" w:rsidRPr="0047515E">
        <w:rPr>
          <w:rFonts w:ascii="Times New Roman" w:hAnsi="Times New Roman"/>
          <w:b/>
          <w:bCs/>
          <w:sz w:val="28"/>
          <w:szCs w:val="28"/>
          <w:lang w:eastAsia="ru-RU"/>
        </w:rPr>
        <w:t>«Холм-Жирковское ЖКХ»</w:t>
      </w:r>
    </w:p>
    <w:p w:rsidR="00BD2A77" w:rsidRPr="0047515E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br/>
      </w:r>
      <w:r w:rsidRPr="0047515E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  <w:r w:rsidRPr="0047515E">
        <w:rPr>
          <w:rFonts w:ascii="Times New Roman" w:hAnsi="Times New Roman"/>
          <w:sz w:val="28"/>
          <w:szCs w:val="28"/>
          <w:lang w:eastAsia="ru-RU"/>
        </w:rPr>
        <w:tab/>
        <w:t>Исчисление стажа работы, дающего право на установление повышающего коэффициента к окладу за выслугу лет, производится в зависимости от общего количества лет, проработанных:</w:t>
      </w:r>
    </w:p>
    <w:p w:rsidR="00BD2A77" w:rsidRPr="0047515E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t>- в Предприятии;</w:t>
      </w:r>
    </w:p>
    <w:p w:rsidR="00BD2A77" w:rsidRPr="0047515E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t>- в органах исполнительной власти всех уровней на должностях, связанных с направлением деятельности Предприятия;</w:t>
      </w:r>
    </w:p>
    <w:p w:rsidR="00BD2A77" w:rsidRPr="0047515E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t xml:space="preserve">-иные периоды работы в других учреждениях и организациях, опыт и знания работы в которых необходимы для выполнения должностных обязанностей по занимаемой должности на Предприятии - </w:t>
      </w:r>
      <w:r w:rsidRPr="0047515E">
        <w:rPr>
          <w:rFonts w:ascii="Times New Roman" w:hAnsi="Times New Roman"/>
          <w:b/>
          <w:sz w:val="28"/>
          <w:szCs w:val="28"/>
          <w:lang w:eastAsia="ru-RU"/>
        </w:rPr>
        <w:t>не более 5 лет.</w:t>
      </w:r>
    </w:p>
    <w:p w:rsidR="00BD2A77" w:rsidRPr="0047515E" w:rsidRDefault="00BD2A77" w:rsidP="00BD2A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t xml:space="preserve">           Включение в стаж иных периодов работы производится в соответствии с Положением об исчислении стажа работы для установления повышающего коэффициента к окладу за выслугу лет, утвержденным локальным актом Предприятия. Для предварительного рассмотрения вопроса распорядительным документом Предприятия создается соответствующая комиссия.</w:t>
      </w:r>
    </w:p>
    <w:p w:rsidR="00BD2A77" w:rsidRPr="0047515E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t>Повышающий коэффициент к окладу за выслугу лет выплачивается с момента возникновения права на назначение или изменение размера этого коэффициента.</w:t>
      </w:r>
    </w:p>
    <w:p w:rsidR="00BD2A77" w:rsidRPr="0047515E" w:rsidRDefault="00BD2A77" w:rsidP="00BD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t>В том случае, если у работника право на назначение или изменение размера повышающего коэффициента к окладу за выслугу лет наступило в период, когда за работником сохраняется средний заработок, ему устанавливается или изменяется размер повышающего коэффициента к окладу за выслугу лет по окончании указанного периода.</w:t>
      </w:r>
    </w:p>
    <w:p w:rsidR="00BD2A77" w:rsidRPr="0047515E" w:rsidRDefault="00BD2A77" w:rsidP="00E954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15E">
        <w:rPr>
          <w:rFonts w:ascii="Times New Roman" w:hAnsi="Times New Roman"/>
          <w:sz w:val="28"/>
          <w:szCs w:val="28"/>
          <w:lang w:eastAsia="ru-RU"/>
        </w:rPr>
        <w:t>Назначение повышающего коэффициента к окладу за выслугу лет производится на основании приказа руководителя Предприятия.</w:t>
      </w:r>
    </w:p>
    <w:p w:rsidR="005237AD" w:rsidRPr="0047515E" w:rsidRDefault="00BD2A77" w:rsidP="00E954DB">
      <w:pPr>
        <w:pStyle w:val="a7"/>
        <w:ind w:left="0" w:right="-55" w:firstLine="708"/>
        <w:jc w:val="both"/>
        <w:rPr>
          <w:b/>
          <w:sz w:val="28"/>
          <w:szCs w:val="28"/>
        </w:rPr>
      </w:pPr>
      <w:r w:rsidRPr="0047515E">
        <w:rPr>
          <w:sz w:val="28"/>
          <w:szCs w:val="28"/>
        </w:rPr>
        <w:t>Основным документом для определения стажа работы, дающего право на получение повышающего коэффициента за выслугу лет, является трудовая книжка работника (военный билет). При их отсутствии - прочие документы, подтверждающие стаж раб</w:t>
      </w:r>
      <w:r w:rsidR="00E954DB" w:rsidRPr="0047515E">
        <w:rPr>
          <w:sz w:val="28"/>
          <w:szCs w:val="28"/>
        </w:rPr>
        <w:t>оты.</w:t>
      </w:r>
    </w:p>
    <w:p w:rsidR="005237AD" w:rsidRPr="0047515E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Pr="0047515E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Pr="0047515E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Pr="0047515E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Pr="0047515E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Pr="0047515E" w:rsidRDefault="005237AD" w:rsidP="00F502F7">
      <w:pPr>
        <w:pStyle w:val="a7"/>
        <w:ind w:left="0" w:right="-55" w:firstLine="0"/>
        <w:jc w:val="both"/>
        <w:rPr>
          <w:sz w:val="28"/>
          <w:szCs w:val="28"/>
        </w:rPr>
      </w:pPr>
    </w:p>
    <w:sectPr w:rsidR="005237AD" w:rsidRPr="0047515E" w:rsidSect="008A4946">
      <w:pgSz w:w="11906" w:h="16838" w:code="9"/>
      <w:pgMar w:top="1134" w:right="99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9C1"/>
    <w:multiLevelType w:val="hybridMultilevel"/>
    <w:tmpl w:val="D5C0E402"/>
    <w:lvl w:ilvl="0" w:tplc="0308B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6F96E24"/>
    <w:multiLevelType w:val="hybridMultilevel"/>
    <w:tmpl w:val="6A8A940C"/>
    <w:lvl w:ilvl="0" w:tplc="2E6AF18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711"/>
    <w:rsid w:val="000159A7"/>
    <w:rsid w:val="00023713"/>
    <w:rsid w:val="00037B71"/>
    <w:rsid w:val="0005012D"/>
    <w:rsid w:val="00056A61"/>
    <w:rsid w:val="000936BA"/>
    <w:rsid w:val="000A1BC4"/>
    <w:rsid w:val="00114D09"/>
    <w:rsid w:val="00122138"/>
    <w:rsid w:val="00124B7B"/>
    <w:rsid w:val="00137A25"/>
    <w:rsid w:val="00172D3C"/>
    <w:rsid w:val="00173C04"/>
    <w:rsid w:val="001745E0"/>
    <w:rsid w:val="00183D16"/>
    <w:rsid w:val="001843FA"/>
    <w:rsid w:val="0019143A"/>
    <w:rsid w:val="001A5C80"/>
    <w:rsid w:val="001E3BCA"/>
    <w:rsid w:val="001E437A"/>
    <w:rsid w:val="001F2839"/>
    <w:rsid w:val="00223160"/>
    <w:rsid w:val="002405C9"/>
    <w:rsid w:val="00280BE1"/>
    <w:rsid w:val="002A6EEA"/>
    <w:rsid w:val="002C106A"/>
    <w:rsid w:val="002C71FF"/>
    <w:rsid w:val="002D2C77"/>
    <w:rsid w:val="002D4B1F"/>
    <w:rsid w:val="00321F74"/>
    <w:rsid w:val="00330E0B"/>
    <w:rsid w:val="0034093B"/>
    <w:rsid w:val="00374C5C"/>
    <w:rsid w:val="003757EA"/>
    <w:rsid w:val="0038238B"/>
    <w:rsid w:val="003966AA"/>
    <w:rsid w:val="003B70AB"/>
    <w:rsid w:val="003D36B2"/>
    <w:rsid w:val="003D62B9"/>
    <w:rsid w:val="00407BFD"/>
    <w:rsid w:val="00411192"/>
    <w:rsid w:val="0041382C"/>
    <w:rsid w:val="00420A0C"/>
    <w:rsid w:val="004447AD"/>
    <w:rsid w:val="00457B1A"/>
    <w:rsid w:val="00463A6F"/>
    <w:rsid w:val="00470A17"/>
    <w:rsid w:val="0047515E"/>
    <w:rsid w:val="004776B0"/>
    <w:rsid w:val="0049705D"/>
    <w:rsid w:val="004B7F93"/>
    <w:rsid w:val="004D03E9"/>
    <w:rsid w:val="004D6B32"/>
    <w:rsid w:val="004F3C47"/>
    <w:rsid w:val="00503181"/>
    <w:rsid w:val="00510A8C"/>
    <w:rsid w:val="005237AD"/>
    <w:rsid w:val="00537A9A"/>
    <w:rsid w:val="00544864"/>
    <w:rsid w:val="00553621"/>
    <w:rsid w:val="005A4AB5"/>
    <w:rsid w:val="005A571A"/>
    <w:rsid w:val="005B3A28"/>
    <w:rsid w:val="005C190A"/>
    <w:rsid w:val="005C1C09"/>
    <w:rsid w:val="005D4245"/>
    <w:rsid w:val="005E4A97"/>
    <w:rsid w:val="005F6F05"/>
    <w:rsid w:val="00615EF0"/>
    <w:rsid w:val="00640933"/>
    <w:rsid w:val="006673C6"/>
    <w:rsid w:val="00685283"/>
    <w:rsid w:val="006950F2"/>
    <w:rsid w:val="00695EBE"/>
    <w:rsid w:val="006B2A70"/>
    <w:rsid w:val="006C15D8"/>
    <w:rsid w:val="006D0972"/>
    <w:rsid w:val="006E16AB"/>
    <w:rsid w:val="006E34EF"/>
    <w:rsid w:val="006E5ECD"/>
    <w:rsid w:val="006F2312"/>
    <w:rsid w:val="006F69E6"/>
    <w:rsid w:val="0070096B"/>
    <w:rsid w:val="00704009"/>
    <w:rsid w:val="00710361"/>
    <w:rsid w:val="00712CB8"/>
    <w:rsid w:val="00722A07"/>
    <w:rsid w:val="007321E0"/>
    <w:rsid w:val="00734DA9"/>
    <w:rsid w:val="00750537"/>
    <w:rsid w:val="00755A31"/>
    <w:rsid w:val="00770CB3"/>
    <w:rsid w:val="00783FC2"/>
    <w:rsid w:val="00785940"/>
    <w:rsid w:val="0079698A"/>
    <w:rsid w:val="007C3881"/>
    <w:rsid w:val="007D264D"/>
    <w:rsid w:val="007D4478"/>
    <w:rsid w:val="007E0200"/>
    <w:rsid w:val="008208D1"/>
    <w:rsid w:val="00833600"/>
    <w:rsid w:val="00834759"/>
    <w:rsid w:val="00835A90"/>
    <w:rsid w:val="00835BCA"/>
    <w:rsid w:val="00841B12"/>
    <w:rsid w:val="008634E4"/>
    <w:rsid w:val="00867DD3"/>
    <w:rsid w:val="00876888"/>
    <w:rsid w:val="008947FD"/>
    <w:rsid w:val="008A0B22"/>
    <w:rsid w:val="008A4946"/>
    <w:rsid w:val="008A67B1"/>
    <w:rsid w:val="008E338F"/>
    <w:rsid w:val="008E342A"/>
    <w:rsid w:val="008F05A9"/>
    <w:rsid w:val="008F487C"/>
    <w:rsid w:val="008F6D15"/>
    <w:rsid w:val="00911E75"/>
    <w:rsid w:val="00912589"/>
    <w:rsid w:val="00925976"/>
    <w:rsid w:val="00925E95"/>
    <w:rsid w:val="00936E59"/>
    <w:rsid w:val="009655EB"/>
    <w:rsid w:val="009A363D"/>
    <w:rsid w:val="009B6E0A"/>
    <w:rsid w:val="009C272F"/>
    <w:rsid w:val="009E5660"/>
    <w:rsid w:val="009F5F9F"/>
    <w:rsid w:val="00A03478"/>
    <w:rsid w:val="00A23311"/>
    <w:rsid w:val="00A27B72"/>
    <w:rsid w:val="00A34DB5"/>
    <w:rsid w:val="00A3681A"/>
    <w:rsid w:val="00A41C34"/>
    <w:rsid w:val="00A63C55"/>
    <w:rsid w:val="00A7047F"/>
    <w:rsid w:val="00A72960"/>
    <w:rsid w:val="00A7580E"/>
    <w:rsid w:val="00A76C79"/>
    <w:rsid w:val="00A83D49"/>
    <w:rsid w:val="00A8716F"/>
    <w:rsid w:val="00A969E3"/>
    <w:rsid w:val="00AA0CFA"/>
    <w:rsid w:val="00AA1C77"/>
    <w:rsid w:val="00AA5202"/>
    <w:rsid w:val="00AA7673"/>
    <w:rsid w:val="00AB2793"/>
    <w:rsid w:val="00AC1570"/>
    <w:rsid w:val="00AE255E"/>
    <w:rsid w:val="00AE77F5"/>
    <w:rsid w:val="00B05E77"/>
    <w:rsid w:val="00B07BB3"/>
    <w:rsid w:val="00B125AD"/>
    <w:rsid w:val="00B351CA"/>
    <w:rsid w:val="00B56F90"/>
    <w:rsid w:val="00B80B58"/>
    <w:rsid w:val="00B87690"/>
    <w:rsid w:val="00B8783B"/>
    <w:rsid w:val="00B87852"/>
    <w:rsid w:val="00B91B04"/>
    <w:rsid w:val="00B93EC7"/>
    <w:rsid w:val="00B95711"/>
    <w:rsid w:val="00BA206E"/>
    <w:rsid w:val="00BC2D09"/>
    <w:rsid w:val="00BC3CD4"/>
    <w:rsid w:val="00BD05F2"/>
    <w:rsid w:val="00BD2A77"/>
    <w:rsid w:val="00BD78CE"/>
    <w:rsid w:val="00BE0952"/>
    <w:rsid w:val="00BE0D3E"/>
    <w:rsid w:val="00BE29C2"/>
    <w:rsid w:val="00C25149"/>
    <w:rsid w:val="00C31A2F"/>
    <w:rsid w:val="00C364BF"/>
    <w:rsid w:val="00C43C66"/>
    <w:rsid w:val="00C65509"/>
    <w:rsid w:val="00C91451"/>
    <w:rsid w:val="00C97F72"/>
    <w:rsid w:val="00CA09D5"/>
    <w:rsid w:val="00CB0836"/>
    <w:rsid w:val="00CC7965"/>
    <w:rsid w:val="00CE1D99"/>
    <w:rsid w:val="00CE2C67"/>
    <w:rsid w:val="00D00BD2"/>
    <w:rsid w:val="00D028F6"/>
    <w:rsid w:val="00D10386"/>
    <w:rsid w:val="00D121BA"/>
    <w:rsid w:val="00D1760C"/>
    <w:rsid w:val="00D366DB"/>
    <w:rsid w:val="00D41688"/>
    <w:rsid w:val="00D515F1"/>
    <w:rsid w:val="00D53E28"/>
    <w:rsid w:val="00D8211E"/>
    <w:rsid w:val="00D86DA4"/>
    <w:rsid w:val="00DA00FF"/>
    <w:rsid w:val="00DA1F48"/>
    <w:rsid w:val="00DD5803"/>
    <w:rsid w:val="00DE329F"/>
    <w:rsid w:val="00DF3C0D"/>
    <w:rsid w:val="00E2612A"/>
    <w:rsid w:val="00E56C01"/>
    <w:rsid w:val="00E65A61"/>
    <w:rsid w:val="00E954DB"/>
    <w:rsid w:val="00EA2CDE"/>
    <w:rsid w:val="00EA5403"/>
    <w:rsid w:val="00ED21C6"/>
    <w:rsid w:val="00EF570E"/>
    <w:rsid w:val="00F0047C"/>
    <w:rsid w:val="00F03E4F"/>
    <w:rsid w:val="00F05E3F"/>
    <w:rsid w:val="00F145E6"/>
    <w:rsid w:val="00F17FC0"/>
    <w:rsid w:val="00F502F7"/>
    <w:rsid w:val="00F660E2"/>
    <w:rsid w:val="00F85393"/>
    <w:rsid w:val="00F916D0"/>
    <w:rsid w:val="00FC1E41"/>
    <w:rsid w:val="00FC271C"/>
    <w:rsid w:val="00FE488D"/>
    <w:rsid w:val="00FF0513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16A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6E16A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279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27B72"/>
    <w:pPr>
      <w:spacing w:after="0" w:line="240" w:lineRule="auto"/>
      <w:ind w:right="-425" w:firstLine="426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7B72"/>
    <w:rPr>
      <w:rFonts w:ascii="Times New Roman" w:hAnsi="Times New Roman" w:cs="Times New Roman"/>
      <w:sz w:val="28"/>
      <w:szCs w:val="20"/>
    </w:rPr>
  </w:style>
  <w:style w:type="paragraph" w:styleId="a7">
    <w:name w:val="List"/>
    <w:basedOn w:val="a"/>
    <w:rsid w:val="00A27B7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004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47C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Цветовое выделение"/>
    <w:uiPriority w:val="99"/>
    <w:rsid w:val="005237AD"/>
    <w:rPr>
      <w:b/>
      <w:color w:val="26282F"/>
    </w:rPr>
  </w:style>
  <w:style w:type="paragraph" w:customStyle="1" w:styleId="ui-helper-reset">
    <w:name w:val="ui-helper-reset"/>
    <w:basedOn w:val="a"/>
    <w:rsid w:val="00BD2A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2A77"/>
    <w:pPr>
      <w:ind w:left="720"/>
      <w:contextualSpacing/>
    </w:pPr>
    <w:rPr>
      <w:rFonts w:eastAsiaTheme="minorHAnsi" w:cstheme="minorBidi"/>
    </w:rPr>
  </w:style>
  <w:style w:type="table" w:styleId="aa">
    <w:name w:val="Table Grid"/>
    <w:basedOn w:val="a1"/>
    <w:uiPriority w:val="59"/>
    <w:rsid w:val="00D3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379081402B84DEB7CB10837A2DE0ABF6F0D7799768CE22E3370E90711208975F02C12FBC213AA5A4A9CFB917F7A515CD65C5A224A6425D33C6Fq12CI" TargetMode="External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06058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06058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059B181FD44B94DA0EC0F63A42CE3FD9969519C1F5067022E54BC908E551A134C44A41B3E72E2E4E1103DFF972F8DFD1617F7850EC0446AFEDB5S0hEH" TargetMode="External"/><Relationship Id="rId10" Type="http://schemas.openxmlformats.org/officeDocument/2006/relationships/hyperlink" Target="consultantplus://offline/ref=83F379081402B84DEB7CB10837A2DE0ABF6F0D7799768CE22E3370E90711208975F02C12FBC213AA5A4B9AFE917F7A515CD65C5A224A6425D33C6Fq12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F379081402B84DEB7CB10837A2DE0ABF6F0D7799768CE22E3370E90711208975F02C12FBC213AA5A4A9CFC917F7A515CD65C5A224A6425D33C6Fq12CI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6984-EC67-4A72-8551-76AD528A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5844</Words>
  <Characters>33311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PSN</cp:lastModifiedBy>
  <cp:revision>6</cp:revision>
  <cp:lastPrinted>2022-02-25T13:35:00Z</cp:lastPrinted>
  <dcterms:created xsi:type="dcterms:W3CDTF">2022-02-25T13:32:00Z</dcterms:created>
  <dcterms:modified xsi:type="dcterms:W3CDTF">2022-03-01T14:45:00Z</dcterms:modified>
</cp:coreProperties>
</file>