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D" w:rsidRPr="00B10022" w:rsidRDefault="0035360D" w:rsidP="0035360D">
      <w:pPr>
        <w:jc w:val="center"/>
        <w:rPr>
          <w:b/>
          <w:sz w:val="24"/>
        </w:rPr>
      </w:pPr>
      <w:r w:rsidRPr="00B10022">
        <w:rPr>
          <w:b/>
          <w:sz w:val="24"/>
        </w:rPr>
        <w:t>АДМИНИСТРАЦИЯ  МУНИЦИПАЛЬНОГО  ОБРАЗОВАНИЯ</w:t>
      </w:r>
    </w:p>
    <w:p w:rsidR="0035360D" w:rsidRPr="00B10022" w:rsidRDefault="0035360D" w:rsidP="0035360D">
      <w:pPr>
        <w:jc w:val="center"/>
        <w:rPr>
          <w:b/>
          <w:sz w:val="24"/>
        </w:rPr>
      </w:pPr>
      <w:r w:rsidRPr="00B10022">
        <w:rPr>
          <w:b/>
          <w:sz w:val="24"/>
        </w:rPr>
        <w:t>«</w:t>
      </w:r>
      <w:proofErr w:type="gramStart"/>
      <w:r w:rsidRPr="00B10022">
        <w:rPr>
          <w:b/>
          <w:sz w:val="24"/>
        </w:rPr>
        <w:t>ХОЛМ – ЖИРКОВСКИЙ</w:t>
      </w:r>
      <w:proofErr w:type="gramEnd"/>
      <w:r w:rsidRPr="00B10022">
        <w:rPr>
          <w:b/>
          <w:sz w:val="24"/>
        </w:rPr>
        <w:t xml:space="preserve">  РАЙОН»  СМОЛЕНСКОЙ  ОБЛАСТИ</w:t>
      </w:r>
    </w:p>
    <w:p w:rsidR="0035360D" w:rsidRDefault="0035360D" w:rsidP="0035360D">
      <w:pPr>
        <w:pStyle w:val="1"/>
        <w:rPr>
          <w:sz w:val="28"/>
          <w:szCs w:val="28"/>
        </w:rPr>
      </w:pPr>
    </w:p>
    <w:p w:rsidR="0035360D" w:rsidRPr="00EC54F0" w:rsidRDefault="0035360D" w:rsidP="0035360D">
      <w:pPr>
        <w:pStyle w:val="1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  <w:r w:rsidR="00FC3C1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22FCF" w:rsidRPr="00522FCF" w:rsidRDefault="00522FCF" w:rsidP="00522FCF">
      <w:pPr>
        <w:rPr>
          <w:rFonts w:eastAsia="Times New Roman"/>
          <w:sz w:val="24"/>
          <w:szCs w:val="24"/>
          <w:lang w:eastAsia="ru-RU"/>
        </w:rPr>
      </w:pPr>
    </w:p>
    <w:p w:rsidR="00522FCF" w:rsidRDefault="00FC1DA4" w:rsidP="00522FC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CB2B2A">
        <w:rPr>
          <w:rFonts w:eastAsia="Times New Roman"/>
          <w:bCs/>
          <w:lang w:eastAsia="ru-RU"/>
        </w:rPr>
        <w:t>т</w:t>
      </w:r>
      <w:r w:rsidR="00807E14">
        <w:rPr>
          <w:rFonts w:eastAsia="Times New Roman"/>
          <w:bCs/>
          <w:lang w:eastAsia="ru-RU"/>
        </w:rPr>
        <w:t xml:space="preserve"> 15.12.</w:t>
      </w:r>
      <w:r w:rsidR="00B10022">
        <w:rPr>
          <w:rFonts w:eastAsia="Times New Roman"/>
          <w:bCs/>
          <w:lang w:eastAsia="ru-RU"/>
        </w:rPr>
        <w:t>2021</w:t>
      </w:r>
      <w:r w:rsidR="002F2768">
        <w:rPr>
          <w:rFonts w:eastAsia="Times New Roman"/>
          <w:bCs/>
          <w:lang w:eastAsia="ru-RU"/>
        </w:rPr>
        <w:t xml:space="preserve"> </w:t>
      </w:r>
      <w:r w:rsidR="00B10022">
        <w:rPr>
          <w:rFonts w:eastAsia="Times New Roman"/>
          <w:bCs/>
          <w:lang w:eastAsia="ru-RU"/>
        </w:rPr>
        <w:t xml:space="preserve"> </w:t>
      </w:r>
      <w:r w:rsidR="00522FCF" w:rsidRPr="00522FCF">
        <w:rPr>
          <w:rFonts w:eastAsia="Times New Roman"/>
          <w:bCs/>
          <w:lang w:eastAsia="ru-RU"/>
        </w:rPr>
        <w:t>№</w:t>
      </w:r>
      <w:r w:rsidR="00807E14">
        <w:rPr>
          <w:rFonts w:eastAsia="Times New Roman"/>
          <w:bCs/>
          <w:lang w:eastAsia="ru-RU"/>
        </w:rPr>
        <w:t xml:space="preserve"> 681</w:t>
      </w:r>
      <w:r w:rsidR="00507DE9">
        <w:rPr>
          <w:rFonts w:eastAsia="Times New Roman"/>
          <w:bCs/>
          <w:lang w:eastAsia="ru-RU"/>
        </w:rPr>
        <w:t xml:space="preserve"> </w:t>
      </w:r>
    </w:p>
    <w:p w:rsidR="00507DE9" w:rsidRPr="00522FCF" w:rsidRDefault="00507DE9" w:rsidP="00522FC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tbl>
      <w:tblPr>
        <w:tblW w:w="10028" w:type="dxa"/>
        <w:tblLook w:val="01E0"/>
      </w:tblPr>
      <w:tblGrid>
        <w:gridCol w:w="10028"/>
      </w:tblGrid>
      <w:tr w:rsidR="00522FCF" w:rsidRPr="00522FCF" w:rsidTr="005C39FF">
        <w:trPr>
          <w:trHeight w:val="228"/>
        </w:trPr>
        <w:tc>
          <w:tcPr>
            <w:tcW w:w="10028" w:type="dxa"/>
          </w:tcPr>
          <w:p w:rsidR="00522FCF" w:rsidRPr="00522FCF" w:rsidRDefault="00522FCF" w:rsidP="00507DE9">
            <w:pPr>
              <w:ind w:right="4709"/>
              <w:jc w:val="both"/>
              <w:outlineLvl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22FCF">
              <w:rPr>
                <w:rFonts w:eastAsiaTheme="minorHAnsi"/>
              </w:rPr>
              <w:t>О</w:t>
            </w:r>
            <w:r w:rsidR="005C39FF">
              <w:rPr>
                <w:rFonts w:eastAsiaTheme="minorHAnsi"/>
              </w:rPr>
              <w:t xml:space="preserve">б </w:t>
            </w:r>
            <w:r>
              <w:rPr>
                <w:rFonts w:eastAsiaTheme="minorHAnsi"/>
              </w:rPr>
              <w:t>утвержде</w:t>
            </w:r>
            <w:r w:rsidR="00507DE9">
              <w:rPr>
                <w:rFonts w:eastAsiaTheme="minorHAnsi"/>
              </w:rPr>
              <w:t xml:space="preserve">нии порядка заключения договоров о целевом </w:t>
            </w:r>
            <w:proofErr w:type="gramStart"/>
            <w:r w:rsidR="00507DE9">
              <w:rPr>
                <w:rFonts w:eastAsiaTheme="minorHAnsi"/>
              </w:rPr>
              <w:t>обучении по</w:t>
            </w:r>
            <w:proofErr w:type="gramEnd"/>
            <w:r w:rsidR="00507DE9">
              <w:rPr>
                <w:rFonts w:eastAsiaTheme="minorHAnsi"/>
              </w:rPr>
              <w:t xml:space="preserve"> образовательным  программам среднего профессионального и высшего образования </w:t>
            </w:r>
            <w:r>
              <w:rPr>
                <w:rFonts w:eastAsiaTheme="minorHAnsi"/>
              </w:rPr>
              <w:t xml:space="preserve"> </w:t>
            </w:r>
            <w:r w:rsidR="005C39FF">
              <w:rPr>
                <w:rFonts w:eastAsiaTheme="minorHAnsi"/>
              </w:rPr>
              <w:t>в муниципальном образовании «Холм-Жирковский район» Смоленской области</w:t>
            </w:r>
          </w:p>
        </w:tc>
      </w:tr>
    </w:tbl>
    <w:p w:rsidR="00522FCF" w:rsidRDefault="00522FCF" w:rsidP="00522FCF">
      <w:pPr>
        <w:widowControl w:val="0"/>
        <w:ind w:firstLine="709"/>
        <w:jc w:val="both"/>
      </w:pPr>
    </w:p>
    <w:p w:rsidR="00EE15AD" w:rsidRDefault="00EE15AD" w:rsidP="00522FCF">
      <w:pPr>
        <w:widowControl w:val="0"/>
        <w:ind w:firstLine="709"/>
        <w:jc w:val="both"/>
      </w:pPr>
    </w:p>
    <w:p w:rsidR="00522FCF" w:rsidRPr="00522FCF" w:rsidRDefault="00522FCF" w:rsidP="00522FC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proofErr w:type="gramStart"/>
      <w:r w:rsidRPr="00522FCF">
        <w:rPr>
          <w:rFonts w:eastAsia="Times New Roman"/>
          <w:bCs/>
          <w:lang w:eastAsia="ru-RU"/>
        </w:rPr>
        <w:t xml:space="preserve">В соответствии </w:t>
      </w:r>
      <w:r w:rsidRPr="00522FCF">
        <w:rPr>
          <w:rFonts w:eastAsiaTheme="minorHAnsi"/>
        </w:rPr>
        <w:t xml:space="preserve"> с</w:t>
      </w:r>
      <w:r w:rsidR="00CF50CE">
        <w:rPr>
          <w:rFonts w:eastAsiaTheme="minorHAnsi"/>
        </w:rPr>
        <w:t xml:space="preserve"> Федеральным законом от 29.12.2012</w:t>
      </w:r>
      <w:r w:rsidR="00695A24">
        <w:rPr>
          <w:rFonts w:eastAsiaTheme="minorHAnsi"/>
        </w:rPr>
        <w:t xml:space="preserve"> года</w:t>
      </w:r>
      <w:r w:rsidR="00CF50CE">
        <w:rPr>
          <w:rFonts w:eastAsiaTheme="minorHAnsi"/>
        </w:rPr>
        <w:t xml:space="preserve"> №</w:t>
      </w:r>
      <w:r w:rsidR="00E9108D">
        <w:rPr>
          <w:rFonts w:eastAsiaTheme="minorHAnsi"/>
        </w:rPr>
        <w:t xml:space="preserve"> </w:t>
      </w:r>
      <w:r w:rsidR="00CF50CE">
        <w:rPr>
          <w:rFonts w:eastAsiaTheme="minorHAnsi"/>
        </w:rPr>
        <w:t>273</w:t>
      </w:r>
      <w:r w:rsidR="00E9108D">
        <w:rPr>
          <w:rFonts w:eastAsiaTheme="minorHAnsi"/>
        </w:rPr>
        <w:t>-</w:t>
      </w:r>
      <w:r w:rsidR="00CF50CE">
        <w:rPr>
          <w:rFonts w:eastAsiaTheme="minorHAnsi"/>
        </w:rPr>
        <w:t>ФЗ «Об образовании в Российской Федерации»,</w:t>
      </w:r>
      <w:r w:rsidRPr="00522FCF">
        <w:rPr>
          <w:rFonts w:eastAsiaTheme="minorHAnsi"/>
        </w:rPr>
        <w:t xml:space="preserve"> Федеральным законом от </w:t>
      </w:r>
      <w:r w:rsidR="002F0838">
        <w:rPr>
          <w:rFonts w:eastAsiaTheme="minorHAnsi"/>
        </w:rPr>
        <w:t>0</w:t>
      </w:r>
      <w:r w:rsidRPr="00522FCF">
        <w:rPr>
          <w:rFonts w:eastAsiaTheme="minorHAnsi"/>
        </w:rPr>
        <w:t>6</w:t>
      </w:r>
      <w:r w:rsidR="002F0838">
        <w:rPr>
          <w:rFonts w:eastAsiaTheme="minorHAnsi"/>
        </w:rPr>
        <w:t>.10.</w:t>
      </w:r>
      <w:r w:rsidRPr="00522FCF">
        <w:rPr>
          <w:rFonts w:eastAsiaTheme="minorHAnsi"/>
        </w:rPr>
        <w:t xml:space="preserve">2003 года №131-ФЗ «Об общих принципах организации местного самоуправления в Российской Федерации», </w:t>
      </w:r>
      <w:r w:rsidR="00CF50CE">
        <w:rPr>
          <w:rFonts w:eastAsiaTheme="minorHAnsi"/>
        </w:rPr>
        <w:t>Постановлением Правительства Российской Федерации от 13.10 2020 г</w:t>
      </w:r>
      <w:r w:rsidR="00695A24">
        <w:rPr>
          <w:rFonts w:eastAsiaTheme="minorHAnsi"/>
        </w:rPr>
        <w:t>ода</w:t>
      </w:r>
      <w:r w:rsidR="00E9108D">
        <w:rPr>
          <w:rFonts w:eastAsiaTheme="minorHAnsi"/>
        </w:rPr>
        <w:t xml:space="preserve"> </w:t>
      </w:r>
      <w:r w:rsidR="00CF50CE">
        <w:rPr>
          <w:rFonts w:eastAsiaTheme="minorHAnsi"/>
        </w:rPr>
        <w:t>№</w:t>
      </w:r>
      <w:r w:rsidR="00E9108D">
        <w:rPr>
          <w:rFonts w:eastAsiaTheme="minorHAnsi"/>
        </w:rPr>
        <w:t xml:space="preserve"> </w:t>
      </w:r>
      <w:r w:rsidR="00CF50CE">
        <w:rPr>
          <w:rFonts w:eastAsiaTheme="minorHAnsi"/>
        </w:rPr>
        <w:t>1681 «О целевом обучении по образовательным программам среднего профессионального и высшего образования»</w:t>
      </w:r>
      <w:r w:rsidRPr="00522FCF">
        <w:rPr>
          <w:rFonts w:eastAsia="Times New Roman"/>
          <w:bCs/>
          <w:lang w:eastAsia="ru-RU"/>
        </w:rPr>
        <w:t>, Администрация муниципального образования «Холм-Жирковский район» Смоленской области</w:t>
      </w:r>
      <w:proofErr w:type="gramEnd"/>
    </w:p>
    <w:p w:rsidR="00522FCF" w:rsidRPr="00522FCF" w:rsidRDefault="00522FCF" w:rsidP="00522FC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</w:p>
    <w:p w:rsidR="00522FCF" w:rsidRPr="00875460" w:rsidRDefault="00522FCF" w:rsidP="0087546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proofErr w:type="gramStart"/>
      <w:r w:rsidRPr="00522FCF">
        <w:rPr>
          <w:rFonts w:eastAsia="Times New Roman"/>
          <w:bCs/>
          <w:lang w:eastAsia="ru-RU"/>
        </w:rPr>
        <w:t>п</w:t>
      </w:r>
      <w:proofErr w:type="gramEnd"/>
      <w:r w:rsidRPr="00522FCF">
        <w:rPr>
          <w:rFonts w:eastAsia="Times New Roman"/>
          <w:bCs/>
          <w:lang w:eastAsia="ru-RU"/>
        </w:rPr>
        <w:t xml:space="preserve"> о с т а н о в л я е т:</w:t>
      </w:r>
    </w:p>
    <w:p w:rsidR="00522FCF" w:rsidRDefault="00522FCF" w:rsidP="00522FCF">
      <w:pPr>
        <w:widowControl w:val="0"/>
        <w:ind w:firstLine="709"/>
        <w:jc w:val="both"/>
      </w:pPr>
    </w:p>
    <w:p w:rsidR="00522FCF" w:rsidRDefault="00522FCF" w:rsidP="00522FCF">
      <w:pPr>
        <w:widowControl w:val="0"/>
        <w:ind w:firstLine="709"/>
        <w:jc w:val="both"/>
      </w:pPr>
      <w:r>
        <w:t>1. Утвердить прилагаемый</w:t>
      </w:r>
      <w:r w:rsidR="00CF50CE" w:rsidRPr="00CF50CE">
        <w:rPr>
          <w:rFonts w:eastAsiaTheme="minorHAnsi"/>
        </w:rPr>
        <w:t xml:space="preserve"> </w:t>
      </w:r>
      <w:r w:rsidR="00CF50CE">
        <w:rPr>
          <w:rFonts w:eastAsiaTheme="minorHAnsi"/>
        </w:rPr>
        <w:t xml:space="preserve">порядок заключения договоров о целевом </w:t>
      </w:r>
      <w:proofErr w:type="gramStart"/>
      <w:r w:rsidR="00CF50CE">
        <w:rPr>
          <w:rFonts w:eastAsiaTheme="minorHAnsi"/>
        </w:rPr>
        <w:t>обучении по</w:t>
      </w:r>
      <w:proofErr w:type="gramEnd"/>
      <w:r w:rsidR="00CF50CE">
        <w:rPr>
          <w:rFonts w:eastAsiaTheme="minorHAnsi"/>
        </w:rPr>
        <w:t xml:space="preserve"> образовательным  программам среднего профессионального и высшего образования</w:t>
      </w:r>
      <w:r>
        <w:t xml:space="preserve"> </w:t>
      </w:r>
      <w:r w:rsidR="00875460">
        <w:rPr>
          <w:rFonts w:eastAsiaTheme="minorHAnsi"/>
        </w:rPr>
        <w:t>в муниципальном образовании «Холм-Жирковский район» Смоленской области</w:t>
      </w:r>
      <w:r w:rsidR="00B10022">
        <w:rPr>
          <w:rFonts w:eastAsiaTheme="minorHAnsi"/>
        </w:rPr>
        <w:t>»</w:t>
      </w:r>
      <w:r w:rsidR="00CF50CE">
        <w:t xml:space="preserve"> (далее Порядок).</w:t>
      </w:r>
    </w:p>
    <w:p w:rsidR="00994175" w:rsidRDefault="00CF50CE" w:rsidP="00994175">
      <w:pPr>
        <w:widowControl w:val="0"/>
        <w:ind w:firstLine="709"/>
        <w:jc w:val="both"/>
      </w:pPr>
      <w:r>
        <w:t>2</w:t>
      </w:r>
      <w:r w:rsidR="00994175">
        <w:t>. Отделу по образованию Администрации муниципального образования «Холм-Жирковский район» Смоленской области обеспечить исполнение вышеуказанн</w:t>
      </w:r>
      <w:r>
        <w:t>ого Порядка</w:t>
      </w:r>
      <w:r w:rsidR="00994175">
        <w:t>.</w:t>
      </w:r>
    </w:p>
    <w:p w:rsidR="00522FCF" w:rsidRDefault="00CF50CE" w:rsidP="00875460">
      <w:pPr>
        <w:widowControl w:val="0"/>
        <w:ind w:firstLine="709"/>
        <w:jc w:val="both"/>
      </w:pPr>
      <w:r>
        <w:t>3</w:t>
      </w:r>
      <w:r w:rsidR="00522FCF">
        <w:t xml:space="preserve">. </w:t>
      </w:r>
      <w:proofErr w:type="gramStart"/>
      <w:r w:rsidR="00522FCF">
        <w:t>Разместить</w:t>
      </w:r>
      <w:proofErr w:type="gramEnd"/>
      <w:r w:rsidR="00522FCF">
        <w:t xml:space="preserve"> настоящее постановление на официальном сайте Администрации му</w:t>
      </w:r>
      <w:r w:rsidR="00875460">
        <w:t>ниципального образования «Холм-Жирковский район» Смоленской области</w:t>
      </w:r>
      <w:r w:rsidR="00522FCF">
        <w:t>.</w:t>
      </w:r>
    </w:p>
    <w:p w:rsidR="00522FCF" w:rsidRDefault="00CF50CE" w:rsidP="00522FC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4</w:t>
      </w:r>
      <w:r w:rsidR="00522FCF" w:rsidRPr="00522FCF">
        <w:rPr>
          <w:rFonts w:eastAsia="Times New Roman"/>
          <w:bCs/>
          <w:lang w:eastAsia="ru-RU"/>
        </w:rPr>
        <w:t xml:space="preserve">. </w:t>
      </w:r>
      <w:proofErr w:type="gramStart"/>
      <w:r w:rsidR="00522FCF" w:rsidRPr="00522FCF">
        <w:rPr>
          <w:rFonts w:eastAsia="Times New Roman"/>
          <w:bCs/>
          <w:lang w:eastAsia="ru-RU"/>
        </w:rPr>
        <w:t>Контроль за</w:t>
      </w:r>
      <w:proofErr w:type="gramEnd"/>
      <w:r w:rsidR="00522FCF" w:rsidRPr="00522FCF">
        <w:rPr>
          <w:rFonts w:eastAsia="Times New Roman"/>
          <w:bCs/>
          <w:lang w:eastAsia="ru-RU"/>
        </w:rPr>
        <w:t xml:space="preserve"> исполнением настоящего постановления возложить на</w:t>
      </w:r>
      <w:r w:rsidR="00994175">
        <w:rPr>
          <w:rFonts w:eastAsia="Times New Roman"/>
          <w:bCs/>
          <w:lang w:eastAsia="ru-RU"/>
        </w:rPr>
        <w:t xml:space="preserve"> заместителя Главы муниципального образования</w:t>
      </w:r>
      <w:r w:rsidR="00875460">
        <w:rPr>
          <w:rFonts w:eastAsia="Times New Roman"/>
          <w:bCs/>
          <w:lang w:eastAsia="ru-RU"/>
        </w:rPr>
        <w:t xml:space="preserve"> – начальника отдела по </w:t>
      </w:r>
      <w:r w:rsidR="00566DB0">
        <w:rPr>
          <w:rFonts w:eastAsia="Times New Roman"/>
          <w:bCs/>
          <w:lang w:eastAsia="ru-RU"/>
        </w:rPr>
        <w:t>образованию</w:t>
      </w:r>
      <w:r w:rsidR="00875460">
        <w:rPr>
          <w:rFonts w:eastAsia="Times New Roman"/>
          <w:bCs/>
          <w:lang w:eastAsia="ru-RU"/>
        </w:rPr>
        <w:t xml:space="preserve"> Администрации</w:t>
      </w:r>
      <w:r w:rsidR="00522FCF" w:rsidRPr="00522FCF">
        <w:rPr>
          <w:rFonts w:eastAsia="Times New Roman"/>
          <w:bCs/>
          <w:lang w:eastAsia="ru-RU"/>
        </w:rPr>
        <w:t xml:space="preserve"> муниципального образования «Холм-Жирковский район» Смоленской области (</w:t>
      </w:r>
      <w:r w:rsidR="00566DB0">
        <w:rPr>
          <w:rFonts w:eastAsia="Times New Roman"/>
          <w:bCs/>
          <w:lang w:eastAsia="ru-RU"/>
        </w:rPr>
        <w:t>Т.В.Муравьева</w:t>
      </w:r>
      <w:r w:rsidR="00522FCF" w:rsidRPr="00522FCF">
        <w:rPr>
          <w:rFonts w:eastAsia="Times New Roman"/>
          <w:bCs/>
          <w:lang w:eastAsia="ru-RU"/>
        </w:rPr>
        <w:t>).</w:t>
      </w:r>
    </w:p>
    <w:p w:rsidR="00522FCF" w:rsidRPr="00522FCF" w:rsidRDefault="00CF50CE" w:rsidP="00522FCF">
      <w:pPr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5</w:t>
      </w:r>
      <w:r w:rsidR="00522FCF" w:rsidRPr="00522FCF">
        <w:rPr>
          <w:rFonts w:eastAsia="Times New Roman"/>
          <w:lang w:eastAsia="ru-RU"/>
        </w:rPr>
        <w:t>. Настоящее постановление вступает в силу после дня его подписания.</w:t>
      </w:r>
    </w:p>
    <w:p w:rsidR="00522FCF" w:rsidRPr="00522FCF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522FCF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522FCF" w:rsidRDefault="00994175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Глава </w:t>
      </w:r>
      <w:r w:rsidR="00522FCF" w:rsidRPr="00522FCF">
        <w:rPr>
          <w:rFonts w:eastAsia="Times New Roman"/>
          <w:bCs/>
          <w:lang w:eastAsia="ru-RU"/>
        </w:rPr>
        <w:t>муниципального образования</w:t>
      </w:r>
    </w:p>
    <w:p w:rsidR="00522FCF" w:rsidRPr="00522FCF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«Холм-Жирковский район» </w:t>
      </w:r>
    </w:p>
    <w:p w:rsidR="00522FCF" w:rsidRPr="00522FCF" w:rsidRDefault="00522FCF" w:rsidP="00522FCF">
      <w:pPr>
        <w:rPr>
          <w:rFonts w:eastAsiaTheme="minorHAnsi"/>
          <w:b/>
          <w:sz w:val="16"/>
          <w:szCs w:val="22"/>
        </w:rPr>
      </w:pPr>
      <w:r w:rsidRPr="00522FCF">
        <w:rPr>
          <w:rFonts w:eastAsia="Times New Roman"/>
          <w:lang w:eastAsia="ru-RU"/>
        </w:rPr>
        <w:t>Смоленской области</w:t>
      </w:r>
      <w:r w:rsidR="00566DB0">
        <w:rPr>
          <w:rFonts w:eastAsia="Times New Roman"/>
          <w:lang w:eastAsia="ru-RU"/>
        </w:rPr>
        <w:t xml:space="preserve">                                                         </w:t>
      </w:r>
      <w:r w:rsidR="0035360D">
        <w:rPr>
          <w:rFonts w:eastAsia="Times New Roman"/>
          <w:lang w:eastAsia="ru-RU"/>
        </w:rPr>
        <w:t xml:space="preserve">                </w:t>
      </w:r>
      <w:r w:rsidR="00B10022">
        <w:rPr>
          <w:rFonts w:eastAsia="Times New Roman"/>
          <w:lang w:eastAsia="ru-RU"/>
        </w:rPr>
        <w:t xml:space="preserve">         </w:t>
      </w:r>
      <w:r w:rsidR="00566DB0">
        <w:rPr>
          <w:rFonts w:eastAsia="Times New Roman"/>
          <w:lang w:eastAsia="ru-RU"/>
        </w:rPr>
        <w:t xml:space="preserve">     </w:t>
      </w:r>
      <w:r w:rsidR="00566DB0" w:rsidRPr="00B10022">
        <w:rPr>
          <w:rFonts w:eastAsia="Times New Roman"/>
          <w:b/>
          <w:lang w:eastAsia="ru-RU"/>
        </w:rPr>
        <w:t>А</w:t>
      </w:r>
      <w:r w:rsidRPr="00B10022">
        <w:rPr>
          <w:rFonts w:eastAsia="Times New Roman"/>
          <w:b/>
          <w:lang w:eastAsia="ru-RU"/>
        </w:rPr>
        <w:t>.</w:t>
      </w:r>
      <w:r w:rsidR="00566DB0" w:rsidRPr="00B10022">
        <w:rPr>
          <w:rFonts w:eastAsia="Times New Roman"/>
          <w:b/>
          <w:lang w:eastAsia="ru-RU"/>
        </w:rPr>
        <w:t>М</w:t>
      </w:r>
      <w:r w:rsidRPr="00B10022">
        <w:rPr>
          <w:rFonts w:eastAsia="Times New Roman"/>
          <w:b/>
          <w:lang w:eastAsia="ru-RU"/>
        </w:rPr>
        <w:t xml:space="preserve">. </w:t>
      </w:r>
      <w:r w:rsidR="00566DB0" w:rsidRPr="00B10022">
        <w:rPr>
          <w:rFonts w:eastAsia="Times New Roman"/>
          <w:b/>
          <w:lang w:eastAsia="ru-RU"/>
        </w:rPr>
        <w:t>Егикян</w:t>
      </w:r>
    </w:p>
    <w:p w:rsidR="00522FCF" w:rsidRPr="00522FCF" w:rsidRDefault="00522FCF" w:rsidP="00522FCF">
      <w:pPr>
        <w:jc w:val="center"/>
        <w:rPr>
          <w:rFonts w:eastAsiaTheme="minorHAnsi"/>
          <w:b/>
          <w:sz w:val="16"/>
          <w:szCs w:val="22"/>
        </w:rPr>
      </w:pPr>
    </w:p>
    <w:p w:rsidR="00522FCF" w:rsidRPr="00522FCF" w:rsidRDefault="00522FCF" w:rsidP="00522FCF">
      <w:pPr>
        <w:jc w:val="center"/>
        <w:rPr>
          <w:rFonts w:eastAsiaTheme="minorHAnsi"/>
          <w:b/>
          <w:sz w:val="16"/>
          <w:szCs w:val="22"/>
        </w:rPr>
      </w:pPr>
    </w:p>
    <w:tbl>
      <w:tblPr>
        <w:tblStyle w:val="a5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C1DA4" w:rsidTr="00FC1DA4">
        <w:tc>
          <w:tcPr>
            <w:tcW w:w="5211" w:type="dxa"/>
          </w:tcPr>
          <w:p w:rsidR="00FC1DA4" w:rsidRPr="00C23716" w:rsidRDefault="00FC1DA4" w:rsidP="00FC1DA4">
            <w:pPr>
              <w:jc w:val="right"/>
              <w:rPr>
                <w:rFonts w:eastAsia="Times New Roman"/>
                <w:color w:val="000000"/>
              </w:rPr>
            </w:pPr>
            <w:r w:rsidRPr="00C23716">
              <w:rPr>
                <w:rFonts w:eastAsia="Times New Roman"/>
                <w:color w:val="000000"/>
              </w:rPr>
              <w:lastRenderedPageBreak/>
              <w:t>УТВЕРЖДЕН</w:t>
            </w:r>
          </w:p>
          <w:p w:rsidR="00FC1DA4" w:rsidRDefault="00FC1DA4" w:rsidP="00FC1DA4">
            <w:pPr>
              <w:pStyle w:val="ConsPlusNormal"/>
              <w:jc w:val="right"/>
              <w:rPr>
                <w:sz w:val="28"/>
                <w:szCs w:val="28"/>
              </w:rPr>
            </w:pPr>
            <w:r w:rsidRPr="00C23716">
              <w:rPr>
                <w:rFonts w:eastAsia="Times New Roman"/>
                <w:color w:val="000000"/>
                <w:sz w:val="28"/>
                <w:szCs w:val="28"/>
              </w:rPr>
              <w:t xml:space="preserve">постановлением Администрации муниципального образования «Холм-Жирковский район» Смоленской области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15.12.2021 № 681      </w:t>
            </w:r>
          </w:p>
        </w:tc>
      </w:tr>
    </w:tbl>
    <w:p w:rsidR="00273C99" w:rsidRDefault="00273C99" w:rsidP="00273C99">
      <w:pPr>
        <w:pStyle w:val="ConsPlusNormal"/>
        <w:jc w:val="center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Порядок</w:t>
      </w: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 xml:space="preserve">заключения договоров о целевом </w:t>
      </w:r>
      <w:proofErr w:type="gramStart"/>
      <w:r w:rsidRPr="00273C99">
        <w:rPr>
          <w:sz w:val="28"/>
          <w:szCs w:val="28"/>
        </w:rPr>
        <w:t>обучении по</w:t>
      </w:r>
      <w:proofErr w:type="gramEnd"/>
      <w:r w:rsidRPr="00273C99">
        <w:rPr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</w:p>
    <w:p w:rsidR="00273C99" w:rsidRPr="00695A24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1. Общие положения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1.1. </w:t>
      </w:r>
      <w:proofErr w:type="gramStart"/>
      <w:r w:rsidRPr="00273C99">
        <w:rPr>
          <w:sz w:val="28"/>
          <w:szCs w:val="28"/>
        </w:rPr>
        <w:t>Целевая подготовка кадров в образовательных учреждениях среднего профессионального и высшего образования из числа выпускников общеобразова</w:t>
      </w:r>
      <w:r>
        <w:rPr>
          <w:sz w:val="28"/>
          <w:szCs w:val="28"/>
        </w:rPr>
        <w:t>тельных учреждений</w:t>
      </w:r>
      <w:r w:rsidRPr="00273C9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«Холм-Жирковский район» Смоленской области</w:t>
      </w:r>
      <w:r w:rsidRPr="00273C99">
        <w:rPr>
          <w:sz w:val="28"/>
          <w:szCs w:val="28"/>
        </w:rPr>
        <w:t xml:space="preserve"> (далее - целевая подготовка) осуществляется на основании Федерального закона от 29.12.2012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273-ФЗ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Об образовании в Российской Федерации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 xml:space="preserve">, постановления Правительства Российской Федерация от 13.10.2020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, а также настоящего Порядка.</w:t>
      </w:r>
      <w:proofErr w:type="gramEnd"/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1.2. Основной задачей целевой подготовки является подготовка квалифицированных специалистов </w:t>
      </w:r>
      <w:proofErr w:type="gramStart"/>
      <w:r w:rsidRPr="00273C99">
        <w:rPr>
          <w:sz w:val="28"/>
          <w:szCs w:val="28"/>
        </w:rPr>
        <w:t>с</w:t>
      </w:r>
      <w:proofErr w:type="gramEnd"/>
      <w:r w:rsidRPr="00273C99">
        <w:rPr>
          <w:sz w:val="28"/>
          <w:szCs w:val="28"/>
        </w:rPr>
        <w:t xml:space="preserve"> средним профессиональным и высшим образованием, осуществляемая учебными заведениями, организующими целевой прием в соответствии с договорами, заключенным</w:t>
      </w:r>
      <w:r>
        <w:rPr>
          <w:sz w:val="28"/>
          <w:szCs w:val="28"/>
        </w:rPr>
        <w:t xml:space="preserve">и с Администрацией </w:t>
      </w:r>
      <w:r w:rsidRPr="00273C99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 «Холм-Жирковский район» Смоленской</w:t>
      </w:r>
      <w:r w:rsidRPr="00273C99">
        <w:rPr>
          <w:sz w:val="28"/>
          <w:szCs w:val="28"/>
        </w:rPr>
        <w:t xml:space="preserve"> области (далее - Заказчик), обеспечивающими удовлетворение потребностей в высококвалифицированных кадрах предприятий, организаций и учреждений, расположе</w:t>
      </w:r>
      <w:r>
        <w:rPr>
          <w:sz w:val="28"/>
          <w:szCs w:val="28"/>
        </w:rPr>
        <w:t>нных на территории  муниципального образования</w:t>
      </w:r>
      <w:r w:rsidRPr="00273C99">
        <w:rPr>
          <w:sz w:val="28"/>
          <w:szCs w:val="28"/>
        </w:rPr>
        <w:t>, для решения социально-экономических задач.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1.3. Существенными условиями договора о целевом обучении являются: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а) обязательства органа местного самоуправления, юридического лица или индивидуального предпринимателя (далее - заказчик):</w:t>
      </w:r>
    </w:p>
    <w:p w:rsidR="00273C99" w:rsidRPr="00273C99" w:rsidRDefault="00695A24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73C99" w:rsidRPr="00273C99">
        <w:rPr>
          <w:sz w:val="28"/>
          <w:szCs w:val="28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</w:t>
      </w:r>
      <w:r>
        <w:rPr>
          <w:sz w:val="28"/>
          <w:szCs w:val="28"/>
        </w:rPr>
        <w:t xml:space="preserve"> </w:t>
      </w:r>
      <w:r w:rsidR="00273C99" w:rsidRPr="00273C99">
        <w:rPr>
          <w:sz w:val="28"/>
          <w:szCs w:val="28"/>
        </w:rPr>
        <w:t>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</w:t>
      </w:r>
      <w:proofErr w:type="gramEnd"/>
    </w:p>
    <w:p w:rsidR="00273C99" w:rsidRPr="00273C99" w:rsidRDefault="00695A24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C99" w:rsidRPr="00273C99">
        <w:rPr>
          <w:sz w:val="28"/>
          <w:szCs w:val="28"/>
        </w:rPr>
        <w:t xml:space="preserve">по трудоустройству гражданина, заключившего договор о целевом обучении, </w:t>
      </w:r>
      <w:r w:rsidR="00273C99" w:rsidRPr="00273C99">
        <w:rPr>
          <w:sz w:val="28"/>
          <w:szCs w:val="28"/>
        </w:rPr>
        <w:lastRenderedPageBreak/>
        <w:t>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б) обязательства гражданина, заключившего договор о целевом обучении:</w:t>
      </w:r>
    </w:p>
    <w:p w:rsidR="00273C99" w:rsidRPr="00273C99" w:rsidRDefault="00695A24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C99" w:rsidRPr="00273C99">
        <w:rPr>
          <w:sz w:val="28"/>
          <w:szCs w:val="28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="00273C99" w:rsidRPr="00273C99">
        <w:rPr>
          <w:sz w:val="28"/>
          <w:szCs w:val="28"/>
        </w:rPr>
        <w:t>обучения по согласованию</w:t>
      </w:r>
      <w:proofErr w:type="gramEnd"/>
      <w:r w:rsidR="00273C99" w:rsidRPr="00273C99">
        <w:rPr>
          <w:sz w:val="28"/>
          <w:szCs w:val="28"/>
        </w:rPr>
        <w:t xml:space="preserve"> с заказчиком) (далее - обязательство по обучению);</w:t>
      </w:r>
    </w:p>
    <w:p w:rsidR="00273C99" w:rsidRPr="00273C99" w:rsidRDefault="00695A24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C99" w:rsidRPr="00273C99">
        <w:rPr>
          <w:sz w:val="28"/>
          <w:szCs w:val="28"/>
        </w:rP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1.4. Сторонами договора о целевом обучении наряду с гражданином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1.5. Порядок оформления и представления документов на заключение договоров о целевом обучении: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а) гражданин (выпускник образоват</w:t>
      </w:r>
      <w:r w:rsidR="00F235AE">
        <w:rPr>
          <w:sz w:val="28"/>
          <w:szCs w:val="28"/>
        </w:rPr>
        <w:t>ельного учреждения</w:t>
      </w:r>
      <w:r w:rsidRPr="00273C99">
        <w:rPr>
          <w:sz w:val="28"/>
          <w:szCs w:val="28"/>
        </w:rPr>
        <w:t xml:space="preserve"> мун</w:t>
      </w:r>
      <w:r w:rsidR="00F235AE">
        <w:rPr>
          <w:sz w:val="28"/>
          <w:szCs w:val="28"/>
        </w:rPr>
        <w:t>иципального образования «Холм-Жирковский район» Смоленской</w:t>
      </w:r>
      <w:r w:rsidRPr="00273C99">
        <w:rPr>
          <w:sz w:val="28"/>
          <w:szCs w:val="28"/>
        </w:rPr>
        <w:t xml:space="preserve"> области) </w:t>
      </w:r>
      <w:proofErr w:type="gramStart"/>
      <w:r w:rsidRPr="00273C99">
        <w:rPr>
          <w:sz w:val="28"/>
          <w:szCs w:val="28"/>
        </w:rPr>
        <w:t>предоставляет следующие документы</w:t>
      </w:r>
      <w:proofErr w:type="gramEnd"/>
      <w:r w:rsidRPr="00273C99">
        <w:rPr>
          <w:sz w:val="28"/>
          <w:szCs w:val="28"/>
        </w:rPr>
        <w:t xml:space="preserve"> для оформления договора о целевом обучении: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- заявление гражданина, поступающего на </w:t>
      </w:r>
      <w:proofErr w:type="gramStart"/>
      <w:r w:rsidRPr="00273C99">
        <w:rPr>
          <w:sz w:val="28"/>
          <w:szCs w:val="28"/>
        </w:rPr>
        <w:t>обучение по</w:t>
      </w:r>
      <w:proofErr w:type="gramEnd"/>
      <w:r w:rsidRPr="00273C99">
        <w:rPr>
          <w:sz w:val="28"/>
          <w:szCs w:val="28"/>
        </w:rPr>
        <w:t xml:space="preserve"> образовательным программам, на целевое обучение (приложение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 к настоящему Порядку);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- согласие законного представителя несовершеннолетнего гражданина (приложение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2 к настоящему Порядку) (является неотъемлемой частью договора о целевом обучении);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гарантийное письмо от организации, в которую будет трудоустроен гражданин;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- </w:t>
      </w:r>
      <w:r w:rsidR="00F235AE">
        <w:rPr>
          <w:sz w:val="28"/>
          <w:szCs w:val="28"/>
        </w:rPr>
        <w:t xml:space="preserve">копию </w:t>
      </w:r>
      <w:r w:rsidRPr="00273C99">
        <w:rPr>
          <w:sz w:val="28"/>
          <w:szCs w:val="28"/>
        </w:rPr>
        <w:t>паспорт</w:t>
      </w:r>
      <w:r w:rsidR="00F235AE">
        <w:rPr>
          <w:sz w:val="28"/>
          <w:szCs w:val="28"/>
        </w:rPr>
        <w:t>а</w:t>
      </w:r>
      <w:r w:rsidRPr="00273C99">
        <w:rPr>
          <w:sz w:val="28"/>
          <w:szCs w:val="28"/>
        </w:rPr>
        <w:t xml:space="preserve"> гражданина, поступающего на </w:t>
      </w:r>
      <w:proofErr w:type="gramStart"/>
      <w:r w:rsidRPr="00273C99">
        <w:rPr>
          <w:sz w:val="28"/>
          <w:szCs w:val="28"/>
        </w:rPr>
        <w:t>обучение по</w:t>
      </w:r>
      <w:proofErr w:type="gramEnd"/>
      <w:r w:rsidRPr="00273C99">
        <w:rPr>
          <w:sz w:val="28"/>
          <w:szCs w:val="28"/>
        </w:rPr>
        <w:t xml:space="preserve"> образовательным программам;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- </w:t>
      </w:r>
      <w:r w:rsidR="00F235AE">
        <w:rPr>
          <w:sz w:val="28"/>
          <w:szCs w:val="28"/>
        </w:rPr>
        <w:t xml:space="preserve"> копию </w:t>
      </w:r>
      <w:r w:rsidRPr="00273C99">
        <w:rPr>
          <w:sz w:val="28"/>
          <w:szCs w:val="28"/>
        </w:rPr>
        <w:t>паспорт</w:t>
      </w:r>
      <w:r w:rsidR="00F235AE">
        <w:rPr>
          <w:sz w:val="28"/>
          <w:szCs w:val="28"/>
        </w:rPr>
        <w:t>а</w:t>
      </w:r>
      <w:r w:rsidRPr="00273C99">
        <w:rPr>
          <w:sz w:val="28"/>
          <w:szCs w:val="28"/>
        </w:rPr>
        <w:t xml:space="preserve"> законного представителя (в случае, если гражданин несовершеннолетний).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б) прием заявлений на целевое обучение обеспечивается </w:t>
      </w:r>
      <w:r w:rsidR="00F235AE">
        <w:rPr>
          <w:sz w:val="28"/>
          <w:szCs w:val="28"/>
        </w:rPr>
        <w:t>отделом по образованию Администрации</w:t>
      </w:r>
      <w:r w:rsidRPr="00273C99">
        <w:rPr>
          <w:sz w:val="28"/>
          <w:szCs w:val="28"/>
        </w:rPr>
        <w:t xml:space="preserve"> мун</w:t>
      </w:r>
      <w:r w:rsidR="00F235AE">
        <w:rPr>
          <w:sz w:val="28"/>
          <w:szCs w:val="28"/>
        </w:rPr>
        <w:t>иципального образования «Холм-Жирковский район» Смоленской</w:t>
      </w:r>
      <w:r w:rsidRPr="00273C99">
        <w:rPr>
          <w:sz w:val="28"/>
          <w:szCs w:val="28"/>
        </w:rPr>
        <w:t xml:space="preserve"> области.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lastRenderedPageBreak/>
        <w:t>II. Заключение, действие и расторжение договора</w:t>
      </w: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о целевом обучении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2.1. Договор о целевом обучении заключается в простой письменной форме в соответствии с типовой формой, утвержденной постановлением Правительства Российской Федерации от 13 октября 2020 г.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 xml:space="preserve">О целевом </w:t>
      </w:r>
      <w:proofErr w:type="gramStart"/>
      <w:r w:rsidRPr="00273C99">
        <w:rPr>
          <w:sz w:val="28"/>
          <w:szCs w:val="28"/>
        </w:rPr>
        <w:t>обучении по</w:t>
      </w:r>
      <w:proofErr w:type="gramEnd"/>
      <w:r w:rsidRPr="00273C99">
        <w:rPr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, в количестве экземпляров по числу сторон договора о целевом обучении.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2.2.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2.3.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уровень образования (среднее профессиональное или высшее образование);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код и наименование профессии (профессий), специальности (специальностей), направления (направлений) подготовки;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форму (формы) обучения (указывается по решению заказчика);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направленность (профиль) образовательной программы (образовательных программ) (указывается по решению заказчика).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2.4. 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2.5. Договором о целевом обучении устанавливается, что обязательства заказчика по трудоустройству гражданина будут исполнены посредством </w:t>
      </w:r>
      <w:r w:rsidRPr="00273C99">
        <w:rPr>
          <w:sz w:val="28"/>
          <w:szCs w:val="28"/>
        </w:rPr>
        <w:lastRenderedPageBreak/>
        <w:t>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2.6. 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- гражданин будет трудоустроен в организацию-работодатель, </w:t>
      </w:r>
      <w:proofErr w:type="gramStart"/>
      <w:r w:rsidRPr="00273C99">
        <w:rPr>
          <w:sz w:val="28"/>
          <w:szCs w:val="28"/>
        </w:rPr>
        <w:t>включенную</w:t>
      </w:r>
      <w:proofErr w:type="gramEnd"/>
      <w:r w:rsidRPr="00273C99">
        <w:rPr>
          <w:sz w:val="28"/>
          <w:szCs w:val="28"/>
        </w:rPr>
        <w:t xml:space="preserve"> в число сторон договора о целевом обучении;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наименование организации-работодателя;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характер деятельности организации-работодателя</w:t>
      </w:r>
      <w:r w:rsidR="00695A24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2.7. 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Pr="00273C99">
        <w:rPr>
          <w:sz w:val="28"/>
          <w:szCs w:val="28"/>
        </w:rPr>
        <w:t>следующих</w:t>
      </w:r>
      <w:proofErr w:type="gramEnd"/>
      <w:r w:rsidRPr="00273C99">
        <w:rPr>
          <w:sz w:val="28"/>
          <w:szCs w:val="28"/>
        </w:rPr>
        <w:t>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наименование объекта (объектов) административно-территориального деления в пределах субъекта Российской Федерации;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- наименование субъекта (субъектов) Российской Федерации.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2.8.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2.9. 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73C99">
        <w:rPr>
          <w:sz w:val="28"/>
          <w:szCs w:val="28"/>
        </w:rP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статьей 69 Федерального закона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Об основах охраны здоровья граждан в Российской Федерации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 xml:space="preserve">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</w:t>
      </w:r>
      <w:proofErr w:type="gramEnd"/>
      <w:r w:rsidRPr="00273C99">
        <w:rPr>
          <w:sz w:val="28"/>
          <w:szCs w:val="28"/>
        </w:rPr>
        <w:t xml:space="preserve"> прохождения аккредитации специалиста). В таком случае</w:t>
      </w:r>
    </w:p>
    <w:p w:rsidR="00273C99" w:rsidRPr="00273C99" w:rsidRDefault="00273C99" w:rsidP="00695A24">
      <w:pPr>
        <w:pStyle w:val="ConsPlusNormal"/>
        <w:spacing w:before="2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lastRenderedPageBreak/>
        <w:t xml:space="preserve">установленный срок трудоустройства отсчитывается от даты </w:t>
      </w:r>
      <w:proofErr w:type="gramStart"/>
      <w:r w:rsidRPr="00273C99">
        <w:rPr>
          <w:sz w:val="28"/>
          <w:szCs w:val="28"/>
        </w:rPr>
        <w:t>завершения срока прохождения аккредитации специалиста</w:t>
      </w:r>
      <w:proofErr w:type="gramEnd"/>
      <w:r w:rsidRPr="00273C99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2.10. </w:t>
      </w:r>
      <w:proofErr w:type="gramStart"/>
      <w:r w:rsidRPr="00273C99">
        <w:rPr>
          <w:sz w:val="28"/>
          <w:szCs w:val="28"/>
        </w:rPr>
        <w:t xml:space="preserve">Гражданин, поступающий на обучение по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пунктом 46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г.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 целевом обучении по образовательным программам среднего профессионального и</w:t>
      </w:r>
      <w:proofErr w:type="gramEnd"/>
      <w:r w:rsidRPr="00273C99">
        <w:rPr>
          <w:sz w:val="28"/>
          <w:szCs w:val="28"/>
        </w:rPr>
        <w:t xml:space="preserve">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273C99">
        <w:rPr>
          <w:sz w:val="28"/>
          <w:szCs w:val="28"/>
        </w:rPr>
        <w:t>числе</w:t>
      </w:r>
      <w:proofErr w:type="gramEnd"/>
      <w:r w:rsidRPr="00273C99">
        <w:rPr>
          <w:sz w:val="28"/>
          <w:szCs w:val="28"/>
        </w:rPr>
        <w:t xml:space="preserve"> если договор о целевом обучении заключен с гражданином, обучающимся по образовательной программе, за исключением случая, предусмотренного пунктом 46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г.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 xml:space="preserve">О целевом </w:t>
      </w:r>
      <w:proofErr w:type="gramStart"/>
      <w:r w:rsidRPr="00273C99">
        <w:rPr>
          <w:sz w:val="28"/>
          <w:szCs w:val="28"/>
        </w:rPr>
        <w:t>обучении по</w:t>
      </w:r>
      <w:proofErr w:type="gramEnd"/>
      <w:r w:rsidRPr="00273C99">
        <w:rPr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Договор о целевом обучении с гражданином, поступающим на </w:t>
      </w:r>
      <w:proofErr w:type="gramStart"/>
      <w:r w:rsidRPr="00273C99">
        <w:rPr>
          <w:sz w:val="28"/>
          <w:szCs w:val="28"/>
        </w:rPr>
        <w:t>обучение по</w:t>
      </w:r>
      <w:proofErr w:type="gramEnd"/>
      <w:r w:rsidRPr="00273C99">
        <w:rPr>
          <w:sz w:val="28"/>
          <w:szCs w:val="28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 w:rsidRPr="00273C99">
        <w:rPr>
          <w:sz w:val="28"/>
          <w:szCs w:val="28"/>
        </w:rPr>
        <w:t>обучение по</w:t>
      </w:r>
      <w:proofErr w:type="gramEnd"/>
      <w:r w:rsidRPr="00273C99">
        <w:rPr>
          <w:sz w:val="28"/>
          <w:szCs w:val="28"/>
        </w:rPr>
        <w:t xml:space="preserve"> образовательной программе, и заказчиком, указанным в части 1 статьи 71.1 Федерального закона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Об образовании в Российской Федерации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2.11. Договор о целевом обучении может быть расторгнут по соглашению сторон договора о целевом обучении. При расторжении договора о целевом </w:t>
      </w:r>
      <w:r w:rsidRPr="00273C99">
        <w:rPr>
          <w:sz w:val="28"/>
          <w:szCs w:val="28"/>
        </w:rPr>
        <w:lastRenderedPageBreak/>
        <w:t>обучении по соглашению сторон исполнение сторонами обязатель</w:t>
      </w:r>
      <w:proofErr w:type="gramStart"/>
      <w:r w:rsidRPr="00273C99">
        <w:rPr>
          <w:sz w:val="28"/>
          <w:szCs w:val="28"/>
        </w:rPr>
        <w:t>ств пр</w:t>
      </w:r>
      <w:proofErr w:type="gramEnd"/>
      <w:r w:rsidRPr="00273C99">
        <w:rPr>
          <w:sz w:val="28"/>
          <w:szCs w:val="28"/>
        </w:rPr>
        <w:t>екращается, стороны освобождаются от ответственности за неисполнение обязательств.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Договор о целевом обучении, в соответствии с которым гражданин принят на целевое обучение в пределах квоты приема на целевое обучение, не может </w:t>
      </w:r>
      <w:proofErr w:type="gramStart"/>
      <w:r w:rsidRPr="00273C99">
        <w:rPr>
          <w:sz w:val="28"/>
          <w:szCs w:val="28"/>
        </w:rPr>
        <w:t>быть</w:t>
      </w:r>
      <w:proofErr w:type="gramEnd"/>
      <w:r w:rsidRPr="00273C99">
        <w:rPr>
          <w:sz w:val="28"/>
          <w:szCs w:val="28"/>
        </w:rPr>
        <w:t xml:space="preserve">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следующих случаев: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73C99">
        <w:rPr>
          <w:sz w:val="28"/>
          <w:szCs w:val="28"/>
        </w:rPr>
        <w:t>-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 w:rsidRPr="00273C99">
        <w:rPr>
          <w:sz w:val="28"/>
          <w:szCs w:val="28"/>
        </w:rPr>
        <w:t xml:space="preserve"> приема на целевое обучение, гражданин информирует в письменной форме заказчика о </w:t>
      </w:r>
      <w:proofErr w:type="spellStart"/>
      <w:r w:rsidRPr="00273C99">
        <w:rPr>
          <w:sz w:val="28"/>
          <w:szCs w:val="28"/>
        </w:rPr>
        <w:t>непоступлении</w:t>
      </w:r>
      <w:proofErr w:type="spellEnd"/>
      <w:r w:rsidRPr="00273C99">
        <w:rPr>
          <w:sz w:val="28"/>
          <w:szCs w:val="28"/>
        </w:rP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73C99">
        <w:rPr>
          <w:sz w:val="28"/>
          <w:szCs w:val="28"/>
        </w:rPr>
        <w:t>- если гражданин поступил на целевое обучение в пределах квоты приема на целевое обучение и переведен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</w:t>
      </w:r>
      <w:proofErr w:type="gramEnd"/>
      <w:r w:rsidRPr="00273C99">
        <w:rPr>
          <w:sz w:val="28"/>
          <w:szCs w:val="28"/>
        </w:rPr>
        <w:t xml:space="preserve">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273C99">
        <w:rPr>
          <w:sz w:val="28"/>
          <w:szCs w:val="28"/>
        </w:rPr>
        <w:t>- если специальность, направление подготовки высшего образования, на обучение по которым переведен гражданин, не входят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</w:t>
      </w:r>
      <w:proofErr w:type="gramEnd"/>
      <w:r w:rsidRPr="00273C99">
        <w:rPr>
          <w:sz w:val="28"/>
          <w:szCs w:val="28"/>
        </w:rPr>
        <w:t xml:space="preserve">, </w:t>
      </w:r>
      <w:proofErr w:type="gramStart"/>
      <w:r w:rsidRPr="00273C99">
        <w:rPr>
          <w:sz w:val="28"/>
          <w:szCs w:val="28"/>
        </w:rPr>
        <w:t xml:space="preserve">не входит в перечень субъектов </w:t>
      </w:r>
      <w:r w:rsidRPr="00273C99">
        <w:rPr>
          <w:sz w:val="28"/>
          <w:szCs w:val="28"/>
        </w:rPr>
        <w:lastRenderedPageBreak/>
        <w:t>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2.12. </w:t>
      </w:r>
      <w:proofErr w:type="gramStart"/>
      <w:r w:rsidRPr="00273C99">
        <w:rPr>
          <w:sz w:val="28"/>
          <w:szCs w:val="28"/>
        </w:rPr>
        <w:t>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  <w:proofErr w:type="gramEnd"/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III. Ответственность сторон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3.1. За неисполнение или ненадлежащее исполнение своих обязательств по договору о целевом обучении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Об образовании в Российской Федерации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3.2. </w:t>
      </w:r>
      <w:proofErr w:type="gramStart"/>
      <w:r w:rsidRPr="00273C99">
        <w:rPr>
          <w:sz w:val="28"/>
          <w:szCs w:val="28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г.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.</w:t>
      </w:r>
      <w:proofErr w:type="gramEnd"/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 xml:space="preserve">3.3. </w:t>
      </w:r>
      <w:proofErr w:type="gramStart"/>
      <w:r w:rsidRPr="00273C99">
        <w:rPr>
          <w:sz w:val="28"/>
          <w:szCs w:val="28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(трех) лет в соответствии с полученной квалификацией возмещает заказчику расходы, связанные с предоставлением мер поддержки гражданину и в порядке, предусмотренном разделом 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</w:t>
      </w:r>
      <w:proofErr w:type="gramEnd"/>
      <w:r w:rsidRPr="00273C99">
        <w:rPr>
          <w:sz w:val="28"/>
          <w:szCs w:val="28"/>
        </w:rPr>
        <w:t xml:space="preserve"> 13.10.2020 г.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1681 </w:t>
      </w:r>
      <w:r w:rsidR="00695A24">
        <w:rPr>
          <w:sz w:val="28"/>
          <w:szCs w:val="28"/>
        </w:rPr>
        <w:t>«</w:t>
      </w:r>
      <w:r w:rsidRPr="00273C99">
        <w:rPr>
          <w:sz w:val="28"/>
          <w:szCs w:val="28"/>
        </w:rPr>
        <w:t xml:space="preserve">О целевом </w:t>
      </w:r>
      <w:proofErr w:type="gramStart"/>
      <w:r w:rsidRPr="00273C99">
        <w:rPr>
          <w:sz w:val="28"/>
          <w:szCs w:val="28"/>
        </w:rPr>
        <w:t>обучении по</w:t>
      </w:r>
      <w:proofErr w:type="gramEnd"/>
      <w:r w:rsidRPr="00273C99">
        <w:rPr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695A24">
        <w:rPr>
          <w:sz w:val="28"/>
          <w:szCs w:val="28"/>
        </w:rPr>
        <w:t>»</w:t>
      </w:r>
      <w:r w:rsidRPr="00273C99">
        <w:rPr>
          <w:sz w:val="28"/>
          <w:szCs w:val="28"/>
        </w:rPr>
        <w:t>.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3.</w:t>
      </w:r>
      <w:r w:rsidR="00C86C52">
        <w:rPr>
          <w:sz w:val="28"/>
          <w:szCs w:val="28"/>
        </w:rPr>
        <w:t>4</w:t>
      </w:r>
      <w:r w:rsidRPr="00273C99">
        <w:rPr>
          <w:sz w:val="28"/>
          <w:szCs w:val="2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Default="00CF4CD9" w:rsidP="00273C99">
      <w:pPr>
        <w:pStyle w:val="ConsPlusNormal"/>
        <w:jc w:val="right"/>
        <w:rPr>
          <w:sz w:val="28"/>
          <w:szCs w:val="28"/>
        </w:rPr>
      </w:pPr>
    </w:p>
    <w:p w:rsidR="00FC1DA4" w:rsidRDefault="00FC1DA4" w:rsidP="00273C99">
      <w:pPr>
        <w:pStyle w:val="ConsPlusNormal"/>
        <w:jc w:val="right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lastRenderedPageBreak/>
        <w:t xml:space="preserve">Приложение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1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к Порядку заключения договоров о 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целевом </w:t>
      </w:r>
      <w:proofErr w:type="gramStart"/>
      <w:r w:rsidRPr="00273C99">
        <w:rPr>
          <w:sz w:val="28"/>
          <w:szCs w:val="28"/>
        </w:rPr>
        <w:t>обучении</w:t>
      </w:r>
      <w:proofErr w:type="gramEnd"/>
      <w:r w:rsidRPr="00273C99">
        <w:rPr>
          <w:sz w:val="28"/>
          <w:szCs w:val="28"/>
        </w:rPr>
        <w:t xml:space="preserve"> по образовательным программам 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среднего и профессионального и </w:t>
      </w:r>
    </w:p>
    <w:p w:rsidR="00273C99" w:rsidRPr="00273C99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>высшего образования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1"/>
        <w:gridCol w:w="5180"/>
      </w:tblGrid>
      <w:tr w:rsidR="00273C99" w:rsidRPr="00273C99" w:rsidTr="00506EE5">
        <w:tc>
          <w:tcPr>
            <w:tcW w:w="4391" w:type="dxa"/>
          </w:tcPr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180" w:type="dxa"/>
          </w:tcPr>
          <w:p w:rsidR="00273C99" w:rsidRPr="00273C99" w:rsidRDefault="00FE20F5" w:rsidP="00506EE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 образования «Холм-Жирковский район» </w:t>
            </w:r>
            <w:r w:rsidR="00FC3C15">
              <w:rPr>
                <w:sz w:val="28"/>
                <w:szCs w:val="28"/>
              </w:rPr>
              <w:t xml:space="preserve">Смоленской </w:t>
            </w:r>
            <w:r w:rsidR="00273C99" w:rsidRPr="00273C99">
              <w:rPr>
                <w:sz w:val="28"/>
                <w:szCs w:val="28"/>
              </w:rPr>
              <w:t>области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__________________________________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от ________________________________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ФИО кандидата на целевое обучение, дата рождения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73C99">
              <w:rPr>
                <w:sz w:val="28"/>
                <w:szCs w:val="28"/>
              </w:rPr>
              <w:t>зарегистрированного</w:t>
            </w:r>
            <w:proofErr w:type="gramEnd"/>
            <w:r w:rsidRPr="00273C99">
              <w:rPr>
                <w:sz w:val="28"/>
                <w:szCs w:val="28"/>
              </w:rPr>
              <w:t xml:space="preserve"> по адресу: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____________________________________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273C99">
              <w:rPr>
                <w:sz w:val="28"/>
                <w:szCs w:val="28"/>
              </w:rPr>
              <w:t>проживающего</w:t>
            </w:r>
            <w:proofErr w:type="gramEnd"/>
            <w:r w:rsidRPr="00273C99">
              <w:rPr>
                <w:sz w:val="28"/>
                <w:szCs w:val="28"/>
              </w:rPr>
              <w:t xml:space="preserve"> по адресу: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____________________________________</w:t>
            </w:r>
          </w:p>
          <w:p w:rsidR="00273C99" w:rsidRPr="00273C99" w:rsidRDefault="00273C99" w:rsidP="00506EE5">
            <w:pPr>
              <w:pStyle w:val="ConsPlusNormal"/>
              <w:rPr>
                <w:sz w:val="28"/>
                <w:szCs w:val="28"/>
              </w:rPr>
            </w:pPr>
            <w:r w:rsidRPr="00273C99">
              <w:rPr>
                <w:sz w:val="28"/>
                <w:szCs w:val="28"/>
              </w:rPr>
              <w:t>Телефон ____________________________</w:t>
            </w:r>
          </w:p>
        </w:tc>
      </w:tr>
    </w:tbl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Прошу заключить договор о целевом обучении по образовательной программе среднего профессионального образования/ высшего образования (</w:t>
      </w:r>
      <w:proofErr w:type="gramStart"/>
      <w:r w:rsidRPr="00273C99">
        <w:rPr>
          <w:sz w:val="28"/>
          <w:szCs w:val="28"/>
        </w:rPr>
        <w:t>нужное</w:t>
      </w:r>
      <w:proofErr w:type="gramEnd"/>
      <w:r w:rsidRPr="00273C99">
        <w:rPr>
          <w:sz w:val="28"/>
          <w:szCs w:val="28"/>
        </w:rPr>
        <w:t xml:space="preserve"> подчеркнуть).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695A24" w:rsidP="00273C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3C99" w:rsidRPr="00273C9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273C99" w:rsidRPr="00273C99">
        <w:rPr>
          <w:sz w:val="28"/>
          <w:szCs w:val="28"/>
        </w:rPr>
        <w:t>__________20___ г. _____________ /________________/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подпись расшифровка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FC3C15" w:rsidRDefault="00FC3C15" w:rsidP="00273C99">
      <w:pPr>
        <w:pStyle w:val="ConsPlusNormal"/>
        <w:jc w:val="right"/>
        <w:rPr>
          <w:sz w:val="28"/>
          <w:szCs w:val="28"/>
        </w:rPr>
      </w:pPr>
    </w:p>
    <w:p w:rsidR="00FC3C15" w:rsidRDefault="00FC3C15" w:rsidP="00273C99">
      <w:pPr>
        <w:pStyle w:val="ConsPlusNormal"/>
        <w:jc w:val="right"/>
        <w:rPr>
          <w:sz w:val="28"/>
          <w:szCs w:val="28"/>
        </w:rPr>
      </w:pPr>
    </w:p>
    <w:p w:rsidR="00FC3C15" w:rsidRDefault="00FC3C15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Pr="00695A24" w:rsidRDefault="00CF4CD9" w:rsidP="00273C99">
      <w:pPr>
        <w:pStyle w:val="ConsPlusNormal"/>
        <w:jc w:val="right"/>
        <w:rPr>
          <w:sz w:val="28"/>
          <w:szCs w:val="28"/>
        </w:rPr>
      </w:pPr>
    </w:p>
    <w:p w:rsidR="00CF4CD9" w:rsidRDefault="00CF4CD9" w:rsidP="00273C99">
      <w:pPr>
        <w:pStyle w:val="ConsPlusNormal"/>
        <w:jc w:val="right"/>
        <w:rPr>
          <w:sz w:val="28"/>
          <w:szCs w:val="28"/>
        </w:rPr>
      </w:pPr>
    </w:p>
    <w:p w:rsidR="00C86C52" w:rsidRDefault="00C86C52" w:rsidP="00273C99">
      <w:pPr>
        <w:pStyle w:val="ConsPlusNormal"/>
        <w:jc w:val="right"/>
        <w:rPr>
          <w:sz w:val="28"/>
          <w:szCs w:val="28"/>
        </w:rPr>
      </w:pPr>
    </w:p>
    <w:p w:rsidR="00C86C52" w:rsidRDefault="00C86C52" w:rsidP="00273C99">
      <w:pPr>
        <w:pStyle w:val="ConsPlusNormal"/>
        <w:jc w:val="right"/>
        <w:rPr>
          <w:sz w:val="28"/>
          <w:szCs w:val="28"/>
        </w:rPr>
      </w:pPr>
    </w:p>
    <w:p w:rsidR="00FC1DA4" w:rsidRDefault="00FC1DA4" w:rsidP="00273C99">
      <w:pPr>
        <w:pStyle w:val="ConsPlusNormal"/>
        <w:jc w:val="right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lastRenderedPageBreak/>
        <w:t xml:space="preserve">Приложение </w:t>
      </w:r>
      <w:r w:rsidR="00695A24">
        <w:rPr>
          <w:sz w:val="28"/>
          <w:szCs w:val="28"/>
        </w:rPr>
        <w:t>№</w:t>
      </w:r>
      <w:r w:rsidRPr="00273C99">
        <w:rPr>
          <w:sz w:val="28"/>
          <w:szCs w:val="28"/>
        </w:rPr>
        <w:t xml:space="preserve"> 2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к Порядку заключения договоров о 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целевом </w:t>
      </w:r>
      <w:proofErr w:type="gramStart"/>
      <w:r w:rsidRPr="00273C99">
        <w:rPr>
          <w:sz w:val="28"/>
          <w:szCs w:val="28"/>
        </w:rPr>
        <w:t>обучении</w:t>
      </w:r>
      <w:proofErr w:type="gramEnd"/>
      <w:r w:rsidRPr="00273C99">
        <w:rPr>
          <w:sz w:val="28"/>
          <w:szCs w:val="28"/>
        </w:rPr>
        <w:t xml:space="preserve"> по образовательным программам </w:t>
      </w:r>
    </w:p>
    <w:p w:rsidR="00FC1DA4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>среднего и профессионального и</w:t>
      </w:r>
    </w:p>
    <w:p w:rsidR="00273C99" w:rsidRPr="00273C99" w:rsidRDefault="00273C99" w:rsidP="00273C99">
      <w:pPr>
        <w:pStyle w:val="ConsPlusNormal"/>
        <w:jc w:val="right"/>
        <w:rPr>
          <w:sz w:val="28"/>
          <w:szCs w:val="28"/>
        </w:rPr>
      </w:pPr>
      <w:r w:rsidRPr="00273C99">
        <w:rPr>
          <w:sz w:val="28"/>
          <w:szCs w:val="28"/>
        </w:rPr>
        <w:t xml:space="preserve"> высшего образования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Согласие</w:t>
      </w:r>
    </w:p>
    <w:p w:rsidR="00273C99" w:rsidRPr="00273C99" w:rsidRDefault="00273C99" w:rsidP="00273C99">
      <w:pPr>
        <w:pStyle w:val="ConsPlusNormal"/>
        <w:jc w:val="center"/>
        <w:rPr>
          <w:sz w:val="28"/>
          <w:szCs w:val="28"/>
        </w:rPr>
      </w:pPr>
      <w:r w:rsidRPr="00273C99">
        <w:rPr>
          <w:sz w:val="28"/>
          <w:szCs w:val="28"/>
        </w:rPr>
        <w:t>законного представителя несовершеннолетнего гражданина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Я, ______________________________________________________________________, ____________________________________________________(паспорт серия, номер), проживающий по адресу: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________________________________________________________________ законный представитель_______________________________________________________, даю согласие на заключение договора о целевом обучении.</w:t>
      </w:r>
    </w:p>
    <w:p w:rsidR="00273C99" w:rsidRPr="00273C99" w:rsidRDefault="00273C99" w:rsidP="00273C99">
      <w:pPr>
        <w:pStyle w:val="ConsPlusNormal"/>
        <w:ind w:firstLine="540"/>
        <w:jc w:val="both"/>
        <w:rPr>
          <w:sz w:val="28"/>
          <w:szCs w:val="28"/>
        </w:rPr>
      </w:pPr>
    </w:p>
    <w:p w:rsidR="00273C99" w:rsidRPr="00273C99" w:rsidRDefault="00695A24" w:rsidP="00273C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3C99" w:rsidRPr="00273C9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273C99" w:rsidRPr="00273C99">
        <w:rPr>
          <w:sz w:val="28"/>
          <w:szCs w:val="28"/>
        </w:rPr>
        <w:t>__________20___ г. _____________ /________________/</w:t>
      </w:r>
    </w:p>
    <w:p w:rsidR="00273C99" w:rsidRPr="00273C99" w:rsidRDefault="00273C99" w:rsidP="00273C9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73C99">
        <w:rPr>
          <w:sz w:val="28"/>
          <w:szCs w:val="28"/>
        </w:rPr>
        <w:t>подпись расшифровка</w:t>
      </w:r>
    </w:p>
    <w:p w:rsidR="00273C99" w:rsidRPr="00273C99" w:rsidRDefault="00273C99" w:rsidP="00273C99">
      <w:pPr>
        <w:pStyle w:val="ConsPlusNormal"/>
        <w:rPr>
          <w:sz w:val="28"/>
          <w:szCs w:val="28"/>
        </w:rPr>
      </w:pPr>
      <w:r w:rsidRPr="00273C99">
        <w:rPr>
          <w:i/>
          <w:iCs/>
          <w:color w:val="0000FF"/>
          <w:sz w:val="28"/>
          <w:szCs w:val="28"/>
        </w:rPr>
        <w:br/>
      </w:r>
    </w:p>
    <w:p w:rsidR="00CF50CE" w:rsidRPr="00273C99" w:rsidRDefault="00CF50CE" w:rsidP="00522FCF">
      <w:pPr>
        <w:ind w:firstLine="720"/>
        <w:jc w:val="both"/>
        <w:rPr>
          <w:rFonts w:eastAsiaTheme="minorHAnsi"/>
        </w:rPr>
      </w:pPr>
    </w:p>
    <w:p w:rsidR="00522FCF" w:rsidRPr="00273C99" w:rsidRDefault="00522FCF" w:rsidP="00522FCF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CA25BB" w:rsidRPr="00273C99" w:rsidRDefault="00CA25BB"/>
    <w:sectPr w:rsidR="00CA25BB" w:rsidRPr="00273C99" w:rsidSect="00FC1DA4">
      <w:footerReference w:type="default" r:id="rId6"/>
      <w:pgSz w:w="11906" w:h="16838"/>
      <w:pgMar w:top="1134" w:right="567" w:bottom="568" w:left="1134" w:header="708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6F" w:rsidRDefault="0037106F" w:rsidP="00FC1DA4">
      <w:r>
        <w:separator/>
      </w:r>
    </w:p>
  </w:endnote>
  <w:endnote w:type="continuationSeparator" w:id="0">
    <w:p w:rsidR="0037106F" w:rsidRDefault="0037106F" w:rsidP="00FC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250"/>
      <w:docPartObj>
        <w:docPartGallery w:val="Page Numbers (Bottom of Page)"/>
        <w:docPartUnique/>
      </w:docPartObj>
    </w:sdtPr>
    <w:sdtContent>
      <w:p w:rsidR="00FC1DA4" w:rsidRDefault="00FC1DA4">
        <w:pPr>
          <w:pStyle w:val="a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C1DA4" w:rsidRDefault="00FC1D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6F" w:rsidRDefault="0037106F" w:rsidP="00FC1DA4">
      <w:r>
        <w:separator/>
      </w:r>
    </w:p>
  </w:footnote>
  <w:footnote w:type="continuationSeparator" w:id="0">
    <w:p w:rsidR="0037106F" w:rsidRDefault="0037106F" w:rsidP="00FC1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CF"/>
    <w:rsid w:val="00233046"/>
    <w:rsid w:val="00273C99"/>
    <w:rsid w:val="002F0838"/>
    <w:rsid w:val="002F2768"/>
    <w:rsid w:val="0035360D"/>
    <w:rsid w:val="0037106F"/>
    <w:rsid w:val="00427220"/>
    <w:rsid w:val="00507DE9"/>
    <w:rsid w:val="00522FCF"/>
    <w:rsid w:val="00534DF2"/>
    <w:rsid w:val="00566DB0"/>
    <w:rsid w:val="005C39FF"/>
    <w:rsid w:val="005E7D63"/>
    <w:rsid w:val="00660870"/>
    <w:rsid w:val="00695A24"/>
    <w:rsid w:val="007766B2"/>
    <w:rsid w:val="00800C2F"/>
    <w:rsid w:val="00807E14"/>
    <w:rsid w:val="00875460"/>
    <w:rsid w:val="00951C90"/>
    <w:rsid w:val="00994175"/>
    <w:rsid w:val="009D5671"/>
    <w:rsid w:val="00A835F6"/>
    <w:rsid w:val="00B10022"/>
    <w:rsid w:val="00B8068F"/>
    <w:rsid w:val="00B824C3"/>
    <w:rsid w:val="00C86C52"/>
    <w:rsid w:val="00CA25BB"/>
    <w:rsid w:val="00CB2B2A"/>
    <w:rsid w:val="00CF4CD9"/>
    <w:rsid w:val="00CF50CE"/>
    <w:rsid w:val="00CF5EBD"/>
    <w:rsid w:val="00E9108D"/>
    <w:rsid w:val="00EE15AD"/>
    <w:rsid w:val="00F235AE"/>
    <w:rsid w:val="00F8332D"/>
    <w:rsid w:val="00FC1DA4"/>
    <w:rsid w:val="00FC3C15"/>
    <w:rsid w:val="00FE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5360D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36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273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7"/>
    <w:uiPriority w:val="99"/>
    <w:unhideWhenUsed/>
    <w:rsid w:val="00273C9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6"/>
    <w:uiPriority w:val="99"/>
    <w:rsid w:val="00273C99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1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DA4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C1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D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17</cp:revision>
  <cp:lastPrinted>2021-12-14T11:26:00Z</cp:lastPrinted>
  <dcterms:created xsi:type="dcterms:W3CDTF">2021-03-30T09:45:00Z</dcterms:created>
  <dcterms:modified xsi:type="dcterms:W3CDTF">2021-12-21T06:57:00Z</dcterms:modified>
</cp:coreProperties>
</file>