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6B" w:rsidRDefault="00A3288F" w:rsidP="007873DB">
      <w:pPr>
        <w:jc w:val="center"/>
      </w:pPr>
      <w:r>
        <w:rPr>
          <w:rFonts w:ascii="Times New Roman" w:hAnsi="Times New Roman" w:cs="Times New Roman"/>
          <w:sz w:val="28"/>
          <w:szCs w:val="28"/>
        </w:rPr>
        <w:t>УТВЕРЖДЕН</w:t>
      </w:r>
    </w:p>
    <w:p w:rsidR="0048716B" w:rsidRDefault="002259D3" w:rsidP="007873DB">
      <w:pPr>
        <w:jc w:val="center"/>
      </w:pPr>
      <w:r>
        <w:rPr>
          <w:rFonts w:ascii="Times New Roman" w:hAnsi="Times New Roman" w:cs="Times New Roman"/>
          <w:sz w:val="28"/>
          <w:szCs w:val="28"/>
        </w:rPr>
        <w:t>п</w:t>
      </w:r>
      <w:r w:rsidR="00A3288F">
        <w:rPr>
          <w:rFonts w:ascii="Times New Roman" w:hAnsi="Times New Roman" w:cs="Times New Roman"/>
          <w:sz w:val="28"/>
          <w:szCs w:val="28"/>
        </w:rPr>
        <w:t>остановлением Администрации</w:t>
      </w:r>
    </w:p>
    <w:p w:rsidR="0048716B" w:rsidRDefault="00A3288F" w:rsidP="007873DB">
      <w:pPr>
        <w:jc w:val="center"/>
      </w:pPr>
      <w:r>
        <w:rPr>
          <w:rFonts w:ascii="Times New Roman" w:hAnsi="Times New Roman" w:cs="Times New Roman"/>
          <w:sz w:val="28"/>
          <w:szCs w:val="28"/>
        </w:rPr>
        <w:t>муниципального образования</w:t>
      </w:r>
    </w:p>
    <w:p w:rsidR="0048716B" w:rsidRDefault="009A3051" w:rsidP="007873DB">
      <w:pPr>
        <w:jc w:val="center"/>
      </w:pPr>
      <w:r>
        <w:rPr>
          <w:rFonts w:ascii="Times New Roman" w:hAnsi="Times New Roman" w:cs="Times New Roman"/>
          <w:sz w:val="28"/>
          <w:szCs w:val="28"/>
        </w:rPr>
        <w:t>«</w:t>
      </w:r>
      <w:r w:rsidR="002259D3">
        <w:rPr>
          <w:rFonts w:ascii="Times New Roman" w:hAnsi="Times New Roman" w:cs="Times New Roman"/>
          <w:sz w:val="28"/>
          <w:szCs w:val="28"/>
        </w:rPr>
        <w:t>Холм-Жирковский</w:t>
      </w:r>
      <w:r w:rsidR="00A3288F">
        <w:rPr>
          <w:rFonts w:ascii="Times New Roman" w:hAnsi="Times New Roman" w:cs="Times New Roman"/>
          <w:sz w:val="28"/>
          <w:szCs w:val="28"/>
        </w:rPr>
        <w:t xml:space="preserve"> </w:t>
      </w:r>
      <w:r w:rsidR="005075C5">
        <w:rPr>
          <w:rFonts w:ascii="Times New Roman" w:hAnsi="Times New Roman" w:cs="Times New Roman"/>
          <w:sz w:val="28"/>
          <w:szCs w:val="28"/>
        </w:rPr>
        <w:t>муниципальный округ</w:t>
      </w:r>
      <w:r w:rsidR="00A3288F">
        <w:rPr>
          <w:rFonts w:ascii="Times New Roman" w:hAnsi="Times New Roman" w:cs="Times New Roman"/>
          <w:sz w:val="28"/>
          <w:szCs w:val="28"/>
        </w:rPr>
        <w:t>»</w:t>
      </w:r>
    </w:p>
    <w:p w:rsidR="0048716B" w:rsidRDefault="00A3288F" w:rsidP="007873DB">
      <w:pPr>
        <w:jc w:val="center"/>
      </w:pPr>
      <w:r>
        <w:rPr>
          <w:rFonts w:ascii="Times New Roman" w:hAnsi="Times New Roman" w:cs="Times New Roman"/>
          <w:sz w:val="28"/>
          <w:szCs w:val="28"/>
        </w:rPr>
        <w:t>Смоленской области</w:t>
      </w:r>
    </w:p>
    <w:p w:rsidR="00F84F00" w:rsidRDefault="00A0171E" w:rsidP="007873DB">
      <w:pPr>
        <w:jc w:val="center"/>
        <w:rPr>
          <w:rFonts w:ascii="Times New Roman" w:hAnsi="Times New Roman" w:cs="Times New Roman"/>
          <w:sz w:val="28"/>
          <w:szCs w:val="28"/>
        </w:rPr>
      </w:pPr>
      <w:r w:rsidRPr="002259D3">
        <w:rPr>
          <w:rFonts w:ascii="Times New Roman" w:hAnsi="Times New Roman" w:cs="Times New Roman"/>
          <w:sz w:val="28"/>
          <w:szCs w:val="28"/>
        </w:rPr>
        <w:t xml:space="preserve">от  </w:t>
      </w:r>
      <w:r w:rsidR="007873DB">
        <w:rPr>
          <w:rFonts w:ascii="Times New Roman" w:hAnsi="Times New Roman" w:cs="Times New Roman"/>
          <w:sz w:val="28"/>
          <w:szCs w:val="28"/>
        </w:rPr>
        <w:t>29</w:t>
      </w:r>
      <w:r w:rsidR="005075C5">
        <w:rPr>
          <w:rFonts w:ascii="Times New Roman" w:hAnsi="Times New Roman" w:cs="Times New Roman"/>
          <w:sz w:val="28"/>
          <w:szCs w:val="28"/>
        </w:rPr>
        <w:t>.01</w:t>
      </w:r>
      <w:r w:rsidR="001764B2">
        <w:rPr>
          <w:rFonts w:ascii="Times New Roman" w:hAnsi="Times New Roman" w:cs="Times New Roman"/>
          <w:sz w:val="28"/>
          <w:szCs w:val="28"/>
        </w:rPr>
        <w:t>.202</w:t>
      </w:r>
      <w:r w:rsidR="005075C5">
        <w:rPr>
          <w:rFonts w:ascii="Times New Roman" w:hAnsi="Times New Roman" w:cs="Times New Roman"/>
          <w:sz w:val="28"/>
          <w:szCs w:val="28"/>
        </w:rPr>
        <w:t>5</w:t>
      </w:r>
      <w:r w:rsidRPr="002259D3">
        <w:rPr>
          <w:rFonts w:ascii="Times New Roman" w:hAnsi="Times New Roman" w:cs="Times New Roman"/>
          <w:sz w:val="28"/>
          <w:szCs w:val="28"/>
        </w:rPr>
        <w:t xml:space="preserve"> </w:t>
      </w:r>
      <w:r w:rsidR="00A3288F" w:rsidRPr="002259D3">
        <w:rPr>
          <w:rFonts w:ascii="Times New Roman" w:hAnsi="Times New Roman" w:cs="Times New Roman"/>
          <w:sz w:val="28"/>
          <w:szCs w:val="28"/>
        </w:rPr>
        <w:t xml:space="preserve"> №</w:t>
      </w:r>
      <w:r w:rsidR="007873DB">
        <w:rPr>
          <w:rFonts w:ascii="Times New Roman" w:hAnsi="Times New Roman" w:cs="Times New Roman"/>
          <w:sz w:val="28"/>
          <w:szCs w:val="28"/>
        </w:rPr>
        <w:t>101</w:t>
      </w:r>
    </w:p>
    <w:p w:rsidR="0048716B" w:rsidRPr="002259D3" w:rsidRDefault="0048716B" w:rsidP="007873DB">
      <w:pPr>
        <w:jc w:val="center"/>
      </w:pPr>
    </w:p>
    <w:p w:rsidR="0048716B" w:rsidRDefault="0048716B" w:rsidP="009B5514">
      <w:pPr>
        <w:rPr>
          <w:rFonts w:ascii="Times New Roman" w:hAnsi="Times New Roman" w:cs="Times New Roman"/>
          <w:b/>
          <w:bCs/>
          <w:sz w:val="28"/>
          <w:szCs w:val="28"/>
        </w:rPr>
      </w:pPr>
    </w:p>
    <w:p w:rsidR="0048716B" w:rsidRDefault="00A3288F">
      <w:pPr>
        <w:jc w:val="center"/>
      </w:pPr>
      <w:r>
        <w:rPr>
          <w:rFonts w:ascii="Times New Roman" w:hAnsi="Times New Roman" w:cs="Times New Roman"/>
          <w:b/>
          <w:bCs/>
          <w:sz w:val="28"/>
          <w:szCs w:val="28"/>
        </w:rPr>
        <w:t>РЕГЛАМЕНТ</w:t>
      </w:r>
    </w:p>
    <w:p w:rsidR="0048716B" w:rsidRDefault="00A3288F">
      <w:pPr>
        <w:jc w:val="center"/>
      </w:pPr>
      <w:r>
        <w:rPr>
          <w:rFonts w:ascii="Times New Roman" w:hAnsi="Times New Roman" w:cs="Times New Roman"/>
          <w:b/>
          <w:bCs/>
          <w:sz w:val="28"/>
          <w:szCs w:val="28"/>
        </w:rPr>
        <w:t>Комиссии по делам несовершеннолетних и защите их прав</w:t>
      </w:r>
    </w:p>
    <w:p w:rsidR="0048716B" w:rsidRDefault="00A3288F">
      <w:pPr>
        <w:jc w:val="center"/>
      </w:pPr>
      <w:r>
        <w:rPr>
          <w:rFonts w:ascii="Times New Roman" w:hAnsi="Times New Roman" w:cs="Times New Roman"/>
          <w:b/>
          <w:bCs/>
          <w:sz w:val="28"/>
          <w:szCs w:val="28"/>
        </w:rPr>
        <w:t>в муниципальном образовании</w:t>
      </w:r>
    </w:p>
    <w:p w:rsidR="0048716B" w:rsidRDefault="000D25EF">
      <w:pPr>
        <w:jc w:val="center"/>
      </w:pPr>
      <w:r>
        <w:rPr>
          <w:rFonts w:ascii="Times New Roman" w:hAnsi="Times New Roman" w:cs="Times New Roman"/>
          <w:b/>
          <w:bCs/>
          <w:sz w:val="28"/>
          <w:szCs w:val="28"/>
        </w:rPr>
        <w:t>«Холм-Ж</w:t>
      </w:r>
      <w:r w:rsidR="00A46EA4">
        <w:rPr>
          <w:rFonts w:ascii="Times New Roman" w:hAnsi="Times New Roman" w:cs="Times New Roman"/>
          <w:b/>
          <w:bCs/>
          <w:sz w:val="28"/>
          <w:szCs w:val="28"/>
        </w:rPr>
        <w:t>ирковский</w:t>
      </w:r>
      <w:r w:rsidR="00A3288F">
        <w:rPr>
          <w:rFonts w:ascii="Times New Roman" w:hAnsi="Times New Roman" w:cs="Times New Roman"/>
          <w:b/>
          <w:bCs/>
          <w:sz w:val="28"/>
          <w:szCs w:val="28"/>
        </w:rPr>
        <w:t xml:space="preserve"> </w:t>
      </w:r>
      <w:r w:rsidR="005075C5">
        <w:rPr>
          <w:rFonts w:ascii="Times New Roman" w:hAnsi="Times New Roman" w:cs="Times New Roman"/>
          <w:b/>
          <w:bCs/>
          <w:sz w:val="28"/>
          <w:szCs w:val="28"/>
        </w:rPr>
        <w:t>муниципальный округ</w:t>
      </w:r>
      <w:r w:rsidR="00A3288F">
        <w:rPr>
          <w:rFonts w:ascii="Times New Roman" w:hAnsi="Times New Roman" w:cs="Times New Roman"/>
          <w:b/>
          <w:bCs/>
          <w:sz w:val="28"/>
          <w:szCs w:val="28"/>
        </w:rPr>
        <w:t>» Смоленской области</w:t>
      </w:r>
    </w:p>
    <w:p w:rsidR="0048716B" w:rsidRDefault="0048716B">
      <w:pPr>
        <w:ind w:left="720"/>
        <w:jc w:val="center"/>
        <w:rPr>
          <w:rFonts w:ascii="Times New Roman" w:hAnsi="Times New Roman" w:cs="Times New Roman"/>
          <w:sz w:val="28"/>
          <w:szCs w:val="28"/>
        </w:rPr>
      </w:pPr>
    </w:p>
    <w:p w:rsidR="0048716B" w:rsidRDefault="00A3288F">
      <w:pPr>
        <w:jc w:val="center"/>
      </w:pPr>
      <w:r>
        <w:rPr>
          <w:rFonts w:ascii="Times New Roman" w:hAnsi="Times New Roman" w:cs="Times New Roman"/>
          <w:b/>
          <w:bCs/>
          <w:position w:val="2"/>
          <w:sz w:val="28"/>
          <w:szCs w:val="28"/>
          <w:lang w:val="en-US"/>
        </w:rPr>
        <w:t>I</w:t>
      </w:r>
      <w:r>
        <w:rPr>
          <w:rFonts w:ascii="Times New Roman" w:hAnsi="Times New Roman" w:cs="Times New Roman"/>
          <w:b/>
          <w:bCs/>
          <w:position w:val="2"/>
          <w:sz w:val="28"/>
          <w:szCs w:val="28"/>
        </w:rPr>
        <w:t>. Общие положения</w:t>
      </w:r>
    </w:p>
    <w:p w:rsidR="0048716B" w:rsidRDefault="0048716B">
      <w:pPr>
        <w:jc w:val="center"/>
        <w:rPr>
          <w:rFonts w:ascii="Times New Roman" w:hAnsi="Times New Roman" w:cs="Times New Roman"/>
          <w:sz w:val="28"/>
          <w:szCs w:val="28"/>
        </w:rPr>
      </w:pPr>
    </w:p>
    <w:p w:rsidR="0048716B" w:rsidRDefault="00A3288F">
      <w:pPr>
        <w:jc w:val="both"/>
      </w:pPr>
      <w:r>
        <w:rPr>
          <w:rFonts w:ascii="Times New Roman" w:hAnsi="Times New Roman" w:cs="Times New Roman"/>
          <w:position w:val="2"/>
          <w:sz w:val="28"/>
          <w:szCs w:val="28"/>
        </w:rPr>
        <w:tab/>
        <w:t xml:space="preserve">1.1. </w:t>
      </w:r>
      <w:proofErr w:type="gramStart"/>
      <w:r>
        <w:rPr>
          <w:rFonts w:ascii="Times New Roman" w:hAnsi="Times New Roman" w:cs="Times New Roman"/>
          <w:position w:val="2"/>
          <w:sz w:val="28"/>
          <w:szCs w:val="28"/>
        </w:rPr>
        <w:t xml:space="preserve">Настоящий Регламент разработан в соответствии с Федеральным законом от 24.06.1999 года № 120-ФЗ «Об основах системы профилактики безнадзорности и правонарушений несовершеннолетних», </w:t>
      </w:r>
      <w:r>
        <w:rPr>
          <w:rFonts w:ascii="Times New Roman" w:hAnsi="Times New Roman" w:cs="Times New Roman"/>
          <w:sz w:val="28"/>
          <w:szCs w:val="28"/>
        </w:rPr>
        <w:t xml:space="preserve">Примерным положением о Комиссиях по делам несовершеннолетних и защите их прав, утвержденным Постановлением Правительства Российской Федерации от 6 ноября 2013 года </w:t>
      </w:r>
      <w:r w:rsidR="006E1F20">
        <w:rPr>
          <w:rFonts w:ascii="Times New Roman" w:hAnsi="Times New Roman" w:cs="Times New Roman"/>
          <w:sz w:val="28"/>
          <w:szCs w:val="28"/>
        </w:rPr>
        <w:t>№</w:t>
      </w:r>
      <w:r>
        <w:rPr>
          <w:rFonts w:ascii="Times New Roman" w:hAnsi="Times New Roman" w:cs="Times New Roman"/>
          <w:sz w:val="28"/>
          <w:szCs w:val="28"/>
        </w:rPr>
        <w:t xml:space="preserve"> 995, областными законами от 31.03.2008 года № 24-з «О наделении органов местного самоуправления муниципальных районов и городских округов Смоленской области</w:t>
      </w:r>
      <w:proofErr w:type="gramEnd"/>
      <w:r>
        <w:rPr>
          <w:rFonts w:ascii="Times New Roman" w:hAnsi="Times New Roman" w:cs="Times New Roman"/>
          <w:sz w:val="28"/>
          <w:szCs w:val="28"/>
        </w:rPr>
        <w:t xml:space="preserve"> государственными полномочиями по созданию и организации деятельности комиссий по делам несовершеннолетних и защите их прав», </w:t>
      </w:r>
      <w:r>
        <w:rPr>
          <w:rFonts w:ascii="Times New Roman" w:hAnsi="Times New Roman" w:cs="Times New Roman"/>
          <w:position w:val="2"/>
          <w:sz w:val="28"/>
          <w:szCs w:val="28"/>
        </w:rPr>
        <w:t>от 04.09.2007 года № 90-з «О комиссиях по делам несовершеннолетн</w:t>
      </w:r>
      <w:r w:rsidR="007A7639">
        <w:rPr>
          <w:rFonts w:ascii="Times New Roman" w:hAnsi="Times New Roman" w:cs="Times New Roman"/>
          <w:position w:val="2"/>
          <w:sz w:val="28"/>
          <w:szCs w:val="28"/>
        </w:rPr>
        <w:t>их и защите их прав»</w:t>
      </w:r>
      <w:r w:rsidR="00FE5150">
        <w:rPr>
          <w:rFonts w:ascii="Times New Roman" w:hAnsi="Times New Roman" w:cs="Times New Roman"/>
          <w:position w:val="2"/>
          <w:sz w:val="28"/>
          <w:szCs w:val="28"/>
        </w:rPr>
        <w:t>, постановлением Администрации муниципального образования «Холм-Жирковский район» Смоленской област</w:t>
      </w:r>
      <w:proofErr w:type="gramStart"/>
      <w:r w:rsidR="00FE5150">
        <w:rPr>
          <w:rFonts w:ascii="Times New Roman" w:hAnsi="Times New Roman" w:cs="Times New Roman"/>
          <w:position w:val="2"/>
          <w:sz w:val="28"/>
          <w:szCs w:val="28"/>
        </w:rPr>
        <w:t>и</w:t>
      </w:r>
      <w:r w:rsidR="00323269">
        <w:rPr>
          <w:rFonts w:ascii="Times New Roman" w:hAnsi="Times New Roman" w:cs="Times New Roman"/>
          <w:position w:val="2"/>
          <w:sz w:val="28"/>
          <w:szCs w:val="28"/>
        </w:rPr>
        <w:t>(</w:t>
      </w:r>
      <w:proofErr w:type="gramEnd"/>
      <w:r w:rsidR="00323269">
        <w:rPr>
          <w:rFonts w:ascii="Times New Roman" w:hAnsi="Times New Roman" w:cs="Times New Roman"/>
          <w:position w:val="2"/>
          <w:sz w:val="28"/>
          <w:szCs w:val="28"/>
        </w:rPr>
        <w:t xml:space="preserve"> в редакции №254-з  от 19.12.2024г.), </w:t>
      </w:r>
      <w:r w:rsidR="00FE5150">
        <w:rPr>
          <w:rFonts w:ascii="Times New Roman" w:hAnsi="Times New Roman" w:cs="Times New Roman"/>
          <w:position w:val="2"/>
          <w:sz w:val="28"/>
          <w:szCs w:val="28"/>
        </w:rPr>
        <w:t xml:space="preserve"> от 07.05.2008 года № 163 «Об уполномоченном органе по организации деятельности комиссии по делам несовершеннолетних и защите их прав»</w:t>
      </w:r>
      <w:r>
        <w:rPr>
          <w:rFonts w:ascii="Times New Roman" w:hAnsi="Times New Roman" w:cs="Times New Roman"/>
          <w:position w:val="2"/>
          <w:sz w:val="28"/>
          <w:szCs w:val="28"/>
        </w:rPr>
        <w:t xml:space="preserve"> </w:t>
      </w:r>
      <w:r>
        <w:rPr>
          <w:rFonts w:ascii="Times New Roman" w:hAnsi="Times New Roman" w:cs="Times New Roman"/>
          <w:sz w:val="28"/>
          <w:szCs w:val="28"/>
        </w:rPr>
        <w:t xml:space="preserve">и определяет порядок деятельности Комиссии по делам несовершеннолетних и защите их прав в муниципальном образовании </w:t>
      </w:r>
      <w:r w:rsidRPr="000D25EF">
        <w:rPr>
          <w:rFonts w:ascii="Times New Roman" w:hAnsi="Times New Roman" w:cs="Times New Roman"/>
          <w:sz w:val="28"/>
          <w:szCs w:val="28"/>
        </w:rPr>
        <w:t>«</w:t>
      </w:r>
      <w:r w:rsidR="000D25EF" w:rsidRPr="000D25EF">
        <w:rPr>
          <w:rFonts w:ascii="Times New Roman" w:hAnsi="Times New Roman" w:cs="Times New Roman"/>
          <w:sz w:val="28"/>
          <w:szCs w:val="28"/>
        </w:rPr>
        <w:t>Холм-Жирковский</w:t>
      </w:r>
      <w:r w:rsidRPr="000D25EF">
        <w:rPr>
          <w:rFonts w:ascii="Times New Roman" w:hAnsi="Times New Roman" w:cs="Times New Roman"/>
          <w:sz w:val="28"/>
          <w:szCs w:val="28"/>
        </w:rPr>
        <w:t xml:space="preserve"> район»</w:t>
      </w:r>
      <w:r>
        <w:rPr>
          <w:rFonts w:ascii="Times New Roman" w:hAnsi="Times New Roman" w:cs="Times New Roman"/>
          <w:sz w:val="28"/>
          <w:szCs w:val="28"/>
        </w:rPr>
        <w:t xml:space="preserve"> Смоленской области (далее - Комиссия по делам несовершеннолетних и защите их прав).</w:t>
      </w:r>
    </w:p>
    <w:p w:rsidR="0048716B" w:rsidRDefault="00A3288F">
      <w:pPr>
        <w:jc w:val="both"/>
      </w:pPr>
      <w:r>
        <w:rPr>
          <w:rFonts w:ascii="Times New Roman" w:hAnsi="Times New Roman" w:cs="Times New Roman"/>
          <w:sz w:val="28"/>
          <w:szCs w:val="28"/>
        </w:rPr>
        <w:tab/>
        <w:t>1.2. Комиссия по делам несовершеннолетних и защите их прав является постоянно действующим коллегиальным органом системы профилактики безнадзорности и правонарушений несовершеннолетних в муници</w:t>
      </w:r>
      <w:r w:rsidR="00A1406F">
        <w:rPr>
          <w:rFonts w:ascii="Times New Roman" w:hAnsi="Times New Roman" w:cs="Times New Roman"/>
          <w:sz w:val="28"/>
          <w:szCs w:val="28"/>
        </w:rPr>
        <w:t>пальном образовании «Холм-Жирковский</w:t>
      </w:r>
      <w:r>
        <w:rPr>
          <w:rFonts w:ascii="Times New Roman" w:hAnsi="Times New Roman" w:cs="Times New Roman"/>
          <w:sz w:val="28"/>
          <w:szCs w:val="28"/>
        </w:rPr>
        <w:t xml:space="preserve"> </w:t>
      </w:r>
      <w:r w:rsidR="00323269">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p w:rsidR="0048716B" w:rsidRDefault="00A3288F">
      <w:pPr>
        <w:jc w:val="both"/>
      </w:pPr>
      <w:r>
        <w:rPr>
          <w:rFonts w:ascii="Times New Roman" w:hAnsi="Times New Roman" w:cs="Times New Roman"/>
          <w:position w:val="2"/>
          <w:sz w:val="28"/>
          <w:szCs w:val="28"/>
        </w:rPr>
        <w:tab/>
        <w:t>1.3. Комиссия по делам несовершеннолетних и защите их прав в своей деятельности руководствуется Конституцией Российской Федерации, федеральным законодательством, областными законами и иными нормативными правовыми актами, а также настоящим Регламентом.</w:t>
      </w:r>
      <w:r>
        <w:rPr>
          <w:rFonts w:ascii="Times New Roman" w:hAnsi="Times New Roman" w:cs="Times New Roman"/>
          <w:sz w:val="28"/>
          <w:szCs w:val="28"/>
        </w:rPr>
        <w:t xml:space="preserve"> </w:t>
      </w:r>
    </w:p>
    <w:p w:rsidR="0048716B" w:rsidRDefault="00A3288F">
      <w:pPr>
        <w:jc w:val="both"/>
      </w:pPr>
      <w:r>
        <w:rPr>
          <w:rFonts w:ascii="Times New Roman" w:hAnsi="Times New Roman" w:cs="Times New Roman"/>
          <w:sz w:val="28"/>
          <w:szCs w:val="28"/>
        </w:rPr>
        <w:tab/>
        <w:t xml:space="preserve">1.4. Комиссия по делам несовершеннолетних и защите их прав имеет круглую печать, содержащую полное наименование указанной Комиссии, штампы и бланки со своим наименованием. </w:t>
      </w:r>
    </w:p>
    <w:p w:rsidR="0048716B" w:rsidRDefault="00A3288F">
      <w:pPr>
        <w:jc w:val="both"/>
      </w:pPr>
      <w:r>
        <w:rPr>
          <w:rFonts w:ascii="Times New Roman" w:hAnsi="Times New Roman" w:cs="Times New Roman"/>
          <w:position w:val="2"/>
          <w:sz w:val="28"/>
          <w:szCs w:val="28"/>
        </w:rPr>
        <w:tab/>
        <w:t>1.5. Численный состав Комиссии по делам несовершеннолетни</w:t>
      </w:r>
      <w:r w:rsidR="00A1406F">
        <w:rPr>
          <w:rFonts w:ascii="Times New Roman" w:hAnsi="Times New Roman" w:cs="Times New Roman"/>
          <w:position w:val="2"/>
          <w:sz w:val="28"/>
          <w:szCs w:val="28"/>
        </w:rPr>
        <w:t xml:space="preserve">х и защите их прав составляет </w:t>
      </w:r>
      <w:r w:rsidR="009D7036">
        <w:rPr>
          <w:rFonts w:ascii="Times New Roman" w:hAnsi="Times New Roman" w:cs="Times New Roman"/>
          <w:position w:val="2"/>
          <w:sz w:val="28"/>
          <w:szCs w:val="28"/>
        </w:rPr>
        <w:t xml:space="preserve">не менее </w:t>
      </w:r>
      <w:r w:rsidR="00A1406F">
        <w:rPr>
          <w:rFonts w:ascii="Times New Roman" w:hAnsi="Times New Roman" w:cs="Times New Roman"/>
          <w:position w:val="2"/>
          <w:sz w:val="28"/>
          <w:szCs w:val="28"/>
        </w:rPr>
        <w:t>15</w:t>
      </w:r>
      <w:r>
        <w:rPr>
          <w:rFonts w:ascii="Times New Roman" w:hAnsi="Times New Roman" w:cs="Times New Roman"/>
          <w:position w:val="2"/>
          <w:sz w:val="28"/>
          <w:szCs w:val="28"/>
        </w:rPr>
        <w:t xml:space="preserve"> человек, персональный состав утверждается </w:t>
      </w:r>
      <w:r>
        <w:rPr>
          <w:rFonts w:ascii="Times New Roman" w:hAnsi="Times New Roman" w:cs="Times New Roman"/>
          <w:position w:val="2"/>
          <w:sz w:val="28"/>
          <w:szCs w:val="28"/>
        </w:rPr>
        <w:lastRenderedPageBreak/>
        <w:t>постановлением Администрации муниципаль</w:t>
      </w:r>
      <w:r w:rsidR="00A1406F">
        <w:rPr>
          <w:rFonts w:ascii="Times New Roman" w:hAnsi="Times New Roman" w:cs="Times New Roman"/>
          <w:position w:val="2"/>
          <w:sz w:val="28"/>
          <w:szCs w:val="28"/>
        </w:rPr>
        <w:t xml:space="preserve">ного образования «Холм-Жирковский </w:t>
      </w:r>
      <w:r w:rsidR="00776AE8">
        <w:rPr>
          <w:rFonts w:ascii="Times New Roman" w:hAnsi="Times New Roman" w:cs="Times New Roman"/>
          <w:position w:val="2"/>
          <w:sz w:val="28"/>
          <w:szCs w:val="28"/>
        </w:rPr>
        <w:t>муниципальный округ</w:t>
      </w:r>
      <w:r>
        <w:rPr>
          <w:rFonts w:ascii="Times New Roman" w:hAnsi="Times New Roman" w:cs="Times New Roman"/>
          <w:position w:val="2"/>
          <w:sz w:val="28"/>
          <w:szCs w:val="28"/>
        </w:rPr>
        <w:t>» Смоленской области.</w:t>
      </w:r>
    </w:p>
    <w:p w:rsidR="0048716B" w:rsidRDefault="00A3288F">
      <w:pPr>
        <w:jc w:val="both"/>
        <w:rPr>
          <w:rFonts w:ascii="Times New Roman" w:hAnsi="Times New Roman" w:cs="Times New Roman"/>
          <w:sz w:val="28"/>
          <w:szCs w:val="28"/>
        </w:rPr>
      </w:pPr>
      <w:r>
        <w:rPr>
          <w:rFonts w:ascii="Times New Roman" w:hAnsi="Times New Roman" w:cs="Times New Roman"/>
          <w:sz w:val="28"/>
          <w:szCs w:val="28"/>
        </w:rPr>
        <w:tab/>
        <w:t>1.6. Комиссия по делам несовершеннолетних и защите их прав состоит из председателя, двух заместителей председателя, ответственного секретаря, членов Комиссии по делам несовершеннолетних и защите их прав, осуществляющих свою деятельность на общественных началах.</w:t>
      </w:r>
    </w:p>
    <w:p w:rsidR="00087808" w:rsidRPr="00087808" w:rsidRDefault="00087808" w:rsidP="00087808">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1.7. </w:t>
      </w:r>
      <w:r w:rsidRPr="00087808">
        <w:rPr>
          <w:rFonts w:ascii="Times New Roman" w:eastAsia="Times New Roman" w:hAnsi="Times New Roman" w:cs="Times New Roman"/>
          <w:kern w:val="0"/>
          <w:sz w:val="28"/>
          <w:szCs w:val="28"/>
          <w:lang w:eastAsia="ru-RU" w:bidi="ar-SA"/>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r>
        <w:rPr>
          <w:rFonts w:ascii="Times New Roman" w:eastAsia="Times New Roman" w:hAnsi="Times New Roman" w:cs="Times New Roman"/>
          <w:kern w:val="0"/>
          <w:sz w:val="28"/>
          <w:szCs w:val="28"/>
          <w:lang w:eastAsia="ru-RU" w:bidi="ar-SA"/>
        </w:rPr>
        <w:t>.</w:t>
      </w:r>
    </w:p>
    <w:p w:rsidR="000D25EF" w:rsidRDefault="00A3288F">
      <w:pPr>
        <w:jc w:val="both"/>
        <w:rPr>
          <w:rFonts w:ascii="Times New Roman" w:hAnsi="Times New Roman" w:cs="Times New Roman"/>
          <w:color w:val="FF0000"/>
          <w:sz w:val="28"/>
          <w:szCs w:val="28"/>
        </w:rPr>
      </w:pPr>
      <w:r>
        <w:rPr>
          <w:rFonts w:ascii="Times New Roman" w:hAnsi="Times New Roman" w:cs="Times New Roman"/>
          <w:sz w:val="28"/>
          <w:szCs w:val="28"/>
        </w:rPr>
        <w:tab/>
        <w:t>1.</w:t>
      </w:r>
      <w:r w:rsidR="00087808">
        <w:rPr>
          <w:rFonts w:ascii="Times New Roman" w:hAnsi="Times New Roman" w:cs="Times New Roman"/>
          <w:sz w:val="28"/>
          <w:szCs w:val="28"/>
        </w:rPr>
        <w:t>8</w:t>
      </w:r>
      <w:r>
        <w:rPr>
          <w:rFonts w:ascii="Times New Roman" w:hAnsi="Times New Roman" w:cs="Times New Roman"/>
          <w:sz w:val="28"/>
          <w:szCs w:val="28"/>
        </w:rPr>
        <w:t>.</w:t>
      </w:r>
      <w:r w:rsidR="00FE5150">
        <w:rPr>
          <w:rFonts w:ascii="Times New Roman" w:hAnsi="Times New Roman" w:cs="Times New Roman"/>
          <w:sz w:val="28"/>
          <w:szCs w:val="28"/>
        </w:rPr>
        <w:t xml:space="preserve"> </w:t>
      </w:r>
      <w:r>
        <w:rPr>
          <w:rFonts w:ascii="Times New Roman" w:hAnsi="Times New Roman" w:cs="Times New Roman"/>
          <w:sz w:val="28"/>
          <w:szCs w:val="28"/>
        </w:rPr>
        <w:t>Председатель, заместители председателя</w:t>
      </w:r>
      <w:r w:rsidR="000D25EF">
        <w:rPr>
          <w:rFonts w:ascii="Times New Roman" w:hAnsi="Times New Roman" w:cs="Times New Roman"/>
          <w:sz w:val="28"/>
          <w:szCs w:val="28"/>
        </w:rPr>
        <w:t>, члены</w:t>
      </w:r>
      <w:r>
        <w:rPr>
          <w:rFonts w:ascii="Times New Roman" w:hAnsi="Times New Roman" w:cs="Times New Roman"/>
          <w:sz w:val="28"/>
          <w:szCs w:val="28"/>
        </w:rPr>
        <w:t xml:space="preserve"> Комиссии по делам несовершеннолетних и защите их прав исполняют свои обязанности на общественных началах.</w:t>
      </w:r>
    </w:p>
    <w:p w:rsidR="0048716B" w:rsidRDefault="00A3288F">
      <w:pPr>
        <w:jc w:val="both"/>
      </w:pPr>
      <w:r>
        <w:rPr>
          <w:rFonts w:ascii="Times New Roman" w:hAnsi="Times New Roman" w:cs="Times New Roman"/>
          <w:sz w:val="28"/>
          <w:szCs w:val="28"/>
        </w:rPr>
        <w:tab/>
        <w:t>1.</w:t>
      </w:r>
      <w:r w:rsidR="00087808">
        <w:rPr>
          <w:rFonts w:ascii="Times New Roman" w:hAnsi="Times New Roman" w:cs="Times New Roman"/>
          <w:sz w:val="28"/>
          <w:szCs w:val="28"/>
        </w:rPr>
        <w:t>9</w:t>
      </w:r>
      <w:r>
        <w:rPr>
          <w:rFonts w:ascii="Times New Roman" w:hAnsi="Times New Roman" w:cs="Times New Roman"/>
          <w:sz w:val="28"/>
          <w:szCs w:val="28"/>
        </w:rPr>
        <w:t>. Ответственный секретарь Комиссии по делам несовершеннолетних и защите их прав исполняет свои обязанности на постоянной основе.</w:t>
      </w:r>
    </w:p>
    <w:p w:rsidR="0048716B" w:rsidRDefault="00A3288F">
      <w:pPr>
        <w:jc w:val="both"/>
        <w:rPr>
          <w:rFonts w:ascii="Times New Roman" w:hAnsi="Times New Roman" w:cs="Times New Roman"/>
          <w:sz w:val="28"/>
          <w:szCs w:val="28"/>
        </w:rPr>
      </w:pPr>
      <w:r>
        <w:rPr>
          <w:rFonts w:ascii="Times New Roman" w:hAnsi="Times New Roman" w:cs="Times New Roman"/>
          <w:sz w:val="28"/>
          <w:szCs w:val="28"/>
        </w:rPr>
        <w:tab/>
        <w:t>1.</w:t>
      </w:r>
      <w:r w:rsidR="00087808">
        <w:rPr>
          <w:rFonts w:ascii="Times New Roman" w:hAnsi="Times New Roman" w:cs="Times New Roman"/>
          <w:sz w:val="28"/>
          <w:szCs w:val="28"/>
        </w:rPr>
        <w:t>10</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Комиссии по делам несовершеннолетних и защите их прав осуществляется </w:t>
      </w:r>
      <w:r w:rsidR="00FE5150">
        <w:rPr>
          <w:rFonts w:ascii="Times New Roman" w:hAnsi="Times New Roman" w:cs="Times New Roman"/>
          <w:sz w:val="28"/>
          <w:szCs w:val="28"/>
        </w:rPr>
        <w:t>Администрацией</w:t>
      </w:r>
      <w:r>
        <w:rPr>
          <w:rFonts w:ascii="Times New Roman" w:hAnsi="Times New Roman" w:cs="Times New Roman"/>
          <w:sz w:val="28"/>
          <w:szCs w:val="28"/>
        </w:rPr>
        <w:t xml:space="preserve"> Смоленской области.</w:t>
      </w:r>
    </w:p>
    <w:p w:rsidR="00FE5150" w:rsidRDefault="00FE5150" w:rsidP="00FE5150">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1.1</w:t>
      </w:r>
      <w:r w:rsidR="00087808">
        <w:rPr>
          <w:rFonts w:ascii="Times New Roman" w:eastAsia="Times New Roman" w:hAnsi="Times New Roman" w:cs="Times New Roman"/>
          <w:kern w:val="0"/>
          <w:sz w:val="28"/>
          <w:szCs w:val="28"/>
          <w:lang w:eastAsia="ru-RU" w:bidi="ar-SA"/>
        </w:rPr>
        <w:t>1</w:t>
      </w:r>
      <w:r>
        <w:rPr>
          <w:rFonts w:ascii="Times New Roman" w:eastAsia="Times New Roman" w:hAnsi="Times New Roman" w:cs="Times New Roman"/>
          <w:kern w:val="0"/>
          <w:sz w:val="28"/>
          <w:szCs w:val="28"/>
          <w:lang w:eastAsia="ru-RU" w:bidi="ar-SA"/>
        </w:rPr>
        <w:t>. Срок полномочий комиссии по делам несовершеннолетних и защите их прав начинается со дня первого ее заседания, при наличии сформированного состава данной комиссии, и составляет пять лет.</w:t>
      </w:r>
    </w:p>
    <w:p w:rsidR="0048716B" w:rsidRDefault="0048716B">
      <w:pPr>
        <w:jc w:val="both"/>
        <w:rPr>
          <w:rFonts w:ascii="Times New Roman" w:hAnsi="Times New Roman" w:cs="Times New Roman"/>
          <w:sz w:val="28"/>
          <w:szCs w:val="28"/>
        </w:rPr>
      </w:pPr>
    </w:p>
    <w:p w:rsidR="0048716B" w:rsidRDefault="00A3288F">
      <w:pPr>
        <w:jc w:val="center"/>
      </w:pPr>
      <w:r>
        <w:rPr>
          <w:rFonts w:ascii="Times New Roman" w:hAnsi="Times New Roman" w:cs="Times New Roman"/>
          <w:b/>
          <w:bCs/>
          <w:sz w:val="28"/>
          <w:szCs w:val="28"/>
        </w:rPr>
        <w:t>2. Основные задачи Комиссии по делам несовершеннолетних</w:t>
      </w:r>
    </w:p>
    <w:p w:rsidR="0048716B" w:rsidRDefault="00A3288F">
      <w:pPr>
        <w:jc w:val="center"/>
      </w:pPr>
      <w:r>
        <w:rPr>
          <w:rFonts w:ascii="Times New Roman" w:hAnsi="Times New Roman" w:cs="Times New Roman"/>
          <w:b/>
          <w:bCs/>
          <w:sz w:val="28"/>
          <w:szCs w:val="28"/>
        </w:rPr>
        <w:t>и защите их прав</w:t>
      </w:r>
    </w:p>
    <w:p w:rsidR="0048716B" w:rsidRDefault="0048716B">
      <w:pPr>
        <w:jc w:val="center"/>
        <w:rPr>
          <w:rFonts w:ascii="Times New Roman" w:hAnsi="Times New Roman" w:cs="Times New Roman"/>
          <w:b/>
          <w:bCs/>
          <w:sz w:val="28"/>
          <w:szCs w:val="28"/>
        </w:rPr>
      </w:pPr>
    </w:p>
    <w:p w:rsidR="0048716B" w:rsidRDefault="00A3288F">
      <w:pPr>
        <w:jc w:val="both"/>
      </w:pPr>
      <w:r>
        <w:rPr>
          <w:rFonts w:ascii="Times New Roman" w:hAnsi="Times New Roman" w:cs="Times New Roman"/>
          <w:sz w:val="28"/>
          <w:szCs w:val="28"/>
        </w:rPr>
        <w:tab/>
        <w:t>Основными задачами Комиссии по делам несовершеннолетних и защите их прав являются:</w:t>
      </w:r>
    </w:p>
    <w:p w:rsidR="0048716B" w:rsidRDefault="00A3288F">
      <w:pPr>
        <w:jc w:val="both"/>
      </w:pPr>
      <w:r>
        <w:rPr>
          <w:rFonts w:ascii="Times New Roman" w:hAnsi="Times New Roman" w:cs="Times New Roman"/>
          <w:sz w:val="28"/>
          <w:szCs w:val="28"/>
        </w:rPr>
        <w:tab/>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8716B" w:rsidRDefault="00A3288F">
      <w:pPr>
        <w:jc w:val="both"/>
      </w:pPr>
      <w:r>
        <w:rPr>
          <w:rFonts w:ascii="Times New Roman" w:hAnsi="Times New Roman" w:cs="Times New Roman"/>
          <w:sz w:val="28"/>
          <w:szCs w:val="28"/>
        </w:rPr>
        <w:tab/>
        <w:t>2.2. Обеспечение защиты прав и законных интересов несовершеннолетних.</w:t>
      </w:r>
    </w:p>
    <w:p w:rsidR="0048716B" w:rsidRDefault="00A3288F">
      <w:pPr>
        <w:jc w:val="both"/>
      </w:pPr>
      <w:r>
        <w:rPr>
          <w:rFonts w:ascii="Times New Roman" w:hAnsi="Times New Roman" w:cs="Times New Roman"/>
          <w:sz w:val="28"/>
          <w:szCs w:val="28"/>
        </w:rPr>
        <w:tab/>
        <w:t xml:space="preserve">2.3. Координация деятельности органов и учреждений системы профилактики по  социально-педагогической реабилитации несовершеннолетних, находящихся в социально опасном положении,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связанном с немедицинским потреблением наркотических средств и психотропных веществ</w:t>
      </w:r>
      <w:r w:rsidR="009D7036">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8716B" w:rsidRDefault="0048716B">
      <w:pPr>
        <w:jc w:val="both"/>
        <w:rPr>
          <w:rFonts w:ascii="Times New Roman" w:hAnsi="Times New Roman" w:cs="Times New Roman"/>
          <w:sz w:val="28"/>
          <w:szCs w:val="28"/>
        </w:rPr>
      </w:pPr>
    </w:p>
    <w:p w:rsidR="0048716B" w:rsidRDefault="00A3288F">
      <w:pPr>
        <w:jc w:val="center"/>
      </w:pPr>
      <w:r>
        <w:rPr>
          <w:rFonts w:ascii="Times New Roman" w:hAnsi="Times New Roman" w:cs="Times New Roman"/>
          <w:b/>
          <w:bCs/>
          <w:sz w:val="28"/>
          <w:szCs w:val="28"/>
        </w:rPr>
        <w:t>3. Функции и права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3.1. Комиссия по делам несовершеннолетних и защите их прав в соответствии с возложенными на нее задачами осуществляет следующие функции:</w:t>
      </w:r>
    </w:p>
    <w:p w:rsidR="0048716B" w:rsidRDefault="00A3288F">
      <w:pPr>
        <w:jc w:val="both"/>
      </w:pPr>
      <w:r>
        <w:rPr>
          <w:rFonts w:ascii="Times New Roman" w:hAnsi="Times New Roman" w:cs="Times New Roman"/>
          <w:sz w:val="28"/>
          <w:szCs w:val="28"/>
        </w:rPr>
        <w:tab/>
        <w:t>-  участвует в разработке и реализации целевых программ, нормативных правовых актов органов местного самоуправления  муницип</w:t>
      </w:r>
      <w:r w:rsidR="00412375">
        <w:rPr>
          <w:rFonts w:ascii="Times New Roman" w:hAnsi="Times New Roman" w:cs="Times New Roman"/>
          <w:sz w:val="28"/>
          <w:szCs w:val="28"/>
        </w:rPr>
        <w:t>ального образования «Холм-Жирковский</w:t>
      </w:r>
      <w:r>
        <w:rPr>
          <w:rFonts w:ascii="Times New Roman" w:hAnsi="Times New Roman" w:cs="Times New Roman"/>
          <w:sz w:val="28"/>
          <w:szCs w:val="28"/>
        </w:rPr>
        <w:t xml:space="preserve"> </w:t>
      </w:r>
      <w:r w:rsidR="00776AE8">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направленных на </w:t>
      </w:r>
      <w:r>
        <w:rPr>
          <w:rFonts w:ascii="Times New Roman" w:hAnsi="Times New Roman" w:cs="Times New Roman"/>
          <w:sz w:val="28"/>
          <w:szCs w:val="28"/>
        </w:rPr>
        <w:lastRenderedPageBreak/>
        <w:t>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48716B" w:rsidRDefault="00A3288F">
      <w:pPr>
        <w:jc w:val="both"/>
      </w:pPr>
      <w:r>
        <w:rPr>
          <w:rFonts w:ascii="Times New Roman" w:hAnsi="Times New Roman" w:cs="Times New Roman"/>
          <w:sz w:val="28"/>
          <w:szCs w:val="28"/>
        </w:rPr>
        <w:tab/>
        <w:t>- обеспечивает организацию и проведение мероприятий, направленных на решение проблем профилактики</w:t>
      </w:r>
      <w:r>
        <w:rPr>
          <w:rFonts w:ascii="Times New Roman" w:hAnsi="Times New Roman" w:cs="Times New Roman"/>
          <w:sz w:val="28"/>
          <w:szCs w:val="28"/>
          <w:lang w:val="en-US"/>
        </w:rPr>
        <w:t> </w:t>
      </w:r>
      <w:r>
        <w:rPr>
          <w:rFonts w:ascii="Times New Roman" w:hAnsi="Times New Roman" w:cs="Times New Roman"/>
          <w:sz w:val="28"/>
          <w:szCs w:val="28"/>
        </w:rPr>
        <w:t xml:space="preserve"> безнадзорности и правонарушений несовершеннолетних, защиты их прав и законных интересов, в том числе мероприятий по выявлению несовершеннолетних и их семей, находящихся в социально опасном положении, и организацию индивидуальной профилактической работы с ними,</w:t>
      </w:r>
    </w:p>
    <w:p w:rsidR="0048716B" w:rsidRDefault="00A3288F">
      <w:pPr>
        <w:jc w:val="both"/>
      </w:pPr>
      <w:r>
        <w:rPr>
          <w:rFonts w:ascii="Times New Roman" w:hAnsi="Times New Roman" w:cs="Times New Roman"/>
          <w:sz w:val="28"/>
          <w:szCs w:val="28"/>
        </w:rPr>
        <w:tab/>
        <w:t>- утверждает индивидуальный план комплексной реабилитации несовершеннолетних и семей, находящихся в социально опасном положении,</w:t>
      </w:r>
    </w:p>
    <w:p w:rsidR="0048716B" w:rsidRDefault="00A3288F">
      <w:pPr>
        <w:jc w:val="both"/>
      </w:pPr>
      <w:r>
        <w:rPr>
          <w:rFonts w:ascii="Times New Roman" w:hAnsi="Times New Roman" w:cs="Times New Roman"/>
          <w:sz w:val="28"/>
          <w:szCs w:val="28"/>
        </w:rPr>
        <w:tab/>
        <w:t>- координирует проведение индивидуальной профилактической работы органов и учреждений системы профилактики в отношении несовершеннолетних и семей данной категории,</w:t>
      </w:r>
    </w:p>
    <w:p w:rsidR="0048716B" w:rsidRDefault="00A3288F">
      <w:pPr>
        <w:jc w:val="both"/>
      </w:pPr>
      <w:r>
        <w:rPr>
          <w:rFonts w:ascii="Times New Roman" w:hAnsi="Times New Roman" w:cs="Times New Roman"/>
          <w:sz w:val="28"/>
          <w:szCs w:val="28"/>
        </w:rPr>
        <w:tab/>
        <w:t>- обобщает и распространяет положительный опыт работы органов и учреждений системы профилактики;</w:t>
      </w:r>
    </w:p>
    <w:p w:rsidR="0048716B" w:rsidRDefault="00A3288F">
      <w:pPr>
        <w:jc w:val="both"/>
      </w:pPr>
      <w:r>
        <w:rPr>
          <w:rFonts w:ascii="Times New Roman" w:hAnsi="Times New Roman" w:cs="Times New Roman"/>
          <w:sz w:val="28"/>
          <w:szCs w:val="28"/>
        </w:rPr>
        <w:tab/>
        <w:t>- изучает инновационные программы работы с несовершеннолетними и  семьями, находящимися в социально опасном положении, и в случае целесообразности, рекомендует их к внедрению в органах и учреждениях системы профилактики;</w:t>
      </w:r>
    </w:p>
    <w:p w:rsidR="0048716B" w:rsidRDefault="00A3288F">
      <w:pPr>
        <w:jc w:val="both"/>
      </w:pPr>
      <w:r>
        <w:rPr>
          <w:rFonts w:ascii="Times New Roman" w:hAnsi="Times New Roman" w:cs="Times New Roman"/>
          <w:sz w:val="28"/>
          <w:szCs w:val="28"/>
        </w:rPr>
        <w:tab/>
        <w:t xml:space="preserve">- подготавливает совместно с соответствующими органами или </w:t>
      </w:r>
      <w:proofErr w:type="gramStart"/>
      <w:r>
        <w:rPr>
          <w:rFonts w:ascii="Times New Roman" w:hAnsi="Times New Roman" w:cs="Times New Roman"/>
          <w:sz w:val="28"/>
          <w:szCs w:val="28"/>
        </w:rPr>
        <w:t>учреждениями</w:t>
      </w:r>
      <w:proofErr w:type="gramEnd"/>
      <w:r>
        <w:rPr>
          <w:rFonts w:ascii="Times New Roman" w:hAnsi="Times New Roman" w:cs="Times New Roman"/>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48716B" w:rsidRDefault="00A3288F">
      <w:pPr>
        <w:jc w:val="both"/>
      </w:pPr>
      <w:r>
        <w:rPr>
          <w:rFonts w:ascii="Times New Roman" w:hAnsi="Times New Roman" w:cs="Times New Roman"/>
          <w:sz w:val="28"/>
          <w:szCs w:val="28"/>
        </w:rPr>
        <w:tab/>
        <w:t xml:space="preserve">- дает </w:t>
      </w:r>
      <w:r w:rsidR="00B008B1" w:rsidRPr="00FC75E1">
        <w:rPr>
          <w:rFonts w:ascii="Times New Roman" w:hAnsi="Times New Roman" w:cs="Times New Roman"/>
          <w:sz w:val="28"/>
          <w:szCs w:val="28"/>
        </w:rPr>
        <w:t>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xml:space="preserve">- дает </w:t>
      </w:r>
      <w:r w:rsidR="00B008B1" w:rsidRPr="00FC75E1">
        <w:rPr>
          <w:rFonts w:ascii="Times New Roman" w:hAnsi="Times New Roman" w:cs="Times New Roman"/>
          <w:sz w:val="28"/>
          <w:szCs w:val="28"/>
        </w:rPr>
        <w:t xml:space="preserve">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00B008B1" w:rsidRPr="00FC75E1">
        <w:rPr>
          <w:rFonts w:ascii="Times New Roman" w:hAnsi="Times New Roman" w:cs="Times New Roman"/>
          <w:sz w:val="28"/>
          <w:szCs w:val="28"/>
        </w:rPr>
        <w:t>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r>
        <w:rPr>
          <w:rFonts w:ascii="Times New Roman" w:hAnsi="Times New Roman" w:cs="Times New Roman"/>
          <w:sz w:val="28"/>
          <w:szCs w:val="28"/>
        </w:rPr>
        <w:t>;</w:t>
      </w:r>
      <w:proofErr w:type="gramEnd"/>
    </w:p>
    <w:p w:rsidR="0048716B" w:rsidRDefault="00A3288F">
      <w:pPr>
        <w:jc w:val="both"/>
      </w:pPr>
      <w:r>
        <w:rPr>
          <w:rFonts w:ascii="Times New Roman" w:hAnsi="Times New Roman" w:cs="Times New Roman"/>
          <w:sz w:val="28"/>
          <w:szCs w:val="28"/>
        </w:rPr>
        <w:tab/>
        <w:t xml:space="preserve">- обеспечивает </w:t>
      </w:r>
      <w:r w:rsidR="00B008B1" w:rsidRPr="00FC75E1">
        <w:rPr>
          <w:rFonts w:ascii="Times New Roman" w:hAnsi="Times New Roman" w:cs="Times New Roman"/>
          <w:sz w:val="28"/>
          <w:szCs w:val="28"/>
        </w:rPr>
        <w:t xml:space="preserve">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w:t>
      </w:r>
      <w:r w:rsidR="00B008B1" w:rsidRPr="00FC75E1">
        <w:rPr>
          <w:rFonts w:ascii="Times New Roman" w:hAnsi="Times New Roman" w:cs="Times New Roman"/>
          <w:sz w:val="28"/>
          <w:szCs w:val="28"/>
        </w:rPr>
        <w:lastRenderedPageBreak/>
        <w:t>помощи государства, оказание помощи по трудоустройству несовершеннолетних (с их согласия)</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применяет меры воздействия в отношении несовершеннолетних, их родителей или иных законных представителей в случаях и порядке, которые предусмотрены федеральным и областным законодательством;</w:t>
      </w:r>
    </w:p>
    <w:p w:rsidR="0048716B" w:rsidRDefault="00A3288F">
      <w:pPr>
        <w:jc w:val="both"/>
      </w:pPr>
      <w:r>
        <w:rPr>
          <w:rFonts w:ascii="Times New Roman" w:hAnsi="Times New Roman" w:cs="Times New Roman"/>
          <w:sz w:val="28"/>
          <w:szCs w:val="28"/>
        </w:rPr>
        <w:tab/>
        <w:t xml:space="preserve">- принимает </w:t>
      </w:r>
      <w:r w:rsidR="00B008B1" w:rsidRPr="00FC75E1">
        <w:rPr>
          <w:rFonts w:ascii="Times New Roman" w:hAnsi="Times New Roman" w:cs="Times New Roman"/>
          <w:sz w:val="28"/>
          <w:szCs w:val="28"/>
        </w:rPr>
        <w:t xml:space="preserve">решения на основании заключения </w:t>
      </w:r>
      <w:proofErr w:type="spellStart"/>
      <w:r w:rsidR="00B008B1" w:rsidRPr="00FC75E1">
        <w:rPr>
          <w:rFonts w:ascii="Times New Roman" w:hAnsi="Times New Roman" w:cs="Times New Roman"/>
          <w:sz w:val="28"/>
          <w:szCs w:val="28"/>
        </w:rPr>
        <w:t>психолого-медико-педагогической</w:t>
      </w:r>
      <w:proofErr w:type="spellEnd"/>
      <w:r w:rsidR="00B008B1" w:rsidRPr="00FC75E1">
        <w:rPr>
          <w:rFonts w:ascii="Times New Roman" w:hAnsi="Times New Roman" w:cs="Times New Roman"/>
          <w:sz w:val="28"/>
          <w:szCs w:val="28"/>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r>
        <w:rPr>
          <w:rFonts w:ascii="Times New Roman" w:hAnsi="Times New Roman" w:cs="Times New Roman"/>
          <w:sz w:val="28"/>
          <w:szCs w:val="28"/>
        </w:rPr>
        <w:t>;</w:t>
      </w:r>
    </w:p>
    <w:p w:rsidR="0048716B" w:rsidRPr="00B008B1" w:rsidRDefault="00A3288F">
      <w:pPr>
        <w:jc w:val="both"/>
        <w:rPr>
          <w:rFonts w:ascii="Times New Roman" w:hAnsi="Times New Roman" w:cs="Times New Roman"/>
          <w:sz w:val="28"/>
          <w:szCs w:val="28"/>
        </w:rPr>
      </w:pPr>
      <w:r>
        <w:rPr>
          <w:rFonts w:ascii="Times New Roman" w:hAnsi="Times New Roman" w:cs="Times New Roman"/>
          <w:sz w:val="28"/>
          <w:szCs w:val="28"/>
        </w:rPr>
        <w:tab/>
        <w:t xml:space="preserve">- </w:t>
      </w:r>
      <w:r w:rsidRPr="00B008B1">
        <w:rPr>
          <w:rFonts w:ascii="Times New Roman" w:hAnsi="Times New Roman" w:cs="Times New Roman"/>
          <w:sz w:val="28"/>
          <w:szCs w:val="28"/>
        </w:rPr>
        <w:t xml:space="preserve">подготавливает и </w:t>
      </w:r>
      <w:r w:rsidR="0078225B" w:rsidRPr="00B008B1">
        <w:rPr>
          <w:rFonts w:ascii="Times New Roman" w:hAnsi="Times New Roman" w:cs="Times New Roman"/>
          <w:sz w:val="28"/>
          <w:szCs w:val="28"/>
        </w:rPr>
        <w:t>направляет,</w:t>
      </w:r>
      <w:r w:rsidRPr="00B008B1">
        <w:rPr>
          <w:rFonts w:ascii="Times New Roman" w:hAnsi="Times New Roman" w:cs="Times New Roman"/>
          <w:sz w:val="28"/>
          <w:szCs w:val="28"/>
        </w:rPr>
        <w:t xml:space="preserve"> </w:t>
      </w:r>
      <w:r w:rsidR="0078225B" w:rsidRPr="0078225B">
        <w:rPr>
          <w:rFonts w:ascii="Times New Roman" w:hAnsi="Times New Roman" w:cs="Times New Roman"/>
          <w:sz w:val="28"/>
          <w:szCs w:val="28"/>
        </w:rPr>
        <w:t>в органы государственной власти Смоленской области и органы местного самоуправления в порядке, установленном законодательством Смоленской области</w:t>
      </w:r>
      <w:r w:rsidRPr="0078225B">
        <w:rPr>
          <w:rFonts w:ascii="Times New Roman" w:hAnsi="Times New Roman" w:cs="Times New Roman"/>
          <w:sz w:val="28"/>
          <w:szCs w:val="28"/>
        </w:rPr>
        <w:t xml:space="preserve"> отчет о работе по профилактике безнадзорности и правонарушений несовершеннолетних на территории муницип</w:t>
      </w:r>
      <w:r w:rsidR="00A46CF8" w:rsidRPr="0078225B">
        <w:rPr>
          <w:rFonts w:ascii="Times New Roman" w:hAnsi="Times New Roman" w:cs="Times New Roman"/>
          <w:sz w:val="28"/>
          <w:szCs w:val="28"/>
        </w:rPr>
        <w:t>ального образования «Холм-Жирковский</w:t>
      </w:r>
      <w:r w:rsidRPr="00B008B1">
        <w:rPr>
          <w:rFonts w:ascii="Times New Roman" w:hAnsi="Times New Roman" w:cs="Times New Roman"/>
          <w:sz w:val="28"/>
          <w:szCs w:val="28"/>
        </w:rPr>
        <w:t xml:space="preserve"> </w:t>
      </w:r>
      <w:r w:rsidR="007A1912">
        <w:rPr>
          <w:rFonts w:ascii="Times New Roman" w:hAnsi="Times New Roman" w:cs="Times New Roman"/>
          <w:sz w:val="28"/>
          <w:szCs w:val="28"/>
        </w:rPr>
        <w:t>муниципальный округ</w:t>
      </w:r>
      <w:r w:rsidRPr="00B008B1">
        <w:rPr>
          <w:rFonts w:ascii="Times New Roman" w:hAnsi="Times New Roman" w:cs="Times New Roman"/>
          <w:sz w:val="28"/>
          <w:szCs w:val="28"/>
        </w:rPr>
        <w:t>» Смоленской области за прошедший год;</w:t>
      </w:r>
    </w:p>
    <w:p w:rsidR="0048716B" w:rsidRDefault="00A3288F">
      <w:pPr>
        <w:jc w:val="both"/>
      </w:pPr>
      <w:r>
        <w:rPr>
          <w:rFonts w:ascii="Times New Roman" w:hAnsi="Times New Roman" w:cs="Times New Roman"/>
          <w:sz w:val="28"/>
          <w:szCs w:val="28"/>
        </w:rPr>
        <w:tab/>
        <w:t xml:space="preserve">- рассматривает </w:t>
      </w:r>
      <w:r w:rsidR="00B008B1" w:rsidRPr="00FC75E1">
        <w:rPr>
          <w:rFonts w:ascii="Times New Roman" w:hAnsi="Times New Roman" w:cs="Times New Roman"/>
          <w:sz w:val="28"/>
          <w:szCs w:val="28"/>
        </w:rPr>
        <w:t xml:space="preserve">информацию (материалы) о фактах совершения несовершеннолетними, не подлежащими уголовной ответственности в связи с </w:t>
      </w:r>
      <w:proofErr w:type="spellStart"/>
      <w:r w:rsidR="00B008B1" w:rsidRPr="00FC75E1">
        <w:rPr>
          <w:rFonts w:ascii="Times New Roman" w:hAnsi="Times New Roman" w:cs="Times New Roman"/>
          <w:sz w:val="28"/>
          <w:szCs w:val="28"/>
        </w:rPr>
        <w:t>недостижением</w:t>
      </w:r>
      <w:proofErr w:type="spellEnd"/>
      <w:r w:rsidR="00B008B1" w:rsidRPr="00FC75E1">
        <w:rPr>
          <w:rFonts w:ascii="Times New Roman" w:hAnsi="Times New Roman" w:cs="Times New Roman"/>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00B008B1" w:rsidRPr="00FC75E1">
        <w:rPr>
          <w:rFonts w:ascii="Times New Roman" w:hAnsi="Times New Roman" w:cs="Times New Roman"/>
          <w:sz w:val="28"/>
          <w:szCs w:val="28"/>
        </w:rPr>
        <w:t>судом</w:t>
      </w:r>
      <w:proofErr w:type="gramEnd"/>
      <w:r w:rsidR="00B008B1" w:rsidRPr="00FC75E1">
        <w:rPr>
          <w:rFonts w:ascii="Times New Roman" w:hAnsi="Times New Roman" w:cs="Times New Roman"/>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xml:space="preserve">- </w:t>
      </w:r>
      <w:r>
        <w:rPr>
          <w:rFonts w:ascii="Times New Roman" w:hAnsi="Times New Roman" w:cs="Times New Roman"/>
          <w:color w:val="000000"/>
          <w:sz w:val="28"/>
          <w:szCs w:val="28"/>
          <w:shd w:val="clear" w:color="auto" w:fill="FFFFFF"/>
        </w:rPr>
        <w:t>рассматривает дела об административных правонарушениях в порядке, установленном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rPr>
        <w:t>Кодексом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Российской Федерации об административных правонарушениях  и областным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sz w:val="28"/>
          <w:szCs w:val="28"/>
        </w:rPr>
        <w:t>законом</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от 25.06.2003 N 28-з «Об административных правонарушениях на территории Смоленской области»;</w:t>
      </w:r>
    </w:p>
    <w:p w:rsidR="0048716B" w:rsidRDefault="00A3288F">
      <w:pPr>
        <w:jc w:val="both"/>
      </w:pPr>
      <w:r>
        <w:rPr>
          <w:rFonts w:ascii="Times New Roman" w:hAnsi="Times New Roman" w:cs="Times New Roman"/>
          <w:sz w:val="28"/>
          <w:szCs w:val="28"/>
        </w:rPr>
        <w:tab/>
        <w:t>- осуществляет иные действия, предусмотренные федеральным и областным законодательством.</w:t>
      </w:r>
    </w:p>
    <w:p w:rsidR="0048716B" w:rsidRDefault="00A3288F">
      <w:pPr>
        <w:jc w:val="both"/>
      </w:pPr>
      <w:bookmarkStart w:id="0" w:name="_GoBack"/>
      <w:bookmarkEnd w:id="0"/>
      <w:r>
        <w:rPr>
          <w:rFonts w:ascii="Times New Roman" w:hAnsi="Times New Roman" w:cs="Times New Roman"/>
          <w:sz w:val="28"/>
          <w:szCs w:val="28"/>
        </w:rPr>
        <w:tab/>
        <w:t>3.2. Комиссия по делам несовершеннолетних и защите их прав в целях реализации возложенных на нее задач в соответствии с федеральным и областным законодательством имеет право:</w:t>
      </w:r>
    </w:p>
    <w:p w:rsidR="0048716B" w:rsidRDefault="00A3288F">
      <w:pPr>
        <w:jc w:val="both"/>
      </w:pPr>
      <w:r>
        <w:rPr>
          <w:rFonts w:ascii="Times New Roman" w:hAnsi="Times New Roman" w:cs="Times New Roman"/>
          <w:sz w:val="28"/>
          <w:szCs w:val="28"/>
        </w:rPr>
        <w:tab/>
        <w:t>- запрашивать в установленном порядке необходимые для рассмотрения вопросов, отнесенных к ее компетенции, материалы и информацию;</w:t>
      </w:r>
    </w:p>
    <w:p w:rsidR="0048716B" w:rsidRDefault="00A3288F">
      <w:pPr>
        <w:jc w:val="both"/>
      </w:pPr>
      <w:r>
        <w:rPr>
          <w:rFonts w:ascii="Times New Roman" w:hAnsi="Times New Roman" w:cs="Times New Roman"/>
          <w:sz w:val="28"/>
          <w:szCs w:val="28"/>
        </w:rPr>
        <w:tab/>
        <w:t>- заслушивать на заседаниях Комиссии по делам несовершеннолетних и защите их прав представителей органов и учреждений системы профилактики, объединений и организаций, расположенных на территории муниципального образования, по вопросам, отнесенным к ее компетенции;</w:t>
      </w:r>
    </w:p>
    <w:p w:rsidR="0048716B" w:rsidRDefault="00A3288F">
      <w:pPr>
        <w:jc w:val="both"/>
        <w:rPr>
          <w:rFonts w:ascii="Times New Roman" w:hAnsi="Times New Roman" w:cs="Times New Roman"/>
          <w:sz w:val="28"/>
          <w:szCs w:val="28"/>
        </w:rPr>
      </w:pPr>
      <w:r>
        <w:rPr>
          <w:rFonts w:ascii="Times New Roman" w:hAnsi="Times New Roman" w:cs="Times New Roman"/>
          <w:sz w:val="28"/>
          <w:szCs w:val="28"/>
        </w:rPr>
        <w:tab/>
        <w:t>- создавать рабочие группы в целях решения отдельных вопросов профилактики безнадзорности и правонарушений несовершеннолетних, защиты их прав и законных интересов.</w:t>
      </w:r>
    </w:p>
    <w:p w:rsidR="00504214" w:rsidRPr="00504214" w:rsidRDefault="00504214">
      <w:pPr>
        <w:jc w:val="both"/>
        <w:rPr>
          <w:rFonts w:ascii="Times New Roman" w:hAnsi="Times New Roman" w:cs="Times New Roman"/>
          <w:sz w:val="28"/>
          <w:szCs w:val="28"/>
        </w:rPr>
      </w:pPr>
      <w:r>
        <w:rPr>
          <w:rFonts w:ascii="Times New Roman" w:hAnsi="Times New Roman" w:cs="Times New Roman"/>
          <w:sz w:val="28"/>
          <w:szCs w:val="28"/>
        </w:rPr>
        <w:t xml:space="preserve">         -  </w:t>
      </w:r>
      <w:r w:rsidRPr="00504214">
        <w:rPr>
          <w:rFonts w:ascii="Times New Roman" w:hAnsi="Times New Roman" w:cs="Times New Roman"/>
          <w:sz w:val="28"/>
          <w:szCs w:val="28"/>
        </w:rPr>
        <w:t xml:space="preserve"> привлекать при необходимости для участия в работе комиссии по делам несовершеннолетних, в том числе к работе в создаваемых ею рабочих группах, </w:t>
      </w:r>
      <w:r w:rsidRPr="00504214">
        <w:rPr>
          <w:rFonts w:ascii="Times New Roman" w:hAnsi="Times New Roman" w:cs="Times New Roman"/>
          <w:sz w:val="28"/>
          <w:szCs w:val="28"/>
        </w:rPr>
        <w:lastRenderedPageBreak/>
        <w:t>специалистов органов местного самоуправления муниципального образования «</w:t>
      </w:r>
      <w:r>
        <w:rPr>
          <w:rFonts w:ascii="Times New Roman" w:hAnsi="Times New Roman" w:cs="Times New Roman"/>
          <w:sz w:val="28"/>
          <w:szCs w:val="28"/>
        </w:rPr>
        <w:t xml:space="preserve">Холм-Жирковский муниципальный </w:t>
      </w:r>
      <w:r w:rsidR="00596B1B">
        <w:rPr>
          <w:rFonts w:ascii="Times New Roman" w:hAnsi="Times New Roman" w:cs="Times New Roman"/>
          <w:sz w:val="28"/>
          <w:szCs w:val="28"/>
        </w:rPr>
        <w:t>округ</w:t>
      </w:r>
      <w:r w:rsidRPr="00504214">
        <w:rPr>
          <w:rFonts w:ascii="Times New Roman" w:hAnsi="Times New Roman" w:cs="Times New Roman"/>
          <w:sz w:val="28"/>
          <w:szCs w:val="28"/>
        </w:rPr>
        <w:t>» Смоленской области, образовательных организаций, представителей органов и учреждений системы профилактики и иных объединений и организаций</w:t>
      </w:r>
      <w:r>
        <w:rPr>
          <w:rFonts w:ascii="Times New Roman" w:hAnsi="Times New Roman" w:cs="Times New Roman"/>
          <w:sz w:val="28"/>
          <w:szCs w:val="28"/>
        </w:rPr>
        <w:t>.</w:t>
      </w:r>
    </w:p>
    <w:p w:rsidR="0048716B" w:rsidRDefault="0048716B">
      <w:pPr>
        <w:jc w:val="both"/>
        <w:rPr>
          <w:rFonts w:ascii="Times New Roman" w:hAnsi="Times New Roman" w:cs="Times New Roman"/>
          <w:sz w:val="28"/>
          <w:szCs w:val="28"/>
        </w:rPr>
      </w:pPr>
    </w:p>
    <w:p w:rsidR="0048716B" w:rsidRDefault="00A3288F">
      <w:pPr>
        <w:jc w:val="center"/>
      </w:pPr>
      <w:r>
        <w:rPr>
          <w:rFonts w:ascii="Times New Roman" w:hAnsi="Times New Roman" w:cs="Times New Roman"/>
          <w:b/>
          <w:bCs/>
          <w:sz w:val="28"/>
          <w:szCs w:val="28"/>
        </w:rPr>
        <w:t>4. П</w:t>
      </w:r>
      <w:r w:rsidR="00A4498C">
        <w:rPr>
          <w:rFonts w:ascii="Times New Roman" w:hAnsi="Times New Roman" w:cs="Times New Roman"/>
          <w:b/>
          <w:bCs/>
          <w:sz w:val="28"/>
          <w:szCs w:val="28"/>
        </w:rPr>
        <w:t>рава и обязанности председателя</w:t>
      </w:r>
      <w:r>
        <w:rPr>
          <w:rFonts w:ascii="Times New Roman" w:hAnsi="Times New Roman" w:cs="Times New Roman"/>
          <w:b/>
          <w:bCs/>
          <w:sz w:val="28"/>
          <w:szCs w:val="28"/>
        </w:rPr>
        <w:t>, заместителя председателя, ответственного секретаря и членов Комиссии по делам несовершеннолетних и защите их прав</w:t>
      </w:r>
    </w:p>
    <w:p w:rsidR="0048716B" w:rsidRDefault="0048716B">
      <w:pPr>
        <w:jc w:val="center"/>
        <w:rPr>
          <w:rFonts w:ascii="Times New Roman" w:hAnsi="Times New Roman" w:cs="Times New Roman"/>
          <w:b/>
          <w:bCs/>
          <w:sz w:val="28"/>
          <w:szCs w:val="28"/>
        </w:rPr>
      </w:pPr>
    </w:p>
    <w:p w:rsidR="0048716B" w:rsidRDefault="00A3288F">
      <w:pPr>
        <w:jc w:val="both"/>
      </w:pPr>
      <w:r>
        <w:rPr>
          <w:rFonts w:ascii="Times New Roman" w:hAnsi="Times New Roman" w:cs="Times New Roman"/>
          <w:sz w:val="28"/>
          <w:szCs w:val="28"/>
        </w:rPr>
        <w:tab/>
        <w:t>4.1. Председатель, заместители председателя, ответственный секретарь и члены Комиссии по делам несовершеннолетних и защите их прав обладают равными правами при осуществлении работы в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4.2. Председатель Комиссии по делам несовершеннолетних  и защите их прав имеет права и </w:t>
      </w:r>
      <w:proofErr w:type="gramStart"/>
      <w:r>
        <w:rPr>
          <w:rFonts w:ascii="Times New Roman" w:hAnsi="Times New Roman" w:cs="Times New Roman"/>
          <w:sz w:val="28"/>
          <w:szCs w:val="28"/>
        </w:rPr>
        <w:t>несет обязанности</w:t>
      </w:r>
      <w:proofErr w:type="gramEnd"/>
      <w:r>
        <w:rPr>
          <w:rFonts w:ascii="Times New Roman" w:hAnsi="Times New Roman" w:cs="Times New Roman"/>
          <w:sz w:val="28"/>
          <w:szCs w:val="28"/>
        </w:rPr>
        <w:t xml:space="preserve"> члена Комиссии по делам несовершеннолетних и защите их прав, а также:</w:t>
      </w:r>
    </w:p>
    <w:p w:rsidR="0048716B" w:rsidRDefault="00A3288F">
      <w:pPr>
        <w:jc w:val="both"/>
      </w:pPr>
      <w:r>
        <w:rPr>
          <w:rFonts w:ascii="Times New Roman" w:hAnsi="Times New Roman" w:cs="Times New Roman"/>
          <w:sz w:val="28"/>
          <w:szCs w:val="28"/>
        </w:rPr>
        <w:tab/>
        <w:t>- осуществляет руководство деятельностью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председательствует на заседании Комиссии по делам несовершеннолетних и защите их прав, организует ее работу;</w:t>
      </w:r>
    </w:p>
    <w:p w:rsidR="0048716B" w:rsidRDefault="00A3288F">
      <w:pPr>
        <w:jc w:val="both"/>
      </w:pPr>
      <w:r>
        <w:rPr>
          <w:rFonts w:ascii="Times New Roman" w:hAnsi="Times New Roman" w:cs="Times New Roman"/>
          <w:sz w:val="28"/>
          <w:szCs w:val="28"/>
        </w:rPr>
        <w:tab/>
        <w:t>- имеет право решающего голоса при голосовании на заседании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представляет Комиссию по делам несовершеннолетних и защите их прав в государственных органах, органах местного самоуправления и иных организациях;</w:t>
      </w:r>
    </w:p>
    <w:p w:rsidR="0048716B" w:rsidRDefault="00A3288F">
      <w:pPr>
        <w:jc w:val="both"/>
      </w:pPr>
      <w:r>
        <w:rPr>
          <w:rFonts w:ascii="Times New Roman" w:hAnsi="Times New Roman" w:cs="Times New Roman"/>
          <w:sz w:val="28"/>
          <w:szCs w:val="28"/>
        </w:rPr>
        <w:tab/>
        <w:t>- утверждает повестку заседания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назначает дату заседания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подписывает постановления, принятые на заседаниях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подписывает протоколы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дает заместителям председателя Комиссии по делам несовершеннолетних и защите их прав, ответственному секретарю, членам Комиссии по делам несовершеннолетних и защите их прав </w:t>
      </w:r>
      <w:proofErr w:type="gramStart"/>
      <w:r>
        <w:rPr>
          <w:rFonts w:ascii="Times New Roman" w:hAnsi="Times New Roman" w:cs="Times New Roman"/>
          <w:sz w:val="28"/>
          <w:szCs w:val="28"/>
        </w:rPr>
        <w:t>обязательные к исполнению</w:t>
      </w:r>
      <w:proofErr w:type="gramEnd"/>
      <w:r>
        <w:rPr>
          <w:rFonts w:ascii="Times New Roman" w:hAnsi="Times New Roman" w:cs="Times New Roman"/>
          <w:sz w:val="28"/>
          <w:szCs w:val="28"/>
        </w:rPr>
        <w:t xml:space="preserve"> поручения по вопросам, отнесенным к компетенции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представляет уполномоченным органам (должностным лицам) предложения по формированию персонального состава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плана работы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и областным законодательством; </w:t>
      </w:r>
    </w:p>
    <w:p w:rsidR="0048716B" w:rsidRDefault="00A3288F">
      <w:pPr>
        <w:jc w:val="both"/>
      </w:pPr>
      <w:r>
        <w:rPr>
          <w:rFonts w:ascii="Times New Roman" w:hAnsi="Times New Roman" w:cs="Times New Roman"/>
          <w:sz w:val="28"/>
          <w:szCs w:val="28"/>
        </w:rPr>
        <w:lastRenderedPageBreak/>
        <w:tab/>
        <w:t>- председатель Комиссии несет персональную ответственность за организацию работы Комиссии по делам несовершеннолетних и защите их прав, представление отчетности о состоянии профилактики безнадзорности и правонарушений несовершеннолетних в соответствии с федеральным и областным законодательством;</w:t>
      </w:r>
    </w:p>
    <w:p w:rsidR="0048716B" w:rsidRDefault="00A3288F">
      <w:pPr>
        <w:jc w:val="both"/>
      </w:pPr>
      <w:r>
        <w:rPr>
          <w:rFonts w:ascii="Times New Roman" w:hAnsi="Times New Roman" w:cs="Times New Roman"/>
          <w:sz w:val="28"/>
          <w:szCs w:val="28"/>
        </w:rPr>
        <w:tab/>
        <w:t>- осуществляет иные полномочия, предусмотренные федеральным и областным законодательством.</w:t>
      </w:r>
    </w:p>
    <w:p w:rsidR="0048716B" w:rsidRDefault="00A3288F">
      <w:pPr>
        <w:jc w:val="both"/>
      </w:pPr>
      <w:r>
        <w:rPr>
          <w:rFonts w:ascii="Times New Roman" w:hAnsi="Times New Roman" w:cs="Times New Roman"/>
          <w:sz w:val="28"/>
          <w:szCs w:val="28"/>
        </w:rPr>
        <w:tab/>
        <w:t xml:space="preserve">4.3. Заместитель </w:t>
      </w:r>
      <w:r>
        <w:rPr>
          <w:rFonts w:ascii="Times New Roman" w:hAnsi="Times New Roman" w:cs="Times New Roman"/>
          <w:bCs/>
          <w:sz w:val="28"/>
          <w:szCs w:val="28"/>
        </w:rPr>
        <w:t>председателя Комиссии по делам несовершеннолетних и защите их прав</w:t>
      </w:r>
      <w:r>
        <w:rPr>
          <w:rFonts w:ascii="Times New Roman" w:hAnsi="Times New Roman" w:cs="Times New Roman"/>
          <w:sz w:val="28"/>
          <w:szCs w:val="28"/>
        </w:rPr>
        <w:t xml:space="preserve"> имеет права и </w:t>
      </w:r>
      <w:proofErr w:type="gramStart"/>
      <w:r>
        <w:rPr>
          <w:rFonts w:ascii="Times New Roman" w:hAnsi="Times New Roman" w:cs="Times New Roman"/>
          <w:sz w:val="28"/>
          <w:szCs w:val="28"/>
        </w:rPr>
        <w:t>несет обязанности</w:t>
      </w:r>
      <w:proofErr w:type="gramEnd"/>
      <w:r>
        <w:rPr>
          <w:rFonts w:ascii="Times New Roman" w:hAnsi="Times New Roman" w:cs="Times New Roman"/>
          <w:sz w:val="28"/>
          <w:szCs w:val="28"/>
        </w:rPr>
        <w:t xml:space="preserve"> члена Комиссии по делам несовершеннолетних и защите их прав, а также:</w:t>
      </w:r>
    </w:p>
    <w:p w:rsidR="0048716B" w:rsidRDefault="00A3288F">
      <w:pPr>
        <w:jc w:val="both"/>
      </w:pPr>
      <w:r>
        <w:rPr>
          <w:rFonts w:ascii="Times New Roman" w:hAnsi="Times New Roman" w:cs="Times New Roman"/>
          <w:sz w:val="28"/>
          <w:szCs w:val="28"/>
        </w:rPr>
        <w:tab/>
        <w:t>- выполняет поручения председателя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xml:space="preserve">- исполняет обязанности председателя Комиссии по делам несовершеннолетних </w:t>
      </w:r>
      <w:r>
        <w:rPr>
          <w:rFonts w:ascii="Times New Roman" w:hAnsi="Times New Roman" w:cs="Times New Roman"/>
          <w:bCs/>
          <w:sz w:val="28"/>
          <w:szCs w:val="28"/>
        </w:rPr>
        <w:t>и защите их прав</w:t>
      </w:r>
      <w:r>
        <w:rPr>
          <w:rFonts w:ascii="Times New Roman" w:hAnsi="Times New Roman" w:cs="Times New Roman"/>
          <w:sz w:val="28"/>
          <w:szCs w:val="28"/>
        </w:rPr>
        <w:t xml:space="preserve"> в его отсутствие;</w:t>
      </w:r>
    </w:p>
    <w:p w:rsidR="0048716B" w:rsidRDefault="00A3288F">
      <w:pPr>
        <w:jc w:val="both"/>
      </w:pPr>
      <w:r>
        <w:rPr>
          <w:rFonts w:ascii="Times New Roman" w:hAnsi="Times New Roman" w:cs="Times New Roman"/>
          <w:sz w:val="28"/>
          <w:szCs w:val="28"/>
        </w:rPr>
        <w:tab/>
        <w:t xml:space="preserve">-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постановлений Комиссии по делам несовершеннолетних</w:t>
      </w:r>
      <w:r>
        <w:rPr>
          <w:rFonts w:ascii="Times New Roman" w:hAnsi="Times New Roman" w:cs="Times New Roman"/>
          <w:bCs/>
          <w:sz w:val="28"/>
          <w:szCs w:val="28"/>
        </w:rPr>
        <w:t xml:space="preserve"> и защите их прав</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xml:space="preserve">-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своевременной подготовкой материалов для рассмотрения на заседании  Комиссии по делам несовершеннолетних</w:t>
      </w:r>
      <w:r>
        <w:rPr>
          <w:rFonts w:ascii="Times New Roman" w:hAnsi="Times New Roman" w:cs="Times New Roman"/>
          <w:bCs/>
          <w:sz w:val="28"/>
          <w:szCs w:val="28"/>
        </w:rPr>
        <w:t xml:space="preserve"> и защите их прав</w:t>
      </w:r>
      <w:r>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осуществляет иные полномочия, предусмотренные федеральным и областным законодательством.</w:t>
      </w:r>
    </w:p>
    <w:p w:rsidR="0048716B" w:rsidRDefault="00A3288F">
      <w:pPr>
        <w:jc w:val="both"/>
      </w:pPr>
      <w:r>
        <w:rPr>
          <w:rFonts w:ascii="Times New Roman" w:hAnsi="Times New Roman" w:cs="Times New Roman"/>
          <w:position w:val="4"/>
          <w:sz w:val="28"/>
          <w:szCs w:val="28"/>
        </w:rPr>
        <w:tab/>
        <w:t xml:space="preserve">4.4. </w:t>
      </w:r>
      <w:r>
        <w:rPr>
          <w:rFonts w:ascii="Times New Roman" w:hAnsi="Times New Roman" w:cs="Times New Roman"/>
          <w:sz w:val="28"/>
          <w:szCs w:val="28"/>
        </w:rPr>
        <w:t xml:space="preserve">Ответственный секретарь Комиссии по делам несовершеннолетних и защите их право имеет права и </w:t>
      </w:r>
      <w:proofErr w:type="gramStart"/>
      <w:r>
        <w:rPr>
          <w:rFonts w:ascii="Times New Roman" w:hAnsi="Times New Roman" w:cs="Times New Roman"/>
          <w:sz w:val="28"/>
          <w:szCs w:val="28"/>
        </w:rPr>
        <w:t>несет обязанности</w:t>
      </w:r>
      <w:proofErr w:type="gramEnd"/>
      <w:r>
        <w:rPr>
          <w:rFonts w:ascii="Times New Roman" w:hAnsi="Times New Roman" w:cs="Times New Roman"/>
          <w:sz w:val="28"/>
          <w:szCs w:val="28"/>
        </w:rPr>
        <w:t xml:space="preserve"> члена Комиссии по делам несовершеннолетних и защите их прав, а также:</w:t>
      </w:r>
    </w:p>
    <w:p w:rsidR="0048716B" w:rsidRDefault="00A3288F">
      <w:pPr>
        <w:jc w:val="both"/>
      </w:pPr>
      <w:r>
        <w:rPr>
          <w:rFonts w:ascii="Times New Roman" w:hAnsi="Times New Roman" w:cs="Times New Roman"/>
          <w:sz w:val="28"/>
          <w:szCs w:val="28"/>
        </w:rPr>
        <w:tab/>
        <w:t>- осуществляет подготовку материалов для рассмотрения на заседании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выполняет поручения председателя и заместителей председателя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оповещает членов Комиссии и лиц, участвующих в заседании Комиссии по делам несовершеннолетних и защите их прав, о времени и месте заседания, проверяет их явку, знакомит с материалами по вопросам, вынесенным на рассмотрение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осуществляет подготовку и оформление текстов постановлений, принимаемых комиссией по делам несовершеннолетних и защите их прав;</w:t>
      </w:r>
    </w:p>
    <w:p w:rsidR="0048716B" w:rsidRDefault="00A3288F">
      <w:pPr>
        <w:jc w:val="both"/>
      </w:pPr>
      <w:r>
        <w:rPr>
          <w:rFonts w:ascii="Times New Roman" w:hAnsi="Times New Roman" w:cs="Times New Roman"/>
          <w:sz w:val="28"/>
          <w:szCs w:val="28"/>
        </w:rPr>
        <w:tab/>
        <w:t>- осуществляет аналитическую работу с целью выявления причин и условий, способствующих безнадзорности, беспризорности и правонарушениям несовершеннолетних;</w:t>
      </w:r>
    </w:p>
    <w:p w:rsidR="0048716B" w:rsidRDefault="00A3288F">
      <w:pPr>
        <w:jc w:val="both"/>
      </w:pPr>
      <w:r>
        <w:rPr>
          <w:rFonts w:ascii="Times New Roman" w:hAnsi="Times New Roman" w:cs="Times New Roman"/>
          <w:sz w:val="28"/>
          <w:szCs w:val="28"/>
        </w:rPr>
        <w:tab/>
        <w:t>- ведет протоколы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подписывает протоколы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осуществляет организационное обеспечение деятельности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организует ведение делопроизводства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lastRenderedPageBreak/>
        <w:tab/>
        <w:t>- участвует в разработке и проведении мероприятий по предупреждению безнадзорности, беспризорности и правонарушений несовершеннолетних, защите их прав и законных интересов;</w:t>
      </w:r>
    </w:p>
    <w:p w:rsidR="0048716B" w:rsidRDefault="00A3288F">
      <w:pPr>
        <w:jc w:val="both"/>
      </w:pPr>
      <w:r>
        <w:rPr>
          <w:rFonts w:ascii="Times New Roman" w:hAnsi="Times New Roman" w:cs="Times New Roman"/>
          <w:sz w:val="28"/>
          <w:szCs w:val="28"/>
        </w:rPr>
        <w:tab/>
        <w:t>- осуществляет иные полномочия, предусмотренные федеральным и областным законодательством.</w:t>
      </w:r>
    </w:p>
    <w:p w:rsidR="0048716B" w:rsidRDefault="00A3288F">
      <w:pPr>
        <w:jc w:val="both"/>
        <w:rPr>
          <w:rFonts w:ascii="Times New Roman" w:hAnsi="Times New Roman" w:cs="Times New Roman"/>
          <w:sz w:val="28"/>
          <w:szCs w:val="28"/>
        </w:rPr>
      </w:pPr>
      <w:r>
        <w:rPr>
          <w:rFonts w:ascii="Times New Roman" w:hAnsi="Times New Roman" w:cs="Times New Roman"/>
          <w:position w:val="2"/>
          <w:sz w:val="28"/>
          <w:szCs w:val="28"/>
        </w:rPr>
        <w:tab/>
        <w:t>4.5.</w:t>
      </w:r>
      <w:r w:rsidR="00AB0EAC">
        <w:rPr>
          <w:rFonts w:ascii="Times New Roman" w:hAnsi="Times New Roman" w:cs="Times New Roman"/>
          <w:position w:val="2"/>
          <w:sz w:val="28"/>
          <w:szCs w:val="28"/>
        </w:rPr>
        <w:t xml:space="preserve"> </w:t>
      </w:r>
      <w:r>
        <w:rPr>
          <w:rFonts w:ascii="Times New Roman" w:hAnsi="Times New Roman" w:cs="Times New Roman"/>
          <w:sz w:val="28"/>
          <w:szCs w:val="28"/>
        </w:rPr>
        <w:t>Члены Комиссии по делам несовершеннолетних и защите их прав обладают равными правами при рассмотрении и обсуждении вопросов (дел), отнесенных к компетенции Комиссии по делам несовершеннолетних и защите их прав, и осуществляют следующие функции:</w:t>
      </w:r>
    </w:p>
    <w:p w:rsidR="00CF641B" w:rsidRDefault="00CF641B">
      <w:pPr>
        <w:jc w:val="both"/>
      </w:pPr>
      <w:r>
        <w:rPr>
          <w:rFonts w:ascii="Times New Roman" w:hAnsi="Times New Roman" w:cs="Times New Roman"/>
          <w:sz w:val="28"/>
          <w:szCs w:val="28"/>
        </w:rPr>
        <w:t xml:space="preserve">         - информируют председателя комиссии о своем участии в заседании или причинах отсутствия на заседании</w:t>
      </w:r>
      <w:r w:rsidR="008545D6">
        <w:rPr>
          <w:rFonts w:ascii="Times New Roman" w:hAnsi="Times New Roman" w:cs="Times New Roman"/>
          <w:sz w:val="28"/>
          <w:szCs w:val="28"/>
        </w:rPr>
        <w:t>;</w:t>
      </w:r>
    </w:p>
    <w:p w:rsidR="0048716B" w:rsidRDefault="00A3288F">
      <w:pPr>
        <w:jc w:val="both"/>
      </w:pPr>
      <w:r>
        <w:rPr>
          <w:rFonts w:ascii="Times New Roman" w:hAnsi="Times New Roman" w:cs="Times New Roman"/>
          <w:sz w:val="28"/>
          <w:szCs w:val="28"/>
        </w:rPr>
        <w:tab/>
        <w:t>- участвуют в заседаниях Комиссии по делам несовершеннолетних и защите их прав, их подготовке;</w:t>
      </w:r>
    </w:p>
    <w:p w:rsidR="0048716B" w:rsidRDefault="00A3288F">
      <w:pPr>
        <w:jc w:val="both"/>
      </w:pPr>
      <w:r>
        <w:rPr>
          <w:rFonts w:ascii="Times New Roman" w:hAnsi="Times New Roman" w:cs="Times New Roman"/>
          <w:sz w:val="28"/>
          <w:szCs w:val="28"/>
        </w:rPr>
        <w:tab/>
        <w:t>- при необходимости до заседания Комиссии по делам несовершеннолетних и защите их прав, знакомятся с материалами по вынесенным на ее рассмотрение вопросам;</w:t>
      </w:r>
    </w:p>
    <w:p w:rsidR="0048716B" w:rsidRDefault="00A3288F">
      <w:pPr>
        <w:jc w:val="both"/>
      </w:pPr>
      <w:r>
        <w:rPr>
          <w:rFonts w:ascii="Times New Roman" w:hAnsi="Times New Roman" w:cs="Times New Roman"/>
          <w:sz w:val="28"/>
          <w:szCs w:val="28"/>
        </w:rPr>
        <w:tab/>
        <w:t xml:space="preserve"> - вносят предложения об отложении рассмотрения вопроса (дела) и о запросе дополнительных материалов по нему;</w:t>
      </w:r>
    </w:p>
    <w:p w:rsidR="0048716B" w:rsidRDefault="00A3288F">
      <w:pPr>
        <w:jc w:val="both"/>
      </w:pPr>
      <w:r>
        <w:rPr>
          <w:rFonts w:ascii="Times New Roman" w:hAnsi="Times New Roman" w:cs="Times New Roman"/>
          <w:sz w:val="28"/>
          <w:szCs w:val="28"/>
        </w:rPr>
        <w:tab/>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8716B" w:rsidRDefault="00A3288F">
      <w:pPr>
        <w:jc w:val="both"/>
      </w:pPr>
      <w:r>
        <w:rPr>
          <w:rFonts w:ascii="Times New Roman" w:hAnsi="Times New Roman" w:cs="Times New Roman"/>
          <w:sz w:val="28"/>
          <w:szCs w:val="28"/>
        </w:rPr>
        <w:tab/>
        <w:t xml:space="preserve">- участвуют в обсуждении постановлений, принимаемых комиссией по делам несовершеннолетних и защите их прав по рассматриваемым вопросам (делам), и голосуют при их принятии; </w:t>
      </w:r>
    </w:p>
    <w:p w:rsidR="0048716B" w:rsidRDefault="00A3288F">
      <w:pPr>
        <w:jc w:val="both"/>
      </w:pPr>
      <w:r>
        <w:rPr>
          <w:rFonts w:ascii="Times New Roman" w:hAnsi="Times New Roman" w:cs="Times New Roman"/>
          <w:sz w:val="28"/>
          <w:szCs w:val="28"/>
        </w:rPr>
        <w:tab/>
      </w:r>
      <w:proofErr w:type="gramStart"/>
      <w:r>
        <w:rPr>
          <w:rFonts w:ascii="Times New Roman" w:hAnsi="Times New Roman" w:cs="Times New Roman"/>
          <w:sz w:val="28"/>
          <w:szCs w:val="28"/>
        </w:rPr>
        <w:t>-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Pr>
          <w:rFonts w:ascii="Times New Roman" w:hAnsi="Times New Roman" w:cs="Times New Roman"/>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48716B" w:rsidRDefault="00A3288F">
      <w:pPr>
        <w:jc w:val="both"/>
      </w:pPr>
      <w:r>
        <w:rPr>
          <w:rFonts w:ascii="Times New Roman" w:hAnsi="Times New Roman" w:cs="Times New Roman"/>
          <w:sz w:val="28"/>
          <w:szCs w:val="28"/>
        </w:rPr>
        <w:tab/>
        <w:t>- выполняют поручения председателя, заместителя председателя Комиссии по делам несовершеннолетних и защите их прав;</w:t>
      </w:r>
    </w:p>
    <w:p w:rsidR="0048716B" w:rsidRPr="00062029" w:rsidRDefault="00A3288F">
      <w:pPr>
        <w:jc w:val="both"/>
      </w:pPr>
      <w:r>
        <w:rPr>
          <w:rFonts w:ascii="Times New Roman" w:hAnsi="Times New Roman" w:cs="Times New Roman"/>
          <w:sz w:val="28"/>
          <w:szCs w:val="28"/>
        </w:rPr>
        <w:tab/>
        <w:t>- задают вопросы лицам, участвующим в рассмотрении вопросов, отнесенных к компетенции Комиссии по делам несовершеннолетних и защите их прав;</w:t>
      </w:r>
    </w:p>
    <w:p w:rsidR="00A36873" w:rsidRPr="00062029" w:rsidRDefault="00A36873" w:rsidP="0006202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290F">
        <w:rPr>
          <w:color w:val="464C55"/>
          <w:shd w:val="clear" w:color="auto" w:fill="FFFFFF"/>
        </w:rPr>
        <w:t xml:space="preserve"> </w:t>
      </w:r>
      <w:r w:rsidR="007005CD" w:rsidRPr="00062029">
        <w:rPr>
          <w:rFonts w:ascii="Times New Roman" w:hAnsi="Times New Roman" w:cs="Times New Roman"/>
          <w:sz w:val="28"/>
          <w:szCs w:val="28"/>
        </w:rPr>
        <w:t>информируют председателя комиссии о своем участии в заседании или причинах отсутствия на заседании.</w:t>
      </w:r>
    </w:p>
    <w:p w:rsidR="0048716B" w:rsidRDefault="00062029" w:rsidP="00062029">
      <w:pPr>
        <w:ind w:firstLine="709"/>
        <w:jc w:val="both"/>
        <w:rPr>
          <w:rFonts w:ascii="Times New Roman" w:hAnsi="Times New Roman" w:cs="Times New Roman"/>
          <w:sz w:val="28"/>
          <w:szCs w:val="28"/>
        </w:rPr>
      </w:pPr>
      <w:r>
        <w:rPr>
          <w:rFonts w:ascii="Times New Roman" w:hAnsi="Times New Roman" w:cs="Times New Roman"/>
          <w:sz w:val="28"/>
          <w:szCs w:val="28"/>
        </w:rPr>
        <w:t>- осуществляют иные полномочия, предусмотренные федеральным и областным законодательством и связанные с их деятельностью как членов Комиссии по делам несовершеннолетних.</w:t>
      </w:r>
    </w:p>
    <w:p w:rsidR="009C4E56" w:rsidRDefault="009C4E56" w:rsidP="0006202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4.6. </w:t>
      </w:r>
      <w:r w:rsidRPr="009C4E56">
        <w:rPr>
          <w:rFonts w:ascii="Times New Roman" w:hAnsi="Times New Roman" w:cs="Times New Roman"/>
          <w:sz w:val="28"/>
          <w:szCs w:val="28"/>
        </w:rPr>
        <w:t xml:space="preserve">Полномочия председателя, заместителя председателя, ответственного секретаря, члена комиссии прекращаются при наличии следующих оснований: </w:t>
      </w:r>
    </w:p>
    <w:p w:rsidR="00180DEC" w:rsidRDefault="00180DEC" w:rsidP="00062029">
      <w:pPr>
        <w:ind w:firstLine="709"/>
        <w:jc w:val="both"/>
        <w:rPr>
          <w:rFonts w:ascii="Times New Roman" w:hAnsi="Times New Roman" w:cs="Times New Roman"/>
          <w:sz w:val="28"/>
          <w:szCs w:val="28"/>
        </w:rPr>
      </w:pPr>
      <w:r>
        <w:rPr>
          <w:rFonts w:ascii="Times New Roman" w:hAnsi="Times New Roman" w:cs="Times New Roman"/>
          <w:sz w:val="28"/>
          <w:szCs w:val="28"/>
        </w:rPr>
        <w:t>а)</w:t>
      </w:r>
      <w:r w:rsidR="009C4E56" w:rsidRPr="009C4E56">
        <w:rPr>
          <w:rFonts w:ascii="Times New Roman" w:hAnsi="Times New Roman" w:cs="Times New Roman"/>
          <w:sz w:val="28"/>
          <w:szCs w:val="28"/>
        </w:rPr>
        <w:t xml:space="preserve">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 </w:t>
      </w:r>
    </w:p>
    <w:p w:rsidR="00180DEC" w:rsidRDefault="00180DEC" w:rsidP="00062029">
      <w:pPr>
        <w:ind w:firstLine="709"/>
        <w:jc w:val="both"/>
        <w:rPr>
          <w:rFonts w:ascii="Times New Roman" w:hAnsi="Times New Roman" w:cs="Times New Roman"/>
          <w:sz w:val="28"/>
          <w:szCs w:val="28"/>
        </w:rPr>
      </w:pPr>
      <w:r>
        <w:rPr>
          <w:rFonts w:ascii="Times New Roman" w:hAnsi="Times New Roman" w:cs="Times New Roman"/>
          <w:sz w:val="28"/>
          <w:szCs w:val="28"/>
        </w:rPr>
        <w:t>б)</w:t>
      </w:r>
      <w:r w:rsidR="009C4E56" w:rsidRPr="009C4E56">
        <w:rPr>
          <w:rFonts w:ascii="Times New Roman" w:hAnsi="Times New Roman" w:cs="Times New Roman"/>
          <w:sz w:val="28"/>
          <w:szCs w:val="28"/>
        </w:rPr>
        <w:t xml:space="preserve">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 </w:t>
      </w:r>
    </w:p>
    <w:p w:rsidR="00180DEC" w:rsidRDefault="009C4E56" w:rsidP="00062029">
      <w:pPr>
        <w:ind w:firstLine="709"/>
        <w:jc w:val="both"/>
        <w:rPr>
          <w:rFonts w:ascii="Times New Roman" w:hAnsi="Times New Roman" w:cs="Times New Roman"/>
          <w:sz w:val="28"/>
          <w:szCs w:val="28"/>
        </w:rPr>
      </w:pPr>
      <w:r w:rsidRPr="009C4E56">
        <w:rPr>
          <w:rFonts w:ascii="Times New Roman" w:hAnsi="Times New Roman" w:cs="Times New Roman"/>
          <w:sz w:val="28"/>
          <w:szCs w:val="28"/>
        </w:rPr>
        <w:t>в) прекращение полномочий комиссии;</w:t>
      </w:r>
    </w:p>
    <w:p w:rsidR="00180DEC" w:rsidRDefault="0079033E" w:rsidP="00062029">
      <w:pPr>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C4E56" w:rsidRPr="009C4E56">
        <w:rPr>
          <w:rFonts w:ascii="Times New Roman" w:hAnsi="Times New Roman" w:cs="Times New Roman"/>
          <w:sz w:val="28"/>
          <w:szCs w:val="28"/>
        </w:rPr>
        <w:t xml:space="preserve">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 </w:t>
      </w:r>
    </w:p>
    <w:p w:rsidR="00180DEC" w:rsidRDefault="009C4E56" w:rsidP="00062029">
      <w:pPr>
        <w:ind w:firstLine="709"/>
        <w:jc w:val="both"/>
        <w:rPr>
          <w:rFonts w:ascii="Times New Roman" w:hAnsi="Times New Roman" w:cs="Times New Roman"/>
          <w:sz w:val="28"/>
          <w:szCs w:val="28"/>
        </w:rPr>
      </w:pPr>
      <w:proofErr w:type="spellStart"/>
      <w:r w:rsidRPr="009C4E56">
        <w:rPr>
          <w:rFonts w:ascii="Times New Roman" w:hAnsi="Times New Roman" w:cs="Times New Roman"/>
          <w:sz w:val="28"/>
          <w:szCs w:val="28"/>
        </w:rPr>
        <w:t>д</w:t>
      </w:r>
      <w:proofErr w:type="spellEnd"/>
      <w:r w:rsidRPr="009C4E56">
        <w:rPr>
          <w:rFonts w:ascii="Times New Roman" w:hAnsi="Times New Roman" w:cs="Times New Roman"/>
          <w:sz w:val="28"/>
          <w:szCs w:val="28"/>
        </w:rPr>
        <w:t xml:space="preserve">)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 </w:t>
      </w:r>
    </w:p>
    <w:p w:rsidR="00180DEC" w:rsidRDefault="009C4E56" w:rsidP="00062029">
      <w:pPr>
        <w:ind w:firstLine="709"/>
        <w:jc w:val="both"/>
        <w:rPr>
          <w:rFonts w:ascii="Times New Roman" w:hAnsi="Times New Roman" w:cs="Times New Roman"/>
          <w:sz w:val="28"/>
          <w:szCs w:val="28"/>
        </w:rPr>
      </w:pPr>
      <w:r w:rsidRPr="009C4E56">
        <w:rPr>
          <w:rFonts w:ascii="Times New Roman" w:hAnsi="Times New Roman" w:cs="Times New Roman"/>
          <w:sz w:val="28"/>
          <w:szCs w:val="28"/>
        </w:rPr>
        <w:t xml:space="preserve">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 </w:t>
      </w:r>
    </w:p>
    <w:p w:rsidR="0079033E" w:rsidRDefault="009C4E56" w:rsidP="00062029">
      <w:pPr>
        <w:ind w:firstLine="709"/>
        <w:jc w:val="both"/>
        <w:rPr>
          <w:rFonts w:ascii="Times New Roman" w:hAnsi="Times New Roman" w:cs="Times New Roman"/>
          <w:sz w:val="28"/>
          <w:szCs w:val="28"/>
        </w:rPr>
      </w:pPr>
      <w:r w:rsidRPr="009C4E56">
        <w:rPr>
          <w:rFonts w:ascii="Times New Roman" w:hAnsi="Times New Roman" w:cs="Times New Roman"/>
          <w:sz w:val="28"/>
          <w:szCs w:val="28"/>
        </w:rPr>
        <w:t xml:space="preserve">ж) по факту смерти. </w:t>
      </w:r>
    </w:p>
    <w:p w:rsidR="00062029" w:rsidRDefault="00F310D8" w:rsidP="00062029">
      <w:pPr>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9C4E56" w:rsidRPr="009C4E56">
        <w:rPr>
          <w:rFonts w:ascii="Times New Roman" w:hAnsi="Times New Roman" w:cs="Times New Roman"/>
          <w:sz w:val="28"/>
          <w:szCs w:val="28"/>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w:t>
      </w:r>
      <w:r w:rsidR="0079033E">
        <w:rPr>
          <w:rFonts w:ascii="Times New Roman" w:hAnsi="Times New Roman" w:cs="Times New Roman"/>
          <w:sz w:val="28"/>
          <w:szCs w:val="28"/>
        </w:rPr>
        <w:t>лу, умершим), "в" и "ж" пункта 4.6.</w:t>
      </w:r>
      <w:r w:rsidR="009C4E56" w:rsidRPr="009C4E56">
        <w:rPr>
          <w:rFonts w:ascii="Times New Roman" w:hAnsi="Times New Roman" w:cs="Times New Roman"/>
          <w:sz w:val="28"/>
          <w:szCs w:val="28"/>
        </w:rPr>
        <w:t xml:space="preserve"> настоящего </w:t>
      </w:r>
      <w:r w:rsidR="008C54C3">
        <w:rPr>
          <w:rFonts w:ascii="Times New Roman" w:hAnsi="Times New Roman" w:cs="Times New Roman"/>
          <w:sz w:val="28"/>
          <w:szCs w:val="28"/>
        </w:rPr>
        <w:t>регламента</w:t>
      </w:r>
      <w:r w:rsidR="00180DEC">
        <w:rPr>
          <w:rFonts w:ascii="Times New Roman" w:hAnsi="Times New Roman" w:cs="Times New Roman"/>
          <w:sz w:val="28"/>
          <w:szCs w:val="28"/>
        </w:rPr>
        <w:t>.</w:t>
      </w:r>
    </w:p>
    <w:p w:rsidR="00180DEC" w:rsidRPr="009C4E56" w:rsidRDefault="00180DEC" w:rsidP="00062029">
      <w:pPr>
        <w:ind w:firstLine="709"/>
        <w:jc w:val="both"/>
        <w:rPr>
          <w:rFonts w:ascii="Times New Roman" w:hAnsi="Times New Roman" w:cs="Times New Roman"/>
          <w:sz w:val="28"/>
          <w:szCs w:val="28"/>
        </w:rPr>
      </w:pPr>
    </w:p>
    <w:p w:rsidR="0048716B" w:rsidRPr="000E73AF" w:rsidRDefault="00A3288F">
      <w:pPr>
        <w:jc w:val="center"/>
        <w:rPr>
          <w:rFonts w:ascii="Times New Roman" w:hAnsi="Times New Roman" w:cs="Times New Roman"/>
          <w:b/>
          <w:bCs/>
          <w:sz w:val="28"/>
          <w:szCs w:val="28"/>
        </w:rPr>
      </w:pPr>
      <w:r>
        <w:rPr>
          <w:rFonts w:ascii="Times New Roman" w:hAnsi="Times New Roman" w:cs="Times New Roman"/>
          <w:b/>
          <w:bCs/>
          <w:sz w:val="28"/>
          <w:szCs w:val="28"/>
        </w:rPr>
        <w:t>5. Организация деятельности Комиссии по делам несовершеннолетних и защите их прав в муниципальном образовании «</w:t>
      </w:r>
      <w:r w:rsidR="002259D3">
        <w:rPr>
          <w:rFonts w:ascii="Times New Roman" w:hAnsi="Times New Roman" w:cs="Times New Roman"/>
          <w:b/>
          <w:bCs/>
          <w:sz w:val="28"/>
          <w:szCs w:val="28"/>
        </w:rPr>
        <w:t>Холм-Жирк</w:t>
      </w:r>
      <w:r>
        <w:rPr>
          <w:rFonts w:ascii="Times New Roman" w:hAnsi="Times New Roman" w:cs="Times New Roman"/>
          <w:b/>
          <w:bCs/>
          <w:sz w:val="28"/>
          <w:szCs w:val="28"/>
        </w:rPr>
        <w:t xml:space="preserve">овский </w:t>
      </w:r>
      <w:r w:rsidR="000E73AF" w:rsidRPr="000E73AF">
        <w:rPr>
          <w:rFonts w:ascii="Times New Roman" w:hAnsi="Times New Roman" w:cs="Times New Roman"/>
          <w:b/>
          <w:bCs/>
          <w:sz w:val="28"/>
          <w:szCs w:val="28"/>
        </w:rPr>
        <w:t>муниципальный округ</w:t>
      </w:r>
      <w:r>
        <w:rPr>
          <w:rFonts w:ascii="Times New Roman" w:hAnsi="Times New Roman" w:cs="Times New Roman"/>
          <w:b/>
          <w:bCs/>
          <w:sz w:val="28"/>
          <w:szCs w:val="28"/>
        </w:rPr>
        <w:t xml:space="preserve">» </w:t>
      </w:r>
    </w:p>
    <w:p w:rsidR="0048716B" w:rsidRDefault="00A3288F">
      <w:pPr>
        <w:jc w:val="center"/>
      </w:pPr>
      <w:r>
        <w:rPr>
          <w:rFonts w:ascii="Times New Roman" w:hAnsi="Times New Roman" w:cs="Times New Roman"/>
          <w:b/>
          <w:bCs/>
          <w:sz w:val="28"/>
          <w:szCs w:val="28"/>
        </w:rPr>
        <w:t>Смоленской области</w:t>
      </w:r>
    </w:p>
    <w:p w:rsidR="0048716B" w:rsidRDefault="00A3288F">
      <w:pPr>
        <w:jc w:val="both"/>
      </w:pPr>
      <w:r>
        <w:rPr>
          <w:rFonts w:ascii="Times New Roman" w:hAnsi="Times New Roman" w:cs="Times New Roman"/>
          <w:sz w:val="28"/>
          <w:szCs w:val="28"/>
        </w:rPr>
        <w:tab/>
      </w:r>
    </w:p>
    <w:p w:rsidR="0048716B" w:rsidRDefault="00A3288F">
      <w:pPr>
        <w:jc w:val="both"/>
      </w:pPr>
      <w:r>
        <w:rPr>
          <w:rFonts w:ascii="Times New Roman" w:hAnsi="Times New Roman" w:cs="Times New Roman"/>
          <w:sz w:val="28"/>
          <w:szCs w:val="28"/>
        </w:rPr>
        <w:tab/>
        <w:t>5.1. Организация деятельности Комиссии по делам несовершеннолетних и защите их прав осуществляется в соответствии с планом ее работы, который составляется на год на основании предложений, поступивших от членов Комиссии по делам несовершеннолетних, рассматривается на заседании Комиссии по делам несовершеннолетних и защите их прав и утверждается ее председателем либо заместителем председателя Комиссии.</w:t>
      </w:r>
    </w:p>
    <w:p w:rsidR="0048716B" w:rsidRDefault="00A3288F">
      <w:pPr>
        <w:jc w:val="both"/>
      </w:pPr>
      <w:r>
        <w:rPr>
          <w:rFonts w:ascii="Times New Roman" w:hAnsi="Times New Roman" w:cs="Times New Roman"/>
          <w:position w:val="2"/>
          <w:sz w:val="28"/>
          <w:szCs w:val="28"/>
        </w:rPr>
        <w:tab/>
        <w:t xml:space="preserve">5.2. Формой работы Комиссии по делам несовершеннолетних и защите их прав является заседание. Рассмотрение комиссией по делам несовершеннолетних и защите их прав вопросов, отнесенных к ее компетенции, осуществляется на </w:t>
      </w:r>
      <w:r>
        <w:rPr>
          <w:rFonts w:ascii="Times New Roman" w:hAnsi="Times New Roman" w:cs="Times New Roman"/>
          <w:position w:val="2"/>
          <w:sz w:val="28"/>
          <w:szCs w:val="28"/>
        </w:rPr>
        <w:lastRenderedPageBreak/>
        <w:t xml:space="preserve">заседаниях указанной Комиссии открыто. </w:t>
      </w:r>
      <w:r>
        <w:rPr>
          <w:rFonts w:ascii="Times New Roman" w:hAnsi="Times New Roman" w:cs="Times New Roman"/>
          <w:sz w:val="28"/>
          <w:szCs w:val="28"/>
        </w:rPr>
        <w:t xml:space="preserve">О дате, времени, месте и повестке заседания Комиссии по делам несовершеннолетних и защите их прав </w:t>
      </w:r>
      <w:r w:rsidR="003925B1">
        <w:rPr>
          <w:rFonts w:ascii="Times New Roman" w:hAnsi="Times New Roman" w:cs="Times New Roman"/>
          <w:sz w:val="28"/>
          <w:szCs w:val="28"/>
        </w:rPr>
        <w:t>извещается прокурор Холм-Жирковского</w:t>
      </w:r>
      <w:r>
        <w:rPr>
          <w:rFonts w:ascii="Times New Roman" w:hAnsi="Times New Roman" w:cs="Times New Roman"/>
          <w:sz w:val="28"/>
          <w:szCs w:val="28"/>
        </w:rPr>
        <w:t xml:space="preserve"> </w:t>
      </w:r>
      <w:r w:rsidR="00CD082C">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Смоленской области.</w:t>
      </w:r>
    </w:p>
    <w:p w:rsidR="0048716B" w:rsidRDefault="00A3288F">
      <w:pPr>
        <w:jc w:val="both"/>
      </w:pPr>
      <w:r>
        <w:rPr>
          <w:rFonts w:ascii="Times New Roman" w:hAnsi="Times New Roman" w:cs="Times New Roman"/>
          <w:position w:val="2"/>
          <w:sz w:val="28"/>
          <w:szCs w:val="28"/>
        </w:rPr>
        <w:tab/>
        <w:t>5.3. Заседания Комиссии по делам несовершеннолетних и защите их прав проводятся с периодичностью, обеспечивающей выполнение комиссией своих полномочий, но не реже двух раз в месяц.</w:t>
      </w:r>
      <w:r>
        <w:rPr>
          <w:rFonts w:ascii="Times New Roman" w:hAnsi="Times New Roman" w:cs="Times New Roman"/>
          <w:sz w:val="28"/>
          <w:szCs w:val="28"/>
        </w:rPr>
        <w:t xml:space="preserve"> Заседания Комиссии по делам несовершеннолетних проводятся в соответствии с планом работы, а также по мере необходимости.</w:t>
      </w:r>
      <w:r>
        <w:rPr>
          <w:rFonts w:ascii="Times New Roman" w:hAnsi="Times New Roman" w:cs="Times New Roman"/>
          <w:position w:val="2"/>
          <w:sz w:val="28"/>
          <w:szCs w:val="28"/>
        </w:rPr>
        <w:t xml:space="preserve"> Рассмотрение дел об административных правонарушениях обеспечивается в сроки, установленные Кодексом Российской Федерации об административных правонарушениях.</w:t>
      </w:r>
    </w:p>
    <w:p w:rsidR="0048716B" w:rsidRDefault="00A3288F">
      <w:pPr>
        <w:jc w:val="both"/>
      </w:pPr>
      <w:r>
        <w:rPr>
          <w:rFonts w:ascii="Times New Roman" w:hAnsi="Times New Roman" w:cs="Times New Roman"/>
          <w:sz w:val="28"/>
          <w:szCs w:val="28"/>
        </w:rPr>
        <w:tab/>
        <w:t>5.4. На заседании Комиссии по делам несовершеннолетних и защите их прав председательствует ее председатель либо заместитель председателя Комиссии.</w:t>
      </w:r>
    </w:p>
    <w:p w:rsidR="0048716B" w:rsidRDefault="00A3288F">
      <w:pPr>
        <w:jc w:val="both"/>
      </w:pPr>
      <w:r>
        <w:rPr>
          <w:rFonts w:ascii="Times New Roman" w:hAnsi="Times New Roman" w:cs="Times New Roman"/>
          <w:sz w:val="28"/>
          <w:szCs w:val="28"/>
        </w:rPr>
        <w:tab/>
        <w:t xml:space="preserve">5.5. Перед каждым заседанием Комиссии по делам несовершеннолетних и защите их прав составляется повестка заседания, которая подписывается ответственным секретарем Комиссии и утверждается ее председателем. Повестка заседания Комиссии по делам несовершеннолетних  и защите их прав за 3 дня до проведения заседания направляется всем членам Комиссии по делам несовершеннолетних и защите их прав (письменно или телефонограммой). </w:t>
      </w:r>
    </w:p>
    <w:p w:rsidR="0048716B" w:rsidRDefault="00A3288F">
      <w:pPr>
        <w:jc w:val="both"/>
      </w:pPr>
      <w:r>
        <w:rPr>
          <w:rFonts w:ascii="Times New Roman" w:hAnsi="Times New Roman" w:cs="Times New Roman"/>
          <w:sz w:val="28"/>
          <w:szCs w:val="28"/>
        </w:rPr>
        <w:tab/>
        <w:t xml:space="preserve">5.6. Заседание Комиссии по делам несовершеннолетних и защите их прав является правомочным, если на нем присутствует не менее половины её членов. Члены Комиссии участвуют в ее заседаниях без права замены. </w:t>
      </w:r>
    </w:p>
    <w:p w:rsidR="0048716B" w:rsidRPr="000A2689" w:rsidRDefault="00A3288F" w:rsidP="000A2689">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Pr>
          <w:rFonts w:ascii="Times New Roman" w:hAnsi="Times New Roman" w:cs="Times New Roman"/>
          <w:sz w:val="28"/>
          <w:szCs w:val="28"/>
        </w:rPr>
        <w:tab/>
        <w:t xml:space="preserve">5.7. Решения Комиссии по делам несовершеннолетних и защите их прав принимаются большинством голосов присутствующих на заседании членов Комиссии. </w:t>
      </w:r>
      <w:r w:rsidR="000A2689">
        <w:rPr>
          <w:rFonts w:ascii="Times New Roman" w:eastAsia="Times New Roman" w:hAnsi="Times New Roman" w:cs="Times New Roman"/>
          <w:kern w:val="0"/>
          <w:sz w:val="28"/>
          <w:szCs w:val="28"/>
          <w:lang w:eastAsia="ru-RU" w:bidi="ar-SA"/>
        </w:rPr>
        <w:t xml:space="preserve">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 </w:t>
      </w:r>
      <w:r>
        <w:rPr>
          <w:rFonts w:ascii="Times New Roman" w:hAnsi="Times New Roman" w:cs="Times New Roman"/>
          <w:sz w:val="28"/>
          <w:szCs w:val="28"/>
        </w:rPr>
        <w:t>Председательствующий на заседании Комиссии по делам несовершеннолетних и защите их прав голосует последним. Если при принятии решения голоса членов Комиссии по делам несовершеннолетних и защите их прав разделились поровну, голос председательствующего на ее заседании является решающим.</w:t>
      </w:r>
    </w:p>
    <w:p w:rsidR="0048716B" w:rsidRDefault="00A3288F">
      <w:pPr>
        <w:jc w:val="both"/>
      </w:pPr>
      <w:r>
        <w:rPr>
          <w:rFonts w:ascii="Times New Roman" w:hAnsi="Times New Roman" w:cs="Times New Roman"/>
          <w:sz w:val="28"/>
          <w:szCs w:val="28"/>
        </w:rPr>
        <w:tab/>
        <w:t>5.8. На каждом заседании Комиссии по делам несовершеннолетних и защите их прав ведется протокол заседания, который подписывается председательствующим и ответственным секретарем Комиссии по делам несовершеннолетних и защите их прав.</w:t>
      </w:r>
    </w:p>
    <w:p w:rsidR="0048716B" w:rsidRDefault="00A3288F">
      <w:pPr>
        <w:jc w:val="both"/>
      </w:pPr>
      <w:r>
        <w:rPr>
          <w:rFonts w:ascii="Times New Roman" w:hAnsi="Times New Roman" w:cs="Times New Roman"/>
          <w:position w:val="4"/>
          <w:sz w:val="28"/>
          <w:szCs w:val="28"/>
        </w:rPr>
        <w:tab/>
        <w:t xml:space="preserve">5.9. </w:t>
      </w:r>
      <w:r>
        <w:rPr>
          <w:rFonts w:ascii="Times New Roman" w:hAnsi="Times New Roman" w:cs="Times New Roman"/>
          <w:sz w:val="28"/>
          <w:szCs w:val="28"/>
        </w:rPr>
        <w:t xml:space="preserve">В результате рассмотрения вопросов, вынесенных на заседание Комиссии по делам несовершеннолетних и защите их прав, принимается решение, которое оформляется постановлением. Постановления Комиссии по делам несовершеннолетних и защите их прав подписываются </w:t>
      </w:r>
      <w:r>
        <w:rPr>
          <w:rFonts w:ascii="Times New Roman" w:hAnsi="Times New Roman" w:cs="Times New Roman"/>
          <w:position w:val="3"/>
          <w:sz w:val="28"/>
          <w:szCs w:val="28"/>
        </w:rPr>
        <w:t>председательствующим и ответственным секретарем Комиссии по делам несовершеннолетних и защите их прав.</w:t>
      </w:r>
    </w:p>
    <w:p w:rsidR="0048716B" w:rsidRDefault="00A3288F">
      <w:pPr>
        <w:jc w:val="both"/>
      </w:pPr>
      <w:r>
        <w:rPr>
          <w:rFonts w:ascii="Times New Roman" w:hAnsi="Times New Roman" w:cs="Times New Roman"/>
          <w:position w:val="2"/>
          <w:sz w:val="28"/>
          <w:szCs w:val="28"/>
        </w:rPr>
        <w:tab/>
        <w:t xml:space="preserve">5.10. </w:t>
      </w:r>
      <w:proofErr w:type="gramStart"/>
      <w:r>
        <w:rPr>
          <w:rFonts w:ascii="Times New Roman" w:hAnsi="Times New Roman" w:cs="Times New Roman"/>
          <w:sz w:val="28"/>
          <w:szCs w:val="28"/>
        </w:rPr>
        <w:t>Копия постановления либо выписка из него, представления</w:t>
      </w:r>
      <w:r>
        <w:rPr>
          <w:rFonts w:ascii="Times New Roman" w:hAnsi="Times New Roman" w:cs="Times New Roman"/>
          <w:position w:val="2"/>
          <w:sz w:val="28"/>
          <w:szCs w:val="28"/>
        </w:rPr>
        <w:t xml:space="preserve">  по итогам заседания Комиссии по делам несовершеннолетних и защите их прав направляется членам Комиссии по делам несовершеннолетних и защите их прав, в органы и </w:t>
      </w:r>
      <w:r>
        <w:rPr>
          <w:rFonts w:ascii="Times New Roman" w:hAnsi="Times New Roman" w:cs="Times New Roman"/>
          <w:position w:val="2"/>
          <w:sz w:val="28"/>
          <w:szCs w:val="28"/>
        </w:rPr>
        <w:lastRenderedPageBreak/>
        <w:t>учреждения системы профилактики, иным заинтересованным лицам и организациям</w:t>
      </w:r>
      <w:r>
        <w:rPr>
          <w:rFonts w:ascii="Times New Roman" w:hAnsi="Times New Roman" w:cs="Times New Roman"/>
          <w:sz w:val="28"/>
          <w:szCs w:val="28"/>
        </w:rPr>
        <w:t xml:space="preserve"> в течение пяти дней со дня вынесения указанного постановления, если иное не установлено федеральным законодательством. </w:t>
      </w:r>
      <w:proofErr w:type="gramEnd"/>
    </w:p>
    <w:p w:rsidR="0048716B" w:rsidRDefault="00A3288F">
      <w:pPr>
        <w:jc w:val="both"/>
      </w:pPr>
      <w:r>
        <w:rPr>
          <w:rFonts w:ascii="Times New Roman" w:hAnsi="Times New Roman" w:cs="Times New Roman"/>
          <w:color w:val="1F497D"/>
          <w:sz w:val="28"/>
          <w:szCs w:val="28"/>
        </w:rPr>
        <w:tab/>
      </w:r>
      <w:r>
        <w:rPr>
          <w:rFonts w:ascii="Times New Roman" w:hAnsi="Times New Roman" w:cs="Times New Roman"/>
          <w:sz w:val="28"/>
          <w:szCs w:val="28"/>
        </w:rPr>
        <w:t xml:space="preserve">5.11.Копии постановлений  по результатам рассмотрения дел об административных правонарушениях, отнесенных </w:t>
      </w:r>
      <w:hyperlink r:id="rId6" w:history="1">
        <w:r w:rsidRPr="000A2689">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об административных правонарушениях к компетенции Комиссии,   вручаются под расписку либо высылаются указанным лицам по почте заказным почтовым отправлением в течение трех дней со дня вынесения указанного постановления.</w:t>
      </w:r>
    </w:p>
    <w:p w:rsidR="002259D3" w:rsidRDefault="00A3288F">
      <w:pPr>
        <w:jc w:val="both"/>
        <w:rPr>
          <w:rFonts w:ascii="Times New Roman" w:hAnsi="Times New Roman" w:cs="Times New Roman"/>
          <w:sz w:val="28"/>
          <w:szCs w:val="28"/>
        </w:rPr>
      </w:pPr>
      <w:r>
        <w:rPr>
          <w:rFonts w:ascii="Times New Roman" w:hAnsi="Times New Roman" w:cs="Times New Roman"/>
          <w:sz w:val="28"/>
          <w:szCs w:val="28"/>
        </w:rPr>
        <w:tab/>
        <w:t>5.12. Постановления по итогам  заседаний, принятые комиссией, обязательны для исполнения органами и учреждениями системы профилактики.</w:t>
      </w:r>
      <w:r>
        <w:rPr>
          <w:rFonts w:ascii="Times New Roman" w:hAnsi="Times New Roman" w:cs="Times New Roman"/>
          <w:sz w:val="28"/>
          <w:szCs w:val="28"/>
        </w:rPr>
        <w:br/>
      </w:r>
      <w:r>
        <w:rPr>
          <w:rFonts w:ascii="Times New Roman" w:hAnsi="Times New Roman" w:cs="Times New Roman"/>
          <w:sz w:val="28"/>
          <w:szCs w:val="28"/>
        </w:rPr>
        <w:tab/>
        <w:t xml:space="preserve">5.13. Органы и учреждения системы профилактики обязаны сообщить Комиссии о мерах, принятых по исполнению постановления, </w:t>
      </w:r>
      <w:r w:rsidR="002259D3">
        <w:rPr>
          <w:rFonts w:ascii="Times New Roman" w:hAnsi="Times New Roman" w:cs="Times New Roman"/>
          <w:sz w:val="28"/>
          <w:szCs w:val="28"/>
        </w:rPr>
        <w:t>в указанный в нем срок.</w:t>
      </w:r>
    </w:p>
    <w:p w:rsidR="0048716B" w:rsidRDefault="00A3288F" w:rsidP="002259D3">
      <w:pPr>
        <w:ind w:firstLine="709"/>
        <w:jc w:val="both"/>
      </w:pPr>
      <w:r>
        <w:rPr>
          <w:rFonts w:ascii="Times New Roman" w:hAnsi="Times New Roman" w:cs="Times New Roman"/>
          <w:sz w:val="28"/>
          <w:szCs w:val="28"/>
        </w:rPr>
        <w:t xml:space="preserve">5.14. Постановление Комиссии по делам несовершеннолетних и защите их прав может быть обжаловано в порядке, установленном законодательством Российской Федерации.                </w:t>
      </w:r>
    </w:p>
    <w:p w:rsidR="0048716B" w:rsidRDefault="00A3288F">
      <w:pPr>
        <w:jc w:val="both"/>
      </w:pPr>
      <w:r>
        <w:rPr>
          <w:rFonts w:ascii="Times New Roman" w:eastAsia="Times New Roman" w:hAnsi="Times New Roman" w:cs="Times New Roman"/>
          <w:sz w:val="28"/>
          <w:szCs w:val="28"/>
        </w:rPr>
        <w:t xml:space="preserve">                                 </w:t>
      </w:r>
    </w:p>
    <w:p w:rsidR="0048716B" w:rsidRDefault="00A3288F">
      <w:pPr>
        <w:jc w:val="center"/>
      </w:pPr>
      <w:r>
        <w:rPr>
          <w:rFonts w:ascii="Times New Roman" w:eastAsia="Times New Roman" w:hAnsi="Times New Roman" w:cs="Times New Roman"/>
          <w:b/>
          <w:bCs/>
          <w:sz w:val="28"/>
          <w:szCs w:val="28"/>
        </w:rPr>
        <w:t xml:space="preserve">  </w:t>
      </w:r>
      <w:r>
        <w:rPr>
          <w:rFonts w:ascii="Times New Roman" w:hAnsi="Times New Roman" w:cs="Times New Roman"/>
          <w:b/>
          <w:bCs/>
          <w:sz w:val="28"/>
          <w:szCs w:val="28"/>
        </w:rPr>
        <w:t>6. Делопроизводство</w:t>
      </w:r>
    </w:p>
    <w:p w:rsidR="0048716B" w:rsidRDefault="0048716B">
      <w:pPr>
        <w:jc w:val="both"/>
        <w:rPr>
          <w:rFonts w:ascii="Times New Roman" w:hAnsi="Times New Roman" w:cs="Times New Roman"/>
          <w:sz w:val="28"/>
          <w:szCs w:val="28"/>
        </w:rPr>
      </w:pPr>
    </w:p>
    <w:p w:rsidR="0048716B" w:rsidRDefault="00A3288F">
      <w:pPr>
        <w:jc w:val="both"/>
      </w:pPr>
      <w:r>
        <w:rPr>
          <w:rFonts w:ascii="Times New Roman" w:hAnsi="Times New Roman" w:cs="Times New Roman"/>
          <w:b/>
          <w:bCs/>
          <w:sz w:val="28"/>
          <w:szCs w:val="28"/>
        </w:rPr>
        <w:tab/>
      </w:r>
      <w:r>
        <w:rPr>
          <w:rFonts w:ascii="Times New Roman" w:hAnsi="Times New Roman" w:cs="Times New Roman"/>
          <w:sz w:val="28"/>
          <w:szCs w:val="28"/>
        </w:rPr>
        <w:t>6.1. Для решения вопросов, отнесенных федеральным и областным законодательством к компетенции Комиссии по делам несовершеннолетних и защите их прав, в обязательном порядке ведется следующая документация:</w:t>
      </w:r>
    </w:p>
    <w:p w:rsidR="0048716B" w:rsidRDefault="00A3288F">
      <w:pPr>
        <w:jc w:val="both"/>
      </w:pPr>
      <w:r>
        <w:rPr>
          <w:rFonts w:ascii="Times New Roman" w:hAnsi="Times New Roman" w:cs="Times New Roman"/>
          <w:sz w:val="28"/>
          <w:szCs w:val="28"/>
        </w:rPr>
        <w:tab/>
        <w:t>- журнал регистрации входящих документов, поступающих в Комиссию по делам несовершеннолетних и защите их прав.</w:t>
      </w:r>
    </w:p>
    <w:p w:rsidR="0048716B" w:rsidRDefault="00A3288F">
      <w:pPr>
        <w:jc w:val="both"/>
      </w:pPr>
      <w:r>
        <w:rPr>
          <w:rFonts w:ascii="Times New Roman" w:hAnsi="Times New Roman" w:cs="Times New Roman"/>
          <w:sz w:val="28"/>
          <w:szCs w:val="28"/>
        </w:rPr>
        <w:tab/>
        <w:t>- журнал регистрации исходящих документов, поступающих в Комиссию по делам несовершеннолетних и защите их прав</w:t>
      </w:r>
      <w:proofErr w:type="gramStart"/>
      <w:r>
        <w:rPr>
          <w:rFonts w:ascii="Times New Roman" w:hAnsi="Times New Roman" w:cs="Times New Roman"/>
          <w:sz w:val="28"/>
          <w:szCs w:val="28"/>
        </w:rPr>
        <w:t xml:space="preserve"> ;</w:t>
      </w:r>
      <w:proofErr w:type="gramEnd"/>
    </w:p>
    <w:p w:rsidR="0048716B" w:rsidRDefault="00A3288F">
      <w:pPr>
        <w:jc w:val="both"/>
      </w:pPr>
      <w:r>
        <w:rPr>
          <w:rFonts w:ascii="Times New Roman" w:hAnsi="Times New Roman" w:cs="Times New Roman"/>
          <w:sz w:val="28"/>
          <w:szCs w:val="28"/>
        </w:rPr>
        <w:tab/>
        <w:t>- материалы протоколов заседаний Комиссии по делам несовершеннолетних и защите их прав;</w:t>
      </w:r>
    </w:p>
    <w:p w:rsidR="0048716B" w:rsidRDefault="00A3288F">
      <w:pPr>
        <w:jc w:val="both"/>
      </w:pPr>
      <w:r>
        <w:rPr>
          <w:rFonts w:ascii="Times New Roman" w:hAnsi="Times New Roman" w:cs="Times New Roman"/>
          <w:sz w:val="28"/>
          <w:szCs w:val="28"/>
        </w:rPr>
        <w:tab/>
        <w:t>- материалы постановлений Комиссии по делам несовершеннолетних и защите их прав.</w:t>
      </w:r>
    </w:p>
    <w:p w:rsidR="00A3288F" w:rsidRDefault="00A3288F">
      <w:pPr>
        <w:jc w:val="both"/>
      </w:pPr>
      <w:r>
        <w:rPr>
          <w:rFonts w:ascii="Times New Roman" w:hAnsi="Times New Roman" w:cs="Times New Roman"/>
          <w:sz w:val="28"/>
          <w:szCs w:val="28"/>
        </w:rPr>
        <w:tab/>
        <w:t>6.2. При необходимости председателем Комиссии по делам несовершеннолетних и защите их прав может быть признано целесообразным ведение иной документации, способствующей улучшению организации работы областной Комиссии по делам несовершеннолетних.</w:t>
      </w:r>
    </w:p>
    <w:sectPr w:rsidR="00A3288F" w:rsidSect="009B5514">
      <w:pgSz w:w="11906" w:h="16838"/>
      <w:pgMar w:top="1077" w:right="618" w:bottom="107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63DA2"/>
    <w:rsid w:val="000051E0"/>
    <w:rsid w:val="00043A05"/>
    <w:rsid w:val="00062029"/>
    <w:rsid w:val="00087808"/>
    <w:rsid w:val="000A2689"/>
    <w:rsid w:val="000D25EF"/>
    <w:rsid w:val="000E73AF"/>
    <w:rsid w:val="001764B2"/>
    <w:rsid w:val="00180DEC"/>
    <w:rsid w:val="001F0417"/>
    <w:rsid w:val="001F4BB5"/>
    <w:rsid w:val="002259D3"/>
    <w:rsid w:val="002E5B88"/>
    <w:rsid w:val="00313E33"/>
    <w:rsid w:val="00323269"/>
    <w:rsid w:val="003925B1"/>
    <w:rsid w:val="003E4AD1"/>
    <w:rsid w:val="00402F63"/>
    <w:rsid w:val="00412375"/>
    <w:rsid w:val="0048716B"/>
    <w:rsid w:val="004C4972"/>
    <w:rsid w:val="004E6786"/>
    <w:rsid w:val="00504214"/>
    <w:rsid w:val="005075C5"/>
    <w:rsid w:val="00596B1B"/>
    <w:rsid w:val="005C5682"/>
    <w:rsid w:val="0067301D"/>
    <w:rsid w:val="006E1F20"/>
    <w:rsid w:val="007005CD"/>
    <w:rsid w:val="007451D3"/>
    <w:rsid w:val="007717E3"/>
    <w:rsid w:val="00776AE8"/>
    <w:rsid w:val="0078225B"/>
    <w:rsid w:val="007873DB"/>
    <w:rsid w:val="0079033E"/>
    <w:rsid w:val="007A1912"/>
    <w:rsid w:val="007A7639"/>
    <w:rsid w:val="007C5803"/>
    <w:rsid w:val="008545D6"/>
    <w:rsid w:val="00857E2C"/>
    <w:rsid w:val="008C54C3"/>
    <w:rsid w:val="009A3051"/>
    <w:rsid w:val="009B5514"/>
    <w:rsid w:val="009C4E56"/>
    <w:rsid w:val="009D16A4"/>
    <w:rsid w:val="009D7036"/>
    <w:rsid w:val="00A0171E"/>
    <w:rsid w:val="00A1406F"/>
    <w:rsid w:val="00A3288F"/>
    <w:rsid w:val="00A329CA"/>
    <w:rsid w:val="00A36873"/>
    <w:rsid w:val="00A4498C"/>
    <w:rsid w:val="00A46CF8"/>
    <w:rsid w:val="00A46EA4"/>
    <w:rsid w:val="00AB0EAC"/>
    <w:rsid w:val="00B008B1"/>
    <w:rsid w:val="00B445FD"/>
    <w:rsid w:val="00B47F23"/>
    <w:rsid w:val="00CD082C"/>
    <w:rsid w:val="00CF1DAC"/>
    <w:rsid w:val="00CF641B"/>
    <w:rsid w:val="00D33A55"/>
    <w:rsid w:val="00D63DA2"/>
    <w:rsid w:val="00D67F01"/>
    <w:rsid w:val="00D825E6"/>
    <w:rsid w:val="00DA290F"/>
    <w:rsid w:val="00E040C0"/>
    <w:rsid w:val="00E1421D"/>
    <w:rsid w:val="00E507D7"/>
    <w:rsid w:val="00E65B9A"/>
    <w:rsid w:val="00E720F4"/>
    <w:rsid w:val="00E75065"/>
    <w:rsid w:val="00EC3910"/>
    <w:rsid w:val="00F310D8"/>
    <w:rsid w:val="00F7005A"/>
    <w:rsid w:val="00F728B6"/>
    <w:rsid w:val="00F84F00"/>
    <w:rsid w:val="00FC24A1"/>
    <w:rsid w:val="00FE5150"/>
    <w:rsid w:val="00FF5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6B"/>
    <w:pPr>
      <w:suppressAutoHyphens/>
    </w:pPr>
    <w:rPr>
      <w:rFonts w:ascii="Liberation Serif" w:eastAsia="Arial Unicode MS" w:hAnsi="Liberation Serif" w:cs="Mangal"/>
      <w:kern w:val="1"/>
      <w:sz w:val="24"/>
      <w:szCs w:val="24"/>
      <w:lang w:eastAsia="zh-CN" w:bidi="hi-IN"/>
    </w:rPr>
  </w:style>
  <w:style w:type="paragraph" w:styleId="2">
    <w:name w:val="heading 2"/>
    <w:basedOn w:val="a"/>
    <w:next w:val="a"/>
    <w:qFormat/>
    <w:rsid w:val="0048716B"/>
    <w:pPr>
      <w:keepNext/>
      <w:numPr>
        <w:ilvl w:val="1"/>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8716B"/>
  </w:style>
  <w:style w:type="character" w:customStyle="1" w:styleId="WW8Num1z1">
    <w:name w:val="WW8Num1z1"/>
    <w:rsid w:val="0048716B"/>
  </w:style>
  <w:style w:type="character" w:customStyle="1" w:styleId="WW8Num1z2">
    <w:name w:val="WW8Num1z2"/>
    <w:rsid w:val="0048716B"/>
  </w:style>
  <w:style w:type="character" w:customStyle="1" w:styleId="WW8Num1z3">
    <w:name w:val="WW8Num1z3"/>
    <w:rsid w:val="0048716B"/>
  </w:style>
  <w:style w:type="character" w:customStyle="1" w:styleId="WW8Num1z4">
    <w:name w:val="WW8Num1z4"/>
    <w:rsid w:val="0048716B"/>
  </w:style>
  <w:style w:type="character" w:customStyle="1" w:styleId="WW8Num1z5">
    <w:name w:val="WW8Num1z5"/>
    <w:rsid w:val="0048716B"/>
  </w:style>
  <w:style w:type="character" w:customStyle="1" w:styleId="WW8Num1z6">
    <w:name w:val="WW8Num1z6"/>
    <w:rsid w:val="0048716B"/>
  </w:style>
  <w:style w:type="character" w:customStyle="1" w:styleId="WW8Num1z7">
    <w:name w:val="WW8Num1z7"/>
    <w:rsid w:val="0048716B"/>
  </w:style>
  <w:style w:type="character" w:customStyle="1" w:styleId="WW8Num1z8">
    <w:name w:val="WW8Num1z8"/>
    <w:rsid w:val="0048716B"/>
  </w:style>
  <w:style w:type="character" w:customStyle="1" w:styleId="WW8Num2z0">
    <w:name w:val="WW8Num2z0"/>
    <w:rsid w:val="0048716B"/>
    <w:rPr>
      <w:rFonts w:cs="Times New Roman" w:hint="default"/>
      <w:color w:val="000000"/>
    </w:rPr>
  </w:style>
  <w:style w:type="character" w:customStyle="1" w:styleId="1">
    <w:name w:val="Основной шрифт абзаца1"/>
    <w:rsid w:val="0048716B"/>
  </w:style>
  <w:style w:type="character" w:styleId="a3">
    <w:name w:val="Hyperlink"/>
    <w:basedOn w:val="1"/>
    <w:rsid w:val="0048716B"/>
    <w:rPr>
      <w:color w:val="0000FF"/>
      <w:u w:val="single"/>
    </w:rPr>
  </w:style>
  <w:style w:type="character" w:customStyle="1" w:styleId="apple-converted-space">
    <w:name w:val="apple-converted-space"/>
    <w:basedOn w:val="1"/>
    <w:rsid w:val="0048716B"/>
  </w:style>
  <w:style w:type="paragraph" w:customStyle="1" w:styleId="a4">
    <w:name w:val="Заголовок"/>
    <w:basedOn w:val="a"/>
    <w:next w:val="a5"/>
    <w:rsid w:val="0048716B"/>
    <w:pPr>
      <w:keepNext/>
      <w:spacing w:before="240" w:after="120"/>
    </w:pPr>
    <w:rPr>
      <w:rFonts w:ascii="Liberation Sans" w:hAnsi="Liberation Sans"/>
      <w:sz w:val="28"/>
      <w:szCs w:val="28"/>
    </w:rPr>
  </w:style>
  <w:style w:type="paragraph" w:styleId="a5">
    <w:name w:val="Body Text"/>
    <w:basedOn w:val="a"/>
    <w:rsid w:val="0048716B"/>
    <w:pPr>
      <w:spacing w:after="140" w:line="288" w:lineRule="auto"/>
    </w:pPr>
  </w:style>
  <w:style w:type="paragraph" w:styleId="a6">
    <w:name w:val="List"/>
    <w:basedOn w:val="a5"/>
    <w:rsid w:val="0048716B"/>
  </w:style>
  <w:style w:type="paragraph" w:styleId="a7">
    <w:name w:val="caption"/>
    <w:basedOn w:val="a"/>
    <w:qFormat/>
    <w:rsid w:val="0048716B"/>
    <w:pPr>
      <w:suppressLineNumbers/>
      <w:spacing w:before="120" w:after="120"/>
    </w:pPr>
    <w:rPr>
      <w:i/>
      <w:iCs/>
    </w:rPr>
  </w:style>
  <w:style w:type="paragraph" w:customStyle="1" w:styleId="10">
    <w:name w:val="Указатель1"/>
    <w:basedOn w:val="a"/>
    <w:rsid w:val="0048716B"/>
    <w:pPr>
      <w:suppressLineNumbers/>
    </w:pPr>
  </w:style>
  <w:style w:type="paragraph" w:customStyle="1" w:styleId="ConsPlusNormal">
    <w:name w:val="ConsPlusNormal"/>
    <w:rsid w:val="0048716B"/>
    <w:pPr>
      <w:widowControl w:val="0"/>
      <w:suppressAutoHyphens/>
      <w:autoSpaceDE w:val="0"/>
      <w:ind w:firstLine="720"/>
    </w:pPr>
    <w:rPr>
      <w:rFonts w:ascii="Arial" w:hAnsi="Arial" w:cs="Arial"/>
      <w:kern w:val="1"/>
      <w:lang w:eastAsia="zh-CN"/>
    </w:rPr>
  </w:style>
  <w:style w:type="paragraph" w:styleId="a8">
    <w:name w:val="Normal (Web)"/>
    <w:basedOn w:val="a"/>
    <w:rsid w:val="0048716B"/>
    <w:rPr>
      <w:rFonts w:ascii="Verdana" w:hAnsi="Verdana" w:cs="Verdana"/>
      <w:sz w:val="22"/>
      <w:szCs w:val="22"/>
    </w:rPr>
  </w:style>
  <w:style w:type="paragraph" w:styleId="a9">
    <w:name w:val="List Paragraph"/>
    <w:basedOn w:val="a"/>
    <w:uiPriority w:val="34"/>
    <w:qFormat/>
    <w:rsid w:val="009C4E56"/>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021458EA0E93784F5C23EFCCE46001A40FBC2D9B7C87F183B674B2BAqED4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D1C6A-57BE-4E27-B529-A963384B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3837</Words>
  <Characters>21872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a_nta</dc:creator>
  <cp:lastModifiedBy>a_nta</cp:lastModifiedBy>
  <cp:revision>2</cp:revision>
  <cp:lastPrinted>2025-01-30T11:21:00Z</cp:lastPrinted>
  <dcterms:created xsi:type="dcterms:W3CDTF">2025-01-30T11:28:00Z</dcterms:created>
  <dcterms:modified xsi:type="dcterms:W3CDTF">2025-01-30T11:28:00Z</dcterms:modified>
</cp:coreProperties>
</file>