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112"/>
        <w:tblW w:w="0" w:type="auto"/>
        <w:tblLook w:val="0000"/>
      </w:tblPr>
      <w:tblGrid>
        <w:gridCol w:w="10421"/>
      </w:tblGrid>
      <w:tr w:rsidR="00DB3FC2" w:rsidRPr="005F41DA">
        <w:trPr>
          <w:trHeight w:val="3402"/>
        </w:trPr>
        <w:tc>
          <w:tcPr>
            <w:tcW w:w="10421" w:type="dxa"/>
            <w:tcBorders>
              <w:top w:val="nil"/>
              <w:left w:val="nil"/>
              <w:bottom w:val="nil"/>
              <w:right w:val="nil"/>
            </w:tcBorders>
          </w:tcPr>
          <w:p w:rsidR="00DB3FC2" w:rsidRPr="005F41DA" w:rsidRDefault="002A464A" w:rsidP="005F41DA">
            <w:pPr>
              <w:jc w:val="cen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6.3pt;height:56.55pt;visibility:visible">
                  <v:imagedata r:id="rId7" o:title=""/>
                </v:shape>
              </w:pict>
            </w:r>
          </w:p>
          <w:p w:rsidR="00DB3FC2" w:rsidRPr="005F41DA" w:rsidRDefault="00DB3FC2" w:rsidP="005F41DA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DB3FC2" w:rsidRPr="005F41DA" w:rsidRDefault="00DB3FC2" w:rsidP="005F41DA">
            <w:pPr>
              <w:jc w:val="center"/>
              <w:rPr>
                <w:b/>
                <w:bCs/>
              </w:rPr>
            </w:pPr>
            <w:r w:rsidRPr="005F41DA">
              <w:rPr>
                <w:b/>
                <w:bCs/>
              </w:rPr>
              <w:t>АДМИНИСТРАЦИЯ МУНИЦИПАЛЬНОГО ОБРАЗОВАНИЯ</w:t>
            </w:r>
          </w:p>
          <w:p w:rsidR="00DB3FC2" w:rsidRPr="005F41DA" w:rsidRDefault="00DB3FC2" w:rsidP="005F41DA">
            <w:pPr>
              <w:jc w:val="center"/>
              <w:rPr>
                <w:b/>
                <w:bCs/>
              </w:rPr>
            </w:pPr>
            <w:r w:rsidRPr="005F41DA">
              <w:rPr>
                <w:b/>
                <w:bCs/>
              </w:rPr>
              <w:t>«ХОЛМ-ЖИРКОВСКИЙ РАЙОН»  СМОЛЕНСКОЙ ОБЛАСТИ</w:t>
            </w:r>
          </w:p>
          <w:p w:rsidR="00DB3FC2" w:rsidRPr="005F41DA" w:rsidRDefault="00DB3FC2" w:rsidP="005F41DA">
            <w:pPr>
              <w:jc w:val="center"/>
              <w:rPr>
                <w:sz w:val="28"/>
                <w:szCs w:val="28"/>
              </w:rPr>
            </w:pPr>
          </w:p>
          <w:p w:rsidR="00DB3FC2" w:rsidRPr="005F41DA" w:rsidRDefault="00DB3FC2" w:rsidP="005F41DA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5F41DA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5F41DA">
              <w:rPr>
                <w:b/>
                <w:bCs/>
                <w:sz w:val="28"/>
                <w:szCs w:val="28"/>
              </w:rPr>
              <w:t xml:space="preserve"> О С Т А Н О В Л Е Н И Е</w:t>
            </w:r>
          </w:p>
          <w:p w:rsidR="00DB3FC2" w:rsidRPr="005F41DA" w:rsidRDefault="00DB3FC2" w:rsidP="005F41DA">
            <w:pPr>
              <w:rPr>
                <w:b/>
                <w:bCs/>
                <w:sz w:val="28"/>
                <w:szCs w:val="28"/>
              </w:rPr>
            </w:pPr>
          </w:p>
          <w:p w:rsidR="00DB3FC2" w:rsidRPr="005F41DA" w:rsidRDefault="00DB3FC2" w:rsidP="005F41DA">
            <w:pPr>
              <w:rPr>
                <w:sz w:val="28"/>
                <w:szCs w:val="28"/>
              </w:rPr>
            </w:pPr>
            <w:r w:rsidRPr="005F41DA">
              <w:rPr>
                <w:sz w:val="28"/>
                <w:szCs w:val="28"/>
              </w:rPr>
              <w:t xml:space="preserve">от   </w:t>
            </w:r>
            <w:r>
              <w:rPr>
                <w:sz w:val="28"/>
                <w:szCs w:val="28"/>
              </w:rPr>
              <w:t>26.09</w:t>
            </w:r>
            <w:r w:rsidRPr="005F41DA">
              <w:rPr>
                <w:sz w:val="28"/>
                <w:szCs w:val="28"/>
              </w:rPr>
              <w:t>.2016</w:t>
            </w:r>
            <w:r w:rsidRPr="005F41DA">
              <w:rPr>
                <w:color w:val="000000"/>
                <w:sz w:val="28"/>
                <w:szCs w:val="28"/>
              </w:rPr>
              <w:t xml:space="preserve">    №   </w:t>
            </w:r>
            <w:r>
              <w:rPr>
                <w:color w:val="000000"/>
                <w:sz w:val="28"/>
                <w:szCs w:val="28"/>
              </w:rPr>
              <w:t>473</w:t>
            </w:r>
            <w:r w:rsidRPr="005F41DA">
              <w:rPr>
                <w:color w:val="000000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DB3FC2" w:rsidRPr="005F41DA" w:rsidRDefault="00DB3FC2" w:rsidP="00F21CBE">
            <w:pPr>
              <w:rPr>
                <w:sz w:val="28"/>
                <w:szCs w:val="28"/>
              </w:rPr>
            </w:pPr>
          </w:p>
        </w:tc>
      </w:tr>
    </w:tbl>
    <w:p w:rsidR="00DB3FC2" w:rsidRPr="005F41DA" w:rsidRDefault="00DB3FC2" w:rsidP="00676CDA">
      <w:pPr>
        <w:pStyle w:val="1"/>
        <w:ind w:firstLine="0"/>
        <w:jc w:val="both"/>
      </w:pPr>
    </w:p>
    <w:p w:rsidR="00DB3FC2" w:rsidRPr="005F41DA" w:rsidRDefault="00DB3FC2" w:rsidP="00676CDA">
      <w:pPr>
        <w:rPr>
          <w:sz w:val="32"/>
          <w:szCs w:val="32"/>
        </w:rPr>
      </w:pPr>
    </w:p>
    <w:p w:rsidR="00DB3FC2" w:rsidRPr="005F41DA" w:rsidRDefault="00DB3FC2" w:rsidP="00EE3583">
      <w:pPr>
        <w:pStyle w:val="a7"/>
        <w:spacing w:before="0" w:beforeAutospacing="0" w:after="0"/>
        <w:ind w:right="566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Об утверждении Административного регламента предоставления муниципальной услуги  «Внесение изменений в разрешение на строительство, выданное Администрацией муниципального образования «Холм-Жирковский район» Смоленской области </w:t>
      </w:r>
    </w:p>
    <w:p w:rsidR="00DB3FC2" w:rsidRPr="005F41DA" w:rsidRDefault="00DB3FC2" w:rsidP="00676CDA">
      <w:pPr>
        <w:pStyle w:val="a7"/>
        <w:spacing w:before="0" w:beforeAutospacing="0" w:after="0"/>
        <w:rPr>
          <w:sz w:val="28"/>
          <w:szCs w:val="28"/>
        </w:rPr>
      </w:pPr>
    </w:p>
    <w:p w:rsidR="00DB3FC2" w:rsidRPr="005F41DA" w:rsidRDefault="00DB3FC2" w:rsidP="007F7DD1">
      <w:pPr>
        <w:jc w:val="both"/>
      </w:pPr>
      <w:r w:rsidRPr="005F41DA">
        <w:t xml:space="preserve">         </w:t>
      </w:r>
      <w:r w:rsidRPr="005F41DA">
        <w:rPr>
          <w:sz w:val="28"/>
          <w:szCs w:val="28"/>
        </w:rPr>
        <w:tab/>
        <w:t>В соответствии с  постановлением Администрации муниципального образования «Холм-Жирковский район»  Смоленской области от 20.11.2012 № 693 «Об утверждении Порядка разработки и утверждения Административных регламентов предоставления муниципальных услуг» (новая редакция), Администрация муниципального образования «Холм-Жирковский район» Смоленской области</w:t>
      </w:r>
    </w:p>
    <w:p w:rsidR="00DB3FC2" w:rsidRPr="005F41DA" w:rsidRDefault="00DB3FC2" w:rsidP="00676CDA">
      <w:pPr>
        <w:pStyle w:val="21"/>
        <w:ind w:firstLine="709"/>
        <w:rPr>
          <w:color w:val="auto"/>
        </w:rPr>
      </w:pPr>
      <w:r w:rsidRPr="005F41DA">
        <w:rPr>
          <w:color w:val="auto"/>
        </w:rPr>
        <w:t xml:space="preserve">  </w:t>
      </w:r>
      <w:proofErr w:type="spellStart"/>
      <w:proofErr w:type="gramStart"/>
      <w:r w:rsidRPr="005F41DA">
        <w:rPr>
          <w:color w:val="auto"/>
        </w:rPr>
        <w:t>п</w:t>
      </w:r>
      <w:proofErr w:type="spellEnd"/>
      <w:proofErr w:type="gramEnd"/>
      <w:r w:rsidRPr="005F41DA">
        <w:rPr>
          <w:color w:val="auto"/>
        </w:rPr>
        <w:t xml:space="preserve"> о с т а </w:t>
      </w:r>
      <w:proofErr w:type="spellStart"/>
      <w:r w:rsidRPr="005F41DA">
        <w:rPr>
          <w:color w:val="auto"/>
        </w:rPr>
        <w:t>н</w:t>
      </w:r>
      <w:proofErr w:type="spellEnd"/>
      <w:r w:rsidRPr="005F41DA">
        <w:rPr>
          <w:color w:val="auto"/>
        </w:rPr>
        <w:t xml:space="preserve"> о в л я е т:</w:t>
      </w:r>
    </w:p>
    <w:p w:rsidR="00DB3FC2" w:rsidRPr="005F41DA" w:rsidRDefault="00DB3FC2" w:rsidP="00676CD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1. Утвердить прилагаемый Административный </w:t>
      </w:r>
      <w:hyperlink w:anchor="P44" w:history="1">
        <w:r w:rsidRPr="005F41DA">
          <w:rPr>
            <w:rFonts w:ascii="Times New Roman" w:hAnsi="Times New Roman" w:cs="Times New Roman"/>
            <w:sz w:val="28"/>
            <w:szCs w:val="28"/>
          </w:rPr>
          <w:t>регламент</w:t>
        </w:r>
      </w:hyperlink>
      <w:r w:rsidRPr="005F41DA">
        <w:rPr>
          <w:rFonts w:ascii="Times New Roman" w:hAnsi="Times New Roman" w:cs="Times New Roman"/>
          <w:sz w:val="28"/>
          <w:szCs w:val="28"/>
        </w:rPr>
        <w:t xml:space="preserve"> предоставления  муниципальной услуги «Внесение изменений в разрешение на строительство, выданное Администрацией муниципального образования «Холм-Жирковский район» Смоленской области (далее также – Административный регламент).</w:t>
      </w:r>
    </w:p>
    <w:p w:rsidR="00DB3FC2" w:rsidRPr="005F41DA" w:rsidRDefault="00DB3FC2" w:rsidP="00676CD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2.Отделу по градостроительной деятельности, транспорту, связи и ЖКХ Администрации муниципального образования «Холм-Жирковский район»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обеспечить  исполнение Административного регламента</w:t>
      </w:r>
      <w:r w:rsidRPr="005F41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3FC2" w:rsidRPr="005F41DA" w:rsidRDefault="00DB3FC2" w:rsidP="00676CDA">
      <w:pPr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          3.Настоящее постановление вступает в силу после дня его подписания</w:t>
      </w:r>
    </w:p>
    <w:p w:rsidR="00DB3FC2" w:rsidRPr="005F41DA" w:rsidRDefault="00DB3FC2" w:rsidP="00676CDA">
      <w:pPr>
        <w:pStyle w:val="21"/>
        <w:ind w:firstLine="709"/>
        <w:rPr>
          <w:color w:val="auto"/>
        </w:rPr>
      </w:pPr>
    </w:p>
    <w:p w:rsidR="00DB3FC2" w:rsidRPr="005F41DA" w:rsidRDefault="00DB3FC2" w:rsidP="00676CDA">
      <w:pPr>
        <w:rPr>
          <w:sz w:val="28"/>
          <w:szCs w:val="28"/>
        </w:rPr>
      </w:pPr>
    </w:p>
    <w:p w:rsidR="00DB3FC2" w:rsidRPr="005F41DA" w:rsidRDefault="00DB3FC2" w:rsidP="00676CDA">
      <w:pPr>
        <w:rPr>
          <w:sz w:val="28"/>
          <w:szCs w:val="28"/>
        </w:rPr>
      </w:pPr>
    </w:p>
    <w:p w:rsidR="00DB3FC2" w:rsidRPr="005F41DA" w:rsidRDefault="00DB3FC2" w:rsidP="005F41DA">
      <w:pPr>
        <w:tabs>
          <w:tab w:val="left" w:pos="880"/>
          <w:tab w:val="right" w:pos="9637"/>
          <w:tab w:val="right" w:pos="9921"/>
        </w:tabs>
        <w:rPr>
          <w:sz w:val="28"/>
          <w:szCs w:val="28"/>
        </w:rPr>
      </w:pPr>
      <w:r w:rsidRPr="005F41DA">
        <w:rPr>
          <w:sz w:val="28"/>
          <w:szCs w:val="28"/>
        </w:rPr>
        <w:t>Глава муниципального образования</w:t>
      </w:r>
    </w:p>
    <w:p w:rsidR="00DB3FC2" w:rsidRPr="005F41DA" w:rsidRDefault="00DB3FC2" w:rsidP="005F41DA">
      <w:pPr>
        <w:tabs>
          <w:tab w:val="left" w:pos="880"/>
          <w:tab w:val="right" w:pos="9637"/>
          <w:tab w:val="right" w:pos="9921"/>
        </w:tabs>
        <w:rPr>
          <w:sz w:val="28"/>
          <w:szCs w:val="28"/>
        </w:rPr>
      </w:pPr>
      <w:r w:rsidRPr="005F41DA">
        <w:rPr>
          <w:sz w:val="28"/>
          <w:szCs w:val="28"/>
        </w:rPr>
        <w:t>«Холм-Жирковский район»</w:t>
      </w:r>
    </w:p>
    <w:p w:rsidR="00DB3FC2" w:rsidRPr="005F41DA" w:rsidRDefault="00DB3FC2" w:rsidP="005F41DA">
      <w:pPr>
        <w:rPr>
          <w:sz w:val="28"/>
          <w:szCs w:val="28"/>
        </w:rPr>
      </w:pPr>
      <w:r w:rsidRPr="005F41DA">
        <w:rPr>
          <w:sz w:val="28"/>
          <w:szCs w:val="28"/>
        </w:rPr>
        <w:t>Смоленской области</w:t>
      </w:r>
      <w:r w:rsidRPr="005F41DA">
        <w:rPr>
          <w:sz w:val="28"/>
          <w:szCs w:val="28"/>
        </w:rPr>
        <w:tab/>
        <w:t xml:space="preserve">                                                                        </w:t>
      </w:r>
      <w:r w:rsidRPr="005F41DA">
        <w:rPr>
          <w:b/>
          <w:bCs/>
          <w:sz w:val="28"/>
          <w:szCs w:val="28"/>
        </w:rPr>
        <w:t>О.П. Макаров</w:t>
      </w:r>
    </w:p>
    <w:p w:rsidR="00DB3FC2" w:rsidRPr="005F41DA" w:rsidRDefault="00DB3FC2" w:rsidP="00676CDA">
      <w:pPr>
        <w:rPr>
          <w:sz w:val="28"/>
          <w:szCs w:val="28"/>
        </w:rPr>
      </w:pPr>
    </w:p>
    <w:p w:rsidR="00DB3FC2" w:rsidRPr="005F41DA" w:rsidRDefault="00DB3FC2" w:rsidP="00676CDA">
      <w:pPr>
        <w:rPr>
          <w:sz w:val="28"/>
          <w:szCs w:val="28"/>
        </w:rPr>
      </w:pPr>
    </w:p>
    <w:p w:rsidR="00DB3FC2" w:rsidRPr="005F41DA" w:rsidRDefault="00DB3FC2" w:rsidP="00676CDA">
      <w:pPr>
        <w:rPr>
          <w:sz w:val="28"/>
          <w:szCs w:val="28"/>
        </w:rPr>
      </w:pPr>
    </w:p>
    <w:p w:rsidR="00DB3FC2" w:rsidRDefault="002A464A" w:rsidP="001A1AE8">
      <w:pPr>
        <w:jc w:val="center"/>
      </w:pPr>
      <w:r>
        <w:lastRenderedPageBreak/>
        <w:pict>
          <v:shape id="_x0000_i1026" type="#_x0000_t75" style="width:41.15pt;height:51.45pt">
            <v:imagedata r:id="rId8" o:title=""/>
          </v:shape>
        </w:pict>
      </w:r>
    </w:p>
    <w:p w:rsidR="00DB3FC2" w:rsidRDefault="00DB3FC2" w:rsidP="001A1AE8">
      <w:pPr>
        <w:jc w:val="center"/>
        <w:rPr>
          <w:b/>
          <w:bCs/>
          <w:sz w:val="28"/>
          <w:szCs w:val="28"/>
        </w:rPr>
      </w:pPr>
    </w:p>
    <w:p w:rsidR="00DB3FC2" w:rsidRDefault="00DB3FC2" w:rsidP="001A1AE8">
      <w:pPr>
        <w:jc w:val="center"/>
        <w:rPr>
          <w:b/>
          <w:bCs/>
        </w:rPr>
      </w:pPr>
      <w:r>
        <w:rPr>
          <w:b/>
          <w:bCs/>
        </w:rPr>
        <w:t>АДМИНИСТРАЦИЯ МУНИЦИПАЛЬНОГО ОБРАЗОВАНИЯ</w:t>
      </w:r>
    </w:p>
    <w:p w:rsidR="00DB3FC2" w:rsidRDefault="00DB3FC2" w:rsidP="001A1AE8">
      <w:pPr>
        <w:jc w:val="center"/>
        <w:rPr>
          <w:b/>
          <w:bCs/>
        </w:rPr>
      </w:pPr>
      <w:r>
        <w:rPr>
          <w:b/>
          <w:bCs/>
        </w:rPr>
        <w:t>«ХОЛМ-ЖИРКОВСКИЙ РАЙОН»  СМОЛЕНСКОЙ ОБЛАСТИ</w:t>
      </w:r>
    </w:p>
    <w:p w:rsidR="00DB3FC2" w:rsidRDefault="00DB3FC2" w:rsidP="001A1AE8">
      <w:pPr>
        <w:jc w:val="center"/>
        <w:rPr>
          <w:sz w:val="28"/>
          <w:szCs w:val="28"/>
        </w:rPr>
      </w:pPr>
    </w:p>
    <w:p w:rsidR="00DB3FC2" w:rsidRDefault="00DB3FC2" w:rsidP="001A1AE8">
      <w:pPr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П</w:t>
      </w:r>
      <w:proofErr w:type="gramEnd"/>
      <w:r>
        <w:rPr>
          <w:b/>
          <w:bCs/>
          <w:sz w:val="28"/>
          <w:szCs w:val="28"/>
        </w:rPr>
        <w:t xml:space="preserve"> О С Т А Н О В Л Е Н И Е</w:t>
      </w:r>
    </w:p>
    <w:p w:rsidR="00DB3FC2" w:rsidRDefault="00DB3FC2" w:rsidP="001A1AE8">
      <w:pPr>
        <w:rPr>
          <w:b/>
          <w:bCs/>
          <w:sz w:val="28"/>
          <w:szCs w:val="28"/>
        </w:rPr>
      </w:pPr>
    </w:p>
    <w:p w:rsidR="00DB3FC2" w:rsidRDefault="00DB3FC2" w:rsidP="001A1AE8">
      <w:pPr>
        <w:rPr>
          <w:sz w:val="28"/>
          <w:szCs w:val="28"/>
        </w:rPr>
      </w:pPr>
      <w:r>
        <w:rPr>
          <w:sz w:val="28"/>
          <w:szCs w:val="28"/>
        </w:rPr>
        <w:t>от 01.12.2016</w:t>
      </w:r>
      <w:r>
        <w:rPr>
          <w:color w:val="000000"/>
          <w:sz w:val="28"/>
          <w:szCs w:val="28"/>
        </w:rPr>
        <w:t xml:space="preserve">  №  582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3FC2" w:rsidRDefault="00DB3FC2" w:rsidP="001A1AE8">
      <w:pPr>
        <w:rPr>
          <w:sz w:val="28"/>
          <w:szCs w:val="28"/>
        </w:rPr>
      </w:pPr>
    </w:p>
    <w:tbl>
      <w:tblPr>
        <w:tblW w:w="0" w:type="auto"/>
        <w:tblInd w:w="-106" w:type="dxa"/>
        <w:tblLook w:val="01E0"/>
      </w:tblPr>
      <w:tblGrid>
        <w:gridCol w:w="5070"/>
      </w:tblGrid>
      <w:tr w:rsidR="00DB3FC2">
        <w:tc>
          <w:tcPr>
            <w:tcW w:w="5070" w:type="dxa"/>
          </w:tcPr>
          <w:p w:rsidR="00DB3FC2" w:rsidRPr="00ED6D23" w:rsidRDefault="00DB3FC2" w:rsidP="00ED6D23">
            <w:pPr>
              <w:jc w:val="both"/>
              <w:rPr>
                <w:sz w:val="28"/>
                <w:szCs w:val="28"/>
              </w:rPr>
            </w:pPr>
            <w:r w:rsidRPr="00ED6D23">
              <w:rPr>
                <w:sz w:val="28"/>
                <w:szCs w:val="28"/>
              </w:rPr>
              <w:t xml:space="preserve">О внесении изменения в Административный регламент предоставления муниципальной </w:t>
            </w:r>
            <w:proofErr w:type="spellStart"/>
            <w:r w:rsidRPr="00ED6D23">
              <w:rPr>
                <w:sz w:val="28"/>
                <w:szCs w:val="28"/>
              </w:rPr>
              <w:t>услуни</w:t>
            </w:r>
            <w:proofErr w:type="spellEnd"/>
            <w:r w:rsidRPr="00ED6D23">
              <w:rPr>
                <w:sz w:val="28"/>
                <w:szCs w:val="28"/>
              </w:rPr>
              <w:t xml:space="preserve"> «Внесение изменений в разрешение на строительство, выданное Администрацией муниципального образования «Холм-Жирковский район» Смоленской области  </w:t>
            </w:r>
          </w:p>
        </w:tc>
      </w:tr>
    </w:tbl>
    <w:p w:rsidR="00DB3FC2" w:rsidRDefault="00DB3FC2" w:rsidP="001A1AE8">
      <w:pPr>
        <w:rPr>
          <w:sz w:val="28"/>
          <w:szCs w:val="28"/>
        </w:rPr>
      </w:pPr>
    </w:p>
    <w:p w:rsidR="00DB3FC2" w:rsidRDefault="00DB3FC2" w:rsidP="001A1AE8">
      <w:pPr>
        <w:rPr>
          <w:sz w:val="28"/>
          <w:szCs w:val="28"/>
        </w:rPr>
      </w:pPr>
    </w:p>
    <w:p w:rsidR="00DB3FC2" w:rsidRDefault="00DB3FC2" w:rsidP="001A1AE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Администрация муниципального образования «Холм-Жирковский район» Смоленской области   </w:t>
      </w:r>
    </w:p>
    <w:p w:rsidR="00DB3FC2" w:rsidRDefault="00DB3FC2" w:rsidP="001A1AE8">
      <w:pPr>
        <w:ind w:firstLine="851"/>
        <w:rPr>
          <w:sz w:val="28"/>
          <w:szCs w:val="28"/>
        </w:rPr>
      </w:pPr>
    </w:p>
    <w:p w:rsidR="00DB3FC2" w:rsidRDefault="00DB3FC2" w:rsidP="001A1A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 о с т а </w:t>
      </w:r>
      <w:proofErr w:type="spell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о в л я е т:</w:t>
      </w:r>
    </w:p>
    <w:p w:rsidR="00DB3FC2" w:rsidRDefault="00DB3FC2" w:rsidP="001A1AE8">
      <w:pPr>
        <w:jc w:val="both"/>
        <w:rPr>
          <w:sz w:val="28"/>
          <w:szCs w:val="28"/>
        </w:rPr>
      </w:pPr>
    </w:p>
    <w:p w:rsidR="00DB3FC2" w:rsidRDefault="00DB3FC2" w:rsidP="001A1A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Внести  в пункт 5.3 раздела 5 Административного регламента предоставления Администрацией муниципального образования «Холм-Жирковский район» Смоленской области муниципальной услуги «Внесение изменений в разрешение на строительство, выданное Администрацией муниципального образования «Холм-Жирковский район» Смоленской области», утвержденного постановлением Администрацией муниципального образования «Холм-Жирковский район» Смоленской области от 26.09.2016 №473, изменение, изложив его в следующей редакции:</w:t>
      </w:r>
    </w:p>
    <w:p w:rsidR="00DB3FC2" w:rsidRDefault="00DB3FC2" w:rsidP="001A1A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«5.3.Ответ на жалобу заявителя не дается в случаях, если:</w:t>
      </w:r>
    </w:p>
    <w:p w:rsidR="00DB3FC2" w:rsidRDefault="00DB3FC2" w:rsidP="001A1A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жалобе не </w:t>
      </w:r>
      <w:proofErr w:type="gramStart"/>
      <w:r>
        <w:rPr>
          <w:sz w:val="28"/>
          <w:szCs w:val="28"/>
        </w:rPr>
        <w:t>указаны</w:t>
      </w:r>
      <w:proofErr w:type="gramEnd"/>
      <w:r>
        <w:rPr>
          <w:sz w:val="28"/>
          <w:szCs w:val="28"/>
        </w:rPr>
        <w:t xml:space="preserve"> фамилия заявителя, направившего жалобу, или почтовый адрес, по которому должен быть направлен ответ. Если в жалобе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жалоба подлежит направлению в государственный орган в соответствии с его компетенцией;</w:t>
      </w:r>
    </w:p>
    <w:p w:rsidR="00DB3FC2" w:rsidRDefault="00DB3FC2" w:rsidP="001A1A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текст жалобы не поддается прочтению, о чем в течение семи дней со дня регистрации жалобы сообщается заявителю, направившему жалобу, если его фамилия и почтовый адрес подаются прочтению.</w:t>
      </w:r>
    </w:p>
    <w:p w:rsidR="00DB3FC2" w:rsidRDefault="00DB3FC2" w:rsidP="001A1A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Орган, предоставляющий муниципальную услугу, при получении жалобы, в которой содержаться нецензурные либо оскорбительные выражения, угрозы жизни, </w:t>
      </w:r>
      <w:r>
        <w:rPr>
          <w:sz w:val="28"/>
          <w:szCs w:val="28"/>
        </w:rPr>
        <w:lastRenderedPageBreak/>
        <w:t>здоровью и имуществу должностного лица, а также членов его семьи, вправе оставить жалобу без ответа по существу поставленных в ней вопросов и сообщить заявителю, направившему жалобу, о недопустимости злоупотребления правом.</w:t>
      </w:r>
    </w:p>
    <w:p w:rsidR="00DB3FC2" w:rsidRDefault="00DB3FC2" w:rsidP="001A1A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если причины, по которым ответ по существу поставленных в жалобе вопросов не мог быть дан, в последующем были устранены, заявитель вправе вновь направить жалобу в орган, предоставляющий муниципальную услугу.</w:t>
      </w:r>
    </w:p>
    <w:p w:rsidR="00DB3FC2" w:rsidRDefault="00DB3FC2" w:rsidP="001A1AE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заместителя Главы муниципального образования «Холм-Жирковский район» Смоленской области (А.П.Горохова).</w:t>
      </w:r>
    </w:p>
    <w:p w:rsidR="00DB3FC2" w:rsidRDefault="00DB3FC2" w:rsidP="001A1AE8">
      <w:pPr>
        <w:ind w:firstLine="709"/>
        <w:jc w:val="both"/>
        <w:rPr>
          <w:sz w:val="28"/>
          <w:szCs w:val="28"/>
        </w:rPr>
      </w:pPr>
    </w:p>
    <w:p w:rsidR="00DB3FC2" w:rsidRDefault="00DB3FC2" w:rsidP="001A1AE8">
      <w:pPr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2. Настоящее постановление вступает в силу после дня его подписания.    </w:t>
      </w:r>
    </w:p>
    <w:p w:rsidR="00DB3FC2" w:rsidRDefault="00DB3FC2" w:rsidP="001A1AE8">
      <w:pPr>
        <w:tabs>
          <w:tab w:val="left" w:pos="880"/>
          <w:tab w:val="right" w:pos="9637"/>
          <w:tab w:val="right" w:pos="9921"/>
        </w:tabs>
        <w:rPr>
          <w:sz w:val="28"/>
          <w:szCs w:val="28"/>
        </w:rPr>
      </w:pPr>
    </w:p>
    <w:p w:rsidR="00DB3FC2" w:rsidRDefault="00DB3FC2" w:rsidP="001A1AE8">
      <w:pPr>
        <w:ind w:firstLine="709"/>
        <w:jc w:val="both"/>
        <w:rPr>
          <w:sz w:val="28"/>
          <w:szCs w:val="28"/>
        </w:rPr>
      </w:pPr>
    </w:p>
    <w:p w:rsidR="00DB3FC2" w:rsidRDefault="00DB3FC2" w:rsidP="001A1AE8">
      <w:pPr>
        <w:ind w:firstLine="709"/>
        <w:jc w:val="both"/>
        <w:rPr>
          <w:sz w:val="28"/>
          <w:szCs w:val="28"/>
        </w:rPr>
      </w:pPr>
    </w:p>
    <w:p w:rsidR="00DB3FC2" w:rsidRDefault="00DB3FC2" w:rsidP="001A1A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</w:t>
      </w:r>
    </w:p>
    <w:p w:rsidR="00DB3FC2" w:rsidRDefault="00DB3FC2" w:rsidP="001A1A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«Холм-Жирковский район»</w:t>
      </w:r>
    </w:p>
    <w:p w:rsidR="00DB3FC2" w:rsidRDefault="00DB3FC2" w:rsidP="001A1A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Смоленской области                                                       </w:t>
      </w:r>
      <w:r>
        <w:rPr>
          <w:b/>
          <w:bCs/>
          <w:sz w:val="28"/>
          <w:szCs w:val="28"/>
        </w:rPr>
        <w:t>О.П.Макаров</w:t>
      </w:r>
    </w:p>
    <w:p w:rsidR="00DB3FC2" w:rsidRDefault="00DB3FC2" w:rsidP="001A1AE8">
      <w:pPr>
        <w:jc w:val="both"/>
        <w:rPr>
          <w:sz w:val="28"/>
          <w:szCs w:val="28"/>
        </w:rPr>
      </w:pPr>
    </w:p>
    <w:p w:rsidR="00DB3FC2" w:rsidRDefault="00DB3FC2" w:rsidP="001A1AE8">
      <w:pPr>
        <w:jc w:val="both"/>
        <w:rPr>
          <w:sz w:val="28"/>
          <w:szCs w:val="28"/>
        </w:rPr>
      </w:pPr>
    </w:p>
    <w:p w:rsidR="00DB3FC2" w:rsidRPr="005F41DA" w:rsidRDefault="00DB3FC2" w:rsidP="00676CDA">
      <w:pPr>
        <w:rPr>
          <w:sz w:val="28"/>
          <w:szCs w:val="28"/>
        </w:rPr>
      </w:pPr>
    </w:p>
    <w:p w:rsidR="00DB3FC2" w:rsidRPr="005F41DA" w:rsidRDefault="00DB3FC2" w:rsidP="00676CDA">
      <w:pPr>
        <w:rPr>
          <w:sz w:val="28"/>
          <w:szCs w:val="28"/>
        </w:rPr>
      </w:pPr>
    </w:p>
    <w:p w:rsidR="00DB3FC2" w:rsidRPr="005F41DA" w:rsidRDefault="00DB3FC2" w:rsidP="00676CDA">
      <w:pPr>
        <w:rPr>
          <w:sz w:val="28"/>
          <w:szCs w:val="28"/>
        </w:rPr>
      </w:pPr>
    </w:p>
    <w:p w:rsidR="00DB3FC2" w:rsidRPr="005F41DA" w:rsidRDefault="00DB3FC2" w:rsidP="00676CDA">
      <w:pPr>
        <w:rPr>
          <w:sz w:val="28"/>
          <w:szCs w:val="28"/>
        </w:rPr>
      </w:pPr>
    </w:p>
    <w:p w:rsidR="00DB3FC2" w:rsidRPr="005F41DA" w:rsidRDefault="00DB3FC2" w:rsidP="00676CDA">
      <w:pPr>
        <w:rPr>
          <w:sz w:val="28"/>
          <w:szCs w:val="28"/>
        </w:rPr>
      </w:pPr>
    </w:p>
    <w:p w:rsidR="00DB3FC2" w:rsidRPr="005F41DA" w:rsidRDefault="00DB3FC2" w:rsidP="00676CDA">
      <w:pPr>
        <w:rPr>
          <w:sz w:val="28"/>
          <w:szCs w:val="28"/>
        </w:rPr>
      </w:pPr>
    </w:p>
    <w:p w:rsidR="00DB3FC2" w:rsidRPr="005F41DA" w:rsidRDefault="00DB3FC2" w:rsidP="00676CDA">
      <w:pPr>
        <w:rPr>
          <w:sz w:val="28"/>
          <w:szCs w:val="28"/>
        </w:rPr>
      </w:pPr>
    </w:p>
    <w:p w:rsidR="00DB3FC2" w:rsidRPr="005F41DA" w:rsidRDefault="00DB3FC2" w:rsidP="00676CDA">
      <w:pPr>
        <w:rPr>
          <w:sz w:val="28"/>
          <w:szCs w:val="28"/>
        </w:rPr>
      </w:pPr>
    </w:p>
    <w:p w:rsidR="00DB3FC2" w:rsidRPr="005F41DA" w:rsidRDefault="00DB3FC2" w:rsidP="00676CDA">
      <w:pPr>
        <w:rPr>
          <w:sz w:val="28"/>
          <w:szCs w:val="28"/>
        </w:rPr>
      </w:pPr>
    </w:p>
    <w:p w:rsidR="00DB3FC2" w:rsidRPr="005F41DA" w:rsidRDefault="00DB3FC2" w:rsidP="00676CDA">
      <w:pPr>
        <w:rPr>
          <w:sz w:val="28"/>
          <w:szCs w:val="28"/>
        </w:rPr>
      </w:pPr>
    </w:p>
    <w:p w:rsidR="00DB3FC2" w:rsidRPr="005F41DA" w:rsidRDefault="00DB3FC2" w:rsidP="00676CDA">
      <w:pPr>
        <w:rPr>
          <w:sz w:val="28"/>
          <w:szCs w:val="28"/>
        </w:rPr>
      </w:pPr>
    </w:p>
    <w:p w:rsidR="00DB3FC2" w:rsidRPr="005F41DA" w:rsidRDefault="00DB3FC2" w:rsidP="00676CDA">
      <w:pPr>
        <w:tabs>
          <w:tab w:val="left" w:pos="5610"/>
        </w:tabs>
        <w:rPr>
          <w:sz w:val="28"/>
          <w:szCs w:val="28"/>
        </w:rPr>
      </w:pPr>
      <w:r w:rsidRPr="005F41DA">
        <w:rPr>
          <w:sz w:val="28"/>
          <w:szCs w:val="28"/>
        </w:rPr>
        <w:tab/>
      </w:r>
    </w:p>
    <w:p w:rsidR="00DB3FC2" w:rsidRPr="005F41DA" w:rsidRDefault="00DB3FC2" w:rsidP="00676CDA">
      <w:pPr>
        <w:tabs>
          <w:tab w:val="left" w:pos="5610"/>
        </w:tabs>
        <w:rPr>
          <w:sz w:val="28"/>
          <w:szCs w:val="28"/>
        </w:rPr>
      </w:pPr>
    </w:p>
    <w:p w:rsidR="00DB3FC2" w:rsidRPr="005F41DA" w:rsidRDefault="00DB3FC2" w:rsidP="00676CDA">
      <w:pPr>
        <w:tabs>
          <w:tab w:val="left" w:pos="5610"/>
        </w:tabs>
        <w:rPr>
          <w:sz w:val="28"/>
          <w:szCs w:val="28"/>
        </w:rPr>
      </w:pPr>
    </w:p>
    <w:p w:rsidR="00DB3FC2" w:rsidRPr="005F41DA" w:rsidRDefault="00DB3FC2" w:rsidP="00676CDA">
      <w:pPr>
        <w:tabs>
          <w:tab w:val="left" w:pos="5610"/>
        </w:tabs>
        <w:rPr>
          <w:sz w:val="28"/>
          <w:szCs w:val="28"/>
        </w:rPr>
      </w:pPr>
    </w:p>
    <w:p w:rsidR="00DB3FC2" w:rsidRPr="005F41DA" w:rsidRDefault="00DB3FC2" w:rsidP="00676CDA">
      <w:pPr>
        <w:tabs>
          <w:tab w:val="left" w:pos="5610"/>
        </w:tabs>
        <w:rPr>
          <w:sz w:val="28"/>
          <w:szCs w:val="28"/>
        </w:rPr>
      </w:pPr>
    </w:p>
    <w:p w:rsidR="00DB3FC2" w:rsidRPr="005F41DA" w:rsidRDefault="00DB3FC2" w:rsidP="00676CDA">
      <w:pPr>
        <w:tabs>
          <w:tab w:val="left" w:pos="5610"/>
        </w:tabs>
        <w:rPr>
          <w:sz w:val="28"/>
          <w:szCs w:val="28"/>
        </w:rPr>
      </w:pPr>
    </w:p>
    <w:p w:rsidR="00DB3FC2" w:rsidRPr="005F41DA" w:rsidRDefault="00DB3FC2" w:rsidP="00676CDA">
      <w:pPr>
        <w:tabs>
          <w:tab w:val="left" w:pos="5610"/>
        </w:tabs>
        <w:rPr>
          <w:sz w:val="28"/>
          <w:szCs w:val="28"/>
        </w:rPr>
      </w:pPr>
    </w:p>
    <w:p w:rsidR="001E2DA7" w:rsidRDefault="001E2DA7" w:rsidP="00676CDA">
      <w:pPr>
        <w:tabs>
          <w:tab w:val="left" w:pos="5610"/>
        </w:tabs>
        <w:rPr>
          <w:sz w:val="28"/>
          <w:szCs w:val="28"/>
        </w:rPr>
      </w:pPr>
    </w:p>
    <w:p w:rsidR="001E2DA7" w:rsidRDefault="001E2DA7" w:rsidP="002A7A96">
      <w:pPr>
        <w:jc w:val="center"/>
      </w:pPr>
      <w:r>
        <w:rPr>
          <w:sz w:val="28"/>
          <w:szCs w:val="28"/>
        </w:rPr>
        <w:br w:type="page"/>
      </w:r>
      <w:r w:rsidR="002A464A">
        <w:lastRenderedPageBreak/>
        <w:pict>
          <v:shape id="_x0000_i1027" type="#_x0000_t75" style="width:41.15pt;height:51.45pt">
            <v:imagedata r:id="rId8" o:title=""/>
          </v:shape>
        </w:pict>
      </w:r>
    </w:p>
    <w:p w:rsidR="001E2DA7" w:rsidRDefault="001E2DA7" w:rsidP="001E2DA7">
      <w:pPr>
        <w:jc w:val="center"/>
        <w:rPr>
          <w:b/>
          <w:bCs/>
          <w:sz w:val="28"/>
          <w:szCs w:val="28"/>
        </w:rPr>
      </w:pPr>
    </w:p>
    <w:p w:rsidR="001E2DA7" w:rsidRDefault="001E2DA7" w:rsidP="001E2DA7">
      <w:pPr>
        <w:jc w:val="center"/>
        <w:rPr>
          <w:b/>
          <w:bCs/>
        </w:rPr>
      </w:pPr>
      <w:r>
        <w:rPr>
          <w:b/>
          <w:bCs/>
        </w:rPr>
        <w:t>АДМИНИСТРАЦИЯ МУНИЦИПАЛЬНОГО ОБРАЗОВАНИЯ</w:t>
      </w:r>
    </w:p>
    <w:p w:rsidR="001E2DA7" w:rsidRDefault="001E2DA7" w:rsidP="001E2DA7">
      <w:pPr>
        <w:jc w:val="center"/>
        <w:rPr>
          <w:b/>
          <w:bCs/>
        </w:rPr>
      </w:pPr>
      <w:r>
        <w:rPr>
          <w:b/>
          <w:bCs/>
        </w:rPr>
        <w:t>«ХОЛМ-ЖИРКОВСКИЙ РАЙОН»  СМОЛЕНСКОЙ ОБЛАСТИ</w:t>
      </w:r>
    </w:p>
    <w:p w:rsidR="001E2DA7" w:rsidRDefault="001E2DA7" w:rsidP="001E2DA7">
      <w:pPr>
        <w:jc w:val="center"/>
        <w:rPr>
          <w:sz w:val="28"/>
          <w:szCs w:val="28"/>
        </w:rPr>
      </w:pPr>
    </w:p>
    <w:p w:rsidR="001E2DA7" w:rsidRDefault="001E2DA7" w:rsidP="001E2DA7">
      <w:pPr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П</w:t>
      </w:r>
      <w:proofErr w:type="gramEnd"/>
      <w:r>
        <w:rPr>
          <w:b/>
          <w:bCs/>
          <w:sz w:val="28"/>
          <w:szCs w:val="28"/>
        </w:rPr>
        <w:t xml:space="preserve"> О С Т А Н О В Л Е Н И Е</w:t>
      </w:r>
    </w:p>
    <w:p w:rsidR="0016302A" w:rsidRDefault="0016302A" w:rsidP="001E2DA7">
      <w:pPr>
        <w:rPr>
          <w:sz w:val="28"/>
          <w:szCs w:val="28"/>
        </w:rPr>
      </w:pPr>
    </w:p>
    <w:p w:rsidR="001E2DA7" w:rsidRDefault="001E2DA7" w:rsidP="001E2DA7">
      <w:pPr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16302A">
        <w:rPr>
          <w:sz w:val="28"/>
          <w:szCs w:val="28"/>
        </w:rPr>
        <w:t>30.01</w:t>
      </w:r>
      <w:r>
        <w:rPr>
          <w:sz w:val="28"/>
          <w:szCs w:val="28"/>
        </w:rPr>
        <w:t>.2017</w:t>
      </w:r>
      <w:r>
        <w:rPr>
          <w:color w:val="000000"/>
          <w:sz w:val="28"/>
          <w:szCs w:val="28"/>
        </w:rPr>
        <w:t xml:space="preserve">  №  </w:t>
      </w:r>
      <w:r w:rsidR="0016302A">
        <w:rPr>
          <w:color w:val="000000"/>
          <w:sz w:val="28"/>
          <w:szCs w:val="28"/>
        </w:rPr>
        <w:t>68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2DA7" w:rsidRDefault="001E2DA7" w:rsidP="001E2DA7">
      <w:pPr>
        <w:rPr>
          <w:sz w:val="28"/>
          <w:szCs w:val="28"/>
        </w:rPr>
      </w:pPr>
    </w:p>
    <w:tbl>
      <w:tblPr>
        <w:tblW w:w="0" w:type="auto"/>
        <w:tblInd w:w="-106" w:type="dxa"/>
        <w:tblLook w:val="01E0"/>
      </w:tblPr>
      <w:tblGrid>
        <w:gridCol w:w="5070"/>
      </w:tblGrid>
      <w:tr w:rsidR="001E2DA7" w:rsidTr="00C35A76">
        <w:tc>
          <w:tcPr>
            <w:tcW w:w="5070" w:type="dxa"/>
          </w:tcPr>
          <w:p w:rsidR="001E2DA7" w:rsidRPr="00ED6D23" w:rsidRDefault="001E2DA7" w:rsidP="00C35A76">
            <w:pPr>
              <w:jc w:val="both"/>
              <w:rPr>
                <w:sz w:val="28"/>
                <w:szCs w:val="28"/>
              </w:rPr>
            </w:pPr>
            <w:r w:rsidRPr="00ED6D23">
              <w:rPr>
                <w:sz w:val="28"/>
                <w:szCs w:val="28"/>
              </w:rPr>
              <w:t>О внесении изменения в Административный регламент пр</w:t>
            </w:r>
            <w:r>
              <w:rPr>
                <w:sz w:val="28"/>
                <w:szCs w:val="28"/>
              </w:rPr>
              <w:t>едоставления муниципальной услуг</w:t>
            </w:r>
            <w:r w:rsidRPr="00ED6D23">
              <w:rPr>
                <w:sz w:val="28"/>
                <w:szCs w:val="28"/>
              </w:rPr>
              <w:t xml:space="preserve">и «Внесение изменений в разрешение на строительство, выданное Администрацией муниципального образования «Холм-Жирковский район» Смоленской области  </w:t>
            </w:r>
          </w:p>
        </w:tc>
      </w:tr>
    </w:tbl>
    <w:p w:rsidR="001E2DA7" w:rsidRDefault="001E2DA7" w:rsidP="001E2DA7">
      <w:pPr>
        <w:rPr>
          <w:sz w:val="28"/>
          <w:szCs w:val="28"/>
        </w:rPr>
      </w:pPr>
    </w:p>
    <w:p w:rsidR="001E2DA7" w:rsidRDefault="001E2DA7" w:rsidP="001E2DA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В соответствии с </w:t>
      </w:r>
      <w:r w:rsidRPr="001E2DA7">
        <w:rPr>
          <w:sz w:val="28"/>
          <w:szCs w:val="28"/>
        </w:rPr>
        <w:t>Федеральны</w:t>
      </w:r>
      <w:r>
        <w:rPr>
          <w:sz w:val="28"/>
          <w:szCs w:val="28"/>
        </w:rPr>
        <w:t>м</w:t>
      </w:r>
      <w:r w:rsidRPr="001E2DA7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ом</w:t>
      </w:r>
      <w:r w:rsidRPr="001E2DA7">
        <w:rPr>
          <w:sz w:val="28"/>
          <w:szCs w:val="28"/>
        </w:rPr>
        <w:t xml:space="preserve"> от 19.12.2016 N 445-ФЗ "О внесении изменений в статьи 51 и 55 Градостроительного кодекса Российской Федерации"</w:t>
      </w:r>
      <w:r>
        <w:rPr>
          <w:sz w:val="28"/>
          <w:szCs w:val="28"/>
        </w:rPr>
        <w:t xml:space="preserve">, и согласно части </w:t>
      </w:r>
      <w:r w:rsidR="00340B70">
        <w:rPr>
          <w:sz w:val="28"/>
          <w:szCs w:val="28"/>
        </w:rPr>
        <w:t>11 статьи 51</w:t>
      </w:r>
      <w:r>
        <w:rPr>
          <w:sz w:val="28"/>
          <w:szCs w:val="28"/>
        </w:rPr>
        <w:t xml:space="preserve"> Градостроительного кодекса Администрация муниципального образования «Холм-Жирковский район» Смоленской области   </w:t>
      </w:r>
    </w:p>
    <w:p w:rsidR="001E2DA7" w:rsidRDefault="001E2DA7" w:rsidP="001E2DA7">
      <w:pPr>
        <w:ind w:firstLine="851"/>
        <w:rPr>
          <w:sz w:val="28"/>
          <w:szCs w:val="28"/>
        </w:rPr>
      </w:pPr>
    </w:p>
    <w:p w:rsidR="001E2DA7" w:rsidRDefault="001E2DA7" w:rsidP="001E2D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 о с т а </w:t>
      </w:r>
      <w:proofErr w:type="spell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о в л я е т:</w:t>
      </w:r>
    </w:p>
    <w:p w:rsidR="001E2DA7" w:rsidRDefault="001E2DA7" w:rsidP="001E2DA7">
      <w:pPr>
        <w:jc w:val="both"/>
        <w:rPr>
          <w:sz w:val="28"/>
          <w:szCs w:val="28"/>
        </w:rPr>
      </w:pPr>
    </w:p>
    <w:p w:rsidR="001E2DA7" w:rsidRDefault="002A7A96" w:rsidP="002A7A9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C35A76">
        <w:rPr>
          <w:sz w:val="28"/>
          <w:szCs w:val="28"/>
        </w:rPr>
        <w:t>Первый абзац</w:t>
      </w:r>
      <w:r w:rsidR="001E2DA7">
        <w:rPr>
          <w:sz w:val="28"/>
          <w:szCs w:val="28"/>
        </w:rPr>
        <w:t xml:space="preserve"> пункт</w:t>
      </w:r>
      <w:r w:rsidR="00C35A76">
        <w:rPr>
          <w:sz w:val="28"/>
          <w:szCs w:val="28"/>
        </w:rPr>
        <w:t xml:space="preserve">а </w:t>
      </w:r>
      <w:r w:rsidR="001E2DA7">
        <w:rPr>
          <w:sz w:val="28"/>
          <w:szCs w:val="28"/>
        </w:rPr>
        <w:t xml:space="preserve"> </w:t>
      </w:r>
      <w:r w:rsidR="00C35A76">
        <w:rPr>
          <w:sz w:val="28"/>
          <w:szCs w:val="28"/>
        </w:rPr>
        <w:t>2.4</w:t>
      </w:r>
      <w:r w:rsidR="001E2DA7">
        <w:rPr>
          <w:sz w:val="28"/>
          <w:szCs w:val="28"/>
        </w:rPr>
        <w:t xml:space="preserve"> раздела </w:t>
      </w:r>
      <w:r w:rsidR="00C35A76">
        <w:rPr>
          <w:sz w:val="28"/>
          <w:szCs w:val="28"/>
        </w:rPr>
        <w:t>2</w:t>
      </w:r>
      <w:r w:rsidR="001E2DA7">
        <w:rPr>
          <w:sz w:val="28"/>
          <w:szCs w:val="28"/>
        </w:rPr>
        <w:t xml:space="preserve"> Административного регламента предоставления муниципальной услуги «Внесение изменений в разрешение на строительство, выданное Администрацией муниципального образования «Холм-Жирков</w:t>
      </w:r>
      <w:r>
        <w:rPr>
          <w:sz w:val="28"/>
          <w:szCs w:val="28"/>
        </w:rPr>
        <w:t>ский район» Смоленской области»</w:t>
      </w:r>
      <w:r w:rsidR="001E2DA7">
        <w:rPr>
          <w:sz w:val="28"/>
          <w:szCs w:val="28"/>
        </w:rPr>
        <w:t xml:space="preserve"> </w:t>
      </w:r>
      <w:r w:rsidR="00C35A76">
        <w:rPr>
          <w:sz w:val="28"/>
          <w:szCs w:val="28"/>
        </w:rPr>
        <w:t>изложить</w:t>
      </w:r>
      <w:r w:rsidR="001E2DA7">
        <w:rPr>
          <w:sz w:val="28"/>
          <w:szCs w:val="28"/>
        </w:rPr>
        <w:t xml:space="preserve"> в следующей редакции:</w:t>
      </w:r>
    </w:p>
    <w:p w:rsidR="00C35A76" w:rsidRDefault="001E2DA7" w:rsidP="00C35A76">
      <w:pPr>
        <w:pStyle w:val="aa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C35A76" w:rsidRPr="003F6554">
        <w:rPr>
          <w:sz w:val="28"/>
          <w:szCs w:val="28"/>
        </w:rPr>
        <w:t xml:space="preserve">Срок предоставления муниципальной услуги с учетом необходимости обращения в организации, участвующие в предоставлении муниципальной услуги, составляет </w:t>
      </w:r>
      <w:r w:rsidR="00C35A76">
        <w:rPr>
          <w:sz w:val="28"/>
          <w:szCs w:val="28"/>
        </w:rPr>
        <w:t>7 рабочих</w:t>
      </w:r>
      <w:r w:rsidR="00C35A76" w:rsidRPr="003F6554">
        <w:rPr>
          <w:sz w:val="28"/>
          <w:szCs w:val="28"/>
        </w:rPr>
        <w:t xml:space="preserve"> дней со дня получения заявления о </w:t>
      </w:r>
      <w:r w:rsidR="00C35A76">
        <w:rPr>
          <w:sz w:val="28"/>
          <w:szCs w:val="28"/>
        </w:rPr>
        <w:t>внесении изменений в разрешение на строительство».</w:t>
      </w:r>
    </w:p>
    <w:p w:rsidR="001E2DA7" w:rsidRDefault="001E2DA7" w:rsidP="001E2DA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заместителя Главы муниципального образования «Холм-Жирковский район» Смоленской области (А.П.Горохова).</w:t>
      </w:r>
    </w:p>
    <w:p w:rsidR="001E2DA7" w:rsidRDefault="002A7A96" w:rsidP="002A7A96">
      <w:pPr>
        <w:ind w:firstLine="56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3</w:t>
      </w:r>
      <w:r w:rsidR="001E2DA7">
        <w:rPr>
          <w:sz w:val="28"/>
          <w:szCs w:val="28"/>
        </w:rPr>
        <w:t xml:space="preserve">. Настоящее постановление вступает в силу после дня его подписания.    </w:t>
      </w:r>
    </w:p>
    <w:p w:rsidR="001E2DA7" w:rsidRDefault="001E2DA7" w:rsidP="001E2DA7">
      <w:pPr>
        <w:tabs>
          <w:tab w:val="left" w:pos="880"/>
          <w:tab w:val="right" w:pos="9637"/>
          <w:tab w:val="right" w:pos="9921"/>
        </w:tabs>
        <w:rPr>
          <w:sz w:val="28"/>
          <w:szCs w:val="28"/>
        </w:rPr>
      </w:pPr>
    </w:p>
    <w:p w:rsidR="001E2DA7" w:rsidRDefault="001E2DA7" w:rsidP="001E2DA7">
      <w:pPr>
        <w:ind w:firstLine="709"/>
        <w:jc w:val="both"/>
        <w:rPr>
          <w:sz w:val="28"/>
          <w:szCs w:val="28"/>
        </w:rPr>
      </w:pPr>
    </w:p>
    <w:p w:rsidR="0016302A" w:rsidRPr="0016302A" w:rsidRDefault="0016302A" w:rsidP="0016302A">
      <w:pPr>
        <w:jc w:val="both"/>
        <w:rPr>
          <w:sz w:val="28"/>
          <w:szCs w:val="28"/>
        </w:rPr>
      </w:pPr>
      <w:r w:rsidRPr="0016302A">
        <w:rPr>
          <w:sz w:val="28"/>
          <w:szCs w:val="28"/>
        </w:rPr>
        <w:t>И. п. Главы муниципального образования</w:t>
      </w:r>
    </w:p>
    <w:p w:rsidR="0016302A" w:rsidRPr="0016302A" w:rsidRDefault="0016302A" w:rsidP="0016302A">
      <w:pPr>
        <w:jc w:val="both"/>
        <w:rPr>
          <w:sz w:val="28"/>
          <w:szCs w:val="28"/>
        </w:rPr>
      </w:pPr>
      <w:r w:rsidRPr="0016302A">
        <w:rPr>
          <w:sz w:val="28"/>
          <w:szCs w:val="28"/>
        </w:rPr>
        <w:t>«Холм-Жирковский район»</w:t>
      </w:r>
    </w:p>
    <w:p w:rsidR="0016302A" w:rsidRPr="0016302A" w:rsidRDefault="0016302A" w:rsidP="0016302A">
      <w:pPr>
        <w:jc w:val="both"/>
        <w:rPr>
          <w:sz w:val="28"/>
          <w:szCs w:val="28"/>
        </w:rPr>
      </w:pPr>
      <w:r w:rsidRPr="0016302A">
        <w:rPr>
          <w:sz w:val="28"/>
          <w:szCs w:val="28"/>
        </w:rPr>
        <w:t xml:space="preserve">Смоленской области                                                                         </w:t>
      </w:r>
      <w:r>
        <w:rPr>
          <w:sz w:val="28"/>
          <w:szCs w:val="28"/>
        </w:rPr>
        <w:t xml:space="preserve">              </w:t>
      </w:r>
      <w:r w:rsidRPr="0016302A">
        <w:rPr>
          <w:b/>
          <w:bCs/>
          <w:sz w:val="28"/>
          <w:szCs w:val="28"/>
        </w:rPr>
        <w:t>А.П.Горохов</w:t>
      </w:r>
    </w:p>
    <w:p w:rsidR="005B2AE2" w:rsidRPr="00533B54" w:rsidRDefault="002A464A" w:rsidP="00121B5C">
      <w:pPr>
        <w:jc w:val="center"/>
        <w:rPr>
          <w:b/>
          <w:color w:val="000000" w:themeColor="text1"/>
          <w:sz w:val="28"/>
          <w:szCs w:val="28"/>
        </w:rPr>
      </w:pPr>
      <w:r>
        <w:lastRenderedPageBreak/>
        <w:pict>
          <v:shape id="_x0000_i1028" type="#_x0000_t75" style="width:41.15pt;height:51.45pt">
            <v:imagedata r:id="rId8" o:title=""/>
          </v:shape>
        </w:pict>
      </w:r>
    </w:p>
    <w:p w:rsidR="005B2AE2" w:rsidRPr="00533B54" w:rsidRDefault="005B2AE2" w:rsidP="005B2AE2">
      <w:pPr>
        <w:jc w:val="center"/>
        <w:rPr>
          <w:b/>
          <w:color w:val="000000" w:themeColor="text1"/>
        </w:rPr>
      </w:pPr>
      <w:r w:rsidRPr="00533B54">
        <w:rPr>
          <w:b/>
          <w:color w:val="000000" w:themeColor="text1"/>
        </w:rPr>
        <w:t>АДМИНИСТРАЦИЯ МУНИЦИПАЛЬНОГО ОБРАЗОВАНИЯ</w:t>
      </w:r>
    </w:p>
    <w:p w:rsidR="005B2AE2" w:rsidRPr="00533B54" w:rsidRDefault="005B2AE2" w:rsidP="005B2AE2">
      <w:pPr>
        <w:jc w:val="center"/>
        <w:rPr>
          <w:b/>
          <w:color w:val="000000" w:themeColor="text1"/>
        </w:rPr>
      </w:pPr>
      <w:r w:rsidRPr="00533B54">
        <w:rPr>
          <w:b/>
          <w:color w:val="000000" w:themeColor="text1"/>
        </w:rPr>
        <w:t>«ХОЛМ-ЖИРКОВСКИЙ РАЙОН»  СМОЛЕНСКОЙ ОБЛАСТИ</w:t>
      </w:r>
    </w:p>
    <w:p w:rsidR="005B2AE2" w:rsidRPr="00533B54" w:rsidRDefault="005B2AE2" w:rsidP="005B2AE2">
      <w:pPr>
        <w:jc w:val="center"/>
        <w:rPr>
          <w:color w:val="000000" w:themeColor="text1"/>
          <w:sz w:val="28"/>
          <w:szCs w:val="28"/>
        </w:rPr>
      </w:pPr>
    </w:p>
    <w:p w:rsidR="005B2AE2" w:rsidRPr="00533B54" w:rsidRDefault="005B2AE2" w:rsidP="005B2AE2">
      <w:pPr>
        <w:jc w:val="center"/>
        <w:rPr>
          <w:b/>
          <w:color w:val="000000" w:themeColor="text1"/>
          <w:sz w:val="28"/>
          <w:szCs w:val="28"/>
        </w:rPr>
      </w:pPr>
      <w:proofErr w:type="gramStart"/>
      <w:r w:rsidRPr="00533B54">
        <w:rPr>
          <w:b/>
          <w:color w:val="000000" w:themeColor="text1"/>
          <w:sz w:val="28"/>
          <w:szCs w:val="28"/>
        </w:rPr>
        <w:t>П</w:t>
      </w:r>
      <w:proofErr w:type="gramEnd"/>
      <w:r w:rsidRPr="00533B54">
        <w:rPr>
          <w:b/>
          <w:color w:val="000000" w:themeColor="text1"/>
          <w:sz w:val="28"/>
          <w:szCs w:val="28"/>
        </w:rPr>
        <w:t xml:space="preserve"> О С Т А Н О В Л Е Н И Е</w:t>
      </w:r>
    </w:p>
    <w:p w:rsidR="005B2AE2" w:rsidRPr="00533B54" w:rsidRDefault="00121B5C" w:rsidP="005B2AE2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</w:t>
      </w:r>
    </w:p>
    <w:p w:rsidR="005B2AE2" w:rsidRPr="00533B54" w:rsidRDefault="005B2AE2" w:rsidP="005B2AE2">
      <w:pPr>
        <w:rPr>
          <w:color w:val="000000" w:themeColor="text1"/>
          <w:sz w:val="28"/>
        </w:rPr>
      </w:pPr>
      <w:r w:rsidRPr="00533B54">
        <w:rPr>
          <w:color w:val="000000" w:themeColor="text1"/>
          <w:sz w:val="28"/>
        </w:rPr>
        <w:t xml:space="preserve">от     </w:t>
      </w:r>
      <w:r w:rsidR="00121B5C">
        <w:rPr>
          <w:color w:val="000000" w:themeColor="text1"/>
          <w:sz w:val="28"/>
        </w:rPr>
        <w:t>24.06</w:t>
      </w:r>
      <w:r w:rsidRPr="00533B54">
        <w:rPr>
          <w:color w:val="000000" w:themeColor="text1"/>
          <w:sz w:val="28"/>
        </w:rPr>
        <w:t xml:space="preserve">.2019  №  </w:t>
      </w:r>
      <w:r w:rsidR="00121B5C">
        <w:rPr>
          <w:color w:val="000000" w:themeColor="text1"/>
          <w:sz w:val="28"/>
        </w:rPr>
        <w:t>319</w:t>
      </w:r>
      <w:r w:rsidRPr="00533B54">
        <w:rPr>
          <w:color w:val="000000" w:themeColor="text1"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B2AE2" w:rsidRPr="00533B54" w:rsidRDefault="005B2AE2" w:rsidP="005B2AE2">
      <w:pPr>
        <w:rPr>
          <w:color w:val="000000" w:themeColor="text1"/>
          <w:sz w:val="28"/>
          <w:szCs w:val="28"/>
        </w:rPr>
      </w:pPr>
    </w:p>
    <w:tbl>
      <w:tblPr>
        <w:tblW w:w="0" w:type="auto"/>
        <w:tblLook w:val="01E0"/>
      </w:tblPr>
      <w:tblGrid>
        <w:gridCol w:w="5070"/>
      </w:tblGrid>
      <w:tr w:rsidR="005B2AE2" w:rsidRPr="00533B54" w:rsidTr="005B2AE2">
        <w:tc>
          <w:tcPr>
            <w:tcW w:w="5070" w:type="dxa"/>
          </w:tcPr>
          <w:p w:rsidR="005B2AE2" w:rsidRPr="00533B54" w:rsidRDefault="005B2AE2" w:rsidP="005B2AE2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33B54">
              <w:rPr>
                <w:color w:val="000000" w:themeColor="text1"/>
                <w:sz w:val="28"/>
                <w:szCs w:val="28"/>
              </w:rPr>
              <w:t xml:space="preserve">О внесении изменений в Административный регламент предоставления муниципальной услуги «Внесение изменений в разрешение на строительство, выданное Администрацией муниципального образования «Холм-Жирковский район» Смоленской области  </w:t>
            </w:r>
          </w:p>
        </w:tc>
      </w:tr>
    </w:tbl>
    <w:p w:rsidR="005B2AE2" w:rsidRPr="00533B54" w:rsidRDefault="005B2AE2" w:rsidP="005B2AE2">
      <w:pPr>
        <w:rPr>
          <w:color w:val="000000" w:themeColor="text1"/>
          <w:sz w:val="28"/>
          <w:szCs w:val="28"/>
        </w:rPr>
      </w:pPr>
    </w:p>
    <w:p w:rsidR="005B2AE2" w:rsidRPr="00533B54" w:rsidRDefault="005B2AE2" w:rsidP="005B2AE2">
      <w:pPr>
        <w:jc w:val="both"/>
        <w:rPr>
          <w:color w:val="000000" w:themeColor="text1"/>
          <w:sz w:val="28"/>
          <w:szCs w:val="28"/>
        </w:rPr>
      </w:pPr>
      <w:r w:rsidRPr="00533B54">
        <w:rPr>
          <w:color w:val="000000" w:themeColor="text1"/>
          <w:sz w:val="28"/>
          <w:szCs w:val="28"/>
        </w:rPr>
        <w:tab/>
        <w:t xml:space="preserve">Согласно части 4 статьи 7 Федерального закона «Об общих принципах организации местного самоуправления в Российской Федерации» от 06.10.2003 №131-ФЗ в связи с приведением Административного регламента в соответствие с действующим законодательством, Администрация  муниципального образования «Холм-Жирковский район» Смоленской области  </w:t>
      </w:r>
    </w:p>
    <w:p w:rsidR="005B2AE2" w:rsidRPr="00533B54" w:rsidRDefault="005B2AE2" w:rsidP="005B2AE2">
      <w:pPr>
        <w:ind w:firstLine="851"/>
        <w:rPr>
          <w:color w:val="000000" w:themeColor="text1"/>
          <w:sz w:val="28"/>
          <w:szCs w:val="28"/>
        </w:rPr>
      </w:pPr>
    </w:p>
    <w:p w:rsidR="005B2AE2" w:rsidRPr="00533B54" w:rsidRDefault="005B2AE2" w:rsidP="005B2AE2">
      <w:pPr>
        <w:jc w:val="both"/>
        <w:rPr>
          <w:color w:val="000000" w:themeColor="text1"/>
          <w:sz w:val="28"/>
          <w:szCs w:val="28"/>
        </w:rPr>
      </w:pPr>
      <w:r w:rsidRPr="00533B54">
        <w:rPr>
          <w:color w:val="000000" w:themeColor="text1"/>
          <w:sz w:val="28"/>
          <w:szCs w:val="28"/>
        </w:rPr>
        <w:t xml:space="preserve">          </w:t>
      </w:r>
      <w:proofErr w:type="spellStart"/>
      <w:proofErr w:type="gramStart"/>
      <w:r w:rsidRPr="00533B54">
        <w:rPr>
          <w:color w:val="000000" w:themeColor="text1"/>
          <w:sz w:val="28"/>
          <w:szCs w:val="28"/>
        </w:rPr>
        <w:t>п</w:t>
      </w:r>
      <w:proofErr w:type="spellEnd"/>
      <w:proofErr w:type="gramEnd"/>
      <w:r w:rsidRPr="00533B54">
        <w:rPr>
          <w:color w:val="000000" w:themeColor="text1"/>
          <w:sz w:val="28"/>
          <w:szCs w:val="28"/>
        </w:rPr>
        <w:t xml:space="preserve"> о с т а </w:t>
      </w:r>
      <w:proofErr w:type="spellStart"/>
      <w:r w:rsidRPr="00533B54">
        <w:rPr>
          <w:color w:val="000000" w:themeColor="text1"/>
          <w:sz w:val="28"/>
          <w:szCs w:val="28"/>
        </w:rPr>
        <w:t>н</w:t>
      </w:r>
      <w:proofErr w:type="spellEnd"/>
      <w:r w:rsidRPr="00533B54">
        <w:rPr>
          <w:color w:val="000000" w:themeColor="text1"/>
          <w:sz w:val="28"/>
          <w:szCs w:val="28"/>
        </w:rPr>
        <w:t xml:space="preserve"> о в л я е т:</w:t>
      </w:r>
    </w:p>
    <w:p w:rsidR="005B2AE2" w:rsidRPr="00533B54" w:rsidRDefault="005B2AE2" w:rsidP="005B2AE2">
      <w:pPr>
        <w:ind w:firstLine="684"/>
        <w:jc w:val="both"/>
        <w:rPr>
          <w:color w:val="000000" w:themeColor="text1"/>
          <w:sz w:val="28"/>
          <w:szCs w:val="28"/>
        </w:rPr>
      </w:pPr>
      <w:r w:rsidRPr="00533B54">
        <w:rPr>
          <w:color w:val="000000" w:themeColor="text1"/>
          <w:sz w:val="28"/>
          <w:szCs w:val="28"/>
        </w:rPr>
        <w:t xml:space="preserve"> </w:t>
      </w:r>
    </w:p>
    <w:p w:rsidR="005B2AE2" w:rsidRPr="00533B54" w:rsidRDefault="005B2AE2" w:rsidP="005B2AE2">
      <w:pPr>
        <w:ind w:firstLine="684"/>
        <w:jc w:val="both"/>
        <w:rPr>
          <w:color w:val="000000" w:themeColor="text1"/>
          <w:sz w:val="28"/>
          <w:szCs w:val="28"/>
        </w:rPr>
      </w:pPr>
      <w:r w:rsidRPr="00533B54">
        <w:rPr>
          <w:color w:val="000000" w:themeColor="text1"/>
          <w:sz w:val="28"/>
          <w:szCs w:val="28"/>
        </w:rPr>
        <w:t xml:space="preserve">1. Внести в Административный регламент предоставления муниципальной услуги «Внесение изменений в разрешение на строительство, выданное Администрацией муниципального образования «Холм-Жирковский район» Смоленской области, утвержденный постановлением Администрации муниципального образования «Холм-Жирковский район» Смоленской области </w:t>
      </w:r>
      <w:r w:rsidRPr="00533B54">
        <w:rPr>
          <w:color w:val="000000" w:themeColor="text1"/>
          <w:sz w:val="28"/>
        </w:rPr>
        <w:t>от   26.09.2016 № 473</w:t>
      </w:r>
      <w:r w:rsidRPr="00533B54">
        <w:rPr>
          <w:color w:val="000000" w:themeColor="text1"/>
          <w:sz w:val="28"/>
          <w:szCs w:val="20"/>
        </w:rPr>
        <w:t>, с</w:t>
      </w:r>
      <w:r w:rsidRPr="00533B54">
        <w:rPr>
          <w:color w:val="000000" w:themeColor="text1"/>
          <w:sz w:val="28"/>
          <w:szCs w:val="28"/>
        </w:rPr>
        <w:t>ледующие изменения:</w:t>
      </w:r>
    </w:p>
    <w:p w:rsidR="0034444B" w:rsidRPr="00533B54" w:rsidRDefault="0034444B" w:rsidP="005B2AE2">
      <w:pPr>
        <w:ind w:firstLine="684"/>
        <w:jc w:val="both"/>
        <w:rPr>
          <w:color w:val="000000" w:themeColor="text1"/>
          <w:sz w:val="28"/>
          <w:szCs w:val="28"/>
        </w:rPr>
      </w:pPr>
      <w:r w:rsidRPr="00533B54">
        <w:rPr>
          <w:color w:val="000000" w:themeColor="text1"/>
          <w:sz w:val="28"/>
          <w:szCs w:val="28"/>
        </w:rPr>
        <w:t>- подпункт 2 пункта 2.6.1 и подпункт 1  пункта 2.7.1 дополнить текстом:</w:t>
      </w:r>
    </w:p>
    <w:p w:rsidR="0034444B" w:rsidRPr="00533B54" w:rsidRDefault="0034444B" w:rsidP="005B2AE2">
      <w:pPr>
        <w:ind w:firstLine="684"/>
        <w:jc w:val="both"/>
        <w:rPr>
          <w:rFonts w:eastAsia="Calibri"/>
          <w:color w:val="000000" w:themeColor="text1"/>
          <w:sz w:val="28"/>
          <w:szCs w:val="28"/>
        </w:rPr>
      </w:pPr>
      <w:r w:rsidRPr="00533B54">
        <w:rPr>
          <w:color w:val="000000" w:themeColor="text1"/>
          <w:sz w:val="28"/>
          <w:szCs w:val="28"/>
        </w:rPr>
        <w:t>«…</w:t>
      </w:r>
      <w:r w:rsidRPr="00533B54">
        <w:rPr>
          <w:rFonts w:eastAsia="Calibri"/>
          <w:color w:val="000000" w:themeColor="text1"/>
          <w:sz w:val="28"/>
          <w:szCs w:val="28"/>
        </w:rPr>
        <w:t>в том числе соглашение об установлении сервитута, решение об установлении публичного сервитута»</w:t>
      </w:r>
      <w:r w:rsidR="00D678AD" w:rsidRPr="00533B54">
        <w:rPr>
          <w:rFonts w:eastAsia="Calibri"/>
          <w:color w:val="000000" w:themeColor="text1"/>
          <w:sz w:val="28"/>
          <w:szCs w:val="28"/>
        </w:rPr>
        <w:t>;</w:t>
      </w:r>
    </w:p>
    <w:p w:rsidR="00D678AD" w:rsidRPr="00533B54" w:rsidRDefault="00D678AD" w:rsidP="005B2AE2">
      <w:pPr>
        <w:ind w:firstLine="684"/>
        <w:jc w:val="both"/>
        <w:rPr>
          <w:color w:val="000000" w:themeColor="text1"/>
          <w:sz w:val="28"/>
          <w:szCs w:val="28"/>
        </w:rPr>
      </w:pPr>
      <w:r w:rsidRPr="00533B54">
        <w:rPr>
          <w:rFonts w:eastAsia="Calibri"/>
          <w:color w:val="000000" w:themeColor="text1"/>
          <w:sz w:val="28"/>
          <w:szCs w:val="28"/>
        </w:rPr>
        <w:t xml:space="preserve">- </w:t>
      </w:r>
      <w:r w:rsidRPr="00533B54">
        <w:rPr>
          <w:color w:val="000000" w:themeColor="text1"/>
          <w:sz w:val="28"/>
          <w:szCs w:val="28"/>
        </w:rPr>
        <w:t>пункт 2.6.1 и пункт 2.7.1 дополнить текстом:</w:t>
      </w:r>
    </w:p>
    <w:p w:rsidR="00D678AD" w:rsidRPr="00533B54" w:rsidRDefault="00D678AD" w:rsidP="005B2AE2">
      <w:pPr>
        <w:ind w:firstLine="684"/>
        <w:jc w:val="both"/>
        <w:rPr>
          <w:color w:val="000000" w:themeColor="text1"/>
          <w:sz w:val="28"/>
          <w:szCs w:val="28"/>
        </w:rPr>
      </w:pPr>
      <w:proofErr w:type="gramStart"/>
      <w:r w:rsidRPr="00533B54">
        <w:rPr>
          <w:color w:val="000000" w:themeColor="text1"/>
          <w:sz w:val="28"/>
          <w:szCs w:val="28"/>
        </w:rPr>
        <w:t>«4)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строительства,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территории, или в случае реконструкции объекта капитального строительства, в результате которой в отношении реконструированного объекта подлежит установлению зона с особыми условиями использования территории</w:t>
      </w:r>
      <w:proofErr w:type="gramEnd"/>
      <w:r w:rsidRPr="00533B54">
        <w:rPr>
          <w:color w:val="000000" w:themeColor="text1"/>
          <w:sz w:val="28"/>
          <w:szCs w:val="28"/>
        </w:rPr>
        <w:t xml:space="preserve"> или ранее установленная зона с особыми условиями использования территории подлежит изменению»;</w:t>
      </w:r>
    </w:p>
    <w:p w:rsidR="00D678AD" w:rsidRPr="00533B54" w:rsidRDefault="00D678AD" w:rsidP="005B2AE2">
      <w:pPr>
        <w:ind w:firstLine="684"/>
        <w:jc w:val="both"/>
        <w:rPr>
          <w:color w:val="000000" w:themeColor="text1"/>
          <w:sz w:val="28"/>
          <w:szCs w:val="28"/>
        </w:rPr>
      </w:pPr>
    </w:p>
    <w:p w:rsidR="005B2AE2" w:rsidRPr="00533B54" w:rsidRDefault="005B2AE2" w:rsidP="005B2AE2">
      <w:pPr>
        <w:ind w:firstLine="684"/>
        <w:jc w:val="both"/>
        <w:rPr>
          <w:color w:val="000000" w:themeColor="text1"/>
          <w:sz w:val="28"/>
          <w:szCs w:val="28"/>
        </w:rPr>
      </w:pPr>
      <w:r w:rsidRPr="00533B54">
        <w:rPr>
          <w:color w:val="000000" w:themeColor="text1"/>
          <w:sz w:val="28"/>
          <w:szCs w:val="28"/>
        </w:rPr>
        <w:t>- изложить пункт 2.9.</w:t>
      </w:r>
      <w:r w:rsidR="00814460" w:rsidRPr="00533B54">
        <w:rPr>
          <w:color w:val="000000" w:themeColor="text1"/>
          <w:sz w:val="28"/>
          <w:szCs w:val="28"/>
        </w:rPr>
        <w:t>1</w:t>
      </w:r>
      <w:r w:rsidRPr="00533B54">
        <w:rPr>
          <w:color w:val="000000" w:themeColor="text1"/>
          <w:sz w:val="28"/>
          <w:szCs w:val="28"/>
        </w:rPr>
        <w:t xml:space="preserve"> в новой редакции:</w:t>
      </w:r>
    </w:p>
    <w:p w:rsidR="00814460" w:rsidRPr="00533B54" w:rsidRDefault="005B2AE2" w:rsidP="00814460">
      <w:pPr>
        <w:pStyle w:val="aa"/>
        <w:ind w:left="0" w:firstLine="720"/>
        <w:jc w:val="both"/>
        <w:rPr>
          <w:color w:val="000000" w:themeColor="text1"/>
          <w:sz w:val="28"/>
          <w:szCs w:val="28"/>
        </w:rPr>
      </w:pPr>
      <w:r w:rsidRPr="00533B54">
        <w:rPr>
          <w:color w:val="000000" w:themeColor="text1"/>
          <w:sz w:val="28"/>
          <w:szCs w:val="28"/>
        </w:rPr>
        <w:t>«</w:t>
      </w:r>
      <w:r w:rsidR="00814460" w:rsidRPr="00533B54">
        <w:rPr>
          <w:color w:val="000000" w:themeColor="text1"/>
          <w:sz w:val="28"/>
          <w:szCs w:val="28"/>
        </w:rPr>
        <w:t>2.9.1. Основанием для отказа во внесении изменений в разрешение на строительство является:</w:t>
      </w:r>
    </w:p>
    <w:p w:rsidR="00814460" w:rsidRPr="00533B54" w:rsidRDefault="00814460" w:rsidP="00814460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533B54">
        <w:rPr>
          <w:rFonts w:ascii="Times New Roman" w:hAnsi="Times New Roman" w:cs="Times New Roman"/>
          <w:color w:val="000000" w:themeColor="text1"/>
          <w:sz w:val="28"/>
          <w:szCs w:val="28"/>
        </w:rPr>
        <w:t>1) отсутствие в уведомлении о переходе прав на земельный участок, права пользования недрами, об образовании земельного участка реквизитов документов, указанных в подпунктах 1 - 3 пункта 2.7.1 подраздела 2.7 настоящего раздела, или отсутствие правоустанавливающего документа на земельный участок в случае, если в Едином государственном реестре прав на недвижимое имущество и сделок с ним не содержатся сведения о правоустанавливающих документах на земельный</w:t>
      </w:r>
      <w:proofErr w:type="gramEnd"/>
      <w:r w:rsidRPr="00533B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участок, либо отсутствие документов, предусмотренных частью 7 статьи 51 </w:t>
      </w:r>
      <w:proofErr w:type="spellStart"/>
      <w:r w:rsidRPr="00533B54">
        <w:rPr>
          <w:rFonts w:ascii="Times New Roman" w:hAnsi="Times New Roman" w:cs="Times New Roman"/>
          <w:color w:val="000000" w:themeColor="text1"/>
          <w:sz w:val="28"/>
          <w:szCs w:val="28"/>
        </w:rPr>
        <w:t>ГрК</w:t>
      </w:r>
      <w:proofErr w:type="spellEnd"/>
      <w:r w:rsidRPr="00533B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РФ, в случае поступления заявления о внесении изменений в разрешение на строительство, кроме заявления о внесении изменений в разрешение на строительство исключительно в связи с продлением срока действия такого разрешения;</w:t>
      </w:r>
    </w:p>
    <w:p w:rsidR="00814460" w:rsidRPr="00533B54" w:rsidRDefault="00814460" w:rsidP="00814460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3B54">
        <w:rPr>
          <w:rFonts w:ascii="Times New Roman" w:hAnsi="Times New Roman" w:cs="Times New Roman"/>
          <w:color w:val="000000" w:themeColor="text1"/>
          <w:sz w:val="28"/>
          <w:szCs w:val="28"/>
        </w:rPr>
        <w:t>2) недостоверность сведений, указанных в уведомлении о переходе прав на земельный участок, права пользования недрами, об образовании земельного участка;</w:t>
      </w:r>
    </w:p>
    <w:p w:rsidR="00814460" w:rsidRPr="00533B54" w:rsidRDefault="00814460" w:rsidP="00814460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533B54">
        <w:rPr>
          <w:rFonts w:ascii="Times New Roman" w:hAnsi="Times New Roman" w:cs="Times New Roman"/>
          <w:color w:val="000000" w:themeColor="text1"/>
          <w:sz w:val="28"/>
          <w:szCs w:val="28"/>
        </w:rPr>
        <w:t>3) несоответствие планируемого размещения объекта капитального строительства требованиям к строительству, реконструкции объекта капитального строительства, установленным на дату выдачи градостроительного плана образованного земельного участка, в случае, предусмотренном подпунктом 3 пункта 1.2.1 подраздела 1.2 раздела 1 настоящего Административного регламента.</w:t>
      </w:r>
      <w:proofErr w:type="gramEnd"/>
      <w:r w:rsidRPr="00533B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этом градостроительный план земельного участка должен быть выдан не ранее чем за три года до дня направления уведомления;</w:t>
      </w:r>
    </w:p>
    <w:p w:rsidR="00814460" w:rsidRPr="00533B54" w:rsidRDefault="00814460" w:rsidP="00814460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533B54">
        <w:rPr>
          <w:rFonts w:ascii="Times New Roman" w:hAnsi="Times New Roman" w:cs="Times New Roman"/>
          <w:color w:val="000000" w:themeColor="text1"/>
          <w:sz w:val="28"/>
          <w:szCs w:val="28"/>
        </w:rPr>
        <w:t>4) несоответствие планируемого размещения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строительство, кроме заявления о внесении изменений в разрешение на строительство исключительно в связи с</w:t>
      </w:r>
      <w:proofErr w:type="gramEnd"/>
      <w:r w:rsidRPr="00533B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продлением срока действия такого разрешения. В случае представления для внесения изменений в разрешение на строительство градостроительного плана земельного участка, выданного после получения разрешения на строительство,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строительство;</w:t>
      </w:r>
    </w:p>
    <w:p w:rsidR="00814460" w:rsidRPr="00533B54" w:rsidRDefault="00814460" w:rsidP="00814460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533B54">
        <w:rPr>
          <w:rFonts w:ascii="Times New Roman" w:hAnsi="Times New Roman" w:cs="Times New Roman"/>
          <w:color w:val="000000" w:themeColor="text1"/>
          <w:sz w:val="28"/>
          <w:szCs w:val="28"/>
        </w:rPr>
        <w:t>5) несоответствие планируемого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строительство, в случае, предусмотренном подпунктом 3 пункта 1.2.1 подраздела 1.2 раздела 1 настоящего Административного регламента, или в случае поступления заявления застройщика о внесении изменений в</w:t>
      </w:r>
      <w:proofErr w:type="gramEnd"/>
      <w:r w:rsidRPr="00533B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разрешение на строительство, кроме заявления о внесении изменений в разрешение на </w:t>
      </w:r>
      <w:r w:rsidRPr="00533B5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строительство исключительно в связи с продлением срока действия такого разрешения;</w:t>
      </w:r>
    </w:p>
    <w:p w:rsidR="00814460" w:rsidRPr="00533B54" w:rsidRDefault="00814460" w:rsidP="00814460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3B54">
        <w:rPr>
          <w:rFonts w:ascii="Times New Roman" w:hAnsi="Times New Roman" w:cs="Times New Roman"/>
          <w:color w:val="000000" w:themeColor="text1"/>
          <w:sz w:val="28"/>
          <w:szCs w:val="28"/>
        </w:rPr>
        <w:t>6) несоответствие планируемого размещения объекта капитального строительства требованиям, установленным в разрешении на отклонение от предельных параметров разрешенного строительства, реконструкции, в случае поступления заявления застройщика о внесении изменений в разрешение на строительство, кроме заявления о внесении изменений в разрешение на строительство исключительно в связи с продлением срока действия такого разрешения;</w:t>
      </w:r>
    </w:p>
    <w:p w:rsidR="00814460" w:rsidRPr="00533B54" w:rsidRDefault="00814460" w:rsidP="00814460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533B54">
        <w:rPr>
          <w:rFonts w:ascii="Times New Roman" w:hAnsi="Times New Roman" w:cs="Times New Roman"/>
          <w:color w:val="000000" w:themeColor="text1"/>
          <w:sz w:val="28"/>
          <w:szCs w:val="28"/>
        </w:rPr>
        <w:t>7) наличие у уполномоченных на выдачу разрешений на строительство федерального органа исполнительной власти, органа исполнительной власти субъекта Российской Федерации, органа местного самоуправления, Государственной корпорации по атомной энергии "</w:t>
      </w:r>
      <w:proofErr w:type="spellStart"/>
      <w:r w:rsidRPr="00533B54">
        <w:rPr>
          <w:rFonts w:ascii="Times New Roman" w:hAnsi="Times New Roman" w:cs="Times New Roman"/>
          <w:color w:val="000000" w:themeColor="text1"/>
          <w:sz w:val="28"/>
          <w:szCs w:val="28"/>
        </w:rPr>
        <w:t>Росатом</w:t>
      </w:r>
      <w:proofErr w:type="spellEnd"/>
      <w:r w:rsidRPr="00533B54">
        <w:rPr>
          <w:rFonts w:ascii="Times New Roman" w:hAnsi="Times New Roman" w:cs="Times New Roman"/>
          <w:color w:val="000000" w:themeColor="text1"/>
          <w:sz w:val="28"/>
          <w:szCs w:val="28"/>
        </w:rPr>
        <w:t>" или Государственной корпорации по космической деятельности "</w:t>
      </w:r>
      <w:proofErr w:type="spellStart"/>
      <w:r w:rsidRPr="00533B54">
        <w:rPr>
          <w:rFonts w:ascii="Times New Roman" w:hAnsi="Times New Roman" w:cs="Times New Roman"/>
          <w:color w:val="000000" w:themeColor="text1"/>
          <w:sz w:val="28"/>
          <w:szCs w:val="28"/>
        </w:rPr>
        <w:t>Роскосмос</w:t>
      </w:r>
      <w:proofErr w:type="spellEnd"/>
      <w:r w:rsidRPr="00533B54">
        <w:rPr>
          <w:rFonts w:ascii="Times New Roman" w:hAnsi="Times New Roman" w:cs="Times New Roman"/>
          <w:color w:val="000000" w:themeColor="text1"/>
          <w:sz w:val="28"/>
          <w:szCs w:val="28"/>
        </w:rPr>
        <w:t>" информации о выявленном в рамках государственного строительного надзора, государственного земельного надзора или муниципального земельного контроля факте отсутствия начатых работ по строительству, реконструкции на день подачи</w:t>
      </w:r>
      <w:proofErr w:type="gramEnd"/>
      <w:r w:rsidRPr="00533B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533B54">
        <w:rPr>
          <w:rFonts w:ascii="Times New Roman" w:hAnsi="Times New Roman" w:cs="Times New Roman"/>
          <w:color w:val="000000" w:themeColor="text1"/>
          <w:sz w:val="28"/>
          <w:szCs w:val="28"/>
        </w:rPr>
        <w:t>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работ, если направление такого извещения является обязательным в соответствии с требованиями части 5 статьи 52 Градостроительного Кодекса, в случае, если внесение изменений в разрешение на строительство связано с продлением срока действия разрешения</w:t>
      </w:r>
      <w:proofErr w:type="gramEnd"/>
      <w:r w:rsidRPr="00533B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строительство;</w:t>
      </w:r>
    </w:p>
    <w:p w:rsidR="005B2AE2" w:rsidRPr="00533B54" w:rsidRDefault="00814460" w:rsidP="00814460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3B54">
        <w:rPr>
          <w:rFonts w:ascii="Times New Roman" w:hAnsi="Times New Roman" w:cs="Times New Roman"/>
          <w:color w:val="000000" w:themeColor="text1"/>
          <w:sz w:val="28"/>
          <w:szCs w:val="28"/>
        </w:rPr>
        <w:t>8)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</w:t>
      </w:r>
      <w:r w:rsidR="005B2AE2" w:rsidRPr="00533B54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5B2AE2" w:rsidRPr="00533B54" w:rsidRDefault="005B2AE2" w:rsidP="005B2AE2">
      <w:pPr>
        <w:ind w:firstLine="684"/>
        <w:jc w:val="both"/>
        <w:rPr>
          <w:b/>
          <w:color w:val="000000" w:themeColor="text1"/>
          <w:sz w:val="28"/>
          <w:szCs w:val="28"/>
        </w:rPr>
      </w:pPr>
      <w:r w:rsidRPr="00533B54">
        <w:rPr>
          <w:color w:val="000000" w:themeColor="text1"/>
          <w:sz w:val="28"/>
          <w:szCs w:val="28"/>
        </w:rPr>
        <w:t xml:space="preserve">2. Настоящее постановление вступает в силу после дня его подписания.    </w:t>
      </w:r>
    </w:p>
    <w:p w:rsidR="005B2AE2" w:rsidRPr="00533B54" w:rsidRDefault="005B2AE2" w:rsidP="005B2AE2">
      <w:pPr>
        <w:tabs>
          <w:tab w:val="left" w:pos="880"/>
          <w:tab w:val="right" w:pos="9637"/>
          <w:tab w:val="right" w:pos="9921"/>
        </w:tabs>
        <w:rPr>
          <w:color w:val="000000" w:themeColor="text1"/>
          <w:sz w:val="28"/>
          <w:szCs w:val="28"/>
        </w:rPr>
      </w:pPr>
    </w:p>
    <w:p w:rsidR="005B2AE2" w:rsidRPr="00533B54" w:rsidRDefault="005B2AE2" w:rsidP="005B2AE2">
      <w:pPr>
        <w:tabs>
          <w:tab w:val="left" w:pos="880"/>
          <w:tab w:val="right" w:pos="9637"/>
          <w:tab w:val="right" w:pos="9921"/>
        </w:tabs>
        <w:rPr>
          <w:color w:val="000000" w:themeColor="text1"/>
          <w:sz w:val="28"/>
          <w:szCs w:val="28"/>
        </w:rPr>
      </w:pPr>
    </w:p>
    <w:p w:rsidR="005B2AE2" w:rsidRPr="00533B54" w:rsidRDefault="005B2AE2" w:rsidP="005B2AE2">
      <w:pPr>
        <w:tabs>
          <w:tab w:val="left" w:pos="880"/>
          <w:tab w:val="right" w:pos="9637"/>
          <w:tab w:val="right" w:pos="9921"/>
        </w:tabs>
        <w:rPr>
          <w:color w:val="000000" w:themeColor="text1"/>
          <w:sz w:val="28"/>
          <w:szCs w:val="28"/>
        </w:rPr>
      </w:pPr>
      <w:r w:rsidRPr="00533B54">
        <w:rPr>
          <w:color w:val="000000" w:themeColor="text1"/>
          <w:sz w:val="28"/>
          <w:szCs w:val="28"/>
        </w:rPr>
        <w:t>Глава муниципального образования</w:t>
      </w:r>
    </w:p>
    <w:p w:rsidR="005B2AE2" w:rsidRPr="00533B54" w:rsidRDefault="005B2AE2" w:rsidP="005B2AE2">
      <w:pPr>
        <w:tabs>
          <w:tab w:val="left" w:pos="880"/>
          <w:tab w:val="right" w:pos="9637"/>
          <w:tab w:val="right" w:pos="9921"/>
        </w:tabs>
        <w:rPr>
          <w:color w:val="000000" w:themeColor="text1"/>
          <w:sz w:val="28"/>
          <w:szCs w:val="28"/>
        </w:rPr>
      </w:pPr>
      <w:r w:rsidRPr="00533B54">
        <w:rPr>
          <w:color w:val="000000" w:themeColor="text1"/>
          <w:sz w:val="28"/>
          <w:szCs w:val="28"/>
        </w:rPr>
        <w:t>«Холм-Жирковский район»</w:t>
      </w:r>
    </w:p>
    <w:p w:rsidR="005B2AE2" w:rsidRPr="00533B54" w:rsidRDefault="005B2AE2" w:rsidP="005B2AE2">
      <w:pPr>
        <w:tabs>
          <w:tab w:val="left" w:pos="880"/>
          <w:tab w:val="right" w:pos="9637"/>
          <w:tab w:val="right" w:pos="9921"/>
        </w:tabs>
        <w:rPr>
          <w:color w:val="000000" w:themeColor="text1"/>
          <w:sz w:val="28"/>
          <w:szCs w:val="28"/>
        </w:rPr>
      </w:pPr>
      <w:r w:rsidRPr="00533B54">
        <w:rPr>
          <w:color w:val="000000" w:themeColor="text1"/>
          <w:sz w:val="28"/>
          <w:szCs w:val="28"/>
        </w:rPr>
        <w:t>Смоленской области</w:t>
      </w:r>
      <w:r w:rsidRPr="00533B54">
        <w:rPr>
          <w:color w:val="000000" w:themeColor="text1"/>
          <w:sz w:val="28"/>
          <w:szCs w:val="28"/>
        </w:rPr>
        <w:tab/>
      </w:r>
      <w:r w:rsidRPr="00533B54">
        <w:rPr>
          <w:b/>
          <w:color w:val="000000" w:themeColor="text1"/>
          <w:sz w:val="28"/>
          <w:szCs w:val="28"/>
        </w:rPr>
        <w:t>О.П. Макаров</w:t>
      </w:r>
    </w:p>
    <w:p w:rsidR="00944D37" w:rsidRPr="00944D37" w:rsidRDefault="005B3E60" w:rsidP="00944D37">
      <w:pPr>
        <w:jc w:val="center"/>
      </w:pPr>
      <w:r>
        <w:rPr>
          <w:color w:val="000000" w:themeColor="text1"/>
          <w:sz w:val="28"/>
        </w:rPr>
        <w:br w:type="page"/>
      </w:r>
      <w:r w:rsidR="00944D37" w:rsidRPr="00944D37">
        <w:lastRenderedPageBreak/>
        <w:pict>
          <v:shape id="_x0000_i1029" type="#_x0000_t75" style="width:46.3pt;height:51.45pt">
            <v:imagedata r:id="rId8" o:title=""/>
          </v:shape>
        </w:pict>
      </w:r>
    </w:p>
    <w:p w:rsidR="00944D37" w:rsidRPr="00944D37" w:rsidRDefault="00944D37" w:rsidP="00944D37">
      <w:pPr>
        <w:jc w:val="center"/>
        <w:rPr>
          <w:b/>
          <w:sz w:val="28"/>
          <w:szCs w:val="28"/>
        </w:rPr>
      </w:pPr>
    </w:p>
    <w:p w:rsidR="00944D37" w:rsidRPr="00944D37" w:rsidRDefault="00944D37" w:rsidP="00944D37">
      <w:pPr>
        <w:jc w:val="center"/>
        <w:rPr>
          <w:b/>
        </w:rPr>
      </w:pPr>
      <w:r w:rsidRPr="00944D37">
        <w:rPr>
          <w:b/>
        </w:rPr>
        <w:t>АДМИНИСТРАЦИЯ МУНИЦИПАЛЬНОГО ОБРАЗОВАНИЯ</w:t>
      </w:r>
    </w:p>
    <w:p w:rsidR="00944D37" w:rsidRPr="00944D37" w:rsidRDefault="00944D37" w:rsidP="00944D37">
      <w:pPr>
        <w:jc w:val="center"/>
        <w:rPr>
          <w:b/>
        </w:rPr>
      </w:pPr>
      <w:r w:rsidRPr="00944D37">
        <w:rPr>
          <w:b/>
        </w:rPr>
        <w:t>«ХОЛМ-ЖИРКОВСКИЙ РАЙОН»  СМОЛЕНСКОЙ ОБЛАСТИ</w:t>
      </w:r>
    </w:p>
    <w:p w:rsidR="00944D37" w:rsidRPr="00944D37" w:rsidRDefault="00944D37" w:rsidP="00944D37">
      <w:pPr>
        <w:jc w:val="center"/>
        <w:rPr>
          <w:sz w:val="28"/>
          <w:szCs w:val="28"/>
        </w:rPr>
      </w:pPr>
    </w:p>
    <w:p w:rsidR="00944D37" w:rsidRPr="00944D37" w:rsidRDefault="00944D37" w:rsidP="00944D37">
      <w:pPr>
        <w:jc w:val="center"/>
        <w:rPr>
          <w:b/>
          <w:sz w:val="28"/>
          <w:szCs w:val="28"/>
        </w:rPr>
      </w:pPr>
      <w:proofErr w:type="gramStart"/>
      <w:r w:rsidRPr="00944D37">
        <w:rPr>
          <w:b/>
          <w:sz w:val="28"/>
          <w:szCs w:val="28"/>
        </w:rPr>
        <w:t>П</w:t>
      </w:r>
      <w:proofErr w:type="gramEnd"/>
      <w:r w:rsidRPr="00944D37">
        <w:rPr>
          <w:b/>
          <w:sz w:val="28"/>
          <w:szCs w:val="28"/>
        </w:rPr>
        <w:t xml:space="preserve"> О С Т А Н О В Л Е Н И Е</w:t>
      </w:r>
    </w:p>
    <w:p w:rsidR="00944D37" w:rsidRPr="00944D37" w:rsidRDefault="00944D37" w:rsidP="00944D37">
      <w:pPr>
        <w:jc w:val="center"/>
        <w:rPr>
          <w:b/>
          <w:sz w:val="28"/>
          <w:szCs w:val="28"/>
        </w:rPr>
      </w:pPr>
      <w:r w:rsidRPr="00944D37">
        <w:rPr>
          <w:b/>
          <w:sz w:val="28"/>
          <w:szCs w:val="28"/>
        </w:rPr>
        <w:t xml:space="preserve">проект </w:t>
      </w:r>
    </w:p>
    <w:p w:rsidR="00944D37" w:rsidRPr="00944D37" w:rsidRDefault="00944D37" w:rsidP="00944D37">
      <w:pPr>
        <w:rPr>
          <w:sz w:val="28"/>
        </w:rPr>
      </w:pPr>
      <w:r w:rsidRPr="00944D37">
        <w:rPr>
          <w:sz w:val="28"/>
        </w:rPr>
        <w:t>от     ___.___.2020</w:t>
      </w:r>
      <w:r w:rsidRPr="00944D37">
        <w:rPr>
          <w:color w:val="000000"/>
          <w:sz w:val="28"/>
        </w:rPr>
        <w:t xml:space="preserve">  №  _____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44D37" w:rsidRPr="00944D37" w:rsidRDefault="00944D37" w:rsidP="00944D37">
      <w:pPr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5070"/>
      </w:tblGrid>
      <w:tr w:rsidR="00944D37" w:rsidRPr="00944D37" w:rsidTr="007B177D">
        <w:tc>
          <w:tcPr>
            <w:tcW w:w="5070" w:type="dxa"/>
          </w:tcPr>
          <w:p w:rsidR="00944D37" w:rsidRPr="00944D37" w:rsidRDefault="00944D37" w:rsidP="00944D37">
            <w:pPr>
              <w:jc w:val="both"/>
              <w:rPr>
                <w:sz w:val="28"/>
                <w:szCs w:val="28"/>
              </w:rPr>
            </w:pPr>
            <w:r w:rsidRPr="00533B54">
              <w:rPr>
                <w:color w:val="000000" w:themeColor="text1"/>
                <w:sz w:val="28"/>
                <w:szCs w:val="28"/>
              </w:rPr>
              <w:t xml:space="preserve">О внесении изменений в Административный регламент предоставления муниципальной услуги «Внесение изменений в разрешение на строительство, выданное Администрацией муниципального образования «Холм-Жирковский район» Смоленской области  </w:t>
            </w:r>
          </w:p>
        </w:tc>
      </w:tr>
    </w:tbl>
    <w:p w:rsidR="00944D37" w:rsidRPr="00944D37" w:rsidRDefault="00944D37" w:rsidP="00944D37">
      <w:pPr>
        <w:rPr>
          <w:sz w:val="28"/>
          <w:szCs w:val="28"/>
        </w:rPr>
      </w:pPr>
    </w:p>
    <w:p w:rsidR="00944D37" w:rsidRPr="00944D37" w:rsidRDefault="00944D37" w:rsidP="00944D37">
      <w:pPr>
        <w:jc w:val="both"/>
        <w:rPr>
          <w:color w:val="000000"/>
          <w:sz w:val="28"/>
          <w:szCs w:val="28"/>
        </w:rPr>
      </w:pPr>
      <w:r w:rsidRPr="00944D37">
        <w:rPr>
          <w:sz w:val="28"/>
          <w:szCs w:val="28"/>
        </w:rPr>
        <w:tab/>
        <w:t xml:space="preserve">Согласно части 4 статьи 7 Федерального закона «Об общих принципах организации местного самоуправления в Российской Федерации» от 06.10.2003 №131-ФЗ в соответствии с Федеральным законом от 27.12.2019 N 472-ФЗ «О внесении изменений в Градостроительный кодекс Российской Федерации и отдельные законодательные акты Российской Федерации», Администрация  муниципального образования «Холм-Жирковский район» Смоленской области  </w:t>
      </w:r>
    </w:p>
    <w:p w:rsidR="00944D37" w:rsidRPr="00944D37" w:rsidRDefault="00944D37" w:rsidP="00944D37">
      <w:pPr>
        <w:ind w:firstLine="851"/>
        <w:rPr>
          <w:color w:val="000000"/>
          <w:sz w:val="28"/>
          <w:szCs w:val="28"/>
        </w:rPr>
      </w:pPr>
    </w:p>
    <w:p w:rsidR="00944D37" w:rsidRPr="00944D37" w:rsidRDefault="00944D37" w:rsidP="00944D37">
      <w:pPr>
        <w:jc w:val="both"/>
        <w:rPr>
          <w:color w:val="000000"/>
          <w:sz w:val="28"/>
          <w:szCs w:val="28"/>
        </w:rPr>
      </w:pPr>
      <w:r w:rsidRPr="00944D37">
        <w:rPr>
          <w:color w:val="000000"/>
          <w:sz w:val="28"/>
          <w:szCs w:val="28"/>
        </w:rPr>
        <w:t xml:space="preserve">          </w:t>
      </w:r>
      <w:proofErr w:type="spellStart"/>
      <w:proofErr w:type="gramStart"/>
      <w:r w:rsidRPr="00944D37">
        <w:rPr>
          <w:color w:val="000000"/>
          <w:sz w:val="28"/>
          <w:szCs w:val="28"/>
        </w:rPr>
        <w:t>п</w:t>
      </w:r>
      <w:proofErr w:type="spellEnd"/>
      <w:proofErr w:type="gramEnd"/>
      <w:r w:rsidRPr="00944D37">
        <w:rPr>
          <w:color w:val="000000"/>
          <w:sz w:val="28"/>
          <w:szCs w:val="28"/>
        </w:rPr>
        <w:t xml:space="preserve"> о с т а </w:t>
      </w:r>
      <w:proofErr w:type="spellStart"/>
      <w:r w:rsidRPr="00944D37">
        <w:rPr>
          <w:color w:val="000000"/>
          <w:sz w:val="28"/>
          <w:szCs w:val="28"/>
        </w:rPr>
        <w:t>н</w:t>
      </w:r>
      <w:proofErr w:type="spellEnd"/>
      <w:r w:rsidRPr="00944D37">
        <w:rPr>
          <w:color w:val="000000"/>
          <w:sz w:val="28"/>
          <w:szCs w:val="28"/>
        </w:rPr>
        <w:t xml:space="preserve"> о в л я е т:</w:t>
      </w:r>
    </w:p>
    <w:p w:rsidR="00944D37" w:rsidRPr="00944D37" w:rsidRDefault="00944D37" w:rsidP="00944D37">
      <w:pPr>
        <w:ind w:firstLine="684"/>
        <w:jc w:val="both"/>
        <w:rPr>
          <w:color w:val="000000"/>
          <w:sz w:val="28"/>
          <w:szCs w:val="28"/>
        </w:rPr>
      </w:pPr>
      <w:r w:rsidRPr="00944D37">
        <w:rPr>
          <w:color w:val="000000"/>
          <w:sz w:val="28"/>
          <w:szCs w:val="28"/>
        </w:rPr>
        <w:t xml:space="preserve"> </w:t>
      </w:r>
    </w:p>
    <w:p w:rsidR="00944D37" w:rsidRPr="00944D37" w:rsidRDefault="00944D37" w:rsidP="00944D37">
      <w:pPr>
        <w:ind w:firstLine="684"/>
        <w:jc w:val="both"/>
        <w:rPr>
          <w:color w:val="000000"/>
          <w:sz w:val="28"/>
          <w:szCs w:val="28"/>
        </w:rPr>
      </w:pPr>
      <w:r w:rsidRPr="00944D37">
        <w:rPr>
          <w:color w:val="000000"/>
          <w:sz w:val="28"/>
          <w:szCs w:val="28"/>
        </w:rPr>
        <w:t xml:space="preserve">1. </w:t>
      </w:r>
      <w:r w:rsidRPr="00533B54">
        <w:rPr>
          <w:color w:val="000000" w:themeColor="text1"/>
          <w:sz w:val="28"/>
          <w:szCs w:val="28"/>
        </w:rPr>
        <w:t xml:space="preserve">Внести в Административный регламент предоставления муниципальной услуги «Внесение изменений в разрешение на строительство, выданное Администрацией муниципального образования «Холм-Жирковский район» Смоленской области, утвержденный постановлением Администрации муниципального образования «Холм-Жирковский район» Смоленской области </w:t>
      </w:r>
      <w:r w:rsidRPr="00533B54">
        <w:rPr>
          <w:color w:val="000000" w:themeColor="text1"/>
          <w:sz w:val="28"/>
        </w:rPr>
        <w:t>от   26.09.2016 № 473</w:t>
      </w:r>
      <w:r w:rsidRPr="00533B54">
        <w:rPr>
          <w:color w:val="000000" w:themeColor="text1"/>
          <w:sz w:val="28"/>
          <w:szCs w:val="20"/>
        </w:rPr>
        <w:t>, с</w:t>
      </w:r>
      <w:r w:rsidRPr="00533B54">
        <w:rPr>
          <w:color w:val="000000" w:themeColor="text1"/>
          <w:sz w:val="28"/>
          <w:szCs w:val="28"/>
        </w:rPr>
        <w:t>ледующие изменения</w:t>
      </w:r>
      <w:r w:rsidRPr="00944D37">
        <w:rPr>
          <w:color w:val="000000"/>
          <w:sz w:val="28"/>
          <w:szCs w:val="28"/>
        </w:rPr>
        <w:t>:</w:t>
      </w:r>
    </w:p>
    <w:p w:rsidR="00944D37" w:rsidRDefault="00944D37" w:rsidP="00944D37">
      <w:pPr>
        <w:ind w:firstLine="709"/>
        <w:jc w:val="both"/>
        <w:rPr>
          <w:color w:val="000000"/>
          <w:sz w:val="28"/>
          <w:szCs w:val="28"/>
        </w:rPr>
      </w:pPr>
      <w:r w:rsidRPr="00944D37">
        <w:rPr>
          <w:color w:val="000000"/>
          <w:sz w:val="28"/>
          <w:szCs w:val="28"/>
        </w:rPr>
        <w:t>-</w:t>
      </w:r>
      <w:r w:rsidRPr="00944D37">
        <w:t xml:space="preserve"> </w:t>
      </w:r>
      <w:r w:rsidRPr="00944D37">
        <w:rPr>
          <w:color w:val="000000"/>
          <w:sz w:val="28"/>
          <w:szCs w:val="28"/>
        </w:rPr>
        <w:t>в пункте 2.4 слова «7 рабочих дней» заменить словами «5рабочих дней».</w:t>
      </w:r>
    </w:p>
    <w:p w:rsidR="00944D37" w:rsidRPr="00944D37" w:rsidRDefault="00944D37" w:rsidP="00944D37">
      <w:pPr>
        <w:ind w:firstLine="709"/>
        <w:jc w:val="both"/>
        <w:rPr>
          <w:color w:val="000000"/>
          <w:sz w:val="28"/>
          <w:szCs w:val="28"/>
        </w:rPr>
      </w:pPr>
      <w:r w:rsidRPr="00533B54">
        <w:rPr>
          <w:color w:val="000000" w:themeColor="text1"/>
          <w:sz w:val="28"/>
          <w:szCs w:val="28"/>
        </w:rPr>
        <w:t>2. Настоящее постановление вступает в силу после дня его подписания.</w:t>
      </w:r>
    </w:p>
    <w:p w:rsidR="00944D37" w:rsidRPr="00944D37" w:rsidRDefault="00944D37" w:rsidP="00944D37">
      <w:pPr>
        <w:jc w:val="center"/>
      </w:pPr>
    </w:p>
    <w:p w:rsidR="00944D37" w:rsidRPr="00944D37" w:rsidRDefault="00944D37" w:rsidP="00944D37">
      <w:pPr>
        <w:tabs>
          <w:tab w:val="left" w:pos="880"/>
          <w:tab w:val="right" w:pos="9637"/>
          <w:tab w:val="right" w:pos="9921"/>
        </w:tabs>
        <w:rPr>
          <w:sz w:val="28"/>
          <w:szCs w:val="28"/>
        </w:rPr>
      </w:pPr>
      <w:r w:rsidRPr="00944D37">
        <w:rPr>
          <w:sz w:val="28"/>
          <w:szCs w:val="28"/>
        </w:rPr>
        <w:t>и.п. Главы муниципального образования</w:t>
      </w:r>
    </w:p>
    <w:p w:rsidR="00944D37" w:rsidRPr="00944D37" w:rsidRDefault="00944D37" w:rsidP="00944D37">
      <w:pPr>
        <w:tabs>
          <w:tab w:val="left" w:pos="880"/>
          <w:tab w:val="right" w:pos="9637"/>
          <w:tab w:val="right" w:pos="9921"/>
        </w:tabs>
        <w:rPr>
          <w:sz w:val="28"/>
          <w:szCs w:val="28"/>
        </w:rPr>
      </w:pPr>
      <w:r w:rsidRPr="00944D37">
        <w:rPr>
          <w:sz w:val="28"/>
          <w:szCs w:val="28"/>
        </w:rPr>
        <w:t>«Холм-Жирковский район»</w:t>
      </w:r>
    </w:p>
    <w:p w:rsidR="00944D37" w:rsidRPr="00944D37" w:rsidRDefault="00944D37" w:rsidP="00944D37">
      <w:pPr>
        <w:tabs>
          <w:tab w:val="left" w:pos="880"/>
          <w:tab w:val="right" w:pos="9637"/>
          <w:tab w:val="right" w:pos="9921"/>
        </w:tabs>
        <w:rPr>
          <w:sz w:val="28"/>
          <w:szCs w:val="28"/>
        </w:rPr>
      </w:pPr>
      <w:r w:rsidRPr="00944D37">
        <w:rPr>
          <w:sz w:val="28"/>
          <w:szCs w:val="28"/>
        </w:rPr>
        <w:t>Смоленской области</w:t>
      </w:r>
      <w:r w:rsidRPr="00944D37">
        <w:rPr>
          <w:sz w:val="28"/>
          <w:szCs w:val="28"/>
        </w:rPr>
        <w:tab/>
      </w:r>
      <w:r w:rsidRPr="00944D37">
        <w:rPr>
          <w:b/>
          <w:sz w:val="28"/>
          <w:szCs w:val="28"/>
        </w:rPr>
        <w:t>А.П. Горохов</w:t>
      </w:r>
    </w:p>
    <w:p w:rsidR="00DB3FC2" w:rsidRPr="005F41DA" w:rsidRDefault="00944D37" w:rsidP="00944D37">
      <w:pPr>
        <w:keepNext/>
        <w:ind w:left="6237"/>
        <w:outlineLvl w:val="0"/>
      </w:pPr>
      <w:r w:rsidRPr="00944D37">
        <w:br w:type="page"/>
      </w:r>
      <w:r w:rsidR="002A7A96">
        <w:lastRenderedPageBreak/>
        <w:t>У</w:t>
      </w:r>
      <w:r w:rsidR="00DB3FC2" w:rsidRPr="005F41DA">
        <w:t>ТВЕРЖДЕН</w:t>
      </w:r>
    </w:p>
    <w:p w:rsidR="00DB3FC2" w:rsidRPr="005F41DA" w:rsidRDefault="00DB3FC2" w:rsidP="00676CDA">
      <w:pPr>
        <w:pStyle w:val="1"/>
        <w:ind w:left="6240" w:firstLine="0"/>
      </w:pPr>
      <w:r w:rsidRPr="005F41DA">
        <w:t xml:space="preserve">постановлением Администрации муниципального образования «Холм-Жирковский район» Смоленской области </w:t>
      </w:r>
    </w:p>
    <w:p w:rsidR="00DB3FC2" w:rsidRPr="005F41DA" w:rsidRDefault="00DB3FC2" w:rsidP="00676CDA">
      <w:pPr>
        <w:autoSpaceDE w:val="0"/>
        <w:autoSpaceDN w:val="0"/>
        <w:adjustRightInd w:val="0"/>
        <w:ind w:left="6240" w:right="-5"/>
        <w:outlineLvl w:val="0"/>
      </w:pPr>
      <w:r w:rsidRPr="005F41DA">
        <w:rPr>
          <w:sz w:val="28"/>
          <w:szCs w:val="28"/>
        </w:rPr>
        <w:t xml:space="preserve">от  </w:t>
      </w:r>
      <w:r>
        <w:rPr>
          <w:sz w:val="28"/>
          <w:szCs w:val="28"/>
        </w:rPr>
        <w:t>26.09</w:t>
      </w:r>
      <w:r w:rsidRPr="005F41DA">
        <w:rPr>
          <w:sz w:val="28"/>
          <w:szCs w:val="28"/>
        </w:rPr>
        <w:t xml:space="preserve">.2016  № </w:t>
      </w:r>
      <w:bookmarkStart w:id="0" w:name="_GoBack"/>
      <w:bookmarkEnd w:id="0"/>
      <w:r>
        <w:rPr>
          <w:sz w:val="28"/>
          <w:szCs w:val="28"/>
        </w:rPr>
        <w:t>473</w:t>
      </w:r>
    </w:p>
    <w:p w:rsidR="00DB3FC2" w:rsidRPr="005F41DA" w:rsidRDefault="00DB3FC2" w:rsidP="00676CDA">
      <w:pPr>
        <w:autoSpaceDE w:val="0"/>
        <w:autoSpaceDN w:val="0"/>
        <w:adjustRightInd w:val="0"/>
      </w:pPr>
    </w:p>
    <w:p w:rsidR="00DB3FC2" w:rsidRPr="005F41DA" w:rsidRDefault="00DB3FC2" w:rsidP="00676CDA">
      <w:pPr>
        <w:pStyle w:val="ConsPlusTitle"/>
        <w:widowControl/>
        <w:jc w:val="center"/>
        <w:rPr>
          <w:sz w:val="28"/>
          <w:szCs w:val="28"/>
        </w:rPr>
      </w:pPr>
    </w:p>
    <w:p w:rsidR="00DB3FC2" w:rsidRPr="005F41DA" w:rsidRDefault="00DB3FC2" w:rsidP="00676CDA">
      <w:pPr>
        <w:pStyle w:val="ConsPlusTitle"/>
        <w:widowControl/>
        <w:jc w:val="center"/>
      </w:pPr>
      <w:r w:rsidRPr="005F41DA">
        <w:rPr>
          <w:sz w:val="28"/>
          <w:szCs w:val="28"/>
        </w:rPr>
        <w:t>АДМИНИСТРАТИВНЫЙ РЕГЛАМЕНТ</w:t>
      </w:r>
    </w:p>
    <w:p w:rsidR="00DB3FC2" w:rsidRPr="005F41DA" w:rsidRDefault="00DB3FC2" w:rsidP="00676CDA">
      <w:pPr>
        <w:pStyle w:val="ConsPlusTitle"/>
        <w:widowControl/>
        <w:jc w:val="center"/>
        <w:rPr>
          <w:sz w:val="28"/>
          <w:szCs w:val="28"/>
        </w:rPr>
      </w:pPr>
      <w:r w:rsidRPr="005F41DA">
        <w:rPr>
          <w:sz w:val="28"/>
          <w:szCs w:val="28"/>
        </w:rPr>
        <w:t>предоставления  муниципальной услуги «Внесение изменений в разрешение на строительство, выданное Администрацией муниципального образования «Холм-Жирковский район» Смоленской области</w:t>
      </w:r>
    </w:p>
    <w:p w:rsidR="00DB3FC2" w:rsidRPr="005F41DA" w:rsidRDefault="00DB3FC2" w:rsidP="00676CDA">
      <w:pPr>
        <w:pStyle w:val="ConsPlusTitle"/>
        <w:widowControl/>
        <w:jc w:val="center"/>
        <w:rPr>
          <w:b w:val="0"/>
          <w:bCs w:val="0"/>
          <w:sz w:val="28"/>
          <w:szCs w:val="28"/>
        </w:rPr>
      </w:pPr>
    </w:p>
    <w:p w:rsidR="00DB3FC2" w:rsidRPr="005F41DA" w:rsidRDefault="00DB3FC2" w:rsidP="00676CDA">
      <w:pPr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1. Общие сведения</w:t>
      </w:r>
    </w:p>
    <w:p w:rsidR="00DB3FC2" w:rsidRPr="005F41DA" w:rsidRDefault="00DB3FC2" w:rsidP="00676CDA">
      <w:pPr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</w:p>
    <w:p w:rsidR="00DB3FC2" w:rsidRPr="005F41DA" w:rsidRDefault="00DB3FC2" w:rsidP="00676CDA">
      <w:pPr>
        <w:numPr>
          <w:ilvl w:val="1"/>
          <w:numId w:val="1"/>
        </w:numPr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 xml:space="preserve">Предмет регулирования настоящего Административного регламента </w:t>
      </w:r>
    </w:p>
    <w:p w:rsidR="00DB3FC2" w:rsidRPr="005F41DA" w:rsidRDefault="00DB3FC2" w:rsidP="00676CD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B3FC2" w:rsidRPr="005F41DA" w:rsidRDefault="00DB3FC2" w:rsidP="00676CD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41DA">
        <w:rPr>
          <w:rFonts w:ascii="Times New Roman" w:hAnsi="Times New Roman" w:cs="Times New Roman"/>
          <w:sz w:val="28"/>
          <w:szCs w:val="28"/>
        </w:rPr>
        <w:t>Настоящий Административный регламент регулирует сроки и последовательность административных процедур и административных действий  Администрации муниципального образования «Холм-Жирковский район» Смоленской области (далее также - Администрация), осуществляемых по заявлению лиц, указанных в подразделе 1.2 настоящего раздела, в пределах установленных федеральными нормативными правовыми актами и областными правовыми актами полномочий по предоставлению муниципальной услуги «Внесение изменений в разрешение на строительство, выданное Администрацией муниципального образования «Холм-Жирковский район</w:t>
      </w:r>
      <w:proofErr w:type="gramEnd"/>
      <w:r w:rsidRPr="005F41DA">
        <w:rPr>
          <w:rFonts w:ascii="Times New Roman" w:hAnsi="Times New Roman" w:cs="Times New Roman"/>
          <w:sz w:val="28"/>
          <w:szCs w:val="28"/>
        </w:rPr>
        <w:t>» Смоленской области (далее - муниципальная услуга).</w:t>
      </w:r>
    </w:p>
    <w:p w:rsidR="00DB3FC2" w:rsidRPr="005F41DA" w:rsidRDefault="00DB3FC2" w:rsidP="00676CD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3FC2" w:rsidRPr="005F41DA" w:rsidRDefault="00DB3FC2" w:rsidP="00676CDA">
      <w:pPr>
        <w:numPr>
          <w:ilvl w:val="1"/>
          <w:numId w:val="1"/>
        </w:numPr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Круг заявителей</w:t>
      </w:r>
    </w:p>
    <w:p w:rsidR="00DB3FC2" w:rsidRPr="005F41DA" w:rsidRDefault="00DB3FC2" w:rsidP="00676CD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3FC2" w:rsidRPr="005F41DA" w:rsidRDefault="00DB3FC2" w:rsidP="00676CD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1.2.1. Заявителями являются:</w:t>
      </w:r>
    </w:p>
    <w:p w:rsidR="00DB3FC2" w:rsidRPr="005F41DA" w:rsidRDefault="00DB3FC2" w:rsidP="00676CD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1) физическое или юридическое лицо, которое приобрело права на земельный участок и вправе осуществлять строительство, реконструкцию объекта капитального строительства на таком земельном участке в соответствии с разрешением на строительство, выданным Администрацией прежнему правообладателю земельного участка;</w:t>
      </w:r>
    </w:p>
    <w:p w:rsidR="00DB3FC2" w:rsidRPr="005F41DA" w:rsidRDefault="00DB3FC2" w:rsidP="00676CD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5F41DA">
        <w:rPr>
          <w:sz w:val="28"/>
          <w:szCs w:val="28"/>
        </w:rPr>
        <w:t>2) в случае образования земельного участка путем объединения земельных участков, в отношении которых или одного из которых Администрацией выдано разрешение на строительство, физическое или юридическое лицо, у которого возникло право на образованный земельный участок и которое вправе осуществлять строительство на таком земельном участке на условиях, содержащихся в указанном разрешении на строительство;</w:t>
      </w:r>
      <w:proofErr w:type="gramEnd"/>
    </w:p>
    <w:p w:rsidR="00DB3FC2" w:rsidRPr="005F41DA" w:rsidRDefault="00DB3FC2" w:rsidP="00676CD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5F41DA">
        <w:rPr>
          <w:sz w:val="28"/>
          <w:szCs w:val="28"/>
        </w:rPr>
        <w:t xml:space="preserve">3) в случае образования земельных участков путем раздела, перераспределения земельных участков или выдела из земельных участков, в отношении которых Администрацией выдано разрешение на строительство, физическое или юридическое лицо, у которого возникло право на образованные </w:t>
      </w:r>
      <w:r w:rsidRPr="005F41DA">
        <w:rPr>
          <w:sz w:val="28"/>
          <w:szCs w:val="28"/>
        </w:rPr>
        <w:lastRenderedPageBreak/>
        <w:t>земельные участки и которое вправе осуществлять строительство на таких земельных участках на условиях, содержащихся в указанном разрешении на строительство, с соблюдением требований к размещению объектов капитального</w:t>
      </w:r>
      <w:proofErr w:type="gramEnd"/>
      <w:r w:rsidRPr="005F41DA">
        <w:rPr>
          <w:sz w:val="28"/>
          <w:szCs w:val="28"/>
        </w:rPr>
        <w:t xml:space="preserve"> строительства, </w:t>
      </w:r>
      <w:proofErr w:type="gramStart"/>
      <w:r w:rsidRPr="005F41DA">
        <w:rPr>
          <w:sz w:val="28"/>
          <w:szCs w:val="28"/>
        </w:rPr>
        <w:t>установленных</w:t>
      </w:r>
      <w:proofErr w:type="gramEnd"/>
      <w:r w:rsidRPr="005F41DA">
        <w:rPr>
          <w:sz w:val="28"/>
          <w:szCs w:val="28"/>
        </w:rPr>
        <w:t xml:space="preserve"> в соответствии с Градостроительным кодексом Российской Федерации и земельным законодательством. В этом случае требуется получение градостроительного плана образованного земельного участка, на котором планируется осуществлять строительство, реконструкцию объекта капитального строительства;</w:t>
      </w:r>
    </w:p>
    <w:p w:rsidR="00DB3FC2" w:rsidRPr="005F41DA" w:rsidRDefault="00DB3FC2" w:rsidP="00676CD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41DA">
        <w:rPr>
          <w:rFonts w:ascii="Times New Roman" w:hAnsi="Times New Roman" w:cs="Times New Roman"/>
          <w:sz w:val="28"/>
          <w:szCs w:val="28"/>
        </w:rPr>
        <w:t>4) в случае отклонения параметров объекта капитального строительства от проектной документации, необходимость которого выявилась в процессе строительства, реконструкции, физическое или юридическое лицо, обеспечивающее на принадлежащем ему земельном участке или на земельном участке иного правообладателя (которым при осуществлении бюджетных инвестиций в объекты капитального строительства государственной (муниципальной) собственности органы государственной власти (государственные органы), Государственная корпорация по атомной энергии «</w:t>
      </w:r>
      <w:proofErr w:type="spellStart"/>
      <w:r w:rsidRPr="005F41DA">
        <w:rPr>
          <w:rFonts w:ascii="Times New Roman" w:hAnsi="Times New Roman" w:cs="Times New Roman"/>
          <w:sz w:val="28"/>
          <w:szCs w:val="28"/>
        </w:rPr>
        <w:t>Росатом</w:t>
      </w:r>
      <w:proofErr w:type="spellEnd"/>
      <w:r w:rsidRPr="005F41DA">
        <w:rPr>
          <w:rFonts w:ascii="Times New Roman" w:hAnsi="Times New Roman" w:cs="Times New Roman"/>
          <w:sz w:val="28"/>
          <w:szCs w:val="28"/>
        </w:rPr>
        <w:t>», органы управления государственными</w:t>
      </w:r>
      <w:proofErr w:type="gramEnd"/>
      <w:r w:rsidRPr="005F41DA">
        <w:rPr>
          <w:rFonts w:ascii="Times New Roman" w:hAnsi="Times New Roman" w:cs="Times New Roman"/>
          <w:sz w:val="28"/>
          <w:szCs w:val="28"/>
        </w:rPr>
        <w:t xml:space="preserve"> внебюджетными фондами или органы местного самоуправления передали в случаях, установленных бюджетным законодательством Российской Федерации, на основании соглашений свои полномочия государственного (муниципального) заказчика) строительство, реконструкцию объекта капитального строительства на основании разрешения на строительство, выданного Администрацией.</w:t>
      </w:r>
    </w:p>
    <w:p w:rsidR="00DB3FC2" w:rsidRPr="005F41DA" w:rsidRDefault="00DB3FC2" w:rsidP="0050014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1.2.2. От имени заявителя за предоставлением государственной услуги имеет право обратиться представитель заявителя, обладающий соответствующими полномочиями в соответствии с федеральным законодательством.</w:t>
      </w:r>
    </w:p>
    <w:p w:rsidR="00DB3FC2" w:rsidRPr="005F41DA" w:rsidRDefault="00DB3FC2" w:rsidP="00500149">
      <w:pPr>
        <w:rPr>
          <w:sz w:val="28"/>
          <w:szCs w:val="28"/>
        </w:rPr>
      </w:pPr>
    </w:p>
    <w:p w:rsidR="00DB3FC2" w:rsidRPr="005F41DA" w:rsidRDefault="00DB3FC2" w:rsidP="00500149">
      <w:pPr>
        <w:pStyle w:val="ac"/>
        <w:spacing w:after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1.3. Требования к порядку информирования о порядке предоставления муниципальной услуги</w:t>
      </w:r>
    </w:p>
    <w:p w:rsidR="00DB3FC2" w:rsidRPr="005F41DA" w:rsidRDefault="00DB3FC2" w:rsidP="00500149">
      <w:pPr>
        <w:pStyle w:val="ac"/>
        <w:spacing w:after="0"/>
        <w:rPr>
          <w:color w:val="0000FF"/>
          <w:sz w:val="28"/>
          <w:szCs w:val="28"/>
        </w:rPr>
      </w:pPr>
    </w:p>
    <w:p w:rsidR="00DB3FC2" w:rsidRPr="005F41DA" w:rsidRDefault="00DB3FC2" w:rsidP="00500149">
      <w:pPr>
        <w:pStyle w:val="aa"/>
        <w:spacing w:after="0"/>
        <w:ind w:firstLine="426"/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1.3.1. Государственная услуга предоставляется Администрацией.  </w:t>
      </w:r>
    </w:p>
    <w:p w:rsidR="00DB3FC2" w:rsidRPr="005F41DA" w:rsidRDefault="00DB3FC2" w:rsidP="009568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1.3.2. 1.3.2. Место нахождения Администрации: ул. </w:t>
      </w:r>
      <w:proofErr w:type="gramStart"/>
      <w:r w:rsidRPr="005F41DA">
        <w:rPr>
          <w:rFonts w:ascii="Times New Roman" w:hAnsi="Times New Roman" w:cs="Times New Roman"/>
          <w:sz w:val="28"/>
          <w:szCs w:val="28"/>
        </w:rPr>
        <w:t>Нахимовская</w:t>
      </w:r>
      <w:proofErr w:type="gramEnd"/>
      <w:r w:rsidRPr="005F41DA">
        <w:rPr>
          <w:rFonts w:ascii="Times New Roman" w:hAnsi="Times New Roman" w:cs="Times New Roman"/>
          <w:sz w:val="28"/>
          <w:szCs w:val="28"/>
        </w:rPr>
        <w:t xml:space="preserve">, д. 9,                     </w:t>
      </w:r>
      <w:proofErr w:type="spellStart"/>
      <w:r w:rsidRPr="005F41DA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5F41DA">
        <w:rPr>
          <w:rFonts w:ascii="Times New Roman" w:hAnsi="Times New Roman" w:cs="Times New Roman"/>
          <w:sz w:val="28"/>
          <w:szCs w:val="28"/>
        </w:rPr>
        <w:t>. Холм-Жирковский, Холм-Жирковский район, Смоленская область.</w:t>
      </w:r>
    </w:p>
    <w:p w:rsidR="00DB3FC2" w:rsidRPr="005F41DA" w:rsidRDefault="00DB3FC2" w:rsidP="009568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Почтовый адрес Администрации (для направления документов                           и письменных обращений): ул. </w:t>
      </w:r>
      <w:proofErr w:type="gramStart"/>
      <w:r w:rsidRPr="005F41DA">
        <w:rPr>
          <w:rFonts w:ascii="Times New Roman" w:hAnsi="Times New Roman" w:cs="Times New Roman"/>
          <w:sz w:val="28"/>
          <w:szCs w:val="28"/>
        </w:rPr>
        <w:t>Нахимовская</w:t>
      </w:r>
      <w:proofErr w:type="gramEnd"/>
      <w:r w:rsidRPr="005F41DA">
        <w:rPr>
          <w:rFonts w:ascii="Times New Roman" w:hAnsi="Times New Roman" w:cs="Times New Roman"/>
          <w:sz w:val="28"/>
          <w:szCs w:val="28"/>
        </w:rPr>
        <w:t xml:space="preserve">, д. 9, </w:t>
      </w:r>
      <w:proofErr w:type="spellStart"/>
      <w:r w:rsidRPr="005F41DA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5F41DA">
        <w:rPr>
          <w:rFonts w:ascii="Times New Roman" w:hAnsi="Times New Roman" w:cs="Times New Roman"/>
          <w:sz w:val="28"/>
          <w:szCs w:val="28"/>
        </w:rPr>
        <w:t xml:space="preserve">. Холм-Жирковский, Холм-Жирковский район,  </w:t>
      </w:r>
    </w:p>
    <w:p w:rsidR="00DB3FC2" w:rsidRPr="005F41DA" w:rsidRDefault="00DB3FC2" w:rsidP="009568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Смоленская область, 215 650.</w:t>
      </w:r>
    </w:p>
    <w:p w:rsidR="00DB3FC2" w:rsidRPr="005F41DA" w:rsidRDefault="00DB3FC2" w:rsidP="009568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Контактные телефоны:</w:t>
      </w:r>
    </w:p>
    <w:p w:rsidR="00DB3FC2" w:rsidRPr="005F41DA" w:rsidRDefault="00DB3FC2" w:rsidP="009568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приемная Главы муниципального образования «Холм-Жирковский район» Смоленской области: (481239) 2-10-63;</w:t>
      </w:r>
    </w:p>
    <w:p w:rsidR="00DB3FC2" w:rsidRPr="005F41DA" w:rsidRDefault="00DB3FC2" w:rsidP="009568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начальник отдела по градостроительной деятельности, транспорту, связи и жилищно-коммунальному хозяйству Администрации: (481239) 2-12-44;</w:t>
      </w:r>
    </w:p>
    <w:p w:rsidR="00DB3FC2" w:rsidRPr="005F41DA" w:rsidRDefault="00DB3FC2" w:rsidP="009568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отдел по градостроительной деятельности, транспорту, связи и жилищно-коммунальному хозяйству Администрации: (48139) 2-14-44, факс: (481239) 2-14-44.</w:t>
      </w:r>
    </w:p>
    <w:p w:rsidR="00DB3FC2" w:rsidRPr="005F41DA" w:rsidRDefault="00DB3FC2" w:rsidP="009568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Сайт Администрации «Холм-Жирковский район» Смоленской области: </w:t>
      </w:r>
      <w:proofErr w:type="spellStart"/>
      <w:r w:rsidRPr="005F41DA">
        <w:rPr>
          <w:rFonts w:ascii="Times New Roman" w:hAnsi="Times New Roman" w:cs="Times New Roman"/>
          <w:sz w:val="28"/>
          <w:szCs w:val="28"/>
        </w:rPr>
        <w:t>www.holm.admin-smolensk.ru</w:t>
      </w:r>
      <w:proofErr w:type="spellEnd"/>
    </w:p>
    <w:p w:rsidR="00DB3FC2" w:rsidRPr="005F41DA" w:rsidRDefault="00DB3FC2" w:rsidP="009568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Электронный адрес в сети Интернет: </w:t>
      </w:r>
      <w:hyperlink r:id="rId9" w:history="1">
        <w:r w:rsidRPr="005F41DA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moholm</w:t>
        </w:r>
        <w:r w:rsidRPr="005F41DA">
          <w:rPr>
            <w:rStyle w:val="ae"/>
            <w:rFonts w:ascii="Times New Roman" w:hAnsi="Times New Roman" w:cs="Times New Roman"/>
            <w:sz w:val="28"/>
            <w:szCs w:val="28"/>
          </w:rPr>
          <w:t>@</w:t>
        </w:r>
        <w:r w:rsidRPr="005F41DA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5F41DA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Pr="005F41DA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5F41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41DA">
        <w:rPr>
          <w:rFonts w:ascii="Times New Roman" w:hAnsi="Times New Roman" w:cs="Times New Roman"/>
          <w:sz w:val="28"/>
          <w:szCs w:val="28"/>
          <w:highlight w:val="yellow"/>
        </w:rPr>
        <w:t>moholm@admin-smolensk.ru</w:t>
      </w:r>
      <w:proofErr w:type="spellEnd"/>
      <w:r w:rsidRPr="005F41DA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DB3FC2" w:rsidRPr="005F41DA" w:rsidRDefault="00DB3FC2" w:rsidP="009568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lastRenderedPageBreak/>
        <w:t xml:space="preserve">Электронный адрес в сети </w:t>
      </w:r>
      <w:proofErr w:type="spellStart"/>
      <w:r w:rsidRPr="005F41DA">
        <w:rPr>
          <w:rFonts w:ascii="Times New Roman" w:hAnsi="Times New Roman" w:cs="Times New Roman"/>
          <w:sz w:val="28"/>
          <w:szCs w:val="28"/>
        </w:rPr>
        <w:t>Интранет</w:t>
      </w:r>
      <w:proofErr w:type="spellEnd"/>
      <w:r w:rsidRPr="005F41D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F41DA">
        <w:rPr>
          <w:rFonts w:ascii="Times New Roman" w:hAnsi="Times New Roman" w:cs="Times New Roman"/>
          <w:sz w:val="28"/>
          <w:szCs w:val="28"/>
          <w:lang w:val="en-US"/>
        </w:rPr>
        <w:t>holm</w:t>
      </w:r>
      <w:proofErr w:type="spellEnd"/>
      <w:r w:rsidRPr="005F41DA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5F41DA">
        <w:rPr>
          <w:rFonts w:ascii="Times New Roman" w:hAnsi="Times New Roman" w:cs="Times New Roman"/>
          <w:sz w:val="28"/>
          <w:szCs w:val="28"/>
        </w:rPr>
        <w:t>admin.sml</w:t>
      </w:r>
      <w:proofErr w:type="spellEnd"/>
      <w:r w:rsidRPr="005F41DA">
        <w:rPr>
          <w:rFonts w:ascii="Times New Roman" w:hAnsi="Times New Roman" w:cs="Times New Roman"/>
          <w:sz w:val="28"/>
          <w:szCs w:val="28"/>
        </w:rPr>
        <w:t>.</w:t>
      </w:r>
    </w:p>
    <w:p w:rsidR="00DB3FC2" w:rsidRPr="005F41DA" w:rsidRDefault="00DB3FC2" w:rsidP="009568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1.3.3. График (режим) работы Администрации:</w:t>
      </w:r>
    </w:p>
    <w:p w:rsidR="00DB3FC2" w:rsidRPr="005F41DA" w:rsidRDefault="00DB3FC2" w:rsidP="009568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понедельник - пятница с 9.00 до 18.00; перерыв на обед с 13.00 до 14.00.</w:t>
      </w:r>
    </w:p>
    <w:p w:rsidR="00DB3FC2" w:rsidRPr="005F41DA" w:rsidRDefault="00DB3FC2" w:rsidP="009568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Выходные дни - суббота и воскресенье.</w:t>
      </w:r>
    </w:p>
    <w:p w:rsidR="00DB3FC2" w:rsidRPr="005F41DA" w:rsidRDefault="00DB3FC2" w:rsidP="009568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Прием посетителей осуществляется в рабочие дни с 9.00 до 13.00 и с 14.00 до 18.00.</w:t>
      </w:r>
    </w:p>
    <w:p w:rsidR="00DB3FC2" w:rsidRPr="005F41DA" w:rsidRDefault="00DB3FC2" w:rsidP="00956806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 w:rsidRPr="005F41DA">
        <w:rPr>
          <w:sz w:val="28"/>
          <w:szCs w:val="28"/>
        </w:rPr>
        <w:t xml:space="preserve">Место нахождения </w:t>
      </w:r>
      <w:proofErr w:type="spellStart"/>
      <w:r w:rsidRPr="005F41DA">
        <w:rPr>
          <w:sz w:val="28"/>
          <w:szCs w:val="28"/>
        </w:rPr>
        <w:t>МФЦ:__</w:t>
      </w:r>
      <w:r w:rsidRPr="005F41DA">
        <w:rPr>
          <w:sz w:val="28"/>
          <w:szCs w:val="28"/>
          <w:highlight w:val="yellow"/>
        </w:rPr>
        <w:t>Смоленская</w:t>
      </w:r>
      <w:proofErr w:type="spellEnd"/>
      <w:r w:rsidRPr="005F41DA">
        <w:rPr>
          <w:sz w:val="28"/>
          <w:szCs w:val="28"/>
          <w:highlight w:val="yellow"/>
        </w:rPr>
        <w:t xml:space="preserve"> </w:t>
      </w:r>
      <w:proofErr w:type="spellStart"/>
      <w:r w:rsidRPr="005F41DA">
        <w:rPr>
          <w:sz w:val="28"/>
          <w:szCs w:val="28"/>
          <w:highlight w:val="yellow"/>
        </w:rPr>
        <w:t>область</w:t>
      </w:r>
      <w:r w:rsidRPr="005F41DA">
        <w:rPr>
          <w:sz w:val="28"/>
          <w:szCs w:val="28"/>
        </w:rPr>
        <w:t>,_пгт</w:t>
      </w:r>
      <w:proofErr w:type="gramStart"/>
      <w:r w:rsidRPr="005F41DA">
        <w:rPr>
          <w:sz w:val="28"/>
          <w:szCs w:val="28"/>
        </w:rPr>
        <w:t>.Х</w:t>
      </w:r>
      <w:proofErr w:type="gramEnd"/>
      <w:r w:rsidRPr="005F41DA">
        <w:rPr>
          <w:sz w:val="28"/>
          <w:szCs w:val="28"/>
        </w:rPr>
        <w:t>олм-Жирковский</w:t>
      </w:r>
      <w:proofErr w:type="spellEnd"/>
      <w:r w:rsidRPr="005F41DA">
        <w:rPr>
          <w:sz w:val="28"/>
          <w:szCs w:val="28"/>
        </w:rPr>
        <w:t>, ул.Героя Михайлова,д.8</w:t>
      </w:r>
    </w:p>
    <w:p w:rsidR="00DB3FC2" w:rsidRPr="005F41DA" w:rsidRDefault="00DB3FC2" w:rsidP="00956806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 w:rsidRPr="005F41DA">
        <w:rPr>
          <w:sz w:val="28"/>
          <w:szCs w:val="28"/>
        </w:rPr>
        <w:t>МФЦ осуществляет прием заявителей в соответствии со следующим графиком:</w:t>
      </w:r>
    </w:p>
    <w:tbl>
      <w:tblPr>
        <w:tblW w:w="0" w:type="auto"/>
        <w:tblInd w:w="-106" w:type="dxa"/>
        <w:tblLook w:val="01E0"/>
      </w:tblPr>
      <w:tblGrid>
        <w:gridCol w:w="3168"/>
        <w:gridCol w:w="2700"/>
      </w:tblGrid>
      <w:tr w:rsidR="00DB3FC2" w:rsidRPr="005F41DA">
        <w:tc>
          <w:tcPr>
            <w:tcW w:w="3168" w:type="dxa"/>
          </w:tcPr>
          <w:p w:rsidR="00DB3FC2" w:rsidRPr="005F41DA" w:rsidRDefault="00DB3FC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5F41DA">
              <w:rPr>
                <w:sz w:val="28"/>
                <w:szCs w:val="28"/>
              </w:rPr>
              <w:t>Понедельник:</w:t>
            </w:r>
          </w:p>
        </w:tc>
        <w:tc>
          <w:tcPr>
            <w:tcW w:w="2700" w:type="dxa"/>
          </w:tcPr>
          <w:p w:rsidR="00DB3FC2" w:rsidRPr="005F41DA" w:rsidRDefault="00DB3FC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5F41DA">
              <w:rPr>
                <w:sz w:val="28"/>
                <w:szCs w:val="28"/>
              </w:rPr>
              <w:t>с</w:t>
            </w:r>
            <w:proofErr w:type="gramStart"/>
            <w:r w:rsidRPr="005F41DA">
              <w:rPr>
                <w:sz w:val="28"/>
                <w:szCs w:val="28"/>
              </w:rPr>
              <w:t>9</w:t>
            </w:r>
            <w:proofErr w:type="gramEnd"/>
            <w:r w:rsidRPr="005F41DA">
              <w:rPr>
                <w:sz w:val="28"/>
                <w:szCs w:val="28"/>
              </w:rPr>
              <w:t>.00 до 18.00</w:t>
            </w:r>
          </w:p>
        </w:tc>
      </w:tr>
      <w:tr w:rsidR="00DB3FC2" w:rsidRPr="005F41DA">
        <w:tc>
          <w:tcPr>
            <w:tcW w:w="3168" w:type="dxa"/>
          </w:tcPr>
          <w:p w:rsidR="00DB3FC2" w:rsidRPr="005F41DA" w:rsidRDefault="00DB3FC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5F41DA">
              <w:rPr>
                <w:sz w:val="28"/>
                <w:szCs w:val="28"/>
              </w:rPr>
              <w:t>Вторник:</w:t>
            </w:r>
          </w:p>
        </w:tc>
        <w:tc>
          <w:tcPr>
            <w:tcW w:w="2700" w:type="dxa"/>
          </w:tcPr>
          <w:p w:rsidR="00DB3FC2" w:rsidRPr="005F41DA" w:rsidRDefault="00DB3FC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5F41DA">
              <w:rPr>
                <w:sz w:val="28"/>
                <w:szCs w:val="28"/>
              </w:rPr>
              <w:t>с</w:t>
            </w:r>
            <w:proofErr w:type="gramStart"/>
            <w:r w:rsidRPr="005F41DA">
              <w:rPr>
                <w:sz w:val="28"/>
                <w:szCs w:val="28"/>
              </w:rPr>
              <w:t>9</w:t>
            </w:r>
            <w:proofErr w:type="gramEnd"/>
            <w:r w:rsidRPr="005F41DA">
              <w:rPr>
                <w:sz w:val="28"/>
                <w:szCs w:val="28"/>
              </w:rPr>
              <w:t>.00 до 18.00</w:t>
            </w:r>
          </w:p>
        </w:tc>
      </w:tr>
      <w:tr w:rsidR="00DB3FC2" w:rsidRPr="005F41DA">
        <w:tc>
          <w:tcPr>
            <w:tcW w:w="3168" w:type="dxa"/>
          </w:tcPr>
          <w:p w:rsidR="00DB3FC2" w:rsidRPr="005F41DA" w:rsidRDefault="00DB3FC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5F41DA">
              <w:rPr>
                <w:sz w:val="28"/>
                <w:szCs w:val="28"/>
              </w:rPr>
              <w:t>Среда:</w:t>
            </w:r>
          </w:p>
        </w:tc>
        <w:tc>
          <w:tcPr>
            <w:tcW w:w="2700" w:type="dxa"/>
          </w:tcPr>
          <w:p w:rsidR="00DB3FC2" w:rsidRPr="005F41DA" w:rsidRDefault="00DB3FC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5F41DA">
              <w:rPr>
                <w:sz w:val="28"/>
                <w:szCs w:val="28"/>
              </w:rPr>
              <w:t>с</w:t>
            </w:r>
            <w:proofErr w:type="gramStart"/>
            <w:r w:rsidRPr="005F41DA">
              <w:rPr>
                <w:sz w:val="28"/>
                <w:szCs w:val="28"/>
              </w:rPr>
              <w:t>9</w:t>
            </w:r>
            <w:proofErr w:type="gramEnd"/>
            <w:r w:rsidRPr="005F41DA">
              <w:rPr>
                <w:sz w:val="28"/>
                <w:szCs w:val="28"/>
              </w:rPr>
              <w:t>.00 до 18.00</w:t>
            </w:r>
          </w:p>
        </w:tc>
      </w:tr>
      <w:tr w:rsidR="00DB3FC2" w:rsidRPr="005F41DA">
        <w:tc>
          <w:tcPr>
            <w:tcW w:w="3168" w:type="dxa"/>
          </w:tcPr>
          <w:p w:rsidR="00DB3FC2" w:rsidRPr="005F41DA" w:rsidRDefault="00DB3FC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5F41DA">
              <w:rPr>
                <w:sz w:val="28"/>
                <w:szCs w:val="28"/>
              </w:rPr>
              <w:t>Четверг:</w:t>
            </w:r>
          </w:p>
        </w:tc>
        <w:tc>
          <w:tcPr>
            <w:tcW w:w="2700" w:type="dxa"/>
          </w:tcPr>
          <w:p w:rsidR="00DB3FC2" w:rsidRPr="005F41DA" w:rsidRDefault="00DB3FC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5F41DA">
              <w:rPr>
                <w:sz w:val="28"/>
                <w:szCs w:val="28"/>
              </w:rPr>
              <w:t>с</w:t>
            </w:r>
            <w:proofErr w:type="gramStart"/>
            <w:r w:rsidRPr="005F41DA">
              <w:rPr>
                <w:sz w:val="28"/>
                <w:szCs w:val="28"/>
              </w:rPr>
              <w:t>9</w:t>
            </w:r>
            <w:proofErr w:type="gramEnd"/>
            <w:r w:rsidRPr="005F41DA">
              <w:rPr>
                <w:sz w:val="28"/>
                <w:szCs w:val="28"/>
              </w:rPr>
              <w:t>.00 до 18.00</w:t>
            </w:r>
          </w:p>
        </w:tc>
      </w:tr>
      <w:tr w:rsidR="00DB3FC2" w:rsidRPr="005F41DA">
        <w:tc>
          <w:tcPr>
            <w:tcW w:w="3168" w:type="dxa"/>
          </w:tcPr>
          <w:p w:rsidR="00DB3FC2" w:rsidRPr="005F41DA" w:rsidRDefault="00DB3FC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5F41DA">
              <w:rPr>
                <w:sz w:val="28"/>
                <w:szCs w:val="28"/>
              </w:rPr>
              <w:t>Пятница:</w:t>
            </w:r>
          </w:p>
          <w:p w:rsidR="00DB3FC2" w:rsidRPr="005F41DA" w:rsidRDefault="00DB3FC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5F41DA">
              <w:rPr>
                <w:sz w:val="28"/>
                <w:szCs w:val="28"/>
              </w:rPr>
              <w:t>Суббота</w:t>
            </w:r>
            <w:proofErr w:type="gramStart"/>
            <w:r w:rsidRPr="005F41DA">
              <w:rPr>
                <w:sz w:val="28"/>
                <w:szCs w:val="28"/>
              </w:rPr>
              <w:t xml:space="preserve"> ,</w:t>
            </w:r>
            <w:proofErr w:type="gramEnd"/>
            <w:r w:rsidRPr="005F41DA">
              <w:rPr>
                <w:sz w:val="28"/>
                <w:szCs w:val="28"/>
              </w:rPr>
              <w:t>воскресенье</w:t>
            </w:r>
          </w:p>
        </w:tc>
        <w:tc>
          <w:tcPr>
            <w:tcW w:w="2700" w:type="dxa"/>
          </w:tcPr>
          <w:p w:rsidR="00DB3FC2" w:rsidRPr="005F41DA" w:rsidRDefault="00DB3FC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5F41DA">
              <w:rPr>
                <w:sz w:val="28"/>
                <w:szCs w:val="28"/>
              </w:rPr>
              <w:t>с</w:t>
            </w:r>
            <w:proofErr w:type="gramStart"/>
            <w:r w:rsidRPr="005F41DA">
              <w:rPr>
                <w:sz w:val="28"/>
                <w:szCs w:val="28"/>
              </w:rPr>
              <w:t>9</w:t>
            </w:r>
            <w:proofErr w:type="gramEnd"/>
            <w:r w:rsidRPr="005F41DA">
              <w:rPr>
                <w:sz w:val="28"/>
                <w:szCs w:val="28"/>
              </w:rPr>
              <w:t>.00 до 18.00</w:t>
            </w:r>
          </w:p>
          <w:p w:rsidR="00DB3FC2" w:rsidRPr="005F41DA" w:rsidRDefault="00DB3FC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5F41DA">
              <w:rPr>
                <w:sz w:val="28"/>
                <w:szCs w:val="28"/>
              </w:rPr>
              <w:t>выходной</w:t>
            </w:r>
          </w:p>
        </w:tc>
      </w:tr>
      <w:tr w:rsidR="00DB3FC2" w:rsidRPr="005F41DA">
        <w:tc>
          <w:tcPr>
            <w:tcW w:w="3168" w:type="dxa"/>
          </w:tcPr>
          <w:p w:rsidR="00DB3FC2" w:rsidRPr="005F41DA" w:rsidRDefault="00DB3FC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5F41DA">
              <w:rPr>
                <w:sz w:val="28"/>
                <w:szCs w:val="28"/>
              </w:rPr>
              <w:t>Перерыв:</w:t>
            </w:r>
          </w:p>
        </w:tc>
        <w:tc>
          <w:tcPr>
            <w:tcW w:w="2700" w:type="dxa"/>
          </w:tcPr>
          <w:p w:rsidR="00DB3FC2" w:rsidRPr="005F41DA" w:rsidRDefault="00DB3FC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  <w:r w:rsidRPr="005F41DA">
              <w:rPr>
                <w:sz w:val="28"/>
                <w:szCs w:val="28"/>
              </w:rPr>
              <w:t>без перерыва</w:t>
            </w:r>
          </w:p>
        </w:tc>
      </w:tr>
      <w:tr w:rsidR="00DB3FC2" w:rsidRPr="005F41DA">
        <w:tc>
          <w:tcPr>
            <w:tcW w:w="3168" w:type="dxa"/>
          </w:tcPr>
          <w:p w:rsidR="00DB3FC2" w:rsidRPr="005F41DA" w:rsidRDefault="00DB3FC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DB3FC2" w:rsidRPr="005F41DA" w:rsidRDefault="00DB3FC2">
            <w:pPr>
              <w:autoSpaceDE w:val="0"/>
              <w:autoSpaceDN w:val="0"/>
              <w:adjustRightInd w:val="0"/>
              <w:jc w:val="both"/>
              <w:outlineLvl w:val="2"/>
              <w:rPr>
                <w:sz w:val="28"/>
                <w:szCs w:val="28"/>
              </w:rPr>
            </w:pPr>
          </w:p>
        </w:tc>
      </w:tr>
    </w:tbl>
    <w:p w:rsidR="00DB3FC2" w:rsidRPr="005F41DA" w:rsidRDefault="00DB3FC2" w:rsidP="00956806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 w:rsidRPr="005F41DA">
        <w:rPr>
          <w:sz w:val="28"/>
          <w:szCs w:val="28"/>
        </w:rPr>
        <w:t>Справочные телефоны, факс: 2-1-36</w:t>
      </w:r>
    </w:p>
    <w:p w:rsidR="00DB3FC2" w:rsidRPr="005F41DA" w:rsidRDefault="00DB3FC2" w:rsidP="00956806">
      <w:pPr>
        <w:autoSpaceDE w:val="0"/>
        <w:autoSpaceDN w:val="0"/>
        <w:adjustRightInd w:val="0"/>
        <w:ind w:firstLine="720"/>
        <w:jc w:val="both"/>
        <w:outlineLvl w:val="2"/>
        <w:rPr>
          <w:sz w:val="28"/>
          <w:szCs w:val="28"/>
        </w:rPr>
      </w:pPr>
      <w:r w:rsidRPr="005F41DA">
        <w:rPr>
          <w:sz w:val="28"/>
          <w:szCs w:val="28"/>
        </w:rPr>
        <w:t xml:space="preserve">Адрес официального сайта МФЦ в сети «Интернет»: </w:t>
      </w:r>
      <w:hyperlink r:id="rId10" w:history="1">
        <w:r w:rsidRPr="005F41DA">
          <w:rPr>
            <w:rStyle w:val="ae"/>
            <w:sz w:val="28"/>
            <w:szCs w:val="28"/>
          </w:rPr>
          <w:t>http://мфц67.рф</w:t>
        </w:r>
      </w:hyperlink>
      <w:r w:rsidRPr="005F41DA">
        <w:rPr>
          <w:sz w:val="28"/>
          <w:szCs w:val="28"/>
        </w:rPr>
        <w:t xml:space="preserve">, адрес электронной почты: </w:t>
      </w:r>
      <w:proofErr w:type="spellStart"/>
      <w:r w:rsidRPr="005F41DA">
        <w:rPr>
          <w:sz w:val="28"/>
          <w:szCs w:val="28"/>
          <w:highlight w:val="yellow"/>
        </w:rPr>
        <w:t>mfc_holm-zhirki@admin-smolensk.ru</w:t>
      </w:r>
      <w:proofErr w:type="spellEnd"/>
      <w:r w:rsidRPr="005F41DA">
        <w:rPr>
          <w:sz w:val="28"/>
          <w:szCs w:val="28"/>
          <w:highlight w:val="yellow"/>
        </w:rPr>
        <w:t>.</w:t>
      </w:r>
    </w:p>
    <w:p w:rsidR="00DB3FC2" w:rsidRPr="005F41DA" w:rsidRDefault="00DB3FC2" w:rsidP="009568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3FC2" w:rsidRPr="005F41DA" w:rsidRDefault="00DB3FC2" w:rsidP="00956806">
      <w:pPr>
        <w:ind w:firstLine="709"/>
        <w:jc w:val="both"/>
        <w:rPr>
          <w:spacing w:val="-10"/>
          <w:sz w:val="28"/>
          <w:szCs w:val="28"/>
        </w:rPr>
      </w:pPr>
      <w:r w:rsidRPr="005F41DA">
        <w:rPr>
          <w:sz w:val="28"/>
          <w:szCs w:val="28"/>
        </w:rPr>
        <w:t>1.3.4. Информацию о порядке предоставления муниципальной услуги Администрация предоставляет посредством размещения информации на сайте Администрации,</w:t>
      </w:r>
      <w:r w:rsidRPr="005F41DA">
        <w:rPr>
          <w:spacing w:val="-10"/>
          <w:sz w:val="28"/>
          <w:szCs w:val="28"/>
        </w:rPr>
        <w:t xml:space="preserve"> в средствах массовой информации газете: «Вперед»,</w:t>
      </w:r>
      <w:r w:rsidRPr="005F41DA">
        <w:rPr>
          <w:sz w:val="28"/>
          <w:szCs w:val="28"/>
        </w:rPr>
        <w:t xml:space="preserve"> на информационных стендах в Администрации, а также посредством направления информации на письменные обращения заявителей, направленные в адрес Администрации, либо посредством устных консультаций по телефону, оказываемых специалистами отдела по градостроительной деятельности, транспорту, связи и жилищно-коммунальному хозяйству Администрации, </w:t>
      </w:r>
      <w:r w:rsidRPr="005F41DA">
        <w:rPr>
          <w:spacing w:val="-10"/>
          <w:sz w:val="28"/>
          <w:szCs w:val="28"/>
        </w:rPr>
        <w:t>а также многофункциональный центр предоставления государственных и муниципальных услуг.</w:t>
      </w:r>
    </w:p>
    <w:p w:rsidR="00DB3FC2" w:rsidRPr="005F41DA" w:rsidRDefault="00DB3FC2" w:rsidP="00676CDA">
      <w:pPr>
        <w:pStyle w:val="aa"/>
        <w:spacing w:after="0"/>
        <w:ind w:left="0" w:firstLine="720"/>
        <w:jc w:val="both"/>
        <w:rPr>
          <w:sz w:val="28"/>
          <w:szCs w:val="28"/>
        </w:rPr>
      </w:pPr>
      <w:proofErr w:type="gramStart"/>
      <w:r w:rsidRPr="005F41DA">
        <w:rPr>
          <w:sz w:val="28"/>
          <w:szCs w:val="28"/>
        </w:rPr>
        <w:t xml:space="preserve">Информацию о порядке предоставления муниципальной услуги можно также получить посредством федеральной государственной информационной системы "Единый портал государственных и муниципальных услуг (функций)" http://www.gosuslugi.ru (далее также - Единый портал), а также посредством региональной государственной информационной системы "Портал государственных и муниципальных услуг (функций) Смоленской области" http://67.gosuslugi.ru (далее также - Региональный портал), </w:t>
      </w:r>
      <w:r w:rsidRPr="005F41DA">
        <w:rPr>
          <w:spacing w:val="-10"/>
          <w:sz w:val="28"/>
          <w:szCs w:val="28"/>
        </w:rPr>
        <w:t>на сайте МФЦ в сети «Интернет»:</w:t>
      </w:r>
      <w:r w:rsidRPr="005F41DA">
        <w:rPr>
          <w:sz w:val="28"/>
          <w:szCs w:val="28"/>
        </w:rPr>
        <w:t xml:space="preserve"> </w:t>
      </w:r>
      <w:hyperlink r:id="rId11" w:history="1">
        <w:r w:rsidRPr="005F41DA">
          <w:rPr>
            <w:rStyle w:val="ae"/>
            <w:sz w:val="28"/>
            <w:szCs w:val="28"/>
          </w:rPr>
          <w:t>http://мфц67</w:t>
        </w:r>
        <w:proofErr w:type="gramEnd"/>
        <w:r w:rsidRPr="005F41DA">
          <w:rPr>
            <w:rStyle w:val="ae"/>
            <w:sz w:val="28"/>
            <w:szCs w:val="28"/>
          </w:rPr>
          <w:t>.рф»</w:t>
        </w:r>
      </w:hyperlink>
    </w:p>
    <w:p w:rsidR="00DB3FC2" w:rsidRPr="005F41DA" w:rsidRDefault="00DB3FC2" w:rsidP="00500149">
      <w:pPr>
        <w:jc w:val="both"/>
        <w:rPr>
          <w:sz w:val="28"/>
          <w:szCs w:val="28"/>
        </w:rPr>
      </w:pPr>
      <w:r w:rsidRPr="005F41DA">
        <w:rPr>
          <w:sz w:val="28"/>
          <w:szCs w:val="28"/>
        </w:rPr>
        <w:tab/>
        <w:t>1.3.5. Размещаемая информация содержит:</w:t>
      </w:r>
    </w:p>
    <w:p w:rsidR="00DB3FC2" w:rsidRPr="005F41DA" w:rsidRDefault="00DB3FC2" w:rsidP="00676CDA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1) извлечения из нормативных правовых актов, устанавливающих порядок и условия предоставления муниципальной услуги;</w:t>
      </w:r>
    </w:p>
    <w:p w:rsidR="00DB3FC2" w:rsidRPr="005F41DA" w:rsidRDefault="00DB3FC2" w:rsidP="00E3446A">
      <w:pPr>
        <w:tabs>
          <w:tab w:val="left" w:pos="709"/>
        </w:tabs>
        <w:jc w:val="both"/>
        <w:rPr>
          <w:sz w:val="28"/>
          <w:szCs w:val="28"/>
        </w:rPr>
      </w:pPr>
      <w:r w:rsidRPr="005F41DA">
        <w:rPr>
          <w:sz w:val="28"/>
          <w:szCs w:val="28"/>
        </w:rPr>
        <w:tab/>
        <w:t xml:space="preserve">2) порядок обращения за получением муниципальной услуги;  </w:t>
      </w:r>
    </w:p>
    <w:p w:rsidR="00DB3FC2" w:rsidRPr="005F41DA" w:rsidRDefault="00DB3FC2" w:rsidP="00676CDA">
      <w:pPr>
        <w:tabs>
          <w:tab w:val="left" w:pos="1276"/>
        </w:tabs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          3) перечень  документов, необходимых  для  предоставления муниципальной услуги,  и требования,  предъявляемые к этим документам;</w:t>
      </w:r>
    </w:p>
    <w:p w:rsidR="00DB3FC2" w:rsidRPr="005F41DA" w:rsidRDefault="00DB3FC2" w:rsidP="00676CDA">
      <w:pPr>
        <w:tabs>
          <w:tab w:val="left" w:pos="1276"/>
        </w:tabs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          4) сроки предоставления муниципальной услуги;</w:t>
      </w:r>
    </w:p>
    <w:p w:rsidR="00DB3FC2" w:rsidRPr="005F41DA" w:rsidRDefault="00DB3FC2" w:rsidP="00676CDA">
      <w:pPr>
        <w:tabs>
          <w:tab w:val="left" w:pos="1276"/>
        </w:tabs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          5) формы уведомления, заявления и образцы их заполнения;</w:t>
      </w:r>
    </w:p>
    <w:p w:rsidR="00DB3FC2" w:rsidRPr="005F41DA" w:rsidRDefault="00DB3FC2" w:rsidP="00676CDA">
      <w:pPr>
        <w:tabs>
          <w:tab w:val="left" w:pos="1276"/>
        </w:tabs>
        <w:jc w:val="both"/>
        <w:rPr>
          <w:sz w:val="28"/>
          <w:szCs w:val="28"/>
        </w:rPr>
      </w:pPr>
      <w:r w:rsidRPr="005F41DA">
        <w:rPr>
          <w:sz w:val="28"/>
          <w:szCs w:val="28"/>
        </w:rPr>
        <w:lastRenderedPageBreak/>
        <w:t xml:space="preserve">          6) текст настоящего Административного регламента с приложениями;</w:t>
      </w:r>
    </w:p>
    <w:p w:rsidR="00DB3FC2" w:rsidRPr="005F41DA" w:rsidRDefault="00DB3FC2" w:rsidP="00E3446A">
      <w:pPr>
        <w:tabs>
          <w:tab w:val="left" w:pos="709"/>
        </w:tabs>
        <w:jc w:val="both"/>
        <w:rPr>
          <w:sz w:val="28"/>
          <w:szCs w:val="28"/>
        </w:rPr>
      </w:pPr>
      <w:r w:rsidRPr="005F41DA">
        <w:rPr>
          <w:sz w:val="28"/>
          <w:szCs w:val="28"/>
        </w:rPr>
        <w:tab/>
        <w:t>7) блок-схему предоставления муниципальной услуги;</w:t>
      </w:r>
    </w:p>
    <w:p w:rsidR="00DB3FC2" w:rsidRPr="005F41DA" w:rsidRDefault="00DB3FC2" w:rsidP="00676CDA">
      <w:pPr>
        <w:tabs>
          <w:tab w:val="left" w:pos="0"/>
        </w:tabs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          8) порядок информирования о ходе предоставления муниципальной услуги;       </w:t>
      </w:r>
    </w:p>
    <w:p w:rsidR="00DB3FC2" w:rsidRDefault="00DB3FC2" w:rsidP="00500149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          9) порядок обжалования действий (бездействия) и решений, осуществляемых и принимаемых Администрацией в ходе предоставления муниципальной услуги.</w:t>
      </w:r>
    </w:p>
    <w:p w:rsidR="00DB3FC2" w:rsidRDefault="00DB3FC2" w:rsidP="00500149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1.3.6.При необходимости получения консультаций заявители обращаются в Администрацию, или к специалистам МФЦ</w:t>
      </w:r>
      <w:proofErr w:type="gramStart"/>
      <w:r>
        <w:rPr>
          <w:sz w:val="28"/>
          <w:szCs w:val="28"/>
        </w:rPr>
        <w:t>..</w:t>
      </w:r>
      <w:proofErr w:type="gramEnd"/>
    </w:p>
    <w:p w:rsidR="00DB3FC2" w:rsidRDefault="00DB3FC2" w:rsidP="00500149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Консультации по процедуре предоставления муниципальной услуги могут осуществляться:</w:t>
      </w:r>
    </w:p>
    <w:p w:rsidR="00DB3FC2" w:rsidRDefault="00DB3FC2" w:rsidP="00500149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в письменной форме на основании письменного обращения;</w:t>
      </w:r>
    </w:p>
    <w:p w:rsidR="00DB3FC2" w:rsidRDefault="00DB3FC2" w:rsidP="00500149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при личном обращении;</w:t>
      </w:r>
    </w:p>
    <w:p w:rsidR="00DB3FC2" w:rsidRDefault="00DB3FC2" w:rsidP="00500149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по телефону (указывается реальный номер телефона, по которому можно получить консультации именно по данной конкретной услуге);</w:t>
      </w:r>
    </w:p>
    <w:p w:rsidR="00DB3FC2" w:rsidRDefault="00DB3FC2" w:rsidP="00500149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по электронной почте;</w:t>
      </w:r>
    </w:p>
    <w:p w:rsidR="00DB3FC2" w:rsidRDefault="00DB3FC2" w:rsidP="00500149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по единому многоканальному номеру телефона МФЦ 8(800)1001 901.</w:t>
      </w:r>
    </w:p>
    <w:p w:rsidR="00DB3FC2" w:rsidRDefault="00DB3FC2" w:rsidP="00500149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1.3.7. Требования к форме и характеру взаимодействия специалистов Администрации, предоставляющего услугу, специалистов МФЦ с заявителями:</w:t>
      </w:r>
    </w:p>
    <w:p w:rsidR="00DB3FC2" w:rsidRDefault="00DB3FC2" w:rsidP="00500149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 при консультировании по телефону специалист МФЦ, специалисты Администрации, предоставляющего услугу предоставляется, назвав свою фамилию, имя, отчество, должность, предлагает представиться собеседнику, выслушивает и уточняет суть вопроса</w:t>
      </w:r>
    </w:p>
    <w:p w:rsidR="00DB3FC2" w:rsidRPr="005F41DA" w:rsidRDefault="00DB3FC2" w:rsidP="00500149">
      <w:pPr>
        <w:tabs>
          <w:tab w:val="left" w:pos="0"/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 при завершении </w:t>
      </w:r>
      <w:proofErr w:type="spellStart"/>
      <w:r>
        <w:rPr>
          <w:sz w:val="28"/>
          <w:szCs w:val="28"/>
        </w:rPr>
        <w:t>консульации</w:t>
      </w:r>
      <w:proofErr w:type="spellEnd"/>
      <w:r>
        <w:rPr>
          <w:sz w:val="28"/>
          <w:szCs w:val="28"/>
        </w:rPr>
        <w:t xml:space="preserve"> специалисты Администрации, предоставляющего услугу, специалист МФЦ должен кратко подвести итог разговора и перечислить действия, которые следует предпринять заявителю.</w:t>
      </w:r>
    </w:p>
    <w:p w:rsidR="00DB3FC2" w:rsidRPr="005F41DA" w:rsidRDefault="00DB3FC2" w:rsidP="00500149">
      <w:pPr>
        <w:pStyle w:val="ac"/>
        <w:spacing w:after="0"/>
        <w:jc w:val="center"/>
        <w:rPr>
          <w:b/>
          <w:bCs/>
          <w:sz w:val="28"/>
          <w:szCs w:val="28"/>
        </w:rPr>
      </w:pPr>
    </w:p>
    <w:p w:rsidR="00DB3FC2" w:rsidRPr="005F41DA" w:rsidRDefault="00DB3FC2" w:rsidP="00500149">
      <w:pPr>
        <w:pStyle w:val="ac"/>
        <w:spacing w:after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2. Стандарт предоставления муниципальной услуги</w:t>
      </w:r>
    </w:p>
    <w:p w:rsidR="00DB3FC2" w:rsidRPr="005F41DA" w:rsidRDefault="00DB3FC2" w:rsidP="00500149">
      <w:pPr>
        <w:pStyle w:val="ac"/>
        <w:spacing w:after="0"/>
        <w:jc w:val="center"/>
        <w:rPr>
          <w:b/>
          <w:bCs/>
          <w:sz w:val="28"/>
          <w:szCs w:val="28"/>
        </w:rPr>
      </w:pPr>
    </w:p>
    <w:p w:rsidR="00DB3FC2" w:rsidRPr="005F41DA" w:rsidRDefault="00DB3FC2" w:rsidP="00500149">
      <w:pPr>
        <w:pStyle w:val="ac"/>
        <w:spacing w:after="0"/>
        <w:jc w:val="center"/>
        <w:rPr>
          <w:b/>
          <w:bCs/>
          <w:color w:val="0000FF"/>
          <w:sz w:val="28"/>
          <w:szCs w:val="28"/>
        </w:rPr>
      </w:pPr>
      <w:r w:rsidRPr="005F41DA">
        <w:rPr>
          <w:b/>
          <w:bCs/>
          <w:sz w:val="28"/>
          <w:szCs w:val="28"/>
        </w:rPr>
        <w:t>2.1. Наименование муниципальной услуги</w:t>
      </w:r>
    </w:p>
    <w:p w:rsidR="00DB3FC2" w:rsidRPr="005F41DA" w:rsidRDefault="00DB3FC2" w:rsidP="00500149">
      <w:pPr>
        <w:pStyle w:val="ac"/>
        <w:spacing w:after="0"/>
        <w:rPr>
          <w:sz w:val="28"/>
          <w:szCs w:val="28"/>
        </w:rPr>
      </w:pPr>
    </w:p>
    <w:p w:rsidR="00DB3FC2" w:rsidRPr="005F41DA" w:rsidRDefault="00DB3FC2" w:rsidP="00500149">
      <w:pPr>
        <w:pStyle w:val="ac"/>
        <w:spacing w:after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Наименование муниципальной услуги - «Внесение изменений в разрешение на строительство, выданное Администрацией муниципального образования «Холм-Жирковский район» Смоленской области.</w:t>
      </w:r>
    </w:p>
    <w:p w:rsidR="00DB3FC2" w:rsidRPr="005F41DA" w:rsidRDefault="00DB3FC2" w:rsidP="00500149">
      <w:pPr>
        <w:pStyle w:val="ac"/>
        <w:spacing w:after="0"/>
        <w:ind w:firstLine="720"/>
        <w:jc w:val="both"/>
        <w:rPr>
          <w:b/>
          <w:bCs/>
        </w:rPr>
      </w:pPr>
    </w:p>
    <w:p w:rsidR="00DB3FC2" w:rsidRPr="005F41DA" w:rsidRDefault="00DB3FC2" w:rsidP="00E3446A">
      <w:pPr>
        <w:pStyle w:val="ac"/>
        <w:ind w:firstLine="720"/>
        <w:jc w:val="both"/>
        <w:rPr>
          <w:b/>
          <w:bCs/>
        </w:rPr>
      </w:pPr>
    </w:p>
    <w:p w:rsidR="00DB3FC2" w:rsidRPr="005F41DA" w:rsidRDefault="00DB3FC2" w:rsidP="00E3446A">
      <w:pPr>
        <w:pStyle w:val="ac"/>
        <w:ind w:firstLine="720"/>
        <w:jc w:val="both"/>
        <w:rPr>
          <w:b/>
          <w:bCs/>
        </w:rPr>
      </w:pPr>
    </w:p>
    <w:p w:rsidR="00DB3FC2" w:rsidRPr="005F41DA" w:rsidRDefault="00DB3FC2" w:rsidP="00500149">
      <w:pPr>
        <w:pStyle w:val="ac"/>
        <w:spacing w:after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2.2. Наименование органа исполнительной власти, непосредственно предоставляющего муниципальную услугу, а также иных органов, участвующих в ее предоставлении</w:t>
      </w:r>
    </w:p>
    <w:p w:rsidR="00DB3FC2" w:rsidRPr="005F41DA" w:rsidRDefault="00DB3FC2" w:rsidP="00500149">
      <w:pPr>
        <w:pStyle w:val="ac"/>
        <w:spacing w:after="0"/>
        <w:rPr>
          <w:b/>
          <w:bCs/>
          <w:sz w:val="28"/>
          <w:szCs w:val="28"/>
        </w:rPr>
      </w:pPr>
    </w:p>
    <w:p w:rsidR="00DB3FC2" w:rsidRPr="005F41DA" w:rsidRDefault="00DB3FC2" w:rsidP="00500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Муниципальная услуга предоставляется Администрацией муниципального образования «Холм-Жирковский район» Смоленской области.</w:t>
      </w:r>
    </w:p>
    <w:p w:rsidR="00DB3FC2" w:rsidRPr="005F41DA" w:rsidRDefault="00DB3FC2" w:rsidP="00802F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При предоставлении муниципальной слуги Администрация в целях уведомления о внесении изменений в разрешение на строительство взаимодействует с территориальными отделами Управления Федеральной службы государственной регистрации, кадастра и картографии по Смоленской области, органами местного </w:t>
      </w:r>
      <w:r w:rsidRPr="005F41DA">
        <w:rPr>
          <w:rFonts w:ascii="Times New Roman" w:hAnsi="Times New Roman" w:cs="Times New Roman"/>
          <w:sz w:val="28"/>
          <w:szCs w:val="28"/>
        </w:rPr>
        <w:lastRenderedPageBreak/>
        <w:t xml:space="preserve">самоуправления муниципального образования «Холм-Жирковский район» Смоленской области, органом исполнительной власти Смоленской области, осуществляющим государственный надзор при строительстве, реконструкции объекта капитального строительства, в </w:t>
      </w:r>
      <w:proofErr w:type="gramStart"/>
      <w:r w:rsidRPr="005F41DA">
        <w:rPr>
          <w:rFonts w:ascii="Times New Roman" w:hAnsi="Times New Roman" w:cs="Times New Roman"/>
          <w:sz w:val="28"/>
          <w:szCs w:val="28"/>
        </w:rPr>
        <w:t>разрешение</w:t>
      </w:r>
      <w:proofErr w:type="gramEnd"/>
      <w:r w:rsidRPr="005F41DA">
        <w:rPr>
          <w:rFonts w:ascii="Times New Roman" w:hAnsi="Times New Roman" w:cs="Times New Roman"/>
          <w:sz w:val="28"/>
          <w:szCs w:val="28"/>
        </w:rPr>
        <w:t xml:space="preserve"> на строительство которого внесено изменение. В предоставлении муниципальной услуги участвует МФЦ.</w:t>
      </w:r>
    </w:p>
    <w:p w:rsidR="00DB3FC2" w:rsidRPr="005F41DA" w:rsidRDefault="00DB3FC2" w:rsidP="0050014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E344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При предоставлении муниципальной услуги Администрация в целях получения документов (сведений, содержащихся в них), необходимых для предоставления муниципальной услуги, взаимодействует:</w:t>
      </w:r>
    </w:p>
    <w:p w:rsidR="00DB3FC2" w:rsidRPr="005F41DA" w:rsidRDefault="00DB3FC2" w:rsidP="00E3446A">
      <w:pPr>
        <w:numPr>
          <w:ilvl w:val="0"/>
          <w:numId w:val="2"/>
        </w:numPr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proofErr w:type="gramStart"/>
      <w:r w:rsidRPr="005F41DA">
        <w:rPr>
          <w:sz w:val="28"/>
          <w:szCs w:val="28"/>
        </w:rPr>
        <w:t>в случае, указанном в подпункте 1 пункта 1.2.1 подраздела 1.2 раздела 1 настоящего Административного регламента, с территориальными отделами Управления Федеральной службы государственной регистрации, кадастра и картографии по Смоленской области – в целях получения правоустанавливающих документов (сведений, содержащихся в них), если в Едином государственном реестре прав на недвижимое имущество и сделок с ним содержатся сведения об указанных документах;</w:t>
      </w:r>
      <w:proofErr w:type="gramEnd"/>
    </w:p>
    <w:p w:rsidR="00DB3FC2" w:rsidRPr="005F41DA" w:rsidRDefault="00DB3FC2" w:rsidP="00E3446A">
      <w:pPr>
        <w:numPr>
          <w:ilvl w:val="0"/>
          <w:numId w:val="2"/>
        </w:numPr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proofErr w:type="gramStart"/>
      <w:r w:rsidRPr="005F41DA">
        <w:rPr>
          <w:sz w:val="28"/>
          <w:szCs w:val="28"/>
        </w:rPr>
        <w:t>в случаях, указанных в подпунктах 2, 3 пункта 1.2.1 подраздела 1.2 раздела 1 настоящего Административного регламента, с органами местного самоуправления муниципального образования «Холм-Жирковский район» Смоленской области, Департаментом имущественных и земельных отношений Смоленской области, Территориальным управлением Федерального агентства по управлению государственным имуществом в Смоленской области – в целях получения решения об образовании земельных участков (сведений, содержащихся в нем) (в случае если указанное</w:t>
      </w:r>
      <w:proofErr w:type="gramEnd"/>
      <w:r w:rsidRPr="005F41DA">
        <w:rPr>
          <w:sz w:val="28"/>
          <w:szCs w:val="28"/>
        </w:rPr>
        <w:t xml:space="preserve"> решение в соответствии с земельным законодательством принимается соответствующим исполнительным органом государственной власти или органом местного самоуправления);</w:t>
      </w:r>
    </w:p>
    <w:p w:rsidR="00DB3FC2" w:rsidRPr="005F41DA" w:rsidRDefault="00DB3FC2" w:rsidP="00E3446A">
      <w:pPr>
        <w:numPr>
          <w:ilvl w:val="0"/>
          <w:numId w:val="2"/>
        </w:numPr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в случае, указанном в подпункте 3 пункта 1.2.1 подраздела 1.2 раздела 1 настоящего Административного регламента, с органами местного самоуправления муниципального образования «Холм-Жирковский район» Смоленской области – в целях получения градостроительного плана земельного участка, на котором планируется осуществить строительство, реконструкцию объекта капитального строительства (сведений, содержащихся в нем).</w:t>
      </w:r>
    </w:p>
    <w:p w:rsidR="00DB3FC2" w:rsidRDefault="00DB3FC2" w:rsidP="00E344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gramStart"/>
      <w:r w:rsidRPr="005F41DA">
        <w:rPr>
          <w:sz w:val="28"/>
          <w:szCs w:val="28"/>
        </w:rPr>
        <w:t>При предоставлении муниципальной услуги Администрация не вправе требовать от заявителя осуществления действий, в том числе согласований, необходимых для получения муниципальной услуги, связанных с обращением в иные государственные органы, органы местного самоуправления, организации, за исключением получения услуг, включенных в утверждаемый областным нормативным правовым актом перечень услуг, которые являются необходимыми и обязательными для предоставления муниципальных услуг.</w:t>
      </w:r>
      <w:proofErr w:type="gramEnd"/>
    </w:p>
    <w:p w:rsidR="00DB3FC2" w:rsidRPr="005F41DA" w:rsidRDefault="00DB3FC2" w:rsidP="00E344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предоставлении </w:t>
      </w:r>
      <w:proofErr w:type="gramStart"/>
      <w:r>
        <w:rPr>
          <w:sz w:val="28"/>
          <w:szCs w:val="28"/>
        </w:rPr>
        <w:t>муниципальной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услугиучаствует</w:t>
      </w:r>
      <w:proofErr w:type="spellEnd"/>
      <w:r>
        <w:rPr>
          <w:sz w:val="28"/>
          <w:szCs w:val="28"/>
        </w:rPr>
        <w:t xml:space="preserve"> МФЦ.</w:t>
      </w:r>
    </w:p>
    <w:p w:rsidR="00DB3FC2" w:rsidRPr="005F41DA" w:rsidRDefault="00DB3FC2" w:rsidP="00E3446A">
      <w:pPr>
        <w:autoSpaceDE w:val="0"/>
        <w:autoSpaceDN w:val="0"/>
        <w:adjustRightInd w:val="0"/>
        <w:jc w:val="both"/>
        <w:rPr>
          <w:color w:val="0000FF"/>
        </w:rPr>
      </w:pPr>
    </w:p>
    <w:p w:rsidR="00DB3FC2" w:rsidRPr="005F41DA" w:rsidRDefault="00DB3FC2" w:rsidP="00EE4E5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2.3. Описание результата предоставления муниципальной услуги</w:t>
      </w:r>
    </w:p>
    <w:p w:rsidR="00DB3FC2" w:rsidRPr="005F41DA" w:rsidRDefault="00DB3FC2" w:rsidP="00E344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E344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2.3.1. Результатом предоставления муниципальной услуги является принятие Администрацией решения:</w:t>
      </w:r>
    </w:p>
    <w:p w:rsidR="00DB3FC2" w:rsidRPr="005F41DA" w:rsidRDefault="00DB3FC2" w:rsidP="00E344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- о внесении изменений в разрешение на строительство, выданное </w:t>
      </w:r>
      <w:r w:rsidRPr="005F41DA">
        <w:rPr>
          <w:rFonts w:ascii="Times New Roman" w:hAnsi="Times New Roman" w:cs="Times New Roman"/>
          <w:sz w:val="28"/>
          <w:szCs w:val="28"/>
        </w:rPr>
        <w:lastRenderedPageBreak/>
        <w:t>Администрацией (далее – внесение изменений в разрешение на строительство);</w:t>
      </w:r>
    </w:p>
    <w:p w:rsidR="00DB3FC2" w:rsidRPr="005F41DA" w:rsidRDefault="00DB3FC2" w:rsidP="00E344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- об отказе во внесении изменений в разрешение на строительство.</w:t>
      </w:r>
    </w:p>
    <w:p w:rsidR="00DB3FC2" w:rsidRPr="005F41DA" w:rsidRDefault="00DB3FC2" w:rsidP="00E344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2.3.2. В случае принятия решения о внесении изменений в разрешение на строительство  процедура предоставления муниципальной услуги завершается выдачей на руки или направлением по почте заявителю на бумажном носителе разрешения на строительство, выданного Администрацией (далее также – разрешение на строительство), с отметкой о внесении изменений</w:t>
      </w:r>
      <w:r>
        <w:rPr>
          <w:rFonts w:ascii="Times New Roman" w:hAnsi="Times New Roman" w:cs="Times New Roman"/>
          <w:sz w:val="28"/>
          <w:szCs w:val="28"/>
        </w:rPr>
        <w:t xml:space="preserve"> или через МФЦ.</w:t>
      </w:r>
      <w:r w:rsidRPr="005F41DA">
        <w:rPr>
          <w:rFonts w:ascii="Times New Roman" w:hAnsi="Times New Roman" w:cs="Times New Roman"/>
          <w:sz w:val="28"/>
          <w:szCs w:val="28"/>
        </w:rPr>
        <w:t>.</w:t>
      </w:r>
    </w:p>
    <w:p w:rsidR="00DB3FC2" w:rsidRPr="005F41DA" w:rsidRDefault="00DB3FC2" w:rsidP="00E3446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2.3.3. </w:t>
      </w:r>
      <w:proofErr w:type="gramStart"/>
      <w:r w:rsidRPr="005F41DA">
        <w:rPr>
          <w:sz w:val="28"/>
          <w:szCs w:val="28"/>
        </w:rPr>
        <w:t>В случае принятия решения об отказе во внесении изменений в разрешение на строительство</w:t>
      </w:r>
      <w:proofErr w:type="gramEnd"/>
      <w:r w:rsidRPr="005F41DA">
        <w:rPr>
          <w:sz w:val="28"/>
          <w:szCs w:val="28"/>
        </w:rPr>
        <w:t xml:space="preserve"> процедура предоставления муниципальной услуги завершается выдачей на руки или направлением по почте заявителю письма об отказе во внесении изменений в разрешение на строительство с указанием причин отказа</w:t>
      </w:r>
      <w:r>
        <w:rPr>
          <w:sz w:val="28"/>
          <w:szCs w:val="28"/>
        </w:rPr>
        <w:t xml:space="preserve"> или через МФЦ</w:t>
      </w:r>
      <w:r w:rsidRPr="005F41DA">
        <w:rPr>
          <w:sz w:val="28"/>
          <w:szCs w:val="28"/>
        </w:rPr>
        <w:t>.</w:t>
      </w:r>
    </w:p>
    <w:p w:rsidR="00DB3FC2" w:rsidRPr="005F41DA" w:rsidRDefault="00DB3FC2" w:rsidP="00E344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EE4E5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2.4. Срок предоставления муниципальной услуги</w:t>
      </w:r>
    </w:p>
    <w:p w:rsidR="00DB3FC2" w:rsidRPr="005F41DA" w:rsidRDefault="00DB3FC2" w:rsidP="00E344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C35A76" w:rsidRDefault="00C35A76" w:rsidP="000902BD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3F6554">
        <w:rPr>
          <w:sz w:val="28"/>
          <w:szCs w:val="28"/>
        </w:rPr>
        <w:t xml:space="preserve">Срок предоставления муниципальной услуги с учетом необходимости обращения в организации, участвующие в предоставлении муниципальной услуги, составляет </w:t>
      </w:r>
      <w:r w:rsidR="005B3E60" w:rsidRPr="005B3E60">
        <w:rPr>
          <w:color w:val="FF0000"/>
          <w:sz w:val="28"/>
          <w:szCs w:val="28"/>
        </w:rPr>
        <w:t>5</w:t>
      </w:r>
      <w:r w:rsidRPr="005B3E60">
        <w:rPr>
          <w:color w:val="FF0000"/>
          <w:sz w:val="28"/>
          <w:szCs w:val="28"/>
        </w:rPr>
        <w:t xml:space="preserve"> рабочих дней</w:t>
      </w:r>
      <w:r w:rsidRPr="003F6554">
        <w:rPr>
          <w:sz w:val="28"/>
          <w:szCs w:val="28"/>
        </w:rPr>
        <w:t xml:space="preserve"> со дня получения заявления о </w:t>
      </w:r>
      <w:r>
        <w:rPr>
          <w:sz w:val="28"/>
          <w:szCs w:val="28"/>
        </w:rPr>
        <w:t>внесении изменений в разрешение на строительство.</w:t>
      </w:r>
    </w:p>
    <w:p w:rsidR="00DB3FC2" w:rsidRPr="005F41DA" w:rsidRDefault="00DB3FC2" w:rsidP="000902BD">
      <w:pPr>
        <w:pStyle w:val="aa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направлении заявления и всех необходимых документов, предоставляемых заявителем через МФЦ срок предоставления муниципальной услуги</w:t>
      </w:r>
      <w:r w:rsidR="00C35A76">
        <w:rPr>
          <w:sz w:val="28"/>
          <w:szCs w:val="28"/>
        </w:rPr>
        <w:t>,</w:t>
      </w:r>
      <w:r>
        <w:rPr>
          <w:sz w:val="28"/>
          <w:szCs w:val="28"/>
        </w:rPr>
        <w:t xml:space="preserve"> отсчитывается от даты их пос</w:t>
      </w:r>
      <w:r w:rsidR="00C35A76">
        <w:rPr>
          <w:sz w:val="28"/>
          <w:szCs w:val="28"/>
        </w:rPr>
        <w:t>т</w:t>
      </w:r>
      <w:r>
        <w:rPr>
          <w:sz w:val="28"/>
          <w:szCs w:val="28"/>
        </w:rPr>
        <w:t>упления в Администрацию, либо от даты регистрации, о чем заявитель получает соответствующее уведомление.</w:t>
      </w:r>
    </w:p>
    <w:p w:rsidR="00DB3FC2" w:rsidRPr="005F41DA" w:rsidRDefault="00DB3FC2" w:rsidP="000902BD">
      <w:pPr>
        <w:pStyle w:val="aa"/>
        <w:spacing w:after="0"/>
        <w:ind w:firstLine="720"/>
        <w:rPr>
          <w:sz w:val="28"/>
          <w:szCs w:val="28"/>
        </w:rPr>
      </w:pPr>
    </w:p>
    <w:p w:rsidR="00DB3FC2" w:rsidRPr="005F41DA" w:rsidRDefault="00DB3FC2" w:rsidP="000902B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F41DA">
        <w:rPr>
          <w:b/>
          <w:bCs/>
          <w:sz w:val="28"/>
          <w:szCs w:val="28"/>
        </w:rPr>
        <w:t>2.5. Перечень нормативных правовых актов, регулирующих отношения, возникающие в связи с предоставлением муниципальной услуги</w:t>
      </w:r>
    </w:p>
    <w:p w:rsidR="00DB3FC2" w:rsidRPr="005F41DA" w:rsidRDefault="00DB3FC2" w:rsidP="000902B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0902B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Предоставление муниципальной услуги осуществляется в соответствии </w:t>
      </w:r>
      <w:proofErr w:type="gramStart"/>
      <w:r w:rsidRPr="005F41DA">
        <w:rPr>
          <w:sz w:val="28"/>
          <w:szCs w:val="28"/>
        </w:rPr>
        <w:t>с</w:t>
      </w:r>
      <w:proofErr w:type="gramEnd"/>
      <w:r w:rsidRPr="005F41DA">
        <w:rPr>
          <w:sz w:val="28"/>
          <w:szCs w:val="28"/>
        </w:rPr>
        <w:t>:</w:t>
      </w:r>
    </w:p>
    <w:p w:rsidR="00DB3FC2" w:rsidRPr="005F41DA" w:rsidRDefault="00DB3FC2" w:rsidP="00E344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Градостроительным кодексом Российской Федерации (Российская газета, 2004, 30 декабря);</w:t>
      </w:r>
    </w:p>
    <w:p w:rsidR="00DB3FC2" w:rsidRPr="005F41DA" w:rsidRDefault="00DB3FC2" w:rsidP="00E344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41DA">
        <w:rPr>
          <w:rFonts w:ascii="Times New Roman" w:hAnsi="Times New Roman" w:cs="Times New Roman"/>
          <w:sz w:val="28"/>
          <w:szCs w:val="28"/>
        </w:rPr>
        <w:t>постановлением Правительства Российской Федерации от 05.03.2007 № 145 «О порядке организации и проведения государственной экспертизы проектной документации и результатов инженерных изысканий» (Собрание законодательства Российской Федерации, 2007, № 11, ст. 1336; 208, № 2, ст. 95, № 8, ст. 744, № 47,   ст. 5481; 2011, № 40, ст. 5553; 2012, № 17, ст. 1958; 2013, № 19, ст. 2426, № 23,       ст. 2927;</w:t>
      </w:r>
      <w:proofErr w:type="gramEnd"/>
      <w:r w:rsidRPr="005F41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41DA">
        <w:rPr>
          <w:rFonts w:ascii="Times New Roman" w:hAnsi="Times New Roman" w:cs="Times New Roman"/>
          <w:sz w:val="28"/>
          <w:szCs w:val="28"/>
        </w:rPr>
        <w:t xml:space="preserve">Официальный интернет-портал правовой информации </w:t>
      </w:r>
      <w:r w:rsidRPr="005F41DA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5F41D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F41DA">
        <w:rPr>
          <w:rFonts w:ascii="Times New Roman" w:hAnsi="Times New Roman" w:cs="Times New Roman"/>
          <w:sz w:val="28"/>
          <w:szCs w:val="28"/>
          <w:lang w:val="en-US"/>
        </w:rPr>
        <w:t>pravo</w:t>
      </w:r>
      <w:proofErr w:type="spellEnd"/>
      <w:r w:rsidRPr="005F41D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F41DA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Pr="005F41D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5F41D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5F41DA">
        <w:rPr>
          <w:rFonts w:ascii="Times New Roman" w:hAnsi="Times New Roman" w:cs="Times New Roman"/>
          <w:sz w:val="28"/>
          <w:szCs w:val="28"/>
        </w:rPr>
        <w:t xml:space="preserve">, 25 сентября 2013 года, № 0001201309250008; 26 марта 2014 года,                                № 0001201403260012; 1 октября 2014 года, № 0001201410010003; 12 декабря 2014 года, № 000120141210023; 30 июля 2015 года, № 0001201507300011; 5 ноября 2015 года, № 0001201511050011; 9 декабря 2015 года, № 0001201512090020; 9 декабря 2015 года, № 0001201512090002); </w:t>
      </w:r>
      <w:proofErr w:type="gramEnd"/>
    </w:p>
    <w:p w:rsidR="00DB3FC2" w:rsidRPr="005F41DA" w:rsidRDefault="00DB3FC2" w:rsidP="00E3446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постановлением Администрации муниципального образования «Холм-Жирковский район»  Смоленской области от 20.11.2012 № 693 «Об утверждении Порядка разработки и утверждения Административных регламентов предоставления муниципальных услуг»</w:t>
      </w:r>
    </w:p>
    <w:p w:rsidR="00DB3FC2" w:rsidRPr="005F41DA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3FC2" w:rsidRPr="005F41DA" w:rsidRDefault="00DB3FC2" w:rsidP="009464AE">
      <w:pPr>
        <w:autoSpaceDE w:val="0"/>
        <w:autoSpaceDN w:val="0"/>
        <w:adjustRightInd w:val="0"/>
        <w:jc w:val="center"/>
      </w:pPr>
      <w:r w:rsidRPr="005F41DA">
        <w:rPr>
          <w:b/>
          <w:bCs/>
          <w:sz w:val="28"/>
          <w:szCs w:val="28"/>
        </w:rPr>
        <w:lastRenderedPageBreak/>
        <w:t>2.6. Исчерпывающий перечень документов, необходимых в соответствии с федеральным и (или) областным законодательством для предоставления муниципальной услуги, услуг, необходимых и обязательных для предоставления муниципальной услуги, подлежащих представлению заявителем</w:t>
      </w:r>
    </w:p>
    <w:p w:rsidR="00DB3FC2" w:rsidRPr="005F41DA" w:rsidRDefault="00DB3FC2" w:rsidP="003E6FF7">
      <w:pPr>
        <w:pStyle w:val="aa"/>
        <w:spacing w:after="0"/>
        <w:ind w:firstLine="720"/>
        <w:rPr>
          <w:sz w:val="28"/>
          <w:szCs w:val="28"/>
        </w:rPr>
      </w:pPr>
    </w:p>
    <w:p w:rsidR="00DB3FC2" w:rsidRPr="005F41DA" w:rsidRDefault="00DB3FC2" w:rsidP="003E6FF7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2.6.1. Для получения муниципальной услуги заявители, указанные в подпунктах 1 - 3 пункта 1.2.1 подраздела 1.2 раздела 1 настоящего Административного регламента, представляют в Администрацию:</w:t>
      </w:r>
    </w:p>
    <w:p w:rsidR="00DB3FC2" w:rsidRPr="005F41DA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1) уведомление о переходе прав на земельный участок либо об образовании земельного участка по форме согласно приложению № 1 к настоящему Административному регламенту (далее также – уведомление);</w:t>
      </w:r>
    </w:p>
    <w:p w:rsidR="00DB3FC2" w:rsidRPr="002F74DE" w:rsidRDefault="00DB3FC2" w:rsidP="002F74D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proofErr w:type="gramStart"/>
      <w:r w:rsidRPr="005F41DA">
        <w:rPr>
          <w:sz w:val="28"/>
          <w:szCs w:val="28"/>
        </w:rPr>
        <w:t>2) копию правоустанавливающих документов на земельный участок</w:t>
      </w:r>
      <w:r w:rsidR="002F74DE" w:rsidRPr="002F74DE">
        <w:rPr>
          <w:color w:val="FF0000"/>
          <w:sz w:val="28"/>
          <w:szCs w:val="28"/>
        </w:rPr>
        <w:t xml:space="preserve">, </w:t>
      </w:r>
      <w:r w:rsidR="002F74DE" w:rsidRPr="002F74DE">
        <w:rPr>
          <w:rFonts w:eastAsia="Calibri"/>
          <w:color w:val="FF0000"/>
          <w:sz w:val="28"/>
          <w:szCs w:val="28"/>
        </w:rPr>
        <w:t>в том числе соглашение об установлении сервитута, решение об установлении публичного сервитута,</w:t>
      </w:r>
      <w:r w:rsidRPr="005F41DA">
        <w:rPr>
          <w:sz w:val="28"/>
          <w:szCs w:val="28"/>
        </w:rPr>
        <w:t xml:space="preserve"> в случае, указанном в подпункте 1 пункта 1.2.1 подраздела 1.2 раздела 1 настоящего Административного регламента, если в Едином государственном реестре прав на недвижимое имущество и сделок с ним не содержатся сведения о правоустанавливающих документах на земельный участок;</w:t>
      </w:r>
      <w:proofErr w:type="gramEnd"/>
    </w:p>
    <w:p w:rsidR="00DB3FC2" w:rsidRPr="005F41DA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3) разрешение на строительство, выданное Администрацией:</w:t>
      </w:r>
    </w:p>
    <w:p w:rsidR="00DB3FC2" w:rsidRPr="005F41DA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- прежнему правообладателю земельного участка, в случае перехода права на указанный земельный участок;</w:t>
      </w:r>
    </w:p>
    <w:p w:rsidR="00DB3FC2" w:rsidRPr="005F41DA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- в отношении земельных участков или одного из них в случае образования земельного участка путем объединения земельных участков;</w:t>
      </w:r>
    </w:p>
    <w:p w:rsidR="00DB3FC2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- в отношении земельных участков в случае образования земельных участков путем раздела, перераспределения земельных участков и</w:t>
      </w:r>
      <w:r w:rsidR="00405B84">
        <w:rPr>
          <w:rFonts w:ascii="Times New Roman" w:hAnsi="Times New Roman" w:cs="Times New Roman"/>
          <w:sz w:val="28"/>
          <w:szCs w:val="28"/>
        </w:rPr>
        <w:t>ли выдела из земельных участков;</w:t>
      </w:r>
    </w:p>
    <w:p w:rsidR="00405B84" w:rsidRPr="00405B84" w:rsidRDefault="00405B84" w:rsidP="003E6FF7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405B84">
        <w:rPr>
          <w:rFonts w:ascii="Times New Roman" w:hAnsi="Times New Roman" w:cs="Times New Roman"/>
          <w:color w:val="FF0000"/>
          <w:sz w:val="28"/>
          <w:szCs w:val="28"/>
        </w:rPr>
        <w:t>4)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строительства,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территории, или в случае реконструкции объекта капитального строительства, в результате которой в отношении реконструированного объекта подлежит установлению зона с особыми условиями использования территории</w:t>
      </w:r>
      <w:proofErr w:type="gramEnd"/>
      <w:r w:rsidRPr="00405B84">
        <w:rPr>
          <w:rFonts w:ascii="Times New Roman" w:hAnsi="Times New Roman" w:cs="Times New Roman"/>
          <w:color w:val="FF0000"/>
          <w:sz w:val="28"/>
          <w:szCs w:val="28"/>
        </w:rPr>
        <w:t xml:space="preserve"> или ранее установленная зона с особыми условиями использования территории подлежит изменению.</w:t>
      </w:r>
    </w:p>
    <w:p w:rsidR="00DB3FC2" w:rsidRPr="005F41DA" w:rsidRDefault="00DB3FC2" w:rsidP="003E6FF7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В случае</w:t>
      </w:r>
      <w:proofErr w:type="gramStart"/>
      <w:r w:rsidRPr="005F41DA">
        <w:rPr>
          <w:sz w:val="28"/>
          <w:szCs w:val="28"/>
        </w:rPr>
        <w:t>,</w:t>
      </w:r>
      <w:proofErr w:type="gramEnd"/>
      <w:r w:rsidRPr="005F41DA">
        <w:rPr>
          <w:sz w:val="28"/>
          <w:szCs w:val="28"/>
        </w:rPr>
        <w:t xml:space="preserve"> если земельные участки были образованы в границах зоны размещения линейного объекта, предусмотренной проектом планировки территории, и если для получения разрешения на строительство линейного объекта  была представлена проектная документация, разработанная на основании проекта планировки территории и проекта межевания территории, сохраняется действие ранее выданного разрешения на строительство такого объекта и внесение изменений в такое разрешение на строительство не требуется.</w:t>
      </w:r>
    </w:p>
    <w:p w:rsidR="00DB3FC2" w:rsidRPr="005F41DA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2.6.2. Для получения муниципальной услуги заявитель, указанный в подпункте 4 пункта 1.2.1 подраздела 1.2 раздела 1 настоящего Административного регламента, представляет в Администрацию: </w:t>
      </w:r>
    </w:p>
    <w:p w:rsidR="00DB3FC2" w:rsidRPr="005F41DA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1) заявление о внесении изменений в разрешение на строительство по форме </w:t>
      </w:r>
      <w:r w:rsidRPr="005F41DA">
        <w:rPr>
          <w:rFonts w:ascii="Times New Roman" w:hAnsi="Times New Roman" w:cs="Times New Roman"/>
          <w:sz w:val="28"/>
          <w:szCs w:val="28"/>
        </w:rPr>
        <w:lastRenderedPageBreak/>
        <w:t>согласно приложению № 2 к настоящему Административному регламенту (далее  также – заявление);</w:t>
      </w:r>
    </w:p>
    <w:p w:rsidR="00DB3FC2" w:rsidRPr="005F41DA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2) вновь утвержденную проектную документацию после внесения в нее соответствующих изменений;</w:t>
      </w:r>
    </w:p>
    <w:p w:rsidR="00DB3FC2" w:rsidRPr="005F41DA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3) положительное заключение экспертизы проектной документации в случае, если проектная документация после внесения в нее соответствующих изменений подлежит экспертизе в соответствии со статьей 49 Градостроительного кодекса Российской Федерации;</w:t>
      </w:r>
    </w:p>
    <w:p w:rsidR="00DB3FC2" w:rsidRPr="005F41DA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4) разрешение на строительство, находящееся у заявителя.</w:t>
      </w:r>
    </w:p>
    <w:p w:rsidR="00DB3FC2" w:rsidRPr="005F41DA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2.6.3. Уведомление (заявление) подается в одном экземпляре. Документы, прилагаемые к уведомлению (заявлению), представляются в 1 экземпляре на бумажном носителе.</w:t>
      </w:r>
    </w:p>
    <w:p w:rsidR="00DB3FC2" w:rsidRPr="005F41DA" w:rsidRDefault="00DB3FC2" w:rsidP="003E6FF7">
      <w:pPr>
        <w:pStyle w:val="aa"/>
        <w:spacing w:after="0"/>
        <w:ind w:firstLine="720"/>
        <w:jc w:val="both"/>
        <w:rPr>
          <w:color w:val="0000FF"/>
          <w:sz w:val="28"/>
          <w:szCs w:val="28"/>
        </w:rPr>
      </w:pPr>
    </w:p>
    <w:p w:rsidR="00DB3FC2" w:rsidRPr="005F41DA" w:rsidRDefault="00DB3FC2" w:rsidP="009464AE">
      <w:pPr>
        <w:pStyle w:val="aa"/>
        <w:spacing w:after="0"/>
        <w:ind w:left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2.7. Исчерпывающий перечень документов, необходимых в соответствии с федеральными и областными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 по собственной инициативе</w:t>
      </w:r>
    </w:p>
    <w:p w:rsidR="00DB3FC2" w:rsidRPr="005F41DA" w:rsidRDefault="00DB3FC2" w:rsidP="003E6FF7">
      <w:pPr>
        <w:pStyle w:val="aa"/>
        <w:spacing w:after="0"/>
        <w:ind w:firstLine="720"/>
        <w:jc w:val="both"/>
        <w:rPr>
          <w:sz w:val="28"/>
          <w:szCs w:val="28"/>
        </w:rPr>
      </w:pPr>
    </w:p>
    <w:p w:rsidR="00DB3FC2" w:rsidRPr="005F41DA" w:rsidRDefault="00DB3FC2" w:rsidP="003E6FF7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2.7.1. Перечень документов, необходимых для предоставления муниципальной услуги, которые находятся в распоряжении государственных органов, органов местного самоуправления и которые заявители, указанные в подпунктах 1 - 3 пункта 1.2.1 подраздела 1.2 раздела 1 настоящего Административного регламента вправе представить по собственной инициативе:</w:t>
      </w:r>
    </w:p>
    <w:p w:rsidR="00DB3FC2" w:rsidRPr="005F41DA" w:rsidRDefault="00DB3FC2" w:rsidP="003E6FF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gramStart"/>
      <w:r w:rsidRPr="005F41DA">
        <w:rPr>
          <w:sz w:val="28"/>
          <w:szCs w:val="28"/>
        </w:rPr>
        <w:t>1) копия правоустанавливающих документов на земельный участок</w:t>
      </w:r>
      <w:r w:rsidR="002F74DE" w:rsidRPr="002F74DE">
        <w:rPr>
          <w:color w:val="FF0000"/>
          <w:sz w:val="28"/>
          <w:szCs w:val="28"/>
        </w:rPr>
        <w:t xml:space="preserve">, </w:t>
      </w:r>
      <w:r w:rsidR="002F74DE" w:rsidRPr="002F74DE">
        <w:rPr>
          <w:rFonts w:eastAsia="Calibri"/>
          <w:color w:val="FF0000"/>
          <w:sz w:val="28"/>
          <w:szCs w:val="28"/>
        </w:rPr>
        <w:t>в том числе соглашение об установлении сервитута, решение об установлении публичного сервитута,</w:t>
      </w:r>
      <w:r w:rsidR="002F74DE" w:rsidRPr="005F41DA">
        <w:rPr>
          <w:sz w:val="28"/>
          <w:szCs w:val="28"/>
        </w:rPr>
        <w:t xml:space="preserve"> </w:t>
      </w:r>
      <w:r w:rsidRPr="005F41DA">
        <w:rPr>
          <w:sz w:val="28"/>
          <w:szCs w:val="28"/>
        </w:rPr>
        <w:t xml:space="preserve"> в случае, предусмотренном подпунктом 1 пункта 1.2.1 подраздела 1.2 раздела 1 настоящего Административного регламента, если в Едином государственном реестре прав на недвижимое имущество и сделок с ним содержатся сведения о правоустанавливающих документах на земельный участок;</w:t>
      </w:r>
      <w:proofErr w:type="gramEnd"/>
    </w:p>
    <w:p w:rsidR="00DB3FC2" w:rsidRPr="005F41DA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2) копия решения об образовании земельных участков в случаях, предусмотренных подпунктами 2 - 3 пункта 1.2.1 подраздела 1.2 раздела 1 настоящего Административного регламента, если в соответствии с земельным законодательством решение об образовании земельного участка принимает соответствующий исполнительный орган государственной власти или орган местного самоуправления;</w:t>
      </w:r>
    </w:p>
    <w:p w:rsidR="00DB3FC2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3) копия градостроительного плана земельного участка, на котором планируется осуществить строительство, реконструкцию объекта капитального строительства в случае, предусмотренном подпунктом 3 пункта 1.2.1 подраздела 1.2 раздела 1 настояще</w:t>
      </w:r>
      <w:r w:rsidR="00405B84">
        <w:rPr>
          <w:rFonts w:ascii="Times New Roman" w:hAnsi="Times New Roman" w:cs="Times New Roman"/>
          <w:sz w:val="28"/>
          <w:szCs w:val="28"/>
        </w:rPr>
        <w:t>го Административного регламента;</w:t>
      </w:r>
    </w:p>
    <w:p w:rsidR="00405B84" w:rsidRPr="00405B84" w:rsidRDefault="00405B84" w:rsidP="00405B84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405B84">
        <w:rPr>
          <w:rFonts w:ascii="Times New Roman" w:hAnsi="Times New Roman" w:cs="Times New Roman"/>
          <w:color w:val="FF0000"/>
          <w:sz w:val="28"/>
          <w:szCs w:val="28"/>
        </w:rPr>
        <w:t xml:space="preserve">4)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строительства,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территории, или в случае реконструкции объекта капитального </w:t>
      </w:r>
      <w:r w:rsidRPr="00405B84">
        <w:rPr>
          <w:rFonts w:ascii="Times New Roman" w:hAnsi="Times New Roman" w:cs="Times New Roman"/>
          <w:color w:val="FF0000"/>
          <w:sz w:val="28"/>
          <w:szCs w:val="28"/>
        </w:rPr>
        <w:lastRenderedPageBreak/>
        <w:t>строительства, в результате которой в отношении реконструированного объекта подлежит установлению зона с особыми условиями использования территории</w:t>
      </w:r>
      <w:proofErr w:type="gramEnd"/>
      <w:r w:rsidRPr="00405B84">
        <w:rPr>
          <w:rFonts w:ascii="Times New Roman" w:hAnsi="Times New Roman" w:cs="Times New Roman"/>
          <w:color w:val="FF0000"/>
          <w:sz w:val="28"/>
          <w:szCs w:val="28"/>
        </w:rPr>
        <w:t xml:space="preserve"> или ранее установленная зона с особыми условиями использования территории подлежит изменению.</w:t>
      </w:r>
    </w:p>
    <w:p w:rsidR="00DB3FC2" w:rsidRPr="005F41DA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2.7.2. </w:t>
      </w:r>
      <w:proofErr w:type="gramStart"/>
      <w:r w:rsidRPr="005F41DA">
        <w:rPr>
          <w:rFonts w:ascii="Times New Roman" w:hAnsi="Times New Roman" w:cs="Times New Roman"/>
          <w:sz w:val="28"/>
          <w:szCs w:val="28"/>
        </w:rPr>
        <w:t xml:space="preserve">В случае если заявителями, указанными в подпунктах 1 - 3 пункта 1.2.1 подраздела 1.2 раздела 1 настоящего Административного регламента, по собственной инициативе не представлены копии документов, указанные в подпунктах 1 - 3 </w:t>
      </w:r>
      <w:hyperlink w:anchor="P199" w:history="1">
        <w:r w:rsidRPr="005F41DA">
          <w:rPr>
            <w:rFonts w:ascii="Times New Roman" w:hAnsi="Times New Roman" w:cs="Times New Roman"/>
            <w:sz w:val="28"/>
            <w:szCs w:val="28"/>
          </w:rPr>
          <w:t>пункта 2.7.1 настоящего подраздела</w:t>
        </w:r>
      </w:hyperlink>
      <w:r w:rsidRPr="005F41DA">
        <w:rPr>
          <w:rFonts w:ascii="Times New Roman" w:hAnsi="Times New Roman" w:cs="Times New Roman"/>
          <w:sz w:val="28"/>
          <w:szCs w:val="28"/>
        </w:rPr>
        <w:t>, Администрация получает документы или сведения, содержащиеся в них, на основании межведомственных запросов, в том числе в электронной форме, с использованием единой системы межведомственного электронного взаимодействия и</w:t>
      </w:r>
      <w:proofErr w:type="gramEnd"/>
      <w:r w:rsidRPr="005F41DA">
        <w:rPr>
          <w:rFonts w:ascii="Times New Roman" w:hAnsi="Times New Roman" w:cs="Times New Roman"/>
          <w:sz w:val="28"/>
          <w:szCs w:val="28"/>
        </w:rPr>
        <w:t xml:space="preserve"> подключаемых к ней региональных систем межведомственного информационного взаимодействия.</w:t>
      </w:r>
    </w:p>
    <w:p w:rsidR="00DB3FC2" w:rsidRPr="005F41DA" w:rsidRDefault="00DB3FC2" w:rsidP="003E6FF7">
      <w:pPr>
        <w:pStyle w:val="af"/>
        <w:spacing w:line="240" w:lineRule="auto"/>
        <w:ind w:firstLine="720"/>
      </w:pPr>
      <w:r w:rsidRPr="005F41DA">
        <w:t>2.7.3. Документы, необходимые для предоставления муниципальной услуги, которые заявитель, указанный в подпункте 4 пункта 1.2.1 подраздела 1.2 раздела 1 настоящего Административного регламента, вправе представить по собственной инициативе, отсутствуют.</w:t>
      </w:r>
    </w:p>
    <w:p w:rsidR="00DB3FC2" w:rsidRPr="005F41DA" w:rsidRDefault="00DB3FC2" w:rsidP="003E6FF7">
      <w:pPr>
        <w:pStyle w:val="af"/>
        <w:spacing w:line="240" w:lineRule="auto"/>
        <w:ind w:firstLine="720"/>
      </w:pPr>
      <w:r w:rsidRPr="005F41DA">
        <w:t>2.7.4. Запрещается требовать от заявителя:</w:t>
      </w:r>
    </w:p>
    <w:p w:rsidR="00DB3FC2" w:rsidRPr="005F41DA" w:rsidRDefault="00DB3FC2" w:rsidP="003E6FF7">
      <w:pPr>
        <w:pStyle w:val="af"/>
        <w:spacing w:line="240" w:lineRule="auto"/>
        <w:ind w:firstLine="709"/>
      </w:pPr>
      <w:r w:rsidRPr="005F41DA"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DB3FC2" w:rsidRPr="005F41DA" w:rsidRDefault="00DB3FC2" w:rsidP="003E6FF7">
      <w:pPr>
        <w:pStyle w:val="af"/>
        <w:spacing w:line="240" w:lineRule="auto"/>
        <w:ind w:firstLine="709"/>
      </w:pPr>
      <w:r w:rsidRPr="005F41DA">
        <w:t>- представления документов и информации, которые находятся в распоряжении органов, предоставляющих государственную услугу, иных государственных органов, органов местного самоуправления и организаций,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актами.</w:t>
      </w:r>
    </w:p>
    <w:p w:rsidR="00DB3FC2" w:rsidRPr="005F41DA" w:rsidRDefault="00DB3FC2" w:rsidP="00847558">
      <w:pPr>
        <w:pStyle w:val="aa"/>
        <w:spacing w:after="0"/>
        <w:ind w:left="284" w:firstLine="720"/>
        <w:jc w:val="both"/>
        <w:rPr>
          <w:b/>
          <w:bCs/>
          <w:sz w:val="28"/>
          <w:szCs w:val="28"/>
        </w:rPr>
      </w:pPr>
    </w:p>
    <w:p w:rsidR="00DB3FC2" w:rsidRPr="005F41DA" w:rsidRDefault="00DB3FC2" w:rsidP="00FC3C19">
      <w:pPr>
        <w:pStyle w:val="aa"/>
        <w:spacing w:after="0"/>
        <w:ind w:left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2.8. Исчерпывающий перечень оснований для отказа в приеме документов, необходимых для предоставления муниципальной услуги</w:t>
      </w:r>
    </w:p>
    <w:p w:rsidR="00DB3FC2" w:rsidRPr="005F41DA" w:rsidRDefault="00DB3FC2" w:rsidP="00847558">
      <w:pPr>
        <w:pStyle w:val="aa"/>
        <w:spacing w:after="0"/>
        <w:ind w:left="284" w:firstLine="720"/>
        <w:jc w:val="both"/>
        <w:rPr>
          <w:b/>
          <w:bCs/>
          <w:sz w:val="28"/>
          <w:szCs w:val="28"/>
        </w:rPr>
      </w:pPr>
    </w:p>
    <w:p w:rsidR="00DB3FC2" w:rsidRPr="005F41DA" w:rsidRDefault="00DB3FC2" w:rsidP="00847558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Основания для отказа в приеме документов, необходимых для предоставления муниципальной услуги, федеральным законодательством не предусмотрены.</w:t>
      </w:r>
    </w:p>
    <w:p w:rsidR="00DB3FC2" w:rsidRPr="005F41DA" w:rsidRDefault="00DB3FC2" w:rsidP="00847558">
      <w:pPr>
        <w:pStyle w:val="aa"/>
        <w:spacing w:after="0"/>
        <w:ind w:left="284" w:firstLine="720"/>
        <w:jc w:val="both"/>
        <w:rPr>
          <w:b/>
          <w:bCs/>
          <w:sz w:val="28"/>
          <w:szCs w:val="28"/>
        </w:rPr>
      </w:pPr>
    </w:p>
    <w:p w:rsidR="00DB3FC2" w:rsidRPr="005F41DA" w:rsidRDefault="00DB3FC2" w:rsidP="00FC3C19">
      <w:pPr>
        <w:pStyle w:val="aa"/>
        <w:spacing w:after="0"/>
        <w:ind w:left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2.9. Исчерпывающий перечень оснований для отказа и (или) приостановления предоставления муниципальной услуги</w:t>
      </w:r>
    </w:p>
    <w:p w:rsidR="00DB3FC2" w:rsidRPr="005F41DA" w:rsidRDefault="00DB3FC2" w:rsidP="00847558">
      <w:pPr>
        <w:pStyle w:val="aa"/>
        <w:spacing w:after="0"/>
        <w:ind w:left="284" w:firstLine="720"/>
        <w:jc w:val="both"/>
        <w:rPr>
          <w:b/>
          <w:bCs/>
          <w:sz w:val="28"/>
          <w:szCs w:val="28"/>
        </w:rPr>
      </w:pPr>
    </w:p>
    <w:p w:rsidR="00DB3FC2" w:rsidRPr="00E77AEE" w:rsidRDefault="004B5054" w:rsidP="004B5054">
      <w:pPr>
        <w:pStyle w:val="aa"/>
        <w:ind w:left="0" w:firstLine="720"/>
        <w:jc w:val="both"/>
        <w:rPr>
          <w:color w:val="FF0000"/>
          <w:sz w:val="28"/>
          <w:szCs w:val="28"/>
        </w:rPr>
      </w:pPr>
      <w:r w:rsidRPr="00E77AEE">
        <w:rPr>
          <w:color w:val="FF0000"/>
          <w:sz w:val="28"/>
          <w:szCs w:val="28"/>
        </w:rPr>
        <w:t>2.9.1. Основанием для отказа во внесении изменений в разрешение на строительство является</w:t>
      </w:r>
      <w:r w:rsidR="00DB3FC2" w:rsidRPr="00E77AEE">
        <w:rPr>
          <w:color w:val="FF0000"/>
          <w:sz w:val="28"/>
          <w:szCs w:val="28"/>
        </w:rPr>
        <w:t>:</w:t>
      </w:r>
    </w:p>
    <w:p w:rsidR="00DB3FC2" w:rsidRPr="00E77AEE" w:rsidRDefault="00DB3FC2" w:rsidP="00FC3C19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1) </w:t>
      </w:r>
      <w:r w:rsidR="00C0354B" w:rsidRPr="00E77AEE">
        <w:rPr>
          <w:rFonts w:ascii="Times New Roman" w:hAnsi="Times New Roman" w:cs="Times New Roman"/>
          <w:color w:val="FF0000"/>
          <w:sz w:val="28"/>
          <w:szCs w:val="28"/>
        </w:rPr>
        <w:t>отсутствие в уведомлении о переходе прав на земельный участок, права пользования недрами, об образовании земельного участка реквизитов документов</w:t>
      </w:r>
      <w:r w:rsidRPr="00E77AEE">
        <w:rPr>
          <w:rFonts w:ascii="Times New Roman" w:hAnsi="Times New Roman" w:cs="Times New Roman"/>
          <w:color w:val="FF0000"/>
          <w:sz w:val="28"/>
          <w:szCs w:val="28"/>
        </w:rPr>
        <w:t>,</w:t>
      </w:r>
      <w:r w:rsidR="00C0354B"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77AEE">
        <w:rPr>
          <w:rFonts w:ascii="Times New Roman" w:hAnsi="Times New Roman" w:cs="Times New Roman"/>
          <w:color w:val="FF0000"/>
          <w:sz w:val="28"/>
          <w:szCs w:val="28"/>
        </w:rPr>
        <w:t>указанных в подпунктах 1 - 3 пункта 2.7.1 подраздела 2.7 настоящего раздела, или отсутствие правоустанавливающего документа на земельный участок в случае, если в Едином государственном реестре прав на недвижимое имущество и сделок с ним не содержатся сведения о правоустанавливающих документах на земельный</w:t>
      </w:r>
      <w:proofErr w:type="gramEnd"/>
      <w:r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77AEE">
        <w:rPr>
          <w:rFonts w:ascii="Times New Roman" w:hAnsi="Times New Roman" w:cs="Times New Roman"/>
          <w:color w:val="FF0000"/>
          <w:sz w:val="28"/>
          <w:szCs w:val="28"/>
        </w:rPr>
        <w:lastRenderedPageBreak/>
        <w:t>участок</w:t>
      </w:r>
      <w:r w:rsidR="00C0354B"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, либо отсутствие документов, предусмотренных частью 7 статьи 51 </w:t>
      </w:r>
      <w:proofErr w:type="spellStart"/>
      <w:r w:rsidR="00C0354B" w:rsidRPr="00E77AEE">
        <w:rPr>
          <w:rFonts w:ascii="Times New Roman" w:hAnsi="Times New Roman" w:cs="Times New Roman"/>
          <w:color w:val="FF0000"/>
          <w:sz w:val="28"/>
          <w:szCs w:val="28"/>
        </w:rPr>
        <w:t>ГрК</w:t>
      </w:r>
      <w:proofErr w:type="spellEnd"/>
      <w:r w:rsidR="00C0354B"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 РФ, в случае поступления заявления о внесении изменений в разрешение на строительство, кроме заявления о внесении изменений в разрешение на строительство исключительно в связи с продлением срока действия такого разрешения</w:t>
      </w:r>
      <w:r w:rsidRPr="00E77AEE">
        <w:rPr>
          <w:rFonts w:ascii="Times New Roman" w:hAnsi="Times New Roman" w:cs="Times New Roman"/>
          <w:color w:val="FF0000"/>
          <w:sz w:val="28"/>
          <w:szCs w:val="28"/>
        </w:rPr>
        <w:t>;</w:t>
      </w:r>
    </w:p>
    <w:p w:rsidR="00DB3FC2" w:rsidRPr="00E77AEE" w:rsidRDefault="00C0354B" w:rsidP="003E6FF7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77AEE">
        <w:rPr>
          <w:rFonts w:ascii="Times New Roman" w:hAnsi="Times New Roman" w:cs="Times New Roman"/>
          <w:color w:val="FF0000"/>
          <w:sz w:val="28"/>
          <w:szCs w:val="28"/>
        </w:rPr>
        <w:t>2) недостоверность сведений, указанных в уведомлении о переходе прав на земельный участок, права пользования недрами, об образовании земельного участка</w:t>
      </w:r>
      <w:r w:rsidR="00DB3FC2" w:rsidRPr="00E77AEE">
        <w:rPr>
          <w:rFonts w:ascii="Times New Roman" w:hAnsi="Times New Roman" w:cs="Times New Roman"/>
          <w:color w:val="FF0000"/>
          <w:sz w:val="28"/>
          <w:szCs w:val="28"/>
        </w:rPr>
        <w:t>;</w:t>
      </w:r>
    </w:p>
    <w:p w:rsidR="00DB3FC2" w:rsidRPr="00E77AEE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3) </w:t>
      </w:r>
      <w:r w:rsidR="00C0354B"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несоответствие планируемого размещения объекта капитального строительства требованиям к строительству, реконструкции объекта капитального строительства, установленным на дату выдачи градостроительного плана образованного земельного участка, в случае, </w:t>
      </w:r>
      <w:r w:rsidRPr="00E77AEE">
        <w:rPr>
          <w:rFonts w:ascii="Times New Roman" w:hAnsi="Times New Roman" w:cs="Times New Roman"/>
          <w:color w:val="FF0000"/>
          <w:sz w:val="28"/>
          <w:szCs w:val="28"/>
        </w:rPr>
        <w:t>предусмотренном подпунктом 3 пункта 1.2.1 подраздела 1.2 раздела 1 настоящего Административного регламента.</w:t>
      </w:r>
      <w:proofErr w:type="gramEnd"/>
      <w:r w:rsidR="00C0354B"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 При этом градостроительный план земельного участка должен быть выдан не ранее чем за три года до дня направления уведомления;</w:t>
      </w:r>
    </w:p>
    <w:p w:rsidR="00E77AEE" w:rsidRPr="00E77AEE" w:rsidRDefault="00E77AEE" w:rsidP="00E77AEE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E77AEE">
        <w:rPr>
          <w:rFonts w:ascii="Times New Roman" w:hAnsi="Times New Roman" w:cs="Times New Roman"/>
          <w:color w:val="FF0000"/>
          <w:sz w:val="28"/>
          <w:szCs w:val="28"/>
        </w:rPr>
        <w:t>4) несоответствие планируемого размещения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строительство, кроме заявления о внесении изменений в разрешение на строительство исключительно в связи с</w:t>
      </w:r>
      <w:proofErr w:type="gramEnd"/>
      <w:r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 продлением срока действия такого разрешения. В случае представления для внесения изменений в разрешение на строительство градостроительного плана земельного участка, выданного после получения разрешения на строительство,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строительство;</w:t>
      </w:r>
    </w:p>
    <w:p w:rsidR="00E77AEE" w:rsidRPr="00E77AEE" w:rsidRDefault="00E77AEE" w:rsidP="00E77AEE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E77AEE">
        <w:rPr>
          <w:rFonts w:ascii="Times New Roman" w:hAnsi="Times New Roman" w:cs="Times New Roman"/>
          <w:color w:val="FF0000"/>
          <w:sz w:val="28"/>
          <w:szCs w:val="28"/>
        </w:rPr>
        <w:t>5) несоответствие планируемого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строительство, в случае, предусмотренном подпунктом 3 пункта 1.2.1 подраздела 1.2 раздела 1 настоящего Административного регламента, или в случае поступления заявления застройщика о внесении изменений в</w:t>
      </w:r>
      <w:proofErr w:type="gramEnd"/>
      <w:r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 разрешение на строительство, кроме заявления о внесении изменений в разрешение на строительство исключительно в связи с продлением срока действия такого разрешения;</w:t>
      </w:r>
    </w:p>
    <w:p w:rsidR="00E77AEE" w:rsidRPr="00E77AEE" w:rsidRDefault="00E77AEE" w:rsidP="00E77AEE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77AEE">
        <w:rPr>
          <w:rFonts w:ascii="Times New Roman" w:hAnsi="Times New Roman" w:cs="Times New Roman"/>
          <w:color w:val="FF0000"/>
          <w:sz w:val="28"/>
          <w:szCs w:val="28"/>
        </w:rPr>
        <w:t>6) несоответствие планируемого размещения объекта капитального строительства требованиям, установленным в разрешении на отклонение от предельных параметров разрешенного строительства, реконструкции, в случае поступления заявления застройщика о внесении изменений в разрешение на строительство, кроме заявления о внесении изменений в разрешение на строительство исключительно в связи с продлением срока действия такого разрешения;</w:t>
      </w:r>
    </w:p>
    <w:p w:rsidR="00E77AEE" w:rsidRPr="00E77AEE" w:rsidRDefault="00E77AEE" w:rsidP="00E77AEE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7) наличие у уполномоченных на выдачу разрешений на строительство федерального органа исполнительной власти, органа исполнительной власти </w:t>
      </w:r>
      <w:r w:rsidRPr="00E77AEE">
        <w:rPr>
          <w:rFonts w:ascii="Times New Roman" w:hAnsi="Times New Roman" w:cs="Times New Roman"/>
          <w:color w:val="FF0000"/>
          <w:sz w:val="28"/>
          <w:szCs w:val="28"/>
        </w:rPr>
        <w:lastRenderedPageBreak/>
        <w:t>субъекта Российской Федерации, органа местного самоуправления, Государственной корпорации по атомной энергии "</w:t>
      </w:r>
      <w:proofErr w:type="spellStart"/>
      <w:r w:rsidRPr="00E77AEE">
        <w:rPr>
          <w:rFonts w:ascii="Times New Roman" w:hAnsi="Times New Roman" w:cs="Times New Roman"/>
          <w:color w:val="FF0000"/>
          <w:sz w:val="28"/>
          <w:szCs w:val="28"/>
        </w:rPr>
        <w:t>Росатом</w:t>
      </w:r>
      <w:proofErr w:type="spellEnd"/>
      <w:r w:rsidRPr="00E77AEE">
        <w:rPr>
          <w:rFonts w:ascii="Times New Roman" w:hAnsi="Times New Roman" w:cs="Times New Roman"/>
          <w:color w:val="FF0000"/>
          <w:sz w:val="28"/>
          <w:szCs w:val="28"/>
        </w:rPr>
        <w:t>" или Государственной корпорации по космической деятельности "</w:t>
      </w:r>
      <w:proofErr w:type="spellStart"/>
      <w:r w:rsidRPr="00E77AEE">
        <w:rPr>
          <w:rFonts w:ascii="Times New Roman" w:hAnsi="Times New Roman" w:cs="Times New Roman"/>
          <w:color w:val="FF0000"/>
          <w:sz w:val="28"/>
          <w:szCs w:val="28"/>
        </w:rPr>
        <w:t>Роскосмос</w:t>
      </w:r>
      <w:proofErr w:type="spellEnd"/>
      <w:r w:rsidRPr="00E77AEE">
        <w:rPr>
          <w:rFonts w:ascii="Times New Roman" w:hAnsi="Times New Roman" w:cs="Times New Roman"/>
          <w:color w:val="FF0000"/>
          <w:sz w:val="28"/>
          <w:szCs w:val="28"/>
        </w:rPr>
        <w:t>" информации о выявленном в рамках государственного строительного надзора, государственного земельного надзора или муниципального земельного контроля факте отсутствия начатых работ по строительству, реконструкции на день подачи</w:t>
      </w:r>
      <w:proofErr w:type="gramEnd"/>
      <w:r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Start"/>
      <w:r w:rsidRPr="00E77AEE">
        <w:rPr>
          <w:rFonts w:ascii="Times New Roman" w:hAnsi="Times New Roman" w:cs="Times New Roman"/>
          <w:color w:val="FF0000"/>
          <w:sz w:val="28"/>
          <w:szCs w:val="28"/>
        </w:rPr>
        <w:t>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работ, если направление такого извещения является обязательным в соответствии с требованиями части 5 статьи 52 Градостроительного Кодекса, в случае, если внесение изменений в разрешение на строительство связано с продлением срока действия разрешения</w:t>
      </w:r>
      <w:proofErr w:type="gramEnd"/>
      <w:r w:rsidRPr="00E77AEE">
        <w:rPr>
          <w:rFonts w:ascii="Times New Roman" w:hAnsi="Times New Roman" w:cs="Times New Roman"/>
          <w:color w:val="FF0000"/>
          <w:sz w:val="28"/>
          <w:szCs w:val="28"/>
        </w:rPr>
        <w:t xml:space="preserve"> на строительство;</w:t>
      </w:r>
    </w:p>
    <w:p w:rsidR="00C0354B" w:rsidRPr="00E77AEE" w:rsidRDefault="00E77AEE" w:rsidP="00E77AEE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77AEE">
        <w:rPr>
          <w:rFonts w:ascii="Times New Roman" w:hAnsi="Times New Roman" w:cs="Times New Roman"/>
          <w:color w:val="FF0000"/>
          <w:sz w:val="28"/>
          <w:szCs w:val="28"/>
        </w:rPr>
        <w:t>8)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строительство.</w:t>
      </w:r>
    </w:p>
    <w:p w:rsidR="00DB3FC2" w:rsidRDefault="00DB3FC2" w:rsidP="00847558">
      <w:pPr>
        <w:pStyle w:val="aa"/>
        <w:spacing w:after="0"/>
        <w:ind w:left="0"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2.9.2. Основанием для отказа в предоставлении муниципальной услуги заявителю, указанному в подпункте 4 пункта 1.2.1 подраздела 1.2 раздела 1 настоящего Административного регламента, является отсутствие документов, указанных в подпунктах 2, 3 пункта 2.6.2 подраздела 2.6 настоящего раздела.</w:t>
      </w:r>
    </w:p>
    <w:p w:rsidR="0064336C" w:rsidRPr="005F41DA" w:rsidRDefault="0064336C" w:rsidP="00847558">
      <w:pPr>
        <w:pStyle w:val="aa"/>
        <w:spacing w:after="0"/>
        <w:ind w:left="0" w:firstLine="720"/>
        <w:jc w:val="both"/>
        <w:rPr>
          <w:sz w:val="28"/>
          <w:szCs w:val="28"/>
        </w:rPr>
      </w:pPr>
    </w:p>
    <w:p w:rsidR="00DB3FC2" w:rsidRPr="005F41DA" w:rsidRDefault="00DB3FC2" w:rsidP="003E6FF7">
      <w:pPr>
        <w:pStyle w:val="aa"/>
        <w:spacing w:after="0"/>
        <w:ind w:firstLine="720"/>
        <w:jc w:val="both"/>
        <w:rPr>
          <w:b/>
          <w:bCs/>
          <w:sz w:val="28"/>
          <w:szCs w:val="28"/>
        </w:rPr>
      </w:pPr>
    </w:p>
    <w:p w:rsidR="00DB3FC2" w:rsidRPr="005F41DA" w:rsidRDefault="00DB3FC2" w:rsidP="00FC3C19">
      <w:pPr>
        <w:pStyle w:val="aa"/>
        <w:spacing w:after="0"/>
        <w:ind w:left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2.10. Перечень услуг, необходимых и обязательных для предоставления муниципальной услуги, в том числе сведения о документах, выдаваемых организациями, участвующими в предоставлении муниципальной услуги</w:t>
      </w:r>
    </w:p>
    <w:p w:rsidR="00DB3FC2" w:rsidRPr="005F41DA" w:rsidRDefault="00DB3FC2" w:rsidP="003E6FF7">
      <w:pPr>
        <w:pStyle w:val="aa"/>
        <w:spacing w:after="0"/>
        <w:ind w:firstLine="720"/>
        <w:jc w:val="both"/>
        <w:rPr>
          <w:b/>
          <w:bCs/>
          <w:sz w:val="28"/>
          <w:szCs w:val="28"/>
        </w:rPr>
      </w:pPr>
    </w:p>
    <w:p w:rsidR="00DB3FC2" w:rsidRPr="005F41DA" w:rsidRDefault="00DB3FC2" w:rsidP="003E6FF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2.10.1. Для заявителей, указанных в подпунктах 1 - 3 пункта 1.2.1 подраздела 1.2 раздела 1 настоящего Административного регламента, услуги, необходимые и обязательные для предоставления муниципальной услуги, отсутствуют.</w:t>
      </w:r>
    </w:p>
    <w:p w:rsidR="00DB3FC2" w:rsidRPr="005F41DA" w:rsidRDefault="00DB3FC2" w:rsidP="003E6FF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2.10.2. Для заявителя, указанного в подпункте 4 пункта 1.2.1 подраздела 1.2 раздела 1 настоящего Административного регламента, услугами, необходимыми и обязательными при предоставлении муниципальной услуги, являются:</w:t>
      </w:r>
    </w:p>
    <w:p w:rsidR="00DB3FC2" w:rsidRPr="005F41DA" w:rsidRDefault="00DB3FC2" w:rsidP="003E6FF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- разработка проектной документации (в части внесения в нее изменений);</w:t>
      </w:r>
    </w:p>
    <w:p w:rsidR="00DB3FC2" w:rsidRPr="005F41DA" w:rsidRDefault="00DB3FC2" w:rsidP="003E6FF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- государственная экспертиза проектной документации, негосударственная экспертиза проектной документации в случае, если проектная документация после внесения в нее соответствующих изменений подлежит экспертизе в соответствии со статьей 49 Градостроительного кодекса Российской Федерации.</w:t>
      </w:r>
    </w:p>
    <w:p w:rsidR="00DB3FC2" w:rsidRPr="005F41DA" w:rsidRDefault="00DB3FC2" w:rsidP="003E6FF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2.10.3. В результате предоставления услуги по разработке проектной документации (в части внесения в нее изменений) проектная организация выдает заявителю, указанному в подпункте 4 пункта 1.2.1 подраздела 1.2 раздела 1 настоящего Административного регламента, проектную документацию после внесения в нее соответствующих изменений.</w:t>
      </w:r>
    </w:p>
    <w:p w:rsidR="00DB3FC2" w:rsidRPr="005F41DA" w:rsidRDefault="00DB3FC2" w:rsidP="003E6FF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2.10.4. </w:t>
      </w:r>
      <w:proofErr w:type="gramStart"/>
      <w:r w:rsidRPr="005F41DA">
        <w:rPr>
          <w:sz w:val="28"/>
          <w:szCs w:val="28"/>
        </w:rPr>
        <w:t xml:space="preserve">В результате предоставления услуги по государственной экспертизе проектной документации, негосударственной экспертизе проектной документации в случае, если проектная документация после внесения в нее соответствующих изменений подлежит экспертизе в соответствии со статьей 49 Градостроительного кодекса Российской Федерации, организация, аккредитованная в установленном </w:t>
      </w:r>
      <w:r w:rsidRPr="005F41DA">
        <w:rPr>
          <w:sz w:val="28"/>
          <w:szCs w:val="28"/>
        </w:rPr>
        <w:lastRenderedPageBreak/>
        <w:t>порядке на проведение экспертизы, выдает заявителю, указанному в подпункте 4 пункта 1.2.1 подраздела 1.2 раздела 1 настоящего Административного регламента, положительное или</w:t>
      </w:r>
      <w:proofErr w:type="gramEnd"/>
      <w:r w:rsidRPr="005F41DA">
        <w:rPr>
          <w:sz w:val="28"/>
          <w:szCs w:val="28"/>
        </w:rPr>
        <w:t xml:space="preserve"> отрицательное заключение экспертизы.</w:t>
      </w:r>
    </w:p>
    <w:p w:rsidR="00DB3FC2" w:rsidRPr="005F41DA" w:rsidRDefault="00DB3FC2" w:rsidP="003E6FF7">
      <w:pPr>
        <w:pStyle w:val="aa"/>
        <w:spacing w:after="0"/>
        <w:ind w:firstLine="720"/>
        <w:jc w:val="both"/>
        <w:rPr>
          <w:sz w:val="28"/>
          <w:szCs w:val="28"/>
        </w:rPr>
      </w:pPr>
    </w:p>
    <w:p w:rsidR="00DB3FC2" w:rsidRPr="005F41DA" w:rsidRDefault="00DB3FC2" w:rsidP="003E6FF7">
      <w:pPr>
        <w:pStyle w:val="aa"/>
        <w:spacing w:after="0"/>
        <w:ind w:firstLine="720"/>
        <w:jc w:val="both"/>
        <w:rPr>
          <w:sz w:val="28"/>
          <w:szCs w:val="28"/>
        </w:rPr>
      </w:pPr>
    </w:p>
    <w:p w:rsidR="00DB3FC2" w:rsidRPr="005F41DA" w:rsidRDefault="00DB3FC2" w:rsidP="00FC3C1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DB3FC2" w:rsidRPr="005F41DA" w:rsidRDefault="00DB3FC2" w:rsidP="00FC3C1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F41DA">
        <w:rPr>
          <w:b/>
          <w:bCs/>
          <w:sz w:val="28"/>
          <w:szCs w:val="28"/>
        </w:rPr>
        <w:t>2.11. Порядок, размер и основания взимания государственной пошлины за предоставление муниципальной услуги</w:t>
      </w:r>
    </w:p>
    <w:p w:rsidR="00DB3FC2" w:rsidRPr="005F41DA" w:rsidRDefault="00DB3FC2" w:rsidP="003E6FF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EE4E50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Государственная услуга предоставляется бесплатно.</w:t>
      </w:r>
    </w:p>
    <w:p w:rsidR="00DB3FC2" w:rsidRPr="005F41DA" w:rsidRDefault="00DB3FC2" w:rsidP="00EE4E50">
      <w:pPr>
        <w:pStyle w:val="aa"/>
        <w:spacing w:after="0"/>
        <w:ind w:left="0" w:firstLine="709"/>
        <w:jc w:val="both"/>
        <w:rPr>
          <w:sz w:val="28"/>
          <w:szCs w:val="28"/>
        </w:rPr>
      </w:pPr>
    </w:p>
    <w:p w:rsidR="00DB3FC2" w:rsidRPr="005F41DA" w:rsidRDefault="00DB3FC2" w:rsidP="00FC3C19">
      <w:pPr>
        <w:pStyle w:val="aa"/>
        <w:spacing w:after="0"/>
        <w:ind w:left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2.12. Порядок, размер и основания взимания платы за предоставление услуг, необходимых и обязательных для предоставления муниципальной услуги, включая информацию о методиках расчета такой платы</w:t>
      </w:r>
    </w:p>
    <w:p w:rsidR="00DB3FC2" w:rsidRPr="005F41DA" w:rsidRDefault="00DB3FC2" w:rsidP="00FC4A64">
      <w:pPr>
        <w:pStyle w:val="aa"/>
        <w:spacing w:after="0"/>
        <w:ind w:left="0" w:firstLine="709"/>
        <w:jc w:val="both"/>
        <w:rPr>
          <w:b/>
          <w:bCs/>
          <w:color w:val="0000FF"/>
          <w:sz w:val="28"/>
          <w:szCs w:val="28"/>
        </w:rPr>
      </w:pPr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2.12.1. Услуга по разработке проектной документации (в части внесения в нее изменений) осуществляется за плату. Размер платы устанавливается в соответствии с договором между заявителем, указанным в подпункте 4 пункта 1.2.1 подраздела 1.2 раздела 1 настоящего Административного регламента, и организацией, являющейся разработчиком внесения изменений в проектную документацию.</w:t>
      </w:r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2.12.2. Услуга по негосударственной экспертизе проектной документации осуществляется за плату. Размер платы устанавливается в соответствии с договором между заявителем, указанным в подпункте 4 пункта 1.2.1 подраздела 1.2 раздела 1 настоящего Административного регламента, и экспертной организацией.</w:t>
      </w:r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2.12.3. Услуга по государственной экспертизе проектной документации  осуществляется за плату. Оплата услуги по государственной экспертизе проектной документации производится независимо от результата указанной экспертизы.</w:t>
      </w:r>
    </w:p>
    <w:p w:rsidR="00DB3FC2" w:rsidRPr="005F41DA" w:rsidRDefault="00DB3FC2" w:rsidP="00FC4A64">
      <w:pPr>
        <w:pStyle w:val="aa"/>
        <w:spacing w:after="0"/>
        <w:ind w:left="0" w:firstLine="709"/>
        <w:jc w:val="both"/>
        <w:rPr>
          <w:color w:val="FF0000"/>
          <w:sz w:val="28"/>
          <w:szCs w:val="28"/>
        </w:rPr>
      </w:pPr>
      <w:r w:rsidRPr="005F41DA">
        <w:rPr>
          <w:sz w:val="28"/>
          <w:szCs w:val="28"/>
        </w:rPr>
        <w:t xml:space="preserve">Размер платы за услугу по государственной экспертизе проектной документации устанавливается в соответствии с разделом </w:t>
      </w:r>
      <w:r w:rsidRPr="005F41DA">
        <w:rPr>
          <w:sz w:val="28"/>
          <w:szCs w:val="28"/>
          <w:lang w:val="en-US"/>
        </w:rPr>
        <w:t>VIII</w:t>
      </w:r>
      <w:r w:rsidRPr="005F41DA">
        <w:rPr>
          <w:sz w:val="28"/>
          <w:szCs w:val="28"/>
        </w:rPr>
        <w:t xml:space="preserve"> Положения об организации и проведении государственной экспертизы проектной документации и результатов инженерных изысканий, утвержденного постановлением Правительства Российской Федерации от 05.03.2007 № 145 «О порядке организации и проведения государственной экспертизы проектной документации и результатов инженерных изысканий».</w:t>
      </w:r>
    </w:p>
    <w:p w:rsidR="00DB3FC2" w:rsidRPr="005F41DA" w:rsidRDefault="00DB3FC2" w:rsidP="003E6FF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FC3C1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2.13.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</w:t>
      </w:r>
    </w:p>
    <w:p w:rsidR="00DB3FC2" w:rsidRPr="005F41DA" w:rsidRDefault="00DB3FC2" w:rsidP="003E6FF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966E88">
      <w:pPr>
        <w:autoSpaceDE w:val="0"/>
        <w:autoSpaceDN w:val="0"/>
        <w:adjustRightInd w:val="0"/>
        <w:ind w:firstLine="720"/>
        <w:jc w:val="both"/>
      </w:pPr>
      <w:r w:rsidRPr="005F41DA">
        <w:t>Время ожидания в очереди при подаче запроса о предоставлении муниципальной услуги и при получении результата получения муниципальной услуги не должно превышать 15 минут.</w:t>
      </w:r>
    </w:p>
    <w:p w:rsidR="00DB3FC2" w:rsidRPr="005F41DA" w:rsidRDefault="00DB3FC2" w:rsidP="003E6FF7">
      <w:pPr>
        <w:pStyle w:val="aa"/>
        <w:spacing w:after="0"/>
        <w:ind w:firstLine="720"/>
        <w:jc w:val="both"/>
        <w:rPr>
          <w:sz w:val="28"/>
          <w:szCs w:val="28"/>
        </w:rPr>
      </w:pPr>
    </w:p>
    <w:p w:rsidR="00DB3FC2" w:rsidRPr="005F41DA" w:rsidRDefault="00DB3FC2" w:rsidP="003E6FF7">
      <w:pPr>
        <w:pStyle w:val="aa"/>
        <w:spacing w:after="0"/>
        <w:ind w:firstLine="720"/>
        <w:jc w:val="both"/>
        <w:rPr>
          <w:sz w:val="28"/>
          <w:szCs w:val="28"/>
        </w:rPr>
      </w:pPr>
    </w:p>
    <w:p w:rsidR="00DB3FC2" w:rsidRPr="005F41DA" w:rsidRDefault="00DB3FC2" w:rsidP="00FC3C19">
      <w:pPr>
        <w:pStyle w:val="aa"/>
        <w:spacing w:after="0"/>
        <w:ind w:left="0"/>
        <w:jc w:val="center"/>
        <w:rPr>
          <w:sz w:val="28"/>
          <w:szCs w:val="28"/>
        </w:rPr>
      </w:pPr>
      <w:r w:rsidRPr="005F41DA">
        <w:rPr>
          <w:b/>
          <w:bCs/>
          <w:sz w:val="28"/>
          <w:szCs w:val="28"/>
        </w:rPr>
        <w:t>2.14. Срок и порядок регистрации запроса заявителя о предоставлении муниципальной услуги, в том числе в электронной форме</w:t>
      </w:r>
    </w:p>
    <w:p w:rsidR="00DB3FC2" w:rsidRPr="005F41DA" w:rsidRDefault="00DB3FC2" w:rsidP="003E6FF7">
      <w:pPr>
        <w:pStyle w:val="aa"/>
        <w:spacing w:after="0"/>
        <w:ind w:firstLine="720"/>
        <w:jc w:val="both"/>
        <w:rPr>
          <w:sz w:val="28"/>
          <w:szCs w:val="28"/>
        </w:rPr>
      </w:pPr>
    </w:p>
    <w:p w:rsidR="00DB3FC2" w:rsidRPr="005F41DA" w:rsidRDefault="00DB3FC2" w:rsidP="00FC4A64">
      <w:pPr>
        <w:pStyle w:val="aa"/>
        <w:spacing w:after="0"/>
        <w:ind w:left="0"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lastRenderedPageBreak/>
        <w:t>Регистрация уведомления (заявления) осуществляется в течение 30 минут после поступления уведомления (заявления) и документов, указанных в пункте 2.6.1 либо в пункте 2.6.2 подраздела 2.6 настоящего раздела, непосредственно в Администрацию.</w:t>
      </w:r>
    </w:p>
    <w:p w:rsidR="00DB3FC2" w:rsidRPr="005F41DA" w:rsidRDefault="00DB3FC2" w:rsidP="00FC4A64">
      <w:pPr>
        <w:pStyle w:val="aa"/>
        <w:spacing w:after="0"/>
        <w:ind w:left="0"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Регистрация запроса о предоставлении муниципальной услуги осуществляется в порядке, установленном подразделом 3.1 раздела 3 настоящего Административного регламента. </w:t>
      </w:r>
    </w:p>
    <w:p w:rsidR="00DB3FC2" w:rsidRPr="005F41DA" w:rsidRDefault="00DB3FC2" w:rsidP="00FC4A64">
      <w:pPr>
        <w:pStyle w:val="aa"/>
        <w:spacing w:after="0"/>
        <w:ind w:left="0" w:firstLine="720"/>
        <w:jc w:val="both"/>
        <w:rPr>
          <w:sz w:val="28"/>
          <w:szCs w:val="28"/>
        </w:rPr>
      </w:pPr>
    </w:p>
    <w:p w:rsidR="00DB3FC2" w:rsidRPr="005F41DA" w:rsidRDefault="00DB3FC2" w:rsidP="00FC3C19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41DA">
        <w:rPr>
          <w:rFonts w:ascii="Times New Roman" w:hAnsi="Times New Roman" w:cs="Times New Roman"/>
          <w:b/>
          <w:bCs/>
          <w:sz w:val="28"/>
          <w:szCs w:val="28"/>
        </w:rPr>
        <w:t>2.15. Требования к помещениям, в которых предоставляется</w:t>
      </w:r>
    </w:p>
    <w:p w:rsidR="00DB3FC2" w:rsidRPr="005F41DA" w:rsidRDefault="00DB3FC2" w:rsidP="00FC3C19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41DA">
        <w:rPr>
          <w:rFonts w:ascii="Times New Roman" w:hAnsi="Times New Roman" w:cs="Times New Roman"/>
          <w:b/>
          <w:bCs/>
          <w:sz w:val="28"/>
          <w:szCs w:val="28"/>
        </w:rPr>
        <w:t>муниципальная услуга, к местам ожидания и приема</w:t>
      </w:r>
    </w:p>
    <w:p w:rsidR="00DB3FC2" w:rsidRPr="005F41DA" w:rsidRDefault="00DB3FC2" w:rsidP="00FC3C19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41DA">
        <w:rPr>
          <w:rFonts w:ascii="Times New Roman" w:hAnsi="Times New Roman" w:cs="Times New Roman"/>
          <w:b/>
          <w:bCs/>
          <w:sz w:val="28"/>
          <w:szCs w:val="28"/>
        </w:rPr>
        <w:t xml:space="preserve">заявителей, размещению и оформлению </w:t>
      </w:r>
      <w:proofErr w:type="gramStart"/>
      <w:r w:rsidRPr="005F41DA">
        <w:rPr>
          <w:rFonts w:ascii="Times New Roman" w:hAnsi="Times New Roman" w:cs="Times New Roman"/>
          <w:b/>
          <w:bCs/>
          <w:sz w:val="28"/>
          <w:szCs w:val="28"/>
        </w:rPr>
        <w:t>визуальной</w:t>
      </w:r>
      <w:proofErr w:type="gramEnd"/>
      <w:r w:rsidRPr="005F41DA">
        <w:rPr>
          <w:rFonts w:ascii="Times New Roman" w:hAnsi="Times New Roman" w:cs="Times New Roman"/>
          <w:b/>
          <w:bCs/>
          <w:sz w:val="28"/>
          <w:szCs w:val="28"/>
        </w:rPr>
        <w:t>, текстовой</w:t>
      </w:r>
    </w:p>
    <w:p w:rsidR="00DB3FC2" w:rsidRPr="005F41DA" w:rsidRDefault="00DB3FC2" w:rsidP="00FC3C19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41DA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proofErr w:type="spellStart"/>
      <w:r w:rsidRPr="005F41DA">
        <w:rPr>
          <w:rFonts w:ascii="Times New Roman" w:hAnsi="Times New Roman" w:cs="Times New Roman"/>
          <w:b/>
          <w:bCs/>
          <w:sz w:val="28"/>
          <w:szCs w:val="28"/>
        </w:rPr>
        <w:t>мультимедийной</w:t>
      </w:r>
      <w:proofErr w:type="spellEnd"/>
      <w:r w:rsidRPr="005F41DA">
        <w:rPr>
          <w:rFonts w:ascii="Times New Roman" w:hAnsi="Times New Roman" w:cs="Times New Roman"/>
          <w:b/>
          <w:bCs/>
          <w:sz w:val="28"/>
          <w:szCs w:val="28"/>
        </w:rPr>
        <w:t xml:space="preserve"> информации о порядке предоставления</w:t>
      </w:r>
    </w:p>
    <w:p w:rsidR="00DB3FC2" w:rsidRPr="005F41DA" w:rsidRDefault="00DB3FC2" w:rsidP="00FC3C19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b/>
          <w:bCs/>
          <w:sz w:val="28"/>
          <w:szCs w:val="28"/>
        </w:rPr>
        <w:t>муниципальной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</w:t>
      </w:r>
    </w:p>
    <w:p w:rsidR="00DB3FC2" w:rsidRPr="005F41DA" w:rsidRDefault="00DB3FC2" w:rsidP="00FC4A64">
      <w:pPr>
        <w:pStyle w:val="aa"/>
        <w:spacing w:after="0"/>
        <w:ind w:firstLine="720"/>
        <w:jc w:val="both"/>
        <w:rPr>
          <w:sz w:val="28"/>
          <w:szCs w:val="28"/>
        </w:rPr>
      </w:pPr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Помещения, предназначенные для предоставления муниципальной услуги, должны:</w:t>
      </w:r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- обеспечиваться средствами доступа для лиц с ограниченными возможностями, в том числе входы в здания должны оборудоваться пандусами, расширенными проходами, позволяющими обеспечить беспрепятственный доступ для инвалидов, использующих кресла-коляски;</w:t>
      </w:r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- оборудоваться местами для ожидания;</w:t>
      </w:r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- содержать информацию о порядке предоставления государственной услуги;</w:t>
      </w:r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- снабжаться соответствующими табличками с указанием номера кабинета, названия подразделения, фамилий, имен, отчеств, должностей должностных лиц, ответственных за предоставление государственной услуги, номеров телефонов и адресов электронной почты, часов приема и иной справочной информации.</w:t>
      </w:r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Рабочие места специалистов, ответственных за предоставление муниципальной услуги, должны оснащаться рабочими столами и стульями, компьютерами с установленными справочно-правовыми системами, обеспечением доступа к информационно-телекоммуникационной сети «Интернет», оргтехникой, позволяющей своевременно и в полном объеме организовать предоставление государственной услуги.</w:t>
      </w:r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Доступность для инвалидов объектов (зданий, помещений), в которых предоставляется муниципальная услуга, должна быть обеспечена:</w:t>
      </w:r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- возможностью самостоятельного передвижения инвалидов, в том числе с использованием кресла-коляски, по территории, на которой расположены объекты (здания, помещения), в которых предоставляется муниципальная услуга;</w:t>
      </w:r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- сопровождением инвалидов, имеющих стойкие расстройства функции зрения и самостоятельного передвижения, и оказанием им помощи в объектах (зданиях, помещениях), в которых предоставляется муниципальная услуга;</w:t>
      </w:r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- надлежащим размещением оборудования и носителей информации, необходимых для обеспечения беспрепятственного доступа инвалидов к объектам (зданиям, помещениям), в которых предоставляется муниципальная услуга, местам ожидания и приема заявителей с учетом ограничений их жизнедеятельности;</w:t>
      </w:r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lastRenderedPageBreak/>
        <w:t>- дублированием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- допуском </w:t>
      </w:r>
      <w:proofErr w:type="spellStart"/>
      <w:r w:rsidRPr="005F41DA">
        <w:rPr>
          <w:sz w:val="28"/>
          <w:szCs w:val="28"/>
        </w:rPr>
        <w:t>сурдопереводчика</w:t>
      </w:r>
      <w:proofErr w:type="spellEnd"/>
      <w:r w:rsidRPr="005F41DA">
        <w:rPr>
          <w:sz w:val="28"/>
          <w:szCs w:val="28"/>
        </w:rPr>
        <w:t xml:space="preserve"> и </w:t>
      </w:r>
      <w:proofErr w:type="spellStart"/>
      <w:r w:rsidRPr="005F41DA">
        <w:rPr>
          <w:sz w:val="28"/>
          <w:szCs w:val="28"/>
        </w:rPr>
        <w:t>тифлосурдопереводчика</w:t>
      </w:r>
      <w:proofErr w:type="spellEnd"/>
      <w:r w:rsidRPr="005F41DA">
        <w:rPr>
          <w:sz w:val="28"/>
          <w:szCs w:val="28"/>
        </w:rPr>
        <w:t xml:space="preserve"> при оказании инвалиду муниципальной услуги;</w:t>
      </w:r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5F41DA">
        <w:rPr>
          <w:sz w:val="28"/>
          <w:szCs w:val="28"/>
        </w:rPr>
        <w:t>- допуском в объекты (здания, помещения), в которых предоставляется муниципальная услуга, собаки-проводника при наличии документа, подтверждающего ее специальное обучение и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  <w:proofErr w:type="gramEnd"/>
    </w:p>
    <w:p w:rsidR="00DB3FC2" w:rsidRPr="005F41DA" w:rsidRDefault="00DB3FC2" w:rsidP="00FC4A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- оказанием специалистами Администрации</w:t>
      </w:r>
      <w:proofErr w:type="gramStart"/>
      <w:r w:rsidRPr="005F41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</w:t>
      </w:r>
      <w:proofErr w:type="gramEnd"/>
      <w:r>
        <w:rPr>
          <w:sz w:val="28"/>
          <w:szCs w:val="28"/>
        </w:rPr>
        <w:t xml:space="preserve"> МФЦ </w:t>
      </w:r>
      <w:r w:rsidRPr="005F41DA">
        <w:rPr>
          <w:sz w:val="28"/>
          <w:szCs w:val="28"/>
        </w:rPr>
        <w:t>помощи инвалидам в преодолении барьеров, мешающих получению ими государственной услуги наравне с другими заявителями.</w:t>
      </w:r>
    </w:p>
    <w:p w:rsidR="00DB3FC2" w:rsidRPr="005F41DA" w:rsidRDefault="00DB3FC2" w:rsidP="00FC4A64">
      <w:pPr>
        <w:pStyle w:val="aa"/>
        <w:spacing w:after="0"/>
        <w:ind w:firstLine="720"/>
        <w:jc w:val="both"/>
        <w:rPr>
          <w:b/>
          <w:bCs/>
          <w:sz w:val="28"/>
          <w:szCs w:val="28"/>
        </w:rPr>
      </w:pPr>
    </w:p>
    <w:p w:rsidR="00DB3FC2" w:rsidRPr="005F41DA" w:rsidRDefault="00DB3FC2" w:rsidP="00224646">
      <w:pPr>
        <w:pStyle w:val="aa"/>
        <w:spacing w:after="0"/>
        <w:ind w:left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 xml:space="preserve">2.16. Показатели доступности и качества предоставления </w:t>
      </w:r>
    </w:p>
    <w:p w:rsidR="00DB3FC2" w:rsidRPr="005F41DA" w:rsidRDefault="00DB3FC2" w:rsidP="00224646">
      <w:pPr>
        <w:pStyle w:val="aa"/>
        <w:spacing w:after="0"/>
        <w:ind w:left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 xml:space="preserve">Муниципальной услуги </w:t>
      </w:r>
      <w:proofErr w:type="spellStart"/>
      <w:proofErr w:type="gramStart"/>
      <w:r w:rsidRPr="005F41DA">
        <w:rPr>
          <w:b/>
          <w:bCs/>
          <w:sz w:val="28"/>
          <w:szCs w:val="28"/>
        </w:rPr>
        <w:t>услуги</w:t>
      </w:r>
      <w:proofErr w:type="spellEnd"/>
      <w:proofErr w:type="gramEnd"/>
    </w:p>
    <w:p w:rsidR="00DB3FC2" w:rsidRPr="005F41DA" w:rsidRDefault="00DB3FC2" w:rsidP="003E6FF7">
      <w:pPr>
        <w:pStyle w:val="aa"/>
        <w:spacing w:after="0"/>
        <w:ind w:firstLine="720"/>
        <w:jc w:val="both"/>
        <w:rPr>
          <w:sz w:val="28"/>
          <w:szCs w:val="28"/>
        </w:rPr>
      </w:pPr>
    </w:p>
    <w:p w:rsidR="00DB3FC2" w:rsidRPr="005F41DA" w:rsidRDefault="00DB3FC2" w:rsidP="003E6FF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2.16.1. Показателями доступности предоставления муниципальной услуги являются:</w:t>
      </w:r>
    </w:p>
    <w:p w:rsidR="00DB3FC2" w:rsidRPr="005F41DA" w:rsidRDefault="00DB3FC2" w:rsidP="003E6FF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1) транспортная доступность к местам предоставления муниципальной услуги;</w:t>
      </w:r>
    </w:p>
    <w:p w:rsidR="00DB3FC2" w:rsidRPr="005F41DA" w:rsidRDefault="00DB3FC2" w:rsidP="003E6FF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2) обеспечение беспрепятственного доступа к помещениям, в которых предоставляется муниципальная услуга;</w:t>
      </w:r>
    </w:p>
    <w:p w:rsidR="00DB3FC2" w:rsidRDefault="00DB3FC2" w:rsidP="003E6FF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3) размещение информации о порядке предоставления муниципальной услуги в информационно-телекоммуникационной сети «Интернет».</w:t>
      </w:r>
    </w:p>
    <w:p w:rsidR="00DB3FC2" w:rsidRPr="005F41DA" w:rsidRDefault="00DB3FC2" w:rsidP="003E6FF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4) возможностью получения муниципальной услуги в МФЦ.</w:t>
      </w:r>
    </w:p>
    <w:p w:rsidR="00DB3FC2" w:rsidRPr="005F41DA" w:rsidRDefault="00DB3FC2" w:rsidP="003E6FF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2.16.2. Показателями качества предоставления муниципальной услуги являются:</w:t>
      </w:r>
    </w:p>
    <w:p w:rsidR="00DB3FC2" w:rsidRPr="005F41DA" w:rsidRDefault="00DB3FC2" w:rsidP="003E6FF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1) достоверность  предоставляемой заявителям информации о ходе рассмотрения обращения;</w:t>
      </w:r>
    </w:p>
    <w:p w:rsidR="00DB3FC2" w:rsidRPr="005F41DA" w:rsidRDefault="00DB3FC2" w:rsidP="003E6FF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2) полнота информирования заявителей о ходе рассмотрения обращения;</w:t>
      </w:r>
    </w:p>
    <w:p w:rsidR="00DB3FC2" w:rsidRPr="005F41DA" w:rsidRDefault="00DB3FC2" w:rsidP="003E6FF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3) наглядность форм предоставляемой информации об административных процедурах;</w:t>
      </w:r>
    </w:p>
    <w:p w:rsidR="00DB3FC2" w:rsidRPr="005F41DA" w:rsidRDefault="00DB3FC2" w:rsidP="003E6FF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4) удобство и доступность получения информации заявителями о порядке предоставления муниципальной услуги;</w:t>
      </w:r>
    </w:p>
    <w:p w:rsidR="00DB3FC2" w:rsidRPr="005F41DA" w:rsidRDefault="00DB3FC2" w:rsidP="003E6FF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5) оперативность  вынесения  решения  в  отношении  рассматриваемого обращения;</w:t>
      </w:r>
    </w:p>
    <w:p w:rsidR="00DB3FC2" w:rsidRPr="005F41DA" w:rsidRDefault="00DB3FC2" w:rsidP="003E6FF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6) соблюдение стандарта предоставления муниципальной услуги;</w:t>
      </w:r>
    </w:p>
    <w:p w:rsidR="00DB3FC2" w:rsidRPr="005F41DA" w:rsidRDefault="00DB3FC2" w:rsidP="003E6FF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7) соблюдение сроков предоставления муниципальной услуги;</w:t>
      </w:r>
    </w:p>
    <w:p w:rsidR="00DB3FC2" w:rsidRPr="005F41DA" w:rsidRDefault="00DB3FC2" w:rsidP="003E6F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8) количество жалоб или полное отсутствие таковых со стороны заявителей.</w:t>
      </w:r>
    </w:p>
    <w:p w:rsidR="00DB3FC2" w:rsidRPr="005F41DA" w:rsidRDefault="00DB3FC2" w:rsidP="003E6FF7">
      <w:pPr>
        <w:pStyle w:val="aa"/>
        <w:spacing w:after="0"/>
        <w:ind w:firstLine="709"/>
        <w:jc w:val="both"/>
        <w:rPr>
          <w:b/>
          <w:bCs/>
          <w:sz w:val="28"/>
          <w:szCs w:val="28"/>
        </w:rPr>
      </w:pPr>
    </w:p>
    <w:p w:rsidR="00DB3FC2" w:rsidRPr="005F41DA" w:rsidRDefault="00DB3FC2" w:rsidP="00FC3C19">
      <w:pPr>
        <w:pStyle w:val="aa"/>
        <w:spacing w:after="0"/>
        <w:ind w:left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2.17. Иные требования, в том числе учитывающие особенности  предоставления муниципальной услуги в многофункциональных центрах предоставления государственных и муниципальных  услуг и особенности предоставления муниципальной услуги в электронной форме</w:t>
      </w:r>
    </w:p>
    <w:p w:rsidR="00DB3FC2" w:rsidRPr="005F41DA" w:rsidRDefault="00DB3FC2" w:rsidP="003E6FF7">
      <w:pPr>
        <w:pStyle w:val="aa"/>
        <w:spacing w:after="0"/>
        <w:ind w:firstLine="720"/>
        <w:jc w:val="both"/>
        <w:rPr>
          <w:b/>
          <w:bCs/>
          <w:sz w:val="28"/>
          <w:szCs w:val="28"/>
        </w:rPr>
      </w:pPr>
    </w:p>
    <w:p w:rsidR="00DB3FC2" w:rsidRPr="005F41DA" w:rsidRDefault="00DB3FC2" w:rsidP="00564041">
      <w:pPr>
        <w:pStyle w:val="aa"/>
        <w:spacing w:after="0"/>
        <w:ind w:left="0"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lastRenderedPageBreak/>
        <w:t>2.17.1. Обеспечение возможности получения заявителями информации и обеспечение доступа заявителей к сведениям о государственной услуге, размещаемым на Едином портале и Региональном портале.</w:t>
      </w:r>
    </w:p>
    <w:p w:rsidR="00DB3FC2" w:rsidRDefault="00DB3FC2" w:rsidP="00564041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2.17.2. Обеспечение доступа заявителей к формам уведомления и заявления для копирования и заполнения их в электронном виде с использованием Единого портала, Регионального портала.</w:t>
      </w:r>
    </w:p>
    <w:p w:rsidR="00DB3FC2" w:rsidRPr="005F41DA" w:rsidRDefault="00DB3FC2" w:rsidP="00564041">
      <w:pPr>
        <w:pStyle w:val="aa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2.17.3. Администрация осуществляет взаимодействие с МФЦ при предоставлении муниципальной услуги.</w:t>
      </w:r>
    </w:p>
    <w:p w:rsidR="00DB3FC2" w:rsidRPr="005F41DA" w:rsidRDefault="00DB3FC2" w:rsidP="00564041">
      <w:pPr>
        <w:pStyle w:val="aa"/>
        <w:spacing w:after="0"/>
        <w:ind w:left="0" w:firstLine="709"/>
        <w:jc w:val="both"/>
        <w:rPr>
          <w:sz w:val="28"/>
          <w:szCs w:val="28"/>
        </w:rPr>
      </w:pPr>
    </w:p>
    <w:p w:rsidR="00DB3FC2" w:rsidRPr="005F41DA" w:rsidRDefault="00DB3FC2" w:rsidP="00FC3C19">
      <w:pPr>
        <w:pStyle w:val="aa"/>
        <w:spacing w:after="0"/>
        <w:ind w:left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3. Состав, последовательность и сроки выполнения административных процедур, требования к порядку их выполнения</w:t>
      </w:r>
    </w:p>
    <w:p w:rsidR="00DB3FC2" w:rsidRPr="005F41DA" w:rsidRDefault="00DB3FC2" w:rsidP="00564041">
      <w:pPr>
        <w:pStyle w:val="aa"/>
        <w:spacing w:after="0"/>
        <w:ind w:firstLine="720"/>
        <w:jc w:val="both"/>
        <w:rPr>
          <w:sz w:val="28"/>
          <w:szCs w:val="28"/>
        </w:rPr>
      </w:pP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Исчерпывающий перечень административных процедур, осуществляемых при предоставлении государственной услуги, включает в себя: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1) прием и регистрацию документов;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2) формирование и направление межведомственных запросов;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3) рассмотрение документов;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4) выдачу заявителю разрешения на строительство с отметкой о внесении изменений либо письма об отказе во внесении изменений в разрешение на строительство с указанием причин отказа;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5) уведомление о внесении изменений в разрешение на строительство.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Блок-схема последовательности действий при предоставлении муниципальной услуги приведена в приложении № 3 к настоящему Административному регламенту.</w:t>
      </w:r>
    </w:p>
    <w:p w:rsidR="00DB3FC2" w:rsidRPr="005F41DA" w:rsidRDefault="00DB3FC2" w:rsidP="00564041">
      <w:pPr>
        <w:autoSpaceDE w:val="0"/>
        <w:autoSpaceDN w:val="0"/>
        <w:adjustRightInd w:val="0"/>
        <w:jc w:val="both"/>
        <w:outlineLvl w:val="1"/>
        <w:rPr>
          <w:b/>
          <w:bCs/>
          <w:sz w:val="28"/>
          <w:szCs w:val="28"/>
        </w:rPr>
      </w:pPr>
    </w:p>
    <w:p w:rsidR="00DB3FC2" w:rsidRPr="005F41DA" w:rsidRDefault="00DB3FC2" w:rsidP="00564041">
      <w:pPr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3.1. Прием и регистрация документов</w:t>
      </w:r>
    </w:p>
    <w:p w:rsidR="00DB3FC2" w:rsidRPr="005F41DA" w:rsidRDefault="00DB3FC2" w:rsidP="00564041">
      <w:pPr>
        <w:pStyle w:val="3"/>
        <w:spacing w:after="0"/>
        <w:jc w:val="both"/>
        <w:rPr>
          <w:sz w:val="28"/>
          <w:szCs w:val="28"/>
        </w:rPr>
      </w:pPr>
    </w:p>
    <w:p w:rsidR="00DB3FC2" w:rsidRPr="005F41DA" w:rsidRDefault="00DB3FC2" w:rsidP="00564041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3.1.1. Основанием для начала административной процедуры по приему и регистрации документов является поступление в Администрацию уведомления и документов, указанных в пункте 2.6.1 подраздела 2.6 раздела 2 настоящего Административного регламента, или заявления и документов, указанных в пункте 2.6.2 подраздела 2.6 раздела 2 настоящего Административного регламента.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3.1.2. Уведомление (заявление) с приложенными к нему документами представляется заявителем лично в приемную Главы муниципального образования «Холм-Жирковский район» Смоленской области или направляется по почте с описью вложения в адрес Администрации.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Документы, прилагаемые к уведомлению (заявлению), представляются в 1 экземпляре на бумажном носителе.</w:t>
      </w:r>
    </w:p>
    <w:p w:rsidR="00DB3FC2" w:rsidRPr="005F41DA" w:rsidRDefault="00DB3FC2" w:rsidP="0094058C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3.1.3. Специалист Администрации, ответственный за ведение делопроизводства, регистрирует уведомление (заявление) и прилагаемые к нему документы, копию уведомления (заявления) с отметкой о регистрации передает заявителю.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3.1.4. В случае если документы, указанные в подразделе 2.7 раздела 2 настоящего Административного регламента, не представлены заявителями, указанными в подпунктах 1 - 3 пункта 1.2.1 подраздела 1.2 раздела 1 настоящего Административного регламента, по собственной инициативе, Администрация не </w:t>
      </w:r>
      <w:r w:rsidRPr="005F41DA">
        <w:rPr>
          <w:sz w:val="28"/>
          <w:szCs w:val="28"/>
        </w:rPr>
        <w:lastRenderedPageBreak/>
        <w:t>вправе требовать их представления, а запрашивает их самостоятельно в соответствии с подразделом 3.2 настоящего раздела.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3.1.5. Срок выполнения указанных в </w:t>
      </w:r>
      <w:hyperlink w:anchor="P357" w:history="1">
        <w:r w:rsidRPr="005F41DA">
          <w:rPr>
            <w:sz w:val="28"/>
            <w:szCs w:val="28"/>
          </w:rPr>
          <w:t>пункте 3.1.3</w:t>
        </w:r>
      </w:hyperlink>
      <w:r w:rsidRPr="005F41DA">
        <w:rPr>
          <w:sz w:val="28"/>
          <w:szCs w:val="28"/>
        </w:rPr>
        <w:t xml:space="preserve"> настоящего подраздела действий не должен превышать 30 минут.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3.1.6. Зарегистрированное уведомление (заявление) и прилагаемые к нему документы специалист Администрации, ответственный за ведение делопроизводства, передает Главе муниципального образования «Холм-Жирковский район» Смоленской области на визирование в соответствии с правилами ведения делопроизводства.</w:t>
      </w: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3.1.7. </w:t>
      </w:r>
      <w:proofErr w:type="gramStart"/>
      <w:r w:rsidRPr="005F41DA">
        <w:rPr>
          <w:rFonts w:ascii="Times New Roman" w:hAnsi="Times New Roman" w:cs="Times New Roman"/>
          <w:sz w:val="28"/>
          <w:szCs w:val="28"/>
        </w:rPr>
        <w:t xml:space="preserve">После визирования Главой муниципального образования «Холм-Жирковский район» Смоленской области специалист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Pr="005F41DA">
        <w:rPr>
          <w:rFonts w:ascii="Times New Roman" w:hAnsi="Times New Roman" w:cs="Times New Roman"/>
          <w:sz w:val="28"/>
          <w:szCs w:val="28"/>
        </w:rPr>
        <w:t xml:space="preserve">, ответственный за ведение делопроизводства, передает уведомление (заявление) с визой Главы муниципального образования «Холм-Жирковский район» Смоленской области и прилагаемые к нему документы в отдел Администрации, к полномочиям которого относится выдача разрешений на строительство (далее – отдел по градостроительной деятельности, транспорту, связи и ЖКХ Администрации). </w:t>
      </w:r>
      <w:proofErr w:type="gramEnd"/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3.1.8. Максимальный срок выполнения административной процедуры, предусмотренной настоящим подразделом, не должен превышать 2 рабочих дня.</w:t>
      </w: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3.1.9. Обязанности специалиста Администрации, ответственного за ведение делопроизводства, должны быть закреплены в его должностном регламенте. </w:t>
      </w:r>
    </w:p>
    <w:p w:rsidR="00DB3FC2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3.1.10. Результатом административной процедуры, указанной в настоящем подразделе, является регистрация уведомления (заявления) и прилагаемых к нему документов, передача уведомления (заявления) с визой Главы муниципального образования «Холм-Жирковский район» Смоленской области по градостроительной деятельности транспорту, связи и ЖКХ Администрации.</w:t>
      </w: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3.1.11. Процедура приема и регистрации документов в МФЦ осуществляется в соответствии регламента деятельности специалистов МФЦ, утвержденного приказом директора смоленского областного государственного бюджетного учреждения «Многофункциональный центр предоставления государственных и муниципальных услуг населению». МФЦ обеспечивает передачу комплекта документов заявителя в орган местного самоуправления в срок, установленный в порядке, предусмотренном соответствующим соглашением о взаимодействии.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FC3C1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F41DA">
        <w:rPr>
          <w:b/>
          <w:bCs/>
          <w:sz w:val="28"/>
          <w:szCs w:val="28"/>
        </w:rPr>
        <w:t>3.2. Формирование и направление межведомственных запросов</w:t>
      </w:r>
    </w:p>
    <w:p w:rsidR="00DB3FC2" w:rsidRPr="005F41DA" w:rsidRDefault="00DB3FC2" w:rsidP="00564041">
      <w:pPr>
        <w:autoSpaceDE w:val="0"/>
        <w:autoSpaceDN w:val="0"/>
        <w:adjustRightInd w:val="0"/>
        <w:ind w:left="708"/>
        <w:jc w:val="both"/>
        <w:rPr>
          <w:sz w:val="28"/>
          <w:szCs w:val="28"/>
        </w:rPr>
      </w:pPr>
    </w:p>
    <w:p w:rsidR="00DB3FC2" w:rsidRPr="005F41DA" w:rsidRDefault="00DB3FC2" w:rsidP="0056404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ab/>
        <w:t xml:space="preserve">3.2.1. </w:t>
      </w:r>
      <w:proofErr w:type="gramStart"/>
      <w:r w:rsidRPr="005F41DA">
        <w:rPr>
          <w:sz w:val="28"/>
          <w:szCs w:val="28"/>
        </w:rPr>
        <w:t>Основанием для начала административной процедуры формирования и направления межведомственных запросов является непредставление заявителем документов, которые находятся в распоряжении территориальных отделов Управления Федеральной службы государственной регистрации, кадастра и картографии по Смоленской области, органов местного самоуправления муниципальных образований Холм-Жирковского района Смоленской области, Департамента имущественных и земельных отношений Смоленской области, Территориального управления Федерального агентства по управлению государственным имуществом в Смоленской области.</w:t>
      </w:r>
      <w:proofErr w:type="gramEnd"/>
    </w:p>
    <w:p w:rsidR="00DB3FC2" w:rsidRPr="005F41DA" w:rsidRDefault="00DB3FC2" w:rsidP="00564041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5F41DA">
        <w:rPr>
          <w:sz w:val="28"/>
          <w:szCs w:val="28"/>
        </w:rPr>
        <w:t xml:space="preserve">3.2.2. </w:t>
      </w:r>
      <w:proofErr w:type="gramStart"/>
      <w:r w:rsidRPr="005F41DA">
        <w:rPr>
          <w:sz w:val="28"/>
          <w:szCs w:val="28"/>
        </w:rPr>
        <w:t xml:space="preserve">В случае если заявителями, указанными в подпунктах 1 - 3 пункта 1.2.1 подраздела 1.2 раздела 1 настоящего Административного регламента, представлены </w:t>
      </w:r>
      <w:r w:rsidRPr="005F41DA">
        <w:rPr>
          <w:sz w:val="28"/>
          <w:szCs w:val="28"/>
        </w:rPr>
        <w:lastRenderedPageBreak/>
        <w:t>все документы, указанные в подразделе 2.7 раздела 2 настоящего Административного регламента, специалист отдела по градостроительной деятельности, транспорту, связи и ЖКХ Администрации, ответственный за выдачу разрешений на строительство, переходит к исполнению следующей административной процедуры в соответствии с подразделом 3.3 настоящего раздела.</w:t>
      </w:r>
      <w:proofErr w:type="gramEnd"/>
    </w:p>
    <w:p w:rsidR="00DB3FC2" w:rsidRPr="005F41DA" w:rsidRDefault="00DB3FC2" w:rsidP="00564041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5F41DA">
        <w:rPr>
          <w:sz w:val="28"/>
          <w:szCs w:val="28"/>
        </w:rPr>
        <w:t xml:space="preserve">3.2.3. </w:t>
      </w:r>
      <w:proofErr w:type="gramStart"/>
      <w:r w:rsidRPr="005F41DA">
        <w:rPr>
          <w:sz w:val="28"/>
          <w:szCs w:val="28"/>
        </w:rPr>
        <w:t>В случае если заявителями, указанными в подпунктах 1 - 3 пункта 1.2.1 подраздела 1.2 раздела 1 настоящего Административного регламента, по собственной инициативе не представлены указанные в подразделе 2.7 раздела 2 настоящего Административного регламента документы, специалист отдела по градостроительной деятельности, транспорту, связи и ЖКХ Администрации, ответственный за выдачу разрешений на строительство, принимает решение о формировании и направлении межведомственного запроса.</w:t>
      </w:r>
      <w:proofErr w:type="gramEnd"/>
    </w:p>
    <w:p w:rsidR="00DB3FC2" w:rsidRPr="005F41DA" w:rsidRDefault="00DB3FC2" w:rsidP="00ED332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3.2.4. Межведомственный запрос формируется и направляется в форме электронного документа, подписанного усиленной квалифицированной электронной подписью, по каналам системы межведомственного электронного взаимодействия. При отсутствии технической возможности формирования и направления межведомственного запроса в форме электронного документа по каналам системы межведомственного электронного взаимодействия межведомственный запрос направляется на бумажном носителе по почте, по факсу с одновременным его направлением по почте или курьерской доставкой (с соблюдением федерального законодательства о защите персональных данных).</w:t>
      </w:r>
    </w:p>
    <w:p w:rsidR="00DB3FC2" w:rsidRPr="005F41DA" w:rsidRDefault="00DB3FC2" w:rsidP="00564041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5F41DA">
        <w:rPr>
          <w:sz w:val="28"/>
          <w:szCs w:val="28"/>
        </w:rPr>
        <w:t xml:space="preserve">3.2.5. Срок подготовки межведомственного запроса специалистом отдела по градостроительной деятельности, транспорту, связи и ЖКХ Администрации, ответственным за выдачу разрешений на строительство, не может превышать 2 рабочих дня. </w:t>
      </w:r>
    </w:p>
    <w:p w:rsidR="00DB3FC2" w:rsidRPr="005F41DA" w:rsidRDefault="00DB3FC2" w:rsidP="00564041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5F41DA">
        <w:rPr>
          <w:sz w:val="28"/>
          <w:szCs w:val="28"/>
        </w:rPr>
        <w:t xml:space="preserve">3.2.6. </w:t>
      </w:r>
      <w:proofErr w:type="gramStart"/>
      <w:r w:rsidRPr="005F41DA">
        <w:rPr>
          <w:sz w:val="28"/>
          <w:szCs w:val="28"/>
        </w:rPr>
        <w:t>Срок подготовки и направления ответа на межведомственный запрос о представлении документов и информации для предоставления государственной услуги с использованием межведомственного информационного взаимодействия не может превышать 5 рабочих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</w:t>
      </w:r>
      <w:proofErr w:type="gramEnd"/>
      <w:r w:rsidRPr="005F41DA">
        <w:rPr>
          <w:sz w:val="28"/>
          <w:szCs w:val="28"/>
        </w:rPr>
        <w:t xml:space="preserve"> и принятыми в соответствии с федеральными законами нормативными правовыми актами субъектов Российской Федерации.</w:t>
      </w:r>
    </w:p>
    <w:p w:rsidR="00DB3FC2" w:rsidRPr="005F41DA" w:rsidRDefault="00DB3FC2" w:rsidP="00564041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5F41DA">
        <w:rPr>
          <w:sz w:val="28"/>
          <w:szCs w:val="28"/>
        </w:rPr>
        <w:t>3.2.7. После поступления ответа на межведомственный запрос специалист отдела по градостроительной деятельности, транспорту, связи и ЖКХ Администрации, ответственный за ведение делопроизводства, регистрирует полученный ответ в установленном порядке и передает специалисту отдела по градостроительной деятельности, транспорту, связи и ЖКХ Администрации, ответственному за выдачу разрешений на строительство, в день поступления таких документов (сведений).</w:t>
      </w:r>
    </w:p>
    <w:p w:rsidR="00DB3FC2" w:rsidRPr="005F41DA" w:rsidRDefault="00DB3FC2" w:rsidP="00434E29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5F41DA">
        <w:rPr>
          <w:color w:val="000000"/>
          <w:sz w:val="28"/>
          <w:szCs w:val="28"/>
        </w:rPr>
        <w:t xml:space="preserve">3.2.8. Обязанности по исполнению административного действия формирования и направления межведомственных запросов специалиста отдела </w:t>
      </w:r>
      <w:r w:rsidRPr="005F41DA">
        <w:rPr>
          <w:sz w:val="28"/>
          <w:szCs w:val="28"/>
        </w:rPr>
        <w:t>по градостроительной деятельности, транспорту, связи и ЖКХ Администрации</w:t>
      </w:r>
      <w:r w:rsidRPr="005F41DA">
        <w:rPr>
          <w:color w:val="000000"/>
          <w:sz w:val="28"/>
          <w:szCs w:val="28"/>
        </w:rPr>
        <w:t>, ответственного за выдачу разрешений на строительство, должны быть закреплены в его должностном регламенте.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lastRenderedPageBreak/>
        <w:t>3.2.9. Максимальный срок выполнения административной процедуры ф</w:t>
      </w:r>
      <w:r w:rsidRPr="005F41DA">
        <w:rPr>
          <w:color w:val="000000"/>
          <w:sz w:val="28"/>
          <w:szCs w:val="28"/>
        </w:rPr>
        <w:t>о</w:t>
      </w:r>
      <w:r w:rsidRPr="005F41DA">
        <w:rPr>
          <w:sz w:val="28"/>
          <w:szCs w:val="28"/>
        </w:rPr>
        <w:t>рмирования и направления межведомственных запросов составляет 2 рабочих дня.</w:t>
      </w:r>
    </w:p>
    <w:p w:rsidR="00DB3FC2" w:rsidRPr="005F41DA" w:rsidRDefault="00DB3FC2" w:rsidP="00FC3C19">
      <w:pPr>
        <w:pStyle w:val="3"/>
        <w:spacing w:after="0"/>
        <w:ind w:hanging="283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3.3. Рассмотрение документов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3.3.1. Основанием для начала административной процедуры по рассмотрению документов является поступление уведомления (заявления) с визой Главы муниципального образования «Холм-Жирковский район» Смоленской области и прилагаемых к нему документов, полученных от заявителя, ответов на соответствующие межведомственные запросы (в случае необходимости их формирования) в отдел по градостроительной деятельности, транспорту, связи и ЖКХ Администрации .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3.3.2. Специалист отдела по градостроительной деятельности, транспорту, связи и ЖКХ Администрации, ответственный за выдачу разрешений на строительство: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1) проводит проверку наличия документов, прилагаемых к уведомлению (заявлению);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2) в случае наличия полного пакета документов: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- проводит проверку соответствия экземпляра разрешения на строительство, прилагаемого к уведомлению (заявлению), экземпляру разрешения на строительство, находящемуся на хранении в Администрации, проверку представленных документов на предмет отсутствия оснований для отказа, предусмотренных пунктом 2.9.1 подраздела 2.9 раздела 2 настоящего Административного регламента или пунктом 2.9.2 подраздела 2.9 раздела 2 настоящего Административного регламента;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gramStart"/>
      <w:r w:rsidRPr="005F41DA">
        <w:rPr>
          <w:sz w:val="28"/>
          <w:szCs w:val="28"/>
        </w:rPr>
        <w:t>- по результатам рассмотрения документов, представленных заявителем, в случае отсутствия оснований для отказа, предусмотренных пунктом 2.9.1 подраздела 2.9 раздела 2 настоящего Административного регламента или пунктом 2.9.2 подраздела 2.9 раздела 2 настоящего Административного регламента, вносит изменения в оба экземпляра разрешения на строительство, либо в случае наличия оснований для отказа, предусмотренных пунктом 2.9.1 подраздела 2.9 раздела 2 настоящего Административного регламента или пунктом 2.9.2</w:t>
      </w:r>
      <w:proofErr w:type="gramEnd"/>
      <w:r w:rsidRPr="005F41DA">
        <w:rPr>
          <w:sz w:val="28"/>
          <w:szCs w:val="28"/>
        </w:rPr>
        <w:t xml:space="preserve"> подраздела 2.9 раздела 2 настоящего Административного регламента, готовит проект письма об отказе во внесении изменений в разрешение на строительство с указанием причин отказа;</w:t>
      </w: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- визирует экземпляр разрешения на строительство, находящийся на хранении в Администрации, у начальника отдела Департамента и заместителя начальника Департамента, курирующего деятельность отдела Администрации.</w:t>
      </w: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3.3.3. Разрешение на строительство (экземпляр, прилагаемый к уведомлению (заявлению), и экземпляр, находящийся на хранении в Администрации) с отметкой о внесении изменений либо проект письма об отказе во внесении изменений в разрешение на строительство с указанием причин отказа с визой Главы муниципального образования «Холм-Жирковский район» Смоленской области, представляются Главе муниципального образования «Холм-Жирковский район» Смоленской области для подписания не </w:t>
      </w:r>
      <w:proofErr w:type="gramStart"/>
      <w:r w:rsidRPr="005F41DA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5F41DA">
        <w:rPr>
          <w:rFonts w:ascii="Times New Roman" w:hAnsi="Times New Roman" w:cs="Times New Roman"/>
          <w:sz w:val="28"/>
          <w:szCs w:val="28"/>
        </w:rPr>
        <w:t xml:space="preserve"> чем за два рабочих дня до истечения срока, установленного для исполнения настоящей административной </w:t>
      </w:r>
      <w:r w:rsidRPr="005F41DA">
        <w:rPr>
          <w:rFonts w:ascii="Times New Roman" w:hAnsi="Times New Roman" w:cs="Times New Roman"/>
          <w:sz w:val="28"/>
          <w:szCs w:val="28"/>
        </w:rPr>
        <w:lastRenderedPageBreak/>
        <w:t>процедуры.</w:t>
      </w: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3.3.4. Глава муниципального образования «Холм-Жирковский район» Смоленской области  определяет правомерность принятия решения о внесении изменений в разрешение на строительство либо об отказе во внесении изменений в разрешение на строительство в соответствии федеральным законодательством.</w:t>
      </w: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3.3.5. </w:t>
      </w:r>
      <w:proofErr w:type="gramStart"/>
      <w:r w:rsidRPr="005F41DA">
        <w:rPr>
          <w:rFonts w:ascii="Times New Roman" w:hAnsi="Times New Roman" w:cs="Times New Roman"/>
          <w:sz w:val="28"/>
          <w:szCs w:val="28"/>
        </w:rPr>
        <w:t>В случае если проект решения о внесении изменений в разрешение на строительство (об отказе во внесении изменений в разрешение на строительство) не соответствует требованиям федерального законодательства, Глава муниципального образования «Холм-Жирковский район» Смоленской области возвращает его специалисту отдела по градостроительной деятельности, транспорту, связи и ЖКХ Администрации, ответственному за выдачу разрешений на строительство, с указанием причины возврата.</w:t>
      </w:r>
      <w:proofErr w:type="gramEnd"/>
      <w:r w:rsidRPr="005F41DA">
        <w:rPr>
          <w:rFonts w:ascii="Times New Roman" w:hAnsi="Times New Roman" w:cs="Times New Roman"/>
          <w:sz w:val="28"/>
          <w:szCs w:val="28"/>
        </w:rPr>
        <w:t xml:space="preserve"> После приведения указанного проекта решения в соответствие с федеральным законодательством специалист отдела </w:t>
      </w:r>
      <w:proofErr w:type="spellStart"/>
      <w:proofErr w:type="gramStart"/>
      <w:r w:rsidRPr="005F41DA">
        <w:rPr>
          <w:rFonts w:ascii="Times New Roman" w:hAnsi="Times New Roman" w:cs="Times New Roman"/>
          <w:sz w:val="28"/>
          <w:szCs w:val="28"/>
        </w:rPr>
        <w:t>отдела</w:t>
      </w:r>
      <w:proofErr w:type="spellEnd"/>
      <w:proofErr w:type="gramEnd"/>
      <w:r w:rsidRPr="005F41DA">
        <w:rPr>
          <w:rFonts w:ascii="Times New Roman" w:hAnsi="Times New Roman" w:cs="Times New Roman"/>
          <w:sz w:val="28"/>
          <w:szCs w:val="28"/>
        </w:rPr>
        <w:t xml:space="preserve"> по градостроительной деятельности, транспорту, связи и ЖКХ Администрации, ответственный  за выдачу разрешений на строительство, повторно направляет его Глава муниципального образования «Холм-Жирковский район» Смоленской области  для рассмотрения.</w:t>
      </w: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3.3.6. В случае соответствия проекта решения о внесении изменений в разрешение на строительство  (об отказе во внесении изменений в разрешение на строительство) федеральному законодательству Глава муниципального образования «Холм-Жирковский район» Смоленской области  подписывает соответствующее решение и заверяет его печатью Администрации.</w:t>
      </w: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3.3.7. Максимальный срок выполнения административной процедуры, указанной в настоящем подразделе, не должен превышать 5 рабочих дней.</w:t>
      </w: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3.3.8. Обязанности специалиста отдела по градостроительной деятельности, транспорту, связи и ЖКХ Администрации</w:t>
      </w:r>
      <w:proofErr w:type="gramStart"/>
      <w:r w:rsidRPr="005F41D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F41DA">
        <w:rPr>
          <w:rFonts w:ascii="Times New Roman" w:hAnsi="Times New Roman" w:cs="Times New Roman"/>
          <w:sz w:val="28"/>
          <w:szCs w:val="28"/>
        </w:rPr>
        <w:t xml:space="preserve"> ответственного за выдачу разрешений на строительство, должны быть закреплены в его должностном регламенте.</w:t>
      </w: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3.3.9. Результатом административной процедуры, указанной в настоящем подразделе, является подписание Главой муниципального образования «Холм-Жирковский район» Смоленской области   разрешения на строительство с отметкой о внесении изменений в обоих экземплярах или проекта письма об отказе во внесении изменений в разрешение на строительство. </w:t>
      </w: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3FC2" w:rsidRPr="005F41DA" w:rsidRDefault="00DB3FC2" w:rsidP="00543444">
      <w:pPr>
        <w:pStyle w:val="aa"/>
        <w:spacing w:after="0"/>
        <w:ind w:left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 xml:space="preserve">3.4. Выдача заявителю разрешения на строительство с отметкой о внесении изменений либо письма </w:t>
      </w:r>
      <w:proofErr w:type="gramStart"/>
      <w:r w:rsidRPr="005F41DA">
        <w:rPr>
          <w:b/>
          <w:bCs/>
          <w:sz w:val="28"/>
          <w:szCs w:val="28"/>
        </w:rPr>
        <w:t>об отказе во внесении изменений в разрешение на строительство с указанием</w:t>
      </w:r>
      <w:proofErr w:type="gramEnd"/>
      <w:r w:rsidRPr="005F41DA">
        <w:rPr>
          <w:b/>
          <w:bCs/>
          <w:sz w:val="28"/>
          <w:szCs w:val="28"/>
        </w:rPr>
        <w:t xml:space="preserve"> причин отказа</w:t>
      </w:r>
    </w:p>
    <w:p w:rsidR="00DB3FC2" w:rsidRPr="005F41DA" w:rsidRDefault="00DB3FC2" w:rsidP="00564041">
      <w:pPr>
        <w:pStyle w:val="aa"/>
        <w:spacing w:after="0"/>
        <w:jc w:val="both"/>
        <w:rPr>
          <w:sz w:val="28"/>
          <w:szCs w:val="28"/>
        </w:rPr>
      </w:pP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3.4.1. Основанием для начала административной процедуры по выдаче заявителю разрешения на строительство с отметкой о внесении изменений либо письма об отказе во внесении изменений в разрешение на строительство с указанием причин отказа является поступление в отдел по градостроительной деятельности, транспорту, связи и ЖКХ </w:t>
      </w:r>
      <w:proofErr w:type="gramStart"/>
      <w:r w:rsidRPr="005F41DA">
        <w:rPr>
          <w:sz w:val="28"/>
          <w:szCs w:val="28"/>
        </w:rPr>
        <w:t>Администрации</w:t>
      </w:r>
      <w:proofErr w:type="gramEnd"/>
      <w:r w:rsidRPr="005F41DA">
        <w:rPr>
          <w:sz w:val="28"/>
          <w:szCs w:val="28"/>
        </w:rPr>
        <w:t xml:space="preserve">  подписанных Главой муниципального образования «Холм-Жирковский район» Смоленской области  разрешения на строительство с отметкой о внесении изменений (экземпляра, прилагаемого к уведомлению (заявлению), и экземпляра Администрации) или письма об отказе во внесении изменений в разрешение на строительство с указанием причин отказа.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lastRenderedPageBreak/>
        <w:t>3.4.2. Специалист отдела по градостроительной деятельности, транспорту, связи и ЖКХ Администрации, ответственный за выдачу разрешений на строительство: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1) регистрирует разрешение на строительство с отметкой о внесении изменений или письмо об отказе во внесении изменений в разрешение на строительство с указанием причин отказа в журнале регистрации выданных разрешений на строительство и информирует заявителя о принятом решении по телефону при условии, что в уведомлении (заявлении) указан контактный телефон.  Максимальный срок выполнения указанного действия составляет не более 1 часа с момента поступления подписанных документов в отдел по градостроительной деятельности, транспорту, связи и ЖКХ Администрации;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2) выдает заявителю его экземпляр разрешения на строительство с отметкой о внесении изменений или передает письмо об отказе во внесении изменений в разрешение на строительство с указанием причин отказа с приложением документов, представленных заявителем для предоставления государственной услуги, либо обеспечивает отправку указанного письма и документов почтой. Факт выдачи разрешения на строительство с отметкой о внесении изменений  заявителю подтверждается подписью заявителя на экземпляре разрешения на строительство, хранящемся в Администрации, либо квитанцией о почтовом отправлении, прилагаемой к указанному экземпляру;</w:t>
      </w:r>
    </w:p>
    <w:p w:rsidR="00DB3FC2" w:rsidRPr="005F41DA" w:rsidRDefault="00DB3FC2" w:rsidP="0056404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3) помещает в дело уведомление (заявление) и второй экземпляр разрешения на строительство с отметкой о внесении изменений либо копию письма об отказе во внесении изменений в разрешение на строительство с указанием причин отказа. Хранение указанных документов осуществляется в соответствии с номенклатурой дел, утвержденной распоряжением Главой муниципального образования «Холм-Жирковский район» Смоленской области.</w:t>
      </w: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41DA">
        <w:rPr>
          <w:rFonts w:ascii="Times New Roman" w:hAnsi="Times New Roman" w:cs="Times New Roman"/>
          <w:sz w:val="28"/>
          <w:szCs w:val="28"/>
        </w:rPr>
        <w:t xml:space="preserve">В случае отправки экземпляра разрешения на строительство заявителя с отметкой о внесении изменений или письма об отказе во внесении изменений в разрешение на строительство с указанием причин отказа почтой, максимальный срок выполнения административных действий, указанных в </w:t>
      </w:r>
      <w:hyperlink w:anchor="P404" w:history="1">
        <w:r w:rsidRPr="005F41DA">
          <w:rPr>
            <w:rFonts w:ascii="Times New Roman" w:hAnsi="Times New Roman" w:cs="Times New Roman"/>
            <w:sz w:val="28"/>
            <w:szCs w:val="28"/>
          </w:rPr>
          <w:t>подпунктах 1</w:t>
        </w:r>
      </w:hyperlink>
      <w:r w:rsidRPr="005F41DA">
        <w:rPr>
          <w:rFonts w:ascii="Times New Roman" w:hAnsi="Times New Roman" w:cs="Times New Roman"/>
          <w:sz w:val="28"/>
          <w:szCs w:val="28"/>
        </w:rPr>
        <w:t xml:space="preserve"> - 3 настоящего пункта, составляет не более 1 рабочего дня с момента поступления документов в отдел по градостроительной деятельности, транспорту, связи и ЖКХ</w:t>
      </w:r>
      <w:proofErr w:type="gramEnd"/>
      <w:r w:rsidRPr="005F41DA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proofErr w:type="gramStart"/>
      <w:r w:rsidRPr="005F41D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B3FC2" w:rsidRPr="005F41DA" w:rsidRDefault="00DB3FC2" w:rsidP="00327B34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3.4.3. Результатом административной процедуры, указанной в настоящем подразделе, является выдача заявителю разрешения на строительство с отметкой о внесении изменений или письма об отказе во внесении изменений в разрешение на строительство с указанием причин отказа.</w:t>
      </w:r>
    </w:p>
    <w:p w:rsidR="00DB3FC2" w:rsidRPr="005F41DA" w:rsidRDefault="00DB3FC2" w:rsidP="00564041">
      <w:pPr>
        <w:pStyle w:val="aa"/>
        <w:spacing w:after="0"/>
        <w:ind w:firstLine="720"/>
        <w:jc w:val="both"/>
        <w:rPr>
          <w:sz w:val="28"/>
          <w:szCs w:val="28"/>
        </w:rPr>
      </w:pPr>
    </w:p>
    <w:p w:rsidR="00DB3FC2" w:rsidRPr="005F41DA" w:rsidRDefault="00DB3FC2" w:rsidP="0054344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3.5. Уведомление о внесении изменений в разрешение на строительство</w:t>
      </w:r>
    </w:p>
    <w:p w:rsidR="00DB3FC2" w:rsidRPr="005F41DA" w:rsidRDefault="00DB3FC2" w:rsidP="005F28C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3.5.1. В течение 5 рабочих дней со дня принятия решения о внесении изменений в разрешение на строительство специалист отдела по градостроительной деятельности, транспорту, связи и ЖКХ Администрации</w:t>
      </w:r>
      <w:proofErr w:type="gramStart"/>
      <w:r w:rsidRPr="005F41D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F41DA">
        <w:rPr>
          <w:rFonts w:ascii="Times New Roman" w:hAnsi="Times New Roman" w:cs="Times New Roman"/>
          <w:sz w:val="28"/>
          <w:szCs w:val="28"/>
        </w:rPr>
        <w:t xml:space="preserve"> ответственный за выдачу разрешений на строительство, уведомляет о таких изменениях посредством направления копии разрешения на строительство с отметкой о внесении изменений:</w:t>
      </w: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- орган исполнительной власти Смоленской области, осуществляющий </w:t>
      </w:r>
      <w:r w:rsidRPr="005F41DA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государственный строительный надзор при строительстве, реконструкции объекта капитального строительства, в </w:t>
      </w:r>
      <w:proofErr w:type="gramStart"/>
      <w:r w:rsidRPr="005F41DA">
        <w:rPr>
          <w:rFonts w:ascii="Times New Roman" w:hAnsi="Times New Roman" w:cs="Times New Roman"/>
          <w:sz w:val="28"/>
          <w:szCs w:val="28"/>
        </w:rPr>
        <w:t>разрешение</w:t>
      </w:r>
      <w:proofErr w:type="gramEnd"/>
      <w:r w:rsidRPr="005F41DA">
        <w:rPr>
          <w:rFonts w:ascii="Times New Roman" w:hAnsi="Times New Roman" w:cs="Times New Roman"/>
          <w:sz w:val="28"/>
          <w:szCs w:val="28"/>
        </w:rPr>
        <w:t xml:space="preserve"> на строительство которого внесено изменение;</w:t>
      </w: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- территориальный отдел Управления Федеральной службы государственной регистрации, кадастра и картографии по Смоленской области по месту нахождения земельного участка, в </w:t>
      </w:r>
      <w:proofErr w:type="gramStart"/>
      <w:r w:rsidRPr="005F41DA">
        <w:rPr>
          <w:rFonts w:ascii="Times New Roman" w:hAnsi="Times New Roman" w:cs="Times New Roman"/>
          <w:sz w:val="28"/>
          <w:szCs w:val="28"/>
        </w:rPr>
        <w:t>разрешение</w:t>
      </w:r>
      <w:proofErr w:type="gramEnd"/>
      <w:r w:rsidRPr="005F41DA">
        <w:rPr>
          <w:rFonts w:ascii="Times New Roman" w:hAnsi="Times New Roman" w:cs="Times New Roman"/>
          <w:sz w:val="28"/>
          <w:szCs w:val="28"/>
        </w:rPr>
        <w:t xml:space="preserve"> на строительство которого внесено изменение;</w:t>
      </w:r>
    </w:p>
    <w:p w:rsidR="00DB3FC2" w:rsidRPr="005F41DA" w:rsidRDefault="00DB3FC2" w:rsidP="0056404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41DA">
        <w:rPr>
          <w:rFonts w:ascii="Times New Roman" w:hAnsi="Times New Roman" w:cs="Times New Roman"/>
          <w:sz w:val="28"/>
          <w:szCs w:val="28"/>
        </w:rPr>
        <w:t>- физическое или юридическое лицо, обеспечивающее на принадлежащем ему земельном участке или на земельном участке иного правообладателя (которому при осуществлении бюджетных инвестиций в объекты капитального строительства государственной (муниципальной) собственности органы государственной власти (государственные органы), Государственная корпорация по атомной энергии «</w:t>
      </w:r>
      <w:proofErr w:type="spellStart"/>
      <w:r w:rsidRPr="005F41DA">
        <w:rPr>
          <w:rFonts w:ascii="Times New Roman" w:hAnsi="Times New Roman" w:cs="Times New Roman"/>
          <w:sz w:val="28"/>
          <w:szCs w:val="28"/>
        </w:rPr>
        <w:t>Росатом</w:t>
      </w:r>
      <w:proofErr w:type="spellEnd"/>
      <w:r w:rsidRPr="005F41DA">
        <w:rPr>
          <w:rFonts w:ascii="Times New Roman" w:hAnsi="Times New Roman" w:cs="Times New Roman"/>
          <w:sz w:val="28"/>
          <w:szCs w:val="28"/>
        </w:rPr>
        <w:t>», Государственная корпорация по космической деятельности «</w:t>
      </w:r>
      <w:proofErr w:type="spellStart"/>
      <w:r w:rsidRPr="005F41DA">
        <w:rPr>
          <w:rFonts w:ascii="Times New Roman" w:hAnsi="Times New Roman" w:cs="Times New Roman"/>
          <w:sz w:val="28"/>
          <w:szCs w:val="28"/>
        </w:rPr>
        <w:t>Роскосмос</w:t>
      </w:r>
      <w:proofErr w:type="spellEnd"/>
      <w:r w:rsidRPr="005F41DA">
        <w:rPr>
          <w:rFonts w:ascii="Times New Roman" w:hAnsi="Times New Roman" w:cs="Times New Roman"/>
          <w:sz w:val="28"/>
          <w:szCs w:val="28"/>
        </w:rPr>
        <w:t>», органы управления государственными внебюджетными фондами или органы местного самоуправления передали в случаях, установленных бюджетным законодательством</w:t>
      </w:r>
      <w:proofErr w:type="gramEnd"/>
      <w:r w:rsidRPr="005F41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41DA">
        <w:rPr>
          <w:rFonts w:ascii="Times New Roman" w:hAnsi="Times New Roman" w:cs="Times New Roman"/>
          <w:sz w:val="28"/>
          <w:szCs w:val="28"/>
        </w:rPr>
        <w:t>Российской Федерации, на основании соглашений свои полномочия государственного (муниципального) заказчика) строительство, реконструкцию, объекта капитального строительства на основании разрешения, выданного Департаментом (далее – застройщик), в случае обращения заявителей, указанных в подпунктах 1 - 3 пункта 1.2.1 подраздела 1.2 раздела 1 настоящего Административного регламента.</w:t>
      </w:r>
      <w:proofErr w:type="gramEnd"/>
    </w:p>
    <w:p w:rsidR="00DB3FC2" w:rsidRPr="005F41DA" w:rsidRDefault="00DB3FC2" w:rsidP="00CD543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3.5.2. В целях ведения информационной системы обеспечения градостроительной деятельности специалист отдела по градостроительной деятельности, транспорту, связи и ЖКХ Администрации в </w:t>
      </w:r>
      <w:r w:rsidRPr="005F41DA">
        <w:rPr>
          <w:rFonts w:ascii="Times New Roman" w:hAnsi="Times New Roman" w:cs="Times New Roman"/>
          <w:sz w:val="28"/>
          <w:szCs w:val="28"/>
          <w:lang w:eastAsia="en-US"/>
        </w:rPr>
        <w:t xml:space="preserve">течение 7 дней со дня выдачи разрешения на строительство с отметкой о внесении изменений направляет копию указанного разрешения в орган местного самоуправления муниципального района или городского округа Смоленской области, применительно к </w:t>
      </w:r>
      <w:proofErr w:type="gramStart"/>
      <w:r w:rsidRPr="005F41DA">
        <w:rPr>
          <w:rFonts w:ascii="Times New Roman" w:hAnsi="Times New Roman" w:cs="Times New Roman"/>
          <w:sz w:val="28"/>
          <w:szCs w:val="28"/>
          <w:lang w:eastAsia="en-US"/>
        </w:rPr>
        <w:t>территории</w:t>
      </w:r>
      <w:proofErr w:type="gramEnd"/>
      <w:r w:rsidRPr="005F41DA">
        <w:rPr>
          <w:rFonts w:ascii="Times New Roman" w:hAnsi="Times New Roman" w:cs="Times New Roman"/>
          <w:sz w:val="28"/>
          <w:szCs w:val="28"/>
          <w:lang w:eastAsia="en-US"/>
        </w:rPr>
        <w:t xml:space="preserve"> которого выдано разрешение на строительство, для ее размещения в информационной системе обеспечения градостроительной деятельности.</w:t>
      </w:r>
    </w:p>
    <w:p w:rsidR="00DB3FC2" w:rsidRPr="005F41DA" w:rsidRDefault="00DB3FC2" w:rsidP="00CE16A1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3.5.3. </w:t>
      </w:r>
      <w:proofErr w:type="gramStart"/>
      <w:r w:rsidRPr="005F41DA">
        <w:rPr>
          <w:sz w:val="28"/>
          <w:szCs w:val="28"/>
        </w:rPr>
        <w:t>Результатом административной процедуры, указанной в настоящем подразделе, является направление копий разрешения на строительство с отметкой о внесении изменений в орган исполнительной власти Смоленской области, осуществляющий государственный строительный надзор при строительстве, реконструкции объектов капитального строительства,  территориальный отдел Управления Федеральной службы государственной регистрации, кадастра и картографии по Смоленской области по месту нахождения земельного участка застройщика и орган местного самоуправления муниципального района Смоленской</w:t>
      </w:r>
      <w:proofErr w:type="gramEnd"/>
      <w:r w:rsidRPr="005F41DA">
        <w:rPr>
          <w:sz w:val="28"/>
          <w:szCs w:val="28"/>
        </w:rPr>
        <w:t xml:space="preserve"> области, </w:t>
      </w:r>
      <w:proofErr w:type="gramStart"/>
      <w:r w:rsidRPr="005F41DA">
        <w:rPr>
          <w:sz w:val="28"/>
          <w:szCs w:val="28"/>
        </w:rPr>
        <w:t>осуществляющий</w:t>
      </w:r>
      <w:proofErr w:type="gramEnd"/>
      <w:r w:rsidRPr="005F41DA">
        <w:rPr>
          <w:sz w:val="28"/>
          <w:szCs w:val="28"/>
        </w:rPr>
        <w:t xml:space="preserve"> ведение информационной системы обеспечения градостроительной деятельности.</w:t>
      </w:r>
    </w:p>
    <w:p w:rsidR="00DB3FC2" w:rsidRPr="005F41DA" w:rsidRDefault="00DB3FC2" w:rsidP="00564041">
      <w:pPr>
        <w:autoSpaceDE w:val="0"/>
        <w:autoSpaceDN w:val="0"/>
        <w:adjustRightInd w:val="0"/>
        <w:ind w:firstLine="540"/>
        <w:jc w:val="both"/>
        <w:rPr>
          <w:b/>
          <w:bCs/>
          <w:sz w:val="28"/>
          <w:szCs w:val="28"/>
        </w:rPr>
      </w:pPr>
    </w:p>
    <w:p w:rsidR="00DB3FC2" w:rsidRPr="005F41DA" w:rsidRDefault="00DB3FC2" w:rsidP="0054344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3.6. Порядок осуществления в электронной форме, в том числе с использованием федеральной государственной информационной системы «Единый портал государственных и муниципальных услуг (функций)», региональной государственной информационной системы «Портал государственных и муниципальных услуг (функций) Смоленской области»,  административных процедур, предусмотренных настоящим Административным регламентом</w:t>
      </w:r>
    </w:p>
    <w:p w:rsidR="00DB3FC2" w:rsidRPr="005F41DA" w:rsidRDefault="00DB3FC2" w:rsidP="00564041">
      <w:pPr>
        <w:autoSpaceDE w:val="0"/>
        <w:autoSpaceDN w:val="0"/>
        <w:adjustRightInd w:val="0"/>
        <w:ind w:firstLine="540"/>
        <w:jc w:val="both"/>
        <w:rPr>
          <w:b/>
          <w:bCs/>
          <w:sz w:val="28"/>
          <w:szCs w:val="28"/>
        </w:rPr>
      </w:pPr>
    </w:p>
    <w:p w:rsidR="00DB3FC2" w:rsidRPr="005F41DA" w:rsidRDefault="00DB3FC2" w:rsidP="00564041">
      <w:pPr>
        <w:pStyle w:val="ConsPlusNormal"/>
        <w:widowControl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Предоставление в установленном порядке информации заявителям и обеспечение доступа заявителей к сведениям о муниципальной услуге в электронной форме.</w:t>
      </w:r>
    </w:p>
    <w:p w:rsidR="00DB3FC2" w:rsidRPr="005F41DA" w:rsidRDefault="00DB3FC2" w:rsidP="00564041">
      <w:pPr>
        <w:pStyle w:val="ConsPlusNormal"/>
        <w:widowControl/>
        <w:tabs>
          <w:tab w:val="left" w:pos="993"/>
        </w:tabs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3.6.1. </w:t>
      </w:r>
      <w:proofErr w:type="gramStart"/>
      <w:r w:rsidRPr="005F41DA">
        <w:rPr>
          <w:rFonts w:ascii="Times New Roman" w:hAnsi="Times New Roman" w:cs="Times New Roman"/>
          <w:sz w:val="28"/>
          <w:szCs w:val="28"/>
        </w:rPr>
        <w:t>Предоставление в установленном порядке информации заявителям и обеспечение доступа заявителей к сведениям о муниципальной услуге осуществляется путем размещения сведений о муниципальной услуге в региональной государственной информационной системе «Реестр государственных и муниципальных услуг (функций) Смоленской области» (далее также - Реестр) и региональной информационной системе «Портал государственных и муниципальных услуг (функций) Смоленской области» с последующим размещением сведений в федеральной государственной информационной системе «Единый</w:t>
      </w:r>
      <w:proofErr w:type="gramEnd"/>
      <w:r w:rsidRPr="005F41DA">
        <w:rPr>
          <w:rFonts w:ascii="Times New Roman" w:hAnsi="Times New Roman" w:cs="Times New Roman"/>
          <w:sz w:val="28"/>
          <w:szCs w:val="28"/>
        </w:rPr>
        <w:t xml:space="preserve"> портал государственных и муниципальных услуг (функций)». </w:t>
      </w:r>
    </w:p>
    <w:p w:rsidR="00DB3FC2" w:rsidRPr="005F41DA" w:rsidRDefault="00DB3FC2" w:rsidP="00564041">
      <w:pPr>
        <w:pStyle w:val="ConsPlusNormal"/>
        <w:widowControl/>
        <w:tabs>
          <w:tab w:val="left" w:pos="0"/>
        </w:tabs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3.6.2. Положение о федеральной государственной информационной системе «Единый портал государственных и муниципальных услуг (функций)»,  а также требования к Региональному порталу, порядку размещения на них сведений о государственных услугах, а также к перечню указанных сведений устанавливаются Правительством Российской Федерации. </w:t>
      </w:r>
    </w:p>
    <w:p w:rsidR="00DB3FC2" w:rsidRPr="005F41DA" w:rsidRDefault="00DB3FC2" w:rsidP="00564041">
      <w:pPr>
        <w:pStyle w:val="ConsPlusNormal"/>
        <w:widowControl/>
        <w:tabs>
          <w:tab w:val="left" w:pos="993"/>
        </w:tabs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 xml:space="preserve">3.6.3. С использованием федеральной государственной информационной системы «Единый портал государственных и муниципальных услуг (функций)», региональной государственной информационной системы «Портал государственных и муниципальных услуг (функций) Смоленской области» заявителю предоставляется доступ к сведениям о муниципальной услуге, указанным в подразделе 1.3  раздела 1 настоящего Административного регламента. </w:t>
      </w:r>
    </w:p>
    <w:p w:rsidR="00DB3FC2" w:rsidRPr="005F41DA" w:rsidRDefault="00DB3FC2" w:rsidP="00564041">
      <w:pPr>
        <w:pStyle w:val="ConsPlusNormal"/>
        <w:widowControl/>
        <w:tabs>
          <w:tab w:val="left" w:pos="993"/>
        </w:tabs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F41DA">
        <w:rPr>
          <w:rFonts w:ascii="Times New Roman" w:hAnsi="Times New Roman" w:cs="Times New Roman"/>
          <w:sz w:val="28"/>
          <w:szCs w:val="28"/>
        </w:rPr>
        <w:t>3.6.4. Специалисты Администрации, ответственные за размещение сведений о муниципальной услуге, осуществляют размещение сведений о муниципальной услуге в Реестре в соответствии с Порядком формирования и ведения региональной государственной информационной системы «Реестр государственных и муниципальных услуг (функций) Смоленской области», утвержденным распоряжением Администрации Смоленской области от 26.04.2010 № 499-р/</w:t>
      </w:r>
      <w:proofErr w:type="spellStart"/>
      <w:r w:rsidRPr="005F41DA">
        <w:rPr>
          <w:rFonts w:ascii="Times New Roman" w:hAnsi="Times New Roman" w:cs="Times New Roman"/>
          <w:sz w:val="28"/>
          <w:szCs w:val="28"/>
        </w:rPr>
        <w:t>адм</w:t>
      </w:r>
      <w:proofErr w:type="spellEnd"/>
      <w:r w:rsidRPr="005F41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3FC2" w:rsidRPr="005F41DA" w:rsidRDefault="00DB3FC2" w:rsidP="0056404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3.6.5. Руководители и специалисты Администрации, ответственные за размещение сведений о муниципальной услуге, несут ответственность за полноту и достоверность сведений о государственной услуге, размещаемых  в Реестре, а также за соблюдение порядка и сроков их размещения.</w:t>
      </w:r>
    </w:p>
    <w:p w:rsidR="00DB3FC2" w:rsidRPr="005F41DA" w:rsidRDefault="00DB3FC2" w:rsidP="00564041">
      <w:pPr>
        <w:pStyle w:val="aa"/>
        <w:spacing w:after="0"/>
        <w:ind w:left="0" w:firstLine="709"/>
        <w:jc w:val="both"/>
        <w:rPr>
          <w:sz w:val="28"/>
          <w:szCs w:val="28"/>
        </w:rPr>
      </w:pPr>
    </w:p>
    <w:p w:rsidR="00DB3FC2" w:rsidRPr="005F41DA" w:rsidRDefault="00DB3FC2" w:rsidP="00543444">
      <w:pPr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 xml:space="preserve">4. Формы </w:t>
      </w:r>
      <w:proofErr w:type="gramStart"/>
      <w:r w:rsidRPr="005F41DA">
        <w:rPr>
          <w:b/>
          <w:bCs/>
          <w:sz w:val="28"/>
          <w:szCs w:val="28"/>
        </w:rPr>
        <w:t>контроля за</w:t>
      </w:r>
      <w:proofErr w:type="gramEnd"/>
      <w:r w:rsidRPr="005F41DA">
        <w:rPr>
          <w:b/>
          <w:bCs/>
          <w:sz w:val="28"/>
          <w:szCs w:val="28"/>
        </w:rPr>
        <w:t xml:space="preserve"> исполнением настоящего</w:t>
      </w:r>
    </w:p>
    <w:p w:rsidR="00DB3FC2" w:rsidRPr="005F41DA" w:rsidRDefault="00DB3FC2" w:rsidP="00005735">
      <w:pPr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 xml:space="preserve"> Административного регламента</w:t>
      </w:r>
    </w:p>
    <w:p w:rsidR="00DB3FC2" w:rsidRPr="005F41DA" w:rsidRDefault="00DB3FC2" w:rsidP="00CE16A1">
      <w:pPr>
        <w:ind w:firstLine="709"/>
        <w:jc w:val="center"/>
        <w:rPr>
          <w:b/>
          <w:bCs/>
          <w:sz w:val="28"/>
          <w:szCs w:val="28"/>
        </w:rPr>
      </w:pPr>
    </w:p>
    <w:p w:rsidR="00DB3FC2" w:rsidRPr="005F41DA" w:rsidRDefault="00DB3FC2" w:rsidP="00543444">
      <w:pPr>
        <w:tabs>
          <w:tab w:val="left" w:pos="-2127"/>
        </w:tabs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 xml:space="preserve">4.1. Порядок осуществления текущего </w:t>
      </w:r>
      <w:proofErr w:type="gramStart"/>
      <w:r w:rsidRPr="005F41DA">
        <w:rPr>
          <w:b/>
          <w:bCs/>
          <w:sz w:val="28"/>
          <w:szCs w:val="28"/>
        </w:rPr>
        <w:t>контроля за</w:t>
      </w:r>
      <w:proofErr w:type="gramEnd"/>
      <w:r w:rsidRPr="005F41DA">
        <w:rPr>
          <w:b/>
          <w:bCs/>
          <w:sz w:val="28"/>
          <w:szCs w:val="28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 услуги, а также принятием решений ответственными лицами</w:t>
      </w:r>
    </w:p>
    <w:p w:rsidR="00DB3FC2" w:rsidRPr="005F41DA" w:rsidRDefault="00DB3FC2" w:rsidP="00CE16A1">
      <w:pPr>
        <w:tabs>
          <w:tab w:val="left" w:pos="-2127"/>
        </w:tabs>
        <w:ind w:firstLine="709"/>
        <w:jc w:val="center"/>
        <w:rPr>
          <w:b/>
          <w:bCs/>
          <w:sz w:val="28"/>
          <w:szCs w:val="28"/>
        </w:rPr>
      </w:pPr>
    </w:p>
    <w:p w:rsidR="00DB3FC2" w:rsidRPr="005F41DA" w:rsidRDefault="00DB3FC2" w:rsidP="00CE16A1">
      <w:pPr>
        <w:tabs>
          <w:tab w:val="left" w:pos="-2127"/>
        </w:tabs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4.1.1. Текущий </w:t>
      </w:r>
      <w:proofErr w:type="gramStart"/>
      <w:r w:rsidRPr="005F41DA">
        <w:rPr>
          <w:sz w:val="28"/>
          <w:szCs w:val="28"/>
        </w:rPr>
        <w:t>контроль за</w:t>
      </w:r>
      <w:proofErr w:type="gramEnd"/>
      <w:r w:rsidRPr="005F41DA">
        <w:rPr>
          <w:sz w:val="28"/>
          <w:szCs w:val="28"/>
        </w:rPr>
        <w:t xml:space="preserve"> полнотой и качеством предоставления государственной услуги, соблюдением последовательности и сроков действий </w:t>
      </w:r>
      <w:r w:rsidRPr="005F41DA">
        <w:rPr>
          <w:sz w:val="28"/>
          <w:szCs w:val="28"/>
        </w:rPr>
        <w:lastRenderedPageBreak/>
        <w:t>административных процедур в ходе предоставления государственной услуги осуществляется должностным лицом Администрации, ответственным за организацию работы по исполнению государственной услуги.</w:t>
      </w:r>
    </w:p>
    <w:p w:rsidR="00DB3FC2" w:rsidRPr="005F41DA" w:rsidRDefault="00DB3FC2" w:rsidP="00CE16A1">
      <w:pPr>
        <w:tabs>
          <w:tab w:val="left" w:pos="-2127"/>
        </w:tabs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4.1.2. Текущий контроль осуществляется путем проведения проверок соблюдения положений настоящего Административного регламента, выявления и устранения нарушений прав заявителей, рассмотрения обращений заявителей и принятия по ним решений.</w:t>
      </w:r>
    </w:p>
    <w:p w:rsidR="00DB3FC2" w:rsidRPr="005F41DA" w:rsidRDefault="00DB3FC2" w:rsidP="0054344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4.1.3. Персональная ответственность должностного лица Администрации закрепляется в его должностном регламенте, утвержденном в соответствии с требованиями федерального и  областного законодательства.</w:t>
      </w:r>
    </w:p>
    <w:p w:rsidR="00DB3FC2" w:rsidRPr="005F41DA" w:rsidRDefault="00DB3FC2" w:rsidP="0054344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543444">
      <w:pPr>
        <w:tabs>
          <w:tab w:val="left" w:pos="-2127"/>
        </w:tabs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 xml:space="preserve"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5F41DA">
        <w:rPr>
          <w:b/>
          <w:bCs/>
          <w:sz w:val="28"/>
          <w:szCs w:val="28"/>
        </w:rPr>
        <w:t>контроля за</w:t>
      </w:r>
      <w:proofErr w:type="gramEnd"/>
      <w:r w:rsidRPr="005F41DA">
        <w:rPr>
          <w:b/>
          <w:bCs/>
          <w:sz w:val="28"/>
          <w:szCs w:val="28"/>
        </w:rPr>
        <w:t xml:space="preserve"> полнотой и качеством предоставления муниципальной услуги</w:t>
      </w:r>
    </w:p>
    <w:p w:rsidR="00DB3FC2" w:rsidRPr="005F41DA" w:rsidRDefault="00DB3FC2" w:rsidP="00CE16A1">
      <w:pPr>
        <w:tabs>
          <w:tab w:val="left" w:pos="-2127"/>
        </w:tabs>
        <w:ind w:firstLine="709"/>
        <w:jc w:val="center"/>
        <w:rPr>
          <w:b/>
          <w:bCs/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4.2.1. Периодичность проведения проверок устанавливается Главой муниципального образования «Холм-Жирковский район» Смоленской области и может носить плановый и внеплановый характер. 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color w:val="0000FF"/>
          <w:sz w:val="28"/>
          <w:szCs w:val="28"/>
        </w:rPr>
      </w:pPr>
      <w:r w:rsidRPr="005F41DA">
        <w:rPr>
          <w:sz w:val="28"/>
          <w:szCs w:val="28"/>
        </w:rPr>
        <w:t xml:space="preserve">4.2.2. Внеплановые проверки проводятся в случае обращения заявителя с жалобой на действия (бездействие) и решения, принятые в ходе предоставления муниципальной услуги должностными лицами, муниципальными  служащими Администрации. </w:t>
      </w:r>
    </w:p>
    <w:p w:rsidR="00DB3FC2" w:rsidRPr="005F41DA" w:rsidRDefault="00DB3FC2" w:rsidP="00CE16A1">
      <w:pPr>
        <w:tabs>
          <w:tab w:val="left" w:pos="-2127"/>
        </w:tabs>
        <w:ind w:firstLine="709"/>
        <w:jc w:val="both"/>
        <w:rPr>
          <w:sz w:val="28"/>
          <w:szCs w:val="28"/>
        </w:rPr>
      </w:pPr>
      <w:r w:rsidRPr="005F41DA">
        <w:rPr>
          <w:color w:val="000000"/>
          <w:sz w:val="28"/>
          <w:szCs w:val="28"/>
        </w:rPr>
        <w:t xml:space="preserve">4.2.3. Плановые проверки за полнотой и качеством предоставления государственной услуги осуществляются в ходе проведения проверок в соответствии с графиком проведения проверок, утвержденным </w:t>
      </w:r>
      <w:r w:rsidRPr="005F41DA">
        <w:rPr>
          <w:sz w:val="28"/>
          <w:szCs w:val="28"/>
        </w:rPr>
        <w:t>Главой муниципального образования «Холм-Жирковский район» Смоленской области</w:t>
      </w:r>
      <w:r w:rsidRPr="005F41DA">
        <w:rPr>
          <w:color w:val="000000"/>
          <w:sz w:val="28"/>
          <w:szCs w:val="28"/>
        </w:rPr>
        <w:t xml:space="preserve"> </w:t>
      </w:r>
      <w:r w:rsidRPr="005F41DA">
        <w:rPr>
          <w:sz w:val="28"/>
          <w:szCs w:val="28"/>
        </w:rPr>
        <w:t>.</w:t>
      </w:r>
    </w:p>
    <w:p w:rsidR="00DB3FC2" w:rsidRPr="005F41DA" w:rsidRDefault="00DB3FC2" w:rsidP="00CE16A1">
      <w:pPr>
        <w:tabs>
          <w:tab w:val="left" w:pos="-2268"/>
        </w:tabs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4.2.4. Результаты проверок оформляются в виде справки, в которой отмечаются выявленные недостатки и предложения по их устранению.</w:t>
      </w:r>
    </w:p>
    <w:p w:rsidR="00DB3FC2" w:rsidRPr="005F41DA" w:rsidRDefault="00DB3FC2" w:rsidP="00CE16A1">
      <w:pPr>
        <w:tabs>
          <w:tab w:val="left" w:pos="1008"/>
        </w:tabs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4.2.5.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федеральным законодательством.</w:t>
      </w:r>
    </w:p>
    <w:p w:rsidR="00DB3FC2" w:rsidRPr="005F41DA" w:rsidRDefault="00DB3FC2" w:rsidP="00CE16A1">
      <w:pPr>
        <w:tabs>
          <w:tab w:val="left" w:pos="-2127"/>
        </w:tabs>
        <w:ind w:firstLine="709"/>
        <w:jc w:val="center"/>
        <w:rPr>
          <w:b/>
          <w:bCs/>
          <w:sz w:val="28"/>
          <w:szCs w:val="28"/>
        </w:rPr>
      </w:pPr>
    </w:p>
    <w:p w:rsidR="00DB3FC2" w:rsidRPr="005F41DA" w:rsidRDefault="00DB3FC2" w:rsidP="00543444">
      <w:pPr>
        <w:tabs>
          <w:tab w:val="left" w:pos="-2127"/>
        </w:tabs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4.3. Ответственность муниципальных служащих органов исполнительной власти, должностных лиц  за решения и действия (бездействие), принимаемые (осуществляемые) ими в ходе предоставления муниципальной услуги</w:t>
      </w:r>
    </w:p>
    <w:p w:rsidR="00DB3FC2" w:rsidRPr="005F41DA" w:rsidRDefault="00DB3FC2" w:rsidP="00CE16A1">
      <w:pPr>
        <w:tabs>
          <w:tab w:val="left" w:pos="-2127"/>
        </w:tabs>
        <w:ind w:firstLine="709"/>
        <w:jc w:val="center"/>
        <w:rPr>
          <w:b/>
          <w:bCs/>
          <w:sz w:val="28"/>
          <w:szCs w:val="28"/>
        </w:rPr>
      </w:pPr>
    </w:p>
    <w:p w:rsidR="00DB3FC2" w:rsidRPr="005F41DA" w:rsidRDefault="00DB3FC2" w:rsidP="00CE16A1">
      <w:pPr>
        <w:tabs>
          <w:tab w:val="left" w:pos="-2127"/>
        </w:tabs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4.3.1. Должностные лица и муниципальные служащие  Администрации</w:t>
      </w:r>
      <w:r>
        <w:rPr>
          <w:sz w:val="28"/>
          <w:szCs w:val="28"/>
        </w:rPr>
        <w:t>, специалисты МФЦ</w:t>
      </w:r>
      <w:r w:rsidRPr="005F41DA">
        <w:rPr>
          <w:sz w:val="28"/>
          <w:szCs w:val="28"/>
        </w:rPr>
        <w:t xml:space="preserve"> несут персональную ответственность за соблюдение сроков и последовательности совершения административных процедур, совершаемых при предоставлении муниципальной услуги. Персональная ответственность должностных лиц и муниципальных служащих Администрации</w:t>
      </w:r>
      <w:r>
        <w:rPr>
          <w:sz w:val="28"/>
          <w:szCs w:val="28"/>
        </w:rPr>
        <w:t>, специалистов МФЦ</w:t>
      </w:r>
      <w:r w:rsidRPr="005F41DA">
        <w:rPr>
          <w:sz w:val="28"/>
          <w:szCs w:val="28"/>
        </w:rPr>
        <w:t xml:space="preserve"> закрепляется в их должностных регламентах. </w:t>
      </w:r>
    </w:p>
    <w:p w:rsidR="00DB3FC2" w:rsidRPr="005F41DA" w:rsidRDefault="00DB3FC2" w:rsidP="00CE16A1">
      <w:pPr>
        <w:tabs>
          <w:tab w:val="left" w:pos="-2127"/>
        </w:tabs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4.3.2. В случае выявления нарушений виновное лицо привлекается к ответственности в порядке, установленном федеральным законодательством и областными нормативными правовыми актами.</w:t>
      </w:r>
    </w:p>
    <w:p w:rsidR="00DB3FC2" w:rsidRPr="005F41DA" w:rsidRDefault="00DB3FC2" w:rsidP="00CE16A1">
      <w:pPr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DB3FC2" w:rsidRPr="005F41DA" w:rsidRDefault="00DB3FC2" w:rsidP="00543444">
      <w:pPr>
        <w:autoSpaceDE w:val="0"/>
        <w:autoSpaceDN w:val="0"/>
        <w:adjustRightInd w:val="0"/>
        <w:jc w:val="center"/>
        <w:rPr>
          <w:b/>
          <w:bCs/>
          <w:color w:val="FF0000"/>
          <w:sz w:val="28"/>
          <w:szCs w:val="28"/>
        </w:rPr>
      </w:pPr>
      <w:r w:rsidRPr="005F41DA">
        <w:rPr>
          <w:b/>
          <w:bCs/>
          <w:sz w:val="28"/>
          <w:szCs w:val="28"/>
        </w:rPr>
        <w:t xml:space="preserve">4.4. Положения, характеризующие требования к порядку и формам </w:t>
      </w:r>
      <w:proofErr w:type="gramStart"/>
      <w:r w:rsidRPr="005F41DA">
        <w:rPr>
          <w:b/>
          <w:bCs/>
          <w:sz w:val="28"/>
          <w:szCs w:val="28"/>
        </w:rPr>
        <w:t>контроля за</w:t>
      </w:r>
      <w:proofErr w:type="gramEnd"/>
      <w:r w:rsidRPr="005F41DA">
        <w:rPr>
          <w:b/>
          <w:bCs/>
          <w:sz w:val="28"/>
          <w:szCs w:val="28"/>
        </w:rPr>
        <w:t xml:space="preserve"> предоставлением муниципальной услуги</w:t>
      </w:r>
    </w:p>
    <w:p w:rsidR="00DB3FC2" w:rsidRPr="005F41DA" w:rsidRDefault="00DB3FC2" w:rsidP="00CE16A1">
      <w:pPr>
        <w:tabs>
          <w:tab w:val="left" w:pos="-2127"/>
        </w:tabs>
        <w:ind w:firstLine="709"/>
        <w:jc w:val="both"/>
        <w:rPr>
          <w:color w:val="FF0000"/>
          <w:sz w:val="28"/>
          <w:szCs w:val="28"/>
        </w:rPr>
      </w:pPr>
    </w:p>
    <w:p w:rsidR="00DB3FC2" w:rsidRPr="005F41DA" w:rsidRDefault="00DB3FC2" w:rsidP="00CE16A1">
      <w:pPr>
        <w:ind w:firstLine="709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Граждане, их объединения и организации вправе получать информацию о порядке предоставления государственной услуги, а также направлять замечания и предложения по улучшению качества и доступности предоставления муниципальной услуги.</w:t>
      </w:r>
    </w:p>
    <w:p w:rsidR="00DB3FC2" w:rsidRPr="005F41DA" w:rsidRDefault="00DB3FC2" w:rsidP="00CE16A1">
      <w:pPr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</w:p>
    <w:p w:rsidR="00DB3FC2" w:rsidRPr="005F41DA" w:rsidRDefault="00DB3FC2" w:rsidP="0054344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F41DA">
        <w:rPr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органа, предоставляющего муниципальную услугу, а также должностных лиц, муниципальных служащих</w:t>
      </w:r>
    </w:p>
    <w:p w:rsidR="00DB3FC2" w:rsidRPr="005F41DA" w:rsidRDefault="00DB3FC2" w:rsidP="00CE16A1">
      <w:pPr>
        <w:autoSpaceDE w:val="0"/>
        <w:autoSpaceDN w:val="0"/>
        <w:adjustRightInd w:val="0"/>
        <w:ind w:firstLine="709"/>
        <w:jc w:val="both"/>
        <w:outlineLvl w:val="0"/>
        <w:rPr>
          <w:b/>
          <w:bCs/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5.1. Заявитель имеет право на обжалование действий (бездействия) и решений, принятых (осуществляемых) в ходе предоставления муниципальной услуги должностными лицами, муниципальными служащими Администрации, в досудебном (внесудебном) порядке.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5.2. Предмет досудебного (внесудебного) обжалования заявителем решений и действий (бездействия) органа, предоставляющего муниципальную услугу, должностного лица органа, предоставляющего муниципальную услугу, либо муниципального служащего.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1) нарушения срока регистрации запроса заявителя о предоставлении муниципальной услуги;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2) нарушения срока предоставления муниципальной услуги;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3) требования у заявителя документов, не предусмотренных федеральными нормативными правовыми актами, областными нормативными правовыми актами для предоставления муниципальной услуги;</w:t>
      </w:r>
    </w:p>
    <w:p w:rsidR="00DB3FC2" w:rsidRPr="005F41DA" w:rsidRDefault="00DB3FC2" w:rsidP="00C100AB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4) отказа в приеме документов, представление которых предусмотрено федеральными нормативными правовыми актами, областными нормативными правовыми актами для предоставления муниципальной услуги, у заявителя;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gramStart"/>
      <w:r w:rsidRPr="005F41DA">
        <w:rPr>
          <w:sz w:val="28"/>
          <w:szCs w:val="28"/>
        </w:rPr>
        <w:t>5) отказа в предоставлении муниципальной услуги, если основания отказа не предусмотрены федеральными законами и принятыми в соответствии с ними иными  федеральными нормативными правовыми актами, областными нормативными правовыми актами;</w:t>
      </w:r>
      <w:proofErr w:type="gramEnd"/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6) затребования с заявителя при предоставлении муниципальной услуги платы, не предусмотренной федеральными нормативными правовыми актами, областными нормативными правовыми актами;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gramStart"/>
      <w:r w:rsidRPr="005F41DA">
        <w:rPr>
          <w:sz w:val="28"/>
          <w:szCs w:val="28"/>
        </w:rPr>
        <w:t>7) отказа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исправлений.</w:t>
      </w:r>
      <w:proofErr w:type="gramEnd"/>
    </w:p>
    <w:p w:rsidR="00DB3FC2" w:rsidRDefault="00DB3FC2" w:rsidP="006574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5.3.Ответ на жалобу заявителя не дается в случаях, если:</w:t>
      </w:r>
    </w:p>
    <w:p w:rsidR="00DB3FC2" w:rsidRDefault="00DB3FC2" w:rsidP="006574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в жалобе не </w:t>
      </w:r>
      <w:proofErr w:type="gramStart"/>
      <w:r>
        <w:rPr>
          <w:sz w:val="28"/>
          <w:szCs w:val="28"/>
        </w:rPr>
        <w:t>указаны</w:t>
      </w:r>
      <w:proofErr w:type="gramEnd"/>
      <w:r>
        <w:rPr>
          <w:sz w:val="28"/>
          <w:szCs w:val="28"/>
        </w:rPr>
        <w:t xml:space="preserve"> фамилия заявителя, направившего жалобу, или почтовый адрес, по которому должен быть направлен ответ. Если в жалобе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жалоба подлежит направлению в государственный орган в соответствии с его компетенцией;</w:t>
      </w:r>
    </w:p>
    <w:p w:rsidR="00DB3FC2" w:rsidRDefault="00DB3FC2" w:rsidP="006574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текст жалобы не поддается прочтению, о чем в течение семи дней со дня регистрации жалобы сообщается заявителю, направившему жалобу, если его фамилия и почтовый адрес подаются прочтению.</w:t>
      </w:r>
    </w:p>
    <w:p w:rsidR="00DB3FC2" w:rsidRDefault="00DB3FC2" w:rsidP="006574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Орган, предоставляющий муниципальную услугу, при получении жалобы, в которой содержаться нецензурные либо оскорбительные выражения, угрозы жизни, здоровью и имуществу должностного лица, а также членов его семьи, вправе оставить жалобу без ответа по существу поставленных в ней вопросов и сообщить заявителю, направившему жалобу, о недопустимости злоупотребления правом.</w:t>
      </w:r>
    </w:p>
    <w:p w:rsidR="00DB3FC2" w:rsidRDefault="00DB3FC2" w:rsidP="006574D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если причины, по которым ответ по существу поставленных в жалобе вопросов не мог быть дан, в последующем были устранены, заявитель вправе вновь направить жалобу в орган, предоставляющий муниципальную услугу.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5.4. Заявитель вправе подать жалобу в письменной форме на бумажном носителе, в электронной форме в орган, предоставляющий </w:t>
      </w:r>
      <w:r>
        <w:rPr>
          <w:sz w:val="28"/>
          <w:szCs w:val="28"/>
        </w:rPr>
        <w:t xml:space="preserve">муниципальную </w:t>
      </w:r>
      <w:r w:rsidRPr="005F41DA">
        <w:rPr>
          <w:sz w:val="28"/>
          <w:szCs w:val="28"/>
        </w:rPr>
        <w:t xml:space="preserve"> услугу. Жалобы на решения, принятые руководителем органа, предоставляющего государственную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услугу.</w:t>
      </w:r>
    </w:p>
    <w:p w:rsidR="00DB3FC2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5.5. Жалоба может быть направлена по почте, с использованием информационно-телекоммуникационной сети «Интернет», официального сайта органа, предоставляющего муниципальную услугу, а также может быть принята при личном приеме заявителя.</w:t>
      </w:r>
      <w:r>
        <w:rPr>
          <w:sz w:val="28"/>
          <w:szCs w:val="28"/>
        </w:rPr>
        <w:t xml:space="preserve"> Жалоба может быть подана заявителем через МФЦ.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поступлении жалобы МФЦ обеспечивает ее передачу в уполномоченный на ее рассмотрение орган в порядке и сроки, которые установлены соглашением о взаимодействии между МФЦ и органом, предоставляющем муниципальную услугу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далее – соглашение о взаимодействии), но не позднее следующего рабочего дня поступления жалобы.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 xml:space="preserve">5.6. </w:t>
      </w:r>
      <w:proofErr w:type="gramStart"/>
      <w:r w:rsidRPr="005F41DA">
        <w:rPr>
          <w:sz w:val="28"/>
          <w:szCs w:val="28"/>
        </w:rPr>
        <w:t>Жалоба, поступившая в орган, предоставляющий муниципальную услугу,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</w:t>
      </w:r>
      <w:proofErr w:type="gramEnd"/>
      <w:r w:rsidRPr="005F41DA">
        <w:rPr>
          <w:sz w:val="28"/>
          <w:szCs w:val="28"/>
        </w:rPr>
        <w:t xml:space="preserve"> исправлений – в течение пяти рабочих дней со дня ее регистрации.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5.7. Жалоба должна содержать: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 обжалуются;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gramStart"/>
      <w:r w:rsidRPr="005F41DA">
        <w:rPr>
          <w:sz w:val="28"/>
          <w:szCs w:val="28"/>
        </w:rPr>
        <w:lastRenderedPageBreak/>
        <w:t>2) фамилию, имя, отчество (последнее – при наличии), сведения о месте жительства заявителя – физического лица либо наименование юридического лица,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государственного гражданского служащего.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Заявителем могут быть представлены документы (при наличии), подтверждающие доводы заявителя, либо их копии.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5.8. По результатам рассмотрения жалобы орган, предоставляющий муниципальную услугу, принимает одно из следующих решений: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gramStart"/>
      <w:r w:rsidRPr="005F41DA">
        <w:rPr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федеральными нормативными правовыми актами, областными нормативными правовыми актами, а также в иных формах;</w:t>
      </w:r>
      <w:proofErr w:type="gramEnd"/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2) отказывает в удовлетворении жалобы.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5.9. Не позднее дня, следующего за днем принятия решения,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F41DA">
        <w:rPr>
          <w:sz w:val="28"/>
          <w:szCs w:val="28"/>
        </w:rPr>
        <w:t>5.10. Заявители вправе обжаловать решения, принятые в ходе предоставления муниципальной услуги, действия или бездействие должностных лиц органов исполнительной власти, предоставляющих муниципальную услугу, в судебном порядке.</w:t>
      </w: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CE16A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B3FC2" w:rsidRPr="005F41DA" w:rsidRDefault="00DB3FC2" w:rsidP="00564041">
      <w:pPr>
        <w:pStyle w:val="aa"/>
        <w:spacing w:after="0"/>
        <w:ind w:left="0" w:firstLine="709"/>
        <w:jc w:val="both"/>
        <w:rPr>
          <w:sz w:val="28"/>
          <w:szCs w:val="28"/>
        </w:rPr>
      </w:pPr>
    </w:p>
    <w:p w:rsidR="00DB3FC2" w:rsidRPr="005F41DA" w:rsidRDefault="00DB3FC2" w:rsidP="00D85CA2">
      <w:pPr>
        <w:adjustRightInd w:val="0"/>
        <w:ind w:firstLine="5670"/>
        <w:outlineLvl w:val="1"/>
      </w:pPr>
      <w:r w:rsidRPr="005F41DA">
        <w:t>Приложение № 1</w:t>
      </w:r>
    </w:p>
    <w:p w:rsidR="00DB3FC2" w:rsidRPr="005F41DA" w:rsidRDefault="00DB3FC2" w:rsidP="00D85CA2">
      <w:pPr>
        <w:adjustRightInd w:val="0"/>
        <w:ind w:left="5670"/>
        <w:jc w:val="both"/>
      </w:pPr>
      <w:r w:rsidRPr="005F41DA">
        <w:t xml:space="preserve">к Административному регламенту предоставления Администрацией муниципального образования «Холм-Жирковский район» Смоленской области </w:t>
      </w:r>
      <w:proofErr w:type="spellStart"/>
      <w:r w:rsidRPr="005F41DA">
        <w:t>мниципальной</w:t>
      </w:r>
      <w:proofErr w:type="spellEnd"/>
      <w:r w:rsidRPr="005F41DA">
        <w:t xml:space="preserve"> услуги «Внесение изменений в разрешение на строительство, выданное Администрацией муниципального образования «Холм-Жирковский район»  Смоленской области </w:t>
      </w:r>
    </w:p>
    <w:p w:rsidR="00DB3FC2" w:rsidRPr="005F41DA" w:rsidRDefault="00DB3FC2" w:rsidP="00D85CA2">
      <w:pPr>
        <w:adjustRightInd w:val="0"/>
        <w:spacing w:before="120"/>
        <w:ind w:left="5670"/>
        <w:jc w:val="both"/>
      </w:pPr>
      <w:r w:rsidRPr="005F41DA">
        <w:t>Форма</w:t>
      </w:r>
    </w:p>
    <w:p w:rsidR="00DB3FC2" w:rsidRPr="005F41DA" w:rsidRDefault="00DB3FC2" w:rsidP="00D85CA2">
      <w:pPr>
        <w:adjustRightInd w:val="0"/>
        <w:rPr>
          <w:sz w:val="10"/>
          <w:szCs w:val="10"/>
        </w:rPr>
      </w:pPr>
    </w:p>
    <w:tbl>
      <w:tblPr>
        <w:tblW w:w="4536" w:type="dxa"/>
        <w:jc w:val="right"/>
        <w:tblLook w:val="0000"/>
      </w:tblPr>
      <w:tblGrid>
        <w:gridCol w:w="4536"/>
      </w:tblGrid>
      <w:tr w:rsidR="00DB3FC2" w:rsidRPr="005F41DA">
        <w:trPr>
          <w:trHeight w:val="1002"/>
          <w:jc w:val="right"/>
        </w:trPr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>
            <w:pPr>
              <w:autoSpaceDE w:val="0"/>
              <w:autoSpaceDN w:val="0"/>
              <w:adjustRightInd w:val="0"/>
              <w:ind w:left="-108" w:right="-108"/>
              <w:jc w:val="both"/>
            </w:pPr>
            <w:r w:rsidRPr="005F41DA">
              <w:t>Главе муниципального образования «Холм-Жирковский район» Смоленской области</w:t>
            </w:r>
          </w:p>
        </w:tc>
      </w:tr>
      <w:tr w:rsidR="00DB3FC2" w:rsidRPr="005F41DA">
        <w:trPr>
          <w:trHeight w:val="431"/>
          <w:jc w:val="right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>
            <w:pPr>
              <w:adjustRightInd w:val="0"/>
              <w:ind w:left="-108"/>
              <w:jc w:val="center"/>
              <w:rPr>
                <w:sz w:val="16"/>
                <w:szCs w:val="16"/>
              </w:rPr>
            </w:pPr>
            <w:proofErr w:type="gramStart"/>
            <w:r w:rsidRPr="005F41DA">
              <w:rPr>
                <w:sz w:val="16"/>
                <w:szCs w:val="16"/>
              </w:rPr>
              <w:t>(наименование юридического лица,</w:t>
            </w:r>
            <w:proofErr w:type="gramEnd"/>
          </w:p>
          <w:p w:rsidR="00DB3FC2" w:rsidRPr="005F41DA" w:rsidRDefault="00DB3FC2">
            <w:pPr>
              <w:autoSpaceDE w:val="0"/>
              <w:autoSpaceDN w:val="0"/>
              <w:adjustRightInd w:val="0"/>
              <w:ind w:left="-108"/>
              <w:jc w:val="center"/>
            </w:pPr>
          </w:p>
        </w:tc>
      </w:tr>
      <w:tr w:rsidR="00DB3FC2" w:rsidRPr="005F41DA">
        <w:trPr>
          <w:trHeight w:val="409"/>
          <w:jc w:val="right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>
            <w:pPr>
              <w:adjustRightInd w:val="0"/>
              <w:ind w:left="-108"/>
              <w:jc w:val="center"/>
              <w:rPr>
                <w:sz w:val="16"/>
                <w:szCs w:val="16"/>
              </w:rPr>
            </w:pPr>
            <w:r w:rsidRPr="005F41DA">
              <w:rPr>
                <w:sz w:val="16"/>
                <w:szCs w:val="16"/>
              </w:rPr>
              <w:t>индивидуального предпринимателя, Ф.И.О. гражданина,</w:t>
            </w:r>
          </w:p>
          <w:p w:rsidR="00DB3FC2" w:rsidRPr="005F41DA" w:rsidRDefault="00DB3FC2">
            <w:pPr>
              <w:autoSpaceDE w:val="0"/>
              <w:autoSpaceDN w:val="0"/>
              <w:adjustRightInd w:val="0"/>
              <w:ind w:right="-108"/>
            </w:pPr>
          </w:p>
        </w:tc>
      </w:tr>
      <w:tr w:rsidR="00DB3FC2" w:rsidRPr="005F41DA">
        <w:trPr>
          <w:jc w:val="right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>
            <w:pPr>
              <w:adjustRightInd w:val="0"/>
              <w:jc w:val="center"/>
              <w:rPr>
                <w:sz w:val="16"/>
                <w:szCs w:val="16"/>
              </w:rPr>
            </w:pPr>
            <w:r w:rsidRPr="005F41DA">
              <w:rPr>
                <w:sz w:val="16"/>
                <w:szCs w:val="16"/>
              </w:rPr>
              <w:t xml:space="preserve">планирующего осуществить (осуществляющего) </w:t>
            </w:r>
          </w:p>
          <w:p w:rsidR="00DB3FC2" w:rsidRPr="005F41DA" w:rsidRDefault="00DB3FC2">
            <w:pPr>
              <w:autoSpaceDE w:val="0"/>
              <w:autoSpaceDN w:val="0"/>
              <w:adjustRightInd w:val="0"/>
              <w:jc w:val="center"/>
            </w:pPr>
          </w:p>
        </w:tc>
      </w:tr>
      <w:tr w:rsidR="00DB3FC2" w:rsidRPr="005F41DA">
        <w:trPr>
          <w:jc w:val="right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>
            <w:pPr>
              <w:adjustRightInd w:val="0"/>
              <w:jc w:val="center"/>
              <w:rPr>
                <w:sz w:val="16"/>
                <w:szCs w:val="16"/>
              </w:rPr>
            </w:pPr>
            <w:r w:rsidRPr="005F41DA">
              <w:rPr>
                <w:sz w:val="16"/>
                <w:szCs w:val="16"/>
              </w:rPr>
              <w:t>строительство, реконструкцию)</w:t>
            </w:r>
          </w:p>
          <w:p w:rsidR="00DB3FC2" w:rsidRPr="005F41DA" w:rsidRDefault="00DB3FC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DB3FC2" w:rsidRPr="005F41DA">
        <w:trPr>
          <w:jc w:val="right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>
            <w:pPr>
              <w:adjustRightInd w:val="0"/>
              <w:jc w:val="center"/>
              <w:rPr>
                <w:sz w:val="16"/>
                <w:szCs w:val="16"/>
              </w:rPr>
            </w:pPr>
            <w:r w:rsidRPr="005F41DA">
              <w:rPr>
                <w:sz w:val="16"/>
                <w:szCs w:val="16"/>
              </w:rPr>
              <w:lastRenderedPageBreak/>
              <w:t>(ИНН)</w:t>
            </w:r>
          </w:p>
          <w:p w:rsidR="00DB3FC2" w:rsidRPr="005F41DA" w:rsidRDefault="00DB3FC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DB3FC2" w:rsidRPr="005F41DA">
        <w:trPr>
          <w:trHeight w:val="345"/>
          <w:jc w:val="right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>
            <w:pPr>
              <w:adjustRightInd w:val="0"/>
              <w:jc w:val="center"/>
              <w:rPr>
                <w:sz w:val="16"/>
                <w:szCs w:val="16"/>
              </w:rPr>
            </w:pPr>
            <w:r w:rsidRPr="005F41DA">
              <w:rPr>
                <w:sz w:val="16"/>
                <w:szCs w:val="16"/>
              </w:rPr>
              <w:t>(юридический и почтовый адрес, адрес электронной почты)</w:t>
            </w:r>
          </w:p>
          <w:p w:rsidR="00DB3FC2" w:rsidRPr="005F41DA" w:rsidRDefault="00DB3FC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DB3FC2" w:rsidRPr="005F41DA">
        <w:trPr>
          <w:trHeight w:val="281"/>
          <w:jc w:val="right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>
            <w:pPr>
              <w:autoSpaceDE w:val="0"/>
              <w:autoSpaceDN w:val="0"/>
              <w:adjustRightInd w:val="0"/>
            </w:pPr>
          </w:p>
        </w:tc>
      </w:tr>
      <w:tr w:rsidR="00DB3FC2" w:rsidRPr="005F41DA">
        <w:trPr>
          <w:jc w:val="right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>
            <w:pPr>
              <w:adjustRightInd w:val="0"/>
              <w:jc w:val="center"/>
              <w:rPr>
                <w:sz w:val="16"/>
                <w:szCs w:val="16"/>
              </w:rPr>
            </w:pPr>
            <w:r w:rsidRPr="005F41DA">
              <w:rPr>
                <w:sz w:val="16"/>
                <w:szCs w:val="16"/>
              </w:rPr>
              <w:t>(Ф.И.О. руководителя, телефон)</w:t>
            </w:r>
          </w:p>
          <w:p w:rsidR="00DB3FC2" w:rsidRPr="005F41DA" w:rsidRDefault="00DB3FC2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</w:tr>
      <w:tr w:rsidR="00DB3FC2" w:rsidRPr="005F41DA">
        <w:trPr>
          <w:jc w:val="right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>
            <w:pPr>
              <w:autoSpaceDE w:val="0"/>
              <w:autoSpaceDN w:val="0"/>
              <w:adjustRightInd w:val="0"/>
            </w:pPr>
          </w:p>
        </w:tc>
      </w:tr>
      <w:tr w:rsidR="00DB3FC2" w:rsidRPr="005F41DA">
        <w:trPr>
          <w:trHeight w:val="424"/>
          <w:jc w:val="right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5F41DA">
              <w:rPr>
                <w:sz w:val="16"/>
                <w:szCs w:val="16"/>
              </w:rPr>
              <w:t xml:space="preserve">(банковские реквизиты (наименование банка, </w:t>
            </w:r>
            <w:proofErr w:type="spellStart"/>
            <w:proofErr w:type="gramStart"/>
            <w:r w:rsidRPr="005F41DA">
              <w:rPr>
                <w:sz w:val="16"/>
                <w:szCs w:val="16"/>
              </w:rPr>
              <w:t>р</w:t>
            </w:r>
            <w:proofErr w:type="spellEnd"/>
            <w:proofErr w:type="gramEnd"/>
            <w:r w:rsidRPr="005F41DA">
              <w:rPr>
                <w:sz w:val="16"/>
                <w:szCs w:val="16"/>
              </w:rPr>
              <w:t>/с, к/с, БИК)</w:t>
            </w:r>
          </w:p>
        </w:tc>
      </w:tr>
      <w:tr w:rsidR="00DB3FC2" w:rsidRPr="005F41DA">
        <w:trPr>
          <w:trHeight w:val="267"/>
          <w:jc w:val="right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>
            <w:pPr>
              <w:autoSpaceDE w:val="0"/>
              <w:autoSpaceDN w:val="0"/>
              <w:adjustRightInd w:val="0"/>
            </w:pPr>
          </w:p>
        </w:tc>
      </w:tr>
      <w:tr w:rsidR="00DB3FC2" w:rsidRPr="005F41DA">
        <w:trPr>
          <w:jc w:val="right"/>
        </w:trPr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B3FC2" w:rsidRPr="005F41DA" w:rsidRDefault="00DB3FC2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DB3FC2" w:rsidRPr="005F41DA" w:rsidRDefault="00DB3FC2" w:rsidP="00D85CA2">
      <w:pPr>
        <w:rPr>
          <w:b/>
          <w:bCs/>
          <w:sz w:val="10"/>
          <w:szCs w:val="10"/>
        </w:rPr>
      </w:pPr>
    </w:p>
    <w:p w:rsidR="00DB3FC2" w:rsidRPr="005F41DA" w:rsidRDefault="00DB3FC2" w:rsidP="00D85CA2">
      <w:pPr>
        <w:spacing w:before="120" w:after="120" w:line="276" w:lineRule="auto"/>
        <w:jc w:val="center"/>
        <w:rPr>
          <w:b/>
          <w:bCs/>
        </w:rPr>
      </w:pPr>
      <w:r w:rsidRPr="005F41DA">
        <w:rPr>
          <w:b/>
          <w:bCs/>
        </w:rPr>
        <w:t>УВЕДОМЛЕНИЕ</w:t>
      </w:r>
      <w:r w:rsidRPr="005F41DA">
        <w:rPr>
          <w:b/>
          <w:bCs/>
        </w:rPr>
        <w:br/>
        <w:t>о переходе прав на земельный участок либо об образовании земельного участка</w:t>
      </w:r>
    </w:p>
    <w:p w:rsidR="00DB3FC2" w:rsidRPr="005F41DA" w:rsidRDefault="00DB3FC2" w:rsidP="00D85CA2">
      <w:pPr>
        <w:spacing w:line="276" w:lineRule="auto"/>
        <w:ind w:firstLine="709"/>
        <w:jc w:val="both"/>
        <w:rPr>
          <w:sz w:val="22"/>
          <w:szCs w:val="22"/>
        </w:rPr>
      </w:pPr>
      <w:r w:rsidRPr="005F41DA">
        <w:rPr>
          <w:sz w:val="22"/>
          <w:szCs w:val="22"/>
        </w:rPr>
        <w:t xml:space="preserve">Уведомляю </w:t>
      </w:r>
      <w:proofErr w:type="gramStart"/>
      <w:r w:rsidRPr="005F41DA">
        <w:rPr>
          <w:sz w:val="22"/>
          <w:szCs w:val="22"/>
        </w:rPr>
        <w:t>о переходе прав на земельный участок/об образовании земельного участка путем объединения земельных участков/об образовании земельного участка путем раздела земельных участков/ об образовании</w:t>
      </w:r>
      <w:proofErr w:type="gramEnd"/>
      <w:r w:rsidRPr="005F41DA">
        <w:rPr>
          <w:sz w:val="22"/>
          <w:szCs w:val="22"/>
        </w:rPr>
        <w:t xml:space="preserve"> земельного участка путем перераспределения земельных участков/об образовании земельного участка путем выдела из земельных участков.</w:t>
      </w:r>
    </w:p>
    <w:p w:rsidR="00DB3FC2" w:rsidRPr="005F41DA" w:rsidRDefault="00DB3FC2" w:rsidP="00D85CA2">
      <w:pPr>
        <w:spacing w:after="120"/>
        <w:ind w:firstLine="567"/>
        <w:rPr>
          <w:sz w:val="18"/>
          <w:szCs w:val="18"/>
        </w:rPr>
      </w:pPr>
      <w:r w:rsidRPr="005F41DA">
        <w:rPr>
          <w:sz w:val="18"/>
          <w:szCs w:val="18"/>
        </w:rPr>
        <w:t xml:space="preserve">                                           (нужное подчеркнуть)</w:t>
      </w:r>
    </w:p>
    <w:p w:rsidR="00DB3FC2" w:rsidRPr="005F41DA" w:rsidRDefault="00DB3FC2" w:rsidP="00D85CA2">
      <w:pPr>
        <w:pStyle w:val="11"/>
        <w:numPr>
          <w:ilvl w:val="0"/>
          <w:numId w:val="3"/>
        </w:numPr>
        <w:spacing w:before="120"/>
        <w:ind w:right="-142"/>
        <w:rPr>
          <w:sz w:val="22"/>
          <w:szCs w:val="22"/>
        </w:rPr>
      </w:pPr>
      <w:r w:rsidRPr="005F41DA">
        <w:rPr>
          <w:sz w:val="22"/>
          <w:szCs w:val="22"/>
        </w:rPr>
        <w:t>Реквизиты правоустанавливающих документов на земельный участок______________________</w:t>
      </w:r>
    </w:p>
    <w:p w:rsidR="00DB3FC2" w:rsidRPr="005F41DA" w:rsidRDefault="00DB3FC2" w:rsidP="00D85CA2">
      <w:pPr>
        <w:ind w:right="-142"/>
        <w:rPr>
          <w:sz w:val="18"/>
          <w:szCs w:val="18"/>
        </w:rPr>
      </w:pPr>
      <w:r w:rsidRPr="005F41DA">
        <w:rPr>
          <w:sz w:val="22"/>
          <w:szCs w:val="22"/>
        </w:rPr>
        <w:t>____________________________________________________________________________________________.</w:t>
      </w:r>
    </w:p>
    <w:p w:rsidR="00DB3FC2" w:rsidRPr="005F41DA" w:rsidRDefault="00DB3FC2" w:rsidP="00D85CA2">
      <w:pPr>
        <w:ind w:right="-142"/>
        <w:jc w:val="center"/>
        <w:rPr>
          <w:sz w:val="18"/>
          <w:szCs w:val="18"/>
        </w:rPr>
      </w:pPr>
      <w:proofErr w:type="gramStart"/>
      <w:r w:rsidRPr="005F41DA">
        <w:rPr>
          <w:sz w:val="18"/>
          <w:szCs w:val="18"/>
        </w:rPr>
        <w:t>(заполняется в случае, если лицо приобрело права на земельный участок и прежнему правообладателю земельного участка</w:t>
      </w:r>
      <w:proofErr w:type="gramEnd"/>
    </w:p>
    <w:p w:rsidR="00DB3FC2" w:rsidRPr="005F41DA" w:rsidRDefault="00DB3FC2" w:rsidP="00D85CA2">
      <w:pPr>
        <w:ind w:right="-142"/>
        <w:jc w:val="center"/>
        <w:rPr>
          <w:sz w:val="18"/>
          <w:szCs w:val="18"/>
        </w:rPr>
      </w:pPr>
      <w:proofErr w:type="gramStart"/>
      <w:r w:rsidRPr="005F41DA">
        <w:rPr>
          <w:sz w:val="18"/>
          <w:szCs w:val="18"/>
        </w:rPr>
        <w:t>Администрацией выдано разрешение на строительство)</w:t>
      </w:r>
      <w:proofErr w:type="gramEnd"/>
    </w:p>
    <w:p w:rsidR="00DB3FC2" w:rsidRPr="005F41DA" w:rsidRDefault="00DB3FC2" w:rsidP="00D85CA2">
      <w:pPr>
        <w:ind w:right="-142"/>
        <w:rPr>
          <w:sz w:val="18"/>
          <w:szCs w:val="18"/>
        </w:rPr>
      </w:pPr>
    </w:p>
    <w:p w:rsidR="00DB3FC2" w:rsidRPr="005F41DA" w:rsidRDefault="00DB3FC2" w:rsidP="00D85CA2">
      <w:pPr>
        <w:pStyle w:val="11"/>
        <w:spacing w:before="120"/>
        <w:ind w:right="-142"/>
        <w:rPr>
          <w:sz w:val="18"/>
          <w:szCs w:val="18"/>
        </w:rPr>
      </w:pPr>
      <w:r w:rsidRPr="005F41DA">
        <w:rPr>
          <w:sz w:val="22"/>
          <w:szCs w:val="22"/>
        </w:rPr>
        <w:t>2. Реквизиты решения об образовании земельных участков___________________________________</w:t>
      </w:r>
    </w:p>
    <w:p w:rsidR="00DB3FC2" w:rsidRPr="005F41DA" w:rsidRDefault="00DB3FC2" w:rsidP="00D85CA2">
      <w:pPr>
        <w:ind w:right="-142"/>
        <w:jc w:val="both"/>
        <w:rPr>
          <w:sz w:val="22"/>
          <w:szCs w:val="22"/>
        </w:rPr>
      </w:pPr>
      <w:r w:rsidRPr="005F41DA">
        <w:rPr>
          <w:sz w:val="22"/>
          <w:szCs w:val="22"/>
        </w:rPr>
        <w:t>____________________________________________________________________________________________.</w:t>
      </w:r>
    </w:p>
    <w:p w:rsidR="00DB3FC2" w:rsidRPr="005F41DA" w:rsidRDefault="00DB3FC2" w:rsidP="00D85CA2">
      <w:pPr>
        <w:ind w:right="-142"/>
        <w:jc w:val="center"/>
        <w:rPr>
          <w:sz w:val="18"/>
          <w:szCs w:val="18"/>
        </w:rPr>
      </w:pPr>
      <w:proofErr w:type="gramStart"/>
      <w:r w:rsidRPr="005F41DA">
        <w:rPr>
          <w:sz w:val="18"/>
          <w:szCs w:val="18"/>
        </w:rPr>
        <w:t>(заполняется в случае образования земельного участка путем объединения земельных участков, в отношении которых или одного</w:t>
      </w:r>
      <w:proofErr w:type="gramEnd"/>
    </w:p>
    <w:p w:rsidR="00DB3FC2" w:rsidRPr="005F41DA" w:rsidRDefault="00DB3FC2" w:rsidP="00D85CA2">
      <w:pPr>
        <w:ind w:right="-142"/>
        <w:jc w:val="center"/>
        <w:rPr>
          <w:sz w:val="18"/>
          <w:szCs w:val="18"/>
        </w:rPr>
      </w:pPr>
      <w:r w:rsidRPr="005F41DA">
        <w:rPr>
          <w:sz w:val="18"/>
          <w:szCs w:val="18"/>
        </w:rPr>
        <w:t xml:space="preserve"> из которых Администрация выдано разрешение на строительство, либо в случае образования земельных участков путем раздела, перераспределения земельных участков или выдела из земельных участков, в отношении которого Администрацией выдано разрешение на строительство)</w:t>
      </w:r>
    </w:p>
    <w:p w:rsidR="00DB3FC2" w:rsidRPr="005F41DA" w:rsidRDefault="00DB3FC2" w:rsidP="00D85CA2">
      <w:pPr>
        <w:adjustRightInd w:val="0"/>
        <w:ind w:firstLine="709"/>
        <w:jc w:val="both"/>
        <w:rPr>
          <w:sz w:val="22"/>
          <w:szCs w:val="22"/>
        </w:rPr>
      </w:pPr>
    </w:p>
    <w:p w:rsidR="00DB3FC2" w:rsidRPr="005F41DA" w:rsidRDefault="00DB3FC2" w:rsidP="00D85CA2">
      <w:pPr>
        <w:pStyle w:val="11"/>
        <w:adjustRightInd w:val="0"/>
        <w:spacing w:line="276" w:lineRule="auto"/>
        <w:ind w:left="0" w:firstLine="720"/>
        <w:jc w:val="both"/>
        <w:rPr>
          <w:sz w:val="22"/>
          <w:szCs w:val="22"/>
        </w:rPr>
      </w:pPr>
      <w:r w:rsidRPr="005F41DA">
        <w:rPr>
          <w:sz w:val="22"/>
          <w:szCs w:val="22"/>
        </w:rPr>
        <w:t>3. Реквизиты градостроительного плана земельного участка, на котором планируется осуществить строительство, реконструкцию объекта капитального строительства__________________________________</w:t>
      </w:r>
    </w:p>
    <w:p w:rsidR="00DB3FC2" w:rsidRPr="005F41DA" w:rsidRDefault="00DB3FC2" w:rsidP="00D85CA2">
      <w:pPr>
        <w:adjustRightInd w:val="0"/>
        <w:spacing w:line="276" w:lineRule="auto"/>
        <w:jc w:val="both"/>
        <w:rPr>
          <w:sz w:val="22"/>
          <w:szCs w:val="22"/>
        </w:rPr>
      </w:pPr>
      <w:r w:rsidRPr="005F41DA">
        <w:rPr>
          <w:sz w:val="22"/>
          <w:szCs w:val="22"/>
        </w:rPr>
        <w:t>____________________________________________________________________________________________.</w:t>
      </w:r>
    </w:p>
    <w:p w:rsidR="00DB3FC2" w:rsidRPr="005F41DA" w:rsidRDefault="00DB3FC2" w:rsidP="00D85CA2">
      <w:pPr>
        <w:adjustRightInd w:val="0"/>
        <w:jc w:val="center"/>
        <w:rPr>
          <w:sz w:val="18"/>
          <w:szCs w:val="18"/>
        </w:rPr>
      </w:pPr>
      <w:r w:rsidRPr="005F41DA">
        <w:rPr>
          <w:sz w:val="18"/>
          <w:szCs w:val="18"/>
        </w:rPr>
        <w:t>(заполняется в случае образования земельных участков путем раздела, перераспределения земельных участков или выдела из земельных участков, в отношении которых Администрацией выдано разрешение на строительство)</w:t>
      </w:r>
    </w:p>
    <w:p w:rsidR="00DB3FC2" w:rsidRPr="005F41DA" w:rsidRDefault="00DB3FC2" w:rsidP="00D85CA2">
      <w:pPr>
        <w:ind w:right="-142"/>
        <w:rPr>
          <w:sz w:val="22"/>
          <w:szCs w:val="22"/>
        </w:rPr>
      </w:pPr>
    </w:p>
    <w:p w:rsidR="00DB3FC2" w:rsidRPr="005F41DA" w:rsidRDefault="00DB3FC2" w:rsidP="00D85CA2">
      <w:pPr>
        <w:ind w:right="-142"/>
        <w:rPr>
          <w:sz w:val="22"/>
          <w:szCs w:val="22"/>
        </w:rPr>
      </w:pPr>
    </w:p>
    <w:p w:rsidR="00DB3FC2" w:rsidRPr="005F41DA" w:rsidRDefault="00DB3FC2" w:rsidP="00D85CA2">
      <w:pPr>
        <w:ind w:right="-142"/>
        <w:rPr>
          <w:sz w:val="22"/>
          <w:szCs w:val="22"/>
        </w:rPr>
      </w:pPr>
    </w:p>
    <w:p w:rsidR="00DB3FC2" w:rsidRPr="005F41DA" w:rsidRDefault="00DB3FC2" w:rsidP="00D85CA2">
      <w:pPr>
        <w:pStyle w:val="ConsPlusNonformat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F41DA">
        <w:rPr>
          <w:rFonts w:ascii="Times New Roman" w:hAnsi="Times New Roman" w:cs="Times New Roman"/>
          <w:sz w:val="22"/>
          <w:szCs w:val="22"/>
        </w:rPr>
        <w:t>Заявитель __________________________________    _______________  ________________________</w:t>
      </w:r>
    </w:p>
    <w:p w:rsidR="00DB3FC2" w:rsidRPr="005F41DA" w:rsidRDefault="00DB3FC2" w:rsidP="00D85CA2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F41DA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</w:t>
      </w:r>
      <w:r w:rsidRPr="005F41DA">
        <w:rPr>
          <w:rFonts w:ascii="Times New Roman" w:hAnsi="Times New Roman" w:cs="Times New Roman"/>
          <w:sz w:val="18"/>
          <w:szCs w:val="18"/>
        </w:rPr>
        <w:t>(должность)                                           (подпись)                               (Ф.И.О.)</w:t>
      </w:r>
    </w:p>
    <w:p w:rsidR="00DB3FC2" w:rsidRPr="005F41DA" w:rsidRDefault="00DB3FC2" w:rsidP="00D85CA2">
      <w:pPr>
        <w:pStyle w:val="ConsPlusNonformat"/>
        <w:spacing w:before="480" w:after="240"/>
        <w:jc w:val="both"/>
        <w:rPr>
          <w:rFonts w:ascii="Times New Roman" w:hAnsi="Times New Roman" w:cs="Times New Roman"/>
          <w:sz w:val="22"/>
          <w:szCs w:val="22"/>
        </w:rPr>
      </w:pPr>
      <w:r w:rsidRPr="005F41DA">
        <w:rPr>
          <w:rFonts w:ascii="Times New Roman" w:hAnsi="Times New Roman" w:cs="Times New Roman"/>
          <w:sz w:val="22"/>
          <w:szCs w:val="22"/>
        </w:rPr>
        <w:t xml:space="preserve">    </w:t>
      </w:r>
      <w:r w:rsidRPr="005F41DA">
        <w:rPr>
          <w:rFonts w:ascii="Times New Roman" w:hAnsi="Times New Roman" w:cs="Times New Roman"/>
          <w:sz w:val="22"/>
          <w:szCs w:val="22"/>
        </w:rPr>
        <w:tab/>
        <w:t xml:space="preserve">«___» _____________ 20____ г.                           М.П. </w:t>
      </w:r>
    </w:p>
    <w:p w:rsidR="00DB3FC2" w:rsidRPr="005F41DA" w:rsidRDefault="00DB3FC2" w:rsidP="00D85CA2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B3FC2" w:rsidRPr="005F41DA" w:rsidRDefault="00DB3FC2" w:rsidP="00D85CA2">
      <w:pPr>
        <w:pStyle w:val="ConsPlusNonformat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F41DA">
        <w:rPr>
          <w:rFonts w:ascii="Times New Roman" w:hAnsi="Times New Roman" w:cs="Times New Roman"/>
          <w:sz w:val="22"/>
          <w:szCs w:val="22"/>
        </w:rPr>
        <w:t xml:space="preserve">Приложение: на </w:t>
      </w:r>
      <w:proofErr w:type="spellStart"/>
      <w:r w:rsidRPr="005F41DA">
        <w:rPr>
          <w:rFonts w:ascii="Times New Roman" w:hAnsi="Times New Roman" w:cs="Times New Roman"/>
          <w:sz w:val="22"/>
          <w:szCs w:val="22"/>
        </w:rPr>
        <w:t>_______</w:t>
      </w:r>
      <w:proofErr w:type="gramStart"/>
      <w:r w:rsidRPr="005F41DA">
        <w:rPr>
          <w:rFonts w:ascii="Times New Roman" w:hAnsi="Times New Roman" w:cs="Times New Roman"/>
          <w:sz w:val="22"/>
          <w:szCs w:val="22"/>
        </w:rPr>
        <w:t>л</w:t>
      </w:r>
      <w:proofErr w:type="spellEnd"/>
      <w:proofErr w:type="gramEnd"/>
      <w:r w:rsidRPr="005F41DA">
        <w:rPr>
          <w:rFonts w:ascii="Times New Roman" w:hAnsi="Times New Roman" w:cs="Times New Roman"/>
          <w:sz w:val="22"/>
          <w:szCs w:val="22"/>
        </w:rPr>
        <w:t>. в 1 экз.</w:t>
      </w:r>
    </w:p>
    <w:p w:rsidR="00DB3FC2" w:rsidRPr="005F41DA" w:rsidRDefault="00DB3FC2" w:rsidP="00D85CA2">
      <w:pPr>
        <w:pStyle w:val="ConsPlusNonformat"/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5F41DA">
        <w:rPr>
          <w:rFonts w:ascii="Times New Roman" w:hAnsi="Times New Roman" w:cs="Times New Roman"/>
          <w:sz w:val="22"/>
          <w:szCs w:val="22"/>
        </w:rPr>
        <w:t xml:space="preserve">              </w:t>
      </w:r>
    </w:p>
    <w:p w:rsidR="00DB3FC2" w:rsidRPr="005F41DA" w:rsidRDefault="00DB3FC2" w:rsidP="00D85CA2">
      <w:pPr>
        <w:pStyle w:val="ConsPlusNonformat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F41DA">
        <w:rPr>
          <w:rFonts w:ascii="Times New Roman" w:hAnsi="Times New Roman" w:cs="Times New Roman"/>
          <w:sz w:val="22"/>
          <w:szCs w:val="22"/>
        </w:rPr>
        <w:t>Документы принял: ________________________    ______________    _________________________</w:t>
      </w:r>
    </w:p>
    <w:p w:rsidR="00DB3FC2" w:rsidRPr="005F41DA" w:rsidRDefault="00DB3FC2" w:rsidP="00D85CA2">
      <w:pPr>
        <w:pStyle w:val="ConsPlusNonformat"/>
        <w:jc w:val="both"/>
        <w:rPr>
          <w:rFonts w:ascii="Times New Roman" w:hAnsi="Times New Roman" w:cs="Times New Roman"/>
        </w:rPr>
      </w:pPr>
      <w:r w:rsidRPr="005F41DA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</w:t>
      </w:r>
      <w:r w:rsidRPr="005F41DA">
        <w:rPr>
          <w:rFonts w:ascii="Times New Roman" w:hAnsi="Times New Roman" w:cs="Times New Roman"/>
        </w:rPr>
        <w:t>(должность)                           (подпись)                                (Ф.И.О.)</w:t>
      </w:r>
    </w:p>
    <w:p w:rsidR="00DB3FC2" w:rsidRPr="005F41DA" w:rsidRDefault="00DB3FC2" w:rsidP="00D85CA2">
      <w:pPr>
        <w:pStyle w:val="ConsPlusNonformat"/>
        <w:jc w:val="both"/>
        <w:rPr>
          <w:rFonts w:ascii="Times New Roman" w:hAnsi="Times New Roman" w:cs="Times New Roman"/>
        </w:rPr>
      </w:pPr>
    </w:p>
    <w:p w:rsidR="00DB3FC2" w:rsidRPr="005F41DA" w:rsidRDefault="00DB3FC2" w:rsidP="00D85CA2">
      <w:pPr>
        <w:rPr>
          <w:sz w:val="22"/>
          <w:szCs w:val="22"/>
        </w:rPr>
      </w:pPr>
    </w:p>
    <w:p w:rsidR="00DB3FC2" w:rsidRPr="005F41DA" w:rsidRDefault="00DB3FC2" w:rsidP="00D85CA2">
      <w:pPr>
        <w:ind w:left="284" w:firstLine="424"/>
        <w:rPr>
          <w:sz w:val="22"/>
          <w:szCs w:val="22"/>
        </w:rPr>
      </w:pPr>
      <w:r w:rsidRPr="005F41DA">
        <w:rPr>
          <w:sz w:val="22"/>
          <w:szCs w:val="22"/>
        </w:rPr>
        <w:t>«___» _____________ 20____ г.</w:t>
      </w:r>
    </w:p>
    <w:p w:rsidR="00DB3FC2" w:rsidRPr="005F41DA" w:rsidRDefault="00DB3FC2" w:rsidP="00D85CA2">
      <w:pPr>
        <w:rPr>
          <w:sz w:val="22"/>
          <w:szCs w:val="22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D85CA2">
      <w:pPr>
        <w:spacing w:before="120"/>
        <w:ind w:right="-142" w:firstLine="709"/>
        <w:rPr>
          <w:sz w:val="18"/>
          <w:szCs w:val="18"/>
        </w:rPr>
      </w:pPr>
    </w:p>
    <w:p w:rsidR="00DB3FC2" w:rsidRPr="005F41DA" w:rsidRDefault="00DB3FC2" w:rsidP="00564041">
      <w:pPr>
        <w:pStyle w:val="aa"/>
        <w:spacing w:after="0"/>
        <w:ind w:firstLine="720"/>
        <w:jc w:val="both"/>
        <w:rPr>
          <w:sz w:val="28"/>
          <w:szCs w:val="28"/>
        </w:rPr>
      </w:pPr>
    </w:p>
    <w:p w:rsidR="00DB3FC2" w:rsidRPr="005F41DA" w:rsidRDefault="00DB3FC2" w:rsidP="00BD3D2C">
      <w:pPr>
        <w:adjustRightInd w:val="0"/>
        <w:ind w:firstLine="5670"/>
        <w:outlineLvl w:val="1"/>
      </w:pPr>
      <w:r w:rsidRPr="005F41DA">
        <w:t>Приложение № 2</w:t>
      </w:r>
    </w:p>
    <w:p w:rsidR="00DB3FC2" w:rsidRPr="005F41DA" w:rsidRDefault="00DB3FC2" w:rsidP="00BD3D2C">
      <w:pPr>
        <w:adjustRightInd w:val="0"/>
        <w:ind w:left="5670"/>
        <w:jc w:val="both"/>
      </w:pPr>
      <w:r w:rsidRPr="005F41DA">
        <w:t xml:space="preserve">к Административному регламенту предоставления Администрацией муниципального образования «Холм-Жирковский район» Смоленской области муниципальной услуги «Внесение изменений в разрешение на строительство, выданное Администрацией муниципального образования «Холм-Жирковский район» Смоленской области </w:t>
      </w:r>
    </w:p>
    <w:p w:rsidR="00DB3FC2" w:rsidRPr="005F41DA" w:rsidRDefault="00DB3FC2" w:rsidP="00BD3D2C">
      <w:pPr>
        <w:adjustRightInd w:val="0"/>
        <w:ind w:left="5670"/>
        <w:jc w:val="both"/>
        <w:rPr>
          <w:sz w:val="16"/>
          <w:szCs w:val="16"/>
        </w:rPr>
      </w:pPr>
    </w:p>
    <w:p w:rsidR="00DB3FC2" w:rsidRPr="005F41DA" w:rsidRDefault="00DB3FC2" w:rsidP="00CD6265">
      <w:pPr>
        <w:adjustRightInd w:val="0"/>
        <w:spacing w:after="120"/>
        <w:ind w:left="5670"/>
        <w:jc w:val="right"/>
        <w:rPr>
          <w:sz w:val="20"/>
          <w:szCs w:val="20"/>
        </w:rPr>
      </w:pPr>
      <w:r w:rsidRPr="005F41DA">
        <w:t>Форма</w:t>
      </w:r>
    </w:p>
    <w:tbl>
      <w:tblPr>
        <w:tblW w:w="4536" w:type="dxa"/>
        <w:tblInd w:w="2" w:type="dxa"/>
        <w:tblLook w:val="0000"/>
      </w:tblPr>
      <w:tblGrid>
        <w:gridCol w:w="4536"/>
      </w:tblGrid>
      <w:tr w:rsidR="00DB3FC2" w:rsidRPr="005F41DA">
        <w:trPr>
          <w:trHeight w:val="1002"/>
        </w:trPr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 w:rsidP="00CD6265">
            <w:pPr>
              <w:autoSpaceDE w:val="0"/>
              <w:autoSpaceDN w:val="0"/>
              <w:adjustRightInd w:val="0"/>
              <w:ind w:left="-108" w:right="-108"/>
              <w:jc w:val="right"/>
            </w:pPr>
            <w:r w:rsidRPr="005F41DA">
              <w:t xml:space="preserve">Главе </w:t>
            </w:r>
            <w:proofErr w:type="gramStart"/>
            <w:r w:rsidRPr="005F41DA">
              <w:t>муниципального</w:t>
            </w:r>
            <w:proofErr w:type="gramEnd"/>
            <w:r w:rsidRPr="005F41DA">
              <w:t xml:space="preserve"> образований «Холм-Жирковский район» Смоленской области</w:t>
            </w:r>
          </w:p>
        </w:tc>
      </w:tr>
      <w:tr w:rsidR="00DB3FC2" w:rsidRPr="005F41DA">
        <w:trPr>
          <w:trHeight w:val="431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 w:rsidP="00CD6265">
            <w:pPr>
              <w:adjustRightInd w:val="0"/>
              <w:ind w:left="-108"/>
              <w:jc w:val="right"/>
              <w:rPr>
                <w:sz w:val="16"/>
                <w:szCs w:val="16"/>
              </w:rPr>
            </w:pPr>
            <w:proofErr w:type="gramStart"/>
            <w:r w:rsidRPr="005F41DA">
              <w:rPr>
                <w:sz w:val="16"/>
                <w:szCs w:val="16"/>
              </w:rPr>
              <w:t>(наименование юридического лица,</w:t>
            </w:r>
            <w:proofErr w:type="gramEnd"/>
          </w:p>
          <w:p w:rsidR="00DB3FC2" w:rsidRPr="005F41DA" w:rsidRDefault="00DB3FC2" w:rsidP="00CD6265">
            <w:pPr>
              <w:autoSpaceDE w:val="0"/>
              <w:autoSpaceDN w:val="0"/>
              <w:adjustRightInd w:val="0"/>
              <w:ind w:left="-108"/>
              <w:jc w:val="right"/>
            </w:pPr>
          </w:p>
        </w:tc>
      </w:tr>
      <w:tr w:rsidR="00DB3FC2" w:rsidRPr="005F41DA">
        <w:trPr>
          <w:trHeight w:val="409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 w:rsidP="00CD6265">
            <w:pPr>
              <w:adjustRightInd w:val="0"/>
              <w:ind w:left="-108"/>
              <w:jc w:val="right"/>
              <w:rPr>
                <w:sz w:val="16"/>
                <w:szCs w:val="16"/>
              </w:rPr>
            </w:pPr>
            <w:r w:rsidRPr="005F41DA">
              <w:rPr>
                <w:sz w:val="16"/>
                <w:szCs w:val="16"/>
              </w:rPr>
              <w:t>индивидуального предпринимателя, Ф.И.О. гражданина,</w:t>
            </w:r>
          </w:p>
          <w:p w:rsidR="00DB3FC2" w:rsidRPr="005F41DA" w:rsidRDefault="00DB3FC2" w:rsidP="00CD6265">
            <w:pPr>
              <w:autoSpaceDE w:val="0"/>
              <w:autoSpaceDN w:val="0"/>
              <w:adjustRightInd w:val="0"/>
              <w:ind w:right="-108"/>
              <w:jc w:val="right"/>
            </w:pPr>
          </w:p>
        </w:tc>
      </w:tr>
      <w:tr w:rsidR="00DB3FC2" w:rsidRPr="005F41DA">
        <w:trPr>
          <w:trHeight w:val="449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 w:rsidP="00CD6265">
            <w:pPr>
              <w:adjustRightInd w:val="0"/>
              <w:jc w:val="right"/>
              <w:rPr>
                <w:sz w:val="16"/>
                <w:szCs w:val="16"/>
              </w:rPr>
            </w:pPr>
            <w:proofErr w:type="gramStart"/>
            <w:r w:rsidRPr="005F41DA">
              <w:rPr>
                <w:sz w:val="16"/>
                <w:szCs w:val="16"/>
              </w:rPr>
              <w:t>осуществляющего</w:t>
            </w:r>
            <w:proofErr w:type="gramEnd"/>
            <w:r w:rsidRPr="005F41DA">
              <w:rPr>
                <w:sz w:val="16"/>
                <w:szCs w:val="16"/>
              </w:rPr>
              <w:t xml:space="preserve"> строительство, реконструкцию) </w:t>
            </w:r>
          </w:p>
          <w:p w:rsidR="00DB3FC2" w:rsidRPr="005F41DA" w:rsidRDefault="00DB3FC2" w:rsidP="00CD6265">
            <w:pPr>
              <w:autoSpaceDE w:val="0"/>
              <w:autoSpaceDN w:val="0"/>
              <w:adjustRightInd w:val="0"/>
              <w:jc w:val="right"/>
            </w:pPr>
          </w:p>
        </w:tc>
      </w:tr>
      <w:tr w:rsidR="00DB3FC2" w:rsidRPr="005F41DA"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 w:rsidP="00CD6265">
            <w:pPr>
              <w:adjustRightInd w:val="0"/>
              <w:jc w:val="right"/>
              <w:rPr>
                <w:sz w:val="16"/>
                <w:szCs w:val="16"/>
              </w:rPr>
            </w:pPr>
            <w:r w:rsidRPr="005F41DA">
              <w:rPr>
                <w:sz w:val="16"/>
                <w:szCs w:val="16"/>
              </w:rPr>
              <w:t>(ИНН)</w:t>
            </w:r>
          </w:p>
          <w:p w:rsidR="00DB3FC2" w:rsidRPr="005F41DA" w:rsidRDefault="00DB3FC2" w:rsidP="00CD6265">
            <w:pPr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DB3FC2" w:rsidRPr="005F41DA">
        <w:trPr>
          <w:trHeight w:val="345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 w:rsidP="00CD6265">
            <w:pPr>
              <w:adjustRightInd w:val="0"/>
              <w:jc w:val="right"/>
              <w:rPr>
                <w:sz w:val="16"/>
                <w:szCs w:val="16"/>
              </w:rPr>
            </w:pPr>
            <w:r w:rsidRPr="005F41DA">
              <w:rPr>
                <w:sz w:val="16"/>
                <w:szCs w:val="16"/>
              </w:rPr>
              <w:t>(юридический и почтовый адрес, адрес электронной почты)</w:t>
            </w:r>
          </w:p>
          <w:p w:rsidR="00DB3FC2" w:rsidRPr="005F41DA" w:rsidRDefault="00DB3FC2" w:rsidP="00CD6265">
            <w:pPr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DB3FC2" w:rsidRPr="005F41DA">
        <w:trPr>
          <w:trHeight w:val="281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 w:rsidP="00CD6265">
            <w:pPr>
              <w:autoSpaceDE w:val="0"/>
              <w:autoSpaceDN w:val="0"/>
              <w:adjustRightInd w:val="0"/>
              <w:jc w:val="right"/>
            </w:pPr>
          </w:p>
        </w:tc>
      </w:tr>
      <w:tr w:rsidR="00DB3FC2" w:rsidRPr="005F41DA"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 w:rsidP="00CD6265">
            <w:pPr>
              <w:adjustRightInd w:val="0"/>
              <w:jc w:val="right"/>
              <w:rPr>
                <w:sz w:val="16"/>
                <w:szCs w:val="16"/>
              </w:rPr>
            </w:pPr>
            <w:r w:rsidRPr="005F41DA">
              <w:rPr>
                <w:sz w:val="16"/>
                <w:szCs w:val="16"/>
              </w:rPr>
              <w:t>(Ф.И.О. руководителя, телефон)</w:t>
            </w:r>
          </w:p>
          <w:p w:rsidR="00DB3FC2" w:rsidRPr="005F41DA" w:rsidRDefault="00DB3FC2" w:rsidP="00CD6265">
            <w:pPr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</w:p>
        </w:tc>
      </w:tr>
      <w:tr w:rsidR="00DB3FC2" w:rsidRPr="005F41DA"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 w:rsidP="00CD6265">
            <w:pPr>
              <w:autoSpaceDE w:val="0"/>
              <w:autoSpaceDN w:val="0"/>
              <w:adjustRightInd w:val="0"/>
              <w:jc w:val="right"/>
            </w:pPr>
          </w:p>
        </w:tc>
      </w:tr>
      <w:tr w:rsidR="00DB3FC2" w:rsidRPr="005F41DA">
        <w:trPr>
          <w:trHeight w:val="424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 w:rsidP="00CD6265">
            <w:pPr>
              <w:autoSpaceDE w:val="0"/>
              <w:autoSpaceDN w:val="0"/>
              <w:adjustRightInd w:val="0"/>
              <w:jc w:val="right"/>
              <w:rPr>
                <w:sz w:val="16"/>
                <w:szCs w:val="16"/>
              </w:rPr>
            </w:pPr>
            <w:r w:rsidRPr="005F41DA">
              <w:rPr>
                <w:sz w:val="16"/>
                <w:szCs w:val="16"/>
              </w:rPr>
              <w:t xml:space="preserve">(банковские реквизиты (наименование банка, </w:t>
            </w:r>
            <w:proofErr w:type="spellStart"/>
            <w:proofErr w:type="gramStart"/>
            <w:r w:rsidRPr="005F41DA">
              <w:rPr>
                <w:sz w:val="16"/>
                <w:szCs w:val="16"/>
              </w:rPr>
              <w:t>р</w:t>
            </w:r>
            <w:proofErr w:type="spellEnd"/>
            <w:proofErr w:type="gramEnd"/>
            <w:r w:rsidRPr="005F41DA">
              <w:rPr>
                <w:sz w:val="16"/>
                <w:szCs w:val="16"/>
              </w:rPr>
              <w:t>/с, к/с, БИК)</w:t>
            </w:r>
          </w:p>
        </w:tc>
      </w:tr>
      <w:tr w:rsidR="00DB3FC2" w:rsidRPr="005F41DA">
        <w:trPr>
          <w:trHeight w:val="267"/>
        </w:trPr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3FC2" w:rsidRPr="005F41DA" w:rsidRDefault="00DB3FC2" w:rsidP="00CD6265">
            <w:pPr>
              <w:autoSpaceDE w:val="0"/>
              <w:autoSpaceDN w:val="0"/>
              <w:adjustRightInd w:val="0"/>
              <w:jc w:val="right"/>
            </w:pPr>
          </w:p>
        </w:tc>
      </w:tr>
      <w:tr w:rsidR="00DB3FC2" w:rsidRPr="005F41DA"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B3FC2" w:rsidRPr="005F41DA" w:rsidRDefault="00DB3FC2" w:rsidP="00CD6265">
            <w:pPr>
              <w:autoSpaceDE w:val="0"/>
              <w:autoSpaceDN w:val="0"/>
              <w:adjustRightInd w:val="0"/>
              <w:jc w:val="right"/>
            </w:pPr>
          </w:p>
        </w:tc>
      </w:tr>
    </w:tbl>
    <w:p w:rsidR="00DB3FC2" w:rsidRPr="005F41DA" w:rsidRDefault="00DB3FC2" w:rsidP="00CD6265">
      <w:pPr>
        <w:spacing w:before="120" w:after="120"/>
        <w:jc w:val="center"/>
        <w:rPr>
          <w:b/>
          <w:bCs/>
        </w:rPr>
      </w:pPr>
      <w:r w:rsidRPr="005F41DA">
        <w:rPr>
          <w:b/>
          <w:bCs/>
        </w:rPr>
        <w:t>ЗАЯВЛЕНИЕ</w:t>
      </w:r>
      <w:r w:rsidRPr="005F41DA">
        <w:rPr>
          <w:b/>
          <w:bCs/>
        </w:rPr>
        <w:br/>
        <w:t>о внесении изменений в разрешение на строительство</w:t>
      </w:r>
    </w:p>
    <w:p w:rsidR="00DB3FC2" w:rsidRPr="005F41DA" w:rsidRDefault="00DB3FC2" w:rsidP="00BD3D2C">
      <w:pPr>
        <w:ind w:firstLine="709"/>
        <w:rPr>
          <w:sz w:val="22"/>
          <w:szCs w:val="22"/>
        </w:rPr>
      </w:pPr>
      <w:r w:rsidRPr="005F41DA">
        <w:rPr>
          <w:sz w:val="22"/>
          <w:szCs w:val="22"/>
        </w:rPr>
        <w:t>Прошу внести изменения в разрешение на строительство от «___» ________ 20__г. №____________</w:t>
      </w:r>
    </w:p>
    <w:p w:rsidR="00DB3FC2" w:rsidRPr="005F41DA" w:rsidRDefault="00DB3FC2" w:rsidP="00BD3D2C">
      <w:pPr>
        <w:spacing w:before="120"/>
        <w:rPr>
          <w:sz w:val="22"/>
          <w:szCs w:val="22"/>
        </w:rPr>
      </w:pPr>
      <w:r w:rsidRPr="005F41DA">
        <w:rPr>
          <w:sz w:val="22"/>
          <w:szCs w:val="22"/>
        </w:rPr>
        <w:t>____________________________________________________________________________________________</w:t>
      </w:r>
    </w:p>
    <w:p w:rsidR="00DB3FC2" w:rsidRPr="005F41DA" w:rsidRDefault="00DB3FC2" w:rsidP="00BD3D2C">
      <w:pPr>
        <w:jc w:val="center"/>
        <w:rPr>
          <w:sz w:val="18"/>
          <w:szCs w:val="18"/>
        </w:rPr>
      </w:pPr>
      <w:r w:rsidRPr="005F41DA">
        <w:rPr>
          <w:sz w:val="18"/>
          <w:szCs w:val="18"/>
        </w:rPr>
        <w:t>(наименование и адрес объекта капитального строительства)</w:t>
      </w:r>
    </w:p>
    <w:p w:rsidR="00DB3FC2" w:rsidRPr="005F41DA" w:rsidRDefault="00DB3FC2" w:rsidP="00BD3D2C">
      <w:pPr>
        <w:rPr>
          <w:sz w:val="22"/>
          <w:szCs w:val="22"/>
        </w:rPr>
      </w:pPr>
      <w:r w:rsidRPr="005F41DA">
        <w:rPr>
          <w:sz w:val="22"/>
          <w:szCs w:val="22"/>
        </w:rPr>
        <w:t>____________________________________________________________________________________________</w:t>
      </w:r>
    </w:p>
    <w:p w:rsidR="00DB3FC2" w:rsidRPr="005F41DA" w:rsidRDefault="00DB3FC2" w:rsidP="00BD3D2C">
      <w:pPr>
        <w:spacing w:before="120"/>
        <w:rPr>
          <w:sz w:val="22"/>
          <w:szCs w:val="22"/>
        </w:rPr>
      </w:pPr>
      <w:r w:rsidRPr="005F41DA">
        <w:rPr>
          <w:sz w:val="22"/>
          <w:szCs w:val="22"/>
        </w:rPr>
        <w:t>в связи с изменением проектной документации:___________________________________________________</w:t>
      </w:r>
    </w:p>
    <w:p w:rsidR="00DB3FC2" w:rsidRPr="005F41DA" w:rsidRDefault="00DB3FC2" w:rsidP="00BD3D2C">
      <w:pPr>
        <w:rPr>
          <w:sz w:val="18"/>
          <w:szCs w:val="18"/>
        </w:rPr>
      </w:pPr>
      <w:r w:rsidRPr="005F41DA">
        <w:rPr>
          <w:sz w:val="18"/>
          <w:szCs w:val="18"/>
        </w:rPr>
        <w:t xml:space="preserve">                                                                                    (указать какие изменения внесены)</w:t>
      </w:r>
    </w:p>
    <w:p w:rsidR="00DB3FC2" w:rsidRPr="005F41DA" w:rsidRDefault="00DB3FC2" w:rsidP="00BD3D2C">
      <w:pPr>
        <w:rPr>
          <w:sz w:val="22"/>
          <w:szCs w:val="22"/>
        </w:rPr>
      </w:pPr>
      <w:r w:rsidRPr="005F41DA">
        <w:rPr>
          <w:sz w:val="22"/>
          <w:szCs w:val="22"/>
        </w:rPr>
        <w:t>____________________________________________________________________________________________.</w:t>
      </w:r>
    </w:p>
    <w:p w:rsidR="00DB3FC2" w:rsidRPr="005F41DA" w:rsidRDefault="00DB3FC2" w:rsidP="00BD3D2C">
      <w:pPr>
        <w:tabs>
          <w:tab w:val="right" w:pos="10206"/>
        </w:tabs>
        <w:spacing w:before="240"/>
        <w:ind w:firstLine="709"/>
        <w:rPr>
          <w:sz w:val="22"/>
          <w:szCs w:val="22"/>
        </w:rPr>
      </w:pPr>
      <w:r w:rsidRPr="005F41DA">
        <w:rPr>
          <w:sz w:val="22"/>
          <w:szCs w:val="22"/>
        </w:rPr>
        <w:t>Внесение изменений в проектную документацию обусловлено:_______________________________</w:t>
      </w:r>
    </w:p>
    <w:p w:rsidR="00DB3FC2" w:rsidRPr="005F41DA" w:rsidRDefault="00DB3FC2" w:rsidP="00BD3D2C">
      <w:pPr>
        <w:tabs>
          <w:tab w:val="right" w:pos="10348"/>
        </w:tabs>
        <w:ind w:firstLine="567"/>
        <w:rPr>
          <w:sz w:val="18"/>
          <w:szCs w:val="18"/>
        </w:rPr>
      </w:pPr>
      <w:r w:rsidRPr="005F41DA">
        <w:rPr>
          <w:sz w:val="18"/>
          <w:szCs w:val="18"/>
        </w:rPr>
        <w:t xml:space="preserve">                                                                                        (указать причины внесения изменений)</w:t>
      </w:r>
    </w:p>
    <w:p w:rsidR="00DB3FC2" w:rsidRPr="005F41DA" w:rsidRDefault="00DB3FC2" w:rsidP="00BD3D2C">
      <w:pPr>
        <w:tabs>
          <w:tab w:val="right" w:pos="10206"/>
        </w:tabs>
        <w:jc w:val="both"/>
        <w:rPr>
          <w:sz w:val="22"/>
          <w:szCs w:val="22"/>
        </w:rPr>
      </w:pPr>
      <w:r w:rsidRPr="005F41DA">
        <w:rPr>
          <w:sz w:val="22"/>
          <w:szCs w:val="22"/>
        </w:rPr>
        <w:t>____________________________________________________________________________________________</w:t>
      </w:r>
    </w:p>
    <w:p w:rsidR="00DB3FC2" w:rsidRPr="005F41DA" w:rsidRDefault="00DB3FC2" w:rsidP="00BD3D2C">
      <w:pPr>
        <w:tabs>
          <w:tab w:val="right" w:pos="10206"/>
        </w:tabs>
        <w:jc w:val="both"/>
        <w:rPr>
          <w:sz w:val="22"/>
          <w:szCs w:val="22"/>
        </w:rPr>
      </w:pPr>
      <w:r w:rsidRPr="005F41DA">
        <w:rPr>
          <w:sz w:val="22"/>
          <w:szCs w:val="22"/>
        </w:rPr>
        <w:t>____________________________________________________________________________________________.</w:t>
      </w:r>
    </w:p>
    <w:p w:rsidR="00DB3FC2" w:rsidRPr="005F41DA" w:rsidRDefault="00DB3FC2" w:rsidP="00BD3D2C">
      <w:pPr>
        <w:tabs>
          <w:tab w:val="right" w:pos="10206"/>
        </w:tabs>
        <w:spacing w:before="240"/>
        <w:ind w:firstLine="709"/>
        <w:jc w:val="both"/>
        <w:rPr>
          <w:sz w:val="22"/>
          <w:szCs w:val="22"/>
        </w:rPr>
      </w:pPr>
      <w:r w:rsidRPr="005F41DA">
        <w:rPr>
          <w:sz w:val="22"/>
          <w:szCs w:val="22"/>
        </w:rPr>
        <w:t>Изменения в проектную документацию на строительство объекта подготовлены_________________</w:t>
      </w:r>
    </w:p>
    <w:p w:rsidR="00DB3FC2" w:rsidRPr="005F41DA" w:rsidRDefault="00DB3FC2" w:rsidP="00BD3D2C">
      <w:pPr>
        <w:tabs>
          <w:tab w:val="right" w:pos="10206"/>
        </w:tabs>
        <w:jc w:val="both"/>
        <w:rPr>
          <w:sz w:val="22"/>
          <w:szCs w:val="22"/>
        </w:rPr>
      </w:pPr>
      <w:r w:rsidRPr="005F41DA">
        <w:rPr>
          <w:sz w:val="22"/>
          <w:szCs w:val="22"/>
        </w:rPr>
        <w:t>____________________________________________________________________________________________</w:t>
      </w:r>
    </w:p>
    <w:p w:rsidR="00DB3FC2" w:rsidRPr="005F41DA" w:rsidRDefault="00DB3FC2" w:rsidP="00BD3D2C">
      <w:pPr>
        <w:tabs>
          <w:tab w:val="right" w:pos="10206"/>
        </w:tabs>
        <w:jc w:val="center"/>
        <w:rPr>
          <w:sz w:val="18"/>
          <w:szCs w:val="18"/>
        </w:rPr>
      </w:pPr>
      <w:proofErr w:type="gramStart"/>
      <w:r w:rsidRPr="005F41DA">
        <w:rPr>
          <w:sz w:val="18"/>
          <w:szCs w:val="18"/>
        </w:rPr>
        <w:t>(наименование проектной организации, ИНН, юридический и почтовый адреса,</w:t>
      </w:r>
      <w:proofErr w:type="gramEnd"/>
    </w:p>
    <w:p w:rsidR="00DB3FC2" w:rsidRPr="005F41DA" w:rsidRDefault="00DB3FC2" w:rsidP="00BD3D2C">
      <w:pPr>
        <w:tabs>
          <w:tab w:val="right" w:pos="10206"/>
        </w:tabs>
        <w:jc w:val="both"/>
        <w:rPr>
          <w:sz w:val="22"/>
          <w:szCs w:val="22"/>
        </w:rPr>
      </w:pPr>
      <w:r w:rsidRPr="005F41DA">
        <w:rPr>
          <w:sz w:val="22"/>
          <w:szCs w:val="22"/>
        </w:rPr>
        <w:t>____________________________________________________________________________________________</w:t>
      </w:r>
    </w:p>
    <w:p w:rsidR="00DB3FC2" w:rsidRPr="005F41DA" w:rsidRDefault="00DB3FC2" w:rsidP="00BD3D2C">
      <w:pPr>
        <w:ind w:right="-142"/>
        <w:jc w:val="center"/>
        <w:rPr>
          <w:sz w:val="18"/>
          <w:szCs w:val="18"/>
        </w:rPr>
      </w:pPr>
      <w:r w:rsidRPr="005F41DA">
        <w:rPr>
          <w:sz w:val="18"/>
          <w:szCs w:val="18"/>
        </w:rPr>
        <w:t>Ф.И.О. руководителя, номер телефона, банковские реквизиты</w:t>
      </w:r>
    </w:p>
    <w:p w:rsidR="00DB3FC2" w:rsidRPr="005F41DA" w:rsidRDefault="00DB3FC2" w:rsidP="00BD3D2C">
      <w:pPr>
        <w:jc w:val="both"/>
        <w:rPr>
          <w:sz w:val="22"/>
          <w:szCs w:val="22"/>
        </w:rPr>
      </w:pPr>
      <w:r w:rsidRPr="005F41DA">
        <w:rPr>
          <w:sz w:val="22"/>
          <w:szCs w:val="22"/>
        </w:rPr>
        <w:t>____________________________________________________________________________________________,</w:t>
      </w:r>
    </w:p>
    <w:p w:rsidR="00DB3FC2" w:rsidRPr="005F41DA" w:rsidRDefault="00DB3FC2" w:rsidP="00BD3D2C">
      <w:pPr>
        <w:jc w:val="center"/>
        <w:rPr>
          <w:sz w:val="18"/>
          <w:szCs w:val="18"/>
        </w:rPr>
      </w:pPr>
      <w:r w:rsidRPr="005F41DA">
        <w:rPr>
          <w:sz w:val="18"/>
          <w:szCs w:val="18"/>
        </w:rPr>
        <w:t xml:space="preserve">(наименование банка, </w:t>
      </w:r>
      <w:proofErr w:type="spellStart"/>
      <w:proofErr w:type="gramStart"/>
      <w:r w:rsidRPr="005F41DA">
        <w:rPr>
          <w:sz w:val="18"/>
          <w:szCs w:val="18"/>
        </w:rPr>
        <w:t>р</w:t>
      </w:r>
      <w:proofErr w:type="spellEnd"/>
      <w:proofErr w:type="gramEnd"/>
      <w:r w:rsidRPr="005F41DA">
        <w:rPr>
          <w:sz w:val="18"/>
          <w:szCs w:val="18"/>
        </w:rPr>
        <w:t>/с, к/с, БИК)</w:t>
      </w:r>
    </w:p>
    <w:p w:rsidR="00DB3FC2" w:rsidRPr="005F41DA" w:rsidRDefault="00DB3FC2" w:rsidP="00BD3D2C">
      <w:pPr>
        <w:spacing w:before="120"/>
        <w:rPr>
          <w:sz w:val="22"/>
          <w:szCs w:val="22"/>
        </w:rPr>
      </w:pPr>
      <w:proofErr w:type="gramStart"/>
      <w:r w:rsidRPr="005F41DA">
        <w:rPr>
          <w:sz w:val="22"/>
          <w:szCs w:val="22"/>
        </w:rPr>
        <w:t>имеющей</w:t>
      </w:r>
      <w:proofErr w:type="gramEnd"/>
      <w:r w:rsidRPr="005F41DA">
        <w:rPr>
          <w:sz w:val="22"/>
          <w:szCs w:val="22"/>
        </w:rPr>
        <w:t xml:space="preserve"> право на выполнение проектных работ, закрепленное_____________________________________</w:t>
      </w:r>
    </w:p>
    <w:p w:rsidR="00DB3FC2" w:rsidRPr="005F41DA" w:rsidRDefault="00DB3FC2" w:rsidP="00BD3D2C">
      <w:pPr>
        <w:spacing w:before="120"/>
        <w:rPr>
          <w:sz w:val="22"/>
          <w:szCs w:val="22"/>
        </w:rPr>
      </w:pPr>
      <w:r w:rsidRPr="005F41DA">
        <w:rPr>
          <w:sz w:val="22"/>
          <w:szCs w:val="22"/>
        </w:rPr>
        <w:t>____________________________________________________________________________________________</w:t>
      </w:r>
    </w:p>
    <w:p w:rsidR="00DB3FC2" w:rsidRPr="005F41DA" w:rsidRDefault="00DB3FC2" w:rsidP="00BD3D2C">
      <w:pPr>
        <w:jc w:val="center"/>
        <w:rPr>
          <w:sz w:val="18"/>
          <w:szCs w:val="18"/>
        </w:rPr>
      </w:pPr>
      <w:r w:rsidRPr="005F41DA">
        <w:rPr>
          <w:sz w:val="18"/>
          <w:szCs w:val="18"/>
        </w:rPr>
        <w:t>(наименование документа и уполномоченной организации, его выдавшей)</w:t>
      </w:r>
    </w:p>
    <w:p w:rsidR="00DB3FC2" w:rsidRPr="005F41DA" w:rsidRDefault="00DB3FC2" w:rsidP="00BD3D2C">
      <w:pPr>
        <w:jc w:val="center"/>
        <w:rPr>
          <w:sz w:val="18"/>
          <w:szCs w:val="18"/>
        </w:rPr>
      </w:pP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84"/>
        <w:gridCol w:w="198"/>
        <w:gridCol w:w="567"/>
        <w:gridCol w:w="284"/>
        <w:gridCol w:w="1956"/>
        <w:gridCol w:w="624"/>
        <w:gridCol w:w="1985"/>
        <w:gridCol w:w="4478"/>
      </w:tblGrid>
      <w:tr w:rsidR="00DB3FC2" w:rsidRPr="005F41DA">
        <w:trPr>
          <w:cantSplit/>
        </w:trPr>
        <w:tc>
          <w:tcPr>
            <w:tcW w:w="284" w:type="dxa"/>
            <w:vAlign w:val="bottom"/>
          </w:tcPr>
          <w:p w:rsidR="00DB3FC2" w:rsidRPr="005F41DA" w:rsidRDefault="00DB3FC2">
            <w:pPr>
              <w:autoSpaceDE w:val="0"/>
              <w:autoSpaceDN w:val="0"/>
            </w:pPr>
            <w:r w:rsidRPr="005F41DA">
              <w:rPr>
                <w:sz w:val="22"/>
                <w:szCs w:val="22"/>
              </w:rPr>
              <w:t>от</w:t>
            </w:r>
          </w:p>
        </w:tc>
        <w:tc>
          <w:tcPr>
            <w:tcW w:w="198" w:type="dxa"/>
            <w:vAlign w:val="bottom"/>
          </w:tcPr>
          <w:p w:rsidR="00DB3FC2" w:rsidRPr="005F41DA" w:rsidRDefault="00DB3FC2">
            <w:pPr>
              <w:autoSpaceDE w:val="0"/>
              <w:autoSpaceDN w:val="0"/>
              <w:jc w:val="right"/>
            </w:pPr>
            <w:r w:rsidRPr="005F41DA">
              <w:rPr>
                <w:sz w:val="22"/>
                <w:szCs w:val="22"/>
              </w:rPr>
              <w:t>«</w:t>
            </w:r>
          </w:p>
        </w:tc>
        <w:tc>
          <w:tcPr>
            <w:tcW w:w="567" w:type="dxa"/>
            <w:vAlign w:val="bottom"/>
          </w:tcPr>
          <w:p w:rsidR="00DB3FC2" w:rsidRPr="005F41DA" w:rsidRDefault="00DB3FC2">
            <w:pPr>
              <w:autoSpaceDE w:val="0"/>
              <w:autoSpaceDN w:val="0"/>
              <w:jc w:val="center"/>
            </w:pPr>
            <w:r w:rsidRPr="005F41DA">
              <w:rPr>
                <w:sz w:val="22"/>
                <w:szCs w:val="22"/>
              </w:rPr>
              <w:t>____</w:t>
            </w:r>
          </w:p>
        </w:tc>
        <w:tc>
          <w:tcPr>
            <w:tcW w:w="284" w:type="dxa"/>
            <w:vAlign w:val="bottom"/>
          </w:tcPr>
          <w:p w:rsidR="00DB3FC2" w:rsidRPr="005F41DA" w:rsidRDefault="00DB3FC2">
            <w:pPr>
              <w:autoSpaceDE w:val="0"/>
              <w:autoSpaceDN w:val="0"/>
            </w:pPr>
            <w:r w:rsidRPr="005F41DA">
              <w:rPr>
                <w:sz w:val="22"/>
                <w:szCs w:val="22"/>
              </w:rPr>
              <w:t>»</w:t>
            </w:r>
          </w:p>
        </w:tc>
        <w:tc>
          <w:tcPr>
            <w:tcW w:w="1956" w:type="dxa"/>
            <w:vAlign w:val="bottom"/>
          </w:tcPr>
          <w:p w:rsidR="00DB3FC2" w:rsidRPr="005F41DA" w:rsidRDefault="00DB3FC2">
            <w:pPr>
              <w:autoSpaceDE w:val="0"/>
              <w:autoSpaceDN w:val="0"/>
              <w:jc w:val="center"/>
            </w:pPr>
            <w:r w:rsidRPr="005F41DA">
              <w:rPr>
                <w:sz w:val="22"/>
                <w:szCs w:val="22"/>
              </w:rPr>
              <w:t>_________________</w:t>
            </w:r>
          </w:p>
        </w:tc>
        <w:tc>
          <w:tcPr>
            <w:tcW w:w="624" w:type="dxa"/>
            <w:vAlign w:val="bottom"/>
          </w:tcPr>
          <w:p w:rsidR="00DB3FC2" w:rsidRPr="005F41DA" w:rsidRDefault="00DB3FC2">
            <w:pPr>
              <w:autoSpaceDE w:val="0"/>
              <w:autoSpaceDN w:val="0"/>
              <w:jc w:val="center"/>
            </w:pPr>
            <w:proofErr w:type="gramStart"/>
            <w:r w:rsidRPr="005F41DA">
              <w:rPr>
                <w:sz w:val="22"/>
                <w:szCs w:val="22"/>
              </w:rPr>
              <w:t>г</w:t>
            </w:r>
            <w:proofErr w:type="gramEnd"/>
            <w:r w:rsidRPr="005F41DA">
              <w:rPr>
                <w:sz w:val="22"/>
                <w:szCs w:val="22"/>
              </w:rPr>
              <w:t>. №</w:t>
            </w:r>
          </w:p>
        </w:tc>
        <w:tc>
          <w:tcPr>
            <w:tcW w:w="1985" w:type="dxa"/>
            <w:vAlign w:val="bottom"/>
          </w:tcPr>
          <w:p w:rsidR="00DB3FC2" w:rsidRPr="005F41DA" w:rsidRDefault="00DB3FC2">
            <w:pPr>
              <w:autoSpaceDE w:val="0"/>
              <w:autoSpaceDN w:val="0"/>
              <w:jc w:val="center"/>
            </w:pPr>
            <w:r w:rsidRPr="005F41DA">
              <w:rPr>
                <w:sz w:val="22"/>
                <w:szCs w:val="22"/>
              </w:rPr>
              <w:t>________________</w:t>
            </w:r>
          </w:p>
        </w:tc>
        <w:tc>
          <w:tcPr>
            <w:tcW w:w="4478" w:type="dxa"/>
            <w:vAlign w:val="bottom"/>
          </w:tcPr>
          <w:p w:rsidR="00DB3FC2" w:rsidRPr="005F41DA" w:rsidRDefault="00DB3FC2">
            <w:pPr>
              <w:autoSpaceDE w:val="0"/>
              <w:autoSpaceDN w:val="0"/>
            </w:pPr>
            <w:r w:rsidRPr="005F41DA">
              <w:rPr>
                <w:sz w:val="22"/>
                <w:szCs w:val="22"/>
              </w:rPr>
              <w:t xml:space="preserve">, и </w:t>
            </w:r>
            <w:proofErr w:type="gramStart"/>
            <w:r w:rsidRPr="005F41DA">
              <w:rPr>
                <w:sz w:val="22"/>
                <w:szCs w:val="22"/>
              </w:rPr>
              <w:t>согласованы</w:t>
            </w:r>
            <w:proofErr w:type="gramEnd"/>
            <w:r w:rsidRPr="005F41DA">
              <w:rPr>
                <w:sz w:val="22"/>
                <w:szCs w:val="22"/>
              </w:rPr>
              <w:t xml:space="preserve"> в  установленном  порядке с</w:t>
            </w:r>
          </w:p>
        </w:tc>
      </w:tr>
    </w:tbl>
    <w:p w:rsidR="00DB3FC2" w:rsidRPr="005F41DA" w:rsidRDefault="00DB3FC2" w:rsidP="00BD3D2C">
      <w:pPr>
        <w:spacing w:before="120"/>
        <w:rPr>
          <w:sz w:val="22"/>
          <w:szCs w:val="22"/>
        </w:rPr>
      </w:pPr>
      <w:r w:rsidRPr="005F41DA">
        <w:rPr>
          <w:sz w:val="22"/>
          <w:szCs w:val="22"/>
        </w:rPr>
        <w:t>заинтересованными организациями и органами архитектуры и градостроительства.</w:t>
      </w:r>
    </w:p>
    <w:tbl>
      <w:tblPr>
        <w:tblW w:w="0" w:type="auto"/>
        <w:tblInd w:w="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0234"/>
      </w:tblGrid>
      <w:tr w:rsidR="00DB3FC2" w:rsidRPr="005F41DA">
        <w:trPr>
          <w:cantSplit/>
        </w:trPr>
        <w:tc>
          <w:tcPr>
            <w:tcW w:w="10234" w:type="dxa"/>
            <w:vAlign w:val="bottom"/>
          </w:tcPr>
          <w:p w:rsidR="00DB3FC2" w:rsidRPr="005F41DA" w:rsidRDefault="00DB3FC2">
            <w:pPr>
              <w:tabs>
                <w:tab w:val="left" w:pos="1276"/>
              </w:tabs>
              <w:autoSpaceDE w:val="0"/>
              <w:autoSpaceDN w:val="0"/>
              <w:spacing w:before="120" w:line="276" w:lineRule="auto"/>
              <w:ind w:firstLine="709"/>
              <w:jc w:val="both"/>
            </w:pPr>
            <w:r w:rsidRPr="005F41DA">
              <w:rPr>
                <w:sz w:val="22"/>
                <w:szCs w:val="22"/>
              </w:rPr>
              <w:t>Положительное заключение экспертизы проектной документации после внесения в нее соответствующих изменений от «____»</w:t>
            </w:r>
            <w:proofErr w:type="spellStart"/>
            <w:r w:rsidRPr="005F41DA">
              <w:rPr>
                <w:sz w:val="22"/>
                <w:szCs w:val="22"/>
              </w:rPr>
              <w:t>________________</w:t>
            </w:r>
            <w:proofErr w:type="gramStart"/>
            <w:r w:rsidRPr="005F41DA">
              <w:rPr>
                <w:sz w:val="22"/>
                <w:szCs w:val="22"/>
              </w:rPr>
              <w:t>г</w:t>
            </w:r>
            <w:proofErr w:type="spellEnd"/>
            <w:proofErr w:type="gramEnd"/>
            <w:r w:rsidRPr="005F41DA">
              <w:rPr>
                <w:sz w:val="22"/>
                <w:szCs w:val="22"/>
              </w:rPr>
              <w:t>. №_______________</w:t>
            </w:r>
          </w:p>
        </w:tc>
      </w:tr>
    </w:tbl>
    <w:p w:rsidR="00DB3FC2" w:rsidRPr="005F41DA" w:rsidRDefault="00DB3FC2" w:rsidP="00BD3D2C">
      <w:pPr>
        <w:adjustRightInd w:val="0"/>
        <w:rPr>
          <w:sz w:val="22"/>
          <w:szCs w:val="22"/>
        </w:rPr>
      </w:pPr>
      <w:r w:rsidRPr="005F41DA">
        <w:rPr>
          <w:sz w:val="22"/>
          <w:szCs w:val="22"/>
        </w:rPr>
        <w:t>выдано______________________________________________________________________________________</w:t>
      </w:r>
    </w:p>
    <w:p w:rsidR="00DB3FC2" w:rsidRPr="005F41DA" w:rsidRDefault="00DB3FC2" w:rsidP="00BD3D2C">
      <w:pPr>
        <w:adjustRightInd w:val="0"/>
        <w:ind w:right="-142"/>
        <w:rPr>
          <w:sz w:val="22"/>
          <w:szCs w:val="22"/>
        </w:rPr>
      </w:pPr>
      <w:r w:rsidRPr="005F41DA">
        <w:rPr>
          <w:sz w:val="22"/>
          <w:szCs w:val="22"/>
        </w:rPr>
        <w:t>____________________________________________________________________________________________</w:t>
      </w:r>
    </w:p>
    <w:p w:rsidR="00DB3FC2" w:rsidRPr="005F41DA" w:rsidRDefault="00DB3FC2" w:rsidP="00BD3D2C">
      <w:pPr>
        <w:adjustRightInd w:val="0"/>
        <w:ind w:right="-142"/>
        <w:rPr>
          <w:sz w:val="22"/>
          <w:szCs w:val="22"/>
        </w:rPr>
      </w:pPr>
      <w:r w:rsidRPr="005F41DA">
        <w:rPr>
          <w:sz w:val="22"/>
          <w:szCs w:val="22"/>
        </w:rPr>
        <w:t>____________________________________________________________________________________________.</w:t>
      </w:r>
    </w:p>
    <w:p w:rsidR="00DB3FC2" w:rsidRPr="005F41DA" w:rsidRDefault="00DB3FC2" w:rsidP="00BD3D2C">
      <w:pPr>
        <w:spacing w:before="120"/>
        <w:ind w:firstLine="720"/>
        <w:rPr>
          <w:sz w:val="22"/>
          <w:szCs w:val="22"/>
        </w:rPr>
      </w:pPr>
      <w:r w:rsidRPr="005F41DA">
        <w:rPr>
          <w:sz w:val="22"/>
          <w:szCs w:val="22"/>
        </w:rPr>
        <w:t>Приложение:__________________________________________________________________________</w:t>
      </w:r>
    </w:p>
    <w:p w:rsidR="00DB3FC2" w:rsidRPr="005F41DA" w:rsidRDefault="00DB3FC2" w:rsidP="00BD3D2C">
      <w:pPr>
        <w:rPr>
          <w:sz w:val="22"/>
          <w:szCs w:val="22"/>
        </w:rPr>
      </w:pPr>
      <w:r w:rsidRPr="005F41DA">
        <w:rPr>
          <w:sz w:val="22"/>
          <w:szCs w:val="22"/>
        </w:rPr>
        <w:t>____________________________________________________________________________________________</w:t>
      </w:r>
    </w:p>
    <w:p w:rsidR="00DB3FC2" w:rsidRPr="005F41DA" w:rsidRDefault="00DB3FC2" w:rsidP="00BD3D2C">
      <w:pPr>
        <w:rPr>
          <w:sz w:val="22"/>
          <w:szCs w:val="22"/>
        </w:rPr>
      </w:pPr>
      <w:r w:rsidRPr="005F41DA">
        <w:rPr>
          <w:sz w:val="22"/>
          <w:szCs w:val="22"/>
        </w:rPr>
        <w:t>____________________________________________________________________________________________</w:t>
      </w:r>
    </w:p>
    <w:p w:rsidR="00DB3FC2" w:rsidRPr="005F41DA" w:rsidRDefault="00DB3FC2" w:rsidP="00BD3D2C">
      <w:pPr>
        <w:rPr>
          <w:sz w:val="22"/>
          <w:szCs w:val="22"/>
        </w:rPr>
      </w:pPr>
      <w:r w:rsidRPr="005F41DA">
        <w:rPr>
          <w:sz w:val="22"/>
          <w:szCs w:val="22"/>
        </w:rPr>
        <w:t>____________________________________________________________________________________________</w:t>
      </w:r>
    </w:p>
    <w:p w:rsidR="00DB3FC2" w:rsidRPr="005F41DA" w:rsidRDefault="00DB3FC2" w:rsidP="00BD3D2C">
      <w:pPr>
        <w:jc w:val="center"/>
        <w:rPr>
          <w:sz w:val="18"/>
          <w:szCs w:val="18"/>
        </w:rPr>
      </w:pPr>
      <w:r w:rsidRPr="005F41DA">
        <w:rPr>
          <w:sz w:val="18"/>
          <w:szCs w:val="18"/>
        </w:rPr>
        <w:t>(перечень документов, прилагаемых к заявлению)</w:t>
      </w:r>
    </w:p>
    <w:p w:rsidR="00DB3FC2" w:rsidRPr="005F41DA" w:rsidRDefault="00DB3FC2" w:rsidP="00BD3D2C">
      <w:pPr>
        <w:pStyle w:val="ConsPlusNonformat"/>
        <w:spacing w:before="24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F41DA">
        <w:rPr>
          <w:rFonts w:ascii="Times New Roman" w:hAnsi="Times New Roman" w:cs="Times New Roman"/>
          <w:sz w:val="22"/>
          <w:szCs w:val="22"/>
        </w:rPr>
        <w:t>Застройщик _______________________________    _________________  ______________________</w:t>
      </w:r>
    </w:p>
    <w:p w:rsidR="00DB3FC2" w:rsidRPr="005F41DA" w:rsidRDefault="00DB3FC2" w:rsidP="00BD3D2C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F41DA">
        <w:rPr>
          <w:rFonts w:ascii="Times New Roman" w:hAnsi="Times New Roman" w:cs="Times New Roman"/>
          <w:sz w:val="22"/>
          <w:szCs w:val="22"/>
        </w:rPr>
        <w:t xml:space="preserve">                                   </w:t>
      </w:r>
      <w:r w:rsidRPr="005F41DA">
        <w:rPr>
          <w:rFonts w:ascii="Times New Roman" w:hAnsi="Times New Roman" w:cs="Times New Roman"/>
          <w:sz w:val="18"/>
          <w:szCs w:val="18"/>
        </w:rPr>
        <w:t>(должность)                               (подпись)                      (Ф.И.О.)</w:t>
      </w:r>
    </w:p>
    <w:p w:rsidR="00DB3FC2" w:rsidRPr="005F41DA" w:rsidRDefault="00DB3FC2" w:rsidP="00BD3D2C">
      <w:pPr>
        <w:pStyle w:val="ConsPlusNonformat"/>
        <w:spacing w:before="480" w:after="240"/>
        <w:jc w:val="both"/>
        <w:rPr>
          <w:rFonts w:ascii="Times New Roman" w:hAnsi="Times New Roman" w:cs="Times New Roman"/>
          <w:sz w:val="22"/>
          <w:szCs w:val="22"/>
        </w:rPr>
      </w:pPr>
      <w:r w:rsidRPr="005F41DA">
        <w:rPr>
          <w:rFonts w:ascii="Times New Roman" w:hAnsi="Times New Roman" w:cs="Times New Roman"/>
          <w:sz w:val="22"/>
          <w:szCs w:val="22"/>
        </w:rPr>
        <w:t xml:space="preserve">    </w:t>
      </w:r>
      <w:r w:rsidRPr="005F41DA">
        <w:rPr>
          <w:rFonts w:ascii="Times New Roman" w:hAnsi="Times New Roman" w:cs="Times New Roman"/>
          <w:sz w:val="22"/>
          <w:szCs w:val="22"/>
        </w:rPr>
        <w:tab/>
        <w:t xml:space="preserve">«___» _____________ 20____ г.                           М.П. </w:t>
      </w:r>
    </w:p>
    <w:p w:rsidR="00DB3FC2" w:rsidRPr="005F41DA" w:rsidRDefault="00DB3FC2" w:rsidP="00BD3D2C">
      <w:pPr>
        <w:pStyle w:val="ConsPlusNonformat"/>
        <w:spacing w:before="120"/>
        <w:jc w:val="both"/>
        <w:rPr>
          <w:rFonts w:ascii="Times New Roman" w:hAnsi="Times New Roman" w:cs="Times New Roman"/>
          <w:sz w:val="22"/>
          <w:szCs w:val="22"/>
        </w:rPr>
      </w:pPr>
    </w:p>
    <w:p w:rsidR="00DB3FC2" w:rsidRPr="005F41DA" w:rsidRDefault="00DB3FC2" w:rsidP="00BD3D2C">
      <w:pPr>
        <w:pStyle w:val="ConsPlusNonformat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5F41DA">
        <w:rPr>
          <w:rFonts w:ascii="Times New Roman" w:hAnsi="Times New Roman" w:cs="Times New Roman"/>
          <w:sz w:val="22"/>
          <w:szCs w:val="22"/>
        </w:rPr>
        <w:t>Документы принял: ________________________    ______________    ________________________</w:t>
      </w:r>
    </w:p>
    <w:p w:rsidR="00DB3FC2" w:rsidRPr="005F41DA" w:rsidRDefault="00DB3FC2" w:rsidP="00BD3D2C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F41DA">
        <w:rPr>
          <w:rFonts w:ascii="Times New Roman" w:hAnsi="Times New Roman" w:cs="Times New Roman"/>
          <w:sz w:val="18"/>
          <w:szCs w:val="18"/>
        </w:rPr>
        <w:t xml:space="preserve">                                              (должность)                        (подпись)                         (Ф.И.О.)</w:t>
      </w:r>
    </w:p>
    <w:p w:rsidR="00DB3FC2" w:rsidRPr="005F41DA" w:rsidRDefault="00DB3FC2" w:rsidP="00BD3D2C">
      <w:pPr>
        <w:pStyle w:val="ConsPlusNonformat"/>
        <w:jc w:val="both"/>
        <w:rPr>
          <w:rFonts w:ascii="Times New Roman" w:hAnsi="Times New Roman" w:cs="Times New Roman"/>
        </w:rPr>
      </w:pPr>
    </w:p>
    <w:p w:rsidR="00DB3FC2" w:rsidRPr="005F41DA" w:rsidRDefault="00DB3FC2" w:rsidP="00BD3D2C">
      <w:pPr>
        <w:rPr>
          <w:sz w:val="22"/>
          <w:szCs w:val="22"/>
        </w:rPr>
      </w:pPr>
    </w:p>
    <w:p w:rsidR="00DB3FC2" w:rsidRPr="005F41DA" w:rsidRDefault="00DB3FC2" w:rsidP="00F67522">
      <w:pPr>
        <w:ind w:left="284" w:firstLine="424"/>
        <w:rPr>
          <w:sz w:val="22"/>
          <w:szCs w:val="22"/>
        </w:rPr>
      </w:pPr>
      <w:r w:rsidRPr="005F41DA">
        <w:rPr>
          <w:sz w:val="22"/>
          <w:szCs w:val="22"/>
        </w:rPr>
        <w:lastRenderedPageBreak/>
        <w:t>«___» _____________ 20____ г.</w:t>
      </w:r>
    </w:p>
    <w:p w:rsidR="00DB3FC2" w:rsidRPr="005F41DA" w:rsidRDefault="00DB3FC2" w:rsidP="00F67522">
      <w:pPr>
        <w:ind w:left="284" w:firstLine="424"/>
        <w:rPr>
          <w:sz w:val="22"/>
          <w:szCs w:val="22"/>
        </w:rPr>
      </w:pPr>
    </w:p>
    <w:p w:rsidR="00DB3FC2" w:rsidRPr="005F41DA" w:rsidRDefault="00DB3FC2" w:rsidP="00F67522">
      <w:pPr>
        <w:ind w:left="284" w:firstLine="424"/>
        <w:rPr>
          <w:sz w:val="22"/>
          <w:szCs w:val="22"/>
        </w:rPr>
      </w:pPr>
    </w:p>
    <w:p w:rsidR="00DB3FC2" w:rsidRPr="005F41DA" w:rsidRDefault="00DB3FC2" w:rsidP="00C913FC">
      <w:pPr>
        <w:pageBreakBefore/>
        <w:ind w:left="5670"/>
        <w:jc w:val="both"/>
        <w:rPr>
          <w:sz w:val="20"/>
          <w:szCs w:val="20"/>
        </w:rPr>
      </w:pPr>
      <w:r w:rsidRPr="005F41DA">
        <w:rPr>
          <w:sz w:val="20"/>
          <w:szCs w:val="20"/>
        </w:rPr>
        <w:lastRenderedPageBreak/>
        <w:t>Приложение № 3</w:t>
      </w:r>
    </w:p>
    <w:p w:rsidR="00DB3FC2" w:rsidRPr="005F41DA" w:rsidRDefault="00DB3FC2" w:rsidP="00C913FC">
      <w:pPr>
        <w:ind w:left="5670"/>
        <w:jc w:val="both"/>
        <w:rPr>
          <w:sz w:val="22"/>
          <w:szCs w:val="22"/>
        </w:rPr>
      </w:pPr>
      <w:r w:rsidRPr="005F41DA">
        <w:rPr>
          <w:sz w:val="20"/>
          <w:szCs w:val="20"/>
        </w:rPr>
        <w:t xml:space="preserve">к Административному регламенту предоставления Администрацией муниципального образования «Холм-Жирковский район» </w:t>
      </w:r>
      <w:r w:rsidRPr="005F41DA">
        <w:rPr>
          <w:color w:val="000000"/>
          <w:spacing w:val="-7"/>
          <w:w w:val="103"/>
          <w:sz w:val="20"/>
          <w:szCs w:val="20"/>
        </w:rPr>
        <w:t xml:space="preserve"> Смоленской области  муниципальной услуги «Внесение изменений в разрешение на строительство, выданное </w:t>
      </w:r>
      <w:r w:rsidRPr="005F41DA">
        <w:rPr>
          <w:sz w:val="20"/>
          <w:szCs w:val="20"/>
        </w:rPr>
        <w:t xml:space="preserve">Администрацией муниципального образования «Холм-Жирковский район» </w:t>
      </w:r>
      <w:r w:rsidRPr="005F41DA">
        <w:rPr>
          <w:color w:val="000000"/>
          <w:spacing w:val="-7"/>
          <w:w w:val="103"/>
          <w:sz w:val="20"/>
          <w:szCs w:val="20"/>
        </w:rPr>
        <w:t xml:space="preserve"> Смоленской области  </w:t>
      </w:r>
    </w:p>
    <w:p w:rsidR="00DB3FC2" w:rsidRPr="005F41DA" w:rsidRDefault="00DB3FC2" w:rsidP="00C913FC">
      <w:pPr>
        <w:tabs>
          <w:tab w:val="left" w:pos="6551"/>
        </w:tabs>
        <w:spacing w:before="240"/>
        <w:jc w:val="center"/>
        <w:rPr>
          <w:b/>
          <w:bCs/>
        </w:rPr>
      </w:pPr>
      <w:r w:rsidRPr="005F41DA">
        <w:rPr>
          <w:b/>
          <w:bCs/>
        </w:rPr>
        <w:t>БЛОК-СХЕМА</w:t>
      </w:r>
    </w:p>
    <w:p w:rsidR="00DB3FC2" w:rsidRPr="005F41DA" w:rsidRDefault="00DB3FC2" w:rsidP="00C913FC">
      <w:pPr>
        <w:tabs>
          <w:tab w:val="left" w:pos="6551"/>
        </w:tabs>
        <w:jc w:val="center"/>
        <w:rPr>
          <w:b/>
          <w:bCs/>
        </w:rPr>
      </w:pPr>
      <w:r w:rsidRPr="005F41DA">
        <w:rPr>
          <w:b/>
          <w:bCs/>
        </w:rPr>
        <w:t>последовательности действий при предоставлении</w:t>
      </w:r>
    </w:p>
    <w:p w:rsidR="00DB3FC2" w:rsidRPr="005F41DA" w:rsidRDefault="00DB3FC2" w:rsidP="00C913FC">
      <w:pPr>
        <w:jc w:val="center"/>
        <w:rPr>
          <w:b/>
          <w:bCs/>
          <w:sz w:val="22"/>
          <w:szCs w:val="22"/>
        </w:rPr>
      </w:pPr>
      <w:r w:rsidRPr="005F41DA">
        <w:rPr>
          <w:b/>
          <w:bCs/>
        </w:rPr>
        <w:t xml:space="preserve">муниципальной услуги </w:t>
      </w:r>
      <w:proofErr w:type="spellStart"/>
      <w:proofErr w:type="gramStart"/>
      <w:r w:rsidRPr="005F41DA">
        <w:rPr>
          <w:b/>
          <w:bCs/>
        </w:rPr>
        <w:t>услуги</w:t>
      </w:r>
      <w:proofErr w:type="spellEnd"/>
      <w:proofErr w:type="gramEnd"/>
    </w:p>
    <w:p w:rsidR="00DB3FC2" w:rsidRPr="005F41DA" w:rsidRDefault="00DB3FC2" w:rsidP="00C913FC">
      <w:pPr>
        <w:pStyle w:val="aa"/>
        <w:rPr>
          <w:sz w:val="28"/>
          <w:szCs w:val="28"/>
        </w:rPr>
      </w:pPr>
    </w:p>
    <w:p w:rsidR="00DB3FC2" w:rsidRPr="005F41DA" w:rsidRDefault="002A464A" w:rsidP="00C913FC">
      <w:pPr>
        <w:pStyle w:val="aa"/>
      </w:pPr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26" type="#_x0000_t116" style="position:absolute;left:0;text-align:left;margin-left:172.25pt;margin-top:4.5pt;width:162pt;height:19.8pt;z-index:2">
            <v:textbox style="mso-next-textbox:#_x0000_s1026">
              <w:txbxContent>
                <w:p w:rsidR="0034444B" w:rsidRDefault="0034444B" w:rsidP="00C913FC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Начало</w:t>
                  </w:r>
                </w:p>
              </w:txbxContent>
            </v:textbox>
          </v:shape>
        </w:pict>
      </w:r>
    </w:p>
    <w:p w:rsidR="00DB3FC2" w:rsidRPr="005F41DA" w:rsidRDefault="002A464A" w:rsidP="00C913FC">
      <w:pPr>
        <w:pStyle w:val="aa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51.7pt;margin-top:9.25pt;width:0;height:12.15pt;z-index:47" o:connectortype="straight">
            <v:stroke endarrow="block"/>
          </v:shape>
        </w:pict>
      </w:r>
      <w:r w:rsidR="00DB3FC2" w:rsidRPr="005F41DA">
        <w:t xml:space="preserve">                                                         </w:t>
      </w:r>
    </w:p>
    <w:p w:rsidR="00DB3FC2" w:rsidRPr="005F41DA" w:rsidRDefault="002A464A" w:rsidP="00C913FC">
      <w:pPr>
        <w:pStyle w:val="aa"/>
      </w:pPr>
      <w:r>
        <w:rPr>
          <w:noProof/>
        </w:rPr>
        <w:pict>
          <v:rect id="_x0000_s1028" style="position:absolute;left:0;text-align:left;margin-left:172.25pt;margin-top:42.35pt;width:162pt;height:17.15pt;z-index:1">
            <v:textbox style="mso-next-textbox:#_x0000_s1028">
              <w:txbxContent>
                <w:p w:rsidR="0034444B" w:rsidRDefault="0034444B" w:rsidP="00C913FC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Рассмотрение документов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left:0;text-align:left;margin-left:168.45pt;margin-top:5.3pt;width:169.15pt;height:26.05pt;z-index:13">
            <v:textbox style="mso-next-textbox:#_x0000_s1029">
              <w:txbxContent>
                <w:p w:rsidR="0034444B" w:rsidRDefault="0034444B" w:rsidP="00C913FC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Регистрация уведомления (заявления) и прилагаемых к нему документов</w:t>
                  </w:r>
                </w:p>
                <w:p w:rsidR="0034444B" w:rsidRDefault="0034444B" w:rsidP="00C913FC"/>
              </w:txbxContent>
            </v:textbox>
          </v:rect>
        </w:pict>
      </w:r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0" type="#_x0000_t109" style="position:absolute;left:0;text-align:left;margin-left:377.05pt;margin-top:59.15pt;width:140.25pt;height:30.5pt;z-index:34">
            <v:textbox style="mso-next-textbox:#_x0000_s1030">
              <w:txbxContent>
                <w:p w:rsidR="0034444B" w:rsidRDefault="0034444B" w:rsidP="00C913FC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Формирование </w:t>
                  </w:r>
                </w:p>
                <w:p w:rsidR="0034444B" w:rsidRDefault="0034444B" w:rsidP="00C913FC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межведомственного запроса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109" style="position:absolute;left:0;text-align:left;margin-left:376.35pt;margin-top:100.65pt;width:140.25pt;height:26.3pt;z-index:35">
            <v:textbox style="mso-next-textbox:#_x0000_s1031">
              <w:txbxContent>
                <w:p w:rsidR="0034444B" w:rsidRDefault="0034444B" w:rsidP="00C913FC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Подготовка ответа на межведомственный запрос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32" style="position:absolute;left:0;text-align:left;margin-left:376.35pt;margin-top:138.5pt;width:140.25pt;height:29.4pt;z-index:36">
            <v:textbox style="mso-next-textbox:#_x0000_s1032">
              <w:txbxContent>
                <w:p w:rsidR="0034444B" w:rsidRDefault="0034444B" w:rsidP="00C913FC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Поступление ответа на межведомственный запрос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033" type="#_x0000_t110" style="position:absolute;left:0;text-align:left;margin-left:138.45pt;margin-top:68.2pt;width:226.55pt;height:118.85pt;z-index:37">
            <v:textbox style="mso-next-textbox:#_x0000_s1033">
              <w:txbxContent>
                <w:p w:rsidR="0034444B" w:rsidRDefault="0034444B" w:rsidP="00C913FC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Документы, указанные в пункте 2.7.1 подраздела 2.7</w:t>
                  </w:r>
                </w:p>
                <w:p w:rsidR="0034444B" w:rsidRDefault="0034444B" w:rsidP="00C913FC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раздела 2 настоящего Административного  регламента, </w:t>
                  </w:r>
                  <w:proofErr w:type="gramStart"/>
                  <w:r>
                    <w:rPr>
                      <w:sz w:val="16"/>
                      <w:szCs w:val="16"/>
                    </w:rPr>
                    <w:t>представлены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заявителем самостоятельно?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32" style="position:absolute;left:0;text-align:left;margin-left:251.7pt;margin-top:31pt;width:0;height:11.7pt;z-index:48" o:connectortype="straight">
            <v:stroke endarrow="block"/>
          </v:shape>
        </w:pict>
      </w:r>
      <w:r>
        <w:rPr>
          <w:noProof/>
        </w:rPr>
        <w:pict>
          <v:shape id="_x0000_s1035" type="#_x0000_t32" style="position:absolute;left:0;text-align:left;margin-left:251.7pt;margin-top:59.15pt;width:0;height:9.4pt;z-index:49" o:connectortype="straight">
            <v:stroke endarrow="block"/>
          </v:shape>
        </w:pict>
      </w:r>
      <w:r>
        <w:rPr>
          <w:noProof/>
        </w:rPr>
        <w:pict>
          <v:shape id="_x0000_s1036" type="#_x0000_t32" style="position:absolute;left:0;text-align:left;margin-left:365pt;margin-top:33.85pt;width:0;height:94.45pt;flip:y;z-index:50" o:connectortype="straight"/>
        </w:pict>
      </w:r>
      <w:r>
        <w:rPr>
          <w:noProof/>
        </w:rPr>
        <w:pict>
          <v:shape id="_x0000_s1037" type="#_x0000_t32" style="position:absolute;left:0;text-align:left;margin-left:365pt;margin-top:33.85pt;width:78.25pt;height:0;z-index:51" o:connectortype="straight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313.45pt;margin-top:72.65pt;width:48pt;height:23.55pt;z-index:52" stroked="f">
            <v:textbox style="mso-next-textbox:#_x0000_s1038">
              <w:txbxContent>
                <w:p w:rsidR="0034444B" w:rsidRDefault="0034444B" w:rsidP="00C913FC">
                  <w:r>
                    <w:t xml:space="preserve">    Нет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32" style="position:absolute;left:0;text-align:left;margin-left:443.25pt;margin-top:33.85pt;width:0;height:25.65pt;z-index:54" o:connectortype="straight">
            <v:stroke endarrow="block"/>
          </v:shape>
        </w:pict>
      </w:r>
      <w:r>
        <w:rPr>
          <w:noProof/>
        </w:rPr>
        <w:pict>
          <v:shape id="_x0000_s1040" type="#_x0000_t32" style="position:absolute;left:0;text-align:left;margin-left:443.25pt;margin-top:88.95pt;width:0;height:12pt;z-index:75" o:connectortype="straight">
            <v:stroke endarrow="block"/>
          </v:shape>
        </w:pict>
      </w:r>
      <w:r>
        <w:rPr>
          <w:noProof/>
        </w:rPr>
        <w:pict>
          <v:shape id="_x0000_s1041" type="#_x0000_t32" style="position:absolute;left:0;text-align:left;margin-left:443.25pt;margin-top:126.25pt;width:0;height:12.25pt;z-index:76" o:connectortype="straight">
            <v:stroke endarrow="block"/>
          </v:shape>
        </w:pict>
      </w: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2A464A" w:rsidP="00C913FC">
      <w:pPr>
        <w:pStyle w:val="aa"/>
        <w:tabs>
          <w:tab w:val="left" w:pos="3579"/>
          <w:tab w:val="left" w:pos="7042"/>
        </w:tabs>
      </w:pPr>
      <w:r>
        <w:rPr>
          <w:noProof/>
        </w:rPr>
        <w:pict>
          <v:shape id="_x0000_s1042" type="#_x0000_t202" style="position:absolute;left:0;text-align:left;margin-left:192.2pt;margin-top:15.45pt;width:32.2pt;height:19.35pt;z-index:53" stroked="f">
            <v:textbox style="mso-next-textbox:#_x0000_s1042">
              <w:txbxContent>
                <w:p w:rsidR="0034444B" w:rsidRDefault="0034444B" w:rsidP="00C913FC">
                  <w:r>
                    <w:t>Да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32" style="position:absolute;left:0;text-align:left;margin-left:449.1pt;margin-top:9.7pt;width:0;height:20.2pt;flip:y;z-index:70" o:connectortype="straight"/>
        </w:pict>
      </w:r>
      <w:r w:rsidR="00DB3FC2" w:rsidRPr="005F41DA">
        <w:tab/>
      </w:r>
      <w:r w:rsidR="00DB3FC2" w:rsidRPr="005F41DA">
        <w:tab/>
      </w:r>
    </w:p>
    <w:p w:rsidR="00DB3FC2" w:rsidRPr="005F41DA" w:rsidRDefault="002A464A" w:rsidP="00C913FC">
      <w:pPr>
        <w:pStyle w:val="aa"/>
      </w:pPr>
      <w:r>
        <w:rPr>
          <w:noProof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44" type="#_x0000_t4" style="position:absolute;left:0;text-align:left;margin-left:63.85pt;margin-top:72.5pt;width:372.7pt;height:63.7pt;z-index:3">
            <v:textbox style="mso-next-textbox:#_x0000_s1044">
              <w:txbxContent>
                <w:p w:rsidR="0034444B" w:rsidRDefault="0034444B" w:rsidP="00C913FC">
                  <w:pPr>
                    <w:spacing w:line="21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Имеются основания для отказа, предусмотренные подразделом 2.9 раздела 2 настоящего Административного регламента?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45" style="position:absolute;left:0;text-align:left;margin-left:295.55pt;margin-top:376.9pt;width:180pt;height:27pt;z-index:4">
            <v:textbox style="mso-next-textbox:#_x0000_s1045">
              <w:txbxContent>
                <w:p w:rsidR="0034444B" w:rsidRDefault="0034444B" w:rsidP="00C913FC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Утверждение решения о предоставлении государственной услуги</w:t>
                  </w:r>
                </w:p>
                <w:p w:rsidR="0034444B" w:rsidRDefault="0034444B" w:rsidP="00C913FC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25.75pt;margin-top:376.9pt;width:196.5pt;height:27pt;z-index:5">
            <v:textbox style="mso-next-textbox:#_x0000_s1046">
              <w:txbxContent>
                <w:p w:rsidR="0034444B" w:rsidRDefault="0034444B" w:rsidP="00C913FC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Утверждение решения об отказе в предоставлении государственной услуги</w:t>
                  </w:r>
                </w:p>
                <w:p w:rsidR="0034444B" w:rsidRDefault="0034444B" w:rsidP="00C913FC"/>
              </w:txbxContent>
            </v:textbox>
          </v:rect>
        </w:pict>
      </w:r>
      <w:r>
        <w:rPr>
          <w:noProof/>
        </w:rPr>
        <w:pict>
          <v:rect id="_x0000_s1047" style="position:absolute;left:0;text-align:left;margin-left:25.75pt;margin-top:415.6pt;width:196.5pt;height:36.5pt;z-index:6">
            <v:textbox style="mso-next-textbox:#_x0000_s1047">
              <w:txbxContent>
                <w:p w:rsidR="0034444B" w:rsidRDefault="0034444B" w:rsidP="00C913FC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Регистрация решения об отказе в предоставлении государственной услуги в журнале регистрации разрешений на строительство</w:t>
                  </w:r>
                </w:p>
                <w:p w:rsidR="0034444B" w:rsidRDefault="0034444B" w:rsidP="00C913FC"/>
              </w:txbxContent>
            </v:textbox>
          </v:rect>
        </w:pict>
      </w:r>
      <w:r>
        <w:rPr>
          <w:noProof/>
        </w:rPr>
        <w:pict>
          <v:rect id="_x0000_s1048" style="position:absolute;left:0;text-align:left;margin-left:44pt;margin-top:130.1pt;width:162.15pt;height:27.65pt;z-index:7">
            <v:textbox style="mso-next-textbox:#_x0000_s1048">
              <w:txbxContent>
                <w:p w:rsidR="0034444B" w:rsidRDefault="0034444B" w:rsidP="00C913FC">
                  <w:pPr>
                    <w:spacing w:line="20" w:lineRule="atLeast"/>
                    <w:jc w:val="center"/>
                  </w:pPr>
                  <w:r>
                    <w:rPr>
                      <w:sz w:val="16"/>
                      <w:szCs w:val="16"/>
                    </w:rPr>
                    <w:t>Подготовка проекта решения об отказе в предоставлении государственной услуги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49" type="#_x0000_t202" style="position:absolute;left:0;text-align:left;margin-left:21.05pt;margin-top:101.95pt;width:40.1pt;height:25.1pt;z-index:8" stroked="f">
            <v:textbox style="mso-next-textbox:#_x0000_s1049">
              <w:txbxContent>
                <w:p w:rsidR="0034444B" w:rsidRDefault="0034444B" w:rsidP="00C913FC">
                  <w:r>
                    <w:t>Да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50" style="position:absolute;left:0;text-align:left;z-index:9" from="112.8pt,229.55pt" to="112.8pt,247.55pt">
            <v:stroke endarrow="block"/>
          </v:line>
        </w:pict>
      </w:r>
      <w:r>
        <w:rPr>
          <w:noProof/>
        </w:rPr>
        <w:pict>
          <v:rect id="_x0000_s1051" style="position:absolute;left:0;text-align:left;margin-left:24.7pt;margin-top:463.3pt;width:197.55pt;height:36.25pt;z-index:10">
            <v:textbox style="mso-next-textbox:#_x0000_s1051">
              <w:txbxContent>
                <w:p w:rsidR="0034444B" w:rsidRDefault="0034444B" w:rsidP="00C913FC">
                  <w:pPr>
                    <w:spacing w:line="20" w:lineRule="atLeast"/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Выдача заявителю письма </w:t>
                  </w:r>
                  <w:proofErr w:type="gramStart"/>
                  <w:r>
                    <w:rPr>
                      <w:sz w:val="16"/>
                      <w:szCs w:val="16"/>
                    </w:rPr>
                    <w:t>об отказе во внесении изменений в разрешение на строительство с указанием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причин отказа 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52" type="#_x0000_t109" style="position:absolute;left:0;text-align:left;margin-left:256.2pt;margin-top:538.75pt;width:127.45pt;height:38.55pt;z-index:11">
            <v:textbox style="mso-next-textbox:#_x0000_s1052">
              <w:txbxContent>
                <w:p w:rsidR="0034444B" w:rsidRDefault="0034444B" w:rsidP="00C913FC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Выдача заявителю разрешения на строительство с отметкой о внесении изменений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left:0;text-align:left;margin-left:439.25pt;margin-top:103.5pt;width:48pt;height:23.55pt;z-index:12" stroked="f">
            <v:textbox style="mso-next-textbox:#_x0000_s1053">
              <w:txbxContent>
                <w:p w:rsidR="0034444B" w:rsidRDefault="0034444B" w:rsidP="00C913FC">
                  <w:r>
                    <w:t>Нет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54" style="position:absolute;left:0;text-align:left;margin-left:294.05pt;margin-top:130.1pt;width:162.15pt;height:27.65pt;z-index:14">
            <v:textbox style="mso-next-textbox:#_x0000_s1054">
              <w:txbxContent>
                <w:p w:rsidR="0034444B" w:rsidRDefault="0034444B" w:rsidP="00C913FC">
                  <w:pPr>
                    <w:spacing w:line="20" w:lineRule="atLeast"/>
                    <w:jc w:val="center"/>
                  </w:pPr>
                  <w:r>
                    <w:rPr>
                      <w:sz w:val="16"/>
                      <w:szCs w:val="16"/>
                    </w:rPr>
                    <w:t>Подготовка проекта решения о предоставлении государственной услуги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55" type="#_x0000_t4" style="position:absolute;left:0;text-align:left;margin-left:.45pt;margin-top:169.05pt;width:246.55pt;height:90.75pt;z-index:15">
            <v:textbox style="mso-next-textbox:#_x0000_s1055">
              <w:txbxContent>
                <w:p w:rsidR="0034444B" w:rsidRDefault="0034444B" w:rsidP="00C913FC">
                  <w:pPr>
                    <w:widowControl w:val="0"/>
                    <w:spacing w:line="21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Проект решения об отказе во внесении изменений в разрешение на строительство соответствует федеральному законодательству?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56" style="position:absolute;left:0;text-align:left;margin-left:295.55pt;margin-top:414.65pt;width:180pt;height:36.65pt;z-index:16">
            <v:textbox style="mso-next-textbox:#_x0000_s1056">
              <w:txbxContent>
                <w:p w:rsidR="0034444B" w:rsidRDefault="0034444B" w:rsidP="00C913FC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Регистрация решения о предоставлении государственной услуги в журнале регистрации разрешений на строительство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57" type="#_x0000_t202" style="position:absolute;left:0;text-align:left;margin-left:134pt;margin-top:289.2pt;width:38.25pt;height:21.1pt;z-index:17" stroked="f">
            <v:textbox style="mso-next-textbox:#_x0000_s1057">
              <w:txbxContent>
                <w:p w:rsidR="0034444B" w:rsidRDefault="0034444B" w:rsidP="00C913FC">
                  <w:r>
                    <w:t>Да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58" style="position:absolute;left:0;text-align:left;margin-left:-13.25pt;margin-top:259.6pt;width:96.85pt;height:82.55pt;z-index:18">
            <v:textbox style="mso-next-textbox:#_x0000_s1058">
              <w:txbxContent>
                <w:p w:rsidR="0034444B" w:rsidRDefault="0034444B" w:rsidP="00C913FC">
                  <w:pPr>
                    <w:spacing w:line="16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Приведение решения </w:t>
                  </w:r>
                  <w:proofErr w:type="gramStart"/>
                  <w:r>
                    <w:rPr>
                      <w:sz w:val="16"/>
                      <w:szCs w:val="16"/>
                    </w:rPr>
                    <w:t>об отказе во внесении изменений в разрешение на строительство в соответствие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с федеральным законодательством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59" type="#_x0000_t202" style="position:absolute;left:0;text-align:left;margin-left:10.45pt;margin-top:233.3pt;width:42.4pt;height:18pt;z-index:19" stroked="f">
            <v:textbox style="mso-next-textbox:#_x0000_s1059">
              <w:txbxContent>
                <w:p w:rsidR="0034444B" w:rsidRDefault="0034444B" w:rsidP="00C913FC">
                  <w:r>
                    <w:t>Нет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32" style="position:absolute;left:0;text-align:left;margin-left:123.3pt;margin-top:257.8pt;width:0;height:50.1pt;z-index:20" o:connectortype="straight">
            <v:stroke endarrow="block"/>
          </v:shape>
        </w:pict>
      </w:r>
      <w:r>
        <w:rPr>
          <w:noProof/>
        </w:rPr>
        <w:pict>
          <v:shape id="_x0000_s1061" type="#_x0000_t116" style="position:absolute;left:0;text-align:left;margin-left:28.35pt;margin-top:521.6pt;width:186.7pt;height:24.05pt;z-index:21">
            <v:textbox style="mso-next-textbox:#_x0000_s1061">
              <w:txbxContent>
                <w:p w:rsidR="0034444B" w:rsidRDefault="0034444B" w:rsidP="00C913FC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Конец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62" style="position:absolute;left:0;text-align:left;margin-left:419.3pt;margin-top:259.6pt;width:96.85pt;height:82.55pt;z-index:22">
            <v:textbox style="mso-next-textbox:#_x0000_s1062">
              <w:txbxContent>
                <w:p w:rsidR="0034444B" w:rsidRDefault="0034444B" w:rsidP="00C913FC">
                  <w:pPr>
                    <w:spacing w:line="16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Приведение решения </w:t>
                  </w:r>
                  <w:proofErr w:type="gramStart"/>
                  <w:r>
                    <w:rPr>
                      <w:sz w:val="16"/>
                      <w:szCs w:val="16"/>
                    </w:rPr>
                    <w:t>о внесении изменений в разрешение на строительство в соответствие с федеральным законодательством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>
          <v:shape id="_x0000_s1063" type="#_x0000_t4" style="position:absolute;left:0;text-align:left;margin-left:261.9pt;margin-top:167.65pt;width:246.55pt;height:90.75pt;z-index:23">
            <v:textbox style="mso-next-textbox:#_x0000_s1063">
              <w:txbxContent>
                <w:p w:rsidR="0034444B" w:rsidRDefault="0034444B" w:rsidP="00C913FC">
                  <w:pPr>
                    <w:widowControl w:val="0"/>
                    <w:spacing w:line="216" w:lineRule="aut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Проект решения о внесении изменений в разрешение на строительство соответствует федеральному законодательству?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4" type="#_x0000_t202" style="position:absolute;left:0;text-align:left;margin-left:456.2pt;margin-top:233.4pt;width:43.35pt;height:18pt;z-index:24" stroked="f">
            <v:textbox style="mso-next-textbox:#_x0000_s1064">
              <w:txbxContent>
                <w:p w:rsidR="0034444B" w:rsidRDefault="0034444B" w:rsidP="00C913FC">
                  <w:r>
                    <w:t>Нет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5" type="#_x0000_t32" style="position:absolute;left:0;text-align:left;margin-left:-22.15pt;margin-top:142.75pt;width:66.15pt;height:0;z-index:25" o:connectortype="straight">
            <v:stroke endarrow="block"/>
          </v:shape>
        </w:pict>
      </w:r>
      <w:r>
        <w:rPr>
          <w:noProof/>
        </w:rPr>
        <w:pict>
          <v:shape id="_x0000_s1066" type="#_x0000_t32" style="position:absolute;left:0;text-align:left;margin-left:-22.15pt;margin-top:142.4pt;width:0;height:160.4pt;z-index:26" o:connectortype="straight"/>
        </w:pict>
      </w:r>
      <w:r>
        <w:rPr>
          <w:noProof/>
        </w:rPr>
        <w:pict>
          <v:shape id="_x0000_s1067" type="#_x0000_t32" style="position:absolute;left:0;text-align:left;margin-left:-22.15pt;margin-top:299.3pt;width:8.9pt;height:0;z-index:27" o:connectortype="straight"/>
        </w:pict>
      </w:r>
      <w:r>
        <w:rPr>
          <w:noProof/>
        </w:rPr>
        <w:pict>
          <v:shape id="_x0000_s1068" type="#_x0000_t32" style="position:absolute;left:0;text-align:left;margin-left:385.4pt;margin-top:256.3pt;width:.05pt;height:50.45pt;z-index:28" o:connectortype="straight">
            <v:stroke endarrow="block"/>
          </v:shape>
        </w:pict>
      </w:r>
      <w:r>
        <w:rPr>
          <w:noProof/>
        </w:rPr>
        <w:pict>
          <v:shape id="_x0000_s1069" type="#_x0000_t202" style="position:absolute;left:0;text-align:left;margin-left:319.35pt;margin-top:289.8pt;width:45.65pt;height:23.7pt;z-index:29" stroked="f">
            <v:textbox style="mso-next-textbox:#_x0000_s1069">
              <w:txbxContent>
                <w:p w:rsidR="0034444B" w:rsidRDefault="0034444B" w:rsidP="00C913FC">
                  <w:r>
                    <w:t xml:space="preserve">   Да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0" type="#_x0000_t32" style="position:absolute;left:0;text-align:left;margin-left:123.3pt;margin-top:500.9pt;width:.05pt;height:20.25pt;z-index:30" o:connectortype="straight">
            <v:stroke endarrow="block"/>
          </v:shape>
        </w:pict>
      </w:r>
      <w:r>
        <w:rPr>
          <w:noProof/>
        </w:rPr>
        <w:pict>
          <v:shape id="_x0000_s1071" type="#_x0000_t32" style="position:absolute;left:0;text-align:left;margin-left:517.3pt;margin-top:297.35pt;width:6.8pt;height:.05pt;z-index:31" o:connectortype="straight"/>
        </w:pict>
      </w:r>
      <w:r>
        <w:rPr>
          <w:noProof/>
        </w:rPr>
        <w:pict>
          <v:shape id="_x0000_s1072" type="#_x0000_t32" style="position:absolute;left:0;text-align:left;margin-left:524.1pt;margin-top:142.4pt;width:.05pt;height:158.75pt;flip:y;z-index:32" o:connectortype="straight"/>
        </w:pict>
      </w:r>
      <w:r>
        <w:rPr>
          <w:noProof/>
        </w:rPr>
        <w:pict>
          <v:shape id="_x0000_s1073" type="#_x0000_t32" style="position:absolute;left:0;text-align:left;margin-left:456.2pt;margin-top:142.4pt;width:67.9pt;height:0;flip:x;z-index:33" o:connectortype="straight">
            <v:stroke endarrow="block"/>
          </v:shape>
        </w:pict>
      </w:r>
      <w:r>
        <w:rPr>
          <w:noProof/>
        </w:rPr>
        <w:pict>
          <v:rect id="_x0000_s1074" style="position:absolute;left:0;text-align:left;margin-left:172.25pt;margin-top:22.35pt;width:162pt;height:39.6pt;z-index:38">
            <v:textbox style="mso-next-textbox:#_x0000_s1074">
              <w:txbxContent>
                <w:p w:rsidR="0034444B" w:rsidRDefault="0034444B" w:rsidP="00C913FC">
                  <w:pPr>
                    <w:spacing w:before="120"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Установление права заявителя на получение </w:t>
                  </w:r>
                  <w:proofErr w:type="spellStart"/>
                  <w:r>
                    <w:rPr>
                      <w:sz w:val="16"/>
                      <w:szCs w:val="16"/>
                    </w:rPr>
                    <w:t>муниципальнойой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услуги</w:t>
                  </w:r>
                </w:p>
              </w:txbxContent>
            </v:textbox>
          </v:rect>
        </w:pict>
      </w:r>
      <w:r>
        <w:rPr>
          <w:noProof/>
        </w:rPr>
        <w:pict>
          <v:oval id="_x0000_s1075" style="position:absolute;left:0;text-align:left;margin-left:105.5pt;margin-top:306.8pt;width:34.95pt;height:31.15pt;z-index:39">
            <v:textbox>
              <w:txbxContent>
                <w:p w:rsidR="0034444B" w:rsidRDefault="0034444B" w:rsidP="00C913FC">
                  <w:pPr>
                    <w:jc w:val="center"/>
                  </w:pPr>
                  <w:r>
                    <w:t>1</w:t>
                  </w:r>
                </w:p>
              </w:txbxContent>
            </v:textbox>
          </v:oval>
        </w:pict>
      </w:r>
      <w:r>
        <w:rPr>
          <w:noProof/>
        </w:rPr>
        <w:pict>
          <v:oval id="_x0000_s1076" style="position:absolute;left:0;text-align:left;margin-left:368.1pt;margin-top:306.45pt;width:34.95pt;height:31.15pt;z-index:40">
            <v:textbox>
              <w:txbxContent>
                <w:p w:rsidR="0034444B" w:rsidRDefault="0034444B" w:rsidP="00C913FC">
                  <w:pPr>
                    <w:jc w:val="center"/>
                  </w:pPr>
                  <w:r>
                    <w:t>2</w:t>
                  </w:r>
                </w:p>
              </w:txbxContent>
            </v:textbox>
          </v:oval>
        </w:pict>
      </w:r>
      <w:r>
        <w:rPr>
          <w:noProof/>
        </w:rPr>
        <w:pict>
          <v:oval id="_x0000_s1077" style="position:absolute;left:0;text-align:left;margin-left:107.1pt;margin-top:327.1pt;width:34.95pt;height:31.15pt;z-index:41">
            <v:textbox>
              <w:txbxContent>
                <w:p w:rsidR="0034444B" w:rsidRDefault="0034444B" w:rsidP="00C913FC">
                  <w:pPr>
                    <w:jc w:val="center"/>
                  </w:pPr>
                  <w:r>
                    <w:t>1</w:t>
                  </w:r>
                </w:p>
              </w:txbxContent>
            </v:textbox>
          </v:oval>
        </w:pict>
      </w:r>
      <w:r>
        <w:rPr>
          <w:noProof/>
        </w:rPr>
        <w:pict>
          <v:oval id="_x0000_s1078" style="position:absolute;left:0;text-align:left;margin-left:367.05pt;margin-top:327.1pt;width:34.95pt;height:31.15pt;z-index:42">
            <v:textbox>
              <w:txbxContent>
                <w:p w:rsidR="0034444B" w:rsidRDefault="0034444B" w:rsidP="00C913FC">
                  <w:pPr>
                    <w:jc w:val="center"/>
                  </w:pPr>
                  <w:r>
                    <w:t>2</w:t>
                  </w:r>
                </w:p>
              </w:txbxContent>
            </v:textbox>
          </v:oval>
        </w:pict>
      </w:r>
      <w:r>
        <w:rPr>
          <w:noProof/>
        </w:rPr>
        <w:pict>
          <v:shape id="_x0000_s1079" type="#_x0000_t109" style="position:absolute;left:0;text-align:left;margin-left:390.5pt;margin-top:538.5pt;width:120.2pt;height:38.55pt;z-index:43">
            <v:textbox style="mso-next-textbox:#_x0000_s1079">
              <w:txbxContent>
                <w:p w:rsidR="0034444B" w:rsidRDefault="0034444B" w:rsidP="00C913FC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Уведомление о внесении изменений в разрешение на строительство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0" type="#_x0000_t116" style="position:absolute;left:0;text-align:left;margin-left:390.5pt;margin-top:605.7pt;width:120.2pt;height:24.05pt;z-index:44">
            <v:textbox style="mso-next-textbox:#_x0000_s1080">
              <w:txbxContent>
                <w:p w:rsidR="0034444B" w:rsidRDefault="0034444B" w:rsidP="00C913FC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Конец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32" style="position:absolute;left:0;text-align:left;margin-left:323.3pt;margin-top:491.9pt;width:126.55pt;height:.15pt;z-index:45" o:connectortype="straight"/>
        </w:pict>
      </w:r>
      <w:r>
        <w:rPr>
          <w:noProof/>
        </w:rPr>
        <w:pict>
          <v:shape id="_x0000_s1082" type="#_x0000_t32" style="position:absolute;left:0;text-align:left;margin-left:450.3pt;margin-top:492.15pt;width:.05pt;height:45.25pt;z-index:46" o:connectortype="straight">
            <v:stroke endarrow="block"/>
          </v:shape>
        </w:pict>
      </w:r>
      <w:r>
        <w:rPr>
          <w:noProof/>
        </w:rPr>
        <w:pict>
          <v:shape id="_x0000_s1083" type="#_x0000_t32" style="position:absolute;left:0;text-align:left;margin-left:251.7pt;margin-top:11.4pt;width:0;height:11.3pt;z-index:55" o:connectortype="straight">
            <v:stroke endarrow="block"/>
          </v:shape>
        </w:pict>
      </w:r>
      <w:r>
        <w:rPr>
          <w:noProof/>
        </w:rPr>
        <w:pict>
          <v:shape id="_x0000_s1084" type="#_x0000_t32" style="position:absolute;left:0;text-align:left;margin-left:249.6pt;margin-top:61.55pt;width:0;height:11.3pt;z-index:56" o:connectortype="straight">
            <v:stroke endarrow="block"/>
          </v:shape>
        </w:pict>
      </w:r>
      <w:r>
        <w:rPr>
          <w:noProof/>
        </w:rPr>
        <w:pict>
          <v:shape id="_x0000_s1085" type="#_x0000_t32" style="position:absolute;left:0;text-align:left;margin-left:436.55pt;margin-top:103.5pt;width:0;height:27.3pt;z-index:57" o:connectortype="straight">
            <v:stroke endarrow="block"/>
          </v:shape>
        </w:pict>
      </w:r>
      <w:r>
        <w:rPr>
          <w:noProof/>
        </w:rPr>
        <w:pict>
          <v:shape id="_x0000_s1086" type="#_x0000_t32" style="position:absolute;left:0;text-align:left;margin-left:63.85pt;margin-top:103.5pt;width:0;height:27.3pt;z-index:58" o:connectortype="straight">
            <v:stroke endarrow="block"/>
          </v:shape>
        </w:pict>
      </w:r>
      <w:r>
        <w:rPr>
          <w:noProof/>
        </w:rPr>
        <w:pict>
          <v:shape id="_x0000_s1087" type="#_x0000_t32" style="position:absolute;left:0;text-align:left;margin-left:123.3pt;margin-top:357.9pt;width:0;height:19.35pt;z-index:59" o:connectortype="straight">
            <v:stroke endarrow="block"/>
          </v:shape>
        </w:pict>
      </w:r>
      <w:r>
        <w:rPr>
          <w:noProof/>
        </w:rPr>
        <w:pict>
          <v:shape id="_x0000_s1088" type="#_x0000_t32" style="position:absolute;left:0;text-align:left;margin-left:123.3pt;margin-top:403.2pt;width:0;height:12.75pt;z-index:60" o:connectortype="straight">
            <v:stroke endarrow="block"/>
          </v:shape>
        </w:pict>
      </w:r>
      <w:r>
        <w:rPr>
          <w:noProof/>
        </w:rPr>
        <w:pict>
          <v:shape id="_x0000_s1089" type="#_x0000_t32" style="position:absolute;left:0;text-align:left;margin-left:123.3pt;margin-top:451.4pt;width:0;height:12.25pt;z-index:61" o:connectortype="straight">
            <v:stroke endarrow="block"/>
          </v:shape>
        </w:pict>
      </w:r>
      <w:r>
        <w:rPr>
          <w:noProof/>
        </w:rPr>
        <w:pict>
          <v:shape id="_x0000_s1090" type="#_x0000_t32" style="position:absolute;left:0;text-align:left;margin-left:385.45pt;margin-top:357.9pt;width:0;height:19.35pt;z-index:62" o:connectortype="straight">
            <v:stroke endarrow="block"/>
          </v:shape>
        </w:pict>
      </w:r>
      <w:r>
        <w:rPr>
          <w:noProof/>
        </w:rPr>
        <w:pict>
          <v:shape id="_x0000_s1091" type="#_x0000_t32" style="position:absolute;left:0;text-align:left;margin-left:385.45pt;margin-top:403.2pt;width:0;height:11.8pt;z-index:63" o:connectortype="straight">
            <v:stroke endarrow="block"/>
          </v:shape>
        </w:pict>
      </w:r>
      <w:r>
        <w:rPr>
          <w:noProof/>
        </w:rPr>
        <w:pict>
          <v:shape id="_x0000_s1092" type="#_x0000_t32" style="position:absolute;left:0;text-align:left;margin-left:385.45pt;margin-top:450.6pt;width:0;height:40.85pt;z-index:64" o:connectortype="straight">
            <v:stroke endarrow="block"/>
          </v:shape>
        </w:pict>
      </w:r>
      <w:r>
        <w:rPr>
          <w:noProof/>
        </w:rPr>
        <w:pict>
          <v:shape id="_x0000_s1093" type="#_x0000_t32" style="position:absolute;left:0;text-align:left;margin-left:323.3pt;margin-top:491.9pt;width:.05pt;height:45.25pt;z-index:65" o:connectortype="straight">
            <v:stroke endarrow="block"/>
          </v:shape>
        </w:pict>
      </w:r>
      <w:r>
        <w:rPr>
          <w:noProof/>
        </w:rPr>
        <w:pict>
          <v:shape id="_x0000_s1094" type="#_x0000_t116" style="position:absolute;left:0;text-align:left;margin-left:261.6pt;margin-top:605.95pt;width:120.2pt;height:24.05pt;z-index:66">
            <v:textbox style="mso-next-textbox:#_x0000_s1094">
              <w:txbxContent>
                <w:p w:rsidR="0034444B" w:rsidRDefault="0034444B" w:rsidP="00C913FC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Конец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5" type="#_x0000_t32" style="position:absolute;left:0;text-align:left;margin-left:323.3pt;margin-top:577.75pt;width:0;height:27.95pt;z-index:67" o:connectortype="straight">
            <v:stroke endarrow="block"/>
          </v:shape>
        </w:pict>
      </w:r>
      <w:r>
        <w:rPr>
          <w:noProof/>
        </w:rPr>
        <w:pict>
          <v:shape id="_x0000_s1096" type="#_x0000_t32" style="position:absolute;left:0;text-align:left;margin-left:450.35pt;margin-top:577.5pt;width:0;height:28.45pt;z-index:68" o:connectortype="straight">
            <v:stroke endarrow="block"/>
          </v:shape>
        </w:pict>
      </w:r>
      <w:r>
        <w:rPr>
          <w:noProof/>
        </w:rPr>
        <w:pict>
          <v:shape id="_x0000_s1097" type="#_x0000_t32" style="position:absolute;left:0;text-align:left;margin-left:251.7pt;margin-top:13.8pt;width:197.4pt;height:0;flip:x;z-index:69" o:connectortype="straight">
            <v:stroke endarrow="block"/>
          </v:shape>
        </w:pict>
      </w:r>
      <w:r>
        <w:rPr>
          <w:noProof/>
        </w:rPr>
        <w:pict>
          <v:shape id="_x0000_s1098" type="#_x0000_t32" style="position:absolute;left:0;text-align:left;margin-left:.45pt;margin-top:213.45pt;width:0;height:47.2pt;z-index:71" o:connectortype="straight">
            <v:stroke endarrow="block"/>
          </v:shape>
        </w:pict>
      </w:r>
      <w:r>
        <w:rPr>
          <w:noProof/>
        </w:rPr>
        <w:pict>
          <v:shape id="_x0000_s1099" type="#_x0000_t32" style="position:absolute;left:0;text-align:left;margin-left:508.45pt;margin-top:211.7pt;width:.05pt;height:48.95pt;z-index:72" o:connectortype="straight">
            <v:stroke endarrow="block"/>
          </v:shape>
        </w:pict>
      </w:r>
      <w:r>
        <w:rPr>
          <w:noProof/>
        </w:rPr>
        <w:pict>
          <v:shape id="_x0000_s1100" type="#_x0000_t32" style="position:absolute;left:0;text-align:left;margin-left:123.3pt;margin-top:157.4pt;width:0;height:12pt;z-index:73" o:connectortype="straight">
            <v:stroke endarrow="block"/>
          </v:shape>
        </w:pict>
      </w:r>
      <w:r>
        <w:rPr>
          <w:noProof/>
        </w:rPr>
        <w:pict>
          <v:shape id="_x0000_s1101" type="#_x0000_t32" style="position:absolute;left:0;text-align:left;margin-left:385.4pt;margin-top:157.4pt;width:0;height:10.6pt;z-index:74" o:connectortype="straight">
            <v:stroke endarrow="block"/>
          </v:shape>
        </w:pict>
      </w: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EA14B8">
      <w:pPr>
        <w:pStyle w:val="aa"/>
      </w:pPr>
    </w:p>
    <w:p w:rsidR="00DB3FC2" w:rsidRPr="005F41DA" w:rsidRDefault="002A464A" w:rsidP="00EA14B8">
      <w:pPr>
        <w:pStyle w:val="aa"/>
      </w:pPr>
      <w:r>
        <w:rPr>
          <w:noProof/>
        </w:rPr>
        <w:pict>
          <v:rect id="_x0000_s1102" style="position:absolute;left:0;text-align:left;margin-left:25.75pt;margin-top:30.4pt;width:196.5pt;height:27pt;z-index:78">
            <v:textbox style="mso-next-textbox:#_x0000_s1102">
              <w:txbxContent>
                <w:p w:rsidR="0034444B" w:rsidRDefault="0034444B" w:rsidP="00EA14B8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Утверждение решения об отказе в предоставлении государственной услуги</w:t>
                  </w:r>
                </w:p>
                <w:p w:rsidR="0034444B" w:rsidRDefault="0034444B" w:rsidP="00EA14B8"/>
              </w:txbxContent>
            </v:textbox>
          </v:rect>
        </w:pict>
      </w:r>
      <w:r>
        <w:rPr>
          <w:noProof/>
        </w:rPr>
        <w:pict>
          <v:rect id="_x0000_s1103" style="position:absolute;left:0;text-align:left;margin-left:25.75pt;margin-top:69.1pt;width:196.5pt;height:36.5pt;z-index:79">
            <v:textbox style="mso-next-textbox:#_x0000_s1103">
              <w:txbxContent>
                <w:p w:rsidR="0034444B" w:rsidRDefault="0034444B" w:rsidP="00EA14B8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Регистрация решения об отказе в предоставлении государственной услуги в журнале регистрации разрешений на строительство</w:t>
                  </w:r>
                </w:p>
                <w:p w:rsidR="0034444B" w:rsidRDefault="0034444B" w:rsidP="00EA14B8"/>
              </w:txbxContent>
            </v:textbox>
          </v:rect>
        </w:pict>
      </w:r>
      <w:r>
        <w:rPr>
          <w:noProof/>
        </w:rPr>
        <w:pict>
          <v:rect id="_x0000_s1104" style="position:absolute;left:0;text-align:left;margin-left:24.7pt;margin-top:116.8pt;width:197.55pt;height:36.25pt;z-index:80">
            <v:textbox style="mso-next-textbox:#_x0000_s1104">
              <w:txbxContent>
                <w:p w:rsidR="0034444B" w:rsidRDefault="0034444B" w:rsidP="00EA14B8">
                  <w:pPr>
                    <w:spacing w:line="20" w:lineRule="atLeast"/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Выдача заявителю письма </w:t>
                  </w:r>
                  <w:proofErr w:type="gramStart"/>
                  <w:r>
                    <w:rPr>
                      <w:sz w:val="16"/>
                      <w:szCs w:val="16"/>
                    </w:rPr>
                    <w:t>об отказе во внесении изменений в разрешение на строительство с указанием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причин отказа 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05" type="#_x0000_t116" style="position:absolute;left:0;text-align:left;margin-left:28.35pt;margin-top:175.1pt;width:186.7pt;height:24.05pt;z-index:83">
            <v:textbox style="mso-next-textbox:#_x0000_s1105">
              <w:txbxContent>
                <w:p w:rsidR="0034444B" w:rsidRDefault="0034444B" w:rsidP="00EA14B8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Конец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6" type="#_x0000_t32" style="position:absolute;left:0;text-align:left;margin-left:123.3pt;margin-top:154.4pt;width:.05pt;height:20.25pt;z-index:84" o:connectortype="straight">
            <v:stroke endarrow="block"/>
          </v:shape>
        </w:pict>
      </w:r>
      <w:r>
        <w:rPr>
          <w:noProof/>
        </w:rPr>
        <w:pict>
          <v:shape id="_x0000_s1107" type="#_x0000_t32" style="position:absolute;left:0;text-align:left;margin-left:123.3pt;margin-top:11.4pt;width:0;height:19.35pt;z-index:89" o:connectortype="straight">
            <v:stroke endarrow="block"/>
          </v:shape>
        </w:pict>
      </w:r>
      <w:r>
        <w:rPr>
          <w:noProof/>
        </w:rPr>
        <w:pict>
          <v:shape id="_x0000_s1108" type="#_x0000_t32" style="position:absolute;left:0;text-align:left;margin-left:123.3pt;margin-top:56.7pt;width:0;height:12.75pt;z-index:90" o:connectortype="straight">
            <v:stroke endarrow="block"/>
          </v:shape>
        </w:pict>
      </w:r>
      <w:r>
        <w:rPr>
          <w:noProof/>
        </w:rPr>
        <w:pict>
          <v:shape id="_x0000_s1109" type="#_x0000_t32" style="position:absolute;left:0;text-align:left;margin-left:123.3pt;margin-top:104.9pt;width:0;height:12.25pt;z-index:91" o:connectortype="straight">
            <v:stroke endarrow="block"/>
          </v:shape>
        </w:pict>
      </w:r>
      <w:r>
        <w:rPr>
          <w:noProof/>
        </w:rPr>
        <w:pict>
          <v:rect id="_x0000_s1110" style="position:absolute;left:0;text-align:left;margin-left:295.55pt;margin-top:30.4pt;width:180pt;height:27pt;z-index:77">
            <v:textbox style="mso-next-textbox:#_x0000_s1110">
              <w:txbxContent>
                <w:p w:rsidR="0034444B" w:rsidRDefault="0034444B" w:rsidP="00EA14B8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Утверждение решения о предоставлении государственной услуги</w:t>
                  </w:r>
                </w:p>
                <w:p w:rsidR="0034444B" w:rsidRDefault="0034444B" w:rsidP="00EA14B8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_x0000_s1111" type="#_x0000_t109" style="position:absolute;left:0;text-align:left;margin-left:256.2pt;margin-top:192.25pt;width:127.45pt;height:38.55pt;z-index:81">
            <v:textbox style="mso-next-textbox:#_x0000_s1111">
              <w:txbxContent>
                <w:p w:rsidR="0034444B" w:rsidRDefault="0034444B" w:rsidP="00EA14B8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Выдача заявителю разрешения на строительство с отметкой о внесении изменений</w:t>
                  </w:r>
                </w:p>
              </w:txbxContent>
            </v:textbox>
          </v:shape>
        </w:pict>
      </w:r>
      <w:r>
        <w:rPr>
          <w:noProof/>
        </w:rPr>
        <w:pict>
          <v:rect id="_x0000_s1112" style="position:absolute;left:0;text-align:left;margin-left:295.55pt;margin-top:68.15pt;width:180pt;height:36.65pt;z-index:82">
            <v:textbox style="mso-next-textbox:#_x0000_s1112">
              <w:txbxContent>
                <w:p w:rsidR="0034444B" w:rsidRDefault="0034444B" w:rsidP="00EA14B8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Регистрация решения о предоставлении государственной услуги в журнале регистрации разрешений на строительство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13" type="#_x0000_t109" style="position:absolute;left:0;text-align:left;margin-left:390.5pt;margin-top:192pt;width:120.2pt;height:38.55pt;z-index:85">
            <v:textbox style="mso-next-textbox:#_x0000_s1113">
              <w:txbxContent>
                <w:p w:rsidR="0034444B" w:rsidRDefault="0034444B" w:rsidP="00EA14B8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Уведомление о внесении изменений в разрешение на строительство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4" type="#_x0000_t116" style="position:absolute;left:0;text-align:left;margin-left:390.5pt;margin-top:259.2pt;width:120.2pt;height:24.05pt;z-index:86">
            <v:textbox style="mso-next-textbox:#_x0000_s1114">
              <w:txbxContent>
                <w:p w:rsidR="0034444B" w:rsidRDefault="0034444B" w:rsidP="00EA14B8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Конец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5" type="#_x0000_t32" style="position:absolute;left:0;text-align:left;margin-left:323.3pt;margin-top:145.4pt;width:126.55pt;height:.15pt;z-index:87" o:connectortype="straight"/>
        </w:pict>
      </w:r>
      <w:r>
        <w:rPr>
          <w:noProof/>
        </w:rPr>
        <w:pict>
          <v:shape id="_x0000_s1116" type="#_x0000_t32" style="position:absolute;left:0;text-align:left;margin-left:450.3pt;margin-top:145.65pt;width:.05pt;height:45.25pt;z-index:88" o:connectortype="straight">
            <v:stroke endarrow="block"/>
          </v:shape>
        </w:pict>
      </w:r>
      <w:r>
        <w:rPr>
          <w:noProof/>
        </w:rPr>
        <w:pict>
          <v:shape id="_x0000_s1117" type="#_x0000_t32" style="position:absolute;left:0;text-align:left;margin-left:385.45pt;margin-top:11.4pt;width:0;height:19.35pt;z-index:92" o:connectortype="straight">
            <v:stroke endarrow="block"/>
          </v:shape>
        </w:pict>
      </w:r>
      <w:r>
        <w:rPr>
          <w:noProof/>
        </w:rPr>
        <w:pict>
          <v:shape id="_x0000_s1118" type="#_x0000_t32" style="position:absolute;left:0;text-align:left;margin-left:385.45pt;margin-top:56.7pt;width:0;height:11.8pt;z-index:93" o:connectortype="straight">
            <v:stroke endarrow="block"/>
          </v:shape>
        </w:pict>
      </w:r>
      <w:r>
        <w:rPr>
          <w:noProof/>
        </w:rPr>
        <w:pict>
          <v:shape id="_x0000_s1119" type="#_x0000_t32" style="position:absolute;left:0;text-align:left;margin-left:385.45pt;margin-top:104.1pt;width:0;height:40.85pt;z-index:94" o:connectortype="straight">
            <v:stroke endarrow="block"/>
          </v:shape>
        </w:pict>
      </w:r>
      <w:r>
        <w:rPr>
          <w:noProof/>
        </w:rPr>
        <w:pict>
          <v:shape id="_x0000_s1120" type="#_x0000_t32" style="position:absolute;left:0;text-align:left;margin-left:323.3pt;margin-top:145.4pt;width:.05pt;height:45.25pt;z-index:95" o:connectortype="straight">
            <v:stroke endarrow="block"/>
          </v:shape>
        </w:pict>
      </w:r>
      <w:r>
        <w:rPr>
          <w:noProof/>
        </w:rPr>
        <w:pict>
          <v:shape id="_x0000_s1121" type="#_x0000_t116" style="position:absolute;left:0;text-align:left;margin-left:261.6pt;margin-top:259.45pt;width:120.2pt;height:24.05pt;z-index:96">
            <v:textbox style="mso-next-textbox:#_x0000_s1121">
              <w:txbxContent>
                <w:p w:rsidR="0034444B" w:rsidRDefault="0034444B" w:rsidP="00EA14B8">
                  <w:pPr>
                    <w:spacing w:line="20" w:lineRule="atLeast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Конец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2" type="#_x0000_t32" style="position:absolute;left:0;text-align:left;margin-left:323.3pt;margin-top:231.25pt;width:0;height:27.95pt;z-index:97" o:connectortype="straight">
            <v:stroke endarrow="block"/>
          </v:shape>
        </w:pict>
      </w:r>
      <w:r>
        <w:rPr>
          <w:noProof/>
        </w:rPr>
        <w:pict>
          <v:shape id="_x0000_s1123" type="#_x0000_t32" style="position:absolute;left:0;text-align:left;margin-left:450.35pt;margin-top:231pt;width:0;height:28.45pt;z-index:98" o:connectortype="straight">
            <v:stroke endarrow="block"/>
          </v:shape>
        </w:pict>
      </w:r>
    </w:p>
    <w:p w:rsidR="00DB3FC2" w:rsidRPr="005F41DA" w:rsidRDefault="00DB3FC2" w:rsidP="00EA14B8">
      <w:pPr>
        <w:pStyle w:val="aa"/>
      </w:pPr>
    </w:p>
    <w:p w:rsidR="00DB3FC2" w:rsidRPr="005F41DA" w:rsidRDefault="00DB3FC2" w:rsidP="00EA14B8">
      <w:pPr>
        <w:pStyle w:val="aa"/>
      </w:pPr>
    </w:p>
    <w:p w:rsidR="00DB3FC2" w:rsidRPr="005F41DA" w:rsidRDefault="00DB3FC2" w:rsidP="00EA14B8">
      <w:pPr>
        <w:pStyle w:val="aa"/>
      </w:pPr>
    </w:p>
    <w:p w:rsidR="00DB3FC2" w:rsidRPr="005F41DA" w:rsidRDefault="00DB3FC2" w:rsidP="00EA14B8">
      <w:pPr>
        <w:pStyle w:val="aa"/>
      </w:pPr>
    </w:p>
    <w:p w:rsidR="00DB3FC2" w:rsidRPr="005F41DA" w:rsidRDefault="00DB3FC2" w:rsidP="00EA14B8">
      <w:pPr>
        <w:pStyle w:val="aa"/>
      </w:pPr>
    </w:p>
    <w:p w:rsidR="00DB3FC2" w:rsidRPr="005F41DA" w:rsidRDefault="00DB3FC2" w:rsidP="00EA14B8">
      <w:pPr>
        <w:pStyle w:val="aa"/>
      </w:pPr>
    </w:p>
    <w:p w:rsidR="00DB3FC2" w:rsidRPr="005F41DA" w:rsidRDefault="00DB3FC2" w:rsidP="00EA14B8"/>
    <w:p w:rsidR="00DB3FC2" w:rsidRPr="005F41DA" w:rsidRDefault="00DB3FC2" w:rsidP="00EA14B8"/>
    <w:p w:rsidR="00DB3FC2" w:rsidRPr="005F41DA" w:rsidRDefault="00DB3FC2" w:rsidP="00EA14B8"/>
    <w:p w:rsidR="00DB3FC2" w:rsidRPr="005F41DA" w:rsidRDefault="00DB3FC2" w:rsidP="00EA14B8">
      <w:pPr>
        <w:ind w:left="5940"/>
        <w:jc w:val="both"/>
      </w:pPr>
    </w:p>
    <w:p w:rsidR="00DB3FC2" w:rsidRPr="005F41DA" w:rsidRDefault="00DB3FC2" w:rsidP="00EA14B8"/>
    <w:p w:rsidR="00DB3FC2" w:rsidRPr="005F41DA" w:rsidRDefault="00DB3FC2" w:rsidP="00EA14B8"/>
    <w:p w:rsidR="00DB3FC2" w:rsidRPr="005F41DA" w:rsidRDefault="00DB3FC2" w:rsidP="00EA14B8">
      <w:pPr>
        <w:tabs>
          <w:tab w:val="left" w:pos="2354"/>
        </w:tabs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>
      <w:pPr>
        <w:pStyle w:val="aa"/>
      </w:pPr>
    </w:p>
    <w:p w:rsidR="00DB3FC2" w:rsidRPr="005F41DA" w:rsidRDefault="00DB3FC2" w:rsidP="00C913FC"/>
    <w:p w:rsidR="00DB3FC2" w:rsidRPr="005F41DA" w:rsidRDefault="00DB3FC2" w:rsidP="00C913FC"/>
    <w:p w:rsidR="00DB3FC2" w:rsidRPr="005F41DA" w:rsidRDefault="00DB3FC2" w:rsidP="00C913FC"/>
    <w:p w:rsidR="00DB3FC2" w:rsidRPr="005F41DA" w:rsidRDefault="00DB3FC2" w:rsidP="00C913FC">
      <w:pPr>
        <w:ind w:left="5940"/>
        <w:jc w:val="both"/>
      </w:pPr>
    </w:p>
    <w:p w:rsidR="00DB3FC2" w:rsidRPr="005F41DA" w:rsidRDefault="00DB3FC2" w:rsidP="00C913FC"/>
    <w:p w:rsidR="00DB3FC2" w:rsidRPr="005F41DA" w:rsidRDefault="00DB3FC2" w:rsidP="00C913FC"/>
    <w:p w:rsidR="00DB3FC2" w:rsidRPr="005F41DA" w:rsidRDefault="00DB3FC2" w:rsidP="00C913FC">
      <w:pPr>
        <w:tabs>
          <w:tab w:val="left" w:pos="2354"/>
        </w:tabs>
      </w:pPr>
    </w:p>
    <w:p w:rsidR="00DB3FC2" w:rsidRPr="005F41DA" w:rsidRDefault="00DB3FC2" w:rsidP="00F67522">
      <w:pPr>
        <w:ind w:left="284" w:firstLine="424"/>
        <w:rPr>
          <w:sz w:val="22"/>
          <w:szCs w:val="22"/>
        </w:rPr>
      </w:pPr>
    </w:p>
    <w:sectPr w:rsidR="00DB3FC2" w:rsidRPr="005F41DA" w:rsidSect="002F4EA0">
      <w:headerReference w:type="default" r:id="rId12"/>
      <w:pgSz w:w="11906" w:h="16838"/>
      <w:pgMar w:top="1135" w:right="567" w:bottom="709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22C5" w:rsidRDefault="009E22C5" w:rsidP="00676CDA">
      <w:r>
        <w:separator/>
      </w:r>
    </w:p>
  </w:endnote>
  <w:endnote w:type="continuationSeparator" w:id="0">
    <w:p w:rsidR="009E22C5" w:rsidRDefault="009E22C5" w:rsidP="00676C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22C5" w:rsidRDefault="009E22C5" w:rsidP="00676CDA">
      <w:r>
        <w:separator/>
      </w:r>
    </w:p>
  </w:footnote>
  <w:footnote w:type="continuationSeparator" w:id="0">
    <w:p w:rsidR="009E22C5" w:rsidRDefault="009E22C5" w:rsidP="00676C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44B" w:rsidRDefault="0034444B">
    <w:pPr>
      <w:pStyle w:val="a3"/>
      <w:jc w:val="center"/>
    </w:pPr>
  </w:p>
  <w:p w:rsidR="0034444B" w:rsidRDefault="0034444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3F57F5"/>
    <w:multiLevelType w:val="hybridMultilevel"/>
    <w:tmpl w:val="4C0824F4"/>
    <w:lvl w:ilvl="0" w:tplc="6AF4AC4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BD06466"/>
    <w:multiLevelType w:val="hybridMultilevel"/>
    <w:tmpl w:val="D9E0EFC6"/>
    <w:lvl w:ilvl="0" w:tplc="1FD8ED0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22D7162"/>
    <w:multiLevelType w:val="multilevel"/>
    <w:tmpl w:val="344A4F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6CDA"/>
    <w:rsid w:val="00005735"/>
    <w:rsid w:val="00005C70"/>
    <w:rsid w:val="00010A57"/>
    <w:rsid w:val="000127D5"/>
    <w:rsid w:val="0004467B"/>
    <w:rsid w:val="0006379A"/>
    <w:rsid w:val="00065197"/>
    <w:rsid w:val="000663C9"/>
    <w:rsid w:val="00067D71"/>
    <w:rsid w:val="00070AE0"/>
    <w:rsid w:val="00071822"/>
    <w:rsid w:val="000902BD"/>
    <w:rsid w:val="000928C1"/>
    <w:rsid w:val="00095AC8"/>
    <w:rsid w:val="000A0068"/>
    <w:rsid w:val="000A14EE"/>
    <w:rsid w:val="000D3000"/>
    <w:rsid w:val="000D70EC"/>
    <w:rsid w:val="000F2AA6"/>
    <w:rsid w:val="00103D8D"/>
    <w:rsid w:val="001100AA"/>
    <w:rsid w:val="00121B5C"/>
    <w:rsid w:val="001229C1"/>
    <w:rsid w:val="001242BD"/>
    <w:rsid w:val="00132BDE"/>
    <w:rsid w:val="00152029"/>
    <w:rsid w:val="001545AC"/>
    <w:rsid w:val="00156697"/>
    <w:rsid w:val="00161C9A"/>
    <w:rsid w:val="0016302A"/>
    <w:rsid w:val="00193C43"/>
    <w:rsid w:val="001A1AE8"/>
    <w:rsid w:val="001A7230"/>
    <w:rsid w:val="001C2A79"/>
    <w:rsid w:val="001E2DA7"/>
    <w:rsid w:val="001E7F20"/>
    <w:rsid w:val="001F36DE"/>
    <w:rsid w:val="00207890"/>
    <w:rsid w:val="00224646"/>
    <w:rsid w:val="00244FC5"/>
    <w:rsid w:val="00252347"/>
    <w:rsid w:val="00254331"/>
    <w:rsid w:val="00254DBB"/>
    <w:rsid w:val="0028000B"/>
    <w:rsid w:val="00294626"/>
    <w:rsid w:val="002961C5"/>
    <w:rsid w:val="002A07F4"/>
    <w:rsid w:val="002A464A"/>
    <w:rsid w:val="002A7A96"/>
    <w:rsid w:val="002B6D8F"/>
    <w:rsid w:val="002E21F1"/>
    <w:rsid w:val="002F4EA0"/>
    <w:rsid w:val="002F5373"/>
    <w:rsid w:val="002F74DE"/>
    <w:rsid w:val="0030128C"/>
    <w:rsid w:val="003034E5"/>
    <w:rsid w:val="00303969"/>
    <w:rsid w:val="00327B34"/>
    <w:rsid w:val="00340B70"/>
    <w:rsid w:val="0034444B"/>
    <w:rsid w:val="003501D4"/>
    <w:rsid w:val="00351D06"/>
    <w:rsid w:val="00366F80"/>
    <w:rsid w:val="00376F52"/>
    <w:rsid w:val="00383F60"/>
    <w:rsid w:val="00397F3E"/>
    <w:rsid w:val="003A24C4"/>
    <w:rsid w:val="003A4F4A"/>
    <w:rsid w:val="003B7602"/>
    <w:rsid w:val="003D7150"/>
    <w:rsid w:val="003E6FF7"/>
    <w:rsid w:val="003F7972"/>
    <w:rsid w:val="00400CC8"/>
    <w:rsid w:val="00405B84"/>
    <w:rsid w:val="00425B4A"/>
    <w:rsid w:val="00427CD5"/>
    <w:rsid w:val="00430885"/>
    <w:rsid w:val="00434E29"/>
    <w:rsid w:val="00451E07"/>
    <w:rsid w:val="00454267"/>
    <w:rsid w:val="00460A76"/>
    <w:rsid w:val="00476B3D"/>
    <w:rsid w:val="0049283E"/>
    <w:rsid w:val="004A2B78"/>
    <w:rsid w:val="004B5054"/>
    <w:rsid w:val="004B658D"/>
    <w:rsid w:val="004F0996"/>
    <w:rsid w:val="00500149"/>
    <w:rsid w:val="005117E8"/>
    <w:rsid w:val="00511D46"/>
    <w:rsid w:val="0051547A"/>
    <w:rsid w:val="00533B54"/>
    <w:rsid w:val="00533DBD"/>
    <w:rsid w:val="00535A8F"/>
    <w:rsid w:val="00542F2A"/>
    <w:rsid w:val="00543444"/>
    <w:rsid w:val="00546B03"/>
    <w:rsid w:val="00547349"/>
    <w:rsid w:val="0055277A"/>
    <w:rsid w:val="00564041"/>
    <w:rsid w:val="005746AA"/>
    <w:rsid w:val="00580CFF"/>
    <w:rsid w:val="005A627F"/>
    <w:rsid w:val="005A7804"/>
    <w:rsid w:val="005B2AE2"/>
    <w:rsid w:val="005B3E60"/>
    <w:rsid w:val="005B40D0"/>
    <w:rsid w:val="005C00AD"/>
    <w:rsid w:val="005C7301"/>
    <w:rsid w:val="005D32AE"/>
    <w:rsid w:val="005E3625"/>
    <w:rsid w:val="005F28C4"/>
    <w:rsid w:val="005F41DA"/>
    <w:rsid w:val="005F62FF"/>
    <w:rsid w:val="006063C3"/>
    <w:rsid w:val="00616ECF"/>
    <w:rsid w:val="0062036F"/>
    <w:rsid w:val="00620BFE"/>
    <w:rsid w:val="0062167E"/>
    <w:rsid w:val="006237C2"/>
    <w:rsid w:val="00626A0F"/>
    <w:rsid w:val="0062765E"/>
    <w:rsid w:val="0064336C"/>
    <w:rsid w:val="006574D6"/>
    <w:rsid w:val="006651DB"/>
    <w:rsid w:val="00676CDA"/>
    <w:rsid w:val="00695457"/>
    <w:rsid w:val="006C0090"/>
    <w:rsid w:val="006C46AA"/>
    <w:rsid w:val="006D4232"/>
    <w:rsid w:val="006D5D51"/>
    <w:rsid w:val="006E1A94"/>
    <w:rsid w:val="006F1AD9"/>
    <w:rsid w:val="006F516F"/>
    <w:rsid w:val="006F7575"/>
    <w:rsid w:val="007014D5"/>
    <w:rsid w:val="00716C9F"/>
    <w:rsid w:val="00726B83"/>
    <w:rsid w:val="00727F40"/>
    <w:rsid w:val="00734F9A"/>
    <w:rsid w:val="00735339"/>
    <w:rsid w:val="00737B7E"/>
    <w:rsid w:val="00754897"/>
    <w:rsid w:val="007609C2"/>
    <w:rsid w:val="00782FD5"/>
    <w:rsid w:val="007A1900"/>
    <w:rsid w:val="007A63A5"/>
    <w:rsid w:val="007E14B7"/>
    <w:rsid w:val="007F7DD1"/>
    <w:rsid w:val="00800DD8"/>
    <w:rsid w:val="00802F84"/>
    <w:rsid w:val="00806511"/>
    <w:rsid w:val="00812B58"/>
    <w:rsid w:val="00814460"/>
    <w:rsid w:val="00826A68"/>
    <w:rsid w:val="00831C5D"/>
    <w:rsid w:val="00847558"/>
    <w:rsid w:val="00857456"/>
    <w:rsid w:val="008603E2"/>
    <w:rsid w:val="00871D6B"/>
    <w:rsid w:val="00880109"/>
    <w:rsid w:val="0088176D"/>
    <w:rsid w:val="00895357"/>
    <w:rsid w:val="008C30C0"/>
    <w:rsid w:val="008C599E"/>
    <w:rsid w:val="008E4CCF"/>
    <w:rsid w:val="008F1DD8"/>
    <w:rsid w:val="009027BA"/>
    <w:rsid w:val="009046AF"/>
    <w:rsid w:val="0091514D"/>
    <w:rsid w:val="0094058C"/>
    <w:rsid w:val="00944D37"/>
    <w:rsid w:val="009464AE"/>
    <w:rsid w:val="00956806"/>
    <w:rsid w:val="0096141F"/>
    <w:rsid w:val="00966E88"/>
    <w:rsid w:val="00993811"/>
    <w:rsid w:val="009A5D1B"/>
    <w:rsid w:val="009B7366"/>
    <w:rsid w:val="009C59CB"/>
    <w:rsid w:val="009C7216"/>
    <w:rsid w:val="009E22C5"/>
    <w:rsid w:val="009E46EB"/>
    <w:rsid w:val="009E6B00"/>
    <w:rsid w:val="009F1238"/>
    <w:rsid w:val="00A32175"/>
    <w:rsid w:val="00A43EF5"/>
    <w:rsid w:val="00A4456B"/>
    <w:rsid w:val="00A63C8C"/>
    <w:rsid w:val="00A6461C"/>
    <w:rsid w:val="00A7079F"/>
    <w:rsid w:val="00A776C1"/>
    <w:rsid w:val="00A777A0"/>
    <w:rsid w:val="00A8381A"/>
    <w:rsid w:val="00A93568"/>
    <w:rsid w:val="00A9366A"/>
    <w:rsid w:val="00AB5792"/>
    <w:rsid w:val="00AC29A2"/>
    <w:rsid w:val="00AC3A15"/>
    <w:rsid w:val="00AC5E0C"/>
    <w:rsid w:val="00AD4FB6"/>
    <w:rsid w:val="00AE47FD"/>
    <w:rsid w:val="00B226E2"/>
    <w:rsid w:val="00B31CCC"/>
    <w:rsid w:val="00B3416C"/>
    <w:rsid w:val="00B54F3E"/>
    <w:rsid w:val="00B662FF"/>
    <w:rsid w:val="00B71332"/>
    <w:rsid w:val="00B75DC0"/>
    <w:rsid w:val="00BA40AB"/>
    <w:rsid w:val="00BA5C3C"/>
    <w:rsid w:val="00BA668A"/>
    <w:rsid w:val="00BC428A"/>
    <w:rsid w:val="00BC74A5"/>
    <w:rsid w:val="00BD3D2C"/>
    <w:rsid w:val="00BD59CF"/>
    <w:rsid w:val="00BE4B52"/>
    <w:rsid w:val="00BE5D05"/>
    <w:rsid w:val="00BF4E80"/>
    <w:rsid w:val="00C0354B"/>
    <w:rsid w:val="00C100AB"/>
    <w:rsid w:val="00C115D7"/>
    <w:rsid w:val="00C1274C"/>
    <w:rsid w:val="00C13F2D"/>
    <w:rsid w:val="00C158CE"/>
    <w:rsid w:val="00C16F85"/>
    <w:rsid w:val="00C311CA"/>
    <w:rsid w:val="00C3165A"/>
    <w:rsid w:val="00C35A76"/>
    <w:rsid w:val="00C41353"/>
    <w:rsid w:val="00C504F4"/>
    <w:rsid w:val="00C545DC"/>
    <w:rsid w:val="00C63491"/>
    <w:rsid w:val="00C6450F"/>
    <w:rsid w:val="00C707ED"/>
    <w:rsid w:val="00C72A9D"/>
    <w:rsid w:val="00C91251"/>
    <w:rsid w:val="00C913FC"/>
    <w:rsid w:val="00C948DE"/>
    <w:rsid w:val="00C970B2"/>
    <w:rsid w:val="00CB19AC"/>
    <w:rsid w:val="00CC0E77"/>
    <w:rsid w:val="00CD3D8C"/>
    <w:rsid w:val="00CD543E"/>
    <w:rsid w:val="00CD5FF5"/>
    <w:rsid w:val="00CD6265"/>
    <w:rsid w:val="00CE16A1"/>
    <w:rsid w:val="00CE46AA"/>
    <w:rsid w:val="00CF74A6"/>
    <w:rsid w:val="00D047F7"/>
    <w:rsid w:val="00D161E1"/>
    <w:rsid w:val="00D23A9E"/>
    <w:rsid w:val="00D339C7"/>
    <w:rsid w:val="00D36DA3"/>
    <w:rsid w:val="00D43298"/>
    <w:rsid w:val="00D64112"/>
    <w:rsid w:val="00D64B39"/>
    <w:rsid w:val="00D678AD"/>
    <w:rsid w:val="00D74603"/>
    <w:rsid w:val="00D85CA2"/>
    <w:rsid w:val="00D93647"/>
    <w:rsid w:val="00D953C2"/>
    <w:rsid w:val="00D958C7"/>
    <w:rsid w:val="00DA7B9D"/>
    <w:rsid w:val="00DB3FC2"/>
    <w:rsid w:val="00DB47C7"/>
    <w:rsid w:val="00DF70C7"/>
    <w:rsid w:val="00E00D50"/>
    <w:rsid w:val="00E17685"/>
    <w:rsid w:val="00E3446A"/>
    <w:rsid w:val="00E421ED"/>
    <w:rsid w:val="00E4338F"/>
    <w:rsid w:val="00E53473"/>
    <w:rsid w:val="00E66349"/>
    <w:rsid w:val="00E742C7"/>
    <w:rsid w:val="00E77063"/>
    <w:rsid w:val="00E77AEE"/>
    <w:rsid w:val="00E80B55"/>
    <w:rsid w:val="00E835BA"/>
    <w:rsid w:val="00E93AE1"/>
    <w:rsid w:val="00EA14B8"/>
    <w:rsid w:val="00EA1D07"/>
    <w:rsid w:val="00EB2C31"/>
    <w:rsid w:val="00EC6BD4"/>
    <w:rsid w:val="00EC7852"/>
    <w:rsid w:val="00ED3326"/>
    <w:rsid w:val="00ED6D23"/>
    <w:rsid w:val="00EE3583"/>
    <w:rsid w:val="00EE4E50"/>
    <w:rsid w:val="00EF365F"/>
    <w:rsid w:val="00EF532D"/>
    <w:rsid w:val="00EF6E99"/>
    <w:rsid w:val="00F02A52"/>
    <w:rsid w:val="00F154D8"/>
    <w:rsid w:val="00F21CBE"/>
    <w:rsid w:val="00F258F0"/>
    <w:rsid w:val="00F51E9E"/>
    <w:rsid w:val="00F52DB9"/>
    <w:rsid w:val="00F63D87"/>
    <w:rsid w:val="00F67522"/>
    <w:rsid w:val="00F86D80"/>
    <w:rsid w:val="00FA6666"/>
    <w:rsid w:val="00FC3C19"/>
    <w:rsid w:val="00FC4A64"/>
    <w:rsid w:val="00FD1D74"/>
    <w:rsid w:val="00FE4CF1"/>
    <w:rsid w:val="00FF6CF8"/>
    <w:rsid w:val="00FF700F"/>
    <w:rsid w:val="00FF7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8"/>
    <o:shapelayout v:ext="edit">
      <o:idmap v:ext="edit" data="1"/>
      <o:rules v:ext="edit">
        <o:r id="V:Rule51" type="connector" idref="#_x0000_s1039"/>
        <o:r id="V:Rule52" type="connector" idref="#_x0000_s1097"/>
        <o:r id="V:Rule53" type="connector" idref="#_x0000_s1065"/>
        <o:r id="V:Rule54" type="connector" idref="#_x0000_s1107"/>
        <o:r id="V:Rule55" type="connector" idref="#_x0000_s1070"/>
        <o:r id="V:Rule56" type="connector" idref="#_x0000_s1109"/>
        <o:r id="V:Rule57" type="connector" idref="#_x0000_s1101"/>
        <o:r id="V:Rule58" type="connector" idref="#_x0000_s1060"/>
        <o:r id="V:Rule59" type="connector" idref="#_x0000_s1081"/>
        <o:r id="V:Rule60" type="connector" idref="#_x0000_s1115"/>
        <o:r id="V:Rule61" type="connector" idref="#_x0000_s1118"/>
        <o:r id="V:Rule62" type="connector" idref="#_x0000_s1095"/>
        <o:r id="V:Rule63" type="connector" idref="#_x0000_s1092"/>
        <o:r id="V:Rule64" type="connector" idref="#_x0000_s1041"/>
        <o:r id="V:Rule65" type="connector" idref="#_x0000_s1089"/>
        <o:r id="V:Rule66" type="connector" idref="#_x0000_s1093"/>
        <o:r id="V:Rule67" type="connector" idref="#_x0000_s1090"/>
        <o:r id="V:Rule68" type="connector" idref="#_x0000_s1122"/>
        <o:r id="V:Rule69" type="connector" idref="#_x0000_s1106"/>
        <o:r id="V:Rule70" type="connector" idref="#_x0000_s1108"/>
        <o:r id="V:Rule71" type="connector" idref="#_x0000_s1083"/>
        <o:r id="V:Rule72" type="connector" idref="#_x0000_s1088"/>
        <o:r id="V:Rule73" type="connector" idref="#_x0000_s1034"/>
        <o:r id="V:Rule74" type="connector" idref="#_x0000_s1116"/>
        <o:r id="V:Rule75" type="connector" idref="#_x0000_s1068"/>
        <o:r id="V:Rule76" type="connector" idref="#_x0000_s1096"/>
        <o:r id="V:Rule77" type="connector" idref="#_x0000_s1067"/>
        <o:r id="V:Rule78" type="connector" idref="#_x0000_s1073"/>
        <o:r id="V:Rule79" type="connector" idref="#_x0000_s1040"/>
        <o:r id="V:Rule80" type="connector" idref="#_x0000_s1071"/>
        <o:r id="V:Rule81" type="connector" idref="#_x0000_s1123"/>
        <o:r id="V:Rule82" type="connector" idref="#_x0000_s1084"/>
        <o:r id="V:Rule83" type="connector" idref="#_x0000_s1035"/>
        <o:r id="V:Rule84" type="connector" idref="#_x0000_s1085"/>
        <o:r id="V:Rule85" type="connector" idref="#_x0000_s1119"/>
        <o:r id="V:Rule86" type="connector" idref="#_x0000_s1072"/>
        <o:r id="V:Rule87" type="connector" idref="#_x0000_s1117"/>
        <o:r id="V:Rule88" type="connector" idref="#_x0000_s1087"/>
        <o:r id="V:Rule89" type="connector" idref="#_x0000_s1043"/>
        <o:r id="V:Rule90" type="connector" idref="#_x0000_s1100"/>
        <o:r id="V:Rule91" type="connector" idref="#_x0000_s1082"/>
        <o:r id="V:Rule92" type="connector" idref="#_x0000_s1066"/>
        <o:r id="V:Rule93" type="connector" idref="#_x0000_s1037"/>
        <o:r id="V:Rule94" type="connector" idref="#_x0000_s1036"/>
        <o:r id="V:Rule95" type="connector" idref="#_x0000_s1120"/>
        <o:r id="V:Rule96" type="connector" idref="#_x0000_s1099"/>
        <o:r id="V:Rule97" type="connector" idref="#_x0000_s1098"/>
        <o:r id="V:Rule98" type="connector" idref="#_x0000_s1086"/>
        <o:r id="V:Rule99" type="connector" idref="#_x0000_s1027"/>
        <o:r id="V:Rule100" type="connector" idref="#_x0000_s109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CD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676CDA"/>
    <w:pPr>
      <w:keepNext/>
      <w:autoSpaceDE w:val="0"/>
      <w:autoSpaceDN w:val="0"/>
      <w:adjustRightInd w:val="0"/>
      <w:ind w:right="-5" w:firstLine="6300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676CDA"/>
    <w:pPr>
      <w:keepNext/>
      <w:ind w:firstLine="6300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76CDA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676CDA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rsid w:val="00676C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676CDA"/>
  </w:style>
  <w:style w:type="paragraph" w:styleId="a5">
    <w:name w:val="footer"/>
    <w:basedOn w:val="a"/>
    <w:link w:val="a6"/>
    <w:uiPriority w:val="99"/>
    <w:rsid w:val="00676C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676CDA"/>
  </w:style>
  <w:style w:type="paragraph" w:styleId="21">
    <w:name w:val="Body Text Indent 2"/>
    <w:basedOn w:val="a"/>
    <w:link w:val="22"/>
    <w:uiPriority w:val="99"/>
    <w:semiHidden/>
    <w:rsid w:val="00676CDA"/>
    <w:pPr>
      <w:autoSpaceDE w:val="0"/>
      <w:autoSpaceDN w:val="0"/>
      <w:adjustRightInd w:val="0"/>
      <w:ind w:firstLine="540"/>
      <w:jc w:val="both"/>
    </w:pPr>
    <w:rPr>
      <w:color w:val="FF6600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676CDA"/>
    <w:rPr>
      <w:rFonts w:ascii="Times New Roman" w:hAnsi="Times New Roman" w:cs="Times New Roman"/>
      <w:color w:val="FF6600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rsid w:val="00676CDA"/>
    <w:pPr>
      <w:spacing w:before="100" w:beforeAutospacing="1" w:after="119"/>
    </w:pPr>
  </w:style>
  <w:style w:type="paragraph" w:customStyle="1" w:styleId="ConsPlusNormal">
    <w:name w:val="ConsPlusNormal"/>
    <w:link w:val="ConsPlusNormal0"/>
    <w:uiPriority w:val="99"/>
    <w:rsid w:val="00676CD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8">
    <w:name w:val="Balloon Text"/>
    <w:basedOn w:val="a"/>
    <w:link w:val="a9"/>
    <w:uiPriority w:val="99"/>
    <w:semiHidden/>
    <w:rsid w:val="00676CD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676CDA"/>
    <w:rPr>
      <w:rFonts w:ascii="Tahoma" w:hAnsi="Tahoma" w:cs="Tahoma"/>
      <w:sz w:val="16"/>
      <w:szCs w:val="16"/>
      <w:lang w:eastAsia="ru-RU"/>
    </w:rPr>
  </w:style>
  <w:style w:type="paragraph" w:styleId="aa">
    <w:name w:val="Body Text Indent"/>
    <w:basedOn w:val="a"/>
    <w:link w:val="ab"/>
    <w:uiPriority w:val="99"/>
    <w:rsid w:val="00676CDA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locked/>
    <w:rsid w:val="00676CDA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semiHidden/>
    <w:rsid w:val="00676CDA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locked/>
    <w:rsid w:val="00676CD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676CD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Hyperlink"/>
    <w:basedOn w:val="a0"/>
    <w:uiPriority w:val="99"/>
    <w:semiHidden/>
    <w:rsid w:val="00676CDA"/>
    <w:rPr>
      <w:color w:val="0000FF"/>
      <w:u w:val="single"/>
    </w:rPr>
  </w:style>
  <w:style w:type="paragraph" w:styleId="af">
    <w:name w:val="No Spacing"/>
    <w:uiPriority w:val="99"/>
    <w:qFormat/>
    <w:rsid w:val="00400CC8"/>
    <w:pPr>
      <w:spacing w:line="276" w:lineRule="auto"/>
      <w:ind w:firstLine="567"/>
      <w:jc w:val="both"/>
    </w:pPr>
    <w:rPr>
      <w:rFonts w:ascii="Times New Roman" w:eastAsia="Times New Roman" w:hAnsi="Times New Roman"/>
      <w:sz w:val="28"/>
      <w:szCs w:val="28"/>
      <w:lang w:eastAsia="en-US"/>
    </w:rPr>
  </w:style>
  <w:style w:type="paragraph" w:styleId="3">
    <w:name w:val="Body Text Indent 3"/>
    <w:basedOn w:val="a"/>
    <w:link w:val="30"/>
    <w:uiPriority w:val="99"/>
    <w:semiHidden/>
    <w:rsid w:val="0056404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564041"/>
    <w:rPr>
      <w:rFonts w:ascii="Times New Roman" w:hAnsi="Times New Roman" w:cs="Times New Roman"/>
      <w:sz w:val="16"/>
      <w:szCs w:val="16"/>
      <w:lang w:eastAsia="ru-RU"/>
    </w:rPr>
  </w:style>
  <w:style w:type="character" w:styleId="af0">
    <w:name w:val="page number"/>
    <w:basedOn w:val="a0"/>
    <w:uiPriority w:val="99"/>
    <w:semiHidden/>
    <w:rsid w:val="00CE16A1"/>
  </w:style>
  <w:style w:type="paragraph" w:styleId="af1">
    <w:name w:val="Document Map"/>
    <w:basedOn w:val="a"/>
    <w:link w:val="af2"/>
    <w:uiPriority w:val="99"/>
    <w:semiHidden/>
    <w:rsid w:val="000902BD"/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locked/>
    <w:rsid w:val="000902BD"/>
    <w:rPr>
      <w:rFonts w:ascii="Tahoma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D85CA2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uiPriority w:val="99"/>
    <w:rsid w:val="00D85CA2"/>
    <w:pPr>
      <w:autoSpaceDE w:val="0"/>
      <w:autoSpaceDN w:val="0"/>
      <w:ind w:left="720"/>
    </w:pPr>
    <w:rPr>
      <w:rFonts w:eastAsia="Calibri"/>
      <w:sz w:val="20"/>
      <w:szCs w:val="20"/>
    </w:rPr>
  </w:style>
  <w:style w:type="paragraph" w:customStyle="1" w:styleId="af3">
    <w:name w:val="Знак Знак Знак Знак Знак Знак Знак"/>
    <w:basedOn w:val="a"/>
    <w:rsid w:val="006574D6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table" w:styleId="af4">
    <w:name w:val="Table Grid"/>
    <w:basedOn w:val="a1"/>
    <w:uiPriority w:val="99"/>
    <w:locked/>
    <w:rsid w:val="001A1AE8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basedOn w:val="a0"/>
    <w:link w:val="ConsPlusNormal"/>
    <w:uiPriority w:val="99"/>
    <w:locked/>
    <w:rsid w:val="005B2AE2"/>
    <w:rPr>
      <w:rFonts w:ascii="Arial" w:eastAsia="Times New Roman" w:hAnsi="Arial" w:cs="Arial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&#1084;&#1092;&#1094;67.&#1088;&#1092;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&#1084;&#1092;&#1094;67.&#1088;&#1092;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oholm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1319</TotalTime>
  <Pages>41</Pages>
  <Words>14051</Words>
  <Characters>80092</Characters>
  <Application>Microsoft Office Word</Application>
  <DocSecurity>0</DocSecurity>
  <Lines>667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Аппарат</Company>
  <LinksUpToDate>false</LinksUpToDate>
  <CharactersWithSpaces>93956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Наташка-какашка</dc:creator>
  <cp:keywords/>
  <dc:description/>
  <cp:lastModifiedBy>Chevpliansky_AA</cp:lastModifiedBy>
  <cp:revision>72</cp:revision>
  <cp:lastPrinted>2019-06-24T11:03:00Z</cp:lastPrinted>
  <dcterms:created xsi:type="dcterms:W3CDTF">2016-06-21T11:49:00Z</dcterms:created>
  <dcterms:modified xsi:type="dcterms:W3CDTF">2020-02-07T06:40:00Z</dcterms:modified>
</cp:coreProperties>
</file>