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81025" cy="63912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ED0C7C" w:rsidRPr="00635A57" w:rsidRDefault="00ED0C7C" w:rsidP="00635A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C7C" w:rsidRDefault="00ED0C7C" w:rsidP="00ED0C7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6595F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="00FC19F8">
        <w:rPr>
          <w:rFonts w:ascii="Times New Roman" w:hAnsi="Times New Roman"/>
          <w:sz w:val="28"/>
          <w:szCs w:val="28"/>
        </w:rPr>
        <w:t>0</w:t>
      </w:r>
      <w:r w:rsidR="006D6EA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</w:t>
      </w:r>
      <w:r w:rsidR="00CA6444">
        <w:rPr>
          <w:rFonts w:ascii="Times New Roman" w:hAnsi="Times New Roman"/>
          <w:sz w:val="28"/>
          <w:szCs w:val="28"/>
        </w:rPr>
        <w:t>2</w:t>
      </w:r>
      <w:r w:rsidR="00FC19F8">
        <w:rPr>
          <w:rFonts w:ascii="Times New Roman" w:hAnsi="Times New Roman"/>
          <w:sz w:val="28"/>
          <w:szCs w:val="28"/>
        </w:rPr>
        <w:t>2</w:t>
      </w:r>
      <w:r w:rsidR="007A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A395A">
        <w:rPr>
          <w:rFonts w:ascii="Times New Roman" w:hAnsi="Times New Roman"/>
          <w:sz w:val="28"/>
          <w:szCs w:val="28"/>
        </w:rPr>
        <w:t xml:space="preserve"> </w:t>
      </w:r>
      <w:r w:rsidR="0056595F">
        <w:rPr>
          <w:rFonts w:ascii="Times New Roman" w:hAnsi="Times New Roman"/>
          <w:sz w:val="28"/>
          <w:szCs w:val="28"/>
        </w:rPr>
        <w:t>324-р</w:t>
      </w:r>
    </w:p>
    <w:p w:rsidR="00ED0C7C" w:rsidRDefault="00ED0C7C" w:rsidP="00ED0C7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ED0C7C" w:rsidTr="00ED0C7C">
        <w:tc>
          <w:tcPr>
            <w:tcW w:w="4644" w:type="dxa"/>
          </w:tcPr>
          <w:p w:rsidR="00ED0C7C" w:rsidRDefault="00860112" w:rsidP="00B207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931A7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1A7">
              <w:rPr>
                <w:rFonts w:ascii="Times New Roman" w:hAnsi="Times New Roman"/>
                <w:sz w:val="28"/>
                <w:szCs w:val="28"/>
              </w:rPr>
              <w:t>утверждении Политики в отношении обработки персональных данных в Администрации муниципального образования «Холм-Жирковский район» Смоленской области</w:t>
            </w:r>
          </w:p>
          <w:p w:rsidR="00ED0C7C" w:rsidRPr="00516727" w:rsidRDefault="00ED0C7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0C7C" w:rsidRDefault="00ED0C7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0C7C" w:rsidRDefault="00860112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E3CE5">
        <w:rPr>
          <w:rFonts w:ascii="Times New Roman" w:hAnsi="Times New Roman" w:cs="Times New Roman"/>
          <w:sz w:val="28"/>
        </w:rPr>
        <w:t>В соответствии</w:t>
      </w:r>
      <w:r w:rsidR="00B16FAD">
        <w:rPr>
          <w:rFonts w:ascii="Times New Roman" w:hAnsi="Times New Roman" w:cs="Times New Roman"/>
          <w:sz w:val="28"/>
        </w:rPr>
        <w:t xml:space="preserve"> с</w:t>
      </w:r>
      <w:r w:rsidR="00004D0B" w:rsidRPr="00004D0B">
        <w:rPr>
          <w:rFonts w:ascii="Times New Roman" w:hAnsi="Times New Roman" w:cs="Times New Roman"/>
          <w:sz w:val="28"/>
        </w:rPr>
        <w:t xml:space="preserve"> Федеральным законом от 27.07.2006 </w:t>
      </w:r>
      <w:r w:rsidR="00004D0B">
        <w:rPr>
          <w:rFonts w:ascii="Times New Roman" w:hAnsi="Times New Roman" w:cs="Times New Roman"/>
          <w:sz w:val="28"/>
        </w:rPr>
        <w:t>№</w:t>
      </w:r>
      <w:r w:rsidR="00004D0B" w:rsidRPr="00004D0B">
        <w:rPr>
          <w:rFonts w:ascii="Times New Roman" w:hAnsi="Times New Roman" w:cs="Times New Roman"/>
          <w:sz w:val="28"/>
        </w:rPr>
        <w:t xml:space="preserve"> 152-ФЗ «О персональных данных»</w:t>
      </w:r>
      <w:r w:rsidR="00B16FAD">
        <w:rPr>
          <w:rFonts w:ascii="Times New Roman" w:hAnsi="Times New Roman" w:cs="Times New Roman"/>
          <w:sz w:val="28"/>
        </w:rPr>
        <w:t>, постановлением Правительства РФ от 21.03.2012 № 211 «</w:t>
      </w:r>
      <w:r w:rsidR="00B16FAD" w:rsidRPr="00B16FAD">
        <w:rPr>
          <w:rFonts w:ascii="Times New Roman" w:hAnsi="Times New Roman" w:cs="Times New Roman"/>
          <w:sz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B16FAD">
        <w:rPr>
          <w:rFonts w:ascii="Times New Roman" w:hAnsi="Times New Roman" w:cs="Times New Roman"/>
          <w:sz w:val="28"/>
        </w:rPr>
        <w:t>«</w:t>
      </w:r>
      <w:r w:rsidR="00B16FAD" w:rsidRPr="00B16FAD">
        <w:rPr>
          <w:rFonts w:ascii="Times New Roman" w:hAnsi="Times New Roman" w:cs="Times New Roman"/>
          <w:sz w:val="28"/>
        </w:rPr>
        <w:t>О персональных данных</w:t>
      </w:r>
      <w:r w:rsidR="00B16FAD">
        <w:rPr>
          <w:rFonts w:ascii="Times New Roman" w:hAnsi="Times New Roman" w:cs="Times New Roman"/>
          <w:sz w:val="28"/>
        </w:rPr>
        <w:t>»</w:t>
      </w:r>
      <w:r w:rsidR="00B16FAD" w:rsidRPr="00B16FAD">
        <w:rPr>
          <w:rFonts w:ascii="Times New Roman" w:hAnsi="Times New Roman" w:cs="Times New Roman"/>
          <w:sz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B16FAD">
        <w:rPr>
          <w:rFonts w:ascii="Times New Roman" w:hAnsi="Times New Roman" w:cs="Times New Roman"/>
          <w:sz w:val="28"/>
        </w:rPr>
        <w:t>»</w:t>
      </w:r>
      <w:r w:rsidR="00647FCE">
        <w:rPr>
          <w:rFonts w:ascii="Times New Roman" w:hAnsi="Times New Roman" w:cs="Times New Roman"/>
          <w:sz w:val="28"/>
        </w:rPr>
        <w:t>:</w:t>
      </w:r>
      <w:proofErr w:type="gramEnd"/>
    </w:p>
    <w:p w:rsidR="00516727" w:rsidRDefault="00516727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60112" w:rsidRDefault="00516727" w:rsidP="00860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9931A7" w:rsidRPr="009931A7">
        <w:rPr>
          <w:rFonts w:ascii="Times New Roman" w:hAnsi="Times New Roman" w:cs="Times New Roman"/>
          <w:sz w:val="28"/>
        </w:rPr>
        <w:t>Утвердить Политику в отношении обработки персональных данных</w:t>
      </w:r>
      <w:r w:rsidR="009931A7">
        <w:rPr>
          <w:rFonts w:ascii="Times New Roman" w:hAnsi="Times New Roman" w:cs="Times New Roman"/>
          <w:sz w:val="28"/>
        </w:rPr>
        <w:t xml:space="preserve"> в</w:t>
      </w:r>
      <w:r w:rsidR="009931A7" w:rsidRPr="009931A7">
        <w:rPr>
          <w:rFonts w:ascii="Times New Roman" w:hAnsi="Times New Roman" w:cs="Times New Roman"/>
          <w:sz w:val="28"/>
        </w:rPr>
        <w:t xml:space="preserve"> Администрации муниципального образования «</w:t>
      </w:r>
      <w:r w:rsidR="009931A7">
        <w:rPr>
          <w:rFonts w:ascii="Times New Roman" w:hAnsi="Times New Roman" w:cs="Times New Roman"/>
          <w:sz w:val="28"/>
        </w:rPr>
        <w:t>Холм-Жирковский</w:t>
      </w:r>
      <w:r w:rsidR="009931A7" w:rsidRPr="009931A7">
        <w:rPr>
          <w:rFonts w:ascii="Times New Roman" w:hAnsi="Times New Roman" w:cs="Times New Roman"/>
          <w:sz w:val="28"/>
        </w:rPr>
        <w:t xml:space="preserve"> район» Смоленской области (далее – Политика) согласно приложению</w:t>
      </w:r>
      <w:r w:rsidR="009931A7">
        <w:rPr>
          <w:rFonts w:ascii="Times New Roman" w:hAnsi="Times New Roman" w:cs="Times New Roman"/>
          <w:sz w:val="28"/>
        </w:rPr>
        <w:t>.</w:t>
      </w:r>
    </w:p>
    <w:p w:rsidR="009931A7" w:rsidRDefault="009931A7" w:rsidP="00860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9931A7">
        <w:rPr>
          <w:rFonts w:ascii="Times New Roman" w:hAnsi="Times New Roman" w:cs="Times New Roman"/>
          <w:sz w:val="28"/>
        </w:rPr>
        <w:t>Разместить Политику</w:t>
      </w:r>
      <w:proofErr w:type="gramEnd"/>
      <w:r w:rsidRPr="009931A7">
        <w:rPr>
          <w:rFonts w:ascii="Times New Roman" w:hAnsi="Times New Roman" w:cs="Times New Roman"/>
          <w:sz w:val="28"/>
        </w:rPr>
        <w:t xml:space="preserve"> в информационно-телекоммуникационной сети Интернет на официальном сайте Администрации муниципального образования «</w:t>
      </w:r>
      <w:r>
        <w:rPr>
          <w:rFonts w:ascii="Times New Roman" w:hAnsi="Times New Roman" w:cs="Times New Roman"/>
          <w:sz w:val="28"/>
        </w:rPr>
        <w:t>Холм-Жирковский</w:t>
      </w:r>
      <w:r w:rsidRPr="009931A7">
        <w:rPr>
          <w:rFonts w:ascii="Times New Roman" w:hAnsi="Times New Roman" w:cs="Times New Roman"/>
          <w:sz w:val="28"/>
        </w:rPr>
        <w:t xml:space="preserve"> район» Смоленской области.</w:t>
      </w:r>
    </w:p>
    <w:p w:rsidR="009931A7" w:rsidRDefault="009931A7" w:rsidP="00860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9931A7">
        <w:rPr>
          <w:rFonts w:ascii="Times New Roman" w:hAnsi="Times New Roman" w:cs="Times New Roman"/>
          <w:sz w:val="28"/>
        </w:rPr>
        <w:t>Контроль за</w:t>
      </w:r>
      <w:proofErr w:type="gramEnd"/>
      <w:r w:rsidRPr="009931A7">
        <w:rPr>
          <w:rFonts w:ascii="Times New Roman" w:hAnsi="Times New Roman" w:cs="Times New Roman"/>
          <w:sz w:val="28"/>
        </w:rPr>
        <w:t xml:space="preserve"> исполнением настоящего распоряжения возложить на заместителя Главы муниципального образования</w:t>
      </w:r>
      <w:r>
        <w:rPr>
          <w:rFonts w:ascii="Times New Roman" w:hAnsi="Times New Roman" w:cs="Times New Roman"/>
          <w:sz w:val="28"/>
        </w:rPr>
        <w:t xml:space="preserve"> – управляющего делами Администрации муниципального образования «Холм-Жирковский район» Смоленской области Каленову Елену Николаевну.</w:t>
      </w:r>
    </w:p>
    <w:p w:rsidR="009931A7" w:rsidRDefault="009931A7" w:rsidP="008601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4. Настоящее распоряжение вступает в силу после дня подписания.</w:t>
      </w:r>
    </w:p>
    <w:p w:rsidR="00ED0C7C" w:rsidRDefault="00ED0C7C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A52FE" w:rsidRDefault="00DA52FE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0C7C" w:rsidRDefault="00ED0C7C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0C7C" w:rsidRDefault="00ED0C7C" w:rsidP="00ED0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974AD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ED0C7C" w:rsidRDefault="00ED0C7C" w:rsidP="00ED0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ED0C7C" w:rsidRDefault="00ED0C7C" w:rsidP="00ED0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</w:t>
      </w:r>
      <w:r w:rsidR="00FB08A4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 </w:t>
      </w:r>
      <w:r w:rsidR="00974ADA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</w:t>
      </w:r>
      <w:r w:rsidR="00974ADA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974ADA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p w:rsidR="009931A7" w:rsidRDefault="009931A7">
      <w:r>
        <w:br w:type="page"/>
      </w:r>
    </w:p>
    <w:p w:rsidR="00624A3A" w:rsidRDefault="00004D0B" w:rsidP="00004D0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004D0B" w:rsidRDefault="00004D0B" w:rsidP="00004D0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распоряжению Администрации</w:t>
      </w:r>
    </w:p>
    <w:p w:rsidR="00004D0B" w:rsidRDefault="00004D0B" w:rsidP="00004D0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</w:p>
    <w:p w:rsidR="00004D0B" w:rsidRDefault="00004D0B" w:rsidP="00004D0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004D0B" w:rsidRDefault="00004D0B" w:rsidP="00004D0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Смоленской области</w:t>
      </w:r>
    </w:p>
    <w:p w:rsidR="00004D0B" w:rsidRDefault="00004D0B" w:rsidP="00004D0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3917C7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 xml:space="preserve">.08.2022 № </w:t>
      </w:r>
      <w:r w:rsidR="003917C7">
        <w:rPr>
          <w:rFonts w:ascii="Times New Roman" w:hAnsi="Times New Roman" w:cs="Times New Roman"/>
          <w:sz w:val="28"/>
        </w:rPr>
        <w:t>324</w:t>
      </w:r>
      <w:r>
        <w:rPr>
          <w:rFonts w:ascii="Times New Roman" w:hAnsi="Times New Roman" w:cs="Times New Roman"/>
          <w:sz w:val="28"/>
        </w:rPr>
        <w:t>-р</w:t>
      </w:r>
    </w:p>
    <w:p w:rsidR="00004D0B" w:rsidRDefault="00004D0B" w:rsidP="00004D0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04D0B" w:rsidRPr="00B75099" w:rsidRDefault="00004D0B" w:rsidP="00004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5099">
        <w:rPr>
          <w:rFonts w:ascii="Times New Roman" w:hAnsi="Times New Roman" w:cs="Times New Roman"/>
          <w:b/>
          <w:sz w:val="28"/>
        </w:rPr>
        <w:t>ПОЛИТКА</w:t>
      </w:r>
    </w:p>
    <w:p w:rsidR="00004D0B" w:rsidRPr="00B75099" w:rsidRDefault="00004D0B" w:rsidP="00004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5099">
        <w:rPr>
          <w:rFonts w:ascii="Times New Roman" w:hAnsi="Times New Roman" w:cs="Times New Roman"/>
          <w:b/>
          <w:sz w:val="28"/>
        </w:rPr>
        <w:t>в отношении обработки персональных данных</w:t>
      </w:r>
    </w:p>
    <w:p w:rsidR="00004D0B" w:rsidRDefault="00004D0B" w:rsidP="00004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099">
        <w:rPr>
          <w:rFonts w:ascii="Times New Roman" w:hAnsi="Times New Roman"/>
          <w:b/>
          <w:sz w:val="28"/>
          <w:szCs w:val="28"/>
        </w:rPr>
        <w:t>в Администрации муниципального образования «Холм-Жирковский район» Смоленской области</w:t>
      </w:r>
    </w:p>
    <w:p w:rsidR="00004D0B" w:rsidRDefault="00004D0B" w:rsidP="00004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4D0B" w:rsidRPr="00004D0B" w:rsidRDefault="00004D0B" w:rsidP="00004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4D0B">
        <w:rPr>
          <w:rFonts w:ascii="Times New Roman" w:hAnsi="Times New Roman" w:cs="Times New Roman"/>
          <w:b/>
          <w:sz w:val="28"/>
        </w:rPr>
        <w:t>Общие положения</w:t>
      </w:r>
    </w:p>
    <w:p w:rsidR="00004D0B" w:rsidRPr="00004D0B" w:rsidRDefault="00004D0B" w:rsidP="0000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Настоящая Политика имеет своей целью закрепление механизмов обеспечения прав субъекта на сохранение конфиденциальности информации о фактах, событиях и обстоятельствах его жизни.</w:t>
      </w:r>
    </w:p>
    <w:p w:rsidR="00004D0B" w:rsidRPr="00004D0B" w:rsidRDefault="00004D0B" w:rsidP="0000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Политика в отношении обработки персональных данных (далее – Политика) определяет порядок сбора, хранения, передачи и любого другого использования персональных данных заявителей в соответствии с законодательством Российской Федерации и гарантией конфиденциальности сведений о субъекте персональных данных.</w:t>
      </w:r>
    </w:p>
    <w:p w:rsidR="00004D0B" w:rsidRPr="00004D0B" w:rsidRDefault="00004D0B" w:rsidP="0000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 xml:space="preserve">Политика разработана в соответствии с Конституцией Российской Федерации, Трудовым Кодексом Российской Федерации, Федеральным законом от 27.07.2006 </w:t>
      </w:r>
      <w:r>
        <w:rPr>
          <w:rFonts w:ascii="Times New Roman" w:hAnsi="Times New Roman" w:cs="Times New Roman"/>
          <w:sz w:val="28"/>
        </w:rPr>
        <w:t>№</w:t>
      </w:r>
      <w:r w:rsidRPr="00004D0B">
        <w:rPr>
          <w:rFonts w:ascii="Times New Roman" w:hAnsi="Times New Roman" w:cs="Times New Roman"/>
          <w:sz w:val="28"/>
        </w:rPr>
        <w:t xml:space="preserve"> 149-ФЗ «Об информации, информационных технологиях и о защите информации», Федеральным законом от 27.07.2006 </w:t>
      </w:r>
      <w:r>
        <w:rPr>
          <w:rFonts w:ascii="Times New Roman" w:hAnsi="Times New Roman" w:cs="Times New Roman"/>
          <w:sz w:val="28"/>
        </w:rPr>
        <w:t>№</w:t>
      </w:r>
      <w:r w:rsidRPr="00004D0B">
        <w:rPr>
          <w:rFonts w:ascii="Times New Roman" w:hAnsi="Times New Roman" w:cs="Times New Roman"/>
          <w:sz w:val="28"/>
        </w:rPr>
        <w:t xml:space="preserve"> 152-ФЗ «О персональных данных» и иными нормативно-правовыми актами, действующими на территории Российской Федерации.</w:t>
      </w:r>
    </w:p>
    <w:p w:rsidR="00004D0B" w:rsidRPr="00004D0B" w:rsidRDefault="00004D0B" w:rsidP="00004D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4D0B" w:rsidRPr="00004D0B" w:rsidRDefault="00004D0B" w:rsidP="00004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4D0B">
        <w:rPr>
          <w:rFonts w:ascii="Times New Roman" w:hAnsi="Times New Roman" w:cs="Times New Roman"/>
          <w:b/>
          <w:sz w:val="28"/>
        </w:rPr>
        <w:t>Основные понятия</w:t>
      </w:r>
    </w:p>
    <w:p w:rsidR="00004D0B" w:rsidRPr="00004D0B" w:rsidRDefault="00004D0B" w:rsidP="0000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Для целей настоящей Политики используются следующие понятия:</w:t>
      </w:r>
    </w:p>
    <w:p w:rsidR="00004D0B" w:rsidRPr="00004D0B" w:rsidRDefault="00004D0B" w:rsidP="0000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Оператор персональных данных (далее</w:t>
      </w:r>
      <w:r w:rsidR="008A1B34">
        <w:rPr>
          <w:rFonts w:ascii="Times New Roman" w:hAnsi="Times New Roman" w:cs="Times New Roman"/>
          <w:sz w:val="28"/>
        </w:rPr>
        <w:t xml:space="preserve"> –</w:t>
      </w:r>
      <w:r w:rsidRPr="00004D0B">
        <w:rPr>
          <w:rFonts w:ascii="Times New Roman" w:hAnsi="Times New Roman" w:cs="Times New Roman"/>
          <w:sz w:val="28"/>
        </w:rPr>
        <w:t xml:space="preserve"> 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В рамках данной Политики оператором является Администрация муниципального образования «</w:t>
      </w:r>
      <w:r>
        <w:rPr>
          <w:rFonts w:ascii="Times New Roman" w:hAnsi="Times New Roman" w:cs="Times New Roman"/>
          <w:sz w:val="28"/>
        </w:rPr>
        <w:t>Холм-Жирковский</w:t>
      </w:r>
      <w:r w:rsidRPr="00004D0B">
        <w:rPr>
          <w:rFonts w:ascii="Times New Roman" w:hAnsi="Times New Roman" w:cs="Times New Roman"/>
          <w:sz w:val="28"/>
        </w:rPr>
        <w:t xml:space="preserve"> район» Смоленской области (далее – Администрация).</w:t>
      </w:r>
    </w:p>
    <w:p w:rsidR="00004D0B" w:rsidRPr="00004D0B" w:rsidRDefault="00004D0B" w:rsidP="0000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04D0B" w:rsidRPr="00004D0B" w:rsidRDefault="00004D0B" w:rsidP="0000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Субъект – субъект персональных данных.</w:t>
      </w:r>
    </w:p>
    <w:p w:rsidR="00004D0B" w:rsidRPr="00004D0B" w:rsidRDefault="00004D0B" w:rsidP="0000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Работник – физическое лицо, состоящее в трудовых отношениях с оператором.</w:t>
      </w:r>
    </w:p>
    <w:p w:rsidR="00004D0B" w:rsidRPr="00004D0B" w:rsidRDefault="00004D0B" w:rsidP="0000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04D0B">
        <w:rPr>
          <w:rFonts w:ascii="Times New Roman" w:hAnsi="Times New Roman" w:cs="Times New Roman"/>
          <w:sz w:val="28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</w:t>
      </w:r>
      <w:r w:rsidRPr="00004D0B">
        <w:rPr>
          <w:rFonts w:ascii="Times New Roman" w:hAnsi="Times New Roman" w:cs="Times New Roman"/>
          <w:sz w:val="28"/>
        </w:rPr>
        <w:lastRenderedPageBreak/>
        <w:t>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04D0B" w:rsidRPr="00004D0B" w:rsidRDefault="00004D0B" w:rsidP="0000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Распространение персональных данных – действия, направленные на раскрытие персональных данных неопределенному кругу лиц.</w:t>
      </w:r>
    </w:p>
    <w:p w:rsidR="00004D0B" w:rsidRPr="00004D0B" w:rsidRDefault="00004D0B" w:rsidP="0000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Автоматизированная обработка персональных данных – обработка персональных данных с помощью средств вычислительной техники.</w:t>
      </w:r>
    </w:p>
    <w:p w:rsidR="00004D0B" w:rsidRPr="00004D0B" w:rsidRDefault="00004D0B" w:rsidP="0000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004D0B" w:rsidRPr="00004D0B" w:rsidRDefault="00004D0B" w:rsidP="0000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004D0B" w:rsidRPr="00004D0B" w:rsidRDefault="00004D0B" w:rsidP="0000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004D0B" w:rsidRPr="00004D0B" w:rsidRDefault="00004D0B" w:rsidP="0000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004D0B" w:rsidRPr="00004D0B" w:rsidRDefault="00004D0B" w:rsidP="0000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004D0B" w:rsidRPr="00004D0B" w:rsidRDefault="00004D0B" w:rsidP="00004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Трансграничная передача персональных данных – передача персональных данных на 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004D0B" w:rsidRPr="00004D0B" w:rsidRDefault="00004D0B" w:rsidP="00004D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4D0B" w:rsidRPr="00004D0B" w:rsidRDefault="00004D0B" w:rsidP="002C4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4D0B">
        <w:rPr>
          <w:rFonts w:ascii="Times New Roman" w:hAnsi="Times New Roman" w:cs="Times New Roman"/>
          <w:b/>
          <w:sz w:val="28"/>
        </w:rPr>
        <w:t>Обработка персональных данных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Общие требования при обработке персональных данных.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В целях обеспечения прав и свобод человека и гражданина при обработке персональных данных обязаны соблюдаться следующие требования: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Обработка персональных данных допускается в следующих случаях: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-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377C29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 xml:space="preserve">- 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004D0B">
        <w:rPr>
          <w:rFonts w:ascii="Times New Roman" w:hAnsi="Times New Roman" w:cs="Times New Roman"/>
          <w:sz w:val="28"/>
        </w:rPr>
        <w:t>выполнения</w:t>
      </w:r>
      <w:proofErr w:type="gramEnd"/>
      <w:r w:rsidRPr="00004D0B">
        <w:rPr>
          <w:rFonts w:ascii="Times New Roman" w:hAnsi="Times New Roman" w:cs="Times New Roman"/>
          <w:sz w:val="28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- 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 xml:space="preserve">-  обработка персональных данных необходима для исполнения судебного акта, акта другого органа или должностного лица, подлежащих исполнению в </w:t>
      </w:r>
      <w:r w:rsidRPr="00004D0B">
        <w:rPr>
          <w:rFonts w:ascii="Times New Roman" w:hAnsi="Times New Roman" w:cs="Times New Roman"/>
          <w:sz w:val="28"/>
        </w:rPr>
        <w:lastRenderedPageBreak/>
        <w:t>соответствии с законодательством Российской Федерации об исполнительном производстве (далее - исполнение судебного акта);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04D0B">
        <w:rPr>
          <w:rFonts w:ascii="Times New Roman" w:hAnsi="Times New Roman" w:cs="Times New Roman"/>
          <w:sz w:val="28"/>
        </w:rPr>
        <w:t xml:space="preserve">- 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</w:t>
      </w:r>
      <w:r w:rsidR="00377C29">
        <w:rPr>
          <w:rFonts w:ascii="Times New Roman" w:hAnsi="Times New Roman" w:cs="Times New Roman"/>
          <w:sz w:val="28"/>
        </w:rPr>
        <w:t>27.07.2010</w:t>
      </w:r>
      <w:r w:rsidRPr="00004D0B">
        <w:rPr>
          <w:rFonts w:ascii="Times New Roman" w:hAnsi="Times New Roman" w:cs="Times New Roman"/>
          <w:sz w:val="28"/>
        </w:rPr>
        <w:t xml:space="preserve"> </w:t>
      </w:r>
      <w:r w:rsidR="00377C29">
        <w:rPr>
          <w:rFonts w:ascii="Times New Roman" w:hAnsi="Times New Roman" w:cs="Times New Roman"/>
          <w:sz w:val="28"/>
        </w:rPr>
        <w:t>№</w:t>
      </w:r>
      <w:r w:rsidRPr="00004D0B">
        <w:rPr>
          <w:rFonts w:ascii="Times New Roman" w:hAnsi="Times New Roman" w:cs="Times New Roman"/>
          <w:sz w:val="28"/>
        </w:rPr>
        <w:t xml:space="preserve"> 210-ФЗ </w:t>
      </w:r>
      <w:r w:rsidR="00377C29">
        <w:rPr>
          <w:rFonts w:ascii="Times New Roman" w:hAnsi="Times New Roman" w:cs="Times New Roman"/>
          <w:sz w:val="28"/>
        </w:rPr>
        <w:t>«</w:t>
      </w:r>
      <w:r w:rsidRPr="00004D0B">
        <w:rPr>
          <w:rFonts w:ascii="Times New Roman" w:hAnsi="Times New Roman" w:cs="Times New Roman"/>
          <w:sz w:val="28"/>
        </w:rPr>
        <w:t>Об организации предоставления государственных и муниципальных услуг</w:t>
      </w:r>
      <w:r w:rsidR="00377C29">
        <w:rPr>
          <w:rFonts w:ascii="Times New Roman" w:hAnsi="Times New Roman" w:cs="Times New Roman"/>
          <w:sz w:val="28"/>
        </w:rPr>
        <w:t>»</w:t>
      </w:r>
      <w:r w:rsidRPr="00004D0B">
        <w:rPr>
          <w:rFonts w:ascii="Times New Roman" w:hAnsi="Times New Roman" w:cs="Times New Roman"/>
          <w:sz w:val="28"/>
        </w:rPr>
        <w:t>, включая регистрацию субъекта персональных данных на едином портале государственных и муниципальных</w:t>
      </w:r>
      <w:proofErr w:type="gramEnd"/>
      <w:r w:rsidRPr="00004D0B">
        <w:rPr>
          <w:rFonts w:ascii="Times New Roman" w:hAnsi="Times New Roman" w:cs="Times New Roman"/>
          <w:sz w:val="28"/>
        </w:rPr>
        <w:t xml:space="preserve"> услуг и (или) региональных </w:t>
      </w:r>
      <w:proofErr w:type="gramStart"/>
      <w:r w:rsidRPr="00004D0B">
        <w:rPr>
          <w:rFonts w:ascii="Times New Roman" w:hAnsi="Times New Roman" w:cs="Times New Roman"/>
          <w:sz w:val="28"/>
        </w:rPr>
        <w:t>порталах</w:t>
      </w:r>
      <w:proofErr w:type="gramEnd"/>
      <w:r w:rsidRPr="00004D0B">
        <w:rPr>
          <w:rFonts w:ascii="Times New Roman" w:hAnsi="Times New Roman" w:cs="Times New Roman"/>
          <w:sz w:val="28"/>
        </w:rPr>
        <w:t xml:space="preserve"> государственных и муниципальных услуг;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04D0B">
        <w:rPr>
          <w:rFonts w:ascii="Times New Roman" w:hAnsi="Times New Roman" w:cs="Times New Roman"/>
          <w:sz w:val="28"/>
        </w:rPr>
        <w:t xml:space="preserve">-  обработка персональных данных необходима для исполнения договора, стороной которого либо </w:t>
      </w:r>
      <w:proofErr w:type="spellStart"/>
      <w:r w:rsidRPr="00004D0B">
        <w:rPr>
          <w:rFonts w:ascii="Times New Roman" w:hAnsi="Times New Roman" w:cs="Times New Roman"/>
          <w:sz w:val="28"/>
        </w:rPr>
        <w:t>выгодоприобретателем</w:t>
      </w:r>
      <w:proofErr w:type="spellEnd"/>
      <w:r w:rsidRPr="00004D0B">
        <w:rPr>
          <w:rFonts w:ascii="Times New Roman" w:hAnsi="Times New Roman" w:cs="Times New Roman"/>
          <w:sz w:val="28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004D0B">
        <w:rPr>
          <w:rFonts w:ascii="Times New Roman" w:hAnsi="Times New Roman" w:cs="Times New Roman"/>
          <w:sz w:val="28"/>
        </w:rPr>
        <w:t>выгодоприобретателем</w:t>
      </w:r>
      <w:proofErr w:type="spellEnd"/>
      <w:r w:rsidRPr="00004D0B">
        <w:rPr>
          <w:rFonts w:ascii="Times New Roman" w:hAnsi="Times New Roman" w:cs="Times New Roman"/>
          <w:sz w:val="28"/>
        </w:rPr>
        <w:t xml:space="preserve"> или поручителем;</w:t>
      </w:r>
      <w:proofErr w:type="gramEnd"/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- 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04D0B">
        <w:rPr>
          <w:rFonts w:ascii="Times New Roman" w:hAnsi="Times New Roman" w:cs="Times New Roman"/>
          <w:sz w:val="28"/>
        </w:rPr>
        <w:t xml:space="preserve">-  обработка персональных данных необходима для осуществления прав и законных интересов оператора или третьих лиц, в том числе в случаях, предусмотренных Федеральным законом </w:t>
      </w:r>
      <w:r w:rsidR="00377C29">
        <w:rPr>
          <w:rFonts w:ascii="Times New Roman" w:hAnsi="Times New Roman" w:cs="Times New Roman"/>
          <w:sz w:val="28"/>
        </w:rPr>
        <w:t>«</w:t>
      </w:r>
      <w:r w:rsidRPr="00004D0B">
        <w:rPr>
          <w:rFonts w:ascii="Times New Roman" w:hAnsi="Times New Roman" w:cs="Times New Roman"/>
          <w:sz w:val="28"/>
        </w:rPr>
        <w:t xml:space="preserve">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</w:t>
      </w:r>
      <w:r w:rsidR="00377C29">
        <w:rPr>
          <w:rFonts w:ascii="Times New Roman" w:hAnsi="Times New Roman" w:cs="Times New Roman"/>
          <w:sz w:val="28"/>
        </w:rPr>
        <w:t>«</w:t>
      </w:r>
      <w:r w:rsidRPr="00004D0B">
        <w:rPr>
          <w:rFonts w:ascii="Times New Roman" w:hAnsi="Times New Roman" w:cs="Times New Roman"/>
          <w:sz w:val="28"/>
        </w:rPr>
        <w:t xml:space="preserve">О </w:t>
      </w:r>
      <w:proofErr w:type="spellStart"/>
      <w:r w:rsidRPr="00004D0B">
        <w:rPr>
          <w:rFonts w:ascii="Times New Roman" w:hAnsi="Times New Roman" w:cs="Times New Roman"/>
          <w:sz w:val="28"/>
        </w:rPr>
        <w:t>микрофинансовой</w:t>
      </w:r>
      <w:proofErr w:type="spellEnd"/>
      <w:r w:rsidRPr="00004D0B">
        <w:rPr>
          <w:rFonts w:ascii="Times New Roman" w:hAnsi="Times New Roman" w:cs="Times New Roman"/>
          <w:sz w:val="28"/>
        </w:rPr>
        <w:t xml:space="preserve"> деятельности и </w:t>
      </w:r>
      <w:proofErr w:type="spellStart"/>
      <w:r w:rsidRPr="00004D0B">
        <w:rPr>
          <w:rFonts w:ascii="Times New Roman" w:hAnsi="Times New Roman" w:cs="Times New Roman"/>
          <w:sz w:val="28"/>
        </w:rPr>
        <w:t>микрофинансовых</w:t>
      </w:r>
      <w:proofErr w:type="spellEnd"/>
      <w:r w:rsidRPr="00004D0B">
        <w:rPr>
          <w:rFonts w:ascii="Times New Roman" w:hAnsi="Times New Roman" w:cs="Times New Roman"/>
          <w:sz w:val="28"/>
        </w:rPr>
        <w:t xml:space="preserve"> организациях</w:t>
      </w:r>
      <w:r w:rsidR="00377C29">
        <w:rPr>
          <w:rFonts w:ascii="Times New Roman" w:hAnsi="Times New Roman" w:cs="Times New Roman"/>
          <w:sz w:val="28"/>
        </w:rPr>
        <w:t>»</w:t>
      </w:r>
      <w:r w:rsidRPr="00004D0B">
        <w:rPr>
          <w:rFonts w:ascii="Times New Roman" w:hAnsi="Times New Roman" w:cs="Times New Roman"/>
          <w:sz w:val="28"/>
        </w:rPr>
        <w:t>, либо для достижения общественно значимых целей при условии, что при</w:t>
      </w:r>
      <w:proofErr w:type="gramEnd"/>
      <w:r w:rsidRPr="00004D0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04D0B">
        <w:rPr>
          <w:rFonts w:ascii="Times New Roman" w:hAnsi="Times New Roman" w:cs="Times New Roman"/>
          <w:sz w:val="28"/>
        </w:rPr>
        <w:t>этом</w:t>
      </w:r>
      <w:proofErr w:type="gramEnd"/>
      <w:r w:rsidRPr="00004D0B">
        <w:rPr>
          <w:rFonts w:ascii="Times New Roman" w:hAnsi="Times New Roman" w:cs="Times New Roman"/>
          <w:sz w:val="28"/>
        </w:rPr>
        <w:t xml:space="preserve"> не нарушаются права и свободы субъекта персональных данных;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- 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- обработка персональных данных осуществляется в статистических или иных исследовательских целях, за исключением целей, указанных в статье 15 настоящего Федерального закона, при условии обязательного обезличивания персональных данных;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-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персональные данные, сделанные общедоступными субъектом персональных данных);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- осуществляется обработка персональных данных, подлежащих опубликованию или обязательному раскрытию в соответствии с федеральным законом»;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 xml:space="preserve">Обработка персональных данных должна осуществляться на законной и справедливой основе. 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lastRenderedPageBreak/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Обработке подлежат только персональные данные, которые отвечают целям их обработки.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 целям обработки персональных данных. Оператор должен принимать необходимые меры либо обеспечивать их принятие по удалению или уточнению неполных или неточных данных.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Субъекты персональных данных не должны отказываться от своих прав на сохранение и защиту персональных данных.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Получение персональных данных: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Все персональные данные следует получать непосредственно от субъекта персональных данных. Субъект самостоятельно принимает решение о предоставление своих персональных данных и дает письменное согласие на их обработку оператором.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В случае недееспособности либо несовершеннолетия субъекта персональных данных все персональные субъекта следует получать от его законных представителей.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оператором.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Согласие на обработку персональных данных может быть отозвано субъектом персональных данных</w:t>
      </w:r>
      <w:r w:rsidR="00AE18E5">
        <w:rPr>
          <w:rFonts w:ascii="Times New Roman" w:hAnsi="Times New Roman" w:cs="Times New Roman"/>
          <w:sz w:val="28"/>
        </w:rPr>
        <w:t xml:space="preserve"> или его законным представителем</w:t>
      </w:r>
      <w:r w:rsidRPr="00004D0B">
        <w:rPr>
          <w:rFonts w:ascii="Times New Roman" w:hAnsi="Times New Roman" w:cs="Times New Roman"/>
          <w:sz w:val="28"/>
        </w:rPr>
        <w:t>.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В случаях, когда оператор может получить необходимые персональные данные субъекта только у третьей стороны, субъект должен быть уведомлен об этом заранее и от него должно быть получено письменное согласие. В уведомлении оператор обязан сообщить о целях, способах и источниках получения персональных данных, а также о характере подлежащих получению персональных данных и возможных последствиях отказа субъекта дать письменное согласие на их получение. Согласие оформляется в письменной форме в двух экземплярах, один из которых предоставляется субъект</w:t>
      </w:r>
      <w:r w:rsidR="00AE18E5">
        <w:rPr>
          <w:rFonts w:ascii="Times New Roman" w:hAnsi="Times New Roman" w:cs="Times New Roman"/>
          <w:sz w:val="28"/>
        </w:rPr>
        <w:t>у, второй хранится у оператора.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 xml:space="preserve">В случаях, непосредственно связанных с вопросами трудовых отношений, в  соответствии со статьей 24 Конституции Российской Федерации оператор </w:t>
      </w:r>
      <w:r w:rsidRPr="00004D0B">
        <w:rPr>
          <w:rFonts w:ascii="Times New Roman" w:hAnsi="Times New Roman" w:cs="Times New Roman"/>
          <w:sz w:val="28"/>
        </w:rPr>
        <w:lastRenderedPageBreak/>
        <w:t>вправе получать и обрабатывать данные о частной жизни субъекта только с его письменного согласия.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Хранение персональных данных: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Хранение персональных данных субъектов осуществляется структурными подразделениями оператора в соответствии с перечнем персональных данных и перечнем информационных систем персональных данных, утвержденными у оператора.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Личные дела хранятся в бумажном виде в папках, прошитые и пронумерованные по страницам. Личные дела хранятся в специализированном помещении - архиве, отвечающего всем требованиям в области защиты персональных данных от несанкционированного доступа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Подразделения, хранящие персональные данные на бумажных носителях, обеспечивают их защиту от несанкционированного доступа и копирования согласно «Положению об особенностях обработки персональных данных, осуществляемой без использования средств автоматизации», утвержденному постановлением правительства Российской Федерации от </w:t>
      </w:r>
      <w:r w:rsidR="00AE18E5">
        <w:rPr>
          <w:rFonts w:ascii="Times New Roman" w:hAnsi="Times New Roman" w:cs="Times New Roman"/>
          <w:sz w:val="28"/>
        </w:rPr>
        <w:t>15.09.2008</w:t>
      </w:r>
      <w:r w:rsidRPr="00004D0B">
        <w:rPr>
          <w:rFonts w:ascii="Times New Roman" w:hAnsi="Times New Roman" w:cs="Times New Roman"/>
          <w:sz w:val="28"/>
        </w:rPr>
        <w:t xml:space="preserve"> </w:t>
      </w:r>
      <w:r w:rsidR="00AE18E5">
        <w:rPr>
          <w:rFonts w:ascii="Times New Roman" w:hAnsi="Times New Roman" w:cs="Times New Roman"/>
          <w:sz w:val="28"/>
        </w:rPr>
        <w:t>№</w:t>
      </w:r>
      <w:r w:rsidRPr="00004D0B">
        <w:rPr>
          <w:rFonts w:ascii="Times New Roman" w:hAnsi="Times New Roman" w:cs="Times New Roman"/>
          <w:sz w:val="28"/>
        </w:rPr>
        <w:t xml:space="preserve"> 687.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Передача персональных данных: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При передаче персональных данных субъекта оператор обязан соблюдать следующие требования:</w:t>
      </w:r>
    </w:p>
    <w:p w:rsidR="00004D0B" w:rsidRPr="00004D0B" w:rsidRDefault="00AE18E5" w:rsidP="00A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4D0B" w:rsidRPr="00004D0B">
        <w:rPr>
          <w:rFonts w:ascii="Times New Roman" w:hAnsi="Times New Roman" w:cs="Times New Roman"/>
          <w:sz w:val="28"/>
        </w:rPr>
        <w:t>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законами;</w:t>
      </w:r>
    </w:p>
    <w:p w:rsidR="00004D0B" w:rsidRPr="00004D0B" w:rsidRDefault="00AE18E5" w:rsidP="00A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4D0B" w:rsidRPr="00004D0B">
        <w:rPr>
          <w:rFonts w:ascii="Times New Roman" w:hAnsi="Times New Roman" w:cs="Times New Roman"/>
          <w:sz w:val="28"/>
        </w:rPr>
        <w:t>предупредить лиц, получающих персональные данные субъекта, о том, что эти данные могут быть использованы лишь в целях, для которых они сообщены, и 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</w:t>
      </w:r>
    </w:p>
    <w:p w:rsidR="00004D0B" w:rsidRPr="00004D0B" w:rsidRDefault="00AE18E5" w:rsidP="00A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4D0B" w:rsidRPr="00004D0B">
        <w:rPr>
          <w:rFonts w:ascii="Times New Roman" w:hAnsi="Times New Roman" w:cs="Times New Roman"/>
          <w:sz w:val="28"/>
        </w:rPr>
        <w:t>не сообщать персональные данные субъекта в коммерческих целях без его письменного согласия;</w:t>
      </w:r>
    </w:p>
    <w:p w:rsidR="00004D0B" w:rsidRPr="00004D0B" w:rsidRDefault="00AE18E5" w:rsidP="00A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4D0B" w:rsidRPr="00004D0B">
        <w:rPr>
          <w:rFonts w:ascii="Times New Roman" w:hAnsi="Times New Roman" w:cs="Times New Roman"/>
          <w:sz w:val="28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им трудовой функции;</w:t>
      </w:r>
    </w:p>
    <w:p w:rsidR="00004D0B" w:rsidRPr="00004D0B" w:rsidRDefault="00AE18E5" w:rsidP="00A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4D0B" w:rsidRPr="00004D0B">
        <w:rPr>
          <w:rFonts w:ascii="Times New Roman" w:hAnsi="Times New Roman" w:cs="Times New Roman"/>
          <w:sz w:val="28"/>
        </w:rPr>
        <w:t>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функций;</w:t>
      </w:r>
    </w:p>
    <w:p w:rsidR="00004D0B" w:rsidRPr="00004D0B" w:rsidRDefault="00AE18E5" w:rsidP="00AE1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4D0B" w:rsidRPr="00004D0B">
        <w:rPr>
          <w:rFonts w:ascii="Times New Roman" w:hAnsi="Times New Roman" w:cs="Times New Roman"/>
          <w:sz w:val="28"/>
        </w:rPr>
        <w:t>все сведения о передаче персональных данных субъекта регистрируются в Журнале учета передачи персональных данных в целях контроля правомерности использования данной информации лицами, ее получившими. В журнале фиксируются сведения о лице, направившем запрос, дата передачи персональных данных или дата уведомления об отказе в их предоставлении, а также отмечается, какая именно информация была передана.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lastRenderedPageBreak/>
        <w:t>Все меры конфиденциальности при сборе, обработке и хранении персональных данных субъекта распространяются как на бумажные, так и на электронные (автоматизированные) носители информации.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 xml:space="preserve">Внутренний доступ (доступ внутри учреждения) </w:t>
      </w:r>
      <w:r w:rsidR="00AE18E5">
        <w:rPr>
          <w:rFonts w:ascii="Times New Roman" w:hAnsi="Times New Roman" w:cs="Times New Roman"/>
          <w:sz w:val="28"/>
        </w:rPr>
        <w:t>к персональным данным субъекта.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 xml:space="preserve">Право доступа к персональным данным субъекта имеют должностные лица, которым предоставлено такое право распоряжением </w:t>
      </w:r>
      <w:r w:rsidR="000A3FFC">
        <w:rPr>
          <w:rFonts w:ascii="Times New Roman" w:hAnsi="Times New Roman" w:cs="Times New Roman"/>
          <w:sz w:val="28"/>
        </w:rPr>
        <w:t>Администрации</w:t>
      </w:r>
      <w:r w:rsidRPr="00004D0B">
        <w:rPr>
          <w:rFonts w:ascii="Times New Roman" w:hAnsi="Times New Roman" w:cs="Times New Roman"/>
          <w:sz w:val="28"/>
        </w:rPr>
        <w:t xml:space="preserve">. 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Все сотрудники, имеющие доступ к персональным данным субъектов, обязаны подписать обязательство о неразглашении персональных данных.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 xml:space="preserve">К числу массовых потребителей персональных данных вне учреждения относятся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страхования; пенсионные фонды; подразделения федеральных, республиканских и муниципальных органов управления. </w:t>
      </w:r>
      <w:r w:rsidR="000A3FFC">
        <w:rPr>
          <w:rFonts w:ascii="Times New Roman" w:hAnsi="Times New Roman" w:cs="Times New Roman"/>
          <w:sz w:val="28"/>
        </w:rPr>
        <w:t>Контрольно-надзорные</w:t>
      </w:r>
      <w:r w:rsidRPr="00004D0B">
        <w:rPr>
          <w:rFonts w:ascii="Times New Roman" w:hAnsi="Times New Roman" w:cs="Times New Roman"/>
          <w:sz w:val="28"/>
        </w:rPr>
        <w:t xml:space="preserve"> органы имеют доступ к информации только в сфере своей компетенции.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Организации, в которые субъект может осуществлять перечисления денежных средств (страховые Общества, негосударственные пенсионные фонды, благотворительные организации, кредитные учреждения) могут получить доступ к персональным данным субъекта только в случае его письменного разрешения.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Уничтожение персональных данных: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Персональные данные субъектов хранятся не дольше, чем этого требуют цели их обработки, и они подлежат уничтожению по достижении целей обработки или в случае утраты необходимости в их достижении.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Документы, содержащие персональные данные, подлежат хранению и уничтожению в порядке, предусмотренном архивным законодательством Российской Федерации.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04D0B" w:rsidRPr="00004D0B" w:rsidRDefault="00004D0B" w:rsidP="000A3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4D0B">
        <w:rPr>
          <w:rFonts w:ascii="Times New Roman" w:hAnsi="Times New Roman" w:cs="Times New Roman"/>
          <w:b/>
          <w:sz w:val="28"/>
        </w:rPr>
        <w:t xml:space="preserve">Права и обязанности субъектов </w:t>
      </w:r>
      <w:proofErr w:type="gramStart"/>
      <w:r w:rsidRPr="00004D0B">
        <w:rPr>
          <w:rFonts w:ascii="Times New Roman" w:hAnsi="Times New Roman" w:cs="Times New Roman"/>
          <w:b/>
          <w:sz w:val="28"/>
        </w:rPr>
        <w:t>персональных</w:t>
      </w:r>
      <w:proofErr w:type="gramEnd"/>
      <w:r w:rsidRPr="00004D0B">
        <w:rPr>
          <w:rFonts w:ascii="Times New Roman" w:hAnsi="Times New Roman" w:cs="Times New Roman"/>
          <w:b/>
          <w:sz w:val="28"/>
        </w:rPr>
        <w:t xml:space="preserve"> данных и оператора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004D0B" w:rsidRPr="00004D0B" w:rsidRDefault="000A3FFC" w:rsidP="000A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4D0B" w:rsidRPr="00004D0B">
        <w:rPr>
          <w:rFonts w:ascii="Times New Roman" w:hAnsi="Times New Roman" w:cs="Times New Roman"/>
          <w:sz w:val="28"/>
        </w:rPr>
        <w:t>подтверждение факта обработки персональных данных оператором;</w:t>
      </w:r>
    </w:p>
    <w:p w:rsidR="00004D0B" w:rsidRPr="00004D0B" w:rsidRDefault="000A3FFC" w:rsidP="000A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4D0B" w:rsidRPr="00004D0B">
        <w:rPr>
          <w:rFonts w:ascii="Times New Roman" w:hAnsi="Times New Roman" w:cs="Times New Roman"/>
          <w:sz w:val="28"/>
        </w:rPr>
        <w:t>правовые основания и цели обработки персональных данных;</w:t>
      </w:r>
    </w:p>
    <w:p w:rsidR="00004D0B" w:rsidRPr="00004D0B" w:rsidRDefault="000A3FFC" w:rsidP="000A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4D0B" w:rsidRPr="00004D0B">
        <w:rPr>
          <w:rFonts w:ascii="Times New Roman" w:hAnsi="Times New Roman" w:cs="Times New Roman"/>
          <w:sz w:val="28"/>
        </w:rPr>
        <w:t>цели и применяемые оператором способы обработки персональных данных;</w:t>
      </w:r>
    </w:p>
    <w:p w:rsidR="00004D0B" w:rsidRPr="00004D0B" w:rsidRDefault="000A3FFC" w:rsidP="000A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4D0B" w:rsidRPr="00004D0B">
        <w:rPr>
          <w:rFonts w:ascii="Times New Roman" w:hAnsi="Times New Roman" w:cs="Times New Roman"/>
          <w:sz w:val="28"/>
        </w:rPr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 на основании федерального закона;</w:t>
      </w:r>
    </w:p>
    <w:p w:rsidR="00004D0B" w:rsidRPr="00004D0B" w:rsidRDefault="000A3FFC" w:rsidP="000A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4D0B" w:rsidRPr="00004D0B">
        <w:rPr>
          <w:rFonts w:ascii="Times New Roman" w:hAnsi="Times New Roman" w:cs="Times New Roman"/>
          <w:sz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004D0B" w:rsidRPr="00004D0B" w:rsidRDefault="000A3FFC" w:rsidP="000A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4D0B" w:rsidRPr="00004D0B">
        <w:rPr>
          <w:rFonts w:ascii="Times New Roman" w:hAnsi="Times New Roman" w:cs="Times New Roman"/>
          <w:sz w:val="28"/>
        </w:rPr>
        <w:t>сроки обработки персональных данных, в том числе сроки их хранения;</w:t>
      </w:r>
    </w:p>
    <w:p w:rsidR="00004D0B" w:rsidRPr="00004D0B" w:rsidRDefault="000A3FFC" w:rsidP="000A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004D0B" w:rsidRPr="00004D0B">
        <w:rPr>
          <w:rFonts w:ascii="Times New Roman" w:hAnsi="Times New Roman" w:cs="Times New Roman"/>
          <w:sz w:val="28"/>
        </w:rPr>
        <w:t xml:space="preserve">порядок осуществления субъектом персональных данных прав, предусмотренных Федеральным законом от 27.07.2006 </w:t>
      </w:r>
      <w:r>
        <w:rPr>
          <w:rFonts w:ascii="Times New Roman" w:hAnsi="Times New Roman" w:cs="Times New Roman"/>
          <w:sz w:val="28"/>
        </w:rPr>
        <w:t>№</w:t>
      </w:r>
      <w:r w:rsidR="00004D0B" w:rsidRPr="00004D0B">
        <w:rPr>
          <w:rFonts w:ascii="Times New Roman" w:hAnsi="Times New Roman" w:cs="Times New Roman"/>
          <w:sz w:val="28"/>
        </w:rPr>
        <w:t xml:space="preserve"> 152-ФЗ «О персональных данных»;</w:t>
      </w:r>
    </w:p>
    <w:p w:rsidR="00004D0B" w:rsidRPr="00004D0B" w:rsidRDefault="000A3FFC" w:rsidP="000A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4D0B" w:rsidRPr="00004D0B">
        <w:rPr>
          <w:rFonts w:ascii="Times New Roman" w:hAnsi="Times New Roman" w:cs="Times New Roman"/>
          <w:sz w:val="28"/>
        </w:rPr>
        <w:t xml:space="preserve">информацию </w:t>
      </w:r>
      <w:proofErr w:type="gramStart"/>
      <w:r w:rsidR="00004D0B" w:rsidRPr="00004D0B">
        <w:rPr>
          <w:rFonts w:ascii="Times New Roman" w:hAnsi="Times New Roman" w:cs="Times New Roman"/>
          <w:sz w:val="28"/>
        </w:rPr>
        <w:t>об</w:t>
      </w:r>
      <w:proofErr w:type="gramEnd"/>
      <w:r w:rsidR="00004D0B" w:rsidRPr="00004D0B">
        <w:rPr>
          <w:rFonts w:ascii="Times New Roman" w:hAnsi="Times New Roman" w:cs="Times New Roman"/>
          <w:sz w:val="28"/>
        </w:rPr>
        <w:t xml:space="preserve"> </w:t>
      </w:r>
      <w:proofErr w:type="gramStart"/>
      <w:r w:rsidR="00004D0B" w:rsidRPr="00004D0B">
        <w:rPr>
          <w:rFonts w:ascii="Times New Roman" w:hAnsi="Times New Roman" w:cs="Times New Roman"/>
          <w:sz w:val="28"/>
        </w:rPr>
        <w:t>осуществленной</w:t>
      </w:r>
      <w:proofErr w:type="gramEnd"/>
      <w:r w:rsidR="00004D0B" w:rsidRPr="00004D0B">
        <w:rPr>
          <w:rFonts w:ascii="Times New Roman" w:hAnsi="Times New Roman" w:cs="Times New Roman"/>
          <w:sz w:val="28"/>
        </w:rPr>
        <w:t xml:space="preserve"> или о предполагаемой трансграничной передаче данных;</w:t>
      </w:r>
    </w:p>
    <w:p w:rsidR="00004D0B" w:rsidRPr="00004D0B" w:rsidRDefault="000A3FFC" w:rsidP="000A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4D0B" w:rsidRPr="00004D0B">
        <w:rPr>
          <w:rFonts w:ascii="Times New Roman" w:hAnsi="Times New Roman" w:cs="Times New Roman"/>
          <w:sz w:val="28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004D0B" w:rsidRPr="00004D0B" w:rsidRDefault="000A3FFC" w:rsidP="000A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4D0B" w:rsidRPr="00004D0B">
        <w:rPr>
          <w:rFonts w:ascii="Times New Roman" w:hAnsi="Times New Roman" w:cs="Times New Roman"/>
          <w:sz w:val="28"/>
        </w:rPr>
        <w:t>иные сведения, предусмотренные действующим законодательством Российской Федерации.</w:t>
      </w:r>
    </w:p>
    <w:p w:rsidR="00004D0B" w:rsidRPr="000A3FFC" w:rsidRDefault="00004D0B" w:rsidP="000A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A3FFC">
        <w:rPr>
          <w:rFonts w:ascii="Times New Roman" w:hAnsi="Times New Roman" w:cs="Times New Roman"/>
          <w:sz w:val="28"/>
        </w:rPr>
        <w:t>В целях обеспечения защиты персональных данных субъекты имеют право:</w:t>
      </w:r>
    </w:p>
    <w:p w:rsidR="00004D0B" w:rsidRPr="00004D0B" w:rsidRDefault="000A3FFC" w:rsidP="000A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4D0B" w:rsidRPr="00004D0B">
        <w:rPr>
          <w:rFonts w:ascii="Times New Roman" w:hAnsi="Times New Roman" w:cs="Times New Roman"/>
          <w:sz w:val="28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004D0B" w:rsidRPr="00004D0B" w:rsidRDefault="000A3FFC" w:rsidP="000A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4D0B" w:rsidRPr="00004D0B">
        <w:rPr>
          <w:rFonts w:ascii="Times New Roman" w:hAnsi="Times New Roman" w:cs="Times New Roman"/>
          <w:sz w:val="28"/>
        </w:rPr>
        <w:t>требовать предоставления сведений от оператора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данных;</w:t>
      </w:r>
    </w:p>
    <w:p w:rsidR="00004D0B" w:rsidRPr="00004D0B" w:rsidRDefault="000A3FFC" w:rsidP="000A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4D0B" w:rsidRPr="00004D0B">
        <w:rPr>
          <w:rFonts w:ascii="Times New Roman" w:hAnsi="Times New Roman" w:cs="Times New Roman"/>
          <w:sz w:val="28"/>
        </w:rPr>
        <w:t xml:space="preserve">требовать предоставления сведений от оператора при обращении либо при получении запроса субъекта персональных данных или его представителя. </w:t>
      </w:r>
      <w:proofErr w:type="gramStart"/>
      <w:r w:rsidR="00004D0B" w:rsidRPr="00004D0B">
        <w:rPr>
          <w:rFonts w:ascii="Times New Roman" w:hAnsi="Times New Roman" w:cs="Times New Roman"/>
          <w:sz w:val="28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</w:t>
      </w:r>
      <w:proofErr w:type="gramEnd"/>
      <w:r w:rsidR="00004D0B" w:rsidRPr="00004D0B">
        <w:rPr>
          <w:rFonts w:ascii="Times New Roman" w:hAnsi="Times New Roman" w:cs="Times New Roman"/>
          <w:sz w:val="28"/>
        </w:rPr>
        <w:t xml:space="preserve"> или его 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Федерации;</w:t>
      </w:r>
    </w:p>
    <w:p w:rsidR="00004D0B" w:rsidRPr="00004D0B" w:rsidRDefault="000A3FFC" w:rsidP="000A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4D0B" w:rsidRPr="00004D0B">
        <w:rPr>
          <w:rFonts w:ascii="Times New Roman" w:hAnsi="Times New Roman" w:cs="Times New Roman"/>
          <w:sz w:val="28"/>
        </w:rPr>
        <w:t>требовать исключения или исправления неверных или неполных персональных данных, а также данных, обработанных с нарушением законодательства;</w:t>
      </w:r>
    </w:p>
    <w:p w:rsidR="00004D0B" w:rsidRPr="00004D0B" w:rsidRDefault="000A3FFC" w:rsidP="000A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4D0B" w:rsidRPr="00004D0B">
        <w:rPr>
          <w:rFonts w:ascii="Times New Roman" w:hAnsi="Times New Roman" w:cs="Times New Roman"/>
          <w:sz w:val="28"/>
        </w:rPr>
        <w:t>при отказе оператора или уполномоченного им лица исключить или исправить персональные данные субъекта – заявить в письменной форме о своем несогласии, представив соответствующее обоснование;</w:t>
      </w:r>
    </w:p>
    <w:p w:rsidR="00004D0B" w:rsidRPr="00004D0B" w:rsidRDefault="000A3FFC" w:rsidP="000A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4D0B" w:rsidRPr="00004D0B">
        <w:rPr>
          <w:rFonts w:ascii="Times New Roman" w:hAnsi="Times New Roman" w:cs="Times New Roman"/>
          <w:sz w:val="28"/>
        </w:rPr>
        <w:t>дополнить персональные данные оценочного характера заявлением, выражающим его собственную точку зрения;</w:t>
      </w:r>
    </w:p>
    <w:p w:rsidR="00004D0B" w:rsidRPr="00004D0B" w:rsidRDefault="000A3FFC" w:rsidP="000A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4D0B" w:rsidRPr="00004D0B">
        <w:rPr>
          <w:rFonts w:ascii="Times New Roman" w:hAnsi="Times New Roman" w:cs="Times New Roman"/>
          <w:sz w:val="28"/>
        </w:rPr>
        <w:t>требовать от оператора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</w:t>
      </w:r>
    </w:p>
    <w:p w:rsidR="00004D0B" w:rsidRPr="00004D0B" w:rsidRDefault="000A3FFC" w:rsidP="000A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004D0B" w:rsidRPr="00004D0B">
        <w:rPr>
          <w:rFonts w:ascii="Times New Roman" w:hAnsi="Times New Roman" w:cs="Times New Roman"/>
          <w:sz w:val="28"/>
        </w:rPr>
        <w:t>обжаловать в суд любые неправомерные действия или бездействие оператора или уполномоченного им лица при обработке и защите персональных данных субъекта.</w:t>
      </w:r>
    </w:p>
    <w:p w:rsidR="00004D0B" w:rsidRPr="000A3FFC" w:rsidRDefault="00004D0B" w:rsidP="000A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A3FFC">
        <w:rPr>
          <w:rFonts w:ascii="Times New Roman" w:hAnsi="Times New Roman" w:cs="Times New Roman"/>
          <w:sz w:val="28"/>
        </w:rPr>
        <w:t>Для защиты персональных данных субъектов оператор обязан:</w:t>
      </w:r>
    </w:p>
    <w:p w:rsidR="00004D0B" w:rsidRPr="00004D0B" w:rsidRDefault="000A3FFC" w:rsidP="000A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4D0B" w:rsidRPr="00004D0B">
        <w:rPr>
          <w:rFonts w:ascii="Times New Roman" w:hAnsi="Times New Roman" w:cs="Times New Roman"/>
          <w:sz w:val="28"/>
        </w:rPr>
        <w:t>за свой счет обеспечить защиту персональных данных субъекта от неправомерного их использования или утраты в порядке, установленном законодательством РФ;</w:t>
      </w:r>
    </w:p>
    <w:p w:rsidR="00004D0B" w:rsidRPr="00004D0B" w:rsidRDefault="000A3FFC" w:rsidP="000A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4D0B" w:rsidRPr="00004D0B">
        <w:rPr>
          <w:rFonts w:ascii="Times New Roman" w:hAnsi="Times New Roman" w:cs="Times New Roman"/>
          <w:sz w:val="28"/>
        </w:rPr>
        <w:t>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 РФ;</w:t>
      </w:r>
    </w:p>
    <w:p w:rsidR="00004D0B" w:rsidRPr="00004D0B" w:rsidRDefault="000A3FFC" w:rsidP="000A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4D0B" w:rsidRPr="00004D0B">
        <w:rPr>
          <w:rFonts w:ascii="Times New Roman" w:hAnsi="Times New Roman" w:cs="Times New Roman"/>
          <w:sz w:val="28"/>
        </w:rPr>
        <w:t>ознакомить работника или его представителей с настоящей Политикой и его правами в области защиты персональных данных под расписку;</w:t>
      </w:r>
    </w:p>
    <w:p w:rsidR="00004D0B" w:rsidRPr="00004D0B" w:rsidRDefault="003D5D6D" w:rsidP="000A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4D0B" w:rsidRPr="00004D0B">
        <w:rPr>
          <w:rFonts w:ascii="Times New Roman" w:hAnsi="Times New Roman" w:cs="Times New Roman"/>
          <w:sz w:val="28"/>
        </w:rPr>
        <w:t>по запросу ознакомить субъекта персональных данных, не являющегося работником, или в случае недееспособности либо несовершеннолетия субъекта, его законных представителей с настоящей Политикой и его правами в области защиты персональных данных;</w:t>
      </w:r>
    </w:p>
    <w:p w:rsidR="00004D0B" w:rsidRPr="00004D0B" w:rsidRDefault="003D5D6D" w:rsidP="000A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4D0B" w:rsidRPr="00004D0B">
        <w:rPr>
          <w:rFonts w:ascii="Times New Roman" w:hAnsi="Times New Roman" w:cs="Times New Roman"/>
          <w:sz w:val="28"/>
        </w:rPr>
        <w:t>осуществлять передачу персональных данных субъекта только в соответствии с</w:t>
      </w:r>
      <w:r>
        <w:rPr>
          <w:rFonts w:ascii="Times New Roman" w:hAnsi="Times New Roman" w:cs="Times New Roman"/>
          <w:sz w:val="28"/>
        </w:rPr>
        <w:t xml:space="preserve"> </w:t>
      </w:r>
      <w:r w:rsidR="00004D0B" w:rsidRPr="00004D0B">
        <w:rPr>
          <w:rFonts w:ascii="Times New Roman" w:hAnsi="Times New Roman" w:cs="Times New Roman"/>
          <w:sz w:val="28"/>
        </w:rPr>
        <w:t>настоящей Политикой и законодательством Российской Федерации;</w:t>
      </w:r>
    </w:p>
    <w:p w:rsidR="00004D0B" w:rsidRPr="00004D0B" w:rsidRDefault="003D5D6D" w:rsidP="000A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4D0B" w:rsidRPr="00004D0B">
        <w:rPr>
          <w:rFonts w:ascii="Times New Roman" w:hAnsi="Times New Roman" w:cs="Times New Roman"/>
          <w:sz w:val="28"/>
        </w:rPr>
        <w:t>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 соответствии с настоящей Политикой и законодательством Российской Федерации;</w:t>
      </w:r>
    </w:p>
    <w:p w:rsidR="00004D0B" w:rsidRPr="00004D0B" w:rsidRDefault="003D5D6D" w:rsidP="000A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4D0B" w:rsidRPr="00004D0B">
        <w:rPr>
          <w:rFonts w:ascii="Times New Roman" w:hAnsi="Times New Roman" w:cs="Times New Roman"/>
          <w:sz w:val="28"/>
        </w:rPr>
        <w:t>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004D0B" w:rsidRPr="00004D0B" w:rsidRDefault="003D5D6D" w:rsidP="000A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4D0B" w:rsidRPr="00004D0B">
        <w:rPr>
          <w:rFonts w:ascii="Times New Roman" w:hAnsi="Times New Roman" w:cs="Times New Roman"/>
          <w:sz w:val="28"/>
        </w:rPr>
        <w:t>по требованию субъекта или его законного представителя предоставить ему полную информацию о его персональных данных и обработке этих данных.</w:t>
      </w:r>
    </w:p>
    <w:p w:rsidR="00004D0B" w:rsidRPr="00004D0B" w:rsidRDefault="00004D0B" w:rsidP="002C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Субъект персональных данных или его законный представитель обязуется предоставлять персональные данные, соответствующие действительности.</w:t>
      </w:r>
    </w:p>
    <w:p w:rsidR="00004D0B" w:rsidRPr="00004D0B" w:rsidRDefault="00004D0B" w:rsidP="00004D0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004D0B" w:rsidRPr="00004D0B" w:rsidRDefault="00004D0B" w:rsidP="003D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4D0B">
        <w:rPr>
          <w:rFonts w:ascii="Times New Roman" w:hAnsi="Times New Roman" w:cs="Times New Roman"/>
          <w:b/>
          <w:sz w:val="28"/>
        </w:rPr>
        <w:t>Ответственность за нарушение норм, регулирующих обработку и защиту персональных данных</w:t>
      </w:r>
    </w:p>
    <w:p w:rsidR="00004D0B" w:rsidRPr="00004D0B" w:rsidRDefault="00004D0B" w:rsidP="003D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Руководитель,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</w:t>
      </w:r>
    </w:p>
    <w:p w:rsidR="00004D0B" w:rsidRPr="009931A7" w:rsidRDefault="00004D0B" w:rsidP="003D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D0B">
        <w:rPr>
          <w:rFonts w:ascii="Times New Roman" w:hAnsi="Times New Roman" w:cs="Times New Roman"/>
          <w:sz w:val="28"/>
        </w:rPr>
        <w:t>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 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</w:t>
      </w:r>
      <w:r w:rsidR="007D5D5E">
        <w:rPr>
          <w:rFonts w:ascii="Times New Roman" w:hAnsi="Times New Roman" w:cs="Times New Roman"/>
          <w:sz w:val="28"/>
        </w:rPr>
        <w:t xml:space="preserve"> </w:t>
      </w:r>
      <w:r w:rsidRPr="00004D0B">
        <w:rPr>
          <w:rFonts w:ascii="Times New Roman" w:hAnsi="Times New Roman" w:cs="Times New Roman"/>
          <w:sz w:val="28"/>
        </w:rPr>
        <w:t>уголовной ответственности в порядке, установленном федеральными законами.</w:t>
      </w:r>
    </w:p>
    <w:sectPr w:rsidR="00004D0B" w:rsidRPr="009931A7" w:rsidSect="00995C77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5EBA"/>
    <w:multiLevelType w:val="hybridMultilevel"/>
    <w:tmpl w:val="DE5AB0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C7C"/>
    <w:rsid w:val="00004D0B"/>
    <w:rsid w:val="00045A30"/>
    <w:rsid w:val="00094EE7"/>
    <w:rsid w:val="000A3FFC"/>
    <w:rsid w:val="000F2299"/>
    <w:rsid w:val="00193707"/>
    <w:rsid w:val="001A2A3A"/>
    <w:rsid w:val="00223DC0"/>
    <w:rsid w:val="002C45B8"/>
    <w:rsid w:val="00353978"/>
    <w:rsid w:val="00377C29"/>
    <w:rsid w:val="003917C7"/>
    <w:rsid w:val="003D4CF3"/>
    <w:rsid w:val="003D5D6D"/>
    <w:rsid w:val="00413B07"/>
    <w:rsid w:val="004812DA"/>
    <w:rsid w:val="00482EEE"/>
    <w:rsid w:val="00490D0D"/>
    <w:rsid w:val="0051635C"/>
    <w:rsid w:val="00516727"/>
    <w:rsid w:val="0056595F"/>
    <w:rsid w:val="005B53AD"/>
    <w:rsid w:val="005C7875"/>
    <w:rsid w:val="005E5196"/>
    <w:rsid w:val="006001C0"/>
    <w:rsid w:val="00624A3A"/>
    <w:rsid w:val="00635A57"/>
    <w:rsid w:val="00647FCE"/>
    <w:rsid w:val="00665DB3"/>
    <w:rsid w:val="00667D30"/>
    <w:rsid w:val="006830AE"/>
    <w:rsid w:val="00691C25"/>
    <w:rsid w:val="006D6EA0"/>
    <w:rsid w:val="00742E8C"/>
    <w:rsid w:val="0075672F"/>
    <w:rsid w:val="007A395A"/>
    <w:rsid w:val="007D5D5E"/>
    <w:rsid w:val="007F6208"/>
    <w:rsid w:val="00833615"/>
    <w:rsid w:val="00860112"/>
    <w:rsid w:val="00874740"/>
    <w:rsid w:val="008861A5"/>
    <w:rsid w:val="00886C78"/>
    <w:rsid w:val="008A1B34"/>
    <w:rsid w:val="008B420C"/>
    <w:rsid w:val="008D300A"/>
    <w:rsid w:val="00902888"/>
    <w:rsid w:val="0093151C"/>
    <w:rsid w:val="0097182A"/>
    <w:rsid w:val="00973F04"/>
    <w:rsid w:val="00974ADA"/>
    <w:rsid w:val="009915AB"/>
    <w:rsid w:val="009931A7"/>
    <w:rsid w:val="00995C77"/>
    <w:rsid w:val="00A078D5"/>
    <w:rsid w:val="00A477C0"/>
    <w:rsid w:val="00A66C47"/>
    <w:rsid w:val="00A71503"/>
    <w:rsid w:val="00AA60B0"/>
    <w:rsid w:val="00AE18E5"/>
    <w:rsid w:val="00AF0E0F"/>
    <w:rsid w:val="00B00CC5"/>
    <w:rsid w:val="00B16FAD"/>
    <w:rsid w:val="00B20701"/>
    <w:rsid w:val="00B75099"/>
    <w:rsid w:val="00BA4473"/>
    <w:rsid w:val="00BC50D9"/>
    <w:rsid w:val="00BF123F"/>
    <w:rsid w:val="00C20B72"/>
    <w:rsid w:val="00C24369"/>
    <w:rsid w:val="00C81372"/>
    <w:rsid w:val="00C97072"/>
    <w:rsid w:val="00CA3C26"/>
    <w:rsid w:val="00CA6444"/>
    <w:rsid w:val="00CB4920"/>
    <w:rsid w:val="00CE4141"/>
    <w:rsid w:val="00D037DF"/>
    <w:rsid w:val="00D5320D"/>
    <w:rsid w:val="00D609C9"/>
    <w:rsid w:val="00D673D9"/>
    <w:rsid w:val="00DA52FE"/>
    <w:rsid w:val="00DB19A6"/>
    <w:rsid w:val="00DB19B5"/>
    <w:rsid w:val="00E45D5A"/>
    <w:rsid w:val="00E61079"/>
    <w:rsid w:val="00E92843"/>
    <w:rsid w:val="00ED0C7C"/>
    <w:rsid w:val="00EE7448"/>
    <w:rsid w:val="00EF01BB"/>
    <w:rsid w:val="00F377A1"/>
    <w:rsid w:val="00F534E6"/>
    <w:rsid w:val="00FA0B04"/>
    <w:rsid w:val="00FB08A4"/>
    <w:rsid w:val="00FC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7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C7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1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3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3347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14</cp:revision>
  <dcterms:created xsi:type="dcterms:W3CDTF">2022-08-24T07:41:00Z</dcterms:created>
  <dcterms:modified xsi:type="dcterms:W3CDTF">2022-08-25T07:58:00Z</dcterms:modified>
</cp:coreProperties>
</file>