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B07D4F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</w:t>
      </w:r>
      <w:proofErr w:type="gramStart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процентных</w:t>
      </w:r>
      <w:proofErr w:type="gramEnd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размере</w:t>
      </w:r>
      <w:proofErr w:type="gramEnd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до500мил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8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вэтот реестр должна попадать автоматически наосновании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нолучше проверить это перед походом вбанк.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hyperlink r:id="rId9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относится к предприятию игорного бизнеса, не является нерезидентом Российской Федерации,не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1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 xml:space="preserve">Обратитесь </w:t>
      </w:r>
      <w:proofErr w:type="spellStart"/>
      <w:r w:rsidRPr="00B11686">
        <w:rPr>
          <w:b/>
          <w:sz w:val="28"/>
          <w:szCs w:val="28"/>
        </w:rPr>
        <w:t>вбанк</w:t>
      </w:r>
      <w:proofErr w:type="spellEnd"/>
      <w:r w:rsidR="008E7625" w:rsidRPr="00B11686">
        <w:rPr>
          <w:sz w:val="28"/>
          <w:szCs w:val="28"/>
        </w:rPr>
        <w:t xml:space="preserve">– </w:t>
      </w:r>
      <w:r w:rsidR="008F4D78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proofErr w:type="gramStart"/>
      <w:r w:rsidR="008F4D78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>у</w:t>
      </w:r>
      <w:proofErr w:type="gramEnd"/>
      <w:r w:rsidR="008E7625" w:rsidRPr="00265061">
        <w:rPr>
          <w:rStyle w:val="a3"/>
          <w:sz w:val="28"/>
          <w:szCs w:val="28"/>
        </w:rPr>
        <w:t xml:space="preserve">частник Программы Минэкономразвития </w:t>
      </w:r>
    </w:p>
    <w:p w:rsidR="009B1BB3" w:rsidRDefault="008F4D78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394231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2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/>
      </w:tblPr>
      <w:tblGrid>
        <w:gridCol w:w="738"/>
        <w:gridCol w:w="3974"/>
        <w:gridCol w:w="29"/>
        <w:gridCol w:w="676"/>
        <w:gridCol w:w="4296"/>
      </w:tblGrid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296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296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296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296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296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296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296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296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296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296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296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296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BB281E">
        <w:trPr>
          <w:trHeight w:val="966"/>
        </w:trPr>
        <w:tc>
          <w:tcPr>
            <w:tcW w:w="738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296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BB281E">
        <w:trPr>
          <w:trHeight w:val="966"/>
        </w:trPr>
        <w:tc>
          <w:tcPr>
            <w:tcW w:w="738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03" w:type="dxa"/>
            <w:gridSpan w:val="2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</w:t>
            </w:r>
            <w:proofErr w:type="gramStart"/>
            <w:r w:rsidRPr="00DF116C">
              <w:rPr>
                <w:sz w:val="28"/>
                <w:szCs w:val="28"/>
              </w:rPr>
              <w:t>.Р</w:t>
            </w:r>
            <w:proofErr w:type="gramEnd"/>
            <w:r w:rsidRPr="00DF116C">
              <w:rPr>
                <w:sz w:val="28"/>
                <w:szCs w:val="28"/>
              </w:rPr>
              <w:t>Ф»</w:t>
            </w:r>
          </w:p>
        </w:tc>
        <w:tc>
          <w:tcPr>
            <w:tcW w:w="676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966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Ланта-Банк</w:t>
            </w:r>
            <w:proofErr w:type="spellEnd"/>
            <w:r w:rsidRPr="00DF116C">
              <w:rPr>
                <w:sz w:val="28"/>
                <w:szCs w:val="28"/>
              </w:rPr>
              <w:t>» (АО)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966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296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КИ</w:t>
            </w:r>
            <w:proofErr w:type="gramStart"/>
            <w:r w:rsidRPr="00DF116C">
              <w:rPr>
                <w:sz w:val="28"/>
                <w:szCs w:val="28"/>
              </w:rPr>
              <w:t>Б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gramEnd"/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296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03" w:type="dxa"/>
            <w:gridSpan w:val="2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Центр-инвест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296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296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BB281E">
        <w:trPr>
          <w:trHeight w:val="1553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03" w:type="dxa"/>
            <w:gridSpan w:val="2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Прио-Внешторгбанк</w:t>
            </w:r>
            <w:proofErr w:type="spellEnd"/>
            <w:r w:rsidRPr="00DF116C">
              <w:rPr>
                <w:sz w:val="28"/>
                <w:szCs w:val="28"/>
              </w:rPr>
              <w:t xml:space="preserve"> (ПАО)</w:t>
            </w:r>
          </w:p>
        </w:tc>
        <w:tc>
          <w:tcPr>
            <w:tcW w:w="67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296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  <w:tr w:rsidR="00753545" w:rsidRPr="00DF116C" w:rsidTr="00BB281E">
        <w:trPr>
          <w:trHeight w:val="907"/>
        </w:trPr>
        <w:tc>
          <w:tcPr>
            <w:tcW w:w="738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63</w:t>
            </w:r>
          </w:p>
        </w:tc>
        <w:tc>
          <w:tcPr>
            <w:tcW w:w="3974" w:type="dxa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705" w:type="dxa"/>
            <w:gridSpan w:val="2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BB281E">
        <w:trPr>
          <w:trHeight w:val="966"/>
        </w:trPr>
        <w:tc>
          <w:tcPr>
            <w:tcW w:w="738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974" w:type="dxa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705" w:type="dxa"/>
            <w:gridSpan w:val="2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BB281E">
        <w:trPr>
          <w:trHeight w:val="966"/>
        </w:trPr>
        <w:tc>
          <w:tcPr>
            <w:tcW w:w="738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3974" w:type="dxa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gridSpan w:val="2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BB281E">
        <w:trPr>
          <w:trHeight w:val="966"/>
        </w:trPr>
        <w:tc>
          <w:tcPr>
            <w:tcW w:w="738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3974" w:type="dxa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gridSpan w:val="2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4296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966"/>
        </w:trPr>
        <w:tc>
          <w:tcPr>
            <w:tcW w:w="738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3974" w:type="dxa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4296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3974" w:type="dxa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4296" w:type="dxa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3974" w:type="dxa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3974" w:type="dxa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4296" w:type="dxa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3974" w:type="dxa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3974" w:type="dxa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</w:t>
            </w:r>
            <w:proofErr w:type="spellStart"/>
            <w:r w:rsidRPr="00DF116C">
              <w:rPr>
                <w:sz w:val="28"/>
                <w:szCs w:val="28"/>
              </w:rPr>
              <w:t>Юг-Инвестбанк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BB281E">
        <w:trPr>
          <w:trHeight w:val="567"/>
        </w:trPr>
        <w:tc>
          <w:tcPr>
            <w:tcW w:w="738" w:type="dxa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3974" w:type="dxa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705" w:type="dxa"/>
            <w:gridSpan w:val="2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3974" w:type="dxa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3974" w:type="dxa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3974" w:type="dxa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4296" w:type="dxa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4296" w:type="dxa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4296" w:type="dxa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4296" w:type="dxa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4296" w:type="dxa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BB281E">
        <w:trPr>
          <w:trHeight w:val="567"/>
        </w:trPr>
        <w:tc>
          <w:tcPr>
            <w:tcW w:w="738" w:type="dxa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103</w:t>
            </w:r>
          </w:p>
        </w:tc>
        <w:tc>
          <w:tcPr>
            <w:tcW w:w="3974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705" w:type="dxa"/>
            <w:gridSpan w:val="2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4296" w:type="dxa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BB281E">
        <w:trPr>
          <w:trHeight w:val="567"/>
        </w:trPr>
        <w:tc>
          <w:tcPr>
            <w:tcW w:w="738" w:type="dxa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3974" w:type="dxa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705" w:type="dxa"/>
            <w:gridSpan w:val="2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4296" w:type="dxa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BB281E">
        <w:trPr>
          <w:trHeight w:val="567"/>
        </w:trPr>
        <w:tc>
          <w:tcPr>
            <w:tcW w:w="738" w:type="dxa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3974" w:type="dxa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gridSpan w:val="2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4296" w:type="dxa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BB281E">
        <w:trPr>
          <w:trHeight w:val="567"/>
        </w:trPr>
        <w:tc>
          <w:tcPr>
            <w:tcW w:w="738" w:type="dxa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3974" w:type="dxa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705" w:type="dxa"/>
            <w:gridSpan w:val="2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76" w:rsidRDefault="006C0F76" w:rsidP="00077F51">
      <w:pPr>
        <w:spacing w:after="0" w:line="240" w:lineRule="auto"/>
      </w:pPr>
      <w:r>
        <w:separator/>
      </w:r>
    </w:p>
  </w:endnote>
  <w:endnote w:type="continuationSeparator" w:id="0">
    <w:p w:rsidR="006C0F76" w:rsidRDefault="006C0F76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76" w:rsidRDefault="006C0F76" w:rsidP="00077F51">
      <w:pPr>
        <w:spacing w:after="0" w:line="240" w:lineRule="auto"/>
      </w:pPr>
      <w:r>
        <w:separator/>
      </w:r>
    </w:p>
  </w:footnote>
  <w:footnote w:type="continuationSeparator" w:id="0">
    <w:p w:rsidR="006C0F76" w:rsidRDefault="006C0F76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0F76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B6263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8F4D78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07D4F"/>
    <w:rsid w:val="00B11686"/>
    <w:rsid w:val="00B3645B"/>
    <w:rsid w:val="00B71C00"/>
    <w:rsid w:val="00B73965"/>
    <w:rsid w:val="00BB281E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3"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923B2AEA-2FC0-43E7-883B-EE6FD65B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A_MAS</cp:lastModifiedBy>
  <cp:revision>9</cp:revision>
  <cp:lastPrinted>2021-01-22T14:14:00Z</cp:lastPrinted>
  <dcterms:created xsi:type="dcterms:W3CDTF">2021-03-29T14:59:00Z</dcterms:created>
  <dcterms:modified xsi:type="dcterms:W3CDTF">2021-04-05T09:53:00Z</dcterms:modified>
</cp:coreProperties>
</file>