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0C24" w:rsidRDefault="00B70C24" w:rsidP="001A3CE1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673A7">
        <w:rPr>
          <w:rFonts w:ascii="Times New Roman" w:hAnsi="Times New Roman"/>
          <w:b/>
          <w:sz w:val="28"/>
          <w:szCs w:val="28"/>
        </w:rPr>
        <w:t>Отчет</w:t>
      </w:r>
    </w:p>
    <w:p w:rsidR="00B70C24" w:rsidRPr="00A673A7" w:rsidRDefault="00B70C24" w:rsidP="001A3CE1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A673A7">
        <w:rPr>
          <w:rFonts w:ascii="Times New Roman" w:hAnsi="Times New Roman"/>
          <w:b/>
          <w:sz w:val="28"/>
          <w:szCs w:val="28"/>
        </w:rPr>
        <w:t xml:space="preserve"> Главы муниципального образования</w:t>
      </w:r>
    </w:p>
    <w:p w:rsidR="00B70C24" w:rsidRPr="00A673A7" w:rsidRDefault="00B70C24" w:rsidP="001A3CE1">
      <w:pPr>
        <w:pStyle w:val="aa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D0591E">
        <w:rPr>
          <w:rFonts w:ascii="Times New Roman" w:hAnsi="Times New Roman"/>
          <w:b/>
          <w:sz w:val="28"/>
          <w:szCs w:val="28"/>
        </w:rPr>
        <w:t xml:space="preserve">«Холм-Жирковский муниципальный округ» </w:t>
      </w:r>
      <w:r w:rsidRPr="00A673A7">
        <w:rPr>
          <w:rFonts w:ascii="Times New Roman" w:hAnsi="Times New Roman"/>
          <w:b/>
          <w:sz w:val="28"/>
          <w:szCs w:val="28"/>
        </w:rPr>
        <w:t xml:space="preserve">Смоленской области о </w:t>
      </w:r>
      <w:r w:rsidR="003238FE">
        <w:rPr>
          <w:rFonts w:ascii="Times New Roman" w:hAnsi="Times New Roman"/>
          <w:b/>
          <w:sz w:val="28"/>
          <w:szCs w:val="28"/>
        </w:rPr>
        <w:t xml:space="preserve">результатах </w:t>
      </w:r>
      <w:r w:rsidRPr="00A673A7">
        <w:rPr>
          <w:rFonts w:ascii="Times New Roman" w:hAnsi="Times New Roman"/>
          <w:b/>
          <w:sz w:val="28"/>
          <w:szCs w:val="28"/>
        </w:rPr>
        <w:t xml:space="preserve">своей деятельности, деятельности Администрации муниципального образования </w:t>
      </w:r>
      <w:r w:rsidRPr="00D0591E">
        <w:rPr>
          <w:rFonts w:ascii="Times New Roman" w:hAnsi="Times New Roman"/>
          <w:b/>
          <w:sz w:val="28"/>
          <w:szCs w:val="28"/>
        </w:rPr>
        <w:t xml:space="preserve"> «Холм-Жирковский муниципальный округ» </w:t>
      </w:r>
      <w:r w:rsidRPr="00A673A7">
        <w:rPr>
          <w:rFonts w:ascii="Times New Roman" w:hAnsi="Times New Roman"/>
          <w:b/>
          <w:sz w:val="28"/>
          <w:szCs w:val="28"/>
        </w:rPr>
        <w:t xml:space="preserve">Смоленской области </w:t>
      </w:r>
      <w:r>
        <w:rPr>
          <w:rFonts w:ascii="Times New Roman" w:hAnsi="Times New Roman"/>
          <w:b/>
          <w:sz w:val="28"/>
          <w:szCs w:val="28"/>
        </w:rPr>
        <w:t xml:space="preserve"> и иных подведомственных организаций </w:t>
      </w:r>
      <w:r w:rsidRPr="00A673A7">
        <w:rPr>
          <w:rFonts w:ascii="Times New Roman" w:hAnsi="Times New Roman"/>
          <w:b/>
          <w:sz w:val="28"/>
          <w:szCs w:val="28"/>
        </w:rPr>
        <w:t>за отчетный 202</w:t>
      </w:r>
      <w:r>
        <w:rPr>
          <w:rFonts w:ascii="Times New Roman" w:hAnsi="Times New Roman"/>
          <w:b/>
          <w:sz w:val="28"/>
          <w:szCs w:val="28"/>
        </w:rPr>
        <w:t>5</w:t>
      </w:r>
      <w:r w:rsidR="00281CC4">
        <w:rPr>
          <w:rFonts w:ascii="Times New Roman" w:hAnsi="Times New Roman"/>
          <w:b/>
          <w:sz w:val="28"/>
          <w:szCs w:val="28"/>
        </w:rPr>
        <w:t xml:space="preserve"> год</w:t>
      </w:r>
    </w:p>
    <w:p w:rsidR="009F16AE" w:rsidRPr="009F16AE" w:rsidRDefault="009F16AE" w:rsidP="001A3CE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5C60" w:rsidRPr="00995C60" w:rsidRDefault="009F16AE" w:rsidP="001015F0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B041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Уважаемые</w:t>
      </w:r>
      <w:r w:rsidR="0093358A" w:rsidRPr="009B041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 </w:t>
      </w:r>
      <w:r w:rsidRPr="009B041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депутаты</w:t>
      </w:r>
      <w:r w:rsidR="009B041E" w:rsidRPr="009B041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 xml:space="preserve"> </w:t>
      </w:r>
      <w:r w:rsidRPr="009B041E">
        <w:rPr>
          <w:rFonts w:ascii="Times New Roman" w:eastAsia="Times New Roman" w:hAnsi="Times New Roman" w:cs="Times New Roman"/>
          <w:b/>
          <w:i/>
          <w:color w:val="1A1A1A"/>
          <w:sz w:val="28"/>
          <w:szCs w:val="28"/>
          <w:lang w:eastAsia="ru-RU"/>
        </w:rPr>
        <w:t>присутствующие!</w:t>
      </w:r>
      <w:r w:rsidR="00A17E49">
        <w:rPr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    </w:t>
      </w:r>
      <w:r w:rsidR="00AD4679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  </w:t>
      </w:r>
    </w:p>
    <w:p w:rsidR="003E187F" w:rsidRDefault="00FB6AFE" w:rsidP="001A3CE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</w:t>
      </w:r>
      <w:r w:rsidR="009F16AE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       </w:t>
      </w:r>
      <w:bookmarkStart w:id="0" w:name="_Toc152231947"/>
      <w:r w:rsidR="00181DC2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</w:p>
    <w:bookmarkEnd w:id="0"/>
    <w:p w:rsidR="00670FD1" w:rsidRPr="00670FD1" w:rsidRDefault="00670FD1" w:rsidP="00670FD1">
      <w:pPr>
        <w:spacing w:line="228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0FD1">
        <w:rPr>
          <w:rFonts w:ascii="Times New Roman" w:hAnsi="Times New Roman" w:cs="Times New Roman"/>
          <w:b/>
          <w:sz w:val="28"/>
          <w:szCs w:val="28"/>
        </w:rPr>
        <w:t xml:space="preserve">Оценка социально-экономического положения </w:t>
      </w:r>
      <w:r w:rsidRPr="00670FD1">
        <w:rPr>
          <w:rFonts w:ascii="Times New Roman" w:hAnsi="Times New Roman" w:cs="Times New Roman"/>
          <w:b/>
          <w:sz w:val="28"/>
          <w:szCs w:val="28"/>
        </w:rPr>
        <w:br/>
        <w:t>в муниципальном образовании «Холм-Жирковский муниципальный округ» Смоленской области</w:t>
      </w:r>
    </w:p>
    <w:p w:rsidR="00670FD1" w:rsidRPr="00670FD1" w:rsidRDefault="00577F14" w:rsidP="00670FD1">
      <w:pPr>
        <w:tabs>
          <w:tab w:val="left" w:pos="709"/>
        </w:tabs>
        <w:spacing w:line="228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Демография</w:t>
      </w:r>
    </w:p>
    <w:p w:rsidR="00995C60" w:rsidRPr="008F5D69" w:rsidRDefault="00995C60" w:rsidP="001A3C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D69">
        <w:rPr>
          <w:rFonts w:ascii="Times New Roman" w:hAnsi="Times New Roman" w:cs="Times New Roman"/>
          <w:sz w:val="28"/>
          <w:szCs w:val="28"/>
        </w:rPr>
        <w:t>Численность населения  Холм-Жирковского округа по состоян</w:t>
      </w:r>
      <w:r w:rsidR="008F5D69" w:rsidRPr="008F5D69">
        <w:rPr>
          <w:rFonts w:ascii="Times New Roman" w:hAnsi="Times New Roman" w:cs="Times New Roman"/>
          <w:sz w:val="28"/>
          <w:szCs w:val="28"/>
        </w:rPr>
        <w:t>ию на 01.01.2026 составила 7450 человек, что на 116</w:t>
      </w:r>
      <w:r w:rsidRPr="008F5D69">
        <w:rPr>
          <w:rFonts w:ascii="Times New Roman" w:hAnsi="Times New Roman" w:cs="Times New Roman"/>
          <w:sz w:val="28"/>
          <w:szCs w:val="28"/>
        </w:rPr>
        <w:t> человек меньше уровня</w:t>
      </w:r>
      <w:r w:rsidR="008F5D69" w:rsidRPr="008F5D69">
        <w:rPr>
          <w:rFonts w:ascii="Times New Roman" w:hAnsi="Times New Roman" w:cs="Times New Roman"/>
          <w:sz w:val="28"/>
          <w:szCs w:val="28"/>
        </w:rPr>
        <w:t xml:space="preserve"> прошлого года (2024- 7566</w:t>
      </w:r>
      <w:r w:rsidRPr="008F5D69">
        <w:rPr>
          <w:rFonts w:ascii="Times New Roman" w:hAnsi="Times New Roman" w:cs="Times New Roman"/>
          <w:sz w:val="28"/>
          <w:szCs w:val="28"/>
        </w:rPr>
        <w:t xml:space="preserve"> чел.).</w:t>
      </w:r>
    </w:p>
    <w:p w:rsidR="00995C60" w:rsidRPr="00995C60" w:rsidRDefault="008F5D69" w:rsidP="001A3C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F5D69">
        <w:rPr>
          <w:rFonts w:ascii="Times New Roman" w:hAnsi="Times New Roman" w:cs="Times New Roman"/>
          <w:sz w:val="28"/>
          <w:szCs w:val="28"/>
        </w:rPr>
        <w:t>В отчетном году родилось 33 ребенка, что на 4</w:t>
      </w:r>
      <w:r w:rsidR="00995C60" w:rsidRPr="008F5D69">
        <w:rPr>
          <w:rFonts w:ascii="Times New Roman" w:hAnsi="Times New Roman" w:cs="Times New Roman"/>
          <w:sz w:val="28"/>
          <w:szCs w:val="28"/>
        </w:rPr>
        <w:t xml:space="preserve"> ре</w:t>
      </w:r>
      <w:r w:rsidRPr="008F5D69">
        <w:rPr>
          <w:rFonts w:ascii="Times New Roman" w:hAnsi="Times New Roman" w:cs="Times New Roman"/>
          <w:sz w:val="28"/>
          <w:szCs w:val="28"/>
        </w:rPr>
        <w:t>бенка больше чем в 2024 году (29</w:t>
      </w:r>
      <w:r w:rsidR="00995C60" w:rsidRPr="008F5D69">
        <w:rPr>
          <w:rFonts w:ascii="Times New Roman" w:hAnsi="Times New Roman" w:cs="Times New Roman"/>
          <w:sz w:val="28"/>
          <w:szCs w:val="28"/>
        </w:rPr>
        <w:t> детей). Смертность по отношению к пр</w:t>
      </w:r>
      <w:r w:rsidRPr="008F5D69">
        <w:rPr>
          <w:rFonts w:ascii="Times New Roman" w:hAnsi="Times New Roman" w:cs="Times New Roman"/>
          <w:sz w:val="28"/>
          <w:szCs w:val="28"/>
        </w:rPr>
        <w:t>ошлому году уменьшилась на 17 человек и составила 129 человек (146</w:t>
      </w:r>
      <w:r w:rsidR="00995C60" w:rsidRPr="008F5D69">
        <w:rPr>
          <w:rFonts w:ascii="Times New Roman" w:hAnsi="Times New Roman" w:cs="Times New Roman"/>
          <w:sz w:val="28"/>
          <w:szCs w:val="28"/>
        </w:rPr>
        <w:t xml:space="preserve"> человек в 2024 году), но уровень смертности по-прежнему остается высоким, что и является основной причиной естественной убыли населения.</w:t>
      </w:r>
    </w:p>
    <w:p w:rsidR="00995C60" w:rsidRPr="00995C60" w:rsidRDefault="003238FE" w:rsidP="00670FD1">
      <w:pPr>
        <w:tabs>
          <w:tab w:val="left" w:pos="0"/>
          <w:tab w:val="left" w:pos="709"/>
          <w:tab w:val="left" w:pos="90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670FD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95C60" w:rsidRPr="00995C60">
        <w:rPr>
          <w:rFonts w:ascii="Times New Roman" w:hAnsi="Times New Roman" w:cs="Times New Roman"/>
          <w:sz w:val="28"/>
          <w:szCs w:val="28"/>
        </w:rPr>
        <w:t>С каждым годом происходит тенденция к снижению среднегодовой численности постоянного населения.</w:t>
      </w:r>
    </w:p>
    <w:p w:rsidR="00995C60" w:rsidRPr="00995C60" w:rsidRDefault="00995C60" w:rsidP="001A3CE1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D3762">
        <w:rPr>
          <w:rFonts w:ascii="Times New Roman" w:hAnsi="Times New Roman" w:cs="Times New Roman"/>
          <w:sz w:val="28"/>
          <w:szCs w:val="28"/>
        </w:rPr>
        <w:t xml:space="preserve">Численность </w:t>
      </w:r>
      <w:r w:rsidR="009D3762" w:rsidRPr="009D3762">
        <w:rPr>
          <w:rFonts w:ascii="Times New Roman" w:hAnsi="Times New Roman" w:cs="Times New Roman"/>
          <w:sz w:val="28"/>
          <w:szCs w:val="28"/>
        </w:rPr>
        <w:t xml:space="preserve">занятых в экономике </w:t>
      </w:r>
      <w:r w:rsidRPr="009D3762">
        <w:rPr>
          <w:rFonts w:ascii="Times New Roman" w:hAnsi="Times New Roman" w:cs="Times New Roman"/>
          <w:sz w:val="28"/>
          <w:szCs w:val="28"/>
        </w:rPr>
        <w:t xml:space="preserve">по Холм-Жирковскому </w:t>
      </w:r>
      <w:r w:rsidR="009D3762" w:rsidRPr="009D3762">
        <w:rPr>
          <w:rFonts w:ascii="Times New Roman" w:hAnsi="Times New Roman" w:cs="Times New Roman"/>
          <w:sz w:val="28"/>
          <w:szCs w:val="28"/>
        </w:rPr>
        <w:t>округу в 2025 году составила 4,5 тыс. человек.</w:t>
      </w:r>
    </w:p>
    <w:p w:rsidR="00B70C24" w:rsidRPr="00670FD1" w:rsidRDefault="00B70C24" w:rsidP="00670FD1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670FD1">
        <w:rPr>
          <w:rFonts w:ascii="Times New Roman" w:hAnsi="Times New Roman" w:cs="Times New Roman"/>
          <w:b/>
          <w:i/>
          <w:sz w:val="28"/>
          <w:szCs w:val="28"/>
        </w:rPr>
        <w:t>Рынок труда</w:t>
      </w:r>
    </w:p>
    <w:p w:rsidR="00281CC4" w:rsidRPr="00281CC4" w:rsidRDefault="00281CC4" w:rsidP="001A3CE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C313A" w:rsidRPr="001E2775" w:rsidRDefault="00DC313A" w:rsidP="00DC313A">
      <w:pPr>
        <w:pStyle w:val="2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1E2775">
        <w:rPr>
          <w:sz w:val="28"/>
          <w:szCs w:val="28"/>
        </w:rPr>
        <w:t xml:space="preserve">За 2025 год в </w:t>
      </w:r>
      <w:r>
        <w:rPr>
          <w:sz w:val="28"/>
          <w:szCs w:val="28"/>
        </w:rPr>
        <w:t xml:space="preserve"> службу  занятости  обратились 163 человека</w:t>
      </w:r>
      <w:r w:rsidRPr="001E2775">
        <w:rPr>
          <w:sz w:val="28"/>
          <w:szCs w:val="28"/>
        </w:rPr>
        <w:t>. При содействии центра занятости трудоустроено 83 человека</w:t>
      </w:r>
      <w:r w:rsidR="00577F14">
        <w:rPr>
          <w:sz w:val="28"/>
          <w:szCs w:val="28"/>
        </w:rPr>
        <w:t xml:space="preserve">. </w:t>
      </w:r>
      <w:r w:rsidRPr="001E2775">
        <w:rPr>
          <w:sz w:val="28"/>
          <w:szCs w:val="28"/>
        </w:rPr>
        <w:t>На постоянную работу трудоустроен</w:t>
      </w:r>
      <w:r>
        <w:rPr>
          <w:sz w:val="28"/>
          <w:szCs w:val="28"/>
        </w:rPr>
        <w:t xml:space="preserve">о </w:t>
      </w:r>
      <w:r w:rsidRPr="001E2775">
        <w:rPr>
          <w:sz w:val="28"/>
          <w:szCs w:val="28"/>
        </w:rPr>
        <w:t xml:space="preserve"> 34 человека, на временные работы 49, из них</w:t>
      </w:r>
      <w:r>
        <w:rPr>
          <w:sz w:val="28"/>
          <w:szCs w:val="28"/>
        </w:rPr>
        <w:t xml:space="preserve"> </w:t>
      </w:r>
      <w:r w:rsidRPr="001E2775">
        <w:rPr>
          <w:sz w:val="28"/>
          <w:szCs w:val="28"/>
        </w:rPr>
        <w:t>47 несовершеннолетних гражданина, желающих работать в свободное от учебы время и во время каникул</w:t>
      </w:r>
      <w:r w:rsidR="00577F14">
        <w:rPr>
          <w:sz w:val="28"/>
          <w:szCs w:val="28"/>
        </w:rPr>
        <w:t>.</w:t>
      </w:r>
    </w:p>
    <w:p w:rsidR="00B70C24" w:rsidRPr="001E2775" w:rsidRDefault="003238FE" w:rsidP="001A3CE1">
      <w:pPr>
        <w:pStyle w:val="22"/>
        <w:spacing w:after="0" w:line="24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406CD6" w:rsidRPr="001E2775">
        <w:rPr>
          <w:sz w:val="28"/>
          <w:szCs w:val="28"/>
        </w:rPr>
        <w:t>Социальные выплаты за период производились 130 безработным гражданам в виде пособия по безработице.</w:t>
      </w:r>
      <w:r w:rsidR="00406CD6">
        <w:rPr>
          <w:sz w:val="28"/>
          <w:szCs w:val="28"/>
        </w:rPr>
        <w:t xml:space="preserve"> </w:t>
      </w:r>
      <w:r w:rsidR="001E2775" w:rsidRPr="001E2775">
        <w:rPr>
          <w:sz w:val="28"/>
          <w:szCs w:val="28"/>
        </w:rPr>
        <w:t>Потребность в работниках, заявленная работодателями в службу занятости населения, на конец отчетного периода составила 51</w:t>
      </w:r>
      <w:r w:rsidR="001E2775">
        <w:rPr>
          <w:sz w:val="28"/>
          <w:szCs w:val="28"/>
        </w:rPr>
        <w:t xml:space="preserve"> вакансия</w:t>
      </w:r>
      <w:r w:rsidR="001E2775" w:rsidRPr="001E2775">
        <w:rPr>
          <w:sz w:val="28"/>
          <w:szCs w:val="28"/>
        </w:rPr>
        <w:t xml:space="preserve">. </w:t>
      </w:r>
      <w:r w:rsidR="00B70C24" w:rsidRPr="001E2775">
        <w:rPr>
          <w:sz w:val="28"/>
          <w:szCs w:val="28"/>
        </w:rPr>
        <w:t>Коэффициент напряженности составил 1,0 человека на вакансию.</w:t>
      </w:r>
    </w:p>
    <w:p w:rsidR="00B70C24" w:rsidRPr="001E2775" w:rsidRDefault="00B70C24" w:rsidP="001A3CE1">
      <w:pPr>
        <w:pStyle w:val="22"/>
        <w:spacing w:after="0" w:line="240" w:lineRule="auto"/>
        <w:jc w:val="both"/>
        <w:rPr>
          <w:sz w:val="28"/>
          <w:szCs w:val="28"/>
        </w:rPr>
      </w:pPr>
      <w:r w:rsidRPr="001E2775">
        <w:rPr>
          <w:sz w:val="28"/>
          <w:szCs w:val="28"/>
        </w:rPr>
        <w:t xml:space="preserve">    </w:t>
      </w:r>
      <w:r w:rsidR="00CB529E">
        <w:rPr>
          <w:sz w:val="28"/>
          <w:szCs w:val="28"/>
        </w:rPr>
        <w:t xml:space="preserve">    </w:t>
      </w:r>
      <w:r w:rsidRPr="001E2775">
        <w:rPr>
          <w:sz w:val="28"/>
          <w:szCs w:val="28"/>
        </w:rPr>
        <w:t xml:space="preserve">Уровень безработицы </w:t>
      </w:r>
      <w:r w:rsidR="00C64325">
        <w:rPr>
          <w:sz w:val="28"/>
          <w:szCs w:val="28"/>
        </w:rPr>
        <w:t>составил 1,05%.</w:t>
      </w:r>
    </w:p>
    <w:p w:rsidR="001F2673" w:rsidRDefault="00577F14" w:rsidP="00CB529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spacing w:val="-2"/>
          <w:sz w:val="28"/>
          <w:szCs w:val="28"/>
        </w:rPr>
        <w:t>Важнейшим показателем уровня жизни населения является</w:t>
      </w:r>
      <w:r w:rsidR="001F2673" w:rsidRPr="001F2673">
        <w:rPr>
          <w:rFonts w:ascii="Times New Roman" w:hAnsi="Times New Roman" w:cs="Times New Roman"/>
          <w:spacing w:val="-2"/>
          <w:sz w:val="28"/>
          <w:szCs w:val="28"/>
        </w:rPr>
        <w:t xml:space="preserve"> заработная</w:t>
      </w:r>
      <w:r w:rsidR="001F2673" w:rsidRPr="001F2673">
        <w:rPr>
          <w:rFonts w:ascii="Times New Roman" w:hAnsi="Times New Roman" w:cs="Times New Roman"/>
          <w:sz w:val="28"/>
          <w:szCs w:val="28"/>
        </w:rPr>
        <w:t xml:space="preserve"> плата.</w:t>
      </w:r>
      <w:r w:rsidR="001015F0">
        <w:rPr>
          <w:rFonts w:ascii="Times New Roman" w:hAnsi="Times New Roman" w:cs="Times New Roman"/>
          <w:color w:val="3B4256"/>
          <w:sz w:val="28"/>
          <w:szCs w:val="28"/>
          <w:shd w:val="clear" w:color="auto" w:fill="FFFFFF"/>
        </w:rPr>
        <w:t xml:space="preserve"> </w:t>
      </w:r>
      <w:r w:rsidR="001E277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2025</w:t>
      </w:r>
      <w:r w:rsidR="009F5180" w:rsidRPr="00C5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</w:t>
      </w:r>
      <w:r w:rsidR="009F5180" w:rsidRPr="00C5077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среднемесячная заработная</w:t>
      </w:r>
      <w:r w:rsidR="009F5180" w:rsidRPr="00C507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плата работников </w:t>
      </w:r>
      <w:r w:rsidR="0064124D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округе (</w:t>
      </w:r>
      <w:r w:rsidR="000B41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субъектов МСП) </w:t>
      </w:r>
      <w:r w:rsidR="001E2775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составила-72785,4</w:t>
      </w:r>
      <w:r w:rsidR="009F5180" w:rsidRPr="00C50779">
        <w:rPr>
          <w:rFonts w:ascii="Times New Roman" w:eastAsia="Times New Roman" w:hAnsi="Times New Roman" w:cs="Times New Roman"/>
          <w:sz w:val="28"/>
          <w:szCs w:val="28"/>
          <w:lang w:eastAsia="ru-RU"/>
        </w:rPr>
        <w:t>рублей</w:t>
      </w:r>
      <w:r w:rsidR="004C6C67" w:rsidRPr="00C50779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E277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рост к уровню 2024 года – 113,6</w:t>
      </w:r>
      <w:r w:rsidR="009F5180" w:rsidRPr="00A522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F527D0" w:rsidRPr="00F527D0" w:rsidRDefault="00F527D0" w:rsidP="00F527D0">
      <w:pPr>
        <w:spacing w:line="228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27D0">
        <w:rPr>
          <w:rFonts w:ascii="Times New Roman" w:hAnsi="Times New Roman" w:cs="Times New Roman"/>
          <w:b/>
          <w:i/>
          <w:sz w:val="28"/>
          <w:szCs w:val="28"/>
        </w:rPr>
        <w:t>Экономический потенциал</w:t>
      </w:r>
    </w:p>
    <w:p w:rsidR="00500859" w:rsidRPr="00F527D0" w:rsidRDefault="00F527D0" w:rsidP="001A3CE1">
      <w:pPr>
        <w:tabs>
          <w:tab w:val="left" w:pos="72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F527D0">
        <w:rPr>
          <w:rFonts w:ascii="Times New Roman" w:hAnsi="Times New Roman" w:cs="Times New Roman"/>
          <w:sz w:val="28"/>
          <w:szCs w:val="28"/>
        </w:rPr>
        <w:t>Основными направлениями деятельности округа являются: лесопереработка</w:t>
      </w:r>
      <w:r w:rsidR="000B4147">
        <w:rPr>
          <w:rFonts w:ascii="Times New Roman" w:hAnsi="Times New Roman" w:cs="Times New Roman"/>
          <w:sz w:val="28"/>
          <w:szCs w:val="28"/>
        </w:rPr>
        <w:t>, производство с\х продукции</w:t>
      </w:r>
      <w:r w:rsidRPr="00F527D0">
        <w:rPr>
          <w:rFonts w:ascii="Times New Roman" w:hAnsi="Times New Roman" w:cs="Times New Roman"/>
          <w:sz w:val="28"/>
          <w:szCs w:val="28"/>
        </w:rPr>
        <w:t xml:space="preserve">, торговое и бытовое обслуживание населения, пассажирские перевозки. </w:t>
      </w:r>
    </w:p>
    <w:p w:rsidR="00F85C71" w:rsidRDefault="00281CC4" w:rsidP="001A3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</w:t>
      </w:r>
      <w:r w:rsidR="00500859">
        <w:rPr>
          <w:rFonts w:ascii="Times New Roman" w:hAnsi="Times New Roman" w:cs="Times New Roman"/>
          <w:sz w:val="28"/>
          <w:szCs w:val="28"/>
        </w:rPr>
        <w:t>За январь-декабрь 2025</w:t>
      </w:r>
      <w:r w:rsidR="00F85C71" w:rsidRPr="00A0532B">
        <w:rPr>
          <w:rFonts w:ascii="Times New Roman" w:hAnsi="Times New Roman" w:cs="Times New Roman"/>
          <w:sz w:val="28"/>
          <w:szCs w:val="28"/>
        </w:rPr>
        <w:t xml:space="preserve"> года крупными и средними пред</w:t>
      </w:r>
      <w:r w:rsidR="00871D35">
        <w:rPr>
          <w:rFonts w:ascii="Times New Roman" w:hAnsi="Times New Roman" w:cs="Times New Roman"/>
          <w:sz w:val="28"/>
          <w:szCs w:val="28"/>
        </w:rPr>
        <w:t>приятиями и организациями округа</w:t>
      </w:r>
      <w:r w:rsidR="00F85C71" w:rsidRPr="00A0532B">
        <w:rPr>
          <w:rFonts w:ascii="Times New Roman" w:hAnsi="Times New Roman" w:cs="Times New Roman"/>
          <w:sz w:val="28"/>
          <w:szCs w:val="28"/>
        </w:rPr>
        <w:t xml:space="preserve"> отгружено товаров собственного производства, в</w:t>
      </w:r>
      <w:r w:rsidR="00500859">
        <w:rPr>
          <w:rFonts w:ascii="Times New Roman" w:hAnsi="Times New Roman" w:cs="Times New Roman"/>
          <w:sz w:val="28"/>
          <w:szCs w:val="28"/>
        </w:rPr>
        <w:t>ыполнено работ и услуг на   6,355млрд. рублей  или 96,3</w:t>
      </w:r>
      <w:r w:rsidR="00A0532B" w:rsidRPr="00A0532B">
        <w:rPr>
          <w:rFonts w:ascii="Times New Roman" w:hAnsi="Times New Roman" w:cs="Times New Roman"/>
          <w:sz w:val="28"/>
          <w:szCs w:val="28"/>
        </w:rPr>
        <w:t xml:space="preserve"> % к уровн</w:t>
      </w:r>
      <w:r w:rsidR="00500859">
        <w:rPr>
          <w:rFonts w:ascii="Times New Roman" w:hAnsi="Times New Roman" w:cs="Times New Roman"/>
          <w:sz w:val="28"/>
          <w:szCs w:val="28"/>
        </w:rPr>
        <w:t>ю 2024</w:t>
      </w:r>
      <w:r w:rsidR="00F85C71" w:rsidRPr="00A0532B">
        <w:rPr>
          <w:rFonts w:ascii="Times New Roman" w:hAnsi="Times New Roman" w:cs="Times New Roman"/>
          <w:sz w:val="28"/>
          <w:szCs w:val="28"/>
        </w:rPr>
        <w:t xml:space="preserve">года. В структуре  </w:t>
      </w:r>
      <w:r w:rsidR="00F85C71" w:rsidRPr="00A0532B">
        <w:rPr>
          <w:rFonts w:ascii="Times New Roman" w:hAnsi="Times New Roman" w:cs="Times New Roman"/>
          <w:iCs/>
          <w:sz w:val="28"/>
          <w:szCs w:val="28"/>
        </w:rPr>
        <w:t xml:space="preserve">общего объёма произведенной продукции, выполненных работ и услуг </w:t>
      </w:r>
      <w:r w:rsidR="00F85C71" w:rsidRPr="00A0532B">
        <w:rPr>
          <w:rFonts w:ascii="Times New Roman" w:hAnsi="Times New Roman" w:cs="Times New Roman"/>
          <w:i/>
          <w:iCs/>
        </w:rPr>
        <w:t xml:space="preserve"> </w:t>
      </w:r>
      <w:r w:rsidR="00F85C71" w:rsidRPr="00A0532B">
        <w:rPr>
          <w:rFonts w:ascii="Times New Roman" w:hAnsi="Times New Roman" w:cs="Times New Roman"/>
          <w:iCs/>
        </w:rPr>
        <w:t xml:space="preserve"> </w:t>
      </w:r>
      <w:r w:rsidR="00F85C71" w:rsidRPr="00A0532B">
        <w:rPr>
          <w:rFonts w:ascii="Times New Roman" w:hAnsi="Times New Roman" w:cs="Times New Roman"/>
          <w:sz w:val="28"/>
          <w:szCs w:val="28"/>
        </w:rPr>
        <w:t>основную дол</w:t>
      </w:r>
      <w:r w:rsidR="004C6C67">
        <w:rPr>
          <w:rFonts w:ascii="Times New Roman" w:hAnsi="Times New Roman" w:cs="Times New Roman"/>
          <w:sz w:val="28"/>
          <w:szCs w:val="28"/>
        </w:rPr>
        <w:t>ю занимает обрабатывающее производство-9</w:t>
      </w:r>
      <w:r w:rsidR="00A0532B">
        <w:rPr>
          <w:rFonts w:ascii="Times New Roman" w:hAnsi="Times New Roman" w:cs="Times New Roman"/>
          <w:sz w:val="28"/>
          <w:szCs w:val="28"/>
        </w:rPr>
        <w:t>0</w:t>
      </w:r>
      <w:r w:rsidR="00C8243E">
        <w:rPr>
          <w:rFonts w:ascii="Times New Roman" w:hAnsi="Times New Roman" w:cs="Times New Roman"/>
          <w:sz w:val="28"/>
          <w:szCs w:val="28"/>
        </w:rPr>
        <w:t>,8</w:t>
      </w:r>
      <w:r w:rsidR="00C64325">
        <w:rPr>
          <w:rFonts w:ascii="Times New Roman" w:hAnsi="Times New Roman" w:cs="Times New Roman"/>
          <w:sz w:val="28"/>
          <w:szCs w:val="28"/>
        </w:rPr>
        <w:t>%</w:t>
      </w:r>
      <w:r w:rsidR="00F85C71" w:rsidRPr="00A0532B">
        <w:rPr>
          <w:rFonts w:ascii="Times New Roman" w:hAnsi="Times New Roman" w:cs="Times New Roman"/>
          <w:sz w:val="28"/>
          <w:szCs w:val="28"/>
        </w:rPr>
        <w:t xml:space="preserve">. </w:t>
      </w:r>
      <w:r w:rsidR="004C6C67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4C6C67">
        <w:rPr>
          <w:rFonts w:ascii="Times New Roman" w:hAnsi="Times New Roman" w:cs="Times New Roman"/>
          <w:sz w:val="28"/>
          <w:szCs w:val="28"/>
        </w:rPr>
        <w:t>Игоревский</w:t>
      </w:r>
      <w:proofErr w:type="spellEnd"/>
      <w:r w:rsidR="00F85C71" w:rsidRPr="00A0532B">
        <w:rPr>
          <w:rFonts w:ascii="Times New Roman" w:hAnsi="Times New Roman" w:cs="Times New Roman"/>
          <w:sz w:val="28"/>
          <w:szCs w:val="28"/>
        </w:rPr>
        <w:t xml:space="preserve"> </w:t>
      </w:r>
      <w:r w:rsidR="004C6C67">
        <w:rPr>
          <w:rFonts w:ascii="Times New Roman" w:hAnsi="Times New Roman" w:cs="Times New Roman"/>
          <w:sz w:val="28"/>
          <w:szCs w:val="28"/>
        </w:rPr>
        <w:t>филиал</w:t>
      </w:r>
      <w:r w:rsidR="003A2CE8">
        <w:rPr>
          <w:rFonts w:ascii="Times New Roman" w:hAnsi="Times New Roman" w:cs="Times New Roman"/>
          <w:sz w:val="28"/>
          <w:szCs w:val="28"/>
        </w:rPr>
        <w:t xml:space="preserve"> ООО «</w:t>
      </w:r>
      <w:proofErr w:type="spellStart"/>
      <w:r w:rsidR="003A2CE8">
        <w:rPr>
          <w:rFonts w:ascii="Times New Roman" w:hAnsi="Times New Roman" w:cs="Times New Roman"/>
          <w:sz w:val="28"/>
          <w:szCs w:val="28"/>
        </w:rPr>
        <w:t>Ультрадекор</w:t>
      </w:r>
      <w:proofErr w:type="spellEnd"/>
      <w:r w:rsidR="004C6C67">
        <w:rPr>
          <w:rFonts w:ascii="Times New Roman" w:hAnsi="Times New Roman" w:cs="Times New Roman"/>
          <w:sz w:val="28"/>
          <w:szCs w:val="28"/>
        </w:rPr>
        <w:t>»</w:t>
      </w:r>
      <w:r w:rsidR="0093358A">
        <w:rPr>
          <w:rFonts w:ascii="Times New Roman" w:hAnsi="Times New Roman" w:cs="Times New Roman"/>
          <w:sz w:val="28"/>
          <w:szCs w:val="28"/>
        </w:rPr>
        <w:t>)</w:t>
      </w:r>
      <w:r w:rsidR="00C8243E">
        <w:rPr>
          <w:rFonts w:ascii="Times New Roman" w:hAnsi="Times New Roman" w:cs="Times New Roman"/>
          <w:sz w:val="28"/>
          <w:szCs w:val="28"/>
        </w:rPr>
        <w:t>. За январь-декабрь 2025</w:t>
      </w:r>
      <w:r w:rsidR="0093358A">
        <w:rPr>
          <w:rFonts w:ascii="Times New Roman" w:hAnsi="Times New Roman" w:cs="Times New Roman"/>
          <w:sz w:val="28"/>
          <w:szCs w:val="28"/>
        </w:rPr>
        <w:t xml:space="preserve"> </w:t>
      </w:r>
      <w:r w:rsidR="00F85C71" w:rsidRPr="00A0532B">
        <w:rPr>
          <w:rFonts w:ascii="Times New Roman" w:hAnsi="Times New Roman" w:cs="Times New Roman"/>
          <w:sz w:val="28"/>
          <w:szCs w:val="28"/>
        </w:rPr>
        <w:t>года объем отгруж</w:t>
      </w:r>
      <w:r w:rsidR="004C6C67">
        <w:rPr>
          <w:rFonts w:ascii="Times New Roman" w:hAnsi="Times New Roman" w:cs="Times New Roman"/>
          <w:sz w:val="28"/>
          <w:szCs w:val="28"/>
        </w:rPr>
        <w:t>енной  продукции   составил-</w:t>
      </w:r>
      <w:r w:rsidR="00C8243E">
        <w:rPr>
          <w:rFonts w:ascii="Times New Roman" w:hAnsi="Times New Roman" w:cs="Times New Roman"/>
          <w:sz w:val="28"/>
          <w:szCs w:val="28"/>
        </w:rPr>
        <w:t>5,77млр</w:t>
      </w:r>
      <w:proofErr w:type="gramStart"/>
      <w:r w:rsidR="00C8243E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8243E">
        <w:rPr>
          <w:rFonts w:ascii="Times New Roman" w:hAnsi="Times New Roman" w:cs="Times New Roman"/>
          <w:sz w:val="28"/>
          <w:szCs w:val="28"/>
        </w:rPr>
        <w:t xml:space="preserve">уб.(2024- </w:t>
      </w:r>
      <w:r w:rsidR="004C6C67">
        <w:rPr>
          <w:rFonts w:ascii="Times New Roman" w:hAnsi="Times New Roman" w:cs="Times New Roman"/>
          <w:sz w:val="28"/>
          <w:szCs w:val="28"/>
        </w:rPr>
        <w:t>5,98</w:t>
      </w:r>
      <w:r w:rsidR="00F85C71" w:rsidRPr="00A053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85C71" w:rsidRPr="00A0532B">
        <w:rPr>
          <w:rFonts w:ascii="Times New Roman" w:hAnsi="Times New Roman" w:cs="Times New Roman"/>
          <w:sz w:val="28"/>
          <w:szCs w:val="28"/>
        </w:rPr>
        <w:t>мл</w:t>
      </w:r>
      <w:r w:rsidR="00C8243E">
        <w:rPr>
          <w:rFonts w:ascii="Times New Roman" w:hAnsi="Times New Roman" w:cs="Times New Roman"/>
          <w:sz w:val="28"/>
          <w:szCs w:val="28"/>
        </w:rPr>
        <w:t>рд.рублей</w:t>
      </w:r>
      <w:proofErr w:type="spellEnd"/>
      <w:r w:rsidR="00C8243E">
        <w:rPr>
          <w:rFonts w:ascii="Times New Roman" w:hAnsi="Times New Roman" w:cs="Times New Roman"/>
          <w:sz w:val="28"/>
          <w:szCs w:val="28"/>
        </w:rPr>
        <w:t xml:space="preserve"> или  96,0% к уровню 2024</w:t>
      </w:r>
      <w:r w:rsidR="00F85C71" w:rsidRPr="00A0532B">
        <w:rPr>
          <w:rFonts w:ascii="Times New Roman" w:hAnsi="Times New Roman" w:cs="Times New Roman"/>
          <w:sz w:val="28"/>
          <w:szCs w:val="28"/>
        </w:rPr>
        <w:t xml:space="preserve"> года</w:t>
      </w:r>
      <w:r w:rsidR="00C8243E">
        <w:rPr>
          <w:rFonts w:ascii="Times New Roman" w:hAnsi="Times New Roman" w:cs="Times New Roman"/>
          <w:sz w:val="28"/>
          <w:szCs w:val="28"/>
        </w:rPr>
        <w:t>)</w:t>
      </w:r>
      <w:r w:rsidR="00871D35">
        <w:rPr>
          <w:rFonts w:ascii="Times New Roman" w:hAnsi="Times New Roman" w:cs="Times New Roman"/>
          <w:sz w:val="28"/>
          <w:szCs w:val="28"/>
        </w:rPr>
        <w:t>.</w:t>
      </w:r>
    </w:p>
    <w:p w:rsidR="0064124D" w:rsidRDefault="0064124D" w:rsidP="001A3C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DC313A">
        <w:rPr>
          <w:rFonts w:ascii="Times New Roman" w:hAnsi="Times New Roman" w:cs="Times New Roman"/>
          <w:sz w:val="28"/>
          <w:szCs w:val="28"/>
        </w:rPr>
        <w:t xml:space="preserve">Нельзя не отметить 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24D">
        <w:rPr>
          <w:rFonts w:ascii="Times New Roman" w:hAnsi="Times New Roman" w:cs="Times New Roman"/>
          <w:sz w:val="28"/>
          <w:szCs w:val="28"/>
        </w:rPr>
        <w:t>Фл</w:t>
      </w:r>
      <w:proofErr w:type="spellEnd"/>
      <w:r w:rsidRPr="0064124D">
        <w:rPr>
          <w:rFonts w:ascii="Times New Roman" w:hAnsi="Times New Roman" w:cs="Times New Roman"/>
          <w:sz w:val="28"/>
          <w:szCs w:val="28"/>
        </w:rPr>
        <w:t xml:space="preserve"> ООО "Газпром </w:t>
      </w:r>
      <w:proofErr w:type="spellStart"/>
      <w:r w:rsidRPr="0064124D">
        <w:rPr>
          <w:rFonts w:ascii="Times New Roman" w:hAnsi="Times New Roman" w:cs="Times New Roman"/>
          <w:sz w:val="28"/>
          <w:szCs w:val="28"/>
        </w:rPr>
        <w:t>трансгаз</w:t>
      </w:r>
      <w:proofErr w:type="spellEnd"/>
      <w:r w:rsidRPr="0064124D">
        <w:rPr>
          <w:rFonts w:ascii="Times New Roman" w:hAnsi="Times New Roman" w:cs="Times New Roman"/>
          <w:sz w:val="28"/>
          <w:szCs w:val="28"/>
        </w:rPr>
        <w:t xml:space="preserve"> Санкт-Петербург"</w:t>
      </w:r>
      <w:r>
        <w:rPr>
          <w:rFonts w:ascii="Times New Roman" w:hAnsi="Times New Roman" w:cs="Times New Roman"/>
          <w:sz w:val="28"/>
          <w:szCs w:val="28"/>
        </w:rPr>
        <w:t xml:space="preserve"> (Холм-Жирковское ЛПУ МГ)</w:t>
      </w:r>
      <w:r w:rsidR="00DC313A">
        <w:rPr>
          <w:rFonts w:ascii="Times New Roman" w:hAnsi="Times New Roman" w:cs="Times New Roman"/>
          <w:sz w:val="28"/>
          <w:szCs w:val="28"/>
        </w:rPr>
        <w:t>,  которое  является для округа градообразующим предприятием.</w:t>
      </w:r>
    </w:p>
    <w:p w:rsidR="00F85C71" w:rsidRPr="00FB00B7" w:rsidRDefault="00577F14" w:rsidP="001A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Оба п</w:t>
      </w:r>
      <w:r w:rsidR="0064124D" w:rsidRPr="00FB00B7">
        <w:rPr>
          <w:rFonts w:ascii="Times New Roman" w:hAnsi="Times New Roman" w:cs="Times New Roman"/>
          <w:sz w:val="28"/>
          <w:szCs w:val="28"/>
        </w:rPr>
        <w:t>редприятия  являю</w:t>
      </w:r>
      <w:r w:rsidR="00F85C71" w:rsidRPr="00FB00B7">
        <w:rPr>
          <w:rFonts w:ascii="Times New Roman" w:hAnsi="Times New Roman" w:cs="Times New Roman"/>
          <w:sz w:val="28"/>
          <w:szCs w:val="28"/>
        </w:rPr>
        <w:t>тся социал</w:t>
      </w:r>
      <w:r w:rsidR="000B4147" w:rsidRPr="00FB00B7">
        <w:rPr>
          <w:rFonts w:ascii="Times New Roman" w:hAnsi="Times New Roman" w:cs="Times New Roman"/>
          <w:sz w:val="28"/>
          <w:szCs w:val="28"/>
        </w:rPr>
        <w:t>ьно-ориентированными</w:t>
      </w:r>
      <w:r w:rsidR="00F85C71" w:rsidRPr="00FB00B7">
        <w:rPr>
          <w:rFonts w:ascii="Times New Roman" w:hAnsi="Times New Roman" w:cs="Times New Roman"/>
          <w:sz w:val="28"/>
          <w:szCs w:val="28"/>
        </w:rPr>
        <w:t>, оказ</w:t>
      </w:r>
      <w:r w:rsidR="000B4147" w:rsidRPr="00FB00B7">
        <w:rPr>
          <w:rFonts w:ascii="Times New Roman" w:hAnsi="Times New Roman" w:cs="Times New Roman"/>
          <w:sz w:val="28"/>
          <w:szCs w:val="28"/>
        </w:rPr>
        <w:t>ывая помощь</w:t>
      </w:r>
      <w:r>
        <w:rPr>
          <w:rFonts w:ascii="Times New Roman" w:hAnsi="Times New Roman" w:cs="Times New Roman"/>
          <w:sz w:val="28"/>
          <w:szCs w:val="28"/>
        </w:rPr>
        <w:t xml:space="preserve"> в ремонте школ, детских садов и </w:t>
      </w:r>
      <w:r w:rsidR="000B4147" w:rsidRPr="00FB00B7">
        <w:rPr>
          <w:rFonts w:ascii="Times New Roman" w:hAnsi="Times New Roman" w:cs="Times New Roman"/>
          <w:sz w:val="28"/>
          <w:szCs w:val="28"/>
        </w:rPr>
        <w:t xml:space="preserve"> в благоустройстве территорий</w:t>
      </w:r>
      <w:r w:rsidR="00F85C71" w:rsidRPr="00FB00B7">
        <w:rPr>
          <w:rFonts w:ascii="Times New Roman" w:hAnsi="Times New Roman" w:cs="Times New Roman"/>
          <w:sz w:val="28"/>
          <w:szCs w:val="28"/>
        </w:rPr>
        <w:t xml:space="preserve"> </w:t>
      </w:r>
      <w:r w:rsidR="000B4147" w:rsidRPr="00FB00B7">
        <w:rPr>
          <w:rFonts w:ascii="Times New Roman" w:hAnsi="Times New Roman" w:cs="Times New Roman"/>
          <w:sz w:val="28"/>
          <w:szCs w:val="28"/>
        </w:rPr>
        <w:t xml:space="preserve">на </w:t>
      </w:r>
      <w:r w:rsidR="00F85C71" w:rsidRPr="00FB00B7">
        <w:rPr>
          <w:rFonts w:ascii="Times New Roman" w:hAnsi="Times New Roman" w:cs="Times New Roman"/>
          <w:sz w:val="28"/>
          <w:szCs w:val="28"/>
        </w:rPr>
        <w:t>ст. Игоревская</w:t>
      </w:r>
      <w:r w:rsidR="000B4147" w:rsidRPr="00FB00B7">
        <w:rPr>
          <w:rFonts w:ascii="Times New Roman" w:hAnsi="Times New Roman" w:cs="Times New Roman"/>
          <w:sz w:val="28"/>
          <w:szCs w:val="28"/>
        </w:rPr>
        <w:t xml:space="preserve">  и в пгт. Холм-Жирковский</w:t>
      </w:r>
      <w:r w:rsidR="00F85C71" w:rsidRPr="00FB00B7">
        <w:rPr>
          <w:rFonts w:ascii="Times New Roman" w:hAnsi="Times New Roman" w:cs="Times New Roman"/>
          <w:sz w:val="28"/>
          <w:szCs w:val="28"/>
        </w:rPr>
        <w:t>.</w:t>
      </w:r>
    </w:p>
    <w:p w:rsidR="00DC313A" w:rsidRDefault="00866B2A" w:rsidP="00866B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66B2A">
        <w:rPr>
          <w:rFonts w:ascii="Times New Roman" w:hAnsi="Times New Roman" w:cs="Times New Roman"/>
          <w:sz w:val="28"/>
          <w:szCs w:val="28"/>
        </w:rPr>
        <w:t>Доля  НДФЛ</w:t>
      </w:r>
      <w:r w:rsidR="00CB529E" w:rsidRPr="00866B2A">
        <w:rPr>
          <w:rFonts w:ascii="Times New Roman" w:hAnsi="Times New Roman" w:cs="Times New Roman"/>
          <w:sz w:val="28"/>
          <w:szCs w:val="28"/>
        </w:rPr>
        <w:t xml:space="preserve"> </w:t>
      </w:r>
      <w:r w:rsidR="001015F0">
        <w:rPr>
          <w:rFonts w:ascii="Times New Roman" w:hAnsi="Times New Roman" w:cs="Times New Roman"/>
          <w:sz w:val="28"/>
          <w:szCs w:val="28"/>
        </w:rPr>
        <w:t xml:space="preserve">этих </w:t>
      </w:r>
      <w:r w:rsidRPr="00866B2A">
        <w:rPr>
          <w:rFonts w:ascii="Times New Roman" w:hAnsi="Times New Roman" w:cs="Times New Roman"/>
          <w:sz w:val="28"/>
          <w:szCs w:val="28"/>
        </w:rPr>
        <w:t>предприятий в общей сумме</w:t>
      </w:r>
      <w:r w:rsidR="0064124D" w:rsidRPr="00866B2A">
        <w:rPr>
          <w:rFonts w:ascii="Times New Roman" w:hAnsi="Times New Roman" w:cs="Times New Roman"/>
          <w:sz w:val="28"/>
          <w:szCs w:val="28"/>
        </w:rPr>
        <w:t xml:space="preserve"> </w:t>
      </w:r>
      <w:r w:rsidRPr="00866B2A">
        <w:rPr>
          <w:rFonts w:ascii="Times New Roman" w:hAnsi="Times New Roman" w:cs="Times New Roman"/>
          <w:sz w:val="28"/>
          <w:szCs w:val="28"/>
        </w:rPr>
        <w:t>НДФЛ бюджета округа  составляет</w:t>
      </w:r>
      <w:r>
        <w:rPr>
          <w:rFonts w:ascii="Times New Roman" w:hAnsi="Times New Roman" w:cs="Times New Roman"/>
          <w:sz w:val="28"/>
          <w:szCs w:val="28"/>
        </w:rPr>
        <w:t xml:space="preserve"> 44%.</w:t>
      </w:r>
    </w:p>
    <w:p w:rsidR="00CB529E" w:rsidRDefault="00CB529E" w:rsidP="00FB00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257120" w:rsidRDefault="00257120" w:rsidP="00FB00B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5349E">
        <w:rPr>
          <w:rFonts w:ascii="Times New Roman" w:hAnsi="Times New Roman" w:cs="Times New Roman"/>
          <w:b/>
          <w:i/>
          <w:sz w:val="28"/>
          <w:szCs w:val="28"/>
        </w:rPr>
        <w:t>Потребительский рынок</w:t>
      </w:r>
    </w:p>
    <w:p w:rsidR="00257120" w:rsidRPr="00257120" w:rsidRDefault="00257120" w:rsidP="001A3CE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257120" w:rsidRPr="00257120" w:rsidRDefault="001015F0" w:rsidP="001015F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03133"/>
          <w:sz w:val="28"/>
          <w:szCs w:val="28"/>
        </w:rPr>
        <w:t xml:space="preserve">         </w:t>
      </w:r>
      <w:r w:rsidR="00257120" w:rsidRPr="0025712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20459E">
        <w:rPr>
          <w:rFonts w:ascii="Times New Roman" w:eastAsia="Times New Roman" w:hAnsi="Times New Roman" w:cs="Times New Roman"/>
          <w:sz w:val="28"/>
          <w:szCs w:val="28"/>
          <w:lang w:eastAsia="ru-RU"/>
        </w:rPr>
        <w:t>борот розничной торговли за 2025 год составил 800,3</w:t>
      </w:r>
      <w:r w:rsidR="00AA7B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млн. рублей или</w:t>
      </w:r>
      <w:r w:rsidR="00A973F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="0020459E">
        <w:rPr>
          <w:rFonts w:ascii="Times New Roman" w:eastAsia="Times New Roman" w:hAnsi="Times New Roman" w:cs="Times New Roman"/>
          <w:sz w:val="28"/>
          <w:szCs w:val="28"/>
          <w:lang w:eastAsia="ru-RU"/>
        </w:rPr>
        <w:t>07,6</w:t>
      </w:r>
      <w:r w:rsidR="00257120" w:rsidRPr="00257120">
        <w:rPr>
          <w:rFonts w:ascii="Times New Roman" w:eastAsia="Times New Roman" w:hAnsi="Times New Roman" w:cs="Times New Roman"/>
          <w:sz w:val="28"/>
          <w:szCs w:val="28"/>
          <w:lang w:eastAsia="ru-RU"/>
        </w:rPr>
        <w:t>% к уровню прошлого года. В структуре розничного товарооборота доля продоволь</w:t>
      </w:r>
      <w:r w:rsidR="00710FC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ственных </w:t>
      </w:r>
      <w:r w:rsidR="0020459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товаров составляет 63</w:t>
      </w:r>
      <w:r w:rsidR="00A973FA">
        <w:rPr>
          <w:rFonts w:ascii="Times New Roman" w:eastAsia="Times New Roman" w:hAnsi="Times New Roman" w:cs="Times New Roman"/>
          <w:sz w:val="28"/>
          <w:szCs w:val="28"/>
          <w:lang w:eastAsia="ru-RU"/>
        </w:rPr>
        <w:t>,0</w:t>
      </w:r>
      <w:r w:rsidR="00257120" w:rsidRPr="00257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%. </w:t>
      </w:r>
    </w:p>
    <w:p w:rsidR="00257120" w:rsidRPr="00257120" w:rsidRDefault="00257120" w:rsidP="00866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120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Обор</w:t>
      </w:r>
      <w:r w:rsidR="0020459E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общественного питания за 2025 год составил 9,8млн. рублей или 115,9</w:t>
      </w:r>
      <w:r w:rsidR="00710FCC">
        <w:rPr>
          <w:rFonts w:ascii="Times New Roman" w:eastAsia="Times New Roman" w:hAnsi="Times New Roman" w:cs="Times New Roman"/>
          <w:sz w:val="28"/>
          <w:szCs w:val="28"/>
          <w:lang w:eastAsia="ru-RU"/>
        </w:rPr>
        <w:t>%</w:t>
      </w:r>
      <w:r w:rsidRPr="00257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 соответствующему периоду прошлого года. </w:t>
      </w:r>
    </w:p>
    <w:p w:rsidR="00257120" w:rsidRDefault="00E24512" w:rsidP="00866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Населению округа</w:t>
      </w:r>
      <w:r w:rsidR="00257120" w:rsidRPr="00257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0459E">
        <w:rPr>
          <w:rFonts w:ascii="Times New Roman" w:eastAsia="Times New Roman" w:hAnsi="Times New Roman" w:cs="Times New Roman"/>
          <w:sz w:val="28"/>
          <w:szCs w:val="28"/>
          <w:lang w:eastAsia="ru-RU"/>
        </w:rPr>
        <w:t>в 2025</w:t>
      </w:r>
      <w:r w:rsidR="00257120" w:rsidRPr="00257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году ока</w:t>
      </w:r>
      <w:r w:rsidR="002045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зано платных услуг на сумму 44,9 млн. рублей или 132,4</w:t>
      </w:r>
      <w:r w:rsidR="00257120" w:rsidRPr="0025712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% к соответствующему периоду прошлого года. </w:t>
      </w:r>
    </w:p>
    <w:p w:rsidR="001F2673" w:rsidRPr="001F2673" w:rsidRDefault="001F2673" w:rsidP="00866B2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F2673">
        <w:rPr>
          <w:rFonts w:ascii="Times New Roman" w:hAnsi="Times New Roman" w:cs="Times New Roman"/>
          <w:color w:val="000000"/>
          <w:sz w:val="28"/>
          <w:szCs w:val="28"/>
        </w:rPr>
        <w:t xml:space="preserve">Жителей отдаленных малонаселенных деревень, где нет стационарных торговых точек, товарами первой необходимости обслуживает один автомагазин из </w:t>
      </w:r>
      <w:proofErr w:type="spellStart"/>
      <w:r w:rsidRPr="001F2673">
        <w:rPr>
          <w:rFonts w:ascii="Times New Roman" w:hAnsi="Times New Roman" w:cs="Times New Roman"/>
          <w:color w:val="000000"/>
          <w:sz w:val="28"/>
          <w:szCs w:val="28"/>
        </w:rPr>
        <w:t>д</w:t>
      </w:r>
      <w:proofErr w:type="gramStart"/>
      <w:r w:rsidRPr="001F2673">
        <w:rPr>
          <w:rFonts w:ascii="Times New Roman" w:hAnsi="Times New Roman" w:cs="Times New Roman"/>
          <w:color w:val="000000"/>
          <w:sz w:val="28"/>
          <w:szCs w:val="28"/>
        </w:rPr>
        <w:t>.И</w:t>
      </w:r>
      <w:proofErr w:type="gramEnd"/>
      <w:r w:rsidRPr="001F2673">
        <w:rPr>
          <w:rFonts w:ascii="Times New Roman" w:hAnsi="Times New Roman" w:cs="Times New Roman"/>
          <w:color w:val="000000"/>
          <w:sz w:val="28"/>
          <w:szCs w:val="28"/>
        </w:rPr>
        <w:t>здешково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D1E79" w:rsidRPr="002D1E79" w:rsidRDefault="00871D35" w:rsidP="002D1E79">
      <w:pPr>
        <w:pStyle w:val="a5"/>
        <w:shd w:val="clear" w:color="auto" w:fill="FFFFFF"/>
        <w:tabs>
          <w:tab w:val="left" w:pos="709"/>
        </w:tabs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303133"/>
          <w:sz w:val="28"/>
          <w:szCs w:val="28"/>
        </w:rPr>
        <w:t xml:space="preserve">   </w:t>
      </w:r>
      <w:r w:rsidR="00D0591E">
        <w:rPr>
          <w:color w:val="303133"/>
          <w:sz w:val="28"/>
          <w:szCs w:val="28"/>
        </w:rPr>
        <w:t xml:space="preserve">    </w:t>
      </w:r>
      <w:r>
        <w:rPr>
          <w:color w:val="303133"/>
          <w:sz w:val="28"/>
          <w:szCs w:val="28"/>
        </w:rPr>
        <w:t xml:space="preserve"> </w:t>
      </w:r>
      <w:r w:rsidR="002D1E79">
        <w:rPr>
          <w:color w:val="303133"/>
          <w:sz w:val="28"/>
          <w:szCs w:val="28"/>
        </w:rPr>
        <w:t xml:space="preserve">                            </w:t>
      </w:r>
      <w:r w:rsidR="002D1E79" w:rsidRPr="002D1E79">
        <w:rPr>
          <w:b/>
          <w:i/>
          <w:sz w:val="28"/>
          <w:szCs w:val="28"/>
        </w:rPr>
        <w:t>Сельскохозяйственное производство</w:t>
      </w:r>
    </w:p>
    <w:p w:rsidR="00E24512" w:rsidRPr="00981BC3" w:rsidRDefault="00E24512" w:rsidP="001A3C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379" w:rsidRDefault="001015F0" w:rsidP="00866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303133"/>
          <w:sz w:val="28"/>
          <w:szCs w:val="28"/>
        </w:rPr>
        <w:t xml:space="preserve">          </w:t>
      </w:r>
      <w:r w:rsidR="00E24DF0" w:rsidRPr="00A673A7">
        <w:rPr>
          <w:rFonts w:ascii="Times New Roman" w:hAnsi="Times New Roman"/>
          <w:sz w:val="28"/>
          <w:szCs w:val="28"/>
        </w:rPr>
        <w:t>Посевная площадь во всех категориях хозяйств</w:t>
      </w:r>
      <w:r w:rsidR="002D1E79">
        <w:rPr>
          <w:rFonts w:ascii="Times New Roman" w:hAnsi="Times New Roman"/>
          <w:sz w:val="28"/>
          <w:szCs w:val="28"/>
        </w:rPr>
        <w:t xml:space="preserve"> под урожай 2025 года</w:t>
      </w:r>
      <w:r w:rsidR="00E24DF0" w:rsidRPr="00A673A7">
        <w:rPr>
          <w:rFonts w:ascii="Times New Roman" w:hAnsi="Times New Roman"/>
          <w:sz w:val="28"/>
          <w:szCs w:val="28"/>
        </w:rPr>
        <w:t xml:space="preserve">, </w:t>
      </w:r>
      <w:r w:rsidR="00E24DF0">
        <w:rPr>
          <w:rFonts w:ascii="Times New Roman" w:hAnsi="Times New Roman"/>
          <w:sz w:val="28"/>
          <w:szCs w:val="28"/>
        </w:rPr>
        <w:t>составила 7968 га (103</w:t>
      </w:r>
      <w:r w:rsidR="00E24DF0" w:rsidRPr="00A673A7">
        <w:rPr>
          <w:rFonts w:ascii="Times New Roman" w:hAnsi="Times New Roman"/>
          <w:sz w:val="28"/>
          <w:szCs w:val="28"/>
        </w:rPr>
        <w:t xml:space="preserve">,3% к уровню прошлого года). </w:t>
      </w:r>
      <w:r w:rsidR="00A5226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55CF1" w:rsidRPr="00D0591E" w:rsidRDefault="00A52264" w:rsidP="00866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255CF1" w:rsidRPr="00D0591E">
        <w:rPr>
          <w:rFonts w:ascii="Times New Roman" w:hAnsi="Times New Roman" w:cs="Times New Roman"/>
          <w:sz w:val="28"/>
          <w:szCs w:val="28"/>
        </w:rPr>
        <w:t xml:space="preserve">Посевные площади под зерновые и зернобобовые культуры </w:t>
      </w:r>
      <w:r w:rsidR="00577F14">
        <w:rPr>
          <w:rFonts w:ascii="Times New Roman" w:hAnsi="Times New Roman" w:cs="Times New Roman"/>
          <w:sz w:val="28"/>
          <w:szCs w:val="28"/>
        </w:rPr>
        <w:t xml:space="preserve"> с</w:t>
      </w:r>
      <w:r w:rsidR="00CC3AE3">
        <w:rPr>
          <w:rFonts w:ascii="Times New Roman" w:hAnsi="Times New Roman" w:cs="Times New Roman"/>
          <w:sz w:val="28"/>
          <w:szCs w:val="28"/>
        </w:rPr>
        <w:t>оставили-1919</w:t>
      </w:r>
      <w:r w:rsidR="00255CF1" w:rsidRPr="00D0591E">
        <w:rPr>
          <w:rFonts w:ascii="Times New Roman" w:hAnsi="Times New Roman" w:cs="Times New Roman"/>
          <w:sz w:val="28"/>
          <w:szCs w:val="28"/>
        </w:rPr>
        <w:t xml:space="preserve"> га</w:t>
      </w:r>
      <w:proofErr w:type="gramStart"/>
      <w:r w:rsidR="00255CF1" w:rsidRPr="00D0591E">
        <w:rPr>
          <w:rFonts w:ascii="Times New Roman" w:hAnsi="Times New Roman" w:cs="Times New Roman"/>
          <w:sz w:val="28"/>
          <w:szCs w:val="28"/>
        </w:rPr>
        <w:t>.</w:t>
      </w:r>
      <w:r w:rsidR="006D2A4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End"/>
      <w:r w:rsidR="006D2A49">
        <w:rPr>
          <w:rFonts w:ascii="Times New Roman" w:hAnsi="Times New Roman" w:cs="Times New Roman"/>
          <w:sz w:val="28"/>
          <w:szCs w:val="28"/>
        </w:rPr>
        <w:t>в том числе под яровыми  культурами-1519 га..</w:t>
      </w:r>
    </w:p>
    <w:p w:rsidR="00255CF1" w:rsidRDefault="00255CF1" w:rsidP="00866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0591E">
        <w:rPr>
          <w:rFonts w:ascii="Times New Roman" w:hAnsi="Times New Roman" w:cs="Times New Roman"/>
          <w:sz w:val="28"/>
          <w:szCs w:val="28"/>
        </w:rPr>
        <w:t xml:space="preserve">        </w:t>
      </w:r>
      <w:r w:rsidR="00BA1DB7">
        <w:rPr>
          <w:rFonts w:ascii="Times New Roman" w:hAnsi="Times New Roman" w:cs="Times New Roman"/>
          <w:sz w:val="28"/>
          <w:szCs w:val="28"/>
        </w:rPr>
        <w:t xml:space="preserve"> </w:t>
      </w:r>
      <w:r w:rsidR="006D2A49">
        <w:rPr>
          <w:rFonts w:ascii="Times New Roman" w:hAnsi="Times New Roman" w:cs="Times New Roman"/>
          <w:sz w:val="28"/>
          <w:szCs w:val="28"/>
        </w:rPr>
        <w:t xml:space="preserve"> Валовой сбор зерновых и зернобобовых</w:t>
      </w:r>
      <w:r w:rsidRPr="00D0591E">
        <w:rPr>
          <w:rFonts w:ascii="Times New Roman" w:hAnsi="Times New Roman" w:cs="Times New Roman"/>
          <w:sz w:val="28"/>
          <w:szCs w:val="28"/>
        </w:rPr>
        <w:t xml:space="preserve"> составил</w:t>
      </w:r>
      <w:r w:rsidR="00CC3AE3">
        <w:rPr>
          <w:rFonts w:ascii="Times New Roman" w:hAnsi="Times New Roman" w:cs="Times New Roman"/>
          <w:sz w:val="28"/>
          <w:szCs w:val="28"/>
        </w:rPr>
        <w:t xml:space="preserve">  3898</w:t>
      </w:r>
      <w:r w:rsidRPr="00D0591E">
        <w:rPr>
          <w:rFonts w:ascii="Times New Roman" w:hAnsi="Times New Roman" w:cs="Times New Roman"/>
          <w:sz w:val="28"/>
          <w:szCs w:val="28"/>
        </w:rPr>
        <w:t xml:space="preserve"> тн.</w:t>
      </w:r>
      <w:r w:rsidR="00CC3AE3">
        <w:rPr>
          <w:rFonts w:ascii="Times New Roman" w:hAnsi="Times New Roman" w:cs="Times New Roman"/>
          <w:sz w:val="28"/>
          <w:szCs w:val="28"/>
        </w:rPr>
        <w:t xml:space="preserve">  или 117,5</w:t>
      </w:r>
      <w:r w:rsidR="00A52264">
        <w:rPr>
          <w:rFonts w:ascii="Times New Roman" w:hAnsi="Times New Roman" w:cs="Times New Roman"/>
          <w:sz w:val="28"/>
          <w:szCs w:val="28"/>
        </w:rPr>
        <w:t>%  к уровн</w:t>
      </w:r>
      <w:r w:rsidR="00266C70">
        <w:rPr>
          <w:rFonts w:ascii="Times New Roman" w:hAnsi="Times New Roman" w:cs="Times New Roman"/>
          <w:sz w:val="28"/>
          <w:szCs w:val="28"/>
        </w:rPr>
        <w:t>ю 202</w:t>
      </w:r>
      <w:r w:rsidR="00CC3AE3">
        <w:rPr>
          <w:rFonts w:ascii="Times New Roman" w:hAnsi="Times New Roman" w:cs="Times New Roman"/>
          <w:sz w:val="28"/>
          <w:szCs w:val="28"/>
        </w:rPr>
        <w:t>4 года, с урожайностью 20,3 ц\га или 120% к 2024</w:t>
      </w:r>
      <w:r w:rsidR="00A52264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E46E80" w:rsidRDefault="00444C1D" w:rsidP="00866B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A1DB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2B7E4A" w:rsidRPr="009921A9">
        <w:rPr>
          <w:rFonts w:ascii="Times New Roman" w:hAnsi="Times New Roman" w:cs="Times New Roman"/>
          <w:sz w:val="28"/>
          <w:szCs w:val="28"/>
        </w:rPr>
        <w:t xml:space="preserve">Поголовье </w:t>
      </w:r>
      <w:r w:rsidR="00F50431" w:rsidRPr="009921A9">
        <w:rPr>
          <w:rFonts w:ascii="Times New Roman" w:hAnsi="Times New Roman" w:cs="Times New Roman"/>
          <w:sz w:val="28"/>
          <w:szCs w:val="28"/>
        </w:rPr>
        <w:t xml:space="preserve"> </w:t>
      </w:r>
      <w:r w:rsidR="002B7E4A" w:rsidRPr="009921A9">
        <w:rPr>
          <w:rFonts w:ascii="Times New Roman" w:hAnsi="Times New Roman" w:cs="Times New Roman"/>
          <w:sz w:val="28"/>
          <w:szCs w:val="28"/>
        </w:rPr>
        <w:t>крс</w:t>
      </w:r>
      <w:r w:rsidR="00F50431" w:rsidRPr="009921A9">
        <w:rPr>
          <w:rFonts w:ascii="Times New Roman" w:hAnsi="Times New Roman" w:cs="Times New Roman"/>
          <w:sz w:val="28"/>
          <w:szCs w:val="28"/>
        </w:rPr>
        <w:t xml:space="preserve"> </w:t>
      </w:r>
      <w:r w:rsidR="002B7E4A" w:rsidRPr="009921A9">
        <w:rPr>
          <w:rFonts w:ascii="Times New Roman" w:hAnsi="Times New Roman" w:cs="Times New Roman"/>
          <w:sz w:val="28"/>
          <w:szCs w:val="28"/>
        </w:rPr>
        <w:t xml:space="preserve"> по состоянию</w:t>
      </w:r>
      <w:r w:rsidR="00E24DF0" w:rsidRPr="009921A9">
        <w:rPr>
          <w:rFonts w:ascii="Times New Roman" w:hAnsi="Times New Roman" w:cs="Times New Roman"/>
          <w:sz w:val="28"/>
          <w:szCs w:val="28"/>
        </w:rPr>
        <w:t xml:space="preserve"> на 01.01.2026</w:t>
      </w:r>
      <w:r w:rsidR="009921A9" w:rsidRPr="009921A9">
        <w:rPr>
          <w:rFonts w:ascii="Times New Roman" w:hAnsi="Times New Roman" w:cs="Times New Roman"/>
          <w:sz w:val="28"/>
          <w:szCs w:val="28"/>
        </w:rPr>
        <w:t>г.- 1820 голов или   94,6</w:t>
      </w:r>
      <w:r w:rsidR="002B7E4A" w:rsidRPr="009921A9">
        <w:rPr>
          <w:rFonts w:ascii="Times New Roman" w:hAnsi="Times New Roman" w:cs="Times New Roman"/>
          <w:sz w:val="28"/>
          <w:szCs w:val="28"/>
        </w:rPr>
        <w:t>% к уровню  прошло</w:t>
      </w:r>
      <w:r w:rsidR="009921A9" w:rsidRPr="009921A9">
        <w:rPr>
          <w:rFonts w:ascii="Times New Roman" w:hAnsi="Times New Roman" w:cs="Times New Roman"/>
          <w:sz w:val="28"/>
          <w:szCs w:val="28"/>
        </w:rPr>
        <w:t>го года, в том числе</w:t>
      </w:r>
      <w:r w:rsidR="00E46E80">
        <w:rPr>
          <w:rFonts w:ascii="Times New Roman" w:hAnsi="Times New Roman" w:cs="Times New Roman"/>
          <w:sz w:val="28"/>
          <w:szCs w:val="28"/>
        </w:rPr>
        <w:t>:</w:t>
      </w:r>
    </w:p>
    <w:p w:rsidR="00E46E80" w:rsidRPr="00E46E80" w:rsidRDefault="00E46E80" w:rsidP="00866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9921A9" w:rsidRPr="009921A9">
        <w:rPr>
          <w:rFonts w:ascii="Times New Roman" w:hAnsi="Times New Roman" w:cs="Times New Roman"/>
          <w:sz w:val="28"/>
          <w:szCs w:val="28"/>
        </w:rPr>
        <w:t xml:space="preserve"> коров- 954 голов  или 96,2</w:t>
      </w:r>
      <w:r w:rsidR="002B7E4A" w:rsidRPr="00E46E80">
        <w:rPr>
          <w:rFonts w:ascii="Times New Roman" w:hAnsi="Times New Roman" w:cs="Times New Roman"/>
          <w:sz w:val="28"/>
          <w:szCs w:val="28"/>
        </w:rPr>
        <w:t>% к уров</w:t>
      </w:r>
      <w:r w:rsidRPr="00E46E80">
        <w:rPr>
          <w:rFonts w:ascii="Times New Roman" w:hAnsi="Times New Roman" w:cs="Times New Roman"/>
          <w:sz w:val="28"/>
          <w:szCs w:val="28"/>
        </w:rPr>
        <w:t>ню прошлого года;</w:t>
      </w:r>
    </w:p>
    <w:p w:rsidR="002D1E79" w:rsidRDefault="00F50431" w:rsidP="00866B2A">
      <w:pPr>
        <w:tabs>
          <w:tab w:val="left" w:pos="709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921A9">
        <w:rPr>
          <w:rFonts w:ascii="Times New Roman" w:hAnsi="Times New Roman" w:cs="Times New Roman"/>
          <w:sz w:val="28"/>
          <w:szCs w:val="28"/>
        </w:rPr>
        <w:t xml:space="preserve"> </w:t>
      </w:r>
      <w:r w:rsidR="00824A0D" w:rsidRPr="009921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66C70" w:rsidRPr="009921A9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871D35" w:rsidRPr="009921A9">
        <w:rPr>
          <w:rFonts w:ascii="Times New Roman" w:eastAsia="Calibri" w:hAnsi="Times New Roman" w:cs="Times New Roman"/>
          <w:sz w:val="28"/>
          <w:szCs w:val="28"/>
        </w:rPr>
        <w:t xml:space="preserve">Валовой </w:t>
      </w:r>
      <w:r w:rsidR="009921A9" w:rsidRPr="009921A9">
        <w:rPr>
          <w:rFonts w:ascii="Times New Roman" w:eastAsia="Calibri" w:hAnsi="Times New Roman" w:cs="Times New Roman"/>
          <w:sz w:val="28"/>
          <w:szCs w:val="28"/>
        </w:rPr>
        <w:t>надой молока составил-3,</w:t>
      </w:r>
      <w:r w:rsidR="0031015D" w:rsidRPr="009921A9">
        <w:rPr>
          <w:rFonts w:ascii="Times New Roman" w:eastAsia="Calibri" w:hAnsi="Times New Roman" w:cs="Times New Roman"/>
          <w:sz w:val="28"/>
          <w:szCs w:val="28"/>
        </w:rPr>
        <w:t>214</w:t>
      </w:r>
      <w:r w:rsidR="00A66B44" w:rsidRPr="009921A9">
        <w:rPr>
          <w:rFonts w:ascii="Times New Roman" w:eastAsia="Calibri" w:hAnsi="Times New Roman" w:cs="Times New Roman"/>
          <w:sz w:val="28"/>
          <w:szCs w:val="28"/>
        </w:rPr>
        <w:t>т</w:t>
      </w:r>
      <w:r w:rsidR="009921A9" w:rsidRPr="009921A9">
        <w:rPr>
          <w:rFonts w:ascii="Times New Roman" w:eastAsia="Calibri" w:hAnsi="Times New Roman" w:cs="Times New Roman"/>
          <w:sz w:val="28"/>
          <w:szCs w:val="28"/>
        </w:rPr>
        <w:t>ыс</w:t>
      </w:r>
      <w:r w:rsidR="00A66B44" w:rsidRPr="009921A9">
        <w:rPr>
          <w:rFonts w:ascii="Times New Roman" w:eastAsia="Calibri" w:hAnsi="Times New Roman" w:cs="Times New Roman"/>
          <w:sz w:val="28"/>
          <w:szCs w:val="28"/>
        </w:rPr>
        <w:t xml:space="preserve">.тн. или </w:t>
      </w:r>
      <w:r w:rsidR="0031015D" w:rsidRPr="009921A9">
        <w:rPr>
          <w:rFonts w:ascii="Times New Roman" w:eastAsia="Calibri" w:hAnsi="Times New Roman" w:cs="Times New Roman"/>
          <w:sz w:val="28"/>
          <w:szCs w:val="28"/>
        </w:rPr>
        <w:t>95,1% к 2024</w:t>
      </w:r>
      <w:r w:rsidR="00871D35" w:rsidRPr="009921A9">
        <w:rPr>
          <w:rFonts w:ascii="Times New Roman" w:eastAsia="Calibri" w:hAnsi="Times New Roman" w:cs="Times New Roman"/>
          <w:sz w:val="28"/>
          <w:szCs w:val="28"/>
        </w:rPr>
        <w:t xml:space="preserve"> году.</w:t>
      </w:r>
    </w:p>
    <w:p w:rsidR="0031015D" w:rsidRDefault="002D1E79" w:rsidP="00866B2A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921A9" w:rsidRPr="009921A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530E6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</w:t>
      </w:r>
      <w:proofErr w:type="gramStart"/>
      <w:r w:rsidR="0031015D" w:rsidRPr="00E46E80">
        <w:rPr>
          <w:rFonts w:ascii="Times New Roman" w:hAnsi="Times New Roman" w:cs="Times New Roman"/>
          <w:sz w:val="28"/>
          <w:szCs w:val="28"/>
          <w:lang w:bidi="en-US"/>
        </w:rPr>
        <w:t xml:space="preserve">Выращено </w:t>
      </w:r>
      <w:r w:rsidR="00E46E80" w:rsidRPr="00E46E80">
        <w:rPr>
          <w:rFonts w:ascii="Times New Roman" w:hAnsi="Times New Roman" w:cs="Times New Roman"/>
          <w:sz w:val="28"/>
          <w:szCs w:val="28"/>
        </w:rPr>
        <w:t xml:space="preserve">скота и птицы на убой в живом весе </w:t>
      </w:r>
      <w:r w:rsidR="0031015D" w:rsidRPr="00E46E80">
        <w:rPr>
          <w:rFonts w:ascii="Times New Roman" w:hAnsi="Times New Roman" w:cs="Times New Roman"/>
          <w:sz w:val="28"/>
          <w:szCs w:val="28"/>
          <w:lang w:bidi="en-US"/>
        </w:rPr>
        <w:t>248 тонны</w:t>
      </w:r>
      <w:r w:rsidR="0031015D" w:rsidRPr="009921A9">
        <w:rPr>
          <w:rFonts w:ascii="Times New Roman" w:hAnsi="Times New Roman" w:cs="Times New Roman"/>
          <w:sz w:val="28"/>
          <w:szCs w:val="28"/>
          <w:lang w:bidi="en-US"/>
        </w:rPr>
        <w:t xml:space="preserve"> или 76,8% к уровню прошлого года).</w:t>
      </w:r>
      <w:r w:rsidR="009921A9" w:rsidRPr="009921A9">
        <w:rPr>
          <w:rFonts w:ascii="Times New Roman" w:hAnsi="Times New Roman" w:cs="Times New Roman"/>
          <w:sz w:val="28"/>
          <w:szCs w:val="28"/>
          <w:lang w:bidi="en-US"/>
        </w:rPr>
        <w:t xml:space="preserve"> </w:t>
      </w:r>
      <w:proofErr w:type="gramEnd"/>
    </w:p>
    <w:p w:rsidR="00BB5379" w:rsidRDefault="00BB5379" w:rsidP="00BB5379">
      <w:pPr>
        <w:spacing w:after="0" w:line="240" w:lineRule="auto"/>
        <w:jc w:val="both"/>
        <w:rPr>
          <w:rFonts w:ascii="Times New Roman" w:hAnsi="Times New Roman" w:cs="Times New Roman"/>
          <w:color w:val="303133"/>
          <w:sz w:val="28"/>
          <w:szCs w:val="28"/>
        </w:rPr>
      </w:pPr>
      <w:r w:rsidRPr="00BB5379">
        <w:rPr>
          <w:rFonts w:ascii="Times New Roman" w:hAnsi="Times New Roman" w:cs="Times New Roman"/>
          <w:color w:val="303133"/>
          <w:sz w:val="28"/>
          <w:szCs w:val="28"/>
        </w:rPr>
        <w:t xml:space="preserve">          В целом </w:t>
      </w:r>
      <w:r w:rsidRPr="00BB5379">
        <w:rPr>
          <w:rFonts w:ascii="Times New Roman" w:hAnsi="Times New Roman" w:cs="Times New Roman"/>
          <w:sz w:val="28"/>
          <w:szCs w:val="28"/>
          <w:lang w:bidi="en-US"/>
        </w:rPr>
        <w:t>валовая продукция сельского хозяйства за 2025 год  составила -</w:t>
      </w:r>
      <w:r w:rsidRPr="00BB5379">
        <w:rPr>
          <w:rFonts w:ascii="Times New Roman" w:hAnsi="Times New Roman" w:cs="Times New Roman"/>
          <w:color w:val="303133"/>
          <w:sz w:val="28"/>
          <w:szCs w:val="28"/>
        </w:rPr>
        <w:t>392,8 млн. рубл</w:t>
      </w:r>
      <w:r w:rsidR="00577F14">
        <w:rPr>
          <w:rFonts w:ascii="Times New Roman" w:hAnsi="Times New Roman" w:cs="Times New Roman"/>
          <w:color w:val="303133"/>
          <w:sz w:val="28"/>
          <w:szCs w:val="28"/>
        </w:rPr>
        <w:t>ей или 94,8% к уровню 2024 года.</w:t>
      </w:r>
    </w:p>
    <w:p w:rsidR="00F53E89" w:rsidRDefault="00F53E89" w:rsidP="00BB5379">
      <w:pPr>
        <w:spacing w:after="0" w:line="240" w:lineRule="auto"/>
        <w:jc w:val="both"/>
        <w:rPr>
          <w:rFonts w:ascii="Times New Roman" w:hAnsi="Times New Roman" w:cs="Times New Roman"/>
          <w:color w:val="303133"/>
          <w:sz w:val="28"/>
          <w:szCs w:val="28"/>
        </w:rPr>
      </w:pPr>
    </w:p>
    <w:p w:rsidR="00F53E89" w:rsidRDefault="00F53E89" w:rsidP="00BB5379">
      <w:pPr>
        <w:spacing w:after="0" w:line="240" w:lineRule="auto"/>
        <w:jc w:val="both"/>
        <w:rPr>
          <w:rFonts w:ascii="Times New Roman" w:hAnsi="Times New Roman" w:cs="Times New Roman"/>
          <w:color w:val="303133"/>
          <w:sz w:val="28"/>
          <w:szCs w:val="28"/>
        </w:rPr>
      </w:pPr>
    </w:p>
    <w:p w:rsidR="00F53E89" w:rsidRPr="00D0591E" w:rsidRDefault="00F53E89" w:rsidP="00BB5379">
      <w:pPr>
        <w:spacing w:after="0" w:line="240" w:lineRule="auto"/>
        <w:jc w:val="both"/>
        <w:rPr>
          <w:rFonts w:ascii="Times New Roman" w:hAnsi="Times New Roman" w:cs="Times New Roman"/>
          <w:color w:val="303133"/>
          <w:sz w:val="28"/>
          <w:szCs w:val="28"/>
        </w:rPr>
      </w:pPr>
    </w:p>
    <w:p w:rsidR="00FF6E7D" w:rsidRDefault="002C398B" w:rsidP="00693F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280304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</w:t>
      </w:r>
      <w:r w:rsidR="00693FC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</w:t>
      </w:r>
      <w:r w:rsidR="00257120" w:rsidRPr="00F5349E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Малый бизнес</w:t>
      </w:r>
    </w:p>
    <w:p w:rsidR="00E24512" w:rsidRPr="00886600" w:rsidRDefault="00E24512" w:rsidP="001A3CE1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C21C5" w:rsidRPr="00BC21C5" w:rsidRDefault="00E24512" w:rsidP="00577F14">
      <w:pPr>
        <w:shd w:val="clear" w:color="auto" w:fill="FFFFFF"/>
        <w:tabs>
          <w:tab w:val="left" w:pos="709"/>
        </w:tabs>
        <w:spacing w:after="0" w:line="240" w:lineRule="auto"/>
        <w:ind w:right="-143" w:firstLine="567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 </w:t>
      </w:r>
      <w:r w:rsidR="00577F14">
        <w:rPr>
          <w:rFonts w:ascii="Times New Roman" w:hAnsi="Times New Roman" w:cs="Times New Roman"/>
          <w:sz w:val="28"/>
          <w:szCs w:val="28"/>
        </w:rPr>
        <w:t>З</w:t>
      </w:r>
      <w:r w:rsidR="00A0369B">
        <w:rPr>
          <w:rFonts w:ascii="Times New Roman" w:hAnsi="Times New Roman" w:cs="Times New Roman"/>
          <w:sz w:val="28"/>
          <w:szCs w:val="28"/>
        </w:rPr>
        <w:t>а 2025 год налог на совокупный доход составил-</w:t>
      </w:r>
      <w:r w:rsidR="00A0369B" w:rsidRPr="00573F7C">
        <w:rPr>
          <w:rFonts w:ascii="Times New Roman" w:hAnsi="Times New Roman" w:cs="Times New Roman"/>
          <w:sz w:val="28"/>
          <w:szCs w:val="28"/>
        </w:rPr>
        <w:t>5,4 млн. рублей</w:t>
      </w:r>
      <w:r w:rsidR="00EB0FC5">
        <w:rPr>
          <w:rFonts w:ascii="Times New Roman" w:hAnsi="Times New Roman" w:cs="Times New Roman"/>
          <w:sz w:val="28"/>
          <w:szCs w:val="28"/>
        </w:rPr>
        <w:t xml:space="preserve"> </w:t>
      </w:r>
      <w:r w:rsidR="00EB0FC5" w:rsidRPr="00573F7C">
        <w:rPr>
          <w:rFonts w:ascii="Times New Roman" w:hAnsi="Times New Roman" w:cs="Times New Roman"/>
          <w:sz w:val="28"/>
          <w:szCs w:val="28"/>
        </w:rPr>
        <w:t>или 18,8 % выше уровня 2024 года</w:t>
      </w:r>
      <w:r w:rsidR="00EB0FC5">
        <w:rPr>
          <w:rFonts w:ascii="Times New Roman" w:hAnsi="Times New Roman" w:cs="Times New Roman"/>
          <w:sz w:val="28"/>
          <w:szCs w:val="28"/>
        </w:rPr>
        <w:t>.</w:t>
      </w:r>
      <w:r w:rsidR="00A0369B">
        <w:rPr>
          <w:rFonts w:ascii="Times New Roman" w:hAnsi="Times New Roman" w:cs="Times New Roman"/>
          <w:sz w:val="28"/>
          <w:szCs w:val="28"/>
        </w:rPr>
        <w:t xml:space="preserve"> </w:t>
      </w:r>
      <w:r w:rsidR="00A0369B" w:rsidRPr="00A0369B">
        <w:rPr>
          <w:rFonts w:ascii="Times New Roman" w:hAnsi="Times New Roman" w:cs="Times New Roman"/>
          <w:sz w:val="28"/>
          <w:szCs w:val="28"/>
        </w:rPr>
        <w:t xml:space="preserve"> </w:t>
      </w:r>
      <w:r w:rsidR="00BC21C5" w:rsidRPr="00BC21C5">
        <w:rPr>
          <w:rFonts w:ascii="Times New Roman" w:hAnsi="Times New Roman" w:cs="Times New Roman"/>
          <w:sz w:val="28"/>
          <w:szCs w:val="28"/>
        </w:rPr>
        <w:t xml:space="preserve">Основными видами деятельности в округе являются </w:t>
      </w:r>
      <w:r w:rsidR="00BC21C5">
        <w:rPr>
          <w:rFonts w:ascii="Times New Roman" w:hAnsi="Times New Roman" w:cs="Times New Roman"/>
          <w:sz w:val="28"/>
          <w:szCs w:val="28"/>
        </w:rPr>
        <w:t xml:space="preserve">сельское и лесное хозяйство, </w:t>
      </w:r>
      <w:r w:rsidR="00BC21C5" w:rsidRPr="00BC21C5">
        <w:rPr>
          <w:rFonts w:ascii="Times New Roman" w:hAnsi="Times New Roman" w:cs="Times New Roman"/>
          <w:sz w:val="28"/>
          <w:szCs w:val="28"/>
          <w:lang w:eastAsia="ar-SA"/>
        </w:rPr>
        <w:t>переработка древесины, розничная торговля, общественное питание и бытовые услуги,</w:t>
      </w:r>
      <w:r w:rsidR="00BC21C5">
        <w:rPr>
          <w:rFonts w:ascii="Times New Roman" w:hAnsi="Times New Roman" w:cs="Times New Roman"/>
          <w:sz w:val="28"/>
          <w:szCs w:val="28"/>
          <w:lang w:eastAsia="ar-SA"/>
        </w:rPr>
        <w:t xml:space="preserve"> транспортировка и хранение</w:t>
      </w:r>
      <w:r w:rsidR="00BC21C5" w:rsidRPr="00BC21C5">
        <w:rPr>
          <w:rFonts w:ascii="Times New Roman" w:hAnsi="Times New Roman" w:cs="Times New Roman"/>
          <w:sz w:val="28"/>
          <w:szCs w:val="28"/>
          <w:lang w:eastAsia="ar-SA"/>
        </w:rPr>
        <w:t>.</w:t>
      </w:r>
    </w:p>
    <w:p w:rsidR="001F2673" w:rsidRPr="001F2673" w:rsidRDefault="001F2673" w:rsidP="001A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73">
        <w:rPr>
          <w:rFonts w:ascii="Times New Roman" w:hAnsi="Times New Roman" w:cs="Times New Roman"/>
          <w:sz w:val="28"/>
          <w:szCs w:val="28"/>
        </w:rPr>
        <w:t>На 01.01.2026 года на территории муниципального образования «Холм-Жирковский муниципальный округ» Смоленской области свою деятельность осуществляют 219 субъект</w:t>
      </w:r>
      <w:r>
        <w:rPr>
          <w:rFonts w:ascii="Times New Roman" w:hAnsi="Times New Roman" w:cs="Times New Roman"/>
          <w:sz w:val="28"/>
          <w:szCs w:val="28"/>
        </w:rPr>
        <w:t>ов</w:t>
      </w:r>
      <w:r w:rsidRPr="001F2673">
        <w:rPr>
          <w:rFonts w:ascii="Times New Roman" w:hAnsi="Times New Roman" w:cs="Times New Roman"/>
          <w:sz w:val="28"/>
          <w:szCs w:val="28"/>
        </w:rPr>
        <w:t xml:space="preserve"> малого и ср</w:t>
      </w:r>
      <w:r w:rsidR="00BB5379">
        <w:rPr>
          <w:rFonts w:ascii="Times New Roman" w:hAnsi="Times New Roman" w:cs="Times New Roman"/>
          <w:sz w:val="28"/>
          <w:szCs w:val="28"/>
        </w:rPr>
        <w:t>еднего предпринимательства</w:t>
      </w:r>
      <w:r w:rsidRPr="001F2673">
        <w:rPr>
          <w:rFonts w:ascii="Times New Roman" w:hAnsi="Times New Roman" w:cs="Times New Roman"/>
          <w:sz w:val="28"/>
          <w:szCs w:val="28"/>
        </w:rPr>
        <w:t>, из них 30</w:t>
      </w:r>
      <w:r>
        <w:rPr>
          <w:rFonts w:ascii="Times New Roman" w:hAnsi="Times New Roman" w:cs="Times New Roman"/>
          <w:sz w:val="28"/>
          <w:szCs w:val="28"/>
        </w:rPr>
        <w:t xml:space="preserve"> единиц</w:t>
      </w:r>
      <w:r w:rsidRPr="001F2673">
        <w:rPr>
          <w:rFonts w:ascii="Times New Roman" w:hAnsi="Times New Roman" w:cs="Times New Roman"/>
          <w:sz w:val="28"/>
          <w:szCs w:val="28"/>
        </w:rPr>
        <w:t xml:space="preserve"> юридических лиц и 189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F2673">
        <w:rPr>
          <w:rFonts w:ascii="Times New Roman" w:hAnsi="Times New Roman" w:cs="Times New Roman"/>
          <w:sz w:val="28"/>
          <w:szCs w:val="28"/>
        </w:rPr>
        <w:t xml:space="preserve">индивидуальных предпринимателей. Количество субъектов МСП по сравнению </w:t>
      </w:r>
      <w:r w:rsidRPr="001F2673">
        <w:rPr>
          <w:rFonts w:ascii="Times New Roman" w:hAnsi="Times New Roman" w:cs="Times New Roman"/>
          <w:spacing w:val="-2"/>
          <w:sz w:val="28"/>
          <w:szCs w:val="28"/>
        </w:rPr>
        <w:t xml:space="preserve">с 2024 годом </w:t>
      </w:r>
      <w:r w:rsidRPr="001F2673">
        <w:rPr>
          <w:rFonts w:ascii="Times New Roman" w:hAnsi="Times New Roman" w:cs="Times New Roman"/>
          <w:sz w:val="28"/>
          <w:szCs w:val="28"/>
        </w:rPr>
        <w:t>увеличилос</w:t>
      </w:r>
      <w:r w:rsidR="00BB5379">
        <w:rPr>
          <w:rFonts w:ascii="Times New Roman" w:hAnsi="Times New Roman" w:cs="Times New Roman"/>
          <w:spacing w:val="-2"/>
          <w:sz w:val="28"/>
          <w:szCs w:val="28"/>
        </w:rPr>
        <w:t>ь на 18 единиц</w:t>
      </w:r>
      <w:r w:rsidRPr="001F2673">
        <w:rPr>
          <w:rFonts w:ascii="Times New Roman" w:hAnsi="Times New Roman" w:cs="Times New Roman"/>
          <w:spacing w:val="-2"/>
          <w:sz w:val="28"/>
          <w:szCs w:val="28"/>
        </w:rPr>
        <w:t xml:space="preserve"> или </w:t>
      </w:r>
      <w:r w:rsidR="00F64E31">
        <w:rPr>
          <w:rFonts w:ascii="Times New Roman" w:hAnsi="Times New Roman" w:cs="Times New Roman"/>
          <w:spacing w:val="-2"/>
          <w:sz w:val="28"/>
          <w:szCs w:val="28"/>
        </w:rPr>
        <w:t xml:space="preserve"> на </w:t>
      </w:r>
      <w:r w:rsidRPr="001F2673">
        <w:rPr>
          <w:rFonts w:ascii="Times New Roman" w:hAnsi="Times New Roman" w:cs="Times New Roman"/>
          <w:spacing w:val="-2"/>
          <w:sz w:val="28"/>
          <w:szCs w:val="28"/>
        </w:rPr>
        <w:t>8,96%</w:t>
      </w:r>
      <w:r w:rsidRPr="001F26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F2673" w:rsidRPr="001F2673" w:rsidRDefault="001F2673" w:rsidP="001A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F2673">
        <w:rPr>
          <w:rFonts w:ascii="Times New Roman" w:hAnsi="Times New Roman" w:cs="Times New Roman"/>
          <w:sz w:val="28"/>
          <w:szCs w:val="28"/>
        </w:rPr>
        <w:t>При содействии Губернатора Смоленской области и Министерства инвестиционного развития Смоленской области, Центра «Мой бизнес», для субъектов малого и среднего предпринимательства действовала такая мера поддержки, как грант «Первый старт». Данной поддержкой воспользовались девять индивидуальных пре</w:t>
      </w:r>
      <w:r w:rsidR="00BC21C5">
        <w:rPr>
          <w:rFonts w:ascii="Times New Roman" w:hAnsi="Times New Roman" w:cs="Times New Roman"/>
          <w:sz w:val="28"/>
          <w:szCs w:val="28"/>
        </w:rPr>
        <w:t>дпринимателей на общую сумму 4,5</w:t>
      </w:r>
      <w:r w:rsidRPr="001F2673">
        <w:rPr>
          <w:rFonts w:ascii="Times New Roman" w:hAnsi="Times New Roman" w:cs="Times New Roman"/>
          <w:sz w:val="28"/>
          <w:szCs w:val="28"/>
        </w:rPr>
        <w:t xml:space="preserve"> млн. руб. В 2026 году данные мероприятия будут продолжены</w:t>
      </w:r>
      <w:r w:rsidR="00EB0FC5">
        <w:rPr>
          <w:rFonts w:ascii="Times New Roman" w:hAnsi="Times New Roman" w:cs="Times New Roman"/>
          <w:sz w:val="28"/>
          <w:szCs w:val="28"/>
        </w:rPr>
        <w:t xml:space="preserve">. На данный момент уже </w:t>
      </w:r>
      <w:r w:rsidR="00670FD1">
        <w:rPr>
          <w:rFonts w:ascii="Times New Roman" w:hAnsi="Times New Roman" w:cs="Times New Roman"/>
          <w:sz w:val="28"/>
          <w:szCs w:val="28"/>
        </w:rPr>
        <w:t>12 претендентов ж</w:t>
      </w:r>
      <w:r w:rsidR="00EB0FC5">
        <w:rPr>
          <w:rFonts w:ascii="Times New Roman" w:hAnsi="Times New Roman" w:cs="Times New Roman"/>
          <w:sz w:val="28"/>
          <w:szCs w:val="28"/>
        </w:rPr>
        <w:t>елающих участвовать в программе</w:t>
      </w:r>
      <w:r w:rsidRPr="001F2673">
        <w:rPr>
          <w:rFonts w:ascii="Times New Roman" w:hAnsi="Times New Roman" w:cs="Times New Roman"/>
          <w:sz w:val="28"/>
          <w:szCs w:val="28"/>
        </w:rPr>
        <w:t>.</w:t>
      </w:r>
    </w:p>
    <w:p w:rsidR="00F64E31" w:rsidRDefault="00E40D60" w:rsidP="00530E63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         </w:t>
      </w:r>
      <w:r w:rsidR="00530E63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В целях повышения </w:t>
      </w:r>
      <w:r w:rsidR="00A13D5B" w:rsidRPr="00A13D5B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 уровня жизни населения и развития деловой активности, органами социальной защиты населения з</w:t>
      </w:r>
      <w:r w:rsidR="0039694A">
        <w:rPr>
          <w:rFonts w:ascii="Times New Roman" w:eastAsia="Times New Roman" w:hAnsi="Times New Roman" w:cs="Times New Roman"/>
          <w:color w:val="303133"/>
          <w:sz w:val="28"/>
          <w:szCs w:val="28"/>
          <w:lang w:eastAsia="ru-RU"/>
        </w:rPr>
        <w:t xml:space="preserve">аключаются социальные контракты. </w:t>
      </w:r>
      <w:r w:rsidR="00F64E31" w:rsidRPr="00995C60">
        <w:rPr>
          <w:rFonts w:ascii="Times New Roman" w:hAnsi="Times New Roman" w:cs="Times New Roman"/>
          <w:sz w:val="28"/>
          <w:szCs w:val="28"/>
          <w:shd w:val="clear" w:color="auto" w:fill="FFFFFF"/>
        </w:rPr>
        <w:t>Социальный контракт может быть заключен с целью поиска работы, открытия ИП, ведения л</w:t>
      </w:r>
      <w:r w:rsidR="00F64E31">
        <w:rPr>
          <w:rFonts w:ascii="Times New Roman" w:hAnsi="Times New Roman" w:cs="Times New Roman"/>
          <w:sz w:val="28"/>
          <w:szCs w:val="28"/>
          <w:shd w:val="clear" w:color="auto" w:fill="FFFFFF"/>
        </w:rPr>
        <w:t>ичного подсобного хозяйства</w:t>
      </w:r>
      <w:r w:rsidR="00F64E31" w:rsidRPr="00995C6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Эта программа новых возможностей успешно реализуется в Смоленской области и уже помогла сотне семей. Так, в </w:t>
      </w:r>
      <w:r w:rsidR="00F64E31" w:rsidRPr="00995C60">
        <w:rPr>
          <w:rFonts w:ascii="Times New Roman" w:hAnsi="Times New Roman" w:cs="Times New Roman"/>
          <w:sz w:val="28"/>
          <w:szCs w:val="28"/>
        </w:rPr>
        <w:t>2025 году этой мерой поддержки воспольз</w:t>
      </w:r>
      <w:r w:rsidR="00F64E31">
        <w:rPr>
          <w:rFonts w:ascii="Times New Roman" w:hAnsi="Times New Roman" w:cs="Times New Roman"/>
          <w:sz w:val="28"/>
          <w:szCs w:val="28"/>
        </w:rPr>
        <w:t xml:space="preserve">овалось </w:t>
      </w:r>
      <w:r w:rsidR="00F64E31" w:rsidRPr="0095711C">
        <w:rPr>
          <w:rFonts w:ascii="Times New Roman" w:hAnsi="Times New Roman" w:cs="Times New Roman"/>
          <w:sz w:val="28"/>
          <w:szCs w:val="28"/>
        </w:rPr>
        <w:t>13 жителей</w:t>
      </w:r>
      <w:r w:rsidR="00F64E31">
        <w:rPr>
          <w:rFonts w:ascii="Times New Roman" w:hAnsi="Times New Roman" w:cs="Times New Roman"/>
          <w:sz w:val="28"/>
          <w:szCs w:val="28"/>
        </w:rPr>
        <w:t xml:space="preserve"> Холм-Жирковского</w:t>
      </w:r>
      <w:r w:rsidR="00F64E31" w:rsidRPr="00995C60">
        <w:rPr>
          <w:rFonts w:ascii="Times New Roman" w:hAnsi="Times New Roman" w:cs="Times New Roman"/>
          <w:sz w:val="28"/>
          <w:szCs w:val="28"/>
        </w:rPr>
        <w:t xml:space="preserve"> округа</w:t>
      </w:r>
      <w:r w:rsidR="00F64E31">
        <w:rPr>
          <w:rFonts w:ascii="Times New Roman" w:hAnsi="Times New Roman" w:cs="Times New Roman"/>
          <w:sz w:val="28"/>
          <w:szCs w:val="28"/>
        </w:rPr>
        <w:t>, из них: ИП-8, ЛПХ-1,поиск работы-3, ТЖС-1.</w:t>
      </w:r>
    </w:p>
    <w:p w:rsidR="00EB0FC5" w:rsidRDefault="00EB0FC5" w:rsidP="00F64E3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A72B5" w:rsidRDefault="00984B0C" w:rsidP="00E46E8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981BC3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Инвестиции</w:t>
      </w:r>
    </w:p>
    <w:p w:rsidR="00E24512" w:rsidRPr="00981BC3" w:rsidRDefault="00E24512" w:rsidP="001A3CE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E24DF0" w:rsidRPr="00A673A7" w:rsidRDefault="00E24DF0" w:rsidP="001A3CE1">
      <w:pPr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В 2025</w:t>
      </w:r>
      <w:r w:rsidR="00D01A00" w:rsidRPr="00D01A00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году </w:t>
      </w:r>
      <w:r w:rsidRPr="00A673A7">
        <w:rPr>
          <w:rFonts w:ascii="Times New Roman" w:hAnsi="Times New Roman"/>
          <w:sz w:val="28"/>
          <w:szCs w:val="28"/>
        </w:rPr>
        <w:t>общий объем инвестиций в основной капитал за сче</w:t>
      </w:r>
      <w:r>
        <w:rPr>
          <w:rFonts w:ascii="Times New Roman" w:hAnsi="Times New Roman"/>
          <w:sz w:val="28"/>
          <w:szCs w:val="28"/>
        </w:rPr>
        <w:t>т всех источников</w:t>
      </w:r>
      <w:r w:rsidR="00BB5379">
        <w:rPr>
          <w:rFonts w:ascii="Times New Roman" w:hAnsi="Times New Roman"/>
          <w:sz w:val="28"/>
          <w:szCs w:val="28"/>
        </w:rPr>
        <w:t>,</w:t>
      </w:r>
      <w:r w:rsidR="00BB5379" w:rsidRPr="00BB5379">
        <w:rPr>
          <w:szCs w:val="28"/>
          <w:bdr w:val="none" w:sz="0" w:space="0" w:color="auto" w:frame="1"/>
        </w:rPr>
        <w:t xml:space="preserve"> </w:t>
      </w:r>
      <w:r w:rsidR="00BB5379" w:rsidRPr="00BB5379">
        <w:rPr>
          <w:rFonts w:ascii="Times New Roman" w:hAnsi="Times New Roman" w:cs="Times New Roman"/>
          <w:sz w:val="28"/>
          <w:szCs w:val="28"/>
          <w:bdr w:val="none" w:sz="0" w:space="0" w:color="auto" w:frame="1"/>
        </w:rPr>
        <w:t>не относящихся к субъектам малого предпринимательства</w:t>
      </w:r>
      <w:r w:rsidR="00BB5379">
        <w:rPr>
          <w:szCs w:val="28"/>
          <w:bdr w:val="none" w:sz="0" w:space="0" w:color="auto" w:frame="1"/>
        </w:rPr>
        <w:t>,</w:t>
      </w:r>
      <w:r>
        <w:rPr>
          <w:rFonts w:ascii="Times New Roman" w:hAnsi="Times New Roman"/>
          <w:sz w:val="28"/>
          <w:szCs w:val="28"/>
        </w:rPr>
        <w:t xml:space="preserve"> составил 257,8 млн. руб.(137,5</w:t>
      </w:r>
      <w:r w:rsidRPr="00A673A7">
        <w:rPr>
          <w:rFonts w:ascii="Times New Roman" w:hAnsi="Times New Roman"/>
          <w:sz w:val="28"/>
          <w:szCs w:val="28"/>
        </w:rPr>
        <w:t xml:space="preserve">% к уровню прошлого года), в том числе за </w:t>
      </w:r>
      <w:r w:rsidR="00573F7C">
        <w:rPr>
          <w:rFonts w:ascii="Times New Roman" w:hAnsi="Times New Roman"/>
          <w:sz w:val="28"/>
          <w:szCs w:val="28"/>
        </w:rPr>
        <w:t>счет собственных средств – 175,8 млн. руб. (68,0</w:t>
      </w:r>
      <w:r w:rsidRPr="00A673A7">
        <w:rPr>
          <w:rFonts w:ascii="Times New Roman" w:hAnsi="Times New Roman"/>
          <w:sz w:val="28"/>
          <w:szCs w:val="28"/>
        </w:rPr>
        <w:t xml:space="preserve"> %); привлеч</w:t>
      </w:r>
      <w:r w:rsidR="00573F7C">
        <w:rPr>
          <w:rFonts w:ascii="Times New Roman" w:hAnsi="Times New Roman"/>
          <w:sz w:val="28"/>
          <w:szCs w:val="28"/>
        </w:rPr>
        <w:t>енные средства составляли  82,1 млн. руб.(32,0</w:t>
      </w:r>
      <w:r w:rsidRPr="00A673A7">
        <w:rPr>
          <w:rFonts w:ascii="Times New Roman" w:hAnsi="Times New Roman"/>
          <w:sz w:val="28"/>
          <w:szCs w:val="28"/>
        </w:rPr>
        <w:t xml:space="preserve"> %), из них бюджетные средства всех уровн</w:t>
      </w:r>
      <w:r w:rsidR="00573F7C">
        <w:rPr>
          <w:rFonts w:ascii="Times New Roman" w:hAnsi="Times New Roman"/>
          <w:sz w:val="28"/>
          <w:szCs w:val="28"/>
        </w:rPr>
        <w:t>ей – 78,9 млн. руб.(96,0</w:t>
      </w:r>
      <w:r w:rsidRPr="00A673A7">
        <w:rPr>
          <w:rFonts w:ascii="Times New Roman" w:hAnsi="Times New Roman"/>
          <w:sz w:val="28"/>
          <w:szCs w:val="28"/>
        </w:rPr>
        <w:t xml:space="preserve">%). </w:t>
      </w:r>
      <w:proofErr w:type="gramEnd"/>
    </w:p>
    <w:p w:rsidR="00EB0FC5" w:rsidRPr="00BB5379" w:rsidRDefault="00EB0FC5" w:rsidP="00EB0FC5">
      <w:pPr>
        <w:shd w:val="clear" w:color="auto" w:fill="FFFFFF"/>
        <w:spacing w:after="0" w:line="228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B5379">
        <w:rPr>
          <w:rFonts w:ascii="Times New Roman" w:hAnsi="Times New Roman" w:cs="Times New Roman"/>
          <w:b/>
          <w:i/>
          <w:sz w:val="28"/>
          <w:szCs w:val="28"/>
        </w:rPr>
        <w:t xml:space="preserve">Основной объем инвестиций в основной капитал в общем объеме инвестиций по  Холм-Жирковскому округу в 2025 году приходится </w:t>
      </w:r>
      <w:proofErr w:type="gramStart"/>
      <w:r w:rsidRPr="00BB5379">
        <w:rPr>
          <w:rFonts w:ascii="Times New Roman" w:hAnsi="Times New Roman" w:cs="Times New Roman"/>
          <w:b/>
          <w:i/>
          <w:sz w:val="28"/>
          <w:szCs w:val="28"/>
        </w:rPr>
        <w:t>на</w:t>
      </w:r>
      <w:proofErr w:type="gramEnd"/>
      <w:r w:rsidR="00573F7C" w:rsidRPr="00BB5379"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EB0FC5" w:rsidRDefault="00EB0FC5" w:rsidP="00EB0FC5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 xml:space="preserve">           </w:t>
      </w:r>
      <w:r w:rsidRPr="00573F7C">
        <w:rPr>
          <w:rFonts w:ascii="Times New Roman" w:hAnsi="Times New Roman" w:cs="Times New Roman"/>
          <w:iCs/>
          <w:sz w:val="28"/>
          <w:szCs w:val="28"/>
        </w:rPr>
        <w:t>-</w:t>
      </w:r>
      <w:proofErr w:type="spellStart"/>
      <w:r>
        <w:rPr>
          <w:rFonts w:ascii="Times New Roman" w:hAnsi="Times New Roman" w:cs="Times New Roman"/>
          <w:iCs/>
          <w:sz w:val="28"/>
          <w:szCs w:val="28"/>
        </w:rPr>
        <w:t>Игоревск</w:t>
      </w:r>
      <w:r w:rsidR="007E4B8D">
        <w:rPr>
          <w:rFonts w:ascii="Times New Roman" w:hAnsi="Times New Roman" w:cs="Times New Roman"/>
          <w:iCs/>
          <w:sz w:val="28"/>
          <w:szCs w:val="28"/>
        </w:rPr>
        <w:t>ий</w:t>
      </w:r>
      <w:proofErr w:type="spellEnd"/>
      <w:r w:rsidRPr="00573F7C">
        <w:rPr>
          <w:rFonts w:ascii="Times New Roman" w:hAnsi="Times New Roman" w:cs="Times New Roman"/>
          <w:iCs/>
          <w:sz w:val="28"/>
          <w:szCs w:val="28"/>
        </w:rPr>
        <w:t xml:space="preserve"> филиал ООО "Ультрадекор"-156,9млн</w:t>
      </w:r>
      <w:proofErr w:type="gramStart"/>
      <w:r w:rsidRPr="00573F7C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sz w:val="28"/>
          <w:szCs w:val="28"/>
        </w:rPr>
        <w:t>р</w:t>
      </w:r>
      <w:proofErr w:type="gramEnd"/>
      <w:r>
        <w:rPr>
          <w:rFonts w:ascii="Times New Roman" w:hAnsi="Times New Roman" w:cs="Times New Roman"/>
          <w:iCs/>
          <w:sz w:val="28"/>
          <w:szCs w:val="28"/>
        </w:rPr>
        <w:t>уб.(приобретение оборудования);</w:t>
      </w:r>
    </w:p>
    <w:p w:rsidR="001A72B5" w:rsidRDefault="007B5921" w:rsidP="00F53E8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="00AB4F0A" w:rsidRPr="00CA7D20">
        <w:rPr>
          <w:rFonts w:ascii="Times New Roman" w:hAnsi="Times New Roman"/>
          <w:b/>
          <w:sz w:val="28"/>
          <w:szCs w:val="28"/>
        </w:rPr>
        <w:t xml:space="preserve">. </w:t>
      </w:r>
      <w:r w:rsidR="00306C2C">
        <w:rPr>
          <w:rFonts w:ascii="Times New Roman" w:hAnsi="Times New Roman"/>
          <w:b/>
          <w:sz w:val="28"/>
          <w:szCs w:val="28"/>
        </w:rPr>
        <w:t>Бюджет</w:t>
      </w:r>
    </w:p>
    <w:p w:rsidR="00573F7C" w:rsidRDefault="00573F7C" w:rsidP="00F53E89">
      <w:pPr>
        <w:pStyle w:val="afb"/>
        <w:ind w:firstLine="709"/>
        <w:jc w:val="center"/>
        <w:outlineLvl w:val="0"/>
        <w:rPr>
          <w:b w:val="0"/>
          <w:color w:val="303133"/>
        </w:rPr>
      </w:pPr>
    </w:p>
    <w:p w:rsidR="00573F7C" w:rsidRPr="00866B2A" w:rsidRDefault="00573F7C" w:rsidP="00F53E89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/>
          <w:color w:val="303133"/>
          <w:sz w:val="28"/>
          <w:szCs w:val="28"/>
          <w:lang w:eastAsia="ru-RU"/>
        </w:rPr>
      </w:pPr>
      <w:r w:rsidRPr="00866B2A">
        <w:rPr>
          <w:rFonts w:ascii="Times New Roman" w:eastAsia="Times New Roman" w:hAnsi="Times New Roman" w:cs="Times New Roman"/>
          <w:b/>
          <w:i/>
          <w:color w:val="303133"/>
          <w:sz w:val="28"/>
          <w:szCs w:val="28"/>
          <w:lang w:eastAsia="ru-RU"/>
        </w:rPr>
        <w:t>Доходы</w:t>
      </w:r>
    </w:p>
    <w:p w:rsidR="00573F7C" w:rsidRPr="00573F7C" w:rsidRDefault="00A13D5B" w:rsidP="001A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F7C">
        <w:rPr>
          <w:rFonts w:ascii="Times New Roman" w:eastAsia="Times New Roman" w:hAnsi="Times New Roman" w:cs="Times New Roman"/>
          <w:b/>
          <w:color w:val="303133"/>
          <w:sz w:val="28"/>
          <w:szCs w:val="28"/>
          <w:lang w:eastAsia="ru-RU"/>
        </w:rPr>
        <w:t xml:space="preserve"> </w:t>
      </w:r>
      <w:r w:rsidR="00573F7C" w:rsidRPr="00573F7C">
        <w:rPr>
          <w:rFonts w:ascii="Times New Roman" w:hAnsi="Times New Roman" w:cs="Times New Roman"/>
          <w:sz w:val="28"/>
          <w:szCs w:val="28"/>
        </w:rPr>
        <w:t xml:space="preserve">За 2025 год в бюджет муниципального образования «Холм-Жирковский муниципальный округ» Смоленской области поступило доходов в сумме 648,3 млн. рублей, при плане 646,1 млн. рублей (100,3% к году), что выше уровня 2024 года на 5,1 млн. рублей или на 0,8%. </w:t>
      </w:r>
    </w:p>
    <w:p w:rsidR="00573F7C" w:rsidRPr="00573F7C" w:rsidRDefault="00573F7C" w:rsidP="001A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F7C">
        <w:rPr>
          <w:rFonts w:ascii="Times New Roman" w:hAnsi="Times New Roman" w:cs="Times New Roman"/>
          <w:sz w:val="28"/>
          <w:szCs w:val="28"/>
        </w:rPr>
        <w:lastRenderedPageBreak/>
        <w:t>Собственные доходы в общих доходах бюджета занимают 19,0% (2024 год – 15,7%), в 2025 году они сложились на уровне 123,1 млн. рублей</w:t>
      </w:r>
      <w:r w:rsidR="00577F14">
        <w:rPr>
          <w:rFonts w:ascii="Times New Roman" w:hAnsi="Times New Roman" w:cs="Times New Roman"/>
          <w:sz w:val="28"/>
          <w:szCs w:val="28"/>
        </w:rPr>
        <w:t xml:space="preserve">, </w:t>
      </w:r>
      <w:r w:rsidRPr="00573F7C">
        <w:rPr>
          <w:rFonts w:ascii="Times New Roman" w:hAnsi="Times New Roman" w:cs="Times New Roman"/>
          <w:sz w:val="28"/>
          <w:szCs w:val="28"/>
        </w:rPr>
        <w:t xml:space="preserve"> что выше уровня 2024 года на 16,1 млн. рублей или на 15,1%.</w:t>
      </w:r>
    </w:p>
    <w:p w:rsidR="00573F7C" w:rsidRPr="00573F7C" w:rsidRDefault="00573F7C" w:rsidP="001A3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F7C">
        <w:rPr>
          <w:rFonts w:ascii="Times New Roman" w:hAnsi="Times New Roman" w:cs="Times New Roman"/>
          <w:sz w:val="28"/>
          <w:szCs w:val="28"/>
        </w:rPr>
        <w:t>Основной удельный вес, около 67,3%, в составе собственных доходов занимает налог на доходы физических лиц.</w:t>
      </w:r>
    </w:p>
    <w:p w:rsidR="00573F7C" w:rsidRPr="00573F7C" w:rsidRDefault="00573F7C" w:rsidP="001A3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F7C">
        <w:rPr>
          <w:rFonts w:ascii="Times New Roman" w:hAnsi="Times New Roman" w:cs="Times New Roman"/>
          <w:sz w:val="28"/>
          <w:szCs w:val="28"/>
        </w:rPr>
        <w:t>- НДФЛ (налог на доходы физических лиц) – 82,8 млн. рублей, что на 14,8 млн. рублей или 21,8 % выше уровня 2024 года;</w:t>
      </w:r>
    </w:p>
    <w:p w:rsidR="00573F7C" w:rsidRDefault="00573F7C" w:rsidP="001A3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F7C">
        <w:rPr>
          <w:rFonts w:ascii="Times New Roman" w:hAnsi="Times New Roman" w:cs="Times New Roman"/>
          <w:i/>
          <w:sz w:val="28"/>
          <w:szCs w:val="28"/>
        </w:rPr>
        <w:t>Безвозмездные поступления</w:t>
      </w:r>
      <w:r w:rsidRPr="00573F7C">
        <w:rPr>
          <w:rFonts w:ascii="Times New Roman" w:hAnsi="Times New Roman" w:cs="Times New Roman"/>
          <w:sz w:val="28"/>
          <w:szCs w:val="28"/>
        </w:rPr>
        <w:t xml:space="preserve"> (межбюджетные трансферты) из областного бюджета в бю</w:t>
      </w:r>
      <w:r w:rsidR="00577F14">
        <w:rPr>
          <w:rFonts w:ascii="Times New Roman" w:hAnsi="Times New Roman" w:cs="Times New Roman"/>
          <w:sz w:val="28"/>
          <w:szCs w:val="28"/>
        </w:rPr>
        <w:t xml:space="preserve">джет муниципального образования </w:t>
      </w:r>
      <w:r w:rsidRPr="00573F7C">
        <w:rPr>
          <w:rFonts w:ascii="Times New Roman" w:hAnsi="Times New Roman" w:cs="Times New Roman"/>
          <w:sz w:val="28"/>
          <w:szCs w:val="28"/>
        </w:rPr>
        <w:t xml:space="preserve"> составили 526,7 млн. </w:t>
      </w:r>
      <w:proofErr w:type="gramStart"/>
      <w:r w:rsidRPr="00573F7C">
        <w:rPr>
          <w:rFonts w:ascii="Times New Roman" w:hAnsi="Times New Roman" w:cs="Times New Roman"/>
          <w:sz w:val="28"/>
          <w:szCs w:val="28"/>
        </w:rPr>
        <w:t>рублей</w:t>
      </w:r>
      <w:proofErr w:type="gramEnd"/>
      <w:r w:rsidRPr="00573F7C">
        <w:rPr>
          <w:rFonts w:ascii="Times New Roman" w:hAnsi="Times New Roman" w:cs="Times New Roman"/>
          <w:sz w:val="28"/>
          <w:szCs w:val="28"/>
        </w:rPr>
        <w:t xml:space="preserve"> что ниже уровня 2024 года в сопоставимых условиях на 59,6 млн. рублей или 10,2%. </w:t>
      </w:r>
    </w:p>
    <w:p w:rsidR="00573F7C" w:rsidRPr="00573F7C" w:rsidRDefault="00573F7C" w:rsidP="001A3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573F7C">
        <w:rPr>
          <w:rFonts w:ascii="Times New Roman" w:hAnsi="Times New Roman" w:cs="Times New Roman"/>
          <w:b/>
          <w:i/>
          <w:sz w:val="28"/>
          <w:szCs w:val="28"/>
        </w:rPr>
        <w:t>Расходы бюджета</w:t>
      </w:r>
    </w:p>
    <w:p w:rsidR="00573F7C" w:rsidRPr="00573F7C" w:rsidRDefault="00573F7C" w:rsidP="001A3CE1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F7C">
        <w:rPr>
          <w:rFonts w:ascii="Times New Roman" w:hAnsi="Times New Roman" w:cs="Times New Roman"/>
          <w:sz w:val="28"/>
          <w:szCs w:val="28"/>
        </w:rPr>
        <w:t xml:space="preserve">За 2025 год расходы бюджета муниципального образования составили 641,3 млн. рублей, при плане 651,0 млн. рублей (98,5% к году), что ниже уровня 2024 года на 86,7 млн. рублей или на 11,9%. </w:t>
      </w:r>
    </w:p>
    <w:p w:rsidR="00573F7C" w:rsidRDefault="00573F7C" w:rsidP="001A3CE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3F7C">
        <w:rPr>
          <w:rFonts w:ascii="Times New Roman" w:hAnsi="Times New Roman" w:cs="Times New Roman"/>
          <w:sz w:val="28"/>
          <w:szCs w:val="28"/>
        </w:rPr>
        <w:t xml:space="preserve">Исполнение полномочий Администрации осуществлялось в рамках реализации 23 муниципальных программ. Доля расходов бюджета муниципального образования, формируемых в рамках этих программ, в общем объеме расходов бюджета составила в 2025 году 98,4%. </w:t>
      </w:r>
    </w:p>
    <w:p w:rsidR="00577F14" w:rsidRDefault="00577F14" w:rsidP="002B1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1934" w:rsidRDefault="002B1934" w:rsidP="002B1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934">
        <w:rPr>
          <w:rFonts w:ascii="Times New Roman" w:hAnsi="Times New Roman" w:cs="Times New Roman"/>
          <w:b/>
          <w:sz w:val="28"/>
          <w:szCs w:val="28"/>
        </w:rPr>
        <w:t>3. Социальная инфраструктура</w:t>
      </w:r>
    </w:p>
    <w:p w:rsidR="002B1934" w:rsidRPr="002B1934" w:rsidRDefault="002B1934" w:rsidP="002B193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54E" w:rsidRPr="002B1934" w:rsidRDefault="00E5254E" w:rsidP="001A3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i/>
          <w:color w:val="000000"/>
          <w:sz w:val="28"/>
          <w:szCs w:val="20"/>
        </w:rPr>
      </w:pPr>
      <w:bookmarkStart w:id="1" w:name="_Toc152231949"/>
      <w:r>
        <w:rPr>
          <w:rFonts w:ascii="Times New Roman" w:eastAsia="Calibri" w:hAnsi="Times New Roman" w:cs="Times New Roman"/>
          <w:b/>
          <w:color w:val="000000"/>
          <w:sz w:val="28"/>
          <w:szCs w:val="20"/>
        </w:rPr>
        <w:t xml:space="preserve">                                 </w:t>
      </w:r>
      <w:r w:rsidR="00290C6E">
        <w:rPr>
          <w:rFonts w:ascii="Times New Roman" w:eastAsia="Calibri" w:hAnsi="Times New Roman" w:cs="Times New Roman"/>
          <w:b/>
          <w:color w:val="000000"/>
          <w:sz w:val="28"/>
          <w:szCs w:val="20"/>
        </w:rPr>
        <w:t xml:space="preserve">            </w:t>
      </w:r>
      <w:r>
        <w:rPr>
          <w:rFonts w:ascii="Times New Roman" w:eastAsia="Calibri" w:hAnsi="Times New Roman" w:cs="Times New Roman"/>
          <w:b/>
          <w:color w:val="000000"/>
          <w:sz w:val="28"/>
          <w:szCs w:val="20"/>
        </w:rPr>
        <w:t xml:space="preserve">  </w:t>
      </w:r>
      <w:r w:rsidRPr="002B1934">
        <w:rPr>
          <w:rFonts w:ascii="Times New Roman" w:eastAsia="Calibri" w:hAnsi="Times New Roman" w:cs="Times New Roman"/>
          <w:b/>
          <w:i/>
          <w:color w:val="000000"/>
          <w:sz w:val="28"/>
          <w:szCs w:val="20"/>
        </w:rPr>
        <w:t>Образование</w:t>
      </w:r>
    </w:p>
    <w:p w:rsidR="00E5254E" w:rsidRDefault="00E5254E" w:rsidP="001A3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color w:val="000000"/>
          <w:sz w:val="28"/>
          <w:szCs w:val="20"/>
        </w:rPr>
      </w:pPr>
    </w:p>
    <w:p w:rsidR="008C0194" w:rsidRDefault="008C0194" w:rsidP="001A3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Численность обучающихся в школах составила 670</w:t>
      </w:r>
      <w:r w:rsidR="003E5D23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</w:t>
      </w:r>
      <w:r w:rsidR="009C419E">
        <w:rPr>
          <w:rFonts w:ascii="Times New Roman" w:eastAsia="Calibri" w:hAnsi="Times New Roman" w:cs="Times New Roman"/>
          <w:color w:val="000000"/>
          <w:sz w:val="28"/>
          <w:szCs w:val="20"/>
        </w:rPr>
        <w:t>чел.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(-55  к 2024 году). Численность детей в с</w:t>
      </w:r>
      <w:r w:rsidR="009C419E">
        <w:rPr>
          <w:rFonts w:ascii="Times New Roman" w:eastAsia="Calibri" w:hAnsi="Times New Roman" w:cs="Times New Roman"/>
          <w:color w:val="000000"/>
          <w:sz w:val="28"/>
          <w:szCs w:val="20"/>
        </w:rPr>
        <w:t>а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дах 150</w:t>
      </w:r>
      <w:r w:rsidR="009C419E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(-20 к 2024году). Учебно-воспитательн</w:t>
      </w:r>
      <w:r w:rsidR="009C419E">
        <w:rPr>
          <w:rFonts w:ascii="Times New Roman" w:eastAsia="Calibri" w:hAnsi="Times New Roman" w:cs="Times New Roman"/>
          <w:color w:val="000000"/>
          <w:sz w:val="28"/>
          <w:szCs w:val="20"/>
        </w:rPr>
        <w:t>ый процесс обеспечивает 106 педа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гогических работников в общеобразовательных школах и 21 в садах.</w:t>
      </w:r>
    </w:p>
    <w:p w:rsidR="008C0194" w:rsidRDefault="008C0194" w:rsidP="001A3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В 2-х организациях дополнительного образования (Дом творчества детей и юношества и детская спортивная школа) обучает</w:t>
      </w:r>
      <w:r w:rsidR="009C419E">
        <w:rPr>
          <w:rFonts w:ascii="Times New Roman" w:eastAsia="Calibri" w:hAnsi="Times New Roman" w:cs="Times New Roman"/>
          <w:color w:val="000000"/>
          <w:sz w:val="28"/>
          <w:szCs w:val="20"/>
        </w:rPr>
        <w:t>ся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713 детей. Охват детей дополнительным образованием составил 123%.</w:t>
      </w:r>
    </w:p>
    <w:p w:rsidR="008C0194" w:rsidRDefault="008C0194" w:rsidP="001A3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В целом показатели установленные </w:t>
      </w:r>
      <w:r w:rsidRPr="00577F14">
        <w:rPr>
          <w:rFonts w:ascii="Times New Roman" w:eastAsia="Calibri" w:hAnsi="Times New Roman" w:cs="Times New Roman"/>
          <w:color w:val="000000"/>
          <w:sz w:val="28"/>
          <w:szCs w:val="20"/>
        </w:rPr>
        <w:t>министерств</w:t>
      </w:r>
      <w:r w:rsidR="00577F14" w:rsidRPr="00577F14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ом образования РФ, </w:t>
      </w:r>
      <w:r w:rsidR="003E5D23" w:rsidRPr="00577F14">
        <w:rPr>
          <w:rFonts w:ascii="Times New Roman" w:eastAsia="Calibri" w:hAnsi="Times New Roman" w:cs="Times New Roman"/>
          <w:color w:val="000000"/>
          <w:sz w:val="28"/>
          <w:szCs w:val="20"/>
        </w:rPr>
        <w:t>П</w:t>
      </w:r>
      <w:r w:rsidR="00BB4888" w:rsidRPr="00577F14">
        <w:rPr>
          <w:rFonts w:ascii="Times New Roman" w:eastAsia="Calibri" w:hAnsi="Times New Roman" w:cs="Times New Roman"/>
          <w:color w:val="000000"/>
          <w:sz w:val="28"/>
          <w:szCs w:val="20"/>
        </w:rPr>
        <w:t>равительство</w:t>
      </w:r>
      <w:r w:rsidR="00F53E89">
        <w:rPr>
          <w:rFonts w:ascii="Times New Roman" w:eastAsia="Calibri" w:hAnsi="Times New Roman" w:cs="Times New Roman"/>
          <w:color w:val="000000"/>
          <w:sz w:val="28"/>
          <w:szCs w:val="20"/>
        </w:rPr>
        <w:t>м</w:t>
      </w:r>
      <w:r w:rsidRPr="00577F14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региона успешно выполнены в отчетном году.</w:t>
      </w:r>
    </w:p>
    <w:p w:rsidR="008C0194" w:rsidRDefault="008C0194" w:rsidP="001A3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Большую работу в отчетном году провели по привлечению молодых кадров. Нам удалось заключить 4 договора о целевом обучении. Всего в системе образования заключено 11 договоров по целевому обучению.</w:t>
      </w:r>
    </w:p>
    <w:p w:rsidR="008C0194" w:rsidRDefault="008C0194" w:rsidP="001A3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t>Кроме того с 1 сентября 2025</w:t>
      </w:r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года в школах появились молодые специалисты</w:t>
      </w:r>
      <w:r w:rsidR="009C419E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</w:t>
      </w:r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(выпускники </w:t>
      </w:r>
      <w:proofErr w:type="spellStart"/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>СмолГУ</w:t>
      </w:r>
      <w:proofErr w:type="spellEnd"/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) учитель русского языка и литературы в </w:t>
      </w:r>
      <w:proofErr w:type="spellStart"/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>Холмовской</w:t>
      </w:r>
      <w:proofErr w:type="spellEnd"/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школе и учитель</w:t>
      </w:r>
      <w:r w:rsidR="009C419E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истории и об</w:t>
      </w:r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ществознания в </w:t>
      </w:r>
      <w:proofErr w:type="spellStart"/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>Игоревской</w:t>
      </w:r>
      <w:proofErr w:type="spellEnd"/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>. Им были предост</w:t>
      </w:r>
      <w:r w:rsidR="003E5D23">
        <w:rPr>
          <w:rFonts w:ascii="Times New Roman" w:eastAsia="Calibri" w:hAnsi="Times New Roman" w:cs="Times New Roman"/>
          <w:color w:val="000000"/>
          <w:sz w:val="28"/>
          <w:szCs w:val="20"/>
        </w:rPr>
        <w:t>ав</w:t>
      </w:r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>лены отремонтированные квартиры и выделены денежные средства в размере 200,0тыс</w:t>
      </w:r>
      <w:proofErr w:type="gramStart"/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>.р</w:t>
      </w:r>
      <w:proofErr w:type="gramEnd"/>
      <w:r w:rsidR="00512874">
        <w:rPr>
          <w:rFonts w:ascii="Times New Roman" w:eastAsia="Calibri" w:hAnsi="Times New Roman" w:cs="Times New Roman"/>
          <w:color w:val="000000"/>
          <w:sz w:val="28"/>
          <w:szCs w:val="20"/>
        </w:rPr>
        <w:t>уб. каждому на приобретение мебели.</w:t>
      </w:r>
    </w:p>
    <w:p w:rsidR="00512874" w:rsidRDefault="00512874" w:rsidP="001A3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proofErr w:type="gramStart"/>
      <w:r>
        <w:rPr>
          <w:rFonts w:ascii="Times New Roman" w:eastAsia="Calibri" w:hAnsi="Times New Roman" w:cs="Times New Roman"/>
          <w:color w:val="000000"/>
          <w:sz w:val="28"/>
          <w:szCs w:val="20"/>
        </w:rPr>
        <w:t>Не мало</w:t>
      </w:r>
      <w:proofErr w:type="gramEnd"/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было сделано в плане ремонта и модернизации, благоустройства и отопления общеобразовательных учреждений. Завершили капитальный ремонт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0"/>
        </w:rPr>
        <w:t>Холмовской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школы, начатый в 2024 году, 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0"/>
        </w:rPr>
        <w:t>Агибаловской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школы. Школы оснащены оборудованием и мебелью в рамках Федерального проекта «Новая школа».</w:t>
      </w:r>
    </w:p>
    <w:p w:rsidR="00290C6E" w:rsidRPr="008C0194" w:rsidRDefault="00290C6E" w:rsidP="001A3CE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0"/>
        </w:rPr>
      </w:pPr>
      <w:r>
        <w:rPr>
          <w:rFonts w:ascii="Times New Roman" w:eastAsia="Calibri" w:hAnsi="Times New Roman" w:cs="Times New Roman"/>
          <w:color w:val="000000"/>
          <w:sz w:val="28"/>
          <w:szCs w:val="20"/>
        </w:rPr>
        <w:lastRenderedPageBreak/>
        <w:t xml:space="preserve">Проведено благоустройство территории </w:t>
      </w:r>
      <w:proofErr w:type="spellStart"/>
      <w:r>
        <w:rPr>
          <w:rFonts w:ascii="Times New Roman" w:eastAsia="Calibri" w:hAnsi="Times New Roman" w:cs="Times New Roman"/>
          <w:color w:val="000000"/>
          <w:sz w:val="28"/>
          <w:szCs w:val="20"/>
        </w:rPr>
        <w:t>Игоревской</w:t>
      </w:r>
      <w:proofErr w:type="spellEnd"/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школы и детского сада «</w:t>
      </w:r>
      <w:r w:rsidR="009C419E">
        <w:rPr>
          <w:rFonts w:ascii="Times New Roman" w:eastAsia="Calibri" w:hAnsi="Times New Roman" w:cs="Times New Roman"/>
          <w:color w:val="000000"/>
          <w:sz w:val="28"/>
          <w:szCs w:val="20"/>
        </w:rPr>
        <w:t>Т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еремок» в пгт. Холм-Жирко</w:t>
      </w:r>
      <w:r w:rsidR="009C419E">
        <w:rPr>
          <w:rFonts w:ascii="Times New Roman" w:eastAsia="Calibri" w:hAnsi="Times New Roman" w:cs="Times New Roman"/>
          <w:color w:val="000000"/>
          <w:sz w:val="28"/>
          <w:szCs w:val="20"/>
        </w:rPr>
        <w:t>вский, восстановлено асфальтово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е покрытие на этих территориях. Все общеобразовательные организации были подготовлены </w:t>
      </w:r>
      <w:r w:rsidR="009C419E">
        <w:rPr>
          <w:rFonts w:ascii="Times New Roman" w:eastAsia="Calibri" w:hAnsi="Times New Roman" w:cs="Times New Roman"/>
          <w:color w:val="000000"/>
          <w:sz w:val="28"/>
          <w:szCs w:val="20"/>
        </w:rPr>
        <w:t>к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2025-2026 </w:t>
      </w:r>
      <w:r w:rsidR="009C419E">
        <w:rPr>
          <w:rFonts w:ascii="Times New Roman" w:eastAsia="Calibri" w:hAnsi="Times New Roman" w:cs="Times New Roman"/>
          <w:color w:val="000000"/>
          <w:sz w:val="28"/>
          <w:szCs w:val="20"/>
        </w:rPr>
        <w:t xml:space="preserve"> учебному </w:t>
      </w:r>
      <w:r>
        <w:rPr>
          <w:rFonts w:ascii="Times New Roman" w:eastAsia="Calibri" w:hAnsi="Times New Roman" w:cs="Times New Roman"/>
          <w:color w:val="000000"/>
          <w:sz w:val="28"/>
          <w:szCs w:val="20"/>
        </w:rPr>
        <w:t>году.</w:t>
      </w:r>
    </w:p>
    <w:p w:rsidR="009C419E" w:rsidRPr="002B1934" w:rsidRDefault="00566BAB" w:rsidP="001A3CE1">
      <w:pPr>
        <w:pStyle w:val="a3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bookmarkStart w:id="2" w:name="_Toc152231955"/>
      <w:r w:rsidRPr="002B19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Культура</w:t>
      </w:r>
    </w:p>
    <w:p w:rsidR="00566BAB" w:rsidRDefault="00566BAB" w:rsidP="001A3CE1">
      <w:pPr>
        <w:pStyle w:val="a3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C419E" w:rsidRDefault="00A66F53" w:rsidP="00566BAB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</w:t>
      </w:r>
      <w:r w:rsidR="009C419E" w:rsidRPr="00566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отчетном году в округе функционировало 36 учреждений культуры и искусства: Дома культуры, библиотеки, музей, ДШИ.</w:t>
      </w:r>
    </w:p>
    <w:p w:rsidR="00566BAB" w:rsidRDefault="00A66F53" w:rsidP="00866B2A">
      <w:pPr>
        <w:pStyle w:val="a3"/>
        <w:shd w:val="clear" w:color="auto" w:fill="FFFFFF"/>
        <w:tabs>
          <w:tab w:val="left" w:pos="709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866B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gramStart"/>
      <w:r w:rsidR="00566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Все показатели и услуги в рамках окружных программ в соответствии с общероссийским и региональным перечнями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566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учреждения культуры выполнили в полном объеме и со знаком качества.</w:t>
      </w:r>
      <w:proofErr w:type="gramEnd"/>
    </w:p>
    <w:p w:rsidR="00566BAB" w:rsidRDefault="00A66F53" w:rsidP="00866B2A">
      <w:pPr>
        <w:pStyle w:val="a3"/>
        <w:shd w:val="clear" w:color="auto" w:fill="FFFFFF"/>
        <w:tabs>
          <w:tab w:val="left" w:pos="709"/>
        </w:tabs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  <w:r w:rsidR="00866B2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Админис</w:t>
      </w:r>
      <w:r w:rsidR="00566BA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трация округа продолжила  ремонт, модернизацию, обновление материально-технической базы учреждений культуры:</w:t>
      </w:r>
    </w:p>
    <w:p w:rsidR="00566BAB" w:rsidRDefault="00566BAB" w:rsidP="00566BAB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-произведен ремонт фасада</w:t>
      </w:r>
      <w:r w:rsid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здания, </w:t>
      </w:r>
      <w:proofErr w:type="spellStart"/>
      <w:r w:rsid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отмостки</w:t>
      </w:r>
      <w:proofErr w:type="spellEnd"/>
      <w:r w:rsid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цоколя  РДК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66BAB" w:rsidRDefault="00566BAB" w:rsidP="00566BAB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-отремонтированы внутренние помещения ДШИ</w:t>
      </w:r>
      <w:r w:rsid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(музыкальное отделение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).;</w:t>
      </w:r>
      <w:proofErr w:type="gramEnd"/>
    </w:p>
    <w:p w:rsidR="00566BAB" w:rsidRDefault="00566BAB" w:rsidP="00566BAB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-в рамках проекта партии ЕР «Культура малой  Родины»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Игоревский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культурный комплекс «Модуль» получил </w:t>
      </w:r>
      <w:r w:rsid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новую одежду сцены и видеоэкран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;</w:t>
      </w:r>
    </w:p>
    <w:p w:rsidR="00566BAB" w:rsidRDefault="00566BAB" w:rsidP="00566BAB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-за </w:t>
      </w:r>
      <w:r w:rsid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чет средств местного бюджета произведен капитальный ремонт кровли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Пигулинского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СДК;</w:t>
      </w:r>
    </w:p>
    <w:p w:rsidR="00566BAB" w:rsidRDefault="00566BAB" w:rsidP="00566BAB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-24 сентября в рамках прое</w:t>
      </w:r>
      <w:r w:rsid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та ЕР «Историческая память» на территории Парка Победы был открыт Памятник  </w:t>
      </w:r>
      <w:r w:rsid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Сожженным деревням</w:t>
      </w:r>
      <w:r w:rsid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</w:t>
      </w:r>
      <w:r w:rsidR="0039185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занявшим 1-ое место в области;</w:t>
      </w:r>
    </w:p>
    <w:p w:rsidR="00391856" w:rsidRDefault="00391856" w:rsidP="00566BAB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-за счет  средств субсидий провели ремонт, восстановление и благоустройство 5</w:t>
      </w:r>
      <w:r w:rsid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-ти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памятников и захоронений на территории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Томского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Тупиковского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Игоревского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территориальных комитетов.</w:t>
      </w:r>
    </w:p>
    <w:p w:rsidR="00391856" w:rsidRDefault="00391856" w:rsidP="00566BAB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91856" w:rsidRPr="002B1934" w:rsidRDefault="00391856" w:rsidP="00391856">
      <w:pPr>
        <w:pStyle w:val="a3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</w:pPr>
      <w:r w:rsidRPr="002B1934">
        <w:rPr>
          <w:rFonts w:ascii="Times New Roman" w:eastAsia="Times New Roman" w:hAnsi="Times New Roman" w:cs="Times New Roman"/>
          <w:b/>
          <w:i/>
          <w:color w:val="000000" w:themeColor="text1"/>
          <w:sz w:val="28"/>
          <w:szCs w:val="28"/>
          <w:lang w:eastAsia="ru-RU"/>
        </w:rPr>
        <w:t>Физкультура и спорт</w:t>
      </w:r>
    </w:p>
    <w:p w:rsidR="00391856" w:rsidRDefault="00391856" w:rsidP="00391856">
      <w:pPr>
        <w:pStyle w:val="a3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91856" w:rsidRPr="00A66F53" w:rsidRDefault="00391856" w:rsidP="003918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Отделом по культуре и спорту было организовано и проведено </w:t>
      </w:r>
      <w:r w:rsidRPr="00A6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75</w:t>
      </w: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 физкультурно-спортивных мероприятий и соревнований, в том числе профилактических, с количеством участвующих  более </w:t>
      </w:r>
      <w:r w:rsidRPr="00A6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10тыс.</w:t>
      </w: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 человек.</w:t>
      </w:r>
    </w:p>
    <w:p w:rsidR="00BB4888" w:rsidRDefault="00391856" w:rsidP="003918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F5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57 %</w:t>
      </w: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  жителей</w:t>
      </w:r>
      <w:r w:rsid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округ</w:t>
      </w: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постоянно занимаются физической культурой и спортом. </w:t>
      </w:r>
    </w:p>
    <w:p w:rsidR="00391856" w:rsidRPr="00A66F53" w:rsidRDefault="00391856" w:rsidP="003918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территории округа культивируется 20 видов спорта</w:t>
      </w:r>
      <w:r w:rsid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футбол, волейбол, бокс, настольный теннис, шахматы, шейпинг, баскетбол и др.</w:t>
      </w:r>
      <w:proofErr w:type="gramEnd"/>
    </w:p>
    <w:p w:rsidR="00391856" w:rsidRPr="00A66F53" w:rsidRDefault="00391856" w:rsidP="0039185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Команда спортсменов округа заняла 5-ое место в Спартакиаде муниципальных образований Смоленской области среди 27 муниципальных образований.</w:t>
      </w:r>
    </w:p>
    <w:p w:rsidR="002663D6" w:rsidRPr="00A66F53" w:rsidRDefault="002663D6" w:rsidP="0039185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Юные боксёры под руководством тренера </w:t>
      </w:r>
      <w:proofErr w:type="spellStart"/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Холмовской</w:t>
      </w:r>
      <w:proofErr w:type="spellEnd"/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спортивной школы </w:t>
      </w:r>
      <w:proofErr w:type="spellStart"/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Эргаша</w:t>
      </w:r>
      <w:proofErr w:type="spellEnd"/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Аюбовича</w:t>
      </w:r>
      <w:proofErr w:type="spellEnd"/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Раджабова</w:t>
      </w:r>
      <w:proofErr w:type="spellEnd"/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становятся победителями и призера областных соревнований по боксу, повышая интерес наших детей к этому виду спорту.</w:t>
      </w:r>
    </w:p>
    <w:p w:rsidR="002663D6" w:rsidRPr="00A66F53" w:rsidRDefault="002663D6" w:rsidP="0039185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Радуют нас волейболисты </w:t>
      </w:r>
      <w:proofErr w:type="gramStart"/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женской</w:t>
      </w:r>
      <w:proofErr w:type="gramEnd"/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мужской команд  «Днепр», успешно выступая в различных турнирах.</w:t>
      </w:r>
    </w:p>
    <w:p w:rsidR="002663D6" w:rsidRPr="00A66F53" w:rsidRDefault="002663D6" w:rsidP="0039185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Хорошо организованы турниры по шахматам, где участвуют люди от детского до пожилого возраста.</w:t>
      </w:r>
    </w:p>
    <w:p w:rsidR="002663D6" w:rsidRPr="00A66F53" w:rsidRDefault="002663D6" w:rsidP="00A66F53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Среди самых популярных и любимых видов спо</w:t>
      </w:r>
      <w:r w:rsid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рта в нашем округе, это конечно,</w:t>
      </w:r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</w:t>
      </w:r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утбол.</w:t>
      </w:r>
      <w:r w:rsid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футбол играют  и дети, и их мамы, радуя их своим успехом.</w:t>
      </w:r>
    </w:p>
    <w:p w:rsidR="002663D6" w:rsidRPr="00A66F53" w:rsidRDefault="002663D6" w:rsidP="0039185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66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Мужская команда  «Днепр Холм-Жирковский»  заканчивают сезон 2025г. в статусе Чемпионов Смоленской области среди команд 1-ой лиги, став 5-кратным чемпионом.</w:t>
      </w:r>
    </w:p>
    <w:p w:rsidR="002663D6" w:rsidRPr="00A66F53" w:rsidRDefault="002663D6" w:rsidP="0039185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2663D6" w:rsidRPr="002B1934" w:rsidRDefault="002663D6" w:rsidP="002663D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</w:pPr>
      <w:r w:rsidRPr="002B1934">
        <w:rPr>
          <w:rFonts w:ascii="Times New Roman" w:hAnsi="Times New Roman" w:cs="Times New Roman"/>
          <w:b/>
          <w:i/>
          <w:color w:val="000000"/>
          <w:sz w:val="28"/>
          <w:szCs w:val="28"/>
          <w:shd w:val="clear" w:color="auto" w:fill="FFFFFF"/>
        </w:rPr>
        <w:t>Молодежная политика</w:t>
      </w:r>
    </w:p>
    <w:p w:rsidR="00A66F53" w:rsidRDefault="00A66F53" w:rsidP="002663D6">
      <w:pPr>
        <w:shd w:val="clear" w:color="auto" w:fill="FFFFFF"/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2663D6" w:rsidRPr="00A66F53" w:rsidRDefault="002663D6" w:rsidP="002663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Молодежь</w:t>
      </w:r>
      <w:r w:rsid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наше будущее. Холм-</w:t>
      </w:r>
      <w:proofErr w:type="spellStart"/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Жирковская</w:t>
      </w:r>
      <w:proofErr w:type="spellEnd"/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молодежь активно участвует в жизни нашего округа, внося свежие  идеи. Они активные участники и победители, не только окружных, но и областных конкурсов: в культуре, спорте, образовании, гражданско-патриотических мероприятиях</w:t>
      </w:r>
      <w:r w:rsidR="00A66F53"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, волонтерского движения.</w:t>
      </w:r>
    </w:p>
    <w:p w:rsidR="00A66F53" w:rsidRDefault="00A66F53" w:rsidP="002663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F53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Также охотно участвуют в вопросах организации и проведения работ по благоустройству населенных пунктов, памятных мест.</w:t>
      </w:r>
    </w:p>
    <w:p w:rsidR="00362BB2" w:rsidRDefault="00362BB2" w:rsidP="002663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2BB2" w:rsidRPr="00362BB2" w:rsidRDefault="00362BB2" w:rsidP="00362BB2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62BB2">
        <w:rPr>
          <w:rFonts w:ascii="Times New Roman" w:hAnsi="Times New Roman" w:cs="Times New Roman"/>
          <w:b/>
          <w:bCs/>
          <w:i/>
          <w:sz w:val="28"/>
          <w:szCs w:val="28"/>
        </w:rPr>
        <w:t>Здравоохранение</w:t>
      </w:r>
    </w:p>
    <w:p w:rsidR="00362BB2" w:rsidRPr="00863AEB" w:rsidRDefault="00362BB2" w:rsidP="00362BB2">
      <w:pPr>
        <w:spacing w:after="0" w:line="240" w:lineRule="auto"/>
        <w:ind w:firstLine="42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362BB2" w:rsidRDefault="00362BB2" w:rsidP="00362BB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924B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8924B4">
        <w:rPr>
          <w:rFonts w:ascii="Times New Roman" w:hAnsi="Times New Roman" w:cs="Times New Roman"/>
          <w:sz w:val="28"/>
          <w:szCs w:val="28"/>
        </w:rPr>
        <w:t xml:space="preserve"> В настоящее время в </w:t>
      </w:r>
      <w:r w:rsidRPr="008924B4">
        <w:rPr>
          <w:rFonts w:ascii="Times New Roman" w:eastAsia="Calibri" w:hAnsi="Times New Roman" w:cs="Times New Roman"/>
          <w:sz w:val="28"/>
          <w:szCs w:val="28"/>
        </w:rPr>
        <w:t>«Холм-</w:t>
      </w:r>
      <w:proofErr w:type="spellStart"/>
      <w:r w:rsidRPr="008924B4">
        <w:rPr>
          <w:rFonts w:ascii="Times New Roman" w:eastAsia="Calibri" w:hAnsi="Times New Roman" w:cs="Times New Roman"/>
          <w:sz w:val="28"/>
          <w:szCs w:val="28"/>
        </w:rPr>
        <w:t>Жирковской</w:t>
      </w:r>
      <w:proofErr w:type="spellEnd"/>
      <w:r w:rsidRPr="008924B4">
        <w:rPr>
          <w:rFonts w:ascii="Times New Roman" w:eastAsia="Calibri" w:hAnsi="Times New Roman" w:cs="Times New Roman"/>
          <w:sz w:val="28"/>
          <w:szCs w:val="28"/>
        </w:rPr>
        <w:t xml:space="preserve"> участковой больнице ОГБУЗ «</w:t>
      </w:r>
      <w:proofErr w:type="spellStart"/>
      <w:r w:rsidRPr="008924B4">
        <w:rPr>
          <w:rFonts w:ascii="Times New Roman" w:eastAsia="Calibri" w:hAnsi="Times New Roman" w:cs="Times New Roman"/>
          <w:sz w:val="28"/>
          <w:szCs w:val="28"/>
        </w:rPr>
        <w:t>Сафоновская</w:t>
      </w:r>
      <w:proofErr w:type="spellEnd"/>
      <w:r w:rsidRPr="008924B4">
        <w:rPr>
          <w:rFonts w:ascii="Times New Roman" w:eastAsia="Calibri" w:hAnsi="Times New Roman" w:cs="Times New Roman"/>
          <w:sz w:val="28"/>
          <w:szCs w:val="28"/>
        </w:rPr>
        <w:t xml:space="preserve"> ЦРБ» </w:t>
      </w:r>
      <w:r w:rsidRPr="008924B4">
        <w:rPr>
          <w:rFonts w:ascii="Times New Roman" w:hAnsi="Times New Roman" w:cs="Times New Roman"/>
          <w:sz w:val="28"/>
          <w:szCs w:val="28"/>
        </w:rPr>
        <w:t xml:space="preserve"> работают 9 врачей и 38 средних медицинских работников. Главная проблема это то</w:t>
      </w:r>
      <w:proofErr w:type="gramStart"/>
      <w:r w:rsidRPr="008924B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Pr="008924B4">
        <w:rPr>
          <w:rFonts w:ascii="Times New Roman" w:hAnsi="Times New Roman" w:cs="Times New Roman"/>
          <w:sz w:val="28"/>
          <w:szCs w:val="28"/>
        </w:rPr>
        <w:t xml:space="preserve">что нет постоянного врача терапевта в стационаре и часто отсутствуют врачи в поликлинике на приеме из за болезни. Поэтому приезжают врачи </w:t>
      </w:r>
      <w:proofErr w:type="gramStart"/>
      <w:r w:rsidRPr="008924B4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8924B4">
        <w:rPr>
          <w:rFonts w:ascii="Times New Roman" w:hAnsi="Times New Roman" w:cs="Times New Roman"/>
          <w:sz w:val="28"/>
          <w:szCs w:val="28"/>
        </w:rPr>
        <w:t xml:space="preserve"> Сафоново. Так два раза в неделю приезжает стоматолог и  при необходимости гинеколог и терапевт. </w:t>
      </w:r>
    </w:p>
    <w:p w:rsidR="00362BB2" w:rsidRPr="00A66F53" w:rsidRDefault="00362BB2" w:rsidP="002663D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C419E" w:rsidRDefault="00A66F53" w:rsidP="001A3CE1">
      <w:pPr>
        <w:pStyle w:val="a3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СВО</w:t>
      </w:r>
    </w:p>
    <w:p w:rsidR="00A66F53" w:rsidRDefault="00A66F53" w:rsidP="001A3CE1">
      <w:pPr>
        <w:pStyle w:val="a3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A66F53" w:rsidRDefault="00A66F53" w:rsidP="00A66F53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</w:t>
      </w:r>
      <w:r w:rsidRP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Жители округа, предприятия, организации всех форм собственности, субъекты МСП, волонтерский штаб, неоднократно принимали участие в организации сбора и доставки гуманитарной помощи военнослужащим и вынужденным переселенцам.</w:t>
      </w:r>
    </w:p>
    <w:p w:rsidR="00A66F53" w:rsidRPr="00A66F53" w:rsidRDefault="00A66F53" w:rsidP="00A66F53">
      <w:pPr>
        <w:pStyle w:val="a3"/>
        <w:shd w:val="clear" w:color="auto" w:fill="FFFFFF"/>
        <w:spacing w:after="0" w:line="240" w:lineRule="auto"/>
        <w:ind w:left="0"/>
        <w:jc w:val="both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</w:t>
      </w:r>
      <w:r w:rsidRP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Продукты питания, средства личной гигиены, одежда и </w:t>
      </w:r>
      <w:proofErr w:type="gramStart"/>
      <w:r w:rsidRP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обувь</w:t>
      </w:r>
      <w:proofErr w:type="gramEnd"/>
      <w:r w:rsidRPr="00A66F53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 многое другое доставлены в пункты сбора  гуманитарной помощи г. Смоленска</w:t>
      </w:r>
    </w:p>
    <w:p w:rsidR="00866B2A" w:rsidRDefault="00866B2A" w:rsidP="001A3CE1">
      <w:pPr>
        <w:pStyle w:val="a3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D5FBE" w:rsidRDefault="00306C2C" w:rsidP="001A3CE1">
      <w:pPr>
        <w:pStyle w:val="a3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06C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</w:t>
      </w:r>
      <w:r w:rsidR="00AB4F0A" w:rsidRPr="00306C2C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. </w:t>
      </w:r>
      <w:r w:rsidR="002D5FBE" w:rsidRPr="00306C2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Инженерная</w:t>
      </w:r>
      <w:r w:rsidR="002D5FBE" w:rsidRPr="007B5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инфраструктура</w:t>
      </w:r>
      <w:r w:rsidR="00CA7D20" w:rsidRPr="007B592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End w:id="2"/>
    </w:p>
    <w:p w:rsidR="00306C2C" w:rsidRDefault="00306C2C" w:rsidP="001A3CE1">
      <w:pPr>
        <w:pStyle w:val="a3"/>
        <w:shd w:val="clear" w:color="auto" w:fill="FFFFFF"/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highlight w:val="yellow"/>
          <w:lang w:eastAsia="ru-RU"/>
        </w:rPr>
      </w:pPr>
    </w:p>
    <w:p w:rsidR="00B37B49" w:rsidRPr="00306C2C" w:rsidRDefault="00306C2C" w:rsidP="00866B2A">
      <w:pPr>
        <w:pStyle w:val="a3"/>
        <w:shd w:val="clear" w:color="auto" w:fill="FFFFFF"/>
        <w:tabs>
          <w:tab w:val="left" w:pos="709"/>
        </w:tabs>
        <w:spacing w:after="0" w:line="240" w:lineRule="auto"/>
        <w:ind w:left="0"/>
        <w:jc w:val="center"/>
        <w:outlineLvl w:val="1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306C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Жилищно-коммунальное хозяйство</w:t>
      </w:r>
    </w:p>
    <w:p w:rsidR="003238FE" w:rsidRPr="00BA1DB7" w:rsidRDefault="00866B2A" w:rsidP="00577F14">
      <w:pPr>
        <w:widowControl w:val="0"/>
        <w:tabs>
          <w:tab w:val="left" w:pos="709"/>
        </w:tabs>
        <w:autoSpaceDE w:val="0"/>
        <w:autoSpaceDN w:val="0"/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238FE" w:rsidRPr="00BA1DB7">
        <w:rPr>
          <w:rStyle w:val="af5"/>
          <w:rFonts w:ascii="Times New Roman" w:hAnsi="Times New Roman" w:cs="Times New Roman"/>
          <w:b w:val="0"/>
          <w:iCs/>
          <w:sz w:val="28"/>
          <w:szCs w:val="28"/>
        </w:rPr>
        <w:t>На капитальный ремонт и модернизацию объектов жилищно-коммунального хозяйства, Администрацией был</w:t>
      </w:r>
      <w:r w:rsidR="00F64E31" w:rsidRPr="00BA1DB7">
        <w:rPr>
          <w:rStyle w:val="af5"/>
          <w:rFonts w:ascii="Times New Roman" w:hAnsi="Times New Roman" w:cs="Times New Roman"/>
          <w:b w:val="0"/>
          <w:iCs/>
          <w:sz w:val="28"/>
          <w:szCs w:val="28"/>
        </w:rPr>
        <w:t xml:space="preserve">о </w:t>
      </w:r>
      <w:r w:rsidR="003238FE" w:rsidRPr="00BA1DB7">
        <w:rPr>
          <w:rStyle w:val="af5"/>
          <w:rFonts w:ascii="Times New Roman" w:hAnsi="Times New Roman" w:cs="Times New Roman"/>
          <w:b w:val="0"/>
          <w:iCs/>
          <w:sz w:val="28"/>
          <w:szCs w:val="28"/>
        </w:rPr>
        <w:t xml:space="preserve"> направлен</w:t>
      </w:r>
      <w:r w:rsidR="00F64E31" w:rsidRPr="00BA1DB7">
        <w:rPr>
          <w:rStyle w:val="af5"/>
          <w:rFonts w:ascii="Times New Roman" w:hAnsi="Times New Roman" w:cs="Times New Roman"/>
          <w:b w:val="0"/>
          <w:iCs/>
          <w:sz w:val="28"/>
          <w:szCs w:val="28"/>
        </w:rPr>
        <w:t>о</w:t>
      </w:r>
      <w:r w:rsidR="003238FE" w:rsidRPr="00BA1DB7">
        <w:rPr>
          <w:rStyle w:val="af5"/>
          <w:rFonts w:ascii="Times New Roman" w:hAnsi="Times New Roman" w:cs="Times New Roman"/>
          <w:b w:val="0"/>
          <w:iCs/>
          <w:sz w:val="28"/>
          <w:szCs w:val="28"/>
        </w:rPr>
        <w:t xml:space="preserve"> </w:t>
      </w:r>
      <w:r w:rsidR="003238FE" w:rsidRPr="00362B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22,015</w:t>
      </w:r>
      <w:r w:rsidR="003238FE" w:rsidRPr="00BA1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3238FE" w:rsidRPr="00BA1DB7">
        <w:rPr>
          <w:rStyle w:val="af5"/>
          <w:rFonts w:ascii="Times New Roman" w:hAnsi="Times New Roman" w:cs="Times New Roman"/>
          <w:b w:val="0"/>
          <w:iCs/>
          <w:sz w:val="28"/>
          <w:szCs w:val="28"/>
        </w:rPr>
        <w:t>млн. рублей, в том числе:</w:t>
      </w:r>
    </w:p>
    <w:p w:rsidR="003238FE" w:rsidRDefault="003238FE" w:rsidP="003238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 w:rsidRPr="00E63E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проведен капитальный ремонт канализационных сетей на ст. Игоревская обще</w:t>
      </w:r>
      <w:r w:rsidR="00C24B1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й протяженностью 1901,5 метров;</w:t>
      </w:r>
    </w:p>
    <w:p w:rsidR="003238FE" w:rsidRDefault="00866B2A" w:rsidP="00866B2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  </w:t>
      </w:r>
      <w:r w:rsidR="003238F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- </w:t>
      </w:r>
      <w:r w:rsidR="00F53E89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 xml:space="preserve">капитально </w:t>
      </w:r>
      <w:r w:rsidR="003238FE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отремонтированы 13 шахтных колодцев на территории округа</w:t>
      </w:r>
      <w:r w:rsidR="00C24B1F">
        <w:rPr>
          <w:rFonts w:ascii="Times New Roman" w:eastAsia="Times New Roman" w:hAnsi="Times New Roman" w:cs="Times New Roman"/>
          <w:kern w:val="24"/>
          <w:sz w:val="28"/>
          <w:szCs w:val="28"/>
          <w:lang w:eastAsia="ru-RU"/>
        </w:rPr>
        <w:t>.</w:t>
      </w:r>
    </w:p>
    <w:p w:rsidR="003238FE" w:rsidRDefault="00866B2A" w:rsidP="00866B2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8FE" w:rsidRPr="00AA6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рамках проекта «Формирование комфортной городской среды» выполнены </w:t>
      </w:r>
      <w:r w:rsidR="0032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следующие </w:t>
      </w:r>
      <w:r w:rsidR="003238FE" w:rsidRPr="00AA6CE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работы</w:t>
      </w:r>
      <w:r w:rsidR="003238F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3238FE" w:rsidRDefault="00866B2A" w:rsidP="00866B2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38F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238FE">
        <w:rPr>
          <w:rFonts w:ascii="Times New Roman" w:eastAsia="Times New Roman" w:hAnsi="Times New Roman" w:cs="Times New Roman"/>
          <w:bCs/>
          <w:sz w:val="28"/>
          <w:szCs w:val="28"/>
        </w:rPr>
        <w:t>благоустройство</w:t>
      </w:r>
      <w:r w:rsidR="003238FE" w:rsidRPr="00AA6CEF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3238FE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волейбольной </w:t>
      </w:r>
      <w:r w:rsidR="003238FE" w:rsidRPr="00AA6CEF">
        <w:rPr>
          <w:rFonts w:ascii="Times New Roman" w:eastAsia="Times New Roman" w:hAnsi="Times New Roman" w:cs="Times New Roman"/>
          <w:bCs/>
          <w:sz w:val="28"/>
          <w:szCs w:val="28"/>
        </w:rPr>
        <w:t xml:space="preserve">площадки </w:t>
      </w:r>
      <w:r w:rsidR="003238FE">
        <w:rPr>
          <w:rFonts w:ascii="Times New Roman" w:eastAsia="Times New Roman" w:hAnsi="Times New Roman" w:cs="Times New Roman"/>
          <w:bCs/>
          <w:sz w:val="28"/>
          <w:szCs w:val="28"/>
        </w:rPr>
        <w:t xml:space="preserve">по ул. </w:t>
      </w:r>
      <w:proofErr w:type="gramStart"/>
      <w:r w:rsidR="003238FE">
        <w:rPr>
          <w:rFonts w:ascii="Times New Roman" w:eastAsia="Times New Roman" w:hAnsi="Times New Roman" w:cs="Times New Roman"/>
          <w:bCs/>
          <w:sz w:val="28"/>
          <w:szCs w:val="28"/>
        </w:rPr>
        <w:t>Парковая</w:t>
      </w:r>
      <w:proofErr w:type="gramEnd"/>
      <w:r w:rsidR="003238FE">
        <w:rPr>
          <w:rFonts w:ascii="Times New Roman" w:eastAsia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3238FE">
        <w:rPr>
          <w:rFonts w:ascii="Times New Roman" w:eastAsia="Times New Roman" w:hAnsi="Times New Roman" w:cs="Times New Roman"/>
          <w:bCs/>
          <w:sz w:val="28"/>
          <w:szCs w:val="28"/>
        </w:rPr>
        <w:t>пгт</w:t>
      </w:r>
      <w:proofErr w:type="spellEnd"/>
      <w:r w:rsidR="003238FE">
        <w:rPr>
          <w:rFonts w:ascii="Times New Roman" w:eastAsia="Times New Roman" w:hAnsi="Times New Roman" w:cs="Times New Roman"/>
          <w:bCs/>
          <w:sz w:val="28"/>
          <w:szCs w:val="28"/>
        </w:rPr>
        <w:t xml:space="preserve"> Холм-Жирковский</w:t>
      </w:r>
      <w:r w:rsidR="003238FE" w:rsidRPr="00AA6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C24B1F" w:rsidRDefault="00866B2A" w:rsidP="00866B2A">
      <w:pPr>
        <w:tabs>
          <w:tab w:val="left" w:pos="709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3238F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обустройство детской игро</w:t>
      </w:r>
      <w:r w:rsidR="00C24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вой площадки на ст. Игоревская. </w:t>
      </w:r>
    </w:p>
    <w:p w:rsidR="003238FE" w:rsidRDefault="00866B2A" w:rsidP="003238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238F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счет средств местного бюджета выполнены работы по обустройству детской игр</w:t>
      </w:r>
      <w:r w:rsidR="00C24B1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овой площадки в с. </w:t>
      </w:r>
      <w:proofErr w:type="gramStart"/>
      <w:r w:rsidR="00C24B1F">
        <w:rPr>
          <w:rFonts w:ascii="Times New Roman" w:eastAsia="Times New Roman" w:hAnsi="Times New Roman" w:cs="Times New Roman"/>
          <w:sz w:val="28"/>
          <w:szCs w:val="28"/>
          <w:lang w:eastAsia="ru-RU"/>
        </w:rPr>
        <w:t>Нахимовское</w:t>
      </w:r>
      <w:proofErr w:type="gramEnd"/>
      <w:r w:rsidR="00C24B1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6657C" w:rsidRDefault="0026657C" w:rsidP="001A3CE1">
      <w:pPr>
        <w:pStyle w:val="3"/>
        <w:spacing w:before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</w:p>
    <w:p w:rsidR="002D5FBE" w:rsidRDefault="00306C2C" w:rsidP="001A3CE1">
      <w:pPr>
        <w:pStyle w:val="3"/>
        <w:spacing w:before="0" w:line="240" w:lineRule="auto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306C2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Дорожная деятельность</w:t>
      </w:r>
      <w:r w:rsidR="00C24B1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пассажирский транспорт</w:t>
      </w:r>
    </w:p>
    <w:p w:rsidR="007B5921" w:rsidRPr="004924E9" w:rsidRDefault="00BA1DB7" w:rsidP="00362BB2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7B5921" w:rsidRPr="001172D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6C2C">
        <w:rPr>
          <w:rFonts w:ascii="Times New Roman" w:eastAsia="Calibri" w:hAnsi="Times New Roman" w:cs="Times New Roman"/>
          <w:sz w:val="28"/>
          <w:szCs w:val="28"/>
        </w:rPr>
        <w:t xml:space="preserve">       </w:t>
      </w:r>
    </w:p>
    <w:p w:rsidR="003238FE" w:rsidRPr="00F30A40" w:rsidRDefault="003238FE" w:rsidP="003238F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0A40">
        <w:rPr>
          <w:rFonts w:ascii="Times New Roman" w:hAnsi="Times New Roman" w:cs="Times New Roman"/>
          <w:sz w:val="28"/>
          <w:szCs w:val="28"/>
        </w:rPr>
        <w:t>Протяженность автомобильных дорог местного значения на террито</w:t>
      </w:r>
      <w:r>
        <w:rPr>
          <w:rFonts w:ascii="Times New Roman" w:hAnsi="Times New Roman" w:cs="Times New Roman"/>
          <w:sz w:val="28"/>
          <w:szCs w:val="28"/>
        </w:rPr>
        <w:t xml:space="preserve">рии округа </w:t>
      </w:r>
      <w:r w:rsidRPr="00AA6CEF">
        <w:rPr>
          <w:rFonts w:ascii="Times New Roman" w:hAnsi="Times New Roman" w:cs="Times New Roman"/>
          <w:sz w:val="28"/>
          <w:szCs w:val="28"/>
        </w:rPr>
        <w:t>составляет 469,1 км, в том числе не отвечающие нормативным требованиям – 4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AA6CEF">
        <w:rPr>
          <w:rFonts w:ascii="Times New Roman" w:hAnsi="Times New Roman" w:cs="Times New Roman"/>
          <w:sz w:val="28"/>
          <w:szCs w:val="28"/>
        </w:rPr>
        <w:t>,7% (202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AA6CEF">
        <w:rPr>
          <w:rFonts w:ascii="Times New Roman" w:hAnsi="Times New Roman" w:cs="Times New Roman"/>
          <w:sz w:val="28"/>
          <w:szCs w:val="28"/>
        </w:rPr>
        <w:t xml:space="preserve"> г – 4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A6CEF">
        <w:rPr>
          <w:rFonts w:ascii="Times New Roman" w:hAnsi="Times New Roman" w:cs="Times New Roman"/>
          <w:sz w:val="28"/>
          <w:szCs w:val="28"/>
        </w:rPr>
        <w:t xml:space="preserve">,7%) </w:t>
      </w:r>
      <w:r w:rsidRPr="00F30A40">
        <w:rPr>
          <w:rFonts w:ascii="Times New Roman" w:hAnsi="Times New Roman" w:cs="Times New Roman"/>
          <w:sz w:val="28"/>
          <w:szCs w:val="28"/>
        </w:rPr>
        <w:t>от общей протяженности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38FE" w:rsidRPr="00AA6CEF" w:rsidRDefault="003238FE" w:rsidP="00866B2A">
      <w:pPr>
        <w:tabs>
          <w:tab w:val="left" w:pos="709"/>
        </w:tabs>
        <w:spacing w:after="0" w:line="240" w:lineRule="auto"/>
        <w:jc w:val="both"/>
        <w:rPr>
          <w:rFonts w:ascii="Arial CYR" w:eastAsia="Times New Roman" w:hAnsi="Arial CYR" w:cs="Arial CYR"/>
          <w:sz w:val="20"/>
          <w:szCs w:val="20"/>
          <w:lang w:eastAsia="ru-RU"/>
        </w:rPr>
      </w:pPr>
      <w:r w:rsidRPr="00B115C9">
        <w:rPr>
          <w:rFonts w:ascii="Times New Roman" w:hAnsi="Times New Roman" w:cs="Times New Roman"/>
          <w:sz w:val="28"/>
          <w:szCs w:val="28"/>
        </w:rPr>
        <w:t xml:space="preserve">   </w:t>
      </w:r>
      <w:r w:rsidR="00866B2A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DE084C">
        <w:rPr>
          <w:rFonts w:ascii="Times New Roman" w:hAnsi="Times New Roman" w:cs="Times New Roman"/>
          <w:sz w:val="28"/>
          <w:szCs w:val="28"/>
        </w:rPr>
        <w:t xml:space="preserve"> рамках реализации областной государственной программы «Развитие дорожно-транспортного комплекса Смоленской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отремонтированы дороги (улицы) </w:t>
      </w:r>
      <w:r w:rsidRPr="00DE084C">
        <w:rPr>
          <w:rFonts w:ascii="Times New Roman" w:hAnsi="Times New Roman" w:cs="Times New Roman"/>
          <w:sz w:val="28"/>
          <w:szCs w:val="28"/>
        </w:rPr>
        <w:t>местн</w:t>
      </w:r>
      <w:r>
        <w:rPr>
          <w:rFonts w:ascii="Times New Roman" w:hAnsi="Times New Roman" w:cs="Times New Roman"/>
          <w:sz w:val="28"/>
          <w:szCs w:val="28"/>
        </w:rPr>
        <w:t>ого значения</w:t>
      </w:r>
      <w:r w:rsidRPr="00AA6CEF">
        <w:rPr>
          <w:rFonts w:ascii="Times New Roman" w:eastAsia="Times New Roman" w:hAnsi="Times New Roman" w:cs="Times New Roman"/>
          <w:sz w:val="28"/>
          <w:szCs w:val="28"/>
          <w:lang w:eastAsia="ru-RU"/>
        </w:rPr>
        <w:t>, в том числе:</w:t>
      </w:r>
    </w:p>
    <w:p w:rsidR="003238FE" w:rsidRDefault="008D79C4" w:rsidP="003238FE">
      <w:pPr>
        <w:widowControl w:val="0"/>
        <w:tabs>
          <w:tab w:val="left" w:pos="10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-пгт. </w:t>
      </w:r>
      <w:r w:rsidR="003238FE">
        <w:rPr>
          <w:rFonts w:ascii="Times New Roman" w:eastAsia="Times New Roman" w:hAnsi="Times New Roman" w:cs="Times New Roman"/>
          <w:bCs/>
          <w:sz w:val="28"/>
          <w:szCs w:val="28"/>
        </w:rPr>
        <w:t>Холм-Жирковский-Игоревская – д. Нестерово протяженностью 0,33 км</w:t>
      </w:r>
      <w:proofErr w:type="gramStart"/>
      <w:r w:rsidR="003238FE">
        <w:rPr>
          <w:rFonts w:ascii="Times New Roman" w:eastAsia="Times New Roman" w:hAnsi="Times New Roman" w:cs="Times New Roman"/>
          <w:bCs/>
          <w:sz w:val="28"/>
          <w:szCs w:val="28"/>
        </w:rPr>
        <w:t>.;</w:t>
      </w:r>
      <w:proofErr w:type="gramEnd"/>
    </w:p>
    <w:p w:rsidR="003238FE" w:rsidRDefault="003238FE" w:rsidP="003238FE">
      <w:pPr>
        <w:widowControl w:val="0"/>
        <w:tabs>
          <w:tab w:val="left" w:pos="10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</w:t>
      </w:r>
      <w:r w:rsidR="008D79C4">
        <w:rPr>
          <w:rFonts w:ascii="Times New Roman" w:eastAsia="Times New Roman" w:hAnsi="Times New Roman" w:cs="Times New Roman"/>
          <w:bCs/>
          <w:sz w:val="28"/>
          <w:szCs w:val="28"/>
        </w:rPr>
        <w:t xml:space="preserve">пгт.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Холм-Жирковский-Вязьма – Кошкино общей протяженностью 1,3 км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.;</w:t>
      </w:r>
      <w:proofErr w:type="gramEnd"/>
    </w:p>
    <w:p w:rsidR="003238FE" w:rsidRDefault="003238FE" w:rsidP="003238FE">
      <w:pPr>
        <w:widowControl w:val="0"/>
        <w:tabs>
          <w:tab w:val="left" w:pos="10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д. Каменец – д.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Нестеровка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общей протяженностью 0,3 км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.;</w:t>
      </w:r>
      <w:proofErr w:type="gramEnd"/>
    </w:p>
    <w:p w:rsidR="003238FE" w:rsidRPr="009914F6" w:rsidRDefault="003238FE" w:rsidP="003238FE">
      <w:pPr>
        <w:widowControl w:val="0"/>
        <w:tabs>
          <w:tab w:val="left" w:pos="1008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- ул. 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>Московская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в пгт</w:t>
      </w:r>
      <w:r w:rsidR="00F53E8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Холм-Жирковский общей протяженностью 0,08 км, ремонт тротуаров в пгт</w:t>
      </w:r>
      <w:r w:rsidR="00F53E89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Холм-Жирковск</w:t>
      </w:r>
      <w:r w:rsidR="00362BB2">
        <w:rPr>
          <w:rFonts w:ascii="Times New Roman" w:eastAsia="Times New Roman" w:hAnsi="Times New Roman" w:cs="Times New Roman"/>
          <w:bCs/>
          <w:sz w:val="28"/>
          <w:szCs w:val="28"/>
        </w:rPr>
        <w:t>ий общей протяженностью 1,15 км.</w:t>
      </w:r>
    </w:p>
    <w:p w:rsidR="003238FE" w:rsidRDefault="003238FE" w:rsidP="00807707">
      <w:pPr>
        <w:tabs>
          <w:tab w:val="left" w:pos="709"/>
        </w:tabs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172DF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BA1DB7"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Pr="004520ED">
        <w:rPr>
          <w:rFonts w:ascii="Times New Roman" w:eastAsia="Calibri" w:hAnsi="Times New Roman" w:cs="Times New Roman"/>
          <w:sz w:val="28"/>
          <w:szCs w:val="28"/>
        </w:rPr>
        <w:t>Транспортное обслуживание населения на территории муниципального об</w:t>
      </w:r>
      <w:r>
        <w:rPr>
          <w:rFonts w:ascii="Times New Roman" w:eastAsia="Calibri" w:hAnsi="Times New Roman" w:cs="Times New Roman"/>
          <w:sz w:val="28"/>
          <w:szCs w:val="28"/>
        </w:rPr>
        <w:t>разования «Холм-Жирковский муниципальный округ</w:t>
      </w:r>
      <w:r w:rsidRPr="004520ED">
        <w:rPr>
          <w:rFonts w:ascii="Times New Roman" w:eastAsia="Calibri" w:hAnsi="Times New Roman" w:cs="Times New Roman"/>
          <w:sz w:val="28"/>
          <w:szCs w:val="28"/>
        </w:rPr>
        <w:t xml:space="preserve">» Смоленской области </w:t>
      </w:r>
      <w:r w:rsidRPr="004520ED">
        <w:rPr>
          <w:rStyle w:val="apple-style-span"/>
          <w:rFonts w:ascii="Times New Roman" w:hAnsi="Times New Roman"/>
          <w:sz w:val="28"/>
          <w:szCs w:val="28"/>
        </w:rPr>
        <w:t xml:space="preserve">выполняется </w:t>
      </w:r>
      <w:r>
        <w:rPr>
          <w:rFonts w:ascii="Times New Roman" w:eastAsia="Calibri" w:hAnsi="Times New Roman" w:cs="Times New Roman"/>
          <w:sz w:val="28"/>
          <w:szCs w:val="28"/>
        </w:rPr>
        <w:t>ООО</w:t>
      </w:r>
      <w:r w:rsidRPr="004520ED">
        <w:rPr>
          <w:rFonts w:ascii="Times New Roman" w:eastAsia="Calibri" w:hAnsi="Times New Roman" w:cs="Times New Roman"/>
          <w:sz w:val="28"/>
          <w:szCs w:val="28"/>
        </w:rPr>
        <w:t xml:space="preserve"> «Холм-Жирковское ПАТП».</w:t>
      </w:r>
    </w:p>
    <w:p w:rsidR="003238FE" w:rsidRPr="00366737" w:rsidRDefault="003238FE" w:rsidP="003238F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66737">
        <w:rPr>
          <w:rFonts w:ascii="Times New Roman" w:eastAsia="Calibri" w:hAnsi="Times New Roman" w:cs="Times New Roman"/>
          <w:sz w:val="28"/>
          <w:szCs w:val="28"/>
        </w:rPr>
        <w:t>В 202</w:t>
      </w:r>
      <w:r>
        <w:rPr>
          <w:rFonts w:ascii="Times New Roman" w:eastAsia="Calibri" w:hAnsi="Times New Roman" w:cs="Times New Roman"/>
          <w:sz w:val="28"/>
          <w:szCs w:val="28"/>
        </w:rPr>
        <w:t>5</w:t>
      </w:r>
      <w:r w:rsidRPr="00366737">
        <w:rPr>
          <w:rFonts w:ascii="Times New Roman" w:eastAsia="Calibri" w:hAnsi="Times New Roman" w:cs="Times New Roman"/>
          <w:sz w:val="28"/>
          <w:szCs w:val="28"/>
        </w:rPr>
        <w:t xml:space="preserve"> году услугами предприятия воспользовалось 21,9 тыс. пассажиров (202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366737">
        <w:rPr>
          <w:rFonts w:ascii="Times New Roman" w:eastAsia="Calibri" w:hAnsi="Times New Roman" w:cs="Times New Roman"/>
          <w:sz w:val="28"/>
          <w:szCs w:val="28"/>
        </w:rPr>
        <w:t>г-21,4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737">
        <w:rPr>
          <w:rFonts w:ascii="Times New Roman" w:eastAsia="Calibri" w:hAnsi="Times New Roman" w:cs="Times New Roman"/>
          <w:sz w:val="28"/>
          <w:szCs w:val="28"/>
        </w:rPr>
        <w:t>тыс.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737">
        <w:rPr>
          <w:rFonts w:ascii="Times New Roman" w:eastAsia="Calibri" w:hAnsi="Times New Roman" w:cs="Times New Roman"/>
          <w:sz w:val="28"/>
          <w:szCs w:val="28"/>
        </w:rPr>
        <w:t>пас.), в том числе: по межмуниципальным перевозкам-15,1тыс.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737">
        <w:rPr>
          <w:rFonts w:ascii="Times New Roman" w:eastAsia="Calibri" w:hAnsi="Times New Roman" w:cs="Times New Roman"/>
          <w:sz w:val="28"/>
          <w:szCs w:val="28"/>
        </w:rPr>
        <w:t>пас.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737">
        <w:rPr>
          <w:rFonts w:ascii="Times New Roman" w:eastAsia="Calibri" w:hAnsi="Times New Roman" w:cs="Times New Roman"/>
          <w:sz w:val="28"/>
          <w:szCs w:val="28"/>
        </w:rPr>
        <w:t>(202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366737">
        <w:rPr>
          <w:rFonts w:ascii="Times New Roman" w:eastAsia="Calibri" w:hAnsi="Times New Roman" w:cs="Times New Roman"/>
          <w:sz w:val="28"/>
          <w:szCs w:val="28"/>
        </w:rPr>
        <w:t>-14,5 тыс.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737">
        <w:rPr>
          <w:rFonts w:ascii="Times New Roman" w:eastAsia="Calibri" w:hAnsi="Times New Roman" w:cs="Times New Roman"/>
          <w:sz w:val="28"/>
          <w:szCs w:val="28"/>
        </w:rPr>
        <w:t>пас.), по пригороду -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737">
        <w:rPr>
          <w:rFonts w:ascii="Times New Roman" w:eastAsia="Calibri" w:hAnsi="Times New Roman" w:cs="Times New Roman"/>
          <w:sz w:val="28"/>
          <w:szCs w:val="28"/>
        </w:rPr>
        <w:t>6,9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737">
        <w:rPr>
          <w:rFonts w:ascii="Times New Roman" w:eastAsia="Calibri" w:hAnsi="Times New Roman" w:cs="Times New Roman"/>
          <w:sz w:val="28"/>
          <w:szCs w:val="28"/>
        </w:rPr>
        <w:t>тыс.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737">
        <w:rPr>
          <w:rFonts w:ascii="Times New Roman" w:eastAsia="Calibri" w:hAnsi="Times New Roman" w:cs="Times New Roman"/>
          <w:sz w:val="28"/>
          <w:szCs w:val="28"/>
        </w:rPr>
        <w:t>пас.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66737">
        <w:rPr>
          <w:rFonts w:ascii="Times New Roman" w:eastAsia="Calibri" w:hAnsi="Times New Roman" w:cs="Times New Roman"/>
          <w:sz w:val="28"/>
          <w:szCs w:val="28"/>
        </w:rPr>
        <w:t>(202</w:t>
      </w:r>
      <w:r>
        <w:rPr>
          <w:rFonts w:ascii="Times New Roman" w:eastAsia="Calibri" w:hAnsi="Times New Roman" w:cs="Times New Roman"/>
          <w:sz w:val="28"/>
          <w:szCs w:val="28"/>
        </w:rPr>
        <w:t>4</w:t>
      </w:r>
      <w:r w:rsidRPr="00366737">
        <w:rPr>
          <w:rFonts w:ascii="Times New Roman" w:eastAsia="Calibri" w:hAnsi="Times New Roman" w:cs="Times New Roman"/>
          <w:sz w:val="28"/>
          <w:szCs w:val="28"/>
        </w:rPr>
        <w:t>-7,01тыс</w:t>
      </w:r>
      <w:proofErr w:type="gramStart"/>
      <w:r w:rsidRPr="00366737">
        <w:rPr>
          <w:rFonts w:ascii="Times New Roman" w:eastAsia="Calibri" w:hAnsi="Times New Roman" w:cs="Times New Roman"/>
          <w:sz w:val="28"/>
          <w:szCs w:val="28"/>
        </w:rPr>
        <w:t>.п</w:t>
      </w:r>
      <w:proofErr w:type="gramEnd"/>
      <w:r w:rsidRPr="00366737">
        <w:rPr>
          <w:rFonts w:ascii="Times New Roman" w:eastAsia="Calibri" w:hAnsi="Times New Roman" w:cs="Times New Roman"/>
          <w:sz w:val="28"/>
          <w:szCs w:val="28"/>
        </w:rPr>
        <w:t>ас.)</w:t>
      </w:r>
    </w:p>
    <w:p w:rsidR="004924E9" w:rsidRDefault="004924E9" w:rsidP="001A3CE1">
      <w:pPr>
        <w:pStyle w:val="3"/>
        <w:spacing w:before="0" w:line="240" w:lineRule="auto"/>
        <w:jc w:val="center"/>
        <w:rPr>
          <w:rFonts w:ascii="Times New Roman" w:eastAsia="Times New Roman" w:hAnsi="Times New Roman" w:cs="Times New Roman"/>
          <w:bCs w:val="0"/>
          <w:i/>
          <w:color w:val="auto"/>
          <w:spacing w:val="-1"/>
          <w:sz w:val="28"/>
          <w:szCs w:val="28"/>
          <w:lang w:eastAsia="ru-RU"/>
        </w:rPr>
      </w:pPr>
    </w:p>
    <w:p w:rsidR="00206326" w:rsidRDefault="00206326" w:rsidP="00206326">
      <w:pPr>
        <w:pStyle w:val="2"/>
        <w:spacing w:before="0" w:line="240" w:lineRule="auto"/>
        <w:jc w:val="center"/>
        <w:rPr>
          <w:rFonts w:ascii="Times New Roman" w:hAnsi="Times New Roman" w:cs="Times New Roman"/>
          <w:i/>
          <w:color w:val="auto"/>
          <w:sz w:val="28"/>
          <w:szCs w:val="28"/>
        </w:rPr>
      </w:pPr>
      <w:r w:rsidRPr="00235032">
        <w:rPr>
          <w:rFonts w:ascii="Times New Roman" w:hAnsi="Times New Roman" w:cs="Times New Roman"/>
          <w:i/>
          <w:color w:val="auto"/>
          <w:sz w:val="28"/>
          <w:szCs w:val="28"/>
        </w:rPr>
        <w:t xml:space="preserve">Информация о работе с обращениями граждан </w:t>
      </w:r>
    </w:p>
    <w:p w:rsidR="00206326" w:rsidRPr="00555142" w:rsidRDefault="00206326" w:rsidP="00206326">
      <w:pPr>
        <w:spacing w:after="120" w:line="240" w:lineRule="auto"/>
      </w:pPr>
    </w:p>
    <w:p w:rsidR="00206326" w:rsidRPr="006118B1" w:rsidRDefault="008D79C4" w:rsidP="002063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Информирование населения осуществляется через сайт Администрации, социальные сети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мессенджеры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206326" w:rsidRPr="006118B1">
        <w:rPr>
          <w:rFonts w:ascii="Times New Roman" w:hAnsi="Times New Roman" w:cs="Times New Roman"/>
          <w:sz w:val="28"/>
          <w:szCs w:val="28"/>
        </w:rPr>
        <w:t xml:space="preserve"> Диалог с общественностью позволяет выявлять проблемы в различных сферах жизнедеятельности, принимать оперативные меры для их решения.</w:t>
      </w:r>
    </w:p>
    <w:p w:rsidR="00206326" w:rsidRPr="006118B1" w:rsidRDefault="00206326" w:rsidP="00206326">
      <w:p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118B1">
        <w:rPr>
          <w:rFonts w:ascii="Times New Roman" w:hAnsi="Times New Roman" w:cs="Times New Roman"/>
          <w:sz w:val="28"/>
          <w:szCs w:val="28"/>
        </w:rPr>
        <w:t xml:space="preserve">         За 2025 год в Администрацию поступило всего 197 обращений граждан, что на 17 обращ</w:t>
      </w:r>
      <w:r w:rsidR="0026657C">
        <w:rPr>
          <w:rFonts w:ascii="Times New Roman" w:hAnsi="Times New Roman" w:cs="Times New Roman"/>
          <w:sz w:val="28"/>
          <w:szCs w:val="28"/>
        </w:rPr>
        <w:t xml:space="preserve">ений больше </w:t>
      </w:r>
      <w:r w:rsidRPr="006118B1">
        <w:rPr>
          <w:rFonts w:ascii="Times New Roman" w:hAnsi="Times New Roman" w:cs="Times New Roman"/>
          <w:sz w:val="28"/>
          <w:szCs w:val="28"/>
        </w:rPr>
        <w:t xml:space="preserve"> 2024 года. По содержанию обращения распределились следующим образом:</w:t>
      </w:r>
    </w:p>
    <w:p w:rsidR="00206326" w:rsidRDefault="00206326" w:rsidP="00206326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 </w:t>
      </w:r>
      <w:r w:rsidR="008D79C4">
        <w:rPr>
          <w:rFonts w:ascii="Times New Roman" w:hAnsi="Times New Roman" w:cs="Times New Roman"/>
          <w:sz w:val="28"/>
          <w:szCs w:val="28"/>
        </w:rPr>
        <w:t xml:space="preserve">дороги, </w:t>
      </w:r>
      <w:proofErr w:type="spellStart"/>
      <w:r w:rsidR="008D79C4">
        <w:rPr>
          <w:rFonts w:ascii="Times New Roman" w:hAnsi="Times New Roman" w:cs="Times New Roman"/>
          <w:sz w:val="28"/>
          <w:szCs w:val="28"/>
        </w:rPr>
        <w:t>жкх</w:t>
      </w:r>
      <w:proofErr w:type="spellEnd"/>
      <w:r>
        <w:rPr>
          <w:rFonts w:ascii="Times New Roman" w:hAnsi="Times New Roman" w:cs="Times New Roman"/>
          <w:sz w:val="28"/>
          <w:szCs w:val="28"/>
        </w:rPr>
        <w:t>– 129 обращений;</w:t>
      </w:r>
    </w:p>
    <w:p w:rsidR="00206326" w:rsidRDefault="00206326" w:rsidP="0020632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-поддержка семей СВО-18 обращений;</w:t>
      </w:r>
    </w:p>
    <w:p w:rsidR="00206326" w:rsidRDefault="008D79C4" w:rsidP="0020632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социальная сфера </w:t>
      </w:r>
      <w:r w:rsidR="00206326">
        <w:rPr>
          <w:rFonts w:ascii="Times New Roman" w:hAnsi="Times New Roman" w:cs="Times New Roman"/>
          <w:sz w:val="28"/>
          <w:szCs w:val="28"/>
        </w:rPr>
        <w:t xml:space="preserve"> – 38 обращений;</w:t>
      </w:r>
    </w:p>
    <w:p w:rsidR="00206326" w:rsidRDefault="00206326" w:rsidP="00206326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разная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-12 обращений.</w:t>
      </w:r>
    </w:p>
    <w:p w:rsidR="00206326" w:rsidRPr="00FA0FD8" w:rsidRDefault="008D79C4" w:rsidP="002063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206326" w:rsidRPr="00FA0FD8">
        <w:rPr>
          <w:rFonts w:ascii="Times New Roman" w:eastAsia="Calibri" w:hAnsi="Times New Roman" w:cs="Times New Roman"/>
          <w:sz w:val="28"/>
          <w:szCs w:val="28"/>
        </w:rPr>
        <w:t>роведено две встречи в формате «открытый микрофон», и четыре прямых эфиров в</w:t>
      </w:r>
      <w:r>
        <w:rPr>
          <w:rFonts w:ascii="Times New Roman" w:eastAsia="Calibri" w:hAnsi="Times New Roman" w:cs="Times New Roman"/>
          <w:sz w:val="28"/>
          <w:szCs w:val="28"/>
        </w:rPr>
        <w:t xml:space="preserve"> контакте</w:t>
      </w:r>
      <w:r w:rsidR="00206326" w:rsidRPr="00FA0FD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06326"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>
        <w:rPr>
          <w:rFonts w:ascii="Times New Roman" w:eastAsia="Calibri" w:hAnsi="Times New Roman" w:cs="Times New Roman"/>
          <w:sz w:val="28"/>
          <w:szCs w:val="28"/>
        </w:rPr>
        <w:t>жителями Холм-Жирковского округа</w:t>
      </w:r>
      <w:r w:rsidR="00F53E8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2B1934">
        <w:rPr>
          <w:rFonts w:ascii="Times New Roman" w:eastAsia="Calibri" w:hAnsi="Times New Roman" w:cs="Times New Roman"/>
          <w:sz w:val="28"/>
          <w:szCs w:val="28"/>
        </w:rPr>
        <w:t>П</w:t>
      </w:r>
      <w:r w:rsidR="00206326" w:rsidRPr="00FA0FD8">
        <w:rPr>
          <w:rFonts w:ascii="Times New Roman" w:eastAsia="Calibri" w:hAnsi="Times New Roman" w:cs="Times New Roman"/>
          <w:sz w:val="28"/>
          <w:szCs w:val="28"/>
        </w:rPr>
        <w:t>о федеральной системе «Инцидент-менеджмент» поступило 143</w:t>
      </w:r>
      <w:r w:rsidR="00206326" w:rsidRPr="00FA0FD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2B1934">
        <w:rPr>
          <w:rFonts w:ascii="Times New Roman" w:eastAsia="Calibri" w:hAnsi="Times New Roman" w:cs="Times New Roman"/>
          <w:sz w:val="28"/>
          <w:szCs w:val="28"/>
        </w:rPr>
        <w:t>обращения</w:t>
      </w:r>
      <w:r w:rsidR="00206326" w:rsidRPr="00FA0FD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206326" w:rsidRDefault="00206326" w:rsidP="0020632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0FD8">
        <w:rPr>
          <w:rFonts w:ascii="Times New Roman" w:eastAsia="Calibri" w:hAnsi="Times New Roman" w:cs="Times New Roman"/>
          <w:sz w:val="28"/>
          <w:szCs w:val="28"/>
        </w:rPr>
        <w:t>Через систему Платформа обратной связи Администрация получила, обработала и дала ответы на 189</w:t>
      </w:r>
      <w:r w:rsidRPr="00FA0FD8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 w:rsidR="002B1934">
        <w:rPr>
          <w:rFonts w:ascii="Times New Roman" w:eastAsia="Calibri" w:hAnsi="Times New Roman" w:cs="Times New Roman"/>
          <w:sz w:val="28"/>
          <w:szCs w:val="28"/>
        </w:rPr>
        <w:t>обращений</w:t>
      </w:r>
      <w:r w:rsidRPr="00FA0FD8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66B2A" w:rsidRDefault="00866B2A" w:rsidP="002063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08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</w:p>
    <w:p w:rsidR="00206326" w:rsidRDefault="00DD772C" w:rsidP="002063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08"/>
        <w:jc w:val="center"/>
        <w:outlineLvl w:val="0"/>
        <w:rPr>
          <w:rFonts w:ascii="Times New Roman" w:hAnsi="Times New Roman" w:cs="Times New Roman"/>
          <w:b/>
          <w:i/>
          <w:sz w:val="28"/>
          <w:szCs w:val="28"/>
        </w:rPr>
      </w:pPr>
      <w:r w:rsidRPr="00DD772C">
        <w:rPr>
          <w:rFonts w:ascii="Times New Roman" w:hAnsi="Times New Roman" w:cs="Times New Roman"/>
          <w:b/>
          <w:i/>
          <w:sz w:val="28"/>
          <w:szCs w:val="28"/>
        </w:rPr>
        <w:t>Основные цели и направления деятельности на 2026 год</w:t>
      </w:r>
    </w:p>
    <w:p w:rsidR="00DD772C" w:rsidRPr="00DD772C" w:rsidRDefault="00DD772C" w:rsidP="0020632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360" w:right="108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  <w:lang w:eastAsia="ru-RU"/>
        </w:rPr>
      </w:pPr>
    </w:p>
    <w:p w:rsidR="00206326" w:rsidRPr="00E53C08" w:rsidRDefault="00206326" w:rsidP="00206326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27466">
        <w:rPr>
          <w:rFonts w:ascii="Times New Roman" w:hAnsi="Times New Roman" w:cs="Times New Roman"/>
          <w:i/>
          <w:sz w:val="28"/>
          <w:szCs w:val="28"/>
        </w:rPr>
        <w:t>Основными целями социально-экономического развития округа являются</w:t>
      </w:r>
      <w:r w:rsidRPr="00E53C0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206326" w:rsidRPr="00D42557" w:rsidRDefault="00206326" w:rsidP="002063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2557">
        <w:rPr>
          <w:rFonts w:ascii="Times New Roman" w:hAnsi="Times New Roman" w:cs="Times New Roman"/>
          <w:sz w:val="28"/>
          <w:szCs w:val="28"/>
        </w:rPr>
        <w:t>1.Улучшение состояния улично-дорожной сети:</w:t>
      </w:r>
    </w:p>
    <w:p w:rsidR="00206326" w:rsidRDefault="00206326" w:rsidP="0020632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55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Pr="00D42557">
        <w:rPr>
          <w:rFonts w:ascii="Times New Roman" w:hAnsi="Times New Roman" w:cs="Times New Roman"/>
          <w:color w:val="000000"/>
          <w:sz w:val="28"/>
          <w:szCs w:val="28"/>
        </w:rPr>
        <w:t>бустройство улично-дорожной сети центральной улицы в пгт. Холм-Жи</w:t>
      </w:r>
      <w:r w:rsidR="002B1934">
        <w:rPr>
          <w:rFonts w:ascii="Times New Roman" w:hAnsi="Times New Roman" w:cs="Times New Roman"/>
          <w:color w:val="000000"/>
          <w:sz w:val="28"/>
          <w:szCs w:val="28"/>
        </w:rPr>
        <w:t>рковский Холм-Жирковского  округа</w:t>
      </w:r>
      <w:r w:rsidRPr="00D42557">
        <w:rPr>
          <w:rFonts w:ascii="Times New Roman" w:hAnsi="Times New Roman" w:cs="Times New Roman"/>
          <w:color w:val="000000"/>
          <w:sz w:val="28"/>
          <w:szCs w:val="28"/>
        </w:rPr>
        <w:t xml:space="preserve"> Смоленской области;</w:t>
      </w:r>
    </w:p>
    <w:p w:rsidR="00206326" w:rsidRPr="00D42557" w:rsidRDefault="00206326" w:rsidP="0020632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557">
        <w:rPr>
          <w:rFonts w:ascii="Times New Roman" w:hAnsi="Times New Roman" w:cs="Times New Roman"/>
          <w:color w:val="000000"/>
          <w:sz w:val="28"/>
          <w:szCs w:val="28"/>
        </w:rPr>
        <w:lastRenderedPageBreak/>
        <w:t>- приобретение уборочной техники и навесного оборудования для уборки и содержания сельских территорий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206326" w:rsidRPr="00D42557" w:rsidRDefault="00206326" w:rsidP="002063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42557">
        <w:rPr>
          <w:rFonts w:ascii="Times New Roman" w:hAnsi="Times New Roman" w:cs="Times New Roman"/>
          <w:sz w:val="28"/>
          <w:szCs w:val="28"/>
        </w:rPr>
        <w:t>2.Благоустройство территорий, формирование современной комфортной городской среды:</w:t>
      </w:r>
    </w:p>
    <w:p w:rsidR="00206326" w:rsidRPr="00D42557" w:rsidRDefault="00206326" w:rsidP="0020632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557">
        <w:rPr>
          <w:rFonts w:ascii="Times New Roman" w:hAnsi="Times New Roman" w:cs="Times New Roman"/>
          <w:sz w:val="28"/>
          <w:szCs w:val="28"/>
        </w:rPr>
        <w:t>-</w:t>
      </w:r>
      <w:r w:rsidRPr="00D42557">
        <w:rPr>
          <w:rFonts w:ascii="Times New Roman" w:hAnsi="Times New Roman" w:cs="Times New Roman"/>
          <w:color w:val="000000"/>
          <w:sz w:val="28"/>
          <w:szCs w:val="28"/>
        </w:rPr>
        <w:t>благоустройство спортивной площадки на территории пгт. Холм-Жирковский (</w:t>
      </w:r>
      <w:proofErr w:type="spellStart"/>
      <w:r w:rsidRPr="00D42557">
        <w:rPr>
          <w:rFonts w:ascii="Times New Roman" w:hAnsi="Times New Roman" w:cs="Times New Roman"/>
          <w:color w:val="000000"/>
          <w:sz w:val="28"/>
          <w:szCs w:val="28"/>
        </w:rPr>
        <w:t>воркаут</w:t>
      </w:r>
      <w:proofErr w:type="spellEnd"/>
      <w:r w:rsidRPr="00D4255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206326" w:rsidRPr="00D42557" w:rsidRDefault="00206326" w:rsidP="0020632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557">
        <w:rPr>
          <w:rFonts w:ascii="Times New Roman" w:hAnsi="Times New Roman" w:cs="Times New Roman"/>
          <w:color w:val="000000"/>
          <w:sz w:val="28"/>
          <w:szCs w:val="28"/>
        </w:rPr>
        <w:t>-обустройство детской игровой площадки в пгт. Холм-Жирковский(</w:t>
      </w:r>
      <w:proofErr w:type="spellStart"/>
      <w:r w:rsidRPr="00D42557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gramStart"/>
      <w:r w:rsidRPr="00D42557">
        <w:rPr>
          <w:rFonts w:ascii="Times New Roman" w:hAnsi="Times New Roman" w:cs="Times New Roman"/>
          <w:color w:val="000000"/>
          <w:sz w:val="28"/>
          <w:szCs w:val="28"/>
        </w:rPr>
        <w:t>.П</w:t>
      </w:r>
      <w:proofErr w:type="gramEnd"/>
      <w:r w:rsidRPr="00D42557">
        <w:rPr>
          <w:rFonts w:ascii="Times New Roman" w:hAnsi="Times New Roman" w:cs="Times New Roman"/>
          <w:color w:val="000000"/>
          <w:sz w:val="28"/>
          <w:szCs w:val="28"/>
        </w:rPr>
        <w:t>обеды</w:t>
      </w:r>
      <w:proofErr w:type="spellEnd"/>
      <w:r w:rsidRPr="00D4255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206326" w:rsidRDefault="00206326" w:rsidP="00206326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42557">
        <w:rPr>
          <w:rFonts w:ascii="Times New Roman" w:hAnsi="Times New Roman" w:cs="Times New Roman"/>
          <w:color w:val="000000"/>
          <w:sz w:val="28"/>
          <w:szCs w:val="28"/>
        </w:rPr>
        <w:t xml:space="preserve">-благоустройства пруда в пгт. Холм-Жирковский  по ул. </w:t>
      </w:r>
      <w:proofErr w:type="gramStart"/>
      <w:r w:rsidRPr="00D42557">
        <w:rPr>
          <w:rFonts w:ascii="Times New Roman" w:hAnsi="Times New Roman" w:cs="Times New Roman"/>
          <w:color w:val="000000"/>
          <w:sz w:val="28"/>
          <w:szCs w:val="28"/>
        </w:rPr>
        <w:t>Советская</w:t>
      </w:r>
      <w:proofErr w:type="gramEnd"/>
      <w:r w:rsidRPr="00D42557">
        <w:rPr>
          <w:rFonts w:ascii="Times New Roman" w:hAnsi="Times New Roman" w:cs="Times New Roman"/>
          <w:color w:val="000000"/>
          <w:sz w:val="28"/>
          <w:szCs w:val="28"/>
        </w:rPr>
        <w:t>);</w:t>
      </w:r>
    </w:p>
    <w:p w:rsidR="00206326" w:rsidRPr="00D42557" w:rsidRDefault="00206326" w:rsidP="0020632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Pr="00C67137">
        <w:rPr>
          <w:rFonts w:ascii="Times New Roman" w:hAnsi="Times New Roman" w:cs="Times New Roman"/>
          <w:color w:val="000000"/>
          <w:sz w:val="28"/>
          <w:szCs w:val="28"/>
        </w:rPr>
        <w:t xml:space="preserve">обустройство дворовой территории по ул. </w:t>
      </w:r>
      <w:proofErr w:type="gramStart"/>
      <w:r w:rsidRPr="00C67137">
        <w:rPr>
          <w:rFonts w:ascii="Times New Roman" w:hAnsi="Times New Roman" w:cs="Times New Roman"/>
          <w:color w:val="000000"/>
          <w:sz w:val="28"/>
          <w:szCs w:val="28"/>
        </w:rPr>
        <w:t>Коммунистическая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, ул. Московская</w:t>
      </w:r>
      <w:r w:rsidRPr="00C67137">
        <w:rPr>
          <w:rFonts w:ascii="Times New Roman" w:hAnsi="Times New Roman" w:cs="Times New Roman"/>
          <w:color w:val="000000"/>
          <w:sz w:val="28"/>
          <w:szCs w:val="28"/>
        </w:rPr>
        <w:t xml:space="preserve"> в пгт. Холм-Жирковский.</w:t>
      </w:r>
    </w:p>
    <w:p w:rsidR="00206326" w:rsidRDefault="00206326" w:rsidP="00206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D42557">
        <w:rPr>
          <w:rFonts w:ascii="Times New Roman" w:hAnsi="Times New Roman" w:cs="Times New Roman"/>
          <w:sz w:val="28"/>
          <w:szCs w:val="28"/>
        </w:rPr>
        <w:t>Развитие социальной сферы:</w:t>
      </w:r>
    </w:p>
    <w:p w:rsidR="00206326" w:rsidRPr="00D42557" w:rsidRDefault="00206326" w:rsidP="0020632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42557">
        <w:rPr>
          <w:rFonts w:ascii="Times New Roman" w:hAnsi="Times New Roman" w:cs="Times New Roman"/>
          <w:sz w:val="28"/>
          <w:szCs w:val="28"/>
        </w:rPr>
        <w:t>-</w:t>
      </w:r>
      <w:r w:rsidRPr="00D4255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ремонт системы электроснабжения</w:t>
      </w:r>
      <w:r w:rsidRPr="00D42557">
        <w:rPr>
          <w:rFonts w:ascii="Times New Roman" w:hAnsi="Times New Roman" w:cs="Times New Roman"/>
          <w:color w:val="000000"/>
          <w:sz w:val="28"/>
          <w:szCs w:val="28"/>
          <w:lang w:bidi="ru-RU"/>
        </w:rPr>
        <w:t>,  актового зала, здания школы МБОУ «Игоревская средняя школа</w:t>
      </w:r>
      <w:r w:rsidRPr="00A3265C">
        <w:rPr>
          <w:color w:val="000000"/>
          <w:sz w:val="18"/>
          <w:szCs w:val="18"/>
          <w:lang w:bidi="ru-RU"/>
        </w:rPr>
        <w:t>»</w:t>
      </w:r>
    </w:p>
    <w:p w:rsidR="00206326" w:rsidRPr="00D42557" w:rsidRDefault="00206326" w:rsidP="0020632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4255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-капитальный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ремонт д. сада </w:t>
      </w:r>
      <w:r w:rsidR="002B1934">
        <w:rPr>
          <w:rFonts w:ascii="Times New Roman" w:hAnsi="Times New Roman" w:cs="Times New Roman"/>
          <w:color w:val="000000"/>
          <w:sz w:val="28"/>
          <w:szCs w:val="28"/>
          <w:lang w:bidi="ru-RU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Теремок</w:t>
      </w:r>
      <w:r w:rsidR="002B1934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Pr="00D42557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206326" w:rsidRPr="00D42557" w:rsidRDefault="00206326" w:rsidP="0020632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D4255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капитальный ремонт  актового зала  и газификация 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Боголюбовского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СДК;</w:t>
      </w:r>
      <w:r w:rsidRPr="00D4255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:rsidR="00206326" w:rsidRPr="00D42557" w:rsidRDefault="00206326" w:rsidP="00206326">
      <w:pPr>
        <w:pStyle w:val="af7"/>
        <w:shd w:val="clear" w:color="auto" w:fill="auto"/>
        <w:spacing w:line="257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         -</w:t>
      </w:r>
      <w:r>
        <w:rPr>
          <w:color w:val="000000"/>
          <w:sz w:val="28"/>
          <w:szCs w:val="28"/>
        </w:rPr>
        <w:t>б</w:t>
      </w:r>
      <w:r w:rsidRPr="00D42557">
        <w:rPr>
          <w:color w:val="000000"/>
          <w:sz w:val="28"/>
          <w:szCs w:val="28"/>
        </w:rPr>
        <w:t>лагоустройство Сквера Памяти</w:t>
      </w:r>
      <w:r w:rsidRPr="00D42557">
        <w:rPr>
          <w:bCs/>
          <w:sz w:val="28"/>
          <w:szCs w:val="28"/>
        </w:rPr>
        <w:t xml:space="preserve"> (</w:t>
      </w:r>
      <w:r>
        <w:rPr>
          <w:color w:val="000000"/>
          <w:sz w:val="28"/>
          <w:szCs w:val="28"/>
        </w:rPr>
        <w:t>д</w:t>
      </w:r>
      <w:r w:rsidRPr="00D42557">
        <w:rPr>
          <w:color w:val="000000"/>
          <w:sz w:val="28"/>
          <w:szCs w:val="28"/>
        </w:rPr>
        <w:t>орожка, освещение).</w:t>
      </w:r>
    </w:p>
    <w:p w:rsidR="00206326" w:rsidRDefault="00206326" w:rsidP="00522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 П</w:t>
      </w:r>
      <w:r w:rsidRPr="00E53C08">
        <w:rPr>
          <w:rFonts w:ascii="Times New Roman" w:hAnsi="Times New Roman" w:cs="Times New Roman"/>
          <w:sz w:val="28"/>
          <w:szCs w:val="28"/>
        </w:rPr>
        <w:t>оддержка и развитие малого и среднего предпринимательства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206326" w:rsidRPr="00E53C08" w:rsidRDefault="00206326" w:rsidP="00522F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-предоставление грантов субъектам МСП</w:t>
      </w:r>
      <w:r w:rsidRPr="00E53C08">
        <w:rPr>
          <w:rFonts w:ascii="Times New Roman" w:hAnsi="Times New Roman" w:cs="Times New Roman"/>
          <w:sz w:val="28"/>
          <w:szCs w:val="28"/>
        </w:rPr>
        <w:t>.</w:t>
      </w:r>
    </w:p>
    <w:p w:rsidR="00206326" w:rsidRPr="00E53C08" w:rsidRDefault="00206326" w:rsidP="00206326">
      <w:pPr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Развитие</w:t>
      </w:r>
      <w:r w:rsidRPr="00E53C08">
        <w:rPr>
          <w:rFonts w:ascii="Times New Roman" w:hAnsi="Times New Roman" w:cs="Times New Roman"/>
          <w:sz w:val="28"/>
          <w:szCs w:val="28"/>
        </w:rPr>
        <w:t xml:space="preserve"> </w:t>
      </w:r>
      <w:r w:rsidRPr="00E53C08">
        <w:rPr>
          <w:rFonts w:ascii="Times New Roman" w:hAnsi="Times New Roman" w:cs="Times New Roman"/>
          <w:sz w:val="28"/>
          <w:szCs w:val="28"/>
          <w:u w:val="single"/>
        </w:rPr>
        <w:t>жилищно-коммунального хозяйства</w:t>
      </w:r>
      <w:r w:rsidRPr="00E53C08">
        <w:rPr>
          <w:rFonts w:ascii="Times New Roman" w:hAnsi="Times New Roman" w:cs="Times New Roman"/>
          <w:sz w:val="28"/>
          <w:szCs w:val="28"/>
        </w:rPr>
        <w:t>:</w:t>
      </w:r>
    </w:p>
    <w:p w:rsidR="00206326" w:rsidRPr="00D42557" w:rsidRDefault="00206326" w:rsidP="00786E31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42557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</w:t>
      </w:r>
      <w:r w:rsidRPr="00D42557">
        <w:rPr>
          <w:rFonts w:ascii="Times New Roman" w:hAnsi="Times New Roman" w:cs="Times New Roman"/>
          <w:sz w:val="28"/>
          <w:szCs w:val="28"/>
        </w:rPr>
        <w:t>апи</w:t>
      </w:r>
      <w:r>
        <w:rPr>
          <w:rFonts w:ascii="Times New Roman" w:hAnsi="Times New Roman" w:cs="Times New Roman"/>
          <w:sz w:val="28"/>
          <w:szCs w:val="28"/>
        </w:rPr>
        <w:t>тальный ремонт шахтных колодцев;</w:t>
      </w:r>
    </w:p>
    <w:p w:rsidR="00206326" w:rsidRPr="00D42557" w:rsidRDefault="00206326" w:rsidP="0020632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D42557">
        <w:rPr>
          <w:rFonts w:ascii="Times New Roman" w:hAnsi="Times New Roman" w:cs="Times New Roman"/>
          <w:sz w:val="28"/>
          <w:szCs w:val="28"/>
        </w:rPr>
        <w:t>-установка автоматизированных насосных станций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8D79C4" w:rsidRDefault="00206326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6326">
        <w:rPr>
          <w:rFonts w:ascii="Times New Roman" w:hAnsi="Times New Roman" w:cs="Times New Roman"/>
          <w:sz w:val="28"/>
          <w:szCs w:val="28"/>
        </w:rPr>
        <w:t>- капитальный ремонт водопроводных сетей в пгт. Холм-Жирков</w:t>
      </w:r>
      <w:r w:rsidR="008D79C4">
        <w:rPr>
          <w:rFonts w:ascii="Times New Roman" w:hAnsi="Times New Roman" w:cs="Times New Roman"/>
          <w:sz w:val="28"/>
          <w:szCs w:val="28"/>
        </w:rPr>
        <w:t>ский</w:t>
      </w:r>
    </w:p>
    <w:p w:rsidR="00206326" w:rsidRDefault="00206326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79C4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22F71" w:rsidRDefault="00522F71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_GoBack"/>
      <w:bookmarkEnd w:id="3"/>
    </w:p>
    <w:p w:rsidR="008D79C4" w:rsidRPr="00206326" w:rsidRDefault="008D79C4" w:rsidP="00206326">
      <w:pPr>
        <w:tabs>
          <w:tab w:val="left" w:pos="993"/>
        </w:tabs>
        <w:spacing w:after="0" w:line="228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6657C" w:rsidRDefault="0026657C" w:rsidP="001A3CE1">
      <w:pPr>
        <w:spacing w:after="0" w:line="240" w:lineRule="auto"/>
        <w:ind w:left="585"/>
        <w:jc w:val="center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</w:p>
    <w:p w:rsidR="00DD772C" w:rsidRPr="00AA381C" w:rsidRDefault="002B1934" w:rsidP="001A3CE1">
      <w:pPr>
        <w:spacing w:after="0" w:line="240" w:lineRule="auto"/>
        <w:ind w:left="585"/>
        <w:jc w:val="center"/>
        <w:rPr>
          <w:rFonts w:ascii="Times New Roman" w:hAnsi="Times New Roman" w:cs="Times New Roman"/>
          <w:b/>
          <w:i/>
          <w:sz w:val="28"/>
          <w:szCs w:val="28"/>
          <w:lang w:eastAsia="ar-SA"/>
        </w:rPr>
      </w:pPr>
      <w:r w:rsidRPr="00AA381C">
        <w:rPr>
          <w:rFonts w:ascii="Times New Roman" w:hAnsi="Times New Roman" w:cs="Times New Roman"/>
          <w:b/>
          <w:i/>
          <w:sz w:val="28"/>
          <w:szCs w:val="28"/>
          <w:lang w:eastAsia="ar-SA"/>
        </w:rPr>
        <w:lastRenderedPageBreak/>
        <w:t>Основные направления деятельности в отчетном периоде</w:t>
      </w:r>
    </w:p>
    <w:p w:rsidR="002B1934" w:rsidRDefault="002B1934" w:rsidP="001A3CE1">
      <w:pPr>
        <w:spacing w:after="0" w:line="240" w:lineRule="auto"/>
        <w:ind w:left="585"/>
        <w:jc w:val="center"/>
        <w:rPr>
          <w:b/>
          <w:i/>
          <w:szCs w:val="28"/>
          <w:lang w:eastAsia="ar-SA"/>
        </w:rPr>
      </w:pPr>
    </w:p>
    <w:p w:rsidR="002B1934" w:rsidRDefault="002B1934" w:rsidP="00AA381C">
      <w:pPr>
        <w:spacing w:after="0" w:line="240" w:lineRule="auto"/>
        <w:ind w:firstLine="585"/>
        <w:jc w:val="both"/>
        <w:rPr>
          <w:rFonts w:ascii="Times New Roman" w:hAnsi="Times New Roman" w:cs="Times New Roman"/>
          <w:sz w:val="28"/>
          <w:szCs w:val="28"/>
        </w:rPr>
      </w:pPr>
      <w:r w:rsidRPr="002B1934">
        <w:rPr>
          <w:rFonts w:ascii="Times New Roman" w:hAnsi="Times New Roman" w:cs="Times New Roman"/>
          <w:sz w:val="28"/>
          <w:szCs w:val="28"/>
        </w:rPr>
        <w:t>Администрация муницип</w:t>
      </w:r>
      <w:r w:rsidR="00831966">
        <w:rPr>
          <w:rFonts w:ascii="Times New Roman" w:hAnsi="Times New Roman" w:cs="Times New Roman"/>
          <w:sz w:val="28"/>
          <w:szCs w:val="28"/>
        </w:rPr>
        <w:t>ального образования «Холм-Жирковский</w:t>
      </w:r>
      <w:r w:rsidRPr="002B1934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 реализовывала полномочия по решению вопросов местного значения муниципального округа в соответствии с действующим федеральным и областным законодательством, Федеральным законом от 20.03.2025 № 33 ФЗ «Об общих принципах организации местного самоуправления в единой системе публичной власти», Уставом муниципа</w:t>
      </w:r>
      <w:r w:rsidR="00831966">
        <w:rPr>
          <w:rFonts w:ascii="Times New Roman" w:hAnsi="Times New Roman" w:cs="Times New Roman"/>
          <w:sz w:val="28"/>
          <w:szCs w:val="28"/>
        </w:rPr>
        <w:t>льного образования «Холм-Жирковский</w:t>
      </w:r>
      <w:r w:rsidRPr="002B1934">
        <w:rPr>
          <w:rFonts w:ascii="Times New Roman" w:hAnsi="Times New Roman" w:cs="Times New Roman"/>
          <w:sz w:val="28"/>
          <w:szCs w:val="28"/>
        </w:rPr>
        <w:t xml:space="preserve"> муниципальный округ» Смоленской области</w:t>
      </w:r>
      <w:r w:rsidR="00AA381C">
        <w:rPr>
          <w:rFonts w:ascii="Times New Roman" w:hAnsi="Times New Roman" w:cs="Times New Roman"/>
          <w:sz w:val="28"/>
          <w:szCs w:val="28"/>
        </w:rPr>
        <w:t>.</w:t>
      </w:r>
    </w:p>
    <w:p w:rsidR="00FF519E" w:rsidRDefault="00FF519E" w:rsidP="00AA381C">
      <w:pPr>
        <w:spacing w:after="0" w:line="240" w:lineRule="auto"/>
        <w:ind w:firstLine="585"/>
        <w:jc w:val="both"/>
        <w:rPr>
          <w:rFonts w:ascii="Times New Roman" w:hAnsi="Times New Roman" w:cs="Times New Roman"/>
          <w:sz w:val="28"/>
          <w:szCs w:val="28"/>
        </w:rPr>
      </w:pPr>
    </w:p>
    <w:p w:rsidR="0026657C" w:rsidRPr="0026657C" w:rsidRDefault="00FF519E" w:rsidP="0026657C">
      <w:pPr>
        <w:suppressAutoHyphens/>
        <w:spacing w:line="228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  <w:lang w:eastAsia="zh-CN"/>
        </w:rPr>
      </w:pPr>
      <w:r>
        <w:rPr>
          <w:rFonts w:ascii="Times New Roman" w:hAnsi="Times New Roman" w:cs="Times New Roman"/>
          <w:b/>
          <w:i/>
          <w:sz w:val="28"/>
          <w:szCs w:val="28"/>
          <w:lang w:eastAsia="zh-CN"/>
        </w:rPr>
        <w:t>1)</w:t>
      </w:r>
      <w:r w:rsidR="0026657C" w:rsidRPr="0026657C">
        <w:rPr>
          <w:rFonts w:ascii="Times New Roman" w:hAnsi="Times New Roman" w:cs="Times New Roman"/>
          <w:b/>
          <w:i/>
          <w:sz w:val="28"/>
          <w:szCs w:val="28"/>
          <w:lang w:eastAsia="zh-CN"/>
        </w:rPr>
        <w:t xml:space="preserve">Одним из важнейших направлений </w:t>
      </w:r>
      <w:r w:rsidR="0026657C" w:rsidRPr="0026657C">
        <w:rPr>
          <w:rFonts w:ascii="Times New Roman" w:hAnsi="Times New Roman" w:cs="Times New Roman"/>
          <w:b/>
          <w:i/>
          <w:sz w:val="28"/>
          <w:szCs w:val="28"/>
        </w:rPr>
        <w:t>деятельности</w:t>
      </w:r>
      <w:r w:rsidR="0026657C" w:rsidRPr="0026657C">
        <w:rPr>
          <w:rFonts w:ascii="Times New Roman" w:hAnsi="Times New Roman" w:cs="Times New Roman"/>
          <w:b/>
          <w:i/>
          <w:sz w:val="28"/>
          <w:szCs w:val="28"/>
          <w:lang w:eastAsia="zh-CN"/>
        </w:rPr>
        <w:t xml:space="preserve"> является работа </w:t>
      </w:r>
      <w:r w:rsidR="0026657C" w:rsidRPr="0026657C">
        <w:rPr>
          <w:rFonts w:ascii="Times New Roman" w:hAnsi="Times New Roman" w:cs="Times New Roman"/>
          <w:b/>
          <w:i/>
          <w:sz w:val="28"/>
          <w:szCs w:val="28"/>
          <w:lang w:eastAsia="zh-CN"/>
        </w:rPr>
        <w:br/>
        <w:t>по распоряжению и управлению имуществом и  земельными ресурсами.</w:t>
      </w:r>
    </w:p>
    <w:p w:rsidR="00831966" w:rsidRPr="00AA381C" w:rsidRDefault="00831966" w:rsidP="00AA381C">
      <w:pPr>
        <w:spacing w:after="0" w:line="228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381C">
        <w:rPr>
          <w:rFonts w:ascii="Times New Roman" w:hAnsi="Times New Roman" w:cs="Times New Roman"/>
          <w:sz w:val="28"/>
          <w:szCs w:val="28"/>
        </w:rPr>
        <w:t>На 01.01.2026 реестр муниципального имущества муниципального образования</w:t>
      </w:r>
      <w:r w:rsidRPr="00AA38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«Холм-Жирковский муниципальный округ» Смоленской области насчитывает 1249 объект, из которых 1188 объектов недвижимого имущества, в том числе 340 земельных участков, 347 объекта жилого фонда, и 61 объектов движимого имущества. Ведется постоянная работа по инвентаризации муниципального имущества.</w:t>
      </w:r>
    </w:p>
    <w:p w:rsidR="00831966" w:rsidRPr="00AA381C" w:rsidRDefault="00831966" w:rsidP="0083196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381C">
        <w:rPr>
          <w:rFonts w:ascii="Times New Roman" w:hAnsi="Times New Roman" w:cs="Times New Roman"/>
          <w:color w:val="000000" w:themeColor="text1"/>
          <w:sz w:val="28"/>
          <w:szCs w:val="28"/>
        </w:rPr>
        <w:t>В 2025 году в муниципальную собственность поступило:</w:t>
      </w:r>
    </w:p>
    <w:p w:rsidR="00831966" w:rsidRPr="00AA381C" w:rsidRDefault="00831966" w:rsidP="00831966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381C">
        <w:rPr>
          <w:rFonts w:ascii="Times New Roman" w:hAnsi="Times New Roman" w:cs="Times New Roman"/>
          <w:color w:val="000000" w:themeColor="text1"/>
          <w:sz w:val="28"/>
          <w:szCs w:val="28"/>
        </w:rPr>
        <w:t>4 квартиры для детей сирот.</w:t>
      </w:r>
    </w:p>
    <w:p w:rsidR="00831966" w:rsidRPr="00AA381C" w:rsidRDefault="00831966" w:rsidP="00831966">
      <w:pPr>
        <w:pStyle w:val="a3"/>
        <w:numPr>
          <w:ilvl w:val="0"/>
          <w:numId w:val="2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38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Передано в уставный фонд ООО «Холм-Жирковское ПАТП» транспортное средство Газель </w:t>
      </w:r>
      <w:r w:rsidRPr="00AA381C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Next</w:t>
      </w:r>
      <w:r w:rsidRPr="00AA38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2024 года выпуска.</w:t>
      </w:r>
    </w:p>
    <w:p w:rsidR="00831966" w:rsidRPr="00AA381C" w:rsidRDefault="00831966" w:rsidP="00FF519E">
      <w:pPr>
        <w:pStyle w:val="1"/>
        <w:shd w:val="clear" w:color="auto" w:fill="FFFFFF"/>
        <w:spacing w:before="0" w:line="240" w:lineRule="auto"/>
        <w:ind w:firstLine="708"/>
        <w:jc w:val="both"/>
        <w:rPr>
          <w:rFonts w:ascii="Times New Roman" w:hAnsi="Times New Roman" w:cs="Times New Roman"/>
          <w:b w:val="0"/>
          <w:color w:val="000000" w:themeColor="text1"/>
        </w:rPr>
      </w:pPr>
      <w:r w:rsidRPr="00AA381C">
        <w:rPr>
          <w:rFonts w:ascii="Times New Roman" w:hAnsi="Times New Roman" w:cs="Times New Roman"/>
          <w:b w:val="0"/>
          <w:color w:val="000000" w:themeColor="text1"/>
        </w:rPr>
        <w:t xml:space="preserve">За 2025 год в соответствии с </w:t>
      </w:r>
      <w:r w:rsidRPr="00AA381C">
        <w:rPr>
          <w:rFonts w:ascii="Times New Roman" w:hAnsi="Times New Roman" w:cs="Times New Roman"/>
          <w:b w:val="0"/>
          <w:color w:val="000000"/>
        </w:rPr>
        <w:t>Законом РФ "О приватизации жилищного фонда в Российской Федерации" в частную собственность передан 31 объект жилого фонда.</w:t>
      </w:r>
    </w:p>
    <w:p w:rsidR="00831966" w:rsidRPr="00AA381C" w:rsidRDefault="00831966" w:rsidP="00831966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381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Регистрация права собственности недвижимого имущества, права оперативного управления недвижимого имущества, права постоянного (бессрочного) пользования земельным участком, перехода права собственности на недвижимое имущество проведена в электронном виде.</w:t>
      </w:r>
    </w:p>
    <w:p w:rsidR="00831966" w:rsidRPr="00FF519E" w:rsidRDefault="00831966" w:rsidP="00831966">
      <w:pPr>
        <w:spacing w:after="0" w:line="24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F519E">
        <w:rPr>
          <w:rFonts w:ascii="Times New Roman" w:hAnsi="Times New Roman" w:cs="Times New Roman"/>
          <w:color w:val="000000" w:themeColor="text1"/>
          <w:sz w:val="28"/>
          <w:szCs w:val="28"/>
        </w:rPr>
        <w:t>По состоянию на 01.01.2026 действуют 5 договоров безвозмездного пользования объектами недвижимого имущества, 7 договоров аренды муниципального недвижимого имущества.</w:t>
      </w:r>
      <w:r w:rsidR="00FF519E" w:rsidRPr="00FF519E">
        <w:rPr>
          <w:szCs w:val="28"/>
          <w:lang w:eastAsia="zh-CN"/>
        </w:rPr>
        <w:t xml:space="preserve"> </w:t>
      </w:r>
      <w:r w:rsidR="00FF519E" w:rsidRPr="00FF519E">
        <w:rPr>
          <w:rFonts w:ascii="Times New Roman" w:hAnsi="Times New Roman" w:cs="Times New Roman"/>
          <w:sz w:val="28"/>
          <w:szCs w:val="28"/>
          <w:lang w:eastAsia="zh-CN"/>
        </w:rPr>
        <w:t xml:space="preserve">Сумма поступлений от аренды имущества составила-375,0 </w:t>
      </w:r>
      <w:proofErr w:type="spellStart"/>
      <w:r w:rsidR="00FF519E" w:rsidRPr="00FF519E">
        <w:rPr>
          <w:rFonts w:ascii="Times New Roman" w:hAnsi="Times New Roman" w:cs="Times New Roman"/>
          <w:sz w:val="28"/>
          <w:szCs w:val="28"/>
          <w:lang w:eastAsia="zh-CN"/>
        </w:rPr>
        <w:t>тыс</w:t>
      </w:r>
      <w:proofErr w:type="gramStart"/>
      <w:r w:rsidR="00FF519E" w:rsidRPr="00FF519E">
        <w:rPr>
          <w:rFonts w:ascii="Times New Roman" w:hAnsi="Times New Roman" w:cs="Times New Roman"/>
          <w:sz w:val="28"/>
          <w:szCs w:val="28"/>
          <w:lang w:eastAsia="zh-CN"/>
        </w:rPr>
        <w:t>.р</w:t>
      </w:r>
      <w:proofErr w:type="gramEnd"/>
      <w:r w:rsidR="00FF519E" w:rsidRPr="00FF519E">
        <w:rPr>
          <w:rFonts w:ascii="Times New Roman" w:hAnsi="Times New Roman" w:cs="Times New Roman"/>
          <w:sz w:val="28"/>
          <w:szCs w:val="28"/>
          <w:lang w:eastAsia="zh-CN"/>
        </w:rPr>
        <w:t>уб</w:t>
      </w:r>
      <w:proofErr w:type="spellEnd"/>
      <w:r w:rsidR="00FF519E" w:rsidRPr="00FF519E">
        <w:rPr>
          <w:rFonts w:ascii="Times New Roman" w:hAnsi="Times New Roman" w:cs="Times New Roman"/>
          <w:sz w:val="28"/>
          <w:szCs w:val="28"/>
          <w:lang w:eastAsia="zh-CN"/>
        </w:rPr>
        <w:t>..</w:t>
      </w:r>
    </w:p>
    <w:p w:rsidR="00831966" w:rsidRPr="00AA381C" w:rsidRDefault="00831966" w:rsidP="00831966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AA381C">
        <w:rPr>
          <w:rFonts w:ascii="Times New Roman" w:hAnsi="Times New Roman" w:cs="Times New Roman"/>
          <w:sz w:val="28"/>
          <w:szCs w:val="28"/>
        </w:rPr>
        <w:t xml:space="preserve">Отделом по экономике, имущественным и земельным отношениям постоянно осуществляется обновление нормативной правовой базы в сфере имущественных отношений, в соответствии с требованиями действующего законодательства. </w:t>
      </w:r>
    </w:p>
    <w:p w:rsidR="00831966" w:rsidRPr="00AA381C" w:rsidRDefault="00831966" w:rsidP="00831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81C">
        <w:rPr>
          <w:rFonts w:ascii="Times New Roman" w:hAnsi="Times New Roman" w:cs="Times New Roman"/>
          <w:bCs/>
          <w:sz w:val="28"/>
          <w:szCs w:val="28"/>
        </w:rPr>
        <w:t xml:space="preserve">Ведение реестра муниципального имущества осуществляется на базе автоматизированной системы управления государственным и муниципальным имуществом (АС «УГМИ»). </w:t>
      </w:r>
      <w:r w:rsidRPr="00AA381C">
        <w:rPr>
          <w:rFonts w:ascii="Times New Roman" w:hAnsi="Times New Roman" w:cs="Times New Roman"/>
          <w:sz w:val="28"/>
          <w:szCs w:val="28"/>
        </w:rPr>
        <w:t>Кроме того, ведутся реестры специализированного жилого фонда, реестры договорных обязательств,</w:t>
      </w:r>
    </w:p>
    <w:p w:rsidR="00831966" w:rsidRPr="00AA381C" w:rsidRDefault="00831966" w:rsidP="0083196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A381C">
        <w:rPr>
          <w:rFonts w:ascii="Times New Roman" w:hAnsi="Times New Roman" w:cs="Times New Roman"/>
          <w:sz w:val="28"/>
          <w:szCs w:val="28"/>
        </w:rPr>
        <w:t xml:space="preserve">Отдел по экономике, имущественным и земельным отношениям Администрации сотрудничает с Управлением </w:t>
      </w:r>
      <w:proofErr w:type="spellStart"/>
      <w:r w:rsidRPr="00AA381C">
        <w:rPr>
          <w:rFonts w:ascii="Times New Roman" w:hAnsi="Times New Roman" w:cs="Times New Roman"/>
          <w:sz w:val="28"/>
          <w:szCs w:val="28"/>
        </w:rPr>
        <w:t>Росреестра</w:t>
      </w:r>
      <w:proofErr w:type="spellEnd"/>
      <w:r w:rsidRPr="00AA381C">
        <w:rPr>
          <w:rFonts w:ascii="Times New Roman" w:hAnsi="Times New Roman" w:cs="Times New Roman"/>
          <w:sz w:val="28"/>
          <w:szCs w:val="28"/>
        </w:rPr>
        <w:t xml:space="preserve"> по Смоленской области Кадастровой палатой, МФЦ, БТИ, кадастровыми инженерами.</w:t>
      </w:r>
    </w:p>
    <w:p w:rsidR="002C0716" w:rsidRDefault="002C0716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За прошедший год:</w:t>
      </w:r>
    </w:p>
    <w:p w:rsidR="00AA381C" w:rsidRPr="00AA381C" w:rsidRDefault="002C0716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AA381C"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заключено 32 договора купли-продажи земельных участков без проведения </w:t>
      </w:r>
      <w:r w:rsidR="00AA381C"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процедуры торгов (под объектами недвижимости; с публикацией о предстоящем предоставлении земельных участков для индивидуального жилищного строительства, ведения личного подсобного хозяйства, для ведения садоводства) на общую сумму 266,2 тыс. руб.;</w:t>
      </w:r>
    </w:p>
    <w:p w:rsidR="00AA381C" w:rsidRPr="00AA381C" w:rsidRDefault="00AA381C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-организовано проведение 6 аукционов по продаже земельных участков и права на заключение договора аренды земельного участка</w:t>
      </w:r>
      <w:r w:rsidR="002C07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на общую сумму-607,0тыс</w:t>
      </w:r>
      <w:proofErr w:type="gramStart"/>
      <w:r w:rsidR="002C07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.р</w:t>
      </w:r>
      <w:proofErr w:type="gramEnd"/>
      <w:r w:rsidR="002C071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уб.</w:t>
      </w: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AA381C" w:rsidRPr="00AA381C" w:rsidRDefault="00AA381C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заключено 2 соглашения о перераспределении земельных участков, находящихся в частной собственности, и земель, государственная собственность на которые не разграничена, на сумму 49,8 тыс. руб.;</w:t>
      </w:r>
    </w:p>
    <w:p w:rsidR="00AA381C" w:rsidRPr="00AA381C" w:rsidRDefault="00AA381C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заключено 32 договора аренды земельных участков без торгов на общую сумму годовой арендной платы </w:t>
      </w:r>
      <w:r w:rsidRPr="00AA381C">
        <w:rPr>
          <w:rFonts w:ascii="Times New Roman" w:eastAsia="Times New Roman" w:hAnsi="Times New Roman" w:cs="Times New Roman"/>
          <w:sz w:val="28"/>
          <w:szCs w:val="28"/>
        </w:rPr>
        <w:t>701,5 тыс. руб.;</w:t>
      </w:r>
    </w:p>
    <w:p w:rsidR="00AA381C" w:rsidRPr="00AA381C" w:rsidRDefault="00AA381C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-принято 2 постановления о предоставлении земельных участков собственникам гаражей, в рамках реализации гаражной амнистии; </w:t>
      </w:r>
    </w:p>
    <w:p w:rsidR="00AA381C" w:rsidRPr="00AA381C" w:rsidRDefault="00AA381C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 принято 47 постановлений о предварительном согласовании предоставления в аренду и в собственность земельных участков;</w:t>
      </w:r>
    </w:p>
    <w:p w:rsidR="00AA381C" w:rsidRPr="00AA381C" w:rsidRDefault="00AA381C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AA38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предоставлено 146 земельных участков в постоянное (бессрочное) пользование, из них: 131 земельный участок – Администрации муниципального образования «Холм-Жирковский муниципальный округ» Смоленской области; </w:t>
      </w:r>
      <w:r w:rsidRPr="00AA381C">
        <w:rPr>
          <w:rFonts w:ascii="Times New Roman" w:eastAsia="Times New Roman" w:hAnsi="Times New Roman" w:cs="Times New Roman"/>
          <w:sz w:val="28"/>
          <w:szCs w:val="28"/>
        </w:rPr>
        <w:t>14 земельных участков - муниципальному бюджетному учреждению культуры «Холм-Жирковский историко-краеведческий музей»; 1 земельный участок - муниципальному бюджетному учреждению «Спецхозяйство»;</w:t>
      </w:r>
      <w:proofErr w:type="gramEnd"/>
    </w:p>
    <w:p w:rsidR="00AA381C" w:rsidRPr="00AA381C" w:rsidRDefault="00AA381C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- утверждено 6 схем расположения земельных участков на кадастровом плане территории;</w:t>
      </w:r>
    </w:p>
    <w:p w:rsidR="00AA381C" w:rsidRPr="00AA381C" w:rsidRDefault="00AA381C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по заявлениям Администрации в электронном виде и через </w:t>
      </w:r>
      <w:proofErr w:type="spellStart"/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Росреестр</w:t>
      </w:r>
      <w:proofErr w:type="spellEnd"/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осуществлены государственный кадастровый учет </w:t>
      </w:r>
      <w:r w:rsidRPr="00AA381C">
        <w:rPr>
          <w:rFonts w:ascii="Times New Roman" w:eastAsia="Times New Roman" w:hAnsi="Times New Roman" w:cs="Times New Roman"/>
          <w:sz w:val="28"/>
          <w:szCs w:val="28"/>
        </w:rPr>
        <w:t>60</w:t>
      </w:r>
      <w:r w:rsidRPr="00AA381C">
        <w:rPr>
          <w:rFonts w:ascii="Times New Roman" w:eastAsia="Times New Roman" w:hAnsi="Times New Roman" w:cs="Times New Roman"/>
          <w:color w:val="FF0000"/>
          <w:sz w:val="28"/>
          <w:szCs w:val="28"/>
        </w:rPr>
        <w:t xml:space="preserve"> </w:t>
      </w: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земельных участков и государственная регистрация прав (государственная регистрация прекращения прав) на 376 земельных участков;</w:t>
      </w:r>
    </w:p>
    <w:p w:rsidR="00AA381C" w:rsidRPr="00AA381C" w:rsidRDefault="00AA381C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- в части предоставления земельных участков </w:t>
      </w:r>
      <w:r w:rsidRPr="00AA381C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гражданам, имеющим трех и более детей, в собственность бесплатно по состоянию на 01.01.2025 н</w:t>
      </w: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 учете граждан, имеющих право на предоставление земельного участка в собственность бесплатно, в соответствии с областным законом № 67-з от 28.09.2012 «О предоставлении земельных участков гражданам, имеющим трех и более детей, в собственность бесплатно для индивидуального жилищного строительства на территории Смоленской области» в</w:t>
      </w:r>
      <w:proofErr w:type="gramEnd"/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Холм-Жирковском районе находилось 15 </w:t>
      </w:r>
      <w:proofErr w:type="gramStart"/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многодетных</w:t>
      </w:r>
      <w:proofErr w:type="gramEnd"/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семьей, за 2025 год на учет поставлена 1 семья.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</w:t>
      </w: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2025 году земельные участки не предоставлялись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Pr="00AA381C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Кроме этого 4 многодетным семьям была предоставлена единовременная денежная компенсация взамен предоставления земельного участка в собственность бесплатно;</w:t>
      </w:r>
    </w:p>
    <w:p w:rsidR="00AA381C" w:rsidRPr="00AA381C" w:rsidRDefault="00AA381C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A381C">
        <w:rPr>
          <w:rFonts w:ascii="Times New Roman" w:eastAsia="Times New Roman" w:hAnsi="Times New Roman" w:cs="Times New Roman"/>
          <w:sz w:val="28"/>
          <w:szCs w:val="28"/>
        </w:rPr>
        <w:t xml:space="preserve">- Администрацией активно проводилось взаимодействие с </w:t>
      </w:r>
      <w:proofErr w:type="spellStart"/>
      <w:r w:rsidRPr="00AA381C">
        <w:rPr>
          <w:rFonts w:ascii="Times New Roman" w:eastAsia="Times New Roman" w:hAnsi="Times New Roman" w:cs="Times New Roman"/>
          <w:sz w:val="28"/>
          <w:szCs w:val="28"/>
        </w:rPr>
        <w:t>ресурсоснабжающими</w:t>
      </w:r>
      <w:proofErr w:type="spellEnd"/>
      <w:r w:rsidRPr="00AA381C">
        <w:rPr>
          <w:rFonts w:ascii="Times New Roman" w:eastAsia="Times New Roman" w:hAnsi="Times New Roman" w:cs="Times New Roman"/>
          <w:sz w:val="28"/>
          <w:szCs w:val="28"/>
        </w:rPr>
        <w:t xml:space="preserve"> организациями по выдаче разрешений на использование земельных участков без предоставления и установления сервитутов, в первую очередь, для размещения газораспределительных сетей, линий связи, для размещения которых не требуется получения разрешения на строительство.</w:t>
      </w:r>
    </w:p>
    <w:p w:rsidR="00AA381C" w:rsidRDefault="00AA381C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381C">
        <w:rPr>
          <w:rFonts w:ascii="Times New Roman" w:eastAsia="Times New Roman" w:hAnsi="Times New Roman" w:cs="Times New Roman"/>
          <w:sz w:val="28"/>
          <w:szCs w:val="28"/>
        </w:rPr>
        <w:t>Выдано 17 разрешений на использование земельных участков для размещения линейных объектов, из них 16 – АО «Газпром газораспределение Смоленск», 1 – физическое лицо</w:t>
      </w:r>
      <w:r w:rsidRPr="00DD772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2C0716" w:rsidRPr="002C0716" w:rsidRDefault="00FF519E" w:rsidP="00AA381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pacing w:val="-2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>2</w:t>
      </w:r>
      <w:r w:rsidR="002C0716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2C0716" w:rsidRPr="002C0716">
        <w:rPr>
          <w:rFonts w:ascii="Times New Roman" w:hAnsi="Times New Roman" w:cs="Times New Roman"/>
          <w:b/>
          <w:i/>
          <w:sz w:val="28"/>
          <w:szCs w:val="28"/>
        </w:rPr>
        <w:t xml:space="preserve">В целях осуществления </w:t>
      </w:r>
      <w:proofErr w:type="gramStart"/>
      <w:r w:rsidR="002C0716" w:rsidRPr="002C0716">
        <w:rPr>
          <w:rFonts w:ascii="Times New Roman" w:hAnsi="Times New Roman" w:cs="Times New Roman"/>
          <w:b/>
          <w:i/>
          <w:sz w:val="28"/>
          <w:szCs w:val="28"/>
        </w:rPr>
        <w:t>контроля за</w:t>
      </w:r>
      <w:proofErr w:type="gramEnd"/>
      <w:r w:rsidR="002C0716" w:rsidRPr="002C0716">
        <w:rPr>
          <w:rFonts w:ascii="Times New Roman" w:hAnsi="Times New Roman" w:cs="Times New Roman"/>
          <w:b/>
          <w:i/>
          <w:sz w:val="28"/>
          <w:szCs w:val="28"/>
        </w:rPr>
        <w:t xml:space="preserve"> соблюдением требований по рациональному использованию и охране земель, прав юридических лиц и граждан на землю, защиты интересов населения, проживающих на территории округа, Администрацией в 2025 году осуществлялся муниципальный земельный контроль</w:t>
      </w:r>
      <w:r w:rsidR="002C0716" w:rsidRPr="002C0716">
        <w:rPr>
          <w:rFonts w:ascii="Times New Roman" w:hAnsi="Times New Roman" w:cs="Times New Roman"/>
          <w:b/>
          <w:i/>
          <w:spacing w:val="-2"/>
          <w:sz w:val="28"/>
          <w:szCs w:val="28"/>
        </w:rPr>
        <w:t>.</w:t>
      </w:r>
    </w:p>
    <w:p w:rsidR="002C0716" w:rsidRPr="00FF519E" w:rsidRDefault="002C0716" w:rsidP="00FF51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9E"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рамках осуществления муниципального земельного контроля в границах муниципального образования «Холм-Жирковский муниципальный округ» Смоленской области обследовано 145,13 га земель.</w:t>
      </w:r>
    </w:p>
    <w:p w:rsidR="002C0716" w:rsidRPr="00FF519E" w:rsidRDefault="002C0716" w:rsidP="00FF51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9E">
        <w:rPr>
          <w:rFonts w:ascii="Times New Roman" w:eastAsia="Times New Roman" w:hAnsi="Times New Roman" w:cs="Times New Roman"/>
          <w:color w:val="000000"/>
          <w:sz w:val="28"/>
          <w:szCs w:val="28"/>
        </w:rPr>
        <w:t>По состоянию на 31.12.2025 года контрольным органом в рамках муниципального земельного контроля проведено 10 контрольных (надзорных) мероприятий (далее – КНМ) без взаимодействия</w:t>
      </w:r>
      <w:r w:rsidRPr="00FF51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19E">
        <w:rPr>
          <w:rFonts w:ascii="Times New Roman" w:eastAsia="Calibri" w:hAnsi="Times New Roman" w:cs="Times New Roman"/>
          <w:sz w:val="28"/>
          <w:szCs w:val="28"/>
          <w:lang w:val="en-US"/>
        </w:rPr>
        <w:t>c</w:t>
      </w:r>
      <w:r w:rsidRPr="00FF51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19E"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контролируемыми лицами.</w:t>
      </w:r>
    </w:p>
    <w:p w:rsidR="002C0716" w:rsidRPr="00FF519E" w:rsidRDefault="002C0716" w:rsidP="00FF519E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FF519E">
        <w:rPr>
          <w:rFonts w:ascii="Times New Roman" w:eastAsia="Times New Roman" w:hAnsi="Times New Roman" w:cs="Times New Roman"/>
          <w:color w:val="000000"/>
          <w:sz w:val="28"/>
          <w:szCs w:val="28"/>
        </w:rPr>
        <w:t>В результате осуществления мероприятий по муниципальному земельному контролю выявлено 13</w:t>
      </w:r>
      <w:r w:rsidRPr="00FF51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FF519E">
        <w:rPr>
          <w:rFonts w:ascii="Times New Roman" w:eastAsia="Times New Roman" w:hAnsi="Times New Roman" w:cs="Times New Roman"/>
          <w:color w:val="000000"/>
          <w:sz w:val="28"/>
          <w:szCs w:val="28"/>
        </w:rPr>
        <w:t>признаков нарушений обязательных требований к использованию и охране объектов земельных отношений, в том числе:3 признака нарушения - в использовании земельного участка без предусмотренных законодательством Российской Федерации прав, 10 признаков нарушений - невыполнение установленных требований и обязательных мероприятий по улучшению, защите земель и охране почв от ветровой, водной эрозии и предотвращению других</w:t>
      </w:r>
      <w:proofErr w:type="gramEnd"/>
      <w:r w:rsidRPr="00FF51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процессов и иного негативного воздействия на окружающую среду, ухудшающих качественное состояние земель. </w:t>
      </w:r>
    </w:p>
    <w:p w:rsidR="002C0716" w:rsidRPr="00FF519E" w:rsidRDefault="002C0716" w:rsidP="00FF51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F51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результате деятельности </w:t>
      </w:r>
      <w:proofErr w:type="gramStart"/>
      <w:r w:rsidRPr="00FF519E"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должностных лиц контрольного органа, уполномоченных осуществлять муниципальный земельный контроль выдано</w:t>
      </w:r>
      <w:proofErr w:type="gramEnd"/>
      <w:r w:rsidRPr="00FF519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 предостережений о недопустимости нарушения обязательных требований.</w:t>
      </w:r>
    </w:p>
    <w:p w:rsidR="002C0716" w:rsidRPr="00FF519E" w:rsidRDefault="00FF519E" w:rsidP="00FF519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519E">
        <w:rPr>
          <w:rFonts w:ascii="Times New Roman" w:hAnsi="Times New Roman" w:cs="Times New Roman"/>
          <w:i/>
          <w:sz w:val="28"/>
          <w:szCs w:val="28"/>
        </w:rPr>
        <w:t>3</w:t>
      </w:r>
      <w:r w:rsidR="002C0716" w:rsidRPr="00FF519E">
        <w:rPr>
          <w:rFonts w:ascii="Times New Roman" w:hAnsi="Times New Roman" w:cs="Times New Roman"/>
          <w:i/>
          <w:sz w:val="28"/>
          <w:szCs w:val="28"/>
        </w:rPr>
        <w:t>)</w:t>
      </w:r>
      <w:r w:rsidRPr="00FF519E">
        <w:rPr>
          <w:rFonts w:ascii="Times New Roman" w:hAnsi="Times New Roman" w:cs="Times New Roman"/>
          <w:b/>
          <w:i/>
          <w:sz w:val="28"/>
          <w:szCs w:val="28"/>
        </w:rPr>
        <w:t>Формирование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 и содержание</w:t>
      </w:r>
      <w:r w:rsidR="002C0716" w:rsidRPr="00FF519E">
        <w:rPr>
          <w:rFonts w:ascii="Times New Roman" w:hAnsi="Times New Roman" w:cs="Times New Roman"/>
          <w:b/>
          <w:i/>
          <w:sz w:val="28"/>
          <w:szCs w:val="28"/>
        </w:rPr>
        <w:t xml:space="preserve"> муниципального архива</w:t>
      </w:r>
    </w:p>
    <w:p w:rsidR="002C0716" w:rsidRPr="00FF519E" w:rsidRDefault="002C0716" w:rsidP="00FF51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территории  округа – 20 организаций-источников комплектования, в том числе 1- государственной формы собственности, 19 - муниципальной формы собственности. </w:t>
      </w:r>
    </w:p>
    <w:p w:rsidR="003C5071" w:rsidRPr="00FF519E" w:rsidRDefault="003C5071" w:rsidP="00FF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2C0716" w:rsidRPr="00FF51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2025 год согласовано 356 наименования номенклатур дел, включено в состав Архивного фонда РФ (согласовано описей)  695 единиц хранения. Объём хранения за год увеличился на 1661 дел и составил 29357 дел. Количество фондов увеличилось на 1 и составило 160 фондов хранения</w:t>
      </w:r>
      <w:r w:rsidRPr="00FF519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FF519E">
        <w:rPr>
          <w:rFonts w:ascii="Times New Roman" w:hAnsi="Times New Roman" w:cs="Times New Roman"/>
          <w:sz w:val="28"/>
          <w:szCs w:val="28"/>
        </w:rPr>
        <w:t xml:space="preserve"> В прошедшем году в архивный отдел поступило 398 запросов, из них: </w:t>
      </w:r>
    </w:p>
    <w:p w:rsidR="003C5071" w:rsidRPr="00FF519E" w:rsidRDefault="003C5071" w:rsidP="00FF519E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-290 запрос социально-правового характера</w:t>
      </w:r>
      <w:proofErr w:type="gramStart"/>
      <w:r w:rsidRPr="00FF519E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FF519E">
        <w:rPr>
          <w:rFonts w:ascii="Times New Roman" w:hAnsi="Times New Roman" w:cs="Times New Roman"/>
          <w:sz w:val="28"/>
          <w:szCs w:val="28"/>
        </w:rPr>
        <w:t xml:space="preserve"> в т. ч. положительных – 232, на 9 запросов даны отрицательные ответы,  на 49  запросов составлены ответы об отсутствии архивных документов;</w:t>
      </w:r>
    </w:p>
    <w:p w:rsidR="003C5071" w:rsidRPr="00FF519E" w:rsidRDefault="003C5071" w:rsidP="00FF519E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- тематического характера  - всего поступило 108 запросов, в т. ч. положительных – 82, на 4 запроса даны отрицательные ответы,   на 22  запросов составлены ответы об отсутствии архивных документов.</w:t>
      </w:r>
    </w:p>
    <w:p w:rsidR="003C5071" w:rsidRPr="00FF519E" w:rsidRDefault="003C5071" w:rsidP="00FF519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 xml:space="preserve">           Произведен прием документов постоянного хранения от 19 организаций в количестве 1661 дело. Обработаны документы и утверждены описи  дел постоянного хранения 18 организаций в количестве 695 дел. Переработана опись постоянного хранения </w:t>
      </w:r>
      <w:r w:rsidRPr="00FF519E">
        <w:rPr>
          <w:rFonts w:ascii="Times New Roman" w:hAnsi="Times New Roman"/>
          <w:bCs/>
          <w:sz w:val="28"/>
          <w:szCs w:val="28"/>
        </w:rPr>
        <w:t>1</w:t>
      </w:r>
      <w:r w:rsidRPr="00FF519E">
        <w:rPr>
          <w:rFonts w:ascii="Times New Roman" w:hAnsi="Times New Roman"/>
          <w:sz w:val="28"/>
          <w:szCs w:val="28"/>
        </w:rPr>
        <w:t xml:space="preserve"> организации в количестве </w:t>
      </w:r>
      <w:r w:rsidRPr="00FF519E">
        <w:rPr>
          <w:rFonts w:ascii="Times New Roman" w:hAnsi="Times New Roman"/>
          <w:bCs/>
          <w:sz w:val="28"/>
          <w:szCs w:val="28"/>
        </w:rPr>
        <w:t>324</w:t>
      </w:r>
      <w:r w:rsidRPr="00FF519E">
        <w:rPr>
          <w:rFonts w:ascii="Times New Roman" w:hAnsi="Times New Roman"/>
          <w:sz w:val="28"/>
          <w:szCs w:val="28"/>
        </w:rPr>
        <w:t xml:space="preserve"> дел. </w:t>
      </w:r>
      <w:proofErr w:type="gramStart"/>
      <w:r w:rsidRPr="00FF519E">
        <w:rPr>
          <w:rFonts w:ascii="Times New Roman" w:hAnsi="Times New Roman"/>
          <w:sz w:val="28"/>
          <w:szCs w:val="28"/>
        </w:rPr>
        <w:t>Переведены</w:t>
      </w:r>
      <w:proofErr w:type="gramEnd"/>
      <w:r w:rsidRPr="00FF519E">
        <w:rPr>
          <w:rFonts w:ascii="Times New Roman" w:hAnsi="Times New Roman"/>
          <w:sz w:val="28"/>
          <w:szCs w:val="28"/>
        </w:rPr>
        <w:t xml:space="preserve"> в электронный вид 325 заголовков описей.</w:t>
      </w:r>
    </w:p>
    <w:p w:rsidR="00FF519E" w:rsidRDefault="00FF519E" w:rsidP="00FF51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4</w:t>
      </w:r>
      <w:r w:rsidR="00511E02" w:rsidRPr="00FF519E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3C5071" w:rsidRPr="00FF519E">
        <w:rPr>
          <w:rFonts w:ascii="Times New Roman" w:hAnsi="Times New Roman" w:cs="Times New Roman"/>
          <w:b/>
          <w:i/>
          <w:sz w:val="28"/>
          <w:szCs w:val="28"/>
        </w:rPr>
        <w:t xml:space="preserve">Осуществляются меры по противодействию коррупции в границах муниципального округа. </w:t>
      </w:r>
    </w:p>
    <w:p w:rsidR="003C5071" w:rsidRPr="00FF519E" w:rsidRDefault="003C5071" w:rsidP="00FF51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Для получения информации о проявлениях коррупции среди муниципальных служащих органов местного самоуправления муниципального </w:t>
      </w:r>
      <w:r w:rsidRPr="00FF519E">
        <w:rPr>
          <w:rFonts w:ascii="Times New Roman" w:hAnsi="Times New Roman" w:cs="Times New Roman"/>
          <w:sz w:val="28"/>
          <w:szCs w:val="28"/>
        </w:rPr>
        <w:lastRenderedPageBreak/>
        <w:t>образования «Холм-Жирковский муниципальный округ» Смоленской области работает телефон доверия, сообщений о проявлении коррупции не поступало</w:t>
      </w:r>
      <w:r w:rsidRPr="00FF519E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C5071" w:rsidRPr="00FF519E" w:rsidRDefault="003C5071" w:rsidP="00FF5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Все принимаемые решения открыты для граждан путем освещения на сайте Администрации округа, а также через организацию публичных слушаний.</w:t>
      </w:r>
    </w:p>
    <w:p w:rsidR="00511E02" w:rsidRPr="00FF519E" w:rsidRDefault="00511E02" w:rsidP="00FF519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F519E">
        <w:rPr>
          <w:rFonts w:ascii="Times New Roman" w:eastAsia="Times New Roman" w:hAnsi="Times New Roman" w:cs="Times New Roman"/>
          <w:sz w:val="28"/>
          <w:szCs w:val="28"/>
          <w:lang w:eastAsia="ru-RU"/>
        </w:rPr>
        <w:t>За 2025 год было вынесено 1960  постановлений Администрации, из них 345 нормативно – правовых акта.</w:t>
      </w:r>
      <w:r w:rsidRPr="00FF51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</w:t>
      </w:r>
      <w:r w:rsidRPr="00FF519E">
        <w:rPr>
          <w:rFonts w:ascii="Times New Roman" w:hAnsi="Times New Roman" w:cs="Times New Roman"/>
          <w:sz w:val="28"/>
          <w:szCs w:val="28"/>
          <w:lang w:eastAsia="x-none"/>
        </w:rPr>
        <w:t>П</w:t>
      </w:r>
      <w:proofErr w:type="spellStart"/>
      <w:r w:rsidRPr="00FF519E">
        <w:rPr>
          <w:rFonts w:ascii="Times New Roman" w:hAnsi="Times New Roman" w:cs="Times New Roman"/>
          <w:sz w:val="28"/>
          <w:szCs w:val="28"/>
          <w:lang w:val="x-none" w:eastAsia="x-none"/>
        </w:rPr>
        <w:t>одготовлено</w:t>
      </w:r>
      <w:proofErr w:type="spellEnd"/>
      <w:r w:rsidRPr="00FF51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и направлено для включения в Регистр муниципальных нормативных правовых актов Смоленской области </w:t>
      </w:r>
      <w:r w:rsidR="001C3998" w:rsidRPr="00FF519E">
        <w:rPr>
          <w:rFonts w:ascii="Times New Roman" w:hAnsi="Times New Roman" w:cs="Times New Roman"/>
          <w:sz w:val="28"/>
          <w:szCs w:val="28"/>
          <w:lang w:eastAsia="x-none"/>
        </w:rPr>
        <w:t>478</w:t>
      </w:r>
      <w:r w:rsidRPr="00FF519E">
        <w:rPr>
          <w:rFonts w:ascii="Times New Roman" w:hAnsi="Times New Roman" w:cs="Times New Roman"/>
          <w:sz w:val="28"/>
          <w:szCs w:val="28"/>
          <w:lang w:eastAsia="x-none"/>
        </w:rPr>
        <w:t xml:space="preserve"> </w:t>
      </w:r>
      <w:r w:rsidRPr="00FF519E">
        <w:rPr>
          <w:rFonts w:ascii="Times New Roman" w:hAnsi="Times New Roman" w:cs="Times New Roman"/>
          <w:sz w:val="28"/>
          <w:szCs w:val="28"/>
          <w:lang w:val="x-none" w:eastAsia="x-none"/>
        </w:rPr>
        <w:t>нормативны</w:t>
      </w:r>
      <w:r w:rsidRPr="00FF519E">
        <w:rPr>
          <w:rFonts w:ascii="Times New Roman" w:hAnsi="Times New Roman" w:cs="Times New Roman"/>
          <w:sz w:val="28"/>
          <w:szCs w:val="28"/>
          <w:lang w:eastAsia="x-none"/>
        </w:rPr>
        <w:t>х</w:t>
      </w:r>
      <w:r w:rsidRPr="00FF51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правов</w:t>
      </w:r>
      <w:r w:rsidRPr="00FF519E">
        <w:rPr>
          <w:rFonts w:ascii="Times New Roman" w:hAnsi="Times New Roman" w:cs="Times New Roman"/>
          <w:sz w:val="28"/>
          <w:szCs w:val="28"/>
          <w:lang w:eastAsia="x-none"/>
        </w:rPr>
        <w:t>ых</w:t>
      </w:r>
      <w:r w:rsidRPr="00FF51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 акт</w:t>
      </w:r>
      <w:r w:rsidRPr="00FF519E">
        <w:rPr>
          <w:rFonts w:ascii="Times New Roman" w:hAnsi="Times New Roman" w:cs="Times New Roman"/>
          <w:sz w:val="28"/>
          <w:szCs w:val="28"/>
          <w:lang w:eastAsia="x-none"/>
        </w:rPr>
        <w:t>а</w:t>
      </w:r>
      <w:r w:rsidRPr="00FF519E">
        <w:rPr>
          <w:rFonts w:ascii="Times New Roman" w:hAnsi="Times New Roman" w:cs="Times New Roman"/>
          <w:sz w:val="28"/>
          <w:szCs w:val="28"/>
          <w:lang w:val="x-none" w:eastAsia="x-none"/>
        </w:rPr>
        <w:t xml:space="preserve">. </w:t>
      </w:r>
    </w:p>
    <w:p w:rsidR="00831966" w:rsidRPr="00FF519E" w:rsidRDefault="00FF519E" w:rsidP="00FF519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>5</w:t>
      </w:r>
      <w:r w:rsidR="001C3998" w:rsidRPr="00FF519E">
        <w:rPr>
          <w:rFonts w:ascii="Times New Roman" w:hAnsi="Times New Roman" w:cs="Times New Roman"/>
          <w:b/>
          <w:i/>
          <w:sz w:val="28"/>
          <w:szCs w:val="28"/>
        </w:rPr>
        <w:t>)</w:t>
      </w:r>
      <w:r w:rsidR="00831966" w:rsidRPr="00FF519E">
        <w:rPr>
          <w:rFonts w:ascii="Times New Roman" w:hAnsi="Times New Roman" w:cs="Times New Roman"/>
          <w:b/>
          <w:i/>
          <w:sz w:val="28"/>
          <w:szCs w:val="28"/>
        </w:rPr>
        <w:t>Администрацией округа проводится работа по содействию в организации охраны общественного порядка, предупреждению и ликвидации последствий чрезвычайных ситуаций, организации и осуществлению мероприятий по территориальной обороне и гражданской обороне, защите населения и территории округа от чрезвычайных ситуаций природного и техногенного характера, осуществляются мероприятия по обеспечению безопасности людей на водных объектах, охране их жизни и здоровья.</w:t>
      </w:r>
      <w:proofErr w:type="gramEnd"/>
    </w:p>
    <w:p w:rsidR="002C0716" w:rsidRPr="00FF519E" w:rsidRDefault="002C0716" w:rsidP="00FF519E">
      <w:pPr>
        <w:pStyle w:val="af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Pr="00FF519E">
        <w:rPr>
          <w:rStyle w:val="wbformattributevalue"/>
          <w:rFonts w:ascii="Times New Roman" w:hAnsi="Times New Roman" w:cs="Times New Roman"/>
          <w:sz w:val="28"/>
          <w:szCs w:val="28"/>
        </w:rPr>
        <w:t>муниципального образования «Холм-Жирковский муниципальный округ» Смоленской области</w:t>
      </w:r>
      <w:r w:rsidR="00FF519E">
        <w:rPr>
          <w:rFonts w:ascii="Times New Roman" w:hAnsi="Times New Roman" w:cs="Times New Roman"/>
          <w:sz w:val="28"/>
          <w:szCs w:val="28"/>
        </w:rPr>
        <w:t xml:space="preserve"> </w:t>
      </w:r>
      <w:r w:rsidRPr="00FF519E">
        <w:rPr>
          <w:rFonts w:ascii="Times New Roman" w:hAnsi="Times New Roman" w:cs="Times New Roman"/>
          <w:sz w:val="28"/>
          <w:szCs w:val="28"/>
        </w:rPr>
        <w:t xml:space="preserve"> случаев чрезвычайных ситуаций в соответствии с установленной классификацией ЧС не зарегистрировано. За истекший период было зарегистрировано 18 пожаров, при пожарах погиб 1 человек, </w:t>
      </w:r>
      <w:proofErr w:type="spellStart"/>
      <w:r w:rsidRPr="00FF519E">
        <w:rPr>
          <w:rFonts w:ascii="Times New Roman" w:eastAsia="Calibri" w:hAnsi="Times New Roman" w:cs="Times New Roman"/>
          <w:sz w:val="28"/>
          <w:szCs w:val="28"/>
        </w:rPr>
        <w:t>травмирования</w:t>
      </w:r>
      <w:proofErr w:type="spellEnd"/>
      <w:r w:rsidRPr="00FF519E">
        <w:rPr>
          <w:rFonts w:ascii="Times New Roman" w:eastAsia="Calibri" w:hAnsi="Times New Roman" w:cs="Times New Roman"/>
          <w:sz w:val="28"/>
          <w:szCs w:val="28"/>
        </w:rPr>
        <w:t xml:space="preserve"> людей </w:t>
      </w:r>
      <w:r w:rsidRPr="00FF519E">
        <w:rPr>
          <w:rFonts w:ascii="Times New Roman" w:hAnsi="Times New Roman" w:cs="Times New Roman"/>
          <w:sz w:val="28"/>
          <w:szCs w:val="28"/>
        </w:rPr>
        <w:t xml:space="preserve">не </w:t>
      </w:r>
      <w:r w:rsidRPr="00FF519E">
        <w:rPr>
          <w:rFonts w:ascii="Times New Roman" w:eastAsia="Calibri" w:hAnsi="Times New Roman" w:cs="Times New Roman"/>
          <w:sz w:val="28"/>
          <w:szCs w:val="28"/>
        </w:rPr>
        <w:t>допущено</w:t>
      </w:r>
      <w:r w:rsidRPr="00FF519E">
        <w:rPr>
          <w:rFonts w:ascii="Times New Roman" w:hAnsi="Times New Roman" w:cs="Times New Roman"/>
          <w:sz w:val="28"/>
          <w:szCs w:val="28"/>
        </w:rPr>
        <w:t>. Произошедший в 2025 году пожар с гибелью людей произошел в жилом секторе.</w:t>
      </w:r>
      <w:r w:rsidR="00511E02" w:rsidRPr="00FF519E">
        <w:rPr>
          <w:rFonts w:ascii="Times New Roman" w:hAnsi="Times New Roman" w:cs="Times New Roman"/>
          <w:sz w:val="28"/>
          <w:szCs w:val="28"/>
        </w:rPr>
        <w:t xml:space="preserve"> Проведено 8 заседаний </w:t>
      </w:r>
      <w:r w:rsidR="00511E02" w:rsidRPr="00FF519E">
        <w:rPr>
          <w:rFonts w:ascii="Times New Roman" w:eastAsia="Calibri" w:hAnsi="Times New Roman" w:cs="Times New Roman"/>
          <w:sz w:val="28"/>
          <w:szCs w:val="28"/>
        </w:rPr>
        <w:t>К</w:t>
      </w:r>
      <w:r w:rsidR="00511E02" w:rsidRPr="00FF519E">
        <w:rPr>
          <w:rFonts w:ascii="Times New Roman" w:hAnsi="Times New Roman" w:cs="Times New Roman"/>
          <w:sz w:val="28"/>
          <w:szCs w:val="28"/>
        </w:rPr>
        <w:t>омиссии</w:t>
      </w:r>
      <w:r w:rsidR="00511E02" w:rsidRPr="00FF519E">
        <w:rPr>
          <w:rFonts w:ascii="Times New Roman" w:eastAsia="Calibri" w:hAnsi="Times New Roman" w:cs="Times New Roman"/>
          <w:sz w:val="28"/>
          <w:szCs w:val="28"/>
        </w:rPr>
        <w:t xml:space="preserve"> по предупреждению и ликвидации чрезвычайных ситуаций и обеспечению пожарной безопасности муниципального образования «Холм-Жирковский муниципальный округ» Смоленской области.</w:t>
      </w:r>
    </w:p>
    <w:p w:rsidR="003C5071" w:rsidRPr="00FF519E" w:rsidRDefault="003C5071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19E">
        <w:rPr>
          <w:rFonts w:ascii="Times New Roman" w:eastAsia="Calibri" w:hAnsi="Times New Roman" w:cs="Times New Roman"/>
          <w:sz w:val="28"/>
          <w:szCs w:val="28"/>
        </w:rPr>
        <w:t>С целью закрепления полученных теоретических знаний и приобретения практических навыков по предупреждению и ликвидации ЧС природного и техногенного характера, со всеми категориями населения проведено 4 объектовые тренировки, 3 командно-штабных учения, 1 тактико-специальное учение, 2 штабные тренировки, 8 специальных учений по противопожарной подготовке с привлечением 915 человек руководящего состава, НФГО, рабочих и служащих, учащихся школ.</w:t>
      </w:r>
      <w:proofErr w:type="gramEnd"/>
      <w:r w:rsidRPr="00FF519E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F519E">
        <w:rPr>
          <w:rFonts w:ascii="Times New Roman" w:hAnsi="Times New Roman" w:cs="Times New Roman"/>
          <w:sz w:val="28"/>
          <w:szCs w:val="28"/>
        </w:rPr>
        <w:t>Проводились регулярные совместные тренировки ЦУКС ГУ МЧС России по Смоленской области и ЕДДС муниципального образования по действиям в ЧС, а также технические проверки готовности системы централизованного оповещения населения.</w:t>
      </w:r>
    </w:p>
    <w:p w:rsidR="003C5071" w:rsidRPr="00FF519E" w:rsidRDefault="003C5071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eastAsia="Calibri" w:hAnsi="Times New Roman" w:cs="Times New Roman"/>
          <w:sz w:val="28"/>
          <w:szCs w:val="28"/>
        </w:rPr>
        <w:t xml:space="preserve">В рамках проводимой профилактической работы в 2025 году, Администрацией МО «Холм-Жирковский муниципальный округ», совместно с заинтересованными организациями на плановой основе проводился инструктаж с населением о мерах пожарной безопасности. За отчетный период органами местного самоуправления Холм-Жирковского округа проинструктировано 2783 человек, из которых 248 </w:t>
      </w:r>
      <w:r w:rsidRPr="00FF519E">
        <w:rPr>
          <w:rFonts w:ascii="Times New Roman" w:hAnsi="Times New Roman" w:cs="Times New Roman"/>
          <w:sz w:val="28"/>
          <w:szCs w:val="28"/>
        </w:rPr>
        <w:t>входят в «группу риска» (лица, ведущие антисоциальный образ жизни, многодетные семьи, пенсионеры, инвалиды).</w:t>
      </w:r>
    </w:p>
    <w:p w:rsidR="003C5071" w:rsidRPr="00FF519E" w:rsidRDefault="003C5071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В 2025 году на территории</w:t>
      </w:r>
      <w:r w:rsidRPr="00FF519E">
        <w:rPr>
          <w:rFonts w:ascii="Times New Roman" w:hAnsi="Times New Roman" w:cs="Times New Roman"/>
          <w:bCs/>
          <w:sz w:val="28"/>
          <w:szCs w:val="28"/>
        </w:rPr>
        <w:t xml:space="preserve"> муниципального образования «Холм-Жирковский муниципальный округ» Смоленской области обстановка в области противодействия терроризму носила стабильный характер, террористических актов не допущено, уровни террористической опасности не устанавливались. Преступлений террористической направленности не зафиксировано. Проявлений национального, религиозного и политического экстремизма не отмечалось. </w:t>
      </w:r>
      <w:r w:rsidRPr="00FF519E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Исламские культовые и образовательные учреждения на территории муниципального образования не имеются. </w:t>
      </w:r>
      <w:r w:rsidRPr="00FF519E">
        <w:rPr>
          <w:rFonts w:ascii="Times New Roman" w:hAnsi="Times New Roman" w:cs="Times New Roman"/>
          <w:sz w:val="28"/>
          <w:szCs w:val="28"/>
        </w:rPr>
        <w:t xml:space="preserve">Лиц, </w:t>
      </w:r>
      <w:r w:rsidRPr="00FF519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отбывших наказание за совершение преступлений террористической направленности, граждан, получивших религиозное образование за рубежом, </w:t>
      </w:r>
      <w:r w:rsidRPr="00FF519E">
        <w:rPr>
          <w:rFonts w:ascii="Times New Roman" w:hAnsi="Times New Roman" w:cs="Times New Roman"/>
          <w:color w:val="000000"/>
          <w:sz w:val="28"/>
          <w:szCs w:val="28"/>
        </w:rPr>
        <w:t>на территории</w:t>
      </w:r>
      <w:r w:rsidRPr="00FF519E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муниципального образования не проживает. </w:t>
      </w:r>
      <w:r w:rsidRPr="00FF519E">
        <w:rPr>
          <w:rFonts w:ascii="Times New Roman" w:hAnsi="Times New Roman" w:cs="Times New Roman"/>
          <w:sz w:val="28"/>
          <w:szCs w:val="28"/>
        </w:rPr>
        <w:t>Фактов распространения экстремистских и террористических материалов не выявлено.</w:t>
      </w:r>
    </w:p>
    <w:p w:rsidR="003C5071" w:rsidRPr="00FF519E" w:rsidRDefault="003C5071" w:rsidP="00FF51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519E">
        <w:rPr>
          <w:rFonts w:ascii="Times New Roman" w:hAnsi="Times New Roman" w:cs="Times New Roman"/>
          <w:bCs/>
          <w:sz w:val="28"/>
          <w:szCs w:val="28"/>
        </w:rPr>
        <w:t>Во всех учреждениях образования и культуры разработаны и своевременно актуализируются Паспорта антитеррористической защищенности.</w:t>
      </w:r>
    </w:p>
    <w:p w:rsidR="003C5071" w:rsidRPr="00FF519E" w:rsidRDefault="003C5071" w:rsidP="00FF519E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F519E">
        <w:rPr>
          <w:rFonts w:ascii="Times New Roman" w:hAnsi="Times New Roman" w:cs="Times New Roman"/>
          <w:bCs/>
          <w:sz w:val="28"/>
          <w:szCs w:val="28"/>
        </w:rPr>
        <w:t>Все общественно-культурные и спортивные мероприятия в 2025 году прошли без происшествий.</w:t>
      </w:r>
    </w:p>
    <w:p w:rsidR="001C3998" w:rsidRPr="002F0BC2" w:rsidRDefault="002F0BC2" w:rsidP="00FF519E">
      <w:pPr>
        <w:shd w:val="clear" w:color="auto" w:fill="FFFFFF"/>
        <w:tabs>
          <w:tab w:val="left" w:pos="0"/>
          <w:tab w:val="left" w:pos="258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F0BC2">
        <w:rPr>
          <w:rFonts w:ascii="Times New Roman" w:hAnsi="Times New Roman" w:cs="Times New Roman"/>
          <w:b/>
          <w:i/>
          <w:sz w:val="28"/>
          <w:szCs w:val="28"/>
        </w:rPr>
        <w:t>6)</w:t>
      </w:r>
      <w:r w:rsidR="001C3998" w:rsidRPr="002F0BC2">
        <w:rPr>
          <w:rFonts w:ascii="Times New Roman" w:hAnsi="Times New Roman" w:cs="Times New Roman"/>
          <w:b/>
          <w:i/>
          <w:sz w:val="28"/>
          <w:szCs w:val="28"/>
        </w:rPr>
        <w:t>Органом, уполномоченным осуществлять государственные полномочия по опеке и попечительству в муниципальном образовании «Холм-Жирковский муниципальный округ» Смоленской области, определен Отдел образования.</w:t>
      </w:r>
    </w:p>
    <w:p w:rsidR="001C3998" w:rsidRPr="00FF519E" w:rsidRDefault="001C3998" w:rsidP="00FF519E">
      <w:pPr>
        <w:shd w:val="clear" w:color="auto" w:fill="FFFFFF"/>
        <w:tabs>
          <w:tab w:val="left" w:pos="0"/>
          <w:tab w:val="left" w:pos="258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84009898"/>
      <w:r w:rsidRPr="00FF519E">
        <w:rPr>
          <w:rFonts w:ascii="Times New Roman" w:hAnsi="Times New Roman" w:cs="Times New Roman"/>
          <w:sz w:val="28"/>
          <w:szCs w:val="28"/>
        </w:rPr>
        <w:t xml:space="preserve">Главными задачами Отдела образования, как органа опеки и попечительства </w:t>
      </w:r>
      <w:r w:rsidRPr="00FF519E">
        <w:rPr>
          <w:rFonts w:ascii="Times New Roman" w:hAnsi="Times New Roman" w:cs="Times New Roman"/>
          <w:sz w:val="28"/>
          <w:szCs w:val="28"/>
        </w:rPr>
        <w:br/>
        <w:t>в деле обеспечения социальной защиты детей, оставшихся без попечения родителей, являются:</w:t>
      </w:r>
    </w:p>
    <w:p w:rsidR="001C3998" w:rsidRPr="00FF519E" w:rsidRDefault="002F0BC2" w:rsidP="00FF519E">
      <w:pPr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1C3998" w:rsidRPr="00FF519E">
        <w:rPr>
          <w:rFonts w:ascii="Times New Roman" w:hAnsi="Times New Roman" w:cs="Times New Roman"/>
          <w:sz w:val="28"/>
          <w:szCs w:val="28"/>
        </w:rPr>
        <w:t>Совершенствование системы выявление и учета детей, оставшихся     без попечения родителей, находящихся в социально-опасных условиях, нуждающихся в социальной защите;</w:t>
      </w:r>
    </w:p>
    <w:p w:rsidR="001C3998" w:rsidRPr="00FF519E" w:rsidRDefault="002F0BC2" w:rsidP="00FF519E">
      <w:pPr>
        <w:pStyle w:val="ac"/>
        <w:ind w:right="-285"/>
        <w:rPr>
          <w:szCs w:val="28"/>
        </w:rPr>
      </w:pPr>
      <w:r>
        <w:rPr>
          <w:szCs w:val="28"/>
        </w:rPr>
        <w:t>2.</w:t>
      </w:r>
      <w:r w:rsidR="001C3998" w:rsidRPr="00FF519E">
        <w:rPr>
          <w:szCs w:val="28"/>
        </w:rPr>
        <w:t>Защита прав и законных интересов граждан, нуждающихся в установлении над ними опеки или попечительства, а также граждан, находящихся под опекой или попечительством;</w:t>
      </w:r>
    </w:p>
    <w:p w:rsidR="001C3998" w:rsidRPr="00FF519E" w:rsidRDefault="002F0BC2" w:rsidP="00FF519E">
      <w:pPr>
        <w:pStyle w:val="ac"/>
        <w:ind w:right="-285"/>
        <w:rPr>
          <w:szCs w:val="28"/>
        </w:rPr>
      </w:pPr>
      <w:r>
        <w:rPr>
          <w:szCs w:val="28"/>
        </w:rPr>
        <w:t>3.</w:t>
      </w:r>
      <w:r w:rsidR="001C3998" w:rsidRPr="00FF519E">
        <w:rPr>
          <w:szCs w:val="28"/>
        </w:rPr>
        <w:t>Организация работы по предупреждению беспризорности, безнадзорности и правонарушений среди несовершеннолетних;</w:t>
      </w:r>
    </w:p>
    <w:p w:rsidR="001C3998" w:rsidRPr="00FF519E" w:rsidRDefault="002F0BC2" w:rsidP="00FF519E">
      <w:pPr>
        <w:pStyle w:val="ac"/>
        <w:ind w:right="-285"/>
        <w:rPr>
          <w:szCs w:val="28"/>
        </w:rPr>
      </w:pPr>
      <w:r>
        <w:rPr>
          <w:szCs w:val="28"/>
        </w:rPr>
        <w:t>4.</w:t>
      </w:r>
      <w:r w:rsidR="001C3998" w:rsidRPr="00FF519E">
        <w:rPr>
          <w:szCs w:val="28"/>
        </w:rPr>
        <w:t xml:space="preserve">Формирование </w:t>
      </w:r>
      <w:proofErr w:type="gramStart"/>
      <w:r w:rsidR="001C3998" w:rsidRPr="00FF519E">
        <w:rPr>
          <w:szCs w:val="28"/>
        </w:rPr>
        <w:t>системы межведомственного взаимодействия органов системы профилактики безнадзорности</w:t>
      </w:r>
      <w:proofErr w:type="gramEnd"/>
      <w:r w:rsidR="001C3998" w:rsidRPr="00FF519E">
        <w:rPr>
          <w:szCs w:val="28"/>
        </w:rPr>
        <w:t xml:space="preserve"> и правонарушений несовершеннолетних;</w:t>
      </w:r>
    </w:p>
    <w:p w:rsidR="001C3998" w:rsidRPr="00FF519E" w:rsidRDefault="002F0BC2" w:rsidP="00FF519E">
      <w:pPr>
        <w:pStyle w:val="ac"/>
        <w:ind w:right="-285"/>
        <w:rPr>
          <w:szCs w:val="28"/>
        </w:rPr>
      </w:pPr>
      <w:r>
        <w:rPr>
          <w:szCs w:val="28"/>
        </w:rPr>
        <w:t>5.</w:t>
      </w:r>
      <w:r w:rsidR="001C3998" w:rsidRPr="00FF519E">
        <w:rPr>
          <w:szCs w:val="28"/>
        </w:rPr>
        <w:t>Оказание всевозможной (педагогической, психологической, материальной) помощи детям, находящимся в трудной жизненной ситуации;</w:t>
      </w:r>
    </w:p>
    <w:p w:rsidR="001C3998" w:rsidRPr="00FF519E" w:rsidRDefault="002F0BC2" w:rsidP="00FF519E">
      <w:pPr>
        <w:pStyle w:val="ac"/>
        <w:ind w:right="-285"/>
        <w:rPr>
          <w:szCs w:val="28"/>
        </w:rPr>
      </w:pPr>
      <w:r>
        <w:rPr>
          <w:szCs w:val="28"/>
        </w:rPr>
        <w:t>6.</w:t>
      </w:r>
      <w:proofErr w:type="gramStart"/>
      <w:r w:rsidR="001C3998" w:rsidRPr="00FF519E">
        <w:rPr>
          <w:szCs w:val="28"/>
        </w:rPr>
        <w:t>Контроль за</w:t>
      </w:r>
      <w:proofErr w:type="gramEnd"/>
      <w:r w:rsidR="001C3998" w:rsidRPr="00FF519E">
        <w:rPr>
          <w:szCs w:val="28"/>
        </w:rPr>
        <w:t xml:space="preserve"> сохранностью имущества и управлением имуществом граждан, находящихся под опекой или попечительством либо помещенных под надзор в образовательные организации, медицинские организации, организации, оказывающие социальные услуги.</w:t>
      </w:r>
    </w:p>
    <w:p w:rsidR="001C3998" w:rsidRPr="00FF519E" w:rsidRDefault="002F0BC2" w:rsidP="002F0BC2">
      <w:pPr>
        <w:shd w:val="clear" w:color="auto" w:fill="FFFFFF"/>
        <w:tabs>
          <w:tab w:val="left" w:pos="0"/>
          <w:tab w:val="left" w:pos="258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1C3998" w:rsidRPr="00FF519E">
        <w:rPr>
          <w:rFonts w:ascii="Times New Roman" w:hAnsi="Times New Roman" w:cs="Times New Roman"/>
          <w:sz w:val="28"/>
          <w:szCs w:val="28"/>
        </w:rPr>
        <w:t>Проведение плановых проверок использования и сохранности жилых помещений, переданных по договорам специализированного найма</w:t>
      </w:r>
      <w:r w:rsidR="001C3998" w:rsidRPr="00FF519E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bookmarkEnd w:id="4"/>
    <w:p w:rsidR="001C3998" w:rsidRPr="00FF519E" w:rsidRDefault="001C3998" w:rsidP="00FF519E">
      <w:pPr>
        <w:shd w:val="clear" w:color="auto" w:fill="FFFFFF"/>
        <w:tabs>
          <w:tab w:val="left" w:pos="0"/>
          <w:tab w:val="left" w:pos="2582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19E">
        <w:rPr>
          <w:rFonts w:ascii="Times New Roman" w:hAnsi="Times New Roman" w:cs="Times New Roman"/>
          <w:sz w:val="28"/>
          <w:szCs w:val="28"/>
        </w:rPr>
        <w:t>За период 2025 года в Холм-Жирковском районе было выявлено и учтено 1 несовершеннолетний (в 2024 – 2) детей, оставшихся без попечения родителей и устроены в организации для детей-сирот и детей, оставшихся без попечения родителей.</w:t>
      </w:r>
      <w:proofErr w:type="gramEnd"/>
    </w:p>
    <w:p w:rsidR="00BA42C3" w:rsidRPr="00FF519E" w:rsidRDefault="00BA42C3" w:rsidP="00FF519E">
      <w:pPr>
        <w:shd w:val="clear" w:color="auto" w:fill="FFFFFF"/>
        <w:tabs>
          <w:tab w:val="left" w:pos="0"/>
          <w:tab w:val="left" w:pos="2582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По состоянию на 31.12.2025 года в отделе по образованию Администрации муниципального образования «Холм-Жирковский район» Смоленской области состоит на учете 15 подопечных несовершеннолетних, из них 9 детей находятся под опекой и попечительством – в 8 опекунских семей, 6 детей – в 5 приемных семьях. Из числа состоящих на учете в органе опеки и попечительства: 15 имеют статус оставшихся без попечения родителей, из них 3 детей, в отношении которых оформлена опека по заявлению родителей. За период 2025 года судом рассмотрено 0 (в 2024 – 0) дел об усыновлении ребенка</w:t>
      </w:r>
    </w:p>
    <w:p w:rsidR="001C3998" w:rsidRPr="00FF519E" w:rsidRDefault="00BA42C3" w:rsidP="00FF519E">
      <w:pPr>
        <w:shd w:val="clear" w:color="auto" w:fill="FFFFFF"/>
        <w:tabs>
          <w:tab w:val="left" w:pos="0"/>
          <w:tab w:val="left" w:pos="2582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lastRenderedPageBreak/>
        <w:t xml:space="preserve">За органом опеки и попечительства законодательно закреплены полномочия по проверке условий жизни несовершеннолетних подопечных, соблюдению законными представителями прав и законных интересов несовершеннолетних подопечных, обеспечению сохранности их имущества, а также выполнению опекунами (попечителями) требований к осуществлению своих прав и исполнению своих обязанностей. </w:t>
      </w:r>
      <w:r w:rsidR="001C3998" w:rsidRPr="00FF519E">
        <w:rPr>
          <w:rFonts w:ascii="Times New Roman" w:hAnsi="Times New Roman" w:cs="Times New Roman"/>
          <w:sz w:val="28"/>
          <w:szCs w:val="28"/>
        </w:rPr>
        <w:t xml:space="preserve">Было осуществлено </w:t>
      </w:r>
      <w:r w:rsidR="001C3998" w:rsidRPr="002F0BC2">
        <w:rPr>
          <w:rFonts w:ascii="Times New Roman" w:hAnsi="Times New Roman" w:cs="Times New Roman"/>
          <w:sz w:val="28"/>
          <w:szCs w:val="28"/>
        </w:rPr>
        <w:t>30 плановых проверок, согласно которым составлены акты обследования условий жизни несовершеннолетних,  переданных под опеку (попечительство),  в приемные семьи и  утверждены руководителем отдела по образованию. Акты составлены в 2-х экземплярах, один из которых  в трехдневный  срок под роспись вручены  законным представителям, второй  - подшит в личное дело подопечного.  В ходе проведения плановых проверок случаев ненадлежащего исполнения законными представителями возложенных на них обязанностей не выявлено.</w:t>
      </w:r>
    </w:p>
    <w:p w:rsidR="00BA42C3" w:rsidRPr="00FF519E" w:rsidRDefault="002F0BC2" w:rsidP="002F0BC2">
      <w:pPr>
        <w:tabs>
          <w:tab w:val="left" w:pos="709"/>
        </w:tabs>
        <w:spacing w:after="0" w:line="240" w:lineRule="auto"/>
        <w:ind w:right="-2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BA42C3" w:rsidRPr="00FF519E">
        <w:rPr>
          <w:rFonts w:ascii="Times New Roman" w:hAnsi="Times New Roman" w:cs="Times New Roman"/>
          <w:sz w:val="28"/>
          <w:szCs w:val="28"/>
        </w:rPr>
        <w:t xml:space="preserve">Защищая права и законные интересы несовершеннолетних, отделом по образованию было подано в </w:t>
      </w:r>
      <w:proofErr w:type="spellStart"/>
      <w:r w:rsidR="00BA42C3" w:rsidRPr="00FF519E">
        <w:rPr>
          <w:rFonts w:ascii="Times New Roman" w:hAnsi="Times New Roman" w:cs="Times New Roman"/>
          <w:sz w:val="28"/>
          <w:szCs w:val="28"/>
        </w:rPr>
        <w:t>Сафоновский</w:t>
      </w:r>
      <w:proofErr w:type="spellEnd"/>
      <w:r w:rsidR="00BA42C3" w:rsidRPr="00FF519E">
        <w:rPr>
          <w:rFonts w:ascii="Times New Roman" w:hAnsi="Times New Roman" w:cs="Times New Roman"/>
          <w:sz w:val="28"/>
          <w:szCs w:val="28"/>
        </w:rPr>
        <w:t xml:space="preserve"> районный </w:t>
      </w:r>
      <w:r w:rsidR="00BA42C3" w:rsidRPr="002F0BC2">
        <w:rPr>
          <w:rFonts w:ascii="Times New Roman" w:hAnsi="Times New Roman" w:cs="Times New Roman"/>
          <w:sz w:val="28"/>
          <w:szCs w:val="28"/>
        </w:rPr>
        <w:t>суд 3 заключения, из них 2 - о лишении родительских прав , 1 - об определении порядка общения родителя с несовершеннолетним ребенком, и 1 исковое заявление о</w:t>
      </w:r>
      <w:r w:rsidR="00BA42C3" w:rsidRPr="00FF519E">
        <w:rPr>
          <w:rFonts w:ascii="Times New Roman" w:hAnsi="Times New Roman" w:cs="Times New Roman"/>
          <w:sz w:val="28"/>
          <w:szCs w:val="28"/>
        </w:rPr>
        <w:t xml:space="preserve"> лишении родительских прав 1 родителя в отношении 1 несовершеннолетнего.  Исковые требования в заявление рассмотрены и удовлетворены в полном объеме </w:t>
      </w:r>
      <w:proofErr w:type="spellStart"/>
      <w:r w:rsidR="00BA42C3" w:rsidRPr="00FF519E">
        <w:rPr>
          <w:rFonts w:ascii="Times New Roman" w:hAnsi="Times New Roman" w:cs="Times New Roman"/>
          <w:sz w:val="28"/>
          <w:szCs w:val="28"/>
        </w:rPr>
        <w:t>Сафоновским</w:t>
      </w:r>
      <w:proofErr w:type="spellEnd"/>
      <w:r w:rsidR="00BA42C3" w:rsidRPr="00FF519E">
        <w:rPr>
          <w:rFonts w:ascii="Times New Roman" w:hAnsi="Times New Roman" w:cs="Times New Roman"/>
          <w:sz w:val="28"/>
          <w:szCs w:val="28"/>
        </w:rPr>
        <w:t xml:space="preserve"> районным судом Смоленской области. Родителей, у которых отменено ограничение в родительских правах, нет. </w:t>
      </w:r>
    </w:p>
    <w:p w:rsidR="00BA42C3" w:rsidRPr="00FF519E" w:rsidRDefault="002F0BC2" w:rsidP="00FF519E">
      <w:pPr>
        <w:shd w:val="clear" w:color="auto" w:fill="FFFFFF"/>
        <w:tabs>
          <w:tab w:val="left" w:pos="0"/>
          <w:tab w:val="left" w:pos="2582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BA42C3" w:rsidRPr="00FF519E">
        <w:rPr>
          <w:rFonts w:ascii="Times New Roman" w:hAnsi="Times New Roman" w:cs="Times New Roman"/>
          <w:sz w:val="28"/>
          <w:szCs w:val="28"/>
        </w:rPr>
        <w:t>В отделе по образованию Администрации муниципального образования «Холм-Жирковский муниципальный округ» Смоленской области, осуществляющем отдельные государственные полномочия по опеке и попечительства, на 31.12.2025 года состоит на учете 7 совершеннолетних граждан, признанных судом недееспособными, в том числе 2 не полностью дееспособными</w:t>
      </w:r>
    </w:p>
    <w:p w:rsidR="00BA42C3" w:rsidRPr="00FF519E" w:rsidRDefault="00BA42C3" w:rsidP="00FF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          </w:t>
      </w:r>
      <w:proofErr w:type="gramStart"/>
      <w:r w:rsidRPr="00FF519E">
        <w:rPr>
          <w:rFonts w:ascii="Times New Roman" w:hAnsi="Times New Roman" w:cs="Times New Roman"/>
          <w:sz w:val="28"/>
          <w:szCs w:val="28"/>
        </w:rPr>
        <w:t>В сфере исполнения жилищного законодательства в отношении детей-сирот и детей, оставшихся без попечения родителей, специалистами органов опеки и попечительства проводилась в течение года следующая работа: в целях контроля за сохранностью жилых помещений было проведено 13 обследований жилых помещений, по результатам которых были составлены акты, право проживания и право собственности, в которых сохраняется за 15 несовершеннолетними и лицами из числа детей-сирот</w:t>
      </w:r>
      <w:proofErr w:type="gramEnd"/>
      <w:r w:rsidRPr="00FF519E">
        <w:rPr>
          <w:rFonts w:ascii="Times New Roman" w:hAnsi="Times New Roman" w:cs="Times New Roman"/>
          <w:sz w:val="28"/>
          <w:szCs w:val="28"/>
        </w:rPr>
        <w:t xml:space="preserve"> и детей, оставшихся без попечения родителей.</w:t>
      </w:r>
      <w:r w:rsidR="002F0BC2">
        <w:rPr>
          <w:rFonts w:ascii="Times New Roman" w:hAnsi="Times New Roman" w:cs="Times New Roman"/>
          <w:sz w:val="28"/>
          <w:szCs w:val="28"/>
        </w:rPr>
        <w:t xml:space="preserve"> </w:t>
      </w:r>
      <w:r w:rsidRPr="00FF519E">
        <w:rPr>
          <w:rFonts w:ascii="Times New Roman" w:hAnsi="Times New Roman" w:cs="Times New Roman"/>
          <w:sz w:val="28"/>
          <w:szCs w:val="28"/>
        </w:rPr>
        <w:t>Было проведено 23 плановые проверки в связи с использованием и сохранностью жилых помещений, переданных по договорам специализированного найма, предоставляемых лицам из числа детей-сирот и детей, оставшихся без попечения родителей, в результате проверок нарушений не выявлено</w:t>
      </w:r>
      <w:r w:rsidR="002F0BC2">
        <w:rPr>
          <w:rFonts w:ascii="Times New Roman" w:hAnsi="Times New Roman" w:cs="Times New Roman"/>
          <w:sz w:val="28"/>
          <w:szCs w:val="28"/>
        </w:rPr>
        <w:t xml:space="preserve">. </w:t>
      </w:r>
      <w:r w:rsidRPr="00FF519E">
        <w:rPr>
          <w:rFonts w:ascii="Times New Roman" w:hAnsi="Times New Roman" w:cs="Times New Roman"/>
          <w:sz w:val="28"/>
          <w:szCs w:val="28"/>
        </w:rPr>
        <w:t>По состоянию на 31.12.2025 года в Холм-Жирковском районе состоит на учете на получение жилого помещения  8 человек, имеющих статус сироты или оставшихся без попечения родителей, а также лиц из их числа, включая лиц в возрасте от 23 лет и старше.</w:t>
      </w:r>
      <w:r w:rsidR="002F0BC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519E">
        <w:rPr>
          <w:rFonts w:ascii="Times New Roman" w:hAnsi="Times New Roman" w:cs="Times New Roman"/>
          <w:sz w:val="28"/>
          <w:szCs w:val="28"/>
        </w:rPr>
        <w:t xml:space="preserve">В соответствии с Административным  регламентом «Обеспечение детей – сирот и детей, оставшихся без попечения родителей, лиц из числа детей – сирот и детей, оставшихся без попечения родителей, жилыми помещениями»,  в  2025 году отделом по образованию приобретено 7 жилых помещения за счет субвенции, выделенной бюджетом Смоленской области (3 благоустроенные </w:t>
      </w:r>
      <w:r w:rsidRPr="00FF519E">
        <w:rPr>
          <w:rFonts w:ascii="Times New Roman" w:hAnsi="Times New Roman" w:cs="Times New Roman"/>
          <w:sz w:val="28"/>
          <w:szCs w:val="28"/>
        </w:rPr>
        <w:lastRenderedPageBreak/>
        <w:t>квартиры в пгт. Холм-Жирковский, 3 благоустроенные квартиры в г. Ярцево и 1 благоустроенную квартиру</w:t>
      </w:r>
      <w:proofErr w:type="gramEnd"/>
      <w:r w:rsidRPr="00FF519E">
        <w:rPr>
          <w:rFonts w:ascii="Times New Roman" w:hAnsi="Times New Roman" w:cs="Times New Roman"/>
          <w:sz w:val="28"/>
          <w:szCs w:val="28"/>
        </w:rPr>
        <w:t xml:space="preserve"> в г. Вязьма).</w:t>
      </w:r>
    </w:p>
    <w:p w:rsidR="00BA42C3" w:rsidRPr="002F0BC2" w:rsidRDefault="002F0BC2" w:rsidP="00FF519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F0BC2">
        <w:rPr>
          <w:rFonts w:ascii="Times New Roman" w:hAnsi="Times New Roman" w:cs="Times New Roman"/>
          <w:b/>
          <w:i/>
          <w:sz w:val="28"/>
          <w:szCs w:val="28"/>
        </w:rPr>
        <w:t>7)</w:t>
      </w:r>
      <w:r w:rsidR="00BA42C3" w:rsidRPr="002F0BC2">
        <w:rPr>
          <w:rFonts w:ascii="Times New Roman" w:hAnsi="Times New Roman" w:cs="Times New Roman"/>
          <w:b/>
          <w:i/>
          <w:sz w:val="28"/>
          <w:szCs w:val="28"/>
        </w:rPr>
        <w:t>Государственные полномочия по регистрации актов гражданского состояния осуществляет отдел записи актов гражданского состояния Администрации муниципального образования «Холм-Жирковский  муниципальный округ» Смоленской области</w:t>
      </w:r>
    </w:p>
    <w:p w:rsidR="00BA42C3" w:rsidRPr="00FF519E" w:rsidRDefault="00BA42C3" w:rsidP="00FF519E">
      <w:pPr>
        <w:shd w:val="clear" w:color="auto" w:fill="FFFFFF"/>
        <w:tabs>
          <w:tab w:val="left" w:pos="0"/>
          <w:tab w:val="left" w:pos="2582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В соответствии с областным Законом от 02.10.2006 г. № 111-з «О наделении органов местного самоуправления муниципальных районов и городских округов Смоленской области отдельными государственными полномочиями на государственную регистрацию актов гражданского состояния» отдел ЗАГС Администрации муниципального образования «Холм-Жирковский муниципальный округ» Смоленской области осуществляет деятельность по государственной регистрации актов гражданского состояния.</w:t>
      </w:r>
    </w:p>
    <w:p w:rsidR="00BA42C3" w:rsidRPr="00FF519E" w:rsidRDefault="00BA42C3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В 2025 году зарегистрировано 214 актов гражданского состояния, что на 9 актов меньше чем в прошлом году (223 акта).</w:t>
      </w:r>
    </w:p>
    <w:p w:rsidR="00BA42C3" w:rsidRPr="00FF519E" w:rsidRDefault="00BA42C3" w:rsidP="00FF519E">
      <w:pPr>
        <w:shd w:val="clear" w:color="auto" w:fill="FFFFFF"/>
        <w:tabs>
          <w:tab w:val="left" w:pos="0"/>
          <w:tab w:val="left" w:pos="2582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В 2025 году в отделе записи актов гражданского состояния Администрации муниципального образования «Холм-Жирковский муниципальный округ» Смоленской области зарегистрировано  33 ребёнка (в 2024 году – 29 детей), из них: 17 мальчиков </w:t>
      </w:r>
      <w:r w:rsidR="006F26A9" w:rsidRPr="00FF519E">
        <w:rPr>
          <w:rFonts w:ascii="Times New Roman" w:hAnsi="Times New Roman" w:cs="Times New Roman"/>
          <w:sz w:val="28"/>
          <w:szCs w:val="28"/>
        </w:rPr>
        <w:t>и 16 девочек</w:t>
      </w:r>
      <w:proofErr w:type="gramStart"/>
      <w:r w:rsidR="006F26A9" w:rsidRPr="00FF519E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F26A9" w:rsidRPr="00FF519E" w:rsidRDefault="006F26A9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В 2025 году количество смертей уменьшилось и составило 129 человек (2024 г. – 133 человека). Из них: женщин – 63 (средний возраст жизни 72 года), мужчин – 66 (средний возраст жизни 62 года). </w:t>
      </w:r>
    </w:p>
    <w:p w:rsidR="006F26A9" w:rsidRPr="00FF519E" w:rsidRDefault="0011716D" w:rsidP="00FF519E">
      <w:pPr>
        <w:shd w:val="clear" w:color="auto" w:fill="FFFFFF"/>
        <w:tabs>
          <w:tab w:val="left" w:pos="0"/>
          <w:tab w:val="left" w:pos="2582"/>
        </w:tabs>
        <w:spacing w:after="0" w:line="240" w:lineRule="auto"/>
        <w:ind w:firstLine="42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6F26A9" w:rsidRPr="00FF519E">
        <w:rPr>
          <w:rFonts w:ascii="Times New Roman" w:hAnsi="Times New Roman" w:cs="Times New Roman"/>
          <w:sz w:val="28"/>
          <w:szCs w:val="28"/>
        </w:rPr>
        <w:t>В 2025 году на регистрацию брака подано 34 заявления (2024 год -  29 заявлений). Число зарегистрировавших брак в 2025 году уменьшилось и составило 27 пар (2024 год – 29 пар). В 2025 году, число, расторгнувших брак, составило 14 записей актов о расторжении брака (2024 г. – 24 записи акта).</w:t>
      </w:r>
    </w:p>
    <w:p w:rsidR="006F26A9" w:rsidRPr="00FF519E" w:rsidRDefault="006F26A9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Не значительно, но увеличилось количество записей актов об установлении отцовства, если в 2024 году было составлено 6 записей актов, то в 2025 году – 10 записей актов.</w:t>
      </w:r>
    </w:p>
    <w:p w:rsidR="006F26A9" w:rsidRPr="00FF519E" w:rsidRDefault="006F26A9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В 2025 году было принято 1 (2024 год – 2) заявление по перемене имени, заявление удовлетворено.</w:t>
      </w:r>
    </w:p>
    <w:p w:rsidR="006F26A9" w:rsidRPr="00FF519E" w:rsidRDefault="006F26A9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В 2025 году выдано 92 повторных свидетельства (2024 год – 70), 284 справки о наличии записей актов гражданского состояния и извещений об отсутствии записей актов гражданского состояния (2024 год – 225). </w:t>
      </w:r>
    </w:p>
    <w:p w:rsidR="006F26A9" w:rsidRPr="00FF519E" w:rsidRDefault="006F26A9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Уплачена государственная пошлина на сумму 248 750 рублей.</w:t>
      </w:r>
    </w:p>
    <w:p w:rsidR="006F26A9" w:rsidRPr="00FF519E" w:rsidRDefault="006F26A9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В течение 2025 года исполнено 138 (2024 год – 128) запросов органов и организаций.</w:t>
      </w:r>
    </w:p>
    <w:p w:rsidR="006F26A9" w:rsidRPr="00FF519E" w:rsidRDefault="006F26A9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На приеме в отделе ЗАГС побывали и получили консультацию 1055 (2024 год -1233) граждан. </w:t>
      </w:r>
    </w:p>
    <w:p w:rsidR="006F26A9" w:rsidRPr="0011716D" w:rsidRDefault="0011716D" w:rsidP="00FF519E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b/>
          <w:i/>
          <w:kern w:val="2"/>
          <w:sz w:val="28"/>
          <w:szCs w:val="28"/>
          <w:lang w:eastAsia="ar-SA"/>
        </w:rPr>
      </w:pPr>
      <w:r w:rsidRPr="0011716D">
        <w:rPr>
          <w:rFonts w:ascii="Times New Roman" w:hAnsi="Times New Roman" w:cs="Times New Roman"/>
          <w:b/>
          <w:bCs/>
          <w:i/>
          <w:sz w:val="28"/>
          <w:szCs w:val="28"/>
        </w:rPr>
        <w:t>8)</w:t>
      </w:r>
      <w:r w:rsidR="006F26A9" w:rsidRPr="0011716D">
        <w:rPr>
          <w:rFonts w:ascii="Times New Roman" w:hAnsi="Times New Roman" w:cs="Times New Roman"/>
          <w:b/>
          <w:bCs/>
          <w:i/>
          <w:sz w:val="28"/>
          <w:szCs w:val="28"/>
        </w:rPr>
        <w:t>Государственные</w:t>
      </w:r>
      <w:r w:rsidR="006F26A9" w:rsidRPr="0011716D">
        <w:rPr>
          <w:rFonts w:ascii="Times New Roman" w:hAnsi="Times New Roman" w:cs="Times New Roman"/>
          <w:b/>
          <w:i/>
          <w:kern w:val="2"/>
          <w:sz w:val="28"/>
          <w:szCs w:val="28"/>
          <w:lang w:eastAsia="ar-SA"/>
        </w:rPr>
        <w:t xml:space="preserve"> полномочия осуществляет также комиссия по делам несовершеннолетних и защите их прав в муниципальном образовании «Холм-Жирковский муниципальный округ» Смоленской области.</w:t>
      </w:r>
    </w:p>
    <w:p w:rsidR="006F26A9" w:rsidRPr="00FF519E" w:rsidRDefault="006F26A9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color w:val="000000"/>
          <w:spacing w:val="-1"/>
          <w:sz w:val="28"/>
          <w:szCs w:val="28"/>
        </w:rPr>
        <w:t>Работа Комиссии в первую очередь направлена на предупреждение совершения правонарушений и совершения повторных правонарушений</w:t>
      </w:r>
      <w:r w:rsidRPr="00FF519E">
        <w:rPr>
          <w:rFonts w:ascii="Times New Roman" w:hAnsi="Times New Roman" w:cs="Times New Roman"/>
          <w:sz w:val="28"/>
          <w:szCs w:val="28"/>
        </w:rPr>
        <w:t xml:space="preserve">. В своей деятельности комиссия руководствуется Федеральным законом от 24.06. 1999 № 120 «Об основах системы профилактики безнадзорности и правонарушений среди несовершеннолетних», областным законом от 04.09.2007 года № 90-з «О </w:t>
      </w:r>
      <w:r w:rsidRPr="00FF519E">
        <w:rPr>
          <w:rFonts w:ascii="Times New Roman" w:hAnsi="Times New Roman" w:cs="Times New Roman"/>
          <w:sz w:val="28"/>
          <w:szCs w:val="28"/>
        </w:rPr>
        <w:lastRenderedPageBreak/>
        <w:t xml:space="preserve">комиссиях по делам несовершеннолетних и защите их прав», регламентом Комиссии. </w:t>
      </w:r>
    </w:p>
    <w:p w:rsidR="006F26A9" w:rsidRPr="00FF519E" w:rsidRDefault="006F26A9" w:rsidP="00FF519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F519E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FF519E">
        <w:rPr>
          <w:rFonts w:ascii="Times New Roman" w:hAnsi="Times New Roman" w:cs="Times New Roman"/>
          <w:color w:val="000000"/>
          <w:sz w:val="28"/>
          <w:szCs w:val="28"/>
        </w:rPr>
        <w:t>Комиссией   на 30.12.2025 было  проведено 25 заседаний, на которых рассмотрено</w:t>
      </w:r>
      <w:r w:rsidRPr="00FF519E">
        <w:rPr>
          <w:rFonts w:ascii="Times New Roman" w:hAnsi="Times New Roman" w:cs="Times New Roman"/>
          <w:color w:val="CE181E"/>
          <w:sz w:val="28"/>
          <w:szCs w:val="28"/>
        </w:rPr>
        <w:t xml:space="preserve"> </w:t>
      </w:r>
      <w:r w:rsidRPr="00FF519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17 </w:t>
      </w:r>
      <w:r w:rsidRPr="00FF519E">
        <w:rPr>
          <w:rFonts w:ascii="Times New Roman" w:hAnsi="Times New Roman" w:cs="Times New Roman"/>
          <w:color w:val="000000"/>
          <w:sz w:val="28"/>
          <w:szCs w:val="28"/>
        </w:rPr>
        <w:t>административных материалов на</w:t>
      </w:r>
      <w:r w:rsidRPr="00FF519E">
        <w:rPr>
          <w:rFonts w:ascii="Times New Roman" w:hAnsi="Times New Roman" w:cs="Times New Roman"/>
          <w:color w:val="CE181E"/>
          <w:sz w:val="28"/>
          <w:szCs w:val="28"/>
        </w:rPr>
        <w:t xml:space="preserve"> </w:t>
      </w:r>
      <w:r w:rsidRPr="00FF519E">
        <w:rPr>
          <w:rFonts w:ascii="Times New Roman" w:hAnsi="Times New Roman" w:cs="Times New Roman"/>
          <w:color w:val="000000"/>
          <w:sz w:val="28"/>
          <w:szCs w:val="28"/>
        </w:rPr>
        <w:t>несовершеннолетних,</w:t>
      </w:r>
      <w:r w:rsidRPr="00FF519E">
        <w:rPr>
          <w:rFonts w:ascii="Times New Roman" w:hAnsi="Times New Roman" w:cs="Times New Roman"/>
          <w:color w:val="CE181E"/>
          <w:sz w:val="28"/>
          <w:szCs w:val="28"/>
        </w:rPr>
        <w:t xml:space="preserve"> </w:t>
      </w:r>
      <w:r w:rsidRPr="00FF519E">
        <w:rPr>
          <w:rFonts w:ascii="Times New Roman" w:hAnsi="Times New Roman" w:cs="Times New Roman"/>
          <w:color w:val="000000"/>
          <w:sz w:val="28"/>
          <w:szCs w:val="28"/>
        </w:rPr>
        <w:t xml:space="preserve">17 </w:t>
      </w:r>
      <w:r w:rsidRPr="00FF519E">
        <w:rPr>
          <w:rFonts w:ascii="Times New Roman" w:hAnsi="Times New Roman" w:cs="Times New Roman"/>
          <w:color w:val="CE181E"/>
          <w:sz w:val="28"/>
          <w:szCs w:val="28"/>
        </w:rPr>
        <w:t xml:space="preserve"> </w:t>
      </w:r>
      <w:r w:rsidRPr="00FF519E">
        <w:rPr>
          <w:rFonts w:ascii="Times New Roman" w:hAnsi="Times New Roman" w:cs="Times New Roman"/>
          <w:color w:val="000000"/>
          <w:sz w:val="28"/>
          <w:szCs w:val="28"/>
        </w:rPr>
        <w:t>административных</w:t>
      </w:r>
      <w:r w:rsidRPr="00FF519E">
        <w:rPr>
          <w:rFonts w:ascii="Times New Roman" w:hAnsi="Times New Roman" w:cs="Times New Roman"/>
          <w:color w:val="CE181E"/>
          <w:sz w:val="28"/>
          <w:szCs w:val="28"/>
        </w:rPr>
        <w:t xml:space="preserve"> </w:t>
      </w:r>
      <w:r w:rsidRPr="00FF519E">
        <w:rPr>
          <w:rFonts w:ascii="Times New Roman" w:hAnsi="Times New Roman" w:cs="Times New Roman"/>
          <w:color w:val="000000"/>
          <w:sz w:val="28"/>
          <w:szCs w:val="28"/>
        </w:rPr>
        <w:t>материалов на родителей, уклоняющихся от воспитания своих детей и совершеннолетних лиц, вовлекающих несовершеннолетних в противоправные действия.</w:t>
      </w:r>
    </w:p>
    <w:p w:rsidR="006F26A9" w:rsidRPr="00FF519E" w:rsidRDefault="006F26A9" w:rsidP="00FF519E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FF519E">
        <w:rPr>
          <w:rFonts w:ascii="Times New Roman" w:hAnsi="Times New Roman" w:cs="Times New Roman"/>
          <w:bCs/>
          <w:sz w:val="28"/>
          <w:szCs w:val="28"/>
        </w:rPr>
        <w:t xml:space="preserve">За 2025 год на заседаниях Комиссии было рассмотрено </w:t>
      </w:r>
      <w:r w:rsidRPr="00FF519E">
        <w:rPr>
          <w:rFonts w:ascii="Times New Roman" w:hAnsi="Times New Roman" w:cs="Times New Roman"/>
          <w:bCs/>
          <w:color w:val="000000"/>
          <w:sz w:val="28"/>
          <w:szCs w:val="28"/>
        </w:rPr>
        <w:t>53</w:t>
      </w:r>
      <w:r w:rsidRPr="00FF519E">
        <w:rPr>
          <w:rFonts w:ascii="Times New Roman" w:hAnsi="Times New Roman" w:cs="Times New Roman"/>
          <w:bCs/>
          <w:sz w:val="28"/>
          <w:szCs w:val="28"/>
        </w:rPr>
        <w:t xml:space="preserve"> административных протоколов </w:t>
      </w:r>
      <w:r w:rsidRPr="00FF519E">
        <w:rPr>
          <w:rFonts w:ascii="Times New Roman" w:hAnsi="Times New Roman" w:cs="Times New Roman"/>
          <w:sz w:val="28"/>
          <w:szCs w:val="28"/>
        </w:rPr>
        <w:t>(2023 - 10, 2024 - 35), из них:</w:t>
      </w:r>
    </w:p>
    <w:p w:rsidR="006F26A9" w:rsidRPr="00FF519E" w:rsidRDefault="006F26A9" w:rsidP="00FF519E">
      <w:pPr>
        <w:spacing w:after="0" w:line="240" w:lineRule="auto"/>
        <w:ind w:firstLine="675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color w:val="000000"/>
          <w:sz w:val="28"/>
          <w:szCs w:val="28"/>
        </w:rPr>
        <w:t>41</w:t>
      </w:r>
      <w:r w:rsidR="0011716D">
        <w:rPr>
          <w:rFonts w:ascii="Times New Roman" w:hAnsi="Times New Roman" w:cs="Times New Roman"/>
          <w:sz w:val="28"/>
          <w:szCs w:val="28"/>
        </w:rPr>
        <w:t xml:space="preserve"> протокол</w:t>
      </w:r>
      <w:r w:rsidRPr="00FF519E">
        <w:rPr>
          <w:rFonts w:ascii="Times New Roman" w:hAnsi="Times New Roman" w:cs="Times New Roman"/>
          <w:sz w:val="28"/>
          <w:szCs w:val="28"/>
        </w:rPr>
        <w:t xml:space="preserve"> в отношении родителей (иных законных представителей</w:t>
      </w:r>
      <w:r w:rsidRPr="00FF519E">
        <w:rPr>
          <w:rFonts w:ascii="Times New Roman" w:hAnsi="Times New Roman" w:cs="Times New Roman"/>
          <w:b/>
          <w:bCs/>
          <w:sz w:val="28"/>
          <w:szCs w:val="28"/>
        </w:rPr>
        <w:t>)</w:t>
      </w:r>
      <w:r w:rsidRPr="00FF519E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6F26A9" w:rsidRPr="00FF519E" w:rsidRDefault="006F26A9" w:rsidP="00FF519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         40 протоколов по ч.1 ст.5.35 КоАП РФ «Неисполнение или ненадлежащее исполнение родителями или иными законными представителями несовершеннолетних обязанностей по содержанию, воспитанию, обучению, защите прав и интересов несовершеннолетних»;</w:t>
      </w:r>
    </w:p>
    <w:p w:rsidR="006F26A9" w:rsidRPr="00FF519E" w:rsidRDefault="006F26A9" w:rsidP="00FF519E">
      <w:pPr>
        <w:suppressAutoHyphens/>
        <w:spacing w:after="0" w:line="24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      1 протокол по ст. 20.22 КоАП РФ «Нахождение в состоянии опьянения несовершеннолетних, потребление (распитие) ими алкогольной и спиртосодержащей продукции либо потребление ими наркотических средств или психотропных веществ, новых потенциально опасных </w:t>
      </w:r>
      <w:proofErr w:type="spellStart"/>
      <w:r w:rsidRPr="00FF519E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F519E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веществ».</w:t>
      </w:r>
    </w:p>
    <w:p w:rsidR="006F26A9" w:rsidRPr="00FF519E" w:rsidRDefault="006F26A9" w:rsidP="00FF519E">
      <w:pPr>
        <w:pStyle w:val="a3"/>
        <w:spacing w:after="0" w:line="24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2 протокола по ч.1 ст. 6.10 КоАП РФ </w:t>
      </w:r>
      <w:proofErr w:type="gramStart"/>
      <w:r w:rsidRPr="00FF519E">
        <w:rPr>
          <w:rFonts w:ascii="Times New Roman" w:hAnsi="Times New Roman" w:cs="Times New Roman"/>
          <w:sz w:val="28"/>
          <w:szCs w:val="28"/>
        </w:rPr>
        <w:t>-в</w:t>
      </w:r>
      <w:proofErr w:type="gramEnd"/>
      <w:r w:rsidRPr="00FF519E">
        <w:rPr>
          <w:rFonts w:ascii="Times New Roman" w:hAnsi="Times New Roman" w:cs="Times New Roman"/>
          <w:sz w:val="28"/>
          <w:szCs w:val="28"/>
        </w:rPr>
        <w:t xml:space="preserve">овлечение несовершеннолетнего в употребление алкогольной и спиртосодержащей продукции, новых потенциально опасных </w:t>
      </w:r>
      <w:proofErr w:type="spellStart"/>
      <w:r w:rsidRPr="00FF519E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FF519E">
        <w:rPr>
          <w:rFonts w:ascii="Times New Roman" w:hAnsi="Times New Roman" w:cs="Times New Roman"/>
          <w:sz w:val="28"/>
          <w:szCs w:val="28"/>
        </w:rPr>
        <w:t xml:space="preserve"> веществ или одурманивающих веществ.</w:t>
      </w:r>
    </w:p>
    <w:p w:rsidR="006F26A9" w:rsidRPr="000D360C" w:rsidRDefault="006F26A9" w:rsidP="00FF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360C">
        <w:rPr>
          <w:rFonts w:ascii="Times New Roman" w:hAnsi="Times New Roman" w:cs="Times New Roman"/>
          <w:bCs/>
          <w:sz w:val="28"/>
          <w:szCs w:val="28"/>
        </w:rPr>
        <w:t xml:space="preserve">10 протоколов в отношении несовершеннолетних </w:t>
      </w:r>
      <w:r w:rsidRPr="000D360C">
        <w:rPr>
          <w:rFonts w:ascii="Times New Roman" w:hAnsi="Times New Roman" w:cs="Times New Roman"/>
          <w:sz w:val="28"/>
          <w:szCs w:val="28"/>
        </w:rPr>
        <w:t xml:space="preserve">(2023 - 1, 2024-3): </w:t>
      </w:r>
    </w:p>
    <w:p w:rsidR="006F26A9" w:rsidRPr="000D360C" w:rsidRDefault="006F26A9" w:rsidP="00FF519E">
      <w:pPr>
        <w:numPr>
          <w:ilvl w:val="0"/>
          <w:numId w:val="23"/>
        </w:numPr>
        <w:tabs>
          <w:tab w:val="left" w:pos="4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D360C">
        <w:rPr>
          <w:rFonts w:ascii="Times New Roman" w:hAnsi="Times New Roman" w:cs="Times New Roman"/>
          <w:bCs/>
          <w:sz w:val="28"/>
          <w:szCs w:val="28"/>
        </w:rPr>
        <w:t xml:space="preserve">   </w:t>
      </w:r>
      <w:r w:rsidRPr="000D360C">
        <w:rPr>
          <w:rFonts w:ascii="Times New Roman" w:hAnsi="Times New Roman" w:cs="Times New Roman"/>
          <w:sz w:val="28"/>
          <w:szCs w:val="28"/>
        </w:rPr>
        <w:t>1 протокол</w:t>
      </w:r>
      <w:r w:rsidRPr="000D360C">
        <w:rPr>
          <w:rFonts w:ascii="Times New Roman" w:hAnsi="Times New Roman" w:cs="Times New Roman"/>
          <w:bCs/>
          <w:sz w:val="28"/>
          <w:szCs w:val="28"/>
        </w:rPr>
        <w:t xml:space="preserve"> -</w:t>
      </w:r>
      <w:r w:rsidRPr="000D360C">
        <w:rPr>
          <w:rFonts w:ascii="Times New Roman" w:hAnsi="Times New Roman" w:cs="Times New Roman"/>
          <w:sz w:val="28"/>
          <w:szCs w:val="28"/>
        </w:rPr>
        <w:t xml:space="preserve"> по ч.1 ст. 12.1 КоАП РФ «</w:t>
      </w:r>
      <w:r w:rsidRPr="000D360C">
        <w:rPr>
          <w:rFonts w:ascii="Times New Roman" w:hAnsi="Times New Roman" w:cs="Times New Roman"/>
          <w:bCs/>
          <w:sz w:val="28"/>
          <w:szCs w:val="28"/>
        </w:rPr>
        <w:t xml:space="preserve">управление транспортным средством водителем, не имеющим права управлять транспортным средством»; </w:t>
      </w:r>
    </w:p>
    <w:p w:rsidR="006F26A9" w:rsidRPr="000D360C" w:rsidRDefault="006F26A9" w:rsidP="00FF519E">
      <w:pPr>
        <w:numPr>
          <w:ilvl w:val="0"/>
          <w:numId w:val="23"/>
        </w:numPr>
        <w:tabs>
          <w:tab w:val="left" w:pos="4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0D360C">
        <w:rPr>
          <w:rFonts w:ascii="Times New Roman" w:hAnsi="Times New Roman" w:cs="Times New Roman"/>
          <w:sz w:val="28"/>
          <w:szCs w:val="28"/>
        </w:rPr>
        <w:t xml:space="preserve">   5 протоколов - по ч.1 ст.12.7 КоАП РФ </w:t>
      </w:r>
      <w:r w:rsidRPr="000D360C">
        <w:rPr>
          <w:rFonts w:ascii="Times New Roman" w:hAnsi="Times New Roman" w:cs="Times New Roman"/>
          <w:bCs/>
          <w:iCs/>
          <w:sz w:val="28"/>
          <w:szCs w:val="28"/>
        </w:rPr>
        <w:t>«управление транспортным средством водителем, не имеющим права управления транспортным средством (за исключением учебной езды)»</w:t>
      </w:r>
    </w:p>
    <w:p w:rsidR="006F26A9" w:rsidRPr="000D360C" w:rsidRDefault="006F26A9" w:rsidP="00FF519E">
      <w:pPr>
        <w:numPr>
          <w:ilvl w:val="0"/>
          <w:numId w:val="23"/>
        </w:numPr>
        <w:tabs>
          <w:tab w:val="left" w:pos="4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0D360C">
        <w:rPr>
          <w:rFonts w:ascii="Times New Roman" w:hAnsi="Times New Roman" w:cs="Times New Roman"/>
          <w:bCs/>
          <w:sz w:val="28"/>
          <w:szCs w:val="28"/>
        </w:rPr>
        <w:t xml:space="preserve">1 протокол - по ст.6.1.1 КоАП РФ - «Побои» </w:t>
      </w:r>
    </w:p>
    <w:p w:rsidR="006F26A9" w:rsidRPr="00FF519E" w:rsidRDefault="006F26A9" w:rsidP="00FF519E">
      <w:pPr>
        <w:numPr>
          <w:ilvl w:val="0"/>
          <w:numId w:val="23"/>
        </w:numPr>
        <w:tabs>
          <w:tab w:val="left" w:pos="4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D360C">
        <w:rPr>
          <w:rFonts w:ascii="Times New Roman" w:hAnsi="Times New Roman" w:cs="Times New Roman"/>
          <w:bCs/>
          <w:sz w:val="28"/>
          <w:szCs w:val="28"/>
        </w:rPr>
        <w:t xml:space="preserve">2 протокола </w:t>
      </w:r>
      <w:proofErr w:type="gramStart"/>
      <w:r w:rsidRPr="000D360C">
        <w:rPr>
          <w:rFonts w:ascii="Times New Roman" w:hAnsi="Times New Roman" w:cs="Times New Roman"/>
          <w:bCs/>
          <w:sz w:val="28"/>
          <w:szCs w:val="28"/>
        </w:rPr>
        <w:t>-п</w:t>
      </w:r>
      <w:proofErr w:type="gramEnd"/>
      <w:r w:rsidRPr="000D360C">
        <w:rPr>
          <w:rFonts w:ascii="Times New Roman" w:hAnsi="Times New Roman" w:cs="Times New Roman"/>
          <w:bCs/>
          <w:sz w:val="28"/>
          <w:szCs w:val="28"/>
        </w:rPr>
        <w:t>о ч.3 ст.12.8 КоАП РФ</w:t>
      </w:r>
      <w:r w:rsidRPr="000D360C">
        <w:rPr>
          <w:rFonts w:ascii="Times New Roman" w:hAnsi="Times New Roman" w:cs="Times New Roman"/>
          <w:sz w:val="28"/>
          <w:szCs w:val="28"/>
        </w:rPr>
        <w:t>- «управление</w:t>
      </w:r>
      <w:r w:rsidRPr="00FF519E">
        <w:rPr>
          <w:rFonts w:ascii="Times New Roman" w:hAnsi="Times New Roman" w:cs="Times New Roman"/>
          <w:sz w:val="28"/>
          <w:szCs w:val="28"/>
        </w:rPr>
        <w:t xml:space="preserve"> транспортным средством водителем, находящимся в состоянии опьянения и не имеющим права управления транспортным средством либо лишенным право управления транспортными средствами, если такие действия не содержат уголовно наказуемого деяния».</w:t>
      </w:r>
    </w:p>
    <w:p w:rsidR="006F26A9" w:rsidRPr="00FF519E" w:rsidRDefault="006F26A9" w:rsidP="00FF519E">
      <w:pPr>
        <w:numPr>
          <w:ilvl w:val="0"/>
          <w:numId w:val="23"/>
        </w:numPr>
        <w:tabs>
          <w:tab w:val="left" w:pos="456"/>
        </w:tabs>
        <w:suppressAutoHyphens/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D360C">
        <w:rPr>
          <w:rFonts w:ascii="Times New Roman" w:hAnsi="Times New Roman" w:cs="Times New Roman"/>
          <w:bCs/>
          <w:sz w:val="28"/>
          <w:szCs w:val="28"/>
        </w:rPr>
        <w:t>1 протокол-по ст. 19.16 КоАП Р</w:t>
      </w:r>
      <w:proofErr w:type="gramStart"/>
      <w:r w:rsidRPr="000D360C">
        <w:rPr>
          <w:rFonts w:ascii="Times New Roman" w:hAnsi="Times New Roman" w:cs="Times New Roman"/>
          <w:bCs/>
          <w:sz w:val="28"/>
          <w:szCs w:val="28"/>
        </w:rPr>
        <w:t>Ф</w:t>
      </w:r>
      <w:r w:rsidRPr="000D360C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Pr="000D360C">
        <w:rPr>
          <w:rFonts w:ascii="Times New Roman" w:hAnsi="Times New Roman" w:cs="Times New Roman"/>
          <w:sz w:val="28"/>
          <w:szCs w:val="28"/>
        </w:rPr>
        <w:t>«</w:t>
      </w:r>
      <w:r w:rsidRPr="00FF519E">
        <w:rPr>
          <w:rFonts w:ascii="Times New Roman" w:hAnsi="Times New Roman" w:cs="Times New Roman"/>
          <w:sz w:val="28"/>
          <w:szCs w:val="28"/>
        </w:rPr>
        <w:t>умышленное</w:t>
      </w:r>
      <w:r w:rsidRPr="00FF519E">
        <w:rPr>
          <w:rFonts w:ascii="Times New Roman" w:hAnsi="Times New Roman" w:cs="Times New Roman"/>
          <w:bCs/>
          <w:iCs/>
          <w:sz w:val="28"/>
          <w:szCs w:val="28"/>
        </w:rPr>
        <w:t xml:space="preserve"> порча документа, удостоверяющего личность гражданина(паспорта), либо утрата удостоверения личности гражданина(паспорта) по небрежности».</w:t>
      </w:r>
    </w:p>
    <w:p w:rsidR="006F26A9" w:rsidRPr="00FF519E" w:rsidRDefault="006F26A9" w:rsidP="00FF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При рассмотрении административных материалов выносились следующие виды наказаний: </w:t>
      </w:r>
      <w:r w:rsidRPr="00FF519E">
        <w:rPr>
          <w:rFonts w:ascii="Times New Roman" w:hAnsi="Times New Roman" w:cs="Times New Roman"/>
          <w:color w:val="000000"/>
          <w:sz w:val="28"/>
          <w:szCs w:val="28"/>
        </w:rPr>
        <w:t>предупреждение – 25 постановлений</w:t>
      </w:r>
      <w:r w:rsidRPr="00FF519E">
        <w:rPr>
          <w:rFonts w:ascii="Times New Roman" w:hAnsi="Times New Roman" w:cs="Times New Roman"/>
          <w:color w:val="CE181E"/>
          <w:sz w:val="28"/>
          <w:szCs w:val="28"/>
        </w:rPr>
        <w:t xml:space="preserve"> </w:t>
      </w:r>
      <w:r w:rsidRPr="00FF519E">
        <w:rPr>
          <w:rFonts w:ascii="Times New Roman" w:hAnsi="Times New Roman" w:cs="Times New Roman"/>
          <w:sz w:val="28"/>
          <w:szCs w:val="28"/>
        </w:rPr>
        <w:t>(2024 - 17, 2023 - 3), штраф</w:t>
      </w:r>
      <w:r w:rsidRPr="00FF519E">
        <w:rPr>
          <w:rFonts w:ascii="Times New Roman" w:hAnsi="Times New Roman" w:cs="Times New Roman"/>
          <w:color w:val="000000"/>
          <w:sz w:val="28"/>
          <w:szCs w:val="28"/>
        </w:rPr>
        <w:t xml:space="preserve"> – 24 постановлений</w:t>
      </w:r>
      <w:r w:rsidRPr="00FF519E">
        <w:rPr>
          <w:rFonts w:ascii="Times New Roman" w:hAnsi="Times New Roman" w:cs="Times New Roman"/>
          <w:sz w:val="28"/>
          <w:szCs w:val="28"/>
        </w:rPr>
        <w:t xml:space="preserve"> (2023 - 4, 2024 - 14).</w:t>
      </w:r>
    </w:p>
    <w:p w:rsidR="006F26A9" w:rsidRPr="00FF519E" w:rsidRDefault="006F26A9" w:rsidP="00FF51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При рассмотрении административных материалов выносились следующие виды наказаний: </w:t>
      </w:r>
      <w:r w:rsidRPr="00FF519E">
        <w:rPr>
          <w:rFonts w:ascii="Times New Roman" w:hAnsi="Times New Roman" w:cs="Times New Roman"/>
          <w:color w:val="000000"/>
          <w:sz w:val="28"/>
          <w:szCs w:val="28"/>
        </w:rPr>
        <w:t>предупреждение – 25 постановлений</w:t>
      </w:r>
      <w:r w:rsidRPr="00FF519E">
        <w:rPr>
          <w:rFonts w:ascii="Times New Roman" w:hAnsi="Times New Roman" w:cs="Times New Roman"/>
          <w:color w:val="CE181E"/>
          <w:sz w:val="28"/>
          <w:szCs w:val="28"/>
        </w:rPr>
        <w:t xml:space="preserve"> </w:t>
      </w:r>
      <w:r w:rsidRPr="00FF519E">
        <w:rPr>
          <w:rFonts w:ascii="Times New Roman" w:hAnsi="Times New Roman" w:cs="Times New Roman"/>
          <w:sz w:val="28"/>
          <w:szCs w:val="28"/>
        </w:rPr>
        <w:t>(2024 - 17, 2023 - 3), штраф</w:t>
      </w:r>
      <w:r w:rsidRPr="00FF519E">
        <w:rPr>
          <w:rFonts w:ascii="Times New Roman" w:hAnsi="Times New Roman" w:cs="Times New Roman"/>
          <w:color w:val="000000"/>
          <w:sz w:val="28"/>
          <w:szCs w:val="28"/>
        </w:rPr>
        <w:t xml:space="preserve"> – 24 постановлений</w:t>
      </w:r>
      <w:r w:rsidRPr="00FF519E">
        <w:rPr>
          <w:rFonts w:ascii="Times New Roman" w:hAnsi="Times New Roman" w:cs="Times New Roman"/>
          <w:sz w:val="28"/>
          <w:szCs w:val="28"/>
        </w:rPr>
        <w:t xml:space="preserve"> (2023 - 4, 2024 - 14).</w:t>
      </w:r>
    </w:p>
    <w:p w:rsidR="006F26A9" w:rsidRPr="00FF519E" w:rsidRDefault="006F26A9" w:rsidP="00FF519E">
      <w:pPr>
        <w:pStyle w:val="ac"/>
        <w:ind w:right="43" w:firstLine="709"/>
        <w:rPr>
          <w:szCs w:val="28"/>
        </w:rPr>
      </w:pPr>
      <w:r w:rsidRPr="00FF519E">
        <w:rPr>
          <w:szCs w:val="28"/>
        </w:rPr>
        <w:t xml:space="preserve">На 30.12.2025г на едином учете семей находящихся в социально опасном положении на территории муниципального образования «Холм-Жирковского муниципальный округ Смоленской области, состоит 3 </w:t>
      </w:r>
      <w:proofErr w:type="gramStart"/>
      <w:r w:rsidRPr="00FF519E">
        <w:rPr>
          <w:szCs w:val="28"/>
        </w:rPr>
        <w:t>семьи</w:t>
      </w:r>
      <w:proofErr w:type="gramEnd"/>
      <w:r w:rsidRPr="00FF519E">
        <w:rPr>
          <w:szCs w:val="28"/>
        </w:rPr>
        <w:t xml:space="preserve"> в которых проживает 5 несовершеннолетних детей.  В комиссии по делам </w:t>
      </w:r>
      <w:r w:rsidRPr="00FF519E">
        <w:rPr>
          <w:szCs w:val="28"/>
        </w:rPr>
        <w:lastRenderedPageBreak/>
        <w:t xml:space="preserve">несовершеннолетних и защите их прав на профилактическом учете состоящих несовершеннолетних нет. </w:t>
      </w:r>
    </w:p>
    <w:p w:rsidR="006F26A9" w:rsidRPr="00FF519E" w:rsidRDefault="006F26A9" w:rsidP="00FF519E">
      <w:pPr>
        <w:pStyle w:val="ac"/>
        <w:ind w:right="43" w:firstLine="709"/>
        <w:rPr>
          <w:szCs w:val="28"/>
        </w:rPr>
      </w:pPr>
      <w:r w:rsidRPr="00FF519E">
        <w:rPr>
          <w:szCs w:val="28"/>
        </w:rPr>
        <w:t>Анализ подростковой преступности показывает: что за 2025 год на территории Холм-Жирковского муниципального округа количество преступлений, совершённых несовершеннолетними и при их соучастии – 0  (АППГ - 4).</w:t>
      </w:r>
    </w:p>
    <w:p w:rsidR="006F26A9" w:rsidRPr="00FF519E" w:rsidRDefault="006F26A9" w:rsidP="00FF519E">
      <w:pPr>
        <w:spacing w:after="0" w:line="240" w:lineRule="auto"/>
        <w:ind w:right="43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 xml:space="preserve">Количество преступлений, совершённых несовершеннолетними в группах совместно </w:t>
      </w:r>
      <w:proofErr w:type="gramStart"/>
      <w:r w:rsidRPr="00FF519E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FF519E">
        <w:rPr>
          <w:rFonts w:ascii="Times New Roman" w:hAnsi="Times New Roman" w:cs="Times New Roman"/>
          <w:sz w:val="28"/>
          <w:szCs w:val="28"/>
        </w:rPr>
        <w:t xml:space="preserve"> взрослыми в 2025 году зарегистрировано 0 (АППГ – 2). </w:t>
      </w:r>
    </w:p>
    <w:p w:rsidR="006F26A9" w:rsidRPr="000D360C" w:rsidRDefault="000D360C" w:rsidP="00FF51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0D360C">
        <w:rPr>
          <w:rFonts w:ascii="Times New Roman" w:hAnsi="Times New Roman" w:cs="Times New Roman"/>
          <w:b/>
          <w:i/>
          <w:sz w:val="28"/>
          <w:szCs w:val="28"/>
        </w:rPr>
        <w:t>9)</w:t>
      </w:r>
      <w:r w:rsidR="006F26A9" w:rsidRPr="000D360C">
        <w:rPr>
          <w:rFonts w:ascii="Times New Roman" w:hAnsi="Times New Roman" w:cs="Times New Roman"/>
          <w:b/>
          <w:i/>
          <w:sz w:val="28"/>
          <w:szCs w:val="28"/>
        </w:rPr>
        <w:t>Административная комиссия муниципального образования «Холм-Жирковский муниципальный округ» Смоленской области также осуществляет государственные полномочия по рассмотрению дел об административных правонарушениях, предусмотренных областным законом от 25.06.2003 № 28-з «Об административных правонарушениях на т</w:t>
      </w:r>
      <w:r>
        <w:rPr>
          <w:rFonts w:ascii="Times New Roman" w:hAnsi="Times New Roman" w:cs="Times New Roman"/>
          <w:b/>
          <w:i/>
          <w:sz w:val="28"/>
          <w:szCs w:val="28"/>
        </w:rPr>
        <w:t>ерритории Смоленской области»</w:t>
      </w:r>
    </w:p>
    <w:p w:rsidR="006F26A9" w:rsidRPr="00FF519E" w:rsidRDefault="006F26A9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F519E">
        <w:rPr>
          <w:rFonts w:ascii="Times New Roman" w:hAnsi="Times New Roman" w:cs="Times New Roman"/>
          <w:sz w:val="28"/>
          <w:szCs w:val="28"/>
        </w:rPr>
        <w:t>В Администрации муниципал</w:t>
      </w:r>
      <w:r w:rsidR="002207CD" w:rsidRPr="00FF519E">
        <w:rPr>
          <w:rFonts w:ascii="Times New Roman" w:hAnsi="Times New Roman" w:cs="Times New Roman"/>
          <w:sz w:val="28"/>
          <w:szCs w:val="28"/>
        </w:rPr>
        <w:t xml:space="preserve">ьного образования «Холм-Жирковский </w:t>
      </w:r>
      <w:r w:rsidRPr="00FF519E">
        <w:rPr>
          <w:rFonts w:ascii="Times New Roman" w:hAnsi="Times New Roman" w:cs="Times New Roman"/>
          <w:sz w:val="28"/>
          <w:szCs w:val="28"/>
        </w:rPr>
        <w:t>муниципальный округ» Смоленской области действует Административная комиссия по рассмотрению дел об административных правонарушениях.</w:t>
      </w:r>
    </w:p>
    <w:p w:rsidR="002207CD" w:rsidRPr="00FF519E" w:rsidRDefault="002207CD" w:rsidP="00FF519E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FF519E">
        <w:rPr>
          <w:rFonts w:ascii="Times New Roman" w:hAnsi="Times New Roman"/>
          <w:sz w:val="28"/>
          <w:szCs w:val="28"/>
        </w:rPr>
        <w:t>В отчетном периоде Комиссией было проведено 14 заседаний (аналогичный период прошлого года (далее - АППГ–15) на которых рассматривались 47 (АППГ - 21) протоколов об административных правонарушениях, предусмотренных областным законом «Об административных правонарушениях на территории Смоленской области» от 25.06.2003 года № 28-з, а именно:</w:t>
      </w:r>
      <w:proofErr w:type="gramEnd"/>
    </w:p>
    <w:p w:rsidR="002207CD" w:rsidRPr="00FF519E" w:rsidRDefault="002207CD" w:rsidP="00FF519E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>- ст. 17.5 – невыполнение требований, установленных правилами благоустройства территории муниципального округа, городского округа Смоленской области – 45 (АППГ – 18) административных протокола;</w:t>
      </w:r>
    </w:p>
    <w:p w:rsidR="002207CD" w:rsidRPr="00FF519E" w:rsidRDefault="002207CD" w:rsidP="00FF519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ab/>
        <w:t>- ст. 27 - нарушение тишины и спокойствия граждан в ночное время – 1 (АППГ – 3) административный протокол;</w:t>
      </w:r>
    </w:p>
    <w:p w:rsidR="002207CD" w:rsidRPr="00FF519E" w:rsidRDefault="002207CD" w:rsidP="00FF519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ab/>
        <w:t>- ст. 32 - торговля вне мест, установленных органами местного самоуправления в городах и иных населенных пунктах.</w:t>
      </w:r>
    </w:p>
    <w:p w:rsidR="002207CD" w:rsidRPr="00FF519E" w:rsidRDefault="002207CD" w:rsidP="00FF519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ab/>
        <w:t>По результатам рассмотрения административных протоколов по существу, Административной комиссией были вынесены следующие постановления:</w:t>
      </w:r>
    </w:p>
    <w:p w:rsidR="002207CD" w:rsidRPr="00FF519E" w:rsidRDefault="002207CD" w:rsidP="00FF519E">
      <w:pPr>
        <w:pStyle w:val="aa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ab/>
        <w:t>- о назначении наказания в виде административного штрафа – 27 (АППГ-9);</w:t>
      </w:r>
    </w:p>
    <w:p w:rsidR="002207CD" w:rsidRPr="00FF519E" w:rsidRDefault="002207CD" w:rsidP="00FF519E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>- о назначении наказания в виде предупреждения – 20 (АППГ -11)</w:t>
      </w:r>
    </w:p>
    <w:p w:rsidR="002207CD" w:rsidRPr="00FF519E" w:rsidRDefault="002207CD" w:rsidP="00FF519E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>За отчетный период было назначено наказаний в виде административных штрафов на общую сумму 105000 рублей (АППГ – 35000 рублей).</w:t>
      </w:r>
    </w:p>
    <w:p w:rsidR="002207CD" w:rsidRPr="00FF519E" w:rsidRDefault="002207CD" w:rsidP="00FF519E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>Взыскано Административных штрафов на сумму 69000 рублей (АППГ – 16800,74 рублей).</w:t>
      </w:r>
    </w:p>
    <w:p w:rsidR="002207CD" w:rsidRPr="00FF519E" w:rsidRDefault="002207CD" w:rsidP="00FF519E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 xml:space="preserve">За отчетный период </w:t>
      </w:r>
      <w:proofErr w:type="gramStart"/>
      <w:r w:rsidRPr="00FF519E">
        <w:rPr>
          <w:rFonts w:ascii="Times New Roman" w:hAnsi="Times New Roman"/>
          <w:sz w:val="28"/>
          <w:szCs w:val="28"/>
        </w:rPr>
        <w:t>в</w:t>
      </w:r>
      <w:proofErr w:type="gramEnd"/>
      <w:r w:rsidRPr="00FF519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F519E">
        <w:rPr>
          <w:rFonts w:ascii="Times New Roman" w:hAnsi="Times New Roman"/>
          <w:sz w:val="28"/>
          <w:szCs w:val="28"/>
        </w:rPr>
        <w:t>ОСП</w:t>
      </w:r>
      <w:proofErr w:type="gramEnd"/>
      <w:r w:rsidRPr="00FF519E">
        <w:rPr>
          <w:rFonts w:ascii="Times New Roman" w:hAnsi="Times New Roman"/>
          <w:sz w:val="28"/>
          <w:szCs w:val="28"/>
        </w:rPr>
        <w:t xml:space="preserve"> по </w:t>
      </w:r>
      <w:proofErr w:type="spellStart"/>
      <w:r w:rsidRPr="00FF519E">
        <w:rPr>
          <w:rFonts w:ascii="Times New Roman" w:hAnsi="Times New Roman"/>
          <w:sz w:val="28"/>
          <w:szCs w:val="28"/>
        </w:rPr>
        <w:t>Сафоновскому</w:t>
      </w:r>
      <w:proofErr w:type="spellEnd"/>
      <w:r w:rsidRPr="00FF519E">
        <w:rPr>
          <w:rFonts w:ascii="Times New Roman" w:hAnsi="Times New Roman"/>
          <w:sz w:val="28"/>
          <w:szCs w:val="28"/>
        </w:rPr>
        <w:t xml:space="preserve"> и Холм-Жирковскому  районам УФССП России по Смоленской области направлено 13 (АППГ -5) материалов для взыскания административных штрафов на сумму 49000 рублей (АППГ – 20000 рублей).</w:t>
      </w:r>
    </w:p>
    <w:p w:rsidR="002207CD" w:rsidRPr="00FF519E" w:rsidRDefault="002207CD" w:rsidP="00FF519E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 xml:space="preserve">За отчетный период ОСП по </w:t>
      </w:r>
      <w:proofErr w:type="spellStart"/>
      <w:r w:rsidRPr="00FF519E">
        <w:rPr>
          <w:rFonts w:ascii="Times New Roman" w:hAnsi="Times New Roman"/>
          <w:sz w:val="28"/>
          <w:szCs w:val="28"/>
        </w:rPr>
        <w:t>Сафоновскому</w:t>
      </w:r>
      <w:proofErr w:type="spellEnd"/>
      <w:r w:rsidRPr="00FF519E">
        <w:rPr>
          <w:rFonts w:ascii="Times New Roman" w:hAnsi="Times New Roman"/>
          <w:sz w:val="28"/>
          <w:szCs w:val="28"/>
        </w:rPr>
        <w:t xml:space="preserve"> и Холм-Жирковскому  районам УФССП России по Смоленской области  взыскано штрафов на сумму 16000 (АППГ 16800,74 рублей).</w:t>
      </w:r>
    </w:p>
    <w:p w:rsidR="002207CD" w:rsidRPr="00FF519E" w:rsidRDefault="002207CD" w:rsidP="00FF519E">
      <w:pPr>
        <w:pStyle w:val="aa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FF519E">
        <w:rPr>
          <w:rFonts w:ascii="Times New Roman" w:hAnsi="Times New Roman"/>
          <w:color w:val="000000"/>
          <w:sz w:val="28"/>
          <w:szCs w:val="28"/>
        </w:rPr>
        <w:t xml:space="preserve">За отчетный период судами постановления Комиссии не отменялись. Прокуратурой Холм-Жирковского района представления и протесты на деятельность Комиссии не выносились. Проблемных вопросов </w:t>
      </w:r>
      <w:proofErr w:type="spellStart"/>
      <w:r w:rsidRPr="00FF519E">
        <w:rPr>
          <w:rFonts w:ascii="Times New Roman" w:hAnsi="Times New Roman"/>
          <w:color w:val="000000"/>
          <w:sz w:val="28"/>
          <w:szCs w:val="28"/>
        </w:rPr>
        <w:t>правоприменения</w:t>
      </w:r>
      <w:proofErr w:type="spellEnd"/>
      <w:r w:rsidRPr="00FF519E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FF519E">
        <w:rPr>
          <w:rFonts w:ascii="Times New Roman" w:hAnsi="Times New Roman"/>
          <w:color w:val="000000"/>
          <w:sz w:val="28"/>
          <w:szCs w:val="28"/>
        </w:rPr>
        <w:lastRenderedPageBreak/>
        <w:t>при рассмотрении материалов об административных правонарушениях не возникало.</w:t>
      </w:r>
    </w:p>
    <w:p w:rsidR="002207CD" w:rsidRPr="00FF519E" w:rsidRDefault="002207CD" w:rsidP="00FF519E">
      <w:pPr>
        <w:pStyle w:val="aa"/>
        <w:ind w:firstLine="708"/>
        <w:jc w:val="both"/>
        <w:rPr>
          <w:rFonts w:ascii="Times New Roman" w:hAnsi="Times New Roman"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 xml:space="preserve">В повседневной работе комиссией оказывалась практическая и правовая помощь должностным лицам, уполномоченным составлять протоколы об административных правонарушениях, предусмотренных областным законом «Об административных правонарушениях на  территории Смоленской области» при подготовке и составлении протоколов об административных правонарушениях, проверочных материалов. </w:t>
      </w:r>
    </w:p>
    <w:p w:rsidR="00327466" w:rsidRPr="00FF519E" w:rsidRDefault="002207CD" w:rsidP="00FF519E">
      <w:pPr>
        <w:pStyle w:val="aa"/>
        <w:ind w:firstLine="708"/>
        <w:jc w:val="both"/>
        <w:rPr>
          <w:rFonts w:ascii="Times New Roman" w:hAnsi="Times New Roman"/>
          <w:b/>
          <w:i/>
          <w:sz w:val="28"/>
          <w:szCs w:val="28"/>
        </w:rPr>
      </w:pPr>
      <w:r w:rsidRPr="00FF519E">
        <w:rPr>
          <w:rFonts w:ascii="Times New Roman" w:hAnsi="Times New Roman"/>
          <w:sz w:val="28"/>
          <w:szCs w:val="28"/>
        </w:rPr>
        <w:t>В своей работе Комиссия взаимодействует со средствами массовой информации, органами местного самоуправления округа, органами внутренних дел, службой судебных приставов. Постоянно информирует население о результатах своей деятельности и об административной ответственности за нарушение областного законодательства, ведет профилактическую и разъяснительную работу с населением.</w:t>
      </w:r>
      <w:bookmarkEnd w:id="1"/>
    </w:p>
    <w:p w:rsidR="00327466" w:rsidRPr="00FF519E" w:rsidRDefault="00327466" w:rsidP="00FF519E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536711" w:rsidRPr="00FF519E" w:rsidRDefault="00536711" w:rsidP="000D360C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F519E">
        <w:rPr>
          <w:rFonts w:ascii="Times New Roman" w:hAnsi="Times New Roman" w:cs="Times New Roman"/>
          <w:b/>
          <w:i/>
          <w:sz w:val="28"/>
          <w:szCs w:val="28"/>
        </w:rPr>
        <w:t>Уважаемые коллеги!</w:t>
      </w:r>
    </w:p>
    <w:p w:rsidR="00536711" w:rsidRPr="00FF519E" w:rsidRDefault="00536711" w:rsidP="00FF519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_Hlk86397843"/>
      <w:r w:rsidRPr="00FF519E">
        <w:rPr>
          <w:rFonts w:ascii="Times New Roman" w:hAnsi="Times New Roman" w:cs="Times New Roman"/>
          <w:sz w:val="28"/>
          <w:szCs w:val="28"/>
        </w:rPr>
        <w:t>Подводя итоги работы за 2025 год, хочу отметить,</w:t>
      </w:r>
      <w:r w:rsidRPr="00FF519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что большинство запланированных задач Администрация округа выполнила,</w:t>
      </w:r>
      <w:r w:rsidRPr="00FF519E">
        <w:rPr>
          <w:rFonts w:ascii="Times New Roman" w:hAnsi="Times New Roman" w:cs="Times New Roman"/>
          <w:sz w:val="28"/>
          <w:szCs w:val="28"/>
        </w:rPr>
        <w:t xml:space="preserve"> нам удалось добиться определенных результатов по созданию благоприятных условий для жизни наших граждан. </w:t>
      </w:r>
      <w:r w:rsidRPr="00FF519E">
        <w:rPr>
          <w:rFonts w:ascii="Times New Roman" w:hAnsi="Times New Roman" w:cs="Times New Roman"/>
          <w:sz w:val="28"/>
          <w:szCs w:val="28"/>
          <w:shd w:val="clear" w:color="auto" w:fill="FFFFFF"/>
        </w:rPr>
        <w:t>Некоторые вопросы находятся в стадии решения, и их выполнение продолжатся в текущем году.</w:t>
      </w:r>
    </w:p>
    <w:p w:rsidR="00536711" w:rsidRPr="00FF519E" w:rsidRDefault="00536711" w:rsidP="00FF519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519E">
        <w:rPr>
          <w:rFonts w:ascii="Times New Roman" w:hAnsi="Times New Roman" w:cs="Times New Roman"/>
          <w:sz w:val="28"/>
          <w:szCs w:val="28"/>
        </w:rPr>
        <w:t xml:space="preserve">Хочу выразить искреннюю благодарность </w:t>
      </w:r>
      <w:r w:rsidRPr="00FF519E">
        <w:rPr>
          <w:rFonts w:ascii="Times New Roman" w:hAnsi="Times New Roman" w:cs="Times New Roman"/>
          <w:spacing w:val="-2"/>
          <w:sz w:val="28"/>
          <w:szCs w:val="28"/>
        </w:rPr>
        <w:t>Губернатору Смоленской</w:t>
      </w:r>
      <w:r w:rsidRPr="00FF519E">
        <w:rPr>
          <w:rFonts w:ascii="Times New Roman" w:hAnsi="Times New Roman" w:cs="Times New Roman"/>
          <w:sz w:val="28"/>
          <w:szCs w:val="28"/>
        </w:rPr>
        <w:t xml:space="preserve"> области В.Н. Анохину, членам Правительства Смоленской области, депутатам Государственной Думы, депутатам Смоленской областной Думы Н.А. Дементьеву,  депутатам окружного Совета, </w:t>
      </w:r>
      <w:r w:rsidRPr="00FF519E">
        <w:rPr>
          <w:rFonts w:ascii="Times New Roman" w:hAnsi="Times New Roman" w:cs="Times New Roman"/>
          <w:spacing w:val="-2"/>
          <w:sz w:val="28"/>
          <w:szCs w:val="28"/>
        </w:rPr>
        <w:t xml:space="preserve">сотрудникам администрации округа, </w:t>
      </w:r>
      <w:r w:rsidRPr="00FF519E">
        <w:rPr>
          <w:rFonts w:ascii="Times New Roman" w:hAnsi="Times New Roman" w:cs="Times New Roman"/>
          <w:sz w:val="28"/>
          <w:szCs w:val="28"/>
        </w:rPr>
        <w:t xml:space="preserve">руководителям и работникам организаций всех форм </w:t>
      </w:r>
      <w:r w:rsidRPr="00FF519E">
        <w:rPr>
          <w:rFonts w:ascii="Times New Roman" w:hAnsi="Times New Roman" w:cs="Times New Roman"/>
          <w:spacing w:val="-2"/>
          <w:sz w:val="28"/>
          <w:szCs w:val="28"/>
        </w:rPr>
        <w:t>собственности</w:t>
      </w:r>
      <w:r w:rsidRPr="00FF519E">
        <w:rPr>
          <w:rFonts w:ascii="Times New Roman" w:hAnsi="Times New Roman" w:cs="Times New Roman"/>
          <w:sz w:val="28"/>
          <w:szCs w:val="28"/>
        </w:rPr>
        <w:t xml:space="preserve">, </w:t>
      </w:r>
      <w:r w:rsidRPr="00FF519E">
        <w:rPr>
          <w:rFonts w:ascii="Times New Roman" w:hAnsi="Times New Roman" w:cs="Times New Roman"/>
          <w:spacing w:val="-2"/>
          <w:sz w:val="28"/>
          <w:szCs w:val="28"/>
        </w:rPr>
        <w:t xml:space="preserve">малому и среднему бизнесу, </w:t>
      </w:r>
      <w:r w:rsidRPr="00FF519E">
        <w:rPr>
          <w:rFonts w:ascii="Times New Roman" w:hAnsi="Times New Roman" w:cs="Times New Roman"/>
          <w:sz w:val="28"/>
          <w:szCs w:val="28"/>
        </w:rPr>
        <w:t>всем жителям  Холм-Жирковского округа за понимание, поддержку и совместную работу в минувшем году.</w:t>
      </w:r>
      <w:proofErr w:type="gramEnd"/>
    </w:p>
    <w:p w:rsidR="00536711" w:rsidRPr="00FF519E" w:rsidRDefault="00536711" w:rsidP="00FF519E">
      <w:pPr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536711" w:rsidRPr="00FF519E" w:rsidRDefault="00536711" w:rsidP="000D360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FF519E">
        <w:rPr>
          <w:rFonts w:ascii="Times New Roman" w:hAnsi="Times New Roman" w:cs="Times New Roman"/>
          <w:b/>
          <w:i/>
          <w:sz w:val="28"/>
          <w:szCs w:val="28"/>
        </w:rPr>
        <w:t>Спасибо за внимание!</w:t>
      </w:r>
      <w:bookmarkEnd w:id="5"/>
    </w:p>
    <w:p w:rsidR="00F422F5" w:rsidRPr="00FF519E" w:rsidRDefault="00F422F5" w:rsidP="00FF519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F422F5" w:rsidRPr="00FF519E" w:rsidSect="00CB529E">
      <w:headerReference w:type="default" r:id="rId9"/>
      <w:pgSz w:w="11906" w:h="16838"/>
      <w:pgMar w:top="567" w:right="707" w:bottom="426" w:left="1276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D6E" w:rsidRDefault="00EB6D6E" w:rsidP="00FF6E7D">
      <w:pPr>
        <w:spacing w:after="0" w:line="240" w:lineRule="auto"/>
      </w:pPr>
      <w:r>
        <w:separator/>
      </w:r>
    </w:p>
  </w:endnote>
  <w:endnote w:type="continuationSeparator" w:id="0">
    <w:p w:rsidR="00EB6D6E" w:rsidRDefault="00EB6D6E" w:rsidP="00FF6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D6E" w:rsidRDefault="00EB6D6E" w:rsidP="00FF6E7D">
      <w:pPr>
        <w:spacing w:after="0" w:line="240" w:lineRule="auto"/>
      </w:pPr>
      <w:r>
        <w:separator/>
      </w:r>
    </w:p>
  </w:footnote>
  <w:footnote w:type="continuationSeparator" w:id="0">
    <w:p w:rsidR="00EB6D6E" w:rsidRDefault="00EB6D6E" w:rsidP="00FF6E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47473930"/>
      <w:docPartObj>
        <w:docPartGallery w:val="Page Numbers (Top of Page)"/>
        <w:docPartUnique/>
      </w:docPartObj>
    </w:sdtPr>
    <w:sdtEndPr/>
    <w:sdtContent>
      <w:p w:rsidR="00AA381C" w:rsidRDefault="00AA381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2F71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  <w:p w:rsidR="00AA381C" w:rsidRDefault="00AA381C">
    <w:pPr>
      <w:pStyle w:val="af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465"/>
        </w:tabs>
        <w:ind w:left="1465" w:hanging="360"/>
      </w:pPr>
      <w:rPr>
        <w:rFonts w:ascii="Symbol" w:hAnsi="Symbol" w:cs="OpenSymbol"/>
        <w:strike w:val="0"/>
        <w:dstrike w:val="0"/>
        <w:color w:val="000000"/>
        <w:sz w:val="28"/>
        <w:szCs w:val="28"/>
        <w:lang w:val="ru-RU"/>
      </w:rPr>
    </w:lvl>
    <w:lvl w:ilvl="1">
      <w:start w:val="1"/>
      <w:numFmt w:val="bullet"/>
      <w:lvlText w:val="◦"/>
      <w:lvlJc w:val="left"/>
      <w:pPr>
        <w:tabs>
          <w:tab w:val="num" w:pos="1825"/>
        </w:tabs>
        <w:ind w:left="182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2185"/>
        </w:tabs>
        <w:ind w:left="2185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2545"/>
        </w:tabs>
        <w:ind w:left="2545" w:hanging="360"/>
      </w:pPr>
      <w:rPr>
        <w:rFonts w:ascii="Symbol" w:hAnsi="Symbol" w:cs="OpenSymbol"/>
        <w:sz w:val="28"/>
        <w:szCs w:val="28"/>
        <w:lang w:val="ru-RU"/>
      </w:rPr>
    </w:lvl>
    <w:lvl w:ilvl="4">
      <w:start w:val="1"/>
      <w:numFmt w:val="bullet"/>
      <w:lvlText w:val="◦"/>
      <w:lvlJc w:val="left"/>
      <w:pPr>
        <w:tabs>
          <w:tab w:val="num" w:pos="2905"/>
        </w:tabs>
        <w:ind w:left="290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3265"/>
        </w:tabs>
        <w:ind w:left="3265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3625"/>
        </w:tabs>
        <w:ind w:left="3625" w:hanging="360"/>
      </w:pPr>
      <w:rPr>
        <w:rFonts w:ascii="Symbol" w:hAnsi="Symbol" w:cs="OpenSymbol"/>
        <w:sz w:val="28"/>
        <w:szCs w:val="28"/>
        <w:lang w:val="ru-RU"/>
      </w:rPr>
    </w:lvl>
    <w:lvl w:ilvl="7">
      <w:start w:val="1"/>
      <w:numFmt w:val="bullet"/>
      <w:lvlText w:val="◦"/>
      <w:lvlJc w:val="left"/>
      <w:pPr>
        <w:tabs>
          <w:tab w:val="num" w:pos="3985"/>
        </w:tabs>
        <w:ind w:left="398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4345"/>
        </w:tabs>
        <w:ind w:left="4345" w:hanging="360"/>
      </w:pPr>
      <w:rPr>
        <w:rFonts w:ascii="OpenSymbol" w:hAnsi="OpenSymbol" w:cs="OpenSymbol"/>
      </w:rPr>
    </w:lvl>
  </w:abstractNum>
  <w:abstractNum w:abstractNumId="1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sz w:val="28"/>
        <w:szCs w:val="28"/>
        <w:lang w:val="ru-RU"/>
      </w:rPr>
    </w:lvl>
    <w:lvl w:ilvl="1">
      <w:start w:val="1"/>
      <w:numFmt w:val="bullet"/>
      <w:lvlText w:val=""/>
      <w:lvlJc w:val="left"/>
      <w:pPr>
        <w:tabs>
          <w:tab w:val="num" w:pos="1080"/>
        </w:tabs>
        <w:ind w:left="1080" w:hanging="360"/>
      </w:pPr>
      <w:rPr>
        <w:rFonts w:ascii="Wingdings" w:hAnsi="Wingdings" w:cs="OpenSymbol"/>
      </w:rPr>
    </w:lvl>
    <w:lvl w:ilvl="2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cs="OpenSymbol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cs="OpenSymbol"/>
      </w:rPr>
    </w:lvl>
    <w:lvl w:ilvl="5">
      <w:start w:val="1"/>
      <w:numFmt w:val="bullet"/>
      <w:lvlText w:val=""/>
      <w:lvlJc w:val="left"/>
      <w:pPr>
        <w:tabs>
          <w:tab w:val="num" w:pos="2520"/>
        </w:tabs>
        <w:ind w:left="2520" w:hanging="360"/>
      </w:pPr>
      <w:rPr>
        <w:rFonts w:ascii="Wingdings" w:hAnsi="Wingdings" w:cs="OpenSymbol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"/>
      <w:lvlJc w:val="left"/>
      <w:pPr>
        <w:tabs>
          <w:tab w:val="num" w:pos="3240"/>
        </w:tabs>
        <w:ind w:left="3240" w:hanging="360"/>
      </w:pPr>
      <w:rPr>
        <w:rFonts w:ascii="Wingdings" w:hAnsi="Wingdings" w:cs="OpenSymbol"/>
      </w:rPr>
    </w:lvl>
    <w:lvl w:ilvl="8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cs="OpenSymbol"/>
      </w:rPr>
    </w:lvl>
  </w:abstractNum>
  <w:abstractNum w:abstractNumId="2">
    <w:nsid w:val="045D1DC0"/>
    <w:multiLevelType w:val="hybridMultilevel"/>
    <w:tmpl w:val="8A2077F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CE5586"/>
    <w:multiLevelType w:val="hybridMultilevel"/>
    <w:tmpl w:val="BDE80BCA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4">
    <w:nsid w:val="0DD0053E"/>
    <w:multiLevelType w:val="hybridMultilevel"/>
    <w:tmpl w:val="A12A440C"/>
    <w:lvl w:ilvl="0" w:tplc="0419000D">
      <w:start w:val="1"/>
      <w:numFmt w:val="bullet"/>
      <w:lvlText w:val=""/>
      <w:lvlJc w:val="left"/>
      <w:pPr>
        <w:ind w:left="242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5">
    <w:nsid w:val="12087D18"/>
    <w:multiLevelType w:val="hybridMultilevel"/>
    <w:tmpl w:val="9B6C1DB2"/>
    <w:lvl w:ilvl="0" w:tplc="AEBCD856">
      <w:start w:val="1"/>
      <w:numFmt w:val="bullet"/>
      <w:lvlText w:val="–"/>
      <w:lvlJc w:val="left"/>
      <w:pPr>
        <w:ind w:left="1418" w:hanging="360"/>
      </w:pPr>
      <w:rPr>
        <w:rFonts w:ascii="Arial" w:eastAsia="Arial" w:hAnsi="Arial" w:cs="Arial" w:hint="default"/>
      </w:rPr>
    </w:lvl>
    <w:lvl w:ilvl="1" w:tplc="E33E68C2">
      <w:start w:val="1"/>
      <w:numFmt w:val="bullet"/>
      <w:lvlText w:val="o"/>
      <w:lvlJc w:val="left"/>
      <w:pPr>
        <w:ind w:left="2138" w:hanging="360"/>
      </w:pPr>
      <w:rPr>
        <w:rFonts w:ascii="Courier New" w:eastAsia="Courier New" w:hAnsi="Courier New" w:cs="Courier New" w:hint="default"/>
      </w:rPr>
    </w:lvl>
    <w:lvl w:ilvl="2" w:tplc="76E8325E">
      <w:start w:val="1"/>
      <w:numFmt w:val="bullet"/>
      <w:lvlText w:val="§"/>
      <w:lvlJc w:val="left"/>
      <w:pPr>
        <w:ind w:left="2858" w:hanging="360"/>
      </w:pPr>
      <w:rPr>
        <w:rFonts w:ascii="Wingdings" w:eastAsia="Wingdings" w:hAnsi="Wingdings" w:cs="Wingdings" w:hint="default"/>
      </w:rPr>
    </w:lvl>
    <w:lvl w:ilvl="3" w:tplc="C31C8B96">
      <w:start w:val="1"/>
      <w:numFmt w:val="bullet"/>
      <w:lvlText w:val="·"/>
      <w:lvlJc w:val="left"/>
      <w:pPr>
        <w:ind w:left="3578" w:hanging="360"/>
      </w:pPr>
      <w:rPr>
        <w:rFonts w:ascii="Symbol" w:eastAsia="Symbol" w:hAnsi="Symbol" w:cs="Symbol" w:hint="default"/>
      </w:rPr>
    </w:lvl>
    <w:lvl w:ilvl="4" w:tplc="6D4A124E">
      <w:start w:val="1"/>
      <w:numFmt w:val="bullet"/>
      <w:lvlText w:val="o"/>
      <w:lvlJc w:val="left"/>
      <w:pPr>
        <w:ind w:left="4298" w:hanging="360"/>
      </w:pPr>
      <w:rPr>
        <w:rFonts w:ascii="Courier New" w:eastAsia="Courier New" w:hAnsi="Courier New" w:cs="Courier New" w:hint="default"/>
      </w:rPr>
    </w:lvl>
    <w:lvl w:ilvl="5" w:tplc="917CBEF4">
      <w:start w:val="1"/>
      <w:numFmt w:val="bullet"/>
      <w:lvlText w:val="§"/>
      <w:lvlJc w:val="left"/>
      <w:pPr>
        <w:ind w:left="5018" w:hanging="360"/>
      </w:pPr>
      <w:rPr>
        <w:rFonts w:ascii="Wingdings" w:eastAsia="Wingdings" w:hAnsi="Wingdings" w:cs="Wingdings" w:hint="default"/>
      </w:rPr>
    </w:lvl>
    <w:lvl w:ilvl="6" w:tplc="0ADE6164">
      <w:start w:val="1"/>
      <w:numFmt w:val="bullet"/>
      <w:lvlText w:val="·"/>
      <w:lvlJc w:val="left"/>
      <w:pPr>
        <w:ind w:left="5738" w:hanging="360"/>
      </w:pPr>
      <w:rPr>
        <w:rFonts w:ascii="Symbol" w:eastAsia="Symbol" w:hAnsi="Symbol" w:cs="Symbol" w:hint="default"/>
      </w:rPr>
    </w:lvl>
    <w:lvl w:ilvl="7" w:tplc="92403FA8">
      <w:start w:val="1"/>
      <w:numFmt w:val="bullet"/>
      <w:lvlText w:val="o"/>
      <w:lvlJc w:val="left"/>
      <w:pPr>
        <w:ind w:left="6458" w:hanging="360"/>
      </w:pPr>
      <w:rPr>
        <w:rFonts w:ascii="Courier New" w:eastAsia="Courier New" w:hAnsi="Courier New" w:cs="Courier New" w:hint="default"/>
      </w:rPr>
    </w:lvl>
    <w:lvl w:ilvl="8" w:tplc="8012D5A6">
      <w:start w:val="1"/>
      <w:numFmt w:val="bullet"/>
      <w:lvlText w:val="§"/>
      <w:lvlJc w:val="left"/>
      <w:pPr>
        <w:ind w:left="7178" w:hanging="360"/>
      </w:pPr>
      <w:rPr>
        <w:rFonts w:ascii="Wingdings" w:eastAsia="Wingdings" w:hAnsi="Wingdings" w:cs="Wingdings" w:hint="default"/>
      </w:rPr>
    </w:lvl>
  </w:abstractNum>
  <w:abstractNum w:abstractNumId="6">
    <w:nsid w:val="17A13E74"/>
    <w:multiLevelType w:val="multilevel"/>
    <w:tmpl w:val="32BCD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7">
    <w:nsid w:val="1FFC508D"/>
    <w:multiLevelType w:val="hybridMultilevel"/>
    <w:tmpl w:val="FD72A7EA"/>
    <w:lvl w:ilvl="0" w:tplc="4CCA4A0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21EF7518"/>
    <w:multiLevelType w:val="hybridMultilevel"/>
    <w:tmpl w:val="CC160FD4"/>
    <w:lvl w:ilvl="0" w:tplc="D1E01154">
      <w:start w:val="1"/>
      <w:numFmt w:val="bullet"/>
      <w:lvlText w:val="─"/>
      <w:lvlJc w:val="left"/>
      <w:pPr>
        <w:ind w:left="165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10" w:hanging="360"/>
      </w:pPr>
      <w:rPr>
        <w:rFonts w:ascii="Wingdings" w:hAnsi="Wingdings" w:hint="default"/>
      </w:rPr>
    </w:lvl>
  </w:abstractNum>
  <w:abstractNum w:abstractNumId="9">
    <w:nsid w:val="23287AE0"/>
    <w:multiLevelType w:val="hybridMultilevel"/>
    <w:tmpl w:val="36E8DD54"/>
    <w:lvl w:ilvl="0" w:tplc="D1E01154">
      <w:start w:val="1"/>
      <w:numFmt w:val="bullet"/>
      <w:lvlText w:val="─"/>
      <w:lvlJc w:val="left"/>
      <w:pPr>
        <w:ind w:left="79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0">
    <w:nsid w:val="27B74C4F"/>
    <w:multiLevelType w:val="multilevel"/>
    <w:tmpl w:val="6550032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24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1">
    <w:nsid w:val="2D5377FD"/>
    <w:multiLevelType w:val="singleLevel"/>
    <w:tmpl w:val="1D7C9ACA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</w:abstractNum>
  <w:abstractNum w:abstractNumId="12">
    <w:nsid w:val="335C12CA"/>
    <w:multiLevelType w:val="hybridMultilevel"/>
    <w:tmpl w:val="6AF8360A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13">
    <w:nsid w:val="39941078"/>
    <w:multiLevelType w:val="hybridMultilevel"/>
    <w:tmpl w:val="C57A5E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DF9435F"/>
    <w:multiLevelType w:val="hybridMultilevel"/>
    <w:tmpl w:val="2EF4D374"/>
    <w:lvl w:ilvl="0" w:tplc="91365194">
      <w:start w:val="3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05" w:hanging="360"/>
      </w:pPr>
    </w:lvl>
    <w:lvl w:ilvl="2" w:tplc="0419001B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abstractNum w:abstractNumId="15">
    <w:nsid w:val="3F0B4A39"/>
    <w:multiLevelType w:val="hybridMultilevel"/>
    <w:tmpl w:val="FFFFFFFF"/>
    <w:lvl w:ilvl="0" w:tplc="4D9236EE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6">
    <w:nsid w:val="42810583"/>
    <w:multiLevelType w:val="hybridMultilevel"/>
    <w:tmpl w:val="CBF282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4F6060"/>
    <w:multiLevelType w:val="multilevel"/>
    <w:tmpl w:val="D250CFE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18">
    <w:nsid w:val="4B7922C6"/>
    <w:multiLevelType w:val="hybridMultilevel"/>
    <w:tmpl w:val="57247E2E"/>
    <w:lvl w:ilvl="0" w:tplc="8AE2A6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4F21EAB"/>
    <w:multiLevelType w:val="hybridMultilevel"/>
    <w:tmpl w:val="60AC41B4"/>
    <w:lvl w:ilvl="0" w:tplc="04190001">
      <w:start w:val="1"/>
      <w:numFmt w:val="bullet"/>
      <w:lvlText w:val=""/>
      <w:lvlJc w:val="left"/>
      <w:pPr>
        <w:ind w:left="75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7" w:hanging="360"/>
      </w:pPr>
      <w:rPr>
        <w:rFonts w:ascii="Wingdings" w:hAnsi="Wingdings" w:hint="default"/>
      </w:rPr>
    </w:lvl>
  </w:abstractNum>
  <w:abstractNum w:abstractNumId="20">
    <w:nsid w:val="5DAF3E75"/>
    <w:multiLevelType w:val="hybridMultilevel"/>
    <w:tmpl w:val="47A6FD32"/>
    <w:lvl w:ilvl="0" w:tplc="D17AB3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>
    <w:nsid w:val="645A0AC8"/>
    <w:multiLevelType w:val="multilevel"/>
    <w:tmpl w:val="99BC33DA"/>
    <w:lvl w:ilvl="0">
      <w:start w:val="7"/>
      <w:numFmt w:val="decimal"/>
      <w:lvlText w:val="%1."/>
      <w:lvlJc w:val="left"/>
      <w:pPr>
        <w:ind w:left="2152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6436EF7"/>
    <w:multiLevelType w:val="hybridMultilevel"/>
    <w:tmpl w:val="25D8488A"/>
    <w:lvl w:ilvl="0" w:tplc="04190001">
      <w:start w:val="1"/>
      <w:numFmt w:val="bullet"/>
      <w:lvlText w:val=""/>
      <w:lvlJc w:val="left"/>
      <w:pPr>
        <w:ind w:left="9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3">
    <w:nsid w:val="66453342"/>
    <w:multiLevelType w:val="hybridMultilevel"/>
    <w:tmpl w:val="D3364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DA7ACE"/>
    <w:multiLevelType w:val="hybridMultilevel"/>
    <w:tmpl w:val="1C9278E4"/>
    <w:lvl w:ilvl="0" w:tplc="D1E01154">
      <w:start w:val="1"/>
      <w:numFmt w:val="bullet"/>
      <w:lvlText w:val="─"/>
      <w:lvlJc w:val="left"/>
      <w:pPr>
        <w:ind w:left="1365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25">
    <w:nsid w:val="70D14630"/>
    <w:multiLevelType w:val="hybridMultilevel"/>
    <w:tmpl w:val="4640660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5"/>
  </w:num>
  <w:num w:numId="4">
    <w:abstractNumId w:val="24"/>
  </w:num>
  <w:num w:numId="5">
    <w:abstractNumId w:val="8"/>
  </w:num>
  <w:num w:numId="6">
    <w:abstractNumId w:val="9"/>
  </w:num>
  <w:num w:numId="7">
    <w:abstractNumId w:val="6"/>
  </w:num>
  <w:num w:numId="8">
    <w:abstractNumId w:val="10"/>
  </w:num>
  <w:num w:numId="9">
    <w:abstractNumId w:val="23"/>
  </w:num>
  <w:num w:numId="10">
    <w:abstractNumId w:val="7"/>
  </w:num>
  <w:num w:numId="11">
    <w:abstractNumId w:val="15"/>
  </w:num>
  <w:num w:numId="12">
    <w:abstractNumId w:val="20"/>
  </w:num>
  <w:num w:numId="13">
    <w:abstractNumId w:val="11"/>
  </w:num>
  <w:num w:numId="14">
    <w:abstractNumId w:val="25"/>
  </w:num>
  <w:num w:numId="15">
    <w:abstractNumId w:val="3"/>
  </w:num>
  <w:num w:numId="16">
    <w:abstractNumId w:val="12"/>
  </w:num>
  <w:num w:numId="17">
    <w:abstractNumId w:val="22"/>
  </w:num>
  <w:num w:numId="18">
    <w:abstractNumId w:val="18"/>
  </w:num>
  <w:num w:numId="19">
    <w:abstractNumId w:val="19"/>
  </w:num>
  <w:num w:numId="20">
    <w:abstractNumId w:val="14"/>
  </w:num>
  <w:num w:numId="21">
    <w:abstractNumId w:val="21"/>
  </w:num>
  <w:num w:numId="22">
    <w:abstractNumId w:val="1"/>
  </w:num>
  <w:num w:numId="23">
    <w:abstractNumId w:val="0"/>
  </w:num>
  <w:num w:numId="24">
    <w:abstractNumId w:val="16"/>
  </w:num>
  <w:num w:numId="25">
    <w:abstractNumId w:val="7"/>
  </w:num>
  <w:num w:numId="26">
    <w:abstractNumId w:val="7"/>
  </w:num>
  <w:num w:numId="27">
    <w:abstractNumId w:val="2"/>
  </w:num>
  <w:num w:numId="28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B3B88"/>
    <w:rsid w:val="00001558"/>
    <w:rsid w:val="00004224"/>
    <w:rsid w:val="00005673"/>
    <w:rsid w:val="000220EE"/>
    <w:rsid w:val="00025324"/>
    <w:rsid w:val="00027E89"/>
    <w:rsid w:val="00032F3A"/>
    <w:rsid w:val="000422F6"/>
    <w:rsid w:val="0006126D"/>
    <w:rsid w:val="0006746B"/>
    <w:rsid w:val="0008247D"/>
    <w:rsid w:val="000829BE"/>
    <w:rsid w:val="000856DB"/>
    <w:rsid w:val="00094317"/>
    <w:rsid w:val="00097826"/>
    <w:rsid w:val="00097C3F"/>
    <w:rsid w:val="000B297B"/>
    <w:rsid w:val="000B4147"/>
    <w:rsid w:val="000D360C"/>
    <w:rsid w:val="000D6D4A"/>
    <w:rsid w:val="000E1DED"/>
    <w:rsid w:val="000E2E6C"/>
    <w:rsid w:val="000E55AA"/>
    <w:rsid w:val="000F1BE3"/>
    <w:rsid w:val="001015F0"/>
    <w:rsid w:val="0010200D"/>
    <w:rsid w:val="00106BBE"/>
    <w:rsid w:val="00112B73"/>
    <w:rsid w:val="0011716D"/>
    <w:rsid w:val="00121B89"/>
    <w:rsid w:val="001325BC"/>
    <w:rsid w:val="00134349"/>
    <w:rsid w:val="00134D0D"/>
    <w:rsid w:val="0013525B"/>
    <w:rsid w:val="00135370"/>
    <w:rsid w:val="00142AA0"/>
    <w:rsid w:val="00147C92"/>
    <w:rsid w:val="00156F99"/>
    <w:rsid w:val="00175ADE"/>
    <w:rsid w:val="001769CA"/>
    <w:rsid w:val="00177D16"/>
    <w:rsid w:val="00181DC2"/>
    <w:rsid w:val="00184FAF"/>
    <w:rsid w:val="0019646F"/>
    <w:rsid w:val="001A2DDD"/>
    <w:rsid w:val="001A2F31"/>
    <w:rsid w:val="001A3CE1"/>
    <w:rsid w:val="001A72B5"/>
    <w:rsid w:val="001B6AC6"/>
    <w:rsid w:val="001C13BB"/>
    <w:rsid w:val="001C3998"/>
    <w:rsid w:val="001D0941"/>
    <w:rsid w:val="001D1763"/>
    <w:rsid w:val="001D5717"/>
    <w:rsid w:val="001E2775"/>
    <w:rsid w:val="001E784C"/>
    <w:rsid w:val="001F2673"/>
    <w:rsid w:val="001F3EED"/>
    <w:rsid w:val="001F4FCF"/>
    <w:rsid w:val="001F61F4"/>
    <w:rsid w:val="0020459E"/>
    <w:rsid w:val="00206326"/>
    <w:rsid w:val="00211D2F"/>
    <w:rsid w:val="002130EE"/>
    <w:rsid w:val="0021311B"/>
    <w:rsid w:val="00215D65"/>
    <w:rsid w:val="002207CD"/>
    <w:rsid w:val="00230ACC"/>
    <w:rsid w:val="002321CF"/>
    <w:rsid w:val="00232962"/>
    <w:rsid w:val="00235032"/>
    <w:rsid w:val="00236316"/>
    <w:rsid w:val="00251A54"/>
    <w:rsid w:val="00255CF1"/>
    <w:rsid w:val="00257120"/>
    <w:rsid w:val="00260965"/>
    <w:rsid w:val="0026449F"/>
    <w:rsid w:val="002663D6"/>
    <w:rsid w:val="0026657C"/>
    <w:rsid w:val="00266C70"/>
    <w:rsid w:val="002716DB"/>
    <w:rsid w:val="00280304"/>
    <w:rsid w:val="00280CEA"/>
    <w:rsid w:val="00281CC4"/>
    <w:rsid w:val="002830E3"/>
    <w:rsid w:val="00290C6E"/>
    <w:rsid w:val="002973F4"/>
    <w:rsid w:val="00297E26"/>
    <w:rsid w:val="002A09E8"/>
    <w:rsid w:val="002A3F5D"/>
    <w:rsid w:val="002B1934"/>
    <w:rsid w:val="002B7E4A"/>
    <w:rsid w:val="002C0716"/>
    <w:rsid w:val="002C2063"/>
    <w:rsid w:val="002C2204"/>
    <w:rsid w:val="002C2792"/>
    <w:rsid w:val="002C357A"/>
    <w:rsid w:val="002C398B"/>
    <w:rsid w:val="002D1E79"/>
    <w:rsid w:val="002D5317"/>
    <w:rsid w:val="002D5FBE"/>
    <w:rsid w:val="002E0556"/>
    <w:rsid w:val="002E3025"/>
    <w:rsid w:val="002E6B65"/>
    <w:rsid w:val="002F0BC2"/>
    <w:rsid w:val="002F33BB"/>
    <w:rsid w:val="00302B12"/>
    <w:rsid w:val="003030DF"/>
    <w:rsid w:val="003043D8"/>
    <w:rsid w:val="00306C2C"/>
    <w:rsid w:val="0031015D"/>
    <w:rsid w:val="003145E1"/>
    <w:rsid w:val="0031502C"/>
    <w:rsid w:val="003235B5"/>
    <w:rsid w:val="003238FE"/>
    <w:rsid w:val="00327466"/>
    <w:rsid w:val="00334B72"/>
    <w:rsid w:val="00343037"/>
    <w:rsid w:val="003442A9"/>
    <w:rsid w:val="00345E93"/>
    <w:rsid w:val="003466AB"/>
    <w:rsid w:val="00350262"/>
    <w:rsid w:val="0035708C"/>
    <w:rsid w:val="0036186C"/>
    <w:rsid w:val="00362842"/>
    <w:rsid w:val="00362BB2"/>
    <w:rsid w:val="003717AB"/>
    <w:rsid w:val="00391856"/>
    <w:rsid w:val="00392181"/>
    <w:rsid w:val="0039694A"/>
    <w:rsid w:val="003A0FAA"/>
    <w:rsid w:val="003A2CE8"/>
    <w:rsid w:val="003C5071"/>
    <w:rsid w:val="003D2DB6"/>
    <w:rsid w:val="003E0A08"/>
    <w:rsid w:val="003E1639"/>
    <w:rsid w:val="003E187F"/>
    <w:rsid w:val="003E1CEA"/>
    <w:rsid w:val="003E5D23"/>
    <w:rsid w:val="00406530"/>
    <w:rsid w:val="00406CD6"/>
    <w:rsid w:val="0040721F"/>
    <w:rsid w:val="00413997"/>
    <w:rsid w:val="00415481"/>
    <w:rsid w:val="004208A2"/>
    <w:rsid w:val="0042384A"/>
    <w:rsid w:val="00426173"/>
    <w:rsid w:val="00430278"/>
    <w:rsid w:val="00433709"/>
    <w:rsid w:val="00440614"/>
    <w:rsid w:val="004415AB"/>
    <w:rsid w:val="00444C1D"/>
    <w:rsid w:val="004455C1"/>
    <w:rsid w:val="00456DD9"/>
    <w:rsid w:val="004611AB"/>
    <w:rsid w:val="0046486B"/>
    <w:rsid w:val="00464E88"/>
    <w:rsid w:val="00467C7E"/>
    <w:rsid w:val="00467C8A"/>
    <w:rsid w:val="00484A16"/>
    <w:rsid w:val="004924E9"/>
    <w:rsid w:val="00497ACA"/>
    <w:rsid w:val="004A43B8"/>
    <w:rsid w:val="004A44C5"/>
    <w:rsid w:val="004C2C3F"/>
    <w:rsid w:val="004C6C67"/>
    <w:rsid w:val="004D004D"/>
    <w:rsid w:val="004D70E6"/>
    <w:rsid w:val="004E5FC8"/>
    <w:rsid w:val="004E64C6"/>
    <w:rsid w:val="004E733C"/>
    <w:rsid w:val="004F3A56"/>
    <w:rsid w:val="00500859"/>
    <w:rsid w:val="0050346A"/>
    <w:rsid w:val="00503FAD"/>
    <w:rsid w:val="00504FCF"/>
    <w:rsid w:val="0050582E"/>
    <w:rsid w:val="005066B2"/>
    <w:rsid w:val="005114A7"/>
    <w:rsid w:val="00511E02"/>
    <w:rsid w:val="00512874"/>
    <w:rsid w:val="00515AF2"/>
    <w:rsid w:val="00522F71"/>
    <w:rsid w:val="00524713"/>
    <w:rsid w:val="00530076"/>
    <w:rsid w:val="00530AB3"/>
    <w:rsid w:val="00530E63"/>
    <w:rsid w:val="005321E0"/>
    <w:rsid w:val="005335B0"/>
    <w:rsid w:val="0053371B"/>
    <w:rsid w:val="00536711"/>
    <w:rsid w:val="00536D2D"/>
    <w:rsid w:val="00541822"/>
    <w:rsid w:val="00542661"/>
    <w:rsid w:val="0054676A"/>
    <w:rsid w:val="005467BB"/>
    <w:rsid w:val="00555142"/>
    <w:rsid w:val="0055604E"/>
    <w:rsid w:val="00560A61"/>
    <w:rsid w:val="00561DCC"/>
    <w:rsid w:val="00562FEE"/>
    <w:rsid w:val="00566BAB"/>
    <w:rsid w:val="00571FA8"/>
    <w:rsid w:val="00573F7C"/>
    <w:rsid w:val="005759B6"/>
    <w:rsid w:val="00577F14"/>
    <w:rsid w:val="00581985"/>
    <w:rsid w:val="00586E1A"/>
    <w:rsid w:val="005A0B31"/>
    <w:rsid w:val="005A70D7"/>
    <w:rsid w:val="005B1D29"/>
    <w:rsid w:val="005C787F"/>
    <w:rsid w:val="00603283"/>
    <w:rsid w:val="006118B1"/>
    <w:rsid w:val="00617C02"/>
    <w:rsid w:val="00635298"/>
    <w:rsid w:val="00637984"/>
    <w:rsid w:val="0064124D"/>
    <w:rsid w:val="00643E7D"/>
    <w:rsid w:val="00653456"/>
    <w:rsid w:val="00653E46"/>
    <w:rsid w:val="00664E89"/>
    <w:rsid w:val="00670FD1"/>
    <w:rsid w:val="00691E9E"/>
    <w:rsid w:val="00693FC6"/>
    <w:rsid w:val="006963B3"/>
    <w:rsid w:val="006A1FD6"/>
    <w:rsid w:val="006A5F6F"/>
    <w:rsid w:val="006A61FF"/>
    <w:rsid w:val="006B4C71"/>
    <w:rsid w:val="006B5B03"/>
    <w:rsid w:val="006D08F9"/>
    <w:rsid w:val="006D2A49"/>
    <w:rsid w:val="006D6C04"/>
    <w:rsid w:val="006E3140"/>
    <w:rsid w:val="006E75FF"/>
    <w:rsid w:val="006F26A9"/>
    <w:rsid w:val="007001C7"/>
    <w:rsid w:val="007023D9"/>
    <w:rsid w:val="0070435A"/>
    <w:rsid w:val="0071045D"/>
    <w:rsid w:val="00710FCC"/>
    <w:rsid w:val="00716459"/>
    <w:rsid w:val="007253DD"/>
    <w:rsid w:val="00727411"/>
    <w:rsid w:val="00744052"/>
    <w:rsid w:val="007506E4"/>
    <w:rsid w:val="00757EF4"/>
    <w:rsid w:val="007606D6"/>
    <w:rsid w:val="007625BC"/>
    <w:rsid w:val="0077024F"/>
    <w:rsid w:val="00780D06"/>
    <w:rsid w:val="00786E31"/>
    <w:rsid w:val="007A5D33"/>
    <w:rsid w:val="007B5435"/>
    <w:rsid w:val="007B5921"/>
    <w:rsid w:val="007B7956"/>
    <w:rsid w:val="007D0E13"/>
    <w:rsid w:val="007D34E3"/>
    <w:rsid w:val="007D71D2"/>
    <w:rsid w:val="007E4769"/>
    <w:rsid w:val="007E4B8D"/>
    <w:rsid w:val="007F287E"/>
    <w:rsid w:val="007F2A51"/>
    <w:rsid w:val="007F3B55"/>
    <w:rsid w:val="007F4627"/>
    <w:rsid w:val="00803354"/>
    <w:rsid w:val="00806F6D"/>
    <w:rsid w:val="00807707"/>
    <w:rsid w:val="00812249"/>
    <w:rsid w:val="0081253A"/>
    <w:rsid w:val="00820AC8"/>
    <w:rsid w:val="00824A0D"/>
    <w:rsid w:val="0083099E"/>
    <w:rsid w:val="00831966"/>
    <w:rsid w:val="00835E40"/>
    <w:rsid w:val="00842DDE"/>
    <w:rsid w:val="008564F6"/>
    <w:rsid w:val="008571B1"/>
    <w:rsid w:val="00863AEB"/>
    <w:rsid w:val="00866B2A"/>
    <w:rsid w:val="008678B3"/>
    <w:rsid w:val="008709A7"/>
    <w:rsid w:val="0087157A"/>
    <w:rsid w:val="00871D35"/>
    <w:rsid w:val="00884E35"/>
    <w:rsid w:val="00886600"/>
    <w:rsid w:val="0088799E"/>
    <w:rsid w:val="0089234C"/>
    <w:rsid w:val="008924B4"/>
    <w:rsid w:val="00893108"/>
    <w:rsid w:val="00894935"/>
    <w:rsid w:val="008A3555"/>
    <w:rsid w:val="008A77F4"/>
    <w:rsid w:val="008B4F6E"/>
    <w:rsid w:val="008C0194"/>
    <w:rsid w:val="008C4248"/>
    <w:rsid w:val="008C5D24"/>
    <w:rsid w:val="008D79C4"/>
    <w:rsid w:val="008E0095"/>
    <w:rsid w:val="008E580D"/>
    <w:rsid w:val="008E6443"/>
    <w:rsid w:val="008E754F"/>
    <w:rsid w:val="008F2E7A"/>
    <w:rsid w:val="008F5D69"/>
    <w:rsid w:val="00900171"/>
    <w:rsid w:val="00902EEA"/>
    <w:rsid w:val="00907298"/>
    <w:rsid w:val="00911179"/>
    <w:rsid w:val="009279B6"/>
    <w:rsid w:val="00927EB1"/>
    <w:rsid w:val="00930269"/>
    <w:rsid w:val="00931789"/>
    <w:rsid w:val="0093358A"/>
    <w:rsid w:val="00936AC3"/>
    <w:rsid w:val="0095711C"/>
    <w:rsid w:val="009604B2"/>
    <w:rsid w:val="0097234B"/>
    <w:rsid w:val="00981BC3"/>
    <w:rsid w:val="00984B0C"/>
    <w:rsid w:val="009921A9"/>
    <w:rsid w:val="00992B31"/>
    <w:rsid w:val="00993293"/>
    <w:rsid w:val="00995C60"/>
    <w:rsid w:val="009A1A77"/>
    <w:rsid w:val="009A7E3C"/>
    <w:rsid w:val="009B041E"/>
    <w:rsid w:val="009B4D5B"/>
    <w:rsid w:val="009B6BBD"/>
    <w:rsid w:val="009B6D0E"/>
    <w:rsid w:val="009C2438"/>
    <w:rsid w:val="009C419E"/>
    <w:rsid w:val="009C6755"/>
    <w:rsid w:val="009D3543"/>
    <w:rsid w:val="009D3762"/>
    <w:rsid w:val="009F16AE"/>
    <w:rsid w:val="009F5180"/>
    <w:rsid w:val="00A0369B"/>
    <w:rsid w:val="00A0532B"/>
    <w:rsid w:val="00A067B2"/>
    <w:rsid w:val="00A13D5B"/>
    <w:rsid w:val="00A1466A"/>
    <w:rsid w:val="00A17E49"/>
    <w:rsid w:val="00A223CB"/>
    <w:rsid w:val="00A230AF"/>
    <w:rsid w:val="00A319FB"/>
    <w:rsid w:val="00A36806"/>
    <w:rsid w:val="00A44134"/>
    <w:rsid w:val="00A46F1B"/>
    <w:rsid w:val="00A52264"/>
    <w:rsid w:val="00A618D8"/>
    <w:rsid w:val="00A66539"/>
    <w:rsid w:val="00A66B44"/>
    <w:rsid w:val="00A66E17"/>
    <w:rsid w:val="00A66F53"/>
    <w:rsid w:val="00A71895"/>
    <w:rsid w:val="00A83133"/>
    <w:rsid w:val="00A973FA"/>
    <w:rsid w:val="00AA183C"/>
    <w:rsid w:val="00AA3075"/>
    <w:rsid w:val="00AA381C"/>
    <w:rsid w:val="00AA7B2E"/>
    <w:rsid w:val="00AB4F0A"/>
    <w:rsid w:val="00AB5660"/>
    <w:rsid w:val="00AD4679"/>
    <w:rsid w:val="00AD5E17"/>
    <w:rsid w:val="00AE5AEC"/>
    <w:rsid w:val="00AF57F0"/>
    <w:rsid w:val="00AF7E2A"/>
    <w:rsid w:val="00B00B14"/>
    <w:rsid w:val="00B05B47"/>
    <w:rsid w:val="00B06AA4"/>
    <w:rsid w:val="00B116FD"/>
    <w:rsid w:val="00B37B49"/>
    <w:rsid w:val="00B429B3"/>
    <w:rsid w:val="00B43A03"/>
    <w:rsid w:val="00B5230B"/>
    <w:rsid w:val="00B54193"/>
    <w:rsid w:val="00B54631"/>
    <w:rsid w:val="00B618BA"/>
    <w:rsid w:val="00B632C7"/>
    <w:rsid w:val="00B70C24"/>
    <w:rsid w:val="00B82DE1"/>
    <w:rsid w:val="00B853F3"/>
    <w:rsid w:val="00B8605F"/>
    <w:rsid w:val="00B927FA"/>
    <w:rsid w:val="00BA1DB7"/>
    <w:rsid w:val="00BA42C3"/>
    <w:rsid w:val="00BB0886"/>
    <w:rsid w:val="00BB1DE8"/>
    <w:rsid w:val="00BB3C53"/>
    <w:rsid w:val="00BB4888"/>
    <w:rsid w:val="00BB5379"/>
    <w:rsid w:val="00BC21C5"/>
    <w:rsid w:val="00BC7B16"/>
    <w:rsid w:val="00BE3479"/>
    <w:rsid w:val="00BE7339"/>
    <w:rsid w:val="00C040AD"/>
    <w:rsid w:val="00C046AE"/>
    <w:rsid w:val="00C138AE"/>
    <w:rsid w:val="00C148D6"/>
    <w:rsid w:val="00C16E0F"/>
    <w:rsid w:val="00C24B1F"/>
    <w:rsid w:val="00C3076B"/>
    <w:rsid w:val="00C461C8"/>
    <w:rsid w:val="00C50779"/>
    <w:rsid w:val="00C628B1"/>
    <w:rsid w:val="00C64325"/>
    <w:rsid w:val="00C67137"/>
    <w:rsid w:val="00C71348"/>
    <w:rsid w:val="00C76C62"/>
    <w:rsid w:val="00C81FB6"/>
    <w:rsid w:val="00C8243E"/>
    <w:rsid w:val="00C831FC"/>
    <w:rsid w:val="00CA7D20"/>
    <w:rsid w:val="00CB1D61"/>
    <w:rsid w:val="00CB529E"/>
    <w:rsid w:val="00CB7BD6"/>
    <w:rsid w:val="00CB7DC9"/>
    <w:rsid w:val="00CC3AE3"/>
    <w:rsid w:val="00CD1DB0"/>
    <w:rsid w:val="00CD2C79"/>
    <w:rsid w:val="00CD35E1"/>
    <w:rsid w:val="00CE0E73"/>
    <w:rsid w:val="00CF0E7C"/>
    <w:rsid w:val="00CF0EAE"/>
    <w:rsid w:val="00CF45A7"/>
    <w:rsid w:val="00CF4FB1"/>
    <w:rsid w:val="00D01A00"/>
    <w:rsid w:val="00D0591E"/>
    <w:rsid w:val="00D12C4C"/>
    <w:rsid w:val="00D17122"/>
    <w:rsid w:val="00D31103"/>
    <w:rsid w:val="00D3760C"/>
    <w:rsid w:val="00D42557"/>
    <w:rsid w:val="00D53532"/>
    <w:rsid w:val="00D63CEA"/>
    <w:rsid w:val="00D66153"/>
    <w:rsid w:val="00D72429"/>
    <w:rsid w:val="00D77BC3"/>
    <w:rsid w:val="00D80327"/>
    <w:rsid w:val="00DA31D8"/>
    <w:rsid w:val="00DA5960"/>
    <w:rsid w:val="00DB02EF"/>
    <w:rsid w:val="00DB344B"/>
    <w:rsid w:val="00DB6562"/>
    <w:rsid w:val="00DC313A"/>
    <w:rsid w:val="00DD36A6"/>
    <w:rsid w:val="00DD772C"/>
    <w:rsid w:val="00DE1505"/>
    <w:rsid w:val="00DE1C7D"/>
    <w:rsid w:val="00DF0E90"/>
    <w:rsid w:val="00DF1257"/>
    <w:rsid w:val="00DF59F7"/>
    <w:rsid w:val="00E03DAD"/>
    <w:rsid w:val="00E13699"/>
    <w:rsid w:val="00E24512"/>
    <w:rsid w:val="00E24DF0"/>
    <w:rsid w:val="00E300D2"/>
    <w:rsid w:val="00E34D2B"/>
    <w:rsid w:val="00E40D60"/>
    <w:rsid w:val="00E4159A"/>
    <w:rsid w:val="00E4513A"/>
    <w:rsid w:val="00E46E80"/>
    <w:rsid w:val="00E47E1E"/>
    <w:rsid w:val="00E5254E"/>
    <w:rsid w:val="00E53C08"/>
    <w:rsid w:val="00E60200"/>
    <w:rsid w:val="00E614B3"/>
    <w:rsid w:val="00E65C02"/>
    <w:rsid w:val="00E67138"/>
    <w:rsid w:val="00E7472D"/>
    <w:rsid w:val="00E81F3A"/>
    <w:rsid w:val="00E83FF8"/>
    <w:rsid w:val="00E85C53"/>
    <w:rsid w:val="00E9353F"/>
    <w:rsid w:val="00E93AF2"/>
    <w:rsid w:val="00EA04D5"/>
    <w:rsid w:val="00EA20FE"/>
    <w:rsid w:val="00EB0FC5"/>
    <w:rsid w:val="00EB3855"/>
    <w:rsid w:val="00EB6D6E"/>
    <w:rsid w:val="00ED1FAE"/>
    <w:rsid w:val="00EE00D4"/>
    <w:rsid w:val="00EE4981"/>
    <w:rsid w:val="00EF2AA2"/>
    <w:rsid w:val="00EF75A8"/>
    <w:rsid w:val="00F0475C"/>
    <w:rsid w:val="00F04C62"/>
    <w:rsid w:val="00F0584C"/>
    <w:rsid w:val="00F06695"/>
    <w:rsid w:val="00F07F19"/>
    <w:rsid w:val="00F32BA1"/>
    <w:rsid w:val="00F422F5"/>
    <w:rsid w:val="00F50431"/>
    <w:rsid w:val="00F527D0"/>
    <w:rsid w:val="00F5349E"/>
    <w:rsid w:val="00F53E89"/>
    <w:rsid w:val="00F6060E"/>
    <w:rsid w:val="00F64E31"/>
    <w:rsid w:val="00F745A0"/>
    <w:rsid w:val="00F75B16"/>
    <w:rsid w:val="00F774A6"/>
    <w:rsid w:val="00F81FA9"/>
    <w:rsid w:val="00F83DDD"/>
    <w:rsid w:val="00F85C71"/>
    <w:rsid w:val="00F90469"/>
    <w:rsid w:val="00F93F00"/>
    <w:rsid w:val="00FA0FD8"/>
    <w:rsid w:val="00FB00B7"/>
    <w:rsid w:val="00FB0324"/>
    <w:rsid w:val="00FB3B88"/>
    <w:rsid w:val="00FB5E92"/>
    <w:rsid w:val="00FB6AFE"/>
    <w:rsid w:val="00FC053A"/>
    <w:rsid w:val="00FC76E5"/>
    <w:rsid w:val="00FD791B"/>
    <w:rsid w:val="00FE2028"/>
    <w:rsid w:val="00FF519E"/>
    <w:rsid w:val="00FF6AB5"/>
    <w:rsid w:val="00FF6E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D6"/>
  </w:style>
  <w:style w:type="paragraph" w:styleId="1">
    <w:name w:val="heading 1"/>
    <w:basedOn w:val="a"/>
    <w:next w:val="a"/>
    <w:link w:val="10"/>
    <w:uiPriority w:val="9"/>
    <w:qFormat/>
    <w:rsid w:val="00E83F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81F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E81F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D0E1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E81F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E81F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link w:val="a4"/>
    <w:uiPriority w:val="34"/>
    <w:qFormat/>
    <w:rsid w:val="006A1FD6"/>
    <w:pPr>
      <w:ind w:left="720"/>
      <w:contextualSpacing/>
    </w:pPr>
  </w:style>
  <w:style w:type="paragraph" w:styleId="a5">
    <w:name w:val="Normal (Web)"/>
    <w:aliases w:val="Знак Знак1,Обычный (Web)"/>
    <w:basedOn w:val="a"/>
    <w:uiPriority w:val="99"/>
    <w:unhideWhenUsed/>
    <w:qFormat/>
    <w:rsid w:val="006A1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-normal">
    <w:name w:val="LO-normal"/>
    <w:qFormat/>
    <w:rsid w:val="006A1FD6"/>
    <w:pPr>
      <w:suppressAutoHyphens/>
    </w:pPr>
    <w:rPr>
      <w:rFonts w:ascii="Calibri" w:eastAsia="Calibri" w:hAnsi="Calibri" w:cs="Calibri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D3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60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13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nhideWhenUsed/>
    <w:rsid w:val="00005673"/>
    <w:rPr>
      <w:color w:val="0000FF"/>
      <w:u w:val="single"/>
    </w:rPr>
  </w:style>
  <w:style w:type="paragraph" w:customStyle="1" w:styleId="ConsPlusNonformat">
    <w:name w:val="ConsPlusNonformat"/>
    <w:uiPriority w:val="99"/>
    <w:rsid w:val="000056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005673"/>
  </w:style>
  <w:style w:type="paragraph" w:styleId="aa">
    <w:name w:val="No Spacing"/>
    <w:link w:val="ab"/>
    <w:uiPriority w:val="1"/>
    <w:qFormat/>
    <w:rsid w:val="00536D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4">
    <w:name w:val="Сетка таблицы4"/>
    <w:basedOn w:val="a1"/>
    <w:next w:val="a8"/>
    <w:uiPriority w:val="59"/>
    <w:rsid w:val="00536D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4E6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8E00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8E00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8C5D2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AF7E2A"/>
    <w:pPr>
      <w:tabs>
        <w:tab w:val="left" w:pos="440"/>
        <w:tab w:val="left" w:pos="993"/>
        <w:tab w:val="right" w:leader="dot" w:pos="9629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noProof/>
      <w:spacing w:val="-1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F7E2A"/>
    <w:pPr>
      <w:tabs>
        <w:tab w:val="left" w:pos="993"/>
        <w:tab w:val="right" w:leader="dot" w:pos="9629"/>
      </w:tabs>
      <w:spacing w:after="0" w:line="240" w:lineRule="auto"/>
      <w:ind w:firstLine="567"/>
    </w:pPr>
    <w:rPr>
      <w:rFonts w:ascii="Times New Roman" w:eastAsia="Times New Roman" w:hAnsi="Times New Roman" w:cs="Times New Roman"/>
      <w:b/>
      <w:noProof/>
      <w:spacing w:val="-4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8C5D24"/>
    <w:pPr>
      <w:spacing w:after="100"/>
      <w:ind w:left="440"/>
    </w:pPr>
  </w:style>
  <w:style w:type="paragraph" w:styleId="af">
    <w:name w:val="header"/>
    <w:basedOn w:val="a"/>
    <w:link w:val="af0"/>
    <w:uiPriority w:val="99"/>
    <w:unhideWhenUsed/>
    <w:rsid w:val="00FF6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F6E7D"/>
  </w:style>
  <w:style w:type="paragraph" w:styleId="af1">
    <w:name w:val="footer"/>
    <w:basedOn w:val="a"/>
    <w:link w:val="af2"/>
    <w:uiPriority w:val="99"/>
    <w:unhideWhenUsed/>
    <w:rsid w:val="00FF6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F6E7D"/>
  </w:style>
  <w:style w:type="character" w:customStyle="1" w:styleId="ab">
    <w:name w:val="Без интервала Знак"/>
    <w:link w:val="aa"/>
    <w:uiPriority w:val="1"/>
    <w:locked/>
    <w:rsid w:val="002B7E4A"/>
    <w:rPr>
      <w:rFonts w:ascii="Calibri" w:eastAsia="Times New Roman" w:hAnsi="Calibri" w:cs="Times New Roman"/>
      <w:lang w:eastAsia="ru-RU"/>
    </w:rPr>
  </w:style>
  <w:style w:type="paragraph" w:styleId="af3">
    <w:name w:val="Body Text Indent"/>
    <w:basedOn w:val="a"/>
    <w:link w:val="af4"/>
    <w:uiPriority w:val="99"/>
    <w:semiHidden/>
    <w:unhideWhenUsed/>
    <w:rsid w:val="009B6D0E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uiPriority w:val="99"/>
    <w:semiHidden/>
    <w:rsid w:val="009B6D0E"/>
  </w:style>
  <w:style w:type="paragraph" w:customStyle="1" w:styleId="Default">
    <w:name w:val="Default"/>
    <w:qFormat/>
    <w:rsid w:val="009B6D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wbformattributevalue">
    <w:name w:val="wbform_attributevalue"/>
    <w:basedOn w:val="a0"/>
    <w:rsid w:val="009B6D0E"/>
  </w:style>
  <w:style w:type="paragraph" w:customStyle="1" w:styleId="Standard">
    <w:name w:val="Standard"/>
    <w:rsid w:val="008F2E7A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styleId="af5">
    <w:name w:val="Strong"/>
    <w:uiPriority w:val="22"/>
    <w:qFormat/>
    <w:rsid w:val="00984B0C"/>
    <w:rPr>
      <w:b/>
      <w:bCs/>
    </w:rPr>
  </w:style>
  <w:style w:type="character" w:customStyle="1" w:styleId="a4">
    <w:name w:val="Абзац списка Знак"/>
    <w:link w:val="a3"/>
    <w:uiPriority w:val="34"/>
    <w:locked/>
    <w:rsid w:val="00984B0C"/>
  </w:style>
  <w:style w:type="character" w:customStyle="1" w:styleId="apple-style-span">
    <w:name w:val="apple-style-span"/>
    <w:basedOn w:val="a0"/>
    <w:rsid w:val="00984B0C"/>
  </w:style>
  <w:style w:type="paragraph" w:customStyle="1" w:styleId="13">
    <w:name w:val="Обычный1"/>
    <w:rsid w:val="00984B0C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f6">
    <w:name w:val="Другое_"/>
    <w:basedOn w:val="a0"/>
    <w:link w:val="af7"/>
    <w:rsid w:val="004A44C5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af7">
    <w:name w:val="Другое"/>
    <w:basedOn w:val="a"/>
    <w:link w:val="af6"/>
    <w:rsid w:val="004A44C5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basedOn w:val="a0"/>
    <w:rsid w:val="00257120"/>
  </w:style>
  <w:style w:type="paragraph" w:styleId="af8">
    <w:name w:val="Title"/>
    <w:basedOn w:val="a"/>
    <w:link w:val="af9"/>
    <w:uiPriority w:val="99"/>
    <w:qFormat/>
    <w:rsid w:val="002D5FB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</w:rPr>
  </w:style>
  <w:style w:type="character" w:customStyle="1" w:styleId="af9">
    <w:name w:val="Название Знак"/>
    <w:basedOn w:val="a0"/>
    <w:link w:val="af8"/>
    <w:uiPriority w:val="99"/>
    <w:rsid w:val="002D5FBE"/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210">
    <w:name w:val="Основной текст 21"/>
    <w:basedOn w:val="a"/>
    <w:rsid w:val="00181DC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rsid w:val="008571B1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styleId="HTML">
    <w:name w:val="HTML Preformatted"/>
    <w:basedOn w:val="a"/>
    <w:link w:val="HTML0"/>
    <w:rsid w:val="00CB7BD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CB7BD6"/>
    <w:rPr>
      <w:rFonts w:ascii="Courier New" w:eastAsia="Times New Roman" w:hAnsi="Courier New" w:cs="Times New Roman"/>
      <w:sz w:val="20"/>
      <w:szCs w:val="20"/>
    </w:rPr>
  </w:style>
  <w:style w:type="character" w:customStyle="1" w:styleId="14">
    <w:name w:val="Основной шрифт абзаца1"/>
    <w:rsid w:val="00134D0D"/>
  </w:style>
  <w:style w:type="character" w:customStyle="1" w:styleId="90">
    <w:name w:val="Заголовок 9 Знак"/>
    <w:basedOn w:val="a0"/>
    <w:link w:val="9"/>
    <w:uiPriority w:val="9"/>
    <w:semiHidden/>
    <w:rsid w:val="007D0E1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32">
    <w:name w:val="Body Text 3"/>
    <w:basedOn w:val="a"/>
    <w:link w:val="33"/>
    <w:uiPriority w:val="99"/>
    <w:semiHidden/>
    <w:unhideWhenUsed/>
    <w:rsid w:val="007D0E13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semiHidden/>
    <w:rsid w:val="007D0E13"/>
    <w:rPr>
      <w:sz w:val="16"/>
      <w:szCs w:val="16"/>
    </w:rPr>
  </w:style>
  <w:style w:type="paragraph" w:customStyle="1" w:styleId="afa">
    <w:name w:val="Знак"/>
    <w:basedOn w:val="a"/>
    <w:rsid w:val="00C76C6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22">
    <w:name w:val="Body Text 2"/>
    <w:basedOn w:val="a"/>
    <w:link w:val="23"/>
    <w:rsid w:val="00B70C24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2 Знак"/>
    <w:basedOn w:val="a0"/>
    <w:link w:val="22"/>
    <w:rsid w:val="00B70C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b">
    <w:name w:val="Леша"/>
    <w:basedOn w:val="a"/>
    <w:rsid w:val="00573F7C"/>
    <w:pPr>
      <w:spacing w:after="0" w:line="240" w:lineRule="auto"/>
      <w:jc w:val="both"/>
    </w:pPr>
    <w:rPr>
      <w:rFonts w:ascii="Times New Roman" w:eastAsia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FD6"/>
  </w:style>
  <w:style w:type="paragraph" w:styleId="1">
    <w:name w:val="heading 1"/>
    <w:basedOn w:val="a"/>
    <w:next w:val="a"/>
    <w:link w:val="10"/>
    <w:uiPriority w:val="9"/>
    <w:qFormat/>
    <w:rsid w:val="00E83FF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1F3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1F3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83FF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81F3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81F3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List Paragraph"/>
    <w:basedOn w:val="a"/>
    <w:uiPriority w:val="34"/>
    <w:qFormat/>
    <w:rsid w:val="006A1FD6"/>
    <w:pPr>
      <w:ind w:left="720"/>
      <w:contextualSpacing/>
    </w:pPr>
  </w:style>
  <w:style w:type="paragraph" w:styleId="a5">
    <w:name w:val="Normal (Web)"/>
    <w:basedOn w:val="a"/>
    <w:uiPriority w:val="99"/>
    <w:unhideWhenUsed/>
    <w:rsid w:val="006A1F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LO-normal">
    <w:name w:val="LO-normal"/>
    <w:qFormat/>
    <w:rsid w:val="006A1FD6"/>
    <w:pPr>
      <w:suppressAutoHyphens/>
    </w:pPr>
    <w:rPr>
      <w:rFonts w:ascii="Calibri" w:eastAsia="Calibri" w:hAnsi="Calibri" w:cs="Calibri"/>
      <w:lang w:eastAsia="zh-CN" w:bidi="hi-IN"/>
    </w:rPr>
  </w:style>
  <w:style w:type="paragraph" w:styleId="a6">
    <w:name w:val="Balloon Text"/>
    <w:basedOn w:val="a"/>
    <w:link w:val="a7"/>
    <w:uiPriority w:val="99"/>
    <w:semiHidden/>
    <w:unhideWhenUsed/>
    <w:rsid w:val="00D376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60C"/>
    <w:rPr>
      <w:rFonts w:ascii="Tahoma" w:hAnsi="Tahoma" w:cs="Tahoma"/>
      <w:sz w:val="16"/>
      <w:szCs w:val="16"/>
    </w:rPr>
  </w:style>
  <w:style w:type="table" w:styleId="a8">
    <w:name w:val="Table Grid"/>
    <w:basedOn w:val="a1"/>
    <w:uiPriority w:val="59"/>
    <w:rsid w:val="002130E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Hyperlink"/>
    <w:basedOn w:val="a0"/>
    <w:uiPriority w:val="99"/>
    <w:unhideWhenUsed/>
    <w:rsid w:val="00005673"/>
    <w:rPr>
      <w:color w:val="0000FF"/>
      <w:u w:val="single"/>
    </w:rPr>
  </w:style>
  <w:style w:type="paragraph" w:customStyle="1" w:styleId="ConsPlusNonformat">
    <w:name w:val="ConsPlusNonformat"/>
    <w:uiPriority w:val="99"/>
    <w:rsid w:val="000056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extended-textshort">
    <w:name w:val="extended-text__short"/>
    <w:basedOn w:val="a0"/>
    <w:rsid w:val="00005673"/>
  </w:style>
  <w:style w:type="paragraph" w:styleId="aa">
    <w:name w:val="No Spacing"/>
    <w:uiPriority w:val="1"/>
    <w:qFormat/>
    <w:rsid w:val="00536D2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customStyle="1" w:styleId="4">
    <w:name w:val="Сетка таблицы4"/>
    <w:basedOn w:val="a1"/>
    <w:next w:val="a8"/>
    <w:uiPriority w:val="59"/>
    <w:rsid w:val="00536D2D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"/>
    <w:basedOn w:val="a1"/>
    <w:next w:val="a8"/>
    <w:uiPriority w:val="59"/>
    <w:rsid w:val="004E64C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"/>
    <w:link w:val="ad"/>
    <w:rsid w:val="008E009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d">
    <w:name w:val="Основной текст Знак"/>
    <w:basedOn w:val="a0"/>
    <w:link w:val="ac"/>
    <w:rsid w:val="008E009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e">
    <w:name w:val="TOC Heading"/>
    <w:basedOn w:val="1"/>
    <w:next w:val="a"/>
    <w:uiPriority w:val="39"/>
    <w:semiHidden/>
    <w:unhideWhenUsed/>
    <w:qFormat/>
    <w:rsid w:val="008C5D24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AF7E2A"/>
    <w:pPr>
      <w:tabs>
        <w:tab w:val="left" w:pos="440"/>
        <w:tab w:val="left" w:pos="993"/>
        <w:tab w:val="right" w:leader="dot" w:pos="9629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b/>
      <w:bCs/>
      <w:noProof/>
      <w:spacing w:val="-1"/>
      <w:sz w:val="28"/>
      <w:szCs w:val="28"/>
      <w:lang w:eastAsia="ru-RU"/>
    </w:rPr>
  </w:style>
  <w:style w:type="paragraph" w:styleId="21">
    <w:name w:val="toc 2"/>
    <w:basedOn w:val="a"/>
    <w:next w:val="a"/>
    <w:autoRedefine/>
    <w:uiPriority w:val="39"/>
    <w:unhideWhenUsed/>
    <w:rsid w:val="00AF7E2A"/>
    <w:pPr>
      <w:tabs>
        <w:tab w:val="left" w:pos="993"/>
        <w:tab w:val="right" w:leader="dot" w:pos="9629"/>
      </w:tabs>
      <w:spacing w:after="0" w:line="240" w:lineRule="auto"/>
      <w:ind w:firstLine="567"/>
    </w:pPr>
    <w:rPr>
      <w:rFonts w:ascii="Times New Roman" w:eastAsia="Times New Roman" w:hAnsi="Times New Roman" w:cs="Times New Roman"/>
      <w:b/>
      <w:noProof/>
      <w:spacing w:val="-4"/>
      <w:sz w:val="28"/>
      <w:szCs w:val="28"/>
      <w:lang w:eastAsia="ru-RU"/>
    </w:rPr>
  </w:style>
  <w:style w:type="paragraph" w:styleId="31">
    <w:name w:val="toc 3"/>
    <w:basedOn w:val="a"/>
    <w:next w:val="a"/>
    <w:autoRedefine/>
    <w:uiPriority w:val="39"/>
    <w:unhideWhenUsed/>
    <w:rsid w:val="008C5D24"/>
    <w:pPr>
      <w:spacing w:after="100"/>
      <w:ind w:left="440"/>
    </w:pPr>
  </w:style>
  <w:style w:type="paragraph" w:styleId="af">
    <w:name w:val="header"/>
    <w:basedOn w:val="a"/>
    <w:link w:val="af0"/>
    <w:uiPriority w:val="99"/>
    <w:unhideWhenUsed/>
    <w:rsid w:val="00FF6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FF6E7D"/>
  </w:style>
  <w:style w:type="paragraph" w:styleId="af1">
    <w:name w:val="footer"/>
    <w:basedOn w:val="a"/>
    <w:link w:val="af2"/>
    <w:uiPriority w:val="99"/>
    <w:unhideWhenUsed/>
    <w:rsid w:val="00FF6E7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FF6E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4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7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28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3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6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5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1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4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95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0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DB373E-0103-43F0-B9CA-645730BAF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1763</TotalTime>
  <Pages>18</Pages>
  <Words>6865</Words>
  <Characters>39135</Characters>
  <Application>Microsoft Office Word</Application>
  <DocSecurity>0</DocSecurity>
  <Lines>326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45909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Ekonomika-01</dc:creator>
  <cp:lastModifiedBy>Симонова Л.И.</cp:lastModifiedBy>
  <cp:revision>89</cp:revision>
  <cp:lastPrinted>2026-04-30T08:26:00Z</cp:lastPrinted>
  <dcterms:created xsi:type="dcterms:W3CDTF">2024-03-25T13:17:00Z</dcterms:created>
  <dcterms:modified xsi:type="dcterms:W3CDTF">2026-04-30T08:35:00Z</dcterms:modified>
</cp:coreProperties>
</file>