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35" w:rsidRDefault="00283C35" w:rsidP="00283C35">
      <w:pPr>
        <w:ind w:firstLine="709"/>
        <w:jc w:val="center"/>
        <w:rPr>
          <w:rFonts w:ascii="Arial" w:hAnsi="Arial" w:cs="Arial"/>
          <w:b/>
          <w:color w:val="110EA7"/>
          <w:sz w:val="19"/>
          <w:szCs w:val="19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698500" cy="673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C35" w:rsidRPr="00685606" w:rsidRDefault="00283C35" w:rsidP="00283C3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5606">
        <w:rPr>
          <w:rFonts w:ascii="Times New Roman" w:hAnsi="Times New Roman"/>
          <w:b/>
          <w:sz w:val="28"/>
          <w:szCs w:val="28"/>
        </w:rPr>
        <w:t>ФИНАНСОВОЕ УПРАВЛЕНИЕ</w:t>
      </w:r>
    </w:p>
    <w:p w:rsidR="00283C35" w:rsidRPr="00685606" w:rsidRDefault="00283C35" w:rsidP="00283C3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5606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283C35" w:rsidRPr="00685606" w:rsidRDefault="00283C35" w:rsidP="00283C3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85606">
        <w:rPr>
          <w:rFonts w:ascii="Times New Roman" w:hAnsi="Times New Roman"/>
          <w:b/>
          <w:sz w:val="28"/>
          <w:szCs w:val="28"/>
        </w:rPr>
        <w:t>«ХОЛМ-ЖИРКОВСКИЙ РАЙОН» СМОЛЕНСКОЙ ОБЛАСТИ</w:t>
      </w:r>
    </w:p>
    <w:p w:rsidR="00283C35" w:rsidRDefault="00283C35" w:rsidP="00283C3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C35" w:rsidRDefault="00283C35" w:rsidP="00283C35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AF4751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AF4751">
        <w:rPr>
          <w:rFonts w:ascii="Times New Roman" w:hAnsi="Times New Roman"/>
          <w:b/>
          <w:sz w:val="32"/>
          <w:szCs w:val="32"/>
        </w:rPr>
        <w:t xml:space="preserve"> Р И К А З</w:t>
      </w:r>
      <w:r w:rsidRPr="000D063E">
        <w:rPr>
          <w:rFonts w:ascii="Times New Roman" w:hAnsi="Times New Roman"/>
          <w:sz w:val="28"/>
          <w:szCs w:val="28"/>
        </w:rPr>
        <w:t xml:space="preserve">   </w:t>
      </w:r>
    </w:p>
    <w:p w:rsidR="00283C35" w:rsidRPr="000D063E" w:rsidRDefault="00283C35" w:rsidP="00283C35">
      <w:pPr>
        <w:jc w:val="center"/>
        <w:rPr>
          <w:rFonts w:ascii="Times New Roman" w:hAnsi="Times New Roman"/>
          <w:sz w:val="28"/>
          <w:szCs w:val="28"/>
        </w:rPr>
      </w:pPr>
      <w:r w:rsidRPr="000D063E">
        <w:rPr>
          <w:rFonts w:ascii="Times New Roman" w:hAnsi="Times New Roman"/>
          <w:sz w:val="28"/>
          <w:szCs w:val="28"/>
        </w:rPr>
        <w:t xml:space="preserve">                </w:t>
      </w:r>
    </w:p>
    <w:tbl>
      <w:tblPr>
        <w:tblW w:w="0" w:type="auto"/>
        <w:tblLook w:val="04A0"/>
      </w:tblPr>
      <w:tblGrid>
        <w:gridCol w:w="5637"/>
        <w:gridCol w:w="4784"/>
      </w:tblGrid>
      <w:tr w:rsidR="00283C35" w:rsidRPr="00EF03C9" w:rsidTr="005436F8">
        <w:tc>
          <w:tcPr>
            <w:tcW w:w="5637" w:type="dxa"/>
          </w:tcPr>
          <w:p w:rsidR="00283C35" w:rsidRPr="00976241" w:rsidRDefault="00E77FFB" w:rsidP="009762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624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976241" w:rsidRPr="00976241">
              <w:rPr>
                <w:rFonts w:ascii="Times New Roman" w:hAnsi="Times New Roman"/>
                <w:sz w:val="28"/>
                <w:szCs w:val="28"/>
              </w:rPr>
              <w:t>от 12.2016 г.</w:t>
            </w:r>
            <w:r w:rsidRPr="00976241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="00976241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Pr="00976241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784" w:type="dxa"/>
          </w:tcPr>
          <w:p w:rsidR="00283C35" w:rsidRPr="00976241" w:rsidRDefault="00161AA2" w:rsidP="00E77F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6241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283C35" w:rsidRPr="0097624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</w:tr>
    </w:tbl>
    <w:p w:rsidR="00283C35" w:rsidRPr="000D063E" w:rsidRDefault="00283C35" w:rsidP="00283C35">
      <w:pPr>
        <w:jc w:val="both"/>
        <w:rPr>
          <w:rFonts w:ascii="Times New Roman" w:hAnsi="Times New Roman"/>
          <w:sz w:val="28"/>
          <w:szCs w:val="28"/>
        </w:rPr>
      </w:pPr>
      <w:r w:rsidRPr="000D063E">
        <w:rPr>
          <w:rFonts w:ascii="Times New Roman" w:hAnsi="Times New Roman"/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</w:tblGrid>
      <w:tr w:rsidR="00283C35" w:rsidRPr="00445997" w:rsidTr="005436F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83C35" w:rsidRPr="00445997" w:rsidRDefault="00283C35" w:rsidP="008C528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45997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завершения операций по исполнению бюджетов муниципальных образований </w:t>
            </w:r>
            <w:r>
              <w:rPr>
                <w:rFonts w:ascii="Times New Roman" w:hAnsi="Times New Roman"/>
                <w:sz w:val="28"/>
                <w:szCs w:val="28"/>
              </w:rPr>
              <w:t>Холм-Жирковского</w:t>
            </w:r>
            <w:r w:rsidRPr="0044599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в 201</w:t>
            </w:r>
            <w:r w:rsidR="008C5287">
              <w:rPr>
                <w:rFonts w:ascii="Times New Roman" w:hAnsi="Times New Roman"/>
                <w:sz w:val="28"/>
                <w:szCs w:val="28"/>
              </w:rPr>
              <w:t>6</w:t>
            </w:r>
            <w:r w:rsidRPr="00445997">
              <w:rPr>
                <w:rFonts w:ascii="Times New Roman" w:hAnsi="Times New Roman"/>
                <w:sz w:val="28"/>
                <w:szCs w:val="28"/>
              </w:rPr>
              <w:t xml:space="preserve"> году и порядка обеспечения  получателей средств бюджетов муниципальных образований </w:t>
            </w:r>
            <w:r>
              <w:rPr>
                <w:rFonts w:ascii="Times New Roman" w:hAnsi="Times New Roman"/>
                <w:sz w:val="28"/>
                <w:szCs w:val="28"/>
              </w:rPr>
              <w:t>Холм-Жирковского</w:t>
            </w:r>
            <w:r w:rsidRPr="00445997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      </w:r>
            <w:proofErr w:type="gramEnd"/>
          </w:p>
        </w:tc>
      </w:tr>
    </w:tbl>
    <w:p w:rsidR="00283C35" w:rsidRDefault="00283C35" w:rsidP="00283C35">
      <w:pPr>
        <w:pStyle w:val="a3"/>
        <w:ind w:firstLine="720"/>
      </w:pPr>
    </w:p>
    <w:p w:rsidR="00283C35" w:rsidRPr="00EB3844" w:rsidRDefault="00283C35" w:rsidP="00283C35">
      <w:pPr>
        <w:pStyle w:val="a3"/>
        <w:ind w:firstLine="720"/>
      </w:pPr>
      <w:r w:rsidRPr="00EB3844">
        <w:t>В соответствии со статьей 242 Бюджетного кодекса Российской Федерации</w:t>
      </w:r>
    </w:p>
    <w:p w:rsidR="00283C35" w:rsidRPr="00EB3844" w:rsidRDefault="00283C35" w:rsidP="00283C35">
      <w:pPr>
        <w:pStyle w:val="a3"/>
        <w:ind w:firstLine="720"/>
      </w:pPr>
      <w:r w:rsidRPr="00EB3844">
        <w:t xml:space="preserve"> </w:t>
      </w:r>
    </w:p>
    <w:p w:rsidR="00283C35" w:rsidRDefault="00283C35" w:rsidP="00283C35">
      <w:pPr>
        <w:pStyle w:val="a3"/>
        <w:ind w:firstLine="708"/>
      </w:pPr>
      <w:proofErr w:type="spellStart"/>
      <w:r w:rsidRPr="00EB3844">
        <w:t>п</w:t>
      </w:r>
      <w:proofErr w:type="spellEnd"/>
      <w:r w:rsidRPr="00EB3844">
        <w:t xml:space="preserve"> </w:t>
      </w:r>
      <w:proofErr w:type="spellStart"/>
      <w:r w:rsidRPr="00EB3844">
        <w:t>р</w:t>
      </w:r>
      <w:proofErr w:type="spellEnd"/>
      <w:r w:rsidRPr="00EB3844">
        <w:t xml:space="preserve"> и к а </w:t>
      </w:r>
      <w:proofErr w:type="spellStart"/>
      <w:r w:rsidRPr="00EB3844">
        <w:t>з</w:t>
      </w:r>
      <w:proofErr w:type="spellEnd"/>
      <w:r w:rsidRPr="00EB3844">
        <w:t xml:space="preserve"> </w:t>
      </w:r>
      <w:proofErr w:type="spellStart"/>
      <w:r w:rsidRPr="00EB3844">
        <w:t>ы</w:t>
      </w:r>
      <w:proofErr w:type="spellEnd"/>
      <w:r w:rsidRPr="00EB3844">
        <w:t xml:space="preserve"> в а ю:</w:t>
      </w:r>
    </w:p>
    <w:p w:rsidR="00283C35" w:rsidRPr="00EB3844" w:rsidRDefault="00283C35" w:rsidP="00283C35">
      <w:pPr>
        <w:pStyle w:val="a3"/>
      </w:pPr>
    </w:p>
    <w:p w:rsidR="00283C35" w:rsidRPr="00EB3844" w:rsidRDefault="00283C35" w:rsidP="00283C35">
      <w:pPr>
        <w:pStyle w:val="a5"/>
        <w:ind w:left="6" w:firstLine="714"/>
        <w:jc w:val="both"/>
      </w:pPr>
      <w:proofErr w:type="gramStart"/>
      <w:r w:rsidRPr="00EB3844">
        <w:t>Утвердить прилагаемый порядок завершения операций по исполнению бюджет</w:t>
      </w:r>
      <w:r>
        <w:t>ов муниципальных образований Холм-Жирковского района Смоленской области</w:t>
      </w:r>
      <w:r w:rsidRPr="00EB3844">
        <w:t xml:space="preserve"> в 201</w:t>
      </w:r>
      <w:r w:rsidR="008C5287">
        <w:t>6</w:t>
      </w:r>
      <w:r w:rsidRPr="00EB3844">
        <w:t xml:space="preserve"> году </w:t>
      </w:r>
      <w:r w:rsidRPr="00EB3844">
        <w:rPr>
          <w:szCs w:val="28"/>
        </w:rPr>
        <w:t>и порядок обеспечения  получателей средств бюджет</w:t>
      </w:r>
      <w:r>
        <w:rPr>
          <w:szCs w:val="28"/>
        </w:rPr>
        <w:t>ов</w:t>
      </w:r>
      <w:r w:rsidRPr="00EB3844">
        <w:rPr>
          <w:szCs w:val="28"/>
        </w:rPr>
        <w:t xml:space="preserve"> </w:t>
      </w:r>
      <w:r>
        <w:t>муниципальных образований Холм-Жирковского района Смоленской области</w:t>
      </w:r>
      <w:r w:rsidRPr="00EB3844">
        <w:rPr>
          <w:szCs w:val="28"/>
        </w:rPr>
        <w:t xml:space="preserve"> при завершении финансового года наличными деньгами, необходимыми для </w:t>
      </w:r>
      <w:r w:rsidRPr="00EB3844">
        <w:rPr>
          <w:szCs w:val="28"/>
        </w:rPr>
        <w:lastRenderedPageBreak/>
        <w:t>осуществления деятельности в нерабочие праздничные дни в Российской Федерации в январе очередного финансового года</w:t>
      </w:r>
      <w:r w:rsidRPr="00EB3844">
        <w:t>.</w:t>
      </w:r>
      <w:proofErr w:type="gramEnd"/>
    </w:p>
    <w:p w:rsidR="00283C35" w:rsidRDefault="00283C35" w:rsidP="00283C35">
      <w:pPr>
        <w:pStyle w:val="a5"/>
        <w:ind w:left="0" w:firstLine="0"/>
        <w:jc w:val="both"/>
      </w:pPr>
    </w:p>
    <w:p w:rsidR="00283C35" w:rsidRDefault="00283C35" w:rsidP="00283C35">
      <w:pPr>
        <w:pStyle w:val="a5"/>
        <w:ind w:left="0" w:firstLine="0"/>
        <w:jc w:val="both"/>
      </w:pPr>
    </w:p>
    <w:p w:rsidR="00283C35" w:rsidRDefault="00283C35" w:rsidP="00283C35">
      <w:pPr>
        <w:pStyle w:val="a5"/>
        <w:ind w:left="0" w:firstLine="0"/>
        <w:jc w:val="both"/>
      </w:pPr>
    </w:p>
    <w:p w:rsidR="00283C35" w:rsidRDefault="00283C35" w:rsidP="00283C35">
      <w:pPr>
        <w:pStyle w:val="a5"/>
        <w:ind w:left="0" w:firstLine="0"/>
        <w:jc w:val="both"/>
      </w:pPr>
    </w:p>
    <w:p w:rsidR="00161AA2" w:rsidRDefault="00283C35" w:rsidP="00283C3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Pr="00685606">
        <w:rPr>
          <w:rFonts w:ascii="Times New Roman" w:hAnsi="Times New Roman"/>
          <w:sz w:val="28"/>
        </w:rPr>
        <w:t xml:space="preserve">ачальник </w:t>
      </w:r>
      <w:r w:rsidR="008C5287">
        <w:rPr>
          <w:rFonts w:ascii="Times New Roman" w:hAnsi="Times New Roman"/>
          <w:sz w:val="28"/>
        </w:rPr>
        <w:t>Ф</w:t>
      </w:r>
      <w:r w:rsidRPr="00685606">
        <w:rPr>
          <w:rFonts w:ascii="Times New Roman" w:hAnsi="Times New Roman"/>
          <w:sz w:val="28"/>
        </w:rPr>
        <w:t xml:space="preserve">инансового управления </w:t>
      </w:r>
    </w:p>
    <w:p w:rsidR="00161AA2" w:rsidRDefault="00283C35" w:rsidP="00283C35">
      <w:pPr>
        <w:spacing w:after="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685606">
        <w:rPr>
          <w:rFonts w:ascii="Times New Roman" w:hAnsi="Times New Roman"/>
          <w:snapToGrid w:val="0"/>
          <w:color w:val="000000"/>
          <w:sz w:val="28"/>
        </w:rPr>
        <w:t>Администрации муниципального</w:t>
      </w:r>
      <w:r w:rsidR="00161AA2">
        <w:rPr>
          <w:rFonts w:ascii="Times New Roman" w:hAnsi="Times New Roman"/>
          <w:snapToGrid w:val="0"/>
          <w:color w:val="000000"/>
          <w:sz w:val="28"/>
        </w:rPr>
        <w:t xml:space="preserve"> </w:t>
      </w:r>
      <w:r w:rsidRPr="00685606">
        <w:rPr>
          <w:rFonts w:ascii="Times New Roman" w:hAnsi="Times New Roman"/>
          <w:snapToGrid w:val="0"/>
          <w:color w:val="000000"/>
          <w:sz w:val="28"/>
        </w:rPr>
        <w:t xml:space="preserve"> образования </w:t>
      </w:r>
    </w:p>
    <w:p w:rsidR="00283C35" w:rsidRPr="00685606" w:rsidRDefault="00283C35" w:rsidP="00283C35">
      <w:pPr>
        <w:spacing w:after="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685606">
        <w:rPr>
          <w:rFonts w:ascii="Times New Roman" w:hAnsi="Times New Roman"/>
          <w:snapToGrid w:val="0"/>
          <w:color w:val="000000"/>
          <w:sz w:val="28"/>
        </w:rPr>
        <w:t>«Холм-Жирковский район»</w:t>
      </w:r>
      <w:r w:rsidR="00161AA2">
        <w:rPr>
          <w:rFonts w:ascii="Times New Roman" w:hAnsi="Times New Roman"/>
          <w:snapToGrid w:val="0"/>
          <w:color w:val="000000"/>
          <w:sz w:val="28"/>
        </w:rPr>
        <w:t xml:space="preserve"> </w:t>
      </w:r>
      <w:r w:rsidR="00161AA2" w:rsidRPr="00685606">
        <w:rPr>
          <w:rFonts w:ascii="Times New Roman" w:hAnsi="Times New Roman"/>
          <w:snapToGrid w:val="0"/>
          <w:color w:val="000000"/>
          <w:sz w:val="28"/>
        </w:rPr>
        <w:t>Смоленской области</w:t>
      </w:r>
      <w:r w:rsidR="00161AA2">
        <w:rPr>
          <w:rFonts w:ascii="Times New Roman" w:hAnsi="Times New Roman"/>
          <w:snapToGrid w:val="0"/>
          <w:color w:val="000000"/>
          <w:sz w:val="28"/>
        </w:rPr>
        <w:t xml:space="preserve">                              Т. М. </w:t>
      </w:r>
      <w:proofErr w:type="spellStart"/>
      <w:r w:rsidR="00161AA2">
        <w:rPr>
          <w:rFonts w:ascii="Times New Roman" w:hAnsi="Times New Roman"/>
          <w:snapToGrid w:val="0"/>
          <w:color w:val="000000"/>
          <w:sz w:val="28"/>
        </w:rPr>
        <w:t>Станько</w:t>
      </w:r>
      <w:proofErr w:type="spellEnd"/>
    </w:p>
    <w:p w:rsidR="00283C35" w:rsidRDefault="00283C35" w:rsidP="00283C35">
      <w:pPr>
        <w:pStyle w:val="a5"/>
        <w:ind w:left="0" w:firstLine="0"/>
        <w:jc w:val="both"/>
      </w:pPr>
    </w:p>
    <w:p w:rsidR="00283C35" w:rsidRDefault="00283C35" w:rsidP="00283C35">
      <w:pPr>
        <w:pStyle w:val="a5"/>
        <w:ind w:left="0" w:firstLine="0"/>
        <w:jc w:val="both"/>
      </w:pPr>
    </w:p>
    <w:p w:rsidR="00283C35" w:rsidRDefault="00283C35" w:rsidP="00283C35">
      <w:pPr>
        <w:pStyle w:val="a5"/>
        <w:ind w:left="0" w:firstLine="0"/>
        <w:jc w:val="both"/>
      </w:pPr>
    </w:p>
    <w:p w:rsidR="00283C35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Default="00283C35" w:rsidP="00283C35">
      <w:pPr>
        <w:pStyle w:val="a5"/>
        <w:ind w:left="0" w:firstLine="0"/>
        <w:jc w:val="both"/>
      </w:pPr>
    </w:p>
    <w:p w:rsidR="00976241" w:rsidRDefault="00976241" w:rsidP="00283C35">
      <w:pPr>
        <w:pStyle w:val="a5"/>
        <w:ind w:left="0" w:firstLine="0"/>
        <w:jc w:val="both"/>
      </w:pPr>
    </w:p>
    <w:p w:rsidR="00976241" w:rsidRPr="00AF4751" w:rsidRDefault="00976241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p w:rsidR="00283C35" w:rsidRPr="00AF4751" w:rsidRDefault="00283C35" w:rsidP="00283C35">
      <w:pPr>
        <w:pStyle w:val="a5"/>
        <w:ind w:left="0" w:firstLine="0"/>
        <w:jc w:val="both"/>
      </w:pPr>
    </w:p>
    <w:tbl>
      <w:tblPr>
        <w:tblW w:w="0" w:type="auto"/>
        <w:tblInd w:w="5353" w:type="dxa"/>
        <w:tblLook w:val="0000"/>
      </w:tblPr>
      <w:tblGrid>
        <w:gridCol w:w="4500"/>
      </w:tblGrid>
      <w:tr w:rsidR="00283C35" w:rsidRPr="00445997" w:rsidTr="005436F8">
        <w:trPr>
          <w:trHeight w:val="720"/>
        </w:trPr>
        <w:tc>
          <w:tcPr>
            <w:tcW w:w="4500" w:type="dxa"/>
          </w:tcPr>
          <w:p w:rsidR="00283C35" w:rsidRPr="00870C6D" w:rsidRDefault="00283C35" w:rsidP="005436F8">
            <w:pPr>
              <w:pStyle w:val="1"/>
              <w:ind w:right="-55" w:firstLine="540"/>
              <w:jc w:val="both"/>
              <w:rPr>
                <w:szCs w:val="28"/>
              </w:rPr>
            </w:pPr>
            <w:r w:rsidRPr="00870C6D">
              <w:lastRenderedPageBreak/>
              <w:t xml:space="preserve">         </w:t>
            </w:r>
            <w:r w:rsidRPr="00870C6D">
              <w:rPr>
                <w:szCs w:val="28"/>
              </w:rPr>
              <w:t>УТВЕРЖДЕН</w:t>
            </w:r>
          </w:p>
          <w:p w:rsidR="00283C35" w:rsidRPr="00870C6D" w:rsidRDefault="00283C35" w:rsidP="005436F8">
            <w:pPr>
              <w:pStyle w:val="1"/>
              <w:ind w:right="-55"/>
              <w:jc w:val="both"/>
              <w:rPr>
                <w:szCs w:val="28"/>
              </w:rPr>
            </w:pPr>
            <w:r w:rsidRPr="00870C6D">
              <w:rPr>
                <w:szCs w:val="28"/>
              </w:rPr>
              <w:t xml:space="preserve">приказом начальника </w:t>
            </w:r>
            <w:r w:rsidR="00161AA2">
              <w:rPr>
                <w:szCs w:val="28"/>
              </w:rPr>
              <w:t>Ф</w:t>
            </w:r>
            <w:r w:rsidRPr="00870C6D">
              <w:rPr>
                <w:szCs w:val="28"/>
              </w:rPr>
              <w:t>инансового управления Администрации муниципального образования «</w:t>
            </w:r>
            <w:r>
              <w:rPr>
                <w:szCs w:val="28"/>
              </w:rPr>
              <w:t>Холм-Жирковский район</w:t>
            </w:r>
            <w:r w:rsidRPr="00870C6D">
              <w:rPr>
                <w:szCs w:val="28"/>
              </w:rPr>
              <w:t xml:space="preserve">» Смоленской области </w:t>
            </w:r>
          </w:p>
          <w:p w:rsidR="00283C35" w:rsidRPr="00445997" w:rsidRDefault="00283C35" w:rsidP="00976241">
            <w:pPr>
              <w:ind w:right="-55"/>
              <w:jc w:val="both"/>
              <w:rPr>
                <w:rFonts w:ascii="Times New Roman" w:hAnsi="Times New Roman"/>
                <w:u w:val="single"/>
              </w:rPr>
            </w:pPr>
            <w:r w:rsidRPr="0044599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76241">
              <w:rPr>
                <w:rFonts w:ascii="Times New Roman" w:hAnsi="Times New Roman"/>
                <w:sz w:val="28"/>
                <w:szCs w:val="28"/>
              </w:rPr>
              <w:t xml:space="preserve">12.2016 </w:t>
            </w:r>
            <w:proofErr w:type="spellStart"/>
            <w:r w:rsidR="00976241">
              <w:rPr>
                <w:rFonts w:ascii="Times New Roman" w:hAnsi="Times New Roman"/>
                <w:sz w:val="28"/>
                <w:szCs w:val="28"/>
              </w:rPr>
              <w:t>г.№</w:t>
            </w:r>
            <w:proofErr w:type="spellEnd"/>
            <w:r w:rsidRPr="0072105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83C35" w:rsidRPr="00EB3844" w:rsidRDefault="00283C35" w:rsidP="00283C35">
      <w:pPr>
        <w:rPr>
          <w:rFonts w:ascii="Times New Roman" w:hAnsi="Times New Roman"/>
          <w:sz w:val="28"/>
        </w:rPr>
      </w:pPr>
    </w:p>
    <w:p w:rsidR="00283C35" w:rsidRPr="00EB3844" w:rsidRDefault="00283C35" w:rsidP="00283C35">
      <w:pPr>
        <w:pStyle w:val="a5"/>
        <w:ind w:left="1080" w:firstLine="0"/>
        <w:jc w:val="center"/>
        <w:rPr>
          <w:b/>
        </w:rPr>
      </w:pPr>
      <w:r w:rsidRPr="00EB3844">
        <w:rPr>
          <w:b/>
        </w:rPr>
        <w:t>ПОРЯДОК</w:t>
      </w:r>
    </w:p>
    <w:p w:rsidR="00283C35" w:rsidRPr="00EB3844" w:rsidRDefault="00283C35" w:rsidP="00283C35">
      <w:pPr>
        <w:pStyle w:val="a5"/>
        <w:ind w:left="0" w:firstLine="1080"/>
        <w:jc w:val="center"/>
        <w:rPr>
          <w:b/>
        </w:rPr>
      </w:pPr>
      <w:r w:rsidRPr="00EB3844">
        <w:rPr>
          <w:b/>
        </w:rPr>
        <w:t>завершения операций по исполнению бюджет</w:t>
      </w:r>
      <w:r>
        <w:rPr>
          <w:b/>
        </w:rPr>
        <w:t>ов муниципальных образований Холм-Жирковского района Смоленской области</w:t>
      </w:r>
      <w:r w:rsidRPr="00EB3844">
        <w:rPr>
          <w:b/>
        </w:rPr>
        <w:t xml:space="preserve"> в 201</w:t>
      </w:r>
      <w:r w:rsidR="008C5287">
        <w:rPr>
          <w:b/>
        </w:rPr>
        <w:t>6</w:t>
      </w:r>
      <w:r w:rsidRPr="00EB3844">
        <w:rPr>
          <w:b/>
        </w:rPr>
        <w:t xml:space="preserve"> году </w:t>
      </w:r>
      <w:r w:rsidRPr="00EB3844">
        <w:rPr>
          <w:b/>
          <w:szCs w:val="28"/>
        </w:rPr>
        <w:t xml:space="preserve">и порядок </w:t>
      </w:r>
      <w:proofErr w:type="gramStart"/>
      <w:r w:rsidRPr="00EB3844">
        <w:rPr>
          <w:b/>
          <w:szCs w:val="28"/>
        </w:rPr>
        <w:t>обеспечения  получателей средств бюджет</w:t>
      </w:r>
      <w:r>
        <w:rPr>
          <w:b/>
          <w:szCs w:val="28"/>
        </w:rPr>
        <w:t>ов</w:t>
      </w:r>
      <w:r w:rsidRPr="00EB3844">
        <w:rPr>
          <w:b/>
          <w:szCs w:val="28"/>
        </w:rPr>
        <w:t xml:space="preserve"> </w:t>
      </w:r>
      <w:r>
        <w:rPr>
          <w:b/>
        </w:rPr>
        <w:t>муниципальных образований Холм-Жирковского района Смоленской области</w:t>
      </w:r>
      <w:proofErr w:type="gramEnd"/>
      <w:r>
        <w:rPr>
          <w:b/>
        </w:rPr>
        <w:t xml:space="preserve"> </w:t>
      </w:r>
      <w:r w:rsidRPr="00EB3844">
        <w:rPr>
          <w:b/>
          <w:szCs w:val="28"/>
        </w:rPr>
        <w:t>при завершении финансового года наличными деньгами, необходимыми для осуществления деятельности в нерабочие праздничные дни в Российской Федерации в январе очередного финансового года</w:t>
      </w:r>
    </w:p>
    <w:p w:rsidR="00283C35" w:rsidRPr="00EB3844" w:rsidRDefault="00283C35" w:rsidP="00283C35">
      <w:pPr>
        <w:jc w:val="center"/>
        <w:rPr>
          <w:rFonts w:ascii="Times New Roman" w:hAnsi="Times New Roman"/>
          <w:sz w:val="28"/>
        </w:rPr>
      </w:pPr>
    </w:p>
    <w:p w:rsidR="00283C35" w:rsidRPr="00EB3844" w:rsidRDefault="00283C35" w:rsidP="00283C35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EB3844">
        <w:rPr>
          <w:rFonts w:ascii="Times New Roman" w:hAnsi="Times New Roman"/>
          <w:sz w:val="28"/>
        </w:rPr>
        <w:t>1. В соответствии со статьей 242 Бюджетного кодекса Российской Федерации исполнение бюджет</w:t>
      </w:r>
      <w:r>
        <w:rPr>
          <w:rFonts w:ascii="Times New Roman" w:hAnsi="Times New Roman"/>
          <w:sz w:val="28"/>
        </w:rPr>
        <w:t>ов муниципальных образований Холм-Жирковского района Смоленской области (далее – местные бюджеты)</w:t>
      </w:r>
      <w:r w:rsidRPr="00EB3844">
        <w:rPr>
          <w:rFonts w:ascii="Times New Roman" w:hAnsi="Times New Roman"/>
          <w:sz w:val="28"/>
        </w:rPr>
        <w:t xml:space="preserve"> в части кассовых операций по расходам </w:t>
      </w:r>
      <w:r>
        <w:rPr>
          <w:rFonts w:ascii="Times New Roman" w:hAnsi="Times New Roman"/>
          <w:sz w:val="28"/>
        </w:rPr>
        <w:t xml:space="preserve">местных </w:t>
      </w:r>
      <w:r w:rsidRPr="00EB3844"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>ов</w:t>
      </w:r>
      <w:r w:rsidRPr="00EB3844">
        <w:rPr>
          <w:rFonts w:ascii="Times New Roman" w:hAnsi="Times New Roman"/>
          <w:sz w:val="28"/>
        </w:rPr>
        <w:t xml:space="preserve"> и источникам финансирования дефицита </w:t>
      </w:r>
      <w:r>
        <w:rPr>
          <w:rFonts w:ascii="Times New Roman" w:hAnsi="Times New Roman"/>
          <w:sz w:val="28"/>
        </w:rPr>
        <w:t xml:space="preserve">местных </w:t>
      </w:r>
      <w:r w:rsidRPr="00EB3844">
        <w:rPr>
          <w:rFonts w:ascii="Times New Roman" w:hAnsi="Times New Roman"/>
          <w:sz w:val="28"/>
        </w:rPr>
        <w:t>бюджет</w:t>
      </w:r>
      <w:r>
        <w:rPr>
          <w:rFonts w:ascii="Times New Roman" w:hAnsi="Times New Roman"/>
          <w:sz w:val="28"/>
        </w:rPr>
        <w:t>ов</w:t>
      </w:r>
      <w:r w:rsidRPr="00EB3844">
        <w:rPr>
          <w:rFonts w:ascii="Times New Roman" w:hAnsi="Times New Roman"/>
          <w:sz w:val="28"/>
        </w:rPr>
        <w:t xml:space="preserve">   завершается </w:t>
      </w:r>
      <w:r w:rsidRPr="006E1A34">
        <w:rPr>
          <w:rFonts w:ascii="Times New Roman" w:hAnsi="Times New Roman"/>
          <w:b/>
          <w:sz w:val="28"/>
        </w:rPr>
        <w:t>3</w:t>
      </w:r>
      <w:r w:rsidR="008C5287">
        <w:rPr>
          <w:rFonts w:ascii="Times New Roman" w:hAnsi="Times New Roman"/>
          <w:b/>
          <w:sz w:val="28"/>
        </w:rPr>
        <w:t>0</w:t>
      </w:r>
      <w:r w:rsidRPr="006E1A34">
        <w:rPr>
          <w:rFonts w:ascii="Times New Roman" w:hAnsi="Times New Roman"/>
          <w:b/>
          <w:sz w:val="28"/>
        </w:rPr>
        <w:t xml:space="preserve"> декабря 201</w:t>
      </w:r>
      <w:r w:rsidR="008C5287">
        <w:rPr>
          <w:rFonts w:ascii="Times New Roman" w:hAnsi="Times New Roman"/>
          <w:b/>
          <w:sz w:val="28"/>
        </w:rPr>
        <w:t>6</w:t>
      </w:r>
      <w:r w:rsidRPr="006E1A34">
        <w:rPr>
          <w:rFonts w:ascii="Times New Roman" w:hAnsi="Times New Roman"/>
          <w:b/>
          <w:sz w:val="28"/>
        </w:rPr>
        <w:t xml:space="preserve"> года</w:t>
      </w:r>
      <w:r w:rsidRPr="00EB3844">
        <w:rPr>
          <w:rFonts w:ascii="Times New Roman" w:hAnsi="Times New Roman"/>
          <w:sz w:val="28"/>
        </w:rPr>
        <w:t>.</w:t>
      </w:r>
    </w:p>
    <w:p w:rsidR="00283C35" w:rsidRPr="00EB3844" w:rsidRDefault="00283C35" w:rsidP="00283C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color w:val="000000"/>
          <w:sz w:val="28"/>
          <w:szCs w:val="28"/>
        </w:rPr>
        <w:t>2. Главные распорядители, распорядители и п</w:t>
      </w:r>
      <w:r w:rsidRPr="00EB3844">
        <w:rPr>
          <w:rFonts w:ascii="Times New Roman" w:hAnsi="Times New Roman"/>
          <w:sz w:val="28"/>
          <w:szCs w:val="28"/>
        </w:rPr>
        <w:t xml:space="preserve">олучатели средств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 xml:space="preserve">, главные администраторы и администраторы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 xml:space="preserve">    представляют в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EB3844">
        <w:rPr>
          <w:rFonts w:ascii="Times New Roman" w:hAnsi="Times New Roman"/>
          <w:sz w:val="28"/>
          <w:szCs w:val="28"/>
        </w:rPr>
        <w:t>казначейско</w:t>
      </w:r>
      <w:r>
        <w:rPr>
          <w:rFonts w:ascii="Times New Roman" w:hAnsi="Times New Roman"/>
          <w:sz w:val="28"/>
          <w:szCs w:val="28"/>
        </w:rPr>
        <w:t xml:space="preserve">го исполнения бюджета </w:t>
      </w:r>
      <w:r w:rsidR="008C528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инансового управления Администрации муниципального образования «Холм-Жирковский район» Смоленской области (далее –  Финансовое управление </w:t>
      </w:r>
      <w:r w:rsidRPr="00AF4751">
        <w:rPr>
          <w:rFonts w:ascii="Times New Roman" w:hAnsi="Times New Roman"/>
          <w:sz w:val="28"/>
          <w:szCs w:val="28"/>
        </w:rPr>
        <w:t>МО</w:t>
      </w:r>
      <w:r>
        <w:rPr>
          <w:rFonts w:ascii="Times New Roman" w:hAnsi="Times New Roman"/>
          <w:sz w:val="28"/>
          <w:szCs w:val="28"/>
        </w:rPr>
        <w:t xml:space="preserve"> «Холм-Жирковский район»)</w:t>
      </w:r>
      <w:r w:rsidRPr="00EB3844">
        <w:rPr>
          <w:rFonts w:ascii="Times New Roman" w:hAnsi="Times New Roman"/>
          <w:sz w:val="28"/>
          <w:szCs w:val="28"/>
        </w:rPr>
        <w:t>:</w:t>
      </w:r>
    </w:p>
    <w:p w:rsidR="00283C35" w:rsidRPr="00EB3844" w:rsidRDefault="00283C35" w:rsidP="00283C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 xml:space="preserve">- платежные документы и иные документы, необходимые для подтверждения в установленном порядке принятых ими денежных обязательств и последующего осуществления кассовых выплат из </w:t>
      </w:r>
      <w:r>
        <w:rPr>
          <w:rFonts w:ascii="Times New Roman" w:hAnsi="Times New Roman"/>
          <w:sz w:val="28"/>
          <w:szCs w:val="28"/>
        </w:rPr>
        <w:t>местного бюджета</w:t>
      </w:r>
      <w:r w:rsidRPr="00EB3844">
        <w:rPr>
          <w:rFonts w:ascii="Times New Roman" w:hAnsi="Times New Roman"/>
          <w:sz w:val="28"/>
          <w:szCs w:val="28"/>
        </w:rPr>
        <w:t xml:space="preserve">, не позднее </w:t>
      </w:r>
      <w:r w:rsidR="008C5287">
        <w:rPr>
          <w:rFonts w:ascii="Times New Roman" w:hAnsi="Times New Roman"/>
          <w:b/>
          <w:sz w:val="28"/>
          <w:szCs w:val="28"/>
        </w:rPr>
        <w:t>29</w:t>
      </w:r>
      <w:r w:rsidRPr="00102B1A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8C5287">
        <w:rPr>
          <w:rFonts w:ascii="Times New Roman" w:hAnsi="Times New Roman"/>
          <w:b/>
          <w:sz w:val="28"/>
          <w:szCs w:val="28"/>
        </w:rPr>
        <w:t>6</w:t>
      </w:r>
      <w:r w:rsidRPr="00102B1A">
        <w:rPr>
          <w:rFonts w:ascii="Times New Roman" w:hAnsi="Times New Roman"/>
          <w:b/>
          <w:sz w:val="28"/>
          <w:szCs w:val="28"/>
        </w:rPr>
        <w:t xml:space="preserve"> года</w:t>
      </w:r>
      <w:r w:rsidRPr="00EB3844">
        <w:rPr>
          <w:rFonts w:ascii="Times New Roman" w:hAnsi="Times New Roman"/>
          <w:sz w:val="28"/>
          <w:szCs w:val="28"/>
        </w:rPr>
        <w:t>,</w:t>
      </w:r>
      <w:r w:rsidRPr="00EB3844">
        <w:rPr>
          <w:rFonts w:ascii="Times New Roman" w:hAnsi="Times New Roman"/>
          <w:b/>
          <w:sz w:val="28"/>
          <w:szCs w:val="28"/>
        </w:rPr>
        <w:t xml:space="preserve"> </w:t>
      </w:r>
      <w:r w:rsidRPr="00EB3844">
        <w:rPr>
          <w:rFonts w:ascii="Times New Roman" w:hAnsi="Times New Roman"/>
          <w:sz w:val="28"/>
          <w:szCs w:val="28"/>
        </w:rPr>
        <w:t>а для осуществления операций по выплатам за счет</w:t>
      </w:r>
      <w:r w:rsidRPr="00EB3844">
        <w:rPr>
          <w:rFonts w:ascii="Times New Roman" w:hAnsi="Times New Roman"/>
          <w:b/>
          <w:sz w:val="28"/>
          <w:szCs w:val="28"/>
        </w:rPr>
        <w:t xml:space="preserve"> </w:t>
      </w:r>
      <w:r w:rsidRPr="00EB3844">
        <w:rPr>
          <w:rFonts w:ascii="Times New Roman" w:hAnsi="Times New Roman"/>
          <w:sz w:val="28"/>
          <w:szCs w:val="28"/>
        </w:rPr>
        <w:t xml:space="preserve">наличных денег - </w:t>
      </w:r>
      <w:r w:rsidRPr="00EB3844">
        <w:rPr>
          <w:rFonts w:ascii="Times New Roman" w:hAnsi="Times New Roman"/>
          <w:b/>
          <w:sz w:val="28"/>
          <w:szCs w:val="28"/>
        </w:rPr>
        <w:t xml:space="preserve"> </w:t>
      </w:r>
      <w:r w:rsidRPr="00EB3844">
        <w:rPr>
          <w:rFonts w:ascii="Times New Roman" w:hAnsi="Times New Roman"/>
          <w:sz w:val="28"/>
          <w:szCs w:val="28"/>
        </w:rPr>
        <w:t xml:space="preserve">не позднее </w:t>
      </w:r>
      <w:r w:rsidRPr="00102B1A">
        <w:rPr>
          <w:rFonts w:ascii="Times New Roman" w:hAnsi="Times New Roman"/>
          <w:b/>
          <w:sz w:val="28"/>
          <w:szCs w:val="28"/>
        </w:rPr>
        <w:t>2</w:t>
      </w:r>
      <w:r w:rsidR="008C5287">
        <w:rPr>
          <w:rFonts w:ascii="Times New Roman" w:hAnsi="Times New Roman"/>
          <w:b/>
          <w:sz w:val="28"/>
          <w:szCs w:val="28"/>
        </w:rPr>
        <w:t>8</w:t>
      </w:r>
      <w:r w:rsidRPr="00102B1A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A2063E">
        <w:rPr>
          <w:rFonts w:ascii="Times New Roman" w:hAnsi="Times New Roman"/>
          <w:b/>
          <w:sz w:val="28"/>
          <w:szCs w:val="28"/>
        </w:rPr>
        <w:t>6</w:t>
      </w:r>
      <w:r w:rsidRPr="00102B1A">
        <w:rPr>
          <w:rFonts w:ascii="Times New Roman" w:hAnsi="Times New Roman"/>
          <w:b/>
          <w:sz w:val="28"/>
          <w:szCs w:val="28"/>
        </w:rPr>
        <w:t xml:space="preserve"> года</w:t>
      </w:r>
      <w:r w:rsidRPr="00EB3844">
        <w:rPr>
          <w:rFonts w:ascii="Times New Roman" w:hAnsi="Times New Roman"/>
          <w:sz w:val="28"/>
          <w:szCs w:val="28"/>
        </w:rPr>
        <w:t>;</w:t>
      </w:r>
    </w:p>
    <w:p w:rsidR="00283C35" w:rsidRPr="00EB3844" w:rsidRDefault="00283C35" w:rsidP="00283C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>- платежные документы  на выдачу заработной платы (денежного содержания) за вторую половину декабря 201</w:t>
      </w:r>
      <w:r w:rsidR="008C5287">
        <w:rPr>
          <w:rFonts w:ascii="Times New Roman" w:hAnsi="Times New Roman"/>
          <w:sz w:val="28"/>
          <w:szCs w:val="28"/>
        </w:rPr>
        <w:t>6</w:t>
      </w:r>
      <w:r w:rsidRPr="00EB3844">
        <w:rPr>
          <w:rFonts w:ascii="Times New Roman" w:hAnsi="Times New Roman"/>
          <w:sz w:val="28"/>
          <w:szCs w:val="28"/>
        </w:rPr>
        <w:t xml:space="preserve"> года,  выплат социального характера за декабрь 201</w:t>
      </w:r>
      <w:r w:rsidR="008C5287">
        <w:rPr>
          <w:rFonts w:ascii="Times New Roman" w:hAnsi="Times New Roman"/>
          <w:sz w:val="28"/>
          <w:szCs w:val="28"/>
        </w:rPr>
        <w:t>6</w:t>
      </w:r>
      <w:r w:rsidRPr="00EB3844">
        <w:rPr>
          <w:rFonts w:ascii="Times New Roman" w:hAnsi="Times New Roman"/>
          <w:sz w:val="28"/>
          <w:szCs w:val="28"/>
        </w:rPr>
        <w:t xml:space="preserve"> года и 1 декаду января 201</w:t>
      </w:r>
      <w:r w:rsidR="008C5287">
        <w:rPr>
          <w:rFonts w:ascii="Times New Roman" w:hAnsi="Times New Roman"/>
          <w:sz w:val="28"/>
          <w:szCs w:val="28"/>
        </w:rPr>
        <w:t>7</w:t>
      </w:r>
      <w:r w:rsidRPr="00EB384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за счет средств местного бюджета -</w:t>
      </w:r>
      <w:r w:rsidRPr="00EB3844">
        <w:rPr>
          <w:rFonts w:ascii="Times New Roman" w:hAnsi="Times New Roman"/>
          <w:sz w:val="28"/>
          <w:szCs w:val="28"/>
        </w:rPr>
        <w:t xml:space="preserve"> не позднее </w:t>
      </w:r>
      <w:r w:rsidRPr="00102B1A">
        <w:rPr>
          <w:rFonts w:ascii="Times New Roman" w:hAnsi="Times New Roman"/>
          <w:b/>
          <w:sz w:val="28"/>
          <w:szCs w:val="28"/>
        </w:rPr>
        <w:t>2</w:t>
      </w:r>
      <w:r w:rsidR="008C5287">
        <w:rPr>
          <w:rFonts w:ascii="Times New Roman" w:hAnsi="Times New Roman"/>
          <w:b/>
          <w:sz w:val="28"/>
          <w:szCs w:val="28"/>
        </w:rPr>
        <w:t>8</w:t>
      </w:r>
      <w:r w:rsidRPr="00102B1A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A2063E">
        <w:rPr>
          <w:rFonts w:ascii="Times New Roman" w:hAnsi="Times New Roman"/>
          <w:b/>
          <w:sz w:val="28"/>
          <w:szCs w:val="28"/>
        </w:rPr>
        <w:t>6</w:t>
      </w:r>
      <w:r w:rsidRPr="00102B1A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за счет средств областного бюджета – не позднее </w:t>
      </w:r>
      <w:r w:rsidR="008C5287">
        <w:rPr>
          <w:rFonts w:ascii="Times New Roman" w:hAnsi="Times New Roman"/>
          <w:b/>
          <w:sz w:val="28"/>
          <w:szCs w:val="28"/>
        </w:rPr>
        <w:t>29</w:t>
      </w:r>
      <w:r w:rsidRPr="00102B1A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8C5287">
        <w:rPr>
          <w:rFonts w:ascii="Times New Roman" w:hAnsi="Times New Roman"/>
          <w:b/>
          <w:sz w:val="28"/>
          <w:szCs w:val="28"/>
        </w:rPr>
        <w:t>6</w:t>
      </w:r>
      <w:r w:rsidRPr="00102B1A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;</w:t>
      </w:r>
    </w:p>
    <w:p w:rsidR="00283C35" w:rsidRPr="00EB3844" w:rsidRDefault="00283C35" w:rsidP="00283C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 xml:space="preserve">- платежные документы на перечисление межбюджетных трансфертов </w:t>
      </w:r>
      <w:r>
        <w:rPr>
          <w:rFonts w:ascii="Times New Roman" w:hAnsi="Times New Roman"/>
          <w:sz w:val="28"/>
          <w:szCs w:val="28"/>
        </w:rPr>
        <w:t xml:space="preserve">– не позднее </w:t>
      </w:r>
      <w:r w:rsidRPr="00BD3BDE">
        <w:rPr>
          <w:rFonts w:ascii="Times New Roman" w:hAnsi="Times New Roman"/>
          <w:b/>
          <w:sz w:val="28"/>
          <w:szCs w:val="28"/>
        </w:rPr>
        <w:t>28 декабря 201</w:t>
      </w:r>
      <w:r w:rsidR="008C5287">
        <w:rPr>
          <w:rFonts w:ascii="Times New Roman" w:hAnsi="Times New Roman"/>
          <w:b/>
          <w:sz w:val="28"/>
          <w:szCs w:val="28"/>
        </w:rPr>
        <w:t>6</w:t>
      </w:r>
      <w:r w:rsidRPr="00BD3BDE">
        <w:rPr>
          <w:rFonts w:ascii="Times New Roman" w:hAnsi="Times New Roman"/>
          <w:b/>
          <w:sz w:val="28"/>
          <w:szCs w:val="28"/>
        </w:rPr>
        <w:t xml:space="preserve"> года</w:t>
      </w:r>
      <w:r w:rsidRPr="00EB3844">
        <w:rPr>
          <w:rFonts w:ascii="Times New Roman" w:hAnsi="Times New Roman"/>
          <w:sz w:val="28"/>
          <w:szCs w:val="28"/>
        </w:rPr>
        <w:t>.</w:t>
      </w:r>
    </w:p>
    <w:p w:rsidR="00283C35" w:rsidRPr="00EB3844" w:rsidRDefault="00283C35" w:rsidP="00283C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 xml:space="preserve">При этом дата составления платежных документов в поле «дата» платежного документа не должна быть позднее  даты, установленной настоящим пунктом </w:t>
      </w:r>
      <w:proofErr w:type="gramStart"/>
      <w:r w:rsidRPr="00EB3844">
        <w:rPr>
          <w:rFonts w:ascii="Times New Roman" w:hAnsi="Times New Roman"/>
          <w:sz w:val="28"/>
          <w:szCs w:val="28"/>
        </w:rPr>
        <w:t>для</w:t>
      </w:r>
      <w:proofErr w:type="gramEnd"/>
      <w:r w:rsidRPr="00EB3844">
        <w:rPr>
          <w:rFonts w:ascii="Times New Roman" w:hAnsi="Times New Roman"/>
          <w:sz w:val="28"/>
          <w:szCs w:val="28"/>
        </w:rPr>
        <w:t xml:space="preserve"> </w:t>
      </w:r>
      <w:r w:rsidRPr="00EB3844">
        <w:rPr>
          <w:rFonts w:ascii="Times New Roman" w:hAnsi="Times New Roman"/>
          <w:sz w:val="28"/>
          <w:szCs w:val="28"/>
        </w:rPr>
        <w:lastRenderedPageBreak/>
        <w:t xml:space="preserve">представления данного платежного документа в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EB3844">
        <w:rPr>
          <w:rFonts w:ascii="Times New Roman" w:hAnsi="Times New Roman"/>
          <w:sz w:val="28"/>
          <w:szCs w:val="28"/>
        </w:rPr>
        <w:t>казначейско</w:t>
      </w:r>
      <w:r>
        <w:rPr>
          <w:rFonts w:ascii="Times New Roman" w:hAnsi="Times New Roman"/>
          <w:sz w:val="28"/>
          <w:szCs w:val="28"/>
        </w:rPr>
        <w:t>го исполнения бюджета Финансового управления МО «Холм-Жирковский район»</w:t>
      </w:r>
      <w:r w:rsidRPr="00EB3844">
        <w:rPr>
          <w:rFonts w:ascii="Times New Roman" w:hAnsi="Times New Roman"/>
          <w:sz w:val="28"/>
          <w:szCs w:val="28"/>
        </w:rPr>
        <w:t>.</w:t>
      </w:r>
    </w:p>
    <w:p w:rsidR="00283C35" w:rsidRPr="00EB3844" w:rsidRDefault="00283C35" w:rsidP="00283C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Финансовое управление МО «Холм-Жирковский район»</w:t>
      </w:r>
      <w:r w:rsidRPr="00EB3844">
        <w:rPr>
          <w:rFonts w:ascii="Times New Roman" w:hAnsi="Times New Roman"/>
          <w:sz w:val="28"/>
          <w:szCs w:val="28"/>
        </w:rPr>
        <w:t xml:space="preserve">  осуществляет в установленном порядке кассовые выплаты из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 xml:space="preserve"> на основании платежных документов, указанных в пункте 2 настоящего Порядка, </w:t>
      </w:r>
      <w:r w:rsidRPr="00AF4751">
        <w:rPr>
          <w:rFonts w:ascii="Times New Roman" w:hAnsi="Times New Roman"/>
          <w:b/>
          <w:sz w:val="28"/>
          <w:szCs w:val="28"/>
        </w:rPr>
        <w:t>до 3</w:t>
      </w:r>
      <w:r w:rsidR="008C5287">
        <w:rPr>
          <w:rFonts w:ascii="Times New Roman" w:hAnsi="Times New Roman"/>
          <w:b/>
          <w:sz w:val="28"/>
          <w:szCs w:val="28"/>
        </w:rPr>
        <w:t>0</w:t>
      </w:r>
      <w:r w:rsidRPr="00AF4751">
        <w:rPr>
          <w:rFonts w:ascii="Times New Roman" w:hAnsi="Times New Roman"/>
          <w:b/>
          <w:sz w:val="28"/>
          <w:szCs w:val="28"/>
        </w:rPr>
        <w:t xml:space="preserve"> декабря 201</w:t>
      </w:r>
      <w:r w:rsidR="008C5287">
        <w:rPr>
          <w:rFonts w:ascii="Times New Roman" w:hAnsi="Times New Roman"/>
          <w:b/>
          <w:sz w:val="28"/>
          <w:szCs w:val="28"/>
        </w:rPr>
        <w:t>6</w:t>
      </w:r>
      <w:r w:rsidRPr="00AF4751">
        <w:rPr>
          <w:rFonts w:ascii="Times New Roman" w:hAnsi="Times New Roman"/>
          <w:b/>
          <w:sz w:val="28"/>
          <w:szCs w:val="28"/>
        </w:rPr>
        <w:t xml:space="preserve"> года</w:t>
      </w:r>
      <w:r w:rsidRPr="00EB3844">
        <w:rPr>
          <w:rFonts w:ascii="Times New Roman" w:hAnsi="Times New Roman"/>
          <w:b/>
          <w:sz w:val="28"/>
          <w:szCs w:val="28"/>
        </w:rPr>
        <w:t xml:space="preserve"> </w:t>
      </w:r>
      <w:r w:rsidRPr="00EB3844">
        <w:rPr>
          <w:rFonts w:ascii="Times New Roman" w:hAnsi="Times New Roman"/>
          <w:sz w:val="28"/>
          <w:szCs w:val="28"/>
        </w:rPr>
        <w:t>включительно.</w:t>
      </w:r>
    </w:p>
    <w:p w:rsidR="00283C35" w:rsidRPr="00EB3844" w:rsidRDefault="00283C35" w:rsidP="00283C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B3844">
        <w:rPr>
          <w:rFonts w:ascii="Times New Roman" w:hAnsi="Times New Roman"/>
          <w:sz w:val="28"/>
          <w:szCs w:val="28"/>
        </w:rPr>
        <w:t>Остатки неиспользованных лимитов бюджетных обязательств (бюджетных ассигнований) 201</w:t>
      </w:r>
      <w:r w:rsidR="008C5287">
        <w:rPr>
          <w:rFonts w:ascii="Times New Roman" w:hAnsi="Times New Roman"/>
          <w:sz w:val="28"/>
          <w:szCs w:val="28"/>
        </w:rPr>
        <w:t>6</w:t>
      </w:r>
      <w:r w:rsidRPr="00EB3844">
        <w:rPr>
          <w:rFonts w:ascii="Times New Roman" w:hAnsi="Times New Roman"/>
          <w:sz w:val="28"/>
          <w:szCs w:val="28"/>
        </w:rPr>
        <w:t xml:space="preserve"> года, отраженные на лицевых счетах, открытых в </w:t>
      </w:r>
      <w:r>
        <w:rPr>
          <w:rFonts w:ascii="Times New Roman" w:hAnsi="Times New Roman"/>
          <w:sz w:val="28"/>
          <w:szCs w:val="28"/>
        </w:rPr>
        <w:t>Финансовом управлении МО «Холм-Жирковский район»</w:t>
      </w:r>
      <w:r w:rsidRPr="00EB3844">
        <w:rPr>
          <w:rFonts w:ascii="Times New Roman" w:hAnsi="Times New Roman"/>
          <w:sz w:val="28"/>
          <w:szCs w:val="28"/>
        </w:rPr>
        <w:t xml:space="preserve"> главным распорядителям, распорядителям и получателям средств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 xml:space="preserve">, главным администраторам и администраторам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>, не подлежат учету на указанных лицевых счетах в качестве остатков на начало 201</w:t>
      </w:r>
      <w:r w:rsidR="008C5287">
        <w:rPr>
          <w:rFonts w:ascii="Times New Roman" w:hAnsi="Times New Roman"/>
          <w:sz w:val="28"/>
          <w:szCs w:val="28"/>
        </w:rPr>
        <w:t>7</w:t>
      </w:r>
      <w:r w:rsidRPr="00EB3844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283C35" w:rsidRPr="00EB3844" w:rsidRDefault="00283C35" w:rsidP="00283C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>5.</w:t>
      </w:r>
      <w:r w:rsidRPr="00EB3844">
        <w:rPr>
          <w:rFonts w:ascii="Times New Roman" w:hAnsi="Times New Roman"/>
        </w:rPr>
        <w:t xml:space="preserve"> </w:t>
      </w:r>
      <w:r w:rsidRPr="00EB3844">
        <w:rPr>
          <w:rFonts w:ascii="Times New Roman" w:hAnsi="Times New Roman"/>
          <w:sz w:val="28"/>
          <w:szCs w:val="28"/>
        </w:rPr>
        <w:t>После 1 января 201</w:t>
      </w:r>
      <w:r w:rsidR="008C5287">
        <w:rPr>
          <w:rFonts w:ascii="Times New Roman" w:hAnsi="Times New Roman"/>
          <w:sz w:val="28"/>
          <w:szCs w:val="28"/>
        </w:rPr>
        <w:t>7</w:t>
      </w:r>
      <w:r w:rsidRPr="00EB3844">
        <w:rPr>
          <w:rFonts w:ascii="Times New Roman" w:hAnsi="Times New Roman"/>
          <w:sz w:val="28"/>
          <w:szCs w:val="28"/>
        </w:rPr>
        <w:t xml:space="preserve">  года документы от главных распорядителей, распорядителей и получателей средств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 xml:space="preserve">, главных администраторов и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 xml:space="preserve"> на изменение лимитов бюджетных обязательств 201</w:t>
      </w:r>
      <w:r w:rsidR="008C5287">
        <w:rPr>
          <w:rFonts w:ascii="Times New Roman" w:hAnsi="Times New Roman"/>
          <w:sz w:val="28"/>
          <w:szCs w:val="28"/>
        </w:rPr>
        <w:t>6</w:t>
      </w:r>
      <w:r w:rsidRPr="00EB3844">
        <w:rPr>
          <w:rFonts w:ascii="Times New Roman" w:hAnsi="Times New Roman"/>
          <w:sz w:val="28"/>
          <w:szCs w:val="28"/>
        </w:rPr>
        <w:t xml:space="preserve"> года не принимаются.</w:t>
      </w:r>
      <w:r w:rsidRPr="00EB3844">
        <w:rPr>
          <w:rFonts w:ascii="Times New Roman" w:hAnsi="Times New Roman"/>
          <w:sz w:val="28"/>
          <w:szCs w:val="28"/>
        </w:rPr>
        <w:tab/>
        <w:t xml:space="preserve"> </w:t>
      </w:r>
    </w:p>
    <w:p w:rsidR="00283C35" w:rsidRPr="00EB3844" w:rsidRDefault="00283C35" w:rsidP="00283C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 xml:space="preserve">6. Остатки средств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 xml:space="preserve"> 201</w:t>
      </w:r>
      <w:r w:rsidR="008C5287">
        <w:rPr>
          <w:rFonts w:ascii="Times New Roman" w:hAnsi="Times New Roman"/>
          <w:sz w:val="28"/>
          <w:szCs w:val="28"/>
        </w:rPr>
        <w:t>6</w:t>
      </w:r>
      <w:r w:rsidRPr="00EB3844">
        <w:rPr>
          <w:rFonts w:ascii="Times New Roman" w:hAnsi="Times New Roman"/>
          <w:sz w:val="28"/>
          <w:szCs w:val="28"/>
        </w:rPr>
        <w:t xml:space="preserve"> года, поступившие на счет</w:t>
      </w:r>
      <w:r>
        <w:rPr>
          <w:rFonts w:ascii="Times New Roman" w:hAnsi="Times New Roman"/>
          <w:sz w:val="28"/>
          <w:szCs w:val="28"/>
        </w:rPr>
        <w:t>а</w:t>
      </w:r>
      <w:r w:rsidRPr="00EB38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Финансового управления МО «Холм-Жирковский район»</w:t>
      </w:r>
      <w:r w:rsidRPr="00EB3844">
        <w:rPr>
          <w:rFonts w:ascii="Times New Roman" w:hAnsi="Times New Roman"/>
          <w:sz w:val="28"/>
          <w:szCs w:val="28"/>
        </w:rPr>
        <w:t xml:space="preserve"> в 201</w:t>
      </w:r>
      <w:r w:rsidR="008C5287">
        <w:rPr>
          <w:rFonts w:ascii="Times New Roman" w:hAnsi="Times New Roman"/>
          <w:sz w:val="28"/>
          <w:szCs w:val="28"/>
        </w:rPr>
        <w:t>7</w:t>
      </w:r>
      <w:r w:rsidRPr="00EB3844">
        <w:rPr>
          <w:rFonts w:ascii="Times New Roman" w:hAnsi="Times New Roman"/>
          <w:sz w:val="28"/>
          <w:szCs w:val="28"/>
        </w:rPr>
        <w:t xml:space="preserve"> году, подлежат перечислению в доход </w:t>
      </w:r>
      <w:r>
        <w:rPr>
          <w:rFonts w:ascii="Times New Roman" w:hAnsi="Times New Roman"/>
          <w:sz w:val="28"/>
          <w:szCs w:val="28"/>
        </w:rPr>
        <w:t>соответствующего местного бюджета</w:t>
      </w:r>
      <w:r w:rsidRPr="00EB3844">
        <w:rPr>
          <w:rFonts w:ascii="Times New Roman" w:hAnsi="Times New Roman"/>
          <w:sz w:val="28"/>
          <w:szCs w:val="28"/>
        </w:rPr>
        <w:t xml:space="preserve"> в порядке, установленном для возврата дебиторской задолженности прошлых лет получателей средств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>.</w:t>
      </w:r>
    </w:p>
    <w:p w:rsidR="00283C35" w:rsidRPr="00EB3844" w:rsidRDefault="00283C35" w:rsidP="00283C3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3844">
        <w:rPr>
          <w:rFonts w:ascii="Times New Roman" w:hAnsi="Times New Roman"/>
          <w:sz w:val="28"/>
          <w:szCs w:val="28"/>
        </w:rPr>
        <w:t xml:space="preserve">В случае если средства </w:t>
      </w:r>
      <w:r>
        <w:rPr>
          <w:rFonts w:ascii="Times New Roman" w:hAnsi="Times New Roman"/>
          <w:sz w:val="28"/>
          <w:szCs w:val="28"/>
        </w:rPr>
        <w:t>местного</w:t>
      </w:r>
      <w:r w:rsidRPr="00EB3844">
        <w:rPr>
          <w:rFonts w:ascii="Times New Roman" w:hAnsi="Times New Roman"/>
          <w:sz w:val="28"/>
          <w:szCs w:val="28"/>
        </w:rPr>
        <w:t xml:space="preserve"> бюджета завершенного финансового года, направленные на осуществление социальных выплат в соответствии с законодательством Российской Федерации, нормативными правовыми актами Смоленской области,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Pr="00EB3844">
        <w:rPr>
          <w:rFonts w:ascii="Times New Roman" w:hAnsi="Times New Roman"/>
          <w:sz w:val="28"/>
          <w:szCs w:val="28"/>
        </w:rPr>
        <w:t xml:space="preserve"> возвращены в очередном финансовом году подразделениями Банка России или кредитными организациями на </w:t>
      </w:r>
      <w:r w:rsidRPr="00EB3844">
        <w:rPr>
          <w:rFonts w:ascii="Times New Roman" w:hAnsi="Times New Roman"/>
          <w:bCs/>
          <w:sz w:val="28"/>
          <w:szCs w:val="28"/>
        </w:rPr>
        <w:t>лицев</w:t>
      </w:r>
      <w:r>
        <w:rPr>
          <w:rFonts w:ascii="Times New Roman" w:hAnsi="Times New Roman"/>
          <w:bCs/>
          <w:sz w:val="28"/>
          <w:szCs w:val="28"/>
        </w:rPr>
        <w:t>ые</w:t>
      </w:r>
      <w:r w:rsidRPr="00EB3844">
        <w:rPr>
          <w:rFonts w:ascii="Times New Roman" w:hAnsi="Times New Roman"/>
          <w:bCs/>
          <w:sz w:val="28"/>
          <w:szCs w:val="28"/>
        </w:rPr>
        <w:t xml:space="preserve"> счет</w:t>
      </w:r>
      <w:r>
        <w:rPr>
          <w:rFonts w:ascii="Times New Roman" w:hAnsi="Times New Roman"/>
          <w:bCs/>
          <w:sz w:val="28"/>
          <w:szCs w:val="28"/>
        </w:rPr>
        <w:t>а</w:t>
      </w:r>
      <w:r w:rsidRPr="00EB3844">
        <w:rPr>
          <w:rFonts w:ascii="Times New Roman" w:hAnsi="Times New Roman"/>
          <w:bCs/>
          <w:sz w:val="28"/>
          <w:szCs w:val="28"/>
        </w:rPr>
        <w:t>, открыты</w:t>
      </w:r>
      <w:r>
        <w:rPr>
          <w:rFonts w:ascii="Times New Roman" w:hAnsi="Times New Roman"/>
          <w:bCs/>
          <w:sz w:val="28"/>
          <w:szCs w:val="28"/>
        </w:rPr>
        <w:t>е</w:t>
      </w:r>
      <w:r w:rsidRPr="00EB38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Финансовому управлению МО «Холм-Жирковский район» Смоленской области</w:t>
      </w:r>
      <w:r w:rsidRPr="00EB3844">
        <w:rPr>
          <w:rFonts w:ascii="Times New Roman" w:hAnsi="Times New Roman"/>
          <w:bCs/>
          <w:sz w:val="28"/>
          <w:szCs w:val="28"/>
        </w:rPr>
        <w:t xml:space="preserve"> в Управлении Федерального казначейства по Смоленской области для учета операций по</w:t>
      </w:r>
      <w:proofErr w:type="gramEnd"/>
      <w:r w:rsidRPr="00EB3844">
        <w:rPr>
          <w:rFonts w:ascii="Times New Roman" w:hAnsi="Times New Roman"/>
          <w:bCs/>
          <w:sz w:val="28"/>
          <w:szCs w:val="28"/>
        </w:rPr>
        <w:t xml:space="preserve"> кассовым поступлениям в </w:t>
      </w:r>
      <w:r>
        <w:rPr>
          <w:rFonts w:ascii="Times New Roman" w:hAnsi="Times New Roman"/>
          <w:bCs/>
          <w:sz w:val="28"/>
          <w:szCs w:val="28"/>
        </w:rPr>
        <w:t>местный бюджет</w:t>
      </w:r>
      <w:r w:rsidRPr="00EB3844">
        <w:rPr>
          <w:rFonts w:ascii="Times New Roman" w:hAnsi="Times New Roman"/>
          <w:bCs/>
          <w:sz w:val="28"/>
          <w:szCs w:val="28"/>
        </w:rPr>
        <w:t xml:space="preserve"> и кассовым выплатам из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EB3844">
        <w:rPr>
          <w:rFonts w:ascii="Times New Roman" w:hAnsi="Times New Roman"/>
          <w:bCs/>
          <w:sz w:val="28"/>
          <w:szCs w:val="28"/>
        </w:rPr>
        <w:t xml:space="preserve"> бюджета, по причине неверного указания в платежных документах реквизитов получателя платежа, получатели средств </w:t>
      </w:r>
      <w:r>
        <w:rPr>
          <w:rFonts w:ascii="Times New Roman" w:hAnsi="Times New Roman"/>
          <w:bCs/>
          <w:sz w:val="28"/>
          <w:szCs w:val="28"/>
        </w:rPr>
        <w:t>местного</w:t>
      </w:r>
      <w:r w:rsidRPr="00EB3844">
        <w:rPr>
          <w:rFonts w:ascii="Times New Roman" w:hAnsi="Times New Roman"/>
          <w:bCs/>
          <w:sz w:val="28"/>
          <w:szCs w:val="28"/>
        </w:rPr>
        <w:t xml:space="preserve"> бюджета вправе представить в </w:t>
      </w:r>
      <w:r>
        <w:rPr>
          <w:rFonts w:ascii="Times New Roman" w:hAnsi="Times New Roman"/>
          <w:bCs/>
          <w:sz w:val="28"/>
          <w:szCs w:val="28"/>
        </w:rPr>
        <w:t>Финансовое управление МО «Холм-Жирковский район»</w:t>
      </w:r>
      <w:r w:rsidRPr="00EB3844">
        <w:rPr>
          <w:rFonts w:ascii="Times New Roman" w:hAnsi="Times New Roman"/>
          <w:bCs/>
          <w:sz w:val="28"/>
          <w:szCs w:val="28"/>
        </w:rPr>
        <w:t xml:space="preserve"> платежные документы для перечисления указанных средств по уточненным реквизитам.</w:t>
      </w:r>
    </w:p>
    <w:p w:rsidR="00283C35" w:rsidRPr="00EB3844" w:rsidRDefault="00283C35" w:rsidP="00283C35">
      <w:pPr>
        <w:pStyle w:val="ConsPlusNormal"/>
        <w:widowControl/>
        <w:ind w:firstLine="748"/>
        <w:jc w:val="both"/>
        <w:rPr>
          <w:szCs w:val="28"/>
        </w:rPr>
      </w:pPr>
      <w:r w:rsidRPr="00EB3844">
        <w:rPr>
          <w:szCs w:val="28"/>
        </w:rPr>
        <w:t xml:space="preserve">7. Обеспечение получателей средств </w:t>
      </w:r>
      <w:r>
        <w:rPr>
          <w:szCs w:val="28"/>
        </w:rPr>
        <w:t>местных</w:t>
      </w:r>
      <w:r w:rsidRPr="00EB3844">
        <w:rPr>
          <w:szCs w:val="28"/>
        </w:rPr>
        <w:t xml:space="preserve"> бюджет</w:t>
      </w:r>
      <w:r>
        <w:rPr>
          <w:szCs w:val="28"/>
        </w:rPr>
        <w:t>ов</w:t>
      </w:r>
      <w:r w:rsidRPr="00EB3844">
        <w:rPr>
          <w:szCs w:val="28"/>
        </w:rPr>
        <w:t xml:space="preserve"> при завершении финансового года наличными деньгами, необходимыми для осуществления их деятельности в нерабочие  праздничные дни в Российской Федерации в январе очередного финансового года, осуществляется </w:t>
      </w:r>
      <w:r>
        <w:rPr>
          <w:szCs w:val="28"/>
        </w:rPr>
        <w:t>Финансовым управлением МО «Холм-Жирковский район»</w:t>
      </w:r>
      <w:r w:rsidRPr="00EB3844">
        <w:rPr>
          <w:szCs w:val="28"/>
        </w:rPr>
        <w:t xml:space="preserve"> в пределах доведенных лимитов бюджетных обязательств на текущий финансовый год.</w:t>
      </w:r>
    </w:p>
    <w:p w:rsidR="00283C35" w:rsidRPr="00EB3844" w:rsidRDefault="00283C35" w:rsidP="00283C35">
      <w:pPr>
        <w:pStyle w:val="ConsPlusNormal"/>
        <w:widowControl/>
        <w:ind w:firstLine="748"/>
        <w:jc w:val="both"/>
        <w:rPr>
          <w:szCs w:val="28"/>
        </w:rPr>
      </w:pPr>
      <w:r w:rsidRPr="00EB3844">
        <w:rPr>
          <w:szCs w:val="28"/>
        </w:rPr>
        <w:t xml:space="preserve">Получатели средств </w:t>
      </w:r>
      <w:r>
        <w:rPr>
          <w:szCs w:val="28"/>
        </w:rPr>
        <w:t>местных</w:t>
      </w:r>
      <w:r w:rsidRPr="00EB3844">
        <w:rPr>
          <w:szCs w:val="28"/>
        </w:rPr>
        <w:t xml:space="preserve"> бюджет</w:t>
      </w:r>
      <w:r>
        <w:rPr>
          <w:szCs w:val="28"/>
        </w:rPr>
        <w:t>ов</w:t>
      </w:r>
      <w:r w:rsidRPr="00EB3844">
        <w:rPr>
          <w:szCs w:val="28"/>
        </w:rPr>
        <w:t xml:space="preserve"> представляют в </w:t>
      </w:r>
      <w:r>
        <w:rPr>
          <w:szCs w:val="28"/>
        </w:rPr>
        <w:t xml:space="preserve">отдел </w:t>
      </w:r>
      <w:r w:rsidRPr="00EB3844">
        <w:rPr>
          <w:bCs/>
          <w:szCs w:val="28"/>
        </w:rPr>
        <w:t>казначейско</w:t>
      </w:r>
      <w:r>
        <w:rPr>
          <w:bCs/>
          <w:szCs w:val="28"/>
        </w:rPr>
        <w:t>го исполнения бюджета</w:t>
      </w:r>
      <w:r w:rsidRPr="00EB3844">
        <w:rPr>
          <w:bCs/>
          <w:szCs w:val="28"/>
        </w:rPr>
        <w:t xml:space="preserve"> </w:t>
      </w:r>
      <w:r>
        <w:rPr>
          <w:bCs/>
          <w:szCs w:val="28"/>
        </w:rPr>
        <w:t>Финансового управления МО «Холм-Жирковский район»</w:t>
      </w:r>
      <w:r w:rsidRPr="00EB3844">
        <w:rPr>
          <w:szCs w:val="28"/>
        </w:rPr>
        <w:t xml:space="preserve"> </w:t>
      </w:r>
      <w:r w:rsidRPr="00EB3844">
        <w:rPr>
          <w:szCs w:val="28"/>
        </w:rPr>
        <w:lastRenderedPageBreak/>
        <w:t>заполненные в установленном порядке платежные поручения на получение наличных денег в сроки, установленные в пункте 2 настоящего Порядка.</w:t>
      </w:r>
    </w:p>
    <w:p w:rsidR="00283C35" w:rsidRPr="00EB3844" w:rsidRDefault="00283C35" w:rsidP="00283C35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 xml:space="preserve">Получатели средств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ов</w:t>
      </w:r>
      <w:r w:rsidRPr="00EB3844">
        <w:rPr>
          <w:rFonts w:ascii="Times New Roman" w:hAnsi="Times New Roman"/>
          <w:sz w:val="28"/>
          <w:szCs w:val="28"/>
        </w:rPr>
        <w:t xml:space="preserve"> вправе иметь в кассе наличные деньги в пределах установленного ими лимита остатка наличных денег в кассе. </w:t>
      </w:r>
    </w:p>
    <w:p w:rsidR="00283C35" w:rsidRPr="00EB3844" w:rsidRDefault="00283C35" w:rsidP="00283C35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 xml:space="preserve">Возврат неиспользованных наличных денег, полученных для осуществления деятельности в нерабочие праздничные дни в Российской Федерации, осуществляется получателями средств </w:t>
      </w:r>
      <w:r>
        <w:rPr>
          <w:rFonts w:ascii="Times New Roman" w:hAnsi="Times New Roman"/>
          <w:sz w:val="28"/>
          <w:szCs w:val="28"/>
        </w:rPr>
        <w:t>местных</w:t>
      </w:r>
      <w:r w:rsidRPr="00EB3844">
        <w:rPr>
          <w:rFonts w:ascii="Times New Roman" w:hAnsi="Times New Roman"/>
          <w:sz w:val="28"/>
          <w:szCs w:val="28"/>
        </w:rPr>
        <w:t xml:space="preserve"> бюдже</w:t>
      </w:r>
      <w:r>
        <w:rPr>
          <w:rFonts w:ascii="Times New Roman" w:hAnsi="Times New Roman"/>
          <w:sz w:val="28"/>
          <w:szCs w:val="28"/>
        </w:rPr>
        <w:t>тов</w:t>
      </w:r>
      <w:r w:rsidRPr="00EB3844">
        <w:rPr>
          <w:rFonts w:ascii="Times New Roman" w:hAnsi="Times New Roman"/>
          <w:sz w:val="28"/>
          <w:szCs w:val="28"/>
        </w:rPr>
        <w:t xml:space="preserve"> в январе очередного финансового года в целях последующего перечисления в доход </w:t>
      </w:r>
      <w:r>
        <w:rPr>
          <w:rFonts w:ascii="Times New Roman" w:hAnsi="Times New Roman"/>
          <w:sz w:val="28"/>
          <w:szCs w:val="28"/>
        </w:rPr>
        <w:t xml:space="preserve">соответствующего местного </w:t>
      </w:r>
      <w:r w:rsidRPr="00EB3844">
        <w:rPr>
          <w:rFonts w:ascii="Times New Roman" w:hAnsi="Times New Roman"/>
          <w:sz w:val="28"/>
          <w:szCs w:val="28"/>
        </w:rPr>
        <w:t xml:space="preserve"> бюджета в порядке, установленном для возврата дебиторской </w:t>
      </w:r>
      <w:proofErr w:type="gramStart"/>
      <w:r w:rsidRPr="00EB3844">
        <w:rPr>
          <w:rFonts w:ascii="Times New Roman" w:hAnsi="Times New Roman"/>
          <w:sz w:val="28"/>
          <w:szCs w:val="28"/>
        </w:rPr>
        <w:t xml:space="preserve">задолженности прошлых лет получателей средств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EB3844">
        <w:rPr>
          <w:rFonts w:ascii="Times New Roman" w:hAnsi="Times New Roman"/>
          <w:sz w:val="28"/>
          <w:szCs w:val="28"/>
        </w:rPr>
        <w:t>бюджета</w:t>
      </w:r>
      <w:proofErr w:type="gramEnd"/>
      <w:r w:rsidRPr="00EB3844">
        <w:rPr>
          <w:rFonts w:ascii="Times New Roman" w:hAnsi="Times New Roman"/>
          <w:sz w:val="28"/>
          <w:szCs w:val="28"/>
        </w:rPr>
        <w:t>.</w:t>
      </w:r>
    </w:p>
    <w:p w:rsidR="00283C35" w:rsidRPr="00EB3844" w:rsidRDefault="00283C35" w:rsidP="00283C35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EB3844">
        <w:rPr>
          <w:rFonts w:ascii="Times New Roman" w:hAnsi="Times New Roman"/>
          <w:sz w:val="28"/>
          <w:szCs w:val="28"/>
        </w:rPr>
        <w:t>Кассовые операции очередного финансового года за счет указанного в абзаце третьем 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p w:rsidR="00283C35" w:rsidRPr="00EB3844" w:rsidRDefault="00283C35" w:rsidP="00283C35">
      <w:pPr>
        <w:widowControl w:val="0"/>
        <w:autoSpaceDE w:val="0"/>
        <w:autoSpaceDN w:val="0"/>
        <w:adjustRightInd w:val="0"/>
        <w:spacing w:after="0" w:line="240" w:lineRule="auto"/>
        <w:ind w:left="-426" w:right="6235" w:hanging="708"/>
        <w:jc w:val="both"/>
        <w:rPr>
          <w:rFonts w:ascii="Times New Roman" w:hAnsi="Times New Roman"/>
          <w:b/>
          <w:sz w:val="28"/>
          <w:szCs w:val="20"/>
        </w:rPr>
      </w:pPr>
    </w:p>
    <w:p w:rsidR="007D2F6D" w:rsidRDefault="007D2F6D"/>
    <w:sectPr w:rsidR="007D2F6D" w:rsidSect="006856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83C35"/>
    <w:rsid w:val="00140207"/>
    <w:rsid w:val="00161AA2"/>
    <w:rsid w:val="00283C35"/>
    <w:rsid w:val="0072105B"/>
    <w:rsid w:val="007D2F6D"/>
    <w:rsid w:val="008C5287"/>
    <w:rsid w:val="00976241"/>
    <w:rsid w:val="00A2063E"/>
    <w:rsid w:val="00C07C60"/>
    <w:rsid w:val="00CA328B"/>
    <w:rsid w:val="00D67336"/>
    <w:rsid w:val="00D91286"/>
    <w:rsid w:val="00E77FFB"/>
    <w:rsid w:val="00ED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3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83C35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C3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83C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83C3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83C3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rsid w:val="00283C35"/>
    <w:pPr>
      <w:spacing w:after="0" w:line="240" w:lineRule="auto"/>
      <w:ind w:left="720" w:hanging="720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83C3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283C3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8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1110</Words>
  <Characters>6333</Characters>
  <Application>Microsoft Office Word</Application>
  <DocSecurity>0</DocSecurity>
  <Lines>52</Lines>
  <Paragraphs>14</Paragraphs>
  <ScaleCrop>false</ScaleCrop>
  <Company>Grizli777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Ю.А.</dc:creator>
  <cp:lastModifiedBy>f_stm</cp:lastModifiedBy>
  <cp:revision>3</cp:revision>
  <cp:lastPrinted>2016-12-19T07:31:00Z</cp:lastPrinted>
  <dcterms:created xsi:type="dcterms:W3CDTF">2016-12-19T11:12:00Z</dcterms:created>
  <dcterms:modified xsi:type="dcterms:W3CDTF">2016-12-19T10:48:00Z</dcterms:modified>
</cp:coreProperties>
</file>