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50" w:rsidRPr="00111C50" w:rsidRDefault="00111C50" w:rsidP="00111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111C50" w:rsidRPr="00111C50" w:rsidRDefault="00111C50" w:rsidP="00111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1C50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111C50" w:rsidRPr="00111C50" w:rsidRDefault="00111C50" w:rsidP="00111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1C5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Start"/>
      <w:r w:rsidRPr="00111C50">
        <w:rPr>
          <w:rFonts w:ascii="Times New Roman" w:eastAsia="Times New Roman" w:hAnsi="Times New Roman" w:cs="Times New Roman"/>
          <w:b/>
          <w:sz w:val="24"/>
          <w:szCs w:val="24"/>
        </w:rPr>
        <w:t>ХОЛМ - ЖИРКОВСКИЙ</w:t>
      </w:r>
      <w:proofErr w:type="gramEnd"/>
      <w:r w:rsidRPr="00111C50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 СМОЛЕНСКОЙ ОБЛАСТИ</w:t>
      </w:r>
    </w:p>
    <w:p w:rsidR="00111C50" w:rsidRPr="00111C50" w:rsidRDefault="00111C50" w:rsidP="00111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1C50" w:rsidRPr="00111C50" w:rsidRDefault="00111C50" w:rsidP="00111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11C50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111C50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111C50" w:rsidRPr="00111C50" w:rsidRDefault="00111C50" w:rsidP="00111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C50" w:rsidRPr="00111C50" w:rsidRDefault="00111C50" w:rsidP="00111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от  22.06.2012  № 445 </w:t>
      </w:r>
    </w:p>
    <w:p w:rsidR="00111C50" w:rsidRPr="00111C50" w:rsidRDefault="00111C50" w:rsidP="00111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48"/>
      </w:tblGrid>
      <w:tr w:rsidR="00111C50" w:rsidRPr="00111C50" w:rsidTr="00111C50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C50" w:rsidRPr="00111C50" w:rsidRDefault="00111C50" w:rsidP="00111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C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по предоставлению государственной услуги «Выдача заключения о возможности временной передачи ребенка (детей) в семью граждан, постоянно проживающих на территории Российской Федерации, переданной на муниципальный уровень» </w:t>
            </w:r>
          </w:p>
          <w:p w:rsidR="00111C50" w:rsidRPr="00111C50" w:rsidRDefault="00111C50" w:rsidP="00111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Семейным кодексом Российской Федерации, постановлением Администрации муниципального образования «Холм - Жирковский район» Смоленской области от 10.03.2011 № 93 «Об утверждении </w:t>
      </w:r>
      <w:proofErr w:type="gramStart"/>
      <w:r w:rsidRPr="00111C50">
        <w:rPr>
          <w:rFonts w:ascii="Times New Roman" w:eastAsia="Times New Roman" w:hAnsi="Times New Roman" w:cs="Times New Roman"/>
          <w:sz w:val="28"/>
          <w:szCs w:val="28"/>
        </w:rPr>
        <w:t>Порядка разработки утверждения административных регламентов предоставления муниципальных услуг</w:t>
      </w:r>
      <w:proofErr w:type="gramEnd"/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11C5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111C50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 о в л я е т: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1. Утвердить Административный регламент по предоставлению государственной услуги «Выдача заключения о возможности временной передачи ребенка (детей) в семью граждан, постоянно проживающих на территории Российской Федерации, переданный на муниципальный уровень» согласно приложению.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111C5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- начальника отдела по экономике, имущественным и земельным отношениям Администрации муниципального образования «Холм-Жирковский район» Смоленской области (А.И.Никитин). </w:t>
      </w:r>
    </w:p>
    <w:p w:rsid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с 22 июня 2012 года. </w:t>
      </w:r>
    </w:p>
    <w:p w:rsid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C50" w:rsidRPr="00111C50" w:rsidRDefault="00111C50" w:rsidP="00111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111C50" w:rsidRPr="00111C50" w:rsidRDefault="00111C50" w:rsidP="00111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11C50" w:rsidRPr="00111C50" w:rsidRDefault="00111C50" w:rsidP="00111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«Холм-Жирковский район» </w:t>
      </w:r>
    </w:p>
    <w:p w:rsidR="00111C50" w:rsidRPr="00111C50" w:rsidRDefault="00111C50" w:rsidP="00111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Смоленской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111C50">
        <w:rPr>
          <w:rFonts w:ascii="Times New Roman" w:eastAsia="Times New Roman" w:hAnsi="Times New Roman" w:cs="Times New Roman"/>
          <w:b/>
          <w:sz w:val="28"/>
          <w:szCs w:val="28"/>
        </w:rPr>
        <w:t>В.И. Белотелов</w:t>
      </w: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1C50" w:rsidRDefault="00111C50" w:rsidP="00111C5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C50" w:rsidRDefault="00111C50" w:rsidP="00111C5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C50" w:rsidRDefault="00111C50" w:rsidP="00111C5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C50" w:rsidRDefault="00111C50" w:rsidP="00111C5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C50" w:rsidRDefault="00111C50" w:rsidP="00111C5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C50" w:rsidRPr="00111C50" w:rsidRDefault="00111C50" w:rsidP="00111C50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111C50" w:rsidRPr="00111C50" w:rsidRDefault="00111C50" w:rsidP="00111C50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111C50" w:rsidRPr="00111C50" w:rsidRDefault="00111C50" w:rsidP="00111C50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11C50" w:rsidRPr="00111C50" w:rsidRDefault="00111C50" w:rsidP="00111C50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«Холм-Жирковский район» </w:t>
      </w:r>
    </w:p>
    <w:p w:rsidR="00111C50" w:rsidRPr="00111C50" w:rsidRDefault="00111C50" w:rsidP="00111C50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Смоленской области </w:t>
      </w:r>
    </w:p>
    <w:p w:rsidR="00111C50" w:rsidRDefault="00111C50" w:rsidP="00111C50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от 22.06.2012 № 445 </w:t>
      </w:r>
    </w:p>
    <w:p w:rsidR="00111C50" w:rsidRPr="00111C50" w:rsidRDefault="00111C50" w:rsidP="00111C50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11C50" w:rsidRPr="00111C50" w:rsidRDefault="00111C50" w:rsidP="00111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АДМИНИСТРАТИВНЫЙ РЕГЛАМЕНТ</w:t>
      </w:r>
    </w:p>
    <w:p w:rsidR="00111C50" w:rsidRPr="00111C50" w:rsidRDefault="00111C50" w:rsidP="00111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111C50" w:rsidRDefault="00111C50" w:rsidP="00111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предоставлению органом опеки и попечительства отдела по образованию Администрации муниципального образования «Холм-Жирковский район» Смоленской области государственной услуги «Выдача заключения о возможности временной передачи ребенка (детей) </w:t>
      </w:r>
    </w:p>
    <w:p w:rsidR="00111C50" w:rsidRPr="00111C50" w:rsidRDefault="00111C50" w:rsidP="00111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b/>
          <w:sz w:val="28"/>
          <w:szCs w:val="28"/>
        </w:rPr>
        <w:t>в семью граждан, постоянно проживающих на территории Российской Федерации», переданной на муниципальный уровень</w:t>
      </w:r>
    </w:p>
    <w:p w:rsidR="00111C50" w:rsidRDefault="00111C50" w:rsidP="00111C50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</w:pPr>
    </w:p>
    <w:p w:rsidR="00111C50" w:rsidRPr="00111C50" w:rsidRDefault="00111C50" w:rsidP="00111C50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1. Общие положения </w:t>
      </w:r>
    </w:p>
    <w:p w:rsidR="00111C50" w:rsidRPr="00111C50" w:rsidRDefault="00111C50" w:rsidP="00111C50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1.1. Предмет регулирования настоящего Административного регламента </w:t>
      </w:r>
    </w:p>
    <w:p w:rsid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1C50">
        <w:rPr>
          <w:rFonts w:ascii="Times New Roman" w:eastAsia="Times New Roman" w:hAnsi="Times New Roman" w:cs="Times New Roman"/>
          <w:sz w:val="28"/>
          <w:szCs w:val="28"/>
        </w:rPr>
        <w:t>Настоящий Административный регламент регулирует сроки и последовательность административных процедур и административных действий органа опеки и попечительства отдела по образованию Администрации муниципального образования «Холм-Жирковский район» Смоленской области осуществляющий государственные полномочия по опеке и попечительству (далее - орган опеки и попечительства отдела по образованию), осуществляемых по заявлению гражданина, в пределах, установленных нормативными правовыми актами Российской Федерации и нормативными правовыми актами Смоленской области полномочий</w:t>
      </w:r>
      <w:proofErr w:type="gramEnd"/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 по предоставлению государственной услуги «Выдача заключения о возможности временной передачи ребенка (детей) в семью граждан, постоянно проживающих на территории Российской Федерации», переданной на муниципальный контроль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1.2. Круг заявителей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1.2.1. Заявителями являются граждане, проживающие на территории муниципального образования «Холм-Жирковский район» Смоленской области, за исключением: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а) лиц, признанных судом недееспособными или ограниченно дееспособными;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б) лиц, лишенных по суду родительских прав или ограниченных в родительских правах;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в) бывших усыновителей, если усыновление отменено судом по их вине;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г) лиц, отстраненных от обязанностей опекуна (попечителя) за ненадлежащее выполнение возложенных на него законом обязанностей;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11C50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) лиц, имеющих на момент временной передачи в их семью ребенка (детей) судимость за умышленное преступление против жизни и здоровья граждан;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е) лиц, имеющих инфекционные заболевания в открытой форме или психические заболевания, больных наркоманией, токсикоманией, алкоголизмом;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ж) лиц, не имеющих постоянного места жительства на территории Российской Федерации (далее - заявители).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1.2.2. Заявители обращаются в орган опеки и попечительства отдела по образованию непосредственно (лично).  </w:t>
      </w:r>
    </w:p>
    <w:p w:rsidR="00111C50" w:rsidRDefault="00111C50" w:rsidP="00111C50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1.3..Требования к порядку информирования о порядке предоставления государственной услуги </w:t>
      </w:r>
    </w:p>
    <w:p w:rsidR="00111C50" w:rsidRDefault="00111C50" w:rsidP="00111C50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1.3.1. </w:t>
      </w:r>
      <w:proofErr w:type="gramStart"/>
      <w:r w:rsidRPr="00111C50">
        <w:rPr>
          <w:rFonts w:ascii="Times New Roman" w:eastAsia="Times New Roman" w:hAnsi="Times New Roman" w:cs="Times New Roman"/>
          <w:sz w:val="28"/>
          <w:szCs w:val="28"/>
        </w:rPr>
        <w:t>Местонахождение органа опеки и попечительства отдела по образованию: 215650, Смоленская область, п.г.т. Холм-Жирковский, 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Нахимовская, д.9 </w:t>
      </w:r>
      <w:proofErr w:type="gramEnd"/>
    </w:p>
    <w:p w:rsidR="00111C50" w:rsidRDefault="00111C50" w:rsidP="00111C50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>Контактные телефоны: Специалистов органа опеки и попечительства отдела по образованию Администрации муниципального образования «Холм - Жирковский район» Смоленской о</w:t>
      </w:r>
      <w:r>
        <w:rPr>
          <w:rFonts w:ascii="Times New Roman" w:eastAsia="Times New Roman" w:hAnsi="Times New Roman" w:cs="Times New Roman"/>
          <w:sz w:val="28"/>
          <w:szCs w:val="28"/>
        </w:rPr>
        <w:t>бласти 8 (48139) 2-14-81; факс:8 (48139) 2-14-81.</w:t>
      </w:r>
    </w:p>
    <w:p w:rsidR="00111C50" w:rsidRDefault="00111C50" w:rsidP="00111C50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по образованию Администрации муниципального образования «Холм-Жирковский район» Смоленской области 8 (48139) 2-14-67 </w:t>
      </w:r>
    </w:p>
    <w:p w:rsidR="00111C50" w:rsidRDefault="00111C50" w:rsidP="00111C50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Pr="00111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holm@admin.sml</w:t>
        </w:r>
      </w:hyperlink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111C50">
        <w:rPr>
          <w:rFonts w:ascii="Times New Roman" w:eastAsia="Times New Roman" w:hAnsi="Times New Roman" w:cs="Times New Roman"/>
          <w:sz w:val="28"/>
          <w:szCs w:val="28"/>
        </w:rPr>
        <w:t>holm_otdel@mail.ru</w:t>
      </w:r>
      <w:proofErr w:type="spellEnd"/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11C50" w:rsidRPr="00111C50" w:rsidRDefault="00111C50" w:rsidP="00111C50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1.3.2. График работы органа опеки и попечительства отдела по образованию Администрации муниципального образования «Холм-Жирковский район» Смоленской области: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Понедельник с 09.00 до 18.00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Вторник с 09.00 до 18.00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Среда с 09.00 до 18.00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Четверг с 09.00 до 18.00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Пятница с 09.00 до 17.00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Обеденный перерыв: с 13.00 до 14.00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Суббота - выходной день </w:t>
      </w:r>
    </w:p>
    <w:p w:rsid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Воскресенье - выходной день.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1.3.3. Информирование получателей государственной услуги осуществляется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путем: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- устного консультирования,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- письменных разъяснений;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- средств телефонной связи;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- средств почтовой связи;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- распространения буклетов, брошюр, листовок и т.д.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>-размещения информационных материалов на сайте Администрации муниципального образования «Холм-Жирковский район» Смоленской области в информационно-телекоммуникационной сети Интернет (адрес сайт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www.admin-smolensk.ru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~holm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использования федеральной государственной информационной системы «Единый портал государственных и муниципальных услуг (функций)» (далее - Единый портал) (электронный адрес: </w:t>
      </w:r>
      <w:hyperlink r:id="rId5" w:history="1">
        <w:r w:rsidRPr="00111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http://www.gosuslugi.ru</w:t>
        </w:r>
      </w:hyperlink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), а также 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hyperlink r:id="rId6" w:history="1">
        <w:r w:rsidRPr="00111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http://67.gosuslugi.ru</w:t>
        </w:r>
      </w:hyperlink>
      <w:hyperlink r:id="rId7" w:history="1">
        <w:r w:rsidRPr="00111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http://67.gosuslugi.ru</w:t>
        </w:r>
      </w:hyperlink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) (далее - Региональный портал).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На сайте Администрации муниципального образования «Холм-Жирковский район» Смоленской области в информационно-телекоммуникационной сети Интернет, на Едином портале и на Региональном портале размещаются следующие информационные материалы: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2) текст настоящего Административного регламента;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3) перечень документов, необходимых для предоставления государственной услуги, и требования, предъявляемые к этим документам;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4) образцы оформления документов, необходимых для предоставления государственной услуги, и требования к ним;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5) порядок информирования о ходе предоставления государственной услуги;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6) порядок обжалования действия (бездействия) и решений, осуществляемых и принимаемых отделом по образованию в ходе предоставления государственной услуги.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На стенде в фойе органа опеки и попечительства отдела по образованию Администрации муниципального образования «Холм-Жирковский район» Смоленской области размещается следующая информация: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2) текст настоящего Административного регламента;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3) перечень документов, необходимых для предоставления государственной услуги, и требования, предъявляемые к этим документам;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4) образцы оформления документов, необходимых для предоставления государственной услуги, и требования к ним;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5) порядок информирования о ходе предоставления государственной услуги;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6) порядок обжалования действия (бездействия) и решений, осуществляемых и принимаемых органом опеки и попечительства отделом по образованию в ходе предоставления государственной услуги.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1.3.4. Информация о ходе предоставления государственной услуги доводится до заявителей специалистами органа опеки и попечительства отдела по образованию при личном контакте, а также с использованием средств почтовой, телефонной связи, электронной почты.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1.3.5. Отвечая на телефонные звонки и обращения граждан по вопросу получения государственной услуги, специалисты органа опеки и попечительства отдела по образованию обязаны: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- подробно, в корректной форме информировать о порядке получения государственной услуги;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- воздерживаться от поведения, которое могло бы вызвать сомнение в объективном исполнении специалистами своих должностных (служебных) обязанностей, а также избегать конфликтных ситуаций, способных нанести ущерб их репутации или авторитету органа опеки и попечительства отдела по образованию; </w:t>
      </w:r>
    </w:p>
    <w:p w:rsid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- соблюдать права и законные интересы заявителей.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>2. Стандарт предоставления государственной услуги</w:t>
      </w:r>
      <w:proofErr w:type="gramStart"/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1C50" w:rsidRPr="00111C50" w:rsidRDefault="00111C50" w:rsidP="00111C50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End"/>
      <w:r w:rsidRPr="00111C50">
        <w:rPr>
          <w:rFonts w:ascii="Times New Roman" w:eastAsia="Times New Roman" w:hAnsi="Times New Roman" w:cs="Times New Roman"/>
          <w:sz w:val="28"/>
          <w:szCs w:val="28"/>
        </w:rPr>
        <w:t>2.1. Наименование государственной услуги</w:t>
      </w:r>
      <w:proofErr w:type="gramStart"/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End"/>
      <w:r w:rsidRPr="00111C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Наименование государственной услуги - «Выдача заключения о возможности временной передачи ребенка (детей) в семью граждан, постоянно проживающих на территории Российской Федерации», переданной на муниципальный контроль. </w:t>
      </w:r>
    </w:p>
    <w:p w:rsidR="00111C50" w:rsidRPr="00111C50" w:rsidRDefault="00111C50" w:rsidP="00111C50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2.2. Наименование органа муниципального образования «Холм-Жирковский район» Смоленской области, непосредственно предоставляющего государственную услугу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2.2.1. Государственная услуга предоставляется органом опеки попечительства отдела по образованию Администрации муниципального образования «Холм - Жирковский район» Смоленской области. </w:t>
      </w:r>
    </w:p>
    <w:p w:rsid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2.2.2. Запрещено требовать от заявителя осуществления действий, в том числе согласований, необходимых для получения государственной услуги, связанных с обращением в иные государственные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и обязательными для предоставления государственной услуги. </w:t>
      </w:r>
    </w:p>
    <w:p w:rsid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2.3. Описание результата предоставления государственной услуги </w:t>
      </w:r>
    </w:p>
    <w:p w:rsid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исполнения государственной услуги является заключение о возможности временной передачи ребенка (детей) в семью гражданина, которое действительно в течение 1 года </w:t>
      </w:r>
      <w:proofErr w:type="gramStart"/>
      <w:r w:rsidRPr="00111C50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 его подписания, или письменный отказ в его выдаче с указанием причин отказа. </w:t>
      </w:r>
    </w:p>
    <w:p w:rsid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2.4. Срок предоставления государственной услуги </w:t>
      </w:r>
    </w:p>
    <w:p w:rsid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2.4.1. </w:t>
      </w:r>
      <w:proofErr w:type="gramStart"/>
      <w:r w:rsidRPr="00111C50">
        <w:rPr>
          <w:rFonts w:ascii="Times New Roman" w:eastAsia="Times New Roman" w:hAnsi="Times New Roman" w:cs="Times New Roman"/>
          <w:sz w:val="28"/>
          <w:szCs w:val="28"/>
        </w:rPr>
        <w:t>Заявления граждан по вопросам выдачи заключения о возможности временной передачи ребенка (детей) в семью граждан, проживающих на территории муниципального образования «Холм-Жирковский район» Смоленской области, поступившие в орган опеки и попечительства отдела по образованию Администрации муниципального образования «Холм-Жирковский район» Смоленской области осуществляющий государственные полномочия по опеке и попечительству, рассматриваются в 15-дневный срок с момента поступления обращения (по дате регистрации) с пакетом</w:t>
      </w:r>
      <w:proofErr w:type="gramEnd"/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 документов, указанных в пункте 2.6.1 данного регламента. </w:t>
      </w:r>
    </w:p>
    <w:p w:rsid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2.4.2. Заключение о возможности временной передачи ребенка (детей) в семьи граждан, постоянно проживающих на территории Российской Федерации, выдается на руки гражданину или направляются гражданину не позднее 3-х дней с даты их подписания. </w:t>
      </w:r>
    </w:p>
    <w:p w:rsid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2.5. 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государственной услуги осуществляется в соответствии </w:t>
      </w:r>
      <w:proofErr w:type="gramStart"/>
      <w:r w:rsidRPr="00111C5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- Конституцией Российской Федерации от 12.12.1993 г;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- Семейным кодексом Российской Федерации от 20 сентября 2011 г. № 223-ФЗ (Собрание законодательства Российской Федерации, 1996, № 1, ст. 16);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- Гражданским кодексом Российской Федерации («Собрание законодательства РФ», 1994, № 32, ст. 3301);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от 24.04.2008 № 48-ФЗ «Об опеке и попечительстве» (Собрание законодательства РФ 2008 № 17 ст. 1755, 2009, № 29, ст. 3615, «Российская газета» № 142, 04.07.2011);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Постановлением Правительства Российской Федерации от 19.05.2009 № 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 («Собрание законодательства РФ», 25.05.2009, № 21, ст. 2581);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-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 (Смоленская газета, № 9 от 05.02.2008, Вестник Смоленской областной думы и Администрации Смоленской области 2008, № 2, ст. 44, 2010, № 8 (часть II), с. 47, 2011, № 12 (часть II, книга 2), с. 6); </w:t>
      </w:r>
      <w:proofErr w:type="gramEnd"/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- Областным законом от 31.01.2008 № 6-з «Об организации и осуществлении деятельности по опеке и попечительству в Смоленской области» (Смоленская газета, № 9 от 05.02.2008, Вестник Смоленской областной думы и Администрации Смоленской области 2009, №11, (часть I), с. 26; </w:t>
      </w:r>
      <w:proofErr w:type="gramEnd"/>
    </w:p>
    <w:p w:rsid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>- Положением об отделе по образованию Администрации муниципального образования «Холм-Жирковский район» Смоленской области (утверждено решением Холм-Жирковского районного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депутатов от 29.04.2010 № 29).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законодательством или иными нормативными правовыми актами для предоставления государственной услуги, подлежащих предоставлению заявителем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2.6.1. Для выдачи заключения о возможности временной передачи ребенка (детей) в семью, гражданин представляет в отдел по образованию по месту своего жительства следующий перечень документов: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а) соответствующее заявление по форме, утверждаемой Министерством образования и науки Российской Федерации;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б) копия паспорта или иного документа, удостоверяющего личность (с предъявлением оригинала);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в) справка органов внутренних дел, подтверждающая отсутствие у гражданина судимости за умышленное преступление против жизни и здоровья граждан;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г) выписка из домовой (поквартирной) книги или иной документ, содержащий сведения о проживающих совместно с гражданином совершеннолетних и несовершеннолетних членах его семьи;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11C50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) справка лечебно-профилактического учреждения об отсутствии у гражданина заболеваний, указанных в подпункте «е» пункта 1.2.1 настоящего Регламента, либо медицинское заключение по форме 164/у-96 (медицинское заключение по результатам освидетельствования гражданина (гражданки), желающего (ей) усыновить, принять под опеку (попечительство) ребенка или стать приемным родителем), выданное лечебно-профилактическим учреждением.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2.6.5. Документ, указанный в подпункте «в» пункта 2.6.1 настоящего Регламента, принимается в течение 1 года </w:t>
      </w:r>
      <w:proofErr w:type="gramStart"/>
      <w:r w:rsidRPr="00111C50">
        <w:rPr>
          <w:rFonts w:ascii="Times New Roman" w:eastAsia="Times New Roman" w:hAnsi="Times New Roman" w:cs="Times New Roman"/>
          <w:sz w:val="28"/>
          <w:szCs w:val="28"/>
        </w:rPr>
        <w:t>с даты выдачи</w:t>
      </w:r>
      <w:proofErr w:type="gramEnd"/>
      <w:r w:rsidRPr="00111C50">
        <w:rPr>
          <w:rFonts w:ascii="Times New Roman" w:eastAsia="Times New Roman" w:hAnsi="Times New Roman" w:cs="Times New Roman"/>
          <w:sz w:val="28"/>
          <w:szCs w:val="28"/>
        </w:rPr>
        <w:t>, документ, указанный в подпункте «</w:t>
      </w:r>
      <w:proofErr w:type="spellStart"/>
      <w:r w:rsidRPr="00111C50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», - в течение 3 месяцев с даты выдачи.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2.6.6. Кроме документов, предусмотренных пунктом 2.6.1 настоящего Регламента, гражданин вправе представить иные документы, свидетельствующие о наличии у него необходимых знаний и навыков в воспитании детей, в том числе </w:t>
      </w:r>
      <w:r w:rsidRPr="00111C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документы об образовании, о профессиональной деятельности, прохождении программ подготовки кандидатов в опекуны или попечители.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2.6.7. Орган опеки и попечительства отдела по образованию в течение 15 дней </w:t>
      </w:r>
      <w:proofErr w:type="gramStart"/>
      <w:r w:rsidRPr="00111C50">
        <w:rPr>
          <w:rFonts w:ascii="Times New Roman" w:eastAsia="Times New Roman" w:hAnsi="Times New Roman" w:cs="Times New Roman"/>
          <w:sz w:val="28"/>
          <w:szCs w:val="28"/>
        </w:rPr>
        <w:t>с даты получения</w:t>
      </w:r>
      <w:proofErr w:type="gramEnd"/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 от гражданина заявления, указанного в пункте 2.6.1 настоящего Регламента: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а) проводит проверку представленных вместе с заявлением документов и устанавливает отсутствие обстоятельств, указанных в пункте 1.2.1 настоящего Регламента;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б) проводит обследование условий жизни гражданина и его семьи в целях оценки жилищно-бытовых условий гражданина, отношений, сложившихся между членами семьи гражданина, и оформляет акт обследования условий жизни гражданина;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в) оформляет заключение о возможности временной передачи ребенка (детей) в семью гражданина, которое действительно в течение 1 года </w:t>
      </w:r>
      <w:proofErr w:type="gramStart"/>
      <w:r w:rsidRPr="00111C50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 его подписания, или письменный отказ в его выдаче с указанием причин отказа.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2.6.8. В случае если при проведении обследования условий жизни гражданина выявлены обстоятельства, которые создают или могут создать угрозу жизни и здоровью ребенка, его физическому и нравственному </w:t>
      </w:r>
      <w:proofErr w:type="gramStart"/>
      <w:r w:rsidRPr="00111C50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proofErr w:type="gramEnd"/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 либо нарушают или могут нарушать его права и охраняемые законом интересы, отдел по образованию вправе дополнительно в письменной форме запросить у гражданина: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а) копии документов, подтверждающих право пользования или право собственности гражданина на жилое помещение, в котором будет временно находиться ребенок;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б) справку лечебно-профилактического учреждения об отсутствии у совместно проживающих с гражданином членов его семьи инфекционных заболеваний в открытой форме, психических заболеваний или медицинское заключение по </w:t>
      </w:r>
      <w:hyperlink r:id="rId8" w:history="1">
        <w:r w:rsidRPr="00111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форме 164/у-96</w:t>
        </w:r>
      </w:hyperlink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, выданное лечебно-профилактическим учреждением. Указанные документы принимаются органом опеки и попечительства отдела по образованию в течение 3 месяцев с даты их выдачи. </w:t>
      </w:r>
    </w:p>
    <w:p w:rsidR="00111C50" w:rsidRPr="00111C50" w:rsidRDefault="00111C50" w:rsidP="00111C50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2.7. Формирование и направление межведомственного запроса в органы, участвующие в предоставлении государственной услуги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2.7.1.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организациях, участвующих в предоставлении государственной услуги.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>2.7.2. В случае</w:t>
      </w:r>
      <w:proofErr w:type="gramStart"/>
      <w:r w:rsidRPr="00111C5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 если заявителем представлены все документы, указанные в подразделе 2.6.1 раздела 2.6 настоящего Административного регламента, специалист органа опеки и попечительства отдела по образованию переходит к исполнению следующей административной процедуры.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>2.7.3. В случае</w:t>
      </w:r>
      <w:proofErr w:type="gramStart"/>
      <w:r w:rsidRPr="00111C5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 если заявителем по собственной инициативе не представлены указанные в подразделе 2.6.1 раздела 2.6 настоящего Административного регламента документы, специалист органа опеки и попечительства отдела по образованию, ответственный за формирование и направление межведомственного запроса, принимает решение о формировании и направлении межведомственного запроса.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2.7.4. </w:t>
      </w:r>
      <w:proofErr w:type="gramStart"/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Порядок направления межведомственных запросов, а также состав сведений, необходимых для предоставления документа и (или) информации, которые необходимы для оказания государственной услуги, определяется технологической картой межведомственного взаимодействия государственной услуги, согласованной отделом по образованию Администрации муниципального образования «Холм - Жирковский район» Смоленской области (далее - отдел по образованию) с соответствующими государственными органами, участвующими в предоставлении государственной услуги. </w:t>
      </w:r>
      <w:proofErr w:type="gramEnd"/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2.7.5. Срок подготовки межведомственного запроса специалистом органа опеки и попечительства отдела по образованию не может превышать 3 рабочих дней.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2.7.6. </w:t>
      </w:r>
      <w:proofErr w:type="gramStart"/>
      <w:r w:rsidRPr="00111C50">
        <w:rPr>
          <w:rFonts w:ascii="Times New Roman" w:eastAsia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5-ти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2.7.7. После поступления ответа на межведомственный запрос специалист органа опеки и попечительства, ответственный за формирование и направление межведомственного запроса регистрирует полученный ответ в установленном порядке и начинает рассмотрение документов в день поступления таких документов (сведений).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2.7.8. Обязанности специалиста органа опеки и попечительства отдела по образованию, ответственного за формирование и направление межведомственного запроса, должны быть закреплены в его должностном регламенте. </w:t>
      </w:r>
    </w:p>
    <w:p w:rsid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2.7.9. Максимальный срок выполнения административной процедуры формирования и направления межведомственного запроса в органы, участвующие в предоставлении государственной услуги, составляет 3 рабочих дня.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  <w:proofErr w:type="gramStart"/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End"/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государственной услуги, отсутствуют.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>2.9. Перечень оснований для приостановления и (или) отказа в предос</w:t>
      </w:r>
      <w:r>
        <w:rPr>
          <w:rFonts w:ascii="Times New Roman" w:eastAsia="Times New Roman" w:hAnsi="Times New Roman" w:cs="Times New Roman"/>
          <w:sz w:val="28"/>
          <w:szCs w:val="28"/>
        </w:rPr>
        <w:t>тавлении государственной услуги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2.9.1. Основания для приостановления предоставления государственной услуги отсутствуют.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2.9.2. Основанием для отказа в предоставлении государственной услуги является: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- непредставление или представление не в полном объеме документов, указанных в подразделе 2.6.1 раздела 2.6 настоящего Административного регламента;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- несоответствие документов требованиям, указанным в подразделе 2.6.1 раздела 2.6 настоящего Административного регламента;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выявление в представленных документах недостоверных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 </w:t>
      </w:r>
    </w:p>
    <w:p w:rsidR="00111C50" w:rsidRPr="00111C50" w:rsidRDefault="00111C50" w:rsidP="00111C50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2.10. Взимание платы за предоставление государственной услуги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>Государственная услуга предоставляется бесплатно</w:t>
      </w:r>
      <w:proofErr w:type="gramStart"/>
      <w:r w:rsidRPr="00111C5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11C50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л</w:t>
      </w:r>
      <w:proofErr w:type="gramEnd"/>
      <w:r w:rsidRPr="00111C50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 xml:space="preserve">овок2 </w:t>
      </w: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111C50" w:rsidRPr="00111C50" w:rsidRDefault="00111C50" w:rsidP="00111C50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2.11. Требования к местам предоставления государственной услуги.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Места предоставления государственной услуги включают места для ожидания, информирования, приема заявителей, которые оборудуются стульями (креслами) и столами и обеспечиваются канцелярскими принадлежностями.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Места для информирования, предназначенные для ознакомления заявителей с информационными материалами, оборудуются также информационными стендами, на которых размещается информация.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справочно-правовым системам. </w:t>
      </w:r>
    </w:p>
    <w:p w:rsidR="00111C50" w:rsidRPr="00111C50" w:rsidRDefault="00111C50" w:rsidP="00111C50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2.12. Показатели доступности и качества государственной услуги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2.12.1. Показателями оценки доступности предоставления государственной услуги являются: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1) транспортная доступность мест предоставления государственной услуги;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2) размещение информации о порядке предоставления государственной услуги в сети Интернет.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2.12.2. Показателями оценки качества предоставления государственной услуги являются: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1) соблюдение стандарта предоставления государственной услуги;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2) соблюдение сроков предоставления государственной услуги;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3) количество взаимодействий заявителя с должностными лицами при предоставлении государственной услуги и соблюдение их продолжительности;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4) 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технологий; </w:t>
      </w:r>
    </w:p>
    <w:p w:rsid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5) количество обоснованных жалоб организаций по вопросам качества и доступности предоставления государственной услуги. </w:t>
      </w:r>
    </w:p>
    <w:p w:rsidR="00111C50" w:rsidRPr="00111C50" w:rsidRDefault="00111C50" w:rsidP="0099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2.13. Иные требования, в том числе учитывающие особенности предоставления государственных услуг в многофункциональных центрах предоставления государственных и муниципальных услуг и особенности предоставления государственных услуг в электронной форме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2.13.1. Обеспечение возможности получения заявителями информации и обеспечение доступа заявителей к сведениям о государственной услуге, размещаемой на Едином портале и Региональном портале.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2.13.2.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2.13.3 Обеспечение возможности для заявителей в целях получения государственной услуги представлять документы в электронном виде с использованием Единого портала, Регионального портала.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2.13.4 Обеспечение возможности для заявителей осуществлять с использованием Единого портала, Регионального портала мониторинг хода предоставления государственной услуги.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2.13.5. Обеспечение возможности для заявителей получения результата государственной услуги в электронном виде с использованием Единого портала, Регионального портала.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2.13.6. Средства электронной подписи, применяемые при предоставлении государственной услуги в электронном виде, должны быть сертифицированы в соответствии с законодательством Российской Федерации.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2.13.7. Рассмотрение заявления, полученного в электронной форме, осуществляется в том же порядке, что и рассмотрение заявлений, полученных лично от заявителей. </w:t>
      </w:r>
    </w:p>
    <w:p w:rsidR="00111C50" w:rsidRPr="00111C50" w:rsidRDefault="00111C50" w:rsidP="009962B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3. 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Исполнение государственной услуги включает в себя следующие административные процедуры: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- предоставление информации для граждан, желающих получить заключение о возможности временной передачи ребенка (детей) в семью; </w:t>
      </w:r>
    </w:p>
    <w:p w:rsidR="00111C50" w:rsidRPr="00111C50" w:rsidRDefault="00111C50" w:rsidP="001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- прием и рассмотрение документов; </w:t>
      </w:r>
    </w:p>
    <w:p w:rsidR="00111C50" w:rsidRPr="00111C50" w:rsidRDefault="00111C50" w:rsidP="0099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- проведение обследования условий жизни лиц, желающих временно взять ребенка (детей) в семью; </w:t>
      </w:r>
    </w:p>
    <w:p w:rsidR="00111C50" w:rsidRPr="00111C50" w:rsidRDefault="00111C50" w:rsidP="0099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- принятие решения о выдаче заключения о возможности временной передачи ребенка (детей) в семью; </w:t>
      </w:r>
    </w:p>
    <w:p w:rsidR="009962B5" w:rsidRDefault="00111C50" w:rsidP="0099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>- уведомлени</w:t>
      </w:r>
      <w:r w:rsidR="009962B5">
        <w:rPr>
          <w:rFonts w:ascii="Times New Roman" w:eastAsia="Times New Roman" w:hAnsi="Times New Roman" w:cs="Times New Roman"/>
          <w:sz w:val="28"/>
          <w:szCs w:val="28"/>
        </w:rPr>
        <w:t>е заявителя о принятом решении.</w:t>
      </w:r>
    </w:p>
    <w:p w:rsidR="00111C50" w:rsidRPr="00111C50" w:rsidRDefault="00111C50" w:rsidP="0099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3.1. Прием и регистрация документов, необходимых для предоставления государственной услуги </w:t>
      </w:r>
    </w:p>
    <w:p w:rsidR="00111C50" w:rsidRPr="00111C50" w:rsidRDefault="00111C50" w:rsidP="0099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3.1.1. Основанием для начала выполнения административной процедуры приема и рассмотрения документов является обращение заявителя в орган опеки и попечительства отдела по образованию с предоставлением комплекта документов или подача заявления с комплектом документов в электронном виде через Единый или Региональный портал. </w:t>
      </w:r>
    </w:p>
    <w:p w:rsidR="00111C50" w:rsidRPr="00111C50" w:rsidRDefault="00111C50" w:rsidP="0099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3.1.2. В целях предоставления документов прием граждан осуществляется в установленные дни: вторник и четверг. </w:t>
      </w:r>
    </w:p>
    <w:p w:rsidR="00111C50" w:rsidRPr="00111C50" w:rsidRDefault="00111C50" w:rsidP="0099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3.1.3. Специалист, ведущий прием граждан, рассматривает представленные документы по существу. </w:t>
      </w:r>
    </w:p>
    <w:p w:rsidR="00111C50" w:rsidRPr="00111C50" w:rsidRDefault="00111C50" w:rsidP="0099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При этом специалист, ведущий прием граждан: </w:t>
      </w:r>
    </w:p>
    <w:p w:rsidR="00111C50" w:rsidRPr="00111C50" w:rsidRDefault="00111C50" w:rsidP="0099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>-</w:t>
      </w:r>
      <w:r w:rsidR="009962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личность гражданина, в том числе проверяет документ, удостоверяющий личность; </w:t>
      </w:r>
    </w:p>
    <w:p w:rsidR="00111C50" w:rsidRPr="00111C50" w:rsidRDefault="00111C50" w:rsidP="0099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>-</w:t>
      </w:r>
      <w:r w:rsidR="009962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проверяет наличие и соответствие всех необходимых документов, представленных гражданином, требованиям, установленным законодательством, полноту и правильность оформления и заполнения документов. </w:t>
      </w:r>
    </w:p>
    <w:p w:rsidR="00111C50" w:rsidRPr="00111C50" w:rsidRDefault="00111C50" w:rsidP="0099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Максимальный срок рассмотрения документов - 15 дней с момента представления документов специалисту. </w:t>
      </w:r>
    </w:p>
    <w:p w:rsidR="00111C50" w:rsidRPr="00111C50" w:rsidRDefault="00111C50" w:rsidP="0099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3.1.4. В случае соответствия документов установленным требованиям, они принимаются для решения вопроса о выдаче заключения о возможности временной передачи ребенка (детей) в семью. Заявление с приложением комплекта документов регистрируется лицом, ответственным за делопроизводство, в течение одного рабочего дня. </w:t>
      </w:r>
    </w:p>
    <w:p w:rsidR="00111C50" w:rsidRPr="00111C50" w:rsidRDefault="00111C50" w:rsidP="0099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3.1.4. </w:t>
      </w:r>
      <w:proofErr w:type="gramStart"/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В случае несоответствия установленным требованиям содержания или оформления представленных гражданином документов, а также отсутствия необходимых документов специалист органа опеки и попечительства сообщает гражданину о необходимости представить недостающие или исправленные, или оформленные надлежащим образом документы. </w:t>
      </w:r>
      <w:proofErr w:type="gramEnd"/>
    </w:p>
    <w:p w:rsidR="00111C50" w:rsidRPr="00111C50" w:rsidRDefault="00111C50" w:rsidP="0099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3.1.5. Информация о необходимости представить недостающие или исправленные, или оформленные надлежащим образом документы сообщается гражданину устно или письмом, подписанным начальником отдела по образованию Администрации муниципального образования «Холм-Жирковский район» Смоленской области, не позднее 15 дней со дня получения документов. </w:t>
      </w:r>
    </w:p>
    <w:p w:rsidR="00111C50" w:rsidRPr="00111C50" w:rsidRDefault="00111C50" w:rsidP="0099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3.1.6. Отсчет 15-дневного срока рассмотрения документов гражданина в случаях, указанных в пункте 3.1.4. настоящего Регламента, происходит с момента поступления недостающих или исправленных, или оформленных надлежащим образом документов. </w:t>
      </w:r>
    </w:p>
    <w:p w:rsidR="009962B5" w:rsidRDefault="00111C50" w:rsidP="0099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3.1.7. При несогласии гражданина представить недостающие или исправленные, или оформленные надлежащим образом документы либо невозможности их предоставления, специалист готовит письменный мотивированный отказ в предоставлении государственной услуги, который подписывается начальником отдела по образованию Администрации муниципального образования «Холм-Жирковский район» Смоленской области, и направляется заявителю в течение 10 дней со дня принятия решения. </w:t>
      </w:r>
    </w:p>
    <w:p w:rsidR="009962B5" w:rsidRDefault="00111C50" w:rsidP="0099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3.2. Уведомление заявителя о принятом решении. </w:t>
      </w:r>
    </w:p>
    <w:p w:rsidR="00111C50" w:rsidRPr="00111C50" w:rsidRDefault="00111C50" w:rsidP="0099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3.2.1. Заключение о возможности временной передачи ребенка (детей) в семьи граждан, постоянно проживающих на территории муниципального образования, выдается на руки гражданину или направляется гражданину не позднее 3 дней с даты их подписания. </w:t>
      </w:r>
    </w:p>
    <w:p w:rsidR="00111C50" w:rsidRPr="00111C50" w:rsidRDefault="00111C50" w:rsidP="0099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3.2.2. Одновременно с письменным отказом о выдаче заключения о возможности временной передачи ребенка (детей) в семью гражданина, орган опеки и попечительства отдела по образованию возвращает гражданину представленные им документы. </w:t>
      </w:r>
    </w:p>
    <w:p w:rsidR="00111C50" w:rsidRPr="00111C50" w:rsidRDefault="00111C50" w:rsidP="009962B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3.3.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области», следующих административных процедур </w:t>
      </w:r>
    </w:p>
    <w:p w:rsidR="00111C50" w:rsidRPr="00111C50" w:rsidRDefault="00111C50" w:rsidP="0099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3.3.1. Предоставление в установленном порядке информации заявителям и обеспечение доступа заявителей к сведениям о государственной услуге в электронной форме. </w:t>
      </w:r>
    </w:p>
    <w:p w:rsidR="00111C50" w:rsidRPr="00111C50" w:rsidRDefault="00111C50" w:rsidP="0099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1C50">
        <w:rPr>
          <w:rFonts w:ascii="Times New Roman" w:eastAsia="Times New Roman" w:hAnsi="Times New Roman" w:cs="Times New Roman"/>
          <w:sz w:val="28"/>
          <w:szCs w:val="28"/>
        </w:rPr>
        <w:lastRenderedPageBreak/>
        <w:t>Процедура «Предоставление в установленном порядке информации заявителям и обеспечение доступа заявителей к сведениям о государственной услуге» осуществляется путем размещения сведений о государственной услуге в региональных государственных информационных системах «Реестр государственных и муниципальных услуг (функций) Смоленской области» (далее - Реестр) и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 портал государственных и</w:t>
      </w:r>
      <w:proofErr w:type="gramEnd"/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услуг (функций)». </w:t>
      </w:r>
    </w:p>
    <w:p w:rsidR="00111C50" w:rsidRPr="00111C50" w:rsidRDefault="00111C50" w:rsidP="0099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3.3.2.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 </w:t>
      </w:r>
    </w:p>
    <w:p w:rsidR="00111C50" w:rsidRPr="00111C50" w:rsidRDefault="00111C50" w:rsidP="0099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3.3.3. С использованием федеральной государственной информационной системе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 заявителю предоставляется доступ к сведениям о государственной услуге, указанным в подразделе 1.3. настоящего административного регламента. </w:t>
      </w:r>
    </w:p>
    <w:p w:rsidR="00111C50" w:rsidRPr="00111C50" w:rsidRDefault="00111C50" w:rsidP="0099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3.3.4. </w:t>
      </w:r>
      <w:proofErr w:type="gramStart"/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Специалист Администрации муниципального образования «Холм-Жирковский район» Смоленской области, ответственный за размещение сведений о государственной услуге, осуществляют размещение сведений о государственной услуге в Реестре в соответствии с Порядком формирования и ведения региональной государственной информационной системы «Реестр государственных и муниципальных услуг (функций) Смоленской области», утвержденным постановлением Администрации Смоленской области и несет ответственность за соблюдение порядка и сроков их размещения. </w:t>
      </w:r>
      <w:proofErr w:type="gramEnd"/>
    </w:p>
    <w:p w:rsidR="00111C50" w:rsidRPr="00111C50" w:rsidRDefault="00111C50" w:rsidP="00934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3.3.5. </w:t>
      </w:r>
      <w:proofErr w:type="gramStart"/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по образованию Администрации муниципального образования «Холм-Жирковский район» Смоленской области и специалисты органа опеки и попечительства Администрации муниципального образования «Холм-Жирковский район» Смоленской области ответственные за размещение сведений о государственной услуге, несут ответственность за полноту и достоверность сведений о государственной услуге, размещаемых в системе Реестр, а также за соблюдение порядка и сроков их размещения.  </w:t>
      </w:r>
      <w:proofErr w:type="gramEnd"/>
    </w:p>
    <w:p w:rsidR="00111C50" w:rsidRPr="00111C50" w:rsidRDefault="00111C50" w:rsidP="009962B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>4. Порядок и формы контроля за исполнением государственной услуги</w:t>
      </w:r>
      <w:proofErr w:type="gramStart"/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1C50" w:rsidRPr="00111C50" w:rsidRDefault="00111C50" w:rsidP="009962B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End"/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</w:t>
      </w:r>
      <w:proofErr w:type="gramStart"/>
      <w:r w:rsidRPr="00111C50">
        <w:rPr>
          <w:rFonts w:ascii="Times New Roman" w:eastAsia="Times New Roman" w:hAnsi="Times New Roman" w:cs="Times New Roman"/>
          <w:sz w:val="28"/>
          <w:szCs w:val="28"/>
        </w:rPr>
        <w:t>актов</w:t>
      </w:r>
      <w:proofErr w:type="gramEnd"/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устанавливающих требования к предоставлению государственной услуги, а также за принятием решением ответственными должностными лицами </w:t>
      </w:r>
    </w:p>
    <w:p w:rsidR="00111C50" w:rsidRPr="00111C50" w:rsidRDefault="00111C50" w:rsidP="0099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4.1.1. Текущий </w:t>
      </w:r>
      <w:proofErr w:type="gramStart"/>
      <w:r w:rsidRPr="00111C5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 регламентом, осуществляют должностные лица, ответственные за организацию работы по предоставлению государственной услуги. </w:t>
      </w:r>
    </w:p>
    <w:p w:rsidR="00111C50" w:rsidRPr="00111C50" w:rsidRDefault="00111C50" w:rsidP="0099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4.1.2. Перечень должностных лиц, осуществляющих текущий контроль, устанавливается локальными правовыми актами (приказами) начальника отдела по </w:t>
      </w:r>
      <w:r w:rsidRPr="00111C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образованию Администрации муниципального образования «Холм-Жирковский район» Смоленской области. </w:t>
      </w:r>
    </w:p>
    <w:p w:rsidR="00111C50" w:rsidRPr="00111C50" w:rsidRDefault="00111C50" w:rsidP="009962B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111C50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 </w:t>
      </w:r>
    </w:p>
    <w:p w:rsidR="00111C50" w:rsidRPr="00111C50" w:rsidRDefault="00111C50" w:rsidP="0099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4.2.1. Текущий </w:t>
      </w:r>
      <w:proofErr w:type="gramStart"/>
      <w:r w:rsidRPr="00111C5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 принятием решений уполномоченными лицами осуществляет начальник путем проведения проверок соблюдения и исполнения уполномоченными должностными лицами положений Административного регламента, нормативных правовых актов Российской Федерации и Смоленской области. </w:t>
      </w:r>
    </w:p>
    <w:p w:rsidR="00111C50" w:rsidRPr="00111C50" w:rsidRDefault="00111C50" w:rsidP="0099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4.2.2. Периодичность осуществления текущего контроля устанавливает начальник отдела по образованию. </w:t>
      </w:r>
    </w:p>
    <w:p w:rsidR="00111C50" w:rsidRPr="00111C50" w:rsidRDefault="00111C50" w:rsidP="0099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4.2.3. В ходе проверок должностные лица, уполномоченные для проведения проверки, изучают следующие вопросы: </w:t>
      </w:r>
    </w:p>
    <w:p w:rsidR="00111C50" w:rsidRPr="00111C50" w:rsidRDefault="00111C50" w:rsidP="0099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1) деятельность уполномоченных должностных лиц при проведении ими мероприятий, связанных с осуществлением административных процедур, установленных Административным регламентом; </w:t>
      </w:r>
    </w:p>
    <w:p w:rsidR="00111C50" w:rsidRPr="00111C50" w:rsidRDefault="00111C50" w:rsidP="0099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2) соблюдение установленных порядка и сроков рассмотрения заявлений; полнота и правильность заполнения журналов; </w:t>
      </w:r>
    </w:p>
    <w:p w:rsidR="00111C50" w:rsidRPr="00111C50" w:rsidRDefault="00111C50" w:rsidP="0099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3) работа уполномоченных должностных лиц при проведении ими мероприятий, связанных с осуществлением административных процедур, установленных Административным регламентом; </w:t>
      </w:r>
    </w:p>
    <w:p w:rsidR="00111C50" w:rsidRPr="00111C50" w:rsidRDefault="00111C50" w:rsidP="0099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4) соблюдение порядка регистрации и сроков прохождения материалов по административным процедурам, установленных Административным регламентом; </w:t>
      </w:r>
    </w:p>
    <w:p w:rsidR="00111C50" w:rsidRPr="00111C50" w:rsidRDefault="00111C50" w:rsidP="0099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5) состояние работы с жалобами и заявлениями по административным процедурам, установленным Административным регламентом; </w:t>
      </w:r>
    </w:p>
    <w:p w:rsidR="009962B5" w:rsidRDefault="00111C50" w:rsidP="0099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4.2.4. Начальник отдела по образованию Администрации муниципального образования «Холм-Жирковский район» Смоленский район рассматривает результаты проверки и поручает принять меры, направленные на устранение выявленных в результате контрольных мероприятий недостатков и нарушений. </w:t>
      </w:r>
    </w:p>
    <w:p w:rsidR="00111C50" w:rsidRPr="00111C50" w:rsidRDefault="00111C50" w:rsidP="0099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4.3. Ответственность муниципальных служащих органа опеки и попечительства отдела по образованию за решения и действия (бездействие), принимаемые (осуществляемые) в ходе предоставления государственной услуги </w:t>
      </w:r>
    </w:p>
    <w:p w:rsidR="00111C50" w:rsidRPr="00111C50" w:rsidRDefault="00111C50" w:rsidP="0099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4.3.1. Ответственность должностных лиц за решения и действия (бездействие), принимаемые (осуществляемые) в ходе предоставления государственной услуги закрепляются в их должностных регламентах. </w:t>
      </w:r>
    </w:p>
    <w:p w:rsidR="00111C50" w:rsidRPr="00111C50" w:rsidRDefault="00111C50" w:rsidP="0099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по образованию Администрации муниципального образования «Холм-Жирковский район» Смоленской области, ответственный за предоставление государственной услуги, несет персональную ответственность за предоставление государственной услуги в соответствии с требованиями Административного регламента, законодательством Российской Федерации. </w:t>
      </w:r>
    </w:p>
    <w:p w:rsidR="00111C50" w:rsidRPr="00111C50" w:rsidRDefault="00111C50" w:rsidP="0099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Специалист органа опеки и попечительства отдела по образованию, ответственный за регистрацию документации, несет персональную </w:t>
      </w:r>
      <w:r w:rsidRPr="00111C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ответственность за регистрацию документов для предоставления государственной услуги в соответствии с требованиями Административного регламента, законодательством Российской Федерации. </w:t>
      </w:r>
    </w:p>
    <w:p w:rsidR="00111C50" w:rsidRPr="00111C50" w:rsidRDefault="00111C50" w:rsidP="0099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4.3.2. По результатам проведенных проверок в случае выявления нарушения прав заявителей, начальник отдела по образованию Администрации муниципального образования «Холм-Жирковский район» Смоленской области, ходатайствует перед Главой Администрации муниципального образования «Холм-Жирковский район» Смоленской области о привлечении виновных лиц к ответственности в соответствии с законодательством Российской Федерации и Смоленской области. </w:t>
      </w:r>
    </w:p>
    <w:p w:rsidR="00111C50" w:rsidRPr="00111C50" w:rsidRDefault="00111C50" w:rsidP="0099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4.3.3. О мерах, принятых в отношении виновных в нарушении законодательства Российской Федерации должностных лиц, в течение 10-ти дней со дня принятия таких мер начальник отдела по образованию Администрации муниципального образования «Холм-Жирковский район» Смоленская область сообщает в письменной форме заявителю, права и (или) законные интересы которого нарушены. </w:t>
      </w:r>
    </w:p>
    <w:p w:rsidR="00111C50" w:rsidRPr="00111C50" w:rsidRDefault="00111C50" w:rsidP="009962B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4.4. Требования к порядку и формам </w:t>
      </w:r>
      <w:proofErr w:type="gramStart"/>
      <w:r w:rsidRPr="00111C50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 </w:t>
      </w:r>
    </w:p>
    <w:p w:rsidR="00111C50" w:rsidRPr="00111C50" w:rsidRDefault="00111C50" w:rsidP="0099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4.4.1. </w:t>
      </w:r>
      <w:proofErr w:type="gramStart"/>
      <w:r w:rsidRPr="00111C5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 лицом, ответственным за прием и подготовку документов, осуществляет начальником отдела по образованию Администрации муниципального образования «Холм - Жирковский район» Смоленской области. </w:t>
      </w:r>
    </w:p>
    <w:p w:rsidR="00111C50" w:rsidRPr="00111C50" w:rsidRDefault="00111C50" w:rsidP="0099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4.4.2.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 </w:t>
      </w:r>
    </w:p>
    <w:p w:rsidR="009962B5" w:rsidRDefault="00111C50" w:rsidP="009962B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государственную услугу, а также должностных лиц, государственных гражданских служащих </w:t>
      </w:r>
    </w:p>
    <w:p w:rsidR="00111C50" w:rsidRPr="00111C50" w:rsidRDefault="00111C50" w:rsidP="009962B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государственной услуги должностными лицами, муниципальными служащими органа опеки и попечительства отдела по образованию Администрации муниципального образования «Холм-Жирковский район» Смоленской области, в досудебном (внесудебном) порядке</w:t>
      </w:r>
      <w:proofErr w:type="gramStart"/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111C50" w:rsidRPr="00111C50" w:rsidRDefault="00111C50" w:rsidP="009962B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5.2. Предмет досудебного (внесудебного) обжалования заявителем решений и действий (бездействия) органа, предоставляющего государственную услугу, должностного лица органа, предоставляющего государственную услугу, либо муниципального служащего. </w:t>
      </w:r>
    </w:p>
    <w:p w:rsidR="00111C50" w:rsidRPr="00111C50" w:rsidRDefault="00111C50" w:rsidP="0099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Заявитель может обратиться с жалобой в следующих случаях: </w:t>
      </w:r>
    </w:p>
    <w:p w:rsidR="00111C50" w:rsidRPr="00111C50" w:rsidRDefault="00111C50" w:rsidP="0099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1) нарушения срока регистрации запроса заявителя о предоставлении государственной услуги; </w:t>
      </w:r>
    </w:p>
    <w:p w:rsidR="00111C50" w:rsidRPr="00111C50" w:rsidRDefault="00111C50" w:rsidP="0099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2) нарушения срока предоставления государственной услуги; </w:t>
      </w:r>
    </w:p>
    <w:p w:rsidR="00111C50" w:rsidRPr="00111C50" w:rsidRDefault="00111C50" w:rsidP="0099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требования у заявителя документов, не предусмотренных нормативными правовыми актами Российской Федерации, нормативными правовыми актами Смоленской области для предоставления государственной услуги; </w:t>
      </w:r>
    </w:p>
    <w:p w:rsidR="00111C50" w:rsidRPr="00111C50" w:rsidRDefault="00111C50" w:rsidP="0099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 для предоставления государственной услуги, у заявителя; </w:t>
      </w:r>
    </w:p>
    <w:p w:rsidR="00111C50" w:rsidRPr="00111C50" w:rsidRDefault="00111C50" w:rsidP="0099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5)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области; </w:t>
      </w:r>
      <w:proofErr w:type="gramEnd"/>
    </w:p>
    <w:p w:rsidR="00111C50" w:rsidRPr="00111C50" w:rsidRDefault="00111C50" w:rsidP="0099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6) затребования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Смоленской области; </w:t>
      </w:r>
    </w:p>
    <w:p w:rsidR="00111C50" w:rsidRPr="00111C50" w:rsidRDefault="00111C50" w:rsidP="0099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7) отказа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 </w:t>
      </w:r>
      <w:proofErr w:type="gramEnd"/>
    </w:p>
    <w:p w:rsidR="009962B5" w:rsidRPr="00111C50" w:rsidRDefault="00111C50" w:rsidP="009962B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5.3. Исчерпывающий перечень оснований для отказа в рассмотрении жалобы (претензии) либо приостановления ее рассмотрения: </w:t>
      </w:r>
    </w:p>
    <w:p w:rsidR="00111C50" w:rsidRPr="00111C50" w:rsidRDefault="00111C50" w:rsidP="0099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- отсутствие в жалобе фамилии заявителя, направившего жалобу, и почтового адреса, по которому должен быть направлен ответ; </w:t>
      </w:r>
    </w:p>
    <w:p w:rsidR="00111C50" w:rsidRPr="00111C50" w:rsidRDefault="00111C50" w:rsidP="0099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- получение жалобы, в которой содержатся нецензурные либо оскорбительные выражения, угрозы жизни, здоровью и имуществу должностного лица, а также членов его семьи; </w:t>
      </w:r>
    </w:p>
    <w:p w:rsidR="00111C50" w:rsidRPr="00111C50" w:rsidRDefault="00111C50" w:rsidP="0099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- невозможность прочтения текста жалобы, о чем сообщается заявителю, направившему жалобу, если его фамилия и почтовый адрес поддаются прочтению. </w:t>
      </w:r>
    </w:p>
    <w:p w:rsidR="009962B5" w:rsidRDefault="00111C50" w:rsidP="009962B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решения, принятые руководителем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 </w:t>
      </w:r>
    </w:p>
    <w:p w:rsidR="00111C50" w:rsidRPr="00111C50" w:rsidRDefault="00111C50" w:rsidP="009962B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>5.5. Жалоба может быть направлена по почте, с использованием сети Интернет, официального сайта органа, предоставляющего государственную услугу, а также может быть принята при личном приеме заявителя</w:t>
      </w:r>
      <w:proofErr w:type="gramStart"/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111C50" w:rsidRPr="00111C50" w:rsidRDefault="00111C50" w:rsidP="009962B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5.6. </w:t>
      </w:r>
      <w:proofErr w:type="gramStart"/>
      <w:r w:rsidRPr="00111C50">
        <w:rPr>
          <w:rFonts w:ascii="Times New Roman" w:eastAsia="Times New Roman" w:hAnsi="Times New Roman" w:cs="Times New Roman"/>
          <w:sz w:val="28"/>
          <w:szCs w:val="28"/>
        </w:rPr>
        <w:t>Жалоба, поступившая в орган, предоставляющий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111C50" w:rsidRPr="00111C50" w:rsidRDefault="00111C50" w:rsidP="009962B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5.7. Жалоба должна содержать: </w:t>
      </w:r>
    </w:p>
    <w:p w:rsidR="00111C50" w:rsidRPr="00111C50" w:rsidRDefault="00111C50" w:rsidP="0099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1) наименование органа, предоставляющего государственную услугу, должностного лица органа, предоставляющего государственную услугу, либо муниципального служащего, решения и действия (бездействие) которых обжалуются; </w:t>
      </w:r>
    </w:p>
    <w:p w:rsidR="00111C50" w:rsidRPr="00111C50" w:rsidRDefault="00111C50" w:rsidP="0099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111C50" w:rsidRPr="00111C50" w:rsidRDefault="00111C50" w:rsidP="0099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муниципального служащего; </w:t>
      </w:r>
    </w:p>
    <w:p w:rsidR="00111C50" w:rsidRPr="00111C50" w:rsidRDefault="00111C50" w:rsidP="0099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муниципального служащего. </w:t>
      </w:r>
    </w:p>
    <w:p w:rsidR="009962B5" w:rsidRDefault="00111C50" w:rsidP="0099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Заявителем могут быть представлены документы (при наличии), подтверждающие доводы заявителя, либо их копии. </w:t>
      </w:r>
    </w:p>
    <w:p w:rsidR="009962B5" w:rsidRDefault="00111C50" w:rsidP="0099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5.8. По результатам рассмотрения жалобы орган, предоставляющий государственную услугу, принимает одно из следующих решений: </w:t>
      </w:r>
      <w:r w:rsidRPr="00111C50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</w:rPr>
        <w:t>  </w:t>
      </w:r>
    </w:p>
    <w:p w:rsidR="00111C50" w:rsidRPr="00111C50" w:rsidRDefault="00111C50" w:rsidP="0099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а также в иных формах; </w:t>
      </w:r>
      <w:proofErr w:type="gramEnd"/>
    </w:p>
    <w:p w:rsidR="009962B5" w:rsidRDefault="00111C50" w:rsidP="0099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2) отказывает в удовлетворении жалобы. </w:t>
      </w:r>
    </w:p>
    <w:p w:rsidR="00111C50" w:rsidRPr="00111C50" w:rsidRDefault="00111C50" w:rsidP="0099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 w:rsidRPr="00111C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82377D" w:rsidRPr="009962B5" w:rsidRDefault="00111C50" w:rsidP="009962B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50">
        <w:rPr>
          <w:rFonts w:ascii="Times New Roman" w:eastAsia="Times New Roman" w:hAnsi="Times New Roman" w:cs="Times New Roman"/>
          <w:sz w:val="28"/>
          <w:szCs w:val="28"/>
        </w:rPr>
        <w:t>5.10. Заявители вправе обжаловать решения, принятые в ходе предоставления государственной услуги, действия или бездействие должностных лиц органов исполнительной власти, предоставляющих государствен</w:t>
      </w:r>
      <w:r w:rsidR="009962B5">
        <w:rPr>
          <w:rFonts w:ascii="Times New Roman" w:eastAsia="Times New Roman" w:hAnsi="Times New Roman" w:cs="Times New Roman"/>
          <w:sz w:val="28"/>
          <w:szCs w:val="28"/>
        </w:rPr>
        <w:t>ную услугу, в судебном порядке.</w:t>
      </w:r>
    </w:p>
    <w:sectPr w:rsidR="0082377D" w:rsidRPr="009962B5" w:rsidSect="00934FE5">
      <w:pgSz w:w="11906" w:h="16838"/>
      <w:pgMar w:top="993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111C50"/>
    <w:rsid w:val="00111C50"/>
    <w:rsid w:val="0082377D"/>
    <w:rsid w:val="00934FE5"/>
    <w:rsid w:val="0099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mpleelementin">
    <w:name w:val="simpleelementin"/>
    <w:basedOn w:val="a0"/>
    <w:rsid w:val="00111C50"/>
  </w:style>
  <w:style w:type="character" w:customStyle="1" w:styleId="simpleelementend">
    <w:name w:val="simpleelementend"/>
    <w:basedOn w:val="a0"/>
    <w:rsid w:val="00111C50"/>
  </w:style>
  <w:style w:type="character" w:styleId="a4">
    <w:name w:val="Hyperlink"/>
    <w:basedOn w:val="a0"/>
    <w:uiPriority w:val="99"/>
    <w:semiHidden/>
    <w:unhideWhenUsed/>
    <w:rsid w:val="00111C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82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3762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7911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2441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8961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0326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1253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334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7785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1248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4202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841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5450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01083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22217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6766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23955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20029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1996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8918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53504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7511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1647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3870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3034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424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5980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8415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65489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8350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26330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4581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9362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20690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0168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6956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911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992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8589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8814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7015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9185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4111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2304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43884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1037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0423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2667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7879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635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9351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9289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4117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7411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724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552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0991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6185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16468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6124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6407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59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36522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2412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61962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955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442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2671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6933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4435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3326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6309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26168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6188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9834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11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38A1A1B7C331079CE6E8420F52496DA3A96591D27C5588ACDC54ADD7BD82C8A8916E6BF4E170b2T5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gu.admin-smolen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gu.admin-smolensk.ru/" TargetMode="External"/><Relationship Id="rId5" Type="http://schemas.openxmlformats.org/officeDocument/2006/relationships/hyperlink" Target="http://www.gosuslugi.r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holm@admin.s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6345</Words>
  <Characters>36173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Алёнка</dc:creator>
  <cp:keywords/>
  <dc:description/>
  <cp:lastModifiedBy>Алёнка</cp:lastModifiedBy>
  <cp:revision>3</cp:revision>
  <dcterms:created xsi:type="dcterms:W3CDTF">2013-10-15T06:57:00Z</dcterms:created>
  <dcterms:modified xsi:type="dcterms:W3CDTF">2013-10-15T07:15:00Z</dcterms:modified>
</cp:coreProperties>
</file>