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A" w:rsidRDefault="00F43490" w:rsidP="004C1B2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A1792A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«Холм-Жирковский район» Смоленской области</w:t>
      </w:r>
    </w:p>
    <w:p w:rsidR="004C1B26" w:rsidRDefault="0021438F" w:rsidP="004C1B2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21438F" w:rsidRDefault="0071410C" w:rsidP="004C1B2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округе)в сравнении с другими муниципальными образованиями Смоленской области</w:t>
      </w:r>
      <w:r w:rsidR="00FA2B50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902FB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10.10.2022 по 10.10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4C1B26" w:rsidRDefault="004C1B2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1D29AA" w:rsidTr="001D29AA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F87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1D29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C787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C787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+5,0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-7,4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 w:rsidP="00312A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+0,3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-4,6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677111" w:rsidRPr="00073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+0,8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-3,0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12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312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312AB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-4,4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-6,5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-3,4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  <w:r w:rsidR="00677111"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 w:rsidP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+0,7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="00312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8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+6,1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+3,8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-3,1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+3,4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C7878"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4C1B26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-3,2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  <w:r w:rsidR="00312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  <w:r w:rsidR="00087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+0,2</w:t>
            </w:r>
          </w:p>
        </w:tc>
      </w:tr>
      <w:tr w:rsidR="00677111" w:rsidTr="003C7878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111" w:rsidRDefault="00677111" w:rsidP="001D29A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Pr="00F87C6A" w:rsidRDefault="00677111" w:rsidP="003C78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677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111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111" w:rsidRDefault="00087E8B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+2,85</w:t>
            </w:r>
          </w:p>
        </w:tc>
      </w:tr>
      <w:tr w:rsidR="001D29AA" w:rsidTr="001D29AA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9AA" w:rsidRDefault="001D29AA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81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A52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6771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087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</w:t>
            </w:r>
            <w:r w:rsidR="004C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9AA" w:rsidRDefault="001D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1D29AA" w:rsidRDefault="001D29A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A1792A" w:rsidRPr="00A06E7E" w:rsidRDefault="00A1792A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677111" w:rsidRDefault="00677111" w:rsidP="0067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ФНС России количество субъектов МСП, осуществляющих деятельность на территории  муниципального образования «Холм-Жирковский район» Смоленской области, </w:t>
      </w:r>
      <w:r w:rsidR="00486D33">
        <w:rPr>
          <w:rFonts w:ascii="Times New Roman" w:hAnsi="Times New Roman" w:cs="Times New Roman"/>
          <w:sz w:val="24"/>
          <w:szCs w:val="24"/>
        </w:rPr>
        <w:t>с сентября  2022 г. по 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</w:t>
      </w:r>
      <w:r w:rsidR="004C1B26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>у</w:t>
      </w:r>
      <w:r w:rsidR="004C1B26">
        <w:rPr>
          <w:rFonts w:ascii="Times New Roman" w:hAnsi="Times New Roman" w:cs="Times New Roman"/>
          <w:sz w:val="24"/>
          <w:szCs w:val="24"/>
        </w:rPr>
        <w:t>меньшил</w:t>
      </w:r>
      <w:r w:rsidR="00486D33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868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 w:rsidR="0048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486D33">
        <w:rPr>
          <w:rFonts w:ascii="Times New Roman" w:hAnsi="Times New Roman" w:cs="Times New Roman"/>
          <w:sz w:val="24"/>
          <w:szCs w:val="24"/>
        </w:rPr>
        <w:t>За 9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</w:t>
      </w:r>
      <w:r w:rsidR="00486D33">
        <w:rPr>
          <w:rFonts w:ascii="Times New Roman" w:hAnsi="Times New Roman" w:cs="Times New Roman"/>
          <w:sz w:val="24"/>
          <w:szCs w:val="24"/>
        </w:rPr>
        <w:t>уменьшилось на 378 (98,9</w:t>
      </w:r>
      <w:r>
        <w:rPr>
          <w:rFonts w:ascii="Times New Roman" w:hAnsi="Times New Roman" w:cs="Times New Roman"/>
          <w:sz w:val="24"/>
          <w:szCs w:val="24"/>
        </w:rPr>
        <w:t>%). Наибольшее снижение произошло в</w:t>
      </w:r>
      <w:r w:rsidR="00486D33">
        <w:rPr>
          <w:rFonts w:ascii="Times New Roman" w:hAnsi="Times New Roman" w:cs="Times New Roman"/>
          <w:sz w:val="24"/>
          <w:szCs w:val="24"/>
        </w:rPr>
        <w:t xml:space="preserve"> г. Смоленск, Дорогобужском, Руднянском и Починковском районах</w:t>
      </w:r>
      <w:r>
        <w:rPr>
          <w:rFonts w:ascii="Times New Roman" w:hAnsi="Times New Roman" w:cs="Times New Roman"/>
          <w:sz w:val="24"/>
          <w:szCs w:val="24"/>
        </w:rPr>
        <w:t>. Наибольшее увеличение произошло в Гагаринском, Смоленском</w:t>
      </w:r>
      <w:r w:rsidR="0048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486D33" w:rsidRPr="00A1792A" w:rsidRDefault="00486D33" w:rsidP="006771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 районе (городском округе)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D73A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034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8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034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0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8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8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4C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A0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034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A03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6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C1B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034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A03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86D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D7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1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4C1B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D72D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C53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4C1B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</w:tr>
    </w:tbl>
    <w:p w:rsidR="00A94B42" w:rsidRPr="00A1792A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A034F2">
        <w:rPr>
          <w:rFonts w:ascii="Times New Roman" w:hAnsi="Times New Roman" w:cs="Times New Roman"/>
          <w:sz w:val="24"/>
          <w:szCs w:val="24"/>
        </w:rPr>
        <w:t>за январь-сентябрь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D72D3" w:rsidRPr="00A1792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="00570160" w:rsidRPr="00A1792A">
        <w:rPr>
          <w:rFonts w:ascii="Times New Roman" w:hAnsi="Times New Roman" w:cs="Times New Roman"/>
          <w:bCs/>
          <w:sz w:val="24"/>
          <w:szCs w:val="24"/>
        </w:rPr>
        <w:t xml:space="preserve">количество СМСП 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не изменилось, в том числе: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уменьшилось </w:t>
      </w:r>
      <w:r w:rsidRPr="00A1792A">
        <w:rPr>
          <w:rFonts w:ascii="Times New Roman" w:hAnsi="Times New Roman" w:cs="Times New Roman"/>
          <w:sz w:val="24"/>
          <w:szCs w:val="24"/>
        </w:rPr>
        <w:t xml:space="preserve">(на </w:t>
      </w:r>
      <w:r w:rsidR="00A034F2">
        <w:rPr>
          <w:rFonts w:ascii="Times New Roman" w:hAnsi="Times New Roman" w:cs="Times New Roman"/>
          <w:sz w:val="24"/>
          <w:szCs w:val="24"/>
        </w:rPr>
        <w:t>3</w:t>
      </w:r>
      <w:r w:rsidR="007D72D3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A034F2">
        <w:rPr>
          <w:rFonts w:ascii="Times New Roman" w:hAnsi="Times New Roman" w:cs="Times New Roman"/>
          <w:sz w:val="24"/>
          <w:szCs w:val="24"/>
        </w:rPr>
        <w:t>91,0</w:t>
      </w:r>
      <w:r w:rsidR="00570160" w:rsidRPr="00A1792A">
        <w:rPr>
          <w:rFonts w:ascii="Times New Roman" w:hAnsi="Times New Roman" w:cs="Times New Roman"/>
          <w:sz w:val="24"/>
          <w:szCs w:val="24"/>
        </w:rPr>
        <w:t xml:space="preserve">%), </w:t>
      </w:r>
      <w:r w:rsidRPr="00A1792A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A034F2">
        <w:rPr>
          <w:rFonts w:ascii="Times New Roman" w:hAnsi="Times New Roman" w:cs="Times New Roman"/>
          <w:sz w:val="24"/>
          <w:szCs w:val="24"/>
        </w:rPr>
        <w:t>увеличилось на 3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A034F2">
        <w:rPr>
          <w:rFonts w:ascii="Times New Roman" w:hAnsi="Times New Roman" w:cs="Times New Roman"/>
          <w:sz w:val="24"/>
          <w:szCs w:val="24"/>
        </w:rPr>
        <w:t>101,8</w:t>
      </w:r>
      <w:r w:rsidR="007C530E" w:rsidRPr="00A1792A">
        <w:rPr>
          <w:rFonts w:ascii="Times New Roman" w:hAnsi="Times New Roman" w:cs="Times New Roman"/>
          <w:sz w:val="24"/>
          <w:szCs w:val="24"/>
        </w:rPr>
        <w:t>%</w:t>
      </w:r>
    </w:p>
    <w:p w:rsidR="00B51FDB" w:rsidRPr="00A1792A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З</w:t>
      </w:r>
      <w:r w:rsidR="000563A8" w:rsidRPr="00A1792A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A1792A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034F2">
        <w:rPr>
          <w:rFonts w:ascii="Times New Roman" w:hAnsi="Times New Roman" w:cs="Times New Roman"/>
          <w:sz w:val="24"/>
          <w:szCs w:val="24"/>
        </w:rPr>
        <w:t>с сентября 2022 г. по сентябрь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A1792A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A1792A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FA0831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D362FE" w:rsidRPr="00A1792A">
        <w:rPr>
          <w:rFonts w:ascii="Times New Roman" w:hAnsi="Times New Roman" w:cs="Times New Roman"/>
          <w:sz w:val="24"/>
          <w:szCs w:val="24"/>
        </w:rPr>
        <w:t xml:space="preserve"> ИП</w:t>
      </w:r>
      <w:r w:rsidR="00FA0831">
        <w:rPr>
          <w:rFonts w:ascii="Times New Roman" w:hAnsi="Times New Roman" w:cs="Times New Roman"/>
          <w:sz w:val="24"/>
          <w:szCs w:val="24"/>
        </w:rPr>
        <w:t>, количество ЮЛ осталось без изменений</w:t>
      </w:r>
      <w:r w:rsidR="00A94B42" w:rsidRPr="00A1792A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«Холм-Жирковский район» Смоленской области</w:t>
      </w:r>
    </w:p>
    <w:p w:rsidR="002640A6" w:rsidRPr="0042427B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7C53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68A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530E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08F" w:rsidRPr="00A1792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A1792A">
        <w:rPr>
          <w:rFonts w:ascii="Times New Roman" w:hAnsi="Times New Roman" w:cs="Times New Roman"/>
          <w:sz w:val="24"/>
          <w:szCs w:val="24"/>
        </w:rPr>
        <w:t>еств</w:t>
      </w:r>
      <w:r w:rsidR="00166EB9" w:rsidRPr="00A1792A">
        <w:rPr>
          <w:rFonts w:ascii="Times New Roman" w:hAnsi="Times New Roman" w:cs="Times New Roman"/>
          <w:sz w:val="24"/>
          <w:szCs w:val="24"/>
        </w:rPr>
        <w:t>а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И</w:t>
      </w:r>
      <w:r w:rsidR="00DE2C89">
        <w:rPr>
          <w:rFonts w:ascii="Times New Roman" w:hAnsi="Times New Roman" w:cs="Times New Roman"/>
          <w:sz w:val="24"/>
          <w:szCs w:val="24"/>
        </w:rPr>
        <w:t>П за календарный год (с  сентября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Pr="00A1792A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DE2C89">
        <w:rPr>
          <w:rFonts w:ascii="Times New Roman" w:hAnsi="Times New Roman" w:cs="Times New Roman"/>
          <w:sz w:val="24"/>
          <w:szCs w:val="24"/>
        </w:rPr>
        <w:t>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A1792A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A1792A">
        <w:rPr>
          <w:rFonts w:ascii="Times New Roman" w:hAnsi="Times New Roman" w:cs="Times New Roman"/>
          <w:sz w:val="24"/>
          <w:szCs w:val="24"/>
        </w:rPr>
        <w:t>положительной с июля по декабрь 2</w:t>
      </w:r>
      <w:r w:rsidR="00AE14CB" w:rsidRPr="00A1792A">
        <w:rPr>
          <w:rFonts w:ascii="Times New Roman" w:hAnsi="Times New Roman" w:cs="Times New Roman"/>
          <w:sz w:val="24"/>
          <w:szCs w:val="24"/>
        </w:rPr>
        <w:t>02</w:t>
      </w:r>
      <w:r w:rsidR="00BD291A" w:rsidRPr="00A1792A">
        <w:rPr>
          <w:rFonts w:ascii="Times New Roman" w:hAnsi="Times New Roman" w:cs="Times New Roman"/>
          <w:sz w:val="24"/>
          <w:szCs w:val="24"/>
        </w:rPr>
        <w:t>2 г., а также с января по май</w:t>
      </w:r>
      <w:r w:rsidR="00714A2F" w:rsidRPr="00A1792A">
        <w:rPr>
          <w:rFonts w:ascii="Times New Roman" w:hAnsi="Times New Roman" w:cs="Times New Roman"/>
          <w:sz w:val="24"/>
          <w:szCs w:val="24"/>
        </w:rPr>
        <w:t xml:space="preserve"> 2023 г</w:t>
      </w:r>
      <w:r w:rsidR="00F049F5" w:rsidRPr="00A1792A">
        <w:rPr>
          <w:rFonts w:ascii="Times New Roman" w:hAnsi="Times New Roman" w:cs="Times New Roman"/>
          <w:sz w:val="24"/>
          <w:szCs w:val="24"/>
        </w:rPr>
        <w:t>.; в декабре 2022 г. отмечено снижение</w:t>
      </w:r>
      <w:r w:rsidR="002D5AA4" w:rsidRPr="00A1792A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A1792A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2564A5" w:rsidRPr="00A1792A">
        <w:rPr>
          <w:rFonts w:ascii="Times New Roman" w:hAnsi="Times New Roman" w:cs="Times New Roman"/>
          <w:sz w:val="24"/>
          <w:szCs w:val="24"/>
        </w:rPr>
        <w:t>ую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динамику за исключением января -августа</w:t>
      </w:r>
      <w:r w:rsidR="00FD7738" w:rsidRPr="00A1792A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A1792A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A1792A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A1792A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и ЮЛ.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7C530E">
        <w:rPr>
          <w:rFonts w:ascii="Times New Roman" w:hAnsi="Times New Roman" w:cs="Times New Roman"/>
          <w:sz w:val="24"/>
          <w:szCs w:val="24"/>
        </w:rPr>
        <w:t>рош</w:t>
      </w:r>
      <w:r w:rsidR="00DE2C89">
        <w:rPr>
          <w:rFonts w:ascii="Times New Roman" w:hAnsi="Times New Roman" w:cs="Times New Roman"/>
          <w:sz w:val="24"/>
          <w:szCs w:val="24"/>
        </w:rPr>
        <w:t>едший календарный год (с сентября</w:t>
      </w:r>
      <w:r w:rsidR="007C53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E2C89">
        <w:rPr>
          <w:rFonts w:ascii="Times New Roman" w:hAnsi="Times New Roman" w:cs="Times New Roman"/>
          <w:sz w:val="24"/>
          <w:szCs w:val="24"/>
        </w:rPr>
        <w:t>сентябрь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15C1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C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CC7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57C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7F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556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56D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C78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  <w:r w:rsidR="00FB3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F5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30E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5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F5F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C5E4A" w:rsidRPr="00A1792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A1792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7C530E" w:rsidRPr="00A1792A">
        <w:rPr>
          <w:rFonts w:ascii="Times New Roman" w:hAnsi="Times New Roman" w:cs="Times New Roman"/>
          <w:sz w:val="24"/>
          <w:szCs w:val="24"/>
        </w:rPr>
        <w:t xml:space="preserve"> дву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мя отраслями, в которых отмечено увеличение числа занятых субъектов МСП с начала года, стали: </w:t>
      </w:r>
      <w:r w:rsidR="00C95211" w:rsidRPr="00A1792A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(+3 ед. или 123,0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C95211" w:rsidRPr="00A1792A">
        <w:rPr>
          <w:rFonts w:ascii="Times New Roman" w:hAnsi="Times New Roman" w:cs="Times New Roman"/>
          <w:b/>
          <w:sz w:val="24"/>
          <w:szCs w:val="24"/>
        </w:rPr>
        <w:t xml:space="preserve">деятельность профессиональная,  научная  и техническая </w:t>
      </w:r>
      <w:r w:rsidR="00686D4C" w:rsidRPr="00A17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(+2 ед. или 167</w:t>
      </w:r>
      <w:r w:rsidR="00FB30E6" w:rsidRPr="00A1792A">
        <w:rPr>
          <w:rFonts w:ascii="Times New Roman" w:hAnsi="Times New Roman" w:cs="Times New Roman"/>
          <w:sz w:val="24"/>
          <w:szCs w:val="24"/>
        </w:rPr>
        <w:t>,0%). Еще по 2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видам деятельности наблю</w:t>
      </w:r>
      <w:r w:rsidR="00FB30E6" w:rsidRPr="00A1792A">
        <w:rPr>
          <w:rFonts w:ascii="Times New Roman" w:hAnsi="Times New Roman" w:cs="Times New Roman"/>
          <w:sz w:val="24"/>
          <w:szCs w:val="24"/>
        </w:rPr>
        <w:t xml:space="preserve">дается отсутствие динамики, по </w:t>
      </w:r>
      <w:r w:rsidR="00C17F16">
        <w:rPr>
          <w:rFonts w:ascii="Times New Roman" w:hAnsi="Times New Roman" w:cs="Times New Roman"/>
          <w:sz w:val="24"/>
          <w:szCs w:val="24"/>
        </w:rPr>
        <w:t>5</w:t>
      </w:r>
      <w:r w:rsidR="00686D4C" w:rsidRPr="00A1792A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1F3DC9" w:rsidRPr="00A1792A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A1792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2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BD291A" w:rsidRPr="00A1792A" w:rsidRDefault="00BD291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За </w:t>
      </w:r>
      <w:r w:rsidR="00C17F16">
        <w:rPr>
          <w:rFonts w:ascii="Times New Roman" w:hAnsi="Times New Roman" w:cs="Times New Roman"/>
          <w:sz w:val="24"/>
          <w:szCs w:val="24"/>
        </w:rPr>
        <w:t>период с сентября 2022 г. по сентябрь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муниципальном образовании «Холм-Жирко</w:t>
      </w:r>
      <w:r w:rsidR="00BD291A" w:rsidRPr="00A1792A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bookmarkStart w:id="0" w:name="_GoBack"/>
      <w:bookmarkEnd w:id="0"/>
      <w:r w:rsidRPr="00A1792A">
        <w:rPr>
          <w:rFonts w:ascii="Times New Roman" w:hAnsi="Times New Roman" w:cs="Times New Roman"/>
          <w:sz w:val="24"/>
          <w:szCs w:val="24"/>
        </w:rPr>
        <w:t>, соответствовала тенденциям других регионов Центрально</w:t>
      </w:r>
      <w:r w:rsidR="00C95211" w:rsidRPr="00A1792A">
        <w:rPr>
          <w:rFonts w:ascii="Times New Roman" w:hAnsi="Times New Roman" w:cs="Times New Roman"/>
          <w:sz w:val="24"/>
          <w:szCs w:val="24"/>
        </w:rPr>
        <w:t>го федерального округа. З</w:t>
      </w:r>
      <w:r w:rsidR="00C17F16">
        <w:rPr>
          <w:rFonts w:ascii="Times New Roman" w:hAnsi="Times New Roman" w:cs="Times New Roman"/>
          <w:sz w:val="24"/>
          <w:szCs w:val="24"/>
        </w:rPr>
        <w:t>а девять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месяцев 2023 года в резуль</w:t>
      </w:r>
      <w:r w:rsidR="00C17F16">
        <w:rPr>
          <w:rFonts w:ascii="Times New Roman" w:hAnsi="Times New Roman" w:cs="Times New Roman"/>
          <w:sz w:val="24"/>
          <w:szCs w:val="24"/>
        </w:rPr>
        <w:t>тате ежегодного обновления 10.10</w:t>
      </w:r>
      <w:r w:rsidRPr="00A1792A">
        <w:rPr>
          <w:rFonts w:ascii="Times New Roman" w:hAnsi="Times New Roman" w:cs="Times New Roman"/>
          <w:sz w:val="24"/>
          <w:szCs w:val="24"/>
        </w:rPr>
        <w:t>.2023 количество зарегистрир</w:t>
      </w:r>
      <w:r w:rsidR="00C95211" w:rsidRPr="00A1792A">
        <w:rPr>
          <w:rFonts w:ascii="Times New Roman" w:hAnsi="Times New Roman" w:cs="Times New Roman"/>
          <w:sz w:val="24"/>
          <w:szCs w:val="24"/>
        </w:rPr>
        <w:t>ованных субъектов МСП не изменилось</w:t>
      </w:r>
      <w:r w:rsidRPr="00A1792A">
        <w:rPr>
          <w:rFonts w:ascii="Times New Roman" w:hAnsi="Times New Roman" w:cs="Times New Roman"/>
          <w:sz w:val="24"/>
          <w:szCs w:val="24"/>
        </w:rPr>
        <w:t xml:space="preserve"> или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 100</w:t>
      </w:r>
      <w:r w:rsidR="00C75A21" w:rsidRPr="00A1792A">
        <w:rPr>
          <w:rFonts w:ascii="Times New Roman" w:hAnsi="Times New Roman" w:cs="Times New Roman"/>
          <w:sz w:val="24"/>
          <w:szCs w:val="24"/>
        </w:rPr>
        <w:t>%</w:t>
      </w:r>
      <w:r w:rsidRPr="00A1792A">
        <w:rPr>
          <w:rFonts w:ascii="Times New Roman" w:hAnsi="Times New Roman" w:cs="Times New Roman"/>
          <w:sz w:val="24"/>
          <w:szCs w:val="24"/>
        </w:rPr>
        <w:t>. За календарный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год прирост </w:t>
      </w:r>
      <w:r w:rsidR="00C95211" w:rsidRPr="00A1792A">
        <w:rPr>
          <w:rFonts w:ascii="Times New Roman" w:hAnsi="Times New Roman" w:cs="Times New Roman"/>
          <w:sz w:val="24"/>
          <w:szCs w:val="24"/>
        </w:rPr>
        <w:t>составил 100,5% (1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</w:t>
      </w:r>
      <w:r w:rsidR="00C75A2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C95211" w:rsidRPr="00A1792A">
        <w:rPr>
          <w:rFonts w:ascii="Times New Roman" w:hAnsi="Times New Roman" w:cs="Times New Roman"/>
          <w:sz w:val="24"/>
          <w:szCs w:val="24"/>
        </w:rPr>
        <w:t>в районе достигло значения в 193</w:t>
      </w:r>
      <w:r w:rsidR="00A1792A">
        <w:rPr>
          <w:rFonts w:ascii="Times New Roman" w:hAnsi="Times New Roman" w:cs="Times New Roman"/>
          <w:sz w:val="24"/>
          <w:szCs w:val="24"/>
        </w:rPr>
        <w:t xml:space="preserve">ед. (в </w:t>
      </w:r>
      <w:r w:rsidR="00C17F16">
        <w:rPr>
          <w:rFonts w:ascii="Times New Roman" w:hAnsi="Times New Roman" w:cs="Times New Roman"/>
          <w:sz w:val="24"/>
          <w:szCs w:val="24"/>
        </w:rPr>
        <w:t>т.ч. 163</w:t>
      </w:r>
      <w:r w:rsidR="00C95211" w:rsidRPr="00A1792A">
        <w:rPr>
          <w:rFonts w:ascii="Times New Roman" w:hAnsi="Times New Roman" w:cs="Times New Roman"/>
          <w:sz w:val="24"/>
          <w:szCs w:val="24"/>
        </w:rPr>
        <w:t xml:space="preserve"> </w:t>
      </w:r>
      <w:r w:rsidR="00C17F16">
        <w:rPr>
          <w:rFonts w:ascii="Times New Roman" w:hAnsi="Times New Roman" w:cs="Times New Roman"/>
          <w:sz w:val="24"/>
          <w:szCs w:val="24"/>
        </w:rPr>
        <w:t>ИП и 30</w:t>
      </w:r>
      <w:r w:rsidRPr="00A1792A">
        <w:rPr>
          <w:rFonts w:ascii="Times New Roman" w:hAnsi="Times New Roman" w:cs="Times New Roman"/>
          <w:sz w:val="24"/>
          <w:szCs w:val="24"/>
        </w:rPr>
        <w:t xml:space="preserve"> ЮЛ</w:t>
      </w:r>
      <w:r w:rsidR="00C75A21" w:rsidRPr="00A1792A">
        <w:rPr>
          <w:rFonts w:ascii="Times New Roman" w:hAnsi="Times New Roman" w:cs="Times New Roman"/>
          <w:sz w:val="24"/>
          <w:szCs w:val="24"/>
        </w:rPr>
        <w:t>.</w:t>
      </w:r>
    </w:p>
    <w:p w:rsidR="00FB30E6" w:rsidRPr="00A1792A" w:rsidRDefault="00FB30E6" w:rsidP="00FB3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A1792A">
        <w:rPr>
          <w:rFonts w:ascii="Times New Roman" w:hAnsi="Times New Roman" w:cs="Times New Roman"/>
          <w:b/>
          <w:sz w:val="24"/>
          <w:szCs w:val="24"/>
        </w:rPr>
        <w:lastRenderedPageBreak/>
        <w:t>торговля оптовая и розничная, ремонт автотранспортных средств и мотоциклов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A1792A">
        <w:rPr>
          <w:rFonts w:ascii="Times New Roman" w:hAnsi="Times New Roman" w:cs="Times New Roman"/>
          <w:sz w:val="24"/>
          <w:szCs w:val="24"/>
        </w:rPr>
        <w:t>;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FB30E6" w:rsidRPr="00A1792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8F" w:rsidRDefault="00446D8F" w:rsidP="00434DB7">
      <w:pPr>
        <w:spacing w:after="0" w:line="240" w:lineRule="auto"/>
      </w:pPr>
      <w:r>
        <w:separator/>
      </w:r>
    </w:p>
  </w:endnote>
  <w:endnote w:type="continuationSeparator" w:id="1">
    <w:p w:rsidR="00446D8F" w:rsidRDefault="00446D8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8F" w:rsidRDefault="00446D8F" w:rsidP="00434DB7">
      <w:pPr>
        <w:spacing w:after="0" w:line="240" w:lineRule="auto"/>
      </w:pPr>
      <w:r>
        <w:separator/>
      </w:r>
    </w:p>
  </w:footnote>
  <w:footnote w:type="continuationSeparator" w:id="1">
    <w:p w:rsidR="00446D8F" w:rsidRDefault="00446D8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2CC3"/>
    <w:rsid w:val="00006ED0"/>
    <w:rsid w:val="000101FB"/>
    <w:rsid w:val="00023F9B"/>
    <w:rsid w:val="000271BC"/>
    <w:rsid w:val="000312CC"/>
    <w:rsid w:val="00032A9B"/>
    <w:rsid w:val="0003418E"/>
    <w:rsid w:val="0003636F"/>
    <w:rsid w:val="000415AB"/>
    <w:rsid w:val="00045A24"/>
    <w:rsid w:val="00052701"/>
    <w:rsid w:val="000563A8"/>
    <w:rsid w:val="00060102"/>
    <w:rsid w:val="000660A2"/>
    <w:rsid w:val="00066F84"/>
    <w:rsid w:val="0006732D"/>
    <w:rsid w:val="00074F6E"/>
    <w:rsid w:val="000816E9"/>
    <w:rsid w:val="0008191A"/>
    <w:rsid w:val="00086719"/>
    <w:rsid w:val="00087E8B"/>
    <w:rsid w:val="000929EC"/>
    <w:rsid w:val="0009435A"/>
    <w:rsid w:val="000957F8"/>
    <w:rsid w:val="00095F6B"/>
    <w:rsid w:val="000B0066"/>
    <w:rsid w:val="000B1BF3"/>
    <w:rsid w:val="000B2000"/>
    <w:rsid w:val="000B6B65"/>
    <w:rsid w:val="000B6FEF"/>
    <w:rsid w:val="000C367C"/>
    <w:rsid w:val="000D108F"/>
    <w:rsid w:val="000D7B2C"/>
    <w:rsid w:val="000E3D9C"/>
    <w:rsid w:val="000F27CF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29AA"/>
    <w:rsid w:val="001D47F8"/>
    <w:rsid w:val="001E7EE6"/>
    <w:rsid w:val="001F2CF3"/>
    <w:rsid w:val="001F3DC9"/>
    <w:rsid w:val="001F4D28"/>
    <w:rsid w:val="001F5D7F"/>
    <w:rsid w:val="001F6888"/>
    <w:rsid w:val="002135C9"/>
    <w:rsid w:val="00214048"/>
    <w:rsid w:val="0021438F"/>
    <w:rsid w:val="00214779"/>
    <w:rsid w:val="00214D13"/>
    <w:rsid w:val="002158FD"/>
    <w:rsid w:val="00217E6C"/>
    <w:rsid w:val="00222569"/>
    <w:rsid w:val="002317D1"/>
    <w:rsid w:val="0023194F"/>
    <w:rsid w:val="0024120B"/>
    <w:rsid w:val="00250112"/>
    <w:rsid w:val="0025496B"/>
    <w:rsid w:val="002564A5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B4668"/>
    <w:rsid w:val="002C4C7A"/>
    <w:rsid w:val="002D59ED"/>
    <w:rsid w:val="002D5AA4"/>
    <w:rsid w:val="002E3918"/>
    <w:rsid w:val="002E49B0"/>
    <w:rsid w:val="002F3AA3"/>
    <w:rsid w:val="00302B09"/>
    <w:rsid w:val="00306231"/>
    <w:rsid w:val="00312AB7"/>
    <w:rsid w:val="003155BE"/>
    <w:rsid w:val="0031581B"/>
    <w:rsid w:val="003247DB"/>
    <w:rsid w:val="00330696"/>
    <w:rsid w:val="00333055"/>
    <w:rsid w:val="003363E1"/>
    <w:rsid w:val="0034002A"/>
    <w:rsid w:val="003405F9"/>
    <w:rsid w:val="00340813"/>
    <w:rsid w:val="0034232B"/>
    <w:rsid w:val="003630D4"/>
    <w:rsid w:val="00365A99"/>
    <w:rsid w:val="00365ED0"/>
    <w:rsid w:val="00374928"/>
    <w:rsid w:val="0038092B"/>
    <w:rsid w:val="003825AE"/>
    <w:rsid w:val="00386FC9"/>
    <w:rsid w:val="003904DA"/>
    <w:rsid w:val="00390E79"/>
    <w:rsid w:val="003A1025"/>
    <w:rsid w:val="003B2598"/>
    <w:rsid w:val="003B6BCA"/>
    <w:rsid w:val="003C7878"/>
    <w:rsid w:val="003D0298"/>
    <w:rsid w:val="003D4EFD"/>
    <w:rsid w:val="003D51D5"/>
    <w:rsid w:val="003D69BC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35F01"/>
    <w:rsid w:val="00446D8F"/>
    <w:rsid w:val="004470EA"/>
    <w:rsid w:val="00450B44"/>
    <w:rsid w:val="004575D9"/>
    <w:rsid w:val="004671C6"/>
    <w:rsid w:val="00474821"/>
    <w:rsid w:val="004821D6"/>
    <w:rsid w:val="0048651E"/>
    <w:rsid w:val="00486D33"/>
    <w:rsid w:val="004925EB"/>
    <w:rsid w:val="00497B5E"/>
    <w:rsid w:val="004A7E66"/>
    <w:rsid w:val="004B633A"/>
    <w:rsid w:val="004C1B26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14CEF"/>
    <w:rsid w:val="00520EA2"/>
    <w:rsid w:val="0052298C"/>
    <w:rsid w:val="00522D09"/>
    <w:rsid w:val="005365EA"/>
    <w:rsid w:val="005444A6"/>
    <w:rsid w:val="0055057A"/>
    <w:rsid w:val="00550CA5"/>
    <w:rsid w:val="00556D69"/>
    <w:rsid w:val="00563F7A"/>
    <w:rsid w:val="005675FB"/>
    <w:rsid w:val="00570160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5F23E2"/>
    <w:rsid w:val="006114ED"/>
    <w:rsid w:val="00632A52"/>
    <w:rsid w:val="0063462F"/>
    <w:rsid w:val="00657C0C"/>
    <w:rsid w:val="0066774B"/>
    <w:rsid w:val="00677111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034F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0B65"/>
    <w:rsid w:val="007637C2"/>
    <w:rsid w:val="00764CAE"/>
    <w:rsid w:val="00767A09"/>
    <w:rsid w:val="00775706"/>
    <w:rsid w:val="00794F4F"/>
    <w:rsid w:val="007A4A63"/>
    <w:rsid w:val="007B41E2"/>
    <w:rsid w:val="007B5ED8"/>
    <w:rsid w:val="007C0334"/>
    <w:rsid w:val="007C1839"/>
    <w:rsid w:val="007C530E"/>
    <w:rsid w:val="007D0C56"/>
    <w:rsid w:val="007D3D18"/>
    <w:rsid w:val="007D4D90"/>
    <w:rsid w:val="007D72D3"/>
    <w:rsid w:val="007E3050"/>
    <w:rsid w:val="008027E7"/>
    <w:rsid w:val="00803AAD"/>
    <w:rsid w:val="0081507E"/>
    <w:rsid w:val="00831F43"/>
    <w:rsid w:val="00833B7B"/>
    <w:rsid w:val="0083490D"/>
    <w:rsid w:val="00840BA6"/>
    <w:rsid w:val="00851355"/>
    <w:rsid w:val="0085748F"/>
    <w:rsid w:val="00857AC1"/>
    <w:rsid w:val="0086484D"/>
    <w:rsid w:val="008705FE"/>
    <w:rsid w:val="008769DC"/>
    <w:rsid w:val="00876CED"/>
    <w:rsid w:val="00882B97"/>
    <w:rsid w:val="00884BC3"/>
    <w:rsid w:val="008902FB"/>
    <w:rsid w:val="00895D4D"/>
    <w:rsid w:val="008A20AF"/>
    <w:rsid w:val="008A5E2D"/>
    <w:rsid w:val="008A77CB"/>
    <w:rsid w:val="008B06C4"/>
    <w:rsid w:val="008B0A1A"/>
    <w:rsid w:val="008B52C2"/>
    <w:rsid w:val="008B5FB1"/>
    <w:rsid w:val="008C5384"/>
    <w:rsid w:val="008C53EA"/>
    <w:rsid w:val="008C68A6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50900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4F2"/>
    <w:rsid w:val="00A03B3F"/>
    <w:rsid w:val="00A06E7E"/>
    <w:rsid w:val="00A10F6A"/>
    <w:rsid w:val="00A1792A"/>
    <w:rsid w:val="00A2437E"/>
    <w:rsid w:val="00A30C47"/>
    <w:rsid w:val="00A337E9"/>
    <w:rsid w:val="00A33A89"/>
    <w:rsid w:val="00A34FE3"/>
    <w:rsid w:val="00A36112"/>
    <w:rsid w:val="00A36145"/>
    <w:rsid w:val="00A41C51"/>
    <w:rsid w:val="00A43FCC"/>
    <w:rsid w:val="00A527B4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F5E0B"/>
    <w:rsid w:val="00B03B49"/>
    <w:rsid w:val="00B13E80"/>
    <w:rsid w:val="00B15C1F"/>
    <w:rsid w:val="00B245CE"/>
    <w:rsid w:val="00B31AFB"/>
    <w:rsid w:val="00B415DD"/>
    <w:rsid w:val="00B47850"/>
    <w:rsid w:val="00B51FDB"/>
    <w:rsid w:val="00B607BE"/>
    <w:rsid w:val="00B61472"/>
    <w:rsid w:val="00B63182"/>
    <w:rsid w:val="00B67823"/>
    <w:rsid w:val="00BA5B78"/>
    <w:rsid w:val="00BA66F8"/>
    <w:rsid w:val="00BA76B6"/>
    <w:rsid w:val="00BB29DF"/>
    <w:rsid w:val="00BB7EB3"/>
    <w:rsid w:val="00BC11F6"/>
    <w:rsid w:val="00BD16F9"/>
    <w:rsid w:val="00BD291A"/>
    <w:rsid w:val="00BD2D30"/>
    <w:rsid w:val="00BD59C0"/>
    <w:rsid w:val="00BE08E2"/>
    <w:rsid w:val="00BF12E3"/>
    <w:rsid w:val="00BF3759"/>
    <w:rsid w:val="00BF455A"/>
    <w:rsid w:val="00C00055"/>
    <w:rsid w:val="00C0431C"/>
    <w:rsid w:val="00C05FB0"/>
    <w:rsid w:val="00C17F16"/>
    <w:rsid w:val="00C20371"/>
    <w:rsid w:val="00C217B7"/>
    <w:rsid w:val="00C22BC9"/>
    <w:rsid w:val="00C2377C"/>
    <w:rsid w:val="00C262CB"/>
    <w:rsid w:val="00C378EF"/>
    <w:rsid w:val="00C41573"/>
    <w:rsid w:val="00C55C5B"/>
    <w:rsid w:val="00C75A21"/>
    <w:rsid w:val="00C81BEB"/>
    <w:rsid w:val="00C857C4"/>
    <w:rsid w:val="00C93226"/>
    <w:rsid w:val="00C95211"/>
    <w:rsid w:val="00CA2B46"/>
    <w:rsid w:val="00CA32E7"/>
    <w:rsid w:val="00CC20AF"/>
    <w:rsid w:val="00CC3E1A"/>
    <w:rsid w:val="00CC5878"/>
    <w:rsid w:val="00CC67BD"/>
    <w:rsid w:val="00CC78C0"/>
    <w:rsid w:val="00CD22CA"/>
    <w:rsid w:val="00CD238C"/>
    <w:rsid w:val="00CD3518"/>
    <w:rsid w:val="00CD4B75"/>
    <w:rsid w:val="00CF21AC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A0308"/>
    <w:rsid w:val="00DC3F2B"/>
    <w:rsid w:val="00DC5E4A"/>
    <w:rsid w:val="00DE2C89"/>
    <w:rsid w:val="00DF026F"/>
    <w:rsid w:val="00DF057B"/>
    <w:rsid w:val="00DF11FD"/>
    <w:rsid w:val="00DF245C"/>
    <w:rsid w:val="00DF3164"/>
    <w:rsid w:val="00E20D8B"/>
    <w:rsid w:val="00E21419"/>
    <w:rsid w:val="00E33EDF"/>
    <w:rsid w:val="00E35885"/>
    <w:rsid w:val="00E36CCC"/>
    <w:rsid w:val="00E4016B"/>
    <w:rsid w:val="00E41868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5F55"/>
    <w:rsid w:val="00EF6E5E"/>
    <w:rsid w:val="00F049F5"/>
    <w:rsid w:val="00F1047A"/>
    <w:rsid w:val="00F246D5"/>
    <w:rsid w:val="00F31849"/>
    <w:rsid w:val="00F42C13"/>
    <w:rsid w:val="00F43490"/>
    <w:rsid w:val="00F47BF0"/>
    <w:rsid w:val="00F665F5"/>
    <w:rsid w:val="00F73C92"/>
    <w:rsid w:val="00F74DAE"/>
    <w:rsid w:val="00F83CEA"/>
    <w:rsid w:val="00F87580"/>
    <w:rsid w:val="00F87C6A"/>
    <w:rsid w:val="00F95E4D"/>
    <w:rsid w:val="00F964D0"/>
    <w:rsid w:val="00FA02DD"/>
    <w:rsid w:val="00FA0831"/>
    <w:rsid w:val="00FA2B50"/>
    <w:rsid w:val="00FA4E65"/>
    <w:rsid w:val="00FB293D"/>
    <w:rsid w:val="00FB30E6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016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342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111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061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812E-2"/>
                  <c:y val="4.97075532225141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111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111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016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111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111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212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Val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32</c:v>
                </c:pt>
                <c:pt idx="1">
                  <c:v>30</c:v>
                </c:pt>
                <c:pt idx="2">
                  <c:v>32</c:v>
                </c:pt>
                <c:pt idx="3">
                  <c:v>33</c:v>
                </c:pt>
                <c:pt idx="4">
                  <c:v>33</c:v>
                </c:pt>
                <c:pt idx="5">
                  <c:v>31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 formatCode="#,##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11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111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111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111E-2"/>
                  <c:y val="-3.758063575386431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111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383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016E-2"/>
                  <c:y val="4.53823272090991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15E-2"/>
                  <c:y val="4.807045785943459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69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78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56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dd/mm/yyyy</c:formatCode>
                <c:ptCount val="14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  <c:pt idx="13">
                  <c:v>45209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160</c:v>
                </c:pt>
                <c:pt idx="1">
                  <c:v>164</c:v>
                </c:pt>
                <c:pt idx="2">
                  <c:v>163</c:v>
                </c:pt>
                <c:pt idx="3">
                  <c:v>161</c:v>
                </c:pt>
                <c:pt idx="4">
                  <c:v>160</c:v>
                </c:pt>
                <c:pt idx="5">
                  <c:v>161</c:v>
                </c:pt>
                <c:pt idx="6">
                  <c:v>160</c:v>
                </c:pt>
                <c:pt idx="7">
                  <c:v>161</c:v>
                </c:pt>
                <c:pt idx="8">
                  <c:v>167</c:v>
                </c:pt>
                <c:pt idx="9">
                  <c:v>168</c:v>
                </c:pt>
                <c:pt idx="10" formatCode="#,##0">
                  <c:v>160</c:v>
                </c:pt>
                <c:pt idx="11">
                  <c:v>159</c:v>
                </c:pt>
                <c:pt idx="12">
                  <c:v>164</c:v>
                </c:pt>
                <c:pt idx="13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16680960"/>
        <c:axId val="116686848"/>
      </c:lineChart>
      <c:dateAx>
        <c:axId val="116680960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86848"/>
        <c:crosses val="autoZero"/>
        <c:auto val="1"/>
        <c:lblOffset val="100"/>
        <c:baseTimeUnit val="months"/>
      </c:dateAx>
      <c:valAx>
        <c:axId val="116686848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8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752E-2"/>
          <c:y val="0.11570701825877765"/>
          <c:w val="0.502171150867622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45</c:v>
                </c:pt>
                <c:pt idx="2">
                  <c:v>16</c:v>
                </c:pt>
                <c:pt idx="3">
                  <c:v>20</c:v>
                </c:pt>
                <c:pt idx="4">
                  <c:v>5</c:v>
                </c:pt>
                <c:pt idx="5">
                  <c:v>2</c:v>
                </c:pt>
                <c:pt idx="6">
                  <c:v>21</c:v>
                </c:pt>
                <c:pt idx="7">
                  <c:v>5</c:v>
                </c:pt>
                <c:pt idx="8">
                  <c:v>4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96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35F-4B2E-4176-AD4E-AC2CD42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Симонова Л.И.</cp:lastModifiedBy>
  <cp:revision>22</cp:revision>
  <cp:lastPrinted>2023-10-17T06:40:00Z</cp:lastPrinted>
  <dcterms:created xsi:type="dcterms:W3CDTF">2023-09-11T07:04:00Z</dcterms:created>
  <dcterms:modified xsi:type="dcterms:W3CDTF">2023-11-30T08:20:00Z</dcterms:modified>
</cp:coreProperties>
</file>