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E9" w:rsidRPr="00374DE9" w:rsidRDefault="00374DE9" w:rsidP="00374DE9">
      <w:pPr>
        <w:widowControl/>
        <w:ind w:firstLine="709"/>
        <w:jc w:val="center"/>
        <w:rPr>
          <w:rFonts w:ascii="Times New Roman" w:eastAsia="Times New Roman" w:hAnsi="Times New Roman" w:cs="Times New Roman"/>
          <w:b/>
          <w:color w:val="auto"/>
          <w:lang w:bidi="ar-SA"/>
        </w:rPr>
      </w:pPr>
      <w:r w:rsidRPr="00374DE9">
        <w:rPr>
          <w:rFonts w:ascii="Times New Roman" w:eastAsia="Times New Roman" w:hAnsi="Times New Roman" w:cs="Times New Roman"/>
          <w:noProof/>
          <w:color w:val="110EA7"/>
          <w:sz w:val="19"/>
          <w:szCs w:val="19"/>
          <w:lang w:bidi="ar-SA"/>
        </w:rPr>
        <w:drawing>
          <wp:inline distT="0" distB="0" distL="0" distR="0">
            <wp:extent cx="693420" cy="662940"/>
            <wp:effectExtent l="0" t="0" r="0" b="3810"/>
            <wp:docPr id="2" name="Рисунок 2"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693420" cy="662940"/>
                    </a:xfrm>
                    <a:prstGeom prst="rect">
                      <a:avLst/>
                    </a:prstGeom>
                    <a:noFill/>
                    <a:ln>
                      <a:noFill/>
                    </a:ln>
                  </pic:spPr>
                </pic:pic>
              </a:graphicData>
            </a:graphic>
          </wp:inline>
        </w:drawing>
      </w:r>
      <w:r w:rsidRPr="00374DE9">
        <w:rPr>
          <w:rFonts w:ascii="Times New Roman" w:eastAsia="Times New Roman" w:hAnsi="Times New Roman" w:cs="Times New Roman"/>
          <w:b/>
          <w:color w:val="auto"/>
          <w:lang w:bidi="ar-SA"/>
        </w:rPr>
        <w:t xml:space="preserve"> </w:t>
      </w:r>
    </w:p>
    <w:p w:rsidR="00374DE9" w:rsidRPr="00374DE9" w:rsidRDefault="00374DE9" w:rsidP="00374DE9">
      <w:pPr>
        <w:widowControl/>
        <w:ind w:firstLine="709"/>
        <w:jc w:val="center"/>
        <w:rPr>
          <w:rFonts w:ascii="Times New Roman" w:eastAsia="Times New Roman" w:hAnsi="Times New Roman" w:cs="Times New Roman"/>
          <w:b/>
          <w:color w:val="auto"/>
          <w:sz w:val="28"/>
          <w:szCs w:val="28"/>
          <w:lang w:bidi="ar-SA"/>
        </w:rPr>
      </w:pPr>
      <w:r w:rsidRPr="00374DE9">
        <w:rPr>
          <w:rFonts w:ascii="Times New Roman" w:eastAsia="Times New Roman" w:hAnsi="Times New Roman" w:cs="Times New Roman"/>
          <w:b/>
          <w:color w:val="auto"/>
          <w:sz w:val="28"/>
          <w:szCs w:val="28"/>
          <w:lang w:bidi="ar-SA"/>
        </w:rPr>
        <w:t xml:space="preserve">ФИНАНСОВОЕ УПРАВЛЕНИЕ </w:t>
      </w:r>
    </w:p>
    <w:p w:rsidR="00374DE9" w:rsidRPr="00374DE9" w:rsidRDefault="00374DE9" w:rsidP="00374DE9">
      <w:pPr>
        <w:widowControl/>
        <w:ind w:firstLine="709"/>
        <w:jc w:val="center"/>
        <w:rPr>
          <w:rFonts w:ascii="Times New Roman" w:eastAsia="Times New Roman" w:hAnsi="Times New Roman" w:cs="Times New Roman"/>
          <w:b/>
          <w:color w:val="auto"/>
          <w:sz w:val="28"/>
          <w:szCs w:val="28"/>
          <w:lang w:bidi="ar-SA"/>
        </w:rPr>
      </w:pPr>
      <w:r w:rsidRPr="00374DE9">
        <w:rPr>
          <w:rFonts w:ascii="Times New Roman" w:eastAsia="Times New Roman" w:hAnsi="Times New Roman" w:cs="Times New Roman"/>
          <w:b/>
          <w:color w:val="auto"/>
          <w:sz w:val="28"/>
          <w:szCs w:val="28"/>
          <w:lang w:bidi="ar-SA"/>
        </w:rPr>
        <w:t xml:space="preserve">АДМИНИСТРАЦИИ МУНИЦИПАЛЬНОГО ОБРАЗОВАНИЯ </w:t>
      </w:r>
    </w:p>
    <w:p w:rsidR="00374DE9" w:rsidRPr="00374DE9" w:rsidRDefault="00374DE9" w:rsidP="00374DE9">
      <w:pPr>
        <w:widowControl/>
        <w:ind w:firstLine="709"/>
        <w:jc w:val="center"/>
        <w:rPr>
          <w:rFonts w:ascii="Times New Roman" w:eastAsia="Times New Roman" w:hAnsi="Times New Roman" w:cs="Times New Roman"/>
          <w:b/>
          <w:color w:val="auto"/>
          <w:sz w:val="28"/>
          <w:szCs w:val="28"/>
          <w:lang w:bidi="ar-SA"/>
        </w:rPr>
      </w:pPr>
      <w:r w:rsidRPr="00374DE9">
        <w:rPr>
          <w:rFonts w:ascii="Times New Roman" w:eastAsia="Times New Roman" w:hAnsi="Times New Roman" w:cs="Times New Roman"/>
          <w:b/>
          <w:color w:val="auto"/>
          <w:sz w:val="28"/>
          <w:szCs w:val="28"/>
          <w:lang w:bidi="ar-SA"/>
        </w:rPr>
        <w:t>«ХОЛМ-ЖИРКОВСКИЙ РАЙОН» СМОЛЕНСКОЙ ОБЛАСТИ</w:t>
      </w:r>
    </w:p>
    <w:p w:rsidR="00374DE9" w:rsidRPr="00374DE9" w:rsidRDefault="00374DE9" w:rsidP="00374DE9">
      <w:pPr>
        <w:widowControl/>
        <w:ind w:firstLine="709"/>
        <w:jc w:val="center"/>
        <w:rPr>
          <w:rFonts w:ascii="Times New Roman" w:eastAsia="Times New Roman" w:hAnsi="Times New Roman" w:cs="Times New Roman"/>
          <w:b/>
          <w:color w:val="auto"/>
          <w:lang w:bidi="ar-SA"/>
        </w:rPr>
      </w:pPr>
    </w:p>
    <w:p w:rsidR="00374DE9" w:rsidRPr="00374DE9" w:rsidRDefault="00374DE9" w:rsidP="00374DE9">
      <w:pPr>
        <w:widowControl/>
        <w:ind w:firstLine="709"/>
        <w:jc w:val="center"/>
        <w:rPr>
          <w:rFonts w:ascii="Times New Roman" w:eastAsia="Times New Roman" w:hAnsi="Times New Roman" w:cs="Times New Roman"/>
          <w:b/>
          <w:color w:val="auto"/>
          <w:sz w:val="32"/>
          <w:lang w:bidi="ar-SA"/>
        </w:rPr>
      </w:pPr>
      <w:proofErr w:type="gramStart"/>
      <w:r w:rsidRPr="00374DE9">
        <w:rPr>
          <w:rFonts w:ascii="Times New Roman" w:eastAsia="Times New Roman" w:hAnsi="Times New Roman" w:cs="Times New Roman"/>
          <w:b/>
          <w:color w:val="auto"/>
          <w:sz w:val="32"/>
          <w:lang w:bidi="ar-SA"/>
        </w:rPr>
        <w:t>П  Р</w:t>
      </w:r>
      <w:proofErr w:type="gramEnd"/>
      <w:r w:rsidRPr="00374DE9">
        <w:rPr>
          <w:rFonts w:ascii="Times New Roman" w:eastAsia="Times New Roman" w:hAnsi="Times New Roman" w:cs="Times New Roman"/>
          <w:b/>
          <w:color w:val="auto"/>
          <w:sz w:val="32"/>
          <w:lang w:bidi="ar-SA"/>
        </w:rPr>
        <w:t xml:space="preserve">  И  К  А  З</w:t>
      </w:r>
    </w:p>
    <w:p w:rsidR="00374DE9" w:rsidRPr="00374DE9" w:rsidRDefault="00374DE9" w:rsidP="00374DE9">
      <w:pPr>
        <w:widowControl/>
        <w:ind w:firstLine="709"/>
        <w:jc w:val="center"/>
        <w:rPr>
          <w:rFonts w:ascii="Times New Roman" w:eastAsia="Times New Roman" w:hAnsi="Times New Roman" w:cs="Times New Roman"/>
          <w:b/>
          <w:color w:val="auto"/>
          <w:sz w:val="32"/>
          <w:lang w:bidi="ar-SA"/>
        </w:rPr>
      </w:pPr>
    </w:p>
    <w:p w:rsidR="00374DE9" w:rsidRPr="00374DE9" w:rsidRDefault="00374DE9" w:rsidP="00374DE9">
      <w:pPr>
        <w:widowControl/>
        <w:shd w:val="clear" w:color="auto" w:fill="FFFFFF"/>
        <w:jc w:val="center"/>
        <w:rPr>
          <w:rFonts w:ascii="Times New Roman" w:eastAsia="Times New Roman" w:hAnsi="Times New Roman" w:cs="Times New Roman"/>
          <w:b/>
          <w:color w:val="auto"/>
          <w:sz w:val="32"/>
          <w:szCs w:val="32"/>
          <w:lang w:bidi="ar-SA"/>
        </w:rPr>
      </w:pPr>
    </w:p>
    <w:p w:rsidR="00374DE9" w:rsidRPr="00374DE9" w:rsidRDefault="00374DE9" w:rsidP="00374DE9">
      <w:pPr>
        <w:widowControl/>
        <w:shd w:val="clear" w:color="auto" w:fill="FFFFFF"/>
        <w:rPr>
          <w:rFonts w:ascii="Times New Roman" w:eastAsia="Times New Roman" w:hAnsi="Times New Roman" w:cs="Times New Roman"/>
          <w:color w:val="auto"/>
          <w:sz w:val="28"/>
          <w:szCs w:val="28"/>
          <w:lang w:val="en-US" w:bidi="ar-SA"/>
        </w:rPr>
      </w:pPr>
      <w:r w:rsidRPr="00374DE9">
        <w:rPr>
          <w:rFonts w:ascii="Times New Roman" w:eastAsia="Times New Roman" w:hAnsi="Times New Roman" w:cs="Times New Roman"/>
          <w:color w:val="auto"/>
          <w:sz w:val="28"/>
          <w:szCs w:val="28"/>
          <w:lang w:bidi="ar-SA"/>
        </w:rPr>
        <w:t xml:space="preserve">от </w:t>
      </w:r>
      <w:r w:rsidR="000C6335">
        <w:rPr>
          <w:rFonts w:ascii="Times New Roman" w:eastAsia="Times New Roman" w:hAnsi="Times New Roman" w:cs="Times New Roman"/>
          <w:color w:val="auto"/>
          <w:sz w:val="28"/>
          <w:szCs w:val="28"/>
          <w:lang w:bidi="ar-SA"/>
        </w:rPr>
        <w:t>03</w:t>
      </w:r>
      <w:r w:rsidRPr="00374DE9">
        <w:rPr>
          <w:rFonts w:ascii="Times New Roman" w:eastAsia="Times New Roman" w:hAnsi="Times New Roman" w:cs="Times New Roman"/>
          <w:color w:val="auto"/>
          <w:sz w:val="28"/>
          <w:szCs w:val="28"/>
          <w:lang w:bidi="ar-SA"/>
        </w:rPr>
        <w:t>.0</w:t>
      </w:r>
      <w:r w:rsidR="000C6335">
        <w:rPr>
          <w:rFonts w:ascii="Times New Roman" w:eastAsia="Times New Roman" w:hAnsi="Times New Roman" w:cs="Times New Roman"/>
          <w:color w:val="auto"/>
          <w:sz w:val="28"/>
          <w:szCs w:val="28"/>
          <w:lang w:bidi="ar-SA"/>
        </w:rPr>
        <w:t>9</w:t>
      </w:r>
      <w:r w:rsidRPr="00374DE9">
        <w:rPr>
          <w:rFonts w:ascii="Times New Roman" w:eastAsia="Times New Roman" w:hAnsi="Times New Roman" w:cs="Times New Roman"/>
          <w:color w:val="auto"/>
          <w:sz w:val="28"/>
          <w:szCs w:val="28"/>
          <w:lang w:bidi="ar-SA"/>
        </w:rPr>
        <w:t xml:space="preserve">.2024г.                                                </w:t>
      </w:r>
      <w:r w:rsidRPr="00374DE9">
        <w:rPr>
          <w:rFonts w:ascii="Times New Roman" w:eastAsia="Times New Roman" w:hAnsi="Times New Roman" w:cs="Times New Roman"/>
          <w:color w:val="auto"/>
          <w:sz w:val="28"/>
          <w:szCs w:val="28"/>
          <w:lang w:val="en-US" w:bidi="ar-SA"/>
        </w:rPr>
        <w:t xml:space="preserve">  </w:t>
      </w:r>
      <w:r w:rsidRPr="00374DE9">
        <w:rPr>
          <w:rFonts w:ascii="Times New Roman" w:eastAsia="Times New Roman" w:hAnsi="Times New Roman" w:cs="Times New Roman"/>
          <w:color w:val="auto"/>
          <w:sz w:val="28"/>
          <w:szCs w:val="28"/>
          <w:lang w:bidi="ar-SA"/>
        </w:rPr>
        <w:t xml:space="preserve">                                                          № </w:t>
      </w:r>
      <w:r w:rsidR="00DB3DCC">
        <w:rPr>
          <w:rFonts w:ascii="Times New Roman" w:eastAsia="Times New Roman" w:hAnsi="Times New Roman" w:cs="Times New Roman"/>
          <w:color w:val="auto"/>
          <w:sz w:val="28"/>
          <w:szCs w:val="28"/>
          <w:lang w:bidi="ar-SA"/>
        </w:rPr>
        <w:t>28</w:t>
      </w:r>
    </w:p>
    <w:p w:rsidR="00374DE9" w:rsidRPr="00374DE9" w:rsidRDefault="00374DE9" w:rsidP="00374DE9">
      <w:pPr>
        <w:widowControl/>
        <w:jc w:val="center"/>
        <w:rPr>
          <w:rFonts w:ascii="Times New Roman" w:eastAsia="Times New Roman" w:hAnsi="Times New Roman" w:cs="Times New Roman"/>
          <w:color w:val="FF0000"/>
          <w:sz w:val="18"/>
          <w:lang w:bidi="ar-SA"/>
        </w:rPr>
      </w:pPr>
    </w:p>
    <w:p w:rsidR="00374DE9" w:rsidRPr="00374DE9" w:rsidRDefault="00374DE9" w:rsidP="00374DE9">
      <w:pPr>
        <w:widowControl/>
        <w:rPr>
          <w:rFonts w:ascii="Times New Roman" w:eastAsia="Times New Roman" w:hAnsi="Times New Roman" w:cs="Times New Roman"/>
          <w:color w:val="auto"/>
          <w:sz w:val="28"/>
          <w:szCs w:val="28"/>
          <w:lang w:bidi="ar-SA"/>
        </w:rPr>
      </w:pPr>
    </w:p>
    <w:tbl>
      <w:tblPr>
        <w:tblW w:w="11413" w:type="dxa"/>
        <w:tblLook w:val="04A0" w:firstRow="1" w:lastRow="0" w:firstColumn="1" w:lastColumn="0" w:noHBand="0" w:noVBand="1"/>
      </w:tblPr>
      <w:tblGrid>
        <w:gridCol w:w="5211"/>
        <w:gridCol w:w="6202"/>
      </w:tblGrid>
      <w:tr w:rsidR="00374DE9" w:rsidRPr="00374DE9" w:rsidTr="00374DE9">
        <w:tc>
          <w:tcPr>
            <w:tcW w:w="5211" w:type="dxa"/>
          </w:tcPr>
          <w:p w:rsidR="00374DE9" w:rsidRPr="00374DE9" w:rsidRDefault="00DB3DCC" w:rsidP="00DB3DCC">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Об утверждении Типовой формы соглашения, заключаемого по результатам отбора исполнителей муниципальных услуг в социальной сфере</w:t>
            </w:r>
          </w:p>
        </w:tc>
        <w:tc>
          <w:tcPr>
            <w:tcW w:w="6202" w:type="dxa"/>
          </w:tcPr>
          <w:p w:rsidR="00374DE9" w:rsidRPr="00374DE9" w:rsidRDefault="00374DE9" w:rsidP="00374DE9">
            <w:pPr>
              <w:widowControl/>
              <w:rPr>
                <w:rFonts w:ascii="Times New Roman" w:eastAsia="Times New Roman" w:hAnsi="Times New Roman" w:cs="Times New Roman"/>
                <w:color w:val="auto"/>
                <w:sz w:val="28"/>
                <w:szCs w:val="28"/>
                <w:lang w:bidi="ar-SA"/>
              </w:rPr>
            </w:pPr>
          </w:p>
        </w:tc>
      </w:tr>
    </w:tbl>
    <w:p w:rsidR="00374DE9" w:rsidRDefault="00374DE9">
      <w:pPr>
        <w:pStyle w:val="1"/>
        <w:tabs>
          <w:tab w:val="left" w:pos="6619"/>
        </w:tabs>
        <w:spacing w:line="240" w:lineRule="auto"/>
        <w:ind w:firstLine="720"/>
        <w:jc w:val="both"/>
      </w:pPr>
    </w:p>
    <w:p w:rsidR="00374DE9" w:rsidRDefault="00374DE9" w:rsidP="00E7410F">
      <w:pPr>
        <w:pStyle w:val="1"/>
        <w:tabs>
          <w:tab w:val="left" w:pos="6619"/>
        </w:tabs>
        <w:spacing w:line="240" w:lineRule="auto"/>
        <w:ind w:firstLine="720"/>
        <w:jc w:val="both"/>
      </w:pPr>
    </w:p>
    <w:p w:rsidR="00E7410F" w:rsidRDefault="00374DE9" w:rsidP="00E7410F">
      <w:pPr>
        <w:pStyle w:val="1"/>
        <w:tabs>
          <w:tab w:val="left" w:pos="6619"/>
        </w:tabs>
        <w:spacing w:line="240" w:lineRule="auto"/>
        <w:ind w:firstLine="720"/>
        <w:jc w:val="both"/>
      </w:pPr>
      <w:r>
        <w:t>В соответствии со статьей 78.4 Бюджетного кодекса Российской Федерации, статьей 21 Федерального закона от 13.07.2020 №</w:t>
      </w:r>
      <w:r w:rsidR="00E7410F">
        <w:t xml:space="preserve"> </w:t>
      </w:r>
      <w:r>
        <w:t>189-ФЗ «О государственном</w:t>
      </w:r>
      <w:r w:rsidR="00E7410F">
        <w:t xml:space="preserve"> </w:t>
      </w:r>
      <w:r>
        <w:t>(муниципальном) социальном заказе на оказание государственных (муниципальных) услуг в социальной сфере»</w:t>
      </w:r>
    </w:p>
    <w:p w:rsidR="00E7410F" w:rsidRDefault="00E7410F" w:rsidP="00E7410F">
      <w:pPr>
        <w:pStyle w:val="1"/>
        <w:spacing w:after="160" w:line="240" w:lineRule="auto"/>
        <w:ind w:firstLine="708"/>
      </w:pPr>
    </w:p>
    <w:p w:rsidR="00A57117" w:rsidRDefault="00374DE9" w:rsidP="00E7410F">
      <w:pPr>
        <w:pStyle w:val="1"/>
        <w:spacing w:after="160" w:line="240" w:lineRule="auto"/>
        <w:ind w:firstLine="708"/>
      </w:pPr>
      <w:r>
        <w:t xml:space="preserve"> п р и </w:t>
      </w:r>
      <w:proofErr w:type="gramStart"/>
      <w:r>
        <w:t>к</w:t>
      </w:r>
      <w:proofErr w:type="gramEnd"/>
      <w:r>
        <w:t xml:space="preserve"> а з ы в а ю:</w:t>
      </w:r>
    </w:p>
    <w:p w:rsidR="00A57117" w:rsidRDefault="00DB3DCC" w:rsidP="00DB3DCC">
      <w:pPr>
        <w:pStyle w:val="1"/>
        <w:spacing w:line="240" w:lineRule="auto"/>
        <w:ind w:firstLine="720"/>
        <w:jc w:val="both"/>
      </w:pPr>
      <w:r>
        <w:t xml:space="preserve">1. </w:t>
      </w:r>
      <w:r w:rsidR="00374DE9">
        <w:t>Утвердить прилагаемую Типовую форму соглашения, заключаемого по результатам отбора исполнителей муниципальных услуг в социальной сфере (далее - Типовая форма, соглашение).</w:t>
      </w:r>
    </w:p>
    <w:p w:rsidR="00DB3DCC" w:rsidRDefault="00DB3DCC" w:rsidP="00DB3DCC">
      <w:pPr>
        <w:pStyle w:val="1"/>
        <w:spacing w:line="240" w:lineRule="auto"/>
        <w:ind w:firstLine="720"/>
        <w:jc w:val="both"/>
      </w:pPr>
      <w:r>
        <w:t>2. Настоящий приказ вступает в силу со дня его подписания и распространяет свое действие на правоотношения, возникшие с 1 сентября 2024 года.</w:t>
      </w:r>
    </w:p>
    <w:p w:rsidR="00DB3DCC" w:rsidRDefault="00DB3DCC" w:rsidP="00E7410F">
      <w:pPr>
        <w:pStyle w:val="1"/>
        <w:spacing w:after="640" w:line="240" w:lineRule="auto"/>
        <w:ind w:firstLine="720"/>
        <w:jc w:val="both"/>
      </w:pPr>
      <w:r>
        <w:t xml:space="preserve">3. Контроль за исполнением настоящего приказа возложить на начальника отдела казначейского исполнения </w:t>
      </w:r>
      <w:proofErr w:type="gramStart"/>
      <w:r>
        <w:t>бюджета  Финансового</w:t>
      </w:r>
      <w:proofErr w:type="gramEnd"/>
      <w:r>
        <w:t xml:space="preserve"> управления Администрации муниципального образования «Холм-Жирковский район» Смоленской области (Л.Н. </w:t>
      </w:r>
      <w:proofErr w:type="spellStart"/>
      <w:r>
        <w:t>Жителева</w:t>
      </w:r>
      <w:proofErr w:type="spellEnd"/>
      <w:r>
        <w:t>).</w:t>
      </w:r>
    </w:p>
    <w:p w:rsidR="00E7410F" w:rsidRDefault="00E7410F">
      <w:pPr>
        <w:pStyle w:val="1"/>
        <w:spacing w:line="240" w:lineRule="auto"/>
        <w:ind w:firstLine="0"/>
      </w:pPr>
      <w:r>
        <w:t>Заместитель Главы муниципального образования –</w:t>
      </w:r>
    </w:p>
    <w:p w:rsidR="00A57117" w:rsidRDefault="00E7410F">
      <w:pPr>
        <w:pStyle w:val="1"/>
        <w:spacing w:line="240" w:lineRule="auto"/>
        <w:ind w:firstLine="0"/>
      </w:pPr>
      <w:r>
        <w:t>н</w:t>
      </w:r>
      <w:r w:rsidR="00374DE9">
        <w:t xml:space="preserve">ачальник </w:t>
      </w:r>
      <w:r>
        <w:t>Ф</w:t>
      </w:r>
      <w:r w:rsidR="00374DE9">
        <w:t>инансового управления</w:t>
      </w:r>
    </w:p>
    <w:p w:rsidR="00E7410F" w:rsidRDefault="00374DE9" w:rsidP="00E7410F">
      <w:pPr>
        <w:pStyle w:val="1"/>
        <w:spacing w:line="240" w:lineRule="auto"/>
        <w:ind w:firstLine="0"/>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5894070</wp:posOffset>
                </wp:positionH>
                <wp:positionV relativeFrom="paragraph">
                  <wp:posOffset>215900</wp:posOffset>
                </wp:positionV>
                <wp:extent cx="1280160" cy="2222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280160" cy="222250"/>
                        </a:xfrm>
                        <a:prstGeom prst="rect">
                          <a:avLst/>
                        </a:prstGeom>
                        <a:noFill/>
                      </wps:spPr>
                      <wps:txbx>
                        <w:txbxContent>
                          <w:p w:rsidR="008F6CB4" w:rsidRDefault="008F6CB4">
                            <w:pPr>
                              <w:pStyle w:val="1"/>
                              <w:spacing w:line="240" w:lineRule="auto"/>
                              <w:ind w:firstLine="0"/>
                              <w:jc w:val="right"/>
                            </w:pPr>
                            <w:r>
                              <w:rPr>
                                <w:b/>
                                <w:bCs/>
                              </w:rPr>
                              <w:t>О.Н. Журавлева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64.1pt;margin-top:17pt;width:100.8pt;height:17.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" filled="f" stroked="f">
                <v:textbox inset="0,0,0,0">
                  <w:txbxContent>
                    <w:p w:rsidR="008F6CB4" w:rsidRDefault="008F6CB4">
                      <w:pPr>
                        <w:pStyle w:val="1"/>
                        <w:spacing w:line="240" w:lineRule="auto"/>
                        <w:ind w:firstLine="0"/>
                        <w:jc w:val="right"/>
                      </w:pPr>
                      <w:r>
                        <w:rPr>
                          <w:b/>
                          <w:bCs/>
                        </w:rPr>
                        <w:t>О.Н. Журавлева</w:t>
                      </w:r>
                    </w:p>
                  </w:txbxContent>
                </v:textbox>
                <w10:wrap type="square" side="left" anchorx="page"/>
              </v:shape>
            </w:pict>
          </mc:Fallback>
        </mc:AlternateContent>
      </w:r>
      <w:r>
        <w:t>Администрации муниципального образования</w:t>
      </w:r>
    </w:p>
    <w:p w:rsidR="00A57117" w:rsidRDefault="00374DE9" w:rsidP="00E7410F">
      <w:pPr>
        <w:pStyle w:val="1"/>
        <w:spacing w:line="240" w:lineRule="auto"/>
        <w:ind w:firstLine="0"/>
        <w:sectPr w:rsidR="00A57117" w:rsidSect="00374DE9">
          <w:headerReference w:type="first" r:id="rId8"/>
          <w:pgSz w:w="11900" w:h="16840"/>
          <w:pgMar w:top="1129" w:right="544" w:bottom="1129" w:left="1098" w:header="0" w:footer="3" w:gutter="0"/>
          <w:cols w:space="720"/>
          <w:noEndnote/>
          <w:docGrid w:linePitch="360"/>
        </w:sectPr>
      </w:pPr>
      <w:r>
        <w:t>«</w:t>
      </w:r>
      <w:r w:rsidR="00E7410F">
        <w:t>Холм-Жирковский</w:t>
      </w:r>
      <w:r>
        <w:t xml:space="preserve"> район» Смоленской области</w:t>
      </w:r>
    </w:p>
    <w:p w:rsidR="00A57117" w:rsidRDefault="00374DE9">
      <w:pPr>
        <w:pStyle w:val="20"/>
        <w:ind w:left="5660" w:firstLine="0"/>
      </w:pPr>
      <w:r>
        <w:lastRenderedPageBreak/>
        <w:t>УТВЕРЖДЕНА</w:t>
      </w:r>
    </w:p>
    <w:p w:rsidR="00A57117" w:rsidRDefault="00374DE9">
      <w:pPr>
        <w:pStyle w:val="20"/>
        <w:ind w:left="5660" w:firstLine="0"/>
      </w:pPr>
      <w:r>
        <w:t xml:space="preserve">приказом </w:t>
      </w:r>
      <w:r w:rsidR="00E7410F">
        <w:t>Ф</w:t>
      </w:r>
      <w:r>
        <w:t>инансового управления Администрации муниципального образования «</w:t>
      </w:r>
      <w:r w:rsidR="003940C8">
        <w:t>Холм-Жирковский</w:t>
      </w:r>
      <w:r>
        <w:t xml:space="preserve"> район» Смоленской области</w:t>
      </w:r>
    </w:p>
    <w:p w:rsidR="00A57117" w:rsidRDefault="00374DE9">
      <w:pPr>
        <w:pStyle w:val="20"/>
        <w:tabs>
          <w:tab w:val="left" w:leader="underscore" w:pos="8343"/>
          <w:tab w:val="left" w:leader="underscore" w:pos="9257"/>
        </w:tabs>
        <w:spacing w:after="460"/>
        <w:ind w:left="5660" w:firstLine="0"/>
      </w:pPr>
      <w:r>
        <w:t xml:space="preserve">от </w:t>
      </w:r>
      <w:r>
        <w:tab/>
        <w:t xml:space="preserve"> № </w:t>
      </w:r>
      <w:r>
        <w:tab/>
      </w:r>
    </w:p>
    <w:p w:rsidR="00A57117" w:rsidRDefault="00374DE9">
      <w:pPr>
        <w:pStyle w:val="1"/>
        <w:spacing w:line="240" w:lineRule="auto"/>
        <w:ind w:firstLine="0"/>
        <w:jc w:val="center"/>
      </w:pPr>
      <w:r>
        <w:rPr>
          <w:b/>
          <w:bCs/>
        </w:rPr>
        <w:t>ТИПОВАЯ ФОРМА</w:t>
      </w:r>
    </w:p>
    <w:p w:rsidR="00A57117" w:rsidRDefault="00374DE9">
      <w:pPr>
        <w:pStyle w:val="1"/>
        <w:spacing w:after="320" w:line="240" w:lineRule="auto"/>
        <w:ind w:firstLine="0"/>
        <w:jc w:val="center"/>
      </w:pPr>
      <w:r>
        <w:t>соглашения заключаемого по результатам отбора исполнителей муниципальных</w:t>
      </w:r>
      <w:r>
        <w:br/>
        <w:t>услуг в социальной сфере</w:t>
      </w:r>
    </w:p>
    <w:p w:rsidR="00A57117" w:rsidRDefault="00374DE9">
      <w:pPr>
        <w:pStyle w:val="40"/>
        <w:spacing w:after="460"/>
        <w:jc w:val="right"/>
      </w:pPr>
      <w:r>
        <w:t>1</w:t>
      </w:r>
    </w:p>
    <w:p w:rsidR="00A57117" w:rsidRDefault="00374DE9">
      <w:pPr>
        <w:pStyle w:val="1"/>
        <w:tabs>
          <w:tab w:val="left" w:leader="underscore" w:pos="2774"/>
          <w:tab w:val="left" w:pos="6130"/>
          <w:tab w:val="left" w:leader="underscore" w:pos="9257"/>
        </w:tabs>
        <w:spacing w:line="240" w:lineRule="auto"/>
        <w:ind w:firstLine="0"/>
      </w:pPr>
      <w:r>
        <w:t xml:space="preserve">от «___» </w:t>
      </w:r>
      <w:r>
        <w:tab/>
        <w:t xml:space="preserve"> 20 ___</w:t>
      </w:r>
      <w:r>
        <w:tab/>
        <w:t>№</w:t>
      </w:r>
      <w:r>
        <w:tab/>
      </w:r>
    </w:p>
    <w:p w:rsidR="00A57117" w:rsidRDefault="00374DE9">
      <w:pPr>
        <w:pStyle w:val="30"/>
        <w:tabs>
          <w:tab w:val="left" w:pos="6689"/>
        </w:tabs>
        <w:spacing w:after="540"/>
        <w:ind w:firstLine="420"/>
      </w:pPr>
      <w:r>
        <w:t xml:space="preserve">(дата заключения </w:t>
      </w:r>
      <w:proofErr w:type="gramStart"/>
      <w:r>
        <w:t>соглашения)</w:t>
      </w:r>
      <w:r>
        <w:tab/>
      </w:r>
      <w:proofErr w:type="gramEnd"/>
      <w:r>
        <w:t>(номер соглашения)</w:t>
      </w:r>
    </w:p>
    <w:p w:rsidR="00A57117" w:rsidRDefault="00374DE9">
      <w:pPr>
        <w:pStyle w:val="30"/>
        <w:tabs>
          <w:tab w:val="left" w:leader="underscore" w:pos="10003"/>
        </w:tabs>
      </w:pPr>
      <w:bookmarkStart w:id="0" w:name="bookmark2"/>
      <w:r>
        <w:tab/>
        <w:t>,</w:t>
      </w:r>
      <w:bookmarkEnd w:id="0"/>
    </w:p>
    <w:p w:rsidR="00A57117" w:rsidRDefault="00374DE9">
      <w:pPr>
        <w:pStyle w:val="30"/>
        <w:jc w:val="center"/>
      </w:pPr>
      <w:r>
        <w:t>(наименование органа, утвердившего муниципальный социальный заказ на оказание муниципальных услуг в</w:t>
      </w:r>
      <w:r>
        <w:br/>
        <w:t>социальной сфере)</w:t>
      </w:r>
    </w:p>
    <w:p w:rsidR="00A57117" w:rsidRDefault="00374DE9">
      <w:pPr>
        <w:pStyle w:val="1"/>
        <w:spacing w:after="220"/>
        <w:ind w:firstLine="0"/>
        <w:jc w:val="both"/>
      </w:pPr>
      <w:r>
        <w:t>которому(ой),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именуемый в дальнейшем «Уполномоченный орган», в лице</w:t>
      </w:r>
    </w:p>
    <w:p w:rsidR="00A57117" w:rsidRDefault="00374DE9">
      <w:pPr>
        <w:pStyle w:val="30"/>
        <w:spacing w:after="60"/>
        <w:ind w:firstLine="880"/>
        <w:jc w:val="both"/>
      </w:pPr>
      <w:r>
        <w:t>(наименование должности руководителя Уполномоченного органа или уполномоченного им лица)</w:t>
      </w:r>
    </w:p>
    <w:p w:rsidR="00A57117" w:rsidRDefault="00374DE9">
      <w:pPr>
        <w:pStyle w:val="1"/>
        <w:tabs>
          <w:tab w:val="left" w:leader="underscore" w:pos="6394"/>
        </w:tabs>
        <w:spacing w:line="240" w:lineRule="auto"/>
        <w:ind w:firstLine="0"/>
      </w:pPr>
      <w:r>
        <w:rPr>
          <w:sz w:val="20"/>
          <w:szCs w:val="20"/>
        </w:rPr>
        <w:tab/>
        <w:t xml:space="preserve">, </w:t>
      </w:r>
      <w:r>
        <w:t>действующего(ей)</w:t>
      </w:r>
    </w:p>
    <w:p w:rsidR="00A57117" w:rsidRDefault="00374DE9">
      <w:pPr>
        <w:pStyle w:val="30"/>
      </w:pPr>
      <w:r>
        <w:t>(фамилия, имя, отчество (при наличии) руководителя Уполномоченного органа или</w:t>
      </w:r>
    </w:p>
    <w:p w:rsidR="00A57117" w:rsidRDefault="00374DE9">
      <w:pPr>
        <w:pStyle w:val="30"/>
        <w:ind w:left="3020"/>
      </w:pPr>
      <w:r>
        <w:t>уполномоченного им лица)</w:t>
      </w:r>
    </w:p>
    <w:p w:rsidR="00A57117" w:rsidRDefault="00374DE9">
      <w:pPr>
        <w:pStyle w:val="1"/>
        <w:tabs>
          <w:tab w:val="left" w:leader="underscore" w:pos="8650"/>
        </w:tabs>
        <w:spacing w:line="223" w:lineRule="auto"/>
        <w:ind w:firstLine="0"/>
        <w:rPr>
          <w:sz w:val="20"/>
          <w:szCs w:val="20"/>
        </w:rPr>
      </w:pPr>
      <w:r>
        <w:t xml:space="preserve">на основании </w:t>
      </w:r>
      <w:r>
        <w:tab/>
      </w:r>
      <w:r>
        <w:rPr>
          <w:sz w:val="20"/>
          <w:szCs w:val="20"/>
        </w:rPr>
        <w:t>,</w:t>
      </w:r>
    </w:p>
    <w:p w:rsidR="00A57117" w:rsidRDefault="00374DE9">
      <w:pPr>
        <w:pStyle w:val="30"/>
        <w:ind w:left="2880"/>
      </w:pPr>
      <w:r>
        <w:t>(наименование, дата, номер правового акта или доверенности)</w:t>
      </w:r>
    </w:p>
    <w:p w:rsidR="00A57117" w:rsidRDefault="00374DE9">
      <w:pPr>
        <w:pStyle w:val="1"/>
        <w:tabs>
          <w:tab w:val="left" w:leader="underscore" w:pos="8650"/>
        </w:tabs>
        <w:spacing w:line="223" w:lineRule="auto"/>
        <w:ind w:firstLine="0"/>
        <w:rPr>
          <w:sz w:val="20"/>
          <w:szCs w:val="20"/>
        </w:rPr>
      </w:pPr>
      <w:r>
        <w:t xml:space="preserve">с одной стороны, и </w:t>
      </w:r>
      <w:r>
        <w:tab/>
      </w:r>
      <w:r>
        <w:rPr>
          <w:sz w:val="20"/>
          <w:szCs w:val="20"/>
        </w:rPr>
        <w:t>,</w:t>
      </w:r>
    </w:p>
    <w:p w:rsidR="00A57117" w:rsidRDefault="00374DE9">
      <w:pPr>
        <w:pStyle w:val="30"/>
        <w:ind w:firstLine="880"/>
      </w:pPr>
      <w:r>
        <w:t>(наименование юридического лица (за исключением муниципальных учреждений), фамилия,</w:t>
      </w:r>
    </w:p>
    <w:p w:rsidR="00A57117" w:rsidRDefault="00374DE9">
      <w:pPr>
        <w:pStyle w:val="30"/>
        <w:spacing w:after="60" w:line="259" w:lineRule="auto"/>
        <w:ind w:firstLine="2280"/>
        <w:jc w:val="both"/>
        <w:rPr>
          <w:sz w:val="28"/>
          <w:szCs w:val="28"/>
        </w:rPr>
      </w:pPr>
      <w:r>
        <w:t xml:space="preserve">имя отчество (при наличии) индивидуального предпринимателя или физического лица) </w:t>
      </w:r>
      <w:r>
        <w:rPr>
          <w:sz w:val="28"/>
          <w:szCs w:val="28"/>
        </w:rPr>
        <w:t>именуемое в дальнейшем «Исполнитель», в лице</w:t>
      </w:r>
    </w:p>
    <w:p w:rsidR="00A57117" w:rsidRDefault="00374DE9">
      <w:pPr>
        <w:pStyle w:val="30"/>
        <w:tabs>
          <w:tab w:val="left" w:leader="underscore" w:pos="9257"/>
        </w:tabs>
        <w:spacing w:after="60" w:line="312" w:lineRule="auto"/>
        <w:ind w:firstLine="880"/>
      </w:pPr>
      <w:r>
        <w:tab/>
        <w:t>,</w:t>
      </w:r>
    </w:p>
    <w:p w:rsidR="00A57117" w:rsidRDefault="00374DE9">
      <w:pPr>
        <w:pStyle w:val="30"/>
        <w:spacing w:line="257" w:lineRule="auto"/>
        <w:jc w:val="center"/>
      </w:pPr>
      <w:r>
        <w:t>(наименование должности, а также фамилия, имя, отчество (при наличии) лица, представляющего Исполнителя, или</w:t>
      </w:r>
      <w:r>
        <w:br/>
        <w:t>уполномоченного им лица)</w:t>
      </w:r>
    </w:p>
    <w:p w:rsidR="00A57117" w:rsidRDefault="00374DE9">
      <w:pPr>
        <w:pStyle w:val="1"/>
        <w:tabs>
          <w:tab w:val="left" w:leader="underscore" w:pos="8904"/>
        </w:tabs>
        <w:spacing w:line="240" w:lineRule="auto"/>
        <w:ind w:firstLine="0"/>
        <w:rPr>
          <w:sz w:val="20"/>
          <w:szCs w:val="20"/>
        </w:rPr>
      </w:pPr>
      <w:r>
        <w:t>действующего на основании</w:t>
      </w:r>
      <w:r>
        <w:tab/>
      </w:r>
      <w:r>
        <w:rPr>
          <w:sz w:val="20"/>
          <w:szCs w:val="20"/>
        </w:rPr>
        <w:t>,</w:t>
      </w:r>
    </w:p>
    <w:p w:rsidR="00A57117" w:rsidRDefault="00374DE9">
      <w:pPr>
        <w:pStyle w:val="30"/>
        <w:jc w:val="center"/>
      </w:pPr>
      <w:r>
        <w:t>(реквизиты учредительного документа юридического лица, свидетельства о государственной регистрации</w:t>
      </w:r>
      <w:r>
        <w:br/>
        <w:t>индивидуального предпринимателя или иной документ, удостоверяющий полномочия)</w:t>
      </w:r>
    </w:p>
    <w:p w:rsidR="00A57117" w:rsidRDefault="00374DE9">
      <w:pPr>
        <w:pStyle w:val="1"/>
        <w:spacing w:after="60"/>
        <w:ind w:firstLine="0"/>
        <w:jc w:val="both"/>
      </w:pPr>
      <w:r>
        <w:t xml:space="preserve">с другой стороны, далее именуемые «Стороны», в соответствии </w:t>
      </w:r>
      <w:proofErr w:type="gramStart"/>
      <w:r>
        <w:t>с</w:t>
      </w:r>
      <w:r w:rsidR="00BD210C">
        <w:t xml:space="preserve"> </w:t>
      </w:r>
      <w:r>
        <w:t xml:space="preserve"> Федеральным</w:t>
      </w:r>
      <w:proofErr w:type="gramEnd"/>
      <w:r>
        <w:t xml:space="preserve"> законом от 13.07.2020 № 189-ФЗ «О государственном (муниципальном) социальном </w:t>
      </w:r>
      <w:r>
        <w:lastRenderedPageBreak/>
        <w:t>заказе на оказание государственных (муниципальных) услуг в социальной сфере»</w:t>
      </w:r>
    </w:p>
    <w:p w:rsidR="00A57117" w:rsidRDefault="00374DE9">
      <w:pPr>
        <w:pStyle w:val="a7"/>
        <w:jc w:val="center"/>
      </w:pPr>
      <w:r>
        <w:t>(далее - Федеральный закон), Бюджетным кодексом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2126"/>
        <w:gridCol w:w="1954"/>
        <w:gridCol w:w="2222"/>
        <w:gridCol w:w="2088"/>
      </w:tblGrid>
      <w:tr w:rsidR="00A57117">
        <w:trPr>
          <w:trHeight w:hRule="exact" w:val="629"/>
          <w:jc w:val="center"/>
        </w:trPr>
        <w:tc>
          <w:tcPr>
            <w:tcW w:w="1867" w:type="dxa"/>
            <w:shd w:val="clear" w:color="auto" w:fill="auto"/>
          </w:tcPr>
          <w:p w:rsidR="00A57117" w:rsidRDefault="00374DE9">
            <w:pPr>
              <w:pStyle w:val="a9"/>
              <w:spacing w:line="240" w:lineRule="auto"/>
              <w:ind w:firstLine="0"/>
            </w:pPr>
            <w:r>
              <w:t>Порядком</w:t>
            </w:r>
          </w:p>
        </w:tc>
        <w:tc>
          <w:tcPr>
            <w:tcW w:w="2126" w:type="dxa"/>
            <w:shd w:val="clear" w:color="auto" w:fill="auto"/>
          </w:tcPr>
          <w:p w:rsidR="00A57117" w:rsidRDefault="00374DE9">
            <w:pPr>
              <w:pStyle w:val="a9"/>
              <w:spacing w:line="240" w:lineRule="auto"/>
              <w:ind w:firstLine="0"/>
            </w:pPr>
            <w:r>
              <w:t>предоставления</w:t>
            </w:r>
          </w:p>
        </w:tc>
        <w:tc>
          <w:tcPr>
            <w:tcW w:w="1954" w:type="dxa"/>
            <w:shd w:val="clear" w:color="auto" w:fill="auto"/>
          </w:tcPr>
          <w:p w:rsidR="00A57117" w:rsidRDefault="00374DE9">
            <w:pPr>
              <w:pStyle w:val="a9"/>
              <w:spacing w:line="240" w:lineRule="auto"/>
              <w:ind w:firstLine="520"/>
            </w:pPr>
            <w:r>
              <w:t>субсидий</w:t>
            </w:r>
          </w:p>
        </w:tc>
        <w:tc>
          <w:tcPr>
            <w:tcW w:w="2222" w:type="dxa"/>
            <w:shd w:val="clear" w:color="auto" w:fill="auto"/>
          </w:tcPr>
          <w:p w:rsidR="00A57117" w:rsidRDefault="00374DE9">
            <w:pPr>
              <w:pStyle w:val="a9"/>
              <w:tabs>
                <w:tab w:val="left" w:pos="970"/>
              </w:tabs>
              <w:spacing w:line="240" w:lineRule="auto"/>
              <w:ind w:firstLine="0"/>
              <w:jc w:val="right"/>
            </w:pPr>
            <w:r>
              <w:t>на</w:t>
            </w:r>
            <w:r>
              <w:tab/>
              <w:t>оплату</w:t>
            </w:r>
          </w:p>
        </w:tc>
        <w:tc>
          <w:tcPr>
            <w:tcW w:w="2088" w:type="dxa"/>
            <w:shd w:val="clear" w:color="auto" w:fill="auto"/>
            <w:vAlign w:val="bottom"/>
          </w:tcPr>
          <w:p w:rsidR="00A57117" w:rsidRDefault="00374DE9">
            <w:pPr>
              <w:pStyle w:val="a9"/>
              <w:spacing w:line="240" w:lineRule="auto"/>
              <w:ind w:firstLine="0"/>
              <w:jc w:val="right"/>
            </w:pPr>
            <w:r>
              <w:t>соглашения</w:t>
            </w:r>
          </w:p>
          <w:p w:rsidR="00A57117" w:rsidRDefault="00374DE9">
            <w:pPr>
              <w:pStyle w:val="a9"/>
              <w:spacing w:line="240" w:lineRule="auto"/>
              <w:ind w:right="180" w:firstLine="0"/>
              <w:jc w:val="right"/>
              <w:rPr>
                <w:sz w:val="18"/>
                <w:szCs w:val="18"/>
              </w:rPr>
            </w:pPr>
            <w:r>
              <w:rPr>
                <w:sz w:val="18"/>
                <w:szCs w:val="18"/>
              </w:rPr>
              <w:t>2</w:t>
            </w:r>
          </w:p>
          <w:p w:rsidR="00A57117" w:rsidRDefault="00374DE9">
            <w:pPr>
              <w:pStyle w:val="a9"/>
              <w:tabs>
                <w:tab w:val="left" w:leader="underscore" w:pos="1805"/>
              </w:tabs>
              <w:spacing w:line="180" w:lineRule="auto"/>
              <w:ind w:firstLine="0"/>
            </w:pPr>
            <w:r>
              <w:tab/>
              <w:t xml:space="preserve"> ,</w:t>
            </w:r>
          </w:p>
        </w:tc>
      </w:tr>
      <w:tr w:rsidR="00A57117">
        <w:trPr>
          <w:trHeight w:hRule="exact" w:val="346"/>
          <w:jc w:val="center"/>
        </w:trPr>
        <w:tc>
          <w:tcPr>
            <w:tcW w:w="1867" w:type="dxa"/>
            <w:tcBorders>
              <w:top w:val="single" w:sz="4" w:space="0" w:color="auto"/>
            </w:tcBorders>
            <w:shd w:val="clear" w:color="auto" w:fill="auto"/>
            <w:vAlign w:val="bottom"/>
          </w:tcPr>
          <w:p w:rsidR="00A57117" w:rsidRDefault="00374DE9">
            <w:pPr>
              <w:pStyle w:val="a9"/>
              <w:spacing w:line="240" w:lineRule="auto"/>
              <w:ind w:firstLine="0"/>
            </w:pPr>
            <w:r>
              <w:t>утвержденным</w:t>
            </w:r>
          </w:p>
        </w:tc>
        <w:tc>
          <w:tcPr>
            <w:tcW w:w="2126" w:type="dxa"/>
            <w:tcBorders>
              <w:top w:val="single" w:sz="4" w:space="0" w:color="auto"/>
            </w:tcBorders>
            <w:shd w:val="clear" w:color="auto" w:fill="auto"/>
          </w:tcPr>
          <w:p w:rsidR="00A57117" w:rsidRDefault="00A57117">
            <w:pPr>
              <w:rPr>
                <w:sz w:val="10"/>
                <w:szCs w:val="10"/>
              </w:rPr>
            </w:pPr>
          </w:p>
        </w:tc>
        <w:tc>
          <w:tcPr>
            <w:tcW w:w="1954" w:type="dxa"/>
            <w:tcBorders>
              <w:top w:val="single" w:sz="4" w:space="0" w:color="auto"/>
            </w:tcBorders>
            <w:shd w:val="clear" w:color="auto" w:fill="auto"/>
          </w:tcPr>
          <w:p w:rsidR="00A57117" w:rsidRDefault="00A57117">
            <w:pPr>
              <w:rPr>
                <w:sz w:val="10"/>
                <w:szCs w:val="10"/>
              </w:rPr>
            </w:pPr>
          </w:p>
        </w:tc>
        <w:tc>
          <w:tcPr>
            <w:tcW w:w="2222" w:type="dxa"/>
            <w:tcBorders>
              <w:top w:val="single" w:sz="4" w:space="0" w:color="auto"/>
            </w:tcBorders>
            <w:shd w:val="clear" w:color="auto" w:fill="auto"/>
          </w:tcPr>
          <w:p w:rsidR="00A57117" w:rsidRDefault="00A57117">
            <w:pPr>
              <w:rPr>
                <w:sz w:val="10"/>
                <w:szCs w:val="10"/>
              </w:rPr>
            </w:pPr>
          </w:p>
        </w:tc>
        <w:tc>
          <w:tcPr>
            <w:tcW w:w="2088" w:type="dxa"/>
            <w:tcBorders>
              <w:top w:val="single" w:sz="4" w:space="0" w:color="auto"/>
            </w:tcBorders>
            <w:shd w:val="clear" w:color="auto" w:fill="auto"/>
            <w:vAlign w:val="bottom"/>
          </w:tcPr>
          <w:p w:rsidR="00A57117" w:rsidRDefault="00374DE9">
            <w:pPr>
              <w:pStyle w:val="a9"/>
              <w:tabs>
                <w:tab w:val="left" w:leader="underscore" w:pos="1762"/>
              </w:tabs>
              <w:spacing w:line="240" w:lineRule="auto"/>
              <w:ind w:firstLine="0"/>
              <w:jc w:val="right"/>
            </w:pPr>
            <w:r>
              <w:t xml:space="preserve">от </w:t>
            </w:r>
            <w:r>
              <w:tab/>
            </w:r>
          </w:p>
        </w:tc>
      </w:tr>
      <w:tr w:rsidR="00A57117">
        <w:trPr>
          <w:trHeight w:hRule="exact" w:val="350"/>
          <w:jc w:val="center"/>
        </w:trPr>
        <w:tc>
          <w:tcPr>
            <w:tcW w:w="1867" w:type="dxa"/>
            <w:shd w:val="clear" w:color="auto" w:fill="auto"/>
            <w:vAlign w:val="bottom"/>
          </w:tcPr>
          <w:p w:rsidR="00A57117" w:rsidRDefault="00374DE9">
            <w:pPr>
              <w:pStyle w:val="a9"/>
              <w:tabs>
                <w:tab w:val="left" w:leader="underscore" w:pos="1109"/>
              </w:tabs>
              <w:spacing w:line="240" w:lineRule="auto"/>
              <w:ind w:firstLine="0"/>
            </w:pPr>
            <w:r>
              <w:t>№</w:t>
            </w:r>
            <w:r>
              <w:tab/>
            </w:r>
          </w:p>
        </w:tc>
        <w:tc>
          <w:tcPr>
            <w:tcW w:w="2126" w:type="dxa"/>
            <w:tcBorders>
              <w:top w:val="single" w:sz="4" w:space="0" w:color="auto"/>
            </w:tcBorders>
            <w:shd w:val="clear" w:color="auto" w:fill="auto"/>
            <w:vAlign w:val="bottom"/>
          </w:tcPr>
          <w:p w:rsidR="00A57117" w:rsidRDefault="00374DE9">
            <w:pPr>
              <w:pStyle w:val="a9"/>
              <w:tabs>
                <w:tab w:val="left" w:pos="1531"/>
              </w:tabs>
              <w:spacing w:line="240" w:lineRule="auto"/>
              <w:ind w:firstLine="0"/>
            </w:pPr>
            <w:r>
              <w:t>(далее</w:t>
            </w:r>
            <w:r>
              <w:tab/>
              <w:t>-</w:t>
            </w:r>
          </w:p>
        </w:tc>
        <w:tc>
          <w:tcPr>
            <w:tcW w:w="1954" w:type="dxa"/>
            <w:tcBorders>
              <w:top w:val="single" w:sz="4" w:space="0" w:color="auto"/>
            </w:tcBorders>
            <w:shd w:val="clear" w:color="auto" w:fill="auto"/>
            <w:vAlign w:val="bottom"/>
          </w:tcPr>
          <w:p w:rsidR="00A57117" w:rsidRDefault="00374DE9">
            <w:pPr>
              <w:pStyle w:val="a9"/>
              <w:spacing w:line="240" w:lineRule="auto"/>
              <w:ind w:firstLine="0"/>
              <w:jc w:val="center"/>
            </w:pPr>
            <w:r>
              <w:t>Порядок</w:t>
            </w:r>
          </w:p>
        </w:tc>
        <w:tc>
          <w:tcPr>
            <w:tcW w:w="2222" w:type="dxa"/>
            <w:tcBorders>
              <w:top w:val="single" w:sz="4" w:space="0" w:color="auto"/>
            </w:tcBorders>
            <w:shd w:val="clear" w:color="auto" w:fill="auto"/>
            <w:vAlign w:val="bottom"/>
          </w:tcPr>
          <w:p w:rsidR="00A57117" w:rsidRDefault="00374DE9">
            <w:pPr>
              <w:pStyle w:val="a9"/>
              <w:spacing w:line="240" w:lineRule="auto"/>
              <w:ind w:firstLine="300"/>
            </w:pPr>
            <w:r>
              <w:t>предоставления</w:t>
            </w:r>
          </w:p>
        </w:tc>
        <w:tc>
          <w:tcPr>
            <w:tcW w:w="2088" w:type="dxa"/>
            <w:tcBorders>
              <w:top w:val="single" w:sz="4" w:space="0" w:color="auto"/>
            </w:tcBorders>
            <w:shd w:val="clear" w:color="auto" w:fill="auto"/>
            <w:vAlign w:val="bottom"/>
          </w:tcPr>
          <w:p w:rsidR="00A57117" w:rsidRDefault="00374DE9">
            <w:pPr>
              <w:pStyle w:val="a9"/>
              <w:spacing w:line="240" w:lineRule="auto"/>
              <w:ind w:firstLine="0"/>
              <w:jc w:val="right"/>
            </w:pPr>
            <w:r>
              <w:t>субсидий),</w:t>
            </w:r>
          </w:p>
        </w:tc>
      </w:tr>
      <w:tr w:rsidR="00A57117">
        <w:trPr>
          <w:trHeight w:hRule="exact" w:val="350"/>
          <w:jc w:val="center"/>
        </w:trPr>
        <w:tc>
          <w:tcPr>
            <w:tcW w:w="1867" w:type="dxa"/>
            <w:tcBorders>
              <w:top w:val="single" w:sz="4" w:space="0" w:color="auto"/>
              <w:bottom w:val="single" w:sz="4" w:space="0" w:color="auto"/>
            </w:tcBorders>
            <w:shd w:val="clear" w:color="auto" w:fill="auto"/>
          </w:tcPr>
          <w:p w:rsidR="00A57117" w:rsidRDefault="00A57117">
            <w:pPr>
              <w:rPr>
                <w:sz w:val="10"/>
                <w:szCs w:val="10"/>
              </w:rPr>
            </w:pPr>
          </w:p>
        </w:tc>
        <w:tc>
          <w:tcPr>
            <w:tcW w:w="2126" w:type="dxa"/>
            <w:tcBorders>
              <w:bottom w:val="single" w:sz="4" w:space="0" w:color="auto"/>
            </w:tcBorders>
            <w:shd w:val="clear" w:color="auto" w:fill="auto"/>
            <w:vAlign w:val="bottom"/>
          </w:tcPr>
          <w:p w:rsidR="00A57117" w:rsidRDefault="00374DE9">
            <w:pPr>
              <w:pStyle w:val="a9"/>
              <w:spacing w:line="240" w:lineRule="auto"/>
              <w:ind w:right="360" w:firstLine="0"/>
              <w:jc w:val="right"/>
              <w:rPr>
                <w:sz w:val="18"/>
                <w:szCs w:val="18"/>
              </w:rPr>
            </w:pPr>
            <w:r>
              <w:rPr>
                <w:sz w:val="18"/>
                <w:szCs w:val="18"/>
              </w:rPr>
              <w:t>3</w:t>
            </w:r>
          </w:p>
          <w:p w:rsidR="00A57117" w:rsidRDefault="00374DE9">
            <w:pPr>
              <w:pStyle w:val="a9"/>
              <w:tabs>
                <w:tab w:val="left" w:leader="underscore" w:pos="1666"/>
              </w:tabs>
              <w:spacing w:line="180" w:lineRule="auto"/>
              <w:ind w:firstLine="0"/>
            </w:pPr>
            <w:r>
              <w:tab/>
              <w:t xml:space="preserve"> ,</w:t>
            </w:r>
          </w:p>
        </w:tc>
        <w:tc>
          <w:tcPr>
            <w:tcW w:w="1954" w:type="dxa"/>
            <w:shd w:val="clear" w:color="auto" w:fill="auto"/>
            <w:vAlign w:val="bottom"/>
          </w:tcPr>
          <w:p w:rsidR="00A57117" w:rsidRDefault="00374DE9">
            <w:pPr>
              <w:pStyle w:val="a9"/>
              <w:spacing w:line="240" w:lineRule="auto"/>
              <w:ind w:firstLine="160"/>
            </w:pPr>
            <w:r>
              <w:t>заключили</w:t>
            </w:r>
          </w:p>
        </w:tc>
        <w:tc>
          <w:tcPr>
            <w:tcW w:w="2222" w:type="dxa"/>
            <w:shd w:val="clear" w:color="auto" w:fill="auto"/>
            <w:vAlign w:val="bottom"/>
          </w:tcPr>
          <w:p w:rsidR="00A57117" w:rsidRDefault="00374DE9">
            <w:pPr>
              <w:pStyle w:val="a9"/>
              <w:spacing w:line="240" w:lineRule="auto"/>
              <w:ind w:firstLine="0"/>
              <w:jc w:val="center"/>
            </w:pPr>
            <w:r>
              <w:t>настоящее</w:t>
            </w:r>
          </w:p>
        </w:tc>
        <w:tc>
          <w:tcPr>
            <w:tcW w:w="2088" w:type="dxa"/>
            <w:shd w:val="clear" w:color="auto" w:fill="auto"/>
            <w:vAlign w:val="bottom"/>
          </w:tcPr>
          <w:p w:rsidR="00A57117" w:rsidRDefault="00374DE9">
            <w:pPr>
              <w:pStyle w:val="a9"/>
              <w:tabs>
                <w:tab w:val="left" w:pos="1925"/>
              </w:tabs>
              <w:spacing w:line="240" w:lineRule="auto"/>
              <w:ind w:firstLine="0"/>
            </w:pPr>
            <w:r>
              <w:t>Соглашение</w:t>
            </w:r>
            <w:r>
              <w:tab/>
              <w:t>о</w:t>
            </w:r>
          </w:p>
        </w:tc>
      </w:tr>
    </w:tbl>
    <w:p w:rsidR="00A57117" w:rsidRDefault="00374DE9">
      <w:pPr>
        <w:pStyle w:val="1"/>
        <w:spacing w:after="220"/>
        <w:ind w:firstLine="0"/>
      </w:pPr>
      <w:bookmarkStart w:id="1" w:name="bookmark3"/>
      <w:r>
        <w:t>нижеследующем.</w:t>
      </w:r>
      <w:bookmarkEnd w:id="1"/>
    </w:p>
    <w:p w:rsidR="00A57117" w:rsidRDefault="00374DE9">
      <w:pPr>
        <w:pStyle w:val="1"/>
        <w:numPr>
          <w:ilvl w:val="0"/>
          <w:numId w:val="1"/>
        </w:numPr>
        <w:tabs>
          <w:tab w:val="left" w:pos="334"/>
        </w:tabs>
        <w:spacing w:after="220"/>
        <w:ind w:firstLine="0"/>
        <w:jc w:val="center"/>
      </w:pPr>
      <w:r>
        <w:t>Предмет Соглашения</w:t>
      </w:r>
    </w:p>
    <w:p w:rsidR="00A57117" w:rsidRDefault="00374DE9">
      <w:pPr>
        <w:pStyle w:val="1"/>
        <w:numPr>
          <w:ilvl w:val="1"/>
          <w:numId w:val="2"/>
        </w:numPr>
        <w:tabs>
          <w:tab w:val="left" w:pos="1222"/>
          <w:tab w:val="left" w:leader="underscore" w:pos="6950"/>
        </w:tabs>
        <w:ind w:firstLine="720"/>
        <w:jc w:val="both"/>
      </w:pPr>
      <w:bookmarkStart w:id="2" w:name="bookmark4"/>
      <w:r>
        <w:t>. Предметом настоящего Соглашения является предоставление Исполнителю из местного бюджета в 20__ году/20__ - 20__ годах</w:t>
      </w:r>
      <w:r>
        <w:rPr>
          <w:vertAlign w:val="superscript"/>
        </w:rPr>
        <w:t>4</w:t>
      </w:r>
      <w:r>
        <w:t xml:space="preserve"> субсидии на оплату соглашения </w:t>
      </w:r>
      <w:r>
        <w:tab/>
      </w:r>
      <w:r>
        <w:rPr>
          <w:vertAlign w:val="superscript"/>
        </w:rPr>
        <w:t>5</w:t>
      </w:r>
      <w:r>
        <w:t>, в целях оказания</w:t>
      </w:r>
      <w:bookmarkEnd w:id="2"/>
    </w:p>
    <w:p w:rsidR="00A57117" w:rsidRDefault="00374DE9">
      <w:pPr>
        <w:pStyle w:val="1"/>
        <w:tabs>
          <w:tab w:val="left" w:leader="underscore" w:pos="9874"/>
        </w:tabs>
        <w:ind w:firstLine="0"/>
        <w:jc w:val="both"/>
      </w:pPr>
      <w:r>
        <w:t>включенной(</w:t>
      </w:r>
      <w:proofErr w:type="spellStart"/>
      <w:r>
        <w:t>ых</w:t>
      </w:r>
      <w:proofErr w:type="spellEnd"/>
      <w:r>
        <w:t xml:space="preserve">) в муниципальный социальный заказ на оказание муниципальных услуг в социальной сфере, утвержденный Уполномоченным органом № </w:t>
      </w:r>
      <w:r>
        <w:tab/>
        <w:t xml:space="preserve"> от</w:t>
      </w:r>
    </w:p>
    <w:p w:rsidR="00A57117" w:rsidRDefault="00374DE9">
      <w:pPr>
        <w:pStyle w:val="1"/>
        <w:tabs>
          <w:tab w:val="left" w:leader="underscore" w:pos="330"/>
          <w:tab w:val="left" w:pos="864"/>
          <w:tab w:val="left" w:leader="underscore" w:pos="2230"/>
          <w:tab w:val="left" w:leader="underscore" w:pos="3077"/>
        </w:tabs>
        <w:ind w:firstLine="0"/>
        <w:jc w:val="both"/>
      </w:pPr>
      <w:r>
        <w:t>«</w:t>
      </w:r>
      <w:proofErr w:type="gramStart"/>
      <w:r>
        <w:tab/>
        <w:t>»</w:t>
      </w:r>
      <w:r>
        <w:tab/>
      </w:r>
      <w:proofErr w:type="gramEnd"/>
      <w:r>
        <w:tab/>
        <w:t xml:space="preserve"> 20</w:t>
      </w:r>
      <w:r>
        <w:tab/>
        <w:t xml:space="preserve"> года (далее - Субсидия, социальный заказ), в</w:t>
      </w:r>
    </w:p>
    <w:p w:rsidR="00A57117" w:rsidRDefault="00374DE9">
      <w:pPr>
        <w:pStyle w:val="1"/>
        <w:ind w:firstLine="0"/>
      </w:pPr>
      <w:r>
        <w:t>муниципальной(</w:t>
      </w:r>
      <w:proofErr w:type="spellStart"/>
      <w:r>
        <w:t>ых</w:t>
      </w:r>
      <w:proofErr w:type="spellEnd"/>
      <w:r>
        <w:t>) услуги (услуг) в социальной сфере (далее - Услуга (Услуги)</w:t>
      </w:r>
      <w:r>
        <w:rPr>
          <w:vertAlign w:val="superscript"/>
        </w:rPr>
        <w:t>6</w:t>
      </w:r>
      <w:r>
        <w:t>:</w:t>
      </w:r>
    </w:p>
    <w:p w:rsidR="00A57117" w:rsidRDefault="00374DE9">
      <w:pPr>
        <w:pStyle w:val="ab"/>
        <w:numPr>
          <w:ilvl w:val="2"/>
          <w:numId w:val="2"/>
        </w:numPr>
        <w:tabs>
          <w:tab w:val="left" w:pos="10085"/>
          <w:tab w:val="right" w:leader="underscore" w:pos="10128"/>
        </w:tabs>
        <w:jc w:val="both"/>
      </w:pPr>
      <w:r>
        <w:fldChar w:fldCharType="begin"/>
      </w:r>
      <w:r>
        <w:instrText xml:space="preserve"> TOC \o "1-5" \h \z </w:instrText>
      </w:r>
      <w:r>
        <w:fldChar w:fldCharType="separate"/>
      </w:r>
      <w:r>
        <w:t>;</w:t>
      </w:r>
    </w:p>
    <w:p w:rsidR="00A57117" w:rsidRDefault="00374DE9">
      <w:pPr>
        <w:pStyle w:val="ab"/>
        <w:numPr>
          <w:ilvl w:val="2"/>
          <w:numId w:val="2"/>
        </w:numPr>
        <w:tabs>
          <w:tab w:val="left" w:pos="10085"/>
          <w:tab w:val="right" w:leader="underscore" w:pos="10128"/>
        </w:tabs>
        <w:jc w:val="both"/>
      </w:pPr>
      <w:r>
        <w:t>;</w:t>
      </w:r>
    </w:p>
    <w:p w:rsidR="00A57117" w:rsidRDefault="00374DE9">
      <w:pPr>
        <w:pStyle w:val="ab"/>
        <w:numPr>
          <w:ilvl w:val="2"/>
          <w:numId w:val="2"/>
        </w:numPr>
        <w:tabs>
          <w:tab w:val="left" w:pos="10085"/>
          <w:tab w:val="right" w:leader="underscore" w:pos="10128"/>
        </w:tabs>
        <w:jc w:val="both"/>
      </w:pPr>
      <w:r>
        <w:t>;</w:t>
      </w:r>
    </w:p>
    <w:p w:rsidR="00A57117" w:rsidRDefault="00374DE9">
      <w:pPr>
        <w:pStyle w:val="ab"/>
        <w:numPr>
          <w:ilvl w:val="2"/>
          <w:numId w:val="2"/>
        </w:numPr>
        <w:tabs>
          <w:tab w:val="left" w:pos="10085"/>
          <w:tab w:val="right" w:leader="underscore" w:pos="10128"/>
        </w:tabs>
        <w:spacing w:after="220"/>
        <w:jc w:val="both"/>
      </w:pPr>
      <w:r>
        <w:t>;</w:t>
      </w:r>
      <w:r>
        <w:fldChar w:fldCharType="end"/>
      </w:r>
    </w:p>
    <w:p w:rsidR="00A57117" w:rsidRDefault="00374DE9">
      <w:pPr>
        <w:pStyle w:val="1"/>
        <w:numPr>
          <w:ilvl w:val="1"/>
          <w:numId w:val="2"/>
        </w:numPr>
        <w:tabs>
          <w:tab w:val="left" w:pos="1218"/>
        </w:tabs>
        <w:spacing w:line="240" w:lineRule="auto"/>
        <w:ind w:firstLine="720"/>
        <w:jc w:val="both"/>
      </w:pPr>
      <w:proofErr w:type="gramStart"/>
      <w:r>
        <w:t>.1.1</w:t>
      </w:r>
      <w:proofErr w:type="gramEnd"/>
      <w:r>
        <w:t xml:space="preserve"> в рамках реализации Исполнителем следующего(их) проекта(</w:t>
      </w:r>
      <w:proofErr w:type="spellStart"/>
      <w:r>
        <w:t>ов</w:t>
      </w:r>
      <w:proofErr w:type="spellEnd"/>
      <w:r>
        <w:t>) (мероприятий):</w:t>
      </w:r>
    </w:p>
    <w:p w:rsidR="00A57117" w:rsidRDefault="00374DE9">
      <w:pPr>
        <w:pStyle w:val="1"/>
        <w:numPr>
          <w:ilvl w:val="1"/>
          <w:numId w:val="2"/>
        </w:numPr>
        <w:tabs>
          <w:tab w:val="left" w:pos="1861"/>
          <w:tab w:val="left" w:pos="3144"/>
          <w:tab w:val="left" w:pos="6043"/>
          <w:tab w:val="left" w:pos="9175"/>
        </w:tabs>
        <w:spacing w:line="240" w:lineRule="auto"/>
        <w:ind w:firstLine="720"/>
        <w:jc w:val="both"/>
      </w:pPr>
      <w:proofErr w:type="gramStart"/>
      <w:r>
        <w:t>.1.1.2</w:t>
      </w:r>
      <w:proofErr w:type="gramEnd"/>
      <w:r>
        <w:tab/>
        <w:t>достижения</w:t>
      </w:r>
      <w:r>
        <w:tab/>
        <w:t>результата(</w:t>
      </w:r>
      <w:proofErr w:type="spellStart"/>
      <w:r>
        <w:t>ов</w:t>
      </w:r>
      <w:proofErr w:type="spellEnd"/>
      <w:r>
        <w:t>)</w:t>
      </w:r>
      <w:r>
        <w:tab/>
        <w:t>проекта</w:t>
      </w:r>
    </w:p>
    <w:p w:rsidR="00A57117" w:rsidRDefault="00374DE9">
      <w:pPr>
        <w:pStyle w:val="30"/>
        <w:tabs>
          <w:tab w:val="left" w:leader="underscore" w:pos="9175"/>
        </w:tabs>
        <w:spacing w:line="178" w:lineRule="auto"/>
        <w:ind w:firstLine="9120"/>
      </w:pPr>
      <w:r>
        <w:rPr>
          <w:sz w:val="18"/>
          <w:szCs w:val="18"/>
        </w:rPr>
        <w:t xml:space="preserve">7 </w:t>
      </w:r>
      <w:proofErr w:type="gramStart"/>
      <w:r>
        <w:rPr>
          <w:sz w:val="28"/>
          <w:szCs w:val="28"/>
        </w:rPr>
        <w:tab/>
        <w:t xml:space="preserve"> ;</w:t>
      </w:r>
      <w:proofErr w:type="gramEnd"/>
      <w:r>
        <w:rPr>
          <w:sz w:val="28"/>
          <w:szCs w:val="28"/>
        </w:rPr>
        <w:t xml:space="preserve"> </w:t>
      </w:r>
      <w:r>
        <w:t>(наименование проекта)</w:t>
      </w:r>
    </w:p>
    <w:p w:rsidR="00A57117" w:rsidRDefault="00374DE9">
      <w:pPr>
        <w:pStyle w:val="1"/>
        <w:numPr>
          <w:ilvl w:val="1"/>
          <w:numId w:val="2"/>
        </w:numPr>
        <w:tabs>
          <w:tab w:val="left" w:pos="1851"/>
          <w:tab w:val="left" w:pos="2323"/>
          <w:tab w:val="left" w:pos="4406"/>
          <w:tab w:val="left" w:pos="6341"/>
          <w:tab w:val="left" w:pos="8534"/>
        </w:tabs>
        <w:spacing w:after="220" w:line="228" w:lineRule="auto"/>
        <w:ind w:firstLine="720"/>
        <w:jc w:val="both"/>
      </w:pPr>
      <w:proofErr w:type="gramStart"/>
      <w:r>
        <w:t>.1.1.3</w:t>
      </w:r>
      <w:proofErr w:type="gramEnd"/>
      <w:r>
        <w:tab/>
        <w:t>достижения</w:t>
      </w:r>
      <w:r>
        <w:tab/>
        <w:t>результата</w:t>
      </w:r>
      <w:r>
        <w:tab/>
        <w:t>(выполнения</w:t>
      </w:r>
      <w:r>
        <w:tab/>
        <w:t>мероприятия)</w:t>
      </w:r>
    </w:p>
    <w:p w:rsidR="00A57117" w:rsidRDefault="00374DE9">
      <w:pPr>
        <w:pStyle w:val="30"/>
        <w:spacing w:after="160"/>
        <w:jc w:val="center"/>
      </w:pPr>
      <w:r>
        <w:t>(вид и наименование структурного элемента)</w:t>
      </w:r>
    </w:p>
    <w:p w:rsidR="00A57117" w:rsidRDefault="00374DE9">
      <w:pPr>
        <w:pStyle w:val="1"/>
        <w:spacing w:after="160" w:line="240" w:lineRule="auto"/>
        <w:ind w:firstLine="0"/>
      </w:pPr>
      <w:r>
        <w:t xml:space="preserve"> муниципальной программы</w:t>
      </w:r>
    </w:p>
    <w:p w:rsidR="00A57117" w:rsidRDefault="00374DE9">
      <w:pPr>
        <w:pStyle w:val="30"/>
        <w:jc w:val="center"/>
      </w:pPr>
      <w:r>
        <w:t>(наименование программы)</w:t>
      </w:r>
    </w:p>
    <w:p w:rsidR="00A57117" w:rsidRDefault="00374DE9">
      <w:pPr>
        <w:pStyle w:val="1"/>
        <w:numPr>
          <w:ilvl w:val="1"/>
          <w:numId w:val="2"/>
        </w:numPr>
        <w:tabs>
          <w:tab w:val="left" w:pos="1246"/>
        </w:tabs>
        <w:ind w:firstLine="720"/>
        <w:jc w:val="both"/>
      </w:pPr>
      <w:r>
        <w:t>. Оказание Услуги (Услуг) осуществляется в соответствии с условиями оказания Услуги (Услуг), указанными в Приложении № ___, являющимся неотъемлемой частью настоящего Соглашения</w:t>
      </w:r>
      <w:r>
        <w:rPr>
          <w:vertAlign w:val="superscript"/>
        </w:rPr>
        <w:t>9</w:t>
      </w:r>
      <w:r>
        <w:t>, в 20__году/20__-20___годах</w:t>
      </w:r>
      <w:r>
        <w:rPr>
          <w:vertAlign w:val="superscript"/>
        </w:rPr>
        <w:t>5</w:t>
      </w:r>
      <w:r>
        <w:t>.</w:t>
      </w:r>
    </w:p>
    <w:p w:rsidR="00A57117" w:rsidRDefault="00374DE9">
      <w:pPr>
        <w:pStyle w:val="1"/>
        <w:numPr>
          <w:ilvl w:val="1"/>
          <w:numId w:val="2"/>
        </w:numPr>
        <w:tabs>
          <w:tab w:val="left" w:pos="1237"/>
        </w:tabs>
        <w:spacing w:after="320"/>
        <w:ind w:firstLine="720"/>
        <w:jc w:val="both"/>
      </w:pPr>
      <w:bookmarkStart w:id="3" w:name="bookmark5"/>
      <w:r>
        <w:t>. 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 с требованиями к условиям и порядку оказания Услуги (Услуг), утвержденными Уполномоченным органом (далее - стандарт (порядок).</w:t>
      </w:r>
      <w:bookmarkEnd w:id="3"/>
    </w:p>
    <w:p w:rsidR="00A57117" w:rsidRDefault="00374DE9" w:rsidP="00760B67">
      <w:pPr>
        <w:pStyle w:val="1"/>
        <w:numPr>
          <w:ilvl w:val="0"/>
          <w:numId w:val="1"/>
        </w:numPr>
        <w:tabs>
          <w:tab w:val="left" w:pos="426"/>
        </w:tabs>
        <w:spacing w:after="180" w:line="240" w:lineRule="auto"/>
        <w:ind w:right="820" w:firstLine="0"/>
        <w:jc w:val="center"/>
      </w:pPr>
      <w:r>
        <w:t>Порядок, условия предоставления Субсидии</w:t>
      </w:r>
    </w:p>
    <w:p w:rsidR="00A57117" w:rsidRDefault="00374DE9">
      <w:pPr>
        <w:pStyle w:val="1"/>
        <w:numPr>
          <w:ilvl w:val="1"/>
          <w:numId w:val="3"/>
        </w:numPr>
        <w:tabs>
          <w:tab w:val="left" w:pos="1386"/>
        </w:tabs>
        <w:ind w:firstLine="740"/>
        <w:jc w:val="both"/>
      </w:pPr>
      <w:r>
        <w:lastRenderedPageBreak/>
        <w:t>Субсидия предоставляется Исполнителю на оказание Услуги (Услуг), определенной(</w:t>
      </w:r>
      <w:proofErr w:type="spellStart"/>
      <w:r>
        <w:t>ых</w:t>
      </w:r>
      <w:proofErr w:type="spellEnd"/>
      <w:r>
        <w:t>) пунктом 1.1 настоящего Соглашения.</w:t>
      </w:r>
    </w:p>
    <w:p w:rsidR="00A57117" w:rsidRDefault="00374DE9">
      <w:pPr>
        <w:pStyle w:val="1"/>
        <w:numPr>
          <w:ilvl w:val="1"/>
          <w:numId w:val="3"/>
        </w:numPr>
        <w:tabs>
          <w:tab w:val="left" w:pos="2021"/>
          <w:tab w:val="left" w:pos="6505"/>
          <w:tab w:val="left" w:leader="underscore" w:pos="9874"/>
        </w:tabs>
        <w:ind w:firstLine="740"/>
        <w:jc w:val="both"/>
      </w:pPr>
      <w:r>
        <w:t>Субсидия предоставляется в форме</w:t>
      </w:r>
      <w:r>
        <w:rPr>
          <w:vertAlign w:val="superscript"/>
        </w:rPr>
        <w:t>10</w:t>
      </w:r>
      <w:r>
        <w:tab/>
      </w:r>
      <w:r>
        <w:tab/>
        <w:t xml:space="preserve"> в</w:t>
      </w:r>
    </w:p>
    <w:p w:rsidR="00A57117" w:rsidRDefault="00374DE9">
      <w:pPr>
        <w:pStyle w:val="1"/>
        <w:ind w:firstLine="0"/>
        <w:jc w:val="both"/>
      </w:pPr>
      <w:bookmarkStart w:id="4" w:name="bookmark7"/>
      <w:r>
        <w:t>соответствии с Порядком предоставления субсидий.</w:t>
      </w:r>
      <w:bookmarkEnd w:id="4"/>
    </w:p>
    <w:p w:rsidR="00A57117" w:rsidRDefault="00374DE9">
      <w:pPr>
        <w:pStyle w:val="1"/>
        <w:numPr>
          <w:ilvl w:val="1"/>
          <w:numId w:val="3"/>
        </w:numPr>
        <w:tabs>
          <w:tab w:val="left" w:pos="1386"/>
        </w:tabs>
        <w:ind w:firstLine="740"/>
        <w:jc w:val="both"/>
      </w:pPr>
      <w: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(далее - коды БК).</w:t>
      </w:r>
    </w:p>
    <w:p w:rsidR="00A57117" w:rsidRDefault="00374DE9">
      <w:pPr>
        <w:pStyle w:val="1"/>
        <w:numPr>
          <w:ilvl w:val="1"/>
          <w:numId w:val="3"/>
        </w:numPr>
        <w:tabs>
          <w:tab w:val="left" w:pos="2021"/>
        </w:tabs>
        <w:ind w:firstLine="700"/>
        <w:jc w:val="both"/>
      </w:pPr>
      <w:r>
        <w:t>Субсидия предоставляется Исполнителю</w:t>
      </w:r>
    </w:p>
    <w:p w:rsidR="00A57117" w:rsidRDefault="00374DE9">
      <w:pPr>
        <w:pStyle w:val="1"/>
        <w:ind w:firstLine="700"/>
        <w:jc w:val="both"/>
      </w:pPr>
      <w:r>
        <w:t>а) в следующем размере</w:t>
      </w:r>
      <w:r>
        <w:rPr>
          <w:vertAlign w:val="superscript"/>
        </w:rPr>
        <w:t>11</w:t>
      </w:r>
      <w:r>
        <w:t>:</w:t>
      </w:r>
    </w:p>
    <w:tbl>
      <w:tblPr>
        <w:tblOverlap w:val="never"/>
        <w:tblW w:w="0" w:type="auto"/>
        <w:jc w:val="right"/>
        <w:tblLayout w:type="fixed"/>
        <w:tblCellMar>
          <w:left w:w="10" w:type="dxa"/>
          <w:right w:w="10" w:type="dxa"/>
        </w:tblCellMar>
        <w:tblLook w:val="04A0" w:firstRow="1" w:lastRow="0" w:firstColumn="1" w:lastColumn="0" w:noHBand="0" w:noVBand="1"/>
      </w:tblPr>
      <w:tblGrid>
        <w:gridCol w:w="1814"/>
        <w:gridCol w:w="1123"/>
        <w:gridCol w:w="1867"/>
        <w:gridCol w:w="3091"/>
        <w:gridCol w:w="1642"/>
      </w:tblGrid>
      <w:tr w:rsidR="00A57117">
        <w:trPr>
          <w:trHeight w:hRule="exact" w:val="326"/>
          <w:jc w:val="right"/>
        </w:trPr>
        <w:tc>
          <w:tcPr>
            <w:tcW w:w="1814" w:type="dxa"/>
            <w:shd w:val="clear" w:color="auto" w:fill="auto"/>
          </w:tcPr>
          <w:p w:rsidR="00A57117" w:rsidRDefault="00374DE9">
            <w:pPr>
              <w:pStyle w:val="a9"/>
              <w:spacing w:line="240" w:lineRule="auto"/>
              <w:ind w:firstLine="0"/>
            </w:pPr>
            <w:r>
              <w:t>в 20__ году ___</w:t>
            </w:r>
          </w:p>
        </w:tc>
        <w:tc>
          <w:tcPr>
            <w:tcW w:w="1123" w:type="dxa"/>
            <w:vMerge w:val="restart"/>
            <w:shd w:val="clear" w:color="auto" w:fill="auto"/>
          </w:tcPr>
          <w:p w:rsidR="00A57117" w:rsidRDefault="00374DE9">
            <w:pPr>
              <w:pStyle w:val="a9"/>
              <w:tabs>
                <w:tab w:val="left" w:leader="underscore" w:pos="706"/>
              </w:tabs>
              <w:spacing w:line="240" w:lineRule="auto"/>
              <w:ind w:firstLine="0"/>
            </w:pPr>
            <w:r>
              <w:tab/>
              <w:t xml:space="preserve"> (_</w:t>
            </w:r>
          </w:p>
        </w:tc>
        <w:tc>
          <w:tcPr>
            <w:tcW w:w="1867" w:type="dxa"/>
            <w:vMerge w:val="restart"/>
            <w:shd w:val="clear" w:color="auto" w:fill="auto"/>
            <w:vAlign w:val="bottom"/>
          </w:tcPr>
          <w:p w:rsidR="00A57117" w:rsidRDefault="00374DE9">
            <w:pPr>
              <w:pStyle w:val="a9"/>
              <w:spacing w:line="240" w:lineRule="auto"/>
              <w:ind w:firstLine="0"/>
              <w:rPr>
                <w:sz w:val="20"/>
                <w:szCs w:val="20"/>
              </w:rPr>
            </w:pPr>
            <w:r>
              <w:rPr>
                <w:sz w:val="20"/>
                <w:szCs w:val="20"/>
              </w:rPr>
              <w:t>(сумма прописью)</w:t>
            </w:r>
          </w:p>
        </w:tc>
        <w:tc>
          <w:tcPr>
            <w:tcW w:w="3091" w:type="dxa"/>
            <w:vMerge w:val="restart"/>
            <w:shd w:val="clear" w:color="auto" w:fill="auto"/>
          </w:tcPr>
          <w:p w:rsidR="00A57117" w:rsidRDefault="00374DE9">
            <w:pPr>
              <w:pStyle w:val="a9"/>
              <w:spacing w:line="240" w:lineRule="auto"/>
              <w:ind w:firstLine="0"/>
            </w:pPr>
            <w:r>
              <w:t>___) рублей - по коду БК</w:t>
            </w:r>
          </w:p>
        </w:tc>
        <w:tc>
          <w:tcPr>
            <w:tcW w:w="1642" w:type="dxa"/>
            <w:vMerge w:val="restart"/>
            <w:shd w:val="clear" w:color="auto" w:fill="auto"/>
            <w:vAlign w:val="bottom"/>
          </w:tcPr>
          <w:p w:rsidR="00A57117" w:rsidRDefault="00374DE9">
            <w:pPr>
              <w:pStyle w:val="a9"/>
              <w:tabs>
                <w:tab w:val="left" w:leader="underscore" w:pos="1123"/>
              </w:tabs>
              <w:spacing w:line="240" w:lineRule="auto"/>
              <w:ind w:firstLine="0"/>
            </w:pPr>
            <w:r>
              <w:tab/>
              <w:t>;</w:t>
            </w:r>
          </w:p>
          <w:p w:rsidR="00A57117" w:rsidRDefault="00374DE9">
            <w:pPr>
              <w:pStyle w:val="a9"/>
              <w:spacing w:line="240" w:lineRule="auto"/>
              <w:ind w:firstLine="220"/>
              <w:rPr>
                <w:sz w:val="20"/>
                <w:szCs w:val="20"/>
              </w:rPr>
            </w:pPr>
            <w:r>
              <w:rPr>
                <w:sz w:val="20"/>
                <w:szCs w:val="20"/>
              </w:rPr>
              <w:t>(код БК)</w:t>
            </w:r>
          </w:p>
        </w:tc>
      </w:tr>
      <w:tr w:rsidR="00A57117">
        <w:trPr>
          <w:trHeight w:hRule="exact" w:val="264"/>
          <w:jc w:val="right"/>
        </w:trPr>
        <w:tc>
          <w:tcPr>
            <w:tcW w:w="1814" w:type="dxa"/>
            <w:tcBorders>
              <w:top w:val="single" w:sz="4" w:space="0" w:color="auto"/>
            </w:tcBorders>
            <w:shd w:val="clear" w:color="auto" w:fill="auto"/>
          </w:tcPr>
          <w:p w:rsidR="00A57117" w:rsidRDefault="00A57117">
            <w:pPr>
              <w:rPr>
                <w:sz w:val="10"/>
                <w:szCs w:val="10"/>
              </w:rPr>
            </w:pPr>
          </w:p>
        </w:tc>
        <w:tc>
          <w:tcPr>
            <w:tcW w:w="1123" w:type="dxa"/>
            <w:vMerge/>
            <w:shd w:val="clear" w:color="auto" w:fill="auto"/>
          </w:tcPr>
          <w:p w:rsidR="00A57117" w:rsidRDefault="00A57117"/>
        </w:tc>
        <w:tc>
          <w:tcPr>
            <w:tcW w:w="1867" w:type="dxa"/>
            <w:vMerge/>
            <w:shd w:val="clear" w:color="auto" w:fill="auto"/>
            <w:vAlign w:val="bottom"/>
          </w:tcPr>
          <w:p w:rsidR="00A57117" w:rsidRDefault="00A57117"/>
        </w:tc>
        <w:tc>
          <w:tcPr>
            <w:tcW w:w="3091" w:type="dxa"/>
            <w:vMerge/>
            <w:shd w:val="clear" w:color="auto" w:fill="auto"/>
          </w:tcPr>
          <w:p w:rsidR="00A57117" w:rsidRDefault="00A57117"/>
        </w:tc>
        <w:tc>
          <w:tcPr>
            <w:tcW w:w="1642" w:type="dxa"/>
            <w:vMerge/>
            <w:shd w:val="clear" w:color="auto" w:fill="auto"/>
            <w:vAlign w:val="bottom"/>
          </w:tcPr>
          <w:p w:rsidR="00A57117" w:rsidRDefault="00A57117"/>
        </w:tc>
      </w:tr>
      <w:tr w:rsidR="00A57117">
        <w:trPr>
          <w:trHeight w:hRule="exact" w:val="595"/>
          <w:jc w:val="right"/>
        </w:trPr>
        <w:tc>
          <w:tcPr>
            <w:tcW w:w="1814" w:type="dxa"/>
            <w:shd w:val="clear" w:color="auto" w:fill="auto"/>
          </w:tcPr>
          <w:p w:rsidR="00A57117" w:rsidRDefault="00374DE9">
            <w:pPr>
              <w:pStyle w:val="a9"/>
              <w:spacing w:line="240" w:lineRule="auto"/>
              <w:ind w:firstLine="0"/>
            </w:pPr>
            <w:r>
              <w:t>в 20__ году ___</w:t>
            </w:r>
          </w:p>
        </w:tc>
        <w:tc>
          <w:tcPr>
            <w:tcW w:w="1123" w:type="dxa"/>
            <w:shd w:val="clear" w:color="auto" w:fill="auto"/>
          </w:tcPr>
          <w:p w:rsidR="00A57117" w:rsidRDefault="00374DE9">
            <w:pPr>
              <w:pStyle w:val="a9"/>
              <w:tabs>
                <w:tab w:val="left" w:leader="underscore" w:pos="706"/>
              </w:tabs>
              <w:spacing w:line="240" w:lineRule="auto"/>
              <w:ind w:firstLine="0"/>
            </w:pPr>
            <w:r>
              <w:tab/>
              <w:t xml:space="preserve"> (_</w:t>
            </w:r>
          </w:p>
        </w:tc>
        <w:tc>
          <w:tcPr>
            <w:tcW w:w="1867" w:type="dxa"/>
            <w:shd w:val="clear" w:color="auto" w:fill="auto"/>
            <w:vAlign w:val="bottom"/>
          </w:tcPr>
          <w:p w:rsidR="00A57117" w:rsidRDefault="00374DE9">
            <w:pPr>
              <w:pStyle w:val="a9"/>
              <w:spacing w:line="240" w:lineRule="auto"/>
              <w:ind w:firstLine="0"/>
              <w:rPr>
                <w:sz w:val="20"/>
                <w:szCs w:val="20"/>
              </w:rPr>
            </w:pPr>
            <w:r>
              <w:rPr>
                <w:sz w:val="20"/>
                <w:szCs w:val="20"/>
              </w:rPr>
              <w:t>(сумма прописью)</w:t>
            </w:r>
          </w:p>
        </w:tc>
        <w:tc>
          <w:tcPr>
            <w:tcW w:w="3091" w:type="dxa"/>
            <w:shd w:val="clear" w:color="auto" w:fill="auto"/>
          </w:tcPr>
          <w:p w:rsidR="00A57117" w:rsidRDefault="00374DE9">
            <w:pPr>
              <w:pStyle w:val="a9"/>
              <w:spacing w:line="240" w:lineRule="auto"/>
              <w:ind w:firstLine="0"/>
            </w:pPr>
            <w:r>
              <w:t>___) рублей - по коду БК</w:t>
            </w:r>
          </w:p>
        </w:tc>
        <w:tc>
          <w:tcPr>
            <w:tcW w:w="1642" w:type="dxa"/>
            <w:shd w:val="clear" w:color="auto" w:fill="auto"/>
            <w:vAlign w:val="bottom"/>
          </w:tcPr>
          <w:p w:rsidR="00A57117" w:rsidRDefault="00374DE9">
            <w:pPr>
              <w:pStyle w:val="a9"/>
              <w:tabs>
                <w:tab w:val="left" w:leader="underscore" w:pos="1123"/>
              </w:tabs>
              <w:spacing w:line="240" w:lineRule="auto"/>
              <w:ind w:firstLine="0"/>
            </w:pPr>
            <w:r>
              <w:tab/>
              <w:t>;</w:t>
            </w:r>
          </w:p>
          <w:p w:rsidR="00A57117" w:rsidRDefault="00374DE9">
            <w:pPr>
              <w:pStyle w:val="a9"/>
              <w:spacing w:line="240" w:lineRule="auto"/>
              <w:ind w:firstLine="220"/>
              <w:rPr>
                <w:sz w:val="20"/>
                <w:szCs w:val="20"/>
              </w:rPr>
            </w:pPr>
            <w:r>
              <w:rPr>
                <w:sz w:val="20"/>
                <w:szCs w:val="20"/>
              </w:rPr>
              <w:t>(код БК)</w:t>
            </w:r>
          </w:p>
        </w:tc>
      </w:tr>
      <w:tr w:rsidR="00A57117">
        <w:trPr>
          <w:trHeight w:hRule="exact" w:val="595"/>
          <w:jc w:val="right"/>
        </w:trPr>
        <w:tc>
          <w:tcPr>
            <w:tcW w:w="1814" w:type="dxa"/>
            <w:shd w:val="clear" w:color="auto" w:fill="auto"/>
          </w:tcPr>
          <w:p w:rsidR="00A57117" w:rsidRDefault="00374DE9">
            <w:pPr>
              <w:pStyle w:val="a9"/>
              <w:spacing w:line="240" w:lineRule="auto"/>
              <w:ind w:firstLine="0"/>
            </w:pPr>
            <w:r>
              <w:t>в 20__ году ___</w:t>
            </w:r>
          </w:p>
        </w:tc>
        <w:tc>
          <w:tcPr>
            <w:tcW w:w="1123" w:type="dxa"/>
            <w:shd w:val="clear" w:color="auto" w:fill="auto"/>
          </w:tcPr>
          <w:p w:rsidR="00A57117" w:rsidRDefault="00374DE9">
            <w:pPr>
              <w:pStyle w:val="a9"/>
              <w:tabs>
                <w:tab w:val="left" w:leader="underscore" w:pos="706"/>
              </w:tabs>
              <w:spacing w:line="240" w:lineRule="auto"/>
              <w:ind w:firstLine="0"/>
            </w:pPr>
            <w:r>
              <w:tab/>
              <w:t xml:space="preserve"> (_</w:t>
            </w:r>
          </w:p>
        </w:tc>
        <w:tc>
          <w:tcPr>
            <w:tcW w:w="1867" w:type="dxa"/>
            <w:shd w:val="clear" w:color="auto" w:fill="auto"/>
            <w:vAlign w:val="bottom"/>
          </w:tcPr>
          <w:p w:rsidR="00A57117" w:rsidRDefault="00374DE9">
            <w:pPr>
              <w:pStyle w:val="a9"/>
              <w:spacing w:line="240" w:lineRule="auto"/>
              <w:ind w:firstLine="0"/>
              <w:rPr>
                <w:sz w:val="20"/>
                <w:szCs w:val="20"/>
              </w:rPr>
            </w:pPr>
            <w:r>
              <w:rPr>
                <w:sz w:val="20"/>
                <w:szCs w:val="20"/>
              </w:rPr>
              <w:t>(сумма прописью)</w:t>
            </w:r>
          </w:p>
        </w:tc>
        <w:tc>
          <w:tcPr>
            <w:tcW w:w="3091" w:type="dxa"/>
            <w:shd w:val="clear" w:color="auto" w:fill="auto"/>
          </w:tcPr>
          <w:p w:rsidR="00A57117" w:rsidRDefault="00374DE9">
            <w:pPr>
              <w:pStyle w:val="a9"/>
              <w:spacing w:line="240" w:lineRule="auto"/>
              <w:ind w:firstLine="0"/>
            </w:pPr>
            <w:r>
              <w:t>___) рублей - по коду БК</w:t>
            </w:r>
          </w:p>
        </w:tc>
        <w:tc>
          <w:tcPr>
            <w:tcW w:w="1642" w:type="dxa"/>
            <w:shd w:val="clear" w:color="auto" w:fill="auto"/>
            <w:vAlign w:val="bottom"/>
          </w:tcPr>
          <w:p w:rsidR="00A57117" w:rsidRDefault="00374DE9">
            <w:pPr>
              <w:pStyle w:val="a9"/>
              <w:tabs>
                <w:tab w:val="left" w:leader="underscore" w:pos="1123"/>
              </w:tabs>
              <w:spacing w:line="240" w:lineRule="auto"/>
              <w:ind w:firstLine="0"/>
            </w:pPr>
            <w:r>
              <w:tab/>
              <w:t>;</w:t>
            </w:r>
          </w:p>
          <w:p w:rsidR="00A57117" w:rsidRDefault="00374DE9">
            <w:pPr>
              <w:pStyle w:val="a9"/>
              <w:spacing w:line="240" w:lineRule="auto"/>
              <w:ind w:firstLine="220"/>
              <w:rPr>
                <w:sz w:val="20"/>
                <w:szCs w:val="20"/>
              </w:rPr>
            </w:pPr>
            <w:r>
              <w:rPr>
                <w:sz w:val="20"/>
                <w:szCs w:val="20"/>
              </w:rPr>
              <w:t>(код БК)</w:t>
            </w:r>
          </w:p>
        </w:tc>
      </w:tr>
      <w:tr w:rsidR="00A57117">
        <w:trPr>
          <w:trHeight w:hRule="exact" w:val="605"/>
          <w:jc w:val="right"/>
        </w:trPr>
        <w:tc>
          <w:tcPr>
            <w:tcW w:w="1814" w:type="dxa"/>
            <w:shd w:val="clear" w:color="auto" w:fill="auto"/>
          </w:tcPr>
          <w:p w:rsidR="00A57117" w:rsidRDefault="00374DE9">
            <w:pPr>
              <w:pStyle w:val="a9"/>
              <w:spacing w:line="240" w:lineRule="auto"/>
              <w:ind w:firstLine="0"/>
            </w:pPr>
            <w:r>
              <w:t>в 20__ году ___</w:t>
            </w:r>
          </w:p>
        </w:tc>
        <w:tc>
          <w:tcPr>
            <w:tcW w:w="1123" w:type="dxa"/>
            <w:shd w:val="clear" w:color="auto" w:fill="auto"/>
          </w:tcPr>
          <w:p w:rsidR="00A57117" w:rsidRDefault="00374DE9">
            <w:pPr>
              <w:pStyle w:val="a9"/>
              <w:tabs>
                <w:tab w:val="left" w:leader="underscore" w:pos="706"/>
              </w:tabs>
              <w:spacing w:line="240" w:lineRule="auto"/>
              <w:ind w:firstLine="0"/>
            </w:pPr>
            <w:r>
              <w:tab/>
              <w:t xml:space="preserve"> (_</w:t>
            </w:r>
          </w:p>
        </w:tc>
        <w:tc>
          <w:tcPr>
            <w:tcW w:w="1867" w:type="dxa"/>
            <w:shd w:val="clear" w:color="auto" w:fill="auto"/>
            <w:vAlign w:val="bottom"/>
          </w:tcPr>
          <w:p w:rsidR="00A57117" w:rsidRDefault="00374DE9">
            <w:pPr>
              <w:pStyle w:val="a9"/>
              <w:spacing w:line="240" w:lineRule="auto"/>
              <w:ind w:firstLine="0"/>
              <w:rPr>
                <w:sz w:val="20"/>
                <w:szCs w:val="20"/>
              </w:rPr>
            </w:pPr>
            <w:r>
              <w:rPr>
                <w:sz w:val="20"/>
                <w:szCs w:val="20"/>
              </w:rPr>
              <w:t>(сумма прописью)</w:t>
            </w:r>
          </w:p>
        </w:tc>
        <w:tc>
          <w:tcPr>
            <w:tcW w:w="3091" w:type="dxa"/>
            <w:shd w:val="clear" w:color="auto" w:fill="auto"/>
          </w:tcPr>
          <w:p w:rsidR="00A57117" w:rsidRDefault="00374DE9">
            <w:pPr>
              <w:pStyle w:val="a9"/>
              <w:spacing w:line="240" w:lineRule="auto"/>
              <w:ind w:firstLine="0"/>
            </w:pPr>
            <w:r>
              <w:t>___) рублей - по коду БК</w:t>
            </w:r>
          </w:p>
        </w:tc>
        <w:tc>
          <w:tcPr>
            <w:tcW w:w="1642" w:type="dxa"/>
            <w:shd w:val="clear" w:color="auto" w:fill="auto"/>
            <w:vAlign w:val="bottom"/>
          </w:tcPr>
          <w:p w:rsidR="00A57117" w:rsidRDefault="00374DE9">
            <w:pPr>
              <w:pStyle w:val="a9"/>
              <w:spacing w:line="240" w:lineRule="auto"/>
              <w:ind w:firstLine="220"/>
              <w:rPr>
                <w:sz w:val="20"/>
                <w:szCs w:val="20"/>
              </w:rPr>
            </w:pPr>
            <w:r>
              <w:rPr>
                <w:sz w:val="20"/>
                <w:szCs w:val="20"/>
              </w:rPr>
              <w:t>(код БК)</w:t>
            </w:r>
          </w:p>
        </w:tc>
      </w:tr>
      <w:tr w:rsidR="00A57117">
        <w:trPr>
          <w:trHeight w:hRule="exact" w:val="317"/>
          <w:jc w:val="right"/>
        </w:trPr>
        <w:tc>
          <w:tcPr>
            <w:tcW w:w="1814" w:type="dxa"/>
            <w:shd w:val="clear" w:color="auto" w:fill="auto"/>
            <w:vAlign w:val="bottom"/>
          </w:tcPr>
          <w:p w:rsidR="00A57117" w:rsidRDefault="00374DE9">
            <w:pPr>
              <w:pStyle w:val="a9"/>
              <w:spacing w:line="240" w:lineRule="auto"/>
              <w:ind w:firstLine="0"/>
            </w:pPr>
            <w:r>
              <w:t>б) в целях</w:t>
            </w:r>
          </w:p>
        </w:tc>
        <w:tc>
          <w:tcPr>
            <w:tcW w:w="1123" w:type="dxa"/>
            <w:shd w:val="clear" w:color="auto" w:fill="auto"/>
            <w:vAlign w:val="bottom"/>
          </w:tcPr>
          <w:p w:rsidR="00A57117" w:rsidRDefault="00374DE9">
            <w:pPr>
              <w:pStyle w:val="a9"/>
              <w:spacing w:line="240" w:lineRule="auto"/>
              <w:ind w:firstLine="0"/>
              <w:jc w:val="center"/>
            </w:pPr>
            <w:r>
              <w:t>оплаты</w:t>
            </w:r>
          </w:p>
        </w:tc>
        <w:tc>
          <w:tcPr>
            <w:tcW w:w="1867" w:type="dxa"/>
            <w:shd w:val="clear" w:color="auto" w:fill="auto"/>
            <w:vAlign w:val="bottom"/>
          </w:tcPr>
          <w:p w:rsidR="00A57117" w:rsidRDefault="00374DE9">
            <w:pPr>
              <w:pStyle w:val="a9"/>
              <w:spacing w:line="240" w:lineRule="auto"/>
              <w:ind w:firstLine="0"/>
              <w:jc w:val="center"/>
            </w:pPr>
            <w:r>
              <w:t>Соглашения,</w:t>
            </w:r>
          </w:p>
        </w:tc>
        <w:tc>
          <w:tcPr>
            <w:tcW w:w="3091" w:type="dxa"/>
            <w:shd w:val="clear" w:color="auto" w:fill="auto"/>
            <w:vAlign w:val="bottom"/>
          </w:tcPr>
          <w:p w:rsidR="00A57117" w:rsidRDefault="00374DE9">
            <w:pPr>
              <w:pStyle w:val="a9"/>
              <w:spacing w:line="240" w:lineRule="auto"/>
              <w:ind w:firstLine="140"/>
            </w:pPr>
            <w:r>
              <w:t>в размере который</w:t>
            </w:r>
          </w:p>
        </w:tc>
        <w:tc>
          <w:tcPr>
            <w:tcW w:w="1642" w:type="dxa"/>
            <w:shd w:val="clear" w:color="auto" w:fill="auto"/>
            <w:vAlign w:val="bottom"/>
          </w:tcPr>
          <w:p w:rsidR="00A57117" w:rsidRDefault="00374DE9">
            <w:pPr>
              <w:pStyle w:val="a9"/>
              <w:spacing w:line="240" w:lineRule="auto"/>
              <w:ind w:firstLine="0"/>
            </w:pPr>
            <w:r>
              <w:t>определяется</w:t>
            </w:r>
          </w:p>
        </w:tc>
      </w:tr>
    </w:tbl>
    <w:p w:rsidR="00A57117" w:rsidRDefault="00374DE9">
      <w:pPr>
        <w:pStyle w:val="1"/>
        <w:ind w:firstLine="0"/>
        <w:jc w:val="both"/>
      </w:pPr>
      <w:r>
        <w:t>Уполномоченным органом в формируемом им расчете по форме, определенной в составе Приложения №___ к настоящему Соглашению</w:t>
      </w:r>
      <w:r>
        <w:rPr>
          <w:vertAlign w:val="superscript"/>
        </w:rPr>
        <w:t>12</w:t>
      </w:r>
      <w:r>
        <w:t>, являющемуся неотъемлемой частью настоящего соглашения, и определяется как произведение значения нормативных затрат на оказание Услуги (Услуг) и объема оказания Услуги (Услуг), подлежащих оказанию Исполнителем потребителям услуг.</w:t>
      </w:r>
      <w:r>
        <w:rPr>
          <w:vertAlign w:val="superscript"/>
        </w:rPr>
        <w:t>13</w:t>
      </w:r>
      <w:r w:rsidR="00E720C0" w:rsidRPr="00E70664">
        <w:t>В случае оказания Исполнителем Услуги (Услуг),</w:t>
      </w:r>
      <w:r w:rsidR="00E720C0">
        <w:t xml:space="preserve"> </w:t>
      </w:r>
      <w:r w:rsidR="00E720C0" w:rsidRPr="00E70664">
        <w:t>предусматривающей (предусматривающих) взимание платы за счет собственных</w:t>
      </w:r>
      <w:r w:rsidR="00E720C0">
        <w:t xml:space="preserve"> </w:t>
      </w:r>
      <w:r w:rsidR="00E720C0" w:rsidRPr="00E70664">
        <w:t xml:space="preserve">средств </w:t>
      </w:r>
      <w:r w:rsidR="00E720C0">
        <w:t>П</w:t>
      </w:r>
      <w:r w:rsidR="00E720C0" w:rsidRPr="00E70664">
        <w:t xml:space="preserve">отребителей услуг (их </w:t>
      </w:r>
      <w:r w:rsidR="00E720C0">
        <w:t xml:space="preserve">законных </w:t>
      </w:r>
      <w:r w:rsidR="00E720C0" w:rsidRPr="00E70664">
        <w:t>представителей), при расчете Субсидии</w:t>
      </w:r>
      <w:r w:rsidR="00E720C0">
        <w:t xml:space="preserve"> </w:t>
      </w:r>
      <w:r w:rsidR="00E720C0" w:rsidRPr="00E70664">
        <w:t>нормативные затраты на оказание Услуги (Услуг) подлежат уменьшению на установленный Уполномоченным органом размер платы</w:t>
      </w:r>
      <w:r w:rsidR="00E720C0">
        <w:t>.</w:t>
      </w:r>
    </w:p>
    <w:p w:rsidR="00A57117" w:rsidRDefault="00374DE9">
      <w:pPr>
        <w:pStyle w:val="1"/>
        <w:numPr>
          <w:ilvl w:val="1"/>
          <w:numId w:val="3"/>
        </w:numPr>
        <w:tabs>
          <w:tab w:val="left" w:pos="2021"/>
        </w:tabs>
        <w:ind w:firstLine="740"/>
        <w:jc w:val="both"/>
      </w:pPr>
      <w:r>
        <w:t>Условием предоставления Субсидии является:</w:t>
      </w:r>
    </w:p>
    <w:p w:rsidR="00A57117" w:rsidRDefault="00374DE9">
      <w:pPr>
        <w:pStyle w:val="1"/>
        <w:numPr>
          <w:ilvl w:val="2"/>
          <w:numId w:val="3"/>
        </w:numPr>
        <w:tabs>
          <w:tab w:val="left" w:pos="1520"/>
        </w:tabs>
        <w:ind w:firstLine="740"/>
        <w:jc w:val="both"/>
      </w:pPr>
      <w: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настоящего Соглашения;</w:t>
      </w:r>
    </w:p>
    <w:p w:rsidR="00A57117" w:rsidRDefault="00374DE9">
      <w:pPr>
        <w:pStyle w:val="1"/>
        <w:numPr>
          <w:ilvl w:val="2"/>
          <w:numId w:val="3"/>
        </w:numPr>
        <w:tabs>
          <w:tab w:val="left" w:pos="1515"/>
        </w:tabs>
        <w:ind w:firstLine="740"/>
        <w:jc w:val="both"/>
      </w:pPr>
      <w: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A57117" w:rsidRDefault="00374DE9">
      <w:pPr>
        <w:pStyle w:val="1"/>
        <w:numPr>
          <w:ilvl w:val="1"/>
          <w:numId w:val="3"/>
        </w:numPr>
        <w:tabs>
          <w:tab w:val="left" w:pos="2021"/>
        </w:tabs>
        <w:ind w:firstLine="740"/>
        <w:jc w:val="both"/>
      </w:pPr>
      <w:r>
        <w:t>Иные условия предоставления Субсидии</w:t>
      </w:r>
      <w:r>
        <w:rPr>
          <w:vertAlign w:val="superscript"/>
        </w:rPr>
        <w:t>14</w:t>
      </w:r>
      <w:r>
        <w:t>:</w:t>
      </w:r>
    </w:p>
    <w:p w:rsidR="00A57117" w:rsidRDefault="00374DE9">
      <w:pPr>
        <w:pStyle w:val="1"/>
        <w:numPr>
          <w:ilvl w:val="2"/>
          <w:numId w:val="3"/>
        </w:numPr>
        <w:tabs>
          <w:tab w:val="left" w:pos="1591"/>
          <w:tab w:val="left" w:leader="underscore" w:pos="9086"/>
        </w:tabs>
        <w:ind w:firstLine="700"/>
        <w:jc w:val="both"/>
      </w:pPr>
      <w:r>
        <w:tab/>
        <w:t>;</w:t>
      </w:r>
    </w:p>
    <w:p w:rsidR="00A57117" w:rsidRDefault="00374DE9">
      <w:pPr>
        <w:pStyle w:val="1"/>
        <w:numPr>
          <w:ilvl w:val="2"/>
          <w:numId w:val="3"/>
        </w:numPr>
        <w:tabs>
          <w:tab w:val="left" w:pos="1591"/>
          <w:tab w:val="left" w:leader="underscore" w:pos="9086"/>
        </w:tabs>
        <w:spacing w:after="340"/>
        <w:ind w:firstLine="700"/>
        <w:jc w:val="both"/>
      </w:pPr>
      <w:r>
        <w:tab/>
        <w:t>.</w:t>
      </w:r>
    </w:p>
    <w:p w:rsidR="00A57117" w:rsidRDefault="00374DE9">
      <w:pPr>
        <w:pStyle w:val="1"/>
        <w:numPr>
          <w:ilvl w:val="0"/>
          <w:numId w:val="1"/>
        </w:numPr>
        <w:tabs>
          <w:tab w:val="left" w:pos="526"/>
        </w:tabs>
        <w:spacing w:line="240" w:lineRule="auto"/>
        <w:ind w:firstLine="0"/>
        <w:jc w:val="center"/>
      </w:pPr>
      <w:r>
        <w:t>Порядок перечисления Субсидии</w:t>
      </w:r>
    </w:p>
    <w:p w:rsidR="00A57117" w:rsidRDefault="00374DE9">
      <w:pPr>
        <w:pStyle w:val="1"/>
        <w:numPr>
          <w:ilvl w:val="1"/>
          <w:numId w:val="4"/>
        </w:numPr>
        <w:tabs>
          <w:tab w:val="left" w:pos="1284"/>
        </w:tabs>
        <w:spacing w:line="240" w:lineRule="auto"/>
        <w:ind w:firstLine="700"/>
        <w:jc w:val="both"/>
      </w:pPr>
      <w:bookmarkStart w:id="5" w:name="bookmark8"/>
      <w:bookmarkStart w:id="6" w:name="bookmark9"/>
      <w:r>
        <w:t>Перечисление Субсидии осуществляется:</w:t>
      </w:r>
      <w:bookmarkEnd w:id="5"/>
      <w:bookmarkEnd w:id="6"/>
    </w:p>
    <w:p w:rsidR="00A57117" w:rsidRDefault="00374DE9">
      <w:pPr>
        <w:pStyle w:val="1"/>
        <w:numPr>
          <w:ilvl w:val="2"/>
          <w:numId w:val="4"/>
        </w:numPr>
        <w:tabs>
          <w:tab w:val="left" w:pos="1495"/>
        </w:tabs>
        <w:spacing w:after="80" w:line="240" w:lineRule="auto"/>
        <w:ind w:firstLine="700"/>
        <w:jc w:val="both"/>
      </w:pPr>
      <w:r>
        <w:t>на счет Исполнителя, открытый:</w:t>
      </w:r>
    </w:p>
    <w:p w:rsidR="00A57117" w:rsidRDefault="00374DE9">
      <w:pPr>
        <w:pStyle w:val="1"/>
        <w:spacing w:after="80" w:line="240" w:lineRule="auto"/>
        <w:ind w:firstLine="700"/>
        <w:jc w:val="both"/>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7021830</wp:posOffset>
                </wp:positionH>
                <wp:positionV relativeFrom="paragraph">
                  <wp:posOffset>25400</wp:posOffset>
                </wp:positionV>
                <wp:extent cx="143510" cy="11303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43510" cy="113030"/>
                        </a:xfrm>
                        <a:prstGeom prst="rect">
                          <a:avLst/>
                        </a:prstGeom>
                        <a:noFill/>
                      </wps:spPr>
                      <wps:txbx>
                        <w:txbxContent>
                          <w:p w:rsidR="008F6CB4" w:rsidRDefault="008F6CB4">
                            <w:pPr>
                              <w:pStyle w:val="50"/>
                            </w:pPr>
                            <w:r>
                              <w:t>15</w:t>
                            </w:r>
                          </w:p>
                        </w:txbxContent>
                      </wps:txbx>
                      <wps:bodyPr wrap="none" lIns="0" tIns="0" rIns="0" bIns="0"/>
                    </wps:wsp>
                  </a:graphicData>
                </a:graphic>
              </wp:anchor>
            </w:drawing>
          </mc:Choice>
          <mc:Fallback>
            <w:pict>
              <v:shape id="Shape 5" o:spid="_x0000_s1027" type="#_x0000_t202" style="position:absolute;left:0;text-align:left;margin-left:552.9pt;margin-top:2pt;width:11.3pt;height:8.9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" filled="f" stroked="f">
                <v:textbox inset="0,0,0,0">
                  <w:txbxContent>
                    <w:p w:rsidR="008F6CB4" w:rsidRDefault="008F6CB4">
                      <w:pPr>
                        <w:pStyle w:val="50"/>
                      </w:pPr>
                      <w:r>
                        <w:t>15</w:t>
                      </w:r>
                    </w:p>
                  </w:txbxContent>
                </v:textbox>
                <w10:wrap type="square" side="left" anchorx="page"/>
              </v:shape>
            </w:pict>
          </mc:Fallback>
        </mc:AlternateContent>
      </w:r>
      <w:r>
        <w:t>в</w:t>
      </w:r>
    </w:p>
    <w:p w:rsidR="00A57117" w:rsidRDefault="00374DE9">
      <w:pPr>
        <w:pStyle w:val="30"/>
        <w:pBdr>
          <w:top w:val="single" w:sz="4" w:space="0" w:color="auto"/>
        </w:pBdr>
        <w:spacing w:line="262" w:lineRule="auto"/>
        <w:ind w:left="4260" w:hanging="2040"/>
        <w:jc w:val="both"/>
        <w:rPr>
          <w:sz w:val="28"/>
          <w:szCs w:val="28"/>
        </w:rPr>
      </w:pPr>
      <w:r>
        <w:lastRenderedPageBreak/>
        <w:t xml:space="preserve">(наименование учреждения Центрального банка Российской Федерации или кредитной организации) </w:t>
      </w:r>
      <w:r>
        <w:rPr>
          <w:rStyle w:val="a5"/>
        </w:rPr>
        <w:t>в соответствии с бюджетным законодательством Российской Федерации</w:t>
      </w:r>
      <w:r>
        <w:rPr>
          <w:rStyle w:val="a5"/>
          <w:vertAlign w:val="superscript"/>
        </w:rPr>
        <w:t>16</w:t>
      </w:r>
      <w:r>
        <w:rPr>
          <w:rStyle w:val="a5"/>
        </w:rPr>
        <w:t>:</w:t>
      </w:r>
    </w:p>
    <w:p w:rsidR="00A57117" w:rsidRDefault="00374DE9">
      <w:pPr>
        <w:pStyle w:val="1"/>
        <w:numPr>
          <w:ilvl w:val="3"/>
          <w:numId w:val="4"/>
        </w:numPr>
        <w:tabs>
          <w:tab w:val="left" w:pos="1841"/>
          <w:tab w:val="left" w:pos="2340"/>
          <w:tab w:val="right" w:pos="4344"/>
          <w:tab w:val="right" w:pos="6763"/>
          <w:tab w:val="right" w:pos="10192"/>
        </w:tabs>
        <w:ind w:firstLine="720"/>
        <w:jc w:val="both"/>
      </w:pPr>
      <w:r>
        <w:t>в</w:t>
      </w:r>
      <w:r>
        <w:tab/>
        <w:t>соответствии</w:t>
      </w:r>
      <w:r>
        <w:tab/>
        <w:t>с</w:t>
      </w:r>
      <w:r>
        <w:tab/>
        <w:t>планом-графиком</w:t>
      </w:r>
      <w:r>
        <w:tab/>
        <w:t>перечисления Субсидии,</w:t>
      </w:r>
    </w:p>
    <w:p w:rsidR="00A57117" w:rsidRDefault="00374DE9">
      <w:pPr>
        <w:pStyle w:val="1"/>
        <w:tabs>
          <w:tab w:val="left" w:pos="2350"/>
          <w:tab w:val="right" w:pos="4344"/>
          <w:tab w:val="right" w:pos="6763"/>
          <w:tab w:val="right" w:pos="10192"/>
        </w:tabs>
        <w:ind w:firstLine="0"/>
        <w:jc w:val="both"/>
      </w:pPr>
      <w:r>
        <w:t>установленным в</w:t>
      </w:r>
      <w:r>
        <w:tab/>
        <w:t>приложении</w:t>
      </w:r>
      <w:r>
        <w:tab/>
        <w:t>№</w:t>
      </w:r>
      <w:r>
        <w:tab/>
        <w:t>___ к настоящему</w:t>
      </w:r>
      <w:r>
        <w:tab/>
        <w:t>Соглашению, являющимся</w:t>
      </w:r>
    </w:p>
    <w:p w:rsidR="00A57117" w:rsidRDefault="00374DE9">
      <w:pPr>
        <w:pStyle w:val="1"/>
        <w:ind w:firstLine="0"/>
      </w:pPr>
      <w:r>
        <w:t>неотъемлемой частью настоящего Соглашения</w:t>
      </w:r>
      <w:r>
        <w:rPr>
          <w:vertAlign w:val="superscript"/>
        </w:rPr>
        <w:t>12,17</w:t>
      </w:r>
      <w:r>
        <w:t>;</w:t>
      </w:r>
    </w:p>
    <w:p w:rsidR="00A57117" w:rsidRDefault="00374DE9">
      <w:pPr>
        <w:pStyle w:val="1"/>
        <w:numPr>
          <w:ilvl w:val="3"/>
          <w:numId w:val="4"/>
        </w:numPr>
        <w:tabs>
          <w:tab w:val="left" w:pos="1841"/>
          <w:tab w:val="left" w:pos="2340"/>
          <w:tab w:val="right" w:pos="4344"/>
          <w:tab w:val="right" w:pos="6763"/>
          <w:tab w:val="right" w:pos="10192"/>
        </w:tabs>
        <w:ind w:firstLine="720"/>
        <w:jc w:val="both"/>
      </w:pPr>
      <w:r>
        <w:t>в</w:t>
      </w:r>
      <w:r>
        <w:tab/>
        <w:t>соответствии</w:t>
      </w:r>
      <w:r>
        <w:tab/>
        <w:t>с</w:t>
      </w:r>
      <w:r>
        <w:tab/>
        <w:t>планом-графиком</w:t>
      </w:r>
      <w:r>
        <w:tab/>
        <w:t>перечисления Субсидии,</w:t>
      </w:r>
    </w:p>
    <w:p w:rsidR="00A57117" w:rsidRDefault="00374DE9">
      <w:pPr>
        <w:pStyle w:val="1"/>
        <w:ind w:firstLine="0"/>
        <w:jc w:val="both"/>
      </w:pPr>
      <w:r>
        <w:t>установленным в расчете, формируемом Уполномоченным органом в составе приложения № ___ к настоящему Соглашению, являющимся неотъемлемой частью настоящего Соглашения</w:t>
      </w:r>
      <w:r>
        <w:rPr>
          <w:vertAlign w:val="superscript"/>
        </w:rPr>
        <w:t>13,14,18</w:t>
      </w:r>
      <w:r>
        <w:t>;</w:t>
      </w:r>
    </w:p>
    <w:p w:rsidR="00A57117" w:rsidRDefault="00374DE9">
      <w:pPr>
        <w:pStyle w:val="1"/>
        <w:numPr>
          <w:ilvl w:val="3"/>
          <w:numId w:val="4"/>
        </w:numPr>
        <w:tabs>
          <w:tab w:val="left" w:pos="1841"/>
          <w:tab w:val="left" w:leader="underscore" w:pos="3749"/>
        </w:tabs>
        <w:ind w:firstLine="720"/>
        <w:jc w:val="both"/>
      </w:pPr>
      <w:r>
        <w:t xml:space="preserve">не позднее </w:t>
      </w:r>
      <w:r>
        <w:tab/>
        <w:t xml:space="preserve"> рабочего дня, следующего за днем представления</w:t>
      </w:r>
    </w:p>
    <w:p w:rsidR="00A57117" w:rsidRDefault="00374DE9">
      <w:pPr>
        <w:pStyle w:val="1"/>
        <w:ind w:firstLine="0"/>
        <w:jc w:val="both"/>
      </w:pPr>
      <w:bookmarkStart w:id="7" w:name="bookmark10"/>
      <w:r>
        <w:t>Исполнителем в Уполномоченный орган отчета об исполнении настоящего Соглашения и иных документов, предусмотренных Порядком предоставления субсидии</w:t>
      </w:r>
      <w:r>
        <w:rPr>
          <w:vertAlign w:val="superscript"/>
        </w:rPr>
        <w:t>18</w:t>
      </w:r>
      <w:r>
        <w:t>:</w:t>
      </w:r>
      <w:bookmarkEnd w:id="7"/>
    </w:p>
    <w:p w:rsidR="00A57117" w:rsidRDefault="00374DE9">
      <w:pPr>
        <w:pStyle w:val="1"/>
        <w:numPr>
          <w:ilvl w:val="4"/>
          <w:numId w:val="4"/>
        </w:numPr>
        <w:tabs>
          <w:tab w:val="left" w:pos="2024"/>
          <w:tab w:val="left" w:leader="underscore" w:pos="9082"/>
        </w:tabs>
        <w:ind w:firstLine="720"/>
        <w:jc w:val="both"/>
      </w:pPr>
      <w:r>
        <w:tab/>
        <w:t>;</w:t>
      </w:r>
    </w:p>
    <w:p w:rsidR="00A57117" w:rsidRDefault="00374DE9">
      <w:pPr>
        <w:pStyle w:val="1"/>
        <w:numPr>
          <w:ilvl w:val="4"/>
          <w:numId w:val="4"/>
        </w:numPr>
        <w:tabs>
          <w:tab w:val="left" w:pos="1942"/>
          <w:tab w:val="left" w:leader="underscore" w:pos="9082"/>
        </w:tabs>
        <w:spacing w:after="260"/>
        <w:ind w:firstLine="720"/>
        <w:jc w:val="both"/>
      </w:pPr>
      <w:r>
        <w:tab/>
        <w:t>.</w:t>
      </w:r>
    </w:p>
    <w:p w:rsidR="00A57117" w:rsidRDefault="00374DE9">
      <w:pPr>
        <w:pStyle w:val="1"/>
        <w:numPr>
          <w:ilvl w:val="0"/>
          <w:numId w:val="1"/>
        </w:numPr>
        <w:tabs>
          <w:tab w:val="left" w:pos="536"/>
        </w:tabs>
        <w:spacing w:after="260"/>
        <w:ind w:firstLine="0"/>
        <w:jc w:val="center"/>
      </w:pPr>
      <w:r>
        <w:t>Взаимодействие Сторон</w:t>
      </w:r>
    </w:p>
    <w:p w:rsidR="00A57117" w:rsidRDefault="00374DE9">
      <w:pPr>
        <w:pStyle w:val="1"/>
        <w:numPr>
          <w:ilvl w:val="1"/>
          <w:numId w:val="5"/>
        </w:numPr>
        <w:tabs>
          <w:tab w:val="left" w:pos="1309"/>
        </w:tabs>
        <w:ind w:firstLine="720"/>
        <w:jc w:val="both"/>
      </w:pPr>
      <w:r>
        <w:t>Уполномоченный орган обязуется:</w:t>
      </w:r>
    </w:p>
    <w:p w:rsidR="00A57117" w:rsidRDefault="00374DE9">
      <w:pPr>
        <w:pStyle w:val="1"/>
        <w:numPr>
          <w:ilvl w:val="2"/>
          <w:numId w:val="5"/>
        </w:numPr>
        <w:tabs>
          <w:tab w:val="left" w:pos="1530"/>
        </w:tabs>
        <w:ind w:firstLine="720"/>
        <w:jc w:val="both"/>
      </w:pPr>
      <w:r>
        <w:t>предоставлять Исполнителю следующую информацию, необходимую для оказания Услуги (Услуг)</w:t>
      </w:r>
      <w:r>
        <w:rPr>
          <w:vertAlign w:val="superscript"/>
        </w:rPr>
        <w:t>19</w:t>
      </w:r>
      <w:r>
        <w:t>:</w:t>
      </w:r>
    </w:p>
    <w:p w:rsidR="00A57117" w:rsidRDefault="00374DE9">
      <w:pPr>
        <w:pStyle w:val="1"/>
        <w:numPr>
          <w:ilvl w:val="3"/>
          <w:numId w:val="5"/>
        </w:numPr>
        <w:tabs>
          <w:tab w:val="left" w:pos="1822"/>
          <w:tab w:val="left" w:leader="underscore" w:pos="7478"/>
        </w:tabs>
        <w:ind w:firstLine="720"/>
        <w:jc w:val="both"/>
      </w:pPr>
      <w:r>
        <w:tab/>
        <w:t>;</w:t>
      </w:r>
    </w:p>
    <w:p w:rsidR="00A57117" w:rsidRDefault="00374DE9">
      <w:pPr>
        <w:pStyle w:val="1"/>
        <w:numPr>
          <w:ilvl w:val="3"/>
          <w:numId w:val="5"/>
        </w:numPr>
        <w:tabs>
          <w:tab w:val="left" w:pos="1822"/>
          <w:tab w:val="left" w:leader="underscore" w:pos="7478"/>
        </w:tabs>
        <w:ind w:firstLine="720"/>
        <w:jc w:val="both"/>
      </w:pPr>
      <w:r>
        <w:tab/>
        <w:t>;</w:t>
      </w:r>
    </w:p>
    <w:p w:rsidR="00A57117" w:rsidRDefault="00374DE9">
      <w:pPr>
        <w:pStyle w:val="1"/>
        <w:numPr>
          <w:ilvl w:val="2"/>
          <w:numId w:val="5"/>
        </w:numPr>
        <w:tabs>
          <w:tab w:val="left" w:pos="1530"/>
        </w:tabs>
        <w:ind w:firstLine="720"/>
        <w:jc w:val="both"/>
      </w:pPr>
      <w:bookmarkStart w:id="8" w:name="bookmark11"/>
      <w:r>
        <w:t>обеспечить предоставление Субсидии в объеме, определенном в соответствии с</w:t>
      </w:r>
      <w:hyperlink w:anchor="bookmark5" w:tooltip="Current Document">
        <w:r>
          <w:t xml:space="preserve"> разделом II </w:t>
        </w:r>
      </w:hyperlink>
      <w:r>
        <w:t>настоящего Соглашения;</w:t>
      </w:r>
      <w:bookmarkEnd w:id="8"/>
    </w:p>
    <w:p w:rsidR="00A57117" w:rsidRDefault="00374DE9">
      <w:pPr>
        <w:pStyle w:val="1"/>
        <w:numPr>
          <w:ilvl w:val="2"/>
          <w:numId w:val="5"/>
        </w:numPr>
        <w:tabs>
          <w:tab w:val="left" w:pos="1530"/>
          <w:tab w:val="left" w:leader="underscore" w:pos="8328"/>
        </w:tabs>
        <w:ind w:firstLine="720"/>
        <w:jc w:val="both"/>
      </w:pPr>
      <w:r>
        <w:t>обеспечить перечисление Субсидии на соответствующий счет, указанный в</w:t>
      </w:r>
      <w:hyperlink w:anchor="bookmark16" w:tooltip="Current Document">
        <w:r>
          <w:t xml:space="preserve"> разделе III </w:t>
        </w:r>
      </w:hyperlink>
      <w:r>
        <w:t xml:space="preserve">настоящего Соглашения, согласно плану-графику перечисления Субсидии в соответствии с приложением № </w:t>
      </w:r>
      <w:r>
        <w:tab/>
        <w:t xml:space="preserve"> к настоящему</w:t>
      </w:r>
    </w:p>
    <w:p w:rsidR="00A57117" w:rsidRDefault="00374DE9">
      <w:pPr>
        <w:pStyle w:val="1"/>
        <w:ind w:firstLine="0"/>
        <w:jc w:val="both"/>
      </w:pPr>
      <w:r>
        <w:t>Соглашению, являющемуся неотъемлемой частью настоящего Соглашения</w:t>
      </w:r>
      <w:r>
        <w:rPr>
          <w:vertAlign w:val="superscript"/>
        </w:rPr>
        <w:t>20</w:t>
      </w:r>
      <w:r>
        <w:t>;</w:t>
      </w:r>
    </w:p>
    <w:p w:rsidR="00A57117" w:rsidRDefault="00837F73">
      <w:pPr>
        <w:pStyle w:val="1"/>
        <w:numPr>
          <w:ilvl w:val="2"/>
          <w:numId w:val="5"/>
        </w:numPr>
        <w:tabs>
          <w:tab w:val="left" w:pos="1530"/>
        </w:tabs>
        <w:ind w:firstLine="720"/>
        <w:jc w:val="both"/>
      </w:pPr>
      <w:r w:rsidRPr="009D3239">
        <w:t>определять объем</w:t>
      </w:r>
      <w:r>
        <w:t xml:space="preserve"> (размер)</w:t>
      </w:r>
      <w:r w:rsidRPr="009D3239">
        <w:t xml:space="preserve"> субсидии в формируемом в соответствии с </w:t>
      </w:r>
      <w:r>
        <w:br/>
      </w:r>
      <w:r w:rsidRPr="009D3239">
        <w:t xml:space="preserve">пунктом 2.5 Соглашения расчете (изменениях в расчет), подписанном Уполномоченный органом в одностороннем порядке, не позднее одного рабочего дня, </w:t>
      </w:r>
      <w:r>
        <w:br/>
      </w:r>
      <w:r w:rsidRPr="009D3239">
        <w:t xml:space="preserve">следующего за днем внесения соответствующих сведений в реестр потребителей, с </w:t>
      </w:r>
      <w:r>
        <w:br/>
      </w:r>
      <w:r w:rsidRPr="009D3239">
        <w:t>направлением в соответствии с пунктом 10 Правил</w:t>
      </w:r>
      <w:r>
        <w:t xml:space="preserve"> № 498</w:t>
      </w:r>
      <w:r w:rsidRPr="009D3239">
        <w:t xml:space="preserve"> уведомления Исполнителю </w:t>
      </w:r>
      <w:r>
        <w:br/>
      </w:r>
      <w:r w:rsidRPr="009D3239">
        <w:t xml:space="preserve">о формировании указанного расчета (изменений в расчет) и обеспечить перечисление </w:t>
      </w:r>
      <w:r>
        <w:br/>
      </w:r>
      <w:r w:rsidRPr="009D3239">
        <w:t xml:space="preserve">Субсидии на соответствующий счет, указанный в </w:t>
      </w:r>
      <w:hyperlink w:anchor="Par293" w:tooltip="VIII. Платежные реквизиты Сторон" w:history="1">
        <w:r w:rsidRPr="009D3239">
          <w:t xml:space="preserve">разделе </w:t>
        </w:r>
        <w:r w:rsidRPr="009D3239">
          <w:rPr>
            <w:lang w:val="en-US"/>
          </w:rPr>
          <w:t>V</w:t>
        </w:r>
        <w:r w:rsidRPr="009D3239">
          <w:t>III</w:t>
        </w:r>
      </w:hyperlink>
      <w:r w:rsidRPr="009D3239">
        <w:t xml:space="preserve"> Соглашения, согласно </w:t>
      </w:r>
      <w:r>
        <w:br/>
      </w:r>
      <w:r w:rsidRPr="009D3239">
        <w:t>плану-графику перечисления Субсидии, установленн</w:t>
      </w:r>
      <w:r>
        <w:t>ому</w:t>
      </w:r>
      <w:r w:rsidRPr="009D3239">
        <w:t xml:space="preserve"> в таком расчете</w:t>
      </w:r>
      <w:r w:rsidR="00374DE9">
        <w:t>;</w:t>
      </w:r>
    </w:p>
    <w:p w:rsidR="00A57117" w:rsidRDefault="00374DE9">
      <w:pPr>
        <w:pStyle w:val="1"/>
        <w:numPr>
          <w:ilvl w:val="2"/>
          <w:numId w:val="5"/>
        </w:numPr>
        <w:tabs>
          <w:tab w:val="left" w:pos="1530"/>
          <w:tab w:val="left" w:pos="2390"/>
          <w:tab w:val="left" w:pos="4944"/>
          <w:tab w:val="left" w:pos="8328"/>
        </w:tabs>
        <w:ind w:firstLine="720"/>
        <w:jc w:val="both"/>
      </w:pPr>
      <w:r>
        <w:t>осуществлять контроль за оказанием Услуги (Услуг) Исполнителем, 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w:t>
      </w:r>
      <w:r>
        <w:tab/>
        <w:t>местного</w:t>
      </w:r>
      <w:r>
        <w:tab/>
      </w:r>
      <w:proofErr w:type="gramStart"/>
      <w:r>
        <w:t>самоуправления,</w:t>
      </w:r>
      <w:r>
        <w:tab/>
      </w:r>
      <w:proofErr w:type="gramEnd"/>
      <w:r>
        <w:t xml:space="preserve">утвержденным  </w:t>
      </w:r>
      <w:r>
        <w:lastRenderedPageBreak/>
        <w:t>(далее - Порядок), и соблюдением Исполнителем условий, установленных настоящим Соглашением;</w:t>
      </w:r>
    </w:p>
    <w:p w:rsidR="00A57117" w:rsidRDefault="00374DE9">
      <w:pPr>
        <w:pStyle w:val="1"/>
        <w:numPr>
          <w:ilvl w:val="2"/>
          <w:numId w:val="5"/>
        </w:numPr>
        <w:tabs>
          <w:tab w:val="left" w:pos="1493"/>
        </w:tabs>
        <w:ind w:firstLine="720"/>
        <w:jc w:val="both"/>
      </w:pPr>
      <w:bookmarkStart w:id="9" w:name="bookmark12"/>
      <w:r>
        <w:t>осуществлять мониторинг соблюдения Исполнителем положений нормативного правового акта, устанавливающего стандарт (порядок) оказания в муниципальной услуги, а при отсутствии такого нормативного правового акта - требований к условиям и порядку оказания в муниципальной услуги в социальной сфере, в соответствии с утвержденным Уполномоченным органом планом проведения такого мониторинга;</w:t>
      </w:r>
      <w:bookmarkEnd w:id="9"/>
    </w:p>
    <w:p w:rsidR="00A57117" w:rsidRDefault="00374DE9">
      <w:pPr>
        <w:pStyle w:val="1"/>
        <w:numPr>
          <w:ilvl w:val="2"/>
          <w:numId w:val="5"/>
        </w:numPr>
        <w:tabs>
          <w:tab w:val="left" w:pos="1493"/>
        </w:tabs>
        <w:ind w:firstLine="720"/>
        <w:jc w:val="both"/>
      </w:pPr>
      <w: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A57117" w:rsidRDefault="00374DE9">
      <w:pPr>
        <w:pStyle w:val="1"/>
        <w:numPr>
          <w:ilvl w:val="2"/>
          <w:numId w:val="5"/>
        </w:numPr>
        <w:tabs>
          <w:tab w:val="left" w:pos="1493"/>
        </w:tabs>
        <w:ind w:firstLine="720"/>
        <w:jc w:val="both"/>
      </w:pPr>
      <w: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A57117" w:rsidRDefault="00374DE9">
      <w:pPr>
        <w:pStyle w:val="1"/>
        <w:numPr>
          <w:ilvl w:val="2"/>
          <w:numId w:val="5"/>
        </w:numPr>
        <w:tabs>
          <w:tab w:val="left" w:pos="1493"/>
        </w:tabs>
        <w:ind w:firstLine="720"/>
        <w:jc w:val="both"/>
      </w:pPr>
      <w:r>
        <w:t xml:space="preserve">проводить проверку оказания Услуги (Услуг) при </w:t>
      </w:r>
      <w:proofErr w:type="spellStart"/>
      <w:r>
        <w:t>непоступлении</w:t>
      </w:r>
      <w:proofErr w:type="spellEnd"/>
      <w:r>
        <w:t xml:space="preserve"> в Уполномоченный орган отчета об исполнении Соглашения, указанного в пункте 4.3.8.3 или 4.3.8.4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p>
    <w:p w:rsidR="00A57117" w:rsidRDefault="00374DE9">
      <w:pPr>
        <w:pStyle w:val="1"/>
        <w:numPr>
          <w:ilvl w:val="2"/>
          <w:numId w:val="5"/>
        </w:numPr>
        <w:tabs>
          <w:tab w:val="left" w:pos="1493"/>
        </w:tabs>
        <w:ind w:firstLine="720"/>
        <w:jc w:val="both"/>
      </w:pPr>
      <w:r>
        <w:t>направлять Исполнителю расчет средств Субсидии, подлежащих возврату в местный бюджет, составленный по форме согласно приложению № ___ к настоящему Соглашению, являющемуся неотъемлемой частью настоящего Соглашения</w:t>
      </w:r>
      <w:r>
        <w:rPr>
          <w:vertAlign w:val="superscript"/>
        </w:rPr>
        <w:t>21</w:t>
      </w:r>
      <w:r>
        <w:t>:</w:t>
      </w:r>
    </w:p>
    <w:p w:rsidR="00A57117" w:rsidRDefault="00374DE9">
      <w:pPr>
        <w:pStyle w:val="1"/>
        <w:numPr>
          <w:ilvl w:val="3"/>
          <w:numId w:val="5"/>
        </w:numPr>
        <w:tabs>
          <w:tab w:val="left" w:pos="1708"/>
          <w:tab w:val="left" w:leader="underscore" w:pos="3754"/>
        </w:tabs>
        <w:ind w:firstLine="720"/>
        <w:jc w:val="both"/>
      </w:pPr>
      <w:r>
        <w:t xml:space="preserve">не позднее </w:t>
      </w:r>
      <w:r>
        <w:tab/>
        <w:t xml:space="preserve"> рабочего дня, следующего за днем представления</w:t>
      </w:r>
    </w:p>
    <w:p w:rsidR="00A57117" w:rsidRDefault="00374DE9">
      <w:pPr>
        <w:pStyle w:val="1"/>
        <w:ind w:firstLine="0"/>
        <w:jc w:val="both"/>
      </w:pPr>
      <w:r>
        <w:t xml:space="preserve">Исполнителем в Уполномоченный орган отчета об исполнении настоящего Соглашения, в случае </w:t>
      </w:r>
      <w:proofErr w:type="spellStart"/>
      <w:r>
        <w:t>недостижения</w:t>
      </w:r>
      <w:proofErr w:type="spellEnd"/>
      <w:r>
        <w:t xml:space="preserve"> Исполнителем показателей, характеризующих объем оказания Услуги (Услуг), установленных настоящим Соглашением;</w:t>
      </w:r>
    </w:p>
    <w:p w:rsidR="00A57117" w:rsidRDefault="00374DE9">
      <w:pPr>
        <w:pStyle w:val="1"/>
        <w:numPr>
          <w:ilvl w:val="3"/>
          <w:numId w:val="5"/>
        </w:numPr>
        <w:tabs>
          <w:tab w:val="left" w:pos="1708"/>
        </w:tabs>
        <w:ind w:firstLine="720"/>
        <w:jc w:val="both"/>
      </w:pPr>
      <w:r>
        <w:t>не позднее ___ рабочего дня, следующего за днем расторжения Соглашения, в случаях, предусмотренных пунктом 7.5 настоящего Соглашения;</w:t>
      </w:r>
    </w:p>
    <w:p w:rsidR="00A57117" w:rsidRDefault="00374DE9">
      <w:pPr>
        <w:pStyle w:val="1"/>
        <w:numPr>
          <w:ilvl w:val="3"/>
          <w:numId w:val="5"/>
        </w:numPr>
        <w:tabs>
          <w:tab w:val="left" w:pos="1830"/>
        </w:tabs>
        <w:ind w:firstLine="720"/>
        <w:jc w:val="both"/>
      </w:pPr>
      <w:r>
        <w:t>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пункта 3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Pr>
          <w:b/>
          <w:bCs/>
        </w:rPr>
        <w:t xml:space="preserve">» </w:t>
      </w:r>
      <w:r>
        <w:t>утвержденными постановлением Правительства Российской Федерации от 07.07.2021 № 1127 (далее - Правила № 1127);</w:t>
      </w:r>
    </w:p>
    <w:p w:rsidR="00A57117" w:rsidRDefault="00374DE9">
      <w:pPr>
        <w:pStyle w:val="1"/>
        <w:numPr>
          <w:ilvl w:val="3"/>
          <w:numId w:val="5"/>
        </w:numPr>
        <w:tabs>
          <w:tab w:val="left" w:pos="988"/>
        </w:tabs>
        <w:ind w:firstLine="720"/>
        <w:jc w:val="both"/>
      </w:pPr>
      <w:r>
        <w:t xml:space="preserve">не позднее ___ рабочего дня следующего за днем подписания акта проверки органа муниципального финансового контроля, проводимой в соответствии </w:t>
      </w:r>
      <w:r>
        <w:lastRenderedPageBreak/>
        <w:t>со статьей 26 Федерального закона</w:t>
      </w:r>
      <w:r w:rsidR="00837F73">
        <w:t xml:space="preserve"> </w:t>
      </w:r>
      <w:r w:rsidR="00837F73" w:rsidRPr="009D3239">
        <w:t xml:space="preserve">акта, заключения, представления и (или) предписания органа </w:t>
      </w:r>
      <w:r w:rsidR="00837F73">
        <w:t>муниципального</w:t>
      </w:r>
      <w:r w:rsidR="00837F73" w:rsidRPr="009D3239">
        <w:t xml:space="preserve"> финансового контроля, предусмотренных статьей 269</w:t>
      </w:r>
      <w:r w:rsidR="00837F73" w:rsidRPr="00FE1CA2">
        <w:rPr>
          <w:vertAlign w:val="superscript"/>
        </w:rPr>
        <w:t>2</w:t>
      </w:r>
      <w:r w:rsidR="00837F73" w:rsidRPr="009D3239">
        <w:t xml:space="preserve"> Бюджетного кодекса Российской Федерации</w:t>
      </w:r>
      <w:r w:rsidR="00837F73">
        <w:t>.</w:t>
      </w:r>
      <w:r w:rsidR="00837F73" w:rsidRPr="009D3239">
        <w:t xml:space="preserve"> </w:t>
      </w:r>
      <w:r w:rsidR="00837F73">
        <w:t xml:space="preserve">         </w:t>
      </w:r>
    </w:p>
    <w:p w:rsidR="00A57117" w:rsidRDefault="00374DE9">
      <w:pPr>
        <w:pStyle w:val="1"/>
        <w:numPr>
          <w:ilvl w:val="2"/>
          <w:numId w:val="5"/>
        </w:numPr>
        <w:tabs>
          <w:tab w:val="left" w:pos="1594"/>
        </w:tabs>
        <w:ind w:firstLine="720"/>
        <w:jc w:val="both"/>
      </w:pPr>
      <w: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w:t>
      </w:r>
      <w:r>
        <w:rPr>
          <w:vertAlign w:val="superscript"/>
        </w:rPr>
        <w:t>22</w:t>
      </w:r>
      <w:r>
        <w:rPr>
          <w:b/>
          <w:bCs/>
        </w:rPr>
        <w:t xml:space="preserve">, </w:t>
      </w:r>
      <w:r>
        <w:t>в случае принятия Уполномоченным</w:t>
      </w:r>
    </w:p>
    <w:p w:rsidR="00A57117" w:rsidRDefault="00374DE9">
      <w:pPr>
        <w:pStyle w:val="1"/>
        <w:ind w:firstLine="0"/>
        <w:jc w:val="both"/>
      </w:pPr>
      <w:r>
        <w:t>органом решения о возмещении потребителю Услуги (Услуг) вреда, причиненного его жизни и (или) здоровью, в соответствии с Правилами № 1127</w:t>
      </w:r>
      <w:r>
        <w:rPr>
          <w:b/>
          <w:bCs/>
        </w:rPr>
        <w:t>;</w:t>
      </w:r>
    </w:p>
    <w:p w:rsidR="00A57117" w:rsidRDefault="00374DE9">
      <w:pPr>
        <w:pStyle w:val="1"/>
        <w:numPr>
          <w:ilvl w:val="2"/>
          <w:numId w:val="5"/>
        </w:numPr>
        <w:tabs>
          <w:tab w:val="left" w:pos="1594"/>
        </w:tabs>
        <w:ind w:firstLine="720"/>
        <w:jc w:val="both"/>
      </w:pPr>
      <w:r>
        <w:t>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 возражения с обоснованием такого отказа с приложением расчета средств Субсидии, подлежащих возврату в местный бюджет.</w:t>
      </w:r>
    </w:p>
    <w:p w:rsidR="00A57117" w:rsidRDefault="00374DE9">
      <w:pPr>
        <w:pStyle w:val="1"/>
        <w:numPr>
          <w:ilvl w:val="2"/>
          <w:numId w:val="5"/>
        </w:numPr>
        <w:tabs>
          <w:tab w:val="left" w:pos="2213"/>
        </w:tabs>
        <w:ind w:firstLine="720"/>
        <w:jc w:val="both"/>
      </w:pPr>
      <w:r>
        <w:t>уведомлять Исполнителя:</w:t>
      </w:r>
    </w:p>
    <w:p w:rsidR="00A57117" w:rsidRDefault="00374DE9">
      <w:pPr>
        <w:pStyle w:val="1"/>
        <w:numPr>
          <w:ilvl w:val="3"/>
          <w:numId w:val="5"/>
        </w:numPr>
        <w:tabs>
          <w:tab w:val="left" w:pos="1853"/>
        </w:tabs>
        <w:ind w:firstLine="720"/>
        <w:jc w:val="both"/>
      </w:pPr>
      <w:r>
        <w:t>о значениях нормативных затрат на оказание Услуги (Услуг) не позднее __ рабочих дней со дня, следующего за днем изменения значений нормативных затрат на оказание Услуги (Услуг);</w:t>
      </w:r>
    </w:p>
    <w:p w:rsidR="00A57117" w:rsidRDefault="00374DE9" w:rsidP="00A46610">
      <w:pPr>
        <w:pStyle w:val="1"/>
        <w:numPr>
          <w:ilvl w:val="3"/>
          <w:numId w:val="5"/>
        </w:numPr>
        <w:tabs>
          <w:tab w:val="left" w:pos="1853"/>
          <w:tab w:val="left" w:leader="underscore" w:pos="6302"/>
        </w:tabs>
        <w:ind w:firstLine="720"/>
        <w:jc w:val="both"/>
      </w:pPr>
      <w:r>
        <w:t xml:space="preserve">об </w:t>
      </w:r>
      <w:proofErr w:type="gramStart"/>
      <w:r>
        <w:t>изменении</w:t>
      </w:r>
      <w:r w:rsidR="00A46610">
        <w:t xml:space="preserve"> </w:t>
      </w:r>
      <w:r>
        <w:t xml:space="preserve"> </w:t>
      </w:r>
      <w:r w:rsidR="00A46610" w:rsidRPr="009D3239">
        <w:t>в</w:t>
      </w:r>
      <w:proofErr w:type="gramEnd"/>
      <w:r w:rsidR="00A46610" w:rsidRPr="009D3239">
        <w:t xml:space="preserve"> соответствии с бюджетным законодательством Российской Федерации</w:t>
      </w:r>
      <w:r w:rsidR="00A46610">
        <w:t xml:space="preserve">    </w:t>
      </w:r>
      <w:r>
        <w:t>объема финансового обеспечения оказания Услуги (Услуг), приводящего к невозможности исполнения Уполномоченным органом обязательств по  затрат Исполнителя, связанных</w:t>
      </w:r>
      <w:r w:rsidR="00A46610">
        <w:t xml:space="preserve"> </w:t>
      </w:r>
      <w:r>
        <w:t>с оказанием Услуги (Услуг) в соответствии с социальным сертификатом</w:t>
      </w:r>
      <w:r>
        <w:rPr>
          <w:vertAlign w:val="superscript"/>
        </w:rPr>
        <w:t>14</w:t>
      </w:r>
      <w:r>
        <w:t>;</w:t>
      </w:r>
    </w:p>
    <w:p w:rsidR="00A57117" w:rsidRDefault="00374DE9">
      <w:pPr>
        <w:pStyle w:val="1"/>
        <w:numPr>
          <w:ilvl w:val="2"/>
          <w:numId w:val="5"/>
        </w:numPr>
        <w:tabs>
          <w:tab w:val="left" w:pos="1594"/>
          <w:tab w:val="left" w:leader="underscore" w:pos="10162"/>
        </w:tabs>
        <w:ind w:firstLine="720"/>
        <w:jc w:val="both"/>
      </w:pPr>
      <w:r>
        <w:t xml:space="preserve">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06.03.2021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w:t>
      </w:r>
      <w:r>
        <w:tab/>
      </w:r>
    </w:p>
    <w:p w:rsidR="00A57117" w:rsidRDefault="00374DE9">
      <w:pPr>
        <w:pStyle w:val="40"/>
        <w:ind w:right="1260"/>
        <w:jc w:val="right"/>
      </w:pPr>
      <w:r>
        <w:t>(финансовому обеспечению/возмещению)</w:t>
      </w:r>
    </w:p>
    <w:p w:rsidR="00A57117" w:rsidRDefault="00374DE9">
      <w:pPr>
        <w:pStyle w:val="1"/>
        <w:ind w:firstLine="0"/>
      </w:pPr>
      <w:r>
        <w:t>затрат Исполнителя услуг, связанных с оказанием Услуги (Услуг)</w:t>
      </w:r>
      <w:r>
        <w:rPr>
          <w:vertAlign w:val="superscript"/>
        </w:rPr>
        <w:t>12</w:t>
      </w:r>
      <w:r>
        <w:t>;</w:t>
      </w:r>
    </w:p>
    <w:p w:rsidR="00A57117" w:rsidRDefault="00374DE9">
      <w:pPr>
        <w:pStyle w:val="1"/>
        <w:numPr>
          <w:ilvl w:val="2"/>
          <w:numId w:val="5"/>
        </w:numPr>
        <w:tabs>
          <w:tab w:val="left" w:pos="1590"/>
        </w:tabs>
        <w:spacing w:after="80" w:line="240" w:lineRule="auto"/>
        <w:ind w:firstLine="720"/>
        <w:jc w:val="both"/>
      </w:pPr>
      <w:r>
        <w:t>прекратить перечисление Субсидии, в случае выявления несоответствия Исполнителя требованию, установленному пунктом 4.3.3 настоящего Соглашения.</w:t>
      </w:r>
    </w:p>
    <w:p w:rsidR="00A57117" w:rsidRDefault="00374DE9">
      <w:pPr>
        <w:pStyle w:val="1"/>
        <w:numPr>
          <w:ilvl w:val="2"/>
          <w:numId w:val="5"/>
        </w:numPr>
        <w:tabs>
          <w:tab w:val="left" w:pos="1654"/>
        </w:tabs>
        <w:ind w:firstLine="720"/>
        <w:jc w:val="both"/>
      </w:pPr>
      <w:r>
        <w:lastRenderedPageBreak/>
        <w:t>выполнять иные обязательства, установленные бюджетным законодательством Российской Федерации, Федеральным законом, Порядком и настоящим Соглашением</w:t>
      </w:r>
      <w:r>
        <w:rPr>
          <w:vertAlign w:val="superscript"/>
        </w:rPr>
        <w:t>23</w:t>
      </w:r>
      <w:r>
        <w:t>:</w:t>
      </w:r>
    </w:p>
    <w:p w:rsidR="00A57117" w:rsidRDefault="00374DE9">
      <w:pPr>
        <w:pStyle w:val="1"/>
        <w:numPr>
          <w:ilvl w:val="3"/>
          <w:numId w:val="5"/>
        </w:numPr>
        <w:tabs>
          <w:tab w:val="left" w:pos="1962"/>
          <w:tab w:val="left" w:leader="underscore" w:pos="9168"/>
        </w:tabs>
        <w:ind w:firstLine="720"/>
        <w:jc w:val="both"/>
      </w:pPr>
      <w:r>
        <w:tab/>
        <w:t>;</w:t>
      </w:r>
    </w:p>
    <w:p w:rsidR="00A57117" w:rsidRDefault="00374DE9">
      <w:pPr>
        <w:pStyle w:val="1"/>
        <w:numPr>
          <w:ilvl w:val="3"/>
          <w:numId w:val="5"/>
        </w:numPr>
        <w:tabs>
          <w:tab w:val="left" w:pos="1962"/>
          <w:tab w:val="left" w:leader="underscore" w:pos="9168"/>
        </w:tabs>
        <w:ind w:firstLine="720"/>
        <w:jc w:val="both"/>
      </w:pPr>
      <w:r>
        <w:tab/>
        <w:t>.</w:t>
      </w:r>
    </w:p>
    <w:p w:rsidR="00A57117" w:rsidRDefault="00374DE9">
      <w:pPr>
        <w:pStyle w:val="1"/>
        <w:numPr>
          <w:ilvl w:val="1"/>
          <w:numId w:val="5"/>
        </w:numPr>
        <w:tabs>
          <w:tab w:val="left" w:pos="1314"/>
        </w:tabs>
        <w:ind w:firstLine="720"/>
        <w:jc w:val="both"/>
      </w:pPr>
      <w:r>
        <w:t>Уполномоченный орган вправе:</w:t>
      </w:r>
    </w:p>
    <w:p w:rsidR="00A57117" w:rsidRDefault="00374DE9">
      <w:pPr>
        <w:pStyle w:val="1"/>
        <w:numPr>
          <w:ilvl w:val="2"/>
          <w:numId w:val="5"/>
        </w:numPr>
        <w:tabs>
          <w:tab w:val="left" w:pos="1582"/>
        </w:tabs>
        <w:ind w:firstLine="720"/>
        <w:jc w:val="both"/>
      </w:pPr>
      <w:r>
        <w:t>запрашивать у Исполнителя:</w:t>
      </w:r>
    </w:p>
    <w:p w:rsidR="00A57117" w:rsidRDefault="00374DE9">
      <w:pPr>
        <w:pStyle w:val="1"/>
        <w:numPr>
          <w:ilvl w:val="3"/>
          <w:numId w:val="5"/>
        </w:numPr>
        <w:tabs>
          <w:tab w:val="left" w:pos="1726"/>
        </w:tabs>
        <w:ind w:firstLine="720"/>
        <w:jc w:val="both"/>
      </w:pPr>
      <w:r>
        <w:t>информацию и документы, необходимые для осуществления контроля за оказанием Услуги (Услуг) Исполнителем;</w:t>
      </w:r>
    </w:p>
    <w:p w:rsidR="00A57117" w:rsidRDefault="00374DE9">
      <w:pPr>
        <w:pStyle w:val="1"/>
        <w:numPr>
          <w:ilvl w:val="3"/>
          <w:numId w:val="5"/>
        </w:numPr>
        <w:tabs>
          <w:tab w:val="left" w:pos="1722"/>
        </w:tabs>
        <w:ind w:firstLine="720"/>
        <w:jc w:val="both"/>
      </w:pPr>
      <w: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A57117" w:rsidRDefault="00374DE9">
      <w:pPr>
        <w:pStyle w:val="1"/>
        <w:numPr>
          <w:ilvl w:val="3"/>
          <w:numId w:val="5"/>
        </w:numPr>
        <w:tabs>
          <w:tab w:val="left" w:pos="1726"/>
        </w:tabs>
        <w:ind w:firstLine="720"/>
        <w:jc w:val="both"/>
      </w:pPr>
      <w:r>
        <w:t>результаты мониторинга оказания Услуги (Услуги), в случае, если проведение такого мониторинга организовано Исполнителем.</w:t>
      </w:r>
    </w:p>
    <w:p w:rsidR="00A57117" w:rsidRDefault="00374DE9">
      <w:pPr>
        <w:pStyle w:val="1"/>
        <w:numPr>
          <w:ilvl w:val="2"/>
          <w:numId w:val="5"/>
        </w:numPr>
        <w:tabs>
          <w:tab w:val="left" w:pos="1582"/>
        </w:tabs>
        <w:ind w:firstLine="720"/>
        <w:jc w:val="both"/>
      </w:pPr>
      <w:r>
        <w:t>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Pr>
          <w:vertAlign w:val="superscript"/>
        </w:rPr>
        <w:t>14</w:t>
      </w:r>
      <w:r>
        <w:t>.</w:t>
      </w:r>
    </w:p>
    <w:p w:rsidR="00A57117" w:rsidRDefault="00374DE9">
      <w:pPr>
        <w:pStyle w:val="1"/>
        <w:numPr>
          <w:ilvl w:val="2"/>
          <w:numId w:val="5"/>
        </w:numPr>
        <w:tabs>
          <w:tab w:val="left" w:pos="1797"/>
        </w:tabs>
        <w:ind w:firstLine="720"/>
        <w:jc w:val="both"/>
      </w:pPr>
      <w:r>
        <w:t>осуществлять иные права, установленные бюджетным законодательством Российской Федерации, Федеральным законом, Порядком и настоящим Соглашением</w:t>
      </w:r>
      <w:r>
        <w:rPr>
          <w:vertAlign w:val="superscript"/>
        </w:rPr>
        <w:t>24</w:t>
      </w:r>
      <w:r>
        <w:t>:</w:t>
      </w:r>
    </w:p>
    <w:p w:rsidR="00A57117" w:rsidRDefault="00374DE9">
      <w:pPr>
        <w:pStyle w:val="1"/>
        <w:numPr>
          <w:ilvl w:val="3"/>
          <w:numId w:val="5"/>
        </w:numPr>
        <w:tabs>
          <w:tab w:val="left" w:pos="1822"/>
          <w:tab w:val="left" w:leader="underscore" w:pos="7354"/>
        </w:tabs>
        <w:ind w:firstLine="720"/>
        <w:jc w:val="both"/>
      </w:pPr>
      <w:r>
        <w:tab/>
        <w:t>;</w:t>
      </w:r>
    </w:p>
    <w:p w:rsidR="00A57117" w:rsidRDefault="00374DE9">
      <w:pPr>
        <w:pStyle w:val="1"/>
        <w:numPr>
          <w:ilvl w:val="3"/>
          <w:numId w:val="5"/>
        </w:numPr>
        <w:tabs>
          <w:tab w:val="left" w:pos="1736"/>
          <w:tab w:val="left" w:pos="7354"/>
        </w:tabs>
        <w:ind w:firstLine="720"/>
        <w:jc w:val="both"/>
      </w:pPr>
      <w:r>
        <w:t>.</w:t>
      </w:r>
    </w:p>
    <w:p w:rsidR="00A57117" w:rsidRDefault="00374DE9">
      <w:pPr>
        <w:pStyle w:val="1"/>
        <w:numPr>
          <w:ilvl w:val="1"/>
          <w:numId w:val="5"/>
        </w:numPr>
        <w:tabs>
          <w:tab w:val="left" w:pos="1314"/>
        </w:tabs>
        <w:ind w:firstLine="720"/>
        <w:jc w:val="both"/>
      </w:pPr>
      <w:r>
        <w:t>Исполнитель обязуется:</w:t>
      </w:r>
    </w:p>
    <w:p w:rsidR="00A57117" w:rsidRDefault="00374DE9">
      <w:pPr>
        <w:pStyle w:val="1"/>
        <w:numPr>
          <w:ilvl w:val="2"/>
          <w:numId w:val="5"/>
        </w:numPr>
        <w:tabs>
          <w:tab w:val="left" w:pos="1582"/>
        </w:tabs>
        <w:ind w:firstLine="720"/>
        <w:jc w:val="both"/>
      </w:pPr>
      <w:bookmarkStart w:id="10" w:name="bookmark13"/>
      <w:r>
        <w:t>осуществлять свою деятельность в соответствии с Федеральным законом и другими федеральными законами;</w:t>
      </w:r>
      <w:bookmarkEnd w:id="10"/>
    </w:p>
    <w:p w:rsidR="00A57117" w:rsidRDefault="00374DE9">
      <w:pPr>
        <w:pStyle w:val="1"/>
        <w:numPr>
          <w:ilvl w:val="2"/>
          <w:numId w:val="5"/>
        </w:numPr>
        <w:tabs>
          <w:tab w:val="left" w:pos="2131"/>
        </w:tabs>
        <w:ind w:firstLine="720"/>
        <w:jc w:val="both"/>
      </w:pPr>
      <w:r>
        <w:t>оказывать Услугу (Услуги):</w:t>
      </w:r>
    </w:p>
    <w:p w:rsidR="00A57117" w:rsidRDefault="00B63F1B">
      <w:pPr>
        <w:pStyle w:val="1"/>
        <w:numPr>
          <w:ilvl w:val="3"/>
          <w:numId w:val="5"/>
        </w:numPr>
        <w:tabs>
          <w:tab w:val="left" w:pos="1797"/>
        </w:tabs>
        <w:ind w:firstLine="720"/>
        <w:jc w:val="both"/>
      </w:pPr>
      <w:r w:rsidRPr="009D3239">
        <w:t>в соответствии со Стандартом (порядком) оказания услуги</w:t>
      </w:r>
      <w:r w:rsidR="00374DE9">
        <w:t>;</w:t>
      </w:r>
    </w:p>
    <w:p w:rsidR="00A57117" w:rsidRDefault="00374DE9">
      <w:pPr>
        <w:pStyle w:val="1"/>
        <w:numPr>
          <w:ilvl w:val="3"/>
          <w:numId w:val="5"/>
        </w:numPr>
        <w:tabs>
          <w:tab w:val="left" w:pos="1797"/>
        </w:tabs>
        <w:ind w:firstLine="720"/>
        <w:jc w:val="both"/>
      </w:pPr>
      <w:r>
        <w:t>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w:t>
      </w:r>
      <w:r>
        <w:rPr>
          <w:vertAlign w:val="superscript"/>
        </w:rPr>
        <w:t>12</w:t>
      </w:r>
      <w:r>
        <w:t>;</w:t>
      </w:r>
    </w:p>
    <w:p w:rsidR="00A57117" w:rsidRDefault="00374DE9">
      <w:pPr>
        <w:pStyle w:val="1"/>
        <w:numPr>
          <w:ilvl w:val="2"/>
          <w:numId w:val="5"/>
        </w:numPr>
        <w:tabs>
          <w:tab w:val="left" w:pos="1582"/>
        </w:tabs>
        <w:ind w:firstLine="720"/>
        <w:jc w:val="both"/>
      </w:pPr>
      <w:r>
        <w:t>соответствовать в течение срока оказания Услуги (Услуг), определенного пунктом 1.1 настоящего Соглашения, следующим требованиям:</w:t>
      </w:r>
    </w:p>
    <w:p w:rsidR="00A57117" w:rsidRDefault="00374DE9">
      <w:pPr>
        <w:pStyle w:val="1"/>
        <w:numPr>
          <w:ilvl w:val="3"/>
          <w:numId w:val="5"/>
        </w:numPr>
        <w:tabs>
          <w:tab w:val="left" w:pos="1722"/>
        </w:tabs>
        <w:ind w:firstLine="720"/>
        <w:jc w:val="both"/>
      </w:pPr>
      <w:r>
        <w:t>отсутствие процедуры ликвидации Исполнителя, отсутствие решения арбитражного суда о признании Исполнителя несостоятельным (банкротом) и об открытии конкурсного производства;</w:t>
      </w:r>
    </w:p>
    <w:p w:rsidR="00A57117" w:rsidRDefault="00374DE9">
      <w:pPr>
        <w:pStyle w:val="1"/>
        <w:numPr>
          <w:ilvl w:val="3"/>
          <w:numId w:val="5"/>
        </w:numPr>
        <w:tabs>
          <w:tab w:val="left" w:pos="1656"/>
        </w:tabs>
        <w:spacing w:line="240" w:lineRule="auto"/>
        <w:ind w:firstLine="720"/>
        <w:jc w:val="both"/>
      </w:pPr>
      <w:r>
        <w:t>отсутствие процедуры приостановления деятельности Исполнителя в порядке, установленном Кодексом Российской Федерации об административных правонарушениях;</w:t>
      </w:r>
    </w:p>
    <w:p w:rsidR="00A57117" w:rsidRDefault="00374DE9">
      <w:pPr>
        <w:pStyle w:val="1"/>
        <w:numPr>
          <w:ilvl w:val="3"/>
          <w:numId w:val="5"/>
        </w:numPr>
        <w:tabs>
          <w:tab w:val="left" w:pos="1709"/>
        </w:tabs>
        <w:ind w:firstLine="720"/>
        <w:jc w:val="both"/>
      </w:pPr>
      <w:r>
        <w:t xml:space="preserve">отсутствие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w:t>
      </w:r>
      <w:r>
        <w:lastRenderedPageBreak/>
        <w:t>предусмотренные статьями 289 - 291.1 Уголовного кодекса Российской Федерации (за исключением лиц, у которых такая судимость погашена или снята);</w:t>
      </w:r>
    </w:p>
    <w:p w:rsidR="00A57117" w:rsidRDefault="00374DE9">
      <w:pPr>
        <w:pStyle w:val="1"/>
        <w:numPr>
          <w:ilvl w:val="3"/>
          <w:numId w:val="5"/>
        </w:numPr>
        <w:tabs>
          <w:tab w:val="left" w:pos="1709"/>
        </w:tabs>
        <w:ind w:firstLine="720"/>
        <w:jc w:val="both"/>
      </w:pPr>
      <w:r>
        <w:t>место регистрации Исполнителя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A57117" w:rsidRDefault="00374DE9">
      <w:pPr>
        <w:pStyle w:val="1"/>
        <w:numPr>
          <w:ilvl w:val="3"/>
          <w:numId w:val="5"/>
        </w:numPr>
        <w:tabs>
          <w:tab w:val="left" w:pos="1709"/>
        </w:tabs>
        <w:ind w:firstLine="720"/>
        <w:jc w:val="both"/>
      </w:pPr>
      <w:r>
        <w:t>иным требованиям, установленным федеральными законами, которые регулируют оказание Услуги (Услуг)</w:t>
      </w:r>
      <w:r>
        <w:rPr>
          <w:vertAlign w:val="superscript"/>
        </w:rPr>
        <w:t>25</w:t>
      </w:r>
      <w:r>
        <w:t>:</w:t>
      </w:r>
    </w:p>
    <w:p w:rsidR="00A57117" w:rsidRDefault="00374DE9">
      <w:pPr>
        <w:pStyle w:val="ab"/>
        <w:numPr>
          <w:ilvl w:val="4"/>
          <w:numId w:val="5"/>
        </w:numPr>
        <w:tabs>
          <w:tab w:val="left" w:pos="1902"/>
          <w:tab w:val="right" w:leader="underscore" w:pos="10080"/>
        </w:tabs>
        <w:jc w:val="both"/>
      </w:pPr>
      <w:r>
        <w:fldChar w:fldCharType="begin"/>
      </w:r>
      <w:r>
        <w:instrText xml:space="preserve"> TOC \o "1-5" \h \z </w:instrText>
      </w:r>
      <w:r>
        <w:fldChar w:fldCharType="separate"/>
      </w:r>
      <w:r>
        <w:tab/>
        <w:t>;</w:t>
      </w:r>
    </w:p>
    <w:p w:rsidR="00A57117" w:rsidRDefault="00374DE9">
      <w:pPr>
        <w:pStyle w:val="ab"/>
        <w:numPr>
          <w:ilvl w:val="4"/>
          <w:numId w:val="5"/>
        </w:numPr>
        <w:tabs>
          <w:tab w:val="left" w:pos="1902"/>
          <w:tab w:val="right" w:leader="underscore" w:pos="10080"/>
        </w:tabs>
        <w:jc w:val="both"/>
      </w:pPr>
      <w:r>
        <w:tab/>
        <w:t>;</w:t>
      </w:r>
    </w:p>
    <w:p w:rsidR="00A57117" w:rsidRDefault="00374DE9">
      <w:pPr>
        <w:pStyle w:val="ab"/>
        <w:numPr>
          <w:ilvl w:val="4"/>
          <w:numId w:val="5"/>
        </w:numPr>
        <w:tabs>
          <w:tab w:val="left" w:pos="1902"/>
          <w:tab w:val="right" w:leader="underscore" w:pos="10070"/>
        </w:tabs>
        <w:jc w:val="both"/>
      </w:pPr>
      <w:r>
        <w:tab/>
        <w:t>.</w:t>
      </w:r>
      <w:r>
        <w:fldChar w:fldCharType="end"/>
      </w:r>
    </w:p>
    <w:p w:rsidR="00A57117" w:rsidRDefault="00374DE9">
      <w:pPr>
        <w:pStyle w:val="1"/>
        <w:numPr>
          <w:ilvl w:val="2"/>
          <w:numId w:val="5"/>
        </w:numPr>
        <w:tabs>
          <w:tab w:val="left" w:pos="1450"/>
        </w:tabs>
        <w:ind w:firstLine="720"/>
        <w:jc w:val="both"/>
      </w:pPr>
      <w:r>
        <w:t>оказывать Услуги (Услуги) потребителям услуг в соответствии с социальными сертификатами, условиями настоящего Соглашения</w:t>
      </w:r>
      <w:r>
        <w:rPr>
          <w:vertAlign w:val="superscript"/>
        </w:rPr>
        <w:t>26</w:t>
      </w:r>
      <w:r>
        <w:t>;</w:t>
      </w:r>
    </w:p>
    <w:p w:rsidR="00A57117" w:rsidRDefault="00374DE9">
      <w:pPr>
        <w:pStyle w:val="1"/>
        <w:numPr>
          <w:ilvl w:val="2"/>
          <w:numId w:val="5"/>
        </w:numPr>
        <w:tabs>
          <w:tab w:val="left" w:pos="1460"/>
        </w:tabs>
        <w:ind w:firstLine="720"/>
        <w:jc w:val="both"/>
      </w:pPr>
      <w: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A57117" w:rsidRDefault="00374DE9">
      <w:pPr>
        <w:pStyle w:val="1"/>
        <w:numPr>
          <w:ilvl w:val="2"/>
          <w:numId w:val="5"/>
        </w:numPr>
        <w:tabs>
          <w:tab w:val="left" w:pos="2131"/>
        </w:tabs>
        <w:ind w:firstLine="720"/>
        <w:jc w:val="both"/>
      </w:pPr>
      <w:r>
        <w:t>представлять Уполномоченному органу:</w:t>
      </w:r>
    </w:p>
    <w:p w:rsidR="00A57117" w:rsidRDefault="00374DE9">
      <w:pPr>
        <w:pStyle w:val="1"/>
        <w:numPr>
          <w:ilvl w:val="3"/>
          <w:numId w:val="5"/>
        </w:numPr>
        <w:tabs>
          <w:tab w:val="left" w:pos="1698"/>
        </w:tabs>
        <w:ind w:firstLine="720"/>
        <w:jc w:val="both"/>
      </w:pPr>
      <w:r>
        <w:t>информацию о ходе и результатах оказания Услуги (Услуг);</w:t>
      </w:r>
    </w:p>
    <w:p w:rsidR="00A57117" w:rsidRDefault="00374DE9">
      <w:pPr>
        <w:pStyle w:val="1"/>
        <w:numPr>
          <w:ilvl w:val="3"/>
          <w:numId w:val="5"/>
        </w:numPr>
        <w:tabs>
          <w:tab w:val="left" w:pos="1698"/>
        </w:tabs>
        <w:ind w:firstLine="720"/>
        <w:jc w:val="both"/>
      </w:pPr>
      <w:r>
        <w:t>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C25086" w:rsidRPr="00C25086" w:rsidRDefault="00374DE9" w:rsidP="00C25086">
      <w:pPr>
        <w:pStyle w:val="1"/>
        <w:numPr>
          <w:ilvl w:val="3"/>
          <w:numId w:val="5"/>
        </w:numPr>
        <w:tabs>
          <w:tab w:val="left" w:pos="1698"/>
        </w:tabs>
        <w:ind w:firstLine="720"/>
        <w:jc w:val="both"/>
      </w:pPr>
      <w:r>
        <w:t>отчет об исполнении настоящего Соглашения</w:t>
      </w:r>
      <w:r w:rsidR="00C23989">
        <w:t xml:space="preserve"> не позднее _______ дня (дней)</w:t>
      </w:r>
      <w:r w:rsidR="00462D35">
        <w:t xml:space="preserve">, следующего за отчетным ________________ (месяц, квартал, год), сформированный в соответствии </w:t>
      </w:r>
      <w:r>
        <w:t>с Приложением № ___, являющимся неотъемлемой частью настоящего Соглашения</w:t>
      </w:r>
      <w:r w:rsidRPr="00462D35">
        <w:rPr>
          <w:vertAlign w:val="superscript"/>
        </w:rPr>
        <w:t>29</w:t>
      </w:r>
      <w:r w:rsidR="00C25086">
        <w:rPr>
          <w:vertAlign w:val="superscript"/>
        </w:rPr>
        <w:t>.</w:t>
      </w:r>
    </w:p>
    <w:p w:rsidR="00C25086" w:rsidRDefault="00C25086" w:rsidP="00C25086">
      <w:pPr>
        <w:pStyle w:val="1"/>
        <w:numPr>
          <w:ilvl w:val="3"/>
          <w:numId w:val="5"/>
        </w:numPr>
        <w:tabs>
          <w:tab w:val="left" w:pos="1698"/>
        </w:tabs>
        <w:ind w:firstLine="720"/>
      </w:pPr>
      <w:r w:rsidRPr="009D3239">
        <w:t xml:space="preserve">информацию об отказе потребителя услуг от получения Услуги (Услуг) </w:t>
      </w:r>
      <w:r>
        <w:br/>
      </w:r>
      <w:r w:rsidRPr="009D3239">
        <w:t xml:space="preserve">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w:t>
      </w:r>
      <w:r>
        <w:t>р</w:t>
      </w:r>
      <w:r w:rsidRPr="009D3239">
        <w:t>ешение о необходимости заключения договора), либо</w:t>
      </w:r>
      <w:r>
        <w:t xml:space="preserve"> </w:t>
      </w:r>
      <w:r w:rsidRPr="009D3239">
        <w:t>организационно-распорядительным актом, утвержденным Исполнителем</w:t>
      </w:r>
      <w:r>
        <w:t xml:space="preserve"> </w:t>
      </w:r>
      <w:r w:rsidRPr="009D3239">
        <w:t>(если в соответствии с частью 4 статьи 21 Федерального закона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w:t>
      </w:r>
      <w:r>
        <w:t xml:space="preserve"> </w:t>
      </w:r>
      <w:r w:rsidRPr="009D3239">
        <w:t>социального сертификата Исполнителю</w:t>
      </w:r>
      <w:r>
        <w:t>;</w:t>
      </w:r>
    </w:p>
    <w:p w:rsidR="00C25086" w:rsidRDefault="00C25086" w:rsidP="00C25086">
      <w:pPr>
        <w:pStyle w:val="1"/>
        <w:numPr>
          <w:ilvl w:val="3"/>
          <w:numId w:val="5"/>
        </w:numPr>
        <w:tabs>
          <w:tab w:val="left" w:pos="1698"/>
        </w:tabs>
        <w:ind w:firstLine="720"/>
        <w:jc w:val="both"/>
      </w:pPr>
      <w:r>
        <w:t xml:space="preserve">  </w:t>
      </w:r>
      <w:r w:rsidRPr="009D3239">
        <w:t xml:space="preserve">информацию о прекращении обязательств сторон по договору, </w:t>
      </w:r>
      <w:r>
        <w:t>з</w:t>
      </w:r>
      <w:r w:rsidRPr="009D3239">
        <w:t xml:space="preserve">аключенному с потребителем услуг в связи с неисполнением потребителем услуг </w:t>
      </w:r>
      <w:r>
        <w:br/>
      </w:r>
      <w:r w:rsidRPr="009D3239">
        <w:t xml:space="preserve">обязательств, предусмотренных договором (если в соответствии с частью 4 статьи 21 </w:t>
      </w:r>
      <w:r>
        <w:br/>
      </w:r>
      <w:r w:rsidRPr="009D3239">
        <w:t xml:space="preserve">Федерального закона Уполномоченным органом принято решение о необходимости </w:t>
      </w:r>
      <w:r>
        <w:br/>
      </w:r>
      <w:r w:rsidRPr="009D3239">
        <w:t xml:space="preserve">заключения договора), либо об утверждении организационно-распорядительного </w:t>
      </w:r>
      <w:r>
        <w:br/>
      </w:r>
      <w:r w:rsidRPr="009D3239">
        <w:lastRenderedPageBreak/>
        <w:t xml:space="preserve"> документа, утвержденного Исполнителем, устанавливающего досрочное прекращение отношений с потребителем услуги (если в соответствии с частью 4</w:t>
      </w:r>
      <w:r>
        <w:t xml:space="preserve"> </w:t>
      </w:r>
      <w:r w:rsidRPr="009D3239">
        <w:br/>
        <w:t>статьи 21 Федерального закона Уполномоченным органом принято решение об отсутствии не</w:t>
      </w:r>
      <w:r>
        <w:t>обходимости заключения договора;</w:t>
      </w:r>
    </w:p>
    <w:p w:rsidR="00A57117" w:rsidRDefault="00374DE9">
      <w:pPr>
        <w:pStyle w:val="1"/>
        <w:numPr>
          <w:ilvl w:val="2"/>
          <w:numId w:val="5"/>
        </w:numPr>
        <w:tabs>
          <w:tab w:val="left" w:pos="1460"/>
        </w:tabs>
        <w:ind w:firstLine="720"/>
        <w:jc w:val="both"/>
      </w:pPr>
      <w:r>
        <w:t>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местный бюджет, в размере, указанном в расчете, представленном Уполномоченным органом в соответствии с пунктом 4.1.9 настоящего Соглашения;</w:t>
      </w:r>
    </w:p>
    <w:p w:rsidR="00A57117" w:rsidRDefault="00374DE9">
      <w:pPr>
        <w:pStyle w:val="1"/>
        <w:numPr>
          <w:ilvl w:val="2"/>
          <w:numId w:val="5"/>
        </w:numPr>
        <w:tabs>
          <w:tab w:val="left" w:pos="1698"/>
        </w:tabs>
        <w:ind w:firstLine="720"/>
        <w:jc w:val="both"/>
      </w:pPr>
      <w:r>
        <w:t>в целях оказания Услуги (Услуг) заключать с потребителем услуг договор об оказании муниципальных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w:t>
      </w:r>
    </w:p>
    <w:p w:rsidR="00A57117" w:rsidRDefault="00374DE9">
      <w:pPr>
        <w:pStyle w:val="1"/>
        <w:numPr>
          <w:ilvl w:val="3"/>
          <w:numId w:val="5"/>
        </w:numPr>
        <w:tabs>
          <w:tab w:val="left" w:pos="1810"/>
        </w:tabs>
        <w:ind w:firstLine="720"/>
        <w:jc w:val="both"/>
      </w:pPr>
      <w:r>
        <w:t>Приложением №__, являющимся неотъемлемой частью настоящего Соглашения</w:t>
      </w:r>
      <w:r>
        <w:rPr>
          <w:vertAlign w:val="superscript"/>
        </w:rPr>
        <w:t>28</w:t>
      </w:r>
      <w:r>
        <w:t>;</w:t>
      </w:r>
    </w:p>
    <w:p w:rsidR="00A57117" w:rsidRDefault="00374DE9">
      <w:pPr>
        <w:pStyle w:val="1"/>
        <w:numPr>
          <w:ilvl w:val="3"/>
          <w:numId w:val="5"/>
        </w:numPr>
        <w:tabs>
          <w:tab w:val="left" w:pos="1810"/>
        </w:tabs>
        <w:ind w:firstLine="720"/>
        <w:jc w:val="both"/>
      </w:pPr>
      <w:r>
        <w:t>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Pr>
          <w:vertAlign w:val="superscript"/>
        </w:rPr>
        <w:t>29</w:t>
      </w:r>
      <w:r>
        <w:t>;</w:t>
      </w:r>
    </w:p>
    <w:p w:rsidR="00A57117" w:rsidRDefault="00374DE9">
      <w:pPr>
        <w:pStyle w:val="1"/>
        <w:numPr>
          <w:ilvl w:val="2"/>
          <w:numId w:val="5"/>
        </w:numPr>
        <w:tabs>
          <w:tab w:val="left" w:pos="1810"/>
        </w:tabs>
        <w:ind w:firstLine="720"/>
        <w:jc w:val="both"/>
      </w:pPr>
      <w:bookmarkStart w:id="11" w:name="bookmark14"/>
      <w:r>
        <w:t>исполнять иные обязанности, связанные с реализацией прав потребителей услуг на получение Услуги (Услуг)</w:t>
      </w:r>
      <w:r>
        <w:rPr>
          <w:vertAlign w:val="superscript"/>
        </w:rPr>
        <w:t>30</w:t>
      </w:r>
      <w:r>
        <w:t>:</w:t>
      </w:r>
      <w:bookmarkEnd w:id="11"/>
    </w:p>
    <w:p w:rsidR="00A57117" w:rsidRDefault="00374DE9">
      <w:pPr>
        <w:pStyle w:val="1"/>
        <w:numPr>
          <w:ilvl w:val="3"/>
          <w:numId w:val="5"/>
        </w:numPr>
        <w:tabs>
          <w:tab w:val="left" w:pos="1902"/>
          <w:tab w:val="left" w:leader="underscore" w:pos="8731"/>
        </w:tabs>
        <w:ind w:firstLine="720"/>
        <w:jc w:val="both"/>
      </w:pPr>
      <w:r>
        <w:tab/>
        <w:t>;</w:t>
      </w:r>
    </w:p>
    <w:p w:rsidR="00A57117" w:rsidRDefault="00374DE9">
      <w:pPr>
        <w:pStyle w:val="1"/>
        <w:numPr>
          <w:ilvl w:val="3"/>
          <w:numId w:val="5"/>
        </w:numPr>
        <w:tabs>
          <w:tab w:val="left" w:pos="1902"/>
          <w:tab w:val="left" w:leader="underscore" w:pos="8731"/>
        </w:tabs>
        <w:ind w:firstLine="720"/>
        <w:jc w:val="both"/>
      </w:pPr>
      <w:r>
        <w:tab/>
        <w:t>.</w:t>
      </w:r>
    </w:p>
    <w:p w:rsidR="00A57117" w:rsidRDefault="00374DE9">
      <w:pPr>
        <w:pStyle w:val="1"/>
        <w:numPr>
          <w:ilvl w:val="1"/>
          <w:numId w:val="5"/>
        </w:numPr>
        <w:tabs>
          <w:tab w:val="left" w:pos="1272"/>
        </w:tabs>
        <w:ind w:firstLine="720"/>
        <w:jc w:val="both"/>
      </w:pPr>
      <w:r>
        <w:t>Исполнитель вправе:</w:t>
      </w:r>
    </w:p>
    <w:p w:rsidR="00A57117" w:rsidRDefault="00374DE9">
      <w:pPr>
        <w:pStyle w:val="1"/>
        <w:numPr>
          <w:ilvl w:val="2"/>
          <w:numId w:val="5"/>
        </w:numPr>
        <w:tabs>
          <w:tab w:val="left" w:pos="1473"/>
        </w:tabs>
        <w:ind w:firstLine="720"/>
        <w:jc w:val="both"/>
      </w:pPr>
      <w:r>
        <w:t>отказать потребителю услуг в оказании Услуги (Услуг) только в случае достижения предельного объема оказания такой(их) Услуги (Услуг), заявленного Исполнителем при включении в реестр исполнителей услуг по социальному сертификату</w:t>
      </w:r>
      <w:r>
        <w:rPr>
          <w:vertAlign w:val="superscript"/>
        </w:rPr>
        <w:t>14</w:t>
      </w:r>
      <w:r>
        <w:t>;</w:t>
      </w:r>
    </w:p>
    <w:p w:rsidR="00A57117" w:rsidRDefault="00374DE9">
      <w:pPr>
        <w:pStyle w:val="1"/>
        <w:numPr>
          <w:ilvl w:val="2"/>
          <w:numId w:val="5"/>
        </w:numPr>
        <w:tabs>
          <w:tab w:val="left" w:pos="1473"/>
        </w:tabs>
        <w:ind w:firstLine="720"/>
        <w:jc w:val="both"/>
      </w:pPr>
      <w:r>
        <w:t>направлять Уполномоченному органу предложения по исполнению настоящего Соглашения;</w:t>
      </w:r>
    </w:p>
    <w:p w:rsidR="00A57117" w:rsidRDefault="00374DE9">
      <w:pPr>
        <w:pStyle w:val="1"/>
        <w:numPr>
          <w:ilvl w:val="2"/>
          <w:numId w:val="5"/>
        </w:numPr>
        <w:tabs>
          <w:tab w:val="left" w:pos="1473"/>
        </w:tabs>
        <w:ind w:firstLine="720"/>
        <w:jc w:val="both"/>
      </w:pPr>
      <w:r>
        <w:t>обращаться к Уполномоченному органу в целях получения разъяснений в связи с исполнением настоящего Соглашения;</w:t>
      </w:r>
    </w:p>
    <w:p w:rsidR="00A57117" w:rsidRDefault="00374DE9">
      <w:pPr>
        <w:pStyle w:val="1"/>
        <w:numPr>
          <w:ilvl w:val="2"/>
          <w:numId w:val="5"/>
        </w:numPr>
        <w:tabs>
          <w:tab w:val="left" w:pos="1473"/>
        </w:tabs>
        <w:ind w:firstLine="720"/>
        <w:jc w:val="both"/>
      </w:pPr>
      <w:r>
        <w:t xml:space="preserve">направлять Уполномоченному органу в течение ___ рабочих дней, следующих за днем поступления от Уполномоченного органа расчета </w:t>
      </w:r>
      <w:proofErr w:type="gramStart"/>
      <w:r>
        <w:t>средств Субсидии</w:t>
      </w:r>
      <w:proofErr w:type="gramEnd"/>
      <w:r>
        <w:t xml:space="preserve">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A57117" w:rsidRDefault="00374DE9">
      <w:pPr>
        <w:pStyle w:val="1"/>
        <w:numPr>
          <w:ilvl w:val="2"/>
          <w:numId w:val="5"/>
        </w:numPr>
        <w:tabs>
          <w:tab w:val="left" w:pos="1474"/>
          <w:tab w:val="left" w:leader="underscore" w:pos="5501"/>
        </w:tabs>
        <w:ind w:firstLine="720"/>
        <w:jc w:val="both"/>
      </w:pPr>
      <w:r>
        <w:t xml:space="preserve">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w:t>
      </w:r>
      <w:r>
        <w:tab/>
        <w:t xml:space="preserve">затрат </w:t>
      </w:r>
      <w:r>
        <w:lastRenderedPageBreak/>
        <w:t>Исполнителя, связанных с</w:t>
      </w:r>
    </w:p>
    <w:p w:rsidR="00A57117" w:rsidRDefault="00374DE9">
      <w:pPr>
        <w:pStyle w:val="40"/>
        <w:jc w:val="both"/>
      </w:pPr>
      <w:r>
        <w:t>(финансовому обеспечению/возмещению)</w:t>
      </w:r>
    </w:p>
    <w:p w:rsidR="00A57117" w:rsidRDefault="00374DE9">
      <w:pPr>
        <w:pStyle w:val="1"/>
        <w:ind w:firstLine="0"/>
        <w:jc w:val="both"/>
      </w:pPr>
      <w:r>
        <w:t>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Pr>
          <w:vertAlign w:val="superscript"/>
        </w:rPr>
        <w:t>14</w:t>
      </w:r>
      <w:r>
        <w:t>;</w:t>
      </w:r>
    </w:p>
    <w:p w:rsidR="00A57117" w:rsidRDefault="00374DE9">
      <w:pPr>
        <w:pStyle w:val="1"/>
        <w:numPr>
          <w:ilvl w:val="2"/>
          <w:numId w:val="5"/>
        </w:numPr>
        <w:tabs>
          <w:tab w:val="left" w:pos="1473"/>
          <w:tab w:val="left" w:leader="underscore" w:pos="10157"/>
        </w:tabs>
        <w:ind w:firstLine="720"/>
        <w:jc w:val="both"/>
      </w:pPr>
      <w:r>
        <w:t xml:space="preserve">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w:t>
      </w:r>
      <w:r>
        <w:tab/>
      </w:r>
    </w:p>
    <w:p w:rsidR="00A57117" w:rsidRDefault="00374DE9">
      <w:pPr>
        <w:pStyle w:val="40"/>
        <w:jc w:val="center"/>
      </w:pPr>
      <w:r>
        <w:t>(финансовому обеспечению/возмещению)</w:t>
      </w:r>
    </w:p>
    <w:p w:rsidR="00A57117" w:rsidRDefault="00374DE9">
      <w:pPr>
        <w:pStyle w:val="1"/>
        <w:ind w:firstLine="0"/>
      </w:pPr>
      <w:r>
        <w:t>затрат Исполнителя услуг, связанных с оказанием Услуги (Услуг)</w:t>
      </w:r>
      <w:r>
        <w:rPr>
          <w:vertAlign w:val="superscript"/>
        </w:rPr>
        <w:t>12</w:t>
      </w:r>
      <w:r>
        <w:t>;</w:t>
      </w:r>
    </w:p>
    <w:p w:rsidR="00A57117" w:rsidRDefault="00374DE9">
      <w:pPr>
        <w:pStyle w:val="1"/>
        <w:numPr>
          <w:ilvl w:val="2"/>
          <w:numId w:val="5"/>
        </w:numPr>
        <w:tabs>
          <w:tab w:val="left" w:pos="1473"/>
        </w:tabs>
        <w:ind w:firstLine="720"/>
        <w:jc w:val="both"/>
      </w:pPr>
      <w:r>
        <w:t>осуществлять иные права, установленные бюджетным законодательством Российской Федерации, Федеральным законом и настоящим Соглашением</w:t>
      </w:r>
      <w:r>
        <w:rPr>
          <w:vertAlign w:val="superscript"/>
        </w:rPr>
        <w:t>31</w:t>
      </w:r>
      <w:r>
        <w:t>:</w:t>
      </w:r>
    </w:p>
    <w:p w:rsidR="00A57117" w:rsidRDefault="00374DE9">
      <w:pPr>
        <w:pStyle w:val="1"/>
        <w:numPr>
          <w:ilvl w:val="3"/>
          <w:numId w:val="5"/>
        </w:numPr>
        <w:tabs>
          <w:tab w:val="left" w:pos="1781"/>
          <w:tab w:val="left" w:leader="underscore" w:pos="7224"/>
        </w:tabs>
        <w:ind w:firstLine="720"/>
        <w:jc w:val="both"/>
      </w:pPr>
      <w:r>
        <w:tab/>
        <w:t>;</w:t>
      </w:r>
    </w:p>
    <w:p w:rsidR="00A57117" w:rsidRDefault="00374DE9">
      <w:pPr>
        <w:pStyle w:val="1"/>
        <w:numPr>
          <w:ilvl w:val="3"/>
          <w:numId w:val="5"/>
        </w:numPr>
        <w:tabs>
          <w:tab w:val="left" w:pos="1781"/>
          <w:tab w:val="left" w:leader="underscore" w:pos="7363"/>
        </w:tabs>
        <w:spacing w:after="260"/>
        <w:ind w:firstLine="720"/>
        <w:jc w:val="both"/>
      </w:pPr>
      <w:r>
        <w:tab/>
        <w:t>.</w:t>
      </w:r>
    </w:p>
    <w:p w:rsidR="00A57117" w:rsidRDefault="00374DE9">
      <w:pPr>
        <w:pStyle w:val="1"/>
        <w:numPr>
          <w:ilvl w:val="0"/>
          <w:numId w:val="1"/>
        </w:numPr>
        <w:tabs>
          <w:tab w:val="left" w:pos="393"/>
        </w:tabs>
        <w:spacing w:after="340"/>
        <w:ind w:firstLine="0"/>
        <w:jc w:val="center"/>
      </w:pPr>
      <w:r>
        <w:t>Ответственность Сторон</w:t>
      </w:r>
    </w:p>
    <w:p w:rsidR="00A57117" w:rsidRDefault="00374DE9">
      <w:pPr>
        <w:pStyle w:val="1"/>
        <w:numPr>
          <w:ilvl w:val="1"/>
          <w:numId w:val="6"/>
        </w:numPr>
        <w:tabs>
          <w:tab w:val="left" w:pos="1432"/>
        </w:tabs>
        <w:spacing w:line="262" w:lineRule="auto"/>
        <w:ind w:firstLine="720"/>
        <w:jc w:val="both"/>
      </w:pPr>
      <w: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57117" w:rsidRDefault="00374DE9">
      <w:pPr>
        <w:pStyle w:val="1"/>
        <w:numPr>
          <w:ilvl w:val="1"/>
          <w:numId w:val="6"/>
        </w:numPr>
        <w:tabs>
          <w:tab w:val="left" w:pos="1421"/>
        </w:tabs>
        <w:spacing w:line="262" w:lineRule="auto"/>
        <w:ind w:firstLine="780"/>
        <w:jc w:val="both"/>
      </w:pPr>
      <w:r>
        <w:t xml:space="preserve">Иные положения об ответственности за неисполнение или ненадлежащее исполнение Сторонами обязательств </w:t>
      </w:r>
      <w:proofErr w:type="gramStart"/>
      <w:r>
        <w:t>по настоящему</w:t>
      </w:r>
      <w:proofErr w:type="gramEnd"/>
      <w:r>
        <w:t xml:space="preserve"> Соглашению</w:t>
      </w:r>
      <w:r>
        <w:rPr>
          <w:vertAlign w:val="superscript"/>
        </w:rPr>
        <w:t>32</w:t>
      </w:r>
      <w:r>
        <w:t>:</w:t>
      </w:r>
    </w:p>
    <w:p w:rsidR="00A57117" w:rsidRDefault="00374DE9">
      <w:pPr>
        <w:pStyle w:val="ab"/>
        <w:numPr>
          <w:ilvl w:val="2"/>
          <w:numId w:val="6"/>
        </w:numPr>
        <w:tabs>
          <w:tab w:val="left" w:pos="1666"/>
          <w:tab w:val="left" w:leader="underscore" w:pos="7294"/>
        </w:tabs>
        <w:spacing w:line="262" w:lineRule="auto"/>
        <w:ind w:firstLine="780"/>
        <w:jc w:val="both"/>
      </w:pPr>
      <w:r>
        <w:fldChar w:fldCharType="begin"/>
      </w:r>
      <w:r>
        <w:instrText xml:space="preserve"> TOC \o "1-5" \h \z </w:instrText>
      </w:r>
      <w:r>
        <w:fldChar w:fldCharType="separate"/>
      </w:r>
      <w:r>
        <w:tab/>
        <w:t>;</w:t>
      </w:r>
    </w:p>
    <w:p w:rsidR="00A57117" w:rsidRDefault="00374DE9">
      <w:pPr>
        <w:pStyle w:val="ab"/>
        <w:numPr>
          <w:ilvl w:val="2"/>
          <w:numId w:val="6"/>
        </w:numPr>
        <w:tabs>
          <w:tab w:val="left" w:pos="1666"/>
          <w:tab w:val="left" w:leader="underscore" w:pos="7294"/>
        </w:tabs>
        <w:spacing w:after="340" w:line="262" w:lineRule="auto"/>
        <w:ind w:firstLine="780"/>
        <w:jc w:val="both"/>
      </w:pPr>
      <w:r>
        <w:tab/>
        <w:t>.</w:t>
      </w:r>
    </w:p>
    <w:p w:rsidR="00A57117" w:rsidRDefault="00374DE9">
      <w:pPr>
        <w:pStyle w:val="ab"/>
        <w:numPr>
          <w:ilvl w:val="0"/>
          <w:numId w:val="1"/>
        </w:numPr>
        <w:tabs>
          <w:tab w:val="left" w:pos="526"/>
        </w:tabs>
        <w:spacing w:after="340"/>
        <w:ind w:firstLine="0"/>
        <w:jc w:val="center"/>
      </w:pPr>
      <w:r>
        <w:t>Иные условия</w:t>
      </w:r>
    </w:p>
    <w:p w:rsidR="00A57117" w:rsidRDefault="00374DE9">
      <w:pPr>
        <w:pStyle w:val="ab"/>
        <w:numPr>
          <w:ilvl w:val="1"/>
          <w:numId w:val="7"/>
        </w:numPr>
        <w:tabs>
          <w:tab w:val="left" w:pos="1421"/>
        </w:tabs>
        <w:ind w:firstLine="780"/>
        <w:jc w:val="both"/>
      </w:pPr>
      <w:r>
        <w:t>Иные условия по настоящему Соглашению</w:t>
      </w:r>
      <w:r>
        <w:rPr>
          <w:vertAlign w:val="superscript"/>
        </w:rPr>
        <w:t>33</w:t>
      </w:r>
      <w:r>
        <w:t>:</w:t>
      </w:r>
    </w:p>
    <w:p w:rsidR="00A57117" w:rsidRDefault="00374DE9">
      <w:pPr>
        <w:pStyle w:val="ab"/>
        <w:numPr>
          <w:ilvl w:val="2"/>
          <w:numId w:val="7"/>
        </w:numPr>
        <w:tabs>
          <w:tab w:val="left" w:pos="1666"/>
          <w:tab w:val="left" w:leader="underscore" w:pos="9415"/>
        </w:tabs>
        <w:ind w:firstLine="780"/>
        <w:jc w:val="both"/>
      </w:pPr>
      <w:r>
        <w:tab/>
        <w:t>;</w:t>
      </w:r>
    </w:p>
    <w:p w:rsidR="00A57117" w:rsidRDefault="00374DE9">
      <w:pPr>
        <w:pStyle w:val="ab"/>
        <w:numPr>
          <w:ilvl w:val="2"/>
          <w:numId w:val="7"/>
        </w:numPr>
        <w:tabs>
          <w:tab w:val="left" w:pos="1666"/>
          <w:tab w:val="left" w:leader="underscore" w:pos="9415"/>
        </w:tabs>
        <w:spacing w:after="300"/>
        <w:ind w:firstLine="780"/>
        <w:jc w:val="both"/>
      </w:pPr>
      <w:r>
        <w:tab/>
        <w:t>.</w:t>
      </w:r>
      <w:r>
        <w:fldChar w:fldCharType="end"/>
      </w:r>
    </w:p>
    <w:p w:rsidR="00A57117" w:rsidRDefault="00374DE9">
      <w:pPr>
        <w:pStyle w:val="1"/>
        <w:numPr>
          <w:ilvl w:val="0"/>
          <w:numId w:val="1"/>
        </w:numPr>
        <w:tabs>
          <w:tab w:val="left" w:pos="622"/>
        </w:tabs>
        <w:spacing w:after="340"/>
        <w:ind w:firstLine="0"/>
        <w:jc w:val="center"/>
      </w:pPr>
      <w:r>
        <w:t>Заключительные положения</w:t>
      </w:r>
    </w:p>
    <w:p w:rsidR="00A57117" w:rsidRDefault="00374DE9">
      <w:pPr>
        <w:pStyle w:val="1"/>
        <w:numPr>
          <w:ilvl w:val="1"/>
          <w:numId w:val="8"/>
        </w:numPr>
        <w:tabs>
          <w:tab w:val="left" w:pos="1421"/>
        </w:tabs>
        <w:ind w:firstLine="780"/>
        <w:jc w:val="both"/>
      </w:pPr>
      <w: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t>недостижении</w:t>
      </w:r>
      <w:proofErr w:type="spellEnd"/>
      <w:r>
        <w:t xml:space="preserve"> согласия споры между Сторонами решаются в судебном порядке.</w:t>
      </w:r>
    </w:p>
    <w:p w:rsidR="00A57117" w:rsidRDefault="00374DE9">
      <w:pPr>
        <w:pStyle w:val="1"/>
        <w:numPr>
          <w:ilvl w:val="1"/>
          <w:numId w:val="8"/>
        </w:numPr>
        <w:tabs>
          <w:tab w:val="left" w:pos="1421"/>
        </w:tabs>
        <w:ind w:firstLine="780"/>
        <w:jc w:val="both"/>
      </w:pPr>
      <w:r>
        <w:t xml:space="preserve">Настоящее Соглашение вступает в силу с даты его подписания лицами, </w:t>
      </w:r>
      <w:r>
        <w:lastRenderedPageBreak/>
        <w:t>имеющими право действовать от имени каждой из Сторон, но не ранее доведения лимитов бюджетных обязательств, указанных в</w:t>
      </w:r>
      <w:hyperlink w:anchor="bookmark7" w:tooltip="Current Document">
        <w:r>
          <w:t xml:space="preserve"> пункте 2.4 </w:t>
        </w:r>
      </w:hyperlink>
      <w:r>
        <w:t>настоящего Соглашения, и действует до полного исполнения Сторонами своих обязательств по настоящему Соглашению.</w:t>
      </w:r>
    </w:p>
    <w:p w:rsidR="00A57117" w:rsidRDefault="00374DE9">
      <w:pPr>
        <w:pStyle w:val="1"/>
        <w:numPr>
          <w:ilvl w:val="1"/>
          <w:numId w:val="8"/>
        </w:numPr>
        <w:tabs>
          <w:tab w:val="left" w:pos="1421"/>
          <w:tab w:val="left" w:pos="5554"/>
          <w:tab w:val="left" w:leader="underscore" w:pos="6125"/>
        </w:tabs>
        <w:ind w:firstLine="780"/>
        <w:jc w:val="both"/>
      </w:pPr>
      <w: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w:t>
      </w:r>
      <w:r>
        <w:tab/>
      </w:r>
      <w:r>
        <w:tab/>
        <w:t xml:space="preserve"> к настоящему Соглашению,</w:t>
      </w:r>
    </w:p>
    <w:p w:rsidR="00A57117" w:rsidRDefault="00374DE9">
      <w:pPr>
        <w:pStyle w:val="1"/>
        <w:ind w:firstLine="0"/>
      </w:pPr>
      <w:r>
        <w:t>являющегося неотъемлемой частью настоящего Соглашения</w:t>
      </w:r>
      <w:r>
        <w:rPr>
          <w:vertAlign w:val="superscript"/>
        </w:rPr>
        <w:t>34</w:t>
      </w:r>
      <w:r>
        <w:t>.</w:t>
      </w:r>
    </w:p>
    <w:p w:rsidR="00A57117" w:rsidRDefault="00374DE9">
      <w:pPr>
        <w:pStyle w:val="1"/>
        <w:numPr>
          <w:ilvl w:val="1"/>
          <w:numId w:val="8"/>
        </w:numPr>
        <w:tabs>
          <w:tab w:val="left" w:pos="1421"/>
        </w:tabs>
        <w:ind w:firstLine="780"/>
        <w:jc w:val="both"/>
      </w:pPr>
      <w:bookmarkStart w:id="12" w:name="bookmark15"/>
      <w:r>
        <w:t>Расторжение Соглашения осуществляется по соглашению сторон</w:t>
      </w:r>
      <w:r>
        <w:rPr>
          <w:vertAlign w:val="superscript"/>
        </w:rPr>
        <w:t>35</w:t>
      </w:r>
      <w:r>
        <w:t xml:space="preserve"> или в случаях, определенных</w:t>
      </w:r>
      <w:hyperlink w:anchor="bookmark15" w:tooltip="Current Document">
        <w:r>
          <w:t xml:space="preserve"> пунктами 7.5</w:t>
        </w:r>
      </w:hyperlink>
      <w:r>
        <w:t>. и 7.6 настоящего Соглашения, в одностороннем порядке.</w:t>
      </w:r>
      <w:bookmarkEnd w:id="12"/>
    </w:p>
    <w:p w:rsidR="00A57117" w:rsidRDefault="00374DE9">
      <w:pPr>
        <w:pStyle w:val="1"/>
        <w:numPr>
          <w:ilvl w:val="1"/>
          <w:numId w:val="8"/>
        </w:numPr>
        <w:tabs>
          <w:tab w:val="left" w:pos="1421"/>
        </w:tabs>
        <w:ind w:firstLine="780"/>
        <w:jc w:val="both"/>
      </w:pPr>
      <w:r>
        <w:t>Расторжение настоящего Соглашения Уполномоченным органом в одностороннем порядке</w:t>
      </w:r>
      <w:r>
        <w:rPr>
          <w:vertAlign w:val="superscript"/>
        </w:rPr>
        <w:t>36</w:t>
      </w:r>
      <w:r>
        <w:t xml:space="preserve"> возможно в случаях:</w:t>
      </w:r>
    </w:p>
    <w:p w:rsidR="00A57117" w:rsidRDefault="00374DE9">
      <w:pPr>
        <w:pStyle w:val="1"/>
        <w:numPr>
          <w:ilvl w:val="2"/>
          <w:numId w:val="8"/>
        </w:numPr>
        <w:tabs>
          <w:tab w:val="left" w:pos="1501"/>
          <w:tab w:val="left" w:pos="9696"/>
        </w:tabs>
        <w:ind w:firstLine="780"/>
        <w:jc w:val="both"/>
      </w:pPr>
      <w:r>
        <w:t>неоднократного (более трех раз) отклонения показателей качества и (или) объема оказания Услуги (Услуг), определенных приложением №</w:t>
      </w:r>
      <w:r>
        <w:tab/>
        <w:t>___,</w:t>
      </w:r>
    </w:p>
    <w:p w:rsidR="00A57117" w:rsidRDefault="00374DE9">
      <w:pPr>
        <w:pStyle w:val="1"/>
        <w:ind w:firstLine="0"/>
        <w:jc w:val="both"/>
      </w:pPr>
      <w:r>
        <w:t>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A57117" w:rsidRDefault="00374DE9">
      <w:pPr>
        <w:pStyle w:val="1"/>
        <w:numPr>
          <w:ilvl w:val="2"/>
          <w:numId w:val="8"/>
        </w:numPr>
        <w:tabs>
          <w:tab w:val="left" w:pos="1506"/>
        </w:tabs>
        <w:ind w:firstLine="780"/>
        <w:jc w:val="both"/>
      </w:pPr>
      <w:r>
        <w:t>неоднократного (более трех раз) нарушения Исполнителем условий предоставления Субсидии;</w:t>
      </w:r>
    </w:p>
    <w:p w:rsidR="00A57117" w:rsidRDefault="00374DE9">
      <w:pPr>
        <w:pStyle w:val="1"/>
        <w:numPr>
          <w:ilvl w:val="2"/>
          <w:numId w:val="8"/>
        </w:numPr>
        <w:tabs>
          <w:tab w:val="left" w:pos="1506"/>
        </w:tabs>
        <w:ind w:firstLine="780"/>
        <w:jc w:val="both"/>
      </w:pPr>
      <w: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A57117" w:rsidRDefault="00374DE9">
      <w:pPr>
        <w:pStyle w:val="1"/>
        <w:numPr>
          <w:ilvl w:val="2"/>
          <w:numId w:val="8"/>
        </w:numPr>
        <w:tabs>
          <w:tab w:val="left" w:pos="1501"/>
        </w:tabs>
        <w:ind w:firstLine="780"/>
        <w:jc w:val="both"/>
      </w:pPr>
      <w:r>
        <w:t>несоответствия Исполнителя требованиям, определенным пунктом 4.3.3 настоящего Соглашения, в течение срока оказания Услуги (Услуг), определенного пунктом 1.1 настоящего Соглашения, в случае установления Уполномоченным органом такого несоответствия в рамках проводимых проверок;</w:t>
      </w:r>
    </w:p>
    <w:p w:rsidR="00A57117" w:rsidRDefault="00374DE9">
      <w:pPr>
        <w:pStyle w:val="1"/>
        <w:numPr>
          <w:ilvl w:val="2"/>
          <w:numId w:val="8"/>
        </w:numPr>
        <w:tabs>
          <w:tab w:val="left" w:pos="1501"/>
        </w:tabs>
        <w:ind w:firstLine="780"/>
        <w:jc w:val="both"/>
      </w:pPr>
      <w:proofErr w:type="spellStart"/>
      <w:r>
        <w:t>недостижения</w:t>
      </w:r>
      <w:proofErr w:type="spellEnd"/>
      <w: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w:t>
      </w:r>
    </w:p>
    <w:p w:rsidR="00A57117" w:rsidRDefault="00374DE9">
      <w:pPr>
        <w:pStyle w:val="1"/>
        <w:spacing w:line="240" w:lineRule="auto"/>
        <w:ind w:firstLine="0"/>
        <w:jc w:val="both"/>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5422900</wp:posOffset>
                </wp:positionH>
                <wp:positionV relativeFrom="paragraph">
                  <wp:posOffset>203200</wp:posOffset>
                </wp:positionV>
                <wp:extent cx="143510" cy="14351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43510" cy="143510"/>
                        </a:xfrm>
                        <a:prstGeom prst="rect">
                          <a:avLst/>
                        </a:prstGeom>
                        <a:noFill/>
                      </wps:spPr>
                      <wps:txbx>
                        <w:txbxContent>
                          <w:p w:rsidR="008F6CB4" w:rsidRDefault="008F6CB4">
                            <w:pPr>
                              <w:pStyle w:val="40"/>
                              <w:spacing w:after="0"/>
                            </w:pPr>
                            <w:r>
                              <w:t>37</w:t>
                            </w:r>
                          </w:p>
                        </w:txbxContent>
                      </wps:txbx>
                      <wps:bodyPr wrap="none" lIns="0" tIns="0" rIns="0" bIns="0"/>
                    </wps:wsp>
                  </a:graphicData>
                </a:graphic>
              </wp:anchor>
            </w:drawing>
          </mc:Choice>
          <mc:Fallback>
            <w:pict>
              <v:shape id="Shape 7" o:spid="_x0000_s1028" type="#_x0000_t202" style="position:absolute;left:0;text-align:left;margin-left:427pt;margin-top:16pt;width:11.3pt;height:11.3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" filled="f" stroked="f">
                <v:textbox inset="0,0,0,0">
                  <w:txbxContent>
                    <w:p w:rsidR="008F6CB4" w:rsidRDefault="008F6CB4">
                      <w:pPr>
                        <w:pStyle w:val="40"/>
                        <w:spacing w:after="0"/>
                      </w:pPr>
                      <w:r>
                        <w:t>37</w:t>
                      </w:r>
                    </w:p>
                  </w:txbxContent>
                </v:textbox>
                <w10:wrap type="square" side="left" anchorx="page"/>
              </v:shape>
            </w:pict>
          </mc:Fallback>
        </mc:AlternateContent>
      </w:r>
      <w:r>
        <w:t>услуг, связанных с оказанием Услуги (Услуг);</w:t>
      </w:r>
    </w:p>
    <w:p w:rsidR="00A57117" w:rsidRDefault="00374DE9">
      <w:pPr>
        <w:pStyle w:val="1"/>
        <w:spacing w:line="240" w:lineRule="auto"/>
        <w:ind w:firstLine="780"/>
        <w:jc w:val="both"/>
      </w:pPr>
      <w:r>
        <w:t>7.5.6.</w:t>
      </w:r>
    </w:p>
    <w:p w:rsidR="00A57117" w:rsidRDefault="00374DE9">
      <w:pPr>
        <w:pStyle w:val="1"/>
        <w:numPr>
          <w:ilvl w:val="1"/>
          <w:numId w:val="8"/>
        </w:numPr>
        <w:tabs>
          <w:tab w:val="left" w:pos="1416"/>
        </w:tabs>
        <w:ind w:firstLine="780"/>
        <w:jc w:val="both"/>
      </w:pPr>
      <w:r>
        <w:t>Расторжение настоящего Соглашения Исполнителем в одностороннем порядке допускается в судебном порядке.</w:t>
      </w:r>
    </w:p>
    <w:p w:rsidR="00A57117" w:rsidRDefault="00374DE9">
      <w:pPr>
        <w:pStyle w:val="1"/>
        <w:numPr>
          <w:ilvl w:val="1"/>
          <w:numId w:val="8"/>
        </w:numPr>
        <w:tabs>
          <w:tab w:val="left" w:pos="1416"/>
        </w:tabs>
        <w:spacing w:after="340"/>
        <w:ind w:firstLine="780"/>
        <w:jc w:val="both"/>
      </w:pPr>
      <w:r>
        <w:t>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w:t>
      </w:r>
    </w:p>
    <w:p w:rsidR="00A57117" w:rsidRDefault="00374DE9">
      <w:pPr>
        <w:pStyle w:val="30"/>
        <w:pBdr>
          <w:top w:val="single" w:sz="4" w:space="0" w:color="auto"/>
        </w:pBdr>
        <w:spacing w:line="262" w:lineRule="auto"/>
        <w:jc w:val="center"/>
      </w:pPr>
      <w:r>
        <w:lastRenderedPageBreak/>
        <w:t>(наименование органа местного самоуправления, осуществляющего функции по выработке политики и нормативно-</w:t>
      </w:r>
      <w:r>
        <w:br/>
        <w:t>правовому регулированию в установленных сферах деятельности)</w:t>
      </w:r>
    </w:p>
    <w:p w:rsidR="00A57117" w:rsidRDefault="00374DE9">
      <w:pPr>
        <w:pStyle w:val="1"/>
        <w:spacing w:line="257" w:lineRule="auto"/>
        <w:ind w:firstLine="0"/>
        <w:jc w:val="both"/>
      </w:pPr>
      <w:r>
        <w:t>в порядке, предусмотренном Дополнительным соглашением о расторжении Соглашения.</w:t>
      </w:r>
    </w:p>
    <w:p w:rsidR="00A57117" w:rsidRDefault="00374DE9">
      <w:pPr>
        <w:pStyle w:val="1"/>
        <w:numPr>
          <w:ilvl w:val="1"/>
          <w:numId w:val="8"/>
        </w:numPr>
        <w:tabs>
          <w:tab w:val="left" w:pos="1416"/>
        </w:tabs>
        <w:spacing w:line="240" w:lineRule="auto"/>
        <w:ind w:firstLine="780"/>
        <w:jc w:val="both"/>
      </w:pPr>
      <w:r>
        <w:t>Документы, уведомления, а также иная информация, предусмотренные настоящим Соглашением, должны направляться Сторонами заказным письмом с уведомлением о вручении либо вручаться представителем одной Стороны представителю другой Стороны</w:t>
      </w:r>
      <w:r>
        <w:rPr>
          <w:vertAlign w:val="superscript"/>
        </w:rPr>
        <w:t>38</w:t>
      </w:r>
      <w:r>
        <w:t>.</w:t>
      </w:r>
    </w:p>
    <w:p w:rsidR="00A57117" w:rsidRDefault="00374DE9">
      <w:pPr>
        <w:pStyle w:val="1"/>
        <w:numPr>
          <w:ilvl w:val="1"/>
          <w:numId w:val="8"/>
        </w:numPr>
        <w:tabs>
          <w:tab w:val="left" w:pos="1416"/>
        </w:tabs>
        <w:spacing w:after="280" w:line="240" w:lineRule="auto"/>
        <w:ind w:firstLine="780"/>
        <w:jc w:val="both"/>
      </w:pPr>
      <w:bookmarkStart w:id="13" w:name="bookmark16"/>
      <w:r>
        <w:t>Настоящее Соглашение заключено Сторонами в форме документа на бумажном носителе в 2 экземплярах, по одному экземпляру для каждой из Сторон.</w:t>
      </w:r>
      <w:bookmarkEnd w:id="13"/>
    </w:p>
    <w:p w:rsidR="00A57117" w:rsidRDefault="00374DE9">
      <w:pPr>
        <w:pStyle w:val="1"/>
        <w:numPr>
          <w:ilvl w:val="0"/>
          <w:numId w:val="1"/>
        </w:numPr>
        <w:tabs>
          <w:tab w:val="left" w:pos="700"/>
        </w:tabs>
        <w:spacing w:after="280" w:line="240" w:lineRule="auto"/>
        <w:ind w:firstLine="0"/>
        <w:jc w:val="center"/>
      </w:pPr>
      <w:r>
        <w:t>Платежные реквизиты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94"/>
        <w:gridCol w:w="5155"/>
      </w:tblGrid>
      <w:tr w:rsidR="00A57117">
        <w:trPr>
          <w:trHeight w:hRule="exact" w:val="998"/>
          <w:jc w:val="center"/>
        </w:trPr>
        <w:tc>
          <w:tcPr>
            <w:tcW w:w="5194" w:type="dxa"/>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Полное и сокращенное (при наличии) наименование Уполномоченного органа</w:t>
            </w:r>
          </w:p>
        </w:tc>
        <w:tc>
          <w:tcPr>
            <w:tcW w:w="5155" w:type="dxa"/>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Полное и сокращенное (при наличии) наименование Исполнителя</w:t>
            </w:r>
          </w:p>
        </w:tc>
      </w:tr>
      <w:tr w:rsidR="00A57117">
        <w:trPr>
          <w:trHeight w:hRule="exact" w:val="960"/>
          <w:jc w:val="center"/>
        </w:trPr>
        <w:tc>
          <w:tcPr>
            <w:tcW w:w="5194" w:type="dxa"/>
            <w:tcBorders>
              <w:top w:val="single" w:sz="4" w:space="0" w:color="auto"/>
              <w:left w:val="single" w:sz="4" w:space="0" w:color="auto"/>
            </w:tcBorders>
            <w:shd w:val="clear" w:color="auto" w:fill="auto"/>
            <w:vAlign w:val="center"/>
          </w:tcPr>
          <w:p w:rsidR="00A57117" w:rsidRDefault="00374DE9">
            <w:pPr>
              <w:pStyle w:val="a9"/>
              <w:tabs>
                <w:tab w:val="left" w:leader="underscore" w:pos="4320"/>
              </w:tabs>
              <w:spacing w:line="240" w:lineRule="auto"/>
              <w:ind w:firstLine="0"/>
              <w:rPr>
                <w:sz w:val="24"/>
                <w:szCs w:val="24"/>
              </w:rPr>
            </w:pPr>
            <w:r>
              <w:rPr>
                <w:sz w:val="24"/>
                <w:szCs w:val="24"/>
              </w:rPr>
              <w:t>Наименование</w:t>
            </w:r>
            <w:r>
              <w:rPr>
                <w:sz w:val="24"/>
                <w:szCs w:val="24"/>
              </w:rPr>
              <w:tab/>
            </w:r>
          </w:p>
          <w:p w:rsidR="00A57117" w:rsidRDefault="00374DE9">
            <w:pPr>
              <w:pStyle w:val="a9"/>
              <w:spacing w:line="240" w:lineRule="auto"/>
              <w:ind w:left="1720" w:firstLine="0"/>
              <w:rPr>
                <w:sz w:val="20"/>
                <w:szCs w:val="20"/>
              </w:rPr>
            </w:pPr>
            <w:r>
              <w:rPr>
                <w:sz w:val="20"/>
                <w:szCs w:val="20"/>
              </w:rPr>
              <w:t>(Уполномоченного органа)</w:t>
            </w:r>
          </w:p>
        </w:tc>
        <w:tc>
          <w:tcPr>
            <w:tcW w:w="5155" w:type="dxa"/>
            <w:tcBorders>
              <w:top w:val="single" w:sz="4" w:space="0" w:color="auto"/>
              <w:left w:val="single" w:sz="4" w:space="0" w:color="auto"/>
              <w:right w:val="single" w:sz="4" w:space="0" w:color="auto"/>
            </w:tcBorders>
            <w:shd w:val="clear" w:color="auto" w:fill="auto"/>
          </w:tcPr>
          <w:p w:rsidR="00A57117" w:rsidRDefault="00374DE9">
            <w:pPr>
              <w:pStyle w:val="a9"/>
              <w:spacing w:before="140" w:line="240" w:lineRule="auto"/>
              <w:ind w:firstLine="0"/>
              <w:rPr>
                <w:sz w:val="24"/>
                <w:szCs w:val="24"/>
              </w:rPr>
            </w:pPr>
            <w:r>
              <w:rPr>
                <w:sz w:val="24"/>
                <w:szCs w:val="24"/>
              </w:rPr>
              <w:t>Наименование Исполнителя</w:t>
            </w:r>
          </w:p>
        </w:tc>
      </w:tr>
      <w:tr w:rsidR="00A57117">
        <w:trPr>
          <w:trHeight w:hRule="exact" w:val="682"/>
          <w:jc w:val="center"/>
        </w:trPr>
        <w:tc>
          <w:tcPr>
            <w:tcW w:w="5194" w:type="dxa"/>
            <w:tcBorders>
              <w:left w:val="single" w:sz="4" w:space="0" w:color="auto"/>
            </w:tcBorders>
            <w:shd w:val="clear" w:color="auto" w:fill="auto"/>
            <w:vAlign w:val="bottom"/>
          </w:tcPr>
          <w:p w:rsidR="00A57117" w:rsidRDefault="00374DE9">
            <w:pPr>
              <w:pStyle w:val="a9"/>
              <w:spacing w:line="240" w:lineRule="auto"/>
              <w:ind w:firstLine="0"/>
              <w:rPr>
                <w:sz w:val="24"/>
                <w:szCs w:val="24"/>
              </w:rPr>
            </w:pPr>
            <w:r>
              <w:rPr>
                <w:sz w:val="24"/>
                <w:szCs w:val="24"/>
              </w:rPr>
              <w:t>ОГРН,</w:t>
            </w:r>
            <w:hyperlink r:id="rId9" w:history="1">
              <w:r>
                <w:rPr>
                  <w:sz w:val="24"/>
                  <w:szCs w:val="24"/>
                </w:rPr>
                <w:t xml:space="preserve"> ОКТМО</w:t>
              </w:r>
            </w:hyperlink>
          </w:p>
        </w:tc>
        <w:tc>
          <w:tcPr>
            <w:tcW w:w="5155" w:type="dxa"/>
            <w:tcBorders>
              <w:left w:val="single" w:sz="4" w:space="0" w:color="auto"/>
              <w:right w:val="single" w:sz="4" w:space="0" w:color="auto"/>
            </w:tcBorders>
            <w:shd w:val="clear" w:color="auto" w:fill="auto"/>
            <w:vAlign w:val="bottom"/>
          </w:tcPr>
          <w:p w:rsidR="00A57117" w:rsidRDefault="00374DE9">
            <w:pPr>
              <w:pStyle w:val="a9"/>
              <w:spacing w:line="240" w:lineRule="auto"/>
              <w:ind w:firstLine="0"/>
              <w:rPr>
                <w:sz w:val="24"/>
                <w:szCs w:val="24"/>
              </w:rPr>
            </w:pPr>
            <w:r>
              <w:rPr>
                <w:sz w:val="24"/>
                <w:szCs w:val="24"/>
              </w:rPr>
              <w:t>ОГРН,</w:t>
            </w:r>
            <w:hyperlink r:id="rId10" w:history="1">
              <w:r>
                <w:rPr>
                  <w:sz w:val="24"/>
                  <w:szCs w:val="24"/>
                </w:rPr>
                <w:t xml:space="preserve"> ОКТМО</w:t>
              </w:r>
            </w:hyperlink>
          </w:p>
        </w:tc>
      </w:tr>
      <w:tr w:rsidR="00A57117">
        <w:trPr>
          <w:trHeight w:hRule="exact" w:val="518"/>
          <w:jc w:val="center"/>
        </w:trPr>
        <w:tc>
          <w:tcPr>
            <w:tcW w:w="51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Место нахождения:</w:t>
            </w:r>
          </w:p>
        </w:tc>
        <w:tc>
          <w:tcPr>
            <w:tcW w:w="5155"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Место нахождения:</w:t>
            </w:r>
          </w:p>
        </w:tc>
      </w:tr>
    </w:tbl>
    <w:p w:rsidR="00A57117" w:rsidRDefault="00A5711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94"/>
        <w:gridCol w:w="5155"/>
      </w:tblGrid>
      <w:tr w:rsidR="00A57117">
        <w:trPr>
          <w:trHeight w:hRule="exact" w:val="1253"/>
          <w:jc w:val="center"/>
        </w:trPr>
        <w:tc>
          <w:tcPr>
            <w:tcW w:w="51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Телефон, факс:</w:t>
            </w:r>
          </w:p>
        </w:tc>
        <w:tc>
          <w:tcPr>
            <w:tcW w:w="5155"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Телефон, факс:</w:t>
            </w:r>
          </w:p>
        </w:tc>
      </w:tr>
      <w:tr w:rsidR="00A57117">
        <w:trPr>
          <w:trHeight w:hRule="exact" w:val="490"/>
          <w:jc w:val="center"/>
        </w:trPr>
        <w:tc>
          <w:tcPr>
            <w:tcW w:w="51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ИНН/КПП</w:t>
            </w:r>
          </w:p>
        </w:tc>
        <w:tc>
          <w:tcPr>
            <w:tcW w:w="5155"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ИНН/КПП</w:t>
            </w:r>
          </w:p>
        </w:tc>
      </w:tr>
      <w:tr w:rsidR="00A57117">
        <w:trPr>
          <w:trHeight w:hRule="exact" w:val="778"/>
          <w:jc w:val="center"/>
        </w:trPr>
        <w:tc>
          <w:tcPr>
            <w:tcW w:w="5194" w:type="dxa"/>
            <w:tcBorders>
              <w:top w:val="single" w:sz="4" w:space="0" w:color="auto"/>
              <w:left w:val="single" w:sz="4" w:space="0" w:color="auto"/>
              <w:bottom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Платежные реквизиты:</w:t>
            </w:r>
          </w:p>
        </w:tc>
        <w:tc>
          <w:tcPr>
            <w:tcW w:w="5155" w:type="dxa"/>
            <w:tcBorders>
              <w:top w:val="single" w:sz="4" w:space="0" w:color="auto"/>
              <w:left w:val="single" w:sz="4" w:space="0" w:color="auto"/>
              <w:bottom w:val="single" w:sz="4" w:space="0" w:color="auto"/>
              <w:righ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Платежные реквизиты:</w:t>
            </w:r>
          </w:p>
        </w:tc>
      </w:tr>
    </w:tbl>
    <w:p w:rsidR="00A57117" w:rsidRDefault="00A57117">
      <w:pPr>
        <w:spacing w:after="259" w:line="1" w:lineRule="exact"/>
      </w:pPr>
    </w:p>
    <w:p w:rsidR="00A57117" w:rsidRDefault="00A57117">
      <w:pPr>
        <w:spacing w:line="1" w:lineRule="exact"/>
      </w:pPr>
    </w:p>
    <w:p w:rsidR="00A57117" w:rsidRDefault="00374DE9">
      <w:pPr>
        <w:pStyle w:val="a7"/>
        <w:ind w:left="4104"/>
        <w:rPr>
          <w:sz w:val="24"/>
          <w:szCs w:val="24"/>
        </w:rPr>
      </w:pPr>
      <w:r>
        <w:rPr>
          <w:sz w:val="24"/>
          <w:szCs w:val="24"/>
        </w:rPr>
        <w:t>IX. Подписи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6"/>
        <w:gridCol w:w="5443"/>
      </w:tblGrid>
      <w:tr w:rsidR="00A57117">
        <w:trPr>
          <w:trHeight w:hRule="exact" w:val="994"/>
          <w:jc w:val="center"/>
        </w:trPr>
        <w:tc>
          <w:tcPr>
            <w:tcW w:w="4906" w:type="dxa"/>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Полное и сокращенное (при наличии) наименование Уполномоченного органа</w:t>
            </w:r>
          </w:p>
        </w:tc>
        <w:tc>
          <w:tcPr>
            <w:tcW w:w="5443" w:type="dxa"/>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Полное и сокращенное (при наличии) наименование Исполнителя</w:t>
            </w:r>
          </w:p>
        </w:tc>
      </w:tr>
      <w:tr w:rsidR="00A57117">
        <w:trPr>
          <w:trHeight w:hRule="exact" w:val="427"/>
          <w:jc w:val="center"/>
        </w:trPr>
        <w:tc>
          <w:tcPr>
            <w:tcW w:w="4906"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rPr>
                <w:sz w:val="24"/>
                <w:szCs w:val="24"/>
              </w:rPr>
            </w:pPr>
            <w:r>
              <w:rPr>
                <w:sz w:val="24"/>
                <w:szCs w:val="24"/>
              </w:rPr>
              <w:t>/</w:t>
            </w:r>
          </w:p>
        </w:tc>
        <w:tc>
          <w:tcPr>
            <w:tcW w:w="5443" w:type="dxa"/>
            <w:tcBorders>
              <w:top w:val="single" w:sz="4" w:space="0" w:color="auto"/>
              <w:left w:val="single" w:sz="4" w:space="0" w:color="auto"/>
              <w:right w:val="single" w:sz="4" w:space="0" w:color="auto"/>
            </w:tcBorders>
            <w:shd w:val="clear" w:color="auto" w:fill="auto"/>
            <w:vAlign w:val="bottom"/>
          </w:tcPr>
          <w:p w:rsidR="00A57117" w:rsidRDefault="00374DE9">
            <w:pPr>
              <w:pStyle w:val="a9"/>
              <w:spacing w:line="240" w:lineRule="auto"/>
              <w:ind w:firstLine="0"/>
              <w:jc w:val="center"/>
              <w:rPr>
                <w:sz w:val="24"/>
                <w:szCs w:val="24"/>
              </w:rPr>
            </w:pPr>
            <w:r>
              <w:rPr>
                <w:sz w:val="24"/>
                <w:szCs w:val="24"/>
              </w:rPr>
              <w:t>/</w:t>
            </w:r>
          </w:p>
        </w:tc>
      </w:tr>
      <w:tr w:rsidR="00A57117">
        <w:trPr>
          <w:trHeight w:hRule="exact" w:val="403"/>
          <w:jc w:val="center"/>
        </w:trPr>
        <w:tc>
          <w:tcPr>
            <w:tcW w:w="4906" w:type="dxa"/>
            <w:tcBorders>
              <w:top w:val="single" w:sz="4" w:space="0" w:color="auto"/>
              <w:left w:val="single" w:sz="4" w:space="0" w:color="auto"/>
              <w:bottom w:val="single" w:sz="4" w:space="0" w:color="auto"/>
            </w:tcBorders>
            <w:shd w:val="clear" w:color="auto" w:fill="auto"/>
          </w:tcPr>
          <w:p w:rsidR="00A57117" w:rsidRDefault="00374DE9">
            <w:pPr>
              <w:pStyle w:val="a9"/>
              <w:tabs>
                <w:tab w:val="left" w:pos="3337"/>
              </w:tabs>
              <w:spacing w:line="240" w:lineRule="auto"/>
              <w:ind w:firstLine="740"/>
              <w:rPr>
                <w:sz w:val="24"/>
                <w:szCs w:val="24"/>
              </w:rPr>
            </w:pPr>
            <w:r>
              <w:rPr>
                <w:sz w:val="24"/>
                <w:szCs w:val="24"/>
              </w:rPr>
              <w:t>(подпись)</w:t>
            </w:r>
            <w:r>
              <w:rPr>
                <w:sz w:val="24"/>
                <w:szCs w:val="24"/>
              </w:rPr>
              <w:tab/>
              <w:t>(ФИО)</w:t>
            </w:r>
          </w:p>
        </w:tc>
        <w:tc>
          <w:tcPr>
            <w:tcW w:w="5443" w:type="dxa"/>
            <w:tcBorders>
              <w:top w:val="single" w:sz="4" w:space="0" w:color="auto"/>
              <w:left w:val="single" w:sz="4" w:space="0" w:color="auto"/>
              <w:bottom w:val="single" w:sz="4" w:space="0" w:color="auto"/>
              <w:right w:val="single" w:sz="4" w:space="0" w:color="auto"/>
            </w:tcBorders>
            <w:shd w:val="clear" w:color="auto" w:fill="auto"/>
          </w:tcPr>
          <w:p w:rsidR="00A57117" w:rsidRDefault="00374DE9">
            <w:pPr>
              <w:pStyle w:val="a9"/>
              <w:tabs>
                <w:tab w:val="left" w:pos="3626"/>
              </w:tabs>
              <w:spacing w:line="240" w:lineRule="auto"/>
              <w:ind w:firstLine="760"/>
              <w:rPr>
                <w:sz w:val="24"/>
                <w:szCs w:val="24"/>
              </w:rPr>
            </w:pPr>
            <w:r>
              <w:rPr>
                <w:sz w:val="24"/>
                <w:szCs w:val="24"/>
              </w:rPr>
              <w:t>(подпись)</w:t>
            </w:r>
            <w:r>
              <w:rPr>
                <w:sz w:val="24"/>
                <w:szCs w:val="24"/>
              </w:rPr>
              <w:tab/>
              <w:t>(ФИО)</w:t>
            </w:r>
          </w:p>
        </w:tc>
      </w:tr>
    </w:tbl>
    <w:p w:rsidR="00A57117" w:rsidRDefault="00A57117">
      <w:pPr>
        <w:spacing w:after="799" w:line="1" w:lineRule="exact"/>
      </w:pPr>
    </w:p>
    <w:p w:rsidR="00A57117" w:rsidRDefault="00374DE9" w:rsidP="00A761A1">
      <w:pPr>
        <w:pStyle w:val="20"/>
        <w:pBdr>
          <w:top w:val="single" w:sz="4" w:space="0" w:color="auto"/>
        </w:pBdr>
        <w:ind w:firstLine="780"/>
        <w:jc w:val="both"/>
      </w:pPr>
      <w:r>
        <w:rPr>
          <w:vertAlign w:val="superscript"/>
        </w:rPr>
        <w:t>1</w:t>
      </w:r>
      <w:r>
        <w:t>Указывается:</w:t>
      </w:r>
      <w:r w:rsidR="00A761A1">
        <w:t xml:space="preserve"> </w:t>
      </w:r>
      <w:r>
        <w:t xml:space="preserve">«о финансовом обеспечении (возмещении) затрат, связанных с оказанием </w:t>
      </w:r>
      <w:r w:rsidR="00F85E63">
        <w:t>муниципальных</w:t>
      </w:r>
      <w:r>
        <w:t xml:space="preserve"> услуг в социальной сфере в соответствии с социальным сертификатом на получение </w:t>
      </w:r>
      <w:r w:rsidR="00F85E63">
        <w:t>муниципальной</w:t>
      </w:r>
      <w:r>
        <w:t xml:space="preserve"> услуги в социальной сфере», в случае, предусмотренном пунктом 1 части 6 статьи 9 Федерального закона;</w:t>
      </w:r>
    </w:p>
    <w:p w:rsidR="00A57117" w:rsidRDefault="00374DE9">
      <w:pPr>
        <w:pStyle w:val="20"/>
        <w:ind w:firstLine="780"/>
        <w:jc w:val="both"/>
      </w:pPr>
      <w:r>
        <w:t xml:space="preserve">«об оказании государственных услуг в социальной сфере, заключенного по результатам </w:t>
      </w:r>
      <w:r>
        <w:lastRenderedPageBreak/>
        <w:t xml:space="preserve">конкурса на заключение соглашения об оказании </w:t>
      </w:r>
      <w:r w:rsidR="00F85E63">
        <w:t>муниципальных</w:t>
      </w:r>
      <w:r>
        <w:t xml:space="preserve"> услуг в социальной сфере», в случае, предусмотренном пунктом 2 части 6 статьи 9 Федерального закона.</w:t>
      </w:r>
    </w:p>
    <w:p w:rsidR="00A57117" w:rsidRDefault="00374DE9">
      <w:pPr>
        <w:pStyle w:val="20"/>
        <w:ind w:firstLine="780"/>
        <w:jc w:val="both"/>
      </w:pPr>
      <w:r>
        <w:rPr>
          <w:vertAlign w:val="superscript"/>
        </w:rPr>
        <w:t>2</w:t>
      </w:r>
      <w:r>
        <w:t xml:space="preserve">Указывается «об оказании </w:t>
      </w:r>
      <w:r w:rsidR="00F85E63">
        <w:t xml:space="preserve">муниципальных </w:t>
      </w:r>
      <w:r>
        <w:t xml:space="preserve">услуг в социальной сфере, заключенного по результатам конкурса» или «о финансовом обеспечении (возмещении) затрат, связанных с оказанием </w:t>
      </w:r>
      <w:r w:rsidR="00A761A1">
        <w:t>муниципальных</w:t>
      </w:r>
      <w:r>
        <w:t xml:space="preserve"> услуг в социальной сфере в соответствии с социальным сертификатом на получение </w:t>
      </w:r>
      <w:r w:rsidR="00A761A1">
        <w:t>муниципальной</w:t>
      </w:r>
      <w:r>
        <w:t xml:space="preserve"> услуги в социальной сфере».</w:t>
      </w:r>
    </w:p>
    <w:p w:rsidR="00A57117" w:rsidRDefault="00374DE9">
      <w:pPr>
        <w:pStyle w:val="20"/>
        <w:ind w:firstLine="780"/>
        <w:jc w:val="both"/>
      </w:pPr>
      <w:r>
        <w:rPr>
          <w:vertAlign w:val="superscript"/>
        </w:rPr>
        <w:t>3</w:t>
      </w:r>
      <w:r>
        <w:t>Указывается:</w:t>
      </w:r>
    </w:p>
    <w:p w:rsidR="00A57117" w:rsidRDefault="00374DE9">
      <w:pPr>
        <w:pStyle w:val="20"/>
        <w:ind w:firstLine="780"/>
        <w:jc w:val="both"/>
      </w:pPr>
      <w:r>
        <w:t>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 заключения соглашения по результатам конкурса;</w:t>
      </w:r>
    </w:p>
    <w:p w:rsidR="00A57117" w:rsidRDefault="00374DE9">
      <w:pPr>
        <w:pStyle w:val="20"/>
        <w:ind w:firstLine="780"/>
        <w:jc w:val="both"/>
      </w:pPr>
      <w: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13.02.2021 № 183, в случае если для организации оказания Услуги (Услуг) используется социальный сертификат.</w:t>
      </w:r>
    </w:p>
    <w:p w:rsidR="00A57117" w:rsidRDefault="00374DE9">
      <w:pPr>
        <w:pStyle w:val="20"/>
        <w:numPr>
          <w:ilvl w:val="0"/>
          <w:numId w:val="9"/>
        </w:numPr>
        <w:tabs>
          <w:tab w:val="left" w:pos="922"/>
        </w:tabs>
        <w:ind w:firstLine="780"/>
        <w:jc w:val="both"/>
      </w:pPr>
      <w:r>
        <w:t>Указывается в соответствии со сроком (предельным сроком) оказания Услуги (Услуг), установленном в государственном социальном заказе на оказание Услуги (Услуг).</w:t>
      </w:r>
    </w:p>
    <w:p w:rsidR="00A57117" w:rsidRDefault="00374DE9">
      <w:pPr>
        <w:pStyle w:val="20"/>
        <w:numPr>
          <w:ilvl w:val="0"/>
          <w:numId w:val="9"/>
        </w:numPr>
        <w:tabs>
          <w:tab w:val="left" w:pos="1678"/>
        </w:tabs>
        <w:ind w:firstLine="780"/>
        <w:jc w:val="both"/>
      </w:pPr>
      <w:r>
        <w:t>Указывается:</w:t>
      </w:r>
    </w:p>
    <w:p w:rsidR="00A57117" w:rsidRDefault="00374DE9">
      <w:pPr>
        <w:pStyle w:val="20"/>
        <w:ind w:firstLine="780"/>
        <w:jc w:val="both"/>
      </w:pPr>
      <w:r>
        <w:t xml:space="preserve">«оплату соглашения об оказании </w:t>
      </w:r>
      <w:r w:rsidR="00A761A1">
        <w:t>муниципальных</w:t>
      </w:r>
      <w:r>
        <w:t xml:space="preserve"> услуг в социальной сфере, заключенного по результатам конкурса» в случае заключения соглашения по результатам конкурса;</w:t>
      </w:r>
    </w:p>
    <w:p w:rsidR="00A57117" w:rsidRDefault="00374DE9">
      <w:pPr>
        <w:pStyle w:val="20"/>
        <w:ind w:firstLine="760"/>
        <w:jc w:val="both"/>
      </w:pPr>
      <w:r>
        <w:t xml:space="preserve">«оплату соглашения о финансовом обеспечении (возмещении) затрат, связанных с оказанием </w:t>
      </w:r>
      <w:r w:rsidR="00A761A1">
        <w:t>муниципальных</w:t>
      </w:r>
      <w:r>
        <w:t xml:space="preserve"> услуг в социальной сфере в соответствии с социальным сертификатом на получение </w:t>
      </w:r>
      <w:r w:rsidR="00A761A1">
        <w:t>муниципальной</w:t>
      </w:r>
      <w:r>
        <w:t xml:space="preserve"> услуги в социальной сфере» в случае заключения соглашения о финансовом обеспечении (возмещении) затрат, связанных с оказанием Услуги (Услуг) в соответствии с социальным сертификатом.</w:t>
      </w:r>
    </w:p>
    <w:p w:rsidR="00A57117" w:rsidRDefault="00374DE9">
      <w:pPr>
        <w:pStyle w:val="20"/>
        <w:numPr>
          <w:ilvl w:val="0"/>
          <w:numId w:val="9"/>
        </w:numPr>
        <w:tabs>
          <w:tab w:val="left" w:pos="962"/>
        </w:tabs>
        <w:spacing w:line="259" w:lineRule="auto"/>
        <w:ind w:firstLine="760"/>
        <w:jc w:val="both"/>
      </w:pPr>
      <w:r>
        <w:t xml:space="preserve">Указывается наименование(я) и реестровый номер в общероссийском базовом (отраслевыми) перечне (классификаторе) </w:t>
      </w:r>
      <w:r w:rsidR="00A761A1">
        <w:t>муниципальной</w:t>
      </w:r>
      <w:r>
        <w:t xml:space="preserve"> (</w:t>
      </w:r>
      <w:proofErr w:type="spellStart"/>
      <w:r>
        <w:t>ых</w:t>
      </w:r>
      <w:proofErr w:type="spellEnd"/>
      <w:r>
        <w:t>) услуги (услуг), оказываемой(</w:t>
      </w:r>
      <w:proofErr w:type="spellStart"/>
      <w:r>
        <w:t>ых</w:t>
      </w:r>
      <w:proofErr w:type="spellEnd"/>
      <w:r>
        <w:t>) физическим лицам, установленные в соответствии с бюджетным законодательством Российской Федерации.</w:t>
      </w:r>
    </w:p>
    <w:p w:rsidR="00A57117" w:rsidRDefault="00374DE9">
      <w:pPr>
        <w:pStyle w:val="20"/>
        <w:numPr>
          <w:ilvl w:val="0"/>
          <w:numId w:val="9"/>
        </w:numPr>
        <w:tabs>
          <w:tab w:val="left" w:pos="1016"/>
          <w:tab w:val="left" w:pos="1658"/>
          <w:tab w:val="left" w:pos="3191"/>
          <w:tab w:val="left" w:pos="3464"/>
          <w:tab w:val="left" w:pos="4362"/>
          <w:tab w:val="left" w:pos="5000"/>
          <w:tab w:val="left" w:pos="6167"/>
          <w:tab w:val="left" w:pos="8015"/>
          <w:tab w:val="left" w:pos="8293"/>
          <w:tab w:val="left" w:pos="9047"/>
        </w:tabs>
        <w:spacing w:line="336" w:lineRule="auto"/>
        <w:ind w:firstLine="760"/>
        <w:jc w:val="both"/>
      </w:pPr>
      <w:r>
        <w:t>Предусматривается</w:t>
      </w:r>
      <w:r>
        <w:tab/>
        <w:t>в</w:t>
      </w:r>
      <w:r>
        <w:tab/>
      </w:r>
      <w:proofErr w:type="gramStart"/>
      <w:r>
        <w:t>случае,</w:t>
      </w:r>
      <w:r>
        <w:tab/>
      </w:r>
      <w:proofErr w:type="gramEnd"/>
      <w:r>
        <w:t>если</w:t>
      </w:r>
      <w:r>
        <w:tab/>
        <w:t>Субсидия</w:t>
      </w:r>
      <w:r>
        <w:tab/>
        <w:t>предоставляется</w:t>
      </w:r>
      <w:r>
        <w:tab/>
        <w:t>в</w:t>
      </w:r>
      <w:r>
        <w:tab/>
        <w:t>целях</w:t>
      </w:r>
      <w:r>
        <w:tab/>
        <w:t>достижения</w:t>
      </w:r>
    </w:p>
    <w:p w:rsidR="00A57117" w:rsidRDefault="00374DE9">
      <w:pPr>
        <w:pStyle w:val="20"/>
        <w:ind w:firstLine="0"/>
        <w:jc w:val="both"/>
      </w:pPr>
      <w:r>
        <w:t>результатов регионального проекта, не входящего в состав государственной программы.</w:t>
      </w:r>
    </w:p>
    <w:p w:rsidR="00A57117" w:rsidRDefault="00374DE9">
      <w:pPr>
        <w:pStyle w:val="20"/>
        <w:numPr>
          <w:ilvl w:val="0"/>
          <w:numId w:val="9"/>
        </w:numPr>
        <w:tabs>
          <w:tab w:val="left" w:pos="1016"/>
          <w:tab w:val="left" w:pos="1658"/>
          <w:tab w:val="left" w:pos="3191"/>
          <w:tab w:val="left" w:pos="3464"/>
          <w:tab w:val="left" w:pos="4362"/>
          <w:tab w:val="left" w:pos="5000"/>
          <w:tab w:val="left" w:pos="6167"/>
          <w:tab w:val="left" w:pos="8015"/>
          <w:tab w:val="left" w:pos="8293"/>
          <w:tab w:val="left" w:pos="9047"/>
        </w:tabs>
        <w:spacing w:line="336" w:lineRule="auto"/>
        <w:ind w:firstLine="760"/>
        <w:jc w:val="both"/>
      </w:pPr>
      <w:r>
        <w:t>Предусматривается</w:t>
      </w:r>
      <w:r>
        <w:tab/>
        <w:t>в</w:t>
      </w:r>
      <w:r>
        <w:tab/>
      </w:r>
      <w:proofErr w:type="gramStart"/>
      <w:r>
        <w:t>случае,</w:t>
      </w:r>
      <w:r>
        <w:tab/>
      </w:r>
      <w:proofErr w:type="gramEnd"/>
      <w:r>
        <w:t>если</w:t>
      </w:r>
      <w:r>
        <w:tab/>
        <w:t>Субсидия</w:t>
      </w:r>
      <w:r>
        <w:tab/>
        <w:t>предоставляется</w:t>
      </w:r>
      <w:r>
        <w:tab/>
        <w:t>в</w:t>
      </w:r>
      <w:r>
        <w:tab/>
        <w:t>целях</w:t>
      </w:r>
      <w:r>
        <w:tab/>
        <w:t>достижения</w:t>
      </w:r>
    </w:p>
    <w:p w:rsidR="00A57117" w:rsidRDefault="00374DE9">
      <w:pPr>
        <w:pStyle w:val="20"/>
        <w:ind w:firstLine="0"/>
        <w:jc w:val="both"/>
      </w:pPr>
      <w:r>
        <w:t xml:space="preserve">результатов (выполнения мероприятий) структурных элементов </w:t>
      </w:r>
      <w:r w:rsidR="00A761A1">
        <w:t>муниципальной</w:t>
      </w:r>
      <w:r>
        <w:t xml:space="preserve"> программы.</w:t>
      </w:r>
    </w:p>
    <w:p w:rsidR="00A57117" w:rsidRDefault="00374DE9">
      <w:pPr>
        <w:pStyle w:val="20"/>
        <w:numPr>
          <w:ilvl w:val="0"/>
          <w:numId w:val="9"/>
        </w:numPr>
        <w:tabs>
          <w:tab w:val="left" w:pos="962"/>
        </w:tabs>
        <w:ind w:firstLine="760"/>
        <w:jc w:val="both"/>
      </w:pPr>
      <w:r>
        <w:t>Условия оказания Услуги (Услуг), указанные в пункте 1.2 Соглашения, оформляются по форме в соответствии с приложением № 1 к настоящей Типовой форме.</w:t>
      </w:r>
    </w:p>
    <w:p w:rsidR="00A57117" w:rsidRDefault="00374DE9">
      <w:pPr>
        <w:pStyle w:val="20"/>
        <w:numPr>
          <w:ilvl w:val="0"/>
          <w:numId w:val="9"/>
        </w:numPr>
        <w:tabs>
          <w:tab w:val="left" w:pos="1053"/>
        </w:tabs>
        <w:ind w:firstLine="760"/>
        <w:jc w:val="both"/>
      </w:pPr>
      <w:r>
        <w:t>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p w:rsidR="00A57117" w:rsidRDefault="00374DE9">
      <w:pPr>
        <w:pStyle w:val="20"/>
        <w:numPr>
          <w:ilvl w:val="0"/>
          <w:numId w:val="9"/>
        </w:numPr>
        <w:tabs>
          <w:tab w:val="left" w:pos="1658"/>
        </w:tabs>
        <w:ind w:firstLine="760"/>
        <w:jc w:val="both"/>
      </w:pPr>
      <w:r>
        <w:t>Включается, в случае заключения соглашения по результатам конкурса.</w:t>
      </w:r>
    </w:p>
    <w:p w:rsidR="00A57117" w:rsidRDefault="00374DE9">
      <w:pPr>
        <w:pStyle w:val="20"/>
        <w:numPr>
          <w:ilvl w:val="0"/>
          <w:numId w:val="9"/>
        </w:numPr>
        <w:tabs>
          <w:tab w:val="left" w:pos="1658"/>
        </w:tabs>
        <w:ind w:firstLine="760"/>
        <w:jc w:val="both"/>
      </w:pPr>
      <w:r>
        <w:t>Расчет оформляется согласно приложению № 2 к настоящей Типовой форме.</w:t>
      </w:r>
    </w:p>
    <w:p w:rsidR="00A57117" w:rsidRDefault="00374DE9">
      <w:pPr>
        <w:pStyle w:val="20"/>
        <w:numPr>
          <w:ilvl w:val="0"/>
          <w:numId w:val="9"/>
        </w:numPr>
        <w:tabs>
          <w:tab w:val="left" w:pos="1658"/>
        </w:tabs>
        <w:ind w:firstLine="760"/>
        <w:jc w:val="both"/>
      </w:pPr>
      <w:r>
        <w:t>Включается, в случае заключения соглашения в соответствии с сертификатом.</w:t>
      </w:r>
    </w:p>
    <w:p w:rsidR="00A57117" w:rsidRDefault="00374DE9">
      <w:pPr>
        <w:pStyle w:val="20"/>
        <w:numPr>
          <w:ilvl w:val="0"/>
          <w:numId w:val="9"/>
        </w:numPr>
        <w:tabs>
          <w:tab w:val="left" w:pos="1048"/>
        </w:tabs>
        <w:ind w:firstLine="760"/>
        <w:jc w:val="both"/>
      </w:pPr>
      <w:r>
        <w:t>Указываются иные условия предоставления Субсидии, предусмотренные Порядком предоставления Субсидии (при наличии).</w:t>
      </w:r>
    </w:p>
    <w:p w:rsidR="00A57117" w:rsidRDefault="00374DE9">
      <w:pPr>
        <w:pStyle w:val="20"/>
        <w:numPr>
          <w:ilvl w:val="0"/>
          <w:numId w:val="9"/>
        </w:numPr>
        <w:tabs>
          <w:tab w:val="left" w:pos="1043"/>
        </w:tabs>
        <w:ind w:firstLine="760"/>
        <w:jc w:val="both"/>
      </w:pPr>
      <w:r>
        <w:t>В случае, если по результатам отбора Исполнителем является юридическое лицо (кроме государственного (муниципального) учреждения), индивидуальный предприниматель, физическое лицо - производитель товаров, работ, услуг.</w:t>
      </w:r>
    </w:p>
    <w:p w:rsidR="00A57117" w:rsidRDefault="00374DE9">
      <w:pPr>
        <w:pStyle w:val="20"/>
        <w:numPr>
          <w:ilvl w:val="0"/>
          <w:numId w:val="9"/>
        </w:numPr>
        <w:tabs>
          <w:tab w:val="left" w:pos="1043"/>
        </w:tabs>
        <w:ind w:firstLine="760"/>
        <w:jc w:val="both"/>
      </w:pPr>
      <w:r>
        <w:t>В случае, если по результатам отбора Исполнителем является государственное (муниципальное) учреждение.</w:t>
      </w:r>
    </w:p>
    <w:p w:rsidR="00A57117" w:rsidRDefault="00374DE9">
      <w:pPr>
        <w:pStyle w:val="20"/>
        <w:numPr>
          <w:ilvl w:val="0"/>
          <w:numId w:val="9"/>
        </w:numPr>
        <w:tabs>
          <w:tab w:val="left" w:pos="1043"/>
        </w:tabs>
        <w:ind w:firstLine="760"/>
        <w:jc w:val="both"/>
      </w:pPr>
      <w:r>
        <w:lastRenderedPageBreak/>
        <w:t>Включается в случае, если Субсидия предоставляется в порядке финансового обеспечения затрат. Приложение оформляется по форме согласно приложению № 3 к настоящей Типовой форме.</w:t>
      </w:r>
    </w:p>
    <w:p w:rsidR="00A57117" w:rsidRDefault="00374DE9">
      <w:pPr>
        <w:pStyle w:val="20"/>
        <w:numPr>
          <w:ilvl w:val="0"/>
          <w:numId w:val="9"/>
        </w:numPr>
        <w:tabs>
          <w:tab w:val="left" w:pos="1043"/>
        </w:tabs>
        <w:ind w:firstLine="760"/>
        <w:jc w:val="both"/>
      </w:pPr>
      <w:r>
        <w:t>Включается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p w:rsidR="00A57117" w:rsidRDefault="00374DE9">
      <w:pPr>
        <w:pStyle w:val="20"/>
        <w:numPr>
          <w:ilvl w:val="0"/>
          <w:numId w:val="9"/>
        </w:numPr>
        <w:tabs>
          <w:tab w:val="left" w:pos="1048"/>
        </w:tabs>
        <w:ind w:firstLine="760"/>
        <w:jc w:val="both"/>
      </w:pPr>
      <w:r>
        <w:t>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p w:rsidR="00A57117" w:rsidRDefault="00374DE9">
      <w:pPr>
        <w:pStyle w:val="20"/>
        <w:numPr>
          <w:ilvl w:val="0"/>
          <w:numId w:val="9"/>
        </w:numPr>
        <w:tabs>
          <w:tab w:val="left" w:pos="1043"/>
        </w:tabs>
        <w:ind w:firstLine="760"/>
        <w:jc w:val="both"/>
      </w:pPr>
      <w:r>
        <w:t>План-график перечисления субсидии оформляется согласно приложению № 3 настоящей Типовой форме, в случае заключения соглашения по результатам конкурса;</w:t>
      </w:r>
    </w:p>
    <w:p w:rsidR="00A57117" w:rsidRDefault="00374DE9">
      <w:pPr>
        <w:pStyle w:val="20"/>
        <w:ind w:firstLine="760"/>
        <w:jc w:val="both"/>
      </w:pPr>
      <w:r>
        <w:t>План-график перечисления субсидии оформляется в составе расчета, формируемого Уполномоченным органом согласно приложению № 2 настоящей Типовой форме, в случае заключения соглашения в соответствии с сертификатом.</w:t>
      </w:r>
    </w:p>
    <w:p w:rsidR="00A57117" w:rsidRDefault="00374DE9">
      <w:pPr>
        <w:pStyle w:val="20"/>
        <w:numPr>
          <w:ilvl w:val="0"/>
          <w:numId w:val="9"/>
        </w:numPr>
        <w:tabs>
          <w:tab w:val="left" w:pos="1043"/>
        </w:tabs>
        <w:spacing w:line="276" w:lineRule="auto"/>
        <w:ind w:firstLine="760"/>
        <w:jc w:val="both"/>
      </w:pPr>
      <w:r>
        <w:t xml:space="preserve">Расчет средств Субсидии, подлежащих возврату в </w:t>
      </w:r>
      <w:r w:rsidR="00A761A1">
        <w:t>местный</w:t>
      </w:r>
      <w:r>
        <w:t xml:space="preserve"> бюджет, оформляется согласно приложению № 4 настоящей Типовой формы.</w:t>
      </w:r>
    </w:p>
    <w:p w:rsidR="00A57117" w:rsidRDefault="00374DE9">
      <w:pPr>
        <w:pStyle w:val="20"/>
        <w:numPr>
          <w:ilvl w:val="0"/>
          <w:numId w:val="9"/>
        </w:numPr>
        <w:tabs>
          <w:tab w:val="left" w:pos="1048"/>
        </w:tabs>
        <w:ind w:firstLine="760"/>
        <w:jc w:val="both"/>
      </w:pPr>
      <w:r>
        <w:t>Указывается в размере, определенной актом уполномоченного органа, если соответствующая сумма в отраслях социальной сферы не установлена Правительством Российской Федерации.</w:t>
      </w:r>
    </w:p>
    <w:p w:rsidR="00A57117" w:rsidRDefault="00374DE9">
      <w:pPr>
        <w:pStyle w:val="20"/>
        <w:numPr>
          <w:ilvl w:val="0"/>
          <w:numId w:val="9"/>
        </w:numPr>
        <w:tabs>
          <w:tab w:val="left" w:pos="1658"/>
        </w:tabs>
        <w:ind w:firstLine="760"/>
        <w:jc w:val="both"/>
      </w:pPr>
      <w:r>
        <w:t>Указываются иные обязательства (при наличии).</w:t>
      </w:r>
    </w:p>
    <w:p w:rsidR="00A57117" w:rsidRDefault="00374DE9">
      <w:pPr>
        <w:pStyle w:val="20"/>
        <w:numPr>
          <w:ilvl w:val="0"/>
          <w:numId w:val="9"/>
        </w:numPr>
        <w:tabs>
          <w:tab w:val="left" w:pos="1658"/>
        </w:tabs>
        <w:ind w:firstLine="760"/>
        <w:jc w:val="both"/>
      </w:pPr>
      <w:r>
        <w:t>Указываются иные права (при наличии).</w:t>
      </w:r>
    </w:p>
    <w:p w:rsidR="00A57117" w:rsidRDefault="00374DE9">
      <w:pPr>
        <w:pStyle w:val="20"/>
        <w:numPr>
          <w:ilvl w:val="0"/>
          <w:numId w:val="9"/>
        </w:numPr>
        <w:tabs>
          <w:tab w:val="left" w:pos="1039"/>
        </w:tabs>
        <w:ind w:firstLine="760"/>
        <w:jc w:val="both"/>
      </w:pPr>
      <w:r>
        <w:t>Указываются иные требования, которым должен соответствовать Исполнитель в течение срока оказания Услуги (Услуг), определенного пунктом 1.1. настоящего Соглашения, установленные федеральными законами, которые регулируют оказание Услуги (Услуг) (при наличии).</w:t>
      </w:r>
    </w:p>
    <w:p w:rsidR="00A57117" w:rsidRDefault="00374DE9">
      <w:pPr>
        <w:pStyle w:val="20"/>
        <w:numPr>
          <w:ilvl w:val="0"/>
          <w:numId w:val="9"/>
        </w:numPr>
        <w:tabs>
          <w:tab w:val="left" w:pos="1040"/>
        </w:tabs>
        <w:ind w:firstLine="780"/>
        <w:jc w:val="both"/>
      </w:pPr>
      <w:r>
        <w:t>Указывается, в случае если организация оказания Услуги (Услуг) осуществляется в соответствии с социальным сертификатом.</w:t>
      </w:r>
    </w:p>
    <w:p w:rsidR="00A57117" w:rsidRDefault="00374DE9">
      <w:pPr>
        <w:pStyle w:val="20"/>
        <w:numPr>
          <w:ilvl w:val="0"/>
          <w:numId w:val="9"/>
        </w:numPr>
        <w:tabs>
          <w:tab w:val="left" w:pos="1050"/>
        </w:tabs>
        <w:ind w:firstLine="780"/>
        <w:jc w:val="both"/>
      </w:pPr>
      <w:r>
        <w:t>Отчет об исполнении Соглашения по итогам исполнения Соглашения за 9 месяцев текущего финансового года (отчет об исполнении Соглашения в отчетном финансовом году) оформляется согласно приложению № 5 настоящей Типовой форме.</w:t>
      </w:r>
    </w:p>
    <w:p w:rsidR="00A57117" w:rsidRDefault="00374DE9">
      <w:pPr>
        <w:pStyle w:val="20"/>
        <w:numPr>
          <w:ilvl w:val="0"/>
          <w:numId w:val="9"/>
        </w:numPr>
        <w:tabs>
          <w:tab w:val="left" w:pos="1678"/>
        </w:tabs>
        <w:ind w:firstLine="780"/>
        <w:jc w:val="both"/>
      </w:pPr>
      <w:r>
        <w:t>Приложение оформляется согласно приложению № 6 настоящей Типовой форме.</w:t>
      </w:r>
    </w:p>
    <w:p w:rsidR="00A57117" w:rsidRDefault="00374DE9">
      <w:pPr>
        <w:pStyle w:val="20"/>
        <w:numPr>
          <w:ilvl w:val="0"/>
          <w:numId w:val="9"/>
        </w:numPr>
        <w:tabs>
          <w:tab w:val="left" w:pos="1045"/>
        </w:tabs>
        <w:spacing w:line="252" w:lineRule="auto"/>
        <w:ind w:firstLine="780"/>
        <w:jc w:val="both"/>
      </w:pPr>
      <w:r>
        <w:t>Включается,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w:t>
      </w:r>
    </w:p>
    <w:p w:rsidR="00A57117" w:rsidRDefault="00374DE9">
      <w:pPr>
        <w:pStyle w:val="20"/>
        <w:numPr>
          <w:ilvl w:val="0"/>
          <w:numId w:val="9"/>
        </w:numPr>
        <w:tabs>
          <w:tab w:val="left" w:pos="1045"/>
        </w:tabs>
        <w:ind w:firstLine="780"/>
        <w:jc w:val="both"/>
      </w:pPr>
      <w: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A57117" w:rsidRDefault="00374DE9">
      <w:pPr>
        <w:pStyle w:val="20"/>
        <w:numPr>
          <w:ilvl w:val="0"/>
          <w:numId w:val="9"/>
        </w:numPr>
        <w:tabs>
          <w:tab w:val="left" w:pos="1678"/>
        </w:tabs>
        <w:ind w:firstLine="780"/>
        <w:jc w:val="both"/>
      </w:pPr>
      <w:r>
        <w:t>Указываются иные права (при наличии).</w:t>
      </w:r>
    </w:p>
    <w:p w:rsidR="00A57117" w:rsidRDefault="00374DE9">
      <w:pPr>
        <w:pStyle w:val="20"/>
        <w:numPr>
          <w:ilvl w:val="0"/>
          <w:numId w:val="9"/>
        </w:numPr>
        <w:tabs>
          <w:tab w:val="left" w:pos="1678"/>
        </w:tabs>
        <w:ind w:firstLine="780"/>
        <w:jc w:val="both"/>
      </w:pPr>
      <w:r>
        <w:t>Указываются иные положения (при наличии).</w:t>
      </w:r>
    </w:p>
    <w:p w:rsidR="00A57117" w:rsidRDefault="00374DE9">
      <w:pPr>
        <w:pStyle w:val="20"/>
        <w:numPr>
          <w:ilvl w:val="0"/>
          <w:numId w:val="9"/>
        </w:numPr>
        <w:tabs>
          <w:tab w:val="left" w:pos="1040"/>
        </w:tabs>
        <w:spacing w:after="280"/>
        <w:ind w:firstLine="780"/>
        <w:jc w:val="both"/>
      </w:pPr>
      <w:r>
        <w:t>Указываются иные условия помимо условий, установленных настоящей Типовой формой, в случае если такие условия установлены федеральными закона.</w:t>
      </w:r>
    </w:p>
    <w:p w:rsidR="00A57117" w:rsidRDefault="00374DE9">
      <w:pPr>
        <w:pStyle w:val="20"/>
        <w:numPr>
          <w:ilvl w:val="0"/>
          <w:numId w:val="10"/>
        </w:numPr>
        <w:tabs>
          <w:tab w:val="left" w:pos="1035"/>
        </w:tabs>
        <w:ind w:firstLine="780"/>
        <w:jc w:val="both"/>
      </w:pPr>
      <w:r>
        <w:t>Дополнительное соглашение оформляется согласно приложению № 7 к настоящей Типовой форме.</w:t>
      </w:r>
    </w:p>
    <w:p w:rsidR="00A57117" w:rsidRDefault="00374DE9">
      <w:pPr>
        <w:pStyle w:val="20"/>
        <w:numPr>
          <w:ilvl w:val="0"/>
          <w:numId w:val="10"/>
        </w:numPr>
        <w:tabs>
          <w:tab w:val="left" w:pos="1040"/>
        </w:tabs>
        <w:ind w:firstLine="780"/>
        <w:jc w:val="both"/>
      </w:pPr>
      <w:r>
        <w:t>Дополнительное соглашение о расторжении Соглашения оформляется согласно приложению № 8 к настоящей Типовой форме.</w:t>
      </w:r>
    </w:p>
    <w:p w:rsidR="00A57117" w:rsidRDefault="00374DE9">
      <w:pPr>
        <w:pStyle w:val="20"/>
        <w:numPr>
          <w:ilvl w:val="0"/>
          <w:numId w:val="10"/>
        </w:numPr>
        <w:tabs>
          <w:tab w:val="left" w:pos="1045"/>
        </w:tabs>
        <w:ind w:firstLine="780"/>
        <w:jc w:val="both"/>
      </w:pPr>
      <w:r>
        <w:t>Уведомление о расторжении соглашения оформляется согласно приложению № 9 к настоящей Типовой форме.</w:t>
      </w:r>
    </w:p>
    <w:p w:rsidR="00A57117" w:rsidRDefault="00374DE9">
      <w:pPr>
        <w:pStyle w:val="20"/>
        <w:numPr>
          <w:ilvl w:val="0"/>
          <w:numId w:val="10"/>
        </w:numPr>
        <w:tabs>
          <w:tab w:val="left" w:pos="1678"/>
        </w:tabs>
        <w:ind w:firstLine="780"/>
        <w:jc w:val="both"/>
      </w:pPr>
      <w:r>
        <w:t>Указываются иные случаи расторжения Соглашения (при наличии).</w:t>
      </w:r>
    </w:p>
    <w:p w:rsidR="00A57117" w:rsidRDefault="00374DE9">
      <w:pPr>
        <w:pStyle w:val="20"/>
        <w:numPr>
          <w:ilvl w:val="0"/>
          <w:numId w:val="10"/>
        </w:numPr>
        <w:tabs>
          <w:tab w:val="left" w:pos="1035"/>
        </w:tabs>
        <w:spacing w:after="140"/>
        <w:ind w:firstLine="780"/>
        <w:jc w:val="both"/>
        <w:sectPr w:rsidR="00A57117">
          <w:headerReference w:type="even" r:id="rId11"/>
          <w:headerReference w:type="default" r:id="rId12"/>
          <w:pgSz w:w="11900" w:h="16840"/>
          <w:pgMar w:top="1228" w:right="494" w:bottom="1106" w:left="1057" w:header="0" w:footer="678" w:gutter="0"/>
          <w:cols w:space="720"/>
          <w:noEndnote/>
          <w:docGrid w:linePitch="360"/>
        </w:sectPr>
      </w:pPr>
      <w:r>
        <w:t>Направление документов осуществляется по формам, которые утверждены настоящей Типовой формой.</w:t>
      </w:r>
    </w:p>
    <w:p w:rsidR="00A57117" w:rsidRDefault="00374DE9">
      <w:pPr>
        <w:pStyle w:val="1"/>
        <w:tabs>
          <w:tab w:val="left" w:leader="underscore" w:pos="8960"/>
          <w:tab w:val="left" w:leader="underscore" w:pos="9892"/>
        </w:tabs>
        <w:spacing w:line="240" w:lineRule="auto"/>
        <w:ind w:left="7600" w:right="340" w:firstLine="0"/>
        <w:jc w:val="right"/>
      </w:pPr>
      <w:r>
        <w:lastRenderedPageBreak/>
        <w:t xml:space="preserve">Приложение № ___ к соглашению от </w:t>
      </w:r>
      <w:r>
        <w:tab/>
        <w:t xml:space="preserve"> № </w:t>
      </w:r>
      <w:r>
        <w:tab/>
      </w:r>
    </w:p>
    <w:p w:rsidR="00A57117" w:rsidRDefault="00374DE9">
      <w:pPr>
        <w:pStyle w:val="1"/>
        <w:tabs>
          <w:tab w:val="left" w:leader="underscore" w:pos="8960"/>
          <w:tab w:val="left" w:leader="underscore" w:pos="9892"/>
        </w:tabs>
        <w:spacing w:after="260" w:line="240" w:lineRule="auto"/>
        <w:ind w:left="5900" w:right="340" w:firstLine="0"/>
        <w:jc w:val="right"/>
      </w:pPr>
      <w:r>
        <w:t>(Приложение № ___ к Дополнительному соглашению</w:t>
      </w:r>
      <w:r>
        <w:rPr>
          <w:vertAlign w:val="superscript"/>
        </w:rPr>
        <w:t xml:space="preserve">1 </w:t>
      </w:r>
      <w:r>
        <w:t xml:space="preserve">от </w:t>
      </w:r>
      <w:r>
        <w:tab/>
        <w:t xml:space="preserve"> №</w:t>
      </w:r>
      <w:r>
        <w:tab/>
        <w:t>)</w:t>
      </w:r>
    </w:p>
    <w:p w:rsidR="00A57117" w:rsidRDefault="00374DE9">
      <w:pPr>
        <w:pStyle w:val="1"/>
        <w:tabs>
          <w:tab w:val="left" w:leader="underscore" w:pos="7656"/>
        </w:tabs>
        <w:spacing w:line="240" w:lineRule="auto"/>
        <w:ind w:firstLine="0"/>
        <w:jc w:val="center"/>
        <w:sectPr w:rsidR="00A57117">
          <w:headerReference w:type="even" r:id="rId13"/>
          <w:headerReference w:type="default" r:id="rId14"/>
          <w:pgSz w:w="11900" w:h="16840"/>
          <w:pgMar w:top="3457" w:right="497" w:bottom="3457" w:left="1055" w:header="0" w:footer="3029" w:gutter="0"/>
          <w:pgNumType w:start="1"/>
          <w:cols w:space="720"/>
          <w:noEndnote/>
          <w:docGrid w:linePitch="360"/>
        </w:sectPr>
      </w:pPr>
      <w:r>
        <w:t>Информация об условиях оказания</w:t>
      </w:r>
      <w:r>
        <w:br/>
        <w:t>муниципальных услуг в социальной сфере, включенных в муниципальный</w:t>
      </w:r>
      <w:r>
        <w:br/>
        <w:t xml:space="preserve">социальный заказ на оказание муниципальных услуг в социальной </w:t>
      </w:r>
      <w:proofErr w:type="gramStart"/>
      <w:r>
        <w:t>сфере,</w:t>
      </w:r>
      <w:r>
        <w:br/>
        <w:t>утвержденный</w:t>
      </w:r>
      <w:proofErr w:type="gramEnd"/>
      <w:r>
        <w:t xml:space="preserve"> </w:t>
      </w:r>
      <w:r>
        <w:tab/>
      </w:r>
      <w:r>
        <w:rPr>
          <w:vertAlign w:val="superscript"/>
        </w:rPr>
        <w:t>2</w:t>
      </w:r>
    </w:p>
    <w:p w:rsidR="00A57117" w:rsidRDefault="00374DE9">
      <w:pPr>
        <w:pStyle w:val="1"/>
        <w:numPr>
          <w:ilvl w:val="0"/>
          <w:numId w:val="11"/>
        </w:numPr>
        <w:tabs>
          <w:tab w:val="left" w:pos="1186"/>
        </w:tabs>
        <w:spacing w:after="320" w:line="240" w:lineRule="auto"/>
        <w:ind w:firstLine="920"/>
      </w:pPr>
      <w:r>
        <w:lastRenderedPageBreak/>
        <w:t>Информация о наименовании(</w:t>
      </w:r>
      <w:proofErr w:type="spellStart"/>
      <w:r>
        <w:t>ях</w:t>
      </w:r>
      <w:proofErr w:type="spellEnd"/>
      <w:r>
        <w:t>) в муниципальной(</w:t>
      </w:r>
      <w:proofErr w:type="spellStart"/>
      <w:r>
        <w:t>ых</w:t>
      </w:r>
      <w:proofErr w:type="spellEnd"/>
      <w: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648"/>
        <w:gridCol w:w="1147"/>
        <w:gridCol w:w="1142"/>
        <w:gridCol w:w="1147"/>
        <w:gridCol w:w="1147"/>
        <w:gridCol w:w="1286"/>
        <w:gridCol w:w="1147"/>
        <w:gridCol w:w="998"/>
        <w:gridCol w:w="1003"/>
        <w:gridCol w:w="1286"/>
        <w:gridCol w:w="1426"/>
        <w:gridCol w:w="2155"/>
      </w:tblGrid>
      <w:tr w:rsidR="00A57117">
        <w:trPr>
          <w:trHeight w:hRule="exact" w:val="974"/>
          <w:jc w:val="center"/>
        </w:trPr>
        <w:tc>
          <w:tcPr>
            <w:tcW w:w="643" w:type="dxa"/>
            <w:vMerge w:val="restart"/>
            <w:tcBorders>
              <w:top w:val="single" w:sz="4" w:space="0" w:color="auto"/>
              <w:left w:val="single" w:sz="4" w:space="0" w:color="auto"/>
            </w:tcBorders>
            <w:shd w:val="clear" w:color="auto" w:fill="auto"/>
            <w:textDirection w:val="btLr"/>
          </w:tcPr>
          <w:p w:rsidR="00A57117" w:rsidRDefault="00374DE9">
            <w:pPr>
              <w:pStyle w:val="a9"/>
              <w:spacing w:line="252" w:lineRule="auto"/>
              <w:ind w:firstLine="0"/>
              <w:jc w:val="center"/>
              <w:rPr>
                <w:sz w:val="22"/>
                <w:szCs w:val="22"/>
              </w:rPr>
            </w:pPr>
            <w:r>
              <w:rPr>
                <w:sz w:val="22"/>
                <w:szCs w:val="22"/>
              </w:rPr>
              <w:t>Наименование Услуги (Услуг)</w:t>
            </w:r>
            <w:r>
              <w:rPr>
                <w:sz w:val="22"/>
                <w:szCs w:val="22"/>
                <w:vertAlign w:val="superscript"/>
              </w:rPr>
              <w:t>3</w:t>
            </w:r>
          </w:p>
        </w:tc>
        <w:tc>
          <w:tcPr>
            <w:tcW w:w="648" w:type="dxa"/>
            <w:vMerge w:val="restart"/>
            <w:tcBorders>
              <w:top w:val="single" w:sz="4" w:space="0" w:color="auto"/>
              <w:left w:val="single" w:sz="4" w:space="0" w:color="auto"/>
            </w:tcBorders>
            <w:shd w:val="clear" w:color="auto" w:fill="auto"/>
            <w:textDirection w:val="btLr"/>
          </w:tcPr>
          <w:p w:rsidR="00A57117" w:rsidRDefault="00374DE9">
            <w:pPr>
              <w:pStyle w:val="a9"/>
              <w:spacing w:line="252" w:lineRule="auto"/>
              <w:ind w:firstLine="0"/>
              <w:jc w:val="center"/>
              <w:rPr>
                <w:sz w:val="22"/>
                <w:szCs w:val="22"/>
              </w:rPr>
            </w:pPr>
            <w:r>
              <w:rPr>
                <w:sz w:val="22"/>
                <w:szCs w:val="22"/>
              </w:rPr>
              <w:t>Уникальный номер реестровой записи</w:t>
            </w:r>
            <w:r>
              <w:rPr>
                <w:sz w:val="22"/>
                <w:szCs w:val="22"/>
                <w:vertAlign w:val="superscript"/>
              </w:rPr>
              <w:t>3</w:t>
            </w:r>
          </w:p>
        </w:tc>
        <w:tc>
          <w:tcPr>
            <w:tcW w:w="3436" w:type="dxa"/>
            <w:gridSpan w:val="3"/>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2"/>
                <w:szCs w:val="22"/>
              </w:rPr>
            </w:pPr>
            <w:r>
              <w:rPr>
                <w:sz w:val="22"/>
                <w:szCs w:val="22"/>
              </w:rPr>
              <w:t>Показатель, характеризующий содержание Услуги (Услуг)</w:t>
            </w:r>
            <w:r>
              <w:rPr>
                <w:sz w:val="22"/>
                <w:szCs w:val="22"/>
                <w:vertAlign w:val="superscript"/>
              </w:rPr>
              <w:t>4</w:t>
            </w:r>
          </w:p>
        </w:tc>
        <w:tc>
          <w:tcPr>
            <w:tcW w:w="2433" w:type="dxa"/>
            <w:gridSpan w:val="2"/>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Условия (формы) оказания Услуги (Услуг)</w:t>
            </w:r>
            <w:r>
              <w:rPr>
                <w:sz w:val="22"/>
                <w:szCs w:val="22"/>
                <w:vertAlign w:val="superscript"/>
              </w:rPr>
              <w:t>5</w:t>
            </w:r>
          </w:p>
        </w:tc>
        <w:tc>
          <w:tcPr>
            <w:tcW w:w="1147" w:type="dxa"/>
            <w:vMerge w:val="restart"/>
            <w:tcBorders>
              <w:top w:val="single" w:sz="4" w:space="0" w:color="auto"/>
              <w:left w:val="single" w:sz="4" w:space="0" w:color="auto"/>
            </w:tcBorders>
            <w:shd w:val="clear" w:color="auto" w:fill="auto"/>
            <w:textDirection w:val="btLr"/>
          </w:tcPr>
          <w:p w:rsidR="00A57117" w:rsidRDefault="00374DE9">
            <w:pPr>
              <w:pStyle w:val="a9"/>
              <w:spacing w:line="240" w:lineRule="auto"/>
              <w:ind w:firstLine="0"/>
              <w:jc w:val="center"/>
              <w:rPr>
                <w:sz w:val="22"/>
                <w:szCs w:val="22"/>
              </w:rPr>
            </w:pPr>
            <w:r>
              <w:rPr>
                <w:sz w:val="22"/>
                <w:szCs w:val="22"/>
              </w:rPr>
              <w:t>Категория потребителей Услуги (Услуг)</w:t>
            </w:r>
            <w:r>
              <w:rPr>
                <w:sz w:val="22"/>
                <w:szCs w:val="22"/>
                <w:vertAlign w:val="superscript"/>
              </w:rPr>
              <w:t>4</w:t>
            </w:r>
          </w:p>
        </w:tc>
        <w:tc>
          <w:tcPr>
            <w:tcW w:w="3287" w:type="dxa"/>
            <w:gridSpan w:val="3"/>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Показатель, характеризующий качество оказания Услуги (Услуг)</w:t>
            </w:r>
            <w:r>
              <w:rPr>
                <w:sz w:val="22"/>
                <w:szCs w:val="22"/>
                <w:vertAlign w:val="superscript"/>
              </w:rPr>
              <w:t>6</w:t>
            </w:r>
          </w:p>
        </w:tc>
        <w:tc>
          <w:tcPr>
            <w:tcW w:w="1426" w:type="dxa"/>
            <w:vMerge w:val="restart"/>
            <w:tcBorders>
              <w:top w:val="single" w:sz="4" w:space="0" w:color="auto"/>
              <w:left w:val="single" w:sz="4" w:space="0" w:color="auto"/>
            </w:tcBorders>
            <w:shd w:val="clear" w:color="auto" w:fill="auto"/>
            <w:textDirection w:val="btLr"/>
          </w:tcPr>
          <w:p w:rsidR="00A57117" w:rsidRDefault="00374DE9">
            <w:pPr>
              <w:pStyle w:val="a9"/>
              <w:spacing w:before="180" w:line="240" w:lineRule="auto"/>
              <w:ind w:firstLine="0"/>
              <w:jc w:val="center"/>
              <w:rPr>
                <w:sz w:val="22"/>
                <w:szCs w:val="22"/>
              </w:rPr>
            </w:pPr>
            <w:r>
              <w:rPr>
                <w:sz w:val="22"/>
                <w:szCs w:val="22"/>
              </w:rPr>
              <w:t xml:space="preserve">Значение </w:t>
            </w:r>
            <w:proofErr w:type="gramStart"/>
            <w:r>
              <w:rPr>
                <w:sz w:val="22"/>
                <w:szCs w:val="22"/>
              </w:rPr>
              <w:t>показателя</w:t>
            </w:r>
            <w:proofErr w:type="gramEnd"/>
            <w:r>
              <w:rPr>
                <w:sz w:val="22"/>
                <w:szCs w:val="22"/>
              </w:rPr>
              <w:t xml:space="preserve"> характеризующего качество оказания Услуги (Услуг)</w:t>
            </w:r>
            <w:r>
              <w:rPr>
                <w:sz w:val="22"/>
                <w:szCs w:val="22"/>
                <w:vertAlign w:val="superscript"/>
              </w:rPr>
              <w:t>5,6</w:t>
            </w:r>
          </w:p>
        </w:tc>
        <w:tc>
          <w:tcPr>
            <w:tcW w:w="2155" w:type="dxa"/>
            <w:vMerge w:val="restart"/>
            <w:tcBorders>
              <w:top w:val="single" w:sz="4" w:space="0" w:color="auto"/>
              <w:left w:val="single" w:sz="4" w:space="0" w:color="auto"/>
              <w:right w:val="single" w:sz="4" w:space="0" w:color="auto"/>
            </w:tcBorders>
            <w:shd w:val="clear" w:color="auto" w:fill="auto"/>
            <w:textDirection w:val="btLr"/>
          </w:tcPr>
          <w:p w:rsidR="00A57117" w:rsidRDefault="00374DE9">
            <w:pPr>
              <w:pStyle w:val="a9"/>
              <w:spacing w:line="240" w:lineRule="auto"/>
              <w:ind w:firstLine="0"/>
              <w:jc w:val="center"/>
              <w:rPr>
                <w:sz w:val="22"/>
                <w:szCs w:val="22"/>
              </w:rPr>
            </w:pPr>
            <w:r>
              <w:rPr>
                <w:sz w:val="22"/>
                <w:szCs w:val="22"/>
              </w:rPr>
              <w:t>Допустимые возможные отклонения от показателя, характеризующего качество оказания Услуги (Услуг)</w:t>
            </w:r>
            <w:r>
              <w:rPr>
                <w:sz w:val="22"/>
                <w:szCs w:val="22"/>
                <w:vertAlign w:val="superscript"/>
              </w:rPr>
              <w:t>6,7</w:t>
            </w:r>
          </w:p>
        </w:tc>
      </w:tr>
      <w:tr w:rsidR="00A57117">
        <w:trPr>
          <w:trHeight w:hRule="exact" w:val="470"/>
          <w:jc w:val="center"/>
        </w:trPr>
        <w:tc>
          <w:tcPr>
            <w:tcW w:w="643" w:type="dxa"/>
            <w:vMerge/>
            <w:tcBorders>
              <w:left w:val="single" w:sz="4" w:space="0" w:color="auto"/>
            </w:tcBorders>
            <w:shd w:val="clear" w:color="auto" w:fill="auto"/>
            <w:textDirection w:val="btLr"/>
          </w:tcPr>
          <w:p w:rsidR="00A57117" w:rsidRDefault="00A57117"/>
        </w:tc>
        <w:tc>
          <w:tcPr>
            <w:tcW w:w="648" w:type="dxa"/>
            <w:vMerge/>
            <w:tcBorders>
              <w:left w:val="single" w:sz="4" w:space="0" w:color="auto"/>
            </w:tcBorders>
            <w:shd w:val="clear" w:color="auto" w:fill="auto"/>
            <w:textDirection w:val="btLr"/>
          </w:tcPr>
          <w:p w:rsidR="00A57117" w:rsidRDefault="00A57117"/>
        </w:tc>
        <w:tc>
          <w:tcPr>
            <w:tcW w:w="1147" w:type="dxa"/>
            <w:vMerge w:val="restart"/>
            <w:tcBorders>
              <w:top w:val="single" w:sz="4" w:space="0" w:color="auto"/>
              <w:left w:val="single" w:sz="4" w:space="0" w:color="auto"/>
            </w:tcBorders>
            <w:shd w:val="clear" w:color="auto" w:fill="auto"/>
          </w:tcPr>
          <w:p w:rsidR="00A57117" w:rsidRDefault="00374DE9">
            <w:pPr>
              <w:pStyle w:val="a9"/>
              <w:spacing w:before="320" w:line="240" w:lineRule="auto"/>
              <w:ind w:firstLine="0"/>
              <w:jc w:val="center"/>
              <w:rPr>
                <w:sz w:val="20"/>
                <w:szCs w:val="20"/>
              </w:rPr>
            </w:pPr>
            <w:r>
              <w:rPr>
                <w:sz w:val="20"/>
                <w:szCs w:val="20"/>
              </w:rPr>
              <w:t>(</w:t>
            </w: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r>
              <w:rPr>
                <w:sz w:val="20"/>
                <w:szCs w:val="20"/>
              </w:rPr>
              <w:t xml:space="preserve"> показателя)</w:t>
            </w:r>
          </w:p>
        </w:tc>
        <w:tc>
          <w:tcPr>
            <w:tcW w:w="1142" w:type="dxa"/>
            <w:vMerge w:val="restart"/>
            <w:tcBorders>
              <w:top w:val="single" w:sz="4" w:space="0" w:color="auto"/>
              <w:left w:val="single" w:sz="4" w:space="0" w:color="auto"/>
            </w:tcBorders>
            <w:shd w:val="clear" w:color="auto" w:fill="auto"/>
          </w:tcPr>
          <w:p w:rsidR="00A57117" w:rsidRDefault="00374DE9">
            <w:pPr>
              <w:pStyle w:val="a9"/>
              <w:spacing w:before="320" w:line="240" w:lineRule="auto"/>
              <w:ind w:firstLine="0"/>
              <w:jc w:val="center"/>
              <w:rPr>
                <w:sz w:val="20"/>
                <w:szCs w:val="20"/>
              </w:rPr>
            </w:pPr>
            <w:r>
              <w:rPr>
                <w:sz w:val="20"/>
                <w:szCs w:val="20"/>
              </w:rPr>
              <w:t>(</w:t>
            </w: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r>
              <w:rPr>
                <w:sz w:val="20"/>
                <w:szCs w:val="20"/>
              </w:rPr>
              <w:t xml:space="preserve"> показателя)</w:t>
            </w:r>
          </w:p>
        </w:tc>
        <w:tc>
          <w:tcPr>
            <w:tcW w:w="1147" w:type="dxa"/>
            <w:vMerge w:val="restart"/>
            <w:tcBorders>
              <w:top w:val="single" w:sz="4" w:space="0" w:color="auto"/>
              <w:left w:val="single" w:sz="4" w:space="0" w:color="auto"/>
            </w:tcBorders>
            <w:shd w:val="clear" w:color="auto" w:fill="auto"/>
          </w:tcPr>
          <w:p w:rsidR="00A57117" w:rsidRDefault="00374DE9">
            <w:pPr>
              <w:pStyle w:val="a9"/>
              <w:spacing w:before="340" w:line="240" w:lineRule="auto"/>
              <w:ind w:firstLine="0"/>
              <w:jc w:val="center"/>
              <w:rPr>
                <w:sz w:val="20"/>
                <w:szCs w:val="20"/>
              </w:rPr>
            </w:pPr>
            <w:r>
              <w:rPr>
                <w:sz w:val="20"/>
                <w:szCs w:val="20"/>
              </w:rPr>
              <w:t>(</w:t>
            </w: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r>
              <w:rPr>
                <w:sz w:val="20"/>
                <w:szCs w:val="20"/>
              </w:rPr>
              <w:t xml:space="preserve"> показателя)</w:t>
            </w:r>
          </w:p>
        </w:tc>
        <w:tc>
          <w:tcPr>
            <w:tcW w:w="1147" w:type="dxa"/>
            <w:vMerge w:val="restart"/>
            <w:tcBorders>
              <w:top w:val="single" w:sz="4" w:space="0" w:color="auto"/>
              <w:left w:val="single" w:sz="4" w:space="0" w:color="auto"/>
            </w:tcBorders>
            <w:shd w:val="clear" w:color="auto" w:fill="auto"/>
          </w:tcPr>
          <w:p w:rsidR="00A57117" w:rsidRDefault="00374DE9">
            <w:pPr>
              <w:pStyle w:val="a9"/>
              <w:spacing w:before="320" w:line="240" w:lineRule="auto"/>
              <w:ind w:firstLine="0"/>
              <w:jc w:val="center"/>
              <w:rPr>
                <w:sz w:val="20"/>
                <w:szCs w:val="20"/>
              </w:rPr>
            </w:pPr>
            <w:r>
              <w:rPr>
                <w:sz w:val="20"/>
                <w:szCs w:val="20"/>
              </w:rPr>
              <w:t>(</w:t>
            </w: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r>
              <w:rPr>
                <w:sz w:val="20"/>
                <w:szCs w:val="20"/>
              </w:rPr>
              <w:t xml:space="preserve"> показателя)</w:t>
            </w:r>
          </w:p>
        </w:tc>
        <w:tc>
          <w:tcPr>
            <w:tcW w:w="1286" w:type="dxa"/>
            <w:vMerge w:val="restart"/>
            <w:tcBorders>
              <w:top w:val="single" w:sz="4" w:space="0" w:color="auto"/>
              <w:left w:val="single" w:sz="4" w:space="0" w:color="auto"/>
            </w:tcBorders>
            <w:shd w:val="clear" w:color="auto" w:fill="auto"/>
          </w:tcPr>
          <w:p w:rsidR="00A57117" w:rsidRDefault="00374DE9">
            <w:pPr>
              <w:pStyle w:val="a9"/>
              <w:spacing w:before="320" w:line="240" w:lineRule="auto"/>
              <w:ind w:firstLine="0"/>
              <w:jc w:val="center"/>
              <w:rPr>
                <w:sz w:val="20"/>
                <w:szCs w:val="20"/>
              </w:rPr>
            </w:pPr>
            <w:r>
              <w:rPr>
                <w:sz w:val="20"/>
                <w:szCs w:val="20"/>
              </w:rPr>
              <w:t xml:space="preserve">(наименован </w:t>
            </w:r>
            <w:proofErr w:type="spellStart"/>
            <w:r>
              <w:rPr>
                <w:sz w:val="20"/>
                <w:szCs w:val="20"/>
              </w:rPr>
              <w:t>ие</w:t>
            </w:r>
            <w:proofErr w:type="spellEnd"/>
            <w:r>
              <w:rPr>
                <w:sz w:val="20"/>
                <w:szCs w:val="20"/>
              </w:rPr>
              <w:t xml:space="preserve"> показателя)</w:t>
            </w:r>
          </w:p>
        </w:tc>
        <w:tc>
          <w:tcPr>
            <w:tcW w:w="1147" w:type="dxa"/>
            <w:vMerge/>
            <w:tcBorders>
              <w:left w:val="single" w:sz="4" w:space="0" w:color="auto"/>
            </w:tcBorders>
            <w:shd w:val="clear" w:color="auto" w:fill="auto"/>
            <w:textDirection w:val="btLr"/>
          </w:tcPr>
          <w:p w:rsidR="00A57117" w:rsidRDefault="00A57117"/>
        </w:tc>
        <w:tc>
          <w:tcPr>
            <w:tcW w:w="998" w:type="dxa"/>
            <w:vMerge w:val="restart"/>
            <w:tcBorders>
              <w:top w:val="single" w:sz="4" w:space="0" w:color="auto"/>
              <w:left w:val="single" w:sz="4" w:space="0" w:color="auto"/>
            </w:tcBorders>
            <w:shd w:val="clear" w:color="auto" w:fill="auto"/>
          </w:tcPr>
          <w:p w:rsidR="00A57117" w:rsidRDefault="00374DE9">
            <w:pPr>
              <w:pStyle w:val="a9"/>
              <w:spacing w:before="120" w:line="233" w:lineRule="auto"/>
              <w:ind w:firstLine="0"/>
              <w:jc w:val="center"/>
              <w:rPr>
                <w:sz w:val="22"/>
                <w:szCs w:val="22"/>
              </w:rPr>
            </w:pPr>
            <w:proofErr w:type="spellStart"/>
            <w:r>
              <w:rPr>
                <w:sz w:val="22"/>
                <w:szCs w:val="22"/>
              </w:rPr>
              <w:t>Наимено</w:t>
            </w:r>
            <w:proofErr w:type="spellEnd"/>
            <w:r>
              <w:rPr>
                <w:sz w:val="22"/>
                <w:szCs w:val="22"/>
              </w:rPr>
              <w:t xml:space="preserve"> </w:t>
            </w:r>
            <w:proofErr w:type="spellStart"/>
            <w:r>
              <w:rPr>
                <w:sz w:val="22"/>
                <w:szCs w:val="22"/>
              </w:rPr>
              <w:t>вание</w:t>
            </w:r>
            <w:proofErr w:type="spellEnd"/>
          </w:p>
        </w:tc>
        <w:tc>
          <w:tcPr>
            <w:tcW w:w="2289" w:type="dxa"/>
            <w:gridSpan w:val="2"/>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единица измерения</w:t>
            </w:r>
          </w:p>
        </w:tc>
        <w:tc>
          <w:tcPr>
            <w:tcW w:w="1426" w:type="dxa"/>
            <w:vMerge/>
            <w:tcBorders>
              <w:left w:val="single" w:sz="4" w:space="0" w:color="auto"/>
            </w:tcBorders>
            <w:shd w:val="clear" w:color="auto" w:fill="auto"/>
            <w:textDirection w:val="btLr"/>
          </w:tcPr>
          <w:p w:rsidR="00A57117" w:rsidRDefault="00A57117"/>
        </w:tc>
        <w:tc>
          <w:tcPr>
            <w:tcW w:w="2155" w:type="dxa"/>
            <w:vMerge/>
            <w:tcBorders>
              <w:left w:val="single" w:sz="4" w:space="0" w:color="auto"/>
              <w:right w:val="single" w:sz="4" w:space="0" w:color="auto"/>
            </w:tcBorders>
            <w:shd w:val="clear" w:color="auto" w:fill="auto"/>
            <w:textDirection w:val="btLr"/>
          </w:tcPr>
          <w:p w:rsidR="00A57117" w:rsidRDefault="00A57117"/>
        </w:tc>
      </w:tr>
      <w:tr w:rsidR="00A57117">
        <w:trPr>
          <w:trHeight w:hRule="exact" w:val="1339"/>
          <w:jc w:val="center"/>
        </w:trPr>
        <w:tc>
          <w:tcPr>
            <w:tcW w:w="643" w:type="dxa"/>
            <w:vMerge/>
            <w:tcBorders>
              <w:left w:val="single" w:sz="4" w:space="0" w:color="auto"/>
            </w:tcBorders>
            <w:shd w:val="clear" w:color="auto" w:fill="auto"/>
            <w:textDirection w:val="btLr"/>
          </w:tcPr>
          <w:p w:rsidR="00A57117" w:rsidRDefault="00A57117"/>
        </w:tc>
        <w:tc>
          <w:tcPr>
            <w:tcW w:w="648" w:type="dxa"/>
            <w:vMerge/>
            <w:tcBorders>
              <w:left w:val="single" w:sz="4" w:space="0" w:color="auto"/>
            </w:tcBorders>
            <w:shd w:val="clear" w:color="auto" w:fill="auto"/>
            <w:textDirection w:val="btLr"/>
          </w:tcPr>
          <w:p w:rsidR="00A57117" w:rsidRDefault="00A57117"/>
        </w:tc>
        <w:tc>
          <w:tcPr>
            <w:tcW w:w="1147" w:type="dxa"/>
            <w:vMerge/>
            <w:tcBorders>
              <w:left w:val="single" w:sz="4" w:space="0" w:color="auto"/>
            </w:tcBorders>
            <w:shd w:val="clear" w:color="auto" w:fill="auto"/>
          </w:tcPr>
          <w:p w:rsidR="00A57117" w:rsidRDefault="00A57117"/>
        </w:tc>
        <w:tc>
          <w:tcPr>
            <w:tcW w:w="1142" w:type="dxa"/>
            <w:vMerge/>
            <w:tcBorders>
              <w:left w:val="single" w:sz="4" w:space="0" w:color="auto"/>
            </w:tcBorders>
            <w:shd w:val="clear" w:color="auto" w:fill="auto"/>
          </w:tcPr>
          <w:p w:rsidR="00A57117" w:rsidRDefault="00A57117"/>
        </w:tc>
        <w:tc>
          <w:tcPr>
            <w:tcW w:w="1147" w:type="dxa"/>
            <w:vMerge/>
            <w:tcBorders>
              <w:left w:val="single" w:sz="4" w:space="0" w:color="auto"/>
            </w:tcBorders>
            <w:shd w:val="clear" w:color="auto" w:fill="auto"/>
          </w:tcPr>
          <w:p w:rsidR="00A57117" w:rsidRDefault="00A57117"/>
        </w:tc>
        <w:tc>
          <w:tcPr>
            <w:tcW w:w="1147" w:type="dxa"/>
            <w:vMerge/>
            <w:tcBorders>
              <w:left w:val="single" w:sz="4" w:space="0" w:color="auto"/>
            </w:tcBorders>
            <w:shd w:val="clear" w:color="auto" w:fill="auto"/>
          </w:tcPr>
          <w:p w:rsidR="00A57117" w:rsidRDefault="00A57117"/>
        </w:tc>
        <w:tc>
          <w:tcPr>
            <w:tcW w:w="1286" w:type="dxa"/>
            <w:vMerge/>
            <w:tcBorders>
              <w:left w:val="single" w:sz="4" w:space="0" w:color="auto"/>
            </w:tcBorders>
            <w:shd w:val="clear" w:color="auto" w:fill="auto"/>
          </w:tcPr>
          <w:p w:rsidR="00A57117" w:rsidRDefault="00A57117"/>
        </w:tc>
        <w:tc>
          <w:tcPr>
            <w:tcW w:w="1147" w:type="dxa"/>
            <w:vMerge/>
            <w:tcBorders>
              <w:left w:val="single" w:sz="4" w:space="0" w:color="auto"/>
            </w:tcBorders>
            <w:shd w:val="clear" w:color="auto" w:fill="auto"/>
            <w:textDirection w:val="btLr"/>
          </w:tcPr>
          <w:p w:rsidR="00A57117" w:rsidRDefault="00A57117"/>
        </w:tc>
        <w:tc>
          <w:tcPr>
            <w:tcW w:w="998" w:type="dxa"/>
            <w:vMerge/>
            <w:tcBorders>
              <w:left w:val="single" w:sz="4" w:space="0" w:color="auto"/>
            </w:tcBorders>
            <w:shd w:val="clear" w:color="auto" w:fill="auto"/>
          </w:tcPr>
          <w:p w:rsidR="00A57117" w:rsidRDefault="00A57117"/>
        </w:tc>
        <w:tc>
          <w:tcPr>
            <w:tcW w:w="1003" w:type="dxa"/>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2"/>
                <w:szCs w:val="22"/>
              </w:rPr>
            </w:pPr>
            <w:proofErr w:type="spellStart"/>
            <w:r>
              <w:rPr>
                <w:sz w:val="22"/>
                <w:szCs w:val="22"/>
              </w:rPr>
              <w:t>Наимено</w:t>
            </w:r>
            <w:proofErr w:type="spellEnd"/>
            <w:r>
              <w:rPr>
                <w:sz w:val="22"/>
                <w:szCs w:val="22"/>
              </w:rPr>
              <w:t xml:space="preserve"> вание</w:t>
            </w:r>
            <w:r>
              <w:rPr>
                <w:sz w:val="22"/>
                <w:szCs w:val="22"/>
                <w:vertAlign w:val="superscript"/>
              </w:rPr>
              <w:t>5</w:t>
            </w:r>
          </w:p>
        </w:tc>
        <w:tc>
          <w:tcPr>
            <w:tcW w:w="1286" w:type="dxa"/>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2"/>
                <w:szCs w:val="22"/>
              </w:rPr>
            </w:pPr>
            <w:r>
              <w:rPr>
                <w:sz w:val="22"/>
                <w:szCs w:val="22"/>
              </w:rPr>
              <w:t>код по</w:t>
            </w:r>
          </w:p>
          <w:p w:rsidR="00A57117" w:rsidRDefault="008F6CB4">
            <w:pPr>
              <w:pStyle w:val="a9"/>
              <w:spacing w:line="240" w:lineRule="auto"/>
              <w:ind w:firstLine="0"/>
              <w:jc w:val="center"/>
              <w:rPr>
                <w:sz w:val="22"/>
                <w:szCs w:val="22"/>
              </w:rPr>
            </w:pPr>
            <w:hyperlink r:id="rId15" w:history="1">
              <w:r w:rsidR="00374DE9">
                <w:rPr>
                  <w:sz w:val="22"/>
                  <w:szCs w:val="22"/>
                </w:rPr>
                <w:t xml:space="preserve">ОКЕИ </w:t>
              </w:r>
            </w:hyperlink>
            <w:r w:rsidR="00374DE9">
              <w:rPr>
                <w:sz w:val="22"/>
                <w:szCs w:val="22"/>
                <w:vertAlign w:val="superscript"/>
              </w:rPr>
              <w:t>5</w:t>
            </w:r>
          </w:p>
        </w:tc>
        <w:tc>
          <w:tcPr>
            <w:tcW w:w="1426" w:type="dxa"/>
            <w:vMerge/>
            <w:tcBorders>
              <w:left w:val="single" w:sz="4" w:space="0" w:color="auto"/>
            </w:tcBorders>
            <w:shd w:val="clear" w:color="auto" w:fill="auto"/>
            <w:textDirection w:val="btLr"/>
          </w:tcPr>
          <w:p w:rsidR="00A57117" w:rsidRDefault="00A57117"/>
        </w:tc>
        <w:tc>
          <w:tcPr>
            <w:tcW w:w="2155" w:type="dxa"/>
            <w:vMerge/>
            <w:tcBorders>
              <w:left w:val="single" w:sz="4" w:space="0" w:color="auto"/>
              <w:right w:val="single" w:sz="4" w:space="0" w:color="auto"/>
            </w:tcBorders>
            <w:shd w:val="clear" w:color="auto" w:fill="auto"/>
            <w:textDirection w:val="btLr"/>
          </w:tcPr>
          <w:p w:rsidR="00A57117" w:rsidRDefault="00A57117"/>
        </w:tc>
      </w:tr>
      <w:tr w:rsidR="00A57117">
        <w:trPr>
          <w:trHeight w:hRule="exact" w:val="466"/>
          <w:jc w:val="center"/>
        </w:trPr>
        <w:tc>
          <w:tcPr>
            <w:tcW w:w="643"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1</w:t>
            </w:r>
          </w:p>
        </w:tc>
        <w:tc>
          <w:tcPr>
            <w:tcW w:w="64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2</w:t>
            </w:r>
          </w:p>
        </w:tc>
        <w:tc>
          <w:tcPr>
            <w:tcW w:w="114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3</w:t>
            </w:r>
          </w:p>
        </w:tc>
        <w:tc>
          <w:tcPr>
            <w:tcW w:w="1142"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4</w:t>
            </w:r>
          </w:p>
        </w:tc>
        <w:tc>
          <w:tcPr>
            <w:tcW w:w="114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5</w:t>
            </w:r>
          </w:p>
        </w:tc>
        <w:tc>
          <w:tcPr>
            <w:tcW w:w="114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6</w:t>
            </w:r>
          </w:p>
        </w:tc>
        <w:tc>
          <w:tcPr>
            <w:tcW w:w="128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7</w:t>
            </w:r>
          </w:p>
        </w:tc>
        <w:tc>
          <w:tcPr>
            <w:tcW w:w="114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8</w:t>
            </w:r>
          </w:p>
        </w:tc>
        <w:tc>
          <w:tcPr>
            <w:tcW w:w="9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9</w:t>
            </w:r>
          </w:p>
        </w:tc>
        <w:tc>
          <w:tcPr>
            <w:tcW w:w="1003"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10</w:t>
            </w:r>
          </w:p>
        </w:tc>
        <w:tc>
          <w:tcPr>
            <w:tcW w:w="128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11</w:t>
            </w:r>
          </w:p>
        </w:tc>
        <w:tc>
          <w:tcPr>
            <w:tcW w:w="142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12</w:t>
            </w:r>
          </w:p>
        </w:tc>
        <w:tc>
          <w:tcPr>
            <w:tcW w:w="2155"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13</w:t>
            </w:r>
          </w:p>
        </w:tc>
      </w:tr>
      <w:tr w:rsidR="00A57117">
        <w:trPr>
          <w:trHeight w:hRule="exact" w:val="466"/>
          <w:jc w:val="center"/>
        </w:trPr>
        <w:tc>
          <w:tcPr>
            <w:tcW w:w="643" w:type="dxa"/>
            <w:tcBorders>
              <w:top w:val="single" w:sz="4" w:space="0" w:color="auto"/>
              <w:left w:val="single" w:sz="4" w:space="0" w:color="auto"/>
            </w:tcBorders>
            <w:shd w:val="clear" w:color="auto" w:fill="auto"/>
          </w:tcPr>
          <w:p w:rsidR="00A57117" w:rsidRDefault="00A57117">
            <w:pPr>
              <w:rPr>
                <w:sz w:val="10"/>
                <w:szCs w:val="10"/>
              </w:rPr>
            </w:pPr>
          </w:p>
        </w:tc>
        <w:tc>
          <w:tcPr>
            <w:tcW w:w="648" w:type="dxa"/>
            <w:tcBorders>
              <w:top w:val="single" w:sz="4" w:space="0" w:color="auto"/>
              <w:left w:val="single" w:sz="4" w:space="0" w:color="auto"/>
            </w:tcBorders>
            <w:shd w:val="clear" w:color="auto" w:fill="auto"/>
          </w:tcPr>
          <w:p w:rsidR="00A57117" w:rsidRDefault="00A57117">
            <w:pPr>
              <w:rPr>
                <w:sz w:val="10"/>
                <w:szCs w:val="10"/>
              </w:rPr>
            </w:pPr>
          </w:p>
        </w:tc>
        <w:tc>
          <w:tcPr>
            <w:tcW w:w="1147" w:type="dxa"/>
            <w:tcBorders>
              <w:top w:val="single" w:sz="4" w:space="0" w:color="auto"/>
              <w:left w:val="single" w:sz="4" w:space="0" w:color="auto"/>
            </w:tcBorders>
            <w:shd w:val="clear" w:color="auto" w:fill="auto"/>
          </w:tcPr>
          <w:p w:rsidR="00A57117" w:rsidRDefault="00A57117">
            <w:pPr>
              <w:rPr>
                <w:sz w:val="10"/>
                <w:szCs w:val="10"/>
              </w:rPr>
            </w:pPr>
          </w:p>
        </w:tc>
        <w:tc>
          <w:tcPr>
            <w:tcW w:w="1142" w:type="dxa"/>
            <w:tcBorders>
              <w:top w:val="single" w:sz="4" w:space="0" w:color="auto"/>
              <w:left w:val="single" w:sz="4" w:space="0" w:color="auto"/>
            </w:tcBorders>
            <w:shd w:val="clear" w:color="auto" w:fill="auto"/>
          </w:tcPr>
          <w:p w:rsidR="00A57117" w:rsidRDefault="00A57117">
            <w:pPr>
              <w:rPr>
                <w:sz w:val="10"/>
                <w:szCs w:val="10"/>
              </w:rPr>
            </w:pPr>
          </w:p>
        </w:tc>
        <w:tc>
          <w:tcPr>
            <w:tcW w:w="1147" w:type="dxa"/>
            <w:tcBorders>
              <w:top w:val="single" w:sz="4" w:space="0" w:color="auto"/>
              <w:left w:val="single" w:sz="4" w:space="0" w:color="auto"/>
            </w:tcBorders>
            <w:shd w:val="clear" w:color="auto" w:fill="auto"/>
          </w:tcPr>
          <w:p w:rsidR="00A57117" w:rsidRDefault="00A57117">
            <w:pPr>
              <w:rPr>
                <w:sz w:val="10"/>
                <w:szCs w:val="10"/>
              </w:rPr>
            </w:pPr>
          </w:p>
        </w:tc>
        <w:tc>
          <w:tcPr>
            <w:tcW w:w="1147" w:type="dxa"/>
            <w:tcBorders>
              <w:top w:val="single" w:sz="4" w:space="0" w:color="auto"/>
              <w:left w:val="single" w:sz="4" w:space="0" w:color="auto"/>
            </w:tcBorders>
            <w:shd w:val="clear" w:color="auto" w:fill="auto"/>
          </w:tcPr>
          <w:p w:rsidR="00A57117" w:rsidRDefault="00A57117">
            <w:pPr>
              <w:rPr>
                <w:sz w:val="10"/>
                <w:szCs w:val="10"/>
              </w:rPr>
            </w:pPr>
          </w:p>
        </w:tc>
        <w:tc>
          <w:tcPr>
            <w:tcW w:w="1286" w:type="dxa"/>
            <w:tcBorders>
              <w:top w:val="single" w:sz="4" w:space="0" w:color="auto"/>
              <w:left w:val="single" w:sz="4" w:space="0" w:color="auto"/>
            </w:tcBorders>
            <w:shd w:val="clear" w:color="auto" w:fill="auto"/>
          </w:tcPr>
          <w:p w:rsidR="00A57117" w:rsidRDefault="00A57117">
            <w:pPr>
              <w:rPr>
                <w:sz w:val="10"/>
                <w:szCs w:val="10"/>
              </w:rPr>
            </w:pPr>
          </w:p>
        </w:tc>
        <w:tc>
          <w:tcPr>
            <w:tcW w:w="1147"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1003" w:type="dxa"/>
            <w:tcBorders>
              <w:top w:val="single" w:sz="4" w:space="0" w:color="auto"/>
              <w:left w:val="single" w:sz="4" w:space="0" w:color="auto"/>
            </w:tcBorders>
            <w:shd w:val="clear" w:color="auto" w:fill="auto"/>
          </w:tcPr>
          <w:p w:rsidR="00A57117" w:rsidRDefault="00A57117">
            <w:pPr>
              <w:rPr>
                <w:sz w:val="10"/>
                <w:szCs w:val="10"/>
              </w:rPr>
            </w:pPr>
          </w:p>
        </w:tc>
        <w:tc>
          <w:tcPr>
            <w:tcW w:w="1286" w:type="dxa"/>
            <w:tcBorders>
              <w:top w:val="single" w:sz="4" w:space="0" w:color="auto"/>
              <w:left w:val="single" w:sz="4" w:space="0" w:color="auto"/>
            </w:tcBorders>
            <w:shd w:val="clear" w:color="auto" w:fill="auto"/>
          </w:tcPr>
          <w:p w:rsidR="00A57117" w:rsidRDefault="00A57117">
            <w:pPr>
              <w:rPr>
                <w:sz w:val="10"/>
                <w:szCs w:val="10"/>
              </w:rPr>
            </w:pPr>
          </w:p>
        </w:tc>
        <w:tc>
          <w:tcPr>
            <w:tcW w:w="1426" w:type="dxa"/>
            <w:tcBorders>
              <w:top w:val="single" w:sz="4" w:space="0" w:color="auto"/>
              <w:left w:val="single" w:sz="4" w:space="0" w:color="auto"/>
            </w:tcBorders>
            <w:shd w:val="clear" w:color="auto" w:fill="auto"/>
          </w:tcPr>
          <w:p w:rsidR="00A57117" w:rsidRDefault="00A57117">
            <w:pPr>
              <w:rPr>
                <w:sz w:val="10"/>
                <w:szCs w:val="10"/>
              </w:rPr>
            </w:pPr>
          </w:p>
        </w:tc>
        <w:tc>
          <w:tcPr>
            <w:tcW w:w="2155"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80"/>
          <w:jc w:val="center"/>
        </w:trPr>
        <w:tc>
          <w:tcPr>
            <w:tcW w:w="643"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4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4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4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4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4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28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4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003"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28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42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A57117">
      <w:pPr>
        <w:sectPr w:rsidR="00A57117">
          <w:headerReference w:type="even" r:id="rId16"/>
          <w:headerReference w:type="default" r:id="rId17"/>
          <w:pgSz w:w="16840" w:h="11900" w:orient="landscape"/>
          <w:pgMar w:top="1256" w:right="601" w:bottom="896" w:left="1062" w:header="0" w:footer="468" w:gutter="0"/>
          <w:cols w:space="720"/>
          <w:noEndnote/>
          <w:docGrid w:linePitch="360"/>
        </w:sectPr>
      </w:pPr>
    </w:p>
    <w:p w:rsidR="00A57117" w:rsidRDefault="00374DE9">
      <w:pPr>
        <w:pStyle w:val="1"/>
        <w:numPr>
          <w:ilvl w:val="0"/>
          <w:numId w:val="11"/>
        </w:numPr>
        <w:tabs>
          <w:tab w:val="left" w:pos="1186"/>
        </w:tabs>
        <w:spacing w:after="320" w:line="240" w:lineRule="auto"/>
        <w:ind w:firstLine="0"/>
      </w:pPr>
      <w:r>
        <w:lastRenderedPageBreak/>
        <w:t>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1339"/>
        <w:gridCol w:w="1483"/>
        <w:gridCol w:w="734"/>
        <w:gridCol w:w="979"/>
        <w:gridCol w:w="931"/>
        <w:gridCol w:w="936"/>
        <w:gridCol w:w="1382"/>
        <w:gridCol w:w="1560"/>
        <w:gridCol w:w="1104"/>
        <w:gridCol w:w="936"/>
        <w:gridCol w:w="936"/>
        <w:gridCol w:w="1387"/>
      </w:tblGrid>
      <w:tr w:rsidR="00A57117">
        <w:trPr>
          <w:trHeight w:hRule="exact" w:val="725"/>
          <w:jc w:val="center"/>
        </w:trPr>
        <w:tc>
          <w:tcPr>
            <w:tcW w:w="1066"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2"/>
                <w:szCs w:val="22"/>
              </w:rPr>
            </w:pPr>
            <w:r>
              <w:rPr>
                <w:sz w:val="22"/>
                <w:szCs w:val="22"/>
              </w:rPr>
              <w:t>Уникаль</w:t>
            </w:r>
            <w:r>
              <w:rPr>
                <w:sz w:val="22"/>
                <w:szCs w:val="22"/>
              </w:rPr>
              <w:softHyphen/>
              <w:t>ный номер реестро</w:t>
            </w:r>
            <w:r>
              <w:rPr>
                <w:sz w:val="22"/>
                <w:szCs w:val="22"/>
              </w:rPr>
              <w:softHyphen/>
              <w:t xml:space="preserve">вой записи </w:t>
            </w:r>
            <w:r>
              <w:rPr>
                <w:sz w:val="22"/>
                <w:szCs w:val="22"/>
                <w:vertAlign w:val="superscript"/>
              </w:rPr>
              <w:t>3</w:t>
            </w:r>
          </w:p>
        </w:tc>
        <w:tc>
          <w:tcPr>
            <w:tcW w:w="3556" w:type="dxa"/>
            <w:gridSpan w:val="3"/>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Показатель, характеризующий объем оказания Услуги (Услуг)</w:t>
            </w:r>
          </w:p>
        </w:tc>
        <w:tc>
          <w:tcPr>
            <w:tcW w:w="4228" w:type="dxa"/>
            <w:gridSpan w:val="4"/>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Значение показателя, характеризующего объем оказания Услуги (Услуг)</w:t>
            </w:r>
            <w:r>
              <w:rPr>
                <w:sz w:val="22"/>
                <w:szCs w:val="22"/>
                <w:vertAlign w:val="superscript"/>
              </w:rPr>
              <w:t>8</w:t>
            </w:r>
          </w:p>
        </w:tc>
        <w:tc>
          <w:tcPr>
            <w:tcW w:w="1560"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2"/>
                <w:szCs w:val="22"/>
              </w:rPr>
            </w:pPr>
            <w:r>
              <w:rPr>
                <w:sz w:val="22"/>
                <w:szCs w:val="22"/>
              </w:rPr>
              <w:t xml:space="preserve">Допустимые возможные отклонения от показателей, характеризую </w:t>
            </w:r>
            <w:proofErr w:type="spellStart"/>
            <w:r>
              <w:rPr>
                <w:sz w:val="22"/>
                <w:szCs w:val="22"/>
              </w:rPr>
              <w:t>щих</w:t>
            </w:r>
            <w:proofErr w:type="spellEnd"/>
            <w:r>
              <w:rPr>
                <w:sz w:val="22"/>
                <w:szCs w:val="22"/>
              </w:rPr>
              <w:t xml:space="preserve"> объем оказания Услуги (Услуг)</w:t>
            </w:r>
            <w:r>
              <w:rPr>
                <w:sz w:val="22"/>
                <w:szCs w:val="22"/>
                <w:vertAlign w:val="superscript"/>
              </w:rPr>
              <w:t>6,9</w:t>
            </w:r>
          </w:p>
        </w:tc>
        <w:tc>
          <w:tcPr>
            <w:tcW w:w="4363" w:type="dxa"/>
            <w:gridSpan w:val="4"/>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Значение нормативных затрат на оказание Услуги (Услуг)</w:t>
            </w:r>
            <w:r>
              <w:rPr>
                <w:sz w:val="22"/>
                <w:szCs w:val="22"/>
                <w:vertAlign w:val="superscript"/>
              </w:rPr>
              <w:t>10</w:t>
            </w:r>
          </w:p>
        </w:tc>
      </w:tr>
      <w:tr w:rsidR="00A57117">
        <w:trPr>
          <w:trHeight w:hRule="exact" w:val="470"/>
          <w:jc w:val="center"/>
        </w:trPr>
        <w:tc>
          <w:tcPr>
            <w:tcW w:w="1066" w:type="dxa"/>
            <w:vMerge/>
            <w:tcBorders>
              <w:left w:val="single" w:sz="4" w:space="0" w:color="auto"/>
            </w:tcBorders>
            <w:shd w:val="clear" w:color="auto" w:fill="auto"/>
          </w:tcPr>
          <w:p w:rsidR="00A57117" w:rsidRDefault="00A57117"/>
        </w:tc>
        <w:tc>
          <w:tcPr>
            <w:tcW w:w="1339"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2"/>
                <w:szCs w:val="22"/>
              </w:rPr>
            </w:pPr>
            <w:proofErr w:type="spellStart"/>
            <w:r>
              <w:rPr>
                <w:sz w:val="22"/>
                <w:szCs w:val="22"/>
              </w:rPr>
              <w:t>Наименова</w:t>
            </w:r>
            <w:proofErr w:type="spellEnd"/>
            <w:r>
              <w:rPr>
                <w:sz w:val="22"/>
                <w:szCs w:val="22"/>
              </w:rPr>
              <w:t>- ние</w:t>
            </w:r>
            <w:r>
              <w:rPr>
                <w:sz w:val="22"/>
                <w:szCs w:val="22"/>
                <w:vertAlign w:val="superscript"/>
              </w:rPr>
              <w:t>3</w:t>
            </w:r>
          </w:p>
        </w:tc>
        <w:tc>
          <w:tcPr>
            <w:tcW w:w="2217" w:type="dxa"/>
            <w:gridSpan w:val="2"/>
            <w:tcBorders>
              <w:top w:val="single" w:sz="4" w:space="0" w:color="auto"/>
              <w:left w:val="single" w:sz="4" w:space="0" w:color="auto"/>
            </w:tcBorders>
            <w:shd w:val="clear" w:color="auto" w:fill="auto"/>
            <w:vAlign w:val="center"/>
          </w:tcPr>
          <w:p w:rsidR="00A57117" w:rsidRDefault="00374DE9">
            <w:pPr>
              <w:pStyle w:val="a9"/>
              <w:spacing w:line="240" w:lineRule="auto"/>
              <w:ind w:firstLine="200"/>
              <w:rPr>
                <w:sz w:val="22"/>
                <w:szCs w:val="22"/>
              </w:rPr>
            </w:pPr>
            <w:r>
              <w:rPr>
                <w:sz w:val="22"/>
                <w:szCs w:val="22"/>
              </w:rPr>
              <w:t>единица измерения</w:t>
            </w:r>
          </w:p>
        </w:tc>
        <w:tc>
          <w:tcPr>
            <w:tcW w:w="979" w:type="dxa"/>
            <w:vMerge w:val="restart"/>
            <w:tcBorders>
              <w:top w:val="single" w:sz="4" w:space="0" w:color="auto"/>
              <w:left w:val="single" w:sz="4" w:space="0" w:color="auto"/>
            </w:tcBorders>
            <w:shd w:val="clear" w:color="auto" w:fill="auto"/>
          </w:tcPr>
          <w:p w:rsidR="00A57117" w:rsidRDefault="00374DE9">
            <w:pPr>
              <w:pStyle w:val="a9"/>
              <w:tabs>
                <w:tab w:val="left" w:leader="underscore" w:pos="442"/>
              </w:tabs>
              <w:spacing w:before="100" w:line="240" w:lineRule="auto"/>
              <w:ind w:firstLine="0"/>
              <w:rPr>
                <w:sz w:val="22"/>
                <w:szCs w:val="22"/>
              </w:rPr>
            </w:pPr>
            <w:r>
              <w:rPr>
                <w:sz w:val="22"/>
                <w:szCs w:val="22"/>
              </w:rPr>
              <w:t>20</w:t>
            </w:r>
            <w:r>
              <w:rPr>
                <w:sz w:val="22"/>
                <w:szCs w:val="22"/>
              </w:rPr>
              <w:tab/>
              <w:t>год</w:t>
            </w:r>
          </w:p>
          <w:p w:rsidR="00A57117" w:rsidRDefault="00374DE9">
            <w:pPr>
              <w:pStyle w:val="a9"/>
              <w:spacing w:line="240" w:lineRule="auto"/>
              <w:ind w:firstLine="0"/>
              <w:jc w:val="center"/>
              <w:rPr>
                <w:sz w:val="22"/>
                <w:szCs w:val="22"/>
              </w:rPr>
            </w:pPr>
            <w:r>
              <w:rPr>
                <w:sz w:val="22"/>
                <w:szCs w:val="22"/>
              </w:rPr>
              <w:t>(очеред</w:t>
            </w:r>
            <w:r>
              <w:rPr>
                <w:sz w:val="22"/>
                <w:szCs w:val="22"/>
              </w:rPr>
              <w:softHyphen/>
              <w:t>ной финан</w:t>
            </w:r>
            <w:r>
              <w:rPr>
                <w:sz w:val="22"/>
                <w:szCs w:val="22"/>
              </w:rPr>
              <w:softHyphen/>
              <w:t>совый год)</w:t>
            </w:r>
            <w:r>
              <w:rPr>
                <w:sz w:val="22"/>
                <w:szCs w:val="22"/>
                <w:vertAlign w:val="superscript"/>
              </w:rPr>
              <w:t>3</w:t>
            </w:r>
          </w:p>
        </w:tc>
        <w:tc>
          <w:tcPr>
            <w:tcW w:w="931" w:type="dxa"/>
            <w:vMerge w:val="restart"/>
            <w:tcBorders>
              <w:top w:val="single" w:sz="4" w:space="0" w:color="auto"/>
              <w:left w:val="single" w:sz="4" w:space="0" w:color="auto"/>
            </w:tcBorders>
            <w:shd w:val="clear" w:color="auto" w:fill="auto"/>
          </w:tcPr>
          <w:p w:rsidR="00A57117" w:rsidRDefault="00374DE9">
            <w:pPr>
              <w:pStyle w:val="a9"/>
              <w:tabs>
                <w:tab w:val="left" w:leader="underscore" w:pos="442"/>
              </w:tabs>
              <w:spacing w:before="100" w:line="240" w:lineRule="auto"/>
              <w:ind w:firstLine="0"/>
              <w:jc w:val="center"/>
              <w:rPr>
                <w:sz w:val="22"/>
                <w:szCs w:val="22"/>
              </w:rPr>
            </w:pPr>
            <w:r>
              <w:rPr>
                <w:sz w:val="22"/>
                <w:szCs w:val="22"/>
              </w:rPr>
              <w:t>20</w:t>
            </w:r>
            <w:r>
              <w:rPr>
                <w:sz w:val="22"/>
                <w:szCs w:val="22"/>
              </w:rPr>
              <w:tab/>
              <w:t>год</w:t>
            </w:r>
          </w:p>
          <w:p w:rsidR="00A57117" w:rsidRDefault="00374DE9">
            <w:pPr>
              <w:pStyle w:val="a9"/>
              <w:spacing w:line="240" w:lineRule="auto"/>
              <w:ind w:firstLine="0"/>
              <w:jc w:val="center"/>
              <w:rPr>
                <w:sz w:val="22"/>
                <w:szCs w:val="22"/>
              </w:rPr>
            </w:pPr>
            <w:r>
              <w:rPr>
                <w:sz w:val="22"/>
                <w:szCs w:val="22"/>
              </w:rPr>
              <w:t xml:space="preserve">(1-й год </w:t>
            </w:r>
            <w:proofErr w:type="spellStart"/>
            <w:r>
              <w:rPr>
                <w:sz w:val="22"/>
                <w:szCs w:val="22"/>
              </w:rPr>
              <w:t>плано</w:t>
            </w:r>
            <w:proofErr w:type="spellEnd"/>
            <w:r>
              <w:rPr>
                <w:sz w:val="22"/>
                <w:szCs w:val="22"/>
              </w:rPr>
              <w:softHyphen/>
            </w:r>
          </w:p>
          <w:p w:rsidR="00A57117" w:rsidRDefault="00374DE9">
            <w:pPr>
              <w:pStyle w:val="a9"/>
              <w:spacing w:line="240" w:lineRule="auto"/>
              <w:ind w:firstLine="0"/>
              <w:jc w:val="center"/>
              <w:rPr>
                <w:sz w:val="22"/>
                <w:szCs w:val="22"/>
              </w:rPr>
            </w:pPr>
            <w:proofErr w:type="spellStart"/>
            <w:r>
              <w:rPr>
                <w:sz w:val="22"/>
                <w:szCs w:val="22"/>
              </w:rPr>
              <w:t>вого</w:t>
            </w:r>
            <w:proofErr w:type="spellEnd"/>
            <w:r>
              <w:rPr>
                <w:sz w:val="22"/>
                <w:szCs w:val="22"/>
              </w:rPr>
              <w:t xml:space="preserve"> перио</w:t>
            </w:r>
            <w:r>
              <w:rPr>
                <w:sz w:val="22"/>
                <w:szCs w:val="22"/>
              </w:rPr>
              <w:softHyphen/>
              <w:t>да)</w:t>
            </w:r>
            <w:r>
              <w:rPr>
                <w:sz w:val="22"/>
                <w:szCs w:val="22"/>
                <w:vertAlign w:val="superscript"/>
              </w:rPr>
              <w:t>3</w:t>
            </w:r>
          </w:p>
        </w:tc>
        <w:tc>
          <w:tcPr>
            <w:tcW w:w="936" w:type="dxa"/>
            <w:vMerge w:val="restart"/>
            <w:tcBorders>
              <w:top w:val="single" w:sz="4" w:space="0" w:color="auto"/>
              <w:left w:val="single" w:sz="4" w:space="0" w:color="auto"/>
            </w:tcBorders>
            <w:shd w:val="clear" w:color="auto" w:fill="auto"/>
          </w:tcPr>
          <w:p w:rsidR="00A57117" w:rsidRDefault="00374DE9">
            <w:pPr>
              <w:pStyle w:val="a9"/>
              <w:tabs>
                <w:tab w:val="left" w:leader="underscore" w:pos="442"/>
              </w:tabs>
              <w:spacing w:before="100" w:line="240" w:lineRule="auto"/>
              <w:ind w:firstLine="0"/>
              <w:jc w:val="center"/>
              <w:rPr>
                <w:sz w:val="22"/>
                <w:szCs w:val="22"/>
              </w:rPr>
            </w:pPr>
            <w:r>
              <w:rPr>
                <w:sz w:val="22"/>
                <w:szCs w:val="22"/>
              </w:rPr>
              <w:t>20</w:t>
            </w:r>
            <w:r>
              <w:rPr>
                <w:sz w:val="22"/>
                <w:szCs w:val="22"/>
              </w:rPr>
              <w:tab/>
              <w:t>год</w:t>
            </w:r>
          </w:p>
          <w:p w:rsidR="00A57117" w:rsidRDefault="00374DE9">
            <w:pPr>
              <w:pStyle w:val="a9"/>
              <w:spacing w:line="240" w:lineRule="auto"/>
              <w:ind w:firstLine="0"/>
              <w:jc w:val="center"/>
              <w:rPr>
                <w:sz w:val="22"/>
                <w:szCs w:val="22"/>
              </w:rPr>
            </w:pPr>
            <w:r>
              <w:rPr>
                <w:sz w:val="22"/>
                <w:szCs w:val="22"/>
              </w:rPr>
              <w:t xml:space="preserve">(2-й год </w:t>
            </w:r>
            <w:proofErr w:type="spellStart"/>
            <w:r>
              <w:rPr>
                <w:sz w:val="22"/>
                <w:szCs w:val="22"/>
              </w:rPr>
              <w:t>плано</w:t>
            </w:r>
            <w:proofErr w:type="spellEnd"/>
            <w:r>
              <w:rPr>
                <w:sz w:val="22"/>
                <w:szCs w:val="22"/>
              </w:rPr>
              <w:softHyphen/>
            </w:r>
          </w:p>
          <w:p w:rsidR="00A57117" w:rsidRDefault="00374DE9">
            <w:pPr>
              <w:pStyle w:val="a9"/>
              <w:spacing w:line="240" w:lineRule="auto"/>
              <w:ind w:firstLine="0"/>
              <w:jc w:val="center"/>
              <w:rPr>
                <w:sz w:val="22"/>
                <w:szCs w:val="22"/>
              </w:rPr>
            </w:pPr>
            <w:proofErr w:type="spellStart"/>
            <w:r>
              <w:rPr>
                <w:sz w:val="22"/>
                <w:szCs w:val="22"/>
              </w:rPr>
              <w:t>вого</w:t>
            </w:r>
            <w:proofErr w:type="spellEnd"/>
            <w:r>
              <w:rPr>
                <w:sz w:val="22"/>
                <w:szCs w:val="22"/>
              </w:rPr>
              <w:t xml:space="preserve"> перио</w:t>
            </w:r>
            <w:r>
              <w:rPr>
                <w:sz w:val="22"/>
                <w:szCs w:val="22"/>
              </w:rPr>
              <w:softHyphen/>
              <w:t>да)</w:t>
            </w:r>
            <w:r>
              <w:rPr>
                <w:sz w:val="22"/>
                <w:szCs w:val="22"/>
                <w:vertAlign w:val="superscript"/>
              </w:rPr>
              <w:t>3</w:t>
            </w:r>
          </w:p>
        </w:tc>
        <w:tc>
          <w:tcPr>
            <w:tcW w:w="1382"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20__-</w:t>
            </w:r>
          </w:p>
          <w:p w:rsidR="00A57117" w:rsidRDefault="00374DE9">
            <w:pPr>
              <w:pStyle w:val="a9"/>
              <w:tabs>
                <w:tab w:val="left" w:leader="underscore" w:pos="552"/>
              </w:tabs>
              <w:spacing w:line="240" w:lineRule="auto"/>
              <w:ind w:firstLine="0"/>
              <w:jc w:val="center"/>
              <w:rPr>
                <w:sz w:val="22"/>
                <w:szCs w:val="22"/>
              </w:rPr>
            </w:pPr>
            <w:r>
              <w:rPr>
                <w:sz w:val="22"/>
                <w:szCs w:val="22"/>
              </w:rPr>
              <w:t>20</w:t>
            </w:r>
            <w:r>
              <w:rPr>
                <w:sz w:val="22"/>
                <w:szCs w:val="22"/>
              </w:rPr>
              <w:tab/>
              <w:t>годах</w:t>
            </w:r>
          </w:p>
          <w:p w:rsidR="00A57117" w:rsidRDefault="00374DE9">
            <w:pPr>
              <w:pStyle w:val="a9"/>
              <w:spacing w:line="240" w:lineRule="auto"/>
              <w:ind w:firstLine="0"/>
              <w:jc w:val="center"/>
              <w:rPr>
                <w:sz w:val="22"/>
                <w:szCs w:val="22"/>
              </w:rPr>
            </w:pPr>
            <w:r>
              <w:rPr>
                <w:sz w:val="22"/>
                <w:szCs w:val="22"/>
              </w:rPr>
              <w:t>(на срок</w:t>
            </w:r>
          </w:p>
          <w:p w:rsidR="00A57117" w:rsidRDefault="00374DE9">
            <w:pPr>
              <w:pStyle w:val="a9"/>
              <w:spacing w:line="240" w:lineRule="auto"/>
              <w:ind w:firstLine="0"/>
              <w:jc w:val="center"/>
              <w:rPr>
                <w:sz w:val="22"/>
                <w:szCs w:val="22"/>
              </w:rPr>
            </w:pPr>
            <w:r>
              <w:rPr>
                <w:sz w:val="22"/>
                <w:szCs w:val="22"/>
              </w:rPr>
              <w:t>оказания муниципаль</w:t>
            </w:r>
            <w:r>
              <w:rPr>
                <w:sz w:val="22"/>
                <w:szCs w:val="22"/>
              </w:rPr>
              <w:softHyphen/>
              <w:t>ной услуги за пределами планового периода)</w:t>
            </w:r>
            <w:r>
              <w:rPr>
                <w:sz w:val="22"/>
                <w:szCs w:val="22"/>
                <w:vertAlign w:val="superscript"/>
              </w:rPr>
              <w:t>3</w:t>
            </w:r>
          </w:p>
        </w:tc>
        <w:tc>
          <w:tcPr>
            <w:tcW w:w="1560" w:type="dxa"/>
            <w:vMerge/>
            <w:tcBorders>
              <w:left w:val="single" w:sz="4" w:space="0" w:color="auto"/>
            </w:tcBorders>
            <w:shd w:val="clear" w:color="auto" w:fill="auto"/>
          </w:tcPr>
          <w:p w:rsidR="00A57117" w:rsidRDefault="00A57117"/>
        </w:tc>
        <w:tc>
          <w:tcPr>
            <w:tcW w:w="1104" w:type="dxa"/>
            <w:vMerge w:val="restart"/>
            <w:tcBorders>
              <w:top w:val="single" w:sz="4" w:space="0" w:color="auto"/>
              <w:left w:val="single" w:sz="4" w:space="0" w:color="auto"/>
            </w:tcBorders>
            <w:shd w:val="clear" w:color="auto" w:fill="auto"/>
          </w:tcPr>
          <w:p w:rsidR="00A57117" w:rsidRDefault="00374DE9">
            <w:pPr>
              <w:pStyle w:val="a9"/>
              <w:tabs>
                <w:tab w:val="left" w:leader="underscore" w:pos="442"/>
              </w:tabs>
              <w:spacing w:before="100" w:line="240" w:lineRule="auto"/>
              <w:ind w:firstLine="0"/>
              <w:rPr>
                <w:sz w:val="22"/>
                <w:szCs w:val="22"/>
              </w:rPr>
            </w:pPr>
            <w:r>
              <w:rPr>
                <w:sz w:val="22"/>
                <w:szCs w:val="22"/>
              </w:rPr>
              <w:t>20</w:t>
            </w:r>
            <w:r>
              <w:rPr>
                <w:sz w:val="22"/>
                <w:szCs w:val="22"/>
              </w:rPr>
              <w:tab/>
              <w:t>год</w:t>
            </w:r>
          </w:p>
          <w:p w:rsidR="00A57117" w:rsidRDefault="00374DE9">
            <w:pPr>
              <w:pStyle w:val="a9"/>
              <w:spacing w:line="240" w:lineRule="auto"/>
              <w:ind w:firstLine="0"/>
              <w:jc w:val="center"/>
              <w:rPr>
                <w:sz w:val="22"/>
                <w:szCs w:val="22"/>
              </w:rPr>
            </w:pPr>
            <w:r>
              <w:rPr>
                <w:sz w:val="22"/>
                <w:szCs w:val="22"/>
              </w:rPr>
              <w:t>(очеред</w:t>
            </w:r>
            <w:r>
              <w:rPr>
                <w:sz w:val="22"/>
                <w:szCs w:val="22"/>
              </w:rPr>
              <w:softHyphen/>
              <w:t>ной финансо</w:t>
            </w:r>
            <w:r>
              <w:rPr>
                <w:sz w:val="22"/>
                <w:szCs w:val="22"/>
              </w:rPr>
              <w:softHyphen/>
              <w:t>вый год)</w:t>
            </w:r>
          </w:p>
        </w:tc>
        <w:tc>
          <w:tcPr>
            <w:tcW w:w="936" w:type="dxa"/>
            <w:vMerge w:val="restart"/>
            <w:tcBorders>
              <w:top w:val="single" w:sz="4" w:space="0" w:color="auto"/>
              <w:left w:val="single" w:sz="4" w:space="0" w:color="auto"/>
            </w:tcBorders>
            <w:shd w:val="clear" w:color="auto" w:fill="auto"/>
          </w:tcPr>
          <w:p w:rsidR="00A57117" w:rsidRDefault="00374DE9">
            <w:pPr>
              <w:pStyle w:val="a9"/>
              <w:tabs>
                <w:tab w:val="left" w:leader="underscore" w:pos="442"/>
              </w:tabs>
              <w:spacing w:before="100" w:line="240" w:lineRule="auto"/>
              <w:ind w:firstLine="0"/>
              <w:jc w:val="center"/>
              <w:rPr>
                <w:sz w:val="22"/>
                <w:szCs w:val="22"/>
              </w:rPr>
            </w:pPr>
            <w:r>
              <w:rPr>
                <w:sz w:val="22"/>
                <w:szCs w:val="22"/>
              </w:rPr>
              <w:t>20</w:t>
            </w:r>
            <w:r>
              <w:rPr>
                <w:sz w:val="22"/>
                <w:szCs w:val="22"/>
              </w:rPr>
              <w:tab/>
              <w:t>год</w:t>
            </w:r>
          </w:p>
          <w:p w:rsidR="00A57117" w:rsidRDefault="00374DE9">
            <w:pPr>
              <w:pStyle w:val="a9"/>
              <w:spacing w:line="240" w:lineRule="auto"/>
              <w:ind w:firstLine="0"/>
              <w:jc w:val="center"/>
              <w:rPr>
                <w:sz w:val="22"/>
                <w:szCs w:val="22"/>
              </w:rPr>
            </w:pPr>
            <w:r>
              <w:rPr>
                <w:sz w:val="22"/>
                <w:szCs w:val="22"/>
              </w:rPr>
              <w:t xml:space="preserve">(1-й год </w:t>
            </w:r>
            <w:proofErr w:type="spellStart"/>
            <w:r>
              <w:rPr>
                <w:sz w:val="22"/>
                <w:szCs w:val="22"/>
              </w:rPr>
              <w:t>плано</w:t>
            </w:r>
            <w:proofErr w:type="spellEnd"/>
            <w:r>
              <w:rPr>
                <w:sz w:val="22"/>
                <w:szCs w:val="22"/>
              </w:rPr>
              <w:softHyphen/>
            </w:r>
          </w:p>
          <w:p w:rsidR="00A57117" w:rsidRDefault="00374DE9">
            <w:pPr>
              <w:pStyle w:val="a9"/>
              <w:spacing w:line="240" w:lineRule="auto"/>
              <w:ind w:firstLine="0"/>
              <w:jc w:val="center"/>
              <w:rPr>
                <w:sz w:val="22"/>
                <w:szCs w:val="22"/>
              </w:rPr>
            </w:pPr>
            <w:proofErr w:type="spellStart"/>
            <w:r>
              <w:rPr>
                <w:sz w:val="22"/>
                <w:szCs w:val="22"/>
              </w:rPr>
              <w:t>вого</w:t>
            </w:r>
            <w:proofErr w:type="spellEnd"/>
          </w:p>
          <w:p w:rsidR="00A57117" w:rsidRDefault="00374DE9">
            <w:pPr>
              <w:pStyle w:val="a9"/>
              <w:spacing w:line="240" w:lineRule="auto"/>
              <w:ind w:firstLine="0"/>
              <w:jc w:val="center"/>
              <w:rPr>
                <w:sz w:val="22"/>
                <w:szCs w:val="22"/>
              </w:rPr>
            </w:pPr>
            <w:r>
              <w:rPr>
                <w:sz w:val="22"/>
                <w:szCs w:val="22"/>
              </w:rPr>
              <w:t>перио</w:t>
            </w:r>
            <w:r>
              <w:rPr>
                <w:sz w:val="22"/>
                <w:szCs w:val="22"/>
              </w:rPr>
              <w:softHyphen/>
              <w:t>да)</w:t>
            </w:r>
          </w:p>
        </w:tc>
        <w:tc>
          <w:tcPr>
            <w:tcW w:w="936" w:type="dxa"/>
            <w:vMerge w:val="restart"/>
            <w:tcBorders>
              <w:top w:val="single" w:sz="4" w:space="0" w:color="auto"/>
              <w:left w:val="single" w:sz="4" w:space="0" w:color="auto"/>
            </w:tcBorders>
            <w:shd w:val="clear" w:color="auto" w:fill="auto"/>
          </w:tcPr>
          <w:p w:rsidR="00A57117" w:rsidRDefault="00374DE9">
            <w:pPr>
              <w:pStyle w:val="a9"/>
              <w:tabs>
                <w:tab w:val="left" w:leader="underscore" w:pos="442"/>
              </w:tabs>
              <w:spacing w:before="100" w:line="240" w:lineRule="auto"/>
              <w:ind w:firstLine="0"/>
              <w:jc w:val="center"/>
              <w:rPr>
                <w:sz w:val="22"/>
                <w:szCs w:val="22"/>
              </w:rPr>
            </w:pPr>
            <w:r>
              <w:rPr>
                <w:sz w:val="22"/>
                <w:szCs w:val="22"/>
              </w:rPr>
              <w:t>20</w:t>
            </w:r>
            <w:r>
              <w:rPr>
                <w:sz w:val="22"/>
                <w:szCs w:val="22"/>
              </w:rPr>
              <w:tab/>
              <w:t>год</w:t>
            </w:r>
          </w:p>
          <w:p w:rsidR="00A57117" w:rsidRDefault="00374DE9">
            <w:pPr>
              <w:pStyle w:val="a9"/>
              <w:spacing w:line="240" w:lineRule="auto"/>
              <w:ind w:firstLine="0"/>
              <w:jc w:val="center"/>
              <w:rPr>
                <w:sz w:val="22"/>
                <w:szCs w:val="22"/>
              </w:rPr>
            </w:pPr>
            <w:r>
              <w:rPr>
                <w:sz w:val="22"/>
                <w:szCs w:val="22"/>
              </w:rPr>
              <w:t xml:space="preserve">(2-й год </w:t>
            </w:r>
            <w:proofErr w:type="spellStart"/>
            <w:r>
              <w:rPr>
                <w:sz w:val="22"/>
                <w:szCs w:val="22"/>
              </w:rPr>
              <w:t>плано</w:t>
            </w:r>
            <w:proofErr w:type="spellEnd"/>
            <w:r>
              <w:rPr>
                <w:sz w:val="22"/>
                <w:szCs w:val="22"/>
              </w:rPr>
              <w:softHyphen/>
            </w:r>
          </w:p>
          <w:p w:rsidR="00A57117" w:rsidRDefault="00374DE9">
            <w:pPr>
              <w:pStyle w:val="a9"/>
              <w:spacing w:line="240" w:lineRule="auto"/>
              <w:ind w:firstLine="0"/>
              <w:jc w:val="center"/>
              <w:rPr>
                <w:sz w:val="22"/>
                <w:szCs w:val="22"/>
              </w:rPr>
            </w:pPr>
            <w:proofErr w:type="spellStart"/>
            <w:r>
              <w:rPr>
                <w:sz w:val="22"/>
                <w:szCs w:val="22"/>
              </w:rPr>
              <w:t>вого</w:t>
            </w:r>
            <w:proofErr w:type="spellEnd"/>
          </w:p>
          <w:p w:rsidR="00A57117" w:rsidRDefault="00374DE9">
            <w:pPr>
              <w:pStyle w:val="a9"/>
              <w:spacing w:line="240" w:lineRule="auto"/>
              <w:ind w:firstLine="0"/>
              <w:jc w:val="center"/>
              <w:rPr>
                <w:sz w:val="22"/>
                <w:szCs w:val="22"/>
              </w:rPr>
            </w:pPr>
            <w:r>
              <w:rPr>
                <w:sz w:val="22"/>
                <w:szCs w:val="22"/>
              </w:rPr>
              <w:t>перио</w:t>
            </w:r>
            <w:r>
              <w:rPr>
                <w:sz w:val="22"/>
                <w:szCs w:val="22"/>
              </w:rPr>
              <w:softHyphen/>
              <w:t>да)</w:t>
            </w:r>
          </w:p>
        </w:tc>
        <w:tc>
          <w:tcPr>
            <w:tcW w:w="1387" w:type="dxa"/>
            <w:vMerge w:val="restart"/>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20__-</w:t>
            </w:r>
          </w:p>
          <w:p w:rsidR="00A57117" w:rsidRDefault="00374DE9">
            <w:pPr>
              <w:pStyle w:val="a9"/>
              <w:tabs>
                <w:tab w:val="left" w:leader="underscore" w:pos="552"/>
              </w:tabs>
              <w:spacing w:line="240" w:lineRule="auto"/>
              <w:ind w:firstLine="0"/>
              <w:jc w:val="center"/>
              <w:rPr>
                <w:sz w:val="22"/>
                <w:szCs w:val="22"/>
              </w:rPr>
            </w:pPr>
            <w:r>
              <w:rPr>
                <w:sz w:val="22"/>
                <w:szCs w:val="22"/>
              </w:rPr>
              <w:t>20</w:t>
            </w:r>
            <w:r>
              <w:rPr>
                <w:sz w:val="22"/>
                <w:szCs w:val="22"/>
              </w:rPr>
              <w:tab/>
              <w:t>годах</w:t>
            </w:r>
          </w:p>
          <w:p w:rsidR="00A57117" w:rsidRDefault="00374DE9">
            <w:pPr>
              <w:pStyle w:val="a9"/>
              <w:spacing w:line="240" w:lineRule="auto"/>
              <w:ind w:firstLine="0"/>
              <w:jc w:val="center"/>
              <w:rPr>
                <w:sz w:val="22"/>
                <w:szCs w:val="22"/>
              </w:rPr>
            </w:pPr>
            <w:r>
              <w:rPr>
                <w:sz w:val="22"/>
                <w:szCs w:val="22"/>
              </w:rPr>
              <w:t>(на срок</w:t>
            </w:r>
          </w:p>
          <w:p w:rsidR="00A57117" w:rsidRDefault="00374DE9">
            <w:pPr>
              <w:pStyle w:val="a9"/>
              <w:spacing w:line="240" w:lineRule="auto"/>
              <w:ind w:firstLine="0"/>
              <w:jc w:val="center"/>
              <w:rPr>
                <w:sz w:val="22"/>
                <w:szCs w:val="22"/>
              </w:rPr>
            </w:pPr>
            <w:r>
              <w:rPr>
                <w:sz w:val="22"/>
                <w:szCs w:val="22"/>
              </w:rPr>
              <w:t>оказания муниципаль</w:t>
            </w:r>
            <w:r>
              <w:rPr>
                <w:sz w:val="22"/>
                <w:szCs w:val="22"/>
              </w:rPr>
              <w:softHyphen/>
              <w:t>ной услуги за пределами планового периода)</w:t>
            </w:r>
          </w:p>
        </w:tc>
      </w:tr>
      <w:tr w:rsidR="00A57117">
        <w:trPr>
          <w:trHeight w:hRule="exact" w:val="2021"/>
          <w:jc w:val="center"/>
        </w:trPr>
        <w:tc>
          <w:tcPr>
            <w:tcW w:w="1066" w:type="dxa"/>
            <w:vMerge/>
            <w:tcBorders>
              <w:left w:val="single" w:sz="4" w:space="0" w:color="auto"/>
            </w:tcBorders>
            <w:shd w:val="clear" w:color="auto" w:fill="auto"/>
          </w:tcPr>
          <w:p w:rsidR="00A57117" w:rsidRDefault="00A57117"/>
        </w:tc>
        <w:tc>
          <w:tcPr>
            <w:tcW w:w="1339" w:type="dxa"/>
            <w:vMerge/>
            <w:tcBorders>
              <w:left w:val="single" w:sz="4" w:space="0" w:color="auto"/>
            </w:tcBorders>
            <w:shd w:val="clear" w:color="auto" w:fill="auto"/>
          </w:tcPr>
          <w:p w:rsidR="00A57117" w:rsidRDefault="00A57117"/>
        </w:tc>
        <w:tc>
          <w:tcPr>
            <w:tcW w:w="1483" w:type="dxa"/>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2"/>
                <w:szCs w:val="22"/>
              </w:rPr>
            </w:pPr>
            <w:r>
              <w:rPr>
                <w:sz w:val="22"/>
                <w:szCs w:val="22"/>
              </w:rPr>
              <w:t>наименование</w:t>
            </w:r>
          </w:p>
          <w:p w:rsidR="00A57117" w:rsidRDefault="00374DE9">
            <w:pPr>
              <w:pStyle w:val="a9"/>
              <w:spacing w:line="228" w:lineRule="auto"/>
              <w:ind w:firstLine="0"/>
              <w:jc w:val="center"/>
              <w:rPr>
                <w:sz w:val="14"/>
                <w:szCs w:val="14"/>
              </w:rPr>
            </w:pPr>
            <w:r>
              <w:rPr>
                <w:sz w:val="14"/>
                <w:szCs w:val="14"/>
              </w:rPr>
              <w:t>3</w:t>
            </w:r>
          </w:p>
        </w:tc>
        <w:tc>
          <w:tcPr>
            <w:tcW w:w="734" w:type="dxa"/>
            <w:tcBorders>
              <w:top w:val="single" w:sz="4" w:space="0" w:color="auto"/>
              <w:left w:val="single" w:sz="4" w:space="0" w:color="auto"/>
            </w:tcBorders>
            <w:shd w:val="clear" w:color="auto" w:fill="auto"/>
          </w:tcPr>
          <w:p w:rsidR="00A57117" w:rsidRDefault="00374DE9">
            <w:pPr>
              <w:pStyle w:val="a9"/>
              <w:spacing w:before="140" w:line="218" w:lineRule="auto"/>
              <w:ind w:firstLine="0"/>
              <w:jc w:val="center"/>
              <w:rPr>
                <w:sz w:val="14"/>
                <w:szCs w:val="14"/>
              </w:rPr>
            </w:pPr>
            <w:r>
              <w:rPr>
                <w:sz w:val="22"/>
                <w:szCs w:val="22"/>
              </w:rPr>
              <w:t xml:space="preserve">код по </w:t>
            </w:r>
            <w:hyperlink r:id="rId18" w:history="1">
              <w:r>
                <w:rPr>
                  <w:sz w:val="22"/>
                  <w:szCs w:val="22"/>
                </w:rPr>
                <w:t>ОКЕИ</w:t>
              </w:r>
            </w:hyperlink>
            <w:r>
              <w:rPr>
                <w:sz w:val="22"/>
                <w:szCs w:val="22"/>
              </w:rPr>
              <w:t xml:space="preserve"> </w:t>
            </w:r>
            <w:r>
              <w:rPr>
                <w:sz w:val="14"/>
                <w:szCs w:val="14"/>
              </w:rPr>
              <w:t>3</w:t>
            </w:r>
          </w:p>
        </w:tc>
        <w:tc>
          <w:tcPr>
            <w:tcW w:w="979" w:type="dxa"/>
            <w:vMerge/>
            <w:tcBorders>
              <w:left w:val="single" w:sz="4" w:space="0" w:color="auto"/>
            </w:tcBorders>
            <w:shd w:val="clear" w:color="auto" w:fill="auto"/>
          </w:tcPr>
          <w:p w:rsidR="00A57117" w:rsidRDefault="00A57117"/>
        </w:tc>
        <w:tc>
          <w:tcPr>
            <w:tcW w:w="931" w:type="dxa"/>
            <w:vMerge/>
            <w:tcBorders>
              <w:left w:val="single" w:sz="4" w:space="0" w:color="auto"/>
            </w:tcBorders>
            <w:shd w:val="clear" w:color="auto" w:fill="auto"/>
          </w:tcPr>
          <w:p w:rsidR="00A57117" w:rsidRDefault="00A57117"/>
        </w:tc>
        <w:tc>
          <w:tcPr>
            <w:tcW w:w="936" w:type="dxa"/>
            <w:vMerge/>
            <w:tcBorders>
              <w:left w:val="single" w:sz="4" w:space="0" w:color="auto"/>
            </w:tcBorders>
            <w:shd w:val="clear" w:color="auto" w:fill="auto"/>
          </w:tcPr>
          <w:p w:rsidR="00A57117" w:rsidRDefault="00A57117"/>
        </w:tc>
        <w:tc>
          <w:tcPr>
            <w:tcW w:w="1382" w:type="dxa"/>
            <w:vMerge/>
            <w:tcBorders>
              <w:left w:val="single" w:sz="4" w:space="0" w:color="auto"/>
            </w:tcBorders>
            <w:shd w:val="clear" w:color="auto" w:fill="auto"/>
            <w:vAlign w:val="center"/>
          </w:tcPr>
          <w:p w:rsidR="00A57117" w:rsidRDefault="00A57117"/>
        </w:tc>
        <w:tc>
          <w:tcPr>
            <w:tcW w:w="1560" w:type="dxa"/>
            <w:vMerge/>
            <w:tcBorders>
              <w:left w:val="single" w:sz="4" w:space="0" w:color="auto"/>
            </w:tcBorders>
            <w:shd w:val="clear" w:color="auto" w:fill="auto"/>
          </w:tcPr>
          <w:p w:rsidR="00A57117" w:rsidRDefault="00A57117"/>
        </w:tc>
        <w:tc>
          <w:tcPr>
            <w:tcW w:w="1104" w:type="dxa"/>
            <w:vMerge/>
            <w:tcBorders>
              <w:left w:val="single" w:sz="4" w:space="0" w:color="auto"/>
            </w:tcBorders>
            <w:shd w:val="clear" w:color="auto" w:fill="auto"/>
          </w:tcPr>
          <w:p w:rsidR="00A57117" w:rsidRDefault="00A57117"/>
        </w:tc>
        <w:tc>
          <w:tcPr>
            <w:tcW w:w="936" w:type="dxa"/>
            <w:vMerge/>
            <w:tcBorders>
              <w:left w:val="single" w:sz="4" w:space="0" w:color="auto"/>
            </w:tcBorders>
            <w:shd w:val="clear" w:color="auto" w:fill="auto"/>
          </w:tcPr>
          <w:p w:rsidR="00A57117" w:rsidRDefault="00A57117"/>
        </w:tc>
        <w:tc>
          <w:tcPr>
            <w:tcW w:w="936" w:type="dxa"/>
            <w:vMerge/>
            <w:tcBorders>
              <w:left w:val="single" w:sz="4" w:space="0" w:color="auto"/>
            </w:tcBorders>
            <w:shd w:val="clear" w:color="auto" w:fill="auto"/>
          </w:tcPr>
          <w:p w:rsidR="00A57117" w:rsidRDefault="00A57117"/>
        </w:tc>
        <w:tc>
          <w:tcPr>
            <w:tcW w:w="1387" w:type="dxa"/>
            <w:vMerge/>
            <w:tcBorders>
              <w:left w:val="single" w:sz="4" w:space="0" w:color="auto"/>
              <w:right w:val="single" w:sz="4" w:space="0" w:color="auto"/>
            </w:tcBorders>
            <w:shd w:val="clear" w:color="auto" w:fill="auto"/>
            <w:vAlign w:val="center"/>
          </w:tcPr>
          <w:p w:rsidR="00A57117" w:rsidRDefault="00A57117"/>
        </w:tc>
      </w:tr>
      <w:tr w:rsidR="00A57117">
        <w:trPr>
          <w:trHeight w:hRule="exact" w:val="470"/>
          <w:jc w:val="center"/>
        </w:trPr>
        <w:tc>
          <w:tcPr>
            <w:tcW w:w="106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1</w:t>
            </w:r>
          </w:p>
        </w:tc>
        <w:tc>
          <w:tcPr>
            <w:tcW w:w="1339"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2</w:t>
            </w:r>
          </w:p>
        </w:tc>
        <w:tc>
          <w:tcPr>
            <w:tcW w:w="1483"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3</w:t>
            </w:r>
          </w:p>
        </w:tc>
        <w:tc>
          <w:tcPr>
            <w:tcW w:w="73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4</w:t>
            </w:r>
          </w:p>
        </w:tc>
        <w:tc>
          <w:tcPr>
            <w:tcW w:w="979"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5</w:t>
            </w:r>
          </w:p>
        </w:tc>
        <w:tc>
          <w:tcPr>
            <w:tcW w:w="931"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6</w:t>
            </w:r>
          </w:p>
        </w:tc>
        <w:tc>
          <w:tcPr>
            <w:tcW w:w="93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7</w:t>
            </w:r>
          </w:p>
        </w:tc>
        <w:tc>
          <w:tcPr>
            <w:tcW w:w="1382"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8</w:t>
            </w:r>
          </w:p>
        </w:tc>
        <w:tc>
          <w:tcPr>
            <w:tcW w:w="156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9</w:t>
            </w:r>
          </w:p>
        </w:tc>
        <w:tc>
          <w:tcPr>
            <w:tcW w:w="110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440"/>
              <w:rPr>
                <w:sz w:val="22"/>
                <w:szCs w:val="22"/>
              </w:rPr>
            </w:pPr>
            <w:r>
              <w:rPr>
                <w:sz w:val="22"/>
                <w:szCs w:val="22"/>
              </w:rPr>
              <w:t>10</w:t>
            </w:r>
          </w:p>
        </w:tc>
        <w:tc>
          <w:tcPr>
            <w:tcW w:w="93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320"/>
              <w:rPr>
                <w:sz w:val="22"/>
                <w:szCs w:val="22"/>
              </w:rPr>
            </w:pPr>
            <w:r>
              <w:rPr>
                <w:sz w:val="22"/>
                <w:szCs w:val="22"/>
              </w:rPr>
              <w:t>11</w:t>
            </w:r>
          </w:p>
        </w:tc>
        <w:tc>
          <w:tcPr>
            <w:tcW w:w="93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320"/>
              <w:rPr>
                <w:sz w:val="22"/>
                <w:szCs w:val="22"/>
              </w:rPr>
            </w:pPr>
            <w:r>
              <w:rPr>
                <w:sz w:val="22"/>
                <w:szCs w:val="22"/>
              </w:rPr>
              <w:t>12</w:t>
            </w:r>
          </w:p>
        </w:tc>
        <w:tc>
          <w:tcPr>
            <w:tcW w:w="1387"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2"/>
                <w:szCs w:val="22"/>
              </w:rPr>
              <w:t>13</w:t>
            </w:r>
          </w:p>
        </w:tc>
      </w:tr>
      <w:tr w:rsidR="00A57117">
        <w:trPr>
          <w:trHeight w:hRule="exact" w:val="466"/>
          <w:jc w:val="center"/>
        </w:trPr>
        <w:tc>
          <w:tcPr>
            <w:tcW w:w="1066" w:type="dxa"/>
            <w:tcBorders>
              <w:top w:val="single" w:sz="4" w:space="0" w:color="auto"/>
              <w:left w:val="single" w:sz="4" w:space="0" w:color="auto"/>
            </w:tcBorders>
            <w:shd w:val="clear" w:color="auto" w:fill="auto"/>
          </w:tcPr>
          <w:p w:rsidR="00A57117" w:rsidRDefault="00A57117">
            <w:pPr>
              <w:rPr>
                <w:sz w:val="10"/>
                <w:szCs w:val="10"/>
              </w:rPr>
            </w:pPr>
          </w:p>
        </w:tc>
        <w:tc>
          <w:tcPr>
            <w:tcW w:w="1339" w:type="dxa"/>
            <w:tcBorders>
              <w:top w:val="single" w:sz="4" w:space="0" w:color="auto"/>
              <w:left w:val="single" w:sz="4" w:space="0" w:color="auto"/>
            </w:tcBorders>
            <w:shd w:val="clear" w:color="auto" w:fill="auto"/>
          </w:tcPr>
          <w:p w:rsidR="00A57117" w:rsidRDefault="00A57117">
            <w:pPr>
              <w:rPr>
                <w:sz w:val="10"/>
                <w:szCs w:val="10"/>
              </w:rPr>
            </w:pPr>
          </w:p>
        </w:tc>
        <w:tc>
          <w:tcPr>
            <w:tcW w:w="1483"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tcBorders>
            <w:shd w:val="clear" w:color="auto" w:fill="auto"/>
          </w:tcPr>
          <w:p w:rsidR="00A57117" w:rsidRDefault="00A57117">
            <w:pPr>
              <w:rPr>
                <w:sz w:val="10"/>
                <w:szCs w:val="10"/>
              </w:rPr>
            </w:pPr>
          </w:p>
        </w:tc>
        <w:tc>
          <w:tcPr>
            <w:tcW w:w="979" w:type="dxa"/>
            <w:tcBorders>
              <w:top w:val="single" w:sz="4" w:space="0" w:color="auto"/>
              <w:left w:val="single" w:sz="4" w:space="0" w:color="auto"/>
            </w:tcBorders>
            <w:shd w:val="clear" w:color="auto" w:fill="auto"/>
          </w:tcPr>
          <w:p w:rsidR="00A57117" w:rsidRDefault="00A57117">
            <w:pPr>
              <w:rPr>
                <w:sz w:val="10"/>
                <w:szCs w:val="10"/>
              </w:rPr>
            </w:pPr>
          </w:p>
        </w:tc>
        <w:tc>
          <w:tcPr>
            <w:tcW w:w="931" w:type="dxa"/>
            <w:tcBorders>
              <w:top w:val="single" w:sz="4" w:space="0" w:color="auto"/>
              <w:left w:val="single" w:sz="4" w:space="0" w:color="auto"/>
            </w:tcBorders>
            <w:shd w:val="clear" w:color="auto" w:fill="auto"/>
          </w:tcPr>
          <w:p w:rsidR="00A57117" w:rsidRDefault="00A57117">
            <w:pPr>
              <w:rPr>
                <w:sz w:val="10"/>
                <w:szCs w:val="10"/>
              </w:rPr>
            </w:pPr>
          </w:p>
        </w:tc>
        <w:tc>
          <w:tcPr>
            <w:tcW w:w="936" w:type="dxa"/>
            <w:tcBorders>
              <w:top w:val="single" w:sz="4" w:space="0" w:color="auto"/>
              <w:left w:val="single" w:sz="4" w:space="0" w:color="auto"/>
            </w:tcBorders>
            <w:shd w:val="clear" w:color="auto" w:fill="auto"/>
          </w:tcPr>
          <w:p w:rsidR="00A57117" w:rsidRDefault="00A57117">
            <w:pPr>
              <w:rPr>
                <w:sz w:val="10"/>
                <w:szCs w:val="10"/>
              </w:rPr>
            </w:pPr>
          </w:p>
        </w:tc>
        <w:tc>
          <w:tcPr>
            <w:tcW w:w="1382" w:type="dxa"/>
            <w:tcBorders>
              <w:top w:val="single" w:sz="4" w:space="0" w:color="auto"/>
              <w:left w:val="single" w:sz="4" w:space="0" w:color="auto"/>
            </w:tcBorders>
            <w:shd w:val="clear" w:color="auto" w:fill="auto"/>
          </w:tcPr>
          <w:p w:rsidR="00A57117" w:rsidRDefault="00A57117">
            <w:pPr>
              <w:rPr>
                <w:sz w:val="10"/>
                <w:szCs w:val="10"/>
              </w:rPr>
            </w:pPr>
          </w:p>
        </w:tc>
        <w:tc>
          <w:tcPr>
            <w:tcW w:w="1560" w:type="dxa"/>
            <w:tcBorders>
              <w:top w:val="single" w:sz="4" w:space="0" w:color="auto"/>
              <w:left w:val="single" w:sz="4" w:space="0" w:color="auto"/>
            </w:tcBorders>
            <w:shd w:val="clear" w:color="auto" w:fill="auto"/>
          </w:tcPr>
          <w:p w:rsidR="00A57117" w:rsidRDefault="00A57117">
            <w:pPr>
              <w:rPr>
                <w:sz w:val="10"/>
                <w:szCs w:val="10"/>
              </w:rPr>
            </w:pPr>
          </w:p>
        </w:tc>
        <w:tc>
          <w:tcPr>
            <w:tcW w:w="1104" w:type="dxa"/>
            <w:tcBorders>
              <w:top w:val="single" w:sz="4" w:space="0" w:color="auto"/>
              <w:left w:val="single" w:sz="4" w:space="0" w:color="auto"/>
            </w:tcBorders>
            <w:shd w:val="clear" w:color="auto" w:fill="auto"/>
          </w:tcPr>
          <w:p w:rsidR="00A57117" w:rsidRDefault="00A57117">
            <w:pPr>
              <w:rPr>
                <w:sz w:val="10"/>
                <w:szCs w:val="10"/>
              </w:rPr>
            </w:pPr>
          </w:p>
        </w:tc>
        <w:tc>
          <w:tcPr>
            <w:tcW w:w="936" w:type="dxa"/>
            <w:tcBorders>
              <w:top w:val="single" w:sz="4" w:space="0" w:color="auto"/>
              <w:left w:val="single" w:sz="4" w:space="0" w:color="auto"/>
            </w:tcBorders>
            <w:shd w:val="clear" w:color="auto" w:fill="auto"/>
          </w:tcPr>
          <w:p w:rsidR="00A57117" w:rsidRDefault="00A57117">
            <w:pPr>
              <w:rPr>
                <w:sz w:val="10"/>
                <w:szCs w:val="10"/>
              </w:rPr>
            </w:pPr>
          </w:p>
        </w:tc>
        <w:tc>
          <w:tcPr>
            <w:tcW w:w="936" w:type="dxa"/>
            <w:tcBorders>
              <w:top w:val="single" w:sz="4" w:space="0" w:color="auto"/>
              <w:left w:val="single" w:sz="4" w:space="0" w:color="auto"/>
            </w:tcBorders>
            <w:shd w:val="clear" w:color="auto" w:fill="auto"/>
          </w:tcPr>
          <w:p w:rsidR="00A57117" w:rsidRDefault="00A57117">
            <w:pPr>
              <w:rPr>
                <w:sz w:val="10"/>
                <w:szCs w:val="10"/>
              </w:rPr>
            </w:pPr>
          </w:p>
        </w:tc>
        <w:tc>
          <w:tcPr>
            <w:tcW w:w="1387"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75"/>
          <w:jc w:val="center"/>
        </w:trPr>
        <w:tc>
          <w:tcPr>
            <w:tcW w:w="106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339"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483"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79"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31"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3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38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56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04"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3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3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A57117">
      <w:pPr>
        <w:sectPr w:rsidR="00A57117">
          <w:pgSz w:w="16840" w:h="11900" w:orient="landscape"/>
          <w:pgMar w:top="1256" w:right="1004" w:bottom="896" w:left="1062" w:header="0" w:footer="468" w:gutter="0"/>
          <w:cols w:space="720"/>
          <w:noEndnote/>
          <w:docGrid w:linePitch="360"/>
        </w:sectPr>
      </w:pPr>
    </w:p>
    <w:p w:rsidR="00A57117" w:rsidRDefault="00374DE9">
      <w:pPr>
        <w:pStyle w:val="1"/>
        <w:numPr>
          <w:ilvl w:val="0"/>
          <w:numId w:val="11"/>
        </w:numPr>
        <w:tabs>
          <w:tab w:val="left" w:pos="1186"/>
          <w:tab w:val="left" w:leader="underscore" w:pos="9346"/>
        </w:tabs>
        <w:spacing w:line="240" w:lineRule="auto"/>
        <w:ind w:firstLine="820"/>
        <w:jc w:val="both"/>
      </w:pPr>
      <w:r>
        <w:lastRenderedPageBreak/>
        <w:t xml:space="preserve">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w:t>
      </w:r>
      <w:r>
        <w:rPr>
          <w:u w:val="single"/>
        </w:rPr>
        <w:t>предоставляемого в соответствии с настоящим Соглашением</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517"/>
        <w:gridCol w:w="1493"/>
        <w:gridCol w:w="1272"/>
        <w:gridCol w:w="1272"/>
        <w:gridCol w:w="1843"/>
        <w:gridCol w:w="2078"/>
      </w:tblGrid>
      <w:tr w:rsidR="00A57117">
        <w:trPr>
          <w:trHeight w:hRule="exact" w:val="576"/>
          <w:jc w:val="center"/>
        </w:trPr>
        <w:tc>
          <w:tcPr>
            <w:tcW w:w="1517" w:type="dxa"/>
            <w:vMerge w:val="restart"/>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4"/>
                <w:szCs w:val="24"/>
              </w:rPr>
            </w:pPr>
            <w:r>
              <w:rPr>
                <w:sz w:val="24"/>
                <w:szCs w:val="24"/>
              </w:rPr>
              <w:t xml:space="preserve">Уникальный номер реестровой записи </w:t>
            </w:r>
            <w:r>
              <w:rPr>
                <w:sz w:val="24"/>
                <w:szCs w:val="24"/>
                <w:vertAlign w:val="superscript"/>
              </w:rPr>
              <w:t>3</w:t>
            </w:r>
          </w:p>
        </w:tc>
        <w:tc>
          <w:tcPr>
            <w:tcW w:w="5880" w:type="dxa"/>
            <w:gridSpan w:val="4"/>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rPr>
                <w:sz w:val="24"/>
                <w:szCs w:val="24"/>
              </w:rPr>
            </w:pPr>
            <w:r>
              <w:rPr>
                <w:sz w:val="24"/>
                <w:szCs w:val="24"/>
              </w:rPr>
              <w:t>Предельные цены (тарифы) на оплату Услуги (Услуг) потребителем услуг</w:t>
            </w:r>
            <w:r>
              <w:rPr>
                <w:sz w:val="24"/>
                <w:szCs w:val="24"/>
                <w:vertAlign w:val="superscript"/>
              </w:rPr>
              <w:t>11</w:t>
            </w:r>
          </w:p>
        </w:tc>
        <w:tc>
          <w:tcPr>
            <w:tcW w:w="2078" w:type="dxa"/>
            <w:vMerge w:val="restart"/>
            <w:tcBorders>
              <w:top w:val="single" w:sz="4" w:space="0" w:color="auto"/>
              <w:left w:val="single" w:sz="4" w:space="0" w:color="auto"/>
              <w:right w:val="single" w:sz="4" w:space="0" w:color="auto"/>
            </w:tcBorders>
            <w:shd w:val="clear" w:color="auto" w:fill="auto"/>
            <w:vAlign w:val="bottom"/>
          </w:tcPr>
          <w:p w:rsidR="00A57117" w:rsidRDefault="00374DE9">
            <w:pPr>
              <w:pStyle w:val="a9"/>
              <w:spacing w:line="240" w:lineRule="auto"/>
              <w:ind w:firstLine="0"/>
              <w:jc w:val="center"/>
              <w:rPr>
                <w:sz w:val="24"/>
                <w:szCs w:val="24"/>
              </w:rPr>
            </w:pPr>
            <w:r>
              <w:rPr>
                <w:sz w:val="24"/>
                <w:szCs w:val="24"/>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A57117">
        <w:trPr>
          <w:trHeight w:hRule="exact" w:val="3586"/>
          <w:jc w:val="center"/>
        </w:trPr>
        <w:tc>
          <w:tcPr>
            <w:tcW w:w="1517" w:type="dxa"/>
            <w:vMerge/>
            <w:tcBorders>
              <w:left w:val="single" w:sz="4" w:space="0" w:color="auto"/>
            </w:tcBorders>
            <w:shd w:val="clear" w:color="auto" w:fill="auto"/>
          </w:tcPr>
          <w:p w:rsidR="00A57117" w:rsidRDefault="00A57117"/>
        </w:tc>
        <w:tc>
          <w:tcPr>
            <w:tcW w:w="1493" w:type="dxa"/>
            <w:tcBorders>
              <w:top w:val="single" w:sz="4" w:space="0" w:color="auto"/>
              <w:left w:val="single" w:sz="4" w:space="0" w:color="auto"/>
            </w:tcBorders>
            <w:shd w:val="clear" w:color="auto" w:fill="auto"/>
          </w:tcPr>
          <w:p w:rsidR="00A57117" w:rsidRDefault="00374DE9">
            <w:pPr>
              <w:pStyle w:val="a9"/>
              <w:tabs>
                <w:tab w:val="left" w:leader="underscore" w:pos="480"/>
              </w:tabs>
              <w:spacing w:line="240" w:lineRule="auto"/>
              <w:ind w:firstLine="0"/>
              <w:jc w:val="center"/>
              <w:rPr>
                <w:sz w:val="24"/>
                <w:szCs w:val="24"/>
              </w:rPr>
            </w:pPr>
            <w:r>
              <w:rPr>
                <w:sz w:val="24"/>
                <w:szCs w:val="24"/>
              </w:rPr>
              <w:t>20</w:t>
            </w:r>
            <w:r>
              <w:rPr>
                <w:sz w:val="24"/>
                <w:szCs w:val="24"/>
              </w:rPr>
              <w:tab/>
              <w:t>год</w:t>
            </w:r>
          </w:p>
          <w:p w:rsidR="00A57117" w:rsidRDefault="00374DE9">
            <w:pPr>
              <w:pStyle w:val="a9"/>
              <w:spacing w:line="240" w:lineRule="auto"/>
              <w:ind w:firstLine="0"/>
              <w:jc w:val="center"/>
              <w:rPr>
                <w:sz w:val="24"/>
                <w:szCs w:val="24"/>
              </w:rPr>
            </w:pPr>
            <w:r>
              <w:rPr>
                <w:sz w:val="24"/>
                <w:szCs w:val="24"/>
              </w:rPr>
              <w:t>(очередной финансовый год)</w:t>
            </w:r>
          </w:p>
        </w:tc>
        <w:tc>
          <w:tcPr>
            <w:tcW w:w="1272" w:type="dxa"/>
            <w:tcBorders>
              <w:top w:val="single" w:sz="4" w:space="0" w:color="auto"/>
              <w:left w:val="single" w:sz="4" w:space="0" w:color="auto"/>
            </w:tcBorders>
            <w:shd w:val="clear" w:color="auto" w:fill="auto"/>
          </w:tcPr>
          <w:p w:rsidR="00A57117" w:rsidRDefault="00374DE9">
            <w:pPr>
              <w:pStyle w:val="a9"/>
              <w:tabs>
                <w:tab w:val="left" w:leader="underscore" w:pos="480"/>
              </w:tabs>
              <w:spacing w:line="240" w:lineRule="auto"/>
              <w:ind w:firstLine="0"/>
              <w:jc w:val="center"/>
              <w:rPr>
                <w:sz w:val="24"/>
                <w:szCs w:val="24"/>
              </w:rPr>
            </w:pPr>
            <w:r>
              <w:rPr>
                <w:sz w:val="24"/>
                <w:szCs w:val="24"/>
              </w:rPr>
              <w:t>20</w:t>
            </w:r>
            <w:r>
              <w:rPr>
                <w:sz w:val="24"/>
                <w:szCs w:val="24"/>
              </w:rPr>
              <w:tab/>
              <w:t>год</w:t>
            </w:r>
          </w:p>
          <w:p w:rsidR="00A57117" w:rsidRDefault="00374DE9">
            <w:pPr>
              <w:pStyle w:val="a9"/>
              <w:spacing w:line="240" w:lineRule="auto"/>
              <w:ind w:firstLine="0"/>
              <w:jc w:val="center"/>
              <w:rPr>
                <w:sz w:val="24"/>
                <w:szCs w:val="24"/>
              </w:rPr>
            </w:pPr>
            <w:r>
              <w:rPr>
                <w:sz w:val="24"/>
                <w:szCs w:val="24"/>
              </w:rPr>
              <w:t>(1-й год планового периода)</w:t>
            </w:r>
          </w:p>
        </w:tc>
        <w:tc>
          <w:tcPr>
            <w:tcW w:w="1272" w:type="dxa"/>
            <w:tcBorders>
              <w:top w:val="single" w:sz="4" w:space="0" w:color="auto"/>
              <w:left w:val="single" w:sz="4" w:space="0" w:color="auto"/>
            </w:tcBorders>
            <w:shd w:val="clear" w:color="auto" w:fill="auto"/>
          </w:tcPr>
          <w:p w:rsidR="00A57117" w:rsidRDefault="00374DE9">
            <w:pPr>
              <w:pStyle w:val="a9"/>
              <w:tabs>
                <w:tab w:val="left" w:leader="underscore" w:pos="480"/>
              </w:tabs>
              <w:spacing w:line="240" w:lineRule="auto"/>
              <w:ind w:firstLine="0"/>
              <w:jc w:val="center"/>
              <w:rPr>
                <w:sz w:val="24"/>
                <w:szCs w:val="24"/>
              </w:rPr>
            </w:pPr>
            <w:r>
              <w:rPr>
                <w:sz w:val="24"/>
                <w:szCs w:val="24"/>
              </w:rPr>
              <w:t>20</w:t>
            </w:r>
            <w:r>
              <w:rPr>
                <w:sz w:val="24"/>
                <w:szCs w:val="24"/>
              </w:rPr>
              <w:tab/>
              <w:t>год</w:t>
            </w:r>
          </w:p>
          <w:p w:rsidR="00A57117" w:rsidRDefault="00374DE9">
            <w:pPr>
              <w:pStyle w:val="a9"/>
              <w:spacing w:line="240" w:lineRule="auto"/>
              <w:ind w:firstLine="0"/>
              <w:jc w:val="center"/>
              <w:rPr>
                <w:sz w:val="24"/>
                <w:szCs w:val="24"/>
              </w:rPr>
            </w:pPr>
            <w:r>
              <w:rPr>
                <w:sz w:val="24"/>
                <w:szCs w:val="24"/>
              </w:rPr>
              <w:t>(2-й год планового периода)</w:t>
            </w:r>
          </w:p>
        </w:tc>
        <w:tc>
          <w:tcPr>
            <w:tcW w:w="1843"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4"/>
                <w:szCs w:val="24"/>
              </w:rPr>
            </w:pPr>
            <w:r>
              <w:rPr>
                <w:sz w:val="24"/>
                <w:szCs w:val="24"/>
              </w:rPr>
              <w:t>20__-</w:t>
            </w:r>
          </w:p>
          <w:p w:rsidR="00A57117" w:rsidRDefault="00374DE9">
            <w:pPr>
              <w:pStyle w:val="a9"/>
              <w:tabs>
                <w:tab w:val="left" w:leader="underscore" w:pos="600"/>
              </w:tabs>
              <w:spacing w:line="240" w:lineRule="auto"/>
              <w:ind w:firstLine="0"/>
              <w:jc w:val="center"/>
              <w:rPr>
                <w:sz w:val="24"/>
                <w:szCs w:val="24"/>
              </w:rPr>
            </w:pPr>
            <w:r>
              <w:rPr>
                <w:sz w:val="24"/>
                <w:szCs w:val="24"/>
              </w:rPr>
              <w:t>20</w:t>
            </w:r>
            <w:r>
              <w:rPr>
                <w:sz w:val="24"/>
                <w:szCs w:val="24"/>
              </w:rPr>
              <w:tab/>
              <w:t>годах (на</w:t>
            </w:r>
          </w:p>
          <w:p w:rsidR="00A57117" w:rsidRDefault="00374DE9">
            <w:pPr>
              <w:pStyle w:val="a9"/>
              <w:spacing w:line="240" w:lineRule="auto"/>
              <w:ind w:firstLine="0"/>
              <w:jc w:val="center"/>
              <w:rPr>
                <w:sz w:val="24"/>
                <w:szCs w:val="24"/>
              </w:rPr>
            </w:pPr>
            <w:r>
              <w:rPr>
                <w:sz w:val="24"/>
                <w:szCs w:val="24"/>
              </w:rPr>
              <w:t>срок оказания муниципальной услуги за пределами планового периода)</w:t>
            </w:r>
          </w:p>
        </w:tc>
        <w:tc>
          <w:tcPr>
            <w:tcW w:w="2078" w:type="dxa"/>
            <w:vMerge/>
            <w:tcBorders>
              <w:left w:val="single" w:sz="4" w:space="0" w:color="auto"/>
              <w:right w:val="single" w:sz="4" w:space="0" w:color="auto"/>
            </w:tcBorders>
            <w:shd w:val="clear" w:color="auto" w:fill="auto"/>
            <w:vAlign w:val="bottom"/>
          </w:tcPr>
          <w:p w:rsidR="00A57117" w:rsidRDefault="00A57117"/>
        </w:tc>
      </w:tr>
      <w:tr w:rsidR="00A57117">
        <w:trPr>
          <w:trHeight w:hRule="exact" w:val="331"/>
          <w:jc w:val="center"/>
        </w:trPr>
        <w:tc>
          <w:tcPr>
            <w:tcW w:w="1517"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1</w:t>
            </w:r>
          </w:p>
        </w:tc>
        <w:tc>
          <w:tcPr>
            <w:tcW w:w="1493"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2</w:t>
            </w:r>
          </w:p>
        </w:tc>
        <w:tc>
          <w:tcPr>
            <w:tcW w:w="1272"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3</w:t>
            </w:r>
          </w:p>
        </w:tc>
        <w:tc>
          <w:tcPr>
            <w:tcW w:w="1272"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4</w:t>
            </w:r>
          </w:p>
        </w:tc>
        <w:tc>
          <w:tcPr>
            <w:tcW w:w="1843"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5</w:t>
            </w:r>
          </w:p>
        </w:tc>
        <w:tc>
          <w:tcPr>
            <w:tcW w:w="2078" w:type="dxa"/>
            <w:tcBorders>
              <w:top w:val="single" w:sz="4" w:space="0" w:color="auto"/>
              <w:left w:val="single" w:sz="4" w:space="0" w:color="auto"/>
              <w:right w:val="single" w:sz="4" w:space="0" w:color="auto"/>
            </w:tcBorders>
            <w:shd w:val="clear" w:color="auto" w:fill="auto"/>
            <w:vAlign w:val="bottom"/>
          </w:tcPr>
          <w:p w:rsidR="00A57117" w:rsidRDefault="00374DE9">
            <w:pPr>
              <w:pStyle w:val="a9"/>
              <w:spacing w:line="240" w:lineRule="auto"/>
              <w:ind w:firstLine="0"/>
              <w:jc w:val="center"/>
            </w:pPr>
            <w:r>
              <w:t>6</w:t>
            </w:r>
          </w:p>
        </w:tc>
      </w:tr>
      <w:tr w:rsidR="00A57117">
        <w:trPr>
          <w:trHeight w:hRule="exact" w:val="331"/>
          <w:jc w:val="center"/>
        </w:trPr>
        <w:tc>
          <w:tcPr>
            <w:tcW w:w="1517" w:type="dxa"/>
            <w:tcBorders>
              <w:top w:val="single" w:sz="4" w:space="0" w:color="auto"/>
              <w:left w:val="single" w:sz="4" w:space="0" w:color="auto"/>
            </w:tcBorders>
            <w:shd w:val="clear" w:color="auto" w:fill="auto"/>
          </w:tcPr>
          <w:p w:rsidR="00A57117" w:rsidRDefault="00A57117">
            <w:pPr>
              <w:rPr>
                <w:sz w:val="10"/>
                <w:szCs w:val="10"/>
              </w:rPr>
            </w:pPr>
          </w:p>
        </w:tc>
        <w:tc>
          <w:tcPr>
            <w:tcW w:w="1493" w:type="dxa"/>
            <w:tcBorders>
              <w:top w:val="single" w:sz="4" w:space="0" w:color="auto"/>
              <w:left w:val="single" w:sz="4" w:space="0" w:color="auto"/>
            </w:tcBorders>
            <w:shd w:val="clear" w:color="auto" w:fill="auto"/>
          </w:tcPr>
          <w:p w:rsidR="00A57117" w:rsidRDefault="00A57117">
            <w:pPr>
              <w:rPr>
                <w:sz w:val="10"/>
                <w:szCs w:val="10"/>
              </w:rPr>
            </w:pPr>
          </w:p>
        </w:tc>
        <w:tc>
          <w:tcPr>
            <w:tcW w:w="1272" w:type="dxa"/>
            <w:tcBorders>
              <w:top w:val="single" w:sz="4" w:space="0" w:color="auto"/>
              <w:left w:val="single" w:sz="4" w:space="0" w:color="auto"/>
            </w:tcBorders>
            <w:shd w:val="clear" w:color="auto" w:fill="auto"/>
          </w:tcPr>
          <w:p w:rsidR="00A57117" w:rsidRDefault="00A57117">
            <w:pPr>
              <w:rPr>
                <w:sz w:val="10"/>
                <w:szCs w:val="10"/>
              </w:rPr>
            </w:pPr>
          </w:p>
        </w:tc>
        <w:tc>
          <w:tcPr>
            <w:tcW w:w="1272" w:type="dxa"/>
            <w:tcBorders>
              <w:top w:val="single" w:sz="4" w:space="0" w:color="auto"/>
              <w:left w:val="single" w:sz="4" w:space="0" w:color="auto"/>
            </w:tcBorders>
            <w:shd w:val="clear" w:color="auto" w:fill="auto"/>
          </w:tcPr>
          <w:p w:rsidR="00A57117" w:rsidRDefault="00A57117">
            <w:pPr>
              <w:rPr>
                <w:sz w:val="10"/>
                <w:szCs w:val="10"/>
              </w:rPr>
            </w:pPr>
          </w:p>
        </w:tc>
        <w:tc>
          <w:tcPr>
            <w:tcW w:w="1843" w:type="dxa"/>
            <w:tcBorders>
              <w:top w:val="single" w:sz="4" w:space="0" w:color="auto"/>
              <w:left w:val="single" w:sz="4" w:space="0" w:color="auto"/>
            </w:tcBorders>
            <w:shd w:val="clear" w:color="auto" w:fill="auto"/>
          </w:tcPr>
          <w:p w:rsidR="00A57117" w:rsidRDefault="00A57117">
            <w:pPr>
              <w:rPr>
                <w:sz w:val="10"/>
                <w:szCs w:val="10"/>
              </w:rPr>
            </w:pPr>
          </w:p>
        </w:tc>
        <w:tc>
          <w:tcPr>
            <w:tcW w:w="2078"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46"/>
          <w:jc w:val="center"/>
        </w:trPr>
        <w:tc>
          <w:tcPr>
            <w:tcW w:w="151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493"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27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27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A57117">
      <w:pPr>
        <w:spacing w:after="299" w:line="1" w:lineRule="exact"/>
      </w:pPr>
    </w:p>
    <w:p w:rsidR="00A57117" w:rsidRDefault="00374DE9">
      <w:pPr>
        <w:pStyle w:val="a7"/>
        <w:tabs>
          <w:tab w:val="left" w:leader="underscore" w:pos="9374"/>
        </w:tabs>
        <w:jc w:val="both"/>
      </w:pPr>
      <w:r>
        <w:t xml:space="preserve">4. Нормативные правовые акты, устанавливающие порядок (стандарт) оказания муниципальной услуги в социальной сфере или акта, устанавливающего требования к условиям и порядку оказания муниципальной услуги в социальной сфере, утвержденного </w:t>
      </w:r>
      <w:r>
        <w:rPr>
          <w:u w:val="single"/>
        </w:rPr>
        <w:t>Уполномоченным органом;</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2438"/>
        <w:gridCol w:w="1421"/>
        <w:gridCol w:w="1358"/>
        <w:gridCol w:w="3173"/>
      </w:tblGrid>
      <w:tr w:rsidR="00A57117">
        <w:trPr>
          <w:trHeight w:hRule="exact" w:val="494"/>
          <w:jc w:val="center"/>
        </w:trPr>
        <w:tc>
          <w:tcPr>
            <w:tcW w:w="9585" w:type="dxa"/>
            <w:gridSpan w:val="5"/>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Нормативный правовой акт</w:t>
            </w:r>
          </w:p>
        </w:tc>
      </w:tr>
      <w:tr w:rsidR="00A57117">
        <w:trPr>
          <w:trHeight w:hRule="exact" w:val="490"/>
          <w:jc w:val="center"/>
        </w:trPr>
        <w:tc>
          <w:tcPr>
            <w:tcW w:w="11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вид</w:t>
            </w:r>
          </w:p>
        </w:tc>
        <w:tc>
          <w:tcPr>
            <w:tcW w:w="243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принявший орган</w:t>
            </w:r>
          </w:p>
        </w:tc>
        <w:tc>
          <w:tcPr>
            <w:tcW w:w="1421"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дата</w:t>
            </w:r>
          </w:p>
        </w:tc>
        <w:tc>
          <w:tcPr>
            <w:tcW w:w="135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номер</w:t>
            </w:r>
          </w:p>
        </w:tc>
        <w:tc>
          <w:tcPr>
            <w:tcW w:w="3173"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наименование</w:t>
            </w:r>
          </w:p>
        </w:tc>
      </w:tr>
      <w:tr w:rsidR="00A57117">
        <w:trPr>
          <w:trHeight w:hRule="exact" w:val="490"/>
          <w:jc w:val="center"/>
        </w:trPr>
        <w:tc>
          <w:tcPr>
            <w:tcW w:w="11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1</w:t>
            </w:r>
          </w:p>
        </w:tc>
        <w:tc>
          <w:tcPr>
            <w:tcW w:w="243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2</w:t>
            </w:r>
          </w:p>
        </w:tc>
        <w:tc>
          <w:tcPr>
            <w:tcW w:w="1421"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4</w:t>
            </w:r>
          </w:p>
        </w:tc>
        <w:tc>
          <w:tcPr>
            <w:tcW w:w="3173"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5</w:t>
            </w:r>
          </w:p>
        </w:tc>
      </w:tr>
      <w:tr w:rsidR="00A57117">
        <w:trPr>
          <w:trHeight w:hRule="exact" w:val="490"/>
          <w:jc w:val="center"/>
        </w:trPr>
        <w:tc>
          <w:tcPr>
            <w:tcW w:w="1195" w:type="dxa"/>
            <w:tcBorders>
              <w:top w:val="single" w:sz="4" w:space="0" w:color="auto"/>
              <w:left w:val="single" w:sz="4" w:space="0" w:color="auto"/>
            </w:tcBorders>
            <w:shd w:val="clear" w:color="auto" w:fill="auto"/>
          </w:tcPr>
          <w:p w:rsidR="00A57117" w:rsidRDefault="00A57117">
            <w:pPr>
              <w:rPr>
                <w:sz w:val="10"/>
                <w:szCs w:val="10"/>
              </w:rPr>
            </w:pPr>
          </w:p>
        </w:tc>
        <w:tc>
          <w:tcPr>
            <w:tcW w:w="2438" w:type="dxa"/>
            <w:tcBorders>
              <w:top w:val="single" w:sz="4" w:space="0" w:color="auto"/>
              <w:left w:val="single" w:sz="4" w:space="0" w:color="auto"/>
            </w:tcBorders>
            <w:shd w:val="clear" w:color="auto" w:fill="auto"/>
          </w:tcPr>
          <w:p w:rsidR="00A57117" w:rsidRDefault="00A57117">
            <w:pPr>
              <w:rPr>
                <w:sz w:val="10"/>
                <w:szCs w:val="10"/>
              </w:rPr>
            </w:pPr>
          </w:p>
        </w:tc>
        <w:tc>
          <w:tcPr>
            <w:tcW w:w="1421" w:type="dxa"/>
            <w:tcBorders>
              <w:top w:val="single" w:sz="4" w:space="0" w:color="auto"/>
              <w:left w:val="single" w:sz="4" w:space="0" w:color="auto"/>
            </w:tcBorders>
            <w:shd w:val="clear" w:color="auto" w:fill="auto"/>
          </w:tcPr>
          <w:p w:rsidR="00A57117" w:rsidRDefault="00A57117">
            <w:pPr>
              <w:rPr>
                <w:sz w:val="10"/>
                <w:szCs w:val="10"/>
              </w:rPr>
            </w:pPr>
          </w:p>
        </w:tc>
        <w:tc>
          <w:tcPr>
            <w:tcW w:w="1358" w:type="dxa"/>
            <w:tcBorders>
              <w:top w:val="single" w:sz="4" w:space="0" w:color="auto"/>
              <w:left w:val="single" w:sz="4" w:space="0" w:color="auto"/>
            </w:tcBorders>
            <w:shd w:val="clear" w:color="auto" w:fill="auto"/>
          </w:tcPr>
          <w:p w:rsidR="00A57117" w:rsidRDefault="00A57117">
            <w:pPr>
              <w:rPr>
                <w:sz w:val="10"/>
                <w:szCs w:val="10"/>
              </w:rPr>
            </w:pPr>
          </w:p>
        </w:tc>
        <w:tc>
          <w:tcPr>
            <w:tcW w:w="3173"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90"/>
          <w:jc w:val="center"/>
        </w:trPr>
        <w:tc>
          <w:tcPr>
            <w:tcW w:w="1195" w:type="dxa"/>
            <w:tcBorders>
              <w:top w:val="single" w:sz="4" w:space="0" w:color="auto"/>
              <w:left w:val="single" w:sz="4" w:space="0" w:color="auto"/>
            </w:tcBorders>
            <w:shd w:val="clear" w:color="auto" w:fill="auto"/>
          </w:tcPr>
          <w:p w:rsidR="00A57117" w:rsidRDefault="00A57117">
            <w:pPr>
              <w:rPr>
                <w:sz w:val="10"/>
                <w:szCs w:val="10"/>
              </w:rPr>
            </w:pPr>
          </w:p>
        </w:tc>
        <w:tc>
          <w:tcPr>
            <w:tcW w:w="2438" w:type="dxa"/>
            <w:tcBorders>
              <w:top w:val="single" w:sz="4" w:space="0" w:color="auto"/>
              <w:left w:val="single" w:sz="4" w:space="0" w:color="auto"/>
            </w:tcBorders>
            <w:shd w:val="clear" w:color="auto" w:fill="auto"/>
          </w:tcPr>
          <w:p w:rsidR="00A57117" w:rsidRDefault="00A57117">
            <w:pPr>
              <w:rPr>
                <w:sz w:val="10"/>
                <w:szCs w:val="10"/>
              </w:rPr>
            </w:pPr>
          </w:p>
        </w:tc>
        <w:tc>
          <w:tcPr>
            <w:tcW w:w="1421" w:type="dxa"/>
            <w:tcBorders>
              <w:top w:val="single" w:sz="4" w:space="0" w:color="auto"/>
              <w:left w:val="single" w:sz="4" w:space="0" w:color="auto"/>
            </w:tcBorders>
            <w:shd w:val="clear" w:color="auto" w:fill="auto"/>
          </w:tcPr>
          <w:p w:rsidR="00A57117" w:rsidRDefault="00A57117">
            <w:pPr>
              <w:rPr>
                <w:sz w:val="10"/>
                <w:szCs w:val="10"/>
              </w:rPr>
            </w:pPr>
          </w:p>
        </w:tc>
        <w:tc>
          <w:tcPr>
            <w:tcW w:w="1358" w:type="dxa"/>
            <w:tcBorders>
              <w:top w:val="single" w:sz="4" w:space="0" w:color="auto"/>
              <w:left w:val="single" w:sz="4" w:space="0" w:color="auto"/>
            </w:tcBorders>
            <w:shd w:val="clear" w:color="auto" w:fill="auto"/>
          </w:tcPr>
          <w:p w:rsidR="00A57117" w:rsidRDefault="00A57117">
            <w:pPr>
              <w:rPr>
                <w:sz w:val="10"/>
                <w:szCs w:val="10"/>
              </w:rPr>
            </w:pPr>
          </w:p>
        </w:tc>
        <w:tc>
          <w:tcPr>
            <w:tcW w:w="3173"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504"/>
          <w:jc w:val="center"/>
        </w:trPr>
        <w:tc>
          <w:tcPr>
            <w:tcW w:w="1195"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243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35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A57117">
      <w:pPr>
        <w:sectPr w:rsidR="00A57117">
          <w:headerReference w:type="even" r:id="rId19"/>
          <w:headerReference w:type="default" r:id="rId20"/>
          <w:pgSz w:w="11900" w:h="16840"/>
          <w:pgMar w:top="1129" w:right="626" w:bottom="769" w:left="1582" w:header="701" w:footer="341" w:gutter="0"/>
          <w:pgNumType w:start="20"/>
          <w:cols w:space="720"/>
          <w:noEndnote/>
          <w:docGrid w:linePitch="360"/>
        </w:sectPr>
      </w:pPr>
    </w:p>
    <w:p w:rsidR="00A57117" w:rsidRDefault="00374DE9">
      <w:pPr>
        <w:pStyle w:val="a7"/>
      </w:pPr>
      <w:r>
        <w:rPr>
          <w:u w:val="single"/>
        </w:rPr>
        <w:lastRenderedPageBreak/>
        <w:t>5. Способы, формы и сроки информирования потребителей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9"/>
        <w:gridCol w:w="3024"/>
        <w:gridCol w:w="3533"/>
      </w:tblGrid>
      <w:tr w:rsidR="00A57117">
        <w:trPr>
          <w:trHeight w:hRule="exact" w:val="778"/>
          <w:jc w:val="center"/>
        </w:trPr>
        <w:tc>
          <w:tcPr>
            <w:tcW w:w="3029"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Способы и формы информирования</w:t>
            </w:r>
          </w:p>
        </w:tc>
        <w:tc>
          <w:tcPr>
            <w:tcW w:w="302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Состав размещаемой информации</w:t>
            </w:r>
          </w:p>
        </w:tc>
        <w:tc>
          <w:tcPr>
            <w:tcW w:w="3533" w:type="dxa"/>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Сроки информирования</w:t>
            </w:r>
          </w:p>
        </w:tc>
      </w:tr>
      <w:tr w:rsidR="00A57117">
        <w:trPr>
          <w:trHeight w:hRule="exact" w:val="490"/>
          <w:jc w:val="center"/>
        </w:trPr>
        <w:tc>
          <w:tcPr>
            <w:tcW w:w="3029"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1</w:t>
            </w:r>
          </w:p>
        </w:tc>
        <w:tc>
          <w:tcPr>
            <w:tcW w:w="302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2</w:t>
            </w:r>
          </w:p>
        </w:tc>
        <w:tc>
          <w:tcPr>
            <w:tcW w:w="3533"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3</w:t>
            </w:r>
          </w:p>
        </w:tc>
      </w:tr>
      <w:tr w:rsidR="00A57117">
        <w:trPr>
          <w:trHeight w:hRule="exact" w:val="490"/>
          <w:jc w:val="center"/>
        </w:trPr>
        <w:tc>
          <w:tcPr>
            <w:tcW w:w="3029" w:type="dxa"/>
            <w:tcBorders>
              <w:top w:val="single" w:sz="4" w:space="0" w:color="auto"/>
              <w:left w:val="single" w:sz="4" w:space="0" w:color="auto"/>
            </w:tcBorders>
            <w:shd w:val="clear" w:color="auto" w:fill="auto"/>
          </w:tcPr>
          <w:p w:rsidR="00A57117" w:rsidRDefault="00A57117">
            <w:pPr>
              <w:rPr>
                <w:sz w:val="10"/>
                <w:szCs w:val="10"/>
              </w:rPr>
            </w:pPr>
          </w:p>
        </w:tc>
        <w:tc>
          <w:tcPr>
            <w:tcW w:w="3024" w:type="dxa"/>
            <w:tcBorders>
              <w:top w:val="single" w:sz="4" w:space="0" w:color="auto"/>
              <w:left w:val="single" w:sz="4" w:space="0" w:color="auto"/>
            </w:tcBorders>
            <w:shd w:val="clear" w:color="auto" w:fill="auto"/>
          </w:tcPr>
          <w:p w:rsidR="00A57117" w:rsidRDefault="00A57117">
            <w:pPr>
              <w:rPr>
                <w:sz w:val="10"/>
                <w:szCs w:val="10"/>
              </w:rPr>
            </w:pPr>
          </w:p>
        </w:tc>
        <w:tc>
          <w:tcPr>
            <w:tcW w:w="3533"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99"/>
          <w:jc w:val="center"/>
        </w:trPr>
        <w:tc>
          <w:tcPr>
            <w:tcW w:w="3029"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3024"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3533"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A57117">
      <w:pPr>
        <w:spacing w:after="299" w:line="1" w:lineRule="exact"/>
      </w:pPr>
    </w:p>
    <w:p w:rsidR="00A57117" w:rsidRDefault="00374DE9">
      <w:pPr>
        <w:pStyle w:val="20"/>
        <w:numPr>
          <w:ilvl w:val="0"/>
          <w:numId w:val="12"/>
        </w:numPr>
        <w:tabs>
          <w:tab w:val="left" w:pos="903"/>
        </w:tabs>
      </w:pPr>
      <w:r>
        <w:t>Указывается в случае заключения Дополнительного соглашения к соглашению.</w:t>
      </w:r>
    </w:p>
    <w:p w:rsidR="00A57117" w:rsidRDefault="00374DE9">
      <w:pPr>
        <w:pStyle w:val="20"/>
        <w:numPr>
          <w:ilvl w:val="0"/>
          <w:numId w:val="12"/>
        </w:numPr>
        <w:tabs>
          <w:tab w:val="left" w:pos="913"/>
        </w:tabs>
        <w:jc w:val="both"/>
      </w:pPr>
      <w:r>
        <w:t xml:space="preserve">Указывается наименование органа местного самоуправления, утвердившего </w:t>
      </w:r>
      <w:r>
        <w:rPr>
          <w:sz w:val="28"/>
          <w:szCs w:val="28"/>
        </w:rPr>
        <w:t xml:space="preserve">в </w:t>
      </w:r>
      <w:r>
        <w:t>муниципальный социальный заказ на оказание муниципальных услуг в социальной сфере.</w:t>
      </w:r>
    </w:p>
    <w:p w:rsidR="00A57117" w:rsidRDefault="00374DE9">
      <w:pPr>
        <w:pStyle w:val="20"/>
        <w:numPr>
          <w:ilvl w:val="0"/>
          <w:numId w:val="12"/>
        </w:numPr>
        <w:tabs>
          <w:tab w:val="left" w:pos="913"/>
        </w:tabs>
        <w:jc w:val="both"/>
      </w:pPr>
      <w:r>
        <w:t>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 183), реестровой записи об исполнителе услуг, в случае заключения соглашения в соответствии с социальным сертификатом.</w:t>
      </w:r>
    </w:p>
    <w:p w:rsidR="00A57117" w:rsidRDefault="00374DE9">
      <w:pPr>
        <w:pStyle w:val="20"/>
        <w:jc w:val="both"/>
      </w:pPr>
      <w:r>
        <w:t>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в случае заключения соглашения по результатам конкурса.</w:t>
      </w:r>
    </w:p>
    <w:p w:rsidR="00A57117" w:rsidRDefault="00374DE9">
      <w:pPr>
        <w:pStyle w:val="20"/>
        <w:numPr>
          <w:ilvl w:val="0"/>
          <w:numId w:val="12"/>
        </w:numPr>
        <w:tabs>
          <w:tab w:val="left" w:pos="918"/>
        </w:tabs>
        <w:jc w:val="both"/>
      </w:pPr>
      <w: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w:t>
      </w:r>
    </w:p>
    <w:p w:rsidR="00A57117" w:rsidRDefault="00374DE9">
      <w:pPr>
        <w:pStyle w:val="20"/>
        <w:numPr>
          <w:ilvl w:val="0"/>
          <w:numId w:val="12"/>
        </w:numPr>
        <w:tabs>
          <w:tab w:val="left" w:pos="913"/>
        </w:tabs>
        <w:jc w:val="both"/>
      </w:pPr>
      <w:r>
        <w:t>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w:t>
      </w:r>
    </w:p>
    <w:p w:rsidR="00A57117" w:rsidRDefault="00374DE9">
      <w:pPr>
        <w:pStyle w:val="20"/>
        <w:jc w:val="both"/>
      </w:pPr>
      <w:r>
        <w:t>Формируется в соответствии с Перечнем, в случае заключения соглашения по результатам конкурса.</w:t>
      </w:r>
    </w:p>
    <w:p w:rsidR="00A57117" w:rsidRDefault="00374DE9">
      <w:pPr>
        <w:pStyle w:val="20"/>
        <w:numPr>
          <w:ilvl w:val="0"/>
          <w:numId w:val="12"/>
        </w:numPr>
        <w:tabs>
          <w:tab w:val="left" w:pos="927"/>
        </w:tabs>
        <w:jc w:val="both"/>
      </w:pPr>
      <w:r>
        <w:t>Заполняется при наличии.</w:t>
      </w:r>
    </w:p>
    <w:p w:rsidR="00A57117" w:rsidRDefault="00374DE9">
      <w:pPr>
        <w:pStyle w:val="20"/>
        <w:numPr>
          <w:ilvl w:val="0"/>
          <w:numId w:val="12"/>
        </w:numPr>
        <w:tabs>
          <w:tab w:val="left" w:pos="918"/>
        </w:tabs>
        <w:jc w:val="both"/>
      </w:pPr>
      <w:r>
        <w:t>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социального заказа.</w:t>
      </w:r>
    </w:p>
    <w:p w:rsidR="00A57117" w:rsidRDefault="00374DE9">
      <w:pPr>
        <w:pStyle w:val="20"/>
        <w:numPr>
          <w:ilvl w:val="0"/>
          <w:numId w:val="12"/>
        </w:numPr>
        <w:tabs>
          <w:tab w:val="left" w:pos="908"/>
        </w:tabs>
        <w:jc w:val="both"/>
      </w:pPr>
      <w:r>
        <w:t>В графы 5-8 включаются числовые значения показателей, характеризующих объем оказания Услуги (Услуг).</w:t>
      </w:r>
    </w:p>
    <w:p w:rsidR="00A57117" w:rsidRDefault="00374DE9">
      <w:pPr>
        <w:pStyle w:val="20"/>
        <w:numPr>
          <w:ilvl w:val="0"/>
          <w:numId w:val="12"/>
        </w:numPr>
        <w:tabs>
          <w:tab w:val="left" w:pos="918"/>
        </w:tabs>
        <w:jc w:val="both"/>
      </w:pPr>
      <w:r>
        <w:t>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социального заказа.</w:t>
      </w:r>
    </w:p>
    <w:p w:rsidR="00A57117" w:rsidRDefault="00374DE9">
      <w:pPr>
        <w:pStyle w:val="20"/>
        <w:numPr>
          <w:ilvl w:val="0"/>
          <w:numId w:val="12"/>
        </w:numPr>
        <w:tabs>
          <w:tab w:val="left" w:pos="1058"/>
        </w:tabs>
        <w:jc w:val="both"/>
      </w:pPr>
      <w:r>
        <w:t>Указывается значение нормативных затрат на оказание Услуги (Услуг), утвержденных Уполномоченным органом.</w:t>
      </w:r>
    </w:p>
    <w:p w:rsidR="00A57117" w:rsidRDefault="00374DE9">
      <w:pPr>
        <w:pStyle w:val="20"/>
        <w:numPr>
          <w:ilvl w:val="0"/>
          <w:numId w:val="12"/>
        </w:numPr>
        <w:tabs>
          <w:tab w:val="left" w:pos="1058"/>
        </w:tabs>
        <w:spacing w:after="160"/>
        <w:jc w:val="both"/>
      </w:pPr>
      <w: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r>
        <w:br w:type="page"/>
      </w:r>
    </w:p>
    <w:p w:rsidR="00A57117" w:rsidRDefault="00374DE9">
      <w:pPr>
        <w:pStyle w:val="1"/>
        <w:tabs>
          <w:tab w:val="left" w:leader="underscore" w:pos="8266"/>
          <w:tab w:val="left" w:leader="underscore" w:pos="9259"/>
        </w:tabs>
        <w:spacing w:after="640" w:line="240" w:lineRule="auto"/>
        <w:ind w:left="6960" w:firstLine="0"/>
        <w:jc w:val="right"/>
      </w:pPr>
      <w:r>
        <w:lastRenderedPageBreak/>
        <w:t xml:space="preserve">Приложение № ___ к соглашению от </w:t>
      </w:r>
      <w:r>
        <w:tab/>
        <w:t xml:space="preserve"> № </w:t>
      </w:r>
      <w:r>
        <w:tab/>
      </w:r>
      <w:r>
        <w:rPr>
          <w:vertAlign w:val="superscript"/>
        </w:rPr>
        <w:footnoteReference w:id="1"/>
      </w:r>
    </w:p>
    <w:p w:rsidR="00A57117" w:rsidRDefault="00374DE9">
      <w:pPr>
        <w:pStyle w:val="1"/>
        <w:spacing w:after="640" w:line="240" w:lineRule="auto"/>
        <w:ind w:firstLine="0"/>
        <w:jc w:val="center"/>
      </w:pPr>
      <w:r>
        <w:t>Расчет размера субсидии, предоставляемого исполнителю муниципальных</w:t>
      </w:r>
      <w:r>
        <w:br/>
        <w:t>услуг в социальной сфере в соответствии с</w:t>
      </w:r>
      <w:r>
        <w:br/>
        <w:t>соглашением о финансовом обеспечении (возмещении) затрат, связанных с</w:t>
      </w:r>
      <w:r>
        <w:br/>
        <w:t>оказанием муниципальных услуг в социальной сфере, отнесенных к</w:t>
      </w:r>
      <w:r>
        <w:br/>
        <w:t>полномочиям органов местного самоуправления, в соответствии с</w:t>
      </w:r>
      <w:r>
        <w:br/>
        <w:t>социальным сертификатом на получение муниципальной услуги в</w:t>
      </w:r>
      <w:r>
        <w:br/>
        <w:t>социальной сфере, отнесенной к полномочиям органов местного</w:t>
      </w:r>
      <w:r>
        <w:br/>
        <w:t>самоуправления, в случае предоставления исполнителем муниципальных</w:t>
      </w:r>
      <w:r>
        <w:br/>
        <w:t>услуг в социальной сфере, отнесенных к полномочиям органов местного</w:t>
      </w:r>
      <w:r>
        <w:br/>
        <w:t>самоуправления, социального сертификата на получение муниципальной</w:t>
      </w:r>
      <w:r>
        <w:br/>
        <w:t>услуги в социальной сфере, отнесенной к полномочиям органов местного</w:t>
      </w:r>
      <w:r>
        <w:br/>
        <w:t>самоуправления, в уполномоченный орган или без предоставления</w:t>
      </w:r>
      <w:r>
        <w:br/>
        <w:t>социального сертификата на получение муниципальной услуги в социальной</w:t>
      </w:r>
      <w:r>
        <w:br/>
        <w:t>сфере, отнесенной к полномочиям органов местного самоуправления, в</w:t>
      </w:r>
      <w:r>
        <w:br/>
        <w:t>соответствии с частью 12 статьи 20 Федерального закона «О</w:t>
      </w:r>
      <w:r>
        <w:br/>
        <w:t>государственном (муниципальном) социальном заказе на оказание</w:t>
      </w:r>
      <w:r>
        <w:br/>
        <w:t>государственных (муниципальных) услуг в социальной сфере»</w:t>
      </w:r>
    </w:p>
    <w:p w:rsidR="00A57117" w:rsidRDefault="00374DE9">
      <w:pPr>
        <w:pStyle w:val="1"/>
        <w:tabs>
          <w:tab w:val="left" w:leader="underscore" w:pos="9259"/>
        </w:tabs>
        <w:spacing w:after="320" w:line="240" w:lineRule="auto"/>
        <w:ind w:firstLine="0"/>
        <w:jc w:val="both"/>
      </w:pPr>
      <w:r>
        <w:t>Наименование Уполномоченного органа</w:t>
      </w:r>
      <w:r>
        <w:tab/>
      </w:r>
    </w:p>
    <w:p w:rsidR="00A57117" w:rsidRDefault="00374DE9">
      <w:pPr>
        <w:pStyle w:val="1"/>
        <w:tabs>
          <w:tab w:val="left" w:leader="underscore" w:pos="9259"/>
        </w:tabs>
        <w:spacing w:after="320" w:line="240" w:lineRule="auto"/>
        <w:ind w:firstLine="0"/>
        <w:jc w:val="both"/>
      </w:pPr>
      <w:r>
        <w:t xml:space="preserve">Наименование Исполнителя </w:t>
      </w:r>
      <w:r>
        <w:tab/>
      </w:r>
    </w:p>
    <w:p w:rsidR="00A57117" w:rsidRDefault="00374DE9">
      <w:pPr>
        <w:pStyle w:val="1"/>
        <w:spacing w:line="240" w:lineRule="auto"/>
        <w:ind w:firstLine="720"/>
        <w:jc w:val="both"/>
      </w:pPr>
      <w:r>
        <w:t>В соответствии с пунктом 2.4 Соглашения от№, заключенного между Исполнителем и Уполномоченным органом, определены:</w:t>
      </w:r>
    </w:p>
    <w:p w:rsidR="00A57117" w:rsidRDefault="00374DE9">
      <w:pPr>
        <w:pStyle w:val="1"/>
        <w:numPr>
          <w:ilvl w:val="0"/>
          <w:numId w:val="13"/>
        </w:numPr>
        <w:tabs>
          <w:tab w:val="left" w:pos="1118"/>
        </w:tabs>
        <w:spacing w:after="480" w:line="276" w:lineRule="auto"/>
        <w:ind w:firstLine="720"/>
        <w:jc w:val="both"/>
      </w:pPr>
      <w:r>
        <w:t>Объем (размер) и сроки перечисления Субсидии, подлежащей предоставлению Исполнителю определяются в соответствии со следующим планом-графиком перечисления Субсидии:</w:t>
      </w:r>
    </w:p>
    <w:p w:rsidR="00A57117" w:rsidRDefault="00374DE9">
      <w:pPr>
        <w:spacing w:line="1" w:lineRule="exact"/>
      </w:pPr>
      <w:r>
        <w:rPr>
          <w:noProof/>
          <w:lang w:bidi="ar-SA"/>
        </w:rPr>
        <mc:AlternateContent>
          <mc:Choice Requires="wps">
            <w:drawing>
              <wp:anchor distT="460375" distB="2540" distL="0" distR="0" simplePos="0" relativeHeight="125829385" behindDoc="0" locked="0" layoutInCell="1" allowOverlap="1">
                <wp:simplePos x="0" y="0"/>
                <wp:positionH relativeFrom="page">
                  <wp:posOffset>1052195</wp:posOffset>
                </wp:positionH>
                <wp:positionV relativeFrom="paragraph">
                  <wp:posOffset>460375</wp:posOffset>
                </wp:positionV>
                <wp:extent cx="511810" cy="1739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11810" cy="173990"/>
                        </a:xfrm>
                        <a:prstGeom prst="rect">
                          <a:avLst/>
                        </a:prstGeom>
                        <a:noFill/>
                      </wps:spPr>
                      <wps:txbx>
                        <w:txbxContent>
                          <w:p w:rsidR="008F6CB4" w:rsidRDefault="008F6CB4">
                            <w:pPr>
                              <w:pStyle w:val="20"/>
                              <w:ind w:firstLine="0"/>
                              <w:rPr>
                                <w:sz w:val="22"/>
                                <w:szCs w:val="22"/>
                              </w:rPr>
                            </w:pPr>
                            <w:r>
                              <w:rPr>
                                <w:sz w:val="22"/>
                                <w:szCs w:val="22"/>
                              </w:rPr>
                              <w:t>№ Код</w:t>
                            </w:r>
                          </w:p>
                        </w:txbxContent>
                      </wps:txbx>
                      <wps:bodyPr wrap="none" lIns="0" tIns="0" rIns="0" bIns="0"/>
                    </wps:wsp>
                  </a:graphicData>
                </a:graphic>
              </wp:anchor>
            </w:drawing>
          </mc:Choice>
          <mc:Fallback>
            <w:pict>
              <v:shape id="Shape 21" o:spid="_x0000_s1029" type="#_x0000_t202" style="position:absolute;margin-left:82.85pt;margin-top:36.25pt;width:40.3pt;height:13.7pt;z-index:125829385;visibility:visible;mso-wrap-style:none;mso-wrap-distance-left:0;mso-wrap-distance-top:36.2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" filled="f" stroked="f">
                <v:textbox inset="0,0,0,0">
                  <w:txbxContent>
                    <w:p w:rsidR="008F6CB4" w:rsidRDefault="008F6CB4">
                      <w:pPr>
                        <w:pStyle w:val="20"/>
                        <w:ind w:firstLine="0"/>
                        <w:rPr>
                          <w:sz w:val="22"/>
                          <w:szCs w:val="22"/>
                        </w:rPr>
                      </w:pPr>
                      <w:r>
                        <w:rPr>
                          <w:sz w:val="22"/>
                          <w:szCs w:val="22"/>
                        </w:rPr>
                        <w:t>№ Код</w:t>
                      </w:r>
                    </w:p>
                  </w:txbxContent>
                </v:textbox>
                <w10:wrap type="topAndBottom" anchorx="page"/>
              </v:shape>
            </w:pict>
          </mc:Fallback>
        </mc:AlternateContent>
      </w:r>
      <w:r>
        <w:rPr>
          <w:noProof/>
          <w:lang w:bidi="ar-SA"/>
        </w:rPr>
        <mc:AlternateContent>
          <mc:Choice Requires="wps">
            <w:drawing>
              <wp:anchor distT="457200" distB="0" distL="0" distR="0" simplePos="0" relativeHeight="125829387" behindDoc="0" locked="0" layoutInCell="1" allowOverlap="1">
                <wp:simplePos x="0" y="0"/>
                <wp:positionH relativeFrom="page">
                  <wp:posOffset>1741170</wp:posOffset>
                </wp:positionH>
                <wp:positionV relativeFrom="paragraph">
                  <wp:posOffset>457200</wp:posOffset>
                </wp:positionV>
                <wp:extent cx="4645025" cy="17970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645025" cy="179705"/>
                        </a:xfrm>
                        <a:prstGeom prst="rect">
                          <a:avLst/>
                        </a:prstGeom>
                        <a:noFill/>
                      </wps:spPr>
                      <wps:txbx>
                        <w:txbxContent>
                          <w:p w:rsidR="008F6CB4" w:rsidRDefault="008F6CB4">
                            <w:pPr>
                              <w:pStyle w:val="20"/>
                              <w:ind w:firstLine="0"/>
                              <w:rPr>
                                <w:sz w:val="22"/>
                                <w:szCs w:val="22"/>
                              </w:rPr>
                            </w:pPr>
                            <w:r>
                              <w:rPr>
                                <w:sz w:val="22"/>
                                <w:szCs w:val="22"/>
                              </w:rPr>
                              <w:t>Код по бюджетной классификации местного бюджета Сроки перечисления</w:t>
                            </w:r>
                          </w:p>
                        </w:txbxContent>
                      </wps:txbx>
                      <wps:bodyPr wrap="none" lIns="0" tIns="0" rIns="0" bIns="0"/>
                    </wps:wsp>
                  </a:graphicData>
                </a:graphic>
              </wp:anchor>
            </w:drawing>
          </mc:Choice>
          <mc:Fallback>
            <w:pict>
              <v:shape id="Shape 23" o:spid="_x0000_s1030" type="#_x0000_t202" style="position:absolute;margin-left:137.1pt;margin-top:36pt;width:365.75pt;height:14.15pt;z-index:125829387;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" filled="f" stroked="f">
                <v:textbox inset="0,0,0,0">
                  <w:txbxContent>
                    <w:p w:rsidR="008F6CB4" w:rsidRDefault="008F6CB4">
                      <w:pPr>
                        <w:pStyle w:val="20"/>
                        <w:ind w:firstLine="0"/>
                        <w:rPr>
                          <w:sz w:val="22"/>
                          <w:szCs w:val="22"/>
                        </w:rPr>
                      </w:pPr>
                      <w:r>
                        <w:rPr>
                          <w:sz w:val="22"/>
                          <w:szCs w:val="22"/>
                        </w:rPr>
                        <w:t>Код по бюджетной классификации местного бюджета Сроки перечисления</w:t>
                      </w:r>
                    </w:p>
                  </w:txbxContent>
                </v:textbox>
                <w10:wrap type="topAndBottom" anchorx="page"/>
              </v:shape>
            </w:pict>
          </mc:Fallback>
        </mc:AlternateContent>
      </w:r>
      <w:r>
        <w:rPr>
          <w:noProof/>
          <w:lang w:bidi="ar-SA"/>
        </w:rPr>
        <mc:AlternateContent>
          <mc:Choice Requires="wps">
            <w:drawing>
              <wp:anchor distT="457200" distB="0" distL="0" distR="0" simplePos="0" relativeHeight="125829389" behindDoc="0" locked="0" layoutInCell="1" allowOverlap="1">
                <wp:simplePos x="0" y="0"/>
                <wp:positionH relativeFrom="page">
                  <wp:posOffset>6608445</wp:posOffset>
                </wp:positionH>
                <wp:positionV relativeFrom="paragraph">
                  <wp:posOffset>457200</wp:posOffset>
                </wp:positionV>
                <wp:extent cx="460375" cy="17970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460375" cy="179705"/>
                        </a:xfrm>
                        <a:prstGeom prst="rect">
                          <a:avLst/>
                        </a:prstGeom>
                        <a:noFill/>
                      </wps:spPr>
                      <wps:txbx>
                        <w:txbxContent>
                          <w:p w:rsidR="008F6CB4" w:rsidRDefault="008F6CB4">
                            <w:pPr>
                              <w:pStyle w:val="20"/>
                              <w:ind w:firstLine="0"/>
                              <w:rPr>
                                <w:sz w:val="22"/>
                                <w:szCs w:val="22"/>
                              </w:rPr>
                            </w:pPr>
                            <w:r>
                              <w:rPr>
                                <w:sz w:val="22"/>
                                <w:szCs w:val="22"/>
                              </w:rPr>
                              <w:t>Сумма,</w:t>
                            </w:r>
                          </w:p>
                        </w:txbxContent>
                      </wps:txbx>
                      <wps:bodyPr wrap="none" lIns="0" tIns="0" rIns="0" bIns="0"/>
                    </wps:wsp>
                  </a:graphicData>
                </a:graphic>
              </wp:anchor>
            </w:drawing>
          </mc:Choice>
          <mc:Fallback>
            <w:pict>
              <v:shape id="Shape 25" o:spid="_x0000_s1031" type="#_x0000_t202" style="position:absolute;margin-left:520.35pt;margin-top:36pt;width:36.25pt;height:14.15pt;z-index:125829389;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" filled="f" stroked="f">
                <v:textbox inset="0,0,0,0">
                  <w:txbxContent>
                    <w:p w:rsidR="008F6CB4" w:rsidRDefault="008F6CB4">
                      <w:pPr>
                        <w:pStyle w:val="20"/>
                        <w:ind w:firstLine="0"/>
                        <w:rPr>
                          <w:sz w:val="22"/>
                          <w:szCs w:val="22"/>
                        </w:rPr>
                      </w:pPr>
                      <w:r>
                        <w:rPr>
                          <w:sz w:val="22"/>
                          <w:szCs w:val="22"/>
                        </w:rPr>
                        <w:t>Сумма,</w:t>
                      </w:r>
                    </w:p>
                  </w:txbxContent>
                </v:textbox>
                <w10:wrap type="topAndBottom" anchorx="page"/>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696"/>
        <w:gridCol w:w="610"/>
        <w:gridCol w:w="1085"/>
        <w:gridCol w:w="1565"/>
        <w:gridCol w:w="1181"/>
        <w:gridCol w:w="883"/>
        <w:gridCol w:w="1166"/>
        <w:gridCol w:w="1171"/>
        <w:gridCol w:w="744"/>
      </w:tblGrid>
      <w:tr w:rsidR="00A57117">
        <w:trPr>
          <w:trHeight w:hRule="exact" w:val="475"/>
          <w:jc w:val="center"/>
        </w:trPr>
        <w:tc>
          <w:tcPr>
            <w:tcW w:w="394"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lastRenderedPageBreak/>
              <w:t>п/п</w:t>
            </w:r>
          </w:p>
        </w:tc>
        <w:tc>
          <w:tcPr>
            <w:tcW w:w="696"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строки</w:t>
            </w:r>
          </w:p>
        </w:tc>
        <w:tc>
          <w:tcPr>
            <w:tcW w:w="5324" w:type="dxa"/>
            <w:gridSpan w:val="5"/>
            <w:tcBorders>
              <w:top w:val="single" w:sz="4" w:space="0" w:color="auto"/>
              <w:left w:val="single" w:sz="4" w:space="0" w:color="auto"/>
            </w:tcBorders>
            <w:shd w:val="clear" w:color="auto" w:fill="auto"/>
          </w:tcPr>
          <w:p w:rsidR="00A57117" w:rsidRDefault="00A57117">
            <w:pPr>
              <w:rPr>
                <w:sz w:val="10"/>
                <w:szCs w:val="10"/>
              </w:rPr>
            </w:pPr>
          </w:p>
        </w:tc>
        <w:tc>
          <w:tcPr>
            <w:tcW w:w="2337" w:type="dxa"/>
            <w:gridSpan w:val="2"/>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2"/>
                <w:szCs w:val="22"/>
              </w:rPr>
            </w:pPr>
            <w:r>
              <w:rPr>
                <w:sz w:val="22"/>
                <w:szCs w:val="22"/>
              </w:rPr>
              <w:t>Субсидии</w:t>
            </w:r>
          </w:p>
        </w:tc>
        <w:tc>
          <w:tcPr>
            <w:tcW w:w="744" w:type="dxa"/>
            <w:vMerge w:val="restart"/>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jc w:val="both"/>
              <w:rPr>
                <w:sz w:val="22"/>
                <w:szCs w:val="22"/>
              </w:rPr>
            </w:pPr>
            <w:r>
              <w:rPr>
                <w:sz w:val="22"/>
                <w:szCs w:val="22"/>
              </w:rPr>
              <w:t>руб.</w:t>
            </w:r>
            <w:r>
              <w:rPr>
                <w:sz w:val="22"/>
                <w:szCs w:val="22"/>
                <w:vertAlign w:val="superscript"/>
              </w:rPr>
              <w:t xml:space="preserve">1 </w:t>
            </w:r>
            <w:r>
              <w:rPr>
                <w:sz w:val="22"/>
                <w:szCs w:val="22"/>
                <w:vertAlign w:val="superscript"/>
              </w:rPr>
              <w:footnoteReference w:id="2"/>
            </w:r>
          </w:p>
        </w:tc>
      </w:tr>
      <w:tr w:rsidR="00A57117">
        <w:trPr>
          <w:trHeight w:hRule="exact" w:val="768"/>
          <w:jc w:val="center"/>
        </w:trPr>
        <w:tc>
          <w:tcPr>
            <w:tcW w:w="394" w:type="dxa"/>
            <w:vMerge/>
            <w:tcBorders>
              <w:left w:val="single" w:sz="4" w:space="0" w:color="auto"/>
            </w:tcBorders>
            <w:shd w:val="clear" w:color="auto" w:fill="auto"/>
          </w:tcPr>
          <w:p w:rsidR="00A57117" w:rsidRDefault="00A57117"/>
        </w:tc>
        <w:tc>
          <w:tcPr>
            <w:tcW w:w="696" w:type="dxa"/>
            <w:vMerge/>
            <w:tcBorders>
              <w:left w:val="single" w:sz="4" w:space="0" w:color="auto"/>
            </w:tcBorders>
            <w:shd w:val="clear" w:color="auto" w:fill="auto"/>
          </w:tcPr>
          <w:p w:rsidR="00A57117" w:rsidRDefault="00A57117"/>
        </w:tc>
        <w:tc>
          <w:tcPr>
            <w:tcW w:w="610"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главы</w:t>
            </w:r>
          </w:p>
        </w:tc>
        <w:tc>
          <w:tcPr>
            <w:tcW w:w="1085"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раздела, подразде</w:t>
            </w:r>
            <w:r>
              <w:rPr>
                <w:sz w:val="22"/>
                <w:szCs w:val="22"/>
              </w:rPr>
              <w:softHyphen/>
              <w:t>ла</w:t>
            </w:r>
          </w:p>
        </w:tc>
        <w:tc>
          <w:tcPr>
            <w:tcW w:w="2746" w:type="dxa"/>
            <w:gridSpan w:val="2"/>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целевой статьи</w:t>
            </w:r>
          </w:p>
        </w:tc>
        <w:tc>
          <w:tcPr>
            <w:tcW w:w="883" w:type="dxa"/>
            <w:vMerge w:val="restart"/>
            <w:tcBorders>
              <w:top w:val="single" w:sz="4" w:space="0" w:color="auto"/>
              <w:left w:val="single" w:sz="4" w:space="0" w:color="auto"/>
            </w:tcBorders>
            <w:shd w:val="clear" w:color="auto" w:fill="auto"/>
          </w:tcPr>
          <w:p w:rsidR="00A57117" w:rsidRDefault="00374DE9">
            <w:pPr>
              <w:pStyle w:val="a9"/>
              <w:spacing w:before="100" w:line="252" w:lineRule="auto"/>
              <w:ind w:firstLine="0"/>
              <w:rPr>
                <w:sz w:val="22"/>
                <w:szCs w:val="22"/>
              </w:rPr>
            </w:pPr>
            <w:r>
              <w:rPr>
                <w:sz w:val="22"/>
                <w:szCs w:val="22"/>
              </w:rPr>
              <w:t>вида расхо</w:t>
            </w:r>
            <w:r>
              <w:rPr>
                <w:sz w:val="22"/>
                <w:szCs w:val="22"/>
              </w:rPr>
              <w:softHyphen/>
              <w:t>дов</w:t>
            </w:r>
          </w:p>
        </w:tc>
        <w:tc>
          <w:tcPr>
            <w:tcW w:w="1166"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не ранее</w:t>
            </w:r>
          </w:p>
          <w:p w:rsidR="00A57117" w:rsidRDefault="00374DE9">
            <w:pPr>
              <w:pStyle w:val="a9"/>
              <w:spacing w:line="240" w:lineRule="auto"/>
              <w:ind w:firstLine="0"/>
              <w:rPr>
                <w:sz w:val="22"/>
                <w:szCs w:val="22"/>
              </w:rPr>
            </w:pPr>
            <w:r>
              <w:rPr>
                <w:sz w:val="22"/>
                <w:szCs w:val="22"/>
              </w:rPr>
              <w:t>(</w:t>
            </w:r>
            <w:proofErr w:type="spellStart"/>
            <w:r>
              <w:rPr>
                <w:sz w:val="22"/>
                <w:szCs w:val="22"/>
              </w:rPr>
              <w:t>дд.мм.гггг</w:t>
            </w:r>
            <w:proofErr w:type="spellEnd"/>
            <w:r>
              <w:rPr>
                <w:sz w:val="22"/>
                <w:szCs w:val="22"/>
              </w:rPr>
              <w:t>.</w:t>
            </w:r>
          </w:p>
        </w:tc>
        <w:tc>
          <w:tcPr>
            <w:tcW w:w="1171"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не позднее (</w:t>
            </w:r>
            <w:proofErr w:type="spellStart"/>
            <w:r>
              <w:rPr>
                <w:sz w:val="22"/>
                <w:szCs w:val="22"/>
              </w:rPr>
              <w:t>дд.мм.гггг</w:t>
            </w:r>
            <w:proofErr w:type="spellEnd"/>
            <w:r>
              <w:rPr>
                <w:sz w:val="22"/>
                <w:szCs w:val="22"/>
              </w:rPr>
              <w:t>.</w:t>
            </w:r>
          </w:p>
        </w:tc>
        <w:tc>
          <w:tcPr>
            <w:tcW w:w="744" w:type="dxa"/>
            <w:vMerge/>
            <w:tcBorders>
              <w:left w:val="single" w:sz="4" w:space="0" w:color="auto"/>
              <w:right w:val="single" w:sz="4" w:space="0" w:color="auto"/>
            </w:tcBorders>
            <w:shd w:val="clear" w:color="auto" w:fill="auto"/>
          </w:tcPr>
          <w:p w:rsidR="00A57117" w:rsidRDefault="00A57117"/>
        </w:tc>
      </w:tr>
      <w:tr w:rsidR="00A57117">
        <w:trPr>
          <w:trHeight w:hRule="exact" w:val="970"/>
          <w:jc w:val="center"/>
        </w:trPr>
        <w:tc>
          <w:tcPr>
            <w:tcW w:w="394" w:type="dxa"/>
            <w:vMerge/>
            <w:tcBorders>
              <w:left w:val="single" w:sz="4" w:space="0" w:color="auto"/>
            </w:tcBorders>
            <w:shd w:val="clear" w:color="auto" w:fill="auto"/>
          </w:tcPr>
          <w:p w:rsidR="00A57117" w:rsidRDefault="00A57117"/>
        </w:tc>
        <w:tc>
          <w:tcPr>
            <w:tcW w:w="696" w:type="dxa"/>
            <w:vMerge/>
            <w:tcBorders>
              <w:left w:val="single" w:sz="4" w:space="0" w:color="auto"/>
            </w:tcBorders>
            <w:shd w:val="clear" w:color="auto" w:fill="auto"/>
          </w:tcPr>
          <w:p w:rsidR="00A57117" w:rsidRDefault="00A57117"/>
        </w:tc>
        <w:tc>
          <w:tcPr>
            <w:tcW w:w="610" w:type="dxa"/>
            <w:vMerge/>
            <w:tcBorders>
              <w:left w:val="single" w:sz="4" w:space="0" w:color="auto"/>
            </w:tcBorders>
            <w:shd w:val="clear" w:color="auto" w:fill="auto"/>
          </w:tcPr>
          <w:p w:rsidR="00A57117" w:rsidRDefault="00A57117"/>
        </w:tc>
        <w:tc>
          <w:tcPr>
            <w:tcW w:w="1085" w:type="dxa"/>
            <w:vMerge/>
            <w:tcBorders>
              <w:left w:val="single" w:sz="4" w:space="0" w:color="auto"/>
            </w:tcBorders>
            <w:shd w:val="clear" w:color="auto" w:fill="auto"/>
          </w:tcPr>
          <w:p w:rsidR="00A57117" w:rsidRDefault="00A57117"/>
        </w:tc>
        <w:tc>
          <w:tcPr>
            <w:tcW w:w="156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2"/>
                <w:szCs w:val="22"/>
              </w:rPr>
            </w:pPr>
            <w:r>
              <w:rPr>
                <w:sz w:val="22"/>
                <w:szCs w:val="22"/>
              </w:rPr>
              <w:t>программной (непрограмм</w:t>
            </w:r>
            <w:r>
              <w:rPr>
                <w:sz w:val="22"/>
                <w:szCs w:val="22"/>
              </w:rPr>
              <w:softHyphen/>
              <w:t>ной) статьи</w:t>
            </w:r>
          </w:p>
        </w:tc>
        <w:tc>
          <w:tcPr>
            <w:tcW w:w="1181"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2"/>
                <w:szCs w:val="22"/>
              </w:rPr>
            </w:pPr>
            <w:r>
              <w:rPr>
                <w:sz w:val="22"/>
                <w:szCs w:val="22"/>
              </w:rPr>
              <w:t>Направле</w:t>
            </w:r>
            <w:r>
              <w:rPr>
                <w:sz w:val="22"/>
                <w:szCs w:val="22"/>
              </w:rPr>
              <w:softHyphen/>
              <w:t>ния расходов</w:t>
            </w:r>
          </w:p>
        </w:tc>
        <w:tc>
          <w:tcPr>
            <w:tcW w:w="883" w:type="dxa"/>
            <w:vMerge/>
            <w:tcBorders>
              <w:left w:val="single" w:sz="4" w:space="0" w:color="auto"/>
            </w:tcBorders>
            <w:shd w:val="clear" w:color="auto" w:fill="auto"/>
          </w:tcPr>
          <w:p w:rsidR="00A57117" w:rsidRDefault="00A57117"/>
        </w:tc>
        <w:tc>
          <w:tcPr>
            <w:tcW w:w="1166" w:type="dxa"/>
            <w:vMerge/>
            <w:tcBorders>
              <w:left w:val="single" w:sz="4" w:space="0" w:color="auto"/>
            </w:tcBorders>
            <w:shd w:val="clear" w:color="auto" w:fill="auto"/>
          </w:tcPr>
          <w:p w:rsidR="00A57117" w:rsidRDefault="00A57117"/>
        </w:tc>
        <w:tc>
          <w:tcPr>
            <w:tcW w:w="1171" w:type="dxa"/>
            <w:vMerge/>
            <w:tcBorders>
              <w:left w:val="single" w:sz="4" w:space="0" w:color="auto"/>
            </w:tcBorders>
            <w:shd w:val="clear" w:color="auto" w:fill="auto"/>
          </w:tcPr>
          <w:p w:rsidR="00A57117" w:rsidRDefault="00A57117"/>
        </w:tc>
        <w:tc>
          <w:tcPr>
            <w:tcW w:w="744" w:type="dxa"/>
            <w:vMerge/>
            <w:tcBorders>
              <w:left w:val="single" w:sz="4" w:space="0" w:color="auto"/>
              <w:right w:val="single" w:sz="4" w:space="0" w:color="auto"/>
            </w:tcBorders>
            <w:shd w:val="clear" w:color="auto" w:fill="auto"/>
          </w:tcPr>
          <w:p w:rsidR="00A57117" w:rsidRDefault="00A57117"/>
        </w:tc>
      </w:tr>
      <w:tr w:rsidR="00A57117">
        <w:trPr>
          <w:trHeight w:hRule="exact" w:val="720"/>
          <w:jc w:val="center"/>
        </w:trPr>
        <w:tc>
          <w:tcPr>
            <w:tcW w:w="394" w:type="dxa"/>
            <w:tcBorders>
              <w:top w:val="single" w:sz="4" w:space="0" w:color="auto"/>
              <w:left w:val="single" w:sz="4" w:space="0" w:color="auto"/>
            </w:tcBorders>
            <w:shd w:val="clear" w:color="auto" w:fill="auto"/>
          </w:tcPr>
          <w:p w:rsidR="00A57117" w:rsidRDefault="00374DE9">
            <w:pPr>
              <w:pStyle w:val="a9"/>
              <w:spacing w:before="140" w:line="240" w:lineRule="auto"/>
              <w:ind w:firstLine="0"/>
              <w:rPr>
                <w:sz w:val="22"/>
                <w:szCs w:val="22"/>
              </w:rPr>
            </w:pPr>
            <w:r>
              <w:rPr>
                <w:sz w:val="22"/>
                <w:szCs w:val="22"/>
              </w:rPr>
              <w:t>1</w:t>
            </w:r>
          </w:p>
        </w:tc>
        <w:tc>
          <w:tcPr>
            <w:tcW w:w="696"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2</w:t>
            </w:r>
          </w:p>
        </w:tc>
        <w:tc>
          <w:tcPr>
            <w:tcW w:w="610"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3</w:t>
            </w:r>
          </w:p>
        </w:tc>
        <w:tc>
          <w:tcPr>
            <w:tcW w:w="1085"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4</w:t>
            </w:r>
          </w:p>
        </w:tc>
        <w:tc>
          <w:tcPr>
            <w:tcW w:w="1565"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5</w:t>
            </w:r>
          </w:p>
        </w:tc>
        <w:tc>
          <w:tcPr>
            <w:tcW w:w="1181"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6</w:t>
            </w:r>
          </w:p>
        </w:tc>
        <w:tc>
          <w:tcPr>
            <w:tcW w:w="883"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7</w:t>
            </w:r>
          </w:p>
        </w:tc>
        <w:tc>
          <w:tcPr>
            <w:tcW w:w="1166"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8</w:t>
            </w:r>
          </w:p>
        </w:tc>
        <w:tc>
          <w:tcPr>
            <w:tcW w:w="1171"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2"/>
                <w:szCs w:val="22"/>
              </w:rPr>
            </w:pPr>
            <w:r>
              <w:rPr>
                <w:sz w:val="22"/>
                <w:szCs w:val="22"/>
              </w:rPr>
              <w:t>9</w:t>
            </w:r>
          </w:p>
        </w:tc>
        <w:tc>
          <w:tcPr>
            <w:tcW w:w="744" w:type="dxa"/>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jc w:val="both"/>
              <w:rPr>
                <w:sz w:val="22"/>
                <w:szCs w:val="22"/>
              </w:rPr>
            </w:pPr>
            <w:r>
              <w:rPr>
                <w:sz w:val="22"/>
                <w:szCs w:val="22"/>
              </w:rPr>
              <w:t>10</w:t>
            </w:r>
          </w:p>
        </w:tc>
      </w:tr>
      <w:tr w:rsidR="00A57117">
        <w:trPr>
          <w:trHeight w:hRule="exact" w:val="494"/>
          <w:jc w:val="center"/>
        </w:trPr>
        <w:tc>
          <w:tcPr>
            <w:tcW w:w="3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140"/>
              <w:rPr>
                <w:sz w:val="24"/>
                <w:szCs w:val="24"/>
              </w:rPr>
            </w:pPr>
            <w:r>
              <w:rPr>
                <w:sz w:val="24"/>
                <w:szCs w:val="24"/>
              </w:rPr>
              <w:t>1</w:t>
            </w:r>
          </w:p>
        </w:tc>
        <w:tc>
          <w:tcPr>
            <w:tcW w:w="696"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085" w:type="dxa"/>
            <w:tcBorders>
              <w:top w:val="single" w:sz="4" w:space="0" w:color="auto"/>
              <w:left w:val="single" w:sz="4" w:space="0" w:color="auto"/>
            </w:tcBorders>
            <w:shd w:val="clear" w:color="auto" w:fill="auto"/>
          </w:tcPr>
          <w:p w:rsidR="00A57117" w:rsidRDefault="00A57117">
            <w:pPr>
              <w:rPr>
                <w:sz w:val="10"/>
                <w:szCs w:val="10"/>
              </w:rPr>
            </w:pPr>
          </w:p>
        </w:tc>
        <w:tc>
          <w:tcPr>
            <w:tcW w:w="1565" w:type="dxa"/>
            <w:tcBorders>
              <w:top w:val="single" w:sz="4" w:space="0" w:color="auto"/>
              <w:left w:val="single" w:sz="4" w:space="0" w:color="auto"/>
            </w:tcBorders>
            <w:shd w:val="clear" w:color="auto" w:fill="auto"/>
          </w:tcPr>
          <w:p w:rsidR="00A57117" w:rsidRDefault="00A57117">
            <w:pPr>
              <w:rPr>
                <w:sz w:val="10"/>
                <w:szCs w:val="10"/>
              </w:rPr>
            </w:pPr>
          </w:p>
        </w:tc>
        <w:tc>
          <w:tcPr>
            <w:tcW w:w="1181" w:type="dxa"/>
            <w:tcBorders>
              <w:top w:val="single" w:sz="4" w:space="0" w:color="auto"/>
              <w:left w:val="single" w:sz="4" w:space="0" w:color="auto"/>
            </w:tcBorders>
            <w:shd w:val="clear" w:color="auto" w:fill="auto"/>
          </w:tcPr>
          <w:p w:rsidR="00A57117" w:rsidRDefault="00A57117">
            <w:pPr>
              <w:rPr>
                <w:sz w:val="10"/>
                <w:szCs w:val="10"/>
              </w:rPr>
            </w:pPr>
          </w:p>
        </w:tc>
        <w:tc>
          <w:tcPr>
            <w:tcW w:w="883" w:type="dxa"/>
            <w:tcBorders>
              <w:top w:val="single" w:sz="4" w:space="0" w:color="auto"/>
              <w:left w:val="single" w:sz="4" w:space="0" w:color="auto"/>
            </w:tcBorders>
            <w:shd w:val="clear" w:color="auto" w:fill="auto"/>
          </w:tcPr>
          <w:p w:rsidR="00A57117" w:rsidRDefault="00A57117">
            <w:pPr>
              <w:rPr>
                <w:sz w:val="10"/>
                <w:szCs w:val="10"/>
              </w:rPr>
            </w:pPr>
          </w:p>
        </w:tc>
        <w:tc>
          <w:tcPr>
            <w:tcW w:w="1166" w:type="dxa"/>
            <w:tcBorders>
              <w:top w:val="single" w:sz="4" w:space="0" w:color="auto"/>
              <w:left w:val="single" w:sz="4" w:space="0" w:color="auto"/>
            </w:tcBorders>
            <w:shd w:val="clear" w:color="auto" w:fill="auto"/>
          </w:tcPr>
          <w:p w:rsidR="00A57117" w:rsidRDefault="00A57117">
            <w:pPr>
              <w:rPr>
                <w:sz w:val="10"/>
                <w:szCs w:val="10"/>
              </w:rPr>
            </w:pPr>
          </w:p>
        </w:tc>
        <w:tc>
          <w:tcPr>
            <w:tcW w:w="1171" w:type="dxa"/>
            <w:tcBorders>
              <w:top w:val="single" w:sz="4" w:space="0" w:color="auto"/>
              <w:left w:val="single" w:sz="4" w:space="0" w:color="auto"/>
            </w:tcBorders>
            <w:shd w:val="clear" w:color="auto" w:fill="auto"/>
          </w:tcPr>
          <w:p w:rsidR="00A57117" w:rsidRDefault="00A57117">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90"/>
          <w:jc w:val="center"/>
        </w:trPr>
        <w:tc>
          <w:tcPr>
            <w:tcW w:w="3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140"/>
              <w:rPr>
                <w:sz w:val="24"/>
                <w:szCs w:val="24"/>
              </w:rPr>
            </w:pPr>
            <w:r>
              <w:rPr>
                <w:sz w:val="24"/>
                <w:szCs w:val="24"/>
              </w:rPr>
              <w:t>2</w:t>
            </w:r>
          </w:p>
        </w:tc>
        <w:tc>
          <w:tcPr>
            <w:tcW w:w="696"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085" w:type="dxa"/>
            <w:tcBorders>
              <w:top w:val="single" w:sz="4" w:space="0" w:color="auto"/>
              <w:left w:val="single" w:sz="4" w:space="0" w:color="auto"/>
            </w:tcBorders>
            <w:shd w:val="clear" w:color="auto" w:fill="auto"/>
          </w:tcPr>
          <w:p w:rsidR="00A57117" w:rsidRDefault="00A57117">
            <w:pPr>
              <w:rPr>
                <w:sz w:val="10"/>
                <w:szCs w:val="10"/>
              </w:rPr>
            </w:pPr>
          </w:p>
        </w:tc>
        <w:tc>
          <w:tcPr>
            <w:tcW w:w="1565" w:type="dxa"/>
            <w:tcBorders>
              <w:top w:val="single" w:sz="4" w:space="0" w:color="auto"/>
              <w:left w:val="single" w:sz="4" w:space="0" w:color="auto"/>
            </w:tcBorders>
            <w:shd w:val="clear" w:color="auto" w:fill="auto"/>
          </w:tcPr>
          <w:p w:rsidR="00A57117" w:rsidRDefault="00A57117">
            <w:pPr>
              <w:rPr>
                <w:sz w:val="10"/>
                <w:szCs w:val="10"/>
              </w:rPr>
            </w:pPr>
          </w:p>
        </w:tc>
        <w:tc>
          <w:tcPr>
            <w:tcW w:w="1181" w:type="dxa"/>
            <w:tcBorders>
              <w:top w:val="single" w:sz="4" w:space="0" w:color="auto"/>
              <w:left w:val="single" w:sz="4" w:space="0" w:color="auto"/>
            </w:tcBorders>
            <w:shd w:val="clear" w:color="auto" w:fill="auto"/>
          </w:tcPr>
          <w:p w:rsidR="00A57117" w:rsidRDefault="00A57117">
            <w:pPr>
              <w:rPr>
                <w:sz w:val="10"/>
                <w:szCs w:val="10"/>
              </w:rPr>
            </w:pPr>
          </w:p>
        </w:tc>
        <w:tc>
          <w:tcPr>
            <w:tcW w:w="883" w:type="dxa"/>
            <w:tcBorders>
              <w:top w:val="single" w:sz="4" w:space="0" w:color="auto"/>
              <w:left w:val="single" w:sz="4" w:space="0" w:color="auto"/>
            </w:tcBorders>
            <w:shd w:val="clear" w:color="auto" w:fill="auto"/>
          </w:tcPr>
          <w:p w:rsidR="00A57117" w:rsidRDefault="00A57117">
            <w:pPr>
              <w:rPr>
                <w:sz w:val="10"/>
                <w:szCs w:val="10"/>
              </w:rPr>
            </w:pPr>
          </w:p>
        </w:tc>
        <w:tc>
          <w:tcPr>
            <w:tcW w:w="1166" w:type="dxa"/>
            <w:tcBorders>
              <w:top w:val="single" w:sz="4" w:space="0" w:color="auto"/>
              <w:left w:val="single" w:sz="4" w:space="0" w:color="auto"/>
            </w:tcBorders>
            <w:shd w:val="clear" w:color="auto" w:fill="auto"/>
          </w:tcPr>
          <w:p w:rsidR="00A57117" w:rsidRDefault="00A57117">
            <w:pPr>
              <w:rPr>
                <w:sz w:val="10"/>
                <w:szCs w:val="10"/>
              </w:rPr>
            </w:pPr>
          </w:p>
        </w:tc>
        <w:tc>
          <w:tcPr>
            <w:tcW w:w="1171" w:type="dxa"/>
            <w:tcBorders>
              <w:top w:val="single" w:sz="4" w:space="0" w:color="auto"/>
              <w:left w:val="single" w:sz="4" w:space="0" w:color="auto"/>
            </w:tcBorders>
            <w:shd w:val="clear" w:color="auto" w:fill="auto"/>
          </w:tcPr>
          <w:p w:rsidR="00A57117" w:rsidRDefault="00A57117">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90"/>
          <w:jc w:val="center"/>
        </w:trPr>
        <w:tc>
          <w:tcPr>
            <w:tcW w:w="3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140"/>
              <w:rPr>
                <w:sz w:val="24"/>
                <w:szCs w:val="24"/>
              </w:rPr>
            </w:pPr>
            <w:r>
              <w:rPr>
                <w:sz w:val="24"/>
                <w:szCs w:val="24"/>
              </w:rPr>
              <w:t>3</w:t>
            </w:r>
          </w:p>
        </w:tc>
        <w:tc>
          <w:tcPr>
            <w:tcW w:w="696"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085" w:type="dxa"/>
            <w:tcBorders>
              <w:top w:val="single" w:sz="4" w:space="0" w:color="auto"/>
              <w:left w:val="single" w:sz="4" w:space="0" w:color="auto"/>
            </w:tcBorders>
            <w:shd w:val="clear" w:color="auto" w:fill="auto"/>
          </w:tcPr>
          <w:p w:rsidR="00A57117" w:rsidRDefault="00A57117">
            <w:pPr>
              <w:rPr>
                <w:sz w:val="10"/>
                <w:szCs w:val="10"/>
              </w:rPr>
            </w:pPr>
          </w:p>
        </w:tc>
        <w:tc>
          <w:tcPr>
            <w:tcW w:w="1565" w:type="dxa"/>
            <w:tcBorders>
              <w:top w:val="single" w:sz="4" w:space="0" w:color="auto"/>
              <w:left w:val="single" w:sz="4" w:space="0" w:color="auto"/>
            </w:tcBorders>
            <w:shd w:val="clear" w:color="auto" w:fill="auto"/>
          </w:tcPr>
          <w:p w:rsidR="00A57117" w:rsidRDefault="00A57117">
            <w:pPr>
              <w:rPr>
                <w:sz w:val="10"/>
                <w:szCs w:val="10"/>
              </w:rPr>
            </w:pPr>
          </w:p>
        </w:tc>
        <w:tc>
          <w:tcPr>
            <w:tcW w:w="1181" w:type="dxa"/>
            <w:tcBorders>
              <w:top w:val="single" w:sz="4" w:space="0" w:color="auto"/>
              <w:left w:val="single" w:sz="4" w:space="0" w:color="auto"/>
            </w:tcBorders>
            <w:shd w:val="clear" w:color="auto" w:fill="auto"/>
          </w:tcPr>
          <w:p w:rsidR="00A57117" w:rsidRDefault="00A57117">
            <w:pPr>
              <w:rPr>
                <w:sz w:val="10"/>
                <w:szCs w:val="10"/>
              </w:rPr>
            </w:pPr>
          </w:p>
        </w:tc>
        <w:tc>
          <w:tcPr>
            <w:tcW w:w="883" w:type="dxa"/>
            <w:tcBorders>
              <w:top w:val="single" w:sz="4" w:space="0" w:color="auto"/>
              <w:left w:val="single" w:sz="4" w:space="0" w:color="auto"/>
            </w:tcBorders>
            <w:shd w:val="clear" w:color="auto" w:fill="auto"/>
          </w:tcPr>
          <w:p w:rsidR="00A57117" w:rsidRDefault="00A57117">
            <w:pPr>
              <w:rPr>
                <w:sz w:val="10"/>
                <w:szCs w:val="10"/>
              </w:rPr>
            </w:pPr>
          </w:p>
        </w:tc>
        <w:tc>
          <w:tcPr>
            <w:tcW w:w="1166" w:type="dxa"/>
            <w:tcBorders>
              <w:top w:val="single" w:sz="4" w:space="0" w:color="auto"/>
              <w:left w:val="single" w:sz="4" w:space="0" w:color="auto"/>
            </w:tcBorders>
            <w:shd w:val="clear" w:color="auto" w:fill="auto"/>
          </w:tcPr>
          <w:p w:rsidR="00A57117" w:rsidRDefault="00A57117">
            <w:pPr>
              <w:rPr>
                <w:sz w:val="10"/>
                <w:szCs w:val="10"/>
              </w:rPr>
            </w:pPr>
          </w:p>
        </w:tc>
        <w:tc>
          <w:tcPr>
            <w:tcW w:w="1171" w:type="dxa"/>
            <w:tcBorders>
              <w:top w:val="single" w:sz="4" w:space="0" w:color="auto"/>
              <w:left w:val="single" w:sz="4" w:space="0" w:color="auto"/>
            </w:tcBorders>
            <w:shd w:val="clear" w:color="auto" w:fill="auto"/>
          </w:tcPr>
          <w:p w:rsidR="00A57117" w:rsidRDefault="00A57117">
            <w:pPr>
              <w:rPr>
                <w:sz w:val="10"/>
                <w:szCs w:val="10"/>
              </w:rPr>
            </w:pPr>
          </w:p>
        </w:tc>
        <w:tc>
          <w:tcPr>
            <w:tcW w:w="74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99"/>
          <w:jc w:val="center"/>
        </w:trPr>
        <w:tc>
          <w:tcPr>
            <w:tcW w:w="394"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9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085"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565"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81"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883"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2337" w:type="dxa"/>
            <w:gridSpan w:val="2"/>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260"/>
              <w:rPr>
                <w:sz w:val="24"/>
                <w:szCs w:val="24"/>
              </w:rPr>
            </w:pPr>
            <w:r>
              <w:rPr>
                <w:sz w:val="24"/>
                <w:szCs w:val="24"/>
              </w:rPr>
              <w:t>Итого по Коду БК</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A57117">
      <w:pPr>
        <w:spacing w:after="79" w:line="1" w:lineRule="exact"/>
      </w:pPr>
    </w:p>
    <w:p w:rsidR="00A57117" w:rsidRDefault="00374DE9">
      <w:pPr>
        <w:pStyle w:val="20"/>
        <w:spacing w:after="480"/>
        <w:ind w:left="7880" w:firstLine="0"/>
      </w:pPr>
      <w:r>
        <w:t>ВСЕГО:</w:t>
      </w:r>
    </w:p>
    <w:p w:rsidR="00A57117" w:rsidRDefault="00374DE9">
      <w:pPr>
        <w:pStyle w:val="1"/>
        <w:numPr>
          <w:ilvl w:val="0"/>
          <w:numId w:val="13"/>
        </w:numPr>
        <w:tabs>
          <w:tab w:val="left" w:pos="1938"/>
        </w:tabs>
        <w:spacing w:after="40" w:line="240" w:lineRule="auto"/>
        <w:ind w:firstLine="820"/>
      </w:pPr>
      <w:r>
        <w:t>Расчет объема (размера) Субсидии:</w:t>
      </w:r>
      <w:r>
        <w:rPr>
          <w:vertAlign w:val="superscript"/>
        </w:rPr>
        <w:footnoteReference w:id="3"/>
      </w:r>
    </w:p>
    <w:tbl>
      <w:tblPr>
        <w:tblOverlap w:val="never"/>
        <w:tblW w:w="0" w:type="auto"/>
        <w:jc w:val="center"/>
        <w:tblLayout w:type="fixed"/>
        <w:tblCellMar>
          <w:left w:w="10" w:type="dxa"/>
          <w:right w:w="10" w:type="dxa"/>
        </w:tblCellMar>
        <w:tblLook w:val="04A0" w:firstRow="1" w:lastRow="0" w:firstColumn="1" w:lastColumn="0" w:noHBand="0" w:noVBand="1"/>
      </w:tblPr>
      <w:tblGrid>
        <w:gridCol w:w="422"/>
        <w:gridCol w:w="1032"/>
        <w:gridCol w:w="1598"/>
        <w:gridCol w:w="1070"/>
        <w:gridCol w:w="1070"/>
        <w:gridCol w:w="442"/>
        <w:gridCol w:w="442"/>
        <w:gridCol w:w="442"/>
        <w:gridCol w:w="864"/>
        <w:gridCol w:w="446"/>
        <w:gridCol w:w="437"/>
        <w:gridCol w:w="451"/>
        <w:gridCol w:w="869"/>
      </w:tblGrid>
      <w:tr w:rsidR="00A57117">
        <w:trPr>
          <w:trHeight w:hRule="exact" w:val="1166"/>
          <w:jc w:val="center"/>
        </w:trPr>
        <w:tc>
          <w:tcPr>
            <w:tcW w:w="422"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0"/>
                <w:szCs w:val="20"/>
              </w:rPr>
            </w:pPr>
            <w:r>
              <w:rPr>
                <w:sz w:val="20"/>
                <w:szCs w:val="20"/>
              </w:rPr>
              <w:t>№ п/п</w:t>
            </w:r>
          </w:p>
        </w:tc>
        <w:tc>
          <w:tcPr>
            <w:tcW w:w="1032"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rPr>
                <w:sz w:val="20"/>
                <w:szCs w:val="20"/>
              </w:rPr>
            </w:pPr>
            <w:r>
              <w:rPr>
                <w:sz w:val="20"/>
                <w:szCs w:val="20"/>
              </w:rPr>
              <w:t>Уникальны й номер реестровой записи Услуги</w:t>
            </w:r>
          </w:p>
        </w:tc>
        <w:tc>
          <w:tcPr>
            <w:tcW w:w="1598"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proofErr w:type="spellStart"/>
            <w:r>
              <w:rPr>
                <w:sz w:val="20"/>
                <w:szCs w:val="20"/>
              </w:rPr>
              <w:t>Идентификационн</w:t>
            </w:r>
            <w:proofErr w:type="spellEnd"/>
            <w:r>
              <w:rPr>
                <w:sz w:val="20"/>
                <w:szCs w:val="20"/>
              </w:rPr>
              <w:t xml:space="preserve"> </w:t>
            </w:r>
            <w:proofErr w:type="spellStart"/>
            <w:r>
              <w:rPr>
                <w:sz w:val="20"/>
                <w:szCs w:val="20"/>
              </w:rPr>
              <w:t>ый</w:t>
            </w:r>
            <w:proofErr w:type="spellEnd"/>
            <w:r>
              <w:rPr>
                <w:sz w:val="20"/>
                <w:szCs w:val="20"/>
              </w:rPr>
              <w:t xml:space="preserve"> номер социального сертификата</w:t>
            </w:r>
            <w:r>
              <w:rPr>
                <w:sz w:val="22"/>
                <w:szCs w:val="22"/>
                <w:vertAlign w:val="superscript"/>
              </w:rPr>
              <w:t>4</w:t>
            </w:r>
          </w:p>
        </w:tc>
        <w:tc>
          <w:tcPr>
            <w:tcW w:w="1070" w:type="dxa"/>
            <w:tcBorders>
              <w:top w:val="single" w:sz="4" w:space="0" w:color="auto"/>
              <w:left w:val="single" w:sz="4" w:space="0" w:color="auto"/>
            </w:tcBorders>
            <w:shd w:val="clear" w:color="auto" w:fill="auto"/>
            <w:vAlign w:val="center"/>
          </w:tcPr>
          <w:p w:rsidR="00A57117" w:rsidRDefault="00374DE9">
            <w:pPr>
              <w:pStyle w:val="a9"/>
              <w:spacing w:line="233" w:lineRule="auto"/>
              <w:ind w:firstLine="0"/>
              <w:jc w:val="center"/>
              <w:rPr>
                <w:sz w:val="13"/>
                <w:szCs w:val="13"/>
              </w:rPr>
            </w:pPr>
            <w:r>
              <w:rPr>
                <w:sz w:val="20"/>
                <w:szCs w:val="20"/>
              </w:rPr>
              <w:t xml:space="preserve">Дата выдачи социального сертификата </w:t>
            </w:r>
            <w:r>
              <w:rPr>
                <w:sz w:val="13"/>
                <w:szCs w:val="13"/>
              </w:rPr>
              <w:t>5</w:t>
            </w:r>
          </w:p>
        </w:tc>
        <w:tc>
          <w:tcPr>
            <w:tcW w:w="1070"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rPr>
                <w:sz w:val="20"/>
                <w:szCs w:val="20"/>
              </w:rPr>
            </w:pPr>
            <w:r>
              <w:rPr>
                <w:sz w:val="20"/>
                <w:szCs w:val="20"/>
              </w:rPr>
              <w:t>Дата завершения действия социального сертификата</w:t>
            </w:r>
          </w:p>
        </w:tc>
        <w:tc>
          <w:tcPr>
            <w:tcW w:w="2190" w:type="dxa"/>
            <w:gridSpan w:val="4"/>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0"/>
                <w:szCs w:val="20"/>
              </w:rPr>
              <w:t xml:space="preserve">Объем оказания Услуги (Услуг) </w:t>
            </w:r>
            <w:r>
              <w:rPr>
                <w:sz w:val="22"/>
                <w:szCs w:val="22"/>
                <w:vertAlign w:val="superscript"/>
              </w:rPr>
              <w:t>5</w:t>
            </w:r>
          </w:p>
        </w:tc>
        <w:tc>
          <w:tcPr>
            <w:tcW w:w="883" w:type="dxa"/>
            <w:gridSpan w:val="2"/>
            <w:tcBorders>
              <w:top w:val="single" w:sz="4" w:space="0" w:color="auto"/>
              <w:left w:val="single" w:sz="4" w:space="0" w:color="auto"/>
            </w:tcBorders>
            <w:shd w:val="clear" w:color="auto" w:fill="auto"/>
          </w:tcPr>
          <w:p w:rsidR="00A57117" w:rsidRDefault="00374DE9">
            <w:pPr>
              <w:pStyle w:val="a9"/>
              <w:spacing w:line="240" w:lineRule="auto"/>
              <w:ind w:firstLine="0"/>
              <w:jc w:val="right"/>
              <w:rPr>
                <w:sz w:val="20"/>
                <w:szCs w:val="20"/>
              </w:rPr>
            </w:pPr>
            <w:r>
              <w:rPr>
                <w:sz w:val="20"/>
                <w:szCs w:val="20"/>
              </w:rPr>
              <w:t xml:space="preserve">Объем </w:t>
            </w:r>
            <w:proofErr w:type="gramStart"/>
            <w:r>
              <w:rPr>
                <w:sz w:val="20"/>
                <w:szCs w:val="20"/>
              </w:rPr>
              <w:t xml:space="preserve">( </w:t>
            </w:r>
            <w:proofErr w:type="spellStart"/>
            <w:r>
              <w:rPr>
                <w:sz w:val="20"/>
                <w:szCs w:val="20"/>
              </w:rPr>
              <w:t>обес</w:t>
            </w:r>
            <w:proofErr w:type="spellEnd"/>
            <w:proofErr w:type="gramEnd"/>
            <w:r>
              <w:rPr>
                <w:sz w:val="20"/>
                <w:szCs w:val="20"/>
              </w:rPr>
              <w:t xml:space="preserve"> (</w:t>
            </w:r>
            <w:proofErr w:type="spellStart"/>
            <w:r>
              <w:rPr>
                <w:sz w:val="20"/>
                <w:szCs w:val="20"/>
              </w:rPr>
              <w:t>возмеще</w:t>
            </w:r>
            <w:proofErr w:type="spellEnd"/>
            <w:r>
              <w:rPr>
                <w:sz w:val="20"/>
                <w:szCs w:val="20"/>
              </w:rPr>
              <w:t xml:space="preserve"> оказание У</w:t>
            </w:r>
          </w:p>
        </w:tc>
        <w:tc>
          <w:tcPr>
            <w:tcW w:w="1320" w:type="dxa"/>
            <w:gridSpan w:val="2"/>
            <w:tcBorders>
              <w:top w:val="single" w:sz="4" w:space="0" w:color="auto"/>
              <w:left w:val="single" w:sz="4" w:space="0" w:color="auto"/>
              <w:right w:val="single" w:sz="4" w:space="0" w:color="auto"/>
            </w:tcBorders>
            <w:shd w:val="clear" w:color="auto" w:fill="auto"/>
            <w:vAlign w:val="bottom"/>
          </w:tcPr>
          <w:p w:rsidR="00A57117" w:rsidRDefault="00374DE9">
            <w:pPr>
              <w:pStyle w:val="a9"/>
              <w:spacing w:line="240" w:lineRule="auto"/>
              <w:ind w:firstLine="0"/>
              <w:rPr>
                <w:sz w:val="22"/>
                <w:szCs w:val="22"/>
              </w:rPr>
            </w:pPr>
            <w:proofErr w:type="spellStart"/>
            <w:r>
              <w:rPr>
                <w:sz w:val="20"/>
                <w:szCs w:val="20"/>
              </w:rPr>
              <w:t>шнансового</w:t>
            </w:r>
            <w:proofErr w:type="spellEnd"/>
            <w:r>
              <w:rPr>
                <w:sz w:val="20"/>
                <w:szCs w:val="20"/>
              </w:rPr>
              <w:t xml:space="preserve"> печения </w:t>
            </w:r>
            <w:proofErr w:type="spellStart"/>
            <w:r>
              <w:rPr>
                <w:sz w:val="20"/>
                <w:szCs w:val="20"/>
              </w:rPr>
              <w:t>ния</w:t>
            </w:r>
            <w:proofErr w:type="spellEnd"/>
            <w:r>
              <w:rPr>
                <w:sz w:val="20"/>
                <w:szCs w:val="20"/>
              </w:rPr>
              <w:t>) затрат на 'слуги (Услуг), руб.</w:t>
            </w:r>
            <w:r>
              <w:rPr>
                <w:sz w:val="22"/>
                <w:szCs w:val="22"/>
                <w:vertAlign w:val="superscript"/>
              </w:rPr>
              <w:t>6</w:t>
            </w:r>
          </w:p>
        </w:tc>
      </w:tr>
      <w:tr w:rsidR="00A57117">
        <w:trPr>
          <w:trHeight w:hRule="exact" w:val="715"/>
          <w:jc w:val="center"/>
        </w:trPr>
        <w:tc>
          <w:tcPr>
            <w:tcW w:w="422" w:type="dxa"/>
            <w:tcBorders>
              <w:left w:val="single" w:sz="4" w:space="0" w:color="auto"/>
            </w:tcBorders>
            <w:shd w:val="clear" w:color="auto" w:fill="auto"/>
          </w:tcPr>
          <w:p w:rsidR="00A57117" w:rsidRDefault="00A57117">
            <w:pPr>
              <w:rPr>
                <w:sz w:val="10"/>
                <w:szCs w:val="10"/>
              </w:rPr>
            </w:pPr>
          </w:p>
        </w:tc>
        <w:tc>
          <w:tcPr>
            <w:tcW w:w="1032" w:type="dxa"/>
            <w:tcBorders>
              <w:left w:val="single" w:sz="4" w:space="0" w:color="auto"/>
            </w:tcBorders>
            <w:shd w:val="clear" w:color="auto" w:fill="auto"/>
          </w:tcPr>
          <w:p w:rsidR="00A57117" w:rsidRDefault="00374DE9">
            <w:pPr>
              <w:pStyle w:val="a9"/>
              <w:spacing w:line="240" w:lineRule="auto"/>
              <w:ind w:firstLine="0"/>
              <w:rPr>
                <w:sz w:val="22"/>
                <w:szCs w:val="22"/>
              </w:rPr>
            </w:pPr>
            <w:r>
              <w:rPr>
                <w:sz w:val="20"/>
                <w:szCs w:val="20"/>
              </w:rPr>
              <w:t>(Услуг)</w:t>
            </w:r>
            <w:r>
              <w:rPr>
                <w:sz w:val="22"/>
                <w:szCs w:val="22"/>
                <w:vertAlign w:val="superscript"/>
              </w:rPr>
              <w:t>4</w:t>
            </w:r>
          </w:p>
        </w:tc>
        <w:tc>
          <w:tcPr>
            <w:tcW w:w="1598" w:type="dxa"/>
            <w:tcBorders>
              <w:left w:val="single" w:sz="4" w:space="0" w:color="auto"/>
            </w:tcBorders>
            <w:shd w:val="clear" w:color="auto" w:fill="auto"/>
          </w:tcPr>
          <w:p w:rsidR="00A57117" w:rsidRDefault="00A57117">
            <w:pPr>
              <w:rPr>
                <w:sz w:val="10"/>
                <w:szCs w:val="10"/>
              </w:rPr>
            </w:pPr>
          </w:p>
        </w:tc>
        <w:tc>
          <w:tcPr>
            <w:tcW w:w="1070" w:type="dxa"/>
            <w:tcBorders>
              <w:left w:val="single" w:sz="4" w:space="0" w:color="auto"/>
            </w:tcBorders>
            <w:shd w:val="clear" w:color="auto" w:fill="auto"/>
          </w:tcPr>
          <w:p w:rsidR="00A57117" w:rsidRDefault="00A57117">
            <w:pPr>
              <w:rPr>
                <w:sz w:val="10"/>
                <w:szCs w:val="10"/>
              </w:rPr>
            </w:pPr>
          </w:p>
        </w:tc>
        <w:tc>
          <w:tcPr>
            <w:tcW w:w="1070" w:type="dxa"/>
            <w:tcBorders>
              <w:left w:val="single" w:sz="4" w:space="0" w:color="auto"/>
            </w:tcBorders>
            <w:shd w:val="clear" w:color="auto" w:fill="auto"/>
          </w:tcPr>
          <w:p w:rsidR="00A57117" w:rsidRDefault="00374DE9">
            <w:pPr>
              <w:pStyle w:val="a9"/>
              <w:spacing w:line="240" w:lineRule="auto"/>
              <w:ind w:firstLine="0"/>
              <w:jc w:val="center"/>
              <w:rPr>
                <w:sz w:val="13"/>
                <w:szCs w:val="13"/>
              </w:rPr>
            </w:pPr>
            <w:r>
              <w:rPr>
                <w:sz w:val="13"/>
                <w:szCs w:val="13"/>
              </w:rPr>
              <w:t>5</w:t>
            </w:r>
          </w:p>
        </w:tc>
        <w:tc>
          <w:tcPr>
            <w:tcW w:w="442" w:type="dxa"/>
            <w:tcBorders>
              <w:top w:val="single" w:sz="4" w:space="0" w:color="auto"/>
              <w:left w:val="single" w:sz="4" w:space="0" w:color="auto"/>
            </w:tcBorders>
            <w:shd w:val="clear" w:color="auto" w:fill="auto"/>
          </w:tcPr>
          <w:p w:rsidR="00A57117" w:rsidRDefault="00374DE9">
            <w:pPr>
              <w:pStyle w:val="a9"/>
              <w:spacing w:line="230" w:lineRule="auto"/>
              <w:ind w:firstLine="0"/>
              <w:jc w:val="center"/>
              <w:rPr>
                <w:sz w:val="20"/>
                <w:szCs w:val="20"/>
              </w:rPr>
            </w:pPr>
            <w:r>
              <w:rPr>
                <w:sz w:val="20"/>
                <w:szCs w:val="20"/>
              </w:rPr>
              <w:t>20_ г.</w:t>
            </w:r>
          </w:p>
        </w:tc>
        <w:tc>
          <w:tcPr>
            <w:tcW w:w="442"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0"/>
                <w:szCs w:val="20"/>
              </w:rPr>
            </w:pPr>
            <w:r>
              <w:rPr>
                <w:sz w:val="20"/>
                <w:szCs w:val="20"/>
              </w:rPr>
              <w:t>20_ г.</w:t>
            </w:r>
          </w:p>
        </w:tc>
        <w:tc>
          <w:tcPr>
            <w:tcW w:w="442"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0"/>
                <w:szCs w:val="20"/>
              </w:rPr>
            </w:pPr>
            <w:r>
              <w:rPr>
                <w:sz w:val="20"/>
                <w:szCs w:val="20"/>
              </w:rPr>
              <w:t>20_ г.</w:t>
            </w:r>
          </w:p>
        </w:tc>
        <w:tc>
          <w:tcPr>
            <w:tcW w:w="864"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rPr>
                <w:sz w:val="20"/>
                <w:szCs w:val="20"/>
              </w:rPr>
            </w:pPr>
            <w:r>
              <w:rPr>
                <w:sz w:val="20"/>
                <w:szCs w:val="20"/>
              </w:rPr>
              <w:t>за плановым периодом</w:t>
            </w:r>
          </w:p>
        </w:tc>
        <w:tc>
          <w:tcPr>
            <w:tcW w:w="446"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0"/>
                <w:szCs w:val="20"/>
              </w:rPr>
            </w:pPr>
            <w:r>
              <w:rPr>
                <w:sz w:val="20"/>
                <w:szCs w:val="20"/>
              </w:rPr>
              <w:t>20_ г.</w:t>
            </w:r>
          </w:p>
        </w:tc>
        <w:tc>
          <w:tcPr>
            <w:tcW w:w="437"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0"/>
                <w:szCs w:val="20"/>
              </w:rPr>
            </w:pPr>
            <w:r>
              <w:rPr>
                <w:sz w:val="20"/>
                <w:szCs w:val="20"/>
              </w:rPr>
              <w:t>20_ г.</w:t>
            </w:r>
          </w:p>
        </w:tc>
        <w:tc>
          <w:tcPr>
            <w:tcW w:w="451" w:type="dxa"/>
            <w:tcBorders>
              <w:top w:val="single" w:sz="4" w:space="0" w:color="auto"/>
              <w:left w:val="single" w:sz="4" w:space="0" w:color="auto"/>
            </w:tcBorders>
            <w:shd w:val="clear" w:color="auto" w:fill="auto"/>
          </w:tcPr>
          <w:p w:rsidR="00A57117" w:rsidRDefault="00374DE9">
            <w:pPr>
              <w:pStyle w:val="a9"/>
              <w:spacing w:line="230" w:lineRule="auto"/>
              <w:ind w:firstLine="0"/>
              <w:jc w:val="center"/>
              <w:rPr>
                <w:sz w:val="20"/>
                <w:szCs w:val="20"/>
              </w:rPr>
            </w:pPr>
            <w:r>
              <w:rPr>
                <w:sz w:val="20"/>
                <w:szCs w:val="20"/>
              </w:rPr>
              <w:t>20_ г.</w:t>
            </w:r>
          </w:p>
        </w:tc>
        <w:tc>
          <w:tcPr>
            <w:tcW w:w="869" w:type="dxa"/>
            <w:tcBorders>
              <w:top w:val="single" w:sz="4" w:space="0" w:color="auto"/>
              <w:left w:val="single" w:sz="4" w:space="0" w:color="auto"/>
              <w:right w:val="single" w:sz="4" w:space="0" w:color="auto"/>
            </w:tcBorders>
            <w:shd w:val="clear" w:color="auto" w:fill="auto"/>
            <w:vAlign w:val="bottom"/>
          </w:tcPr>
          <w:p w:rsidR="00A57117" w:rsidRDefault="00374DE9">
            <w:pPr>
              <w:pStyle w:val="a9"/>
              <w:spacing w:line="240" w:lineRule="auto"/>
              <w:ind w:firstLine="0"/>
              <w:jc w:val="center"/>
              <w:rPr>
                <w:sz w:val="20"/>
                <w:szCs w:val="20"/>
              </w:rPr>
            </w:pPr>
            <w:r>
              <w:rPr>
                <w:sz w:val="20"/>
                <w:szCs w:val="20"/>
              </w:rPr>
              <w:t>за плановым периодом</w:t>
            </w:r>
          </w:p>
        </w:tc>
      </w:tr>
      <w:tr w:rsidR="00A57117">
        <w:trPr>
          <w:trHeight w:hRule="exact" w:val="240"/>
          <w:jc w:val="center"/>
        </w:trPr>
        <w:tc>
          <w:tcPr>
            <w:tcW w:w="422"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1</w:t>
            </w:r>
          </w:p>
        </w:tc>
        <w:tc>
          <w:tcPr>
            <w:tcW w:w="1032"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460"/>
              <w:rPr>
                <w:sz w:val="20"/>
                <w:szCs w:val="20"/>
              </w:rPr>
            </w:pPr>
            <w:r>
              <w:rPr>
                <w:sz w:val="20"/>
                <w:szCs w:val="20"/>
              </w:rPr>
              <w:t>2</w:t>
            </w:r>
          </w:p>
        </w:tc>
        <w:tc>
          <w:tcPr>
            <w:tcW w:w="15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3</w:t>
            </w:r>
          </w:p>
        </w:tc>
        <w:tc>
          <w:tcPr>
            <w:tcW w:w="107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4</w:t>
            </w:r>
          </w:p>
        </w:tc>
        <w:tc>
          <w:tcPr>
            <w:tcW w:w="107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5</w:t>
            </w:r>
          </w:p>
        </w:tc>
        <w:tc>
          <w:tcPr>
            <w:tcW w:w="442"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6</w:t>
            </w:r>
          </w:p>
        </w:tc>
        <w:tc>
          <w:tcPr>
            <w:tcW w:w="442"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7</w:t>
            </w:r>
          </w:p>
        </w:tc>
        <w:tc>
          <w:tcPr>
            <w:tcW w:w="442"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8</w:t>
            </w:r>
          </w:p>
        </w:tc>
        <w:tc>
          <w:tcPr>
            <w:tcW w:w="86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9</w:t>
            </w:r>
          </w:p>
        </w:tc>
        <w:tc>
          <w:tcPr>
            <w:tcW w:w="44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10</w:t>
            </w:r>
          </w:p>
        </w:tc>
        <w:tc>
          <w:tcPr>
            <w:tcW w:w="43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11</w:t>
            </w:r>
          </w:p>
        </w:tc>
        <w:tc>
          <w:tcPr>
            <w:tcW w:w="451"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0"/>
                <w:szCs w:val="20"/>
              </w:rPr>
            </w:pPr>
            <w:r>
              <w:rPr>
                <w:sz w:val="20"/>
                <w:szCs w:val="20"/>
              </w:rPr>
              <w:t>12</w:t>
            </w:r>
          </w:p>
        </w:tc>
        <w:tc>
          <w:tcPr>
            <w:tcW w:w="869"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300"/>
              <w:jc w:val="both"/>
              <w:rPr>
                <w:sz w:val="20"/>
                <w:szCs w:val="20"/>
              </w:rPr>
            </w:pPr>
            <w:r>
              <w:rPr>
                <w:sz w:val="20"/>
                <w:szCs w:val="20"/>
              </w:rPr>
              <w:t>13</w:t>
            </w:r>
          </w:p>
        </w:tc>
      </w:tr>
      <w:tr w:rsidR="00A57117">
        <w:trPr>
          <w:trHeight w:hRule="exact" w:val="298"/>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left w:val="single" w:sz="4" w:space="0" w:color="auto"/>
            </w:tcBorders>
            <w:shd w:val="clear" w:color="auto" w:fill="auto"/>
          </w:tcPr>
          <w:p w:rsidR="00A57117" w:rsidRDefault="00A57117">
            <w:pPr>
              <w:rPr>
                <w:sz w:val="10"/>
                <w:szCs w:val="10"/>
              </w:rPr>
            </w:pPr>
          </w:p>
        </w:tc>
        <w:tc>
          <w:tcPr>
            <w:tcW w:w="1598" w:type="dxa"/>
            <w:tcBorders>
              <w:top w:val="single" w:sz="4" w:space="0" w:color="auto"/>
              <w:left w:val="single" w:sz="4" w:space="0" w:color="auto"/>
            </w:tcBorders>
            <w:shd w:val="clear" w:color="auto" w:fill="auto"/>
          </w:tcPr>
          <w:p w:rsidR="00A57117" w:rsidRDefault="00A57117">
            <w:pPr>
              <w:rPr>
                <w:sz w:val="10"/>
                <w:szCs w:val="10"/>
              </w:rPr>
            </w:pPr>
          </w:p>
        </w:tc>
        <w:tc>
          <w:tcPr>
            <w:tcW w:w="1070" w:type="dxa"/>
            <w:tcBorders>
              <w:top w:val="single" w:sz="4" w:space="0" w:color="auto"/>
              <w:left w:val="single" w:sz="4" w:space="0" w:color="auto"/>
            </w:tcBorders>
            <w:shd w:val="clear" w:color="auto" w:fill="auto"/>
          </w:tcPr>
          <w:p w:rsidR="00A57117" w:rsidRDefault="00A57117">
            <w:pPr>
              <w:rPr>
                <w:sz w:val="10"/>
                <w:szCs w:val="10"/>
              </w:rPr>
            </w:pPr>
          </w:p>
        </w:tc>
        <w:tc>
          <w:tcPr>
            <w:tcW w:w="1070"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864" w:type="dxa"/>
            <w:tcBorders>
              <w:top w:val="single" w:sz="4" w:space="0" w:color="auto"/>
              <w:left w:val="single" w:sz="4" w:space="0" w:color="auto"/>
            </w:tcBorders>
            <w:shd w:val="clear" w:color="auto" w:fill="auto"/>
          </w:tcPr>
          <w:p w:rsidR="00A57117" w:rsidRDefault="00A57117">
            <w:pPr>
              <w:rPr>
                <w:sz w:val="10"/>
                <w:szCs w:val="10"/>
              </w:rPr>
            </w:pP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278"/>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left w:val="single" w:sz="4" w:space="0" w:color="auto"/>
            </w:tcBorders>
            <w:shd w:val="clear" w:color="auto" w:fill="auto"/>
          </w:tcPr>
          <w:p w:rsidR="00A57117" w:rsidRDefault="00A57117">
            <w:pPr>
              <w:rPr>
                <w:sz w:val="10"/>
                <w:szCs w:val="10"/>
              </w:rPr>
            </w:pPr>
          </w:p>
        </w:tc>
        <w:tc>
          <w:tcPr>
            <w:tcW w:w="1598" w:type="dxa"/>
            <w:tcBorders>
              <w:top w:val="single" w:sz="4" w:space="0" w:color="auto"/>
              <w:left w:val="single" w:sz="4" w:space="0" w:color="auto"/>
            </w:tcBorders>
            <w:shd w:val="clear" w:color="auto" w:fill="auto"/>
          </w:tcPr>
          <w:p w:rsidR="00A57117" w:rsidRDefault="00A57117">
            <w:pPr>
              <w:rPr>
                <w:sz w:val="10"/>
                <w:szCs w:val="10"/>
              </w:rPr>
            </w:pPr>
          </w:p>
        </w:tc>
        <w:tc>
          <w:tcPr>
            <w:tcW w:w="1070" w:type="dxa"/>
            <w:tcBorders>
              <w:top w:val="single" w:sz="4" w:space="0" w:color="auto"/>
              <w:left w:val="single" w:sz="4" w:space="0" w:color="auto"/>
            </w:tcBorders>
            <w:shd w:val="clear" w:color="auto" w:fill="auto"/>
          </w:tcPr>
          <w:p w:rsidR="00A57117" w:rsidRDefault="00A57117">
            <w:pPr>
              <w:rPr>
                <w:sz w:val="10"/>
                <w:szCs w:val="10"/>
              </w:rPr>
            </w:pPr>
          </w:p>
        </w:tc>
        <w:tc>
          <w:tcPr>
            <w:tcW w:w="1070"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864" w:type="dxa"/>
            <w:tcBorders>
              <w:top w:val="single" w:sz="4" w:space="0" w:color="auto"/>
              <w:left w:val="single" w:sz="4" w:space="0" w:color="auto"/>
            </w:tcBorders>
            <w:shd w:val="clear" w:color="auto" w:fill="auto"/>
          </w:tcPr>
          <w:p w:rsidR="00A57117" w:rsidRDefault="00A57117">
            <w:pPr>
              <w:rPr>
                <w:sz w:val="10"/>
                <w:szCs w:val="10"/>
              </w:rPr>
            </w:pP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66"/>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tcBorders>
            <w:shd w:val="clear" w:color="auto" w:fill="auto"/>
          </w:tcPr>
          <w:p w:rsidR="00A57117" w:rsidRDefault="00A57117">
            <w:pPr>
              <w:rPr>
                <w:sz w:val="10"/>
                <w:szCs w:val="10"/>
              </w:rPr>
            </w:pPr>
          </w:p>
        </w:tc>
        <w:tc>
          <w:tcPr>
            <w:tcW w:w="1598" w:type="dxa"/>
            <w:tcBorders>
              <w:top w:val="single" w:sz="4" w:space="0" w:color="auto"/>
            </w:tcBorders>
            <w:shd w:val="clear" w:color="auto" w:fill="auto"/>
          </w:tcPr>
          <w:p w:rsidR="00A57117" w:rsidRDefault="00A57117">
            <w:pPr>
              <w:rPr>
                <w:sz w:val="10"/>
                <w:szCs w:val="10"/>
              </w:rPr>
            </w:pPr>
          </w:p>
        </w:tc>
        <w:tc>
          <w:tcPr>
            <w:tcW w:w="2140" w:type="dxa"/>
            <w:gridSpan w:val="2"/>
            <w:tcBorders>
              <w:top w:val="single" w:sz="4" w:space="0" w:color="auto"/>
            </w:tcBorders>
            <w:shd w:val="clear" w:color="auto" w:fill="auto"/>
          </w:tcPr>
          <w:p w:rsidR="00A57117" w:rsidRDefault="00374DE9">
            <w:pPr>
              <w:pStyle w:val="a9"/>
              <w:spacing w:line="240" w:lineRule="auto"/>
              <w:ind w:firstLine="480"/>
              <w:rPr>
                <w:sz w:val="20"/>
                <w:szCs w:val="20"/>
              </w:rPr>
            </w:pPr>
            <w:r>
              <w:rPr>
                <w:sz w:val="20"/>
                <w:szCs w:val="20"/>
              </w:rPr>
              <w:t>ИТОГО по услуге</w:t>
            </w: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864" w:type="dxa"/>
            <w:tcBorders>
              <w:top w:val="single" w:sz="4" w:space="0" w:color="auto"/>
              <w:left w:val="single" w:sz="4" w:space="0" w:color="auto"/>
            </w:tcBorders>
            <w:shd w:val="clear" w:color="auto" w:fill="auto"/>
          </w:tcPr>
          <w:p w:rsidR="00A57117" w:rsidRDefault="00A57117">
            <w:pPr>
              <w:rPr>
                <w:sz w:val="10"/>
                <w:szCs w:val="10"/>
              </w:rPr>
            </w:pP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245"/>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tcBorders>
            <w:shd w:val="clear" w:color="auto" w:fill="auto"/>
          </w:tcPr>
          <w:p w:rsidR="00A57117" w:rsidRDefault="00A57117">
            <w:pPr>
              <w:rPr>
                <w:sz w:val="10"/>
                <w:szCs w:val="10"/>
              </w:rPr>
            </w:pPr>
          </w:p>
        </w:tc>
        <w:tc>
          <w:tcPr>
            <w:tcW w:w="1598" w:type="dxa"/>
            <w:tcBorders>
              <w:top w:val="single" w:sz="4" w:space="0" w:color="auto"/>
            </w:tcBorders>
            <w:shd w:val="clear" w:color="auto" w:fill="auto"/>
          </w:tcPr>
          <w:p w:rsidR="00A57117" w:rsidRDefault="00A57117">
            <w:pPr>
              <w:rPr>
                <w:sz w:val="10"/>
                <w:szCs w:val="10"/>
              </w:rPr>
            </w:pPr>
          </w:p>
        </w:tc>
        <w:tc>
          <w:tcPr>
            <w:tcW w:w="1070" w:type="dxa"/>
            <w:tcBorders>
              <w:top w:val="single" w:sz="4" w:space="0" w:color="auto"/>
            </w:tcBorders>
            <w:shd w:val="clear" w:color="auto" w:fill="auto"/>
          </w:tcPr>
          <w:p w:rsidR="00A57117" w:rsidRDefault="00A57117">
            <w:pPr>
              <w:rPr>
                <w:sz w:val="10"/>
                <w:szCs w:val="10"/>
              </w:rPr>
            </w:pPr>
          </w:p>
        </w:tc>
        <w:tc>
          <w:tcPr>
            <w:tcW w:w="1070" w:type="dxa"/>
            <w:tcBorders>
              <w:top w:val="single" w:sz="4" w:space="0" w:color="auto"/>
            </w:tcBorders>
            <w:shd w:val="clear" w:color="auto" w:fill="auto"/>
          </w:tcPr>
          <w:p w:rsidR="00A57117" w:rsidRDefault="00A57117">
            <w:pPr>
              <w:rPr>
                <w:sz w:val="10"/>
                <w:szCs w:val="10"/>
              </w:rPr>
            </w:pPr>
          </w:p>
        </w:tc>
        <w:tc>
          <w:tcPr>
            <w:tcW w:w="442" w:type="dxa"/>
            <w:tcBorders>
              <w:top w:val="single" w:sz="4" w:space="0" w:color="auto"/>
            </w:tcBorders>
            <w:shd w:val="clear" w:color="auto" w:fill="auto"/>
          </w:tcPr>
          <w:p w:rsidR="00A57117" w:rsidRDefault="00A57117">
            <w:pPr>
              <w:rPr>
                <w:sz w:val="10"/>
                <w:szCs w:val="10"/>
              </w:rPr>
            </w:pPr>
          </w:p>
        </w:tc>
        <w:tc>
          <w:tcPr>
            <w:tcW w:w="442" w:type="dxa"/>
            <w:tcBorders>
              <w:top w:val="single" w:sz="4" w:space="0" w:color="auto"/>
            </w:tcBorders>
            <w:shd w:val="clear" w:color="auto" w:fill="auto"/>
          </w:tcPr>
          <w:p w:rsidR="00A57117" w:rsidRDefault="00A57117">
            <w:pPr>
              <w:rPr>
                <w:sz w:val="10"/>
                <w:szCs w:val="10"/>
              </w:rPr>
            </w:pPr>
          </w:p>
        </w:tc>
        <w:tc>
          <w:tcPr>
            <w:tcW w:w="1306" w:type="dxa"/>
            <w:gridSpan w:val="2"/>
            <w:tcBorders>
              <w:top w:val="single" w:sz="4" w:space="0" w:color="auto"/>
            </w:tcBorders>
            <w:shd w:val="clear" w:color="auto" w:fill="auto"/>
            <w:vAlign w:val="center"/>
          </w:tcPr>
          <w:p w:rsidR="00A57117" w:rsidRDefault="00374DE9">
            <w:pPr>
              <w:pStyle w:val="a9"/>
              <w:spacing w:line="240" w:lineRule="auto"/>
              <w:ind w:firstLine="260"/>
              <w:rPr>
                <w:sz w:val="20"/>
                <w:szCs w:val="20"/>
              </w:rPr>
            </w:pPr>
            <w:r>
              <w:rPr>
                <w:sz w:val="20"/>
                <w:szCs w:val="20"/>
              </w:rPr>
              <w:t>по КБК</w:t>
            </w: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240"/>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tcBorders>
            <w:shd w:val="clear" w:color="auto" w:fill="auto"/>
          </w:tcPr>
          <w:p w:rsidR="00A57117" w:rsidRDefault="00A57117">
            <w:pPr>
              <w:rPr>
                <w:sz w:val="10"/>
                <w:szCs w:val="10"/>
              </w:rPr>
            </w:pPr>
          </w:p>
        </w:tc>
        <w:tc>
          <w:tcPr>
            <w:tcW w:w="1598" w:type="dxa"/>
            <w:tcBorders>
              <w:top w:val="single" w:sz="4" w:space="0" w:color="auto"/>
            </w:tcBorders>
            <w:shd w:val="clear" w:color="auto" w:fill="auto"/>
          </w:tcPr>
          <w:p w:rsidR="00A57117" w:rsidRDefault="00A57117">
            <w:pPr>
              <w:rPr>
                <w:sz w:val="10"/>
                <w:szCs w:val="10"/>
              </w:rPr>
            </w:pPr>
          </w:p>
        </w:tc>
        <w:tc>
          <w:tcPr>
            <w:tcW w:w="1070" w:type="dxa"/>
            <w:tcBorders>
              <w:top w:val="single" w:sz="4" w:space="0" w:color="auto"/>
            </w:tcBorders>
            <w:shd w:val="clear" w:color="auto" w:fill="auto"/>
          </w:tcPr>
          <w:p w:rsidR="00A57117" w:rsidRDefault="00A57117">
            <w:pPr>
              <w:rPr>
                <w:sz w:val="10"/>
                <w:szCs w:val="10"/>
              </w:rPr>
            </w:pPr>
          </w:p>
        </w:tc>
        <w:tc>
          <w:tcPr>
            <w:tcW w:w="1070" w:type="dxa"/>
            <w:tcBorders>
              <w:top w:val="single" w:sz="4" w:space="0" w:color="auto"/>
            </w:tcBorders>
            <w:shd w:val="clear" w:color="auto" w:fill="auto"/>
          </w:tcPr>
          <w:p w:rsidR="00A57117" w:rsidRDefault="00A57117">
            <w:pPr>
              <w:rPr>
                <w:sz w:val="10"/>
                <w:szCs w:val="10"/>
              </w:rPr>
            </w:pPr>
          </w:p>
        </w:tc>
        <w:tc>
          <w:tcPr>
            <w:tcW w:w="442" w:type="dxa"/>
            <w:tcBorders>
              <w:top w:val="single" w:sz="4" w:space="0" w:color="auto"/>
            </w:tcBorders>
            <w:shd w:val="clear" w:color="auto" w:fill="auto"/>
          </w:tcPr>
          <w:p w:rsidR="00A57117" w:rsidRDefault="00A57117">
            <w:pPr>
              <w:rPr>
                <w:sz w:val="10"/>
                <w:szCs w:val="10"/>
              </w:rPr>
            </w:pPr>
          </w:p>
        </w:tc>
        <w:tc>
          <w:tcPr>
            <w:tcW w:w="442" w:type="dxa"/>
            <w:tcBorders>
              <w:top w:val="single" w:sz="4" w:space="0" w:color="auto"/>
            </w:tcBorders>
            <w:shd w:val="clear" w:color="auto" w:fill="auto"/>
          </w:tcPr>
          <w:p w:rsidR="00A57117" w:rsidRDefault="00A57117">
            <w:pPr>
              <w:rPr>
                <w:sz w:val="10"/>
                <w:szCs w:val="10"/>
              </w:rPr>
            </w:pPr>
          </w:p>
        </w:tc>
        <w:tc>
          <w:tcPr>
            <w:tcW w:w="1306" w:type="dxa"/>
            <w:gridSpan w:val="2"/>
            <w:tcBorders>
              <w:top w:val="single" w:sz="4" w:space="0" w:color="auto"/>
            </w:tcBorders>
            <w:shd w:val="clear" w:color="auto" w:fill="auto"/>
            <w:vAlign w:val="center"/>
          </w:tcPr>
          <w:p w:rsidR="00A57117" w:rsidRDefault="00374DE9">
            <w:pPr>
              <w:pStyle w:val="a9"/>
              <w:spacing w:line="240" w:lineRule="auto"/>
              <w:ind w:firstLine="260"/>
              <w:rPr>
                <w:sz w:val="20"/>
                <w:szCs w:val="20"/>
              </w:rPr>
            </w:pPr>
            <w:r>
              <w:rPr>
                <w:sz w:val="20"/>
                <w:szCs w:val="20"/>
              </w:rPr>
              <w:t>по КБК</w:t>
            </w: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298"/>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left w:val="single" w:sz="4" w:space="0" w:color="auto"/>
            </w:tcBorders>
            <w:shd w:val="clear" w:color="auto" w:fill="auto"/>
          </w:tcPr>
          <w:p w:rsidR="00A57117" w:rsidRDefault="00A57117">
            <w:pPr>
              <w:rPr>
                <w:sz w:val="10"/>
                <w:szCs w:val="10"/>
              </w:rPr>
            </w:pPr>
          </w:p>
        </w:tc>
        <w:tc>
          <w:tcPr>
            <w:tcW w:w="1598" w:type="dxa"/>
            <w:tcBorders>
              <w:top w:val="single" w:sz="4" w:space="0" w:color="auto"/>
              <w:left w:val="single" w:sz="4" w:space="0" w:color="auto"/>
            </w:tcBorders>
            <w:shd w:val="clear" w:color="auto" w:fill="auto"/>
          </w:tcPr>
          <w:p w:rsidR="00A57117" w:rsidRDefault="00A57117">
            <w:pPr>
              <w:rPr>
                <w:sz w:val="10"/>
                <w:szCs w:val="10"/>
              </w:rPr>
            </w:pPr>
          </w:p>
        </w:tc>
        <w:tc>
          <w:tcPr>
            <w:tcW w:w="1070" w:type="dxa"/>
            <w:tcBorders>
              <w:top w:val="single" w:sz="4" w:space="0" w:color="auto"/>
              <w:left w:val="single" w:sz="4" w:space="0" w:color="auto"/>
            </w:tcBorders>
            <w:shd w:val="clear" w:color="auto" w:fill="auto"/>
          </w:tcPr>
          <w:p w:rsidR="00A57117" w:rsidRDefault="00A57117">
            <w:pPr>
              <w:rPr>
                <w:sz w:val="10"/>
                <w:szCs w:val="10"/>
              </w:rPr>
            </w:pPr>
          </w:p>
        </w:tc>
        <w:tc>
          <w:tcPr>
            <w:tcW w:w="1070"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864" w:type="dxa"/>
            <w:tcBorders>
              <w:top w:val="single" w:sz="4" w:space="0" w:color="auto"/>
              <w:left w:val="single" w:sz="4" w:space="0" w:color="auto"/>
            </w:tcBorders>
            <w:shd w:val="clear" w:color="auto" w:fill="auto"/>
          </w:tcPr>
          <w:p w:rsidR="00A57117" w:rsidRDefault="00A57117">
            <w:pPr>
              <w:rPr>
                <w:sz w:val="10"/>
                <w:szCs w:val="10"/>
              </w:rPr>
            </w:pP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278"/>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left w:val="single" w:sz="4" w:space="0" w:color="auto"/>
            </w:tcBorders>
            <w:shd w:val="clear" w:color="auto" w:fill="auto"/>
          </w:tcPr>
          <w:p w:rsidR="00A57117" w:rsidRDefault="00A57117">
            <w:pPr>
              <w:rPr>
                <w:sz w:val="10"/>
                <w:szCs w:val="10"/>
              </w:rPr>
            </w:pPr>
          </w:p>
        </w:tc>
        <w:tc>
          <w:tcPr>
            <w:tcW w:w="1598" w:type="dxa"/>
            <w:tcBorders>
              <w:top w:val="single" w:sz="4" w:space="0" w:color="auto"/>
              <w:left w:val="single" w:sz="4" w:space="0" w:color="auto"/>
            </w:tcBorders>
            <w:shd w:val="clear" w:color="auto" w:fill="auto"/>
          </w:tcPr>
          <w:p w:rsidR="00A57117" w:rsidRDefault="00A57117">
            <w:pPr>
              <w:rPr>
                <w:sz w:val="10"/>
                <w:szCs w:val="10"/>
              </w:rPr>
            </w:pPr>
          </w:p>
        </w:tc>
        <w:tc>
          <w:tcPr>
            <w:tcW w:w="1070" w:type="dxa"/>
            <w:tcBorders>
              <w:top w:val="single" w:sz="4" w:space="0" w:color="auto"/>
              <w:left w:val="single" w:sz="4" w:space="0" w:color="auto"/>
            </w:tcBorders>
            <w:shd w:val="clear" w:color="auto" w:fill="auto"/>
          </w:tcPr>
          <w:p w:rsidR="00A57117" w:rsidRDefault="00A57117">
            <w:pPr>
              <w:rPr>
                <w:sz w:val="10"/>
                <w:szCs w:val="10"/>
              </w:rPr>
            </w:pPr>
          </w:p>
        </w:tc>
        <w:tc>
          <w:tcPr>
            <w:tcW w:w="1070"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864" w:type="dxa"/>
            <w:tcBorders>
              <w:top w:val="single" w:sz="4" w:space="0" w:color="auto"/>
              <w:left w:val="single" w:sz="4" w:space="0" w:color="auto"/>
            </w:tcBorders>
            <w:shd w:val="clear" w:color="auto" w:fill="auto"/>
          </w:tcPr>
          <w:p w:rsidR="00A57117" w:rsidRDefault="00A57117">
            <w:pPr>
              <w:rPr>
                <w:sz w:val="10"/>
                <w:szCs w:val="10"/>
              </w:rPr>
            </w:pP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66"/>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tcBorders>
            <w:shd w:val="clear" w:color="auto" w:fill="auto"/>
          </w:tcPr>
          <w:p w:rsidR="00A57117" w:rsidRDefault="00A57117">
            <w:pPr>
              <w:rPr>
                <w:sz w:val="10"/>
                <w:szCs w:val="10"/>
              </w:rPr>
            </w:pPr>
          </w:p>
        </w:tc>
        <w:tc>
          <w:tcPr>
            <w:tcW w:w="1598" w:type="dxa"/>
            <w:tcBorders>
              <w:top w:val="single" w:sz="4" w:space="0" w:color="auto"/>
            </w:tcBorders>
            <w:shd w:val="clear" w:color="auto" w:fill="auto"/>
          </w:tcPr>
          <w:p w:rsidR="00A57117" w:rsidRDefault="00A57117">
            <w:pPr>
              <w:rPr>
                <w:sz w:val="10"/>
                <w:szCs w:val="10"/>
              </w:rPr>
            </w:pPr>
          </w:p>
        </w:tc>
        <w:tc>
          <w:tcPr>
            <w:tcW w:w="2140" w:type="dxa"/>
            <w:gridSpan w:val="2"/>
            <w:tcBorders>
              <w:top w:val="single" w:sz="4" w:space="0" w:color="auto"/>
            </w:tcBorders>
            <w:shd w:val="clear" w:color="auto" w:fill="auto"/>
          </w:tcPr>
          <w:p w:rsidR="00A57117" w:rsidRDefault="00374DE9">
            <w:pPr>
              <w:pStyle w:val="a9"/>
              <w:spacing w:line="240" w:lineRule="auto"/>
              <w:ind w:firstLine="480"/>
              <w:rPr>
                <w:sz w:val="20"/>
                <w:szCs w:val="20"/>
              </w:rPr>
            </w:pPr>
            <w:r>
              <w:rPr>
                <w:sz w:val="20"/>
                <w:szCs w:val="20"/>
              </w:rPr>
              <w:t>ИТОГО по услуге</w:t>
            </w: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442" w:type="dxa"/>
            <w:tcBorders>
              <w:top w:val="single" w:sz="4" w:space="0" w:color="auto"/>
              <w:left w:val="single" w:sz="4" w:space="0" w:color="auto"/>
            </w:tcBorders>
            <w:shd w:val="clear" w:color="auto" w:fill="auto"/>
          </w:tcPr>
          <w:p w:rsidR="00A57117" w:rsidRDefault="00A57117">
            <w:pPr>
              <w:rPr>
                <w:sz w:val="10"/>
                <w:szCs w:val="10"/>
              </w:rPr>
            </w:pPr>
          </w:p>
        </w:tc>
        <w:tc>
          <w:tcPr>
            <w:tcW w:w="864" w:type="dxa"/>
            <w:tcBorders>
              <w:top w:val="single" w:sz="4" w:space="0" w:color="auto"/>
              <w:left w:val="single" w:sz="4" w:space="0" w:color="auto"/>
            </w:tcBorders>
            <w:shd w:val="clear" w:color="auto" w:fill="auto"/>
          </w:tcPr>
          <w:p w:rsidR="00A57117" w:rsidRDefault="00A57117">
            <w:pPr>
              <w:rPr>
                <w:sz w:val="10"/>
                <w:szCs w:val="10"/>
              </w:rPr>
            </w:pP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245"/>
          <w:jc w:val="center"/>
        </w:trPr>
        <w:tc>
          <w:tcPr>
            <w:tcW w:w="422" w:type="dxa"/>
            <w:tcBorders>
              <w:top w:val="single" w:sz="4" w:space="0" w:color="auto"/>
              <w:left w:val="single" w:sz="4" w:space="0" w:color="auto"/>
            </w:tcBorders>
            <w:shd w:val="clear" w:color="auto" w:fill="auto"/>
          </w:tcPr>
          <w:p w:rsidR="00A57117" w:rsidRDefault="00A57117">
            <w:pPr>
              <w:rPr>
                <w:sz w:val="10"/>
                <w:szCs w:val="10"/>
              </w:rPr>
            </w:pPr>
          </w:p>
        </w:tc>
        <w:tc>
          <w:tcPr>
            <w:tcW w:w="1032" w:type="dxa"/>
            <w:tcBorders>
              <w:top w:val="single" w:sz="4" w:space="0" w:color="auto"/>
            </w:tcBorders>
            <w:shd w:val="clear" w:color="auto" w:fill="auto"/>
          </w:tcPr>
          <w:p w:rsidR="00A57117" w:rsidRDefault="00A57117">
            <w:pPr>
              <w:rPr>
                <w:sz w:val="10"/>
                <w:szCs w:val="10"/>
              </w:rPr>
            </w:pPr>
          </w:p>
        </w:tc>
        <w:tc>
          <w:tcPr>
            <w:tcW w:w="1598" w:type="dxa"/>
            <w:tcBorders>
              <w:top w:val="single" w:sz="4" w:space="0" w:color="auto"/>
            </w:tcBorders>
            <w:shd w:val="clear" w:color="auto" w:fill="auto"/>
          </w:tcPr>
          <w:p w:rsidR="00A57117" w:rsidRDefault="00A57117">
            <w:pPr>
              <w:rPr>
                <w:sz w:val="10"/>
                <w:szCs w:val="10"/>
              </w:rPr>
            </w:pPr>
          </w:p>
        </w:tc>
        <w:tc>
          <w:tcPr>
            <w:tcW w:w="1070" w:type="dxa"/>
            <w:tcBorders>
              <w:top w:val="single" w:sz="4" w:space="0" w:color="auto"/>
            </w:tcBorders>
            <w:shd w:val="clear" w:color="auto" w:fill="auto"/>
          </w:tcPr>
          <w:p w:rsidR="00A57117" w:rsidRDefault="00A57117">
            <w:pPr>
              <w:rPr>
                <w:sz w:val="10"/>
                <w:szCs w:val="10"/>
              </w:rPr>
            </w:pPr>
          </w:p>
        </w:tc>
        <w:tc>
          <w:tcPr>
            <w:tcW w:w="1070" w:type="dxa"/>
            <w:tcBorders>
              <w:top w:val="single" w:sz="4" w:space="0" w:color="auto"/>
            </w:tcBorders>
            <w:shd w:val="clear" w:color="auto" w:fill="auto"/>
          </w:tcPr>
          <w:p w:rsidR="00A57117" w:rsidRDefault="00A57117">
            <w:pPr>
              <w:rPr>
                <w:sz w:val="10"/>
                <w:szCs w:val="10"/>
              </w:rPr>
            </w:pPr>
          </w:p>
        </w:tc>
        <w:tc>
          <w:tcPr>
            <w:tcW w:w="442" w:type="dxa"/>
            <w:tcBorders>
              <w:top w:val="single" w:sz="4" w:space="0" w:color="auto"/>
            </w:tcBorders>
            <w:shd w:val="clear" w:color="auto" w:fill="auto"/>
          </w:tcPr>
          <w:p w:rsidR="00A57117" w:rsidRDefault="00A57117">
            <w:pPr>
              <w:rPr>
                <w:sz w:val="10"/>
                <w:szCs w:val="10"/>
              </w:rPr>
            </w:pPr>
          </w:p>
        </w:tc>
        <w:tc>
          <w:tcPr>
            <w:tcW w:w="442" w:type="dxa"/>
            <w:tcBorders>
              <w:top w:val="single" w:sz="4" w:space="0" w:color="auto"/>
            </w:tcBorders>
            <w:shd w:val="clear" w:color="auto" w:fill="auto"/>
          </w:tcPr>
          <w:p w:rsidR="00A57117" w:rsidRDefault="00A57117">
            <w:pPr>
              <w:rPr>
                <w:sz w:val="10"/>
                <w:szCs w:val="10"/>
              </w:rPr>
            </w:pPr>
          </w:p>
        </w:tc>
        <w:tc>
          <w:tcPr>
            <w:tcW w:w="1306" w:type="dxa"/>
            <w:gridSpan w:val="2"/>
            <w:tcBorders>
              <w:top w:val="single" w:sz="4" w:space="0" w:color="auto"/>
            </w:tcBorders>
            <w:shd w:val="clear" w:color="auto" w:fill="auto"/>
            <w:vAlign w:val="center"/>
          </w:tcPr>
          <w:p w:rsidR="00A57117" w:rsidRDefault="00374DE9">
            <w:pPr>
              <w:pStyle w:val="a9"/>
              <w:spacing w:line="240" w:lineRule="auto"/>
              <w:ind w:firstLine="260"/>
              <w:rPr>
                <w:sz w:val="20"/>
                <w:szCs w:val="20"/>
              </w:rPr>
            </w:pPr>
            <w:r>
              <w:rPr>
                <w:sz w:val="20"/>
                <w:szCs w:val="20"/>
              </w:rPr>
              <w:t>по КБК</w:t>
            </w:r>
          </w:p>
        </w:tc>
        <w:tc>
          <w:tcPr>
            <w:tcW w:w="446" w:type="dxa"/>
            <w:tcBorders>
              <w:top w:val="single" w:sz="4" w:space="0" w:color="auto"/>
              <w:left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250"/>
          <w:jc w:val="center"/>
        </w:trPr>
        <w:tc>
          <w:tcPr>
            <w:tcW w:w="42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032" w:type="dxa"/>
            <w:tcBorders>
              <w:top w:val="single" w:sz="4" w:space="0" w:color="auto"/>
              <w:bottom w:val="single" w:sz="4" w:space="0" w:color="auto"/>
            </w:tcBorders>
            <w:shd w:val="clear" w:color="auto" w:fill="auto"/>
          </w:tcPr>
          <w:p w:rsidR="00A57117" w:rsidRDefault="00A57117">
            <w:pPr>
              <w:rPr>
                <w:sz w:val="10"/>
                <w:szCs w:val="10"/>
              </w:rPr>
            </w:pPr>
          </w:p>
        </w:tc>
        <w:tc>
          <w:tcPr>
            <w:tcW w:w="1598" w:type="dxa"/>
            <w:tcBorders>
              <w:top w:val="single" w:sz="4" w:space="0" w:color="auto"/>
              <w:bottom w:val="single" w:sz="4" w:space="0" w:color="auto"/>
            </w:tcBorders>
            <w:shd w:val="clear" w:color="auto" w:fill="auto"/>
          </w:tcPr>
          <w:p w:rsidR="00A57117" w:rsidRDefault="00A57117">
            <w:pPr>
              <w:rPr>
                <w:sz w:val="10"/>
                <w:szCs w:val="10"/>
              </w:rPr>
            </w:pPr>
          </w:p>
        </w:tc>
        <w:tc>
          <w:tcPr>
            <w:tcW w:w="1070" w:type="dxa"/>
            <w:tcBorders>
              <w:top w:val="single" w:sz="4" w:space="0" w:color="auto"/>
              <w:bottom w:val="single" w:sz="4" w:space="0" w:color="auto"/>
            </w:tcBorders>
            <w:shd w:val="clear" w:color="auto" w:fill="auto"/>
          </w:tcPr>
          <w:p w:rsidR="00A57117" w:rsidRDefault="00A57117">
            <w:pPr>
              <w:rPr>
                <w:sz w:val="10"/>
                <w:szCs w:val="10"/>
              </w:rPr>
            </w:pPr>
          </w:p>
        </w:tc>
        <w:tc>
          <w:tcPr>
            <w:tcW w:w="1070" w:type="dxa"/>
            <w:tcBorders>
              <w:top w:val="single" w:sz="4" w:space="0" w:color="auto"/>
              <w:bottom w:val="single" w:sz="4" w:space="0" w:color="auto"/>
            </w:tcBorders>
            <w:shd w:val="clear" w:color="auto" w:fill="auto"/>
          </w:tcPr>
          <w:p w:rsidR="00A57117" w:rsidRDefault="00A57117">
            <w:pPr>
              <w:rPr>
                <w:sz w:val="10"/>
                <w:szCs w:val="10"/>
              </w:rPr>
            </w:pPr>
          </w:p>
        </w:tc>
        <w:tc>
          <w:tcPr>
            <w:tcW w:w="442" w:type="dxa"/>
            <w:tcBorders>
              <w:top w:val="single" w:sz="4" w:space="0" w:color="auto"/>
              <w:bottom w:val="single" w:sz="4" w:space="0" w:color="auto"/>
            </w:tcBorders>
            <w:shd w:val="clear" w:color="auto" w:fill="auto"/>
          </w:tcPr>
          <w:p w:rsidR="00A57117" w:rsidRDefault="00A57117">
            <w:pPr>
              <w:rPr>
                <w:sz w:val="10"/>
                <w:szCs w:val="10"/>
              </w:rPr>
            </w:pPr>
          </w:p>
        </w:tc>
        <w:tc>
          <w:tcPr>
            <w:tcW w:w="442" w:type="dxa"/>
            <w:tcBorders>
              <w:top w:val="single" w:sz="4" w:space="0" w:color="auto"/>
              <w:bottom w:val="single" w:sz="4" w:space="0" w:color="auto"/>
            </w:tcBorders>
            <w:shd w:val="clear" w:color="auto" w:fill="auto"/>
          </w:tcPr>
          <w:p w:rsidR="00A57117" w:rsidRDefault="00A57117">
            <w:pPr>
              <w:rPr>
                <w:sz w:val="10"/>
                <w:szCs w:val="10"/>
              </w:rPr>
            </w:pPr>
          </w:p>
        </w:tc>
        <w:tc>
          <w:tcPr>
            <w:tcW w:w="1306" w:type="dxa"/>
            <w:gridSpan w:val="2"/>
            <w:tcBorders>
              <w:top w:val="single" w:sz="4" w:space="0" w:color="auto"/>
              <w:bottom w:val="single" w:sz="4" w:space="0" w:color="auto"/>
            </w:tcBorders>
            <w:shd w:val="clear" w:color="auto" w:fill="auto"/>
            <w:vAlign w:val="bottom"/>
          </w:tcPr>
          <w:p w:rsidR="00A57117" w:rsidRDefault="00374DE9">
            <w:pPr>
              <w:pStyle w:val="a9"/>
              <w:tabs>
                <w:tab w:val="left" w:pos="1172"/>
              </w:tabs>
              <w:spacing w:line="240" w:lineRule="auto"/>
              <w:ind w:firstLine="260"/>
              <w:rPr>
                <w:sz w:val="20"/>
                <w:szCs w:val="20"/>
              </w:rPr>
            </w:pPr>
            <w:r>
              <w:rPr>
                <w:sz w:val="20"/>
                <w:szCs w:val="20"/>
              </w:rPr>
              <w:t>по КБК</w:t>
            </w:r>
            <w:r>
              <w:rPr>
                <w:sz w:val="20"/>
                <w:szCs w:val="20"/>
              </w:rPr>
              <w:tab/>
              <w:t>_</w:t>
            </w:r>
          </w:p>
        </w:tc>
        <w:tc>
          <w:tcPr>
            <w:tcW w:w="44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43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451"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374DE9">
      <w:pPr>
        <w:pStyle w:val="a7"/>
        <w:ind w:left="86"/>
        <w:rPr>
          <w:sz w:val="20"/>
          <w:szCs w:val="20"/>
        </w:rPr>
      </w:pPr>
      <w:r>
        <w:rPr>
          <w:sz w:val="20"/>
          <w:szCs w:val="20"/>
        </w:rPr>
        <w:t>Руководитель</w:t>
      </w:r>
    </w:p>
    <w:p w:rsidR="00A57117" w:rsidRDefault="00A57117">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37"/>
        <w:gridCol w:w="2122"/>
        <w:gridCol w:w="1834"/>
        <w:gridCol w:w="1805"/>
      </w:tblGrid>
      <w:tr w:rsidR="00A57117">
        <w:trPr>
          <w:trHeight w:hRule="exact" w:val="317"/>
        </w:trPr>
        <w:tc>
          <w:tcPr>
            <w:tcW w:w="8598" w:type="dxa"/>
            <w:gridSpan w:val="4"/>
            <w:shd w:val="clear" w:color="auto" w:fill="auto"/>
          </w:tcPr>
          <w:p w:rsidR="00A57117" w:rsidRDefault="00374DE9">
            <w:pPr>
              <w:pStyle w:val="a9"/>
              <w:spacing w:line="240" w:lineRule="auto"/>
              <w:ind w:firstLine="0"/>
              <w:rPr>
                <w:sz w:val="20"/>
                <w:szCs w:val="20"/>
              </w:rPr>
            </w:pPr>
            <w:r>
              <w:rPr>
                <w:sz w:val="20"/>
                <w:szCs w:val="20"/>
              </w:rPr>
              <w:t>Уполномоченного органа</w:t>
            </w:r>
          </w:p>
        </w:tc>
      </w:tr>
      <w:tr w:rsidR="00A57117">
        <w:trPr>
          <w:trHeight w:hRule="exact" w:val="586"/>
        </w:trPr>
        <w:tc>
          <w:tcPr>
            <w:tcW w:w="2837" w:type="dxa"/>
            <w:shd w:val="clear" w:color="auto" w:fill="auto"/>
          </w:tcPr>
          <w:p w:rsidR="00A57117" w:rsidRDefault="00A57117">
            <w:pPr>
              <w:rPr>
                <w:sz w:val="10"/>
                <w:szCs w:val="10"/>
              </w:rPr>
            </w:pPr>
          </w:p>
        </w:tc>
        <w:tc>
          <w:tcPr>
            <w:tcW w:w="2122" w:type="dxa"/>
            <w:tcBorders>
              <w:top w:val="single" w:sz="4" w:space="0" w:color="auto"/>
            </w:tcBorders>
            <w:shd w:val="clear" w:color="auto" w:fill="auto"/>
            <w:vAlign w:val="center"/>
          </w:tcPr>
          <w:p w:rsidR="00A57117" w:rsidRDefault="00374DE9">
            <w:pPr>
              <w:pStyle w:val="a9"/>
              <w:spacing w:line="240" w:lineRule="auto"/>
              <w:ind w:firstLine="620"/>
              <w:rPr>
                <w:sz w:val="20"/>
                <w:szCs w:val="20"/>
              </w:rPr>
            </w:pPr>
            <w:r>
              <w:rPr>
                <w:sz w:val="20"/>
                <w:szCs w:val="20"/>
              </w:rPr>
              <w:t>(должность)</w:t>
            </w:r>
          </w:p>
        </w:tc>
        <w:tc>
          <w:tcPr>
            <w:tcW w:w="1834" w:type="dxa"/>
            <w:tcBorders>
              <w:top w:val="single" w:sz="4" w:space="0" w:color="auto"/>
            </w:tcBorders>
            <w:shd w:val="clear" w:color="auto" w:fill="auto"/>
            <w:vAlign w:val="center"/>
          </w:tcPr>
          <w:p w:rsidR="00A57117" w:rsidRDefault="00374DE9">
            <w:pPr>
              <w:pStyle w:val="a9"/>
              <w:spacing w:line="240" w:lineRule="auto"/>
              <w:ind w:firstLine="440"/>
              <w:rPr>
                <w:sz w:val="20"/>
                <w:szCs w:val="20"/>
              </w:rPr>
            </w:pPr>
            <w:r>
              <w:rPr>
                <w:sz w:val="20"/>
                <w:szCs w:val="20"/>
              </w:rPr>
              <w:t>(подпись)</w:t>
            </w:r>
          </w:p>
        </w:tc>
        <w:tc>
          <w:tcPr>
            <w:tcW w:w="1805" w:type="dxa"/>
            <w:tcBorders>
              <w:top w:val="single" w:sz="4" w:space="0" w:color="auto"/>
            </w:tcBorders>
            <w:shd w:val="clear" w:color="auto" w:fill="auto"/>
            <w:vAlign w:val="bottom"/>
          </w:tcPr>
          <w:p w:rsidR="00A57117" w:rsidRDefault="00374DE9">
            <w:pPr>
              <w:pStyle w:val="a9"/>
              <w:spacing w:line="240" w:lineRule="auto"/>
              <w:ind w:firstLine="0"/>
              <w:jc w:val="center"/>
              <w:rPr>
                <w:sz w:val="20"/>
                <w:szCs w:val="20"/>
              </w:rPr>
            </w:pPr>
            <w:r>
              <w:rPr>
                <w:sz w:val="20"/>
                <w:szCs w:val="20"/>
              </w:rPr>
              <w:t>(расшифровка подписи)</w:t>
            </w:r>
          </w:p>
        </w:tc>
      </w:tr>
    </w:tbl>
    <w:p w:rsidR="00A57117" w:rsidRDefault="00374DE9">
      <w:pPr>
        <w:pStyle w:val="a7"/>
        <w:ind w:left="1061"/>
        <w:rPr>
          <w:sz w:val="20"/>
          <w:szCs w:val="20"/>
        </w:rPr>
        <w:sectPr w:rsidR="00A57117">
          <w:headerReference w:type="even" r:id="rId21"/>
          <w:headerReference w:type="default" r:id="rId22"/>
          <w:pgSz w:w="11900" w:h="16840"/>
          <w:pgMar w:top="2288" w:right="698" w:bottom="257" w:left="1597" w:header="0" w:footer="3" w:gutter="0"/>
          <w:pgNumType w:start="2"/>
          <w:cols w:space="720"/>
          <w:noEndnote/>
          <w:docGrid w:linePitch="360"/>
          <w15:footnoteColumns w:val="1"/>
        </w:sectPr>
      </w:pPr>
      <w:r>
        <w:rPr>
          <w:sz w:val="20"/>
          <w:szCs w:val="20"/>
        </w:rPr>
        <w:t>20__ г.</w:t>
      </w:r>
    </w:p>
    <w:p w:rsidR="00A57117" w:rsidRDefault="00374DE9">
      <w:pPr>
        <w:pStyle w:val="20"/>
        <w:ind w:firstLine="0"/>
        <w:jc w:val="both"/>
      </w:pPr>
      <w:r>
        <w:lastRenderedPageBreak/>
        <w:t xml:space="preserve">предоставления исполнителем муниципальных услуг социального сертификата в уполномоченный орган или без предоставления социального сертификата в соответствии с </w:t>
      </w:r>
      <w:r>
        <w:lastRenderedPageBreak/>
        <w:t>частью 12 статьи 20 Федерального закона (далее соответственно - Соглашение, Услуга (Услуги), Исполнитель, социальный сертификат).</w:t>
      </w:r>
    </w:p>
    <w:p w:rsidR="00A57117" w:rsidRDefault="00374DE9">
      <w:pPr>
        <w:pStyle w:val="20"/>
        <w:numPr>
          <w:ilvl w:val="0"/>
          <w:numId w:val="14"/>
        </w:numPr>
        <w:tabs>
          <w:tab w:val="left" w:pos="1003"/>
        </w:tabs>
        <w:jc w:val="both"/>
      </w:pPr>
      <w:r>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A57117" w:rsidRDefault="00374DE9">
      <w:pPr>
        <w:pStyle w:val="20"/>
        <w:numPr>
          <w:ilvl w:val="0"/>
          <w:numId w:val="14"/>
        </w:numPr>
        <w:tabs>
          <w:tab w:val="left" w:pos="1003"/>
        </w:tabs>
        <w:jc w:val="both"/>
      </w:pPr>
      <w:r>
        <w:t>Информация, предусматриваемая в пункте 2 настоящего расчета, формируется нарастающим итогом.</w:t>
      </w:r>
    </w:p>
    <w:p w:rsidR="00A57117" w:rsidRDefault="00374DE9">
      <w:pPr>
        <w:pStyle w:val="20"/>
        <w:numPr>
          <w:ilvl w:val="0"/>
          <w:numId w:val="14"/>
        </w:numPr>
        <w:tabs>
          <w:tab w:val="left" w:pos="1003"/>
        </w:tabs>
        <w:jc w:val="both"/>
      </w:pPr>
      <w:r>
        <w:t>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реестровой записи об Исполнителе.</w:t>
      </w:r>
    </w:p>
    <w:p w:rsidR="00A57117" w:rsidRDefault="00374DE9">
      <w:pPr>
        <w:pStyle w:val="20"/>
        <w:numPr>
          <w:ilvl w:val="0"/>
          <w:numId w:val="14"/>
        </w:numPr>
        <w:tabs>
          <w:tab w:val="left" w:pos="1003"/>
        </w:tabs>
        <w:jc w:val="both"/>
      </w:pPr>
      <w:r>
        <w:t>Заполняется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формируемый в соответствии с частью 3 статьи 20 Федерального закона (далее - реестр потребителей).</w:t>
      </w:r>
    </w:p>
    <w:p w:rsidR="00A57117" w:rsidRDefault="00374DE9">
      <w:pPr>
        <w:pStyle w:val="20"/>
        <w:numPr>
          <w:ilvl w:val="0"/>
          <w:numId w:val="14"/>
        </w:numPr>
        <w:tabs>
          <w:tab w:val="left" w:pos="1004"/>
          <w:tab w:val="left" w:pos="1186"/>
          <w:tab w:val="left" w:pos="2606"/>
          <w:tab w:val="left" w:pos="4608"/>
          <w:tab w:val="left" w:pos="5866"/>
          <w:tab w:val="left" w:pos="7210"/>
        </w:tabs>
        <w:jc w:val="both"/>
      </w:pPr>
      <w:r>
        <w:t>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w:t>
      </w:r>
      <w:r>
        <w:tab/>
        <w:t>оказания</w:t>
      </w:r>
      <w:r>
        <w:tab/>
        <w:t>Исполнителем</w:t>
      </w:r>
      <w:r>
        <w:tab/>
        <w:t>Услуги</w:t>
      </w:r>
      <w:r>
        <w:tab/>
        <w:t>(Услуг</w:t>
      </w:r>
      <w:proofErr w:type="gramStart"/>
      <w:r>
        <w:t>),</w:t>
      </w:r>
      <w:r>
        <w:tab/>
      </w:r>
      <w:proofErr w:type="gramEnd"/>
      <w:r>
        <w:t>предусматривающей</w:t>
      </w:r>
    </w:p>
    <w:p w:rsidR="00A57117" w:rsidRDefault="00374DE9">
      <w:pPr>
        <w:pStyle w:val="20"/>
        <w:ind w:firstLine="0"/>
        <w:jc w:val="both"/>
        <w:sectPr w:rsidR="00A57117">
          <w:headerReference w:type="even" r:id="rId23"/>
          <w:headerReference w:type="default" r:id="rId24"/>
          <w:type w:val="continuous"/>
          <w:pgSz w:w="11900" w:h="16840"/>
          <w:pgMar w:top="2288" w:right="698" w:bottom="257" w:left="1597" w:header="0" w:footer="3" w:gutter="0"/>
          <w:cols w:space="720"/>
          <w:noEndnote/>
          <w:docGrid w:linePitch="360"/>
          <w15:footnoteColumns w:val="1"/>
        </w:sectPr>
      </w:pPr>
      <w:r>
        <w:t>(предусматривающих)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A57117" w:rsidRDefault="00374DE9">
      <w:pPr>
        <w:pStyle w:val="1"/>
        <w:tabs>
          <w:tab w:val="left" w:leader="underscore" w:pos="8260"/>
          <w:tab w:val="left" w:leader="underscore" w:pos="9215"/>
        </w:tabs>
        <w:spacing w:line="240" w:lineRule="auto"/>
        <w:ind w:left="7000" w:firstLine="0"/>
        <w:jc w:val="right"/>
      </w:pPr>
      <w:r>
        <w:lastRenderedPageBreak/>
        <w:t xml:space="preserve">Приложение № ___ к соглашению от </w:t>
      </w:r>
      <w:r>
        <w:tab/>
        <w:t xml:space="preserve"> № </w:t>
      </w:r>
      <w:r>
        <w:tab/>
      </w:r>
      <w:r>
        <w:rPr>
          <w:vertAlign w:val="superscript"/>
        </w:rPr>
        <w:t>1</w:t>
      </w:r>
    </w:p>
    <w:p w:rsidR="00A57117" w:rsidRDefault="00374DE9">
      <w:pPr>
        <w:pStyle w:val="1"/>
        <w:tabs>
          <w:tab w:val="left" w:leader="underscore" w:pos="8260"/>
          <w:tab w:val="left" w:leader="underscore" w:pos="9215"/>
        </w:tabs>
        <w:spacing w:after="320" w:line="240" w:lineRule="auto"/>
        <w:ind w:left="5420" w:firstLine="0"/>
        <w:jc w:val="right"/>
      </w:pPr>
      <w:r>
        <w:t xml:space="preserve">(Приложение № ___ к Дополнительному соглашению от </w:t>
      </w:r>
      <w:r>
        <w:tab/>
        <w:t xml:space="preserve"> № </w:t>
      </w:r>
      <w:r>
        <w:tab/>
        <w:t>)</w:t>
      </w:r>
      <w:r>
        <w:rPr>
          <w:vertAlign w:val="superscript"/>
        </w:rPr>
        <w:t>2</w:t>
      </w:r>
    </w:p>
    <w:p w:rsidR="00A57117" w:rsidRDefault="00374DE9">
      <w:pPr>
        <w:pStyle w:val="1"/>
        <w:spacing w:after="200" w:line="240" w:lineRule="auto"/>
        <w:ind w:firstLine="0"/>
        <w:jc w:val="center"/>
      </w:pPr>
      <w:r>
        <w:t>План-график</w:t>
      </w:r>
      <w:r>
        <w:br/>
        <w:t>перечисления Субсидии (Изменения в план-график перечисления Субсидии)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691"/>
        <w:gridCol w:w="610"/>
        <w:gridCol w:w="1075"/>
        <w:gridCol w:w="1560"/>
        <w:gridCol w:w="1181"/>
        <w:gridCol w:w="878"/>
        <w:gridCol w:w="1162"/>
        <w:gridCol w:w="307"/>
        <w:gridCol w:w="859"/>
        <w:gridCol w:w="562"/>
        <w:gridCol w:w="216"/>
      </w:tblGrid>
      <w:tr w:rsidR="00A57117">
        <w:trPr>
          <w:gridAfter w:val="1"/>
          <w:wAfter w:w="216" w:type="dxa"/>
          <w:trHeight w:hRule="exact" w:val="1166"/>
          <w:jc w:val="center"/>
        </w:trPr>
        <w:tc>
          <w:tcPr>
            <w:tcW w:w="7858" w:type="dxa"/>
            <w:gridSpan w:val="9"/>
            <w:tcBorders>
              <w:top w:val="single" w:sz="4" w:space="0" w:color="auto"/>
              <w:left w:val="single" w:sz="4" w:space="0" w:color="auto"/>
            </w:tcBorders>
            <w:shd w:val="clear" w:color="auto" w:fill="auto"/>
            <w:vAlign w:val="bottom"/>
          </w:tcPr>
          <w:p w:rsidR="00A57117" w:rsidRDefault="00374DE9">
            <w:pPr>
              <w:pStyle w:val="a9"/>
              <w:tabs>
                <w:tab w:val="left" w:pos="7104"/>
              </w:tabs>
              <w:spacing w:line="240" w:lineRule="auto"/>
              <w:ind w:firstLine="0"/>
              <w:jc w:val="right"/>
              <w:rPr>
                <w:sz w:val="24"/>
                <w:szCs w:val="24"/>
              </w:rPr>
            </w:pPr>
            <w:r>
              <w:rPr>
                <w:sz w:val="24"/>
                <w:szCs w:val="24"/>
              </w:rPr>
              <w:t>По сводному реестру Наименование Исполнителя</w:t>
            </w:r>
            <w:r>
              <w:rPr>
                <w:sz w:val="24"/>
                <w:szCs w:val="24"/>
              </w:rPr>
              <w:tab/>
              <w:t>ИНН</w:t>
            </w:r>
            <w:r>
              <w:rPr>
                <w:sz w:val="24"/>
                <w:szCs w:val="24"/>
                <w:vertAlign w:val="superscript"/>
              </w:rPr>
              <w:t>3</w:t>
            </w:r>
          </w:p>
        </w:tc>
        <w:tc>
          <w:tcPr>
            <w:tcW w:w="1421" w:type="dxa"/>
            <w:gridSpan w:val="2"/>
            <w:tcBorders>
              <w:top w:val="single" w:sz="4" w:space="0" w:color="auto"/>
              <w:left w:val="single" w:sz="4" w:space="0" w:color="auto"/>
              <w:right w:val="single" w:sz="4" w:space="0" w:color="auto"/>
            </w:tcBorders>
            <w:shd w:val="clear" w:color="auto" w:fill="auto"/>
          </w:tcPr>
          <w:p w:rsidR="00A57117" w:rsidRDefault="00374DE9">
            <w:pPr>
              <w:pStyle w:val="a9"/>
              <w:spacing w:line="240" w:lineRule="auto"/>
              <w:ind w:firstLine="0"/>
              <w:jc w:val="center"/>
              <w:rPr>
                <w:sz w:val="24"/>
                <w:szCs w:val="24"/>
              </w:rPr>
            </w:pPr>
            <w:r>
              <w:rPr>
                <w:sz w:val="24"/>
                <w:szCs w:val="24"/>
              </w:rPr>
              <w:t>КОДЫ</w:t>
            </w:r>
          </w:p>
        </w:tc>
      </w:tr>
      <w:tr w:rsidR="00A57117">
        <w:trPr>
          <w:gridAfter w:val="1"/>
          <w:wAfter w:w="216" w:type="dxa"/>
          <w:trHeight w:hRule="exact" w:val="562"/>
          <w:jc w:val="center"/>
        </w:trPr>
        <w:tc>
          <w:tcPr>
            <w:tcW w:w="7858" w:type="dxa"/>
            <w:gridSpan w:val="9"/>
            <w:tcBorders>
              <w:top w:val="single" w:sz="4" w:space="0" w:color="auto"/>
              <w:left w:val="single" w:sz="4" w:space="0" w:color="auto"/>
            </w:tcBorders>
            <w:shd w:val="clear" w:color="auto" w:fill="auto"/>
            <w:vAlign w:val="bottom"/>
          </w:tcPr>
          <w:p w:rsidR="00A57117" w:rsidRDefault="00374DE9">
            <w:pPr>
              <w:pStyle w:val="a9"/>
              <w:tabs>
                <w:tab w:val="left" w:pos="2011"/>
                <w:tab w:val="left" w:pos="6379"/>
              </w:tabs>
              <w:spacing w:line="240" w:lineRule="auto"/>
              <w:ind w:firstLine="0"/>
              <w:rPr>
                <w:sz w:val="24"/>
                <w:szCs w:val="24"/>
              </w:rPr>
            </w:pPr>
            <w:r>
              <w:rPr>
                <w:sz w:val="24"/>
                <w:szCs w:val="24"/>
              </w:rPr>
              <w:t>Наименование</w:t>
            </w:r>
            <w:r>
              <w:rPr>
                <w:sz w:val="24"/>
                <w:szCs w:val="24"/>
              </w:rPr>
              <w:tab/>
              <w:t>Уполномоченного</w:t>
            </w:r>
            <w:r>
              <w:rPr>
                <w:sz w:val="24"/>
                <w:szCs w:val="24"/>
              </w:rPr>
              <w:tab/>
              <w:t>По сводному</w:t>
            </w:r>
          </w:p>
          <w:p w:rsidR="00A57117" w:rsidRDefault="00374DE9">
            <w:pPr>
              <w:pStyle w:val="a9"/>
              <w:tabs>
                <w:tab w:val="left" w:pos="6926"/>
              </w:tabs>
              <w:spacing w:line="240" w:lineRule="auto"/>
              <w:ind w:firstLine="0"/>
              <w:rPr>
                <w:sz w:val="24"/>
                <w:szCs w:val="24"/>
              </w:rPr>
            </w:pPr>
            <w:r>
              <w:rPr>
                <w:sz w:val="24"/>
                <w:szCs w:val="24"/>
              </w:rPr>
              <w:t>органа</w:t>
            </w:r>
            <w:r>
              <w:rPr>
                <w:sz w:val="24"/>
                <w:szCs w:val="24"/>
              </w:rPr>
              <w:tab/>
              <w:t>реестру</w:t>
            </w:r>
          </w:p>
        </w:tc>
        <w:tc>
          <w:tcPr>
            <w:tcW w:w="1421" w:type="dxa"/>
            <w:gridSpan w:val="2"/>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gridAfter w:val="1"/>
          <w:wAfter w:w="216" w:type="dxa"/>
          <w:trHeight w:hRule="exact" w:val="850"/>
          <w:jc w:val="center"/>
        </w:trPr>
        <w:tc>
          <w:tcPr>
            <w:tcW w:w="7858" w:type="dxa"/>
            <w:gridSpan w:val="9"/>
            <w:tcBorders>
              <w:top w:val="single" w:sz="4" w:space="0" w:color="auto"/>
              <w:left w:val="single" w:sz="4" w:space="0" w:color="auto"/>
            </w:tcBorders>
            <w:shd w:val="clear" w:color="auto" w:fill="auto"/>
            <w:vAlign w:val="bottom"/>
          </w:tcPr>
          <w:p w:rsidR="00A57117" w:rsidRDefault="00374DE9">
            <w:pPr>
              <w:pStyle w:val="a9"/>
              <w:tabs>
                <w:tab w:val="left" w:leader="underscore" w:pos="6130"/>
              </w:tabs>
              <w:spacing w:line="240" w:lineRule="auto"/>
              <w:ind w:firstLine="0"/>
              <w:rPr>
                <w:sz w:val="24"/>
                <w:szCs w:val="24"/>
              </w:rPr>
            </w:pPr>
            <w:r>
              <w:rPr>
                <w:sz w:val="24"/>
                <w:szCs w:val="24"/>
              </w:rPr>
              <w:t xml:space="preserve">Наименование структурного </w:t>
            </w:r>
            <w:r>
              <w:rPr>
                <w:sz w:val="22"/>
                <w:szCs w:val="22"/>
              </w:rPr>
              <w:t xml:space="preserve">элемента муниципальной </w:t>
            </w:r>
            <w:r>
              <w:rPr>
                <w:sz w:val="24"/>
                <w:szCs w:val="24"/>
              </w:rPr>
              <w:t>программы (проекта)</w:t>
            </w:r>
            <w:r>
              <w:rPr>
                <w:sz w:val="24"/>
                <w:szCs w:val="24"/>
                <w:vertAlign w:val="superscript"/>
              </w:rPr>
              <w:t>4</w:t>
            </w:r>
            <w:r>
              <w:rPr>
                <w:sz w:val="24"/>
                <w:szCs w:val="24"/>
              </w:rPr>
              <w:t xml:space="preserve"> </w:t>
            </w:r>
            <w:r>
              <w:rPr>
                <w:sz w:val="24"/>
                <w:szCs w:val="24"/>
              </w:rPr>
              <w:tab/>
              <w:t xml:space="preserve"> по БК</w:t>
            </w:r>
            <w:r>
              <w:rPr>
                <w:sz w:val="24"/>
                <w:szCs w:val="24"/>
                <w:vertAlign w:val="superscript"/>
              </w:rPr>
              <w:t>4</w:t>
            </w:r>
          </w:p>
          <w:p w:rsidR="00A57117" w:rsidRDefault="00374DE9">
            <w:pPr>
              <w:pStyle w:val="a9"/>
              <w:spacing w:line="240" w:lineRule="auto"/>
              <w:ind w:firstLine="0"/>
              <w:rPr>
                <w:sz w:val="24"/>
                <w:szCs w:val="24"/>
              </w:rPr>
            </w:pPr>
            <w:r>
              <w:rPr>
                <w:sz w:val="24"/>
                <w:szCs w:val="24"/>
              </w:rPr>
              <w:t>Вид документа</w:t>
            </w:r>
          </w:p>
        </w:tc>
        <w:tc>
          <w:tcPr>
            <w:tcW w:w="1421" w:type="dxa"/>
            <w:gridSpan w:val="2"/>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w:t>
            </w:r>
          </w:p>
        </w:tc>
      </w:tr>
      <w:tr w:rsidR="00A57117">
        <w:trPr>
          <w:gridAfter w:val="1"/>
          <w:wAfter w:w="216" w:type="dxa"/>
          <w:trHeight w:hRule="exact" w:val="1555"/>
          <w:jc w:val="center"/>
        </w:trPr>
        <w:tc>
          <w:tcPr>
            <w:tcW w:w="7858" w:type="dxa"/>
            <w:gridSpan w:val="9"/>
            <w:tcBorders>
              <w:top w:val="single" w:sz="4" w:space="0" w:color="auto"/>
              <w:left w:val="single" w:sz="4" w:space="0" w:color="auto"/>
              <w:bottom w:val="single" w:sz="4" w:space="0" w:color="auto"/>
            </w:tcBorders>
            <w:shd w:val="clear" w:color="auto" w:fill="auto"/>
          </w:tcPr>
          <w:p w:rsidR="00A57117" w:rsidRDefault="00374DE9">
            <w:pPr>
              <w:pStyle w:val="a9"/>
              <w:spacing w:after="200" w:line="240" w:lineRule="auto"/>
              <w:ind w:firstLine="0"/>
              <w:jc w:val="center"/>
              <w:rPr>
                <w:sz w:val="12"/>
                <w:szCs w:val="12"/>
              </w:rPr>
            </w:pPr>
            <w:r>
              <w:rPr>
                <w:sz w:val="18"/>
                <w:szCs w:val="18"/>
              </w:rPr>
              <w:t>(первичный - «0», уточненный - «1», «2», «3», «...»)</w:t>
            </w:r>
            <w:r>
              <w:rPr>
                <w:sz w:val="12"/>
                <w:szCs w:val="12"/>
              </w:rPr>
              <w:t>5</w:t>
            </w:r>
          </w:p>
          <w:p w:rsidR="00A57117" w:rsidRDefault="00374DE9">
            <w:pPr>
              <w:pStyle w:val="a9"/>
              <w:spacing w:line="240" w:lineRule="auto"/>
              <w:ind w:firstLine="0"/>
              <w:rPr>
                <w:sz w:val="20"/>
                <w:szCs w:val="20"/>
              </w:rPr>
            </w:pPr>
            <w:r>
              <w:rPr>
                <w:sz w:val="20"/>
                <w:szCs w:val="20"/>
              </w:rPr>
              <w:t xml:space="preserve">Единица измерения: </w:t>
            </w:r>
            <w:proofErr w:type="spellStart"/>
            <w:r>
              <w:rPr>
                <w:sz w:val="20"/>
                <w:szCs w:val="20"/>
              </w:rPr>
              <w:t>руб</w:t>
            </w:r>
            <w:proofErr w:type="spellEnd"/>
            <w:r>
              <w:rPr>
                <w:sz w:val="20"/>
                <w:szCs w:val="20"/>
              </w:rPr>
              <w:t xml:space="preserve"> (с точностью до второго знака после запятой)</w:t>
            </w:r>
          </w:p>
          <w:p w:rsidR="00A57117" w:rsidRDefault="00374DE9">
            <w:pPr>
              <w:pStyle w:val="a9"/>
              <w:spacing w:line="240" w:lineRule="auto"/>
              <w:ind w:firstLine="0"/>
              <w:jc w:val="right"/>
              <w:rPr>
                <w:sz w:val="24"/>
                <w:szCs w:val="24"/>
              </w:rPr>
            </w:pPr>
            <w:r>
              <w:rPr>
                <w:sz w:val="20"/>
                <w:szCs w:val="20"/>
              </w:rPr>
              <w:t xml:space="preserve">по </w:t>
            </w:r>
            <w:r>
              <w:rPr>
                <w:sz w:val="24"/>
                <w:szCs w:val="24"/>
              </w:rPr>
              <w:t>ОКЕИ</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7117" w:rsidRDefault="00374DE9">
            <w:pPr>
              <w:pStyle w:val="a9"/>
              <w:spacing w:line="240" w:lineRule="auto"/>
              <w:ind w:firstLine="0"/>
              <w:jc w:val="center"/>
              <w:rPr>
                <w:sz w:val="24"/>
                <w:szCs w:val="24"/>
              </w:rPr>
            </w:pPr>
            <w:r>
              <w:rPr>
                <w:sz w:val="24"/>
                <w:szCs w:val="24"/>
              </w:rPr>
              <w:t>383</w:t>
            </w:r>
          </w:p>
        </w:tc>
      </w:tr>
      <w:tr w:rsidR="00A57117">
        <w:trPr>
          <w:trHeight w:hRule="exact" w:val="686"/>
          <w:jc w:val="center"/>
        </w:trPr>
        <w:tc>
          <w:tcPr>
            <w:tcW w:w="394" w:type="dxa"/>
            <w:vMerge w:val="restart"/>
            <w:tcBorders>
              <w:top w:val="single" w:sz="4" w:space="0" w:color="auto"/>
              <w:left w:val="single" w:sz="4" w:space="0" w:color="auto"/>
            </w:tcBorders>
            <w:shd w:val="clear" w:color="auto" w:fill="auto"/>
          </w:tcPr>
          <w:p w:rsidR="00A57117" w:rsidRDefault="00374DE9">
            <w:pPr>
              <w:pStyle w:val="a9"/>
              <w:spacing w:before="120" w:line="240" w:lineRule="auto"/>
              <w:ind w:firstLine="0"/>
              <w:jc w:val="center"/>
              <w:rPr>
                <w:sz w:val="20"/>
                <w:szCs w:val="20"/>
              </w:rPr>
            </w:pPr>
            <w:r>
              <w:rPr>
                <w:sz w:val="20"/>
                <w:szCs w:val="20"/>
              </w:rPr>
              <w:t>№ п/п</w:t>
            </w:r>
          </w:p>
        </w:tc>
        <w:tc>
          <w:tcPr>
            <w:tcW w:w="691" w:type="dxa"/>
            <w:vMerge w:val="restart"/>
            <w:tcBorders>
              <w:top w:val="single" w:sz="4" w:space="0" w:color="auto"/>
              <w:left w:val="single" w:sz="4" w:space="0" w:color="auto"/>
            </w:tcBorders>
            <w:shd w:val="clear" w:color="auto" w:fill="auto"/>
          </w:tcPr>
          <w:p w:rsidR="00A57117" w:rsidRDefault="00374DE9">
            <w:pPr>
              <w:pStyle w:val="a9"/>
              <w:spacing w:before="120" w:line="230" w:lineRule="auto"/>
              <w:ind w:firstLine="0"/>
              <w:jc w:val="center"/>
              <w:rPr>
                <w:sz w:val="20"/>
                <w:szCs w:val="20"/>
              </w:rPr>
            </w:pPr>
            <w:r>
              <w:rPr>
                <w:sz w:val="20"/>
                <w:szCs w:val="20"/>
              </w:rPr>
              <w:t>Код строки</w:t>
            </w:r>
          </w:p>
        </w:tc>
        <w:tc>
          <w:tcPr>
            <w:tcW w:w="5304" w:type="dxa"/>
            <w:gridSpan w:val="5"/>
            <w:tcBorders>
              <w:top w:val="single" w:sz="4" w:space="0" w:color="auto"/>
              <w:left w:val="single" w:sz="4" w:space="0" w:color="auto"/>
            </w:tcBorders>
            <w:shd w:val="clear" w:color="auto" w:fill="auto"/>
          </w:tcPr>
          <w:p w:rsidR="00A57117" w:rsidRDefault="00374DE9">
            <w:pPr>
              <w:pStyle w:val="a9"/>
              <w:spacing w:before="80" w:line="240" w:lineRule="auto"/>
              <w:ind w:firstLine="0"/>
              <w:jc w:val="center"/>
              <w:rPr>
                <w:sz w:val="22"/>
                <w:szCs w:val="22"/>
              </w:rPr>
            </w:pPr>
            <w:r>
              <w:rPr>
                <w:sz w:val="20"/>
                <w:szCs w:val="20"/>
              </w:rPr>
              <w:t>Код по бюджетной классификации местного бюджета</w:t>
            </w:r>
            <w:r>
              <w:rPr>
                <w:sz w:val="22"/>
                <w:szCs w:val="22"/>
                <w:vertAlign w:val="superscript"/>
              </w:rPr>
              <w:t>6</w:t>
            </w:r>
          </w:p>
        </w:tc>
        <w:tc>
          <w:tcPr>
            <w:tcW w:w="2328" w:type="dxa"/>
            <w:gridSpan w:val="3"/>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Сроки перечисления Субсидии</w:t>
            </w:r>
          </w:p>
        </w:tc>
        <w:tc>
          <w:tcPr>
            <w:tcW w:w="778" w:type="dxa"/>
            <w:gridSpan w:val="2"/>
            <w:vMerge w:val="restart"/>
            <w:tcBorders>
              <w:top w:val="single" w:sz="4" w:space="0" w:color="auto"/>
              <w:left w:val="single" w:sz="4" w:space="0" w:color="auto"/>
              <w:right w:val="single" w:sz="4" w:space="0" w:color="auto"/>
            </w:tcBorders>
            <w:shd w:val="clear" w:color="auto" w:fill="auto"/>
          </w:tcPr>
          <w:p w:rsidR="00A57117" w:rsidRDefault="00374DE9">
            <w:pPr>
              <w:pStyle w:val="a9"/>
              <w:spacing w:before="120" w:line="240" w:lineRule="auto"/>
              <w:ind w:firstLine="0"/>
              <w:rPr>
                <w:sz w:val="22"/>
                <w:szCs w:val="22"/>
              </w:rPr>
            </w:pPr>
            <w:r>
              <w:rPr>
                <w:sz w:val="20"/>
                <w:szCs w:val="20"/>
              </w:rPr>
              <w:t>Сумма, рублей</w:t>
            </w:r>
            <w:r>
              <w:rPr>
                <w:sz w:val="22"/>
                <w:szCs w:val="22"/>
                <w:vertAlign w:val="superscript"/>
              </w:rPr>
              <w:t>6</w:t>
            </w:r>
          </w:p>
        </w:tc>
      </w:tr>
      <w:tr w:rsidR="00A57117">
        <w:trPr>
          <w:trHeight w:hRule="exact" w:val="514"/>
          <w:jc w:val="center"/>
        </w:trPr>
        <w:tc>
          <w:tcPr>
            <w:tcW w:w="394"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610"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0"/>
                <w:szCs w:val="20"/>
              </w:rPr>
            </w:pPr>
            <w:r>
              <w:rPr>
                <w:sz w:val="20"/>
                <w:szCs w:val="20"/>
              </w:rPr>
              <w:t>главы</w:t>
            </w:r>
          </w:p>
        </w:tc>
        <w:tc>
          <w:tcPr>
            <w:tcW w:w="1075"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0"/>
                <w:szCs w:val="20"/>
              </w:rPr>
            </w:pPr>
            <w:r>
              <w:rPr>
                <w:sz w:val="20"/>
                <w:szCs w:val="20"/>
              </w:rPr>
              <w:t>раздела, подраздела</w:t>
            </w:r>
          </w:p>
        </w:tc>
        <w:tc>
          <w:tcPr>
            <w:tcW w:w="2741" w:type="dxa"/>
            <w:gridSpan w:val="2"/>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целевой статьи</w:t>
            </w:r>
          </w:p>
        </w:tc>
        <w:tc>
          <w:tcPr>
            <w:tcW w:w="878"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0"/>
                <w:szCs w:val="20"/>
              </w:rPr>
            </w:pPr>
            <w:r>
              <w:rPr>
                <w:sz w:val="20"/>
                <w:szCs w:val="20"/>
              </w:rPr>
              <w:t>вида расходов</w:t>
            </w:r>
          </w:p>
        </w:tc>
        <w:tc>
          <w:tcPr>
            <w:tcW w:w="1162"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0"/>
                <w:szCs w:val="20"/>
              </w:rPr>
            </w:pPr>
            <w:r>
              <w:rPr>
                <w:sz w:val="20"/>
                <w:szCs w:val="20"/>
              </w:rPr>
              <w:t>не ранее (</w:t>
            </w:r>
            <w:proofErr w:type="spellStart"/>
            <w:r>
              <w:rPr>
                <w:sz w:val="20"/>
                <w:szCs w:val="20"/>
              </w:rPr>
              <w:t>дд.мм.гггг</w:t>
            </w:r>
            <w:proofErr w:type="spellEnd"/>
            <w:r>
              <w:rPr>
                <w:sz w:val="20"/>
                <w:szCs w:val="20"/>
              </w:rPr>
              <w:t>.)</w:t>
            </w:r>
          </w:p>
        </w:tc>
        <w:tc>
          <w:tcPr>
            <w:tcW w:w="1166" w:type="dxa"/>
            <w:gridSpan w:val="2"/>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0"/>
                <w:szCs w:val="20"/>
              </w:rPr>
            </w:pPr>
            <w:r>
              <w:rPr>
                <w:sz w:val="20"/>
                <w:szCs w:val="20"/>
              </w:rPr>
              <w:t>не позднее (</w:t>
            </w:r>
            <w:proofErr w:type="spellStart"/>
            <w:r>
              <w:rPr>
                <w:sz w:val="20"/>
                <w:szCs w:val="20"/>
              </w:rPr>
              <w:t>дд.мм.гггг</w:t>
            </w:r>
            <w:proofErr w:type="spellEnd"/>
            <w:r>
              <w:rPr>
                <w:sz w:val="20"/>
                <w:szCs w:val="20"/>
              </w:rPr>
              <w:t>.)</w:t>
            </w:r>
          </w:p>
        </w:tc>
        <w:tc>
          <w:tcPr>
            <w:tcW w:w="778" w:type="dxa"/>
            <w:gridSpan w:val="2"/>
            <w:vMerge/>
            <w:tcBorders>
              <w:left w:val="single" w:sz="4" w:space="0" w:color="auto"/>
              <w:right w:val="single" w:sz="4" w:space="0" w:color="auto"/>
            </w:tcBorders>
            <w:shd w:val="clear" w:color="auto" w:fill="auto"/>
          </w:tcPr>
          <w:p w:rsidR="00A57117" w:rsidRDefault="00A57117"/>
        </w:tc>
      </w:tr>
      <w:tr w:rsidR="00A57117">
        <w:trPr>
          <w:trHeight w:hRule="exact" w:val="902"/>
          <w:jc w:val="center"/>
        </w:trPr>
        <w:tc>
          <w:tcPr>
            <w:tcW w:w="394"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610" w:type="dxa"/>
            <w:vMerge/>
            <w:tcBorders>
              <w:left w:val="single" w:sz="4" w:space="0" w:color="auto"/>
            </w:tcBorders>
            <w:shd w:val="clear" w:color="auto" w:fill="auto"/>
          </w:tcPr>
          <w:p w:rsidR="00A57117" w:rsidRDefault="00A57117"/>
        </w:tc>
        <w:tc>
          <w:tcPr>
            <w:tcW w:w="1075" w:type="dxa"/>
            <w:vMerge/>
            <w:tcBorders>
              <w:left w:val="single" w:sz="4" w:space="0" w:color="auto"/>
            </w:tcBorders>
            <w:shd w:val="clear" w:color="auto" w:fill="auto"/>
          </w:tcPr>
          <w:p w:rsidR="00A57117" w:rsidRDefault="00A57117"/>
        </w:tc>
        <w:tc>
          <w:tcPr>
            <w:tcW w:w="156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программной (непрограммной) статьи</w:t>
            </w:r>
          </w:p>
        </w:tc>
        <w:tc>
          <w:tcPr>
            <w:tcW w:w="1181"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направления расходов</w:t>
            </w:r>
          </w:p>
        </w:tc>
        <w:tc>
          <w:tcPr>
            <w:tcW w:w="878" w:type="dxa"/>
            <w:vMerge/>
            <w:tcBorders>
              <w:left w:val="single" w:sz="4" w:space="0" w:color="auto"/>
            </w:tcBorders>
            <w:shd w:val="clear" w:color="auto" w:fill="auto"/>
          </w:tcPr>
          <w:p w:rsidR="00A57117" w:rsidRDefault="00A57117"/>
        </w:tc>
        <w:tc>
          <w:tcPr>
            <w:tcW w:w="1162" w:type="dxa"/>
            <w:vMerge/>
            <w:tcBorders>
              <w:left w:val="single" w:sz="4" w:space="0" w:color="auto"/>
            </w:tcBorders>
            <w:shd w:val="clear" w:color="auto" w:fill="auto"/>
          </w:tcPr>
          <w:p w:rsidR="00A57117" w:rsidRDefault="00A57117"/>
        </w:tc>
        <w:tc>
          <w:tcPr>
            <w:tcW w:w="1166" w:type="dxa"/>
            <w:gridSpan w:val="2"/>
            <w:vMerge/>
            <w:tcBorders>
              <w:left w:val="single" w:sz="4" w:space="0" w:color="auto"/>
            </w:tcBorders>
            <w:shd w:val="clear" w:color="auto" w:fill="auto"/>
          </w:tcPr>
          <w:p w:rsidR="00A57117" w:rsidRDefault="00A57117"/>
        </w:tc>
        <w:tc>
          <w:tcPr>
            <w:tcW w:w="778" w:type="dxa"/>
            <w:gridSpan w:val="2"/>
            <w:vMerge/>
            <w:tcBorders>
              <w:left w:val="single" w:sz="4" w:space="0" w:color="auto"/>
              <w:right w:val="single" w:sz="4" w:space="0" w:color="auto"/>
            </w:tcBorders>
            <w:shd w:val="clear" w:color="auto" w:fill="auto"/>
          </w:tcPr>
          <w:p w:rsidR="00A57117" w:rsidRDefault="00A57117"/>
        </w:tc>
      </w:tr>
      <w:tr w:rsidR="00A57117">
        <w:trPr>
          <w:trHeight w:hRule="exact" w:val="442"/>
          <w:jc w:val="center"/>
        </w:trPr>
        <w:tc>
          <w:tcPr>
            <w:tcW w:w="3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140"/>
              <w:rPr>
                <w:sz w:val="20"/>
                <w:szCs w:val="20"/>
              </w:rPr>
            </w:pPr>
            <w:r>
              <w:rPr>
                <w:sz w:val="20"/>
                <w:szCs w:val="20"/>
              </w:rPr>
              <w:t>1</w:t>
            </w:r>
          </w:p>
        </w:tc>
        <w:tc>
          <w:tcPr>
            <w:tcW w:w="691"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3</w:t>
            </w:r>
          </w:p>
        </w:tc>
        <w:tc>
          <w:tcPr>
            <w:tcW w:w="107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4</w:t>
            </w:r>
          </w:p>
        </w:tc>
        <w:tc>
          <w:tcPr>
            <w:tcW w:w="156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5</w:t>
            </w:r>
          </w:p>
        </w:tc>
        <w:tc>
          <w:tcPr>
            <w:tcW w:w="1181"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6</w:t>
            </w:r>
          </w:p>
        </w:tc>
        <w:tc>
          <w:tcPr>
            <w:tcW w:w="87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7</w:t>
            </w:r>
          </w:p>
        </w:tc>
        <w:tc>
          <w:tcPr>
            <w:tcW w:w="1162"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8</w:t>
            </w:r>
          </w:p>
        </w:tc>
        <w:tc>
          <w:tcPr>
            <w:tcW w:w="1166" w:type="dxa"/>
            <w:gridSpan w:val="2"/>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9</w:t>
            </w:r>
          </w:p>
        </w:tc>
        <w:tc>
          <w:tcPr>
            <w:tcW w:w="778" w:type="dxa"/>
            <w:gridSpan w:val="2"/>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10</w:t>
            </w:r>
          </w:p>
        </w:tc>
      </w:tr>
      <w:tr w:rsidR="00A57117">
        <w:trPr>
          <w:trHeight w:hRule="exact" w:val="442"/>
          <w:jc w:val="center"/>
        </w:trPr>
        <w:tc>
          <w:tcPr>
            <w:tcW w:w="3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140"/>
              <w:rPr>
                <w:sz w:val="24"/>
                <w:szCs w:val="24"/>
              </w:rPr>
            </w:pPr>
            <w:r>
              <w:rPr>
                <w:sz w:val="24"/>
                <w:szCs w:val="24"/>
              </w:rPr>
              <w:t>1</w:t>
            </w:r>
          </w:p>
        </w:tc>
        <w:tc>
          <w:tcPr>
            <w:tcW w:w="691"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075" w:type="dxa"/>
            <w:tcBorders>
              <w:top w:val="single" w:sz="4" w:space="0" w:color="auto"/>
              <w:left w:val="single" w:sz="4" w:space="0" w:color="auto"/>
            </w:tcBorders>
            <w:shd w:val="clear" w:color="auto" w:fill="auto"/>
          </w:tcPr>
          <w:p w:rsidR="00A57117" w:rsidRDefault="00A57117">
            <w:pPr>
              <w:rPr>
                <w:sz w:val="10"/>
                <w:szCs w:val="10"/>
              </w:rPr>
            </w:pPr>
          </w:p>
        </w:tc>
        <w:tc>
          <w:tcPr>
            <w:tcW w:w="1560" w:type="dxa"/>
            <w:tcBorders>
              <w:top w:val="single" w:sz="4" w:space="0" w:color="auto"/>
              <w:left w:val="single" w:sz="4" w:space="0" w:color="auto"/>
            </w:tcBorders>
            <w:shd w:val="clear" w:color="auto" w:fill="auto"/>
          </w:tcPr>
          <w:p w:rsidR="00A57117" w:rsidRDefault="00A57117">
            <w:pPr>
              <w:rPr>
                <w:sz w:val="10"/>
                <w:szCs w:val="10"/>
              </w:rPr>
            </w:pPr>
          </w:p>
        </w:tc>
        <w:tc>
          <w:tcPr>
            <w:tcW w:w="1181" w:type="dxa"/>
            <w:tcBorders>
              <w:top w:val="single" w:sz="4" w:space="0" w:color="auto"/>
              <w:left w:val="single" w:sz="4" w:space="0" w:color="auto"/>
            </w:tcBorders>
            <w:shd w:val="clear" w:color="auto" w:fill="auto"/>
          </w:tcPr>
          <w:p w:rsidR="00A57117" w:rsidRDefault="00A57117">
            <w:pPr>
              <w:rPr>
                <w:sz w:val="10"/>
                <w:szCs w:val="10"/>
              </w:rPr>
            </w:pPr>
          </w:p>
        </w:tc>
        <w:tc>
          <w:tcPr>
            <w:tcW w:w="878" w:type="dxa"/>
            <w:tcBorders>
              <w:top w:val="single" w:sz="4" w:space="0" w:color="auto"/>
              <w:left w:val="single" w:sz="4" w:space="0" w:color="auto"/>
            </w:tcBorders>
            <w:shd w:val="clear" w:color="auto" w:fill="auto"/>
          </w:tcPr>
          <w:p w:rsidR="00A57117" w:rsidRDefault="00A57117">
            <w:pPr>
              <w:rPr>
                <w:sz w:val="10"/>
                <w:szCs w:val="10"/>
              </w:rPr>
            </w:pPr>
          </w:p>
        </w:tc>
        <w:tc>
          <w:tcPr>
            <w:tcW w:w="1162" w:type="dxa"/>
            <w:tcBorders>
              <w:top w:val="single" w:sz="4" w:space="0" w:color="auto"/>
              <w:left w:val="single" w:sz="4" w:space="0" w:color="auto"/>
            </w:tcBorders>
            <w:shd w:val="clear" w:color="auto" w:fill="auto"/>
          </w:tcPr>
          <w:p w:rsidR="00A57117" w:rsidRDefault="00A57117">
            <w:pPr>
              <w:rPr>
                <w:sz w:val="10"/>
                <w:szCs w:val="10"/>
              </w:rPr>
            </w:pPr>
          </w:p>
        </w:tc>
        <w:tc>
          <w:tcPr>
            <w:tcW w:w="1166" w:type="dxa"/>
            <w:gridSpan w:val="2"/>
            <w:tcBorders>
              <w:top w:val="single" w:sz="4" w:space="0" w:color="auto"/>
              <w:left w:val="single" w:sz="4" w:space="0" w:color="auto"/>
            </w:tcBorders>
            <w:shd w:val="clear" w:color="auto" w:fill="auto"/>
          </w:tcPr>
          <w:p w:rsidR="00A57117" w:rsidRDefault="00A57117">
            <w:pPr>
              <w:rPr>
                <w:sz w:val="10"/>
                <w:szCs w:val="10"/>
              </w:rPr>
            </w:pPr>
          </w:p>
        </w:tc>
        <w:tc>
          <w:tcPr>
            <w:tcW w:w="778" w:type="dxa"/>
            <w:gridSpan w:val="2"/>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42"/>
          <w:jc w:val="center"/>
        </w:trPr>
        <w:tc>
          <w:tcPr>
            <w:tcW w:w="3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140"/>
              <w:rPr>
                <w:sz w:val="24"/>
                <w:szCs w:val="24"/>
              </w:rPr>
            </w:pPr>
            <w:r>
              <w:rPr>
                <w:sz w:val="24"/>
                <w:szCs w:val="24"/>
              </w:rPr>
              <w:t>2</w:t>
            </w:r>
          </w:p>
        </w:tc>
        <w:tc>
          <w:tcPr>
            <w:tcW w:w="691"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075" w:type="dxa"/>
            <w:tcBorders>
              <w:top w:val="single" w:sz="4" w:space="0" w:color="auto"/>
              <w:left w:val="single" w:sz="4" w:space="0" w:color="auto"/>
            </w:tcBorders>
            <w:shd w:val="clear" w:color="auto" w:fill="auto"/>
          </w:tcPr>
          <w:p w:rsidR="00A57117" w:rsidRDefault="00A57117">
            <w:pPr>
              <w:rPr>
                <w:sz w:val="10"/>
                <w:szCs w:val="10"/>
              </w:rPr>
            </w:pPr>
          </w:p>
        </w:tc>
        <w:tc>
          <w:tcPr>
            <w:tcW w:w="1560" w:type="dxa"/>
            <w:tcBorders>
              <w:top w:val="single" w:sz="4" w:space="0" w:color="auto"/>
              <w:left w:val="single" w:sz="4" w:space="0" w:color="auto"/>
            </w:tcBorders>
            <w:shd w:val="clear" w:color="auto" w:fill="auto"/>
          </w:tcPr>
          <w:p w:rsidR="00A57117" w:rsidRDefault="00A57117">
            <w:pPr>
              <w:rPr>
                <w:sz w:val="10"/>
                <w:szCs w:val="10"/>
              </w:rPr>
            </w:pPr>
          </w:p>
        </w:tc>
        <w:tc>
          <w:tcPr>
            <w:tcW w:w="1181" w:type="dxa"/>
            <w:tcBorders>
              <w:top w:val="single" w:sz="4" w:space="0" w:color="auto"/>
              <w:left w:val="single" w:sz="4" w:space="0" w:color="auto"/>
            </w:tcBorders>
            <w:shd w:val="clear" w:color="auto" w:fill="auto"/>
          </w:tcPr>
          <w:p w:rsidR="00A57117" w:rsidRDefault="00A57117">
            <w:pPr>
              <w:rPr>
                <w:sz w:val="10"/>
                <w:szCs w:val="10"/>
              </w:rPr>
            </w:pPr>
          </w:p>
        </w:tc>
        <w:tc>
          <w:tcPr>
            <w:tcW w:w="878" w:type="dxa"/>
            <w:tcBorders>
              <w:top w:val="single" w:sz="4" w:space="0" w:color="auto"/>
              <w:left w:val="single" w:sz="4" w:space="0" w:color="auto"/>
            </w:tcBorders>
            <w:shd w:val="clear" w:color="auto" w:fill="auto"/>
          </w:tcPr>
          <w:p w:rsidR="00A57117" w:rsidRDefault="00A57117">
            <w:pPr>
              <w:rPr>
                <w:sz w:val="10"/>
                <w:szCs w:val="10"/>
              </w:rPr>
            </w:pPr>
          </w:p>
        </w:tc>
        <w:tc>
          <w:tcPr>
            <w:tcW w:w="1162" w:type="dxa"/>
            <w:tcBorders>
              <w:top w:val="single" w:sz="4" w:space="0" w:color="auto"/>
              <w:left w:val="single" w:sz="4" w:space="0" w:color="auto"/>
            </w:tcBorders>
            <w:shd w:val="clear" w:color="auto" w:fill="auto"/>
          </w:tcPr>
          <w:p w:rsidR="00A57117" w:rsidRDefault="00A57117">
            <w:pPr>
              <w:rPr>
                <w:sz w:val="10"/>
                <w:szCs w:val="10"/>
              </w:rPr>
            </w:pPr>
          </w:p>
        </w:tc>
        <w:tc>
          <w:tcPr>
            <w:tcW w:w="1166" w:type="dxa"/>
            <w:gridSpan w:val="2"/>
            <w:tcBorders>
              <w:top w:val="single" w:sz="4" w:space="0" w:color="auto"/>
              <w:left w:val="single" w:sz="4" w:space="0" w:color="auto"/>
            </w:tcBorders>
            <w:shd w:val="clear" w:color="auto" w:fill="auto"/>
          </w:tcPr>
          <w:p w:rsidR="00A57117" w:rsidRDefault="00A57117">
            <w:pPr>
              <w:rPr>
                <w:sz w:val="10"/>
                <w:szCs w:val="10"/>
              </w:rPr>
            </w:pPr>
          </w:p>
        </w:tc>
        <w:tc>
          <w:tcPr>
            <w:tcW w:w="778" w:type="dxa"/>
            <w:gridSpan w:val="2"/>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42"/>
          <w:jc w:val="center"/>
        </w:trPr>
        <w:tc>
          <w:tcPr>
            <w:tcW w:w="39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140"/>
              <w:rPr>
                <w:sz w:val="24"/>
                <w:szCs w:val="24"/>
              </w:rPr>
            </w:pPr>
            <w:r>
              <w:rPr>
                <w:sz w:val="24"/>
                <w:szCs w:val="24"/>
              </w:rPr>
              <w:t>3</w:t>
            </w:r>
          </w:p>
        </w:tc>
        <w:tc>
          <w:tcPr>
            <w:tcW w:w="691"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075" w:type="dxa"/>
            <w:tcBorders>
              <w:top w:val="single" w:sz="4" w:space="0" w:color="auto"/>
              <w:left w:val="single" w:sz="4" w:space="0" w:color="auto"/>
            </w:tcBorders>
            <w:shd w:val="clear" w:color="auto" w:fill="auto"/>
          </w:tcPr>
          <w:p w:rsidR="00A57117" w:rsidRDefault="00A57117">
            <w:pPr>
              <w:rPr>
                <w:sz w:val="10"/>
                <w:szCs w:val="10"/>
              </w:rPr>
            </w:pPr>
          </w:p>
        </w:tc>
        <w:tc>
          <w:tcPr>
            <w:tcW w:w="1560" w:type="dxa"/>
            <w:tcBorders>
              <w:top w:val="single" w:sz="4" w:space="0" w:color="auto"/>
              <w:left w:val="single" w:sz="4" w:space="0" w:color="auto"/>
            </w:tcBorders>
            <w:shd w:val="clear" w:color="auto" w:fill="auto"/>
          </w:tcPr>
          <w:p w:rsidR="00A57117" w:rsidRDefault="00A57117">
            <w:pPr>
              <w:rPr>
                <w:sz w:val="10"/>
                <w:szCs w:val="10"/>
              </w:rPr>
            </w:pPr>
          </w:p>
        </w:tc>
        <w:tc>
          <w:tcPr>
            <w:tcW w:w="1181" w:type="dxa"/>
            <w:tcBorders>
              <w:top w:val="single" w:sz="4" w:space="0" w:color="auto"/>
              <w:left w:val="single" w:sz="4" w:space="0" w:color="auto"/>
            </w:tcBorders>
            <w:shd w:val="clear" w:color="auto" w:fill="auto"/>
          </w:tcPr>
          <w:p w:rsidR="00A57117" w:rsidRDefault="00A57117">
            <w:pPr>
              <w:rPr>
                <w:sz w:val="10"/>
                <w:szCs w:val="10"/>
              </w:rPr>
            </w:pPr>
          </w:p>
        </w:tc>
        <w:tc>
          <w:tcPr>
            <w:tcW w:w="878" w:type="dxa"/>
            <w:tcBorders>
              <w:top w:val="single" w:sz="4" w:space="0" w:color="auto"/>
              <w:left w:val="single" w:sz="4" w:space="0" w:color="auto"/>
            </w:tcBorders>
            <w:shd w:val="clear" w:color="auto" w:fill="auto"/>
          </w:tcPr>
          <w:p w:rsidR="00A57117" w:rsidRDefault="00A57117">
            <w:pPr>
              <w:rPr>
                <w:sz w:val="10"/>
                <w:szCs w:val="10"/>
              </w:rPr>
            </w:pPr>
          </w:p>
        </w:tc>
        <w:tc>
          <w:tcPr>
            <w:tcW w:w="1162" w:type="dxa"/>
            <w:tcBorders>
              <w:top w:val="single" w:sz="4" w:space="0" w:color="auto"/>
              <w:left w:val="single" w:sz="4" w:space="0" w:color="auto"/>
            </w:tcBorders>
            <w:shd w:val="clear" w:color="auto" w:fill="auto"/>
          </w:tcPr>
          <w:p w:rsidR="00A57117" w:rsidRDefault="00A57117">
            <w:pPr>
              <w:rPr>
                <w:sz w:val="10"/>
                <w:szCs w:val="10"/>
              </w:rPr>
            </w:pPr>
          </w:p>
        </w:tc>
        <w:tc>
          <w:tcPr>
            <w:tcW w:w="1166" w:type="dxa"/>
            <w:gridSpan w:val="2"/>
            <w:tcBorders>
              <w:top w:val="single" w:sz="4" w:space="0" w:color="auto"/>
              <w:left w:val="single" w:sz="4" w:space="0" w:color="auto"/>
            </w:tcBorders>
            <w:shd w:val="clear" w:color="auto" w:fill="auto"/>
          </w:tcPr>
          <w:p w:rsidR="00A57117" w:rsidRDefault="00A57117">
            <w:pPr>
              <w:rPr>
                <w:sz w:val="10"/>
                <w:szCs w:val="10"/>
              </w:rPr>
            </w:pPr>
          </w:p>
        </w:tc>
        <w:tc>
          <w:tcPr>
            <w:tcW w:w="778" w:type="dxa"/>
            <w:gridSpan w:val="2"/>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51"/>
          <w:jc w:val="center"/>
        </w:trPr>
        <w:tc>
          <w:tcPr>
            <w:tcW w:w="394"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91"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075"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56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81"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2328" w:type="dxa"/>
            <w:gridSpan w:val="3"/>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240"/>
              <w:rPr>
                <w:sz w:val="24"/>
                <w:szCs w:val="24"/>
              </w:rPr>
            </w:pPr>
            <w:r>
              <w:rPr>
                <w:sz w:val="24"/>
                <w:szCs w:val="24"/>
              </w:rPr>
              <w:t>Итого по Коду БК</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374DE9">
      <w:pPr>
        <w:pStyle w:val="a7"/>
        <w:ind w:left="7781"/>
        <w:rPr>
          <w:sz w:val="24"/>
          <w:szCs w:val="24"/>
        </w:rPr>
      </w:pPr>
      <w:r>
        <w:rPr>
          <w:sz w:val="24"/>
          <w:szCs w:val="24"/>
        </w:rPr>
        <w:t>ВСЕГО:</w:t>
      </w:r>
    </w:p>
    <w:p w:rsidR="00A57117" w:rsidRDefault="00374DE9">
      <w:pPr>
        <w:pStyle w:val="20"/>
        <w:numPr>
          <w:ilvl w:val="0"/>
          <w:numId w:val="15"/>
        </w:numPr>
        <w:tabs>
          <w:tab w:val="left" w:pos="963"/>
        </w:tabs>
        <w:jc w:val="both"/>
      </w:pPr>
      <w:r>
        <w:lastRenderedPageBreak/>
        <w:t>Формируется в случае заключения соглашения об оказании государственных услуг в социальной сфере, заключенного по результатам конкурса (далее - Соглашение).</w:t>
      </w:r>
    </w:p>
    <w:p w:rsidR="00A57117" w:rsidRDefault="00374DE9">
      <w:pPr>
        <w:pStyle w:val="20"/>
        <w:numPr>
          <w:ilvl w:val="0"/>
          <w:numId w:val="15"/>
        </w:numPr>
        <w:tabs>
          <w:tab w:val="left" w:pos="1637"/>
        </w:tabs>
        <w:jc w:val="both"/>
      </w:pPr>
      <w:r>
        <w:t>Указывается в случае заключения Дополнительного соглашения к Соглашению.</w:t>
      </w:r>
    </w:p>
    <w:p w:rsidR="00A57117" w:rsidRDefault="00374DE9">
      <w:pPr>
        <w:pStyle w:val="20"/>
        <w:numPr>
          <w:ilvl w:val="0"/>
          <w:numId w:val="15"/>
        </w:numPr>
        <w:tabs>
          <w:tab w:val="left" w:pos="1637"/>
        </w:tabs>
        <w:jc w:val="both"/>
      </w:pPr>
      <w:r>
        <w:t>Заполняется в случае, если Исполнителем является физическое лицо.</w:t>
      </w:r>
    </w:p>
    <w:p w:rsidR="00A57117" w:rsidRDefault="00374DE9">
      <w:pPr>
        <w:pStyle w:val="20"/>
        <w:numPr>
          <w:ilvl w:val="0"/>
          <w:numId w:val="15"/>
        </w:numPr>
        <w:tabs>
          <w:tab w:val="left" w:pos="987"/>
        </w:tabs>
        <w:jc w:val="both"/>
      </w:pPr>
      <w:r>
        <w:t>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p w:rsidR="00A57117" w:rsidRDefault="00374DE9">
      <w:pPr>
        <w:pStyle w:val="20"/>
        <w:numPr>
          <w:ilvl w:val="0"/>
          <w:numId w:val="15"/>
        </w:numPr>
        <w:tabs>
          <w:tab w:val="left" w:pos="973"/>
        </w:tabs>
        <w:jc w:val="both"/>
      </w:pPr>
      <w:r>
        <w:t>При представлении уточненного плана-графика указывается номер очередного внесения изменения в приложение (например, «1», «2», «3», «...»).</w:t>
      </w:r>
    </w:p>
    <w:p w:rsidR="00A57117" w:rsidRDefault="00374DE9">
      <w:pPr>
        <w:pStyle w:val="20"/>
        <w:numPr>
          <w:ilvl w:val="0"/>
          <w:numId w:val="15"/>
        </w:numPr>
        <w:tabs>
          <w:tab w:val="left" w:pos="1637"/>
        </w:tabs>
        <w:jc w:val="both"/>
        <w:rPr>
          <w:sz w:val="28"/>
          <w:szCs w:val="28"/>
        </w:rPr>
        <w:sectPr w:rsidR="00A57117">
          <w:pgSz w:w="11900" w:h="16840"/>
          <w:pgMar w:top="2878" w:right="781" w:bottom="2116" w:left="1625" w:header="0" w:footer="3" w:gutter="0"/>
          <w:cols w:space="720"/>
          <w:noEndnote/>
          <w:docGrid w:linePitch="360"/>
          <w15:footnoteColumns w:val="1"/>
        </w:sectPr>
      </w:pPr>
      <w:r>
        <w:t>Указывается в соответствии с</w:t>
      </w:r>
      <w:hyperlink w:anchor="bookmark6" w:tooltip="Current Document">
        <w:r>
          <w:t xml:space="preserve"> пунктом 2.4</w:t>
        </w:r>
      </w:hyperlink>
      <w:r>
        <w:t xml:space="preserve"> Соглашения</w:t>
      </w:r>
      <w:r>
        <w:rPr>
          <w:sz w:val="28"/>
          <w:szCs w:val="28"/>
        </w:rPr>
        <w:t>.</w:t>
      </w:r>
    </w:p>
    <w:p w:rsidR="008B0C30" w:rsidRDefault="008B0C30">
      <w:pPr>
        <w:pStyle w:val="1"/>
        <w:tabs>
          <w:tab w:val="left" w:leader="underscore" w:pos="8226"/>
          <w:tab w:val="left" w:leader="underscore" w:pos="9330"/>
        </w:tabs>
        <w:spacing w:before="540" w:after="220" w:line="240" w:lineRule="auto"/>
        <w:ind w:left="6220" w:firstLine="0"/>
        <w:jc w:val="right"/>
      </w:pPr>
    </w:p>
    <w:p w:rsidR="008B0C30" w:rsidRDefault="008B0C30">
      <w:pPr>
        <w:pStyle w:val="1"/>
        <w:tabs>
          <w:tab w:val="left" w:leader="underscore" w:pos="8226"/>
          <w:tab w:val="left" w:leader="underscore" w:pos="9330"/>
        </w:tabs>
        <w:spacing w:before="540" w:after="220" w:line="240" w:lineRule="auto"/>
        <w:ind w:left="6220" w:firstLine="0"/>
        <w:jc w:val="right"/>
      </w:pPr>
    </w:p>
    <w:p w:rsidR="008B0C30" w:rsidRDefault="008B0C30">
      <w:pPr>
        <w:pStyle w:val="1"/>
        <w:tabs>
          <w:tab w:val="left" w:leader="underscore" w:pos="8226"/>
          <w:tab w:val="left" w:leader="underscore" w:pos="9330"/>
        </w:tabs>
        <w:spacing w:before="540" w:after="220" w:line="240" w:lineRule="auto"/>
        <w:ind w:left="6220" w:firstLine="0"/>
        <w:jc w:val="right"/>
      </w:pPr>
    </w:p>
    <w:p w:rsidR="00A57117" w:rsidRDefault="00374DE9">
      <w:pPr>
        <w:pStyle w:val="1"/>
        <w:tabs>
          <w:tab w:val="left" w:leader="underscore" w:pos="8226"/>
          <w:tab w:val="left" w:leader="underscore" w:pos="9330"/>
        </w:tabs>
        <w:spacing w:before="540" w:after="220" w:line="240" w:lineRule="auto"/>
        <w:ind w:left="6220" w:firstLine="0"/>
        <w:jc w:val="right"/>
      </w:pPr>
      <w:r>
        <w:t xml:space="preserve">Приложение № ___ к Соглашению от </w:t>
      </w:r>
      <w:r>
        <w:tab/>
        <w:t xml:space="preserve"> № </w:t>
      </w:r>
      <w:r>
        <w:tab/>
      </w:r>
    </w:p>
    <w:p w:rsidR="008B0C30" w:rsidRPr="00F22489" w:rsidRDefault="008B0C30" w:rsidP="008B0C30">
      <w:pPr>
        <w:autoSpaceDE w:val="0"/>
        <w:autoSpaceDN w:val="0"/>
        <w:adjustRightInd w:val="0"/>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Расчет</w:t>
      </w:r>
    </w:p>
    <w:p w:rsidR="008B0C30" w:rsidRPr="00F22489" w:rsidRDefault="008B0C30" w:rsidP="008B0C30">
      <w:pPr>
        <w:autoSpaceDE w:val="0"/>
        <w:autoSpaceDN w:val="0"/>
        <w:adjustRightInd w:val="0"/>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средств Субсидии, </w:t>
      </w:r>
      <w:r w:rsidR="00D95F8B">
        <w:rPr>
          <w:rFonts w:ascii="Times New Roman" w:eastAsia="Times New Roman" w:hAnsi="Times New Roman" w:cs="Times New Roman"/>
          <w:sz w:val="28"/>
          <w:szCs w:val="20"/>
        </w:rPr>
        <w:t xml:space="preserve">на оплату соглашения, заключаемого по результатам </w:t>
      </w:r>
      <w:r w:rsidR="00D95F8B">
        <w:rPr>
          <w:rFonts w:ascii="Times New Roman" w:eastAsia="Times New Roman" w:hAnsi="Times New Roman" w:cs="Times New Roman"/>
          <w:sz w:val="28"/>
          <w:szCs w:val="20"/>
        </w:rPr>
        <w:br/>
        <w:t>отбора исполнителей муниципальных услуг в социальной сфере</w:t>
      </w:r>
      <w:r w:rsidR="00D95F8B" w:rsidRPr="007E251C">
        <w:rPr>
          <w:rFonts w:ascii="Times New Roman" w:eastAsia="Times New Roman" w:hAnsi="Times New Roman" w:cs="Times New Roman"/>
          <w:sz w:val="28"/>
          <w:szCs w:val="20"/>
        </w:rPr>
        <w:t xml:space="preserve">, </w:t>
      </w:r>
      <w:r w:rsidR="00D95F8B">
        <w:rPr>
          <w:rFonts w:ascii="Times New Roman" w:eastAsia="Times New Roman" w:hAnsi="Times New Roman" w:cs="Times New Roman"/>
          <w:sz w:val="28"/>
          <w:szCs w:val="20"/>
        </w:rPr>
        <w:br/>
      </w:r>
      <w:r w:rsidR="00D95F8B" w:rsidRPr="007E251C">
        <w:rPr>
          <w:rFonts w:ascii="Times New Roman" w:eastAsia="Times New Roman" w:hAnsi="Times New Roman" w:cs="Times New Roman"/>
          <w:sz w:val="28"/>
          <w:szCs w:val="20"/>
        </w:rPr>
        <w:t xml:space="preserve">подлежащих возврату в </w:t>
      </w:r>
      <w:r w:rsidR="00D95F8B">
        <w:rPr>
          <w:rFonts w:ascii="Times New Roman" w:eastAsia="Times New Roman" w:hAnsi="Times New Roman" w:cs="Times New Roman"/>
          <w:sz w:val="28"/>
          <w:szCs w:val="20"/>
        </w:rPr>
        <w:t xml:space="preserve">местный </w:t>
      </w:r>
      <w:r w:rsidR="00D95F8B" w:rsidRPr="007E251C">
        <w:rPr>
          <w:rFonts w:ascii="Times New Roman" w:eastAsia="Times New Roman" w:hAnsi="Times New Roman" w:cs="Times New Roman"/>
          <w:sz w:val="28"/>
          <w:szCs w:val="20"/>
        </w:rPr>
        <w:t>бюджет</w:t>
      </w:r>
    </w:p>
    <w:p w:rsidR="008B0C30" w:rsidRPr="00F22489" w:rsidRDefault="008B0C30" w:rsidP="008B0C30">
      <w:pPr>
        <w:autoSpaceDE w:val="0"/>
        <w:autoSpaceDN w:val="0"/>
        <w:adjustRightInd w:val="0"/>
        <w:jc w:val="both"/>
        <w:rPr>
          <w:rFonts w:ascii="Times New Roman" w:eastAsia="Times New Roman" w:hAnsi="Times New Roman" w:cs="Times New Roman"/>
          <w:sz w:val="28"/>
          <w:szCs w:val="20"/>
        </w:rPr>
      </w:pPr>
    </w:p>
    <w:p w:rsidR="008B0C30" w:rsidRPr="00F22489" w:rsidRDefault="008B0C30" w:rsidP="008B0C30">
      <w:pPr>
        <w:autoSpaceDE w:val="0"/>
        <w:autoSpaceDN w:val="0"/>
        <w:adjustRightInd w:val="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Уполномоченного органа________________________________</w:t>
      </w:r>
    </w:p>
    <w:p w:rsidR="008B0C30" w:rsidRPr="00F22489" w:rsidRDefault="008B0C30" w:rsidP="008B0C30">
      <w:pPr>
        <w:tabs>
          <w:tab w:val="left" w:pos="3261"/>
        </w:tabs>
        <w:autoSpaceDE w:val="0"/>
        <w:autoSpaceDN w:val="0"/>
        <w:adjustRightInd w:val="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Исполнителя _____________________________________</w:t>
      </w:r>
    </w:p>
    <w:p w:rsidR="008B0C30" w:rsidRPr="00F22489" w:rsidRDefault="008B0C30" w:rsidP="008B0C30">
      <w:pPr>
        <w:autoSpaceDE w:val="0"/>
        <w:autoSpaceDN w:val="0"/>
        <w:adjustRightInd w:val="0"/>
        <w:jc w:val="both"/>
        <w:rPr>
          <w:rFonts w:ascii="Times New Roman" w:eastAsia="Times New Roman" w:hAnsi="Times New Roman" w:cs="Times New Roman"/>
          <w:sz w:val="36"/>
        </w:rPr>
        <w:sectPr w:rsidR="008B0C30" w:rsidRPr="00F22489" w:rsidSect="00374DE9">
          <w:endnotePr>
            <w:numFmt w:val="decimal"/>
            <w:numRestart w:val="eachSect"/>
          </w:endnotePr>
          <w:pgSz w:w="11906" w:h="16838"/>
          <w:pgMar w:top="1134" w:right="850" w:bottom="1134" w:left="1701" w:header="708" w:footer="708" w:gutter="0"/>
          <w:pgNumType w:start="1"/>
          <w:cols w:space="708"/>
          <w:titlePg/>
          <w:docGrid w:linePitch="360"/>
        </w:sectPr>
      </w:pPr>
    </w:p>
    <w:p w:rsidR="008B0C30" w:rsidRPr="00F22489" w:rsidRDefault="008B0C30" w:rsidP="008B0C30">
      <w:pPr>
        <w:autoSpaceDE w:val="0"/>
        <w:autoSpaceDN w:val="0"/>
        <w:adjustRightInd w:val="0"/>
        <w:jc w:val="center"/>
        <w:rPr>
          <w:rFonts w:ascii="Times New Roman" w:eastAsia="Times New Roman" w:hAnsi="Times New Roman" w:cs="Times New Roman"/>
        </w:rPr>
        <w:sectPr w:rsidR="008B0C30" w:rsidRPr="00F22489" w:rsidSect="00374DE9">
          <w:endnotePr>
            <w:numFmt w:val="decimal"/>
            <w:numRestart w:val="eachSect"/>
          </w:endnotePr>
          <w:pgSz w:w="23811" w:h="16838" w:orient="landscape" w:code="8"/>
          <w:pgMar w:top="1701" w:right="1134" w:bottom="850" w:left="1134" w:header="708" w:footer="708" w:gutter="0"/>
          <w:pgNumType w:start="1"/>
          <w:cols w:space="708"/>
          <w:docGrid w:linePitch="360"/>
        </w:sectPr>
      </w:pPr>
    </w:p>
    <w:tbl>
      <w:tblPr>
        <w:tblW w:w="4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43"/>
        <w:gridCol w:w="1060"/>
        <w:gridCol w:w="926"/>
        <w:gridCol w:w="930"/>
        <w:gridCol w:w="979"/>
        <w:gridCol w:w="995"/>
        <w:gridCol w:w="566"/>
        <w:gridCol w:w="566"/>
        <w:gridCol w:w="570"/>
        <w:gridCol w:w="1278"/>
        <w:gridCol w:w="1010"/>
        <w:gridCol w:w="1113"/>
        <w:gridCol w:w="1136"/>
        <w:gridCol w:w="425"/>
        <w:gridCol w:w="708"/>
        <w:gridCol w:w="708"/>
        <w:gridCol w:w="1703"/>
        <w:gridCol w:w="991"/>
        <w:gridCol w:w="1419"/>
        <w:gridCol w:w="1125"/>
      </w:tblGrid>
      <w:tr w:rsidR="00B90A3F" w:rsidRPr="00F22489" w:rsidTr="00B90A3F">
        <w:tc>
          <w:tcPr>
            <w:tcW w:w="99"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rPr>
            </w:pPr>
            <w:r w:rsidRPr="00F22489">
              <w:rPr>
                <w:rFonts w:ascii="Times New Roman" w:eastAsia="Times New Roman" w:hAnsi="Times New Roman" w:cs="Times New Roman"/>
              </w:rPr>
              <w:lastRenderedPageBreak/>
              <w:t>Наименование Услуги (Услуг)</w:t>
            </w:r>
            <w:r w:rsidRPr="00F22489">
              <w:rPr>
                <w:rFonts w:ascii="Times New Roman" w:eastAsia="Times New Roman" w:hAnsi="Times New Roman" w:cs="Times New Roman"/>
                <w:vertAlign w:val="superscript"/>
              </w:rPr>
              <w:t>1</w:t>
            </w:r>
          </w:p>
        </w:tc>
        <w:tc>
          <w:tcPr>
            <w:tcW w:w="142"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Уникальный номер реестровой записи</w:t>
            </w:r>
            <w:r w:rsidRPr="00F22489">
              <w:rPr>
                <w:rFonts w:ascii="Times New Roman" w:eastAsia="Times New Roman" w:hAnsi="Times New Roman" w:cs="Times New Roman"/>
                <w:vertAlign w:val="superscript"/>
              </w:rPr>
              <w:t>1</w:t>
            </w:r>
          </w:p>
        </w:tc>
        <w:tc>
          <w:tcPr>
            <w:tcW w:w="762" w:type="pct"/>
            <w:gridSpan w:val="3"/>
            <w:vMerge w:val="restart"/>
          </w:tcPr>
          <w:p w:rsidR="008B0C30" w:rsidRPr="00F22489" w:rsidRDefault="008B0C30" w:rsidP="00374DE9">
            <w:pPr>
              <w:autoSpaceDE w:val="0"/>
              <w:autoSpaceDN w:val="0"/>
              <w:adjustRightInd w:val="0"/>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Показатель, характеризующий содержание Услуги (Услуг)</w:t>
            </w:r>
            <w:r w:rsidRPr="00F22489">
              <w:rPr>
                <w:rFonts w:ascii="Times New Roman" w:eastAsia="Times New Roman" w:hAnsi="Times New Roman" w:cs="Times New Roman"/>
                <w:vertAlign w:val="superscript"/>
              </w:rPr>
              <w:t>1</w:t>
            </w:r>
          </w:p>
        </w:tc>
        <w:tc>
          <w:tcPr>
            <w:tcW w:w="515" w:type="pct"/>
            <w:gridSpan w:val="2"/>
            <w:vMerge w:val="restart"/>
          </w:tcPr>
          <w:p w:rsidR="008B0C30" w:rsidRPr="00F22489" w:rsidRDefault="008B0C30" w:rsidP="00374DE9">
            <w:pPr>
              <w:autoSpaceDE w:val="0"/>
              <w:autoSpaceDN w:val="0"/>
              <w:adjustRightInd w:val="0"/>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Условия (формы) оказания Услуги (Услуг)</w:t>
            </w:r>
            <w:r w:rsidRPr="00F22489">
              <w:rPr>
                <w:rFonts w:ascii="Times New Roman" w:eastAsia="Times New Roman" w:hAnsi="Times New Roman" w:cs="Times New Roman"/>
                <w:vertAlign w:val="superscript"/>
              </w:rPr>
              <w:t>1</w:t>
            </w:r>
          </w:p>
        </w:tc>
        <w:tc>
          <w:tcPr>
            <w:tcW w:w="779" w:type="pct"/>
            <w:gridSpan w:val="4"/>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 xml:space="preserve">Показатель, характеризующий </w:t>
            </w:r>
            <w:proofErr w:type="gramStart"/>
            <w:r w:rsidRPr="00F22489">
              <w:rPr>
                <w:rFonts w:ascii="Times New Roman" w:eastAsia="Times New Roman" w:hAnsi="Times New Roman" w:cs="Times New Roman"/>
              </w:rPr>
              <w:t xml:space="preserve">объем  </w:t>
            </w:r>
            <w:proofErr w:type="spellStart"/>
            <w:r w:rsidRPr="00F22489">
              <w:rPr>
                <w:rFonts w:ascii="Times New Roman" w:eastAsia="Times New Roman" w:hAnsi="Times New Roman" w:cs="Times New Roman"/>
              </w:rPr>
              <w:t>неоказанной</w:t>
            </w:r>
            <w:proofErr w:type="spellEnd"/>
            <w:proofErr w:type="gramEnd"/>
            <w:r w:rsidRPr="00F22489">
              <w:rPr>
                <w:rFonts w:ascii="Times New Roman" w:eastAsia="Times New Roman" w:hAnsi="Times New Roman" w:cs="Times New Roman"/>
              </w:rPr>
              <w:t>(</w:t>
            </w:r>
            <w:proofErr w:type="spellStart"/>
            <w:r w:rsidRPr="00F22489">
              <w:rPr>
                <w:rFonts w:ascii="Times New Roman" w:eastAsia="Times New Roman" w:hAnsi="Times New Roman" w:cs="Times New Roman"/>
              </w:rPr>
              <w:t>ых</w:t>
            </w:r>
            <w:proofErr w:type="spellEnd"/>
            <w:r w:rsidRPr="00F22489">
              <w:rPr>
                <w:rFonts w:ascii="Times New Roman" w:eastAsia="Times New Roman" w:hAnsi="Times New Roman" w:cs="Times New Roman"/>
              </w:rPr>
              <w:t>) Услуги (Услуг)</w:t>
            </w:r>
          </w:p>
        </w:tc>
        <w:tc>
          <w:tcPr>
            <w:tcW w:w="264" w:type="pct"/>
            <w:vMerge w:val="restart"/>
            <w:textDirection w:val="btLr"/>
            <w:vAlign w:val="cente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Нормативные затраты на оказание единицы показателя, характеризующего объем оказания Услуги (Услуг)</w:t>
            </w:r>
            <w:r w:rsidRPr="00F22489">
              <w:rPr>
                <w:rFonts w:ascii="Times New Roman" w:eastAsia="Times New Roman" w:hAnsi="Times New Roman" w:cs="Times New Roman"/>
                <w:vertAlign w:val="superscript"/>
              </w:rPr>
              <w:t>3</w:t>
            </w:r>
          </w:p>
        </w:tc>
        <w:tc>
          <w:tcPr>
            <w:tcW w:w="291" w:type="pct"/>
            <w:vMerge w:val="restart"/>
          </w:tcPr>
          <w:p w:rsidR="008B0C30" w:rsidRPr="00F22489" w:rsidRDefault="008B0C30" w:rsidP="00B90A3F">
            <w:pPr>
              <w:autoSpaceDE w:val="0"/>
              <w:autoSpaceDN w:val="0"/>
              <w:adjustRightInd w:val="0"/>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w:t>
            </w:r>
            <w:proofErr w:type="gramStart"/>
            <w:r w:rsidRPr="00F22489">
              <w:rPr>
                <w:rFonts w:ascii="Times New Roman" w:eastAsia="Times New Roman" w:hAnsi="Times New Roman" w:cs="Times New Roman"/>
              </w:rPr>
              <w:t xml:space="preserve">в </w:t>
            </w:r>
            <w:r w:rsidR="00B90A3F">
              <w:rPr>
                <w:rFonts w:ascii="Times New Roman" w:eastAsia="Times New Roman" w:hAnsi="Times New Roman" w:cs="Times New Roman"/>
              </w:rPr>
              <w:t xml:space="preserve"> местный</w:t>
            </w:r>
            <w:proofErr w:type="gramEnd"/>
            <w:r w:rsidR="00B90A3F">
              <w:rPr>
                <w:rFonts w:ascii="Times New Roman" w:eastAsia="Times New Roman" w:hAnsi="Times New Roman" w:cs="Times New Roman"/>
              </w:rPr>
              <w:t xml:space="preserve"> </w:t>
            </w:r>
            <w:r w:rsidRPr="00F22489">
              <w:rPr>
                <w:rFonts w:ascii="Times New Roman" w:eastAsia="Times New Roman" w:hAnsi="Times New Roman" w:cs="Times New Roman"/>
              </w:rPr>
              <w:t xml:space="preserve">бюджет в связи с </w:t>
            </w:r>
            <w:proofErr w:type="spellStart"/>
            <w:r w:rsidRPr="00F22489">
              <w:rPr>
                <w:rFonts w:ascii="Times New Roman" w:eastAsia="Times New Roman" w:hAnsi="Times New Roman" w:cs="Times New Roman"/>
              </w:rPr>
              <w:t>недостижением</w:t>
            </w:r>
            <w:proofErr w:type="spellEnd"/>
            <w:r w:rsidRPr="00F22489">
              <w:rPr>
                <w:rFonts w:ascii="Times New Roman" w:eastAsia="Times New Roman" w:hAnsi="Times New Roman" w:cs="Times New Roman"/>
              </w:rPr>
              <w:t xml:space="preserve"> Исполнителем объема оказания Услуги (Услуг), рублей</w:t>
            </w:r>
            <w:r w:rsidRPr="00F22489">
              <w:rPr>
                <w:rFonts w:ascii="Times New Roman" w:eastAsia="Times New Roman" w:hAnsi="Times New Roman" w:cs="Times New Roman"/>
                <w:vertAlign w:val="superscript"/>
              </w:rPr>
              <w:t>4</w:t>
            </w:r>
          </w:p>
        </w:tc>
        <w:tc>
          <w:tcPr>
            <w:tcW w:w="297"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w:t>
            </w:r>
            <w:r w:rsidRPr="00F22489">
              <w:rPr>
                <w:rFonts w:ascii="Times New Roman" w:eastAsia="Times New Roman" w:hAnsi="Times New Roman" w:cs="Times New Roman"/>
                <w:vertAlign w:val="superscript"/>
              </w:rPr>
              <w:t>5</w:t>
            </w:r>
          </w:p>
        </w:tc>
        <w:tc>
          <w:tcPr>
            <w:tcW w:w="926" w:type="pct"/>
            <w:gridSpan w:val="4"/>
            <w:vMerge w:val="restar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качество оказания Услуги (Услуг)</w:t>
            </w:r>
          </w:p>
        </w:tc>
        <w:tc>
          <w:tcPr>
            <w:tcW w:w="259" w:type="pct"/>
            <w:vMerge w:val="restart"/>
          </w:tcPr>
          <w:p w:rsidR="008B0C30" w:rsidRPr="00F22489" w:rsidRDefault="008B0C30" w:rsidP="00B90A3F">
            <w:pPr>
              <w:autoSpaceDE w:val="0"/>
              <w:autoSpaceDN w:val="0"/>
              <w:adjustRightInd w:val="0"/>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в </w:t>
            </w:r>
            <w:r w:rsidR="00B90A3F">
              <w:rPr>
                <w:rFonts w:ascii="Times New Roman" w:eastAsia="Times New Roman" w:hAnsi="Times New Roman" w:cs="Times New Roman"/>
              </w:rPr>
              <w:t>местный</w:t>
            </w:r>
            <w:r w:rsidRPr="00F22489">
              <w:rPr>
                <w:rFonts w:ascii="Times New Roman" w:eastAsia="Times New Roman" w:hAnsi="Times New Roman" w:cs="Times New Roman"/>
              </w:rPr>
              <w:t xml:space="preserve"> бюджет в связи с ненадлежащим оказанием Услуги (Услуг), рублей </w:t>
            </w:r>
            <w:r w:rsidRPr="00F22489">
              <w:rPr>
                <w:rFonts w:ascii="Times New Roman" w:eastAsia="Times New Roman" w:hAnsi="Times New Roman" w:cs="Times New Roman"/>
                <w:vertAlign w:val="superscript"/>
              </w:rPr>
              <w:t>7</w:t>
            </w:r>
          </w:p>
        </w:tc>
        <w:tc>
          <w:tcPr>
            <w:tcW w:w="371" w:type="pct"/>
            <w:vMerge w:val="restart"/>
          </w:tcPr>
          <w:p w:rsidR="008B0C30" w:rsidRPr="00F22489" w:rsidRDefault="008B0C30" w:rsidP="00B90A3F">
            <w:pPr>
              <w:autoSpaceDE w:val="0"/>
              <w:autoSpaceDN w:val="0"/>
              <w:adjustRightInd w:val="0"/>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в </w:t>
            </w:r>
            <w:r w:rsidR="00B90A3F">
              <w:rPr>
                <w:rFonts w:ascii="Times New Roman" w:eastAsia="Times New Roman" w:hAnsi="Times New Roman" w:cs="Times New Roman"/>
              </w:rPr>
              <w:t>местный</w:t>
            </w:r>
            <w:r w:rsidRPr="00F22489">
              <w:rPr>
                <w:rFonts w:ascii="Times New Roman" w:eastAsia="Times New Roman" w:hAnsi="Times New Roman" w:cs="Times New Roman"/>
              </w:rPr>
              <w:t xml:space="preserve"> бюджет в целях обеспечения исполнения обязательств </w:t>
            </w:r>
            <w:proofErr w:type="gramStart"/>
            <w:r w:rsidRPr="00F22489">
              <w:rPr>
                <w:rFonts w:ascii="Times New Roman" w:eastAsia="Times New Roman" w:hAnsi="Times New Roman" w:cs="Times New Roman"/>
              </w:rPr>
              <w:t>Исполнителя  по</w:t>
            </w:r>
            <w:proofErr w:type="gramEnd"/>
            <w:r w:rsidRPr="00F22489">
              <w:rPr>
                <w:rFonts w:ascii="Times New Roman" w:eastAsia="Times New Roman" w:hAnsi="Times New Roman" w:cs="Times New Roman"/>
              </w:rPr>
              <w:t xml:space="preserve"> возмещению потребителю услуг вреда, причиненного его жизни и (или) здоровью, рублей</w:t>
            </w:r>
            <w:r w:rsidRPr="00F22489">
              <w:rPr>
                <w:rFonts w:ascii="Times New Roman" w:eastAsia="Times New Roman" w:hAnsi="Times New Roman" w:cs="Times New Roman"/>
                <w:vertAlign w:val="superscript"/>
              </w:rPr>
              <w:t>8</w:t>
            </w:r>
          </w:p>
        </w:tc>
        <w:tc>
          <w:tcPr>
            <w:tcW w:w="296" w:type="pct"/>
            <w:vMerge w:val="restart"/>
          </w:tcPr>
          <w:p w:rsidR="008B0C30" w:rsidRPr="00F22489" w:rsidRDefault="008B0C30" w:rsidP="00B90A3F">
            <w:pPr>
              <w:autoSpaceDE w:val="0"/>
              <w:autoSpaceDN w:val="0"/>
              <w:adjustRightInd w:val="0"/>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в </w:t>
            </w:r>
            <w:r w:rsidR="00B90A3F">
              <w:rPr>
                <w:rFonts w:ascii="Times New Roman" w:eastAsia="Times New Roman" w:hAnsi="Times New Roman" w:cs="Times New Roman"/>
              </w:rPr>
              <w:t>местный</w:t>
            </w:r>
            <w:r w:rsidRPr="00F22489">
              <w:rPr>
                <w:rFonts w:ascii="Times New Roman" w:eastAsia="Times New Roman" w:hAnsi="Times New Roman" w:cs="Times New Roman"/>
              </w:rPr>
              <w:t xml:space="preserve"> бюджет, рублей</w:t>
            </w:r>
            <w:r w:rsidRPr="00F22489">
              <w:rPr>
                <w:rFonts w:ascii="Times New Roman" w:eastAsia="Times New Roman" w:hAnsi="Times New Roman" w:cs="Times New Roman"/>
                <w:vertAlign w:val="superscript"/>
              </w:rPr>
              <w:t>9</w:t>
            </w:r>
          </w:p>
        </w:tc>
      </w:tr>
      <w:tr w:rsidR="00B90A3F" w:rsidRPr="00F22489" w:rsidTr="00B90A3F">
        <w:trPr>
          <w:trHeight w:val="254"/>
        </w:trPr>
        <w:tc>
          <w:tcPr>
            <w:tcW w:w="99"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142"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762" w:type="pct"/>
            <w:gridSpan w:val="3"/>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515" w:type="pct"/>
            <w:gridSpan w:val="2"/>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1</w:t>
            </w:r>
          </w:p>
        </w:tc>
        <w:tc>
          <w:tcPr>
            <w:tcW w:w="297" w:type="pct"/>
            <w:gridSpan w:val="2"/>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333"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Отклонение, превышающее предельные допустимые возможные отклонения от показателя, характ</w:t>
            </w:r>
            <w:r w:rsidR="00B90A3F">
              <w:rPr>
                <w:rFonts w:ascii="Times New Roman" w:eastAsia="Times New Roman" w:hAnsi="Times New Roman" w:cs="Times New Roman"/>
              </w:rPr>
              <w:t>еризующего объем муниципальной</w:t>
            </w:r>
            <w:r w:rsidRPr="00F22489">
              <w:rPr>
                <w:rFonts w:ascii="Times New Roman" w:eastAsia="Times New Roman" w:hAnsi="Times New Roman" w:cs="Times New Roman"/>
              </w:rPr>
              <w:t xml:space="preserve"> услуги</w:t>
            </w:r>
            <w:r w:rsidRPr="00F22489">
              <w:rPr>
                <w:rFonts w:ascii="Times New Roman" w:eastAsia="Times New Roman" w:hAnsi="Times New Roman" w:cs="Times New Roman"/>
                <w:vertAlign w:val="superscript"/>
              </w:rPr>
              <w:t>2</w:t>
            </w:r>
          </w:p>
        </w:tc>
        <w:tc>
          <w:tcPr>
            <w:tcW w:w="264"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1"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7" w:type="pct"/>
            <w:vMerge/>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vertAlign w:val="superscript"/>
              </w:rPr>
            </w:pPr>
          </w:p>
        </w:tc>
        <w:tc>
          <w:tcPr>
            <w:tcW w:w="926" w:type="pct"/>
            <w:gridSpan w:val="4"/>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9"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71"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6"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r>
      <w:tr w:rsidR="00B90A3F" w:rsidRPr="00F22489" w:rsidTr="00B90A3F">
        <w:trPr>
          <w:trHeight w:val="1686"/>
        </w:trPr>
        <w:tc>
          <w:tcPr>
            <w:tcW w:w="99"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142"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77" w:type="pct"/>
            <w:vMerge w:val="restar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hAnsi="Times New Roman" w:cs="Times New Roman"/>
              </w:rPr>
              <w:t>_______ (наименование показателя)</w:t>
            </w:r>
          </w:p>
        </w:tc>
        <w:tc>
          <w:tcPr>
            <w:tcW w:w="242" w:type="pct"/>
            <w:vMerge w:val="restar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hAnsi="Times New Roman" w:cs="Times New Roman"/>
              </w:rPr>
              <w:t>_______ (наименование показателя)</w:t>
            </w:r>
          </w:p>
        </w:tc>
        <w:tc>
          <w:tcPr>
            <w:tcW w:w="243" w:type="pct"/>
            <w:vMerge w:val="restar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hAnsi="Times New Roman" w:cs="Times New Roman"/>
              </w:rPr>
              <w:t>_______ (наименование показателя)</w:t>
            </w:r>
          </w:p>
        </w:tc>
        <w:tc>
          <w:tcPr>
            <w:tcW w:w="256" w:type="pct"/>
            <w:vMerge w:val="restar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hAnsi="Times New Roman" w:cs="Times New Roman"/>
              </w:rPr>
              <w:t>_______ (наименование показателя)</w:t>
            </w:r>
          </w:p>
        </w:tc>
        <w:tc>
          <w:tcPr>
            <w:tcW w:w="260" w:type="pct"/>
            <w:vMerge w:val="restart"/>
          </w:tcPr>
          <w:p w:rsidR="008B0C30" w:rsidRPr="00F22489" w:rsidRDefault="008B0C30" w:rsidP="00374DE9">
            <w:pPr>
              <w:autoSpaceDE w:val="0"/>
              <w:autoSpaceDN w:val="0"/>
              <w:adjustRightInd w:val="0"/>
              <w:ind w:firstLine="13"/>
              <w:jc w:val="center"/>
              <w:rPr>
                <w:rFonts w:ascii="Times New Roman" w:eastAsia="Times New Roman" w:hAnsi="Times New Roman" w:cs="Times New Roman"/>
              </w:rPr>
            </w:pPr>
            <w:r w:rsidRPr="00F22489">
              <w:rPr>
                <w:rFonts w:ascii="Times New Roman" w:hAnsi="Times New Roman" w:cs="Times New Roman"/>
              </w:rPr>
              <w:t>_______ (наименование показателя)</w:t>
            </w:r>
          </w:p>
        </w:tc>
        <w:tc>
          <w:tcPr>
            <w:tcW w:w="148"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148"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1</w:t>
            </w:r>
          </w:p>
        </w:tc>
        <w:tc>
          <w:tcPr>
            <w:tcW w:w="148"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25" w:history="1">
              <w:r w:rsidRPr="00F22489">
                <w:rPr>
                  <w:rFonts w:ascii="Times New Roman" w:eastAsia="Times New Roman" w:hAnsi="Times New Roman" w:cs="Times New Roman"/>
                </w:rPr>
                <w:t>ОКЕИ</w:t>
              </w:r>
            </w:hyperlink>
            <w:r w:rsidRPr="00F22489">
              <w:rPr>
                <w:rFonts w:ascii="Times New Roman" w:eastAsia="Times New Roman" w:hAnsi="Times New Roman" w:cs="Times New Roman"/>
              </w:rPr>
              <w:t xml:space="preserve"> </w:t>
            </w:r>
            <w:r w:rsidRPr="00F22489">
              <w:rPr>
                <w:rFonts w:ascii="Times New Roman" w:eastAsia="Times New Roman" w:hAnsi="Times New Roman" w:cs="Times New Roman"/>
                <w:vertAlign w:val="superscript"/>
              </w:rPr>
              <w:t>1</w:t>
            </w:r>
          </w:p>
        </w:tc>
        <w:tc>
          <w:tcPr>
            <w:tcW w:w="333"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4"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1"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7"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11"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1</w:t>
            </w:r>
          </w:p>
        </w:tc>
        <w:tc>
          <w:tcPr>
            <w:tcW w:w="370" w:type="pct"/>
            <w:gridSpan w:val="2"/>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445" w:type="pct"/>
            <w:vMerge w:val="restar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F22489">
              <w:rPr>
                <w:rFonts w:ascii="Times New Roman" w:eastAsia="Times New Roman" w:hAnsi="Times New Roman" w:cs="Times New Roman"/>
                <w:vertAlign w:val="superscript"/>
              </w:rPr>
              <w:t>6</w:t>
            </w:r>
          </w:p>
        </w:tc>
        <w:tc>
          <w:tcPr>
            <w:tcW w:w="259"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71"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6"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r>
      <w:tr w:rsidR="00B90A3F" w:rsidRPr="00F22489" w:rsidTr="00B90A3F">
        <w:trPr>
          <w:cantSplit/>
          <w:trHeight w:val="1686"/>
        </w:trPr>
        <w:tc>
          <w:tcPr>
            <w:tcW w:w="99"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142"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77"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42"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43"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56"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60"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148" w:type="pct"/>
            <w:vMerge/>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148"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33"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4"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1"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7"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11"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1</w:t>
            </w:r>
          </w:p>
        </w:tc>
        <w:tc>
          <w:tcPr>
            <w:tcW w:w="185" w:type="pct"/>
            <w:textDirection w:val="btLr"/>
          </w:tcPr>
          <w:p w:rsidR="008B0C30" w:rsidRPr="00F22489" w:rsidRDefault="008B0C30" w:rsidP="00374DE9">
            <w:pPr>
              <w:autoSpaceDE w:val="0"/>
              <w:autoSpaceDN w:val="0"/>
              <w:adjustRightInd w:val="0"/>
              <w:ind w:left="113" w:right="113"/>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26" w:history="1">
              <w:r w:rsidRPr="00F22489">
                <w:rPr>
                  <w:rFonts w:ascii="Times New Roman" w:eastAsia="Times New Roman" w:hAnsi="Times New Roman" w:cs="Times New Roman"/>
                </w:rPr>
                <w:t>ОКЕИ</w:t>
              </w:r>
            </w:hyperlink>
            <w:r w:rsidRPr="00F22489">
              <w:rPr>
                <w:rFonts w:ascii="Times New Roman" w:eastAsia="Times New Roman" w:hAnsi="Times New Roman" w:cs="Times New Roman"/>
              </w:rPr>
              <w:t xml:space="preserve"> </w:t>
            </w:r>
            <w:r w:rsidRPr="00F22489">
              <w:rPr>
                <w:rFonts w:ascii="Times New Roman" w:eastAsia="Times New Roman" w:hAnsi="Times New Roman" w:cs="Times New Roman"/>
                <w:vertAlign w:val="superscript"/>
              </w:rPr>
              <w:t>1</w:t>
            </w:r>
          </w:p>
        </w:tc>
        <w:tc>
          <w:tcPr>
            <w:tcW w:w="445"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9"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71"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6" w:type="pct"/>
            <w:vMerge/>
          </w:tcPr>
          <w:p w:rsidR="008B0C30" w:rsidRPr="00F22489" w:rsidRDefault="008B0C30" w:rsidP="00374DE9">
            <w:pPr>
              <w:autoSpaceDE w:val="0"/>
              <w:autoSpaceDN w:val="0"/>
              <w:adjustRightInd w:val="0"/>
              <w:jc w:val="center"/>
              <w:rPr>
                <w:rFonts w:ascii="Times New Roman" w:eastAsia="Times New Roman" w:hAnsi="Times New Roman" w:cs="Times New Roman"/>
              </w:rPr>
            </w:pPr>
          </w:p>
        </w:tc>
      </w:tr>
      <w:tr w:rsidR="00B90A3F" w:rsidRPr="00F22489" w:rsidTr="00B90A3F">
        <w:tc>
          <w:tcPr>
            <w:tcW w:w="9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142"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27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242"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24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25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260"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33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264"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29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13</w:t>
            </w:r>
          </w:p>
        </w:tc>
        <w:tc>
          <w:tcPr>
            <w:tcW w:w="29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14</w:t>
            </w:r>
          </w:p>
        </w:tc>
        <w:tc>
          <w:tcPr>
            <w:tcW w:w="11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15</w:t>
            </w: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16</w:t>
            </w: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17</w:t>
            </w:r>
          </w:p>
        </w:tc>
        <w:tc>
          <w:tcPr>
            <w:tcW w:w="44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18</w:t>
            </w:r>
          </w:p>
        </w:tc>
        <w:tc>
          <w:tcPr>
            <w:tcW w:w="25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19</w:t>
            </w:r>
          </w:p>
        </w:tc>
        <w:tc>
          <w:tcPr>
            <w:tcW w:w="37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20</w:t>
            </w:r>
          </w:p>
        </w:tc>
        <w:tc>
          <w:tcPr>
            <w:tcW w:w="29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r w:rsidRPr="00F22489">
              <w:rPr>
                <w:rFonts w:ascii="Times New Roman" w:eastAsia="Times New Roman" w:hAnsi="Times New Roman" w:cs="Times New Roman"/>
              </w:rPr>
              <w:t>21</w:t>
            </w:r>
          </w:p>
        </w:tc>
      </w:tr>
      <w:tr w:rsidR="00B90A3F" w:rsidRPr="00F22489" w:rsidTr="00B90A3F">
        <w:tc>
          <w:tcPr>
            <w:tcW w:w="9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2"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7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42"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4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0"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3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4"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1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44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7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r>
      <w:tr w:rsidR="00B90A3F" w:rsidRPr="00F22489" w:rsidTr="00B90A3F">
        <w:tc>
          <w:tcPr>
            <w:tcW w:w="99" w:type="pct"/>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142" w:type="pct"/>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77" w:type="pct"/>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42" w:type="pct"/>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43" w:type="pct"/>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56" w:type="pct"/>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260" w:type="pct"/>
          </w:tcPr>
          <w:p w:rsidR="008B0C30" w:rsidRPr="00F22489" w:rsidRDefault="008B0C30" w:rsidP="00374DE9">
            <w:pPr>
              <w:autoSpaceDE w:val="0"/>
              <w:autoSpaceDN w:val="0"/>
              <w:adjustRightInd w:val="0"/>
              <w:ind w:firstLine="540"/>
              <w:jc w:val="both"/>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3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4"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1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44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7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r>
      <w:tr w:rsidR="00B90A3F" w:rsidRPr="00F22489" w:rsidTr="00B90A3F">
        <w:tc>
          <w:tcPr>
            <w:tcW w:w="9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2"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7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42"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4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0"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3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4"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1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44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7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r>
      <w:tr w:rsidR="00B90A3F" w:rsidRPr="00F22489" w:rsidTr="00B90A3F">
        <w:tc>
          <w:tcPr>
            <w:tcW w:w="9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2"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7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42"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4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0"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48"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33"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64"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7"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1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18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445"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59"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371"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c>
          <w:tcPr>
            <w:tcW w:w="296" w:type="pct"/>
          </w:tcPr>
          <w:p w:rsidR="008B0C30" w:rsidRPr="00F22489" w:rsidRDefault="008B0C30" w:rsidP="00374DE9">
            <w:pPr>
              <w:autoSpaceDE w:val="0"/>
              <w:autoSpaceDN w:val="0"/>
              <w:adjustRightInd w:val="0"/>
              <w:jc w:val="center"/>
              <w:rPr>
                <w:rFonts w:ascii="Times New Roman" w:eastAsia="Times New Roman" w:hAnsi="Times New Roman" w:cs="Times New Roman"/>
              </w:rPr>
            </w:pPr>
          </w:p>
        </w:tc>
      </w:tr>
    </w:tbl>
    <w:p w:rsidR="008B0C30" w:rsidRPr="00F22489" w:rsidRDefault="008B0C30" w:rsidP="008B0C30">
      <w:pPr>
        <w:autoSpaceDE w:val="0"/>
        <w:autoSpaceDN w:val="0"/>
        <w:adjustRightInd w:val="0"/>
        <w:jc w:val="both"/>
        <w:rPr>
          <w:rFonts w:ascii="Times New Roman" w:eastAsia="Times New Roman" w:hAnsi="Times New Roman" w:cs="Times New Roman"/>
          <w:sz w:val="36"/>
        </w:rPr>
      </w:pPr>
      <w:r w:rsidRPr="00F22489">
        <w:rPr>
          <w:rFonts w:ascii="Times New Roman" w:eastAsia="Times New Roman" w:hAnsi="Times New Roman" w:cs="Times New Roman"/>
          <w:sz w:val="36"/>
        </w:rPr>
        <w:t>_____________</w:t>
      </w:r>
    </w:p>
    <w:p w:rsidR="008B0C30" w:rsidRPr="00F22489" w:rsidRDefault="008B0C30" w:rsidP="008B0C30">
      <w:pPr>
        <w:ind w:firstLine="709"/>
        <w:jc w:val="both"/>
        <w:rPr>
          <w:rFonts w:ascii="Times New Roman" w:eastAsia="Calibri" w:hAnsi="Times New Roman" w:cs="Times New Roman"/>
          <w:sz w:val="20"/>
          <w:szCs w:val="20"/>
        </w:rPr>
      </w:pPr>
      <w:r w:rsidRPr="00F22489">
        <w:rPr>
          <w:rFonts w:ascii="Times New Roman" w:eastAsia="Calibri" w:hAnsi="Times New Roman" w:cs="Times New Roman"/>
          <w:sz w:val="20"/>
          <w:szCs w:val="20"/>
          <w:vertAlign w:val="superscript"/>
        </w:rPr>
        <w:t>1</w:t>
      </w:r>
      <w:r w:rsidRPr="00F22489">
        <w:rPr>
          <w:rFonts w:ascii="Times New Roman" w:eastAsia="Calibri" w:hAnsi="Times New Roman" w:cs="Times New Roman"/>
          <w:sz w:val="20"/>
          <w:szCs w:val="20"/>
        </w:rPr>
        <w:t xml:space="preserve">Формируется на основании информации, включенной в пункт 1 </w:t>
      </w:r>
      <w:r w:rsidRPr="00F22489">
        <w:rPr>
          <w:rFonts w:ascii="Times New Roman" w:eastAsia="Times New Roman" w:hAnsi="Times New Roman" w:cs="Times New Roman"/>
          <w:sz w:val="20"/>
          <w:szCs w:val="20"/>
        </w:rPr>
        <w:t>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w:t>
      </w:r>
      <w:r w:rsidRPr="00F22489">
        <w:rPr>
          <w:rFonts w:ascii="Times New Roman" w:eastAsia="Calibri" w:hAnsi="Times New Roman" w:cs="Times New Roman"/>
          <w:sz w:val="20"/>
          <w:szCs w:val="20"/>
        </w:rPr>
        <w:t>.</w:t>
      </w:r>
    </w:p>
    <w:p w:rsidR="008B0C30" w:rsidRPr="00F22489" w:rsidRDefault="008B0C30" w:rsidP="008B0C30">
      <w:pPr>
        <w:autoSpaceDE w:val="0"/>
        <w:autoSpaceDN w:val="0"/>
        <w:adjustRightInd w:val="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 xml:space="preserve">2 </w:t>
      </w:r>
      <w:r w:rsidRPr="00F22489">
        <w:rPr>
          <w:rFonts w:ascii="Times New Roman" w:eastAsia="Times New Roman" w:hAnsi="Times New Roman" w:cs="Times New Roman"/>
          <w:sz w:val="20"/>
          <w:szCs w:val="20"/>
        </w:rPr>
        <w:t xml:space="preserve">Указывается в соответствии с данными из </w:t>
      </w:r>
      <w:hyperlink r:id="rId27" w:history="1">
        <w:r w:rsidRPr="00F22489">
          <w:rPr>
            <w:rFonts w:ascii="Times New Roman" w:eastAsia="Times New Roman" w:hAnsi="Times New Roman" w:cs="Times New Roman"/>
            <w:sz w:val="20"/>
            <w:szCs w:val="20"/>
          </w:rPr>
          <w:t xml:space="preserve">графы </w:t>
        </w:r>
      </w:hyperlink>
      <w:r w:rsidRPr="00F22489">
        <w:rPr>
          <w:rFonts w:ascii="Times New Roman" w:eastAsia="Times New Roman" w:hAnsi="Times New Roman" w:cs="Times New Roman"/>
          <w:sz w:val="20"/>
          <w:szCs w:val="20"/>
        </w:rPr>
        <w:t xml:space="preserve">18 Отчета об исполнении Соглашения, представляемого в соответствии с </w:t>
      </w:r>
      <w:hyperlink w:anchor="Par213" w:tooltip="    4.3.5.2. _____________________________________________________________." w:history="1">
        <w:r w:rsidRPr="00F22489">
          <w:rPr>
            <w:rFonts w:ascii="Times New Roman" w:eastAsia="Times New Roman" w:hAnsi="Times New Roman" w:cs="Times New Roman"/>
            <w:sz w:val="20"/>
            <w:szCs w:val="20"/>
          </w:rPr>
          <w:t>пунктом 4.3.8.</w:t>
        </w:r>
      </w:hyperlink>
      <w:r w:rsidRPr="00F22489">
        <w:rPr>
          <w:rFonts w:ascii="Times New Roman" w:eastAsia="Times New Roman" w:hAnsi="Times New Roman" w:cs="Times New Roman"/>
          <w:sz w:val="20"/>
          <w:szCs w:val="20"/>
        </w:rPr>
        <w:t>3 или 4.3.8.4 Соглашения.</w:t>
      </w:r>
    </w:p>
    <w:p w:rsidR="008B0C30" w:rsidRPr="00F22489" w:rsidRDefault="008B0C30" w:rsidP="008B0C30">
      <w:pPr>
        <w:autoSpaceDE w:val="0"/>
        <w:autoSpaceDN w:val="0"/>
        <w:adjustRightInd w:val="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3</w:t>
      </w:r>
      <w:r w:rsidRPr="00F22489">
        <w:rPr>
          <w:rFonts w:ascii="Times New Roman" w:eastAsia="Times New Roman" w:hAnsi="Times New Roman" w:cs="Times New Roman"/>
          <w:sz w:val="20"/>
          <w:szCs w:val="20"/>
        </w:rPr>
        <w:t xml:space="preserve"> </w:t>
      </w:r>
      <w:r w:rsidRPr="00F22489">
        <w:rPr>
          <w:rFonts w:ascii="Times New Roman" w:eastAsia="Calibri" w:hAnsi="Times New Roman" w:cs="Times New Roman"/>
          <w:sz w:val="20"/>
          <w:szCs w:val="20"/>
        </w:rPr>
        <w:t xml:space="preserve">Формируется на основании информации, включенной в пункт 2 </w:t>
      </w:r>
      <w:r w:rsidRPr="00F22489">
        <w:rPr>
          <w:rFonts w:ascii="Times New Roman" w:eastAsia="Times New Roman" w:hAnsi="Times New Roman" w:cs="Times New Roman"/>
          <w:sz w:val="20"/>
          <w:szCs w:val="20"/>
        </w:rPr>
        <w:t>Условий оказания услуг.</w:t>
      </w:r>
    </w:p>
    <w:p w:rsidR="008B0C30" w:rsidRPr="00F22489" w:rsidRDefault="008B0C30" w:rsidP="008B0C30">
      <w:pPr>
        <w:autoSpaceDE w:val="0"/>
        <w:autoSpaceDN w:val="0"/>
        <w:adjustRightInd w:val="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 xml:space="preserve">4 </w:t>
      </w:r>
      <w:r w:rsidRPr="00F22489">
        <w:rPr>
          <w:rFonts w:ascii="Times New Roman" w:eastAsia="Times New Roman" w:hAnsi="Times New Roman" w:cs="Times New Roman"/>
          <w:sz w:val="20"/>
          <w:szCs w:val="20"/>
        </w:rPr>
        <w:t xml:space="preserve">Рассчитывается как произведение значений в </w:t>
      </w:r>
      <w:hyperlink w:anchor="Par526" w:tooltip="12" w:history="1">
        <w:r w:rsidRPr="00F22489">
          <w:rPr>
            <w:rFonts w:ascii="Times New Roman" w:eastAsia="Times New Roman" w:hAnsi="Times New Roman" w:cs="Times New Roman"/>
            <w:sz w:val="20"/>
            <w:szCs w:val="20"/>
          </w:rPr>
          <w:t xml:space="preserve">графах </w:t>
        </w:r>
      </w:hyperlink>
      <w:r w:rsidRPr="00F22489">
        <w:rPr>
          <w:rFonts w:ascii="Times New Roman" w:eastAsia="Times New Roman" w:hAnsi="Times New Roman" w:cs="Times New Roman"/>
          <w:sz w:val="20"/>
          <w:szCs w:val="20"/>
        </w:rPr>
        <w:t>11 и 12 настоящего Расчета.</w:t>
      </w:r>
    </w:p>
    <w:p w:rsidR="008B0C30" w:rsidRPr="00F22489" w:rsidRDefault="008B0C30" w:rsidP="008B0C30">
      <w:pPr>
        <w:autoSpaceDE w:val="0"/>
        <w:autoSpaceDN w:val="0"/>
        <w:adjustRightInd w:val="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5</w:t>
      </w:r>
      <w:r w:rsidRPr="00F22489">
        <w:rPr>
          <w:rFonts w:ascii="Times New Roman" w:eastAsia="Times New Roman" w:hAnsi="Times New Roman" w:cs="Times New Roman"/>
          <w:sz w:val="20"/>
          <w:szCs w:val="20"/>
        </w:rPr>
        <w:t xml:space="preserve"> Указываются нарушения, выявленные Уполномоченным органом по результатам проведения проверки в соответствии с пунктом 4.1.8 Соглашения.</w:t>
      </w:r>
    </w:p>
    <w:p w:rsidR="008B0C30" w:rsidRPr="00F22489" w:rsidRDefault="008B0C30" w:rsidP="008B0C30">
      <w:pPr>
        <w:autoSpaceDE w:val="0"/>
        <w:autoSpaceDN w:val="0"/>
        <w:adjustRightInd w:val="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6</w:t>
      </w:r>
      <w:r w:rsidRPr="00F22489">
        <w:rPr>
          <w:rFonts w:ascii="Times New Roman" w:eastAsia="Times New Roman" w:hAnsi="Times New Roman" w:cs="Times New Roman"/>
          <w:sz w:val="20"/>
          <w:szCs w:val="20"/>
        </w:rPr>
        <w:t xml:space="preserve"> Указывается в соответствии с данными из </w:t>
      </w:r>
      <w:hyperlink r:id="rId28" w:history="1">
        <w:r w:rsidRPr="00F22489">
          <w:rPr>
            <w:rFonts w:ascii="Times New Roman" w:eastAsia="Times New Roman" w:hAnsi="Times New Roman" w:cs="Times New Roman"/>
            <w:sz w:val="20"/>
            <w:szCs w:val="20"/>
          </w:rPr>
          <w:t xml:space="preserve">графы </w:t>
        </w:r>
      </w:hyperlink>
      <w:r w:rsidRPr="00F22489">
        <w:rPr>
          <w:rFonts w:ascii="Times New Roman" w:eastAsia="Times New Roman" w:hAnsi="Times New Roman" w:cs="Times New Roman"/>
          <w:sz w:val="20"/>
          <w:szCs w:val="20"/>
        </w:rPr>
        <w:t xml:space="preserve">17 отчета об исполнении Соглашения, представляемого в соответствии с </w:t>
      </w:r>
      <w:hyperlink w:anchor="Par213" w:tooltip="    4.3.5.2. _____________________________________________________________." w:history="1">
        <w:r w:rsidRPr="00F22489">
          <w:rPr>
            <w:rFonts w:ascii="Times New Roman" w:eastAsia="Times New Roman" w:hAnsi="Times New Roman" w:cs="Times New Roman"/>
            <w:sz w:val="20"/>
            <w:szCs w:val="20"/>
          </w:rPr>
          <w:t>пунктом 4.3.8.</w:t>
        </w:r>
      </w:hyperlink>
      <w:r w:rsidRPr="00F22489">
        <w:rPr>
          <w:rFonts w:ascii="Times New Roman" w:eastAsia="Times New Roman" w:hAnsi="Times New Roman" w:cs="Times New Roman"/>
          <w:sz w:val="20"/>
          <w:szCs w:val="20"/>
        </w:rPr>
        <w:t>3 или 4.3.8.4 Соглашения.</w:t>
      </w:r>
    </w:p>
    <w:p w:rsidR="008B0C30" w:rsidRPr="00F22489" w:rsidRDefault="008B0C30" w:rsidP="008B0C30">
      <w:pPr>
        <w:autoSpaceDE w:val="0"/>
        <w:autoSpaceDN w:val="0"/>
        <w:adjustRightInd w:val="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7</w:t>
      </w:r>
      <w:r w:rsidRPr="00F22489">
        <w:rPr>
          <w:rFonts w:ascii="Times New Roman" w:eastAsia="Times New Roman" w:hAnsi="Times New Roman" w:cs="Times New Roman"/>
          <w:sz w:val="20"/>
          <w:szCs w:val="20"/>
        </w:rPr>
        <w:t xml:space="preserve"> 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8B0C30" w:rsidRPr="00F22489" w:rsidRDefault="008B0C30" w:rsidP="008B0C30">
      <w:pPr>
        <w:autoSpaceDE w:val="0"/>
        <w:autoSpaceDN w:val="0"/>
        <w:adjustRightInd w:val="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8</w:t>
      </w:r>
      <w:r w:rsidRPr="00F22489">
        <w:rPr>
          <w:rFonts w:ascii="Times New Roman" w:eastAsia="Times New Roman" w:hAnsi="Times New Roman" w:cs="Times New Roman"/>
          <w:sz w:val="20"/>
          <w:szCs w:val="20"/>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w:t>
      </w:r>
    </w:p>
    <w:p w:rsidR="008B0C30" w:rsidRPr="00F22489" w:rsidRDefault="008B0C30" w:rsidP="008B0C30">
      <w:pPr>
        <w:autoSpaceDE w:val="0"/>
        <w:autoSpaceDN w:val="0"/>
        <w:adjustRightInd w:val="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9</w:t>
      </w:r>
      <w:r w:rsidRPr="00F22489">
        <w:rPr>
          <w:rFonts w:ascii="Times New Roman" w:eastAsia="Times New Roman" w:hAnsi="Times New Roman" w:cs="Times New Roman"/>
          <w:sz w:val="20"/>
          <w:szCs w:val="20"/>
        </w:rPr>
        <w:t xml:space="preserve"> Рассчитывается как сумма граф 13, 19 и 20 настоящего Расчета.</w:t>
      </w:r>
    </w:p>
    <w:p w:rsidR="008B0C30" w:rsidRPr="00F22489" w:rsidRDefault="008B0C30" w:rsidP="008B0C30">
      <w:pPr>
        <w:autoSpaceDE w:val="0"/>
        <w:autoSpaceDN w:val="0"/>
        <w:adjustRightInd w:val="0"/>
        <w:spacing w:before="240"/>
        <w:ind w:firstLine="540"/>
        <w:jc w:val="both"/>
        <w:rPr>
          <w:rFonts w:ascii="Times New Roman" w:eastAsia="Times New Roman" w:hAnsi="Times New Roman" w:cs="Times New Roman"/>
          <w:sz w:val="20"/>
          <w:szCs w:val="20"/>
        </w:rPr>
      </w:pPr>
      <w:bookmarkStart w:id="14" w:name="Par599"/>
      <w:bookmarkEnd w:id="14"/>
    </w:p>
    <w:p w:rsidR="008B0C30" w:rsidRPr="00F22489" w:rsidRDefault="008B0C30" w:rsidP="008B0C30">
      <w:pPr>
        <w:autoSpaceDE w:val="0"/>
        <w:autoSpaceDN w:val="0"/>
        <w:adjustRightInd w:val="0"/>
        <w:jc w:val="both"/>
        <w:rPr>
          <w:rFonts w:ascii="Times New Roman" w:eastAsia="Times New Roman" w:hAnsi="Times New Roman" w:cs="Times New Roman"/>
        </w:rPr>
        <w:sectPr w:rsidR="008B0C30" w:rsidRPr="00F22489" w:rsidSect="00374DE9">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A57117" w:rsidRDefault="00374DE9">
      <w:pPr>
        <w:pStyle w:val="1"/>
        <w:tabs>
          <w:tab w:val="left" w:leader="underscore" w:pos="8226"/>
          <w:tab w:val="left" w:leader="underscore" w:pos="9330"/>
        </w:tabs>
        <w:spacing w:line="240" w:lineRule="auto"/>
        <w:ind w:left="6220" w:firstLine="0"/>
        <w:jc w:val="right"/>
      </w:pPr>
      <w:r>
        <w:lastRenderedPageBreak/>
        <w:t xml:space="preserve">Приложение № ___ к Соглашению от </w:t>
      </w:r>
      <w:r>
        <w:tab/>
        <w:t xml:space="preserve"> № </w:t>
      </w:r>
      <w:r>
        <w:tab/>
      </w:r>
    </w:p>
    <w:p w:rsidR="00A57117" w:rsidRDefault="00374DE9">
      <w:pPr>
        <w:pStyle w:val="1"/>
        <w:spacing w:line="240" w:lineRule="auto"/>
        <w:ind w:firstLine="0"/>
        <w:jc w:val="center"/>
      </w:pPr>
      <w:r>
        <w:t>Отчет</w:t>
      </w:r>
    </w:p>
    <w:p w:rsidR="00A57117" w:rsidRDefault="00374DE9">
      <w:pPr>
        <w:pStyle w:val="1"/>
        <w:spacing w:line="240" w:lineRule="auto"/>
        <w:ind w:firstLine="0"/>
        <w:jc w:val="center"/>
      </w:pPr>
      <w:r>
        <w:t>об исполнении соглашения, заключаемого по результатам отбора</w:t>
      </w:r>
      <w:r>
        <w:br/>
        <w:t>исполнителя муниципальных услуг в социальной сфере в целях исполнения</w:t>
      </w:r>
      <w:r>
        <w:br/>
        <w:t>муниципального социального заказа на оказание муниципальных услуг в</w:t>
      </w:r>
      <w:r>
        <w:br/>
        <w:t>социальной сфере, утвержденного органами местного самоуправл</w:t>
      </w:r>
      <w:r>
        <w:rPr>
          <w:u w:val="single"/>
        </w:rPr>
        <w:t>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48"/>
        <w:gridCol w:w="1051"/>
      </w:tblGrid>
      <w:tr w:rsidR="00A57117">
        <w:trPr>
          <w:trHeight w:hRule="exact" w:val="499"/>
          <w:jc w:val="center"/>
        </w:trPr>
        <w:tc>
          <w:tcPr>
            <w:tcW w:w="8448" w:type="dxa"/>
            <w:vMerge w:val="restart"/>
            <w:tcBorders>
              <w:top w:val="single" w:sz="4" w:space="0" w:color="auto"/>
              <w:left w:val="single" w:sz="4" w:space="0" w:color="auto"/>
            </w:tcBorders>
            <w:shd w:val="clear" w:color="auto" w:fill="auto"/>
            <w:vAlign w:val="bottom"/>
          </w:tcPr>
          <w:p w:rsidR="00A57117" w:rsidRDefault="00374DE9">
            <w:pPr>
              <w:pStyle w:val="a9"/>
              <w:tabs>
                <w:tab w:val="left" w:leader="underscore" w:pos="883"/>
                <w:tab w:val="left" w:leader="underscore" w:pos="2885"/>
                <w:tab w:val="left" w:leader="underscore" w:pos="3658"/>
                <w:tab w:val="left" w:pos="5050"/>
              </w:tabs>
              <w:spacing w:after="160" w:line="240" w:lineRule="auto"/>
              <w:ind w:firstLine="0"/>
              <w:jc w:val="right"/>
            </w:pPr>
            <w:r>
              <w:t>на "</w:t>
            </w:r>
            <w:r>
              <w:tab/>
              <w:t>"</w:t>
            </w:r>
            <w:r>
              <w:tab/>
              <w:t>20</w:t>
            </w:r>
            <w:r>
              <w:tab/>
              <w:t>г.</w:t>
            </w:r>
            <w:r>
              <w:tab/>
              <w:t>Дата</w:t>
            </w:r>
          </w:p>
          <w:p w:rsidR="00A57117" w:rsidRDefault="00374DE9">
            <w:pPr>
              <w:pStyle w:val="a9"/>
              <w:tabs>
                <w:tab w:val="left" w:pos="7478"/>
              </w:tabs>
              <w:spacing w:line="240" w:lineRule="auto"/>
              <w:ind w:firstLine="0"/>
            </w:pPr>
            <w:r>
              <w:t>Наименование</w:t>
            </w:r>
            <w:r>
              <w:tab/>
              <w:t>Код по</w:t>
            </w:r>
          </w:p>
          <w:p w:rsidR="00A57117" w:rsidRDefault="00374DE9">
            <w:pPr>
              <w:pStyle w:val="a9"/>
              <w:tabs>
                <w:tab w:val="left" w:pos="7128"/>
              </w:tabs>
              <w:spacing w:line="240" w:lineRule="auto"/>
              <w:ind w:firstLine="0"/>
            </w:pPr>
            <w:r>
              <w:t>Исполнителя</w:t>
            </w:r>
            <w:r>
              <w:tab/>
              <w:t>сводному</w:t>
            </w:r>
          </w:p>
          <w:p w:rsidR="00A57117" w:rsidRDefault="00374DE9">
            <w:pPr>
              <w:pStyle w:val="a9"/>
              <w:spacing w:after="80" w:line="240" w:lineRule="auto"/>
              <w:ind w:firstLine="0"/>
              <w:jc w:val="right"/>
            </w:pPr>
            <w:r>
              <w:t>реестру</w:t>
            </w:r>
          </w:p>
        </w:tc>
        <w:tc>
          <w:tcPr>
            <w:tcW w:w="1051"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pPr>
            <w:r>
              <w:t>КОДЫ</w:t>
            </w:r>
          </w:p>
        </w:tc>
      </w:tr>
      <w:tr w:rsidR="00A57117">
        <w:trPr>
          <w:trHeight w:hRule="exact" w:val="490"/>
          <w:jc w:val="center"/>
        </w:trPr>
        <w:tc>
          <w:tcPr>
            <w:tcW w:w="8448" w:type="dxa"/>
            <w:vMerge/>
            <w:tcBorders>
              <w:left w:val="single" w:sz="4" w:space="0" w:color="auto"/>
            </w:tcBorders>
            <w:shd w:val="clear" w:color="auto" w:fill="auto"/>
            <w:vAlign w:val="bottom"/>
          </w:tcPr>
          <w:p w:rsidR="00A57117" w:rsidRDefault="00A57117"/>
        </w:tc>
        <w:tc>
          <w:tcPr>
            <w:tcW w:w="1051"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1138"/>
          <w:jc w:val="center"/>
        </w:trPr>
        <w:tc>
          <w:tcPr>
            <w:tcW w:w="8448" w:type="dxa"/>
            <w:vMerge/>
            <w:tcBorders>
              <w:left w:val="single" w:sz="4" w:space="0" w:color="auto"/>
            </w:tcBorders>
            <w:shd w:val="clear" w:color="auto" w:fill="auto"/>
            <w:vAlign w:val="bottom"/>
          </w:tcPr>
          <w:p w:rsidR="00A57117" w:rsidRDefault="00A57117"/>
        </w:tc>
        <w:tc>
          <w:tcPr>
            <w:tcW w:w="1051"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1138"/>
          <w:jc w:val="center"/>
        </w:trPr>
        <w:tc>
          <w:tcPr>
            <w:tcW w:w="8448" w:type="dxa"/>
            <w:tcBorders>
              <w:top w:val="single" w:sz="4" w:space="0" w:color="auto"/>
              <w:left w:val="single" w:sz="4" w:space="0" w:color="auto"/>
            </w:tcBorders>
            <w:shd w:val="clear" w:color="auto" w:fill="auto"/>
          </w:tcPr>
          <w:p w:rsidR="00A57117" w:rsidRDefault="00374DE9">
            <w:pPr>
              <w:pStyle w:val="a9"/>
              <w:tabs>
                <w:tab w:val="left" w:pos="2530"/>
                <w:tab w:val="left" w:pos="7522"/>
              </w:tabs>
              <w:spacing w:line="240" w:lineRule="auto"/>
              <w:ind w:firstLine="0"/>
            </w:pPr>
            <w:r>
              <w:t>Организационно-</w:t>
            </w:r>
            <w:proofErr w:type="gramStart"/>
            <w:r>
              <w:tab/>
              <w:t>(</w:t>
            </w:r>
            <w:proofErr w:type="gramEnd"/>
            <w:r>
              <w:t>указывается полное наименование</w:t>
            </w:r>
            <w:r>
              <w:tab/>
              <w:t>код по</w:t>
            </w:r>
          </w:p>
          <w:p w:rsidR="00A57117" w:rsidRDefault="00374DE9">
            <w:pPr>
              <w:pStyle w:val="a9"/>
              <w:tabs>
                <w:tab w:val="left" w:pos="3811"/>
                <w:tab w:val="left" w:pos="7296"/>
              </w:tabs>
              <w:spacing w:line="240" w:lineRule="auto"/>
              <w:ind w:firstLine="0"/>
            </w:pPr>
            <w:r>
              <w:t>правовая форма</w:t>
            </w:r>
            <w:r>
              <w:tab/>
            </w:r>
            <w:proofErr w:type="gramStart"/>
            <w:r>
              <w:t>Исполнителя)</w:t>
            </w:r>
            <w:r>
              <w:tab/>
            </w:r>
            <w:proofErr w:type="gramEnd"/>
            <w:r>
              <w:t>ОКОПФ</w:t>
            </w:r>
          </w:p>
          <w:p w:rsidR="00A57117" w:rsidRDefault="00374DE9">
            <w:pPr>
              <w:pStyle w:val="a9"/>
              <w:spacing w:line="240" w:lineRule="auto"/>
              <w:ind w:firstLine="0"/>
            </w:pPr>
            <w:r>
              <w:t>Исполнителя</w:t>
            </w:r>
          </w:p>
        </w:tc>
        <w:tc>
          <w:tcPr>
            <w:tcW w:w="1051"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811"/>
          <w:jc w:val="center"/>
        </w:trPr>
        <w:tc>
          <w:tcPr>
            <w:tcW w:w="8448" w:type="dxa"/>
            <w:vMerge w:val="restart"/>
            <w:tcBorders>
              <w:top w:val="single" w:sz="4" w:space="0" w:color="auto"/>
              <w:left w:val="single" w:sz="4" w:space="0" w:color="auto"/>
            </w:tcBorders>
            <w:shd w:val="clear" w:color="auto" w:fill="auto"/>
            <w:vAlign w:val="center"/>
          </w:tcPr>
          <w:p w:rsidR="00A57117" w:rsidRDefault="00374DE9">
            <w:pPr>
              <w:pStyle w:val="a9"/>
              <w:spacing w:after="160" w:line="240" w:lineRule="auto"/>
              <w:ind w:firstLine="0"/>
              <w:jc w:val="right"/>
            </w:pPr>
            <w:r>
              <w:t>по ОКПО</w:t>
            </w:r>
          </w:p>
          <w:p w:rsidR="00A57117" w:rsidRDefault="00374DE9">
            <w:pPr>
              <w:pStyle w:val="a9"/>
              <w:tabs>
                <w:tab w:val="left" w:pos="7253"/>
              </w:tabs>
              <w:spacing w:line="240" w:lineRule="auto"/>
              <w:ind w:firstLine="0"/>
            </w:pPr>
            <w:r>
              <w:t>Уполномоченный</w:t>
            </w:r>
            <w:r>
              <w:tab/>
              <w:t>глава БК</w:t>
            </w:r>
          </w:p>
          <w:p w:rsidR="00A57117" w:rsidRDefault="00374DE9">
            <w:pPr>
              <w:pStyle w:val="a9"/>
              <w:spacing w:line="240" w:lineRule="auto"/>
              <w:ind w:firstLine="0"/>
            </w:pPr>
            <w:r>
              <w:t>орган</w:t>
            </w:r>
          </w:p>
        </w:tc>
        <w:tc>
          <w:tcPr>
            <w:tcW w:w="1051"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816"/>
          <w:jc w:val="center"/>
        </w:trPr>
        <w:tc>
          <w:tcPr>
            <w:tcW w:w="8448" w:type="dxa"/>
            <w:vMerge/>
            <w:tcBorders>
              <w:left w:val="single" w:sz="4" w:space="0" w:color="auto"/>
            </w:tcBorders>
            <w:shd w:val="clear" w:color="auto" w:fill="auto"/>
            <w:vAlign w:val="center"/>
          </w:tcPr>
          <w:p w:rsidR="00A57117" w:rsidRDefault="00A57117"/>
        </w:tc>
        <w:tc>
          <w:tcPr>
            <w:tcW w:w="1051"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811"/>
          <w:jc w:val="center"/>
        </w:trPr>
        <w:tc>
          <w:tcPr>
            <w:tcW w:w="8448" w:type="dxa"/>
            <w:vMerge w:val="restart"/>
            <w:tcBorders>
              <w:top w:val="single" w:sz="4" w:space="0" w:color="auto"/>
              <w:left w:val="single" w:sz="4" w:space="0" w:color="auto"/>
            </w:tcBorders>
            <w:shd w:val="clear" w:color="auto" w:fill="auto"/>
          </w:tcPr>
          <w:p w:rsidR="00A57117" w:rsidRDefault="00374DE9">
            <w:pPr>
              <w:pStyle w:val="a9"/>
              <w:spacing w:after="160" w:line="240" w:lineRule="auto"/>
              <w:ind w:firstLine="0"/>
              <w:jc w:val="center"/>
            </w:pPr>
            <w:r>
              <w:t>(указывается полное наименование уполномоченного органа)</w:t>
            </w:r>
          </w:p>
          <w:p w:rsidR="00A57117" w:rsidRDefault="00374DE9">
            <w:pPr>
              <w:pStyle w:val="a9"/>
              <w:spacing w:line="240" w:lineRule="auto"/>
              <w:ind w:firstLine="0"/>
            </w:pPr>
            <w:r>
              <w:t>Направление</w:t>
            </w:r>
          </w:p>
          <w:p w:rsidR="00A57117" w:rsidRDefault="00374DE9">
            <w:pPr>
              <w:pStyle w:val="a9"/>
              <w:spacing w:line="240" w:lineRule="auto"/>
              <w:ind w:firstLine="0"/>
            </w:pPr>
            <w:r>
              <w:t>деятельности</w:t>
            </w:r>
            <w:r>
              <w:rPr>
                <w:vertAlign w:val="superscript"/>
              </w:rPr>
              <w:t>1</w:t>
            </w:r>
          </w:p>
        </w:tc>
        <w:tc>
          <w:tcPr>
            <w:tcW w:w="1051"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816"/>
          <w:jc w:val="center"/>
        </w:trPr>
        <w:tc>
          <w:tcPr>
            <w:tcW w:w="8448" w:type="dxa"/>
            <w:vMerge/>
            <w:tcBorders>
              <w:left w:val="single" w:sz="4" w:space="0" w:color="auto"/>
            </w:tcBorders>
            <w:shd w:val="clear" w:color="auto" w:fill="auto"/>
          </w:tcPr>
          <w:p w:rsidR="00A57117" w:rsidRDefault="00A57117"/>
        </w:tc>
        <w:tc>
          <w:tcPr>
            <w:tcW w:w="1051"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99"/>
          <w:jc w:val="center"/>
        </w:trPr>
        <w:tc>
          <w:tcPr>
            <w:tcW w:w="8448" w:type="dxa"/>
            <w:tcBorders>
              <w:top w:val="single" w:sz="4" w:space="0" w:color="auto"/>
              <w:left w:val="single" w:sz="4" w:space="0" w:color="auto"/>
              <w:bottom w:val="single" w:sz="4" w:space="0" w:color="auto"/>
            </w:tcBorders>
            <w:shd w:val="clear" w:color="auto" w:fill="auto"/>
          </w:tcPr>
          <w:p w:rsidR="00A57117" w:rsidRDefault="00374DE9">
            <w:pPr>
              <w:pStyle w:val="a9"/>
              <w:spacing w:line="240" w:lineRule="auto"/>
              <w:ind w:firstLine="0"/>
            </w:pPr>
            <w:r>
              <w:t>Периодичность</w:t>
            </w:r>
            <w:r>
              <w:rPr>
                <w:vertAlign w:val="superscript"/>
              </w:rPr>
              <w:t>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374DE9">
      <w:pPr>
        <w:pStyle w:val="a7"/>
        <w:tabs>
          <w:tab w:val="left" w:leader="underscore" w:pos="7027"/>
          <w:tab w:val="left" w:leader="underscore" w:pos="7896"/>
        </w:tabs>
        <w:jc w:val="both"/>
      </w:pPr>
      <w:r>
        <w:t>Сведения о фактических показателях, характеризующих объем и качество оказания в муниципальной услуги (муниципальных услуг, составляющих укрупненную в муниципальную услугу) на «__</w:t>
      </w:r>
      <w:proofErr w:type="gramStart"/>
      <w:r>
        <w:t>_»</w:t>
      </w:r>
      <w:r>
        <w:tab/>
      </w:r>
      <w:proofErr w:type="gramEnd"/>
      <w:r>
        <w:t>20</w:t>
      </w:r>
      <w:r>
        <w:tab/>
        <w:t xml:space="preserve"> год</w:t>
      </w:r>
    </w:p>
    <w:p w:rsidR="00A57117" w:rsidRDefault="00A57117">
      <w:pPr>
        <w:spacing w:after="279" w:line="1" w:lineRule="exact"/>
      </w:pPr>
    </w:p>
    <w:p w:rsidR="00A57117" w:rsidRDefault="00374DE9">
      <w:pPr>
        <w:pStyle w:val="1"/>
        <w:spacing w:after="140" w:line="240" w:lineRule="auto"/>
        <w:ind w:firstLine="0"/>
        <w:sectPr w:rsidR="00A57117">
          <w:headerReference w:type="even" r:id="rId29"/>
          <w:headerReference w:type="default" r:id="rId30"/>
          <w:pgSz w:w="11900" w:h="16840"/>
          <w:pgMar w:top="3260" w:right="732" w:bottom="2425" w:left="1669" w:header="0" w:footer="1997" w:gutter="0"/>
          <w:pgNumType w:start="2"/>
          <w:cols w:space="720"/>
          <w:noEndnote/>
          <w:docGrid w:linePitch="360"/>
          <w15:footnoteColumns w:val="1"/>
        </w:sectPr>
      </w:pPr>
      <w:r>
        <w:t>Наименование укрупненной в муниципальной услуги</w:t>
      </w:r>
    </w:p>
    <w:tbl>
      <w:tblPr>
        <w:tblOverlap w:val="never"/>
        <w:tblW w:w="14803" w:type="dxa"/>
        <w:jc w:val="center"/>
        <w:tblLayout w:type="fixed"/>
        <w:tblCellMar>
          <w:left w:w="10" w:type="dxa"/>
          <w:right w:w="10" w:type="dxa"/>
        </w:tblCellMar>
        <w:tblLook w:val="04A0" w:firstRow="1" w:lastRow="0" w:firstColumn="1" w:lastColumn="0" w:noHBand="0" w:noVBand="1"/>
      </w:tblPr>
      <w:tblGrid>
        <w:gridCol w:w="710"/>
        <w:gridCol w:w="686"/>
        <w:gridCol w:w="730"/>
        <w:gridCol w:w="691"/>
        <w:gridCol w:w="749"/>
        <w:gridCol w:w="725"/>
        <w:gridCol w:w="677"/>
        <w:gridCol w:w="595"/>
        <w:gridCol w:w="610"/>
        <w:gridCol w:w="898"/>
        <w:gridCol w:w="826"/>
        <w:gridCol w:w="677"/>
        <w:gridCol w:w="595"/>
        <w:gridCol w:w="610"/>
        <w:gridCol w:w="1392"/>
        <w:gridCol w:w="902"/>
        <w:gridCol w:w="998"/>
        <w:gridCol w:w="998"/>
        <w:gridCol w:w="734"/>
      </w:tblGrid>
      <w:tr w:rsidR="00A57117" w:rsidTr="00EE39C4">
        <w:trPr>
          <w:trHeight w:hRule="exact" w:val="974"/>
          <w:jc w:val="center"/>
        </w:trPr>
        <w:tc>
          <w:tcPr>
            <w:tcW w:w="710" w:type="dxa"/>
            <w:vMerge w:val="restart"/>
            <w:tcBorders>
              <w:top w:val="single" w:sz="4" w:space="0" w:color="auto"/>
              <w:left w:val="single" w:sz="4" w:space="0" w:color="auto"/>
            </w:tcBorders>
            <w:shd w:val="clear" w:color="auto" w:fill="auto"/>
            <w:vAlign w:val="center"/>
          </w:tcPr>
          <w:p w:rsidR="00A57117" w:rsidRDefault="00374DE9">
            <w:pPr>
              <w:pStyle w:val="a9"/>
              <w:spacing w:line="190" w:lineRule="auto"/>
              <w:ind w:firstLine="0"/>
              <w:jc w:val="center"/>
              <w:rPr>
                <w:sz w:val="22"/>
                <w:szCs w:val="22"/>
              </w:rPr>
            </w:pPr>
            <w:proofErr w:type="spellStart"/>
            <w:r>
              <w:rPr>
                <w:sz w:val="22"/>
                <w:szCs w:val="22"/>
              </w:rPr>
              <w:lastRenderedPageBreak/>
              <w:t>Уни</w:t>
            </w:r>
            <w:proofErr w:type="spellEnd"/>
            <w:r>
              <w:rPr>
                <w:sz w:val="22"/>
                <w:szCs w:val="22"/>
              </w:rPr>
              <w:t xml:space="preserve">- </w:t>
            </w:r>
            <w:proofErr w:type="spellStart"/>
            <w:r>
              <w:rPr>
                <w:sz w:val="22"/>
                <w:szCs w:val="22"/>
              </w:rPr>
              <w:t>кальн</w:t>
            </w:r>
            <w:proofErr w:type="spellEnd"/>
            <w:r>
              <w:rPr>
                <w:sz w:val="22"/>
                <w:szCs w:val="22"/>
              </w:rPr>
              <w:t xml:space="preserve"> </w:t>
            </w:r>
            <w:proofErr w:type="spellStart"/>
            <w:r>
              <w:rPr>
                <w:sz w:val="22"/>
                <w:szCs w:val="22"/>
              </w:rPr>
              <w:t>ый</w:t>
            </w:r>
            <w:proofErr w:type="spellEnd"/>
            <w:r>
              <w:rPr>
                <w:sz w:val="22"/>
                <w:szCs w:val="22"/>
              </w:rPr>
              <w:t xml:space="preserve"> номер </w:t>
            </w:r>
            <w:proofErr w:type="spellStart"/>
            <w:r>
              <w:rPr>
                <w:sz w:val="22"/>
                <w:szCs w:val="22"/>
              </w:rPr>
              <w:t>реест</w:t>
            </w:r>
            <w:proofErr w:type="spellEnd"/>
            <w:r>
              <w:rPr>
                <w:sz w:val="22"/>
                <w:szCs w:val="22"/>
              </w:rPr>
              <w:t xml:space="preserve"> </w:t>
            </w:r>
            <w:proofErr w:type="spellStart"/>
            <w:r>
              <w:rPr>
                <w:sz w:val="22"/>
                <w:szCs w:val="22"/>
              </w:rPr>
              <w:t>ровой</w:t>
            </w:r>
            <w:proofErr w:type="spellEnd"/>
            <w:r>
              <w:rPr>
                <w:sz w:val="22"/>
                <w:szCs w:val="22"/>
              </w:rPr>
              <w:t xml:space="preserve"> </w:t>
            </w:r>
            <w:proofErr w:type="spellStart"/>
            <w:r>
              <w:rPr>
                <w:sz w:val="22"/>
                <w:szCs w:val="22"/>
              </w:rPr>
              <w:t>запис</w:t>
            </w:r>
            <w:proofErr w:type="spellEnd"/>
            <w:r>
              <w:rPr>
                <w:sz w:val="22"/>
                <w:szCs w:val="22"/>
              </w:rPr>
              <w:t xml:space="preserve"> и</w:t>
            </w:r>
            <w:r>
              <w:rPr>
                <w:sz w:val="22"/>
                <w:szCs w:val="22"/>
                <w:vertAlign w:val="superscript"/>
              </w:rPr>
              <w:t>1</w:t>
            </w:r>
          </w:p>
        </w:tc>
        <w:tc>
          <w:tcPr>
            <w:tcW w:w="686" w:type="dxa"/>
            <w:vMerge w:val="restart"/>
            <w:tcBorders>
              <w:top w:val="single" w:sz="4" w:space="0" w:color="auto"/>
              <w:left w:val="single" w:sz="4" w:space="0" w:color="auto"/>
            </w:tcBorders>
            <w:shd w:val="clear" w:color="auto" w:fill="auto"/>
            <w:vAlign w:val="center"/>
          </w:tcPr>
          <w:p w:rsidR="00A57117" w:rsidRDefault="00374DE9">
            <w:pPr>
              <w:pStyle w:val="a9"/>
              <w:spacing w:line="194" w:lineRule="auto"/>
              <w:ind w:firstLine="0"/>
              <w:jc w:val="center"/>
              <w:rPr>
                <w:sz w:val="22"/>
                <w:szCs w:val="22"/>
              </w:rPr>
            </w:pPr>
            <w:proofErr w:type="spellStart"/>
            <w:r>
              <w:rPr>
                <w:sz w:val="22"/>
                <w:szCs w:val="22"/>
              </w:rPr>
              <w:t>Наим</w:t>
            </w:r>
            <w:proofErr w:type="spellEnd"/>
            <w:r>
              <w:rPr>
                <w:sz w:val="22"/>
                <w:szCs w:val="22"/>
              </w:rPr>
              <w:t xml:space="preserve"> е- </w:t>
            </w:r>
            <w:proofErr w:type="spellStart"/>
            <w:r>
              <w:rPr>
                <w:sz w:val="22"/>
                <w:szCs w:val="22"/>
              </w:rPr>
              <w:t>нован</w:t>
            </w:r>
            <w:proofErr w:type="spellEnd"/>
            <w:r>
              <w:rPr>
                <w:sz w:val="22"/>
                <w:szCs w:val="22"/>
              </w:rPr>
              <w:t xml:space="preserve"> </w:t>
            </w:r>
            <w:proofErr w:type="spellStart"/>
            <w:r>
              <w:rPr>
                <w:sz w:val="22"/>
                <w:szCs w:val="22"/>
              </w:rPr>
              <w:t>ие</w:t>
            </w:r>
            <w:proofErr w:type="spellEnd"/>
            <w:r>
              <w:rPr>
                <w:sz w:val="22"/>
                <w:szCs w:val="22"/>
              </w:rPr>
              <w:t xml:space="preserve"> Услуг и (</w:t>
            </w:r>
            <w:proofErr w:type="spellStart"/>
            <w:r>
              <w:rPr>
                <w:sz w:val="22"/>
                <w:szCs w:val="22"/>
              </w:rPr>
              <w:t>Услу</w:t>
            </w:r>
            <w:proofErr w:type="spellEnd"/>
            <w:r>
              <w:rPr>
                <w:sz w:val="22"/>
                <w:szCs w:val="22"/>
              </w:rPr>
              <w:t xml:space="preserve"> г)</w:t>
            </w:r>
          </w:p>
        </w:tc>
        <w:tc>
          <w:tcPr>
            <w:tcW w:w="730" w:type="dxa"/>
            <w:vMerge w:val="restart"/>
            <w:tcBorders>
              <w:top w:val="single" w:sz="4" w:space="0" w:color="auto"/>
              <w:left w:val="single" w:sz="4" w:space="0" w:color="auto"/>
            </w:tcBorders>
            <w:shd w:val="clear" w:color="auto" w:fill="auto"/>
            <w:vAlign w:val="center"/>
          </w:tcPr>
          <w:p w:rsidR="00A57117" w:rsidRDefault="00374DE9">
            <w:pPr>
              <w:pStyle w:val="a9"/>
              <w:spacing w:line="182" w:lineRule="auto"/>
              <w:ind w:firstLine="0"/>
              <w:jc w:val="center"/>
              <w:rPr>
                <w:sz w:val="36"/>
                <w:szCs w:val="36"/>
              </w:rPr>
            </w:pPr>
            <w:proofErr w:type="spellStart"/>
            <w:r>
              <w:rPr>
                <w:sz w:val="22"/>
                <w:szCs w:val="22"/>
              </w:rPr>
              <w:t>Услов</w:t>
            </w:r>
            <w:proofErr w:type="spellEnd"/>
            <w:r>
              <w:rPr>
                <w:sz w:val="22"/>
                <w:szCs w:val="22"/>
              </w:rPr>
              <w:t xml:space="preserve"> </w:t>
            </w:r>
            <w:proofErr w:type="spellStart"/>
            <w:r>
              <w:rPr>
                <w:sz w:val="22"/>
                <w:szCs w:val="22"/>
              </w:rPr>
              <w:t>ия</w:t>
            </w:r>
            <w:proofErr w:type="spellEnd"/>
            <w:r>
              <w:rPr>
                <w:sz w:val="22"/>
                <w:szCs w:val="22"/>
              </w:rPr>
              <w:t xml:space="preserve"> (форм ы) оказан </w:t>
            </w:r>
            <w:proofErr w:type="spellStart"/>
            <w:r>
              <w:rPr>
                <w:sz w:val="22"/>
                <w:szCs w:val="22"/>
              </w:rPr>
              <w:t>ия</w:t>
            </w:r>
            <w:proofErr w:type="spellEnd"/>
            <w:r>
              <w:rPr>
                <w:sz w:val="22"/>
                <w:szCs w:val="22"/>
              </w:rPr>
              <w:t xml:space="preserve"> Услуг и (</w:t>
            </w:r>
            <w:proofErr w:type="spellStart"/>
            <w:r>
              <w:rPr>
                <w:sz w:val="22"/>
                <w:szCs w:val="22"/>
              </w:rPr>
              <w:t>Услу</w:t>
            </w:r>
            <w:proofErr w:type="spellEnd"/>
            <w:r>
              <w:rPr>
                <w:sz w:val="22"/>
                <w:szCs w:val="22"/>
              </w:rPr>
              <w:t xml:space="preserve"> </w:t>
            </w:r>
            <w:r>
              <w:rPr>
                <w:sz w:val="36"/>
                <w:szCs w:val="36"/>
                <w:vertAlign w:val="superscript"/>
              </w:rPr>
              <w:t>г)</w:t>
            </w:r>
          </w:p>
        </w:tc>
        <w:tc>
          <w:tcPr>
            <w:tcW w:w="691" w:type="dxa"/>
            <w:vMerge w:val="restart"/>
            <w:tcBorders>
              <w:top w:val="single" w:sz="4" w:space="0" w:color="auto"/>
              <w:left w:val="single" w:sz="4" w:space="0" w:color="auto"/>
            </w:tcBorders>
            <w:shd w:val="clear" w:color="auto" w:fill="auto"/>
            <w:vAlign w:val="center"/>
          </w:tcPr>
          <w:p w:rsidR="00A57117" w:rsidRDefault="00374DE9">
            <w:pPr>
              <w:pStyle w:val="a9"/>
              <w:spacing w:line="182" w:lineRule="auto"/>
              <w:ind w:firstLine="0"/>
              <w:jc w:val="center"/>
              <w:rPr>
                <w:sz w:val="36"/>
                <w:szCs w:val="36"/>
              </w:rPr>
            </w:pPr>
            <w:proofErr w:type="spellStart"/>
            <w:r>
              <w:rPr>
                <w:sz w:val="22"/>
                <w:szCs w:val="22"/>
              </w:rPr>
              <w:t>Катег</w:t>
            </w:r>
            <w:proofErr w:type="spellEnd"/>
            <w:r>
              <w:rPr>
                <w:sz w:val="22"/>
                <w:szCs w:val="22"/>
              </w:rPr>
              <w:t xml:space="preserve"> </w:t>
            </w:r>
            <w:proofErr w:type="spellStart"/>
            <w:r>
              <w:rPr>
                <w:sz w:val="22"/>
                <w:szCs w:val="22"/>
              </w:rPr>
              <w:t>ории</w:t>
            </w:r>
            <w:proofErr w:type="spellEnd"/>
            <w:r>
              <w:rPr>
                <w:sz w:val="22"/>
                <w:szCs w:val="22"/>
              </w:rPr>
              <w:t xml:space="preserve"> </w:t>
            </w:r>
            <w:proofErr w:type="spellStart"/>
            <w:r>
              <w:rPr>
                <w:sz w:val="22"/>
                <w:szCs w:val="22"/>
              </w:rPr>
              <w:t>потре</w:t>
            </w:r>
            <w:proofErr w:type="spellEnd"/>
            <w:r>
              <w:rPr>
                <w:sz w:val="22"/>
                <w:szCs w:val="22"/>
              </w:rPr>
              <w:t xml:space="preserve"> </w:t>
            </w:r>
            <w:proofErr w:type="spellStart"/>
            <w:r>
              <w:rPr>
                <w:sz w:val="22"/>
                <w:szCs w:val="22"/>
              </w:rPr>
              <w:t>бител</w:t>
            </w:r>
            <w:proofErr w:type="spellEnd"/>
            <w:r>
              <w:rPr>
                <w:sz w:val="22"/>
                <w:szCs w:val="22"/>
              </w:rPr>
              <w:t xml:space="preserve"> ей услуг и (</w:t>
            </w:r>
            <w:proofErr w:type="spellStart"/>
            <w:r>
              <w:rPr>
                <w:sz w:val="22"/>
                <w:szCs w:val="22"/>
              </w:rPr>
              <w:t>Услу</w:t>
            </w:r>
            <w:proofErr w:type="spellEnd"/>
            <w:r>
              <w:rPr>
                <w:sz w:val="22"/>
                <w:szCs w:val="22"/>
              </w:rPr>
              <w:t xml:space="preserve"> </w:t>
            </w:r>
            <w:r>
              <w:rPr>
                <w:sz w:val="36"/>
                <w:szCs w:val="36"/>
                <w:vertAlign w:val="superscript"/>
              </w:rPr>
              <w:t>г)</w:t>
            </w:r>
          </w:p>
        </w:tc>
        <w:tc>
          <w:tcPr>
            <w:tcW w:w="749" w:type="dxa"/>
            <w:vMerge w:val="restart"/>
            <w:tcBorders>
              <w:top w:val="single" w:sz="4" w:space="0" w:color="auto"/>
              <w:left w:val="single" w:sz="4" w:space="0" w:color="auto"/>
            </w:tcBorders>
            <w:shd w:val="clear" w:color="auto" w:fill="auto"/>
            <w:vAlign w:val="center"/>
          </w:tcPr>
          <w:p w:rsidR="00A57117" w:rsidRDefault="00374DE9">
            <w:pPr>
              <w:pStyle w:val="a9"/>
              <w:spacing w:line="187" w:lineRule="auto"/>
              <w:ind w:firstLine="0"/>
              <w:jc w:val="center"/>
              <w:rPr>
                <w:sz w:val="22"/>
                <w:szCs w:val="22"/>
              </w:rPr>
            </w:pPr>
            <w:r>
              <w:rPr>
                <w:sz w:val="22"/>
                <w:szCs w:val="22"/>
              </w:rPr>
              <w:t xml:space="preserve">Год </w:t>
            </w:r>
            <w:proofErr w:type="spellStart"/>
            <w:r>
              <w:rPr>
                <w:sz w:val="22"/>
                <w:szCs w:val="22"/>
              </w:rPr>
              <w:t>опреде</w:t>
            </w:r>
            <w:proofErr w:type="spellEnd"/>
            <w:r>
              <w:rPr>
                <w:sz w:val="22"/>
                <w:szCs w:val="22"/>
              </w:rPr>
              <w:t xml:space="preserve"> </w:t>
            </w:r>
            <w:proofErr w:type="spellStart"/>
            <w:r>
              <w:rPr>
                <w:sz w:val="22"/>
                <w:szCs w:val="22"/>
              </w:rPr>
              <w:t>ления</w:t>
            </w:r>
            <w:proofErr w:type="spellEnd"/>
            <w:r>
              <w:rPr>
                <w:sz w:val="22"/>
                <w:szCs w:val="22"/>
              </w:rPr>
              <w:t xml:space="preserve"> </w:t>
            </w:r>
            <w:proofErr w:type="spellStart"/>
            <w:r>
              <w:rPr>
                <w:sz w:val="22"/>
                <w:szCs w:val="22"/>
              </w:rPr>
              <w:t>испол</w:t>
            </w:r>
            <w:proofErr w:type="spellEnd"/>
            <w:r>
              <w:rPr>
                <w:sz w:val="22"/>
                <w:szCs w:val="22"/>
              </w:rPr>
              <w:t xml:space="preserve"> </w:t>
            </w:r>
            <w:proofErr w:type="spellStart"/>
            <w:r>
              <w:rPr>
                <w:sz w:val="22"/>
                <w:szCs w:val="22"/>
              </w:rPr>
              <w:t>нителя</w:t>
            </w:r>
            <w:proofErr w:type="spellEnd"/>
            <w:r>
              <w:rPr>
                <w:sz w:val="22"/>
                <w:szCs w:val="22"/>
              </w:rPr>
              <w:t xml:space="preserve"> услуг</w:t>
            </w:r>
            <w:r>
              <w:rPr>
                <w:sz w:val="22"/>
                <w:szCs w:val="22"/>
                <w:vertAlign w:val="superscript"/>
              </w:rPr>
              <w:t>1</w:t>
            </w:r>
          </w:p>
        </w:tc>
        <w:tc>
          <w:tcPr>
            <w:tcW w:w="725" w:type="dxa"/>
            <w:vMerge w:val="restart"/>
            <w:tcBorders>
              <w:top w:val="single" w:sz="4" w:space="0" w:color="auto"/>
              <w:left w:val="single" w:sz="4" w:space="0" w:color="auto"/>
            </w:tcBorders>
            <w:shd w:val="clear" w:color="auto" w:fill="auto"/>
            <w:vAlign w:val="center"/>
          </w:tcPr>
          <w:p w:rsidR="00A57117" w:rsidRDefault="00374DE9">
            <w:pPr>
              <w:pStyle w:val="a9"/>
              <w:spacing w:line="197" w:lineRule="auto"/>
              <w:ind w:firstLine="0"/>
              <w:jc w:val="center"/>
              <w:rPr>
                <w:sz w:val="22"/>
                <w:szCs w:val="22"/>
              </w:rPr>
            </w:pPr>
            <w:r>
              <w:rPr>
                <w:sz w:val="22"/>
                <w:szCs w:val="22"/>
              </w:rPr>
              <w:t xml:space="preserve">Место оказан </w:t>
            </w:r>
            <w:proofErr w:type="spellStart"/>
            <w:r>
              <w:rPr>
                <w:sz w:val="22"/>
                <w:szCs w:val="22"/>
              </w:rPr>
              <w:t>ия</w:t>
            </w:r>
            <w:proofErr w:type="spellEnd"/>
            <w:r>
              <w:rPr>
                <w:sz w:val="22"/>
                <w:szCs w:val="22"/>
              </w:rPr>
              <w:t xml:space="preserve"> услуг и (</w:t>
            </w:r>
            <w:proofErr w:type="spellStart"/>
            <w:r>
              <w:rPr>
                <w:sz w:val="22"/>
                <w:szCs w:val="22"/>
              </w:rPr>
              <w:t>Услу</w:t>
            </w:r>
            <w:proofErr w:type="spellEnd"/>
            <w:r>
              <w:rPr>
                <w:sz w:val="22"/>
                <w:szCs w:val="22"/>
              </w:rPr>
              <w:t xml:space="preserve"> г)</w:t>
            </w:r>
          </w:p>
        </w:tc>
        <w:tc>
          <w:tcPr>
            <w:tcW w:w="1882" w:type="dxa"/>
            <w:gridSpan w:val="3"/>
            <w:tcBorders>
              <w:top w:val="single" w:sz="4" w:space="0" w:color="auto"/>
              <w:left w:val="single" w:sz="4" w:space="0" w:color="auto"/>
            </w:tcBorders>
            <w:shd w:val="clear" w:color="auto" w:fill="auto"/>
          </w:tcPr>
          <w:p w:rsidR="00A57117" w:rsidRDefault="00374DE9">
            <w:pPr>
              <w:pStyle w:val="a9"/>
              <w:spacing w:line="190" w:lineRule="auto"/>
              <w:ind w:firstLine="0"/>
              <w:jc w:val="center"/>
              <w:rPr>
                <w:sz w:val="22"/>
                <w:szCs w:val="22"/>
              </w:rPr>
            </w:pPr>
            <w:r>
              <w:rPr>
                <w:sz w:val="22"/>
                <w:szCs w:val="22"/>
              </w:rPr>
              <w:t>Показатель, характеризующий качество оказания Услуги (Услуг)</w:t>
            </w:r>
          </w:p>
        </w:tc>
        <w:tc>
          <w:tcPr>
            <w:tcW w:w="898" w:type="dxa"/>
            <w:vMerge w:val="restart"/>
            <w:tcBorders>
              <w:top w:val="single" w:sz="4" w:space="0" w:color="auto"/>
              <w:left w:val="single" w:sz="4" w:space="0" w:color="auto"/>
            </w:tcBorders>
            <w:shd w:val="clear" w:color="auto" w:fill="auto"/>
            <w:vAlign w:val="center"/>
          </w:tcPr>
          <w:p w:rsidR="00A57117" w:rsidRDefault="00374DE9">
            <w:pPr>
              <w:pStyle w:val="a9"/>
              <w:spacing w:line="190" w:lineRule="auto"/>
              <w:ind w:firstLine="0"/>
              <w:jc w:val="center"/>
              <w:rPr>
                <w:sz w:val="22"/>
                <w:szCs w:val="22"/>
              </w:rPr>
            </w:pPr>
            <w:proofErr w:type="spellStart"/>
            <w:r>
              <w:rPr>
                <w:sz w:val="22"/>
                <w:szCs w:val="22"/>
              </w:rPr>
              <w:t>Значени</w:t>
            </w:r>
            <w:proofErr w:type="spellEnd"/>
            <w:r>
              <w:rPr>
                <w:sz w:val="22"/>
                <w:szCs w:val="22"/>
              </w:rPr>
              <w:t xml:space="preserve"> е </w:t>
            </w:r>
            <w:proofErr w:type="spellStart"/>
            <w:r>
              <w:rPr>
                <w:sz w:val="22"/>
                <w:szCs w:val="22"/>
              </w:rPr>
              <w:t>фактиче</w:t>
            </w:r>
            <w:proofErr w:type="spellEnd"/>
            <w:r>
              <w:rPr>
                <w:sz w:val="22"/>
                <w:szCs w:val="22"/>
              </w:rPr>
              <w:t xml:space="preserve"> </w:t>
            </w:r>
            <w:proofErr w:type="spellStart"/>
            <w:r>
              <w:rPr>
                <w:sz w:val="22"/>
                <w:szCs w:val="22"/>
              </w:rPr>
              <w:t>ского</w:t>
            </w:r>
            <w:proofErr w:type="spellEnd"/>
            <w:r>
              <w:rPr>
                <w:sz w:val="22"/>
                <w:szCs w:val="22"/>
              </w:rPr>
              <w:t xml:space="preserve"> </w:t>
            </w:r>
            <w:proofErr w:type="spellStart"/>
            <w:r>
              <w:rPr>
                <w:sz w:val="22"/>
                <w:szCs w:val="22"/>
              </w:rPr>
              <w:t>показат</w:t>
            </w:r>
            <w:proofErr w:type="spellEnd"/>
            <w:r>
              <w:rPr>
                <w:sz w:val="22"/>
                <w:szCs w:val="22"/>
              </w:rPr>
              <w:t xml:space="preserve"> </w:t>
            </w:r>
            <w:proofErr w:type="spellStart"/>
            <w:r>
              <w:rPr>
                <w:sz w:val="22"/>
                <w:szCs w:val="22"/>
              </w:rPr>
              <w:t>еля</w:t>
            </w:r>
            <w:proofErr w:type="spellEnd"/>
            <w:r>
              <w:rPr>
                <w:sz w:val="22"/>
                <w:szCs w:val="22"/>
              </w:rPr>
              <w:t xml:space="preserve">, </w:t>
            </w:r>
            <w:proofErr w:type="spellStart"/>
            <w:r>
              <w:rPr>
                <w:sz w:val="22"/>
                <w:szCs w:val="22"/>
              </w:rPr>
              <w:t>характе</w:t>
            </w:r>
            <w:proofErr w:type="spellEnd"/>
            <w:r>
              <w:rPr>
                <w:sz w:val="22"/>
                <w:szCs w:val="22"/>
              </w:rPr>
              <w:t xml:space="preserve">- </w:t>
            </w:r>
            <w:proofErr w:type="spellStart"/>
            <w:r>
              <w:rPr>
                <w:sz w:val="22"/>
                <w:szCs w:val="22"/>
              </w:rPr>
              <w:t>ризующ</w:t>
            </w:r>
            <w:proofErr w:type="spellEnd"/>
            <w:r>
              <w:rPr>
                <w:sz w:val="22"/>
                <w:szCs w:val="22"/>
              </w:rPr>
              <w:t xml:space="preserve"> его качеств о </w:t>
            </w:r>
            <w:proofErr w:type="spellStart"/>
            <w:r>
              <w:rPr>
                <w:sz w:val="22"/>
                <w:szCs w:val="22"/>
              </w:rPr>
              <w:t>оказани</w:t>
            </w:r>
            <w:proofErr w:type="spellEnd"/>
            <w:r>
              <w:rPr>
                <w:sz w:val="22"/>
                <w:szCs w:val="22"/>
              </w:rPr>
              <w:t xml:space="preserve"> я</w:t>
            </w:r>
          </w:p>
          <w:p w:rsidR="00A57117" w:rsidRDefault="00374DE9">
            <w:pPr>
              <w:pStyle w:val="a9"/>
              <w:spacing w:line="190" w:lineRule="auto"/>
              <w:ind w:firstLine="0"/>
              <w:jc w:val="center"/>
              <w:rPr>
                <w:sz w:val="22"/>
                <w:szCs w:val="22"/>
              </w:rPr>
            </w:pPr>
            <w:r>
              <w:rPr>
                <w:sz w:val="22"/>
                <w:szCs w:val="22"/>
              </w:rPr>
              <w:t>Услуги (Услуг)</w:t>
            </w:r>
          </w:p>
        </w:tc>
        <w:tc>
          <w:tcPr>
            <w:tcW w:w="826" w:type="dxa"/>
            <w:vMerge w:val="restart"/>
            <w:tcBorders>
              <w:top w:val="single" w:sz="4" w:space="0" w:color="auto"/>
              <w:left w:val="single" w:sz="4" w:space="0" w:color="auto"/>
            </w:tcBorders>
            <w:shd w:val="clear" w:color="auto" w:fill="auto"/>
          </w:tcPr>
          <w:p w:rsidR="00A57117" w:rsidRDefault="00374DE9">
            <w:pPr>
              <w:pStyle w:val="a9"/>
              <w:spacing w:before="200" w:line="190" w:lineRule="auto"/>
              <w:ind w:firstLine="0"/>
              <w:jc w:val="center"/>
              <w:rPr>
                <w:sz w:val="22"/>
                <w:szCs w:val="22"/>
              </w:rPr>
            </w:pPr>
            <w:proofErr w:type="spellStart"/>
            <w:r>
              <w:rPr>
                <w:sz w:val="22"/>
                <w:szCs w:val="22"/>
              </w:rPr>
              <w:t>Фактич</w:t>
            </w:r>
            <w:proofErr w:type="spellEnd"/>
            <w:r>
              <w:rPr>
                <w:sz w:val="22"/>
                <w:szCs w:val="22"/>
              </w:rPr>
              <w:t xml:space="preserve"> </w:t>
            </w:r>
            <w:proofErr w:type="spellStart"/>
            <w:r>
              <w:rPr>
                <w:sz w:val="22"/>
                <w:szCs w:val="22"/>
              </w:rPr>
              <w:t>еское</w:t>
            </w:r>
            <w:proofErr w:type="spellEnd"/>
            <w:r>
              <w:rPr>
                <w:sz w:val="22"/>
                <w:szCs w:val="22"/>
              </w:rPr>
              <w:t xml:space="preserve"> откло</w:t>
            </w:r>
            <w:r>
              <w:rPr>
                <w:sz w:val="22"/>
                <w:szCs w:val="22"/>
              </w:rPr>
              <w:softHyphen/>
              <w:t>нение от показа</w:t>
            </w:r>
            <w:r>
              <w:rPr>
                <w:sz w:val="22"/>
                <w:szCs w:val="22"/>
              </w:rPr>
              <w:softHyphen/>
              <w:t>теля, ха</w:t>
            </w:r>
            <w:r>
              <w:rPr>
                <w:sz w:val="22"/>
                <w:szCs w:val="22"/>
              </w:rPr>
              <w:softHyphen/>
              <w:t xml:space="preserve">рактер и- </w:t>
            </w:r>
            <w:proofErr w:type="spellStart"/>
            <w:r>
              <w:rPr>
                <w:sz w:val="22"/>
                <w:szCs w:val="22"/>
              </w:rPr>
              <w:t>зующег</w:t>
            </w:r>
            <w:proofErr w:type="spellEnd"/>
            <w:r>
              <w:rPr>
                <w:sz w:val="22"/>
                <w:szCs w:val="22"/>
              </w:rPr>
              <w:t xml:space="preserve"> о качеств о оказан </w:t>
            </w:r>
            <w:proofErr w:type="spellStart"/>
            <w:r>
              <w:rPr>
                <w:sz w:val="22"/>
                <w:szCs w:val="22"/>
              </w:rPr>
              <w:t>ия</w:t>
            </w:r>
            <w:proofErr w:type="spellEnd"/>
          </w:p>
          <w:p w:rsidR="00A57117" w:rsidRDefault="00374DE9">
            <w:pPr>
              <w:pStyle w:val="a9"/>
              <w:spacing w:line="190" w:lineRule="auto"/>
              <w:ind w:firstLine="0"/>
              <w:rPr>
                <w:sz w:val="22"/>
                <w:szCs w:val="22"/>
              </w:rPr>
            </w:pPr>
            <w:r>
              <w:rPr>
                <w:sz w:val="22"/>
                <w:szCs w:val="22"/>
              </w:rPr>
              <w:t>Услуги (Услуг)</w:t>
            </w:r>
          </w:p>
        </w:tc>
        <w:tc>
          <w:tcPr>
            <w:tcW w:w="1882" w:type="dxa"/>
            <w:gridSpan w:val="3"/>
            <w:tcBorders>
              <w:top w:val="single" w:sz="4" w:space="0" w:color="auto"/>
              <w:left w:val="single" w:sz="4" w:space="0" w:color="auto"/>
            </w:tcBorders>
            <w:shd w:val="clear" w:color="auto" w:fill="auto"/>
          </w:tcPr>
          <w:p w:rsidR="00A57117" w:rsidRDefault="00374DE9">
            <w:pPr>
              <w:pStyle w:val="a9"/>
              <w:spacing w:line="190" w:lineRule="auto"/>
              <w:ind w:firstLine="0"/>
              <w:jc w:val="center"/>
              <w:rPr>
                <w:sz w:val="22"/>
                <w:szCs w:val="22"/>
              </w:rPr>
            </w:pPr>
            <w:r>
              <w:rPr>
                <w:sz w:val="22"/>
                <w:szCs w:val="22"/>
              </w:rPr>
              <w:t>Показатель, характеризующий объем оказания Услуги (Услуг)</w:t>
            </w:r>
          </w:p>
        </w:tc>
        <w:tc>
          <w:tcPr>
            <w:tcW w:w="1392" w:type="dxa"/>
            <w:vMerge w:val="restart"/>
            <w:tcBorders>
              <w:top w:val="single" w:sz="4" w:space="0" w:color="auto"/>
              <w:left w:val="single" w:sz="4" w:space="0" w:color="auto"/>
            </w:tcBorders>
            <w:shd w:val="clear" w:color="auto" w:fill="auto"/>
            <w:vAlign w:val="center"/>
          </w:tcPr>
          <w:p w:rsidR="00A57117" w:rsidRDefault="00374DE9">
            <w:pPr>
              <w:pStyle w:val="a9"/>
              <w:spacing w:line="194" w:lineRule="auto"/>
              <w:ind w:firstLine="0"/>
              <w:jc w:val="center"/>
              <w:rPr>
                <w:sz w:val="22"/>
                <w:szCs w:val="22"/>
              </w:rPr>
            </w:pPr>
            <w:r>
              <w:rPr>
                <w:sz w:val="22"/>
                <w:szCs w:val="22"/>
              </w:rPr>
              <w:t xml:space="preserve">Значение фактического показателя, </w:t>
            </w:r>
            <w:proofErr w:type="spellStart"/>
            <w:r>
              <w:rPr>
                <w:sz w:val="22"/>
                <w:szCs w:val="22"/>
              </w:rPr>
              <w:t>характеризу</w:t>
            </w:r>
            <w:proofErr w:type="spellEnd"/>
            <w:r>
              <w:rPr>
                <w:sz w:val="22"/>
                <w:szCs w:val="22"/>
              </w:rPr>
              <w:t xml:space="preserve"> </w:t>
            </w:r>
            <w:proofErr w:type="spellStart"/>
            <w:r>
              <w:rPr>
                <w:sz w:val="22"/>
                <w:szCs w:val="22"/>
              </w:rPr>
              <w:t>ющего</w:t>
            </w:r>
            <w:proofErr w:type="spellEnd"/>
            <w:r>
              <w:rPr>
                <w:sz w:val="22"/>
                <w:szCs w:val="22"/>
              </w:rPr>
              <w:t xml:space="preserve"> объем оказания </w:t>
            </w:r>
            <w:r>
              <w:t xml:space="preserve">в </w:t>
            </w:r>
            <w:r>
              <w:rPr>
                <w:sz w:val="16"/>
                <w:szCs w:val="16"/>
              </w:rPr>
              <w:t>муниципаль</w:t>
            </w:r>
            <w:r>
              <w:rPr>
                <w:sz w:val="22"/>
                <w:szCs w:val="22"/>
              </w:rPr>
              <w:t>ной услуги</w:t>
            </w:r>
          </w:p>
        </w:tc>
        <w:tc>
          <w:tcPr>
            <w:tcW w:w="902" w:type="dxa"/>
            <w:vMerge w:val="restart"/>
            <w:tcBorders>
              <w:top w:val="single" w:sz="4" w:space="0" w:color="auto"/>
              <w:left w:val="single" w:sz="4" w:space="0" w:color="auto"/>
            </w:tcBorders>
            <w:shd w:val="clear" w:color="auto" w:fill="auto"/>
            <w:vAlign w:val="center"/>
          </w:tcPr>
          <w:p w:rsidR="00A57117" w:rsidRDefault="00374DE9">
            <w:pPr>
              <w:pStyle w:val="a9"/>
              <w:spacing w:line="190" w:lineRule="auto"/>
              <w:ind w:firstLine="0"/>
              <w:jc w:val="center"/>
              <w:rPr>
                <w:sz w:val="22"/>
                <w:szCs w:val="22"/>
              </w:rPr>
            </w:pPr>
            <w:r>
              <w:rPr>
                <w:sz w:val="22"/>
                <w:szCs w:val="22"/>
              </w:rPr>
              <w:t>Факти</w:t>
            </w:r>
            <w:r>
              <w:rPr>
                <w:sz w:val="22"/>
                <w:szCs w:val="22"/>
              </w:rPr>
              <w:softHyphen/>
              <w:t xml:space="preserve">ческое </w:t>
            </w:r>
            <w:proofErr w:type="spellStart"/>
            <w:r>
              <w:rPr>
                <w:sz w:val="22"/>
                <w:szCs w:val="22"/>
              </w:rPr>
              <w:t>отклоне</w:t>
            </w:r>
            <w:proofErr w:type="spellEnd"/>
            <w:r>
              <w:rPr>
                <w:sz w:val="22"/>
                <w:szCs w:val="22"/>
              </w:rPr>
              <w:t xml:space="preserve"> </w:t>
            </w:r>
            <w:proofErr w:type="spellStart"/>
            <w:r>
              <w:rPr>
                <w:sz w:val="22"/>
                <w:szCs w:val="22"/>
              </w:rPr>
              <w:t>ние</w:t>
            </w:r>
            <w:proofErr w:type="spellEnd"/>
            <w:r>
              <w:rPr>
                <w:sz w:val="22"/>
                <w:szCs w:val="22"/>
              </w:rPr>
              <w:t xml:space="preserve"> от </w:t>
            </w:r>
            <w:proofErr w:type="spellStart"/>
            <w:r>
              <w:rPr>
                <w:sz w:val="22"/>
                <w:szCs w:val="22"/>
              </w:rPr>
              <w:t>показат</w:t>
            </w:r>
            <w:proofErr w:type="spellEnd"/>
            <w:r>
              <w:rPr>
                <w:sz w:val="22"/>
                <w:szCs w:val="22"/>
              </w:rPr>
              <w:t xml:space="preserve"> </w:t>
            </w:r>
            <w:proofErr w:type="spellStart"/>
            <w:r>
              <w:rPr>
                <w:sz w:val="22"/>
                <w:szCs w:val="22"/>
              </w:rPr>
              <w:t>еля</w:t>
            </w:r>
            <w:proofErr w:type="spellEnd"/>
            <w:r>
              <w:rPr>
                <w:sz w:val="22"/>
                <w:szCs w:val="22"/>
              </w:rPr>
              <w:t xml:space="preserve">, </w:t>
            </w:r>
            <w:proofErr w:type="spellStart"/>
            <w:r>
              <w:rPr>
                <w:sz w:val="22"/>
                <w:szCs w:val="22"/>
              </w:rPr>
              <w:t>характе</w:t>
            </w:r>
            <w:proofErr w:type="spellEnd"/>
            <w:r>
              <w:rPr>
                <w:sz w:val="22"/>
                <w:szCs w:val="22"/>
              </w:rPr>
              <w:t xml:space="preserve">- </w:t>
            </w:r>
            <w:proofErr w:type="spellStart"/>
            <w:r>
              <w:rPr>
                <w:sz w:val="22"/>
                <w:szCs w:val="22"/>
              </w:rPr>
              <w:t>ризующ</w:t>
            </w:r>
            <w:proofErr w:type="spellEnd"/>
            <w:r>
              <w:rPr>
                <w:sz w:val="22"/>
                <w:szCs w:val="22"/>
              </w:rPr>
              <w:t xml:space="preserve"> его объем </w:t>
            </w:r>
            <w:proofErr w:type="spellStart"/>
            <w:r>
              <w:rPr>
                <w:sz w:val="22"/>
                <w:szCs w:val="22"/>
              </w:rPr>
              <w:t>оказани</w:t>
            </w:r>
            <w:proofErr w:type="spellEnd"/>
            <w:r>
              <w:rPr>
                <w:sz w:val="22"/>
                <w:szCs w:val="22"/>
              </w:rPr>
              <w:t xml:space="preserve"> я</w:t>
            </w:r>
          </w:p>
          <w:p w:rsidR="00A57117" w:rsidRDefault="00374DE9">
            <w:pPr>
              <w:pStyle w:val="a9"/>
              <w:spacing w:line="190" w:lineRule="auto"/>
              <w:ind w:firstLine="0"/>
              <w:jc w:val="center"/>
              <w:rPr>
                <w:sz w:val="22"/>
                <w:szCs w:val="22"/>
              </w:rPr>
            </w:pPr>
            <w:r>
              <w:rPr>
                <w:sz w:val="22"/>
                <w:szCs w:val="22"/>
              </w:rPr>
              <w:t>Услуги (Услуг)</w:t>
            </w:r>
            <w:r>
              <w:rPr>
                <w:sz w:val="22"/>
                <w:szCs w:val="22"/>
                <w:vertAlign w:val="superscript"/>
              </w:rPr>
              <w:t>4</w:t>
            </w:r>
          </w:p>
        </w:tc>
        <w:tc>
          <w:tcPr>
            <w:tcW w:w="998" w:type="dxa"/>
            <w:vMerge w:val="restart"/>
            <w:tcBorders>
              <w:top w:val="single" w:sz="4" w:space="0" w:color="auto"/>
              <w:left w:val="single" w:sz="4" w:space="0" w:color="auto"/>
            </w:tcBorders>
            <w:shd w:val="clear" w:color="auto" w:fill="auto"/>
          </w:tcPr>
          <w:p w:rsidR="00A57117" w:rsidRDefault="00374DE9">
            <w:pPr>
              <w:pStyle w:val="a9"/>
              <w:spacing w:line="190" w:lineRule="auto"/>
              <w:ind w:firstLine="0"/>
              <w:jc w:val="center"/>
              <w:rPr>
                <w:sz w:val="22"/>
                <w:szCs w:val="22"/>
              </w:rPr>
            </w:pPr>
            <w:proofErr w:type="spellStart"/>
            <w:r>
              <w:rPr>
                <w:sz w:val="22"/>
                <w:szCs w:val="22"/>
              </w:rPr>
              <w:t>Отклоне</w:t>
            </w:r>
            <w:proofErr w:type="spellEnd"/>
            <w:r>
              <w:rPr>
                <w:sz w:val="22"/>
                <w:szCs w:val="22"/>
              </w:rPr>
              <w:t xml:space="preserve"> </w:t>
            </w:r>
            <w:proofErr w:type="spellStart"/>
            <w:r>
              <w:rPr>
                <w:sz w:val="22"/>
                <w:szCs w:val="22"/>
              </w:rPr>
              <w:t>ние</w:t>
            </w:r>
            <w:proofErr w:type="spellEnd"/>
            <w:r>
              <w:rPr>
                <w:sz w:val="22"/>
                <w:szCs w:val="22"/>
              </w:rPr>
              <w:t>, превы</w:t>
            </w:r>
            <w:r>
              <w:rPr>
                <w:sz w:val="22"/>
                <w:szCs w:val="22"/>
              </w:rPr>
              <w:softHyphen/>
              <w:t xml:space="preserve">шающее </w:t>
            </w:r>
            <w:proofErr w:type="spellStart"/>
            <w:r>
              <w:rPr>
                <w:sz w:val="22"/>
                <w:szCs w:val="22"/>
              </w:rPr>
              <w:t>предельн</w:t>
            </w:r>
            <w:proofErr w:type="spellEnd"/>
            <w:r>
              <w:rPr>
                <w:sz w:val="22"/>
                <w:szCs w:val="22"/>
              </w:rPr>
              <w:t xml:space="preserve"> </w:t>
            </w:r>
            <w:proofErr w:type="spellStart"/>
            <w:r>
              <w:rPr>
                <w:sz w:val="22"/>
                <w:szCs w:val="22"/>
              </w:rPr>
              <w:t>ые</w:t>
            </w:r>
            <w:proofErr w:type="spellEnd"/>
            <w:r>
              <w:rPr>
                <w:sz w:val="22"/>
                <w:szCs w:val="22"/>
              </w:rPr>
              <w:t xml:space="preserve"> допусти </w:t>
            </w:r>
            <w:proofErr w:type="spellStart"/>
            <w:r>
              <w:rPr>
                <w:sz w:val="22"/>
                <w:szCs w:val="22"/>
              </w:rPr>
              <w:t>мые</w:t>
            </w:r>
            <w:proofErr w:type="spellEnd"/>
            <w:r>
              <w:rPr>
                <w:sz w:val="22"/>
                <w:szCs w:val="22"/>
              </w:rPr>
              <w:t xml:space="preserve"> </w:t>
            </w:r>
            <w:proofErr w:type="spellStart"/>
            <w:r>
              <w:rPr>
                <w:sz w:val="22"/>
                <w:szCs w:val="22"/>
              </w:rPr>
              <w:t>возможн</w:t>
            </w:r>
            <w:proofErr w:type="spellEnd"/>
            <w:r>
              <w:rPr>
                <w:sz w:val="22"/>
                <w:szCs w:val="22"/>
              </w:rPr>
              <w:t xml:space="preserve"> </w:t>
            </w:r>
            <w:proofErr w:type="spellStart"/>
            <w:r>
              <w:rPr>
                <w:sz w:val="22"/>
                <w:szCs w:val="22"/>
              </w:rPr>
              <w:t>ые</w:t>
            </w:r>
            <w:proofErr w:type="spellEnd"/>
            <w:r>
              <w:rPr>
                <w:sz w:val="22"/>
                <w:szCs w:val="22"/>
              </w:rPr>
              <w:t xml:space="preserve"> отклонен </w:t>
            </w:r>
            <w:proofErr w:type="spellStart"/>
            <w:r>
              <w:rPr>
                <w:sz w:val="22"/>
                <w:szCs w:val="22"/>
              </w:rPr>
              <w:t>ия</w:t>
            </w:r>
            <w:proofErr w:type="spellEnd"/>
            <w:r>
              <w:rPr>
                <w:sz w:val="22"/>
                <w:szCs w:val="22"/>
              </w:rPr>
              <w:t xml:space="preserve"> от </w:t>
            </w:r>
            <w:proofErr w:type="spellStart"/>
            <w:r>
              <w:rPr>
                <w:sz w:val="22"/>
                <w:szCs w:val="22"/>
              </w:rPr>
              <w:t>показате</w:t>
            </w:r>
            <w:proofErr w:type="spellEnd"/>
            <w:r>
              <w:rPr>
                <w:sz w:val="22"/>
                <w:szCs w:val="22"/>
              </w:rPr>
              <w:t xml:space="preserve"> ля, характер </w:t>
            </w:r>
            <w:proofErr w:type="spellStart"/>
            <w:r>
              <w:rPr>
                <w:sz w:val="22"/>
                <w:szCs w:val="22"/>
              </w:rPr>
              <w:t>изу</w:t>
            </w:r>
            <w:proofErr w:type="spellEnd"/>
            <w:r>
              <w:rPr>
                <w:sz w:val="22"/>
                <w:szCs w:val="22"/>
              </w:rPr>
              <w:t xml:space="preserve">- </w:t>
            </w:r>
            <w:proofErr w:type="spellStart"/>
            <w:r>
              <w:rPr>
                <w:sz w:val="22"/>
                <w:szCs w:val="22"/>
              </w:rPr>
              <w:t>ющего</w:t>
            </w:r>
            <w:proofErr w:type="spellEnd"/>
            <w:r>
              <w:rPr>
                <w:sz w:val="22"/>
                <w:szCs w:val="22"/>
              </w:rPr>
              <w:t xml:space="preserve"> качество оказания</w:t>
            </w:r>
          </w:p>
          <w:p w:rsidR="00A57117" w:rsidRDefault="00374DE9">
            <w:pPr>
              <w:pStyle w:val="a9"/>
              <w:spacing w:line="190" w:lineRule="auto"/>
              <w:ind w:firstLine="0"/>
              <w:jc w:val="center"/>
              <w:rPr>
                <w:sz w:val="22"/>
                <w:szCs w:val="22"/>
              </w:rPr>
            </w:pPr>
            <w:r>
              <w:rPr>
                <w:sz w:val="22"/>
                <w:szCs w:val="22"/>
              </w:rPr>
              <w:t>Услуги (Услуг)</w:t>
            </w:r>
            <w:r>
              <w:rPr>
                <w:sz w:val="22"/>
                <w:szCs w:val="22"/>
                <w:vertAlign w:val="superscript"/>
              </w:rPr>
              <w:t>5</w:t>
            </w:r>
          </w:p>
        </w:tc>
        <w:tc>
          <w:tcPr>
            <w:tcW w:w="998" w:type="dxa"/>
            <w:vMerge w:val="restart"/>
            <w:tcBorders>
              <w:top w:val="single" w:sz="4" w:space="0" w:color="auto"/>
              <w:left w:val="single" w:sz="4" w:space="0" w:color="auto"/>
            </w:tcBorders>
            <w:shd w:val="clear" w:color="auto" w:fill="auto"/>
          </w:tcPr>
          <w:p w:rsidR="00A57117" w:rsidRDefault="00374DE9">
            <w:pPr>
              <w:pStyle w:val="a9"/>
              <w:spacing w:line="190" w:lineRule="auto"/>
              <w:ind w:firstLine="0"/>
              <w:jc w:val="center"/>
              <w:rPr>
                <w:sz w:val="22"/>
                <w:szCs w:val="22"/>
              </w:rPr>
            </w:pPr>
            <w:proofErr w:type="spellStart"/>
            <w:r>
              <w:rPr>
                <w:sz w:val="22"/>
                <w:szCs w:val="22"/>
              </w:rPr>
              <w:t>Отклоне</w:t>
            </w:r>
            <w:proofErr w:type="spellEnd"/>
            <w:r>
              <w:rPr>
                <w:sz w:val="22"/>
                <w:szCs w:val="22"/>
              </w:rPr>
              <w:t xml:space="preserve"> </w:t>
            </w:r>
            <w:proofErr w:type="spellStart"/>
            <w:r>
              <w:rPr>
                <w:sz w:val="22"/>
                <w:szCs w:val="22"/>
              </w:rPr>
              <w:t>ние</w:t>
            </w:r>
            <w:proofErr w:type="spellEnd"/>
            <w:r>
              <w:rPr>
                <w:sz w:val="22"/>
                <w:szCs w:val="22"/>
              </w:rPr>
              <w:t>, превы</w:t>
            </w:r>
            <w:r>
              <w:rPr>
                <w:sz w:val="22"/>
                <w:szCs w:val="22"/>
              </w:rPr>
              <w:softHyphen/>
              <w:t xml:space="preserve">шающее </w:t>
            </w:r>
            <w:proofErr w:type="spellStart"/>
            <w:r>
              <w:rPr>
                <w:sz w:val="22"/>
                <w:szCs w:val="22"/>
              </w:rPr>
              <w:t>предельн</w:t>
            </w:r>
            <w:proofErr w:type="spellEnd"/>
            <w:r>
              <w:rPr>
                <w:sz w:val="22"/>
                <w:szCs w:val="22"/>
              </w:rPr>
              <w:t xml:space="preserve"> </w:t>
            </w:r>
            <w:proofErr w:type="spellStart"/>
            <w:r>
              <w:rPr>
                <w:sz w:val="22"/>
                <w:szCs w:val="22"/>
              </w:rPr>
              <w:t>ые</w:t>
            </w:r>
            <w:proofErr w:type="spellEnd"/>
            <w:r>
              <w:rPr>
                <w:sz w:val="22"/>
                <w:szCs w:val="22"/>
              </w:rPr>
              <w:t xml:space="preserve"> допусти </w:t>
            </w:r>
            <w:proofErr w:type="spellStart"/>
            <w:r>
              <w:rPr>
                <w:sz w:val="22"/>
                <w:szCs w:val="22"/>
              </w:rPr>
              <w:t>мые</w:t>
            </w:r>
            <w:proofErr w:type="spellEnd"/>
            <w:r>
              <w:rPr>
                <w:sz w:val="22"/>
                <w:szCs w:val="22"/>
              </w:rPr>
              <w:t xml:space="preserve"> </w:t>
            </w:r>
            <w:proofErr w:type="spellStart"/>
            <w:r>
              <w:rPr>
                <w:sz w:val="22"/>
                <w:szCs w:val="22"/>
              </w:rPr>
              <w:t>возможн</w:t>
            </w:r>
            <w:proofErr w:type="spellEnd"/>
            <w:r>
              <w:rPr>
                <w:sz w:val="22"/>
                <w:szCs w:val="22"/>
              </w:rPr>
              <w:t xml:space="preserve"> </w:t>
            </w:r>
            <w:proofErr w:type="spellStart"/>
            <w:r>
              <w:rPr>
                <w:sz w:val="22"/>
                <w:szCs w:val="22"/>
              </w:rPr>
              <w:t>ые</w:t>
            </w:r>
            <w:proofErr w:type="spellEnd"/>
            <w:r>
              <w:rPr>
                <w:sz w:val="22"/>
                <w:szCs w:val="22"/>
              </w:rPr>
              <w:t xml:space="preserve"> отклонен </w:t>
            </w:r>
            <w:proofErr w:type="spellStart"/>
            <w:r>
              <w:rPr>
                <w:sz w:val="22"/>
                <w:szCs w:val="22"/>
              </w:rPr>
              <w:t>ия</w:t>
            </w:r>
            <w:proofErr w:type="spellEnd"/>
            <w:r>
              <w:rPr>
                <w:sz w:val="22"/>
                <w:szCs w:val="22"/>
              </w:rPr>
              <w:t xml:space="preserve"> от показа</w:t>
            </w:r>
            <w:r>
              <w:rPr>
                <w:sz w:val="22"/>
                <w:szCs w:val="22"/>
              </w:rPr>
              <w:softHyphen/>
              <w:t xml:space="preserve">теля, характер </w:t>
            </w:r>
            <w:proofErr w:type="spellStart"/>
            <w:r>
              <w:rPr>
                <w:sz w:val="22"/>
                <w:szCs w:val="22"/>
              </w:rPr>
              <w:t>изу</w:t>
            </w:r>
            <w:proofErr w:type="spellEnd"/>
            <w:r>
              <w:rPr>
                <w:sz w:val="22"/>
                <w:szCs w:val="22"/>
              </w:rPr>
              <w:t xml:space="preserve">- </w:t>
            </w:r>
            <w:proofErr w:type="spellStart"/>
            <w:r>
              <w:rPr>
                <w:sz w:val="22"/>
                <w:szCs w:val="22"/>
              </w:rPr>
              <w:t>ющего</w:t>
            </w:r>
            <w:proofErr w:type="spellEnd"/>
            <w:r>
              <w:rPr>
                <w:sz w:val="22"/>
                <w:szCs w:val="22"/>
              </w:rPr>
              <w:t xml:space="preserve"> объем оказания</w:t>
            </w:r>
          </w:p>
          <w:p w:rsidR="00A57117" w:rsidRDefault="00374DE9">
            <w:pPr>
              <w:pStyle w:val="a9"/>
              <w:spacing w:line="190" w:lineRule="auto"/>
              <w:ind w:firstLine="0"/>
              <w:jc w:val="center"/>
              <w:rPr>
                <w:sz w:val="22"/>
                <w:szCs w:val="22"/>
              </w:rPr>
            </w:pPr>
            <w:r>
              <w:rPr>
                <w:sz w:val="22"/>
                <w:szCs w:val="22"/>
              </w:rPr>
              <w:t>Услуги (Услуг)</w:t>
            </w:r>
            <w:r>
              <w:rPr>
                <w:sz w:val="22"/>
                <w:szCs w:val="22"/>
                <w:vertAlign w:val="superscript"/>
              </w:rPr>
              <w:t>6</w:t>
            </w:r>
          </w:p>
        </w:tc>
        <w:tc>
          <w:tcPr>
            <w:tcW w:w="734" w:type="dxa"/>
            <w:vMerge w:val="restart"/>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190" w:lineRule="auto"/>
              <w:ind w:firstLine="0"/>
              <w:jc w:val="center"/>
              <w:rPr>
                <w:sz w:val="22"/>
                <w:szCs w:val="22"/>
              </w:rPr>
            </w:pPr>
            <w:proofErr w:type="spellStart"/>
            <w:r>
              <w:rPr>
                <w:sz w:val="22"/>
                <w:szCs w:val="22"/>
              </w:rPr>
              <w:t>Причи</w:t>
            </w:r>
            <w:proofErr w:type="spellEnd"/>
            <w:r>
              <w:rPr>
                <w:sz w:val="22"/>
                <w:szCs w:val="22"/>
              </w:rPr>
              <w:t xml:space="preserve"> на </w:t>
            </w:r>
            <w:proofErr w:type="spellStart"/>
            <w:r>
              <w:rPr>
                <w:sz w:val="22"/>
                <w:szCs w:val="22"/>
              </w:rPr>
              <w:t>превы</w:t>
            </w:r>
            <w:proofErr w:type="spellEnd"/>
            <w:r>
              <w:rPr>
                <w:sz w:val="22"/>
                <w:szCs w:val="22"/>
              </w:rPr>
              <w:t xml:space="preserve"> </w:t>
            </w:r>
            <w:proofErr w:type="spellStart"/>
            <w:r>
              <w:rPr>
                <w:sz w:val="22"/>
                <w:szCs w:val="22"/>
              </w:rPr>
              <w:t>шения</w:t>
            </w:r>
            <w:proofErr w:type="spellEnd"/>
          </w:p>
        </w:tc>
      </w:tr>
      <w:tr w:rsidR="00A57117" w:rsidTr="00EE39C4">
        <w:trPr>
          <w:trHeight w:hRule="exact" w:val="566"/>
          <w:jc w:val="center"/>
        </w:trPr>
        <w:tc>
          <w:tcPr>
            <w:tcW w:w="710" w:type="dxa"/>
            <w:vMerge/>
            <w:tcBorders>
              <w:left w:val="single" w:sz="4" w:space="0" w:color="auto"/>
            </w:tcBorders>
            <w:shd w:val="clear" w:color="auto" w:fill="auto"/>
            <w:vAlign w:val="center"/>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vAlign w:val="center"/>
          </w:tcPr>
          <w:p w:rsidR="00A57117" w:rsidRDefault="00A57117"/>
        </w:tc>
        <w:tc>
          <w:tcPr>
            <w:tcW w:w="725" w:type="dxa"/>
            <w:vMerge/>
            <w:tcBorders>
              <w:left w:val="single" w:sz="4" w:space="0" w:color="auto"/>
            </w:tcBorders>
            <w:shd w:val="clear" w:color="auto" w:fill="auto"/>
            <w:vAlign w:val="center"/>
          </w:tcPr>
          <w:p w:rsidR="00A57117" w:rsidRDefault="00A57117"/>
        </w:tc>
        <w:tc>
          <w:tcPr>
            <w:tcW w:w="677" w:type="dxa"/>
            <w:vMerge w:val="restart"/>
            <w:tcBorders>
              <w:top w:val="single" w:sz="4" w:space="0" w:color="auto"/>
              <w:left w:val="single" w:sz="4" w:space="0" w:color="auto"/>
            </w:tcBorders>
            <w:shd w:val="clear" w:color="auto" w:fill="auto"/>
            <w:vAlign w:val="center"/>
          </w:tcPr>
          <w:p w:rsidR="00A57117" w:rsidRDefault="00374DE9">
            <w:pPr>
              <w:pStyle w:val="a9"/>
              <w:spacing w:line="190" w:lineRule="auto"/>
              <w:ind w:firstLine="0"/>
              <w:jc w:val="center"/>
              <w:rPr>
                <w:sz w:val="22"/>
                <w:szCs w:val="22"/>
              </w:rPr>
            </w:pPr>
            <w:proofErr w:type="spellStart"/>
            <w:r>
              <w:rPr>
                <w:sz w:val="22"/>
                <w:szCs w:val="22"/>
              </w:rPr>
              <w:t>наиме</w:t>
            </w:r>
            <w:proofErr w:type="spellEnd"/>
            <w:r>
              <w:rPr>
                <w:sz w:val="22"/>
                <w:szCs w:val="22"/>
              </w:rPr>
              <w:t xml:space="preserve"> </w:t>
            </w:r>
            <w:proofErr w:type="spellStart"/>
            <w:r>
              <w:rPr>
                <w:sz w:val="22"/>
                <w:szCs w:val="22"/>
              </w:rPr>
              <w:t>нован</w:t>
            </w:r>
            <w:proofErr w:type="spellEnd"/>
            <w:r>
              <w:rPr>
                <w:sz w:val="22"/>
                <w:szCs w:val="22"/>
              </w:rPr>
              <w:t xml:space="preserve"> </w:t>
            </w:r>
            <w:proofErr w:type="spellStart"/>
            <w:r>
              <w:rPr>
                <w:sz w:val="22"/>
                <w:szCs w:val="22"/>
              </w:rPr>
              <w:t>ие</w:t>
            </w:r>
            <w:proofErr w:type="spellEnd"/>
            <w:r>
              <w:rPr>
                <w:sz w:val="22"/>
                <w:szCs w:val="22"/>
              </w:rPr>
              <w:t xml:space="preserve"> показ ателя</w:t>
            </w:r>
            <w:r>
              <w:rPr>
                <w:sz w:val="22"/>
                <w:szCs w:val="22"/>
                <w:vertAlign w:val="superscript"/>
              </w:rPr>
              <w:t>1</w:t>
            </w:r>
          </w:p>
        </w:tc>
        <w:tc>
          <w:tcPr>
            <w:tcW w:w="1205" w:type="dxa"/>
            <w:gridSpan w:val="2"/>
            <w:tcBorders>
              <w:top w:val="single" w:sz="4" w:space="0" w:color="auto"/>
              <w:left w:val="single" w:sz="4" w:space="0" w:color="auto"/>
            </w:tcBorders>
            <w:shd w:val="clear" w:color="auto" w:fill="auto"/>
            <w:vAlign w:val="center"/>
          </w:tcPr>
          <w:p w:rsidR="00A57117" w:rsidRDefault="00374DE9">
            <w:pPr>
              <w:pStyle w:val="a9"/>
              <w:spacing w:line="182" w:lineRule="auto"/>
              <w:ind w:firstLine="0"/>
              <w:jc w:val="center"/>
              <w:rPr>
                <w:sz w:val="22"/>
                <w:szCs w:val="22"/>
              </w:rPr>
            </w:pPr>
            <w:r>
              <w:rPr>
                <w:sz w:val="22"/>
                <w:szCs w:val="22"/>
              </w:rPr>
              <w:t>единица измерения</w:t>
            </w:r>
          </w:p>
        </w:tc>
        <w:tc>
          <w:tcPr>
            <w:tcW w:w="898" w:type="dxa"/>
            <w:vMerge/>
            <w:tcBorders>
              <w:left w:val="single" w:sz="4" w:space="0" w:color="auto"/>
            </w:tcBorders>
            <w:shd w:val="clear" w:color="auto" w:fill="auto"/>
            <w:vAlign w:val="center"/>
          </w:tcPr>
          <w:p w:rsidR="00A57117" w:rsidRDefault="00A57117"/>
        </w:tc>
        <w:tc>
          <w:tcPr>
            <w:tcW w:w="826" w:type="dxa"/>
            <w:vMerge/>
            <w:tcBorders>
              <w:left w:val="single" w:sz="4" w:space="0" w:color="auto"/>
            </w:tcBorders>
            <w:shd w:val="clear" w:color="auto" w:fill="auto"/>
          </w:tcPr>
          <w:p w:rsidR="00A57117" w:rsidRDefault="00A57117"/>
        </w:tc>
        <w:tc>
          <w:tcPr>
            <w:tcW w:w="677" w:type="dxa"/>
            <w:vMerge w:val="restart"/>
            <w:tcBorders>
              <w:top w:val="single" w:sz="4" w:space="0" w:color="auto"/>
              <w:left w:val="single" w:sz="4" w:space="0" w:color="auto"/>
            </w:tcBorders>
            <w:shd w:val="clear" w:color="auto" w:fill="auto"/>
            <w:vAlign w:val="center"/>
          </w:tcPr>
          <w:p w:rsidR="00A57117" w:rsidRDefault="00374DE9">
            <w:pPr>
              <w:pStyle w:val="a9"/>
              <w:spacing w:line="190" w:lineRule="auto"/>
              <w:ind w:firstLine="0"/>
              <w:jc w:val="center"/>
              <w:rPr>
                <w:sz w:val="22"/>
                <w:szCs w:val="22"/>
              </w:rPr>
            </w:pPr>
            <w:proofErr w:type="spellStart"/>
            <w:r>
              <w:rPr>
                <w:sz w:val="22"/>
                <w:szCs w:val="22"/>
              </w:rPr>
              <w:t>наиме</w:t>
            </w:r>
            <w:proofErr w:type="spellEnd"/>
            <w:r>
              <w:rPr>
                <w:sz w:val="22"/>
                <w:szCs w:val="22"/>
              </w:rPr>
              <w:t xml:space="preserve"> </w:t>
            </w:r>
            <w:proofErr w:type="spellStart"/>
            <w:r>
              <w:rPr>
                <w:sz w:val="22"/>
                <w:szCs w:val="22"/>
              </w:rPr>
              <w:t>нован</w:t>
            </w:r>
            <w:proofErr w:type="spellEnd"/>
            <w:r>
              <w:rPr>
                <w:sz w:val="22"/>
                <w:szCs w:val="22"/>
              </w:rPr>
              <w:t xml:space="preserve"> </w:t>
            </w:r>
            <w:proofErr w:type="spellStart"/>
            <w:r>
              <w:rPr>
                <w:sz w:val="22"/>
                <w:szCs w:val="22"/>
              </w:rPr>
              <w:t>ие</w:t>
            </w:r>
            <w:proofErr w:type="spellEnd"/>
            <w:r>
              <w:rPr>
                <w:sz w:val="22"/>
                <w:szCs w:val="22"/>
              </w:rPr>
              <w:t xml:space="preserve"> показ ателя</w:t>
            </w:r>
            <w:r>
              <w:rPr>
                <w:sz w:val="22"/>
                <w:szCs w:val="22"/>
                <w:vertAlign w:val="superscript"/>
              </w:rPr>
              <w:t>1</w:t>
            </w:r>
          </w:p>
        </w:tc>
        <w:tc>
          <w:tcPr>
            <w:tcW w:w="1205" w:type="dxa"/>
            <w:gridSpan w:val="2"/>
            <w:tcBorders>
              <w:top w:val="single" w:sz="4" w:space="0" w:color="auto"/>
              <w:left w:val="single" w:sz="4" w:space="0" w:color="auto"/>
            </w:tcBorders>
            <w:shd w:val="clear" w:color="auto" w:fill="auto"/>
            <w:vAlign w:val="center"/>
          </w:tcPr>
          <w:p w:rsidR="00A57117" w:rsidRDefault="00374DE9">
            <w:pPr>
              <w:pStyle w:val="a9"/>
              <w:spacing w:line="182" w:lineRule="auto"/>
              <w:ind w:firstLine="0"/>
              <w:jc w:val="center"/>
              <w:rPr>
                <w:sz w:val="22"/>
                <w:szCs w:val="22"/>
              </w:rPr>
            </w:pPr>
            <w:r>
              <w:rPr>
                <w:sz w:val="22"/>
                <w:szCs w:val="22"/>
              </w:rPr>
              <w:t>единица измерения</w:t>
            </w:r>
          </w:p>
        </w:tc>
        <w:tc>
          <w:tcPr>
            <w:tcW w:w="1392" w:type="dxa"/>
            <w:vMerge/>
            <w:tcBorders>
              <w:left w:val="single" w:sz="4" w:space="0" w:color="auto"/>
            </w:tcBorders>
            <w:shd w:val="clear" w:color="auto" w:fill="auto"/>
            <w:vAlign w:val="center"/>
          </w:tcPr>
          <w:p w:rsidR="00A57117" w:rsidRDefault="00A57117"/>
        </w:tc>
        <w:tc>
          <w:tcPr>
            <w:tcW w:w="902" w:type="dxa"/>
            <w:vMerge/>
            <w:tcBorders>
              <w:left w:val="single" w:sz="4" w:space="0" w:color="auto"/>
            </w:tcBorders>
            <w:shd w:val="clear" w:color="auto" w:fill="auto"/>
            <w:vAlign w:val="center"/>
          </w:tcPr>
          <w:p w:rsidR="00A57117" w:rsidRDefault="00A57117"/>
        </w:tc>
        <w:tc>
          <w:tcPr>
            <w:tcW w:w="998" w:type="dxa"/>
            <w:vMerge/>
            <w:tcBorders>
              <w:left w:val="single" w:sz="4" w:space="0" w:color="auto"/>
            </w:tcBorders>
            <w:shd w:val="clear" w:color="auto" w:fill="auto"/>
          </w:tcPr>
          <w:p w:rsidR="00A57117" w:rsidRDefault="00A57117"/>
        </w:tc>
        <w:tc>
          <w:tcPr>
            <w:tcW w:w="998" w:type="dxa"/>
            <w:vMerge/>
            <w:tcBorders>
              <w:left w:val="single" w:sz="4" w:space="0" w:color="auto"/>
            </w:tcBorders>
            <w:shd w:val="clear" w:color="auto" w:fill="auto"/>
          </w:tcPr>
          <w:p w:rsidR="00A57117" w:rsidRDefault="00A57117"/>
        </w:tc>
        <w:tc>
          <w:tcPr>
            <w:tcW w:w="734" w:type="dxa"/>
            <w:vMerge/>
            <w:tcBorders>
              <w:left w:val="single" w:sz="4" w:space="0" w:color="auto"/>
              <w:right w:val="single" w:sz="4" w:space="0" w:color="auto"/>
            </w:tcBorders>
            <w:shd w:val="clear" w:color="auto" w:fill="auto"/>
            <w:vAlign w:val="center"/>
          </w:tcPr>
          <w:p w:rsidR="00A57117" w:rsidRDefault="00A57117"/>
        </w:tc>
      </w:tr>
      <w:tr w:rsidR="00A57117" w:rsidTr="00EE39C4">
        <w:trPr>
          <w:trHeight w:hRule="exact" w:val="2832"/>
          <w:jc w:val="center"/>
        </w:trPr>
        <w:tc>
          <w:tcPr>
            <w:tcW w:w="710" w:type="dxa"/>
            <w:vMerge/>
            <w:tcBorders>
              <w:left w:val="single" w:sz="4" w:space="0" w:color="auto"/>
            </w:tcBorders>
            <w:shd w:val="clear" w:color="auto" w:fill="auto"/>
            <w:vAlign w:val="center"/>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vAlign w:val="center"/>
          </w:tcPr>
          <w:p w:rsidR="00A57117" w:rsidRDefault="00A57117"/>
        </w:tc>
        <w:tc>
          <w:tcPr>
            <w:tcW w:w="725" w:type="dxa"/>
            <w:vMerge/>
            <w:tcBorders>
              <w:left w:val="single" w:sz="4" w:space="0" w:color="auto"/>
            </w:tcBorders>
            <w:shd w:val="clear" w:color="auto" w:fill="auto"/>
            <w:vAlign w:val="center"/>
          </w:tcPr>
          <w:p w:rsidR="00A57117" w:rsidRDefault="00A57117"/>
        </w:tc>
        <w:tc>
          <w:tcPr>
            <w:tcW w:w="677" w:type="dxa"/>
            <w:vMerge/>
            <w:tcBorders>
              <w:left w:val="single" w:sz="4" w:space="0" w:color="auto"/>
            </w:tcBorders>
            <w:shd w:val="clear" w:color="auto" w:fill="auto"/>
            <w:vAlign w:val="center"/>
          </w:tcPr>
          <w:p w:rsidR="00A57117" w:rsidRDefault="00A57117"/>
        </w:tc>
        <w:tc>
          <w:tcPr>
            <w:tcW w:w="595" w:type="dxa"/>
            <w:tcBorders>
              <w:top w:val="single" w:sz="4" w:space="0" w:color="auto"/>
              <w:left w:val="single" w:sz="4" w:space="0" w:color="auto"/>
            </w:tcBorders>
            <w:shd w:val="clear" w:color="auto" w:fill="auto"/>
            <w:vAlign w:val="center"/>
          </w:tcPr>
          <w:p w:rsidR="00A57117" w:rsidRDefault="00374DE9">
            <w:pPr>
              <w:pStyle w:val="a9"/>
              <w:spacing w:line="192" w:lineRule="auto"/>
              <w:ind w:firstLine="0"/>
              <w:jc w:val="center"/>
              <w:rPr>
                <w:sz w:val="22"/>
                <w:szCs w:val="22"/>
              </w:rPr>
            </w:pPr>
            <w:proofErr w:type="spellStart"/>
            <w:r>
              <w:rPr>
                <w:sz w:val="22"/>
                <w:szCs w:val="22"/>
              </w:rPr>
              <w:t>наим</w:t>
            </w:r>
            <w:proofErr w:type="spellEnd"/>
            <w:r>
              <w:rPr>
                <w:sz w:val="22"/>
                <w:szCs w:val="22"/>
              </w:rPr>
              <w:t xml:space="preserve"> е- нова ние</w:t>
            </w:r>
            <w:r>
              <w:rPr>
                <w:sz w:val="22"/>
                <w:szCs w:val="22"/>
                <w:vertAlign w:val="superscript"/>
              </w:rPr>
              <w:t>1</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185" w:lineRule="auto"/>
              <w:ind w:firstLine="0"/>
              <w:jc w:val="center"/>
              <w:rPr>
                <w:sz w:val="22"/>
                <w:szCs w:val="22"/>
              </w:rPr>
            </w:pPr>
            <w:r>
              <w:rPr>
                <w:sz w:val="22"/>
                <w:szCs w:val="22"/>
              </w:rPr>
              <w:t>код по ОКЕ И</w:t>
            </w:r>
            <w:r>
              <w:rPr>
                <w:sz w:val="22"/>
                <w:szCs w:val="22"/>
                <w:vertAlign w:val="superscript"/>
              </w:rPr>
              <w:t>1</w:t>
            </w:r>
          </w:p>
        </w:tc>
        <w:tc>
          <w:tcPr>
            <w:tcW w:w="898" w:type="dxa"/>
            <w:vMerge/>
            <w:tcBorders>
              <w:left w:val="single" w:sz="4" w:space="0" w:color="auto"/>
            </w:tcBorders>
            <w:shd w:val="clear" w:color="auto" w:fill="auto"/>
            <w:vAlign w:val="center"/>
          </w:tcPr>
          <w:p w:rsidR="00A57117" w:rsidRDefault="00A57117"/>
        </w:tc>
        <w:tc>
          <w:tcPr>
            <w:tcW w:w="826" w:type="dxa"/>
            <w:vMerge/>
            <w:tcBorders>
              <w:left w:val="single" w:sz="4" w:space="0" w:color="auto"/>
            </w:tcBorders>
            <w:shd w:val="clear" w:color="auto" w:fill="auto"/>
          </w:tcPr>
          <w:p w:rsidR="00A57117" w:rsidRDefault="00A57117"/>
        </w:tc>
        <w:tc>
          <w:tcPr>
            <w:tcW w:w="677" w:type="dxa"/>
            <w:vMerge/>
            <w:tcBorders>
              <w:left w:val="single" w:sz="4" w:space="0" w:color="auto"/>
            </w:tcBorders>
            <w:shd w:val="clear" w:color="auto" w:fill="auto"/>
            <w:vAlign w:val="center"/>
          </w:tcPr>
          <w:p w:rsidR="00A57117" w:rsidRDefault="00A57117"/>
        </w:tc>
        <w:tc>
          <w:tcPr>
            <w:tcW w:w="595" w:type="dxa"/>
            <w:tcBorders>
              <w:top w:val="single" w:sz="4" w:space="0" w:color="auto"/>
              <w:left w:val="single" w:sz="4" w:space="0" w:color="auto"/>
            </w:tcBorders>
            <w:shd w:val="clear" w:color="auto" w:fill="auto"/>
            <w:vAlign w:val="center"/>
          </w:tcPr>
          <w:p w:rsidR="00A57117" w:rsidRDefault="00374DE9">
            <w:pPr>
              <w:pStyle w:val="a9"/>
              <w:spacing w:line="192" w:lineRule="auto"/>
              <w:ind w:firstLine="0"/>
              <w:jc w:val="center"/>
              <w:rPr>
                <w:sz w:val="22"/>
                <w:szCs w:val="22"/>
              </w:rPr>
            </w:pPr>
            <w:proofErr w:type="spellStart"/>
            <w:r>
              <w:rPr>
                <w:sz w:val="22"/>
                <w:szCs w:val="22"/>
              </w:rPr>
              <w:t>наим</w:t>
            </w:r>
            <w:proofErr w:type="spellEnd"/>
            <w:r>
              <w:rPr>
                <w:sz w:val="22"/>
                <w:szCs w:val="22"/>
              </w:rPr>
              <w:t xml:space="preserve"> е- нова ние</w:t>
            </w:r>
            <w:r>
              <w:rPr>
                <w:sz w:val="22"/>
                <w:szCs w:val="22"/>
                <w:vertAlign w:val="superscript"/>
              </w:rPr>
              <w:t>1</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185" w:lineRule="auto"/>
              <w:ind w:firstLine="0"/>
              <w:jc w:val="center"/>
              <w:rPr>
                <w:sz w:val="22"/>
                <w:szCs w:val="22"/>
              </w:rPr>
            </w:pPr>
            <w:r>
              <w:rPr>
                <w:sz w:val="22"/>
                <w:szCs w:val="22"/>
              </w:rPr>
              <w:t>Код по ОКЕ И</w:t>
            </w:r>
            <w:r>
              <w:rPr>
                <w:sz w:val="22"/>
                <w:szCs w:val="22"/>
                <w:vertAlign w:val="superscript"/>
              </w:rPr>
              <w:t>1</w:t>
            </w:r>
          </w:p>
        </w:tc>
        <w:tc>
          <w:tcPr>
            <w:tcW w:w="1392" w:type="dxa"/>
            <w:vMerge/>
            <w:tcBorders>
              <w:left w:val="single" w:sz="4" w:space="0" w:color="auto"/>
            </w:tcBorders>
            <w:shd w:val="clear" w:color="auto" w:fill="auto"/>
            <w:vAlign w:val="center"/>
          </w:tcPr>
          <w:p w:rsidR="00A57117" w:rsidRDefault="00A57117"/>
        </w:tc>
        <w:tc>
          <w:tcPr>
            <w:tcW w:w="902" w:type="dxa"/>
            <w:vMerge/>
            <w:tcBorders>
              <w:left w:val="single" w:sz="4" w:space="0" w:color="auto"/>
            </w:tcBorders>
            <w:shd w:val="clear" w:color="auto" w:fill="auto"/>
            <w:vAlign w:val="center"/>
          </w:tcPr>
          <w:p w:rsidR="00A57117" w:rsidRDefault="00A57117"/>
        </w:tc>
        <w:tc>
          <w:tcPr>
            <w:tcW w:w="998" w:type="dxa"/>
            <w:vMerge/>
            <w:tcBorders>
              <w:left w:val="single" w:sz="4" w:space="0" w:color="auto"/>
            </w:tcBorders>
            <w:shd w:val="clear" w:color="auto" w:fill="auto"/>
          </w:tcPr>
          <w:p w:rsidR="00A57117" w:rsidRDefault="00A57117"/>
        </w:tc>
        <w:tc>
          <w:tcPr>
            <w:tcW w:w="998" w:type="dxa"/>
            <w:vMerge/>
            <w:tcBorders>
              <w:left w:val="single" w:sz="4" w:space="0" w:color="auto"/>
            </w:tcBorders>
            <w:shd w:val="clear" w:color="auto" w:fill="auto"/>
          </w:tcPr>
          <w:p w:rsidR="00A57117" w:rsidRDefault="00A57117"/>
        </w:tc>
        <w:tc>
          <w:tcPr>
            <w:tcW w:w="734" w:type="dxa"/>
            <w:vMerge/>
            <w:tcBorders>
              <w:left w:val="single" w:sz="4" w:space="0" w:color="auto"/>
              <w:right w:val="single" w:sz="4" w:space="0" w:color="auto"/>
            </w:tcBorders>
            <w:shd w:val="clear" w:color="auto" w:fill="auto"/>
            <w:vAlign w:val="center"/>
          </w:tcPr>
          <w:p w:rsidR="00A57117" w:rsidRDefault="00A57117"/>
        </w:tc>
      </w:tr>
      <w:tr w:rsidR="00A57117" w:rsidTr="00EE39C4">
        <w:trPr>
          <w:trHeight w:hRule="exact" w:val="370"/>
          <w:jc w:val="center"/>
        </w:trPr>
        <w:tc>
          <w:tcPr>
            <w:tcW w:w="710"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w:t>
            </w:r>
          </w:p>
        </w:tc>
        <w:tc>
          <w:tcPr>
            <w:tcW w:w="686"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2</w:t>
            </w:r>
          </w:p>
        </w:tc>
        <w:tc>
          <w:tcPr>
            <w:tcW w:w="730"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3</w:t>
            </w:r>
          </w:p>
        </w:tc>
        <w:tc>
          <w:tcPr>
            <w:tcW w:w="691"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4</w:t>
            </w:r>
          </w:p>
        </w:tc>
        <w:tc>
          <w:tcPr>
            <w:tcW w:w="749"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5</w:t>
            </w:r>
          </w:p>
        </w:tc>
        <w:tc>
          <w:tcPr>
            <w:tcW w:w="725"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6</w:t>
            </w:r>
          </w:p>
        </w:tc>
        <w:tc>
          <w:tcPr>
            <w:tcW w:w="677"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7</w:t>
            </w:r>
          </w:p>
        </w:tc>
        <w:tc>
          <w:tcPr>
            <w:tcW w:w="595"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8</w:t>
            </w:r>
          </w:p>
        </w:tc>
        <w:tc>
          <w:tcPr>
            <w:tcW w:w="610"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9</w:t>
            </w:r>
          </w:p>
        </w:tc>
        <w:tc>
          <w:tcPr>
            <w:tcW w:w="898"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10</w:t>
            </w:r>
          </w:p>
        </w:tc>
        <w:tc>
          <w:tcPr>
            <w:tcW w:w="826"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11</w:t>
            </w:r>
          </w:p>
        </w:tc>
        <w:tc>
          <w:tcPr>
            <w:tcW w:w="677"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12</w:t>
            </w:r>
          </w:p>
        </w:tc>
        <w:tc>
          <w:tcPr>
            <w:tcW w:w="595"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13</w:t>
            </w:r>
          </w:p>
        </w:tc>
        <w:tc>
          <w:tcPr>
            <w:tcW w:w="610"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14</w:t>
            </w:r>
          </w:p>
        </w:tc>
        <w:tc>
          <w:tcPr>
            <w:tcW w:w="1392"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15</w:t>
            </w:r>
          </w:p>
        </w:tc>
        <w:tc>
          <w:tcPr>
            <w:tcW w:w="902"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16</w:t>
            </w:r>
          </w:p>
        </w:tc>
        <w:tc>
          <w:tcPr>
            <w:tcW w:w="998"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17</w:t>
            </w:r>
          </w:p>
        </w:tc>
        <w:tc>
          <w:tcPr>
            <w:tcW w:w="998"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18</w:t>
            </w:r>
          </w:p>
        </w:tc>
        <w:tc>
          <w:tcPr>
            <w:tcW w:w="734" w:type="dxa"/>
            <w:tcBorders>
              <w:top w:val="single" w:sz="4" w:space="0" w:color="auto"/>
              <w:left w:val="single" w:sz="4" w:space="0" w:color="auto"/>
              <w:right w:val="single" w:sz="4" w:space="0" w:color="auto"/>
            </w:tcBorders>
            <w:shd w:val="clear" w:color="auto" w:fill="auto"/>
          </w:tcPr>
          <w:p w:rsidR="00A57117" w:rsidRDefault="00374DE9">
            <w:pPr>
              <w:pStyle w:val="a9"/>
              <w:spacing w:line="240" w:lineRule="auto"/>
              <w:ind w:firstLine="0"/>
              <w:jc w:val="center"/>
              <w:rPr>
                <w:sz w:val="22"/>
                <w:szCs w:val="22"/>
              </w:rPr>
            </w:pPr>
            <w:r>
              <w:rPr>
                <w:sz w:val="22"/>
                <w:szCs w:val="22"/>
              </w:rPr>
              <w:t>19</w:t>
            </w:r>
          </w:p>
        </w:tc>
      </w:tr>
      <w:tr w:rsidR="00A57117" w:rsidTr="00EE39C4">
        <w:trPr>
          <w:trHeight w:hRule="exact" w:val="370"/>
          <w:jc w:val="center"/>
        </w:trPr>
        <w:tc>
          <w:tcPr>
            <w:tcW w:w="710" w:type="dxa"/>
            <w:vMerge w:val="restart"/>
            <w:tcBorders>
              <w:left w:val="single" w:sz="4" w:space="0" w:color="auto"/>
            </w:tcBorders>
            <w:shd w:val="clear" w:color="auto" w:fill="auto"/>
          </w:tcPr>
          <w:p w:rsidR="00A57117" w:rsidRDefault="00A57117"/>
        </w:tc>
        <w:tc>
          <w:tcPr>
            <w:tcW w:w="686" w:type="dxa"/>
            <w:vMerge w:val="restart"/>
            <w:tcBorders>
              <w:left w:val="single" w:sz="4" w:space="0" w:color="auto"/>
            </w:tcBorders>
            <w:shd w:val="clear" w:color="auto" w:fill="auto"/>
          </w:tcPr>
          <w:p w:rsidR="00A57117" w:rsidRDefault="00A57117"/>
        </w:tc>
        <w:tc>
          <w:tcPr>
            <w:tcW w:w="730" w:type="dxa"/>
            <w:vMerge w:val="restart"/>
            <w:tcBorders>
              <w:left w:val="single" w:sz="4" w:space="0" w:color="auto"/>
            </w:tcBorders>
            <w:shd w:val="clear" w:color="auto" w:fill="auto"/>
          </w:tcPr>
          <w:p w:rsidR="00A57117" w:rsidRDefault="00A57117"/>
        </w:tc>
        <w:tc>
          <w:tcPr>
            <w:tcW w:w="691" w:type="dxa"/>
            <w:vMerge w:val="restart"/>
            <w:tcBorders>
              <w:left w:val="single" w:sz="4" w:space="0" w:color="auto"/>
            </w:tcBorders>
            <w:shd w:val="clear" w:color="auto" w:fill="auto"/>
          </w:tcPr>
          <w:p w:rsidR="00A57117" w:rsidRDefault="00A57117"/>
        </w:tc>
        <w:tc>
          <w:tcPr>
            <w:tcW w:w="749" w:type="dxa"/>
            <w:vMerge w:val="restart"/>
            <w:tcBorders>
              <w:left w:val="single" w:sz="4" w:space="0" w:color="auto"/>
            </w:tcBorders>
            <w:shd w:val="clear" w:color="auto" w:fill="auto"/>
          </w:tcPr>
          <w:p w:rsidR="00A57117" w:rsidRDefault="00A57117"/>
        </w:tc>
        <w:tc>
          <w:tcPr>
            <w:tcW w:w="725" w:type="dxa"/>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tcPr>
          <w:p w:rsidR="00A57117" w:rsidRDefault="00A57117"/>
        </w:tc>
        <w:tc>
          <w:tcPr>
            <w:tcW w:w="730"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749" w:type="dxa"/>
            <w:vMerge/>
            <w:tcBorders>
              <w:left w:val="single" w:sz="4" w:space="0" w:color="auto"/>
            </w:tcBorders>
            <w:shd w:val="clear" w:color="auto" w:fill="auto"/>
          </w:tcPr>
          <w:p w:rsidR="00A57117" w:rsidRDefault="00A57117"/>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tcPr>
          <w:p w:rsidR="00A57117" w:rsidRDefault="00A57117"/>
        </w:tc>
        <w:tc>
          <w:tcPr>
            <w:tcW w:w="730"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4"/>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tcPr>
          <w:p w:rsidR="00A57117" w:rsidRDefault="00A57117"/>
        </w:tc>
        <w:tc>
          <w:tcPr>
            <w:tcW w:w="730"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749"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tcPr>
          <w:p w:rsidR="00A57117" w:rsidRDefault="00A57117"/>
        </w:tc>
        <w:tc>
          <w:tcPr>
            <w:tcW w:w="730"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tcPr>
          <w:p w:rsidR="00A57117" w:rsidRDefault="00A57117"/>
        </w:tc>
        <w:tc>
          <w:tcPr>
            <w:tcW w:w="730"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749" w:type="dxa"/>
            <w:vMerge/>
            <w:tcBorders>
              <w:left w:val="single" w:sz="4" w:space="0" w:color="auto"/>
            </w:tcBorders>
            <w:shd w:val="clear" w:color="auto" w:fill="auto"/>
          </w:tcPr>
          <w:p w:rsidR="00A57117" w:rsidRDefault="00A57117"/>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tcPr>
          <w:p w:rsidR="00A57117" w:rsidRDefault="00A57117"/>
        </w:tc>
        <w:tc>
          <w:tcPr>
            <w:tcW w:w="730"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86"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730"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91"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749"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5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2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5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2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tcPr>
          <w:p w:rsidR="00A57117" w:rsidRDefault="00A57117"/>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5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2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5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2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rsidTr="00EE39C4">
        <w:trPr>
          <w:trHeight w:hRule="exact" w:val="379"/>
          <w:jc w:val="center"/>
        </w:trPr>
        <w:tc>
          <w:tcPr>
            <w:tcW w:w="71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86"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730"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91"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749"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725"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595"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10"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98"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26"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7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374DE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86"/>
        <w:gridCol w:w="730"/>
        <w:gridCol w:w="691"/>
        <w:gridCol w:w="749"/>
        <w:gridCol w:w="725"/>
        <w:gridCol w:w="677"/>
        <w:gridCol w:w="595"/>
        <w:gridCol w:w="610"/>
        <w:gridCol w:w="898"/>
        <w:gridCol w:w="826"/>
        <w:gridCol w:w="677"/>
        <w:gridCol w:w="595"/>
        <w:gridCol w:w="610"/>
        <w:gridCol w:w="1392"/>
        <w:gridCol w:w="902"/>
        <w:gridCol w:w="998"/>
        <w:gridCol w:w="998"/>
        <w:gridCol w:w="734"/>
      </w:tblGrid>
      <w:tr w:rsidR="00A57117">
        <w:trPr>
          <w:trHeight w:hRule="exact" w:val="374"/>
          <w:jc w:val="center"/>
        </w:trPr>
        <w:tc>
          <w:tcPr>
            <w:tcW w:w="710"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86"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730"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91"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749"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725"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5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260"/>
              <w:rPr>
                <w:sz w:val="10"/>
                <w:szCs w:val="10"/>
              </w:rPr>
            </w:pPr>
            <w:r>
              <w:rPr>
                <w:sz w:val="10"/>
                <w:szCs w:val="10"/>
              </w:rPr>
              <w:t>х</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420"/>
              <w:rPr>
                <w:sz w:val="10"/>
                <w:szCs w:val="10"/>
              </w:rPr>
            </w:pPr>
            <w:r>
              <w:rPr>
                <w:sz w:val="10"/>
                <w:szCs w:val="10"/>
              </w:rPr>
              <w:t>х</w:t>
            </w:r>
          </w:p>
        </w:tc>
        <w:tc>
          <w:tcPr>
            <w:tcW w:w="82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tcPr>
          <w:p w:rsidR="00A57117" w:rsidRDefault="00A57117"/>
        </w:tc>
        <w:tc>
          <w:tcPr>
            <w:tcW w:w="730"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749" w:type="dxa"/>
            <w:vMerge/>
            <w:tcBorders>
              <w:left w:val="single" w:sz="4" w:space="0" w:color="auto"/>
            </w:tcBorders>
            <w:shd w:val="clear" w:color="auto" w:fill="auto"/>
          </w:tcPr>
          <w:p w:rsidR="00A57117" w:rsidRDefault="00A57117"/>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5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260"/>
              <w:rPr>
                <w:sz w:val="10"/>
                <w:szCs w:val="10"/>
              </w:rPr>
            </w:pPr>
            <w:r>
              <w:rPr>
                <w:sz w:val="10"/>
                <w:szCs w:val="10"/>
              </w:rPr>
              <w:t>х</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420"/>
              <w:rPr>
                <w:sz w:val="10"/>
                <w:szCs w:val="10"/>
              </w:rPr>
            </w:pPr>
            <w:r>
              <w:rPr>
                <w:sz w:val="10"/>
                <w:szCs w:val="10"/>
              </w:rPr>
              <w:t>х</w:t>
            </w:r>
          </w:p>
        </w:tc>
        <w:tc>
          <w:tcPr>
            <w:tcW w:w="82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tcPr>
          <w:p w:rsidR="00A57117" w:rsidRDefault="00A57117"/>
        </w:tc>
        <w:tc>
          <w:tcPr>
            <w:tcW w:w="730" w:type="dxa"/>
            <w:vMerge/>
            <w:tcBorders>
              <w:left w:val="single" w:sz="4" w:space="0" w:color="auto"/>
            </w:tcBorders>
            <w:shd w:val="clear" w:color="auto" w:fill="auto"/>
          </w:tcPr>
          <w:p w:rsidR="00A57117" w:rsidRDefault="00A57117"/>
        </w:tc>
        <w:tc>
          <w:tcPr>
            <w:tcW w:w="691" w:type="dxa"/>
            <w:vMerge/>
            <w:tcBorders>
              <w:left w:val="single" w:sz="4" w:space="0" w:color="auto"/>
            </w:tcBorders>
            <w:shd w:val="clear" w:color="auto" w:fill="auto"/>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595"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260"/>
              <w:rPr>
                <w:sz w:val="10"/>
                <w:szCs w:val="10"/>
              </w:rPr>
            </w:pPr>
            <w:r>
              <w:rPr>
                <w:sz w:val="10"/>
                <w:szCs w:val="10"/>
              </w:rPr>
              <w:t>х</w:t>
            </w:r>
          </w:p>
        </w:tc>
        <w:tc>
          <w:tcPr>
            <w:tcW w:w="61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898"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420"/>
              <w:rPr>
                <w:sz w:val="10"/>
                <w:szCs w:val="10"/>
              </w:rPr>
            </w:pPr>
            <w:r>
              <w:rPr>
                <w:sz w:val="10"/>
                <w:szCs w:val="10"/>
              </w:rPr>
              <w:t>х</w:t>
            </w:r>
          </w:p>
        </w:tc>
        <w:tc>
          <w:tcPr>
            <w:tcW w:w="826"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86"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730"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91"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749"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tcPr>
          <w:p w:rsidR="00A57117" w:rsidRDefault="00A57117"/>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86"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730"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691"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10"/>
                <w:szCs w:val="10"/>
              </w:rPr>
            </w:pPr>
            <w:r>
              <w:rPr>
                <w:sz w:val="10"/>
                <w:szCs w:val="10"/>
              </w:rPr>
              <w:t>х</w:t>
            </w:r>
          </w:p>
        </w:tc>
        <w:tc>
          <w:tcPr>
            <w:tcW w:w="749"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tcPr>
          <w:p w:rsidR="00A57117" w:rsidRDefault="00A57117"/>
        </w:tc>
        <w:tc>
          <w:tcPr>
            <w:tcW w:w="725" w:type="dxa"/>
            <w:vMerge/>
            <w:tcBorders>
              <w:left w:val="single" w:sz="4" w:space="0" w:color="auto"/>
            </w:tcBorders>
            <w:shd w:val="clear" w:color="auto" w:fill="auto"/>
          </w:tcPr>
          <w:p w:rsidR="00A57117" w:rsidRDefault="00A57117"/>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70"/>
          <w:jc w:val="center"/>
        </w:trPr>
        <w:tc>
          <w:tcPr>
            <w:tcW w:w="710" w:type="dxa"/>
            <w:vMerge/>
            <w:tcBorders>
              <w:left w:val="single" w:sz="4" w:space="0" w:color="auto"/>
            </w:tcBorders>
            <w:shd w:val="clear" w:color="auto" w:fill="auto"/>
          </w:tcPr>
          <w:p w:rsidR="00A57117" w:rsidRDefault="00A57117"/>
        </w:tc>
        <w:tc>
          <w:tcPr>
            <w:tcW w:w="686" w:type="dxa"/>
            <w:vMerge/>
            <w:tcBorders>
              <w:left w:val="single" w:sz="4" w:space="0" w:color="auto"/>
            </w:tcBorders>
            <w:shd w:val="clear" w:color="auto" w:fill="auto"/>
            <w:vAlign w:val="center"/>
          </w:tcPr>
          <w:p w:rsidR="00A57117" w:rsidRDefault="00A57117"/>
        </w:tc>
        <w:tc>
          <w:tcPr>
            <w:tcW w:w="730" w:type="dxa"/>
            <w:vMerge/>
            <w:tcBorders>
              <w:left w:val="single" w:sz="4" w:space="0" w:color="auto"/>
            </w:tcBorders>
            <w:shd w:val="clear" w:color="auto" w:fill="auto"/>
            <w:vAlign w:val="center"/>
          </w:tcPr>
          <w:p w:rsidR="00A57117" w:rsidRDefault="00A57117"/>
        </w:tc>
        <w:tc>
          <w:tcPr>
            <w:tcW w:w="691" w:type="dxa"/>
            <w:vMerge/>
            <w:tcBorders>
              <w:left w:val="single" w:sz="4" w:space="0" w:color="auto"/>
            </w:tcBorders>
            <w:shd w:val="clear" w:color="auto" w:fill="auto"/>
            <w:vAlign w:val="center"/>
          </w:tcPr>
          <w:p w:rsidR="00A57117" w:rsidRDefault="00A57117"/>
        </w:tc>
        <w:tc>
          <w:tcPr>
            <w:tcW w:w="749" w:type="dxa"/>
            <w:vMerge/>
            <w:tcBorders>
              <w:left w:val="single" w:sz="4" w:space="0" w:color="auto"/>
            </w:tcBorders>
            <w:shd w:val="clear" w:color="auto" w:fill="auto"/>
          </w:tcPr>
          <w:p w:rsidR="00A57117" w:rsidRDefault="00A57117"/>
        </w:tc>
        <w:tc>
          <w:tcPr>
            <w:tcW w:w="725" w:type="dxa"/>
            <w:vMerge w:val="restart"/>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84"/>
          <w:jc w:val="center"/>
        </w:trPr>
        <w:tc>
          <w:tcPr>
            <w:tcW w:w="710" w:type="dxa"/>
            <w:vMerge/>
            <w:tcBorders>
              <w:left w:val="single" w:sz="4" w:space="0" w:color="auto"/>
              <w:bottom w:val="single" w:sz="4" w:space="0" w:color="auto"/>
            </w:tcBorders>
            <w:shd w:val="clear" w:color="auto" w:fill="auto"/>
          </w:tcPr>
          <w:p w:rsidR="00A57117" w:rsidRDefault="00A57117"/>
        </w:tc>
        <w:tc>
          <w:tcPr>
            <w:tcW w:w="686" w:type="dxa"/>
            <w:vMerge/>
            <w:tcBorders>
              <w:left w:val="single" w:sz="4" w:space="0" w:color="auto"/>
              <w:bottom w:val="single" w:sz="4" w:space="0" w:color="auto"/>
            </w:tcBorders>
            <w:shd w:val="clear" w:color="auto" w:fill="auto"/>
            <w:vAlign w:val="center"/>
          </w:tcPr>
          <w:p w:rsidR="00A57117" w:rsidRDefault="00A57117"/>
        </w:tc>
        <w:tc>
          <w:tcPr>
            <w:tcW w:w="730" w:type="dxa"/>
            <w:vMerge/>
            <w:tcBorders>
              <w:left w:val="single" w:sz="4" w:space="0" w:color="auto"/>
              <w:bottom w:val="single" w:sz="4" w:space="0" w:color="auto"/>
            </w:tcBorders>
            <w:shd w:val="clear" w:color="auto" w:fill="auto"/>
            <w:vAlign w:val="center"/>
          </w:tcPr>
          <w:p w:rsidR="00A57117" w:rsidRDefault="00A57117"/>
        </w:tc>
        <w:tc>
          <w:tcPr>
            <w:tcW w:w="691" w:type="dxa"/>
            <w:vMerge/>
            <w:tcBorders>
              <w:left w:val="single" w:sz="4" w:space="0" w:color="auto"/>
              <w:bottom w:val="single" w:sz="4" w:space="0" w:color="auto"/>
            </w:tcBorders>
            <w:shd w:val="clear" w:color="auto" w:fill="auto"/>
            <w:vAlign w:val="center"/>
          </w:tcPr>
          <w:p w:rsidR="00A57117" w:rsidRDefault="00A57117"/>
        </w:tc>
        <w:tc>
          <w:tcPr>
            <w:tcW w:w="749" w:type="dxa"/>
            <w:vMerge/>
            <w:tcBorders>
              <w:left w:val="single" w:sz="4" w:space="0" w:color="auto"/>
              <w:bottom w:val="single" w:sz="4" w:space="0" w:color="auto"/>
            </w:tcBorders>
            <w:shd w:val="clear" w:color="auto" w:fill="auto"/>
          </w:tcPr>
          <w:p w:rsidR="00A57117" w:rsidRDefault="00A57117"/>
        </w:tc>
        <w:tc>
          <w:tcPr>
            <w:tcW w:w="725" w:type="dxa"/>
            <w:vMerge/>
            <w:tcBorders>
              <w:left w:val="single" w:sz="4" w:space="0" w:color="auto"/>
              <w:bottom w:val="single" w:sz="4" w:space="0" w:color="auto"/>
            </w:tcBorders>
            <w:shd w:val="clear" w:color="auto" w:fill="auto"/>
          </w:tcPr>
          <w:p w:rsidR="00A57117" w:rsidRDefault="00A57117"/>
        </w:tc>
        <w:tc>
          <w:tcPr>
            <w:tcW w:w="67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89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82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77"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595"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39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0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9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A57117">
      <w:pPr>
        <w:spacing w:after="159" w:line="1" w:lineRule="exact"/>
      </w:pPr>
    </w:p>
    <w:p w:rsidR="00A57117" w:rsidRDefault="00374DE9">
      <w:pPr>
        <w:pStyle w:val="1"/>
        <w:tabs>
          <w:tab w:val="left" w:pos="3734"/>
          <w:tab w:val="left" w:leader="underscore" w:pos="6211"/>
        </w:tabs>
        <w:spacing w:line="240" w:lineRule="auto"/>
        <w:ind w:firstLine="0"/>
      </w:pPr>
      <w:r>
        <w:t>Руководитель</w:t>
      </w:r>
      <w:r>
        <w:tab/>
      </w:r>
      <w:r>
        <w:tab/>
      </w:r>
    </w:p>
    <w:p w:rsidR="00A57117" w:rsidRDefault="00374DE9">
      <w:pPr>
        <w:pStyle w:val="1"/>
        <w:tabs>
          <w:tab w:val="left" w:pos="4728"/>
        </w:tabs>
        <w:spacing w:after="320" w:line="240" w:lineRule="auto"/>
        <w:ind w:firstLine="0"/>
      </w:pPr>
      <w:r>
        <w:rPr>
          <w:noProof/>
          <w:lang w:bidi="ar-SA"/>
        </w:rPr>
        <mc:AlternateContent>
          <mc:Choice Requires="wps">
            <w:drawing>
              <wp:anchor distT="0" distB="0" distL="114300" distR="2824480" simplePos="0" relativeHeight="125829391" behindDoc="0" locked="0" layoutInCell="1" allowOverlap="1">
                <wp:simplePos x="0" y="0"/>
                <wp:positionH relativeFrom="page">
                  <wp:posOffset>5355590</wp:posOffset>
                </wp:positionH>
                <wp:positionV relativeFrom="paragraph">
                  <wp:posOffset>12700</wp:posOffset>
                </wp:positionV>
                <wp:extent cx="770890" cy="222250"/>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770890" cy="222250"/>
                        </a:xfrm>
                        <a:prstGeom prst="rect">
                          <a:avLst/>
                        </a:prstGeom>
                        <a:noFill/>
                      </wps:spPr>
                      <wps:txbx>
                        <w:txbxContent>
                          <w:p w:rsidR="008F6CB4" w:rsidRDefault="008F6CB4">
                            <w:pPr>
                              <w:pStyle w:val="1"/>
                              <w:pBdr>
                                <w:top w:val="single" w:sz="4" w:space="0" w:color="auto"/>
                              </w:pBdr>
                              <w:spacing w:line="240" w:lineRule="auto"/>
                              <w:ind w:firstLine="0"/>
                              <w:jc w:val="center"/>
                            </w:pPr>
                            <w:r>
                              <w:t>(подпись)</w:t>
                            </w:r>
                          </w:p>
                        </w:txbxContent>
                      </wps:txbx>
                      <wps:bodyPr wrap="none" lIns="0" tIns="0" rIns="0" bIns="0"/>
                    </wps:wsp>
                  </a:graphicData>
                </a:graphic>
              </wp:anchor>
            </w:drawing>
          </mc:Choice>
          <mc:Fallback>
            <w:pict>
              <v:shape id="Shape 51" o:spid="_x0000_s1032" type="#_x0000_t202" style="position:absolute;margin-left:421.7pt;margin-top:1pt;width:60.7pt;height:17.5pt;z-index:125829391;visibility:visible;mso-wrap-style:none;mso-wrap-distance-left:9pt;mso-wrap-distance-top:0;mso-wrap-distance-right:222.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" filled="f" stroked="f">
                <v:textbox inset="0,0,0,0">
                  <w:txbxContent>
                    <w:p w:rsidR="008F6CB4" w:rsidRDefault="008F6CB4">
                      <w:pPr>
                        <w:pStyle w:val="1"/>
                        <w:pBdr>
                          <w:top w:val="single" w:sz="4" w:space="0" w:color="auto"/>
                        </w:pBdr>
                        <w:spacing w:line="240" w:lineRule="auto"/>
                        <w:ind w:firstLine="0"/>
                        <w:jc w:val="center"/>
                      </w:pPr>
                      <w:r>
                        <w:t>(подпись)</w:t>
                      </w:r>
                    </w:p>
                  </w:txbxContent>
                </v:textbox>
                <w10:wrap type="square" side="left" anchorx="page"/>
              </v:shape>
            </w:pict>
          </mc:Fallback>
        </mc:AlternateContent>
      </w:r>
      <w:r>
        <w:rPr>
          <w:noProof/>
          <w:lang w:bidi="ar-SA"/>
        </w:rPr>
        <mc:AlternateContent>
          <mc:Choice Requires="wps">
            <w:drawing>
              <wp:anchor distT="0" distB="0" distL="1744980" distR="114300" simplePos="0" relativeHeight="125829393" behindDoc="0" locked="0" layoutInCell="1" allowOverlap="1">
                <wp:simplePos x="0" y="0"/>
                <wp:positionH relativeFrom="page">
                  <wp:posOffset>6986270</wp:posOffset>
                </wp:positionH>
                <wp:positionV relativeFrom="paragraph">
                  <wp:posOffset>12700</wp:posOffset>
                </wp:positionV>
                <wp:extent cx="1850390" cy="222250"/>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850390" cy="222250"/>
                        </a:xfrm>
                        <a:prstGeom prst="rect">
                          <a:avLst/>
                        </a:prstGeom>
                        <a:noFill/>
                      </wps:spPr>
                      <wps:txbx>
                        <w:txbxContent>
                          <w:p w:rsidR="008F6CB4" w:rsidRDefault="008F6CB4">
                            <w:pPr>
                              <w:pStyle w:val="1"/>
                              <w:spacing w:line="240" w:lineRule="auto"/>
                              <w:ind w:firstLine="0"/>
                            </w:pPr>
                            <w:r>
                              <w:t>(расшифровка подписи)</w:t>
                            </w:r>
                          </w:p>
                        </w:txbxContent>
                      </wps:txbx>
                      <wps:bodyPr wrap="none" lIns="0" tIns="0" rIns="0" bIns="0"/>
                    </wps:wsp>
                  </a:graphicData>
                </a:graphic>
              </wp:anchor>
            </w:drawing>
          </mc:Choice>
          <mc:Fallback>
            <w:pict>
              <v:shape id="Shape 53" o:spid="_x0000_s1033" type="#_x0000_t202" style="position:absolute;margin-left:550.1pt;margin-top:1pt;width:145.7pt;height:17.5pt;z-index:125829393;visibility:visible;mso-wrap-style:none;mso-wrap-distance-left:137.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" filled="f" stroked="f">
                <v:textbox inset="0,0,0,0">
                  <w:txbxContent>
                    <w:p w:rsidR="008F6CB4" w:rsidRDefault="008F6CB4">
                      <w:pPr>
                        <w:pStyle w:val="1"/>
                        <w:spacing w:line="240" w:lineRule="auto"/>
                        <w:ind w:firstLine="0"/>
                      </w:pPr>
                      <w:r>
                        <w:t>(расшифровка подписи)</w:t>
                      </w:r>
                    </w:p>
                  </w:txbxContent>
                </v:textbox>
                <w10:wrap type="square" side="left" anchorx="page"/>
              </v:shape>
            </w:pict>
          </mc:Fallback>
        </mc:AlternateContent>
      </w:r>
      <w:r>
        <w:t xml:space="preserve">(уполномоченное </w:t>
      </w:r>
      <w:proofErr w:type="gramStart"/>
      <w:r>
        <w:t>лицо)</w:t>
      </w:r>
      <w:r>
        <w:tab/>
      </w:r>
      <w:proofErr w:type="gramEnd"/>
      <w:r>
        <w:t>(должность)</w:t>
      </w:r>
    </w:p>
    <w:p w:rsidR="00A57117" w:rsidRDefault="00374DE9">
      <w:pPr>
        <w:pStyle w:val="1"/>
        <w:tabs>
          <w:tab w:val="left" w:leader="underscore" w:pos="658"/>
          <w:tab w:val="left" w:leader="underscore" w:pos="2520"/>
          <w:tab w:val="left" w:leader="underscore" w:pos="3432"/>
        </w:tabs>
        <w:spacing w:after="240" w:line="240" w:lineRule="auto"/>
        <w:ind w:firstLine="0"/>
        <w:sectPr w:rsidR="00A57117">
          <w:headerReference w:type="even" r:id="rId31"/>
          <w:headerReference w:type="default" r:id="rId32"/>
          <w:pgSz w:w="16840" w:h="11900" w:orient="landscape"/>
          <w:pgMar w:top="1268" w:right="1018" w:bottom="1065" w:left="1018" w:header="0" w:footer="637" w:gutter="0"/>
          <w:pgNumType w:start="2"/>
          <w:cols w:space="720"/>
          <w:noEndnote/>
          <w:docGrid w:linePitch="360"/>
          <w15:footnoteColumns w:val="1"/>
        </w:sectPr>
      </w:pPr>
      <w:r>
        <w:t>"</w:t>
      </w:r>
      <w:r>
        <w:tab/>
        <w:t xml:space="preserve">" </w:t>
      </w:r>
      <w:r>
        <w:tab/>
        <w:t xml:space="preserve"> 20</w:t>
      </w:r>
      <w:r>
        <w:tab/>
        <w:t xml:space="preserve"> г.</w:t>
      </w:r>
    </w:p>
    <w:p w:rsidR="00A57117" w:rsidRDefault="00374DE9">
      <w:pPr>
        <w:pStyle w:val="20"/>
        <w:ind w:firstLine="0"/>
        <w:jc w:val="center"/>
      </w:pPr>
      <w:r>
        <w:lastRenderedPageBreak/>
        <w:t>Указывается в соответствии с утвержденным социальным заказом.</w:t>
      </w:r>
    </w:p>
    <w:p w:rsidR="00A57117" w:rsidRDefault="00374DE9">
      <w:pPr>
        <w:pStyle w:val="20"/>
        <w:numPr>
          <w:ilvl w:val="0"/>
          <w:numId w:val="17"/>
        </w:numPr>
        <w:tabs>
          <w:tab w:val="left" w:pos="927"/>
        </w:tabs>
        <w:jc w:val="both"/>
      </w:pPr>
      <w:r>
        <w:t>Указывается 9 месяцев в случае предоставления отчета в соответствии с пунктом 4.3.8.3 Соглашения или один год в случае предоставления отчета в соответствии с пунктом 4.3.8.4 Соглашения.</w:t>
      </w:r>
    </w:p>
    <w:p w:rsidR="00A57117" w:rsidRDefault="00374DE9">
      <w:pPr>
        <w:pStyle w:val="20"/>
        <w:numPr>
          <w:ilvl w:val="0"/>
          <w:numId w:val="17"/>
        </w:numPr>
        <w:tabs>
          <w:tab w:val="left" w:pos="923"/>
        </w:tabs>
        <w:jc w:val="both"/>
      </w:pPr>
      <w:r>
        <w:t>Определяется как разница Графы 10 Отчета и графы 12 пункта 1 Информации об условиях оказания муниципальных услуг в социальной сфере, включенных в муниципальный социальный заказ на оказание муниципальных услуг в социальной сфере, утвержденный органом местного самоуправления (далее - Информация об условиях оказания услуги).</w:t>
      </w:r>
    </w:p>
    <w:p w:rsidR="00A57117" w:rsidRDefault="00374DE9">
      <w:pPr>
        <w:pStyle w:val="20"/>
        <w:numPr>
          <w:ilvl w:val="0"/>
          <w:numId w:val="17"/>
        </w:numPr>
        <w:tabs>
          <w:tab w:val="left" w:pos="932"/>
        </w:tabs>
        <w:jc w:val="both"/>
      </w:pPr>
      <w:r>
        <w:t>Определяется как разница Графы 15 Отчета и графы 5, 6, 7 или 8 пункта 2 Информации об условиях оказания услуги.</w:t>
      </w:r>
    </w:p>
    <w:p w:rsidR="00A57117" w:rsidRDefault="00374DE9">
      <w:pPr>
        <w:pStyle w:val="20"/>
        <w:numPr>
          <w:ilvl w:val="0"/>
          <w:numId w:val="17"/>
        </w:numPr>
        <w:tabs>
          <w:tab w:val="left" w:pos="927"/>
        </w:tabs>
        <w:jc w:val="both"/>
      </w:pPr>
      <w:r>
        <w:t>Определяется как разница Графы 11 Отчета и графы 13 пункта 1 Информации об условиях оказания.</w:t>
      </w:r>
    </w:p>
    <w:p w:rsidR="00A57117" w:rsidRDefault="00374DE9">
      <w:pPr>
        <w:pStyle w:val="20"/>
        <w:numPr>
          <w:ilvl w:val="0"/>
          <w:numId w:val="17"/>
        </w:numPr>
        <w:tabs>
          <w:tab w:val="left" w:pos="932"/>
        </w:tabs>
        <w:jc w:val="both"/>
        <w:sectPr w:rsidR="00A57117">
          <w:headerReference w:type="even" r:id="rId33"/>
          <w:headerReference w:type="default" r:id="rId34"/>
          <w:pgSz w:w="11900" w:h="16840"/>
          <w:pgMar w:top="1489" w:right="822" w:bottom="1489" w:left="1669" w:header="1061" w:footer="1061" w:gutter="0"/>
          <w:pgNumType w:start="33"/>
          <w:cols w:space="720"/>
          <w:noEndnote/>
          <w:docGrid w:linePitch="360"/>
          <w15:footnoteColumns w:val="1"/>
        </w:sectPr>
      </w:pPr>
      <w:r>
        <w:t>Определяется как разница Графы 16 Отчета и графы 9 пункта 2 Информации об условиях оказания.</w:t>
      </w:r>
    </w:p>
    <w:p w:rsidR="00A57117" w:rsidRDefault="00374DE9">
      <w:pPr>
        <w:pStyle w:val="1"/>
        <w:spacing w:before="500" w:line="240" w:lineRule="auto"/>
        <w:ind w:firstLine="0"/>
        <w:jc w:val="center"/>
      </w:pPr>
      <w:r>
        <w:lastRenderedPageBreak/>
        <w:t>Договор</w:t>
      </w:r>
    </w:p>
    <w:p w:rsidR="00A57117" w:rsidRDefault="00374DE9">
      <w:pPr>
        <w:pStyle w:val="1"/>
        <w:tabs>
          <w:tab w:val="left" w:leader="underscore" w:pos="5770"/>
        </w:tabs>
        <w:spacing w:line="444" w:lineRule="auto"/>
        <w:ind w:firstLine="0"/>
        <w:jc w:val="center"/>
      </w:pPr>
      <w:r>
        <w:t>об оказании муниципальных услуг в социальной сфере</w:t>
      </w:r>
      <w:r>
        <w:rPr>
          <w:vertAlign w:val="superscript"/>
        </w:rPr>
        <w:t>1</w:t>
      </w:r>
      <w:r>
        <w:rPr>
          <w:vertAlign w:val="superscript"/>
        </w:rPr>
        <w:br/>
      </w:r>
      <w:r>
        <w:t xml:space="preserve">ст. </w:t>
      </w:r>
      <w:r>
        <w:tab/>
      </w:r>
    </w:p>
    <w:p w:rsidR="00A57117" w:rsidRDefault="00374DE9">
      <w:pPr>
        <w:pStyle w:val="1"/>
        <w:spacing w:after="320" w:line="240" w:lineRule="auto"/>
        <w:ind w:firstLine="0"/>
        <w:jc w:val="center"/>
      </w:pPr>
      <w:r>
        <w:t>(место заключения договора)</w:t>
      </w:r>
    </w:p>
    <w:p w:rsidR="00A57117" w:rsidRDefault="00374DE9">
      <w:pPr>
        <w:pStyle w:val="1"/>
        <w:tabs>
          <w:tab w:val="left" w:leader="underscore" w:pos="3019"/>
          <w:tab w:val="left" w:pos="5491"/>
          <w:tab w:val="left" w:leader="underscore" w:pos="8635"/>
        </w:tabs>
        <w:spacing w:line="240" w:lineRule="auto"/>
        <w:ind w:firstLine="0"/>
      </w:pPr>
      <w:r>
        <w:t xml:space="preserve">«__» </w:t>
      </w:r>
      <w:r>
        <w:tab/>
        <w:t xml:space="preserve"> 20__ г.</w:t>
      </w:r>
      <w:r>
        <w:tab/>
        <w:t xml:space="preserve">№ </w:t>
      </w:r>
      <w:r>
        <w:tab/>
      </w:r>
    </w:p>
    <w:p w:rsidR="00A57117" w:rsidRDefault="00374DE9">
      <w:pPr>
        <w:pStyle w:val="20"/>
        <w:tabs>
          <w:tab w:val="left" w:pos="6579"/>
        </w:tabs>
        <w:spacing w:after="440"/>
        <w:ind w:firstLine="560"/>
        <w:rPr>
          <w:sz w:val="22"/>
          <w:szCs w:val="22"/>
        </w:rPr>
      </w:pPr>
      <w:r>
        <w:rPr>
          <w:sz w:val="22"/>
          <w:szCs w:val="22"/>
        </w:rPr>
        <w:t xml:space="preserve">(дата заключения </w:t>
      </w:r>
      <w:proofErr w:type="gramStart"/>
      <w:r>
        <w:rPr>
          <w:sz w:val="22"/>
          <w:szCs w:val="22"/>
        </w:rPr>
        <w:t>договора)</w:t>
      </w:r>
      <w:r>
        <w:rPr>
          <w:sz w:val="22"/>
          <w:szCs w:val="22"/>
        </w:rPr>
        <w:tab/>
      </w:r>
      <w:proofErr w:type="gramEnd"/>
      <w:r>
        <w:rPr>
          <w:sz w:val="22"/>
          <w:szCs w:val="22"/>
        </w:rPr>
        <w:t>(номер договора)</w:t>
      </w:r>
    </w:p>
    <w:p w:rsidR="00A57117" w:rsidRDefault="00374DE9">
      <w:pPr>
        <w:pStyle w:val="30"/>
        <w:jc w:val="center"/>
      </w:pPr>
      <w:r>
        <w:t xml:space="preserve">(наименование юридического лица (за исключением муниципальных учреждений), фамилия, имя </w:t>
      </w:r>
      <w:proofErr w:type="gramStart"/>
      <w:r>
        <w:t>отчество</w:t>
      </w:r>
      <w:r>
        <w:br/>
        <w:t>(</w:t>
      </w:r>
      <w:proofErr w:type="gramEnd"/>
      <w:r>
        <w:t>при наличии) индивидуального предпринимателя или физического лица)</w:t>
      </w:r>
    </w:p>
    <w:p w:rsidR="00A57117" w:rsidRDefault="00374DE9">
      <w:pPr>
        <w:pStyle w:val="1"/>
        <w:spacing w:line="228" w:lineRule="auto"/>
        <w:ind w:firstLine="0"/>
      </w:pPr>
      <w:r>
        <w:t>именуемый(</w:t>
      </w:r>
      <w:proofErr w:type="spellStart"/>
      <w:r>
        <w:t>ая</w:t>
      </w:r>
      <w:proofErr w:type="spellEnd"/>
      <w:r>
        <w:t>) в дальнейшем «Исполнитель услуг», в лице</w:t>
      </w:r>
    </w:p>
    <w:p w:rsidR="00A57117" w:rsidRDefault="00374DE9">
      <w:pPr>
        <w:pStyle w:val="80"/>
        <w:tabs>
          <w:tab w:val="left" w:leader="underscore" w:pos="8961"/>
        </w:tabs>
        <w:spacing w:line="240" w:lineRule="auto"/>
        <w:ind w:firstLine="0"/>
      </w:pPr>
      <w:r>
        <w:tab/>
        <w:t>,</w:t>
      </w:r>
    </w:p>
    <w:p w:rsidR="00A57117" w:rsidRDefault="00374DE9">
      <w:pPr>
        <w:pStyle w:val="30"/>
        <w:jc w:val="center"/>
      </w:pPr>
      <w:r>
        <w:t>(наименование должности, а также фамилия, имя, отчество (при наличии) лица, представляющего</w:t>
      </w:r>
      <w:r>
        <w:br/>
        <w:t>Исполнителя услуг, или уполномоченного им лица)</w:t>
      </w:r>
    </w:p>
    <w:p w:rsidR="00A57117" w:rsidRDefault="00374DE9">
      <w:pPr>
        <w:pStyle w:val="1"/>
        <w:tabs>
          <w:tab w:val="left" w:leader="underscore" w:pos="8961"/>
        </w:tabs>
        <w:spacing w:line="228" w:lineRule="auto"/>
        <w:ind w:firstLine="0"/>
      </w:pPr>
      <w:r>
        <w:t xml:space="preserve">действующего на основании </w:t>
      </w:r>
      <w:r>
        <w:tab/>
      </w:r>
    </w:p>
    <w:p w:rsidR="00A57117" w:rsidRDefault="00374DE9">
      <w:pPr>
        <w:pStyle w:val="30"/>
        <w:tabs>
          <w:tab w:val="left" w:leader="underscore" w:pos="8961"/>
        </w:tabs>
      </w:pPr>
      <w:r>
        <w:rPr>
          <w:rFonts w:ascii="Courier New" w:eastAsia="Courier New" w:hAnsi="Courier New" w:cs="Courier New"/>
        </w:rPr>
        <w:tab/>
        <w:t xml:space="preserve">, </w:t>
      </w:r>
      <w: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A57117" w:rsidRDefault="00374DE9">
      <w:pPr>
        <w:pStyle w:val="1"/>
        <w:tabs>
          <w:tab w:val="left" w:leader="underscore" w:pos="8961"/>
        </w:tabs>
        <w:spacing w:line="228" w:lineRule="auto"/>
        <w:ind w:firstLine="0"/>
        <w:rPr>
          <w:sz w:val="20"/>
          <w:szCs w:val="20"/>
        </w:rPr>
      </w:pPr>
      <w:r>
        <w:t xml:space="preserve">с одной стороны, и </w:t>
      </w:r>
      <w:r>
        <w:tab/>
      </w:r>
      <w:r>
        <w:rPr>
          <w:rFonts w:ascii="Courier New" w:eastAsia="Courier New" w:hAnsi="Courier New" w:cs="Courier New"/>
          <w:sz w:val="20"/>
          <w:szCs w:val="20"/>
        </w:rPr>
        <w:t>,</w:t>
      </w:r>
    </w:p>
    <w:p w:rsidR="00A57117" w:rsidRDefault="00374DE9">
      <w:pPr>
        <w:pStyle w:val="30"/>
        <w:jc w:val="center"/>
      </w:pPr>
      <w:r>
        <w:t>(фамилия, имя, отчество (при наличии), наименование и реквизиты документа</w:t>
      </w:r>
      <w:r>
        <w:br/>
        <w:t>физического лица - потребителя муниципальных услуг в социальной сфере)</w:t>
      </w:r>
    </w:p>
    <w:p w:rsidR="00A57117" w:rsidRDefault="00374DE9">
      <w:pPr>
        <w:pStyle w:val="1"/>
        <w:tabs>
          <w:tab w:val="left" w:leader="underscore" w:pos="9216"/>
        </w:tabs>
        <w:spacing w:line="228" w:lineRule="auto"/>
        <w:ind w:firstLine="0"/>
        <w:rPr>
          <w:sz w:val="20"/>
          <w:szCs w:val="20"/>
        </w:rPr>
      </w:pPr>
      <w:r>
        <w:t>приживающий(</w:t>
      </w:r>
      <w:proofErr w:type="spellStart"/>
      <w:r>
        <w:t>ая</w:t>
      </w:r>
      <w:proofErr w:type="spellEnd"/>
      <w:r>
        <w:t xml:space="preserve">) по адресу: </w:t>
      </w:r>
      <w:r>
        <w:tab/>
      </w:r>
      <w:r>
        <w:rPr>
          <w:rFonts w:ascii="Courier New" w:eastAsia="Courier New" w:hAnsi="Courier New" w:cs="Courier New"/>
          <w:sz w:val="20"/>
          <w:szCs w:val="20"/>
        </w:rPr>
        <w:t>,</w:t>
      </w:r>
    </w:p>
    <w:p w:rsidR="00A57117" w:rsidRDefault="00374DE9">
      <w:pPr>
        <w:pStyle w:val="30"/>
        <w:tabs>
          <w:tab w:val="left" w:leader="underscore" w:pos="9216"/>
        </w:tabs>
        <w:spacing w:line="259" w:lineRule="auto"/>
        <w:ind w:firstLine="4580"/>
        <w:rPr>
          <w:sz w:val="28"/>
          <w:szCs w:val="28"/>
        </w:rPr>
      </w:pPr>
      <w:r>
        <w:t xml:space="preserve">(адрес места жительства физического лица </w:t>
      </w:r>
      <w:r>
        <w:rPr>
          <w:rFonts w:ascii="Courier New" w:eastAsia="Courier New" w:hAnsi="Courier New" w:cs="Courier New"/>
        </w:rPr>
        <w:t xml:space="preserve">- </w:t>
      </w:r>
      <w:r>
        <w:t>потребителя муниципальных услуг в социальной сфере</w:t>
      </w:r>
      <w:r>
        <w:rPr>
          <w:rFonts w:ascii="Courier New" w:eastAsia="Courier New" w:hAnsi="Courier New" w:cs="Courier New"/>
        </w:rPr>
        <w:t xml:space="preserve">) </w:t>
      </w:r>
      <w:r>
        <w:rPr>
          <w:sz w:val="28"/>
          <w:szCs w:val="28"/>
        </w:rPr>
        <w:t>именуемый(</w:t>
      </w:r>
      <w:proofErr w:type="spellStart"/>
      <w:r>
        <w:rPr>
          <w:sz w:val="28"/>
          <w:szCs w:val="28"/>
        </w:rPr>
        <w:t>ая</w:t>
      </w:r>
      <w:proofErr w:type="spellEnd"/>
      <w:r>
        <w:rPr>
          <w:sz w:val="28"/>
          <w:szCs w:val="28"/>
        </w:rPr>
        <w:t>) в дальнейшем «Потребитель услуг», в лице</w:t>
      </w:r>
      <w:r>
        <w:rPr>
          <w:sz w:val="28"/>
          <w:szCs w:val="28"/>
          <w:vertAlign w:val="superscript"/>
        </w:rPr>
        <w:t>2</w:t>
      </w:r>
      <w:r>
        <w:rPr>
          <w:sz w:val="28"/>
          <w:szCs w:val="28"/>
        </w:rPr>
        <w:tab/>
      </w:r>
    </w:p>
    <w:p w:rsidR="00A57117" w:rsidRDefault="00374DE9">
      <w:pPr>
        <w:pStyle w:val="80"/>
        <w:tabs>
          <w:tab w:val="left" w:leader="underscore" w:pos="9216"/>
        </w:tabs>
        <w:ind w:firstLine="0"/>
      </w:pPr>
      <w:r>
        <w:tab/>
        <w:t>,</w:t>
      </w:r>
    </w:p>
    <w:p w:rsidR="00A57117" w:rsidRDefault="00374DE9">
      <w:pPr>
        <w:pStyle w:val="30"/>
        <w:spacing w:after="260"/>
        <w:ind w:left="3300" w:hanging="1860"/>
      </w:pPr>
      <w:r>
        <w:t>(фамилия, имя, отчество (при наличии), наименование и реквизиты документа законного представителя Потребителя услуг</w:t>
      </w:r>
      <w:r>
        <w:rPr>
          <w:rFonts w:ascii="Courier New" w:eastAsia="Courier New" w:hAnsi="Courier New" w:cs="Courier New"/>
        </w:rPr>
        <w:t>)</w:t>
      </w:r>
    </w:p>
    <w:p w:rsidR="00A57117" w:rsidRDefault="00374DE9">
      <w:pPr>
        <w:pStyle w:val="1"/>
        <w:tabs>
          <w:tab w:val="left" w:leader="underscore" w:pos="9216"/>
        </w:tabs>
        <w:spacing w:line="240" w:lineRule="auto"/>
        <w:ind w:firstLine="0"/>
        <w:rPr>
          <w:sz w:val="20"/>
          <w:szCs w:val="20"/>
        </w:rPr>
      </w:pPr>
      <w:r>
        <w:t xml:space="preserve">действующего на основании </w:t>
      </w:r>
      <w:r>
        <w:tab/>
      </w:r>
      <w:r>
        <w:rPr>
          <w:rFonts w:ascii="Courier New" w:eastAsia="Courier New" w:hAnsi="Courier New" w:cs="Courier New"/>
          <w:sz w:val="20"/>
          <w:szCs w:val="20"/>
        </w:rPr>
        <w:t>,</w:t>
      </w:r>
    </w:p>
    <w:p w:rsidR="00A57117" w:rsidRDefault="00374DE9">
      <w:pPr>
        <w:pStyle w:val="30"/>
        <w:ind w:left="6020"/>
      </w:pPr>
      <w:r>
        <w:t>(основание правомочия)</w:t>
      </w:r>
    </w:p>
    <w:p w:rsidR="00A57117" w:rsidRDefault="00374DE9">
      <w:pPr>
        <w:pStyle w:val="1"/>
        <w:tabs>
          <w:tab w:val="left" w:leader="underscore" w:pos="9216"/>
        </w:tabs>
        <w:spacing w:line="223" w:lineRule="auto"/>
        <w:ind w:firstLine="0"/>
      </w:pPr>
      <w:r>
        <w:t xml:space="preserve">проживающего по адресу: </w:t>
      </w:r>
      <w:r>
        <w:tab/>
      </w:r>
    </w:p>
    <w:p w:rsidR="00A57117" w:rsidRDefault="00374DE9">
      <w:pPr>
        <w:pStyle w:val="30"/>
        <w:ind w:left="5680" w:hanging="1960"/>
      </w:pPr>
      <w:r>
        <w:t>(указывается адрес места жительства законного представителя Потребителя услуг)</w:t>
      </w:r>
    </w:p>
    <w:p w:rsidR="00A57117" w:rsidRDefault="00374DE9">
      <w:pPr>
        <w:pStyle w:val="1"/>
        <w:spacing w:after="260" w:line="240" w:lineRule="auto"/>
        <w:ind w:firstLine="0"/>
      </w:pPr>
      <w:r>
        <w:t>с другой стороны, далее именуемые «Стороны», заключили настоящий Договор о нижеследующем.</w:t>
      </w:r>
    </w:p>
    <w:p w:rsidR="00A57117" w:rsidRDefault="00374DE9">
      <w:pPr>
        <w:pStyle w:val="1"/>
        <w:numPr>
          <w:ilvl w:val="0"/>
          <w:numId w:val="18"/>
        </w:numPr>
        <w:tabs>
          <w:tab w:val="left" w:pos="330"/>
        </w:tabs>
        <w:spacing w:after="260" w:line="240" w:lineRule="auto"/>
        <w:ind w:firstLine="0"/>
        <w:jc w:val="center"/>
      </w:pPr>
      <w:r>
        <w:t>Предмет Договора</w:t>
      </w:r>
    </w:p>
    <w:p w:rsidR="00A57117" w:rsidRDefault="00374DE9">
      <w:pPr>
        <w:pStyle w:val="1"/>
        <w:numPr>
          <w:ilvl w:val="1"/>
          <w:numId w:val="19"/>
        </w:numPr>
        <w:tabs>
          <w:tab w:val="left" w:pos="1320"/>
          <w:tab w:val="left" w:leader="underscore" w:pos="9245"/>
        </w:tabs>
        <w:spacing w:line="240" w:lineRule="auto"/>
        <w:ind w:firstLine="820"/>
      </w:pPr>
      <w:r>
        <w:t>Потребитель услуг получает, а Исполнитель услуг обязуется оказать в муниципальную(</w:t>
      </w:r>
      <w:proofErr w:type="spellStart"/>
      <w:r>
        <w:t>ые</w:t>
      </w:r>
      <w:proofErr w:type="spellEnd"/>
      <w:r>
        <w:t xml:space="preserve">) услугу(и) в социальной сфере Потребителю услуг </w:t>
      </w:r>
      <w:r>
        <w:tab/>
      </w:r>
      <w:r w:rsidR="00A7100C">
        <w:t>___________________________________________________________</w:t>
      </w:r>
    </w:p>
    <w:p w:rsidR="00A57117" w:rsidRDefault="00374DE9">
      <w:pPr>
        <w:pStyle w:val="1"/>
        <w:ind w:firstLine="0"/>
      </w:pPr>
      <w:r>
        <w:rPr>
          <w:sz w:val="20"/>
          <w:szCs w:val="20"/>
        </w:rPr>
        <w:t>(наименование(я</w:t>
      </w:r>
      <w:r>
        <w:rPr>
          <w:sz w:val="16"/>
          <w:szCs w:val="16"/>
        </w:rPr>
        <w:t>) в муниципальной</w:t>
      </w:r>
      <w:r>
        <w:rPr>
          <w:sz w:val="20"/>
          <w:szCs w:val="20"/>
        </w:rPr>
        <w:t>(</w:t>
      </w:r>
      <w:proofErr w:type="spellStart"/>
      <w:r>
        <w:rPr>
          <w:sz w:val="20"/>
          <w:szCs w:val="20"/>
        </w:rPr>
        <w:t>ых</w:t>
      </w:r>
      <w:proofErr w:type="spellEnd"/>
      <w:r>
        <w:rPr>
          <w:sz w:val="20"/>
          <w:szCs w:val="20"/>
        </w:rPr>
        <w:t xml:space="preserve">) услуги(услуг) в социальной сфере в соответствии с Соглашением) </w:t>
      </w:r>
      <w:r>
        <w:t>(далее - Услуга (Услуги)), в соответствии с условиями ее оказания, определенные разделом II настоящего Договора.</w:t>
      </w:r>
    </w:p>
    <w:p w:rsidR="00A57117" w:rsidRDefault="00374DE9">
      <w:pPr>
        <w:pStyle w:val="1"/>
        <w:numPr>
          <w:ilvl w:val="1"/>
          <w:numId w:val="19"/>
        </w:numPr>
        <w:tabs>
          <w:tab w:val="left" w:pos="2093"/>
          <w:tab w:val="left" w:leader="underscore" w:pos="9235"/>
        </w:tabs>
        <w:spacing w:line="240" w:lineRule="auto"/>
        <w:ind w:firstLine="720"/>
        <w:jc w:val="both"/>
      </w:pPr>
      <w:r>
        <w:t>Услуга (Услуги) оказывается(</w:t>
      </w:r>
      <w:proofErr w:type="spellStart"/>
      <w:r>
        <w:t>ются</w:t>
      </w:r>
      <w:proofErr w:type="spellEnd"/>
      <w:r>
        <w:t>)</w:t>
      </w:r>
      <w:r>
        <w:tab/>
      </w:r>
    </w:p>
    <w:p w:rsidR="00A57117" w:rsidRDefault="00374DE9">
      <w:pPr>
        <w:pStyle w:val="30"/>
        <w:ind w:left="5240"/>
      </w:pPr>
      <w:r>
        <w:t>(местонахождение Стороны или объекта, в отношении которого оказывается Услуга, иное)</w:t>
      </w:r>
    </w:p>
    <w:p w:rsidR="00A57117" w:rsidRDefault="00374DE9">
      <w:pPr>
        <w:pStyle w:val="1"/>
        <w:numPr>
          <w:ilvl w:val="0"/>
          <w:numId w:val="18"/>
        </w:numPr>
        <w:tabs>
          <w:tab w:val="left" w:pos="394"/>
        </w:tabs>
        <w:spacing w:after="260" w:line="240" w:lineRule="auto"/>
        <w:ind w:firstLine="0"/>
        <w:jc w:val="center"/>
        <w:rPr>
          <w:sz w:val="24"/>
          <w:szCs w:val="24"/>
        </w:rPr>
      </w:pPr>
      <w:r>
        <w:lastRenderedPageBreak/>
        <w:t>Условия оказания Услуги (Услуг)</w:t>
      </w:r>
      <w:r>
        <w:rPr>
          <w:sz w:val="24"/>
          <w:szCs w:val="24"/>
          <w:vertAlign w:val="superscript"/>
        </w:rPr>
        <w:t>4</w:t>
      </w:r>
    </w:p>
    <w:p w:rsidR="008F6CB4" w:rsidRPr="007E251C" w:rsidRDefault="008F6CB4" w:rsidP="008F6CB4">
      <w:pPr>
        <w:autoSpaceDE w:val="0"/>
        <w:autoSpaceDN w:val="0"/>
        <w:adjustRightInd w:val="0"/>
        <w:ind w:firstLine="709"/>
        <w:jc w:val="both"/>
        <w:rPr>
          <w:rFonts w:ascii="Times New Roman" w:eastAsia="Times New Roman" w:hAnsi="Times New Roman" w:cs="Times New Roman"/>
          <w:sz w:val="28"/>
          <w:szCs w:val="28"/>
        </w:rPr>
      </w:pPr>
      <w:r w:rsidRPr="008F6CB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 </w:t>
      </w:r>
      <w:r w:rsidRPr="007E251C">
        <w:rPr>
          <w:rFonts w:ascii="Times New Roman" w:eastAsia="Times New Roman" w:hAnsi="Times New Roman" w:cs="Times New Roman"/>
          <w:sz w:val="28"/>
          <w:szCs w:val="28"/>
        </w:rPr>
        <w:t>Услуга (Услуги) оказывается(</w:t>
      </w:r>
      <w:proofErr w:type="spellStart"/>
      <w:r w:rsidRPr="007E251C">
        <w:rPr>
          <w:rFonts w:ascii="Times New Roman" w:eastAsia="Times New Roman" w:hAnsi="Times New Roman" w:cs="Times New Roman"/>
          <w:sz w:val="28"/>
          <w:szCs w:val="28"/>
        </w:rPr>
        <w:t>ются</w:t>
      </w:r>
      <w:proofErr w:type="spellEnd"/>
      <w:r w:rsidRPr="007E251C">
        <w:rPr>
          <w:rFonts w:ascii="Times New Roman" w:eastAsia="Times New Roman" w:hAnsi="Times New Roman" w:cs="Times New Roman"/>
          <w:sz w:val="28"/>
          <w:szCs w:val="28"/>
        </w:rPr>
        <w:t>) в период с _______________</w:t>
      </w:r>
      <w:r>
        <w:rPr>
          <w:rFonts w:ascii="Times New Roman" w:eastAsia="Times New Roman" w:hAnsi="Times New Roman" w:cs="Times New Roman"/>
          <w:sz w:val="28"/>
          <w:szCs w:val="28"/>
        </w:rPr>
        <w:t>__</w:t>
      </w:r>
      <w:r w:rsidRPr="007E251C">
        <w:rPr>
          <w:rFonts w:ascii="Times New Roman" w:eastAsia="Times New Roman" w:hAnsi="Times New Roman" w:cs="Times New Roman"/>
          <w:sz w:val="28"/>
          <w:szCs w:val="28"/>
        </w:rPr>
        <w:t xml:space="preserve"> по </w:t>
      </w:r>
      <w:r w:rsidRPr="007E251C">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sidRPr="007E251C">
        <w:rPr>
          <w:rFonts w:ascii="Times New Roman" w:eastAsia="Times New Roman" w:hAnsi="Times New Roman" w:cs="Times New Roman"/>
          <w:sz w:val="20"/>
        </w:rPr>
        <w:t xml:space="preserve">  </w:t>
      </w:r>
      <w:proofErr w:type="gramStart"/>
      <w:r w:rsidRPr="007E251C">
        <w:rPr>
          <w:rFonts w:ascii="Times New Roman" w:eastAsia="Times New Roman" w:hAnsi="Times New Roman" w:cs="Times New Roman"/>
          <w:sz w:val="20"/>
        </w:rPr>
        <w:t xml:space="preserve">   (</w:t>
      </w:r>
      <w:proofErr w:type="gramEnd"/>
      <w:r w:rsidRPr="007E251C">
        <w:rPr>
          <w:rFonts w:ascii="Times New Roman" w:eastAsia="Times New Roman" w:hAnsi="Times New Roman" w:cs="Times New Roman"/>
          <w:sz w:val="20"/>
        </w:rPr>
        <w:t xml:space="preserve">ДД.ММ.ГГ)            </w:t>
      </w:r>
    </w:p>
    <w:p w:rsidR="008F6CB4" w:rsidRDefault="008F6CB4" w:rsidP="008F6CB4">
      <w:pPr>
        <w:autoSpaceDE w:val="0"/>
        <w:autoSpaceDN w:val="0"/>
        <w:adjustRightInd w:val="0"/>
        <w:jc w:val="both"/>
        <w:rPr>
          <w:rFonts w:ascii="Times New Roman" w:eastAsia="Times New Roman" w:hAnsi="Times New Roman" w:cs="Times New Roman"/>
          <w:sz w:val="28"/>
          <w:szCs w:val="28"/>
        </w:rPr>
      </w:pPr>
      <w:r w:rsidRPr="007E251C">
        <w:rPr>
          <w:rFonts w:ascii="Times New Roman" w:eastAsia="Times New Roman" w:hAnsi="Times New Roman" w:cs="Times New Roman"/>
          <w:sz w:val="28"/>
          <w:szCs w:val="28"/>
        </w:rPr>
        <w:t xml:space="preserve">______________в соответствии с </w:t>
      </w:r>
      <w:r>
        <w:rPr>
          <w:rFonts w:ascii="Times New Roman" w:eastAsia="Times New Roman" w:hAnsi="Times New Roman" w:cs="Times New Roman"/>
          <w:sz w:val="28"/>
          <w:szCs w:val="28"/>
        </w:rPr>
        <w:t>________________________________________</w:t>
      </w:r>
    </w:p>
    <w:p w:rsidR="008F6CB4" w:rsidRPr="007E251C" w:rsidRDefault="008F6CB4" w:rsidP="008F6CB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251C">
        <w:rPr>
          <w:rFonts w:ascii="Times New Roman" w:eastAsia="Times New Roman" w:hAnsi="Times New Roman" w:cs="Times New Roman"/>
          <w:sz w:val="20"/>
        </w:rPr>
        <w:t xml:space="preserve">(ДД.ММ.ГГ)      </w:t>
      </w:r>
      <w:r>
        <w:rPr>
          <w:rFonts w:ascii="Times New Roman" w:eastAsia="Times New Roman" w:hAnsi="Times New Roman" w:cs="Times New Roman"/>
          <w:sz w:val="20"/>
        </w:rPr>
        <w:t xml:space="preserve"> </w:t>
      </w:r>
      <w:r w:rsidRPr="007E251C">
        <w:rPr>
          <w:rFonts w:ascii="Times New Roman" w:eastAsia="Times New Roman" w:hAnsi="Times New Roman" w:cs="Times New Roman"/>
          <w:sz w:val="20"/>
        </w:rPr>
        <w:t xml:space="preserve">      </w:t>
      </w:r>
    </w:p>
    <w:p w:rsidR="008F6CB4" w:rsidRPr="007E251C" w:rsidRDefault="008F6CB4" w:rsidP="008F6CB4">
      <w:pPr>
        <w:autoSpaceDE w:val="0"/>
        <w:autoSpaceDN w:val="0"/>
        <w:adjustRightInd w:val="0"/>
        <w:jc w:val="both"/>
        <w:rPr>
          <w:rFonts w:ascii="Times New Roman" w:eastAsia="Times New Roman" w:hAnsi="Times New Roman" w:cs="Times New Roman"/>
          <w:sz w:val="28"/>
          <w:szCs w:val="28"/>
        </w:rPr>
      </w:pPr>
      <w:r w:rsidRPr="007E251C">
        <w:rPr>
          <w:rFonts w:ascii="Times New Roman" w:eastAsia="Times New Roman" w:hAnsi="Times New Roman" w:cs="Times New Roman"/>
          <w:sz w:val="28"/>
          <w:szCs w:val="28"/>
        </w:rPr>
        <w:t>(далее – Стандарт (порядок) оказания услуги).</w:t>
      </w:r>
    </w:p>
    <w:p w:rsidR="008F6CB4" w:rsidRPr="007E251C" w:rsidRDefault="008F6CB4" w:rsidP="008F6CB4">
      <w:pPr>
        <w:autoSpaceDE w:val="0"/>
        <w:autoSpaceDN w:val="0"/>
        <w:adjustRightInd w:val="0"/>
        <w:ind w:firstLine="709"/>
        <w:jc w:val="both"/>
        <w:rPr>
          <w:rFonts w:ascii="Times New Roman" w:eastAsia="Times New Roman" w:hAnsi="Times New Roman" w:cs="Times New Roman"/>
          <w:sz w:val="28"/>
          <w:szCs w:val="28"/>
        </w:rPr>
      </w:pPr>
      <w:r w:rsidRPr="007E251C">
        <w:rPr>
          <w:rFonts w:ascii="Times New Roman" w:eastAsia="Times New Roman" w:hAnsi="Times New Roman" w:cs="Times New Roman"/>
          <w:sz w:val="28"/>
          <w:szCs w:val="28"/>
        </w:rPr>
        <w:t xml:space="preserve">2.2. Услуга, предусмотренная пунктом 1.1. настоящего Договора, </w:t>
      </w:r>
      <w:r w:rsidRPr="007E251C">
        <w:rPr>
          <w:rFonts w:ascii="Times New Roman" w:eastAsia="Times New Roman" w:hAnsi="Times New Roman" w:cs="Times New Roman"/>
          <w:sz w:val="28"/>
          <w:szCs w:val="28"/>
        </w:rPr>
        <w:br/>
        <w:t>оказывается _______________________________________________________</w:t>
      </w:r>
      <w:r>
        <w:rPr>
          <w:rFonts w:ascii="Times New Roman" w:eastAsia="Times New Roman" w:hAnsi="Times New Roman" w:cs="Times New Roman"/>
          <w:sz w:val="28"/>
          <w:szCs w:val="28"/>
        </w:rPr>
        <w:t>_______</w:t>
      </w:r>
    </w:p>
    <w:p w:rsidR="008F6CB4" w:rsidRPr="007E251C" w:rsidRDefault="008F6CB4" w:rsidP="008F6CB4">
      <w:pPr>
        <w:autoSpaceDE w:val="0"/>
        <w:autoSpaceDN w:val="0"/>
        <w:adjustRightInd w:val="0"/>
        <w:spacing w:line="216" w:lineRule="auto"/>
        <w:ind w:firstLine="709"/>
        <w:jc w:val="center"/>
        <w:rPr>
          <w:rFonts w:ascii="Times New Roman" w:eastAsia="Times New Roman" w:hAnsi="Times New Roman" w:cs="Times New Roman"/>
          <w:sz w:val="20"/>
          <w:szCs w:val="28"/>
        </w:rPr>
      </w:pPr>
      <w:r w:rsidRPr="007E251C">
        <w:rPr>
          <w:rFonts w:ascii="Times New Roman" w:eastAsia="Times New Roman" w:hAnsi="Times New Roman" w:cs="Times New Roman"/>
          <w:sz w:val="20"/>
          <w:szCs w:val="28"/>
        </w:rPr>
        <w:t>(указывается условия (форма) оказания Услуги в соответствии с Перечнем)</w:t>
      </w:r>
    </w:p>
    <w:p w:rsidR="008F6CB4" w:rsidRPr="007E251C" w:rsidRDefault="008F6CB4" w:rsidP="008F6CB4">
      <w:pPr>
        <w:autoSpaceDE w:val="0"/>
        <w:autoSpaceDN w:val="0"/>
        <w:adjustRightInd w:val="0"/>
        <w:ind w:firstLine="709"/>
        <w:jc w:val="both"/>
        <w:rPr>
          <w:rFonts w:ascii="Times New Roman" w:eastAsia="Times New Roman" w:hAnsi="Times New Roman" w:cs="Times New Roman"/>
          <w:sz w:val="28"/>
          <w:szCs w:val="28"/>
        </w:rPr>
      </w:pPr>
      <w:r w:rsidRPr="007E251C">
        <w:rPr>
          <w:rFonts w:ascii="Times New Roman" w:eastAsia="Times New Roman" w:hAnsi="Times New Roman" w:cs="Times New Roman"/>
          <w:sz w:val="28"/>
          <w:szCs w:val="28"/>
        </w:rPr>
        <w:t>в объеме ________________</w:t>
      </w:r>
      <w:r>
        <w:rPr>
          <w:rFonts w:ascii="Times New Roman" w:eastAsia="Times New Roman" w:hAnsi="Times New Roman" w:cs="Times New Roman"/>
          <w:sz w:val="28"/>
          <w:szCs w:val="28"/>
        </w:rPr>
        <w:t>__</w:t>
      </w:r>
      <w:r w:rsidRPr="007E251C">
        <w:rPr>
          <w:rFonts w:ascii="Times New Roman" w:eastAsia="Times New Roman" w:hAnsi="Times New Roman" w:cs="Times New Roman"/>
          <w:sz w:val="28"/>
          <w:szCs w:val="28"/>
        </w:rPr>
        <w:t>__ (_____</w:t>
      </w:r>
      <w:r>
        <w:rPr>
          <w:rFonts w:ascii="Times New Roman" w:eastAsia="Times New Roman" w:hAnsi="Times New Roman" w:cs="Times New Roman"/>
          <w:sz w:val="28"/>
          <w:szCs w:val="28"/>
        </w:rPr>
        <w:t>________________________________</w:t>
      </w:r>
      <w:r w:rsidRPr="007E251C">
        <w:rPr>
          <w:rFonts w:ascii="Times New Roman" w:eastAsia="Times New Roman" w:hAnsi="Times New Roman" w:cs="Times New Roman"/>
          <w:sz w:val="28"/>
          <w:szCs w:val="28"/>
        </w:rPr>
        <w:t xml:space="preserve">_) </w:t>
      </w:r>
    </w:p>
    <w:p w:rsidR="008F6CB4" w:rsidRPr="007E251C" w:rsidRDefault="008F6CB4" w:rsidP="008F6CB4">
      <w:pPr>
        <w:autoSpaceDE w:val="0"/>
        <w:autoSpaceDN w:val="0"/>
        <w:adjustRightInd w:val="0"/>
        <w:spacing w:line="216" w:lineRule="auto"/>
        <w:ind w:firstLine="709"/>
        <w:jc w:val="both"/>
        <w:rPr>
          <w:rFonts w:ascii="Times New Roman" w:eastAsia="Times New Roman" w:hAnsi="Times New Roman" w:cs="Times New Roman"/>
          <w:sz w:val="20"/>
          <w:szCs w:val="28"/>
        </w:rPr>
      </w:pPr>
      <w:r w:rsidRPr="007E251C">
        <w:rPr>
          <w:rFonts w:ascii="Times New Roman" w:eastAsia="Times New Roman" w:hAnsi="Times New Roman" w:cs="Times New Roman"/>
          <w:sz w:val="20"/>
          <w:szCs w:val="28"/>
        </w:rPr>
        <w:t xml:space="preserve">      </w:t>
      </w:r>
      <w:r>
        <w:rPr>
          <w:rFonts w:ascii="Times New Roman" w:eastAsia="Times New Roman" w:hAnsi="Times New Roman" w:cs="Times New Roman"/>
          <w:sz w:val="20"/>
          <w:szCs w:val="28"/>
        </w:rPr>
        <w:t xml:space="preserve">        </w:t>
      </w:r>
      <w:r w:rsidRPr="007E251C">
        <w:rPr>
          <w:rFonts w:ascii="Times New Roman" w:eastAsia="Times New Roman" w:hAnsi="Times New Roman" w:cs="Times New Roman"/>
          <w:sz w:val="20"/>
          <w:szCs w:val="28"/>
        </w:rPr>
        <w:t xml:space="preserve">    (значение показателя, характеризую-    </w:t>
      </w:r>
      <w:r>
        <w:rPr>
          <w:rFonts w:ascii="Times New Roman" w:eastAsia="Times New Roman" w:hAnsi="Times New Roman" w:cs="Times New Roman"/>
          <w:sz w:val="20"/>
          <w:szCs w:val="28"/>
        </w:rPr>
        <w:t xml:space="preserve">  </w:t>
      </w:r>
      <w:proofErr w:type="gramStart"/>
      <w:r>
        <w:rPr>
          <w:rFonts w:ascii="Times New Roman" w:eastAsia="Times New Roman" w:hAnsi="Times New Roman" w:cs="Times New Roman"/>
          <w:sz w:val="20"/>
          <w:szCs w:val="28"/>
        </w:rPr>
        <w:t xml:space="preserve">  </w:t>
      </w:r>
      <w:r w:rsidRPr="007E251C">
        <w:rPr>
          <w:rFonts w:ascii="Times New Roman" w:eastAsia="Times New Roman" w:hAnsi="Times New Roman" w:cs="Times New Roman"/>
          <w:sz w:val="20"/>
          <w:szCs w:val="28"/>
        </w:rPr>
        <w:t xml:space="preserve"> (</w:t>
      </w:r>
      <w:proofErr w:type="gramEnd"/>
      <w:r w:rsidRPr="007E251C">
        <w:rPr>
          <w:rFonts w:ascii="Times New Roman" w:eastAsia="Times New Roman" w:hAnsi="Times New Roman" w:cs="Times New Roman"/>
          <w:sz w:val="20"/>
          <w:szCs w:val="28"/>
        </w:rPr>
        <w:t>единица измерения показателя, характеризующего</w:t>
      </w:r>
    </w:p>
    <w:p w:rsidR="008F6CB4" w:rsidRPr="007E251C" w:rsidRDefault="008F6CB4" w:rsidP="008F6CB4">
      <w:pPr>
        <w:autoSpaceDE w:val="0"/>
        <w:autoSpaceDN w:val="0"/>
        <w:adjustRightInd w:val="0"/>
        <w:spacing w:line="216" w:lineRule="auto"/>
        <w:ind w:firstLine="709"/>
        <w:jc w:val="both"/>
        <w:rPr>
          <w:rFonts w:ascii="Times New Roman" w:eastAsia="Times New Roman" w:hAnsi="Times New Roman" w:cs="Times New Roman"/>
          <w:sz w:val="20"/>
          <w:szCs w:val="28"/>
        </w:rPr>
      </w:pPr>
      <w:r w:rsidRPr="007E251C">
        <w:rPr>
          <w:rFonts w:ascii="Times New Roman" w:eastAsia="Times New Roman" w:hAnsi="Times New Roman" w:cs="Times New Roman"/>
          <w:sz w:val="20"/>
          <w:szCs w:val="28"/>
        </w:rPr>
        <w:t xml:space="preserve">                </w:t>
      </w:r>
      <w:r>
        <w:rPr>
          <w:rFonts w:ascii="Times New Roman" w:eastAsia="Times New Roman" w:hAnsi="Times New Roman" w:cs="Times New Roman"/>
          <w:sz w:val="20"/>
          <w:szCs w:val="28"/>
        </w:rPr>
        <w:t xml:space="preserve">      </w:t>
      </w:r>
      <w:r w:rsidRPr="007E251C">
        <w:rPr>
          <w:rFonts w:ascii="Times New Roman" w:eastAsia="Times New Roman" w:hAnsi="Times New Roman" w:cs="Times New Roman"/>
          <w:sz w:val="20"/>
          <w:szCs w:val="28"/>
        </w:rPr>
        <w:t xml:space="preserve"> </w:t>
      </w:r>
      <w:proofErr w:type="spellStart"/>
      <w:r w:rsidRPr="007E251C">
        <w:rPr>
          <w:rFonts w:ascii="Times New Roman" w:eastAsia="Times New Roman" w:hAnsi="Times New Roman" w:cs="Times New Roman"/>
          <w:sz w:val="20"/>
          <w:szCs w:val="28"/>
        </w:rPr>
        <w:t>щего</w:t>
      </w:r>
      <w:proofErr w:type="spellEnd"/>
      <w:r w:rsidRPr="007E251C">
        <w:rPr>
          <w:rFonts w:ascii="Times New Roman" w:eastAsia="Times New Roman" w:hAnsi="Times New Roman" w:cs="Times New Roman"/>
          <w:sz w:val="20"/>
          <w:szCs w:val="28"/>
        </w:rPr>
        <w:t xml:space="preserve"> объем оказания </w:t>
      </w:r>
      <w:proofErr w:type="gramStart"/>
      <w:r w:rsidRPr="007E251C">
        <w:rPr>
          <w:rFonts w:ascii="Times New Roman" w:eastAsia="Times New Roman" w:hAnsi="Times New Roman" w:cs="Times New Roman"/>
          <w:sz w:val="20"/>
          <w:szCs w:val="28"/>
        </w:rPr>
        <w:t xml:space="preserve">Услуги)   </w:t>
      </w:r>
      <w:proofErr w:type="gramEnd"/>
      <w:r w:rsidRPr="007E251C">
        <w:rPr>
          <w:rFonts w:ascii="Times New Roman" w:eastAsia="Times New Roman" w:hAnsi="Times New Roman" w:cs="Times New Roman"/>
          <w:sz w:val="20"/>
          <w:szCs w:val="28"/>
        </w:rPr>
        <w:t xml:space="preserve">                             </w:t>
      </w:r>
      <w:r>
        <w:rPr>
          <w:rFonts w:ascii="Times New Roman" w:eastAsia="Times New Roman" w:hAnsi="Times New Roman" w:cs="Times New Roman"/>
          <w:sz w:val="20"/>
          <w:szCs w:val="28"/>
        </w:rPr>
        <w:t xml:space="preserve">   </w:t>
      </w:r>
      <w:r w:rsidRPr="007E251C">
        <w:rPr>
          <w:rFonts w:ascii="Times New Roman" w:eastAsia="Times New Roman" w:hAnsi="Times New Roman" w:cs="Times New Roman"/>
          <w:sz w:val="20"/>
          <w:szCs w:val="28"/>
        </w:rPr>
        <w:t xml:space="preserve">    объем оказания Услуги</w:t>
      </w:r>
      <w:r>
        <w:rPr>
          <w:rFonts w:ascii="Times New Roman" w:eastAsia="Times New Roman" w:hAnsi="Times New Roman" w:cs="Times New Roman"/>
          <w:sz w:val="20"/>
          <w:szCs w:val="28"/>
          <w:vertAlign w:val="superscript"/>
        </w:rPr>
        <w:t>2</w:t>
      </w:r>
      <w:r w:rsidRPr="007E251C">
        <w:rPr>
          <w:rFonts w:ascii="Times New Roman" w:eastAsia="Times New Roman" w:hAnsi="Times New Roman" w:cs="Times New Roman"/>
          <w:sz w:val="20"/>
          <w:szCs w:val="28"/>
        </w:rPr>
        <w:t>)</w:t>
      </w:r>
    </w:p>
    <w:p w:rsidR="008F6CB4" w:rsidRPr="008F6CB4" w:rsidRDefault="008F6CB4" w:rsidP="008F6CB4">
      <w:pPr>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8F6CB4">
        <w:rPr>
          <w:rFonts w:ascii="Times New Roman" w:eastAsia="Times New Roman" w:hAnsi="Times New Roman" w:cs="Times New Roman"/>
          <w:color w:val="auto"/>
          <w:sz w:val="28"/>
          <w:szCs w:val="28"/>
          <w:lang w:bidi="ar-SA"/>
        </w:rPr>
        <w:t xml:space="preserve">в соответствии со следующими показателями, характеризующими </w:t>
      </w:r>
      <w:r w:rsidRPr="008F6CB4">
        <w:rPr>
          <w:rFonts w:ascii="Times New Roman" w:eastAsia="Times New Roman" w:hAnsi="Times New Roman" w:cs="Times New Roman"/>
          <w:color w:val="auto"/>
          <w:sz w:val="28"/>
          <w:szCs w:val="28"/>
          <w:lang w:bidi="ar-SA"/>
        </w:rPr>
        <w:br/>
        <w:t>качество</w:t>
      </w:r>
      <w:r w:rsidRPr="008F6CB4">
        <w:rPr>
          <w:rFonts w:ascii="Times New Roman" w:eastAsia="Times New Roman" w:hAnsi="Times New Roman" w:cs="Times New Roman"/>
          <w:color w:val="auto"/>
          <w:sz w:val="28"/>
          <w:szCs w:val="28"/>
          <w:vertAlign w:val="superscript"/>
          <w:lang w:bidi="ar-SA"/>
        </w:rPr>
        <w:footnoteReference w:id="4"/>
      </w:r>
      <w:r w:rsidRPr="008F6CB4">
        <w:rPr>
          <w:rFonts w:ascii="Times New Roman" w:eastAsia="Times New Roman" w:hAnsi="Times New Roman" w:cs="Times New Roman"/>
          <w:color w:val="auto"/>
          <w:sz w:val="28"/>
          <w:szCs w:val="28"/>
          <w:lang w:bidi="ar-SA"/>
        </w:rPr>
        <w:t xml:space="preserve"> ее оказания:</w:t>
      </w:r>
    </w:p>
    <w:p w:rsidR="008F6CB4" w:rsidRPr="008F6CB4" w:rsidRDefault="008F6CB4" w:rsidP="008F6CB4">
      <w:pPr>
        <w:autoSpaceDE w:val="0"/>
        <w:autoSpaceDN w:val="0"/>
        <w:adjustRightInd w:val="0"/>
        <w:ind w:firstLine="709"/>
        <w:jc w:val="both"/>
        <w:rPr>
          <w:rFonts w:ascii="Times New Roman" w:eastAsia="Times New Roman" w:hAnsi="Times New Roman" w:cs="Times New Roman"/>
          <w:color w:val="auto"/>
          <w:sz w:val="28"/>
          <w:szCs w:val="28"/>
          <w:lang w:bidi="ar-SA"/>
        </w:rPr>
      </w:pPr>
      <w:r w:rsidRPr="008F6CB4">
        <w:rPr>
          <w:rFonts w:ascii="Times New Roman" w:eastAsia="Times New Roman" w:hAnsi="Times New Roman" w:cs="Times New Roman"/>
          <w:color w:val="auto"/>
          <w:sz w:val="28"/>
          <w:szCs w:val="28"/>
          <w:lang w:bidi="ar-SA"/>
        </w:rPr>
        <w:t>2.2.1. _____________________ _______________   (___________________);</w:t>
      </w:r>
    </w:p>
    <w:p w:rsidR="00A7100C" w:rsidRDefault="008F6CB4" w:rsidP="008F6CB4">
      <w:pPr>
        <w:autoSpaceDE w:val="0"/>
        <w:autoSpaceDN w:val="0"/>
        <w:adjustRightInd w:val="0"/>
        <w:spacing w:line="216" w:lineRule="auto"/>
        <w:ind w:firstLine="709"/>
        <w:jc w:val="both"/>
        <w:rPr>
          <w:rFonts w:ascii="Times New Roman" w:eastAsia="Times New Roman" w:hAnsi="Times New Roman" w:cs="Times New Roman"/>
          <w:color w:val="auto"/>
          <w:sz w:val="20"/>
          <w:szCs w:val="28"/>
          <w:lang w:bidi="ar-SA"/>
        </w:rPr>
      </w:pPr>
      <w:r w:rsidRPr="008F6CB4">
        <w:rPr>
          <w:rFonts w:ascii="Times New Roman" w:eastAsia="Times New Roman" w:hAnsi="Times New Roman" w:cs="Times New Roman"/>
          <w:color w:val="auto"/>
          <w:sz w:val="20"/>
          <w:szCs w:val="28"/>
          <w:lang w:bidi="ar-SA"/>
        </w:rPr>
        <w:t xml:space="preserve">             (наименование показателя, </w:t>
      </w:r>
      <w:proofErr w:type="spellStart"/>
      <w:r w:rsidRPr="008F6CB4">
        <w:rPr>
          <w:rFonts w:ascii="Times New Roman" w:eastAsia="Times New Roman" w:hAnsi="Times New Roman" w:cs="Times New Roman"/>
          <w:color w:val="auto"/>
          <w:sz w:val="20"/>
          <w:szCs w:val="28"/>
          <w:lang w:bidi="ar-SA"/>
        </w:rPr>
        <w:t>характе</w:t>
      </w:r>
      <w:proofErr w:type="spellEnd"/>
      <w:r w:rsidR="00A7100C">
        <w:rPr>
          <w:rFonts w:ascii="Times New Roman" w:eastAsia="Times New Roman" w:hAnsi="Times New Roman" w:cs="Times New Roman"/>
          <w:color w:val="auto"/>
          <w:sz w:val="20"/>
          <w:szCs w:val="28"/>
          <w:lang w:bidi="ar-SA"/>
        </w:rPr>
        <w:t xml:space="preserve">-  </w:t>
      </w:r>
      <w:proofErr w:type="gramStart"/>
      <w:r w:rsidR="00A7100C">
        <w:rPr>
          <w:rFonts w:ascii="Times New Roman" w:eastAsia="Times New Roman" w:hAnsi="Times New Roman" w:cs="Times New Roman"/>
          <w:color w:val="auto"/>
          <w:sz w:val="20"/>
          <w:szCs w:val="28"/>
          <w:lang w:bidi="ar-SA"/>
        </w:rPr>
        <w:t xml:space="preserve">   (</w:t>
      </w:r>
      <w:proofErr w:type="gramEnd"/>
      <w:r w:rsidR="00A7100C">
        <w:rPr>
          <w:rFonts w:ascii="Times New Roman" w:eastAsia="Times New Roman" w:hAnsi="Times New Roman" w:cs="Times New Roman"/>
          <w:color w:val="auto"/>
          <w:sz w:val="20"/>
          <w:szCs w:val="28"/>
          <w:lang w:bidi="ar-SA"/>
        </w:rPr>
        <w:t xml:space="preserve">значение показателя, </w:t>
      </w:r>
      <w:proofErr w:type="spellStart"/>
      <w:r w:rsidR="00A7100C">
        <w:rPr>
          <w:rFonts w:ascii="Times New Roman" w:eastAsia="Times New Roman" w:hAnsi="Times New Roman" w:cs="Times New Roman"/>
          <w:color w:val="auto"/>
          <w:sz w:val="20"/>
          <w:szCs w:val="28"/>
          <w:lang w:bidi="ar-SA"/>
        </w:rPr>
        <w:t>харак</w:t>
      </w:r>
      <w:proofErr w:type="spellEnd"/>
    </w:p>
    <w:p w:rsidR="008F6CB4" w:rsidRPr="008F6CB4" w:rsidRDefault="008F6CB4" w:rsidP="008F6CB4">
      <w:pPr>
        <w:autoSpaceDE w:val="0"/>
        <w:autoSpaceDN w:val="0"/>
        <w:adjustRightInd w:val="0"/>
        <w:spacing w:line="216" w:lineRule="auto"/>
        <w:ind w:firstLine="709"/>
        <w:jc w:val="both"/>
        <w:rPr>
          <w:rFonts w:ascii="Times New Roman" w:eastAsia="Times New Roman" w:hAnsi="Times New Roman" w:cs="Times New Roman"/>
          <w:color w:val="auto"/>
          <w:sz w:val="20"/>
          <w:szCs w:val="28"/>
          <w:lang w:bidi="ar-SA"/>
        </w:rPr>
      </w:pPr>
      <w:r w:rsidRPr="008F6CB4">
        <w:rPr>
          <w:rFonts w:ascii="Times New Roman" w:eastAsia="Times New Roman" w:hAnsi="Times New Roman" w:cs="Times New Roman"/>
          <w:color w:val="auto"/>
          <w:sz w:val="20"/>
          <w:szCs w:val="28"/>
          <w:lang w:bidi="ar-SA"/>
        </w:rPr>
        <w:t xml:space="preserve">     </w:t>
      </w:r>
      <w:r w:rsidR="00A7100C">
        <w:rPr>
          <w:rFonts w:ascii="Times New Roman" w:eastAsia="Times New Roman" w:hAnsi="Times New Roman" w:cs="Times New Roman"/>
          <w:color w:val="auto"/>
          <w:sz w:val="20"/>
          <w:szCs w:val="28"/>
          <w:lang w:bidi="ar-SA"/>
        </w:rPr>
        <w:t xml:space="preserve">                                                                                                                     </w:t>
      </w:r>
      <w:r w:rsidRPr="008F6CB4">
        <w:rPr>
          <w:rFonts w:ascii="Times New Roman" w:eastAsia="Times New Roman" w:hAnsi="Times New Roman" w:cs="Times New Roman"/>
          <w:color w:val="auto"/>
          <w:sz w:val="20"/>
          <w:szCs w:val="28"/>
          <w:lang w:bidi="ar-SA"/>
        </w:rPr>
        <w:t xml:space="preserve"> (единица измерения показателя,</w:t>
      </w:r>
    </w:p>
    <w:p w:rsidR="008F6CB4" w:rsidRPr="008F6CB4" w:rsidRDefault="008F6CB4" w:rsidP="008F6CB4">
      <w:pPr>
        <w:autoSpaceDE w:val="0"/>
        <w:autoSpaceDN w:val="0"/>
        <w:adjustRightInd w:val="0"/>
        <w:spacing w:line="216" w:lineRule="auto"/>
        <w:ind w:firstLine="709"/>
        <w:jc w:val="both"/>
        <w:rPr>
          <w:rFonts w:ascii="Times New Roman" w:eastAsia="Times New Roman" w:hAnsi="Times New Roman" w:cs="Times New Roman"/>
          <w:color w:val="auto"/>
          <w:sz w:val="20"/>
          <w:szCs w:val="28"/>
          <w:lang w:bidi="ar-SA"/>
        </w:rPr>
      </w:pPr>
      <w:r w:rsidRPr="008F6CB4">
        <w:rPr>
          <w:rFonts w:ascii="Times New Roman" w:eastAsia="Times New Roman" w:hAnsi="Times New Roman" w:cs="Times New Roman"/>
          <w:color w:val="auto"/>
          <w:sz w:val="20"/>
          <w:szCs w:val="28"/>
          <w:lang w:bidi="ar-SA"/>
        </w:rPr>
        <w:t xml:space="preserve">                    </w:t>
      </w:r>
      <w:proofErr w:type="spellStart"/>
      <w:r w:rsidRPr="008F6CB4">
        <w:rPr>
          <w:rFonts w:ascii="Times New Roman" w:eastAsia="Times New Roman" w:hAnsi="Times New Roman" w:cs="Times New Roman"/>
          <w:color w:val="auto"/>
          <w:sz w:val="20"/>
          <w:szCs w:val="28"/>
          <w:lang w:bidi="ar-SA"/>
        </w:rPr>
        <w:t>ризующего</w:t>
      </w:r>
      <w:proofErr w:type="spellEnd"/>
      <w:r w:rsidRPr="008F6CB4">
        <w:rPr>
          <w:rFonts w:ascii="Times New Roman" w:eastAsia="Times New Roman" w:hAnsi="Times New Roman" w:cs="Times New Roman"/>
          <w:color w:val="auto"/>
          <w:sz w:val="20"/>
          <w:szCs w:val="28"/>
          <w:lang w:bidi="ar-SA"/>
        </w:rPr>
        <w:t xml:space="preserve"> качество оказания       </w:t>
      </w:r>
      <w:proofErr w:type="spellStart"/>
      <w:r w:rsidRPr="008F6CB4">
        <w:rPr>
          <w:rFonts w:ascii="Times New Roman" w:eastAsia="Times New Roman" w:hAnsi="Times New Roman" w:cs="Times New Roman"/>
          <w:color w:val="auto"/>
          <w:sz w:val="20"/>
          <w:szCs w:val="28"/>
          <w:lang w:bidi="ar-SA"/>
        </w:rPr>
        <w:t>теризующего</w:t>
      </w:r>
      <w:proofErr w:type="spellEnd"/>
      <w:r w:rsidRPr="008F6CB4">
        <w:rPr>
          <w:rFonts w:ascii="Times New Roman" w:eastAsia="Times New Roman" w:hAnsi="Times New Roman" w:cs="Times New Roman"/>
          <w:color w:val="auto"/>
          <w:sz w:val="20"/>
          <w:szCs w:val="28"/>
          <w:lang w:bidi="ar-SA"/>
        </w:rPr>
        <w:t xml:space="preserve"> качество ока-         характеризующего качество</w:t>
      </w:r>
    </w:p>
    <w:p w:rsidR="008F6CB4" w:rsidRPr="008F6CB4" w:rsidRDefault="008F6CB4" w:rsidP="008F6CB4">
      <w:pPr>
        <w:autoSpaceDE w:val="0"/>
        <w:autoSpaceDN w:val="0"/>
        <w:adjustRightInd w:val="0"/>
        <w:spacing w:line="216" w:lineRule="auto"/>
        <w:ind w:firstLine="709"/>
        <w:jc w:val="both"/>
        <w:rPr>
          <w:rFonts w:ascii="Times New Roman" w:eastAsia="Times New Roman" w:hAnsi="Times New Roman" w:cs="Times New Roman"/>
          <w:color w:val="auto"/>
          <w:sz w:val="20"/>
          <w:szCs w:val="28"/>
          <w:lang w:bidi="ar-SA"/>
        </w:rPr>
      </w:pPr>
      <w:r w:rsidRPr="008F6CB4">
        <w:rPr>
          <w:rFonts w:ascii="Times New Roman" w:eastAsia="Times New Roman" w:hAnsi="Times New Roman" w:cs="Times New Roman"/>
          <w:color w:val="auto"/>
          <w:sz w:val="20"/>
          <w:szCs w:val="28"/>
          <w:lang w:bidi="ar-SA"/>
        </w:rPr>
        <w:t xml:space="preserve">                                          Услуги</w:t>
      </w:r>
      <w:r w:rsidRPr="008F6CB4">
        <w:rPr>
          <w:rFonts w:ascii="Times New Roman" w:eastAsia="Times New Roman" w:hAnsi="Times New Roman" w:cs="Times New Roman"/>
          <w:color w:val="auto"/>
          <w:sz w:val="20"/>
          <w:szCs w:val="28"/>
          <w:vertAlign w:val="superscript"/>
          <w:lang w:bidi="ar-SA"/>
        </w:rPr>
        <w:t>2</w:t>
      </w:r>
      <w:r w:rsidRPr="008F6CB4">
        <w:rPr>
          <w:rFonts w:ascii="Times New Roman" w:eastAsia="Times New Roman" w:hAnsi="Times New Roman" w:cs="Times New Roman"/>
          <w:color w:val="auto"/>
          <w:sz w:val="20"/>
          <w:szCs w:val="28"/>
          <w:lang w:bidi="ar-SA"/>
        </w:rPr>
        <w:t xml:space="preserve">)                                      </w:t>
      </w:r>
      <w:proofErr w:type="spellStart"/>
      <w:r w:rsidRPr="008F6CB4">
        <w:rPr>
          <w:rFonts w:ascii="Times New Roman" w:eastAsia="Times New Roman" w:hAnsi="Times New Roman" w:cs="Times New Roman"/>
          <w:color w:val="auto"/>
          <w:sz w:val="20"/>
          <w:szCs w:val="28"/>
          <w:lang w:bidi="ar-SA"/>
        </w:rPr>
        <w:t>зания</w:t>
      </w:r>
      <w:proofErr w:type="spellEnd"/>
      <w:r w:rsidRPr="008F6CB4">
        <w:rPr>
          <w:rFonts w:ascii="Times New Roman" w:eastAsia="Times New Roman" w:hAnsi="Times New Roman" w:cs="Times New Roman"/>
          <w:color w:val="auto"/>
          <w:sz w:val="20"/>
          <w:szCs w:val="28"/>
          <w:lang w:bidi="ar-SA"/>
        </w:rPr>
        <w:t xml:space="preserve"> </w:t>
      </w:r>
      <w:proofErr w:type="gramStart"/>
      <w:r w:rsidRPr="008F6CB4">
        <w:rPr>
          <w:rFonts w:ascii="Times New Roman" w:eastAsia="Times New Roman" w:hAnsi="Times New Roman" w:cs="Times New Roman"/>
          <w:color w:val="auto"/>
          <w:sz w:val="20"/>
          <w:szCs w:val="28"/>
          <w:lang w:bidi="ar-SA"/>
        </w:rPr>
        <w:t xml:space="preserve">Услуги)   </w:t>
      </w:r>
      <w:proofErr w:type="gramEnd"/>
      <w:r w:rsidRPr="008F6CB4">
        <w:rPr>
          <w:rFonts w:ascii="Times New Roman" w:eastAsia="Times New Roman" w:hAnsi="Times New Roman" w:cs="Times New Roman"/>
          <w:color w:val="auto"/>
          <w:sz w:val="20"/>
          <w:szCs w:val="28"/>
          <w:lang w:bidi="ar-SA"/>
        </w:rPr>
        <w:t xml:space="preserve">                        оказания Услуги</w:t>
      </w:r>
      <w:r w:rsidRPr="008F6CB4">
        <w:rPr>
          <w:rFonts w:ascii="Times New Roman" w:eastAsia="Times New Roman" w:hAnsi="Times New Roman" w:cs="Times New Roman"/>
          <w:color w:val="auto"/>
          <w:sz w:val="20"/>
          <w:szCs w:val="28"/>
          <w:vertAlign w:val="superscript"/>
          <w:lang w:bidi="ar-SA"/>
        </w:rPr>
        <w:t>2</w:t>
      </w:r>
      <w:r w:rsidRPr="008F6CB4">
        <w:rPr>
          <w:rFonts w:ascii="Times New Roman" w:eastAsia="Times New Roman" w:hAnsi="Times New Roman" w:cs="Times New Roman"/>
          <w:color w:val="auto"/>
          <w:sz w:val="20"/>
          <w:szCs w:val="28"/>
          <w:lang w:bidi="ar-SA"/>
        </w:rPr>
        <w:t>)</w:t>
      </w:r>
    </w:p>
    <w:p w:rsidR="008F6CB4" w:rsidRPr="008F6CB4" w:rsidRDefault="00A7100C" w:rsidP="008F6CB4">
      <w:pPr>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2.2.2. ________________</w:t>
      </w:r>
      <w:r w:rsidR="008F6CB4" w:rsidRPr="008F6CB4">
        <w:rPr>
          <w:rFonts w:ascii="Times New Roman" w:eastAsia="Times New Roman" w:hAnsi="Times New Roman" w:cs="Times New Roman"/>
          <w:color w:val="auto"/>
          <w:sz w:val="28"/>
          <w:szCs w:val="28"/>
          <w:lang w:bidi="ar-SA"/>
        </w:rPr>
        <w:t xml:space="preserve">   __________________   (___________________);</w:t>
      </w:r>
    </w:p>
    <w:p w:rsidR="00A7100C" w:rsidRDefault="00A7100C" w:rsidP="008F6CB4">
      <w:pPr>
        <w:autoSpaceDE w:val="0"/>
        <w:autoSpaceDN w:val="0"/>
        <w:adjustRightInd w:val="0"/>
        <w:ind w:firstLine="709"/>
        <w:jc w:val="both"/>
        <w:rPr>
          <w:rFonts w:ascii="Times New Roman" w:eastAsia="Times New Roman" w:hAnsi="Times New Roman" w:cs="Times New Roman"/>
          <w:color w:val="auto"/>
          <w:sz w:val="20"/>
          <w:szCs w:val="28"/>
          <w:lang w:bidi="ar-SA"/>
        </w:rPr>
      </w:pPr>
      <w:r>
        <w:rPr>
          <w:rFonts w:ascii="Times New Roman" w:eastAsia="Times New Roman" w:hAnsi="Times New Roman" w:cs="Times New Roman"/>
          <w:color w:val="auto"/>
          <w:sz w:val="20"/>
          <w:szCs w:val="28"/>
          <w:lang w:bidi="ar-SA"/>
        </w:rPr>
        <w:t xml:space="preserve">         </w:t>
      </w:r>
      <w:r w:rsidR="008F6CB4" w:rsidRPr="008F6CB4">
        <w:rPr>
          <w:rFonts w:ascii="Times New Roman" w:eastAsia="Times New Roman" w:hAnsi="Times New Roman" w:cs="Times New Roman"/>
          <w:color w:val="auto"/>
          <w:sz w:val="20"/>
          <w:szCs w:val="28"/>
          <w:lang w:bidi="ar-SA"/>
        </w:rPr>
        <w:t xml:space="preserve">(наименование показателя, </w:t>
      </w:r>
      <w:proofErr w:type="spellStart"/>
      <w:r w:rsidR="008F6CB4" w:rsidRPr="008F6CB4">
        <w:rPr>
          <w:rFonts w:ascii="Times New Roman" w:eastAsia="Times New Roman" w:hAnsi="Times New Roman" w:cs="Times New Roman"/>
          <w:color w:val="auto"/>
          <w:sz w:val="20"/>
          <w:szCs w:val="28"/>
          <w:lang w:bidi="ar-SA"/>
        </w:rPr>
        <w:t>характе</w:t>
      </w:r>
      <w:proofErr w:type="spellEnd"/>
      <w:r w:rsidR="008F6CB4" w:rsidRPr="008F6CB4">
        <w:rPr>
          <w:rFonts w:ascii="Times New Roman" w:eastAsia="Times New Roman" w:hAnsi="Times New Roman" w:cs="Times New Roman"/>
          <w:color w:val="auto"/>
          <w:sz w:val="20"/>
          <w:szCs w:val="28"/>
          <w:lang w:bidi="ar-SA"/>
        </w:rPr>
        <w:t>-</w:t>
      </w:r>
      <w:proofErr w:type="gramStart"/>
      <w:r w:rsidR="008F6CB4" w:rsidRPr="008F6CB4">
        <w:rPr>
          <w:rFonts w:ascii="Times New Roman" w:eastAsia="Times New Roman" w:hAnsi="Times New Roman" w:cs="Times New Roman"/>
          <w:color w:val="auto"/>
          <w:sz w:val="20"/>
          <w:szCs w:val="28"/>
          <w:lang w:bidi="ar-SA"/>
        </w:rPr>
        <w:t xml:space="preserve">   (</w:t>
      </w:r>
      <w:proofErr w:type="gramEnd"/>
      <w:r w:rsidR="008F6CB4" w:rsidRPr="008F6CB4">
        <w:rPr>
          <w:rFonts w:ascii="Times New Roman" w:eastAsia="Times New Roman" w:hAnsi="Times New Roman" w:cs="Times New Roman"/>
          <w:color w:val="auto"/>
          <w:sz w:val="20"/>
          <w:szCs w:val="28"/>
          <w:lang w:bidi="ar-SA"/>
        </w:rPr>
        <w:t xml:space="preserve">значение показателя, </w:t>
      </w:r>
      <w:proofErr w:type="spellStart"/>
      <w:r w:rsidR="008F6CB4" w:rsidRPr="008F6CB4">
        <w:rPr>
          <w:rFonts w:ascii="Times New Roman" w:eastAsia="Times New Roman" w:hAnsi="Times New Roman" w:cs="Times New Roman"/>
          <w:color w:val="auto"/>
          <w:sz w:val="20"/>
          <w:szCs w:val="28"/>
          <w:lang w:bidi="ar-SA"/>
        </w:rPr>
        <w:t>харак</w:t>
      </w:r>
      <w:proofErr w:type="spellEnd"/>
      <w:r w:rsidR="008F6CB4" w:rsidRPr="008F6CB4">
        <w:rPr>
          <w:rFonts w:ascii="Times New Roman" w:eastAsia="Times New Roman" w:hAnsi="Times New Roman" w:cs="Times New Roman"/>
          <w:color w:val="auto"/>
          <w:sz w:val="20"/>
          <w:szCs w:val="28"/>
          <w:lang w:bidi="ar-SA"/>
        </w:rPr>
        <w:t xml:space="preserve">-      (единица измерения </w:t>
      </w:r>
      <w:r>
        <w:rPr>
          <w:rFonts w:ascii="Times New Roman" w:eastAsia="Times New Roman" w:hAnsi="Times New Roman" w:cs="Times New Roman"/>
          <w:color w:val="auto"/>
          <w:sz w:val="20"/>
          <w:szCs w:val="28"/>
          <w:lang w:bidi="ar-SA"/>
        </w:rPr>
        <w:t xml:space="preserve">              </w:t>
      </w:r>
    </w:p>
    <w:p w:rsidR="008F6CB4" w:rsidRPr="008F6CB4" w:rsidRDefault="00A7100C" w:rsidP="008F6CB4">
      <w:pPr>
        <w:autoSpaceDE w:val="0"/>
        <w:autoSpaceDN w:val="0"/>
        <w:adjustRightInd w:val="0"/>
        <w:ind w:firstLine="709"/>
        <w:jc w:val="both"/>
        <w:rPr>
          <w:rFonts w:ascii="Times New Roman" w:eastAsia="Times New Roman" w:hAnsi="Times New Roman" w:cs="Times New Roman"/>
          <w:color w:val="auto"/>
          <w:sz w:val="20"/>
          <w:szCs w:val="28"/>
          <w:lang w:bidi="ar-SA"/>
        </w:rPr>
      </w:pPr>
      <w:r>
        <w:rPr>
          <w:rFonts w:ascii="Times New Roman" w:eastAsia="Times New Roman" w:hAnsi="Times New Roman" w:cs="Times New Roman"/>
          <w:color w:val="auto"/>
          <w:sz w:val="20"/>
          <w:szCs w:val="28"/>
          <w:lang w:bidi="ar-SA"/>
        </w:rPr>
        <w:t xml:space="preserve">                                                                                                                                  </w:t>
      </w:r>
      <w:r w:rsidR="008F6CB4" w:rsidRPr="008F6CB4">
        <w:rPr>
          <w:rFonts w:ascii="Times New Roman" w:eastAsia="Times New Roman" w:hAnsi="Times New Roman" w:cs="Times New Roman"/>
          <w:color w:val="auto"/>
          <w:sz w:val="20"/>
          <w:szCs w:val="28"/>
          <w:lang w:bidi="ar-SA"/>
        </w:rPr>
        <w:t>показателя,</w:t>
      </w:r>
    </w:p>
    <w:p w:rsidR="008F6CB4" w:rsidRPr="008F6CB4" w:rsidRDefault="008F6CB4" w:rsidP="008F6CB4">
      <w:pPr>
        <w:autoSpaceDE w:val="0"/>
        <w:autoSpaceDN w:val="0"/>
        <w:adjustRightInd w:val="0"/>
        <w:ind w:firstLine="709"/>
        <w:jc w:val="both"/>
        <w:rPr>
          <w:rFonts w:ascii="Times New Roman" w:eastAsia="Times New Roman" w:hAnsi="Times New Roman" w:cs="Times New Roman"/>
          <w:color w:val="auto"/>
          <w:sz w:val="20"/>
          <w:szCs w:val="28"/>
          <w:lang w:bidi="ar-SA"/>
        </w:rPr>
      </w:pPr>
      <w:r w:rsidRPr="008F6CB4">
        <w:rPr>
          <w:rFonts w:ascii="Times New Roman" w:eastAsia="Times New Roman" w:hAnsi="Times New Roman" w:cs="Times New Roman"/>
          <w:color w:val="auto"/>
          <w:sz w:val="20"/>
          <w:szCs w:val="28"/>
          <w:lang w:bidi="ar-SA"/>
        </w:rPr>
        <w:t xml:space="preserve">                    </w:t>
      </w:r>
      <w:proofErr w:type="spellStart"/>
      <w:r w:rsidRPr="008F6CB4">
        <w:rPr>
          <w:rFonts w:ascii="Times New Roman" w:eastAsia="Times New Roman" w:hAnsi="Times New Roman" w:cs="Times New Roman"/>
          <w:color w:val="auto"/>
          <w:sz w:val="20"/>
          <w:szCs w:val="28"/>
          <w:lang w:bidi="ar-SA"/>
        </w:rPr>
        <w:t>ризующего</w:t>
      </w:r>
      <w:proofErr w:type="spellEnd"/>
      <w:r w:rsidRPr="008F6CB4">
        <w:rPr>
          <w:rFonts w:ascii="Times New Roman" w:eastAsia="Times New Roman" w:hAnsi="Times New Roman" w:cs="Times New Roman"/>
          <w:color w:val="auto"/>
          <w:sz w:val="20"/>
          <w:szCs w:val="28"/>
          <w:lang w:bidi="ar-SA"/>
        </w:rPr>
        <w:t xml:space="preserve"> качество оказания       </w:t>
      </w:r>
      <w:proofErr w:type="spellStart"/>
      <w:r w:rsidRPr="008F6CB4">
        <w:rPr>
          <w:rFonts w:ascii="Times New Roman" w:eastAsia="Times New Roman" w:hAnsi="Times New Roman" w:cs="Times New Roman"/>
          <w:color w:val="auto"/>
          <w:sz w:val="20"/>
          <w:szCs w:val="28"/>
          <w:lang w:bidi="ar-SA"/>
        </w:rPr>
        <w:t>теризующего</w:t>
      </w:r>
      <w:proofErr w:type="spellEnd"/>
      <w:r w:rsidRPr="008F6CB4">
        <w:rPr>
          <w:rFonts w:ascii="Times New Roman" w:eastAsia="Times New Roman" w:hAnsi="Times New Roman" w:cs="Times New Roman"/>
          <w:color w:val="auto"/>
          <w:sz w:val="20"/>
          <w:szCs w:val="28"/>
          <w:lang w:bidi="ar-SA"/>
        </w:rPr>
        <w:t xml:space="preserve"> качество ока-        характеризующего качество</w:t>
      </w:r>
    </w:p>
    <w:p w:rsidR="008F6CB4" w:rsidRPr="008F6CB4" w:rsidRDefault="008F6CB4" w:rsidP="008F6CB4">
      <w:pPr>
        <w:autoSpaceDE w:val="0"/>
        <w:autoSpaceDN w:val="0"/>
        <w:adjustRightInd w:val="0"/>
        <w:spacing w:line="216" w:lineRule="auto"/>
        <w:ind w:firstLine="709"/>
        <w:jc w:val="both"/>
        <w:rPr>
          <w:rFonts w:ascii="Times New Roman" w:eastAsia="Times New Roman" w:hAnsi="Times New Roman" w:cs="Times New Roman"/>
          <w:color w:val="auto"/>
          <w:sz w:val="20"/>
          <w:szCs w:val="28"/>
          <w:lang w:bidi="ar-SA"/>
        </w:rPr>
      </w:pPr>
      <w:r w:rsidRPr="008F6CB4">
        <w:rPr>
          <w:rFonts w:ascii="Times New Roman" w:eastAsia="Times New Roman" w:hAnsi="Times New Roman" w:cs="Times New Roman"/>
          <w:color w:val="auto"/>
          <w:sz w:val="20"/>
          <w:szCs w:val="28"/>
          <w:lang w:bidi="ar-SA"/>
        </w:rPr>
        <w:t xml:space="preserve">                                          Услуги</w:t>
      </w:r>
      <w:r w:rsidRPr="008F6CB4">
        <w:rPr>
          <w:rFonts w:ascii="Times New Roman" w:eastAsia="Times New Roman" w:hAnsi="Times New Roman" w:cs="Times New Roman"/>
          <w:color w:val="auto"/>
          <w:sz w:val="20"/>
          <w:szCs w:val="28"/>
          <w:vertAlign w:val="superscript"/>
          <w:lang w:bidi="ar-SA"/>
        </w:rPr>
        <w:t>2</w:t>
      </w:r>
      <w:r w:rsidRPr="008F6CB4">
        <w:rPr>
          <w:rFonts w:ascii="Times New Roman" w:eastAsia="Times New Roman" w:hAnsi="Times New Roman" w:cs="Times New Roman"/>
          <w:color w:val="auto"/>
          <w:sz w:val="20"/>
          <w:szCs w:val="28"/>
          <w:lang w:bidi="ar-SA"/>
        </w:rPr>
        <w:t xml:space="preserve">)                                      </w:t>
      </w:r>
      <w:proofErr w:type="spellStart"/>
      <w:r w:rsidRPr="008F6CB4">
        <w:rPr>
          <w:rFonts w:ascii="Times New Roman" w:eastAsia="Times New Roman" w:hAnsi="Times New Roman" w:cs="Times New Roman"/>
          <w:color w:val="auto"/>
          <w:sz w:val="20"/>
          <w:szCs w:val="28"/>
          <w:lang w:bidi="ar-SA"/>
        </w:rPr>
        <w:t>зания</w:t>
      </w:r>
      <w:proofErr w:type="spellEnd"/>
      <w:r w:rsidRPr="008F6CB4">
        <w:rPr>
          <w:rFonts w:ascii="Times New Roman" w:eastAsia="Times New Roman" w:hAnsi="Times New Roman" w:cs="Times New Roman"/>
          <w:color w:val="auto"/>
          <w:sz w:val="20"/>
          <w:szCs w:val="28"/>
          <w:lang w:bidi="ar-SA"/>
        </w:rPr>
        <w:t xml:space="preserve"> </w:t>
      </w:r>
      <w:proofErr w:type="gramStart"/>
      <w:r w:rsidRPr="008F6CB4">
        <w:rPr>
          <w:rFonts w:ascii="Times New Roman" w:eastAsia="Times New Roman" w:hAnsi="Times New Roman" w:cs="Times New Roman"/>
          <w:color w:val="auto"/>
          <w:sz w:val="20"/>
          <w:szCs w:val="28"/>
          <w:lang w:bidi="ar-SA"/>
        </w:rPr>
        <w:t xml:space="preserve">Услуги)   </w:t>
      </w:r>
      <w:proofErr w:type="gramEnd"/>
      <w:r w:rsidRPr="008F6CB4">
        <w:rPr>
          <w:rFonts w:ascii="Times New Roman" w:eastAsia="Times New Roman" w:hAnsi="Times New Roman" w:cs="Times New Roman"/>
          <w:color w:val="auto"/>
          <w:sz w:val="20"/>
          <w:szCs w:val="28"/>
          <w:lang w:bidi="ar-SA"/>
        </w:rPr>
        <w:t xml:space="preserve">                       оказания Услуги</w:t>
      </w:r>
      <w:r w:rsidRPr="008F6CB4">
        <w:rPr>
          <w:rFonts w:ascii="Times New Roman" w:eastAsia="Times New Roman" w:hAnsi="Times New Roman" w:cs="Times New Roman"/>
          <w:color w:val="auto"/>
          <w:sz w:val="20"/>
          <w:szCs w:val="28"/>
          <w:vertAlign w:val="superscript"/>
          <w:lang w:bidi="ar-SA"/>
        </w:rPr>
        <w:t>2</w:t>
      </w:r>
      <w:r w:rsidRPr="008F6CB4">
        <w:rPr>
          <w:rFonts w:ascii="Times New Roman" w:eastAsia="Times New Roman" w:hAnsi="Times New Roman" w:cs="Times New Roman"/>
          <w:color w:val="auto"/>
          <w:sz w:val="20"/>
          <w:szCs w:val="28"/>
          <w:lang w:bidi="ar-SA"/>
        </w:rPr>
        <w:t>)</w:t>
      </w:r>
    </w:p>
    <w:p w:rsidR="00A7100C" w:rsidRPr="00092C4D" w:rsidRDefault="008F6CB4" w:rsidP="00A7100C">
      <w:pPr>
        <w:autoSpaceDE w:val="0"/>
        <w:autoSpaceDN w:val="0"/>
        <w:adjustRightInd w:val="0"/>
        <w:ind w:firstLine="709"/>
        <w:jc w:val="both"/>
        <w:rPr>
          <w:rFonts w:ascii="Times New Roman" w:eastAsia="Times New Roman" w:hAnsi="Times New Roman" w:cs="Times New Roman"/>
          <w:sz w:val="28"/>
          <w:szCs w:val="28"/>
        </w:rPr>
      </w:pPr>
      <w:r w:rsidRPr="008F6CB4">
        <w:rPr>
          <w:rFonts w:ascii="Times New Roman" w:eastAsia="Times New Roman" w:hAnsi="Times New Roman" w:cs="Times New Roman"/>
          <w:color w:val="auto"/>
          <w:sz w:val="28"/>
          <w:szCs w:val="28"/>
          <w:lang w:bidi="ar-SA"/>
        </w:rPr>
        <w:t xml:space="preserve">2.3. </w:t>
      </w:r>
      <w:r w:rsidR="00A7100C" w:rsidRPr="00092C4D">
        <w:rPr>
          <w:rFonts w:ascii="Times New Roman" w:eastAsia="Times New Roman" w:hAnsi="Times New Roman" w:cs="Times New Roman"/>
          <w:sz w:val="28"/>
          <w:szCs w:val="28"/>
        </w:rPr>
        <w:t>Услуга (Услуги) оказывается(</w:t>
      </w:r>
      <w:proofErr w:type="spellStart"/>
      <w:r w:rsidR="00A7100C" w:rsidRPr="00092C4D">
        <w:rPr>
          <w:rFonts w:ascii="Times New Roman" w:eastAsia="Times New Roman" w:hAnsi="Times New Roman" w:cs="Times New Roman"/>
          <w:sz w:val="28"/>
          <w:szCs w:val="28"/>
        </w:rPr>
        <w:t>ются</w:t>
      </w:r>
      <w:proofErr w:type="spellEnd"/>
      <w:r w:rsidR="00A7100C" w:rsidRPr="00092C4D">
        <w:rPr>
          <w:rFonts w:ascii="Times New Roman" w:eastAsia="Times New Roman" w:hAnsi="Times New Roman" w:cs="Times New Roman"/>
          <w:sz w:val="28"/>
          <w:szCs w:val="28"/>
        </w:rPr>
        <w:t xml:space="preserve">) в соответствии с улучшенными </w:t>
      </w:r>
      <w:r w:rsidR="00A7100C">
        <w:rPr>
          <w:rFonts w:ascii="Times New Roman" w:eastAsia="Times New Roman" w:hAnsi="Times New Roman" w:cs="Times New Roman"/>
          <w:sz w:val="28"/>
          <w:szCs w:val="28"/>
        </w:rPr>
        <w:br/>
      </w:r>
      <w:r w:rsidR="00A7100C" w:rsidRPr="00092C4D">
        <w:rPr>
          <w:rFonts w:ascii="Times New Roman" w:eastAsia="Times New Roman" w:hAnsi="Times New Roman" w:cs="Times New Roman"/>
          <w:sz w:val="28"/>
          <w:szCs w:val="28"/>
        </w:rPr>
        <w:t>значениями</w:t>
      </w:r>
      <w:r w:rsidR="00A7100C">
        <w:rPr>
          <w:rFonts w:ascii="Times New Roman" w:eastAsia="Times New Roman" w:hAnsi="Times New Roman" w:cs="Times New Roman"/>
          <w:sz w:val="28"/>
          <w:szCs w:val="28"/>
        </w:rPr>
        <w:t xml:space="preserve"> иных </w:t>
      </w:r>
      <w:r w:rsidR="00A7100C" w:rsidRPr="00092C4D">
        <w:rPr>
          <w:rFonts w:ascii="Times New Roman" w:eastAsia="Times New Roman" w:hAnsi="Times New Roman" w:cs="Times New Roman"/>
          <w:sz w:val="28"/>
          <w:szCs w:val="28"/>
        </w:rPr>
        <w:t xml:space="preserve">показателей, включенных в Стандарт (порядок) оказания услуги определенными Исполнителем услуг в предложении участника конкурса </w:t>
      </w:r>
      <w:r w:rsidR="00A7100C">
        <w:rPr>
          <w:rFonts w:ascii="Times New Roman" w:eastAsia="Times New Roman" w:hAnsi="Times New Roman" w:cs="Times New Roman"/>
          <w:sz w:val="28"/>
          <w:szCs w:val="28"/>
        </w:rPr>
        <w:br/>
      </w:r>
      <w:r w:rsidR="00A7100C" w:rsidRPr="00092C4D">
        <w:rPr>
          <w:rFonts w:ascii="Times New Roman" w:eastAsia="Times New Roman" w:hAnsi="Times New Roman" w:cs="Times New Roman"/>
          <w:sz w:val="28"/>
          <w:szCs w:val="28"/>
        </w:rPr>
        <w:t>на заключение соглашения об оказании государственных услуг в социальной сфере</w:t>
      </w:r>
      <w:r w:rsidR="00A7100C" w:rsidRPr="00092C4D">
        <w:rPr>
          <w:rStyle w:val="af4"/>
        </w:rPr>
        <w:footnoteReference w:id="5"/>
      </w:r>
      <w:r w:rsidR="00A7100C" w:rsidRPr="00092C4D">
        <w:rPr>
          <w:rFonts w:ascii="Times New Roman" w:eastAsia="Times New Roman" w:hAnsi="Times New Roman" w:cs="Times New Roman"/>
          <w:sz w:val="28"/>
          <w:szCs w:val="28"/>
        </w:rPr>
        <w:t>:</w:t>
      </w:r>
    </w:p>
    <w:p w:rsidR="00A7100C" w:rsidRPr="00092C4D" w:rsidRDefault="00A7100C" w:rsidP="00A7100C">
      <w:pPr>
        <w:autoSpaceDE w:val="0"/>
        <w:autoSpaceDN w:val="0"/>
        <w:adjustRightInd w:val="0"/>
        <w:ind w:firstLine="709"/>
        <w:jc w:val="both"/>
        <w:rPr>
          <w:rFonts w:ascii="Times New Roman" w:eastAsia="Times New Roman" w:hAnsi="Times New Roman" w:cs="Times New Roman"/>
          <w:sz w:val="28"/>
          <w:szCs w:val="28"/>
        </w:rPr>
      </w:pPr>
      <w:r w:rsidRPr="00092C4D">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092C4D">
        <w:rPr>
          <w:rFonts w:ascii="Times New Roman" w:eastAsia="Times New Roman" w:hAnsi="Times New Roman" w:cs="Times New Roman"/>
          <w:sz w:val="28"/>
          <w:szCs w:val="28"/>
        </w:rPr>
        <w:t>.1. ______________________________</w:t>
      </w:r>
      <w:r>
        <w:rPr>
          <w:rFonts w:ascii="Times New Roman" w:eastAsia="Times New Roman" w:hAnsi="Times New Roman" w:cs="Times New Roman"/>
          <w:sz w:val="28"/>
          <w:szCs w:val="28"/>
        </w:rPr>
        <w:t>___________________________</w:t>
      </w:r>
      <w:r w:rsidRPr="00092C4D">
        <w:rPr>
          <w:rFonts w:ascii="Times New Roman" w:eastAsia="Times New Roman" w:hAnsi="Times New Roman" w:cs="Times New Roman"/>
          <w:sz w:val="28"/>
          <w:szCs w:val="28"/>
        </w:rPr>
        <w:t>;</w:t>
      </w:r>
    </w:p>
    <w:p w:rsidR="00A7100C" w:rsidRPr="007E251C" w:rsidRDefault="00A7100C" w:rsidP="00A7100C">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7E251C">
        <w:rPr>
          <w:rFonts w:ascii="Times New Roman" w:eastAsia="Times New Roman" w:hAnsi="Times New Roman" w:cs="Times New Roman"/>
          <w:sz w:val="28"/>
          <w:szCs w:val="28"/>
        </w:rPr>
        <w:t>.2. _______________________________________________________</w:t>
      </w:r>
      <w:r>
        <w:rPr>
          <w:rFonts w:ascii="Times New Roman" w:eastAsia="Times New Roman" w:hAnsi="Times New Roman" w:cs="Times New Roman"/>
          <w:sz w:val="28"/>
          <w:szCs w:val="28"/>
        </w:rPr>
        <w:t>___.</w:t>
      </w:r>
    </w:p>
    <w:p w:rsidR="00A7100C" w:rsidRDefault="008F6CB4" w:rsidP="00A7100C">
      <w:pPr>
        <w:autoSpaceDE w:val="0"/>
        <w:autoSpaceDN w:val="0"/>
        <w:adjustRightInd w:val="0"/>
        <w:ind w:firstLine="709"/>
        <w:jc w:val="both"/>
        <w:rPr>
          <w:rFonts w:ascii="Times New Roman" w:eastAsia="Times New Roman" w:hAnsi="Times New Roman" w:cs="Times New Roman"/>
          <w:sz w:val="28"/>
          <w:szCs w:val="28"/>
        </w:rPr>
      </w:pPr>
      <w:r w:rsidRPr="008F6CB4">
        <w:rPr>
          <w:rFonts w:ascii="Times New Roman" w:eastAsia="Times New Roman" w:hAnsi="Times New Roman" w:cs="Times New Roman"/>
          <w:color w:val="auto"/>
          <w:sz w:val="28"/>
          <w:szCs w:val="28"/>
          <w:lang w:bidi="ar-SA"/>
        </w:rPr>
        <w:t xml:space="preserve">2.4. </w:t>
      </w:r>
      <w:r w:rsidR="00A7100C" w:rsidRPr="007E251C">
        <w:rPr>
          <w:rFonts w:ascii="Times New Roman" w:eastAsia="Times New Roman" w:hAnsi="Times New Roman" w:cs="Times New Roman"/>
          <w:sz w:val="28"/>
          <w:szCs w:val="28"/>
        </w:rPr>
        <w:t xml:space="preserve">Стоимость Услуги (Услуг), предусмотренных пунктом 1.1 </w:t>
      </w:r>
      <w:r w:rsidR="00A7100C" w:rsidRPr="007E251C">
        <w:rPr>
          <w:rFonts w:ascii="Times New Roman" w:eastAsia="Times New Roman" w:hAnsi="Times New Roman" w:cs="Times New Roman"/>
          <w:sz w:val="28"/>
          <w:szCs w:val="28"/>
        </w:rPr>
        <w:br/>
        <w:t>настоящего Договор</w:t>
      </w:r>
      <w:r w:rsidR="00A7100C">
        <w:rPr>
          <w:rFonts w:ascii="Times New Roman" w:eastAsia="Times New Roman" w:hAnsi="Times New Roman" w:cs="Times New Roman"/>
          <w:sz w:val="28"/>
          <w:szCs w:val="28"/>
        </w:rPr>
        <w:t>а</w:t>
      </w:r>
      <w:r w:rsidR="00A7100C" w:rsidRPr="007E251C">
        <w:rPr>
          <w:rFonts w:ascii="Times New Roman" w:eastAsia="Times New Roman" w:hAnsi="Times New Roman" w:cs="Times New Roman"/>
          <w:sz w:val="28"/>
          <w:szCs w:val="28"/>
        </w:rPr>
        <w:t xml:space="preserve">, составляет ________ </w:t>
      </w:r>
      <w:r w:rsidR="00A7100C">
        <w:rPr>
          <w:rFonts w:ascii="Times New Roman" w:eastAsia="Times New Roman" w:hAnsi="Times New Roman" w:cs="Times New Roman"/>
          <w:sz w:val="28"/>
          <w:szCs w:val="28"/>
        </w:rPr>
        <w:t xml:space="preserve">(_____________________) </w:t>
      </w:r>
      <w:r w:rsidR="00A7100C" w:rsidRPr="007E251C">
        <w:rPr>
          <w:rFonts w:ascii="Times New Roman" w:eastAsia="Times New Roman" w:hAnsi="Times New Roman" w:cs="Times New Roman"/>
          <w:sz w:val="28"/>
          <w:szCs w:val="28"/>
        </w:rPr>
        <w:t>рублей</w:t>
      </w:r>
      <w:r w:rsidR="00A7100C" w:rsidRPr="007E251C">
        <w:rPr>
          <w:rStyle w:val="af4"/>
        </w:rPr>
        <w:footnoteReference w:id="6"/>
      </w:r>
      <w:r w:rsidR="00A7100C" w:rsidRPr="007E251C">
        <w:rPr>
          <w:rFonts w:ascii="Times New Roman" w:eastAsia="Times New Roman" w:hAnsi="Times New Roman" w:cs="Times New Roman"/>
          <w:sz w:val="28"/>
          <w:szCs w:val="28"/>
        </w:rPr>
        <w:t>;</w:t>
      </w:r>
    </w:p>
    <w:p w:rsidR="00A7100C" w:rsidRPr="005F2BE2" w:rsidRDefault="00A7100C" w:rsidP="00A7100C">
      <w:pPr>
        <w:autoSpaceDE w:val="0"/>
        <w:autoSpaceDN w:val="0"/>
        <w:adjustRightInd w:val="0"/>
        <w:ind w:left="5103" w:right="1133" w:firstLine="709"/>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сумма прописью</w:t>
      </w:r>
    </w:p>
    <w:p w:rsidR="00A7100C" w:rsidRPr="007E251C" w:rsidRDefault="00A7100C" w:rsidP="00A7100C">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2.5.</w:t>
      </w:r>
      <w:r w:rsidRPr="00A7100C">
        <w:rPr>
          <w:rFonts w:ascii="Times New Roman" w:eastAsia="Times New Roman" w:hAnsi="Times New Roman" w:cs="Times New Roman"/>
          <w:sz w:val="28"/>
          <w:szCs w:val="28"/>
        </w:rPr>
        <w:t xml:space="preserve"> </w:t>
      </w:r>
      <w:r w:rsidRPr="007E251C">
        <w:rPr>
          <w:rFonts w:ascii="Times New Roman" w:eastAsia="Times New Roman" w:hAnsi="Times New Roman" w:cs="Times New Roman"/>
          <w:sz w:val="28"/>
          <w:szCs w:val="28"/>
        </w:rPr>
        <w:t>Потребитель услуг осуществляет оплату Услуги (Услуг):</w:t>
      </w:r>
    </w:p>
    <w:p w:rsidR="00A7100C" w:rsidRPr="007E251C" w:rsidRDefault="00A7100C" w:rsidP="00A7100C">
      <w:pPr>
        <w:autoSpaceDE w:val="0"/>
        <w:autoSpaceDN w:val="0"/>
        <w:adjustRightInd w:val="0"/>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2.5</w:t>
      </w:r>
      <w:r w:rsidRPr="007E251C">
        <w:rPr>
          <w:rFonts w:ascii="Times New Roman" w:eastAsia="Times New Roman" w:hAnsi="Times New Roman" w:cs="Times New Roman"/>
          <w:sz w:val="28"/>
          <w:szCs w:val="28"/>
        </w:rPr>
        <w:t>.1. ________________</w:t>
      </w:r>
      <w:r w:rsidR="0011343B">
        <w:rPr>
          <w:rFonts w:ascii="Times New Roman" w:eastAsia="Times New Roman" w:hAnsi="Times New Roman" w:cs="Times New Roman"/>
          <w:sz w:val="28"/>
          <w:szCs w:val="28"/>
        </w:rPr>
        <w:t>_____</w:t>
      </w:r>
      <w:r w:rsidRPr="007E251C">
        <w:rPr>
          <w:rFonts w:ascii="Times New Roman" w:eastAsia="Times New Roman" w:hAnsi="Times New Roman" w:cs="Times New Roman"/>
          <w:sz w:val="28"/>
          <w:szCs w:val="28"/>
        </w:rPr>
        <w:t xml:space="preserve"> не позднее___ рабочего дня, следующего за</w:t>
      </w:r>
      <w:r>
        <w:rPr>
          <w:rFonts w:ascii="Times New Roman" w:eastAsia="Times New Roman" w:hAnsi="Times New Roman" w:cs="Times New Roman"/>
          <w:sz w:val="28"/>
          <w:szCs w:val="28"/>
        </w:rPr>
        <w:br/>
      </w:r>
      <w:r>
        <w:rPr>
          <w:rFonts w:ascii="Times New Roman" w:eastAsia="Times New Roman" w:hAnsi="Times New Roman" w:cs="Times New Roman"/>
          <w:sz w:val="20"/>
          <w:szCs w:val="28"/>
        </w:rPr>
        <w:t xml:space="preserve">              </w:t>
      </w:r>
      <w:r w:rsidRPr="007E251C">
        <w:rPr>
          <w:rFonts w:ascii="Times New Roman" w:eastAsia="Times New Roman" w:hAnsi="Times New Roman" w:cs="Times New Roman"/>
          <w:sz w:val="20"/>
          <w:szCs w:val="28"/>
        </w:rPr>
        <w:t xml:space="preserve">         </w:t>
      </w:r>
      <w:proofErr w:type="gramStart"/>
      <w:r w:rsidRPr="007E251C">
        <w:rPr>
          <w:rFonts w:ascii="Times New Roman" w:eastAsia="Times New Roman" w:hAnsi="Times New Roman" w:cs="Times New Roman"/>
          <w:sz w:val="20"/>
          <w:szCs w:val="28"/>
        </w:rPr>
        <w:t xml:space="preserve">   </w:t>
      </w:r>
      <w:r w:rsidRPr="007E251C">
        <w:rPr>
          <w:rFonts w:ascii="Times New Roman" w:eastAsia="Times New Roman" w:hAnsi="Times New Roman" w:cs="Times New Roman"/>
          <w:sz w:val="20"/>
          <w:szCs w:val="20"/>
        </w:rPr>
        <w:t>(</w:t>
      </w:r>
      <w:proofErr w:type="gramEnd"/>
      <w:r w:rsidRPr="007E251C">
        <w:rPr>
          <w:rFonts w:ascii="Times New Roman" w:eastAsia="Times New Roman" w:hAnsi="Times New Roman" w:cs="Times New Roman"/>
          <w:sz w:val="20"/>
          <w:szCs w:val="20"/>
        </w:rPr>
        <w:t>ежемесячно, ежеквартально, по полугодиям</w:t>
      </w:r>
    </w:p>
    <w:p w:rsidR="00A7100C" w:rsidRPr="007E251C" w:rsidRDefault="00A7100C" w:rsidP="00A7100C">
      <w:pPr>
        <w:autoSpaceDE w:val="0"/>
        <w:autoSpaceDN w:val="0"/>
        <w:adjustRightInd w:val="0"/>
        <w:ind w:firstLine="709"/>
        <w:jc w:val="both"/>
        <w:rPr>
          <w:rFonts w:ascii="Times New Roman" w:eastAsia="Times New Roman" w:hAnsi="Times New Roman" w:cs="Times New Roman"/>
          <w:sz w:val="20"/>
          <w:szCs w:val="20"/>
        </w:rPr>
      </w:pPr>
      <w:r w:rsidRPr="007E25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E251C">
        <w:rPr>
          <w:rFonts w:ascii="Times New Roman" w:eastAsia="Times New Roman" w:hAnsi="Times New Roman" w:cs="Times New Roman"/>
          <w:sz w:val="20"/>
          <w:szCs w:val="20"/>
        </w:rPr>
        <w:t>или иной платежный период)</w:t>
      </w:r>
    </w:p>
    <w:p w:rsidR="00A7100C" w:rsidRPr="007E251C" w:rsidRDefault="00A7100C" w:rsidP="00A7100C">
      <w:pPr>
        <w:autoSpaceDE w:val="0"/>
        <w:autoSpaceDN w:val="0"/>
        <w:adjustRightInd w:val="0"/>
        <w:jc w:val="both"/>
        <w:rPr>
          <w:rFonts w:ascii="Times New Roman" w:eastAsia="Times New Roman" w:hAnsi="Times New Roman" w:cs="Times New Roman"/>
          <w:sz w:val="20"/>
          <w:szCs w:val="28"/>
        </w:rPr>
      </w:pPr>
      <w:r w:rsidRPr="007E251C">
        <w:rPr>
          <w:rFonts w:ascii="Times New Roman" w:eastAsia="Times New Roman" w:hAnsi="Times New Roman" w:cs="Times New Roman"/>
          <w:sz w:val="28"/>
          <w:szCs w:val="28"/>
        </w:rPr>
        <w:t>________________________</w:t>
      </w:r>
      <w:r>
        <w:rPr>
          <w:rFonts w:ascii="Times New Roman" w:eastAsia="Times New Roman" w:hAnsi="Times New Roman" w:cs="Times New Roman"/>
          <w:sz w:val="28"/>
          <w:szCs w:val="28"/>
        </w:rPr>
        <w:t>___</w:t>
      </w:r>
      <w:r w:rsidR="0011343B">
        <w:rPr>
          <w:rFonts w:ascii="Times New Roman" w:eastAsia="Times New Roman" w:hAnsi="Times New Roman" w:cs="Times New Roman"/>
          <w:sz w:val="28"/>
          <w:szCs w:val="28"/>
        </w:rPr>
        <w:t>_</w:t>
      </w:r>
      <w:r w:rsidRPr="007E251C">
        <w:rPr>
          <w:rFonts w:ascii="Times New Roman" w:eastAsia="Times New Roman" w:hAnsi="Times New Roman" w:cs="Times New Roman"/>
          <w:sz w:val="28"/>
          <w:szCs w:val="28"/>
        </w:rPr>
        <w:t>, в котором оказывалась(</w:t>
      </w:r>
      <w:proofErr w:type="spellStart"/>
      <w:r w:rsidRPr="007E251C">
        <w:rPr>
          <w:rFonts w:ascii="Times New Roman" w:eastAsia="Times New Roman" w:hAnsi="Times New Roman" w:cs="Times New Roman"/>
          <w:sz w:val="28"/>
          <w:szCs w:val="28"/>
        </w:rPr>
        <w:t>ись</w:t>
      </w:r>
      <w:proofErr w:type="spellEnd"/>
      <w:r w:rsidRPr="007E251C">
        <w:rPr>
          <w:rFonts w:ascii="Times New Roman" w:eastAsia="Times New Roman" w:hAnsi="Times New Roman" w:cs="Times New Roman"/>
          <w:sz w:val="28"/>
          <w:szCs w:val="28"/>
        </w:rPr>
        <w:t>) Услуга</w:t>
      </w:r>
      <w:r>
        <w:rPr>
          <w:rFonts w:ascii="Times New Roman" w:eastAsia="Times New Roman" w:hAnsi="Times New Roman" w:cs="Times New Roman"/>
          <w:sz w:val="28"/>
          <w:szCs w:val="28"/>
        </w:rPr>
        <w:t xml:space="preserve"> </w:t>
      </w:r>
      <w:r w:rsidRPr="007E251C">
        <w:rPr>
          <w:rFonts w:ascii="Times New Roman" w:eastAsia="Times New Roman" w:hAnsi="Times New Roman" w:cs="Times New Roman"/>
          <w:sz w:val="28"/>
          <w:szCs w:val="28"/>
        </w:rPr>
        <w:t>(</w:t>
      </w:r>
      <w:proofErr w:type="gramStart"/>
      <w:r w:rsidRPr="007E251C">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7E251C">
        <w:rPr>
          <w:rFonts w:ascii="Times New Roman" w:eastAsia="Times New Roman" w:hAnsi="Times New Roman" w:cs="Times New Roman"/>
          <w:sz w:val="20"/>
          <w:szCs w:val="28"/>
        </w:rPr>
        <w:t xml:space="preserve">(месяцем, кварталом, годом или иным </w:t>
      </w:r>
    </w:p>
    <w:p w:rsidR="00A7100C" w:rsidRDefault="00A7100C" w:rsidP="00A7100C">
      <w:pPr>
        <w:autoSpaceDE w:val="0"/>
        <w:autoSpaceDN w:val="0"/>
        <w:adjustRightInd w:val="0"/>
        <w:ind w:firstLine="709"/>
        <w:jc w:val="both"/>
        <w:rPr>
          <w:rFonts w:ascii="Times New Roman" w:eastAsia="Times New Roman" w:hAnsi="Times New Roman" w:cs="Times New Roman"/>
          <w:sz w:val="20"/>
          <w:szCs w:val="28"/>
        </w:rPr>
      </w:pPr>
      <w:r w:rsidRPr="007E251C">
        <w:rPr>
          <w:rFonts w:ascii="Times New Roman" w:eastAsia="Times New Roman" w:hAnsi="Times New Roman" w:cs="Times New Roman"/>
          <w:sz w:val="20"/>
          <w:szCs w:val="20"/>
        </w:rPr>
        <w:t xml:space="preserve">           платежным периодом</w:t>
      </w:r>
      <w:r w:rsidRPr="007E251C">
        <w:rPr>
          <w:rFonts w:ascii="Times New Roman" w:eastAsia="Times New Roman" w:hAnsi="Times New Roman" w:cs="Times New Roman"/>
          <w:sz w:val="20"/>
          <w:szCs w:val="28"/>
        </w:rPr>
        <w:t>)</w:t>
      </w:r>
    </w:p>
    <w:p w:rsidR="00A7100C" w:rsidRPr="00905A8E" w:rsidRDefault="00A7100C" w:rsidP="00A7100C">
      <w:pPr>
        <w:autoSpaceDE w:val="0"/>
        <w:autoSpaceDN w:val="0"/>
        <w:adjustRightInd w:val="0"/>
        <w:jc w:val="both"/>
        <w:rPr>
          <w:rFonts w:ascii="Times New Roman" w:eastAsia="Times New Roman" w:hAnsi="Times New Roman" w:cs="Times New Roman"/>
          <w:sz w:val="28"/>
          <w:szCs w:val="28"/>
        </w:rPr>
      </w:pPr>
      <w:r w:rsidRPr="00905A8E">
        <w:rPr>
          <w:rFonts w:ascii="Times New Roman" w:eastAsia="Times New Roman" w:hAnsi="Times New Roman" w:cs="Times New Roman"/>
          <w:sz w:val="28"/>
          <w:szCs w:val="28"/>
        </w:rPr>
        <w:t>_______________________________________</w:t>
      </w:r>
      <w:r w:rsidR="0011343B">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w:t>
      </w:r>
    </w:p>
    <w:p w:rsidR="00A7100C" w:rsidRPr="00F83979" w:rsidRDefault="00A7100C" w:rsidP="00A7100C">
      <w:pPr>
        <w:autoSpaceDE w:val="0"/>
        <w:autoSpaceDN w:val="0"/>
        <w:adjustRightInd w:val="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05A8E">
        <w:rPr>
          <w:rFonts w:ascii="Times New Roman" w:eastAsia="Times New Roman" w:hAnsi="Times New Roman" w:cs="Times New Roman"/>
          <w:szCs w:val="28"/>
        </w:rPr>
        <w:t>на счет, указанный в разделе VII настоящего Договора</w:t>
      </w:r>
      <w:r>
        <w:rPr>
          <w:rFonts w:ascii="Times New Roman" w:eastAsia="Times New Roman" w:hAnsi="Times New Roman" w:cs="Times New Roman"/>
          <w:szCs w:val="28"/>
        </w:rPr>
        <w:t>, либо</w:t>
      </w:r>
      <w:r w:rsidRPr="00905A8E">
        <w:rPr>
          <w:rFonts w:ascii="Times New Roman" w:eastAsia="Times New Roman" w:hAnsi="Times New Roman" w:cs="Times New Roman"/>
          <w:szCs w:val="28"/>
        </w:rPr>
        <w:t xml:space="preserve"> за наличный расчет</w:t>
      </w:r>
      <w:r>
        <w:rPr>
          <w:rFonts w:ascii="Times New Roman" w:eastAsia="Times New Roman" w:hAnsi="Times New Roman" w:cs="Times New Roman"/>
          <w:sz w:val="28"/>
          <w:szCs w:val="28"/>
        </w:rPr>
        <w:t>)</w:t>
      </w:r>
    </w:p>
    <w:p w:rsidR="00A57117" w:rsidRDefault="00A57117" w:rsidP="008F6CB4">
      <w:pPr>
        <w:pStyle w:val="ab"/>
        <w:tabs>
          <w:tab w:val="left" w:pos="1580"/>
          <w:tab w:val="left" w:leader="underscore" w:pos="9216"/>
        </w:tabs>
        <w:spacing w:after="260" w:line="240" w:lineRule="auto"/>
        <w:jc w:val="both"/>
      </w:pPr>
    </w:p>
    <w:p w:rsidR="00A57117" w:rsidRDefault="00374DE9">
      <w:pPr>
        <w:pStyle w:val="1"/>
        <w:numPr>
          <w:ilvl w:val="0"/>
          <w:numId w:val="18"/>
        </w:numPr>
        <w:tabs>
          <w:tab w:val="left" w:pos="490"/>
        </w:tabs>
        <w:spacing w:after="260" w:line="240" w:lineRule="auto"/>
        <w:ind w:firstLine="0"/>
        <w:jc w:val="center"/>
      </w:pPr>
      <w:r>
        <w:t>Взаимодействие Сторон</w:t>
      </w:r>
    </w:p>
    <w:p w:rsidR="00A57117" w:rsidRDefault="00374DE9">
      <w:pPr>
        <w:pStyle w:val="1"/>
        <w:numPr>
          <w:ilvl w:val="1"/>
          <w:numId w:val="21"/>
        </w:numPr>
        <w:tabs>
          <w:tab w:val="left" w:pos="1363"/>
        </w:tabs>
        <w:spacing w:line="240" w:lineRule="auto"/>
        <w:ind w:firstLine="720"/>
        <w:jc w:val="both"/>
      </w:pPr>
      <w:r>
        <w:t>Исполнитель услуг обязуется:</w:t>
      </w:r>
    </w:p>
    <w:p w:rsidR="00A57117" w:rsidRDefault="00374DE9">
      <w:pPr>
        <w:pStyle w:val="1"/>
        <w:numPr>
          <w:ilvl w:val="2"/>
          <w:numId w:val="21"/>
        </w:numPr>
        <w:tabs>
          <w:tab w:val="left" w:pos="1479"/>
        </w:tabs>
        <w:spacing w:line="240" w:lineRule="auto"/>
        <w:ind w:firstLine="720"/>
        <w:jc w:val="both"/>
      </w:pPr>
      <w:r>
        <w:t>предоставлять Потребителю услуг Услугу (Услуги) надлежащего качества в соответствии с нормативными правовыми актами, устанавливающими стандарт (порядок) оказания муниципальных услуг в социальной сфере, а при отсутствии такого нормативного правового акта - в соответствии с требованиями к оказанию муниципальных услуг в социальной сфере, устанавливаемыми Уполномоченным органом, и настоящим Договором;</w:t>
      </w:r>
    </w:p>
    <w:p w:rsidR="00A57117" w:rsidRDefault="00374DE9">
      <w:pPr>
        <w:pStyle w:val="1"/>
        <w:numPr>
          <w:ilvl w:val="2"/>
          <w:numId w:val="21"/>
        </w:numPr>
        <w:tabs>
          <w:tab w:val="left" w:pos="1479"/>
        </w:tabs>
        <w:spacing w:line="240" w:lineRule="auto"/>
        <w:ind w:firstLine="720"/>
        <w:jc w:val="both"/>
      </w:pPr>
      <w:r>
        <w:t>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муниципальных услуг в социальной сфере, а при отсутствии такого нормативного правового акта - о требованиях к условиям и порядку оказания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A57117" w:rsidRDefault="00374DE9">
      <w:pPr>
        <w:pStyle w:val="1"/>
        <w:numPr>
          <w:ilvl w:val="2"/>
          <w:numId w:val="21"/>
        </w:numPr>
        <w:tabs>
          <w:tab w:val="left" w:pos="1373"/>
        </w:tabs>
        <w:spacing w:line="240" w:lineRule="auto"/>
        <w:ind w:firstLine="720"/>
        <w:jc w:val="both"/>
      </w:pPr>
      <w: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A57117" w:rsidRDefault="00374DE9">
      <w:pPr>
        <w:pStyle w:val="1"/>
        <w:numPr>
          <w:ilvl w:val="2"/>
          <w:numId w:val="21"/>
        </w:numPr>
        <w:tabs>
          <w:tab w:val="left" w:pos="1513"/>
        </w:tabs>
        <w:spacing w:line="240" w:lineRule="auto"/>
        <w:ind w:firstLine="720"/>
        <w:jc w:val="both"/>
      </w:pPr>
      <w:r>
        <w:t>своевременно информировать Потребителя услуг об изменении порядка и условий предоставления Услуги (Услуг), оказываемой(</w:t>
      </w:r>
      <w:proofErr w:type="spellStart"/>
      <w:r>
        <w:t>ых</w:t>
      </w:r>
      <w:proofErr w:type="spellEnd"/>
      <w:r>
        <w:t>) в соответствии с настоящим Договором;</w:t>
      </w:r>
    </w:p>
    <w:p w:rsidR="00A57117" w:rsidRDefault="00374DE9">
      <w:pPr>
        <w:pStyle w:val="1"/>
        <w:numPr>
          <w:ilvl w:val="2"/>
          <w:numId w:val="21"/>
        </w:numPr>
        <w:tabs>
          <w:tab w:val="left" w:pos="2146"/>
        </w:tabs>
        <w:spacing w:line="240" w:lineRule="auto"/>
        <w:ind w:firstLine="720"/>
        <w:jc w:val="both"/>
      </w:pPr>
      <w:r>
        <w:t>вести учет Услуг, оказанных Потребителю услуг;</w:t>
      </w:r>
    </w:p>
    <w:p w:rsidR="00A57117" w:rsidRDefault="00374DE9">
      <w:pPr>
        <w:pStyle w:val="1"/>
        <w:numPr>
          <w:ilvl w:val="2"/>
          <w:numId w:val="21"/>
        </w:numPr>
        <w:tabs>
          <w:tab w:val="left" w:pos="2146"/>
          <w:tab w:val="left" w:leader="underscore" w:pos="9000"/>
        </w:tabs>
        <w:spacing w:line="240" w:lineRule="auto"/>
        <w:ind w:firstLine="720"/>
        <w:jc w:val="both"/>
      </w:pPr>
      <w:r>
        <w:rPr>
          <w:vertAlign w:val="superscript"/>
        </w:rPr>
        <w:t>6</w:t>
      </w:r>
      <w:r>
        <w:t>.</w:t>
      </w:r>
    </w:p>
    <w:p w:rsidR="00A57117" w:rsidRDefault="00374DE9">
      <w:pPr>
        <w:pStyle w:val="1"/>
        <w:numPr>
          <w:ilvl w:val="1"/>
          <w:numId w:val="21"/>
        </w:numPr>
        <w:tabs>
          <w:tab w:val="left" w:pos="1293"/>
        </w:tabs>
        <w:spacing w:line="240" w:lineRule="auto"/>
        <w:ind w:firstLine="720"/>
        <w:jc w:val="both"/>
      </w:pPr>
      <w:r>
        <w:t>Исполнитель вправе:</w:t>
      </w:r>
    </w:p>
    <w:p w:rsidR="00A57117" w:rsidRDefault="00374DE9">
      <w:pPr>
        <w:pStyle w:val="1"/>
        <w:numPr>
          <w:ilvl w:val="2"/>
          <w:numId w:val="21"/>
        </w:numPr>
        <w:tabs>
          <w:tab w:val="left" w:pos="1513"/>
        </w:tabs>
        <w:spacing w:line="240" w:lineRule="auto"/>
        <w:ind w:firstLine="720"/>
        <w:jc w:val="both"/>
      </w:pPr>
      <w:r>
        <w:t>требовать от Потребителя услуг соблюдения условий настоящего Договора;</w:t>
      </w:r>
    </w:p>
    <w:p w:rsidR="00A57117" w:rsidRDefault="00374DE9">
      <w:pPr>
        <w:pStyle w:val="1"/>
        <w:numPr>
          <w:ilvl w:val="2"/>
          <w:numId w:val="21"/>
        </w:numPr>
        <w:tabs>
          <w:tab w:val="left" w:pos="1513"/>
        </w:tabs>
        <w:spacing w:line="240" w:lineRule="auto"/>
        <w:ind w:firstLine="720"/>
        <w:jc w:val="both"/>
      </w:pPr>
      <w:r>
        <w:t>получать от Потребителя услуг информацию (сведения, документы), необходимую для выполнения своих обязательств по настоящему Договору.</w:t>
      </w:r>
    </w:p>
    <w:p w:rsidR="00A57117" w:rsidRDefault="00374DE9">
      <w:pPr>
        <w:pStyle w:val="1"/>
        <w:numPr>
          <w:ilvl w:val="1"/>
          <w:numId w:val="21"/>
        </w:numPr>
        <w:tabs>
          <w:tab w:val="left" w:pos="1293"/>
        </w:tabs>
        <w:spacing w:line="240" w:lineRule="auto"/>
        <w:ind w:firstLine="720"/>
        <w:jc w:val="both"/>
      </w:pPr>
      <w:r>
        <w:t>Исполнитель не вправе:</w:t>
      </w:r>
    </w:p>
    <w:p w:rsidR="00A57117" w:rsidRDefault="00374DE9">
      <w:pPr>
        <w:pStyle w:val="1"/>
        <w:numPr>
          <w:ilvl w:val="2"/>
          <w:numId w:val="21"/>
        </w:numPr>
        <w:tabs>
          <w:tab w:val="left" w:pos="1513"/>
        </w:tabs>
        <w:spacing w:line="240" w:lineRule="auto"/>
        <w:ind w:firstLine="720"/>
        <w:jc w:val="both"/>
      </w:pPr>
      <w:r>
        <w:t>ограничивать права, свободы и законные интересы Потребителя услуг (законного представителя Потребителя услуг);</w:t>
      </w:r>
    </w:p>
    <w:p w:rsidR="00A57117" w:rsidRDefault="00374DE9">
      <w:pPr>
        <w:pStyle w:val="1"/>
        <w:numPr>
          <w:ilvl w:val="2"/>
          <w:numId w:val="21"/>
        </w:numPr>
        <w:tabs>
          <w:tab w:val="left" w:pos="1513"/>
        </w:tabs>
        <w:spacing w:line="240" w:lineRule="auto"/>
        <w:ind w:firstLine="720"/>
        <w:jc w:val="both"/>
      </w:pPr>
      <w:r>
        <w:t>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A57117" w:rsidRDefault="00374DE9">
      <w:pPr>
        <w:pStyle w:val="1"/>
        <w:numPr>
          <w:ilvl w:val="2"/>
          <w:numId w:val="21"/>
        </w:numPr>
        <w:tabs>
          <w:tab w:val="left" w:pos="1513"/>
        </w:tabs>
        <w:spacing w:line="240" w:lineRule="auto"/>
        <w:ind w:firstLine="720"/>
        <w:jc w:val="both"/>
      </w:pPr>
      <w:r>
        <w:t>передавать исполнение обязательств по настоящему Договору третьим лицам.</w:t>
      </w:r>
    </w:p>
    <w:p w:rsidR="00A57117" w:rsidRDefault="00374DE9">
      <w:pPr>
        <w:pStyle w:val="1"/>
        <w:numPr>
          <w:ilvl w:val="1"/>
          <w:numId w:val="21"/>
        </w:numPr>
        <w:tabs>
          <w:tab w:val="left" w:pos="1279"/>
        </w:tabs>
        <w:spacing w:line="240" w:lineRule="auto"/>
        <w:ind w:firstLine="720"/>
        <w:jc w:val="both"/>
      </w:pPr>
      <w:r>
        <w:t>Потребитель услуг (законный представитель Потребителя услуг) обязан:</w:t>
      </w:r>
    </w:p>
    <w:p w:rsidR="00A57117" w:rsidRDefault="00374DE9">
      <w:pPr>
        <w:pStyle w:val="1"/>
        <w:numPr>
          <w:ilvl w:val="2"/>
          <w:numId w:val="21"/>
        </w:numPr>
        <w:tabs>
          <w:tab w:val="left" w:pos="1513"/>
        </w:tabs>
        <w:spacing w:line="240" w:lineRule="auto"/>
        <w:ind w:firstLine="720"/>
        <w:jc w:val="both"/>
      </w:pPr>
      <w:r>
        <w:t>соблюдать сроки и условия, предусмотренные настоящим Договором;</w:t>
      </w:r>
    </w:p>
    <w:p w:rsidR="00A57117" w:rsidRDefault="00374DE9">
      <w:pPr>
        <w:pStyle w:val="1"/>
        <w:numPr>
          <w:ilvl w:val="2"/>
          <w:numId w:val="21"/>
        </w:numPr>
        <w:tabs>
          <w:tab w:val="left" w:pos="1513"/>
        </w:tabs>
        <w:spacing w:line="240" w:lineRule="auto"/>
        <w:ind w:firstLine="720"/>
        <w:jc w:val="both"/>
      </w:pPr>
      <w:r>
        <w:t>представлять сведения и документы, необходимые для предоставления Услуги (Услуг), предусмотренные порядком оказания Услуги (Услуг);</w:t>
      </w:r>
    </w:p>
    <w:p w:rsidR="00A57117" w:rsidRDefault="00374DE9">
      <w:pPr>
        <w:pStyle w:val="1"/>
        <w:numPr>
          <w:ilvl w:val="2"/>
          <w:numId w:val="21"/>
        </w:numPr>
        <w:tabs>
          <w:tab w:val="left" w:pos="1513"/>
        </w:tabs>
        <w:spacing w:line="240" w:lineRule="auto"/>
        <w:ind w:firstLine="720"/>
        <w:jc w:val="both"/>
      </w:pPr>
      <w:r>
        <w:t xml:space="preserve">своевременно информировать Исполнителя услуг об изменении </w:t>
      </w:r>
      <w:r>
        <w:lastRenderedPageBreak/>
        <w:t>обстоятельств, обусловливающих потребность в оказании Услуги (Услуг);</w:t>
      </w:r>
    </w:p>
    <w:p w:rsidR="00A57117" w:rsidRDefault="00374DE9">
      <w:pPr>
        <w:pStyle w:val="1"/>
        <w:numPr>
          <w:ilvl w:val="2"/>
          <w:numId w:val="21"/>
        </w:numPr>
        <w:tabs>
          <w:tab w:val="left" w:pos="1513"/>
        </w:tabs>
        <w:spacing w:line="240" w:lineRule="auto"/>
        <w:ind w:firstLine="720"/>
        <w:jc w:val="both"/>
      </w:pPr>
      <w:r>
        <w:t>информировать Исполнителя услуг о возникновении (изменении) обстоятельств, влекущих изменение (расторжение) настоящего Договора;</w:t>
      </w:r>
    </w:p>
    <w:p w:rsidR="00A57117" w:rsidRDefault="00374DE9">
      <w:pPr>
        <w:pStyle w:val="1"/>
        <w:numPr>
          <w:ilvl w:val="2"/>
          <w:numId w:val="21"/>
        </w:numPr>
        <w:tabs>
          <w:tab w:val="left" w:pos="1513"/>
        </w:tabs>
        <w:spacing w:line="240" w:lineRule="auto"/>
        <w:ind w:firstLine="720"/>
        <w:jc w:val="both"/>
      </w:pPr>
      <w:r>
        <w:t>уведомлять Исполнителя услуг об отказе от получения Услуги (Услуг), предусмотренной(</w:t>
      </w:r>
      <w:proofErr w:type="spellStart"/>
      <w:r>
        <w:t>ых</w:t>
      </w:r>
      <w:proofErr w:type="spellEnd"/>
      <w:r>
        <w:t>) настоящим Договором;</w:t>
      </w:r>
    </w:p>
    <w:p w:rsidR="00A57117" w:rsidRDefault="00374DE9">
      <w:pPr>
        <w:pStyle w:val="1"/>
        <w:numPr>
          <w:ilvl w:val="2"/>
          <w:numId w:val="21"/>
        </w:numPr>
        <w:tabs>
          <w:tab w:val="left" w:pos="1513"/>
        </w:tabs>
        <w:spacing w:line="240" w:lineRule="auto"/>
        <w:ind w:firstLine="720"/>
        <w:jc w:val="both"/>
      </w:pPr>
      <w:r>
        <w:t>соблюдать нормативный правовой акт, устанавливающий стандарт (порядок) оказания муниципальных услуг в социальной сфере, а при отсутствии такого нормативного правового акта - требования к оказанию муниципальных услуг в социальной сфере, устанавливаемые Уполномоченным органом;</w:t>
      </w:r>
    </w:p>
    <w:p w:rsidR="00A57117" w:rsidRDefault="00374DE9">
      <w:pPr>
        <w:pStyle w:val="1"/>
        <w:numPr>
          <w:ilvl w:val="2"/>
          <w:numId w:val="21"/>
        </w:numPr>
        <w:tabs>
          <w:tab w:val="left" w:pos="1513"/>
        </w:tabs>
        <w:spacing w:line="240" w:lineRule="auto"/>
        <w:ind w:firstLine="720"/>
        <w:jc w:val="both"/>
      </w:pPr>
      <w:r>
        <w:t>сообщать Исполнителю услуг о выявленных нарушениях порядка оказания Услуги (Услуг),</w:t>
      </w:r>
    </w:p>
    <w:p w:rsidR="00A57117" w:rsidRDefault="00374DE9">
      <w:pPr>
        <w:pStyle w:val="1"/>
        <w:numPr>
          <w:ilvl w:val="1"/>
          <w:numId w:val="21"/>
        </w:numPr>
        <w:tabs>
          <w:tab w:val="left" w:pos="1284"/>
        </w:tabs>
        <w:spacing w:line="240" w:lineRule="auto"/>
        <w:ind w:firstLine="720"/>
        <w:jc w:val="both"/>
      </w:pPr>
      <w:r>
        <w:t>Потребитель услуги (законный представитель Потребителя услуг) вправе:</w:t>
      </w:r>
    </w:p>
    <w:p w:rsidR="00A57117" w:rsidRDefault="00374DE9">
      <w:pPr>
        <w:pStyle w:val="1"/>
        <w:numPr>
          <w:ilvl w:val="2"/>
          <w:numId w:val="21"/>
        </w:numPr>
        <w:tabs>
          <w:tab w:val="left" w:pos="1513"/>
        </w:tabs>
        <w:spacing w:line="240" w:lineRule="auto"/>
        <w:ind w:firstLine="720"/>
        <w:jc w:val="both"/>
      </w:pPr>
      <w:r>
        <w:t>получать надлежащее оказание ему Услуги (Услуг);</w:t>
      </w:r>
    </w:p>
    <w:p w:rsidR="00A57117" w:rsidRDefault="00374DE9">
      <w:pPr>
        <w:pStyle w:val="1"/>
        <w:numPr>
          <w:ilvl w:val="2"/>
          <w:numId w:val="21"/>
        </w:numPr>
        <w:tabs>
          <w:tab w:val="left" w:pos="1503"/>
        </w:tabs>
        <w:spacing w:line="240" w:lineRule="auto"/>
        <w:ind w:firstLine="720"/>
        <w:jc w:val="both"/>
      </w:pPr>
      <w:r>
        <w:t>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A57117" w:rsidRDefault="00374DE9">
      <w:pPr>
        <w:pStyle w:val="1"/>
        <w:numPr>
          <w:ilvl w:val="2"/>
          <w:numId w:val="21"/>
        </w:numPr>
        <w:tabs>
          <w:tab w:val="left" w:pos="1508"/>
        </w:tabs>
        <w:spacing w:line="240" w:lineRule="auto"/>
        <w:ind w:firstLine="720"/>
        <w:jc w:val="both"/>
      </w:pPr>
      <w:r>
        <w:t>отказаться от получения Услуги (Услуг), если иное не установлено федеральными законами;</w:t>
      </w:r>
    </w:p>
    <w:p w:rsidR="00A57117" w:rsidRDefault="00374DE9">
      <w:pPr>
        <w:pStyle w:val="1"/>
        <w:numPr>
          <w:ilvl w:val="2"/>
          <w:numId w:val="21"/>
        </w:numPr>
        <w:tabs>
          <w:tab w:val="left" w:pos="1503"/>
        </w:tabs>
        <w:spacing w:line="240" w:lineRule="auto"/>
        <w:ind w:firstLine="720"/>
        <w:jc w:val="both"/>
      </w:pPr>
      <w:r>
        <w:t>обратиться в Уполномоченный орган с заявлением о неоказании или ненадлежащем оказании Услуги (Услуг) Исполнителем услуг;</w:t>
      </w:r>
    </w:p>
    <w:p w:rsidR="00A57117" w:rsidRDefault="00374DE9">
      <w:pPr>
        <w:pStyle w:val="1"/>
        <w:numPr>
          <w:ilvl w:val="2"/>
          <w:numId w:val="21"/>
        </w:numPr>
        <w:tabs>
          <w:tab w:val="left" w:pos="1508"/>
        </w:tabs>
        <w:spacing w:line="240" w:lineRule="auto"/>
        <w:ind w:firstLine="720"/>
        <w:jc w:val="both"/>
      </w:pPr>
      <w:r>
        <w:t>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Pr>
          <w:vertAlign w:val="superscript"/>
        </w:rPr>
        <w:t>7</w:t>
      </w:r>
      <w:r>
        <w:t>.</w:t>
      </w:r>
    </w:p>
    <w:p w:rsidR="00A57117" w:rsidRDefault="00374DE9">
      <w:pPr>
        <w:pStyle w:val="1"/>
        <w:numPr>
          <w:ilvl w:val="2"/>
          <w:numId w:val="21"/>
        </w:numPr>
        <w:tabs>
          <w:tab w:val="left" w:pos="1599"/>
          <w:tab w:val="left" w:leader="underscore" w:pos="9110"/>
        </w:tabs>
        <w:spacing w:after="260" w:line="240" w:lineRule="auto"/>
        <w:ind w:firstLine="720"/>
        <w:jc w:val="both"/>
      </w:pPr>
      <w:r>
        <w:tab/>
      </w:r>
      <w:r>
        <w:rPr>
          <w:vertAlign w:val="superscript"/>
        </w:rPr>
        <w:t>8</w:t>
      </w:r>
    </w:p>
    <w:p w:rsidR="00A57117" w:rsidRDefault="00374DE9" w:rsidP="00B23E0E">
      <w:pPr>
        <w:pStyle w:val="1"/>
        <w:numPr>
          <w:ilvl w:val="0"/>
          <w:numId w:val="18"/>
        </w:numPr>
        <w:tabs>
          <w:tab w:val="left" w:pos="432"/>
        </w:tabs>
        <w:spacing w:line="240" w:lineRule="auto"/>
        <w:ind w:firstLine="0"/>
        <w:jc w:val="center"/>
      </w:pPr>
      <w:r>
        <w:t>Ответственность Сторон</w:t>
      </w:r>
      <w:r>
        <w:rPr>
          <w:vertAlign w:val="superscript"/>
        </w:rPr>
        <w:t>9</w:t>
      </w:r>
    </w:p>
    <w:p w:rsidR="00A57117" w:rsidRDefault="00B23E0E" w:rsidP="00B23E0E">
      <w:pPr>
        <w:pStyle w:val="1"/>
        <w:tabs>
          <w:tab w:val="left" w:pos="1124"/>
        </w:tabs>
        <w:spacing w:line="240" w:lineRule="auto"/>
        <w:ind w:firstLine="0"/>
        <w:jc w:val="both"/>
      </w:pPr>
      <w:r>
        <w:t xml:space="preserve">          4.1.</w:t>
      </w:r>
      <w:r w:rsidR="00374DE9">
        <w:t>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0F6C31" w:rsidRDefault="00B23E0E" w:rsidP="00B23E0E">
      <w:pPr>
        <w:autoSpaceDE w:val="0"/>
        <w:autoSpaceDN w:val="0"/>
        <w:adjustRightInd w:val="0"/>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0F6C31">
        <w:rPr>
          <w:rFonts w:ascii="Times New Roman" w:eastAsia="Times New Roman" w:hAnsi="Times New Roman" w:cs="Times New Roman"/>
          <w:sz w:val="28"/>
          <w:szCs w:val="28"/>
        </w:rPr>
        <w:t xml:space="preserve">.2. </w:t>
      </w:r>
      <w:r w:rsidR="000F6C31" w:rsidRPr="00F83979">
        <w:rPr>
          <w:rFonts w:ascii="Times New Roman" w:eastAsia="Times New Roman" w:hAnsi="Times New Roman" w:cs="Times New Roman"/>
          <w:sz w:val="28"/>
          <w:szCs w:val="28"/>
        </w:rPr>
        <w:t>Потребитель услуги несет ответственность за причиненный Исполнителю услуг ущерб в соответствии с законодательством Российской Федерации.</w:t>
      </w:r>
    </w:p>
    <w:p w:rsidR="000F6C31" w:rsidRPr="00F83979" w:rsidRDefault="00B23E0E" w:rsidP="00B23E0E">
      <w:pPr>
        <w:autoSpaceDE w:val="0"/>
        <w:autoSpaceDN w:val="0"/>
        <w:adjustRightInd w:val="0"/>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0F6C31">
        <w:rPr>
          <w:rFonts w:ascii="Times New Roman" w:eastAsia="Times New Roman" w:hAnsi="Times New Roman" w:cs="Times New Roman"/>
          <w:sz w:val="28"/>
          <w:szCs w:val="28"/>
        </w:rPr>
        <w:t xml:space="preserve">.3. </w:t>
      </w:r>
      <w:r w:rsidR="000F6C31" w:rsidRPr="00F83979">
        <w:rPr>
          <w:rFonts w:ascii="Times New Roman" w:eastAsia="Times New Roman" w:hAnsi="Times New Roman" w:cs="Times New Roman"/>
          <w:sz w:val="28"/>
          <w:szCs w:val="28"/>
        </w:rPr>
        <w:t>Исполнитель услуг несет ответственность за причинение ущерба Потребителю услуг в соответствии с законодательством Российской Федерации.</w:t>
      </w:r>
    </w:p>
    <w:p w:rsidR="000F6C31" w:rsidRPr="00F83979" w:rsidRDefault="000F6C31" w:rsidP="000F6C31">
      <w:pPr>
        <w:autoSpaceDE w:val="0"/>
        <w:autoSpaceDN w:val="0"/>
        <w:adjustRightInd w:val="0"/>
        <w:ind w:firstLine="560"/>
        <w:jc w:val="both"/>
        <w:rPr>
          <w:rFonts w:ascii="Times New Roman" w:eastAsia="Times New Roman" w:hAnsi="Times New Roman" w:cs="Times New Roman"/>
          <w:sz w:val="28"/>
          <w:szCs w:val="28"/>
        </w:rPr>
      </w:pPr>
    </w:p>
    <w:p w:rsidR="00A57117" w:rsidRDefault="00374DE9">
      <w:pPr>
        <w:pStyle w:val="1"/>
        <w:numPr>
          <w:ilvl w:val="0"/>
          <w:numId w:val="18"/>
        </w:numPr>
        <w:tabs>
          <w:tab w:val="left" w:pos="519"/>
        </w:tabs>
        <w:spacing w:after="320" w:line="240" w:lineRule="auto"/>
        <w:ind w:firstLine="0"/>
        <w:jc w:val="center"/>
      </w:pPr>
      <w:r>
        <w:t>Иные условия</w:t>
      </w:r>
    </w:p>
    <w:p w:rsidR="00A57117" w:rsidRDefault="00B23E0E" w:rsidP="00B23E0E">
      <w:pPr>
        <w:pStyle w:val="1"/>
        <w:tabs>
          <w:tab w:val="left" w:pos="1132"/>
        </w:tabs>
        <w:spacing w:line="240" w:lineRule="auto"/>
        <w:ind w:firstLine="0"/>
        <w:jc w:val="both"/>
      </w:pPr>
      <w:r>
        <w:t xml:space="preserve">          5.1.</w:t>
      </w:r>
      <w:r w:rsidR="00374DE9">
        <w:t>Иные условия по настоящему Договору:</w:t>
      </w:r>
    </w:p>
    <w:p w:rsidR="00A57117" w:rsidRDefault="00374DE9" w:rsidP="00B23E0E">
      <w:pPr>
        <w:pStyle w:val="1"/>
        <w:tabs>
          <w:tab w:val="left" w:pos="1434"/>
          <w:tab w:val="left" w:leader="underscore" w:pos="9085"/>
        </w:tabs>
        <w:spacing w:line="240" w:lineRule="auto"/>
        <w:ind w:firstLine="0"/>
        <w:jc w:val="both"/>
      </w:pPr>
      <w:r>
        <w:rPr>
          <w:noProof/>
          <w:lang w:bidi="ar-SA"/>
        </w:rPr>
        <w:lastRenderedPageBreak/>
        <mc:AlternateContent>
          <mc:Choice Requires="wps">
            <w:drawing>
              <wp:anchor distT="0" distB="0" distL="0" distR="0" simplePos="0" relativeHeight="125829395" behindDoc="0" locked="0" layoutInCell="1" allowOverlap="1">
                <wp:simplePos x="0" y="0"/>
                <wp:positionH relativeFrom="page">
                  <wp:posOffset>6841490</wp:posOffset>
                </wp:positionH>
                <wp:positionV relativeFrom="paragraph">
                  <wp:posOffset>50800</wp:posOffset>
                </wp:positionV>
                <wp:extent cx="149225" cy="283210"/>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149225" cy="283210"/>
                        </a:xfrm>
                        <a:prstGeom prst="rect">
                          <a:avLst/>
                        </a:prstGeom>
                        <a:noFill/>
                      </wps:spPr>
                      <wps:txbx>
                        <w:txbxContent>
                          <w:p w:rsidR="008F6CB4" w:rsidRDefault="008F6CB4">
                            <w:pPr>
                              <w:pStyle w:val="1"/>
                              <w:spacing w:line="175" w:lineRule="auto"/>
                              <w:ind w:firstLine="0"/>
                              <w:rPr>
                                <w:sz w:val="18"/>
                                <w:szCs w:val="18"/>
                              </w:rPr>
                            </w:pPr>
                            <w:r>
                              <w:t xml:space="preserve">_; </w:t>
                            </w:r>
                            <w:r>
                              <w:rPr>
                                <w:sz w:val="18"/>
                                <w:szCs w:val="18"/>
                              </w:rPr>
                              <w:t>10</w:t>
                            </w:r>
                          </w:p>
                        </w:txbxContent>
                      </wps:txbx>
                      <wps:bodyPr lIns="0" tIns="0" rIns="0" bIns="0"/>
                    </wps:wsp>
                  </a:graphicData>
                </a:graphic>
              </wp:anchor>
            </w:drawing>
          </mc:Choice>
          <mc:Fallback>
            <w:pict>
              <v:shape id="Shape 59" o:spid="_x0000_s1034" type="#_x0000_t202" style="position:absolute;left:0;text-align:left;margin-left:538.7pt;margin-top:4pt;width:11.75pt;height:22.3pt;z-index:12582939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" filled="f" stroked="f">
                <v:textbox inset="0,0,0,0">
                  <w:txbxContent>
                    <w:p w:rsidR="008F6CB4" w:rsidRDefault="008F6CB4">
                      <w:pPr>
                        <w:pStyle w:val="1"/>
                        <w:spacing w:line="175" w:lineRule="auto"/>
                        <w:ind w:firstLine="0"/>
                        <w:rPr>
                          <w:sz w:val="18"/>
                          <w:szCs w:val="18"/>
                        </w:rPr>
                      </w:pPr>
                      <w:r>
                        <w:t xml:space="preserve">_; </w:t>
                      </w:r>
                      <w:r>
                        <w:rPr>
                          <w:sz w:val="18"/>
                          <w:szCs w:val="18"/>
                        </w:rPr>
                        <w:t>10</w:t>
                      </w:r>
                    </w:p>
                  </w:txbxContent>
                </v:textbox>
                <w10:wrap type="square" side="left" anchorx="page"/>
              </v:shape>
            </w:pict>
          </mc:Fallback>
        </mc:AlternateContent>
      </w:r>
      <w:r w:rsidR="00B23E0E">
        <w:t xml:space="preserve">        5.1.1.</w:t>
      </w:r>
      <w:r>
        <w:tab/>
      </w:r>
      <w:r w:rsidR="00B23E0E">
        <w:t>_______________________________________________________</w:t>
      </w:r>
    </w:p>
    <w:p w:rsidR="00A57117" w:rsidRDefault="00B23E0E" w:rsidP="00B23E0E">
      <w:pPr>
        <w:pStyle w:val="1"/>
        <w:tabs>
          <w:tab w:val="left" w:pos="1434"/>
          <w:tab w:val="left" w:leader="underscore" w:pos="9085"/>
        </w:tabs>
        <w:spacing w:after="260" w:line="240" w:lineRule="auto"/>
        <w:ind w:firstLine="0"/>
        <w:jc w:val="both"/>
      </w:pPr>
      <w:r>
        <w:t xml:space="preserve">        5.1.2.</w:t>
      </w:r>
      <w:r w:rsidR="00374DE9">
        <w:tab/>
      </w:r>
      <w:r>
        <w:t>_______________________________________________________.</w:t>
      </w:r>
    </w:p>
    <w:p w:rsidR="00B23E0E" w:rsidRDefault="00374DE9" w:rsidP="00D56996">
      <w:pPr>
        <w:pStyle w:val="1"/>
        <w:numPr>
          <w:ilvl w:val="0"/>
          <w:numId w:val="18"/>
        </w:numPr>
        <w:tabs>
          <w:tab w:val="left" w:pos="615"/>
        </w:tabs>
        <w:spacing w:after="260" w:line="240" w:lineRule="auto"/>
        <w:ind w:firstLine="0"/>
        <w:jc w:val="center"/>
      </w:pPr>
      <w:r>
        <w:t>Заключительные положения</w:t>
      </w:r>
    </w:p>
    <w:p w:rsidR="00A57117" w:rsidRDefault="00B23E0E" w:rsidP="00B23E0E">
      <w:pPr>
        <w:pStyle w:val="1"/>
        <w:tabs>
          <w:tab w:val="left" w:pos="2133"/>
        </w:tabs>
        <w:spacing w:line="240" w:lineRule="auto"/>
        <w:ind w:firstLine="0"/>
        <w:jc w:val="both"/>
      </w:pPr>
      <w:r>
        <w:t xml:space="preserve">         6.1.</w:t>
      </w:r>
      <w:r w:rsidR="00374DE9">
        <w:t xml:space="preserve">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00374DE9">
        <w:t>недостижении</w:t>
      </w:r>
      <w:proofErr w:type="spellEnd"/>
      <w:r w:rsidR="00374DE9">
        <w:t xml:space="preserve"> согласия споры между Сторонами решаются в судебном порядке.</w:t>
      </w:r>
    </w:p>
    <w:p w:rsidR="00A57117" w:rsidRDefault="00B23E0E" w:rsidP="00B23E0E">
      <w:pPr>
        <w:pStyle w:val="1"/>
        <w:tabs>
          <w:tab w:val="left" w:pos="2133"/>
        </w:tabs>
        <w:spacing w:line="240" w:lineRule="auto"/>
        <w:jc w:val="both"/>
      </w:pPr>
      <w:r>
        <w:t xml:space="preserve">    6.2. </w:t>
      </w:r>
      <w:r w:rsidR="00374DE9">
        <w:t>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A57117" w:rsidRDefault="00B23E0E" w:rsidP="00B23E0E">
      <w:pPr>
        <w:pStyle w:val="1"/>
        <w:tabs>
          <w:tab w:val="left" w:pos="2133"/>
        </w:tabs>
        <w:spacing w:line="240" w:lineRule="auto"/>
        <w:ind w:firstLine="0"/>
        <w:jc w:val="both"/>
      </w:pPr>
      <w:r>
        <w:t xml:space="preserve">          6.3. </w:t>
      </w:r>
      <w:r w:rsidR="00374DE9">
        <w:t>Настоящий договор может быть изменен в случае изменения порядка оказания Услуги (Услуг)</w:t>
      </w:r>
      <w:r w:rsidR="00374DE9">
        <w:rPr>
          <w:vertAlign w:val="superscript"/>
        </w:rPr>
        <w:t>11</w:t>
      </w:r>
      <w:r w:rsidR="00374DE9">
        <w:t>.</w:t>
      </w:r>
    </w:p>
    <w:p w:rsidR="00A57117" w:rsidRDefault="00B23E0E" w:rsidP="00B23E0E">
      <w:pPr>
        <w:pStyle w:val="1"/>
        <w:tabs>
          <w:tab w:val="left" w:pos="2133"/>
        </w:tabs>
        <w:spacing w:line="240" w:lineRule="auto"/>
        <w:ind w:firstLine="0"/>
        <w:jc w:val="both"/>
      </w:pPr>
      <w:r>
        <w:t xml:space="preserve">          6.4.</w:t>
      </w:r>
      <w:r w:rsidR="00374DE9">
        <w:t>Настоящий Договор может быть расторгнут по инициативе Потребителя услуг в случае неоказания или ненадлежащего оказания Услуги (Услуг) Исполнителем услуг.</w:t>
      </w:r>
    </w:p>
    <w:p w:rsidR="00A57117" w:rsidRDefault="00374DE9" w:rsidP="00B23E0E">
      <w:pPr>
        <w:pStyle w:val="1"/>
        <w:tabs>
          <w:tab w:val="left" w:pos="2133"/>
        </w:tabs>
        <w:spacing w:line="240" w:lineRule="auto"/>
        <w:ind w:firstLine="0"/>
        <w:jc w:val="both"/>
      </w:pPr>
      <w:r>
        <mc:AlternateContent>
          <mc:Choice Requires="wps">
            <w:drawing>
              <wp:anchor distT="0" distB="0" distL="114300" distR="114300" simplePos="0" relativeHeight="125829397" behindDoc="0" locked="0" layoutInCell="1" allowOverlap="1">
                <wp:simplePos x="0" y="0"/>
                <wp:positionH relativeFrom="page">
                  <wp:posOffset>6882130</wp:posOffset>
                </wp:positionH>
                <wp:positionV relativeFrom="paragraph">
                  <wp:posOffset>800100</wp:posOffset>
                </wp:positionV>
                <wp:extent cx="133985" cy="143510"/>
                <wp:effectExtent l="0" t="0" r="0" b="0"/>
                <wp:wrapSquare wrapText="left"/>
                <wp:docPr id="69" name="Shape 69"/>
                <wp:cNvGraphicFramePr/>
                <a:graphic xmlns:a="http://schemas.openxmlformats.org/drawingml/2006/main">
                  <a:graphicData uri="http://schemas.microsoft.com/office/word/2010/wordprocessingShape">
                    <wps:wsp>
                      <wps:cNvSpPr txBox="1"/>
                      <wps:spPr>
                        <a:xfrm>
                          <a:off x="0" y="0"/>
                          <a:ext cx="133985" cy="143510"/>
                        </a:xfrm>
                        <a:prstGeom prst="rect">
                          <a:avLst/>
                        </a:prstGeom>
                        <a:noFill/>
                      </wps:spPr>
                      <wps:txbx>
                        <w:txbxContent>
                          <w:p w:rsidR="008F6CB4" w:rsidRDefault="008F6CB4">
                            <w:pPr>
                              <w:pStyle w:val="40"/>
                              <w:spacing w:after="0"/>
                              <w:jc w:val="right"/>
                            </w:pPr>
                            <w:r>
                              <w:t>12</w:t>
                            </w:r>
                          </w:p>
                        </w:txbxContent>
                      </wps:txbx>
                      <wps:bodyPr wrap="none" lIns="0" tIns="0" rIns="0" bIns="0"/>
                    </wps:wsp>
                  </a:graphicData>
                </a:graphic>
              </wp:anchor>
            </w:drawing>
          </mc:Choice>
          <mc:Fallback>
            <w:pict>
              <v:shape id="Shape 69" o:spid="_x0000_s1035" type="#_x0000_t202" style="position:absolute;left:0;text-align:left;margin-left:541.9pt;margin-top:63pt;width:10.55pt;height:11.3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" filled="f" stroked="f">
                <v:textbox inset="0,0,0,0">
                  <w:txbxContent>
                    <w:p w:rsidR="008F6CB4" w:rsidRDefault="008F6CB4">
                      <w:pPr>
                        <w:pStyle w:val="40"/>
                        <w:spacing w:after="0"/>
                        <w:jc w:val="right"/>
                      </w:pPr>
                      <w:r>
                        <w:t>12</w:t>
                      </w:r>
                    </w:p>
                  </w:txbxContent>
                </v:textbox>
                <w10:wrap type="square" side="left" anchorx="page"/>
              </v:shape>
            </w:pict>
          </mc:Fallback>
        </mc:AlternateContent>
      </w:r>
      <w:r>
        <w:t>Настоящий Договор считается расторгнутым со дня уведомления Потребителем услуг Исполнителя услуг об отказе от получения Услуги (Услуг) в случае, предусмотренном пунктом</w:t>
      </w:r>
      <w:r w:rsidR="00B23E0E">
        <w:t xml:space="preserve">    </w:t>
      </w:r>
      <w:r>
        <w:t xml:space="preserve"> настоящего Договора, если иные сроки не установлены настоящим Договором.</w:t>
      </w:r>
    </w:p>
    <w:p w:rsidR="00A57117" w:rsidRDefault="00A57117" w:rsidP="00B23E0E">
      <w:pPr>
        <w:pStyle w:val="1"/>
        <w:tabs>
          <w:tab w:val="left" w:pos="2133"/>
        </w:tabs>
        <w:spacing w:line="240" w:lineRule="auto"/>
        <w:ind w:firstLine="0"/>
        <w:jc w:val="both"/>
      </w:pPr>
    </w:p>
    <w:p w:rsidR="00A57117" w:rsidRDefault="00374DE9">
      <w:pPr>
        <w:pStyle w:val="a7"/>
        <w:jc w:val="center"/>
      </w:pPr>
      <w:r>
        <w:rPr>
          <w:u w:val="single"/>
        </w:rPr>
        <w:t>VII. Адрес, реквизиты и подписи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42"/>
        <w:gridCol w:w="4752"/>
      </w:tblGrid>
      <w:tr w:rsidR="00A57117">
        <w:trPr>
          <w:trHeight w:hRule="exact" w:val="778"/>
          <w:jc w:val="center"/>
        </w:trPr>
        <w:tc>
          <w:tcPr>
            <w:tcW w:w="4742" w:type="dxa"/>
            <w:tcBorders>
              <w:top w:val="single" w:sz="4" w:space="0" w:color="auto"/>
              <w:left w:val="single" w:sz="4" w:space="0" w:color="auto"/>
            </w:tcBorders>
            <w:shd w:val="clear" w:color="auto" w:fill="auto"/>
          </w:tcPr>
          <w:p w:rsidR="00A57117" w:rsidRDefault="00374DE9">
            <w:pPr>
              <w:pStyle w:val="a9"/>
              <w:spacing w:before="100" w:line="240" w:lineRule="auto"/>
              <w:ind w:left="1380" w:firstLine="0"/>
              <w:rPr>
                <w:sz w:val="24"/>
                <w:szCs w:val="24"/>
              </w:rPr>
            </w:pPr>
            <w:r>
              <w:rPr>
                <w:sz w:val="24"/>
                <w:szCs w:val="24"/>
              </w:rPr>
              <w:t>Исполнитель услуг</w:t>
            </w:r>
          </w:p>
        </w:tc>
        <w:tc>
          <w:tcPr>
            <w:tcW w:w="4752"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Потребитель услуг (законный представитель Потребителя услуг)</w:t>
            </w:r>
          </w:p>
        </w:tc>
      </w:tr>
      <w:tr w:rsidR="00A57117">
        <w:trPr>
          <w:trHeight w:hRule="exact" w:val="1042"/>
          <w:jc w:val="center"/>
        </w:trPr>
        <w:tc>
          <w:tcPr>
            <w:tcW w:w="4742"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Наименование Исполнителя услуг</w:t>
            </w:r>
          </w:p>
        </w:tc>
        <w:tc>
          <w:tcPr>
            <w:tcW w:w="4752"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Фамилия, имя, отчество (при наличии) Потребителя услуг (законного представителя Потребителя услуг)</w:t>
            </w:r>
          </w:p>
        </w:tc>
      </w:tr>
      <w:tr w:rsidR="00A57117">
        <w:trPr>
          <w:trHeight w:hRule="exact" w:val="1042"/>
          <w:jc w:val="center"/>
        </w:trPr>
        <w:tc>
          <w:tcPr>
            <w:tcW w:w="4742" w:type="dxa"/>
            <w:tcBorders>
              <w:top w:val="single" w:sz="4" w:space="0" w:color="auto"/>
              <w:left w:val="single" w:sz="4" w:space="0" w:color="auto"/>
            </w:tcBorders>
            <w:shd w:val="clear" w:color="auto" w:fill="auto"/>
            <w:vAlign w:val="center"/>
          </w:tcPr>
          <w:p w:rsidR="00A57117" w:rsidRDefault="00374DE9">
            <w:pPr>
              <w:pStyle w:val="a9"/>
              <w:spacing w:after="200" w:line="240" w:lineRule="auto"/>
              <w:ind w:firstLine="0"/>
              <w:rPr>
                <w:sz w:val="24"/>
                <w:szCs w:val="24"/>
              </w:rPr>
            </w:pPr>
            <w:r>
              <w:rPr>
                <w:sz w:val="24"/>
                <w:szCs w:val="24"/>
              </w:rPr>
              <w:t>ОГРН,</w:t>
            </w:r>
            <w:hyperlink r:id="rId35" w:history="1">
              <w:r>
                <w:rPr>
                  <w:sz w:val="24"/>
                  <w:szCs w:val="24"/>
                </w:rPr>
                <w:t xml:space="preserve"> ОКТМО</w:t>
              </w:r>
            </w:hyperlink>
          </w:p>
          <w:p w:rsidR="00A57117" w:rsidRDefault="00374DE9">
            <w:pPr>
              <w:pStyle w:val="a9"/>
              <w:spacing w:line="240" w:lineRule="auto"/>
              <w:ind w:firstLine="0"/>
              <w:rPr>
                <w:sz w:val="24"/>
                <w:szCs w:val="24"/>
              </w:rPr>
            </w:pPr>
            <w:r>
              <w:rPr>
                <w:sz w:val="24"/>
                <w:szCs w:val="24"/>
              </w:rPr>
              <w:t>ИНН/КПП</w:t>
            </w:r>
          </w:p>
        </w:tc>
        <w:tc>
          <w:tcPr>
            <w:tcW w:w="4752"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Данные документа, удостоверяющего личность Потребителя услуг (законного представителя Потребителя услуг)</w:t>
            </w:r>
          </w:p>
        </w:tc>
      </w:tr>
      <w:tr w:rsidR="00A57117">
        <w:trPr>
          <w:trHeight w:hRule="exact" w:val="970"/>
          <w:jc w:val="center"/>
        </w:trPr>
        <w:tc>
          <w:tcPr>
            <w:tcW w:w="4742"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Место нахождения:</w:t>
            </w:r>
          </w:p>
        </w:tc>
        <w:tc>
          <w:tcPr>
            <w:tcW w:w="4752" w:type="dxa"/>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Место жительства Потребителя услуг:</w:t>
            </w:r>
          </w:p>
        </w:tc>
      </w:tr>
      <w:tr w:rsidR="00A57117">
        <w:trPr>
          <w:trHeight w:hRule="exact" w:val="1320"/>
          <w:jc w:val="center"/>
        </w:trPr>
        <w:tc>
          <w:tcPr>
            <w:tcW w:w="4742"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Платежные реквизиты:</w:t>
            </w:r>
          </w:p>
        </w:tc>
        <w:tc>
          <w:tcPr>
            <w:tcW w:w="4752"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Платежные реквизиты (при наличии): Наименование учреждения Банка России, БИК</w:t>
            </w:r>
          </w:p>
          <w:p w:rsidR="00A57117" w:rsidRDefault="00374DE9">
            <w:pPr>
              <w:pStyle w:val="a9"/>
              <w:spacing w:line="240" w:lineRule="auto"/>
              <w:ind w:firstLine="0"/>
              <w:rPr>
                <w:sz w:val="24"/>
                <w:szCs w:val="24"/>
              </w:rPr>
            </w:pPr>
            <w:r>
              <w:rPr>
                <w:sz w:val="24"/>
                <w:szCs w:val="24"/>
              </w:rPr>
              <w:t>Расчетный (корреспондентский) счет</w:t>
            </w:r>
          </w:p>
        </w:tc>
      </w:tr>
      <w:tr w:rsidR="00A57117">
        <w:trPr>
          <w:trHeight w:hRule="exact" w:val="331"/>
          <w:jc w:val="center"/>
        </w:trPr>
        <w:tc>
          <w:tcPr>
            <w:tcW w:w="4742" w:type="dxa"/>
            <w:tcBorders>
              <w:top w:val="single" w:sz="4" w:space="0" w:color="auto"/>
              <w:left w:val="single" w:sz="4" w:space="0" w:color="auto"/>
            </w:tcBorders>
            <w:shd w:val="clear" w:color="auto" w:fill="auto"/>
            <w:vAlign w:val="bottom"/>
          </w:tcPr>
          <w:p w:rsidR="00A57117" w:rsidRDefault="00374DE9">
            <w:pPr>
              <w:pStyle w:val="a9"/>
              <w:spacing w:line="240" w:lineRule="auto"/>
              <w:ind w:left="1380" w:firstLine="0"/>
              <w:rPr>
                <w:sz w:val="20"/>
                <w:szCs w:val="20"/>
              </w:rPr>
            </w:pPr>
            <w:r>
              <w:rPr>
                <w:rFonts w:ascii="Courier New" w:eastAsia="Courier New" w:hAnsi="Courier New" w:cs="Courier New"/>
                <w:sz w:val="20"/>
                <w:szCs w:val="20"/>
              </w:rPr>
              <w:t>/</w:t>
            </w:r>
          </w:p>
        </w:tc>
        <w:tc>
          <w:tcPr>
            <w:tcW w:w="4752" w:type="dxa"/>
            <w:tcBorders>
              <w:top w:val="single" w:sz="4" w:space="0" w:color="auto"/>
              <w:left w:val="single" w:sz="4" w:space="0" w:color="auto"/>
              <w:right w:val="single" w:sz="4" w:space="0" w:color="auto"/>
            </w:tcBorders>
            <w:shd w:val="clear" w:color="auto" w:fill="auto"/>
            <w:vAlign w:val="bottom"/>
          </w:tcPr>
          <w:p w:rsidR="00A57117" w:rsidRDefault="00374DE9">
            <w:pPr>
              <w:pStyle w:val="a9"/>
              <w:spacing w:line="240" w:lineRule="auto"/>
              <w:ind w:left="1360" w:firstLine="0"/>
              <w:rPr>
                <w:sz w:val="20"/>
                <w:szCs w:val="20"/>
              </w:rPr>
            </w:pPr>
            <w:r>
              <w:rPr>
                <w:rFonts w:ascii="Courier New" w:eastAsia="Courier New" w:hAnsi="Courier New" w:cs="Courier New"/>
                <w:sz w:val="20"/>
                <w:szCs w:val="20"/>
              </w:rPr>
              <w:t>/</w:t>
            </w:r>
          </w:p>
        </w:tc>
      </w:tr>
      <w:tr w:rsidR="00A57117">
        <w:trPr>
          <w:trHeight w:hRule="exact" w:val="370"/>
          <w:jc w:val="center"/>
        </w:trPr>
        <w:tc>
          <w:tcPr>
            <w:tcW w:w="4742" w:type="dxa"/>
            <w:tcBorders>
              <w:top w:val="single" w:sz="4" w:space="0" w:color="auto"/>
              <w:left w:val="single" w:sz="4" w:space="0" w:color="auto"/>
              <w:bottom w:val="single" w:sz="4" w:space="0" w:color="auto"/>
            </w:tcBorders>
            <w:shd w:val="clear" w:color="auto" w:fill="auto"/>
          </w:tcPr>
          <w:p w:rsidR="00A57117" w:rsidRDefault="00374DE9">
            <w:pPr>
              <w:pStyle w:val="a9"/>
              <w:tabs>
                <w:tab w:val="left" w:pos="1857"/>
              </w:tabs>
              <w:spacing w:line="240" w:lineRule="auto"/>
              <w:ind w:firstLine="340"/>
              <w:rPr>
                <w:sz w:val="22"/>
                <w:szCs w:val="22"/>
              </w:rPr>
            </w:pPr>
            <w:r>
              <w:rPr>
                <w:sz w:val="22"/>
                <w:szCs w:val="22"/>
              </w:rPr>
              <w:t>(подпись)</w:t>
            </w:r>
            <w:r>
              <w:rPr>
                <w:sz w:val="22"/>
                <w:szCs w:val="22"/>
              </w:rPr>
              <w:tab/>
              <w:t>(ФИО)</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A57117" w:rsidRDefault="00374DE9">
            <w:pPr>
              <w:pStyle w:val="a9"/>
              <w:tabs>
                <w:tab w:val="left" w:pos="1854"/>
              </w:tabs>
              <w:spacing w:line="240" w:lineRule="auto"/>
              <w:ind w:firstLine="280"/>
              <w:rPr>
                <w:sz w:val="22"/>
                <w:szCs w:val="22"/>
              </w:rPr>
            </w:pPr>
            <w:r>
              <w:rPr>
                <w:sz w:val="22"/>
                <w:szCs w:val="22"/>
              </w:rPr>
              <w:t>(подпись)</w:t>
            </w:r>
            <w:r>
              <w:rPr>
                <w:sz w:val="22"/>
                <w:szCs w:val="22"/>
              </w:rPr>
              <w:tab/>
              <w:t>(ФИО)</w:t>
            </w:r>
          </w:p>
        </w:tc>
      </w:tr>
    </w:tbl>
    <w:p w:rsidR="00A57117" w:rsidRDefault="00A57117">
      <w:pPr>
        <w:sectPr w:rsidR="00A57117">
          <w:headerReference w:type="even" r:id="rId36"/>
          <w:headerReference w:type="default" r:id="rId37"/>
          <w:headerReference w:type="first" r:id="rId38"/>
          <w:pgSz w:w="11900" w:h="16840"/>
          <w:pgMar w:top="1254" w:right="371" w:bottom="894" w:left="690" w:header="0" w:footer="3" w:gutter="0"/>
          <w:cols w:space="720"/>
          <w:noEndnote/>
          <w:docGrid w:linePitch="360"/>
          <w15:footnoteColumns w:val="1"/>
        </w:sectPr>
      </w:pPr>
    </w:p>
    <w:p w:rsidR="00A57117" w:rsidRDefault="00374DE9">
      <w:pPr>
        <w:pStyle w:val="1"/>
        <w:tabs>
          <w:tab w:val="left" w:leader="underscore" w:pos="9750"/>
          <w:tab w:val="left" w:leader="underscore" w:pos="10585"/>
        </w:tabs>
        <w:spacing w:after="300" w:line="240" w:lineRule="auto"/>
        <w:ind w:left="7940" w:right="180" w:firstLine="0"/>
        <w:jc w:val="right"/>
        <w:rPr>
          <w:sz w:val="26"/>
          <w:szCs w:val="26"/>
        </w:rPr>
      </w:pPr>
      <w:r>
        <w:rPr>
          <w:sz w:val="26"/>
          <w:szCs w:val="26"/>
        </w:rPr>
        <w:lastRenderedPageBreak/>
        <w:t xml:space="preserve">Приложение к Договору об оказании </w:t>
      </w:r>
      <w:r>
        <w:t>муниципаль</w:t>
      </w:r>
      <w:r>
        <w:rPr>
          <w:sz w:val="26"/>
          <w:szCs w:val="26"/>
        </w:rPr>
        <w:t>ных услуг в социальной сфере от</w:t>
      </w:r>
      <w:r>
        <w:rPr>
          <w:sz w:val="26"/>
          <w:szCs w:val="26"/>
        </w:rPr>
        <w:tab/>
        <w:t>№</w:t>
      </w:r>
      <w:r>
        <w:rPr>
          <w:sz w:val="26"/>
          <w:szCs w:val="26"/>
        </w:rPr>
        <w:tab/>
      </w:r>
    </w:p>
    <w:p w:rsidR="00A57117" w:rsidRDefault="00374DE9">
      <w:pPr>
        <w:pStyle w:val="a7"/>
        <w:jc w:val="center"/>
        <w:rPr>
          <w:sz w:val="26"/>
          <w:szCs w:val="26"/>
        </w:rPr>
      </w:pPr>
      <w:r>
        <w:rPr>
          <w:sz w:val="26"/>
          <w:szCs w:val="26"/>
        </w:rPr>
        <w:t>Информация</w:t>
      </w:r>
    </w:p>
    <w:p w:rsidR="00A57117" w:rsidRDefault="00374DE9">
      <w:pPr>
        <w:pStyle w:val="a7"/>
        <w:tabs>
          <w:tab w:val="left" w:leader="underscore" w:pos="1070"/>
          <w:tab w:val="left" w:leader="underscore" w:pos="2165"/>
          <w:tab w:val="left" w:leader="underscore" w:pos="3101"/>
          <w:tab w:val="left" w:leader="underscore" w:pos="8227"/>
          <w:tab w:val="left" w:leader="underscore" w:pos="9317"/>
          <w:tab w:val="left" w:leader="underscore" w:pos="10128"/>
        </w:tabs>
        <w:jc w:val="center"/>
        <w:rPr>
          <w:sz w:val="26"/>
          <w:szCs w:val="26"/>
        </w:rPr>
      </w:pPr>
      <w:r>
        <w:rPr>
          <w:sz w:val="26"/>
          <w:szCs w:val="26"/>
        </w:rPr>
        <w:t xml:space="preserve">об оказании </w:t>
      </w:r>
      <w:r>
        <w:t>в муниципаль</w:t>
      </w:r>
      <w:r>
        <w:rPr>
          <w:sz w:val="26"/>
          <w:szCs w:val="26"/>
        </w:rPr>
        <w:t>ной(</w:t>
      </w:r>
      <w:proofErr w:type="spellStart"/>
      <w:r>
        <w:rPr>
          <w:sz w:val="26"/>
          <w:szCs w:val="26"/>
        </w:rPr>
        <w:t>ых</w:t>
      </w:r>
      <w:proofErr w:type="spellEnd"/>
      <w:r>
        <w:rPr>
          <w:sz w:val="26"/>
          <w:szCs w:val="26"/>
        </w:rPr>
        <w:t xml:space="preserve">) услуги (услуг) в социальной сфере </w:t>
      </w:r>
      <w:proofErr w:type="gramStart"/>
      <w:r>
        <w:rPr>
          <w:sz w:val="26"/>
          <w:szCs w:val="26"/>
        </w:rPr>
        <w:t>оплата оказания</w:t>
      </w:r>
      <w:proofErr w:type="gramEnd"/>
      <w:r>
        <w:rPr>
          <w:sz w:val="26"/>
          <w:szCs w:val="26"/>
        </w:rPr>
        <w:t xml:space="preserve"> которой(</w:t>
      </w:r>
      <w:proofErr w:type="spellStart"/>
      <w:r>
        <w:rPr>
          <w:sz w:val="26"/>
          <w:szCs w:val="26"/>
        </w:rPr>
        <w:t>ых</w:t>
      </w:r>
      <w:proofErr w:type="spellEnd"/>
      <w:r>
        <w:rPr>
          <w:sz w:val="26"/>
          <w:szCs w:val="26"/>
        </w:rPr>
        <w:t xml:space="preserve">) осуществляется Потребителем услуг (законным представителем Потребителя </w:t>
      </w:r>
      <w:r>
        <w:rPr>
          <w:sz w:val="26"/>
          <w:szCs w:val="26"/>
        </w:rPr>
        <w:tab/>
      </w:r>
      <w:r>
        <w:rPr>
          <w:sz w:val="26"/>
          <w:szCs w:val="26"/>
        </w:rPr>
        <w:tab/>
      </w:r>
      <w:r>
        <w:rPr>
          <w:sz w:val="26"/>
          <w:szCs w:val="26"/>
        </w:rPr>
        <w:tab/>
      </w:r>
      <w:r>
        <w:rPr>
          <w:sz w:val="26"/>
          <w:szCs w:val="26"/>
          <w:u w:val="single"/>
        </w:rPr>
        <w:t>услуг) за счет собственных средств</w:t>
      </w:r>
      <w:r>
        <w:rPr>
          <w:sz w:val="26"/>
          <w:szCs w:val="26"/>
        </w:rPr>
        <w:tab/>
      </w:r>
      <w:r>
        <w:rPr>
          <w:sz w:val="26"/>
          <w:szCs w:val="26"/>
        </w:rPr>
        <w:tab/>
      </w:r>
      <w:r>
        <w:rPr>
          <w:sz w:val="26"/>
          <w:szCs w:val="2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118"/>
        <w:gridCol w:w="1090"/>
        <w:gridCol w:w="946"/>
        <w:gridCol w:w="950"/>
        <w:gridCol w:w="648"/>
        <w:gridCol w:w="1003"/>
        <w:gridCol w:w="946"/>
        <w:gridCol w:w="950"/>
        <w:gridCol w:w="619"/>
        <w:gridCol w:w="1090"/>
        <w:gridCol w:w="1046"/>
      </w:tblGrid>
      <w:tr w:rsidR="00A57117">
        <w:trPr>
          <w:trHeight w:hRule="exact" w:val="917"/>
          <w:jc w:val="center"/>
        </w:trPr>
        <w:tc>
          <w:tcPr>
            <w:tcW w:w="432" w:type="dxa"/>
            <w:vMerge w:val="restart"/>
            <w:tcBorders>
              <w:top w:val="single" w:sz="4" w:space="0" w:color="auto"/>
              <w:left w:val="single" w:sz="4" w:space="0" w:color="auto"/>
            </w:tcBorders>
            <w:shd w:val="clear" w:color="auto" w:fill="auto"/>
          </w:tcPr>
          <w:p w:rsidR="00A57117" w:rsidRDefault="00374DE9">
            <w:pPr>
              <w:pStyle w:val="a9"/>
              <w:spacing w:before="120" w:line="240" w:lineRule="auto"/>
              <w:ind w:firstLine="0"/>
              <w:jc w:val="center"/>
              <w:rPr>
                <w:sz w:val="20"/>
                <w:szCs w:val="20"/>
              </w:rPr>
            </w:pPr>
            <w:r>
              <w:rPr>
                <w:sz w:val="20"/>
                <w:szCs w:val="20"/>
              </w:rPr>
              <w:t>№ п/п</w:t>
            </w:r>
          </w:p>
        </w:tc>
        <w:tc>
          <w:tcPr>
            <w:tcW w:w="1118" w:type="dxa"/>
            <w:vMerge w:val="restart"/>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2"/>
                <w:szCs w:val="22"/>
              </w:rPr>
            </w:pPr>
            <w:r>
              <w:rPr>
                <w:sz w:val="20"/>
                <w:szCs w:val="20"/>
              </w:rPr>
              <w:t xml:space="preserve">Наименован </w:t>
            </w:r>
            <w:proofErr w:type="spellStart"/>
            <w:r>
              <w:rPr>
                <w:sz w:val="20"/>
                <w:szCs w:val="20"/>
              </w:rPr>
              <w:t>ие</w:t>
            </w:r>
            <w:proofErr w:type="spellEnd"/>
            <w:r>
              <w:rPr>
                <w:sz w:val="20"/>
                <w:szCs w:val="20"/>
              </w:rPr>
              <w:t xml:space="preserve"> </w:t>
            </w:r>
            <w:proofErr w:type="spellStart"/>
            <w:r>
              <w:rPr>
                <w:sz w:val="20"/>
                <w:szCs w:val="20"/>
              </w:rPr>
              <w:t>муниципаль</w:t>
            </w:r>
            <w:proofErr w:type="spellEnd"/>
            <w:r>
              <w:rPr>
                <w:sz w:val="20"/>
                <w:szCs w:val="20"/>
              </w:rPr>
              <w:t xml:space="preserve"> ной(</w:t>
            </w:r>
            <w:proofErr w:type="spellStart"/>
            <w:r>
              <w:rPr>
                <w:sz w:val="20"/>
                <w:szCs w:val="20"/>
              </w:rPr>
              <w:t>ых</w:t>
            </w:r>
            <w:proofErr w:type="spellEnd"/>
            <w:r>
              <w:rPr>
                <w:sz w:val="20"/>
                <w:szCs w:val="20"/>
              </w:rPr>
              <w:t>) услуги (услуг) в социальной сфере (далее -Услуга (Услуги))</w:t>
            </w:r>
            <w:r>
              <w:rPr>
                <w:sz w:val="22"/>
                <w:szCs w:val="22"/>
                <w:vertAlign w:val="superscript"/>
              </w:rPr>
              <w:t>13</w:t>
            </w:r>
          </w:p>
        </w:tc>
        <w:tc>
          <w:tcPr>
            <w:tcW w:w="1090" w:type="dxa"/>
            <w:vMerge w:val="restart"/>
            <w:tcBorders>
              <w:top w:val="single" w:sz="4" w:space="0" w:color="auto"/>
              <w:left w:val="single" w:sz="4" w:space="0" w:color="auto"/>
            </w:tcBorders>
            <w:shd w:val="clear" w:color="auto" w:fill="auto"/>
          </w:tcPr>
          <w:p w:rsidR="00A57117" w:rsidRDefault="00374DE9">
            <w:pPr>
              <w:pStyle w:val="a9"/>
              <w:spacing w:before="120" w:line="240" w:lineRule="auto"/>
              <w:ind w:firstLine="0"/>
              <w:jc w:val="center"/>
              <w:rPr>
                <w:sz w:val="22"/>
                <w:szCs w:val="22"/>
              </w:rPr>
            </w:pPr>
            <w:r>
              <w:rPr>
                <w:sz w:val="20"/>
                <w:szCs w:val="20"/>
              </w:rPr>
              <w:t xml:space="preserve">Размер оплаты, </w:t>
            </w:r>
            <w:proofErr w:type="spellStart"/>
            <w:r>
              <w:rPr>
                <w:sz w:val="20"/>
                <w:szCs w:val="20"/>
              </w:rPr>
              <w:t>осуществляе</w:t>
            </w:r>
            <w:proofErr w:type="spellEnd"/>
            <w:r>
              <w:rPr>
                <w:sz w:val="20"/>
                <w:szCs w:val="20"/>
              </w:rPr>
              <w:t xml:space="preserve"> мой Потребителе </w:t>
            </w:r>
            <w:proofErr w:type="spellStart"/>
            <w:r>
              <w:rPr>
                <w:sz w:val="20"/>
                <w:szCs w:val="20"/>
              </w:rPr>
              <w:t>муслуг</w:t>
            </w:r>
            <w:proofErr w:type="spellEnd"/>
            <w:r>
              <w:rPr>
                <w:sz w:val="20"/>
                <w:szCs w:val="20"/>
              </w:rPr>
              <w:t xml:space="preserve"> (законным представите </w:t>
            </w:r>
            <w:proofErr w:type="spellStart"/>
            <w:r>
              <w:rPr>
                <w:sz w:val="20"/>
                <w:szCs w:val="20"/>
              </w:rPr>
              <w:t>лем</w:t>
            </w:r>
            <w:proofErr w:type="spellEnd"/>
            <w:r>
              <w:rPr>
                <w:sz w:val="20"/>
                <w:szCs w:val="20"/>
              </w:rPr>
              <w:t xml:space="preserve"> Потребителя услуг) за счет собственных средств, рубль</w:t>
            </w:r>
            <w:r>
              <w:rPr>
                <w:sz w:val="22"/>
                <w:szCs w:val="22"/>
                <w:vertAlign w:val="superscript"/>
              </w:rPr>
              <w:t>14</w:t>
            </w:r>
          </w:p>
        </w:tc>
        <w:tc>
          <w:tcPr>
            <w:tcW w:w="2544" w:type="dxa"/>
            <w:gridSpan w:val="3"/>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0"/>
                <w:szCs w:val="20"/>
              </w:rPr>
              <w:t>Показатель, характеризующий объем оказания Услуги (Услуг)</w:t>
            </w:r>
            <w:r>
              <w:rPr>
                <w:sz w:val="22"/>
                <w:szCs w:val="22"/>
                <w:vertAlign w:val="superscript"/>
              </w:rPr>
              <w:t>15</w:t>
            </w:r>
          </w:p>
        </w:tc>
        <w:tc>
          <w:tcPr>
            <w:tcW w:w="1003"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Значение показателя объема оказания Услуги (Услуг),</w:t>
            </w:r>
          </w:p>
        </w:tc>
        <w:tc>
          <w:tcPr>
            <w:tcW w:w="2515" w:type="dxa"/>
            <w:gridSpan w:val="3"/>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2"/>
                <w:szCs w:val="22"/>
              </w:rPr>
            </w:pPr>
            <w:r>
              <w:rPr>
                <w:sz w:val="20"/>
                <w:szCs w:val="20"/>
              </w:rPr>
              <w:t>Показатель, характеризующий качество оказания Услуги (Услуг)</w:t>
            </w:r>
            <w:r>
              <w:rPr>
                <w:sz w:val="22"/>
                <w:szCs w:val="22"/>
                <w:vertAlign w:val="superscript"/>
              </w:rPr>
              <w:t>16</w:t>
            </w:r>
          </w:p>
        </w:tc>
        <w:tc>
          <w:tcPr>
            <w:tcW w:w="1090" w:type="dxa"/>
            <w:vMerge w:val="restart"/>
            <w:tcBorders>
              <w:top w:val="single" w:sz="4" w:space="0" w:color="auto"/>
              <w:left w:val="single" w:sz="4" w:space="0" w:color="auto"/>
            </w:tcBorders>
            <w:shd w:val="clear" w:color="auto" w:fill="auto"/>
            <w:vAlign w:val="center"/>
          </w:tcPr>
          <w:p w:rsidR="00A57117" w:rsidRDefault="00374DE9">
            <w:pPr>
              <w:pStyle w:val="a9"/>
              <w:spacing w:line="228" w:lineRule="auto"/>
              <w:ind w:firstLine="0"/>
              <w:jc w:val="center"/>
              <w:rPr>
                <w:sz w:val="20"/>
                <w:szCs w:val="20"/>
              </w:rPr>
            </w:pPr>
            <w:r>
              <w:rPr>
                <w:sz w:val="20"/>
                <w:szCs w:val="20"/>
              </w:rPr>
              <w:t xml:space="preserve">Значение показателя, </w:t>
            </w:r>
            <w:proofErr w:type="spellStart"/>
            <w:r>
              <w:rPr>
                <w:sz w:val="20"/>
                <w:szCs w:val="20"/>
              </w:rPr>
              <w:t>характеризу</w:t>
            </w:r>
            <w:proofErr w:type="spellEnd"/>
            <w:r>
              <w:rPr>
                <w:sz w:val="20"/>
                <w:szCs w:val="20"/>
              </w:rPr>
              <w:t xml:space="preserve"> </w:t>
            </w:r>
            <w:proofErr w:type="spellStart"/>
            <w:r>
              <w:rPr>
                <w:sz w:val="20"/>
                <w:szCs w:val="20"/>
              </w:rPr>
              <w:t>ющего</w:t>
            </w:r>
            <w:proofErr w:type="spellEnd"/>
            <w:r>
              <w:rPr>
                <w:sz w:val="20"/>
                <w:szCs w:val="20"/>
              </w:rPr>
              <w:t xml:space="preserve"> качество оказания</w:t>
            </w:r>
          </w:p>
          <w:p w:rsidR="00A57117" w:rsidRDefault="00374DE9">
            <w:pPr>
              <w:pStyle w:val="a9"/>
              <w:spacing w:line="230" w:lineRule="auto"/>
              <w:ind w:firstLine="0"/>
              <w:jc w:val="center"/>
              <w:rPr>
                <w:sz w:val="20"/>
                <w:szCs w:val="20"/>
              </w:rPr>
            </w:pPr>
            <w:r>
              <w:rPr>
                <w:sz w:val="20"/>
                <w:szCs w:val="20"/>
              </w:rPr>
              <w:t>Услуги (Услуг) превышаю</w:t>
            </w:r>
            <w:r>
              <w:rPr>
                <w:sz w:val="20"/>
                <w:szCs w:val="20"/>
              </w:rPr>
              <w:softHyphen/>
              <w:t>щее соответст</w:t>
            </w:r>
            <w:r>
              <w:rPr>
                <w:sz w:val="20"/>
                <w:szCs w:val="20"/>
              </w:rPr>
              <w:softHyphen/>
              <w:t>вующий показатель, определен</w:t>
            </w:r>
            <w:r>
              <w:rPr>
                <w:sz w:val="20"/>
                <w:szCs w:val="20"/>
              </w:rPr>
              <w:softHyphen/>
              <w:t xml:space="preserve">ный социальным </w:t>
            </w:r>
            <w:proofErr w:type="spellStart"/>
            <w:r>
              <w:rPr>
                <w:sz w:val="20"/>
                <w:szCs w:val="20"/>
              </w:rPr>
              <w:t>сертифика</w:t>
            </w:r>
            <w:proofErr w:type="spellEnd"/>
            <w:r>
              <w:rPr>
                <w:sz w:val="20"/>
                <w:szCs w:val="20"/>
              </w:rPr>
              <w:t xml:space="preserve">- </w:t>
            </w:r>
            <w:r>
              <w:rPr>
                <w:sz w:val="16"/>
                <w:szCs w:val="16"/>
              </w:rPr>
              <w:t xml:space="preserve">16 </w:t>
            </w:r>
            <w:r>
              <w:rPr>
                <w:sz w:val="20"/>
                <w:szCs w:val="20"/>
              </w:rPr>
              <w:t>том</w:t>
            </w:r>
          </w:p>
        </w:tc>
        <w:tc>
          <w:tcPr>
            <w:tcW w:w="1046" w:type="dxa"/>
            <w:vMerge w:val="restart"/>
            <w:tcBorders>
              <w:top w:val="single" w:sz="4" w:space="0" w:color="auto"/>
              <w:left w:val="single" w:sz="4" w:space="0" w:color="auto"/>
              <w:right w:val="single" w:sz="4" w:space="0" w:color="auto"/>
            </w:tcBorders>
            <w:shd w:val="clear" w:color="auto" w:fill="auto"/>
          </w:tcPr>
          <w:p w:rsidR="00A57117" w:rsidRDefault="00374DE9">
            <w:pPr>
              <w:pStyle w:val="a9"/>
              <w:spacing w:before="120" w:line="240" w:lineRule="auto"/>
              <w:ind w:firstLine="0"/>
              <w:jc w:val="center"/>
              <w:rPr>
                <w:sz w:val="20"/>
                <w:szCs w:val="20"/>
              </w:rPr>
            </w:pPr>
            <w:r>
              <w:rPr>
                <w:sz w:val="20"/>
                <w:szCs w:val="20"/>
              </w:rPr>
              <w:t xml:space="preserve">Значение показателя, превышаю </w:t>
            </w:r>
            <w:proofErr w:type="spellStart"/>
            <w:r>
              <w:rPr>
                <w:sz w:val="20"/>
                <w:szCs w:val="20"/>
              </w:rPr>
              <w:t>щего</w:t>
            </w:r>
            <w:proofErr w:type="spellEnd"/>
            <w:r>
              <w:rPr>
                <w:sz w:val="20"/>
                <w:szCs w:val="20"/>
              </w:rPr>
              <w:t xml:space="preserve"> стандарт оказания</w:t>
            </w:r>
          </w:p>
          <w:p w:rsidR="00A57117" w:rsidRDefault="00374DE9">
            <w:pPr>
              <w:pStyle w:val="a9"/>
              <w:spacing w:line="240" w:lineRule="auto"/>
              <w:ind w:firstLine="0"/>
              <w:jc w:val="center"/>
              <w:rPr>
                <w:sz w:val="22"/>
                <w:szCs w:val="22"/>
              </w:rPr>
            </w:pPr>
            <w:r>
              <w:rPr>
                <w:sz w:val="20"/>
                <w:szCs w:val="20"/>
              </w:rPr>
              <w:t>Услуги (Услуг)</w:t>
            </w:r>
            <w:r>
              <w:rPr>
                <w:sz w:val="22"/>
                <w:szCs w:val="22"/>
                <w:vertAlign w:val="superscript"/>
              </w:rPr>
              <w:t>17</w:t>
            </w:r>
          </w:p>
        </w:tc>
      </w:tr>
      <w:tr w:rsidR="00A57117">
        <w:trPr>
          <w:trHeight w:hRule="exact" w:val="672"/>
          <w:jc w:val="center"/>
        </w:trPr>
        <w:tc>
          <w:tcPr>
            <w:tcW w:w="432" w:type="dxa"/>
            <w:vMerge/>
            <w:tcBorders>
              <w:left w:val="single" w:sz="4" w:space="0" w:color="auto"/>
            </w:tcBorders>
            <w:shd w:val="clear" w:color="auto" w:fill="auto"/>
          </w:tcPr>
          <w:p w:rsidR="00A57117" w:rsidRDefault="00A57117"/>
        </w:tc>
        <w:tc>
          <w:tcPr>
            <w:tcW w:w="1118" w:type="dxa"/>
            <w:vMerge/>
            <w:tcBorders>
              <w:left w:val="single" w:sz="4" w:space="0" w:color="auto"/>
            </w:tcBorders>
            <w:shd w:val="clear" w:color="auto" w:fill="auto"/>
          </w:tcPr>
          <w:p w:rsidR="00A57117" w:rsidRDefault="00A57117"/>
        </w:tc>
        <w:tc>
          <w:tcPr>
            <w:tcW w:w="1090" w:type="dxa"/>
            <w:vMerge/>
            <w:tcBorders>
              <w:left w:val="single" w:sz="4" w:space="0" w:color="auto"/>
            </w:tcBorders>
            <w:shd w:val="clear" w:color="auto" w:fill="auto"/>
          </w:tcPr>
          <w:p w:rsidR="00A57117" w:rsidRDefault="00A57117"/>
        </w:tc>
        <w:tc>
          <w:tcPr>
            <w:tcW w:w="946"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r>
              <w:rPr>
                <w:sz w:val="20"/>
                <w:szCs w:val="20"/>
              </w:rPr>
              <w:t xml:space="preserve"> показателя</w:t>
            </w:r>
          </w:p>
        </w:tc>
        <w:tc>
          <w:tcPr>
            <w:tcW w:w="1598" w:type="dxa"/>
            <w:gridSpan w:val="2"/>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единица измерения</w:t>
            </w:r>
          </w:p>
        </w:tc>
        <w:tc>
          <w:tcPr>
            <w:tcW w:w="1003" w:type="dxa"/>
            <w:vMerge/>
            <w:tcBorders>
              <w:left w:val="single" w:sz="4" w:space="0" w:color="auto"/>
            </w:tcBorders>
            <w:shd w:val="clear" w:color="auto" w:fill="auto"/>
            <w:vAlign w:val="center"/>
          </w:tcPr>
          <w:p w:rsidR="00A57117" w:rsidRDefault="00A57117"/>
        </w:tc>
        <w:tc>
          <w:tcPr>
            <w:tcW w:w="946" w:type="dxa"/>
            <w:vMerge w:val="restart"/>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r>
              <w:rPr>
                <w:sz w:val="20"/>
                <w:szCs w:val="20"/>
              </w:rPr>
              <w:t xml:space="preserve"> показателя</w:t>
            </w:r>
          </w:p>
        </w:tc>
        <w:tc>
          <w:tcPr>
            <w:tcW w:w="1569" w:type="dxa"/>
            <w:gridSpan w:val="2"/>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r>
              <w:rPr>
                <w:sz w:val="20"/>
                <w:szCs w:val="20"/>
              </w:rPr>
              <w:t>единица измерения</w:t>
            </w:r>
          </w:p>
        </w:tc>
        <w:tc>
          <w:tcPr>
            <w:tcW w:w="1090" w:type="dxa"/>
            <w:vMerge/>
            <w:tcBorders>
              <w:left w:val="single" w:sz="4" w:space="0" w:color="auto"/>
            </w:tcBorders>
            <w:shd w:val="clear" w:color="auto" w:fill="auto"/>
            <w:vAlign w:val="center"/>
          </w:tcPr>
          <w:p w:rsidR="00A57117" w:rsidRDefault="00A57117"/>
        </w:tc>
        <w:tc>
          <w:tcPr>
            <w:tcW w:w="1046" w:type="dxa"/>
            <w:vMerge/>
            <w:tcBorders>
              <w:left w:val="single" w:sz="4" w:space="0" w:color="auto"/>
              <w:right w:val="single" w:sz="4" w:space="0" w:color="auto"/>
            </w:tcBorders>
            <w:shd w:val="clear" w:color="auto" w:fill="auto"/>
          </w:tcPr>
          <w:p w:rsidR="00A57117" w:rsidRDefault="00A57117"/>
        </w:tc>
      </w:tr>
      <w:tr w:rsidR="00A57117">
        <w:trPr>
          <w:trHeight w:hRule="exact" w:val="2822"/>
          <w:jc w:val="center"/>
        </w:trPr>
        <w:tc>
          <w:tcPr>
            <w:tcW w:w="432" w:type="dxa"/>
            <w:vMerge/>
            <w:tcBorders>
              <w:left w:val="single" w:sz="4" w:space="0" w:color="auto"/>
            </w:tcBorders>
            <w:shd w:val="clear" w:color="auto" w:fill="auto"/>
          </w:tcPr>
          <w:p w:rsidR="00A57117" w:rsidRDefault="00A57117"/>
        </w:tc>
        <w:tc>
          <w:tcPr>
            <w:tcW w:w="1118" w:type="dxa"/>
            <w:vMerge/>
            <w:tcBorders>
              <w:left w:val="single" w:sz="4" w:space="0" w:color="auto"/>
            </w:tcBorders>
            <w:shd w:val="clear" w:color="auto" w:fill="auto"/>
          </w:tcPr>
          <w:p w:rsidR="00A57117" w:rsidRDefault="00A57117"/>
        </w:tc>
        <w:tc>
          <w:tcPr>
            <w:tcW w:w="1090" w:type="dxa"/>
            <w:vMerge/>
            <w:tcBorders>
              <w:left w:val="single" w:sz="4" w:space="0" w:color="auto"/>
            </w:tcBorders>
            <w:shd w:val="clear" w:color="auto" w:fill="auto"/>
          </w:tcPr>
          <w:p w:rsidR="00A57117" w:rsidRDefault="00A57117"/>
        </w:tc>
        <w:tc>
          <w:tcPr>
            <w:tcW w:w="946" w:type="dxa"/>
            <w:vMerge/>
            <w:tcBorders>
              <w:left w:val="single" w:sz="4" w:space="0" w:color="auto"/>
            </w:tcBorders>
            <w:shd w:val="clear" w:color="auto" w:fill="auto"/>
            <w:vAlign w:val="center"/>
          </w:tcPr>
          <w:p w:rsidR="00A57117" w:rsidRDefault="00A57117"/>
        </w:tc>
        <w:tc>
          <w:tcPr>
            <w:tcW w:w="95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p>
        </w:tc>
        <w:tc>
          <w:tcPr>
            <w:tcW w:w="648" w:type="dxa"/>
            <w:tcBorders>
              <w:top w:val="single" w:sz="4" w:space="0" w:color="auto"/>
              <w:left w:val="single" w:sz="4" w:space="0" w:color="auto"/>
            </w:tcBorders>
            <w:shd w:val="clear" w:color="auto" w:fill="auto"/>
            <w:vAlign w:val="center"/>
          </w:tcPr>
          <w:p w:rsidR="00A57117" w:rsidRDefault="00374DE9">
            <w:pPr>
              <w:pStyle w:val="a9"/>
              <w:spacing w:line="230" w:lineRule="auto"/>
              <w:ind w:firstLine="0"/>
              <w:rPr>
                <w:sz w:val="20"/>
                <w:szCs w:val="20"/>
              </w:rPr>
            </w:pPr>
            <w:r>
              <w:rPr>
                <w:sz w:val="20"/>
                <w:szCs w:val="20"/>
              </w:rPr>
              <w:t>код по ОКЕИ</w:t>
            </w:r>
          </w:p>
        </w:tc>
        <w:tc>
          <w:tcPr>
            <w:tcW w:w="1003"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rPr>
                <w:sz w:val="22"/>
                <w:szCs w:val="22"/>
              </w:rPr>
            </w:pPr>
            <w:r>
              <w:rPr>
                <w:sz w:val="20"/>
                <w:szCs w:val="20"/>
              </w:rPr>
              <w:t xml:space="preserve">превышаю </w:t>
            </w:r>
            <w:proofErr w:type="spellStart"/>
            <w:r>
              <w:rPr>
                <w:sz w:val="20"/>
                <w:szCs w:val="20"/>
              </w:rPr>
              <w:t>щий</w:t>
            </w:r>
            <w:proofErr w:type="spellEnd"/>
            <w:r>
              <w:rPr>
                <w:sz w:val="20"/>
                <w:szCs w:val="20"/>
              </w:rPr>
              <w:t xml:space="preserve"> соответст</w:t>
            </w:r>
            <w:r>
              <w:rPr>
                <w:sz w:val="20"/>
                <w:szCs w:val="20"/>
              </w:rPr>
              <w:softHyphen/>
              <w:t>вующий показатель, определен</w:t>
            </w:r>
            <w:r>
              <w:rPr>
                <w:sz w:val="20"/>
                <w:szCs w:val="20"/>
              </w:rPr>
              <w:softHyphen/>
              <w:t>ный социаль</w:t>
            </w:r>
            <w:r>
              <w:rPr>
                <w:sz w:val="20"/>
                <w:szCs w:val="20"/>
              </w:rPr>
              <w:softHyphen/>
              <w:t>ным сертифика</w:t>
            </w:r>
            <w:r>
              <w:rPr>
                <w:sz w:val="20"/>
                <w:szCs w:val="20"/>
              </w:rPr>
              <w:softHyphen/>
              <w:t>том</w:t>
            </w:r>
            <w:r>
              <w:rPr>
                <w:sz w:val="22"/>
                <w:szCs w:val="22"/>
                <w:vertAlign w:val="superscript"/>
              </w:rPr>
              <w:t>15</w:t>
            </w:r>
          </w:p>
        </w:tc>
        <w:tc>
          <w:tcPr>
            <w:tcW w:w="946" w:type="dxa"/>
            <w:vMerge/>
            <w:tcBorders>
              <w:left w:val="single" w:sz="4" w:space="0" w:color="auto"/>
            </w:tcBorders>
            <w:shd w:val="clear" w:color="auto" w:fill="auto"/>
            <w:vAlign w:val="center"/>
          </w:tcPr>
          <w:p w:rsidR="00A57117" w:rsidRDefault="00A57117"/>
        </w:tc>
        <w:tc>
          <w:tcPr>
            <w:tcW w:w="950"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center"/>
              <w:rPr>
                <w:sz w:val="20"/>
                <w:szCs w:val="20"/>
              </w:rPr>
            </w:pP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p>
        </w:tc>
        <w:tc>
          <w:tcPr>
            <w:tcW w:w="619"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jc w:val="both"/>
              <w:rPr>
                <w:sz w:val="20"/>
                <w:szCs w:val="20"/>
              </w:rPr>
            </w:pPr>
            <w:r>
              <w:rPr>
                <w:sz w:val="20"/>
                <w:szCs w:val="20"/>
              </w:rPr>
              <w:t>код по ОКЕИ</w:t>
            </w:r>
          </w:p>
        </w:tc>
        <w:tc>
          <w:tcPr>
            <w:tcW w:w="1090" w:type="dxa"/>
            <w:vMerge/>
            <w:tcBorders>
              <w:left w:val="single" w:sz="4" w:space="0" w:color="auto"/>
            </w:tcBorders>
            <w:shd w:val="clear" w:color="auto" w:fill="auto"/>
            <w:vAlign w:val="center"/>
          </w:tcPr>
          <w:p w:rsidR="00A57117" w:rsidRDefault="00A57117"/>
        </w:tc>
        <w:tc>
          <w:tcPr>
            <w:tcW w:w="1046" w:type="dxa"/>
            <w:vMerge/>
            <w:tcBorders>
              <w:left w:val="single" w:sz="4" w:space="0" w:color="auto"/>
              <w:right w:val="single" w:sz="4" w:space="0" w:color="auto"/>
            </w:tcBorders>
            <w:shd w:val="clear" w:color="auto" w:fill="auto"/>
          </w:tcPr>
          <w:p w:rsidR="00A57117" w:rsidRDefault="00A57117"/>
        </w:tc>
      </w:tr>
      <w:tr w:rsidR="00A57117">
        <w:trPr>
          <w:trHeight w:hRule="exact" w:val="307"/>
          <w:jc w:val="center"/>
        </w:trPr>
        <w:tc>
          <w:tcPr>
            <w:tcW w:w="432" w:type="dxa"/>
            <w:tcBorders>
              <w:top w:val="single" w:sz="4" w:space="0" w:color="auto"/>
              <w:left w:val="single" w:sz="4" w:space="0" w:color="auto"/>
            </w:tcBorders>
            <w:shd w:val="clear" w:color="auto" w:fill="auto"/>
          </w:tcPr>
          <w:p w:rsidR="00A57117" w:rsidRDefault="00A57117">
            <w:pPr>
              <w:rPr>
                <w:sz w:val="10"/>
                <w:szCs w:val="10"/>
              </w:rPr>
            </w:pPr>
          </w:p>
        </w:tc>
        <w:tc>
          <w:tcPr>
            <w:tcW w:w="1118" w:type="dxa"/>
            <w:tcBorders>
              <w:top w:val="single" w:sz="4" w:space="0" w:color="auto"/>
              <w:left w:val="single" w:sz="4" w:space="0" w:color="auto"/>
            </w:tcBorders>
            <w:shd w:val="clear" w:color="auto" w:fill="auto"/>
          </w:tcPr>
          <w:p w:rsidR="00A57117" w:rsidRDefault="00A57117">
            <w:pPr>
              <w:rPr>
                <w:sz w:val="10"/>
                <w:szCs w:val="10"/>
              </w:rPr>
            </w:pPr>
          </w:p>
        </w:tc>
        <w:tc>
          <w:tcPr>
            <w:tcW w:w="1090" w:type="dxa"/>
            <w:tcBorders>
              <w:top w:val="single" w:sz="4" w:space="0" w:color="auto"/>
              <w:left w:val="single" w:sz="4" w:space="0" w:color="auto"/>
            </w:tcBorders>
            <w:shd w:val="clear" w:color="auto" w:fill="auto"/>
          </w:tcPr>
          <w:p w:rsidR="00A57117" w:rsidRDefault="00A57117">
            <w:pPr>
              <w:rPr>
                <w:sz w:val="10"/>
                <w:szCs w:val="10"/>
              </w:rPr>
            </w:pPr>
          </w:p>
        </w:tc>
        <w:tc>
          <w:tcPr>
            <w:tcW w:w="946" w:type="dxa"/>
            <w:tcBorders>
              <w:top w:val="single" w:sz="4" w:space="0" w:color="auto"/>
              <w:left w:val="single" w:sz="4" w:space="0" w:color="auto"/>
            </w:tcBorders>
            <w:shd w:val="clear" w:color="auto" w:fill="auto"/>
          </w:tcPr>
          <w:p w:rsidR="00A57117" w:rsidRDefault="00A57117">
            <w:pPr>
              <w:rPr>
                <w:sz w:val="10"/>
                <w:szCs w:val="10"/>
              </w:rPr>
            </w:pPr>
          </w:p>
        </w:tc>
        <w:tc>
          <w:tcPr>
            <w:tcW w:w="950" w:type="dxa"/>
            <w:tcBorders>
              <w:top w:val="single" w:sz="4" w:space="0" w:color="auto"/>
              <w:left w:val="single" w:sz="4" w:space="0" w:color="auto"/>
            </w:tcBorders>
            <w:shd w:val="clear" w:color="auto" w:fill="auto"/>
          </w:tcPr>
          <w:p w:rsidR="00A57117" w:rsidRDefault="00A57117">
            <w:pPr>
              <w:rPr>
                <w:sz w:val="10"/>
                <w:szCs w:val="10"/>
              </w:rPr>
            </w:pPr>
          </w:p>
        </w:tc>
        <w:tc>
          <w:tcPr>
            <w:tcW w:w="648" w:type="dxa"/>
            <w:tcBorders>
              <w:top w:val="single" w:sz="4" w:space="0" w:color="auto"/>
              <w:left w:val="single" w:sz="4" w:space="0" w:color="auto"/>
            </w:tcBorders>
            <w:shd w:val="clear" w:color="auto" w:fill="auto"/>
          </w:tcPr>
          <w:p w:rsidR="00A57117" w:rsidRDefault="00A57117">
            <w:pPr>
              <w:rPr>
                <w:sz w:val="10"/>
                <w:szCs w:val="10"/>
              </w:rPr>
            </w:pPr>
          </w:p>
        </w:tc>
        <w:tc>
          <w:tcPr>
            <w:tcW w:w="1003" w:type="dxa"/>
            <w:tcBorders>
              <w:top w:val="single" w:sz="4" w:space="0" w:color="auto"/>
              <w:left w:val="single" w:sz="4" w:space="0" w:color="auto"/>
            </w:tcBorders>
            <w:shd w:val="clear" w:color="auto" w:fill="auto"/>
          </w:tcPr>
          <w:p w:rsidR="00A57117" w:rsidRDefault="00A57117">
            <w:pPr>
              <w:rPr>
                <w:sz w:val="10"/>
                <w:szCs w:val="10"/>
              </w:rPr>
            </w:pPr>
          </w:p>
        </w:tc>
        <w:tc>
          <w:tcPr>
            <w:tcW w:w="946" w:type="dxa"/>
            <w:tcBorders>
              <w:top w:val="single" w:sz="4" w:space="0" w:color="auto"/>
              <w:left w:val="single" w:sz="4" w:space="0" w:color="auto"/>
            </w:tcBorders>
            <w:shd w:val="clear" w:color="auto" w:fill="auto"/>
          </w:tcPr>
          <w:p w:rsidR="00A57117" w:rsidRDefault="00A57117">
            <w:pPr>
              <w:rPr>
                <w:sz w:val="10"/>
                <w:szCs w:val="10"/>
              </w:rPr>
            </w:pPr>
          </w:p>
        </w:tc>
        <w:tc>
          <w:tcPr>
            <w:tcW w:w="950" w:type="dxa"/>
            <w:tcBorders>
              <w:top w:val="single" w:sz="4" w:space="0" w:color="auto"/>
              <w:left w:val="single" w:sz="4" w:space="0" w:color="auto"/>
            </w:tcBorders>
            <w:shd w:val="clear" w:color="auto" w:fill="auto"/>
          </w:tcPr>
          <w:p w:rsidR="00A57117" w:rsidRDefault="00A57117">
            <w:pPr>
              <w:rPr>
                <w:sz w:val="10"/>
                <w:szCs w:val="10"/>
              </w:rPr>
            </w:pPr>
          </w:p>
        </w:tc>
        <w:tc>
          <w:tcPr>
            <w:tcW w:w="619" w:type="dxa"/>
            <w:tcBorders>
              <w:top w:val="single" w:sz="4" w:space="0" w:color="auto"/>
              <w:left w:val="single" w:sz="4" w:space="0" w:color="auto"/>
            </w:tcBorders>
            <w:shd w:val="clear" w:color="auto" w:fill="auto"/>
          </w:tcPr>
          <w:p w:rsidR="00A57117" w:rsidRDefault="00A57117">
            <w:pPr>
              <w:rPr>
                <w:sz w:val="10"/>
                <w:szCs w:val="10"/>
              </w:rPr>
            </w:pPr>
          </w:p>
        </w:tc>
        <w:tc>
          <w:tcPr>
            <w:tcW w:w="1090" w:type="dxa"/>
            <w:tcBorders>
              <w:top w:val="single" w:sz="4" w:space="0" w:color="auto"/>
              <w:left w:val="single" w:sz="4" w:space="0" w:color="auto"/>
            </w:tcBorders>
            <w:shd w:val="clear" w:color="auto" w:fill="auto"/>
          </w:tcPr>
          <w:p w:rsidR="00A57117" w:rsidRDefault="00A57117">
            <w:pPr>
              <w:rPr>
                <w:sz w:val="10"/>
                <w:szCs w:val="10"/>
              </w:rPr>
            </w:pPr>
          </w:p>
        </w:tc>
        <w:tc>
          <w:tcPr>
            <w:tcW w:w="1046"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317"/>
          <w:jc w:val="center"/>
        </w:trPr>
        <w:tc>
          <w:tcPr>
            <w:tcW w:w="432"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11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09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5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48"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003"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46"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95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090" w:type="dxa"/>
            <w:tcBorders>
              <w:top w:val="single" w:sz="4" w:space="0" w:color="auto"/>
              <w:left w:val="single" w:sz="4" w:space="0" w:color="auto"/>
              <w:bottom w:val="single" w:sz="4" w:space="0" w:color="auto"/>
            </w:tcBorders>
            <w:shd w:val="clear" w:color="auto" w:fill="auto"/>
          </w:tcPr>
          <w:p w:rsidR="00A57117" w:rsidRDefault="00A57117">
            <w:pPr>
              <w:rPr>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A57117" w:rsidRDefault="00A57117">
            <w:pPr>
              <w:rPr>
                <w:sz w:val="10"/>
                <w:szCs w:val="10"/>
              </w:rPr>
            </w:pPr>
          </w:p>
        </w:tc>
      </w:tr>
    </w:tbl>
    <w:p w:rsidR="00A57117" w:rsidRDefault="00A57117">
      <w:pPr>
        <w:spacing w:after="299" w:line="1" w:lineRule="exact"/>
      </w:pPr>
    </w:p>
    <w:p w:rsidR="00A57117" w:rsidRDefault="00374DE9">
      <w:pPr>
        <w:pStyle w:val="20"/>
        <w:numPr>
          <w:ilvl w:val="0"/>
          <w:numId w:val="26"/>
        </w:numPr>
        <w:tabs>
          <w:tab w:val="left" w:pos="1323"/>
          <w:tab w:val="left" w:pos="7044"/>
          <w:tab w:val="left" w:pos="7486"/>
        </w:tabs>
        <w:ind w:left="420"/>
        <w:jc w:val="both"/>
      </w:pPr>
      <w: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13.07.2020</w:t>
      </w:r>
      <w:r>
        <w:tab/>
        <w:t>№</w:t>
      </w:r>
      <w:r>
        <w:tab/>
        <w:t>189-ФЗ «О государственном</w:t>
      </w:r>
    </w:p>
    <w:p w:rsidR="00A57117" w:rsidRDefault="00374DE9">
      <w:pPr>
        <w:pStyle w:val="20"/>
        <w:ind w:left="420" w:firstLine="0"/>
        <w:jc w:val="both"/>
      </w:pPr>
      <w:r>
        <w:t>(муниципальном)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
    <w:p w:rsidR="00A57117" w:rsidRDefault="00374DE9">
      <w:pPr>
        <w:pStyle w:val="20"/>
        <w:numPr>
          <w:ilvl w:val="0"/>
          <w:numId w:val="26"/>
        </w:numPr>
        <w:tabs>
          <w:tab w:val="left" w:pos="1333"/>
        </w:tabs>
        <w:ind w:left="420"/>
        <w:jc w:val="both"/>
      </w:pPr>
      <w:r>
        <w:t>Заполняется в случае заключения договора об оказании муниципальных услуг в социальной сфере (далее - Договор) с законным представителем физического лица - потребителя муниципальных услуг в социальной сфере.</w:t>
      </w:r>
    </w:p>
    <w:p w:rsidR="00A57117" w:rsidRDefault="00374DE9">
      <w:pPr>
        <w:pStyle w:val="20"/>
        <w:numPr>
          <w:ilvl w:val="0"/>
          <w:numId w:val="26"/>
        </w:numPr>
        <w:tabs>
          <w:tab w:val="left" w:pos="1994"/>
        </w:tabs>
        <w:ind w:left="1140" w:firstLine="0"/>
      </w:pPr>
      <w:r>
        <w:t>Форма акта сдачи-приемки оказанной Услуги может устанавливаться Договором.</w:t>
      </w:r>
    </w:p>
    <w:p w:rsidR="00A57117" w:rsidRDefault="00374DE9">
      <w:pPr>
        <w:pStyle w:val="20"/>
        <w:numPr>
          <w:ilvl w:val="0"/>
          <w:numId w:val="26"/>
        </w:numPr>
        <w:tabs>
          <w:tab w:val="left" w:pos="1333"/>
        </w:tabs>
        <w:ind w:left="420"/>
        <w:jc w:val="both"/>
      </w:pPr>
      <w:r>
        <w:t>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p w:rsidR="00A57117" w:rsidRDefault="00374DE9">
      <w:pPr>
        <w:pStyle w:val="20"/>
        <w:numPr>
          <w:ilvl w:val="0"/>
          <w:numId w:val="26"/>
        </w:numPr>
        <w:tabs>
          <w:tab w:val="left" w:pos="1338"/>
        </w:tabs>
        <w:ind w:left="420"/>
        <w:jc w:val="both"/>
      </w:pPr>
      <w:r>
        <w:t>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p w:rsidR="00A57117" w:rsidRDefault="00374DE9">
      <w:pPr>
        <w:pStyle w:val="20"/>
        <w:numPr>
          <w:ilvl w:val="0"/>
          <w:numId w:val="26"/>
        </w:numPr>
        <w:tabs>
          <w:tab w:val="left" w:pos="1333"/>
        </w:tabs>
        <w:ind w:left="420"/>
        <w:jc w:val="both"/>
      </w:pPr>
      <w:r>
        <w:t>Указываются иные обязанности, связанные с реализацией прав Потребителя услуг на получение Услуги (Услуг), в соответствии с федеральными законами.</w:t>
      </w:r>
    </w:p>
    <w:p w:rsidR="00A57117" w:rsidRDefault="00374DE9">
      <w:pPr>
        <w:pStyle w:val="20"/>
        <w:numPr>
          <w:ilvl w:val="0"/>
          <w:numId w:val="26"/>
        </w:numPr>
        <w:tabs>
          <w:tab w:val="left" w:pos="1333"/>
        </w:tabs>
        <w:ind w:left="420"/>
        <w:jc w:val="both"/>
      </w:pPr>
      <w:r>
        <w:t>Включается, в случае если организация оказания услуги осуществляется в соответствии с социальным сертификатом.</w:t>
      </w:r>
    </w:p>
    <w:p w:rsidR="00A57117" w:rsidRDefault="00374DE9">
      <w:pPr>
        <w:pStyle w:val="20"/>
        <w:numPr>
          <w:ilvl w:val="0"/>
          <w:numId w:val="26"/>
        </w:numPr>
        <w:tabs>
          <w:tab w:val="left" w:pos="1328"/>
        </w:tabs>
        <w:spacing w:after="300"/>
        <w:ind w:left="420"/>
        <w:jc w:val="both"/>
        <w:sectPr w:rsidR="00A57117">
          <w:headerReference w:type="even" r:id="rId39"/>
          <w:headerReference w:type="default" r:id="rId40"/>
          <w:pgSz w:w="11900" w:h="16840"/>
          <w:pgMar w:top="1124" w:right="378" w:bottom="1230" w:left="683" w:header="696" w:footer="802" w:gutter="0"/>
          <w:pgNumType w:start="39"/>
          <w:cols w:space="720"/>
          <w:noEndnote/>
          <w:docGrid w:linePitch="360"/>
          <w15:footnoteColumns w:val="1"/>
        </w:sectPr>
      </w:pPr>
      <w:r>
        <w:t>Указываются иные связанные с получением Услуги права, предусмотренных федеральными законами.</w:t>
      </w:r>
    </w:p>
    <w:p w:rsidR="00A57117" w:rsidRDefault="00374DE9">
      <w:pPr>
        <w:pStyle w:val="20"/>
        <w:numPr>
          <w:ilvl w:val="0"/>
          <w:numId w:val="26"/>
        </w:numPr>
        <w:tabs>
          <w:tab w:val="left" w:pos="2014"/>
        </w:tabs>
        <w:ind w:left="1160" w:firstLine="0"/>
      </w:pPr>
      <w:r>
        <w:lastRenderedPageBreak/>
        <w:t>По соглашению Сторон настоящий раздел может быть дополнен иными условиями.</w:t>
      </w:r>
    </w:p>
    <w:p w:rsidR="00A57117" w:rsidRDefault="00374DE9">
      <w:pPr>
        <w:pStyle w:val="20"/>
        <w:numPr>
          <w:ilvl w:val="0"/>
          <w:numId w:val="26"/>
        </w:numPr>
        <w:tabs>
          <w:tab w:val="left" w:pos="2014"/>
        </w:tabs>
        <w:ind w:left="1160" w:firstLine="0"/>
      </w:pPr>
      <w:r>
        <w:t>Указываются иные условия.</w:t>
      </w:r>
    </w:p>
    <w:p w:rsidR="00A57117" w:rsidRDefault="00374DE9">
      <w:pPr>
        <w:pStyle w:val="20"/>
        <w:numPr>
          <w:ilvl w:val="0"/>
          <w:numId w:val="27"/>
        </w:numPr>
        <w:tabs>
          <w:tab w:val="left" w:pos="1359"/>
        </w:tabs>
        <w:ind w:left="1160" w:firstLine="0"/>
      </w:pPr>
      <w:r>
        <w:rPr>
          <w:vertAlign w:val="superscript"/>
        </w:rPr>
        <w:t>1</w:t>
      </w:r>
      <w:r>
        <w:t>Предусматривается в случае, если это установлено Порядком предоставления субсидии.</w:t>
      </w:r>
    </w:p>
    <w:p w:rsidR="00A57117" w:rsidRDefault="00374DE9">
      <w:pPr>
        <w:pStyle w:val="20"/>
        <w:numPr>
          <w:ilvl w:val="0"/>
          <w:numId w:val="28"/>
        </w:numPr>
        <w:tabs>
          <w:tab w:val="left" w:pos="1434"/>
        </w:tabs>
        <w:ind w:left="1160" w:firstLine="0"/>
      </w:pPr>
      <w:r>
        <w:t>По соглашению Сторон настоящий раздел может быть дополнен иными условиями.</w:t>
      </w:r>
    </w:p>
    <w:p w:rsidR="00A57117" w:rsidRDefault="00374DE9">
      <w:pPr>
        <w:pStyle w:val="20"/>
        <w:numPr>
          <w:ilvl w:val="0"/>
          <w:numId w:val="28"/>
        </w:numPr>
        <w:tabs>
          <w:tab w:val="left" w:pos="1430"/>
        </w:tabs>
        <w:ind w:left="440"/>
        <w:jc w:val="both"/>
      </w:pPr>
      <w:r>
        <w:t>Указывается в соответствии с наименованием(</w:t>
      </w:r>
      <w:proofErr w:type="spellStart"/>
      <w:r>
        <w:t>ями</w:t>
      </w:r>
      <w:proofErr w:type="spellEnd"/>
      <w:r>
        <w:t>) муниципальной(</w:t>
      </w:r>
      <w:proofErr w:type="spellStart"/>
      <w:r>
        <w:t>ых</w:t>
      </w:r>
      <w:proofErr w:type="spellEnd"/>
      <w:r>
        <w:t>) услуги (услуг) в социальной сфере (далее - Услуга (Услуги)), определенным(</w:t>
      </w:r>
      <w:proofErr w:type="spellStart"/>
      <w:r>
        <w:t>ыми</w:t>
      </w:r>
      <w:proofErr w:type="spellEnd"/>
      <w:r>
        <w:t>) пунктом 1.1 Договора об оказании муниципальных услуг в социальной сфере.</w:t>
      </w:r>
    </w:p>
    <w:p w:rsidR="00A57117" w:rsidRDefault="00374DE9">
      <w:pPr>
        <w:pStyle w:val="20"/>
        <w:numPr>
          <w:ilvl w:val="0"/>
          <w:numId w:val="28"/>
        </w:numPr>
        <w:tabs>
          <w:tab w:val="left" w:pos="1518"/>
        </w:tabs>
        <w:ind w:left="440"/>
        <w:jc w:val="both"/>
      </w:pPr>
      <w: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13.02.2021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A57117" w:rsidRDefault="00374DE9">
      <w:pPr>
        <w:pStyle w:val="20"/>
        <w:numPr>
          <w:ilvl w:val="0"/>
          <w:numId w:val="28"/>
        </w:numPr>
        <w:tabs>
          <w:tab w:val="left" w:pos="1518"/>
        </w:tabs>
        <w:ind w:left="440"/>
        <w:jc w:val="both"/>
      </w:pPr>
      <w: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A57117" w:rsidRDefault="00374DE9">
      <w:pPr>
        <w:pStyle w:val="20"/>
        <w:numPr>
          <w:ilvl w:val="0"/>
          <w:numId w:val="28"/>
        </w:numPr>
        <w:tabs>
          <w:tab w:val="left" w:pos="1439"/>
        </w:tabs>
        <w:ind w:left="440"/>
        <w:jc w:val="both"/>
      </w:pPr>
      <w: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A57117" w:rsidRDefault="00374DE9">
      <w:pPr>
        <w:pStyle w:val="20"/>
        <w:numPr>
          <w:ilvl w:val="0"/>
          <w:numId w:val="28"/>
        </w:numPr>
        <w:tabs>
          <w:tab w:val="left" w:pos="1434"/>
        </w:tabs>
        <w:ind w:left="440"/>
        <w:jc w:val="both"/>
        <w:sectPr w:rsidR="00A57117">
          <w:headerReference w:type="even" r:id="rId41"/>
          <w:headerReference w:type="default" r:id="rId42"/>
          <w:pgSz w:w="11900" w:h="16840"/>
          <w:pgMar w:top="1124" w:right="378" w:bottom="1230" w:left="683" w:header="0" w:footer="802" w:gutter="0"/>
          <w:pgNumType w:start="2"/>
          <w:cols w:space="720"/>
          <w:noEndnote/>
          <w:docGrid w:linePitch="360"/>
          <w15:footnoteColumns w:val="1"/>
        </w:sectPr>
      </w:pPr>
      <w:r>
        <w:t>Указывается в случае если оказание Услуги (Услуг) Потребителю услуг превышает стандарт оказания Услуги (Услуг).</w:t>
      </w:r>
    </w:p>
    <w:p w:rsidR="00A57117" w:rsidRDefault="00374DE9">
      <w:pPr>
        <w:pStyle w:val="1"/>
        <w:spacing w:after="320" w:line="240" w:lineRule="auto"/>
        <w:ind w:left="6160" w:right="160" w:firstLine="0"/>
        <w:jc w:val="right"/>
      </w:pPr>
      <w:r>
        <w:lastRenderedPageBreak/>
        <w:t>Приложение № 7 к Типовой форме соглашения, заключаемого по результатам отбора исполнителей муниципальных услуг в социальной сфере</w:t>
      </w:r>
    </w:p>
    <w:p w:rsidR="00A57117" w:rsidRDefault="00374DE9">
      <w:pPr>
        <w:pStyle w:val="1"/>
        <w:spacing w:line="240" w:lineRule="auto"/>
        <w:ind w:firstLine="0"/>
        <w:jc w:val="center"/>
      </w:pPr>
      <w:r>
        <w:t>Дополнительное соглашение</w:t>
      </w:r>
    </w:p>
    <w:p w:rsidR="00A57117" w:rsidRDefault="00374DE9">
      <w:pPr>
        <w:pStyle w:val="1"/>
        <w:tabs>
          <w:tab w:val="left" w:leader="underscore" w:pos="5558"/>
        </w:tabs>
        <w:spacing w:line="240" w:lineRule="auto"/>
        <w:ind w:firstLine="0"/>
        <w:jc w:val="center"/>
      </w:pPr>
      <w:r>
        <w:t>к Соглашению, заключаемому по результатам отбора исполнителя муниципальных</w:t>
      </w:r>
      <w:r>
        <w:br/>
        <w:t>услуг в социальной сфере</w:t>
      </w:r>
      <w:r>
        <w:br/>
        <w:t xml:space="preserve">от «__» </w:t>
      </w:r>
      <w:r>
        <w:tab/>
        <w:t xml:space="preserve"> № ___</w:t>
      </w:r>
    </w:p>
    <w:p w:rsidR="00A57117" w:rsidRDefault="00374DE9">
      <w:pPr>
        <w:pStyle w:val="1"/>
        <w:tabs>
          <w:tab w:val="left" w:leader="underscore" w:pos="5002"/>
        </w:tabs>
        <w:spacing w:line="240" w:lineRule="auto"/>
        <w:ind w:firstLine="0"/>
        <w:jc w:val="center"/>
      </w:pPr>
      <w:r>
        <w:t xml:space="preserve">ст. </w:t>
      </w:r>
      <w:r>
        <w:tab/>
      </w:r>
    </w:p>
    <w:p w:rsidR="00A57117" w:rsidRDefault="00374DE9">
      <w:pPr>
        <w:pStyle w:val="30"/>
        <w:spacing w:after="320"/>
        <w:jc w:val="center"/>
        <w:rPr>
          <w:sz w:val="28"/>
          <w:szCs w:val="28"/>
        </w:rPr>
      </w:pPr>
      <w:r>
        <w:rPr>
          <w:sz w:val="28"/>
          <w:szCs w:val="28"/>
        </w:rPr>
        <w:t>(</w:t>
      </w:r>
      <w:r>
        <w:t>место заключения соглашения</w:t>
      </w:r>
      <w:r>
        <w:rPr>
          <w:sz w:val="28"/>
          <w:szCs w:val="28"/>
        </w:rPr>
        <w:t>)</w:t>
      </w:r>
    </w:p>
    <w:p w:rsidR="00A57117" w:rsidRDefault="00374DE9">
      <w:pPr>
        <w:pStyle w:val="1"/>
        <w:tabs>
          <w:tab w:val="left" w:leader="underscore" w:pos="4016"/>
          <w:tab w:val="left" w:pos="6138"/>
          <w:tab w:val="left" w:leader="underscore" w:pos="9282"/>
        </w:tabs>
        <w:spacing w:line="240" w:lineRule="auto"/>
        <w:ind w:firstLine="440"/>
      </w:pPr>
      <w:r>
        <w:t xml:space="preserve">«__» </w:t>
      </w:r>
      <w:r>
        <w:tab/>
        <w:t xml:space="preserve"> 20__ г.</w:t>
      </w:r>
      <w:r>
        <w:tab/>
        <w:t xml:space="preserve">№ </w:t>
      </w:r>
      <w:r>
        <w:tab/>
      </w:r>
    </w:p>
    <w:p w:rsidR="00A57117" w:rsidRDefault="00374DE9">
      <w:pPr>
        <w:pStyle w:val="20"/>
        <w:tabs>
          <w:tab w:val="left" w:pos="6757"/>
        </w:tabs>
        <w:spacing w:after="280"/>
        <w:ind w:firstLine="680"/>
      </w:pPr>
      <w:r>
        <w:t xml:space="preserve">(дата заключения </w:t>
      </w:r>
      <w:proofErr w:type="gramStart"/>
      <w:r>
        <w:t>соглашения)</w:t>
      </w:r>
      <w:r>
        <w:tab/>
      </w:r>
      <w:proofErr w:type="gramEnd"/>
      <w:r>
        <w:t>(номер соглашения)</w:t>
      </w:r>
    </w:p>
    <w:p w:rsidR="00A57117" w:rsidRDefault="00374DE9">
      <w:pPr>
        <w:pStyle w:val="80"/>
        <w:tabs>
          <w:tab w:val="left" w:leader="underscore" w:pos="10527"/>
        </w:tabs>
        <w:spacing w:line="269" w:lineRule="auto"/>
        <w:ind w:firstLine="440"/>
        <w:jc w:val="both"/>
      </w:pPr>
      <w:r>
        <w:tab/>
        <w:t>,</w:t>
      </w:r>
    </w:p>
    <w:p w:rsidR="00A57117" w:rsidRDefault="00374DE9">
      <w:pPr>
        <w:pStyle w:val="30"/>
        <w:spacing w:line="252" w:lineRule="auto"/>
        <w:jc w:val="center"/>
        <w:rPr>
          <w:sz w:val="22"/>
          <w:szCs w:val="22"/>
        </w:rPr>
      </w:pPr>
      <w:r>
        <w:rPr>
          <w:sz w:val="22"/>
          <w:szCs w:val="22"/>
        </w:rPr>
        <w:t>(</w:t>
      </w:r>
      <w:r>
        <w:t>наименование органа местного самоуправления, утверждающего муниципальный социальный заказ на оказание</w:t>
      </w:r>
      <w:r>
        <w:br/>
        <w:t>муниципальных услуг в социальной сфере</w:t>
      </w:r>
      <w:r>
        <w:rPr>
          <w:sz w:val="22"/>
          <w:szCs w:val="22"/>
        </w:rPr>
        <w:t>)</w:t>
      </w:r>
    </w:p>
    <w:p w:rsidR="00A57117" w:rsidRDefault="00374DE9">
      <w:pPr>
        <w:pStyle w:val="1"/>
        <w:tabs>
          <w:tab w:val="left" w:pos="3728"/>
          <w:tab w:val="left" w:pos="7818"/>
          <w:tab w:val="left" w:pos="10527"/>
        </w:tabs>
        <w:ind w:left="440" w:firstLine="0"/>
        <w:jc w:val="both"/>
      </w:pPr>
      <w:r>
        <w:t>которому(ой) как получателю средств местного бюджета доведены лимиты бюджетных обязательств на предоставление субсидий юридическим лицам (за исключением в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в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t>ая</w:t>
      </w:r>
      <w:proofErr w:type="spellEnd"/>
      <w:r>
        <w:t>) в дальнейшем</w:t>
      </w:r>
      <w:r>
        <w:tab/>
        <w:t>«Уполномоченный</w:t>
      </w:r>
      <w:r>
        <w:tab/>
        <w:t>органу,</w:t>
      </w:r>
      <w:r>
        <w:tab/>
        <w:t>в</w:t>
      </w:r>
    </w:p>
    <w:p w:rsidR="00A57117" w:rsidRDefault="00374DE9">
      <w:pPr>
        <w:pStyle w:val="1"/>
        <w:tabs>
          <w:tab w:val="left" w:leader="underscore" w:pos="10235"/>
        </w:tabs>
        <w:ind w:firstLine="440"/>
      </w:pPr>
      <w:r>
        <w:t>лице</w:t>
      </w:r>
      <w:r>
        <w:tab/>
      </w:r>
    </w:p>
    <w:p w:rsidR="00A57117" w:rsidRDefault="00374DE9">
      <w:pPr>
        <w:pStyle w:val="30"/>
        <w:spacing w:line="266" w:lineRule="auto"/>
        <w:ind w:left="1320"/>
      </w:pPr>
      <w:r>
        <w:t>(наименование должности руководителя Уполномоченного органа или уполномоченного им лица)</w:t>
      </w:r>
    </w:p>
    <w:p w:rsidR="00A57117" w:rsidRDefault="00374DE9">
      <w:pPr>
        <w:pStyle w:val="30"/>
        <w:tabs>
          <w:tab w:val="left" w:leader="underscore" w:pos="9968"/>
          <w:tab w:val="left" w:leader="underscore" w:pos="10314"/>
        </w:tabs>
        <w:spacing w:line="228" w:lineRule="auto"/>
        <w:ind w:left="440"/>
      </w:pPr>
      <w:r>
        <w:rPr>
          <w:sz w:val="28"/>
          <w:szCs w:val="28"/>
        </w:rPr>
        <w:tab/>
        <w:t xml:space="preserve">, </w:t>
      </w:r>
      <w:r>
        <w:t xml:space="preserve">(фамилия, имя, отчество (при наличии) руководителя Уполномоченного органа или уполномоченного им лица) </w:t>
      </w:r>
      <w:r>
        <w:rPr>
          <w:sz w:val="28"/>
          <w:szCs w:val="28"/>
        </w:rPr>
        <w:t>действующего(ей) на основании</w:t>
      </w:r>
      <w:r>
        <w:rPr>
          <w:sz w:val="28"/>
          <w:szCs w:val="28"/>
        </w:rPr>
        <w:tab/>
      </w:r>
      <w:r>
        <w:rPr>
          <w:rFonts w:ascii="Courier New" w:eastAsia="Courier New" w:hAnsi="Courier New" w:cs="Courier New"/>
        </w:rPr>
        <w:t>,</w:t>
      </w:r>
    </w:p>
    <w:p w:rsidR="00A57117" w:rsidRDefault="00374DE9">
      <w:pPr>
        <w:pStyle w:val="30"/>
        <w:spacing w:line="262" w:lineRule="auto"/>
        <w:ind w:left="4400"/>
        <w:rPr>
          <w:sz w:val="22"/>
          <w:szCs w:val="22"/>
        </w:rPr>
      </w:pPr>
      <w:r>
        <w:rPr>
          <w:sz w:val="22"/>
          <w:szCs w:val="22"/>
        </w:rPr>
        <w:t>(</w:t>
      </w:r>
      <w:r>
        <w:t>наименование, дата, номер правового акта или доверенности</w:t>
      </w:r>
      <w:r>
        <w:rPr>
          <w:sz w:val="22"/>
          <w:szCs w:val="22"/>
        </w:rPr>
        <w:t>)</w:t>
      </w:r>
    </w:p>
    <w:p w:rsidR="00A57117" w:rsidRDefault="00374DE9">
      <w:pPr>
        <w:pStyle w:val="1"/>
        <w:tabs>
          <w:tab w:val="left" w:leader="underscore" w:pos="10527"/>
        </w:tabs>
        <w:spacing w:line="228" w:lineRule="auto"/>
        <w:ind w:firstLine="440"/>
        <w:rPr>
          <w:sz w:val="20"/>
          <w:szCs w:val="20"/>
        </w:rPr>
      </w:pPr>
      <w:r>
        <w:t xml:space="preserve">с одной стороны, и </w:t>
      </w:r>
      <w:r>
        <w:tab/>
      </w:r>
      <w:r>
        <w:rPr>
          <w:rFonts w:ascii="Courier New" w:eastAsia="Courier New" w:hAnsi="Courier New" w:cs="Courier New"/>
          <w:sz w:val="20"/>
          <w:szCs w:val="20"/>
        </w:rPr>
        <w:t>,</w:t>
      </w:r>
    </w:p>
    <w:p w:rsidR="00A57117" w:rsidRDefault="00374DE9">
      <w:pPr>
        <w:pStyle w:val="30"/>
        <w:spacing w:line="223" w:lineRule="auto"/>
        <w:ind w:left="2960"/>
      </w:pPr>
      <w:r>
        <w:rPr>
          <w:rFonts w:ascii="Courier New" w:eastAsia="Courier New" w:hAnsi="Courier New" w:cs="Courier New"/>
        </w:rPr>
        <w:t>(Н</w:t>
      </w:r>
      <w:r>
        <w:t>аименование юридического лица (за исключением муниципальных учреждений),</w:t>
      </w:r>
    </w:p>
    <w:p w:rsidR="00A57117" w:rsidRDefault="00374DE9">
      <w:pPr>
        <w:pStyle w:val="30"/>
        <w:tabs>
          <w:tab w:val="left" w:leader="underscore" w:pos="10527"/>
        </w:tabs>
        <w:spacing w:after="220"/>
        <w:ind w:left="1320" w:hanging="880"/>
        <w:jc w:val="both"/>
      </w:pPr>
      <w:r>
        <w:tab/>
        <w:t>, фамилия, имя отчество (при наличии) индивидуального предпринимателя или физического лица)</w:t>
      </w:r>
    </w:p>
    <w:p w:rsidR="00A57117" w:rsidRDefault="00374DE9">
      <w:pPr>
        <w:pStyle w:val="1"/>
        <w:tabs>
          <w:tab w:val="left" w:leader="underscore" w:pos="10527"/>
        </w:tabs>
        <w:spacing w:line="240" w:lineRule="auto"/>
        <w:ind w:firstLine="440"/>
      </w:pPr>
      <w:r>
        <w:t xml:space="preserve">именуемое в дальнейшем «Исполнитель услуг», в лице </w:t>
      </w:r>
      <w:r>
        <w:tab/>
      </w:r>
    </w:p>
    <w:p w:rsidR="00A57117" w:rsidRDefault="00374DE9">
      <w:pPr>
        <w:pStyle w:val="30"/>
        <w:pBdr>
          <w:bottom w:val="single" w:sz="4" w:space="0" w:color="auto"/>
        </w:pBdr>
        <w:spacing w:after="280"/>
        <w:ind w:right="540"/>
        <w:jc w:val="right"/>
      </w:pPr>
      <w:r>
        <w:rPr>
          <w:sz w:val="22"/>
          <w:szCs w:val="22"/>
        </w:rPr>
        <w:t>(</w:t>
      </w:r>
      <w:r>
        <w:t>наименование должности, а также</w:t>
      </w:r>
    </w:p>
    <w:p w:rsidR="00A57117" w:rsidRDefault="00374DE9">
      <w:pPr>
        <w:pStyle w:val="30"/>
        <w:tabs>
          <w:tab w:val="left" w:leader="underscore" w:pos="10235"/>
        </w:tabs>
        <w:spacing w:line="271" w:lineRule="auto"/>
        <w:ind w:left="540" w:firstLine="20"/>
        <w:rPr>
          <w:sz w:val="28"/>
          <w:szCs w:val="28"/>
        </w:rPr>
      </w:pPr>
      <w:r>
        <w:t>фамилия, имя, отчество (при наличии) лица, представляющего Исполнителя услуг, или уполномоченного им лица</w:t>
      </w:r>
      <w:r>
        <w:rPr>
          <w:sz w:val="22"/>
          <w:szCs w:val="22"/>
        </w:rPr>
        <w:t>)</w:t>
      </w:r>
      <w:r>
        <w:rPr>
          <w:rFonts w:ascii="Courier New" w:eastAsia="Courier New" w:hAnsi="Courier New" w:cs="Courier New"/>
        </w:rPr>
        <w:t xml:space="preserve">, </w:t>
      </w:r>
      <w:r>
        <w:rPr>
          <w:sz w:val="28"/>
          <w:szCs w:val="28"/>
        </w:rPr>
        <w:t xml:space="preserve">действующего(ей) на основании </w:t>
      </w:r>
      <w:r>
        <w:rPr>
          <w:sz w:val="28"/>
          <w:szCs w:val="28"/>
        </w:rPr>
        <w:tab/>
      </w:r>
    </w:p>
    <w:p w:rsidR="00A57117" w:rsidRDefault="00374DE9">
      <w:pPr>
        <w:pStyle w:val="30"/>
        <w:tabs>
          <w:tab w:val="left" w:leader="underscore" w:pos="9720"/>
        </w:tabs>
        <w:spacing w:after="240"/>
        <w:jc w:val="center"/>
      </w:pPr>
      <w:r>
        <w:t xml:space="preserve">(реквизиты учредительного документа юридического </w:t>
      </w:r>
      <w:proofErr w:type="gramStart"/>
      <w:r>
        <w:t>лица,</w:t>
      </w:r>
      <w:r>
        <w:br/>
      </w:r>
      <w:r>
        <w:rPr>
          <w:rFonts w:ascii="Courier New" w:eastAsia="Courier New" w:hAnsi="Courier New" w:cs="Courier New"/>
        </w:rPr>
        <w:tab/>
      </w:r>
      <w:proofErr w:type="gramEnd"/>
      <w:r>
        <w:rPr>
          <w:rFonts w:ascii="Courier New" w:eastAsia="Courier New" w:hAnsi="Courier New" w:cs="Courier New"/>
        </w:rPr>
        <w:t>,</w:t>
      </w:r>
      <w:r>
        <w:rPr>
          <w:rFonts w:ascii="Courier New" w:eastAsia="Courier New" w:hAnsi="Courier New" w:cs="Courier New"/>
        </w:rPr>
        <w:br/>
      </w:r>
      <w:r>
        <w:t>свидетельства о государственной регистрации индивидуального предпринимателя или иной документ,</w:t>
      </w:r>
      <w:r>
        <w:br/>
        <w:t>удостоверяющий полномочия)</w:t>
      </w:r>
    </w:p>
    <w:p w:rsidR="00A57117" w:rsidRDefault="00374DE9">
      <w:pPr>
        <w:pStyle w:val="1"/>
        <w:tabs>
          <w:tab w:val="left" w:leader="underscore" w:pos="4542"/>
        </w:tabs>
        <w:ind w:left="440" w:firstLine="0"/>
        <w:jc w:val="both"/>
      </w:pPr>
      <w:r>
        <w:lastRenderedPageBreak/>
        <w:t>с другой стороны, далее именуемые «Стороны», в соответствии с пунктом 7.3 Соглашения, заключаемого по результатам отбора исполнителя муниципальных услуг в социальной сфере в целях исполнения муниципального социального заказа на оказание муниципальных услуг в социальной сфере, утвержденного органами местного самоуправления, от «</w:t>
      </w:r>
      <w:r>
        <w:tab/>
        <w:t>» № (далее - Соглашение)</w:t>
      </w:r>
    </w:p>
    <w:p w:rsidR="00A57117" w:rsidRDefault="00374DE9">
      <w:pPr>
        <w:pStyle w:val="1"/>
        <w:spacing w:after="280"/>
        <w:ind w:left="440" w:firstLine="0"/>
        <w:jc w:val="both"/>
      </w:pPr>
      <w:r>
        <w:t>заключили настоящее Дополнительное соглашение к Соглашению о нижеследующем.</w:t>
      </w:r>
    </w:p>
    <w:p w:rsidR="00A57117" w:rsidRDefault="00374DE9">
      <w:pPr>
        <w:pStyle w:val="1"/>
        <w:numPr>
          <w:ilvl w:val="0"/>
          <w:numId w:val="29"/>
        </w:numPr>
        <w:tabs>
          <w:tab w:val="left" w:pos="1503"/>
        </w:tabs>
        <w:spacing w:line="240" w:lineRule="auto"/>
        <w:ind w:left="1140" w:firstLine="0"/>
      </w:pPr>
      <w:r>
        <w:t>Внести в Соглашение следующие изменения</w:t>
      </w:r>
      <w:r>
        <w:rPr>
          <w:vertAlign w:val="superscript"/>
        </w:rPr>
        <w:t>1</w:t>
      </w:r>
      <w:r>
        <w:t>:</w:t>
      </w:r>
    </w:p>
    <w:p w:rsidR="00A57117" w:rsidRDefault="00374DE9">
      <w:pPr>
        <w:pStyle w:val="1"/>
        <w:numPr>
          <w:ilvl w:val="1"/>
          <w:numId w:val="29"/>
        </w:numPr>
        <w:tabs>
          <w:tab w:val="left" w:pos="1771"/>
        </w:tabs>
        <w:spacing w:line="240" w:lineRule="auto"/>
        <w:ind w:left="1140" w:firstLine="0"/>
      </w:pPr>
      <w:r>
        <w:t>в</w:t>
      </w:r>
      <w:hyperlink w:anchor="bookmark2" w:tooltip="Current Document">
        <w:r>
          <w:t xml:space="preserve"> </w:t>
        </w:r>
        <w:proofErr w:type="gramStart"/>
        <w:r>
          <w:t xml:space="preserve">преамбуле </w:t>
        </w:r>
      </w:hyperlink>
      <w:r>
        <w:t>:</w:t>
      </w:r>
      <w:proofErr w:type="gramEnd"/>
    </w:p>
    <w:p w:rsidR="00A57117" w:rsidRDefault="00374DE9">
      <w:pPr>
        <w:pStyle w:val="1"/>
        <w:numPr>
          <w:ilvl w:val="2"/>
          <w:numId w:val="29"/>
        </w:numPr>
        <w:tabs>
          <w:tab w:val="left" w:pos="2007"/>
          <w:tab w:val="left" w:leader="underscore" w:pos="8950"/>
        </w:tabs>
        <w:spacing w:line="240" w:lineRule="auto"/>
        <w:ind w:left="1140" w:firstLine="0"/>
      </w:pPr>
      <w:r>
        <w:tab/>
      </w:r>
    </w:p>
    <w:p w:rsidR="00A57117" w:rsidRDefault="00374DE9">
      <w:pPr>
        <w:pStyle w:val="1"/>
        <w:numPr>
          <w:ilvl w:val="2"/>
          <w:numId w:val="29"/>
        </w:numPr>
        <w:tabs>
          <w:tab w:val="left" w:pos="2007"/>
          <w:tab w:val="left" w:leader="underscore" w:pos="8950"/>
        </w:tabs>
        <w:spacing w:line="240" w:lineRule="auto"/>
        <w:ind w:left="1140" w:firstLine="0"/>
      </w:pPr>
      <w:r>
        <w:tab/>
      </w:r>
    </w:p>
    <w:p w:rsidR="00A57117" w:rsidRDefault="00374DE9">
      <w:pPr>
        <w:pStyle w:val="1"/>
        <w:numPr>
          <w:ilvl w:val="1"/>
          <w:numId w:val="29"/>
        </w:numPr>
        <w:tabs>
          <w:tab w:val="left" w:pos="1771"/>
        </w:tabs>
        <w:ind w:left="1140" w:firstLine="0"/>
      </w:pPr>
      <w:r>
        <w:t>в</w:t>
      </w:r>
      <w:hyperlink w:anchor="bookmark3" w:tooltip="Current Document">
        <w:r>
          <w:t xml:space="preserve"> разделе I </w:t>
        </w:r>
      </w:hyperlink>
      <w:r>
        <w:t>«Предмет Соглашения»:</w:t>
      </w:r>
    </w:p>
    <w:p w:rsidR="00A57117" w:rsidRDefault="00374DE9">
      <w:pPr>
        <w:pStyle w:val="1"/>
        <w:numPr>
          <w:ilvl w:val="2"/>
          <w:numId w:val="29"/>
        </w:numPr>
        <w:tabs>
          <w:tab w:val="left" w:pos="1946"/>
          <w:tab w:val="left" w:leader="underscore" w:pos="3248"/>
          <w:tab w:val="left" w:leader="underscore" w:pos="5984"/>
        </w:tabs>
        <w:ind w:left="440" w:firstLine="720"/>
        <w:jc w:val="both"/>
      </w:pPr>
      <w:r>
        <w:t>в</w:t>
      </w:r>
      <w:hyperlink w:anchor="bookmark4" w:tooltip="Current Document">
        <w:r>
          <w:t xml:space="preserve"> пункте 1.1 </w:t>
        </w:r>
      </w:hyperlink>
      <w:r>
        <w:t xml:space="preserve">слова «в муниципальный социальный заказ на оказание муниципальных услуг в социальной сфере, утвержденный Уполномоченным органом № </w:t>
      </w:r>
      <w:r>
        <w:tab/>
        <w:t xml:space="preserve"> от «__» </w:t>
      </w:r>
      <w:r>
        <w:tab/>
        <w:t xml:space="preserve"> 20__ года» заменить словами «в</w:t>
      </w:r>
    </w:p>
    <w:p w:rsidR="00A57117" w:rsidRDefault="00374DE9">
      <w:pPr>
        <w:pStyle w:val="1"/>
        <w:tabs>
          <w:tab w:val="left" w:leader="underscore" w:pos="8163"/>
          <w:tab w:val="left" w:leader="underscore" w:pos="10645"/>
        </w:tabs>
        <w:ind w:left="440" w:firstLine="0"/>
        <w:jc w:val="both"/>
      </w:pPr>
      <w:r>
        <w:t xml:space="preserve">муниципальный социальный заказ на оказание муниципальных услуг в социальной сфере, утвержденный Уполномоченным органом № </w:t>
      </w:r>
      <w:r>
        <w:tab/>
        <w:t xml:space="preserve"> от «__» </w:t>
      </w:r>
      <w:r>
        <w:tab/>
      </w:r>
    </w:p>
    <w:p w:rsidR="00A57117" w:rsidRDefault="00374DE9">
      <w:pPr>
        <w:pStyle w:val="1"/>
        <w:ind w:firstLine="440"/>
        <w:jc w:val="both"/>
      </w:pPr>
      <w:r>
        <w:t>20__ года»;</w:t>
      </w:r>
    </w:p>
    <w:p w:rsidR="00A57117" w:rsidRDefault="00374DE9">
      <w:pPr>
        <w:pStyle w:val="1"/>
        <w:numPr>
          <w:ilvl w:val="2"/>
          <w:numId w:val="29"/>
        </w:numPr>
        <w:tabs>
          <w:tab w:val="left" w:pos="2609"/>
        </w:tabs>
        <w:ind w:left="1140" w:firstLine="0"/>
        <w:jc w:val="both"/>
      </w:pPr>
      <w:r>
        <w:t>пункт 1.1.1.2 изложить в следующей редакции:</w:t>
      </w:r>
    </w:p>
    <w:p w:rsidR="00A57117" w:rsidRDefault="00374DE9">
      <w:pPr>
        <w:pStyle w:val="ab"/>
        <w:tabs>
          <w:tab w:val="left" w:leader="underscore" w:pos="10356"/>
        </w:tabs>
        <w:spacing w:line="257" w:lineRule="auto"/>
        <w:ind w:left="1140" w:firstLine="0"/>
        <w:jc w:val="both"/>
      </w:pPr>
      <w:r>
        <w:fldChar w:fldCharType="begin"/>
      </w:r>
      <w:r>
        <w:instrText xml:space="preserve"> TOC \o "1-5" \h \z </w:instrText>
      </w:r>
      <w:r>
        <w:fldChar w:fldCharType="separate"/>
      </w:r>
      <w:r>
        <w:t>«</w:t>
      </w:r>
      <w:r>
        <w:tab/>
        <w:t>»;</w:t>
      </w:r>
    </w:p>
    <w:p w:rsidR="00A57117" w:rsidRDefault="00374DE9">
      <w:pPr>
        <w:pStyle w:val="ab"/>
        <w:numPr>
          <w:ilvl w:val="2"/>
          <w:numId w:val="29"/>
        </w:numPr>
        <w:tabs>
          <w:tab w:val="left" w:pos="2609"/>
        </w:tabs>
        <w:spacing w:line="257" w:lineRule="auto"/>
        <w:ind w:left="1140" w:firstLine="0"/>
        <w:jc w:val="both"/>
      </w:pPr>
      <w:r>
        <w:t>пункт 1.1.1.3 изложить в следующей редакции:</w:t>
      </w:r>
    </w:p>
    <w:p w:rsidR="00A57117" w:rsidRDefault="00374DE9">
      <w:pPr>
        <w:pStyle w:val="ab"/>
        <w:tabs>
          <w:tab w:val="left" w:leader="underscore" w:pos="10356"/>
        </w:tabs>
        <w:spacing w:line="257" w:lineRule="auto"/>
        <w:ind w:left="1140" w:firstLine="0"/>
        <w:jc w:val="both"/>
      </w:pPr>
      <w:r>
        <w:t>«</w:t>
      </w:r>
      <w:r>
        <w:tab/>
        <w:t>»;</w:t>
      </w:r>
    </w:p>
    <w:p w:rsidR="00A57117" w:rsidRDefault="00374DE9">
      <w:pPr>
        <w:pStyle w:val="ab"/>
        <w:numPr>
          <w:ilvl w:val="2"/>
          <w:numId w:val="29"/>
        </w:numPr>
        <w:tabs>
          <w:tab w:val="left" w:pos="2609"/>
        </w:tabs>
        <w:spacing w:line="257" w:lineRule="auto"/>
        <w:ind w:left="1140" w:firstLine="0"/>
        <w:jc w:val="both"/>
      </w:pPr>
      <w:r>
        <w:t>пункт 1.2 изложить в следующей редакции:</w:t>
      </w:r>
    </w:p>
    <w:p w:rsidR="00A57117" w:rsidRDefault="00374DE9">
      <w:pPr>
        <w:pStyle w:val="ab"/>
        <w:tabs>
          <w:tab w:val="left" w:leader="underscore" w:pos="10356"/>
        </w:tabs>
        <w:spacing w:line="257" w:lineRule="auto"/>
        <w:ind w:left="1140" w:firstLine="0"/>
        <w:jc w:val="both"/>
      </w:pPr>
      <w:r>
        <w:t>«</w:t>
      </w:r>
      <w:r>
        <w:tab/>
        <w:t>»;</w:t>
      </w:r>
    </w:p>
    <w:p w:rsidR="00A57117" w:rsidRDefault="00374DE9">
      <w:pPr>
        <w:pStyle w:val="ab"/>
        <w:numPr>
          <w:ilvl w:val="1"/>
          <w:numId w:val="29"/>
        </w:numPr>
        <w:tabs>
          <w:tab w:val="left" w:pos="1771"/>
        </w:tabs>
        <w:spacing w:line="257" w:lineRule="auto"/>
        <w:ind w:left="440"/>
        <w:jc w:val="both"/>
      </w:pPr>
      <w:r>
        <w:t>в</w:t>
      </w:r>
      <w:hyperlink w:anchor="bookmark5" w:tooltip="Current Document">
        <w:r>
          <w:t xml:space="preserve"> разделе II </w:t>
        </w:r>
      </w:hyperlink>
      <w:r>
        <w:t>«Порядок, условия предоставления Субсидии и финансовое обеспечение/возмещение затрат, связанных с оказанием Услуги (Услуг)»:</w:t>
      </w:r>
    </w:p>
    <w:p w:rsidR="00A57117" w:rsidRDefault="00374DE9">
      <w:pPr>
        <w:pStyle w:val="ab"/>
        <w:numPr>
          <w:ilvl w:val="2"/>
          <w:numId w:val="29"/>
        </w:numPr>
        <w:tabs>
          <w:tab w:val="left" w:pos="1921"/>
        </w:tabs>
        <w:spacing w:line="257" w:lineRule="auto"/>
        <w:ind w:left="1140" w:firstLine="0"/>
        <w:jc w:val="both"/>
      </w:pPr>
      <w:r>
        <w:t>пункт 2. изложить в следующей редакции:</w:t>
      </w:r>
    </w:p>
    <w:p w:rsidR="00A57117" w:rsidRDefault="00374DE9">
      <w:pPr>
        <w:pStyle w:val="ab"/>
        <w:tabs>
          <w:tab w:val="left" w:leader="underscore" w:pos="10356"/>
        </w:tabs>
        <w:spacing w:line="257" w:lineRule="auto"/>
        <w:ind w:left="1140" w:firstLine="0"/>
        <w:jc w:val="both"/>
      </w:pPr>
      <w:r>
        <w:t>«</w:t>
      </w:r>
      <w:r>
        <w:tab/>
        <w:t>»;</w:t>
      </w:r>
    </w:p>
    <w:p w:rsidR="00A57117" w:rsidRDefault="00374DE9">
      <w:pPr>
        <w:pStyle w:val="ab"/>
        <w:tabs>
          <w:tab w:val="left" w:leader="underscore" w:pos="5063"/>
          <w:tab w:val="left" w:pos="10020"/>
        </w:tabs>
        <w:spacing w:line="257" w:lineRule="auto"/>
        <w:ind w:left="1140" w:firstLine="0"/>
        <w:jc w:val="both"/>
      </w:pPr>
      <w:r>
        <w:t xml:space="preserve">в абзаце </w:t>
      </w:r>
      <w:r>
        <w:tab/>
        <w:t xml:space="preserve"> пункта 2.4 сумму Субсидии в</w:t>
      </w:r>
      <w:r>
        <w:tab/>
        <w:t>20__</w:t>
      </w:r>
      <w:r>
        <w:fldChar w:fldCharType="end"/>
      </w:r>
    </w:p>
    <w:p w:rsidR="00A57117" w:rsidRDefault="00374DE9">
      <w:pPr>
        <w:pStyle w:val="1"/>
        <w:tabs>
          <w:tab w:val="left" w:leader="underscore" w:pos="2999"/>
          <w:tab w:val="left" w:leader="underscore" w:pos="5619"/>
          <w:tab w:val="left" w:leader="underscore" w:pos="9656"/>
        </w:tabs>
        <w:spacing w:line="257" w:lineRule="auto"/>
        <w:ind w:firstLine="440"/>
        <w:jc w:val="both"/>
      </w:pPr>
      <w:r>
        <w:t>году</w:t>
      </w:r>
      <w:r>
        <w:tab/>
        <w:t xml:space="preserve"> (</w:t>
      </w:r>
      <w:r>
        <w:tab/>
        <w:t xml:space="preserve">) рублей - по коду БК </w:t>
      </w:r>
      <w:r>
        <w:tab/>
      </w:r>
    </w:p>
    <w:p w:rsidR="00A57117" w:rsidRDefault="00374DE9">
      <w:pPr>
        <w:pStyle w:val="30"/>
        <w:tabs>
          <w:tab w:val="left" w:pos="5063"/>
        </w:tabs>
        <w:ind w:right="1440"/>
        <w:jc w:val="right"/>
      </w:pPr>
      <w:r>
        <w:t xml:space="preserve">(сумма </w:t>
      </w:r>
      <w:proofErr w:type="gramStart"/>
      <w:r>
        <w:t>прописью)</w:t>
      </w:r>
      <w:r>
        <w:tab/>
      </w:r>
      <w:proofErr w:type="gramEnd"/>
      <w:r>
        <w:t>(код БК)</w:t>
      </w:r>
    </w:p>
    <w:p w:rsidR="00A57117" w:rsidRDefault="00374DE9">
      <w:pPr>
        <w:pStyle w:val="1"/>
        <w:tabs>
          <w:tab w:val="left" w:leader="underscore" w:pos="6862"/>
        </w:tabs>
        <w:spacing w:line="257" w:lineRule="auto"/>
        <w:ind w:left="1140" w:firstLine="0"/>
        <w:jc w:val="both"/>
      </w:pPr>
      <w:r>
        <w:t xml:space="preserve">увеличить/уменьшить на </w:t>
      </w:r>
      <w:r>
        <w:tab/>
        <w:t xml:space="preserve"> рублей</w:t>
      </w:r>
      <w:r>
        <w:rPr>
          <w:vertAlign w:val="superscript"/>
        </w:rPr>
        <w:t>2</w:t>
      </w:r>
      <w:r>
        <w:t>;</w:t>
      </w:r>
    </w:p>
    <w:p w:rsidR="00A57117" w:rsidRDefault="00374DE9">
      <w:pPr>
        <w:pStyle w:val="1"/>
        <w:numPr>
          <w:ilvl w:val="1"/>
          <w:numId w:val="29"/>
        </w:numPr>
        <w:tabs>
          <w:tab w:val="left" w:pos="1771"/>
        </w:tabs>
        <w:spacing w:line="257" w:lineRule="auto"/>
        <w:ind w:left="1140" w:firstLine="0"/>
        <w:jc w:val="both"/>
      </w:pPr>
      <w:r>
        <w:t>в</w:t>
      </w:r>
      <w:hyperlink w:anchor="bookmark8" w:tooltip="Current Document">
        <w:r>
          <w:t xml:space="preserve"> разделе III </w:t>
        </w:r>
      </w:hyperlink>
      <w:r>
        <w:t>«Порядок перечисления Субсидии»:</w:t>
      </w:r>
    </w:p>
    <w:p w:rsidR="00A57117" w:rsidRDefault="00374DE9">
      <w:pPr>
        <w:pStyle w:val="1"/>
        <w:numPr>
          <w:ilvl w:val="2"/>
          <w:numId w:val="29"/>
        </w:numPr>
        <w:tabs>
          <w:tab w:val="left" w:pos="2999"/>
          <w:tab w:val="left" w:pos="3022"/>
          <w:tab w:val="left" w:pos="4534"/>
          <w:tab w:val="left" w:pos="6545"/>
          <w:tab w:val="left" w:pos="8393"/>
          <w:tab w:val="left" w:pos="10356"/>
        </w:tabs>
        <w:spacing w:after="340" w:line="257" w:lineRule="auto"/>
        <w:ind w:left="1140" w:firstLine="0"/>
        <w:jc w:val="both"/>
      </w:pPr>
      <w:r>
        <w:t>в</w:t>
      </w:r>
      <w:hyperlink w:anchor="bookmark9" w:tooltip="Current Document">
        <w:r>
          <w:tab/>
          <w:t>пункте</w:t>
        </w:r>
        <w:r>
          <w:tab/>
          <w:t>3.1.1</w:t>
        </w:r>
        <w:r>
          <w:tab/>
        </w:r>
      </w:hyperlink>
      <w:r>
        <w:t>слова</w:t>
      </w:r>
      <w:proofErr w:type="gramStart"/>
      <w:r>
        <w:tab/>
        <w:t>«</w:t>
      </w:r>
      <w:proofErr w:type="gramEnd"/>
      <w:r>
        <w:t>в</w:t>
      </w:r>
    </w:p>
    <w:p w:rsidR="00A57117" w:rsidRDefault="00374DE9">
      <w:pPr>
        <w:pStyle w:val="30"/>
        <w:tabs>
          <w:tab w:val="left" w:leader="underscore" w:pos="10356"/>
        </w:tabs>
        <w:spacing w:line="276" w:lineRule="auto"/>
        <w:ind w:left="1140" w:firstLine="20"/>
        <w:rPr>
          <w:sz w:val="28"/>
          <w:szCs w:val="28"/>
        </w:rPr>
      </w:pPr>
      <w:r>
        <w:t xml:space="preserve">(наименование учреждения Центрального банка Российской Федерации или кредитной организации)» </w:t>
      </w:r>
      <w:r>
        <w:rPr>
          <w:sz w:val="28"/>
          <w:szCs w:val="28"/>
        </w:rPr>
        <w:t xml:space="preserve">заменить словами «в </w:t>
      </w:r>
      <w:r>
        <w:rPr>
          <w:sz w:val="28"/>
          <w:szCs w:val="28"/>
        </w:rPr>
        <w:tab/>
        <w:t>.</w:t>
      </w:r>
    </w:p>
    <w:p w:rsidR="00A57117" w:rsidRDefault="00374DE9">
      <w:pPr>
        <w:pStyle w:val="30"/>
        <w:spacing w:line="262" w:lineRule="auto"/>
        <w:ind w:left="5000" w:hanging="1480"/>
      </w:pPr>
      <w:r>
        <w:t>наименование учреждения Центрального банка Российской Федерации или кредитной организации)»;</w:t>
      </w:r>
    </w:p>
    <w:p w:rsidR="00A57117" w:rsidRDefault="00374DE9">
      <w:pPr>
        <w:pStyle w:val="1"/>
        <w:numPr>
          <w:ilvl w:val="2"/>
          <w:numId w:val="29"/>
        </w:numPr>
        <w:tabs>
          <w:tab w:val="left" w:pos="2999"/>
          <w:tab w:val="left" w:pos="7524"/>
        </w:tabs>
        <w:spacing w:line="240" w:lineRule="auto"/>
        <w:ind w:left="1140" w:firstLine="0"/>
        <w:jc w:val="both"/>
      </w:pPr>
      <w:r>
        <w:t>в пункте 3.1.1.1 слова «приложении №</w:t>
      </w:r>
      <w:r>
        <w:tab/>
        <w:t>___» заменить словами</w:t>
      </w:r>
    </w:p>
    <w:p w:rsidR="00A57117" w:rsidRDefault="00374DE9">
      <w:pPr>
        <w:pStyle w:val="1"/>
        <w:spacing w:line="240" w:lineRule="auto"/>
        <w:ind w:firstLine="440"/>
        <w:jc w:val="both"/>
      </w:pPr>
      <w:r>
        <w:t>«приложении № ___»;</w:t>
      </w:r>
    </w:p>
    <w:p w:rsidR="00A57117" w:rsidRDefault="00374DE9">
      <w:pPr>
        <w:pStyle w:val="1"/>
        <w:numPr>
          <w:ilvl w:val="2"/>
          <w:numId w:val="29"/>
        </w:numPr>
        <w:tabs>
          <w:tab w:val="left" w:pos="3042"/>
          <w:tab w:val="left" w:leader="underscore" w:pos="6613"/>
        </w:tabs>
        <w:ind w:left="1160" w:firstLine="0"/>
        <w:jc w:val="both"/>
      </w:pPr>
      <w:r>
        <w:t xml:space="preserve">в пункте 3.1.1.2 слова «не позднее </w:t>
      </w:r>
      <w:r>
        <w:tab/>
        <w:t xml:space="preserve"> рабочего дня» заменить словами</w:t>
      </w:r>
    </w:p>
    <w:p w:rsidR="00A57117" w:rsidRDefault="00374DE9">
      <w:pPr>
        <w:pStyle w:val="1"/>
        <w:tabs>
          <w:tab w:val="left" w:leader="underscore" w:pos="2485"/>
        </w:tabs>
        <w:ind w:firstLine="440"/>
        <w:jc w:val="both"/>
      </w:pPr>
      <w:r>
        <w:lastRenderedPageBreak/>
        <w:t xml:space="preserve">«не позднее </w:t>
      </w:r>
      <w:r>
        <w:tab/>
        <w:t xml:space="preserve"> рабочего дня»;</w:t>
      </w:r>
    </w:p>
    <w:p w:rsidR="00A57117" w:rsidRDefault="00374DE9">
      <w:pPr>
        <w:pStyle w:val="1"/>
        <w:numPr>
          <w:ilvl w:val="1"/>
          <w:numId w:val="29"/>
        </w:numPr>
        <w:tabs>
          <w:tab w:val="left" w:pos="1720"/>
        </w:tabs>
        <w:ind w:left="1160" w:firstLine="0"/>
        <w:jc w:val="both"/>
      </w:pPr>
      <w:r>
        <w:t>в</w:t>
      </w:r>
      <w:hyperlink w:anchor="bookmark10" w:tooltip="Current Document">
        <w:r>
          <w:t xml:space="preserve"> разделе IV </w:t>
        </w:r>
      </w:hyperlink>
      <w:r>
        <w:t>«Взаимодействие Сторон»:</w:t>
      </w:r>
    </w:p>
    <w:p w:rsidR="00A57117" w:rsidRDefault="00374DE9">
      <w:pPr>
        <w:pStyle w:val="1"/>
        <w:numPr>
          <w:ilvl w:val="2"/>
          <w:numId w:val="29"/>
        </w:numPr>
        <w:tabs>
          <w:tab w:val="left" w:pos="1948"/>
        </w:tabs>
        <w:ind w:left="1160" w:firstLine="0"/>
        <w:jc w:val="both"/>
      </w:pPr>
      <w:r>
        <w:t>пункт 4.1.1 изложить в следующей редакции:</w:t>
      </w:r>
    </w:p>
    <w:p w:rsidR="00A57117" w:rsidRDefault="00374DE9">
      <w:pPr>
        <w:pStyle w:val="1"/>
        <w:tabs>
          <w:tab w:val="left" w:leader="underscore" w:pos="10390"/>
        </w:tabs>
        <w:ind w:left="1160" w:firstLine="0"/>
        <w:jc w:val="both"/>
      </w:pPr>
      <w:r>
        <w:t>«</w:t>
      </w:r>
      <w:r>
        <w:tab/>
        <w:t>»;</w:t>
      </w:r>
    </w:p>
    <w:p w:rsidR="00A57117" w:rsidRDefault="00374DE9">
      <w:pPr>
        <w:pStyle w:val="1"/>
        <w:numPr>
          <w:ilvl w:val="2"/>
          <w:numId w:val="29"/>
        </w:numPr>
        <w:tabs>
          <w:tab w:val="left" w:pos="1948"/>
          <w:tab w:val="left" w:pos="7525"/>
        </w:tabs>
        <w:ind w:left="1160" w:firstLine="0"/>
        <w:jc w:val="both"/>
      </w:pPr>
      <w:r>
        <w:t>в пункте 4.1.3 слова «приложением №</w:t>
      </w:r>
      <w:r>
        <w:tab/>
        <w:t>___» заменить словами</w:t>
      </w:r>
    </w:p>
    <w:p w:rsidR="00A57117" w:rsidRDefault="00374DE9">
      <w:pPr>
        <w:pStyle w:val="1"/>
        <w:ind w:firstLine="440"/>
        <w:jc w:val="both"/>
      </w:pPr>
      <w:r>
        <w:t>«приложением № ___»;</w:t>
      </w:r>
    </w:p>
    <w:p w:rsidR="00A57117" w:rsidRDefault="00374DE9">
      <w:pPr>
        <w:pStyle w:val="1"/>
        <w:numPr>
          <w:ilvl w:val="2"/>
          <w:numId w:val="29"/>
        </w:numPr>
        <w:tabs>
          <w:tab w:val="left" w:pos="1948"/>
        </w:tabs>
        <w:ind w:left="440" w:firstLine="720"/>
        <w:jc w:val="both"/>
      </w:pPr>
      <w:r>
        <w:t>в пункте 4.1.6 слова «не позднее ___ рабочих дней» заменить словами «не позднее ___ рабочих дней»;</w:t>
      </w:r>
    </w:p>
    <w:p w:rsidR="00A57117" w:rsidRDefault="00374DE9">
      <w:pPr>
        <w:pStyle w:val="1"/>
        <w:numPr>
          <w:ilvl w:val="2"/>
          <w:numId w:val="29"/>
        </w:numPr>
        <w:tabs>
          <w:tab w:val="left" w:pos="1948"/>
        </w:tabs>
        <w:ind w:left="440" w:firstLine="720"/>
        <w:jc w:val="both"/>
      </w:pPr>
      <w:r>
        <w:t>в пункте 4.1.7 слова «не позднее ___ рабочих дней» заменить словами «не позднее ___ рабочих дней»;</w:t>
      </w:r>
    </w:p>
    <w:p w:rsidR="00A57117" w:rsidRDefault="00374DE9">
      <w:pPr>
        <w:pStyle w:val="1"/>
        <w:numPr>
          <w:ilvl w:val="2"/>
          <w:numId w:val="29"/>
        </w:numPr>
        <w:tabs>
          <w:tab w:val="left" w:pos="1948"/>
          <w:tab w:val="left" w:pos="7525"/>
        </w:tabs>
        <w:ind w:left="1160" w:firstLine="0"/>
        <w:jc w:val="both"/>
      </w:pPr>
      <w:r>
        <w:t>в</w:t>
      </w:r>
      <w:hyperlink w:anchor="bookmark11" w:tooltip="Current Document">
        <w:r>
          <w:t xml:space="preserve"> пункте 4.1.9</w:t>
        </w:r>
      </w:hyperlink>
      <w:r>
        <w:t xml:space="preserve"> слова «приложению №</w:t>
      </w:r>
      <w:r>
        <w:tab/>
        <w:t>___» заменить словами</w:t>
      </w:r>
    </w:p>
    <w:p w:rsidR="00A57117" w:rsidRDefault="00374DE9">
      <w:pPr>
        <w:pStyle w:val="1"/>
        <w:ind w:firstLine="440"/>
        <w:jc w:val="both"/>
      </w:pPr>
      <w:r>
        <w:t>«приложению № ___»;</w:t>
      </w:r>
    </w:p>
    <w:p w:rsidR="00A57117" w:rsidRDefault="00374DE9">
      <w:pPr>
        <w:pStyle w:val="1"/>
        <w:numPr>
          <w:ilvl w:val="2"/>
          <w:numId w:val="29"/>
        </w:numPr>
        <w:tabs>
          <w:tab w:val="left" w:pos="1948"/>
          <w:tab w:val="left" w:leader="underscore" w:pos="2485"/>
        </w:tabs>
        <w:ind w:left="440" w:firstLine="720"/>
        <w:jc w:val="both"/>
      </w:pPr>
      <w:r>
        <w:t>в</w:t>
      </w:r>
      <w:hyperlink w:anchor="bookmark12" w:tooltip="Current Document">
        <w:r>
          <w:t xml:space="preserve"> пункте 4.1.9</w:t>
        </w:r>
      </w:hyperlink>
      <w:r>
        <w:t xml:space="preserve">.1 слова «не позднее ___ рабочего дня» заменить словами «не позднее </w:t>
      </w:r>
      <w:r>
        <w:tab/>
        <w:t xml:space="preserve"> рабочего дня»;</w:t>
      </w:r>
    </w:p>
    <w:p w:rsidR="00A57117" w:rsidRDefault="00374DE9">
      <w:pPr>
        <w:pStyle w:val="1"/>
        <w:numPr>
          <w:ilvl w:val="2"/>
          <w:numId w:val="29"/>
        </w:numPr>
        <w:tabs>
          <w:tab w:val="left" w:pos="1948"/>
          <w:tab w:val="left" w:leader="underscore" w:pos="2485"/>
        </w:tabs>
        <w:ind w:left="440" w:firstLine="720"/>
        <w:jc w:val="both"/>
      </w:pPr>
      <w:r>
        <w:t>в</w:t>
      </w:r>
      <w:hyperlink w:anchor="bookmark12" w:tooltip="Current Document">
        <w:r>
          <w:t xml:space="preserve"> пункте 4.1.9</w:t>
        </w:r>
      </w:hyperlink>
      <w:r>
        <w:t xml:space="preserve">.2 слова «не позднее ___ рабочего дня» заменить словами «не позднее </w:t>
      </w:r>
      <w:r>
        <w:tab/>
        <w:t xml:space="preserve"> рабочего дня»;</w:t>
      </w:r>
    </w:p>
    <w:p w:rsidR="00A57117" w:rsidRDefault="00374DE9">
      <w:pPr>
        <w:pStyle w:val="1"/>
        <w:numPr>
          <w:ilvl w:val="2"/>
          <w:numId w:val="29"/>
        </w:numPr>
        <w:tabs>
          <w:tab w:val="left" w:pos="1948"/>
          <w:tab w:val="left" w:leader="underscore" w:pos="2485"/>
        </w:tabs>
        <w:ind w:left="440" w:firstLine="720"/>
        <w:jc w:val="both"/>
      </w:pPr>
      <w:r>
        <w:t>в</w:t>
      </w:r>
      <w:hyperlink w:anchor="bookmark12" w:tooltip="Current Document">
        <w:r>
          <w:t xml:space="preserve"> пункте 4.1.9</w:t>
        </w:r>
      </w:hyperlink>
      <w:r>
        <w:t xml:space="preserve">.3 слова «не позднее ___ рабочего дня» заменить словами «не позднее </w:t>
      </w:r>
      <w:r>
        <w:tab/>
        <w:t xml:space="preserve"> рабочего дня»;</w:t>
      </w:r>
    </w:p>
    <w:p w:rsidR="00A57117" w:rsidRDefault="00374DE9">
      <w:pPr>
        <w:pStyle w:val="1"/>
        <w:numPr>
          <w:ilvl w:val="2"/>
          <w:numId w:val="29"/>
        </w:numPr>
        <w:tabs>
          <w:tab w:val="left" w:pos="1948"/>
        </w:tabs>
        <w:ind w:left="440" w:firstLine="720"/>
        <w:jc w:val="both"/>
      </w:pPr>
      <w:r>
        <w:t>в</w:t>
      </w:r>
      <w:hyperlink w:anchor="bookmark12" w:tooltip="Current Document">
        <w:r>
          <w:t xml:space="preserve"> пункте 4.1.9</w:t>
        </w:r>
      </w:hyperlink>
      <w:r>
        <w:t>.4 слова «не позднее ___ рабочего дня» заменить словами «не позднее рабочего дня»;</w:t>
      </w:r>
    </w:p>
    <w:p w:rsidR="00A57117" w:rsidRDefault="00374DE9">
      <w:pPr>
        <w:pStyle w:val="1"/>
        <w:numPr>
          <w:ilvl w:val="2"/>
          <w:numId w:val="29"/>
        </w:numPr>
        <w:tabs>
          <w:tab w:val="left" w:pos="1948"/>
        </w:tabs>
        <w:ind w:left="440" w:firstLine="720"/>
        <w:jc w:val="both"/>
      </w:pPr>
      <w:r>
        <w:t>в</w:t>
      </w:r>
      <w:hyperlink w:anchor="bookmark12" w:tooltip="Current Document">
        <w:r>
          <w:t xml:space="preserve"> пункте 4.1.1</w:t>
        </w:r>
      </w:hyperlink>
      <w:r>
        <w:t xml:space="preserve">0 слова </w:t>
      </w:r>
      <w:r>
        <w:rPr>
          <w:b/>
          <w:bCs/>
        </w:rPr>
        <w:t>«</w:t>
      </w:r>
      <w:r>
        <w:t xml:space="preserve">но не более» заменить словами </w:t>
      </w:r>
      <w:r>
        <w:rPr>
          <w:b/>
          <w:bCs/>
        </w:rPr>
        <w:t>«</w:t>
      </w:r>
      <w:r>
        <w:t>но не более»;</w:t>
      </w:r>
    </w:p>
    <w:p w:rsidR="00A57117" w:rsidRDefault="00374DE9">
      <w:pPr>
        <w:pStyle w:val="1"/>
        <w:numPr>
          <w:ilvl w:val="2"/>
          <w:numId w:val="29"/>
        </w:numPr>
        <w:tabs>
          <w:tab w:val="left" w:pos="2085"/>
        </w:tabs>
        <w:ind w:left="440" w:firstLine="720"/>
        <w:jc w:val="both"/>
      </w:pPr>
      <w:r>
        <w:t>в</w:t>
      </w:r>
      <w:hyperlink w:anchor="bookmark12" w:tooltip="Current Document">
        <w:r>
          <w:t xml:space="preserve"> пункте 4.1.1</w:t>
        </w:r>
      </w:hyperlink>
      <w:r>
        <w:t>1 слова «в течение ___ рабочих дней» заменить словами «в течение ___ рабочих дней»;</w:t>
      </w:r>
    </w:p>
    <w:p w:rsidR="00A57117" w:rsidRDefault="00374DE9">
      <w:pPr>
        <w:pStyle w:val="1"/>
        <w:numPr>
          <w:ilvl w:val="2"/>
          <w:numId w:val="29"/>
        </w:numPr>
        <w:tabs>
          <w:tab w:val="left" w:pos="2115"/>
        </w:tabs>
        <w:ind w:left="440" w:firstLine="720"/>
        <w:jc w:val="both"/>
      </w:pPr>
      <w:r>
        <w:t>в пункте 4.1.12.1. слова «не позднее ___ рабочих дней» заменить словами «не позднее ___ рабочих дней»;</w:t>
      </w:r>
    </w:p>
    <w:p w:rsidR="00A57117" w:rsidRDefault="00374DE9">
      <w:pPr>
        <w:pStyle w:val="1"/>
        <w:numPr>
          <w:ilvl w:val="2"/>
          <w:numId w:val="29"/>
        </w:numPr>
        <w:tabs>
          <w:tab w:val="left" w:pos="2115"/>
        </w:tabs>
        <w:ind w:left="440" w:firstLine="720"/>
        <w:jc w:val="both"/>
      </w:pPr>
      <w:r>
        <w:t>в пункте 4.3.2.1 слова «приложении № ___» заменить словами «приложении № ___»;</w:t>
      </w:r>
    </w:p>
    <w:p w:rsidR="00A57117" w:rsidRDefault="00374DE9">
      <w:pPr>
        <w:pStyle w:val="1"/>
        <w:numPr>
          <w:ilvl w:val="2"/>
          <w:numId w:val="29"/>
        </w:numPr>
        <w:tabs>
          <w:tab w:val="left" w:pos="2115"/>
        </w:tabs>
        <w:ind w:left="440" w:firstLine="720"/>
        <w:jc w:val="both"/>
      </w:pPr>
      <w:r>
        <w:t>в</w:t>
      </w:r>
      <w:hyperlink w:anchor="bookmark13" w:tooltip="Current Document">
        <w:r>
          <w:t xml:space="preserve"> пункте 4.3.8.2 </w:t>
        </w:r>
      </w:hyperlink>
      <w:r>
        <w:t>слова «в течение ___ дней» заменить словами «в течение ___ дней»;</w:t>
      </w:r>
    </w:p>
    <w:p w:rsidR="00A57117" w:rsidRDefault="00374DE9">
      <w:pPr>
        <w:pStyle w:val="1"/>
        <w:numPr>
          <w:ilvl w:val="2"/>
          <w:numId w:val="29"/>
        </w:numPr>
        <w:tabs>
          <w:tab w:val="left" w:pos="2115"/>
        </w:tabs>
        <w:ind w:left="440" w:firstLine="720"/>
        <w:jc w:val="both"/>
      </w:pPr>
      <w:r>
        <w:t>в пунктах 4.3.8.3 слова «Приложением № ___» заменить словами «Приложением № ___»;</w:t>
      </w:r>
    </w:p>
    <w:p w:rsidR="00A57117" w:rsidRDefault="00374DE9">
      <w:pPr>
        <w:pStyle w:val="1"/>
        <w:numPr>
          <w:ilvl w:val="2"/>
          <w:numId w:val="29"/>
        </w:numPr>
        <w:tabs>
          <w:tab w:val="left" w:pos="2115"/>
        </w:tabs>
        <w:ind w:left="440" w:firstLine="720"/>
        <w:jc w:val="both"/>
      </w:pPr>
      <w:r>
        <w:t>в пункте 4.3.8.4. слова «Приложением № ___» заменить словами «Приложением № ___»;</w:t>
      </w:r>
    </w:p>
    <w:p w:rsidR="00A57117" w:rsidRDefault="00374DE9">
      <w:pPr>
        <w:pStyle w:val="1"/>
        <w:numPr>
          <w:ilvl w:val="2"/>
          <w:numId w:val="29"/>
        </w:numPr>
        <w:tabs>
          <w:tab w:val="left" w:pos="2115"/>
        </w:tabs>
        <w:ind w:left="440" w:firstLine="720"/>
        <w:jc w:val="both"/>
      </w:pPr>
      <w:r>
        <w:t>в пункте 4.3.10.1 слова «Приложением № ___» заменить словами «Приложением № ___»;</w:t>
      </w:r>
    </w:p>
    <w:p w:rsidR="00A57117" w:rsidRDefault="00374DE9">
      <w:pPr>
        <w:pStyle w:val="1"/>
        <w:numPr>
          <w:ilvl w:val="2"/>
          <w:numId w:val="29"/>
        </w:numPr>
        <w:tabs>
          <w:tab w:val="left" w:pos="2099"/>
        </w:tabs>
        <w:ind w:left="440" w:firstLine="720"/>
        <w:jc w:val="both"/>
      </w:pPr>
      <w:r>
        <w:t>в</w:t>
      </w:r>
      <w:hyperlink w:anchor="bookmark12" w:tooltip="Current Document">
        <w:r>
          <w:t xml:space="preserve"> пункте 4.4</w:t>
        </w:r>
      </w:hyperlink>
      <w:r>
        <w:t>.4 слова «в течение ___ рабочих дней» заменить словами «в течение ___ рабочих дней»;</w:t>
      </w:r>
    </w:p>
    <w:p w:rsidR="00A57117" w:rsidRDefault="00374DE9">
      <w:pPr>
        <w:pStyle w:val="1"/>
        <w:numPr>
          <w:ilvl w:val="2"/>
          <w:numId w:val="29"/>
        </w:numPr>
        <w:tabs>
          <w:tab w:val="left" w:leader="underscore" w:pos="2010"/>
          <w:tab w:val="left" w:pos="2100"/>
        </w:tabs>
        <w:ind w:left="440" w:firstLine="720"/>
        <w:jc w:val="both"/>
      </w:pPr>
      <w:r>
        <w:t>в</w:t>
      </w:r>
      <w:hyperlink w:anchor="bookmark12" w:tooltip="Current Document">
        <w:r>
          <w:t xml:space="preserve"> пункте 4.4</w:t>
        </w:r>
      </w:hyperlink>
      <w:r>
        <w:t xml:space="preserve">.6 слова «в течение ___ рабочих дней» заменить словами «в течение </w:t>
      </w:r>
      <w:r>
        <w:tab/>
        <w:t xml:space="preserve"> рабочих дней»;</w:t>
      </w:r>
    </w:p>
    <w:p w:rsidR="00A57117" w:rsidRDefault="00374DE9">
      <w:pPr>
        <w:pStyle w:val="1"/>
        <w:numPr>
          <w:ilvl w:val="1"/>
          <w:numId w:val="29"/>
        </w:numPr>
        <w:tabs>
          <w:tab w:val="left" w:pos="1720"/>
        </w:tabs>
        <w:spacing w:line="257" w:lineRule="auto"/>
        <w:ind w:left="1160" w:firstLine="0"/>
        <w:jc w:val="both"/>
      </w:pPr>
      <w:r>
        <w:t>в разделе VII «Заключительные положения»:</w:t>
      </w:r>
    </w:p>
    <w:p w:rsidR="00A57117" w:rsidRDefault="00374DE9">
      <w:pPr>
        <w:pStyle w:val="1"/>
        <w:numPr>
          <w:ilvl w:val="2"/>
          <w:numId w:val="29"/>
        </w:numPr>
        <w:tabs>
          <w:tab w:val="left" w:pos="1976"/>
          <w:tab w:val="left" w:pos="7141"/>
          <w:tab w:val="left" w:leader="underscore" w:pos="8026"/>
        </w:tabs>
        <w:spacing w:line="257" w:lineRule="auto"/>
        <w:ind w:left="1160" w:firstLine="0"/>
        <w:jc w:val="both"/>
      </w:pPr>
      <w:r>
        <w:t>в пункте 7.3 слова «приложению №</w:t>
      </w:r>
      <w:r>
        <w:tab/>
      </w:r>
      <w:r>
        <w:tab/>
        <w:t>» заменить словами</w:t>
      </w:r>
    </w:p>
    <w:p w:rsidR="00A57117" w:rsidRDefault="00374DE9">
      <w:pPr>
        <w:pStyle w:val="ab"/>
        <w:tabs>
          <w:tab w:val="left" w:leader="underscore" w:pos="3411"/>
        </w:tabs>
        <w:spacing w:line="257" w:lineRule="auto"/>
        <w:ind w:firstLine="440"/>
        <w:jc w:val="both"/>
      </w:pPr>
      <w:r>
        <w:lastRenderedPageBreak/>
        <w:fldChar w:fldCharType="begin"/>
      </w:r>
      <w:r>
        <w:instrText xml:space="preserve"> TOC \o "1-5" \h \z </w:instrText>
      </w:r>
      <w:r>
        <w:fldChar w:fldCharType="separate"/>
      </w:r>
      <w:r>
        <w:t xml:space="preserve">«приложению № </w:t>
      </w:r>
      <w:r>
        <w:tab/>
        <w:t>».</w:t>
      </w:r>
    </w:p>
    <w:p w:rsidR="00A57117" w:rsidRDefault="00374DE9">
      <w:pPr>
        <w:pStyle w:val="ab"/>
        <w:numPr>
          <w:ilvl w:val="2"/>
          <w:numId w:val="29"/>
        </w:numPr>
        <w:tabs>
          <w:tab w:val="left" w:pos="1976"/>
          <w:tab w:val="left" w:leader="underscore" w:pos="8026"/>
        </w:tabs>
        <w:spacing w:line="257" w:lineRule="auto"/>
        <w:ind w:left="1160" w:firstLine="0"/>
        <w:jc w:val="both"/>
      </w:pPr>
      <w:r>
        <w:t xml:space="preserve">в пункте 7.5.1 слова «приложением № </w:t>
      </w:r>
      <w:r>
        <w:tab/>
        <w:t>» заменить словами</w:t>
      </w:r>
    </w:p>
    <w:p w:rsidR="00A57117" w:rsidRDefault="00374DE9">
      <w:pPr>
        <w:pStyle w:val="ab"/>
        <w:tabs>
          <w:tab w:val="left" w:leader="underscore" w:pos="3411"/>
        </w:tabs>
        <w:spacing w:line="257" w:lineRule="auto"/>
        <w:ind w:firstLine="440"/>
        <w:jc w:val="both"/>
      </w:pPr>
      <w:r>
        <w:t xml:space="preserve">«приложением № </w:t>
      </w:r>
      <w:r>
        <w:tab/>
        <w:t>»</w:t>
      </w:r>
      <w:r>
        <w:rPr>
          <w:vertAlign w:val="superscript"/>
        </w:rPr>
        <w:t>3</w:t>
      </w:r>
      <w:r>
        <w:t>.</w:t>
      </w:r>
    </w:p>
    <w:p w:rsidR="00A57117" w:rsidRDefault="00374DE9">
      <w:pPr>
        <w:pStyle w:val="ab"/>
        <w:numPr>
          <w:ilvl w:val="1"/>
          <w:numId w:val="29"/>
        </w:numPr>
        <w:tabs>
          <w:tab w:val="left" w:pos="1730"/>
        </w:tabs>
        <w:spacing w:line="257" w:lineRule="auto"/>
        <w:ind w:left="1160" w:firstLine="0"/>
        <w:jc w:val="both"/>
      </w:pPr>
      <w:r>
        <w:t>Иные положения по настоящему Дополнительному соглашению</w:t>
      </w:r>
      <w:r>
        <w:rPr>
          <w:vertAlign w:val="superscript"/>
        </w:rPr>
        <w:t>4</w:t>
      </w:r>
    </w:p>
    <w:p w:rsidR="00A57117" w:rsidRDefault="00374DE9">
      <w:pPr>
        <w:pStyle w:val="ab"/>
        <w:numPr>
          <w:ilvl w:val="2"/>
          <w:numId w:val="29"/>
        </w:numPr>
        <w:tabs>
          <w:tab w:val="left" w:pos="2022"/>
          <w:tab w:val="left" w:leader="underscore" w:pos="8936"/>
        </w:tabs>
        <w:spacing w:line="257" w:lineRule="auto"/>
        <w:ind w:left="1160" w:firstLine="0"/>
        <w:jc w:val="both"/>
      </w:pPr>
      <w:r>
        <w:tab/>
        <w:t>;</w:t>
      </w:r>
    </w:p>
    <w:p w:rsidR="00A57117" w:rsidRDefault="00374DE9">
      <w:pPr>
        <w:pStyle w:val="ab"/>
        <w:numPr>
          <w:ilvl w:val="2"/>
          <w:numId w:val="29"/>
        </w:numPr>
        <w:tabs>
          <w:tab w:val="left" w:pos="2022"/>
          <w:tab w:val="left" w:leader="underscore" w:pos="8936"/>
        </w:tabs>
        <w:spacing w:after="340" w:line="257" w:lineRule="auto"/>
        <w:ind w:left="1160" w:firstLine="0"/>
        <w:jc w:val="both"/>
      </w:pPr>
      <w:r>
        <w:tab/>
        <w:t>.</w:t>
      </w:r>
      <w:r>
        <w:fldChar w:fldCharType="end"/>
      </w:r>
    </w:p>
    <w:p w:rsidR="00A57117" w:rsidRDefault="00374DE9">
      <w:pPr>
        <w:pStyle w:val="1"/>
        <w:numPr>
          <w:ilvl w:val="1"/>
          <w:numId w:val="29"/>
        </w:numPr>
        <w:tabs>
          <w:tab w:val="left" w:pos="1739"/>
        </w:tabs>
        <w:spacing w:after="340" w:line="257" w:lineRule="auto"/>
        <w:ind w:left="440" w:firstLine="720"/>
        <w:jc w:val="both"/>
      </w:pPr>
      <w:r>
        <w:t>раздел VIII «Платежные реквизиты Сторон» изложить в следующей редакции:</w:t>
      </w:r>
    </w:p>
    <w:p w:rsidR="00A57117" w:rsidRDefault="00374DE9">
      <w:pPr>
        <w:pStyle w:val="a7"/>
        <w:jc w:val="center"/>
      </w:pPr>
      <w:r>
        <w:t>«VIII. Платежные реквизиты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74"/>
        <w:gridCol w:w="5174"/>
      </w:tblGrid>
      <w:tr w:rsidR="00A57117">
        <w:trPr>
          <w:trHeight w:hRule="exact" w:val="998"/>
          <w:jc w:val="center"/>
        </w:trPr>
        <w:tc>
          <w:tcPr>
            <w:tcW w:w="5174" w:type="dxa"/>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Полное и сокращенное (при наличии) наименование Уполномоченного органа</w:t>
            </w:r>
          </w:p>
        </w:tc>
        <w:tc>
          <w:tcPr>
            <w:tcW w:w="5174" w:type="dxa"/>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Полное и сокращенное (при наличии) наименование Исполнителя</w:t>
            </w:r>
          </w:p>
        </w:tc>
      </w:tr>
      <w:tr w:rsidR="00A57117">
        <w:trPr>
          <w:trHeight w:hRule="exact" w:val="1642"/>
          <w:jc w:val="center"/>
        </w:trPr>
        <w:tc>
          <w:tcPr>
            <w:tcW w:w="5174" w:type="dxa"/>
            <w:tcBorders>
              <w:top w:val="single" w:sz="4" w:space="0" w:color="auto"/>
              <w:left w:val="single" w:sz="4" w:space="0" w:color="auto"/>
            </w:tcBorders>
            <w:shd w:val="clear" w:color="auto" w:fill="auto"/>
            <w:vAlign w:val="center"/>
          </w:tcPr>
          <w:p w:rsidR="00A57117" w:rsidRDefault="00374DE9">
            <w:pPr>
              <w:pStyle w:val="a9"/>
              <w:tabs>
                <w:tab w:val="left" w:leader="underscore" w:pos="4320"/>
              </w:tabs>
              <w:spacing w:line="240" w:lineRule="auto"/>
              <w:ind w:firstLine="0"/>
              <w:rPr>
                <w:sz w:val="24"/>
                <w:szCs w:val="24"/>
              </w:rPr>
            </w:pPr>
            <w:r>
              <w:rPr>
                <w:sz w:val="24"/>
                <w:szCs w:val="24"/>
              </w:rPr>
              <w:t>Наименование</w:t>
            </w:r>
            <w:r>
              <w:rPr>
                <w:sz w:val="24"/>
                <w:szCs w:val="24"/>
              </w:rPr>
              <w:tab/>
            </w:r>
          </w:p>
          <w:p w:rsidR="00A57117" w:rsidRDefault="00374DE9">
            <w:pPr>
              <w:pStyle w:val="a9"/>
              <w:spacing w:after="540" w:line="240" w:lineRule="auto"/>
              <w:ind w:left="1720" w:firstLine="0"/>
              <w:rPr>
                <w:sz w:val="20"/>
                <w:szCs w:val="20"/>
              </w:rPr>
            </w:pPr>
            <w:r>
              <w:rPr>
                <w:sz w:val="20"/>
                <w:szCs w:val="20"/>
              </w:rPr>
              <w:t>(Уполномоченного органа)</w:t>
            </w:r>
          </w:p>
          <w:p w:rsidR="00A57117" w:rsidRDefault="00374DE9">
            <w:pPr>
              <w:pStyle w:val="a9"/>
              <w:spacing w:line="240" w:lineRule="auto"/>
              <w:ind w:firstLine="0"/>
              <w:rPr>
                <w:sz w:val="24"/>
                <w:szCs w:val="24"/>
              </w:rPr>
            </w:pPr>
            <w:r>
              <w:rPr>
                <w:sz w:val="24"/>
                <w:szCs w:val="24"/>
              </w:rPr>
              <w:t>ОГРН,</w:t>
            </w:r>
            <w:hyperlink r:id="rId43" w:history="1">
              <w:r>
                <w:rPr>
                  <w:sz w:val="24"/>
                  <w:szCs w:val="24"/>
                </w:rPr>
                <w:t xml:space="preserve"> ОКТМО</w:t>
              </w:r>
            </w:hyperlink>
          </w:p>
        </w:tc>
        <w:tc>
          <w:tcPr>
            <w:tcW w:w="5174"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after="820" w:line="240" w:lineRule="auto"/>
              <w:ind w:firstLine="0"/>
              <w:rPr>
                <w:sz w:val="24"/>
                <w:szCs w:val="24"/>
              </w:rPr>
            </w:pPr>
            <w:r>
              <w:rPr>
                <w:sz w:val="24"/>
                <w:szCs w:val="24"/>
              </w:rPr>
              <w:t>Наименование Исполнителя</w:t>
            </w:r>
          </w:p>
          <w:p w:rsidR="00A57117" w:rsidRDefault="00374DE9">
            <w:pPr>
              <w:pStyle w:val="a9"/>
              <w:spacing w:line="240" w:lineRule="auto"/>
              <w:ind w:firstLine="0"/>
              <w:rPr>
                <w:sz w:val="24"/>
                <w:szCs w:val="24"/>
              </w:rPr>
            </w:pPr>
            <w:r>
              <w:rPr>
                <w:sz w:val="24"/>
                <w:szCs w:val="24"/>
              </w:rPr>
              <w:t>ОГРН,</w:t>
            </w:r>
            <w:hyperlink r:id="rId44" w:history="1">
              <w:r>
                <w:rPr>
                  <w:sz w:val="24"/>
                  <w:szCs w:val="24"/>
                </w:rPr>
                <w:t xml:space="preserve"> ОКТМО</w:t>
              </w:r>
            </w:hyperlink>
          </w:p>
        </w:tc>
      </w:tr>
      <w:tr w:rsidR="00A57117">
        <w:trPr>
          <w:trHeight w:hRule="exact" w:val="494"/>
          <w:jc w:val="center"/>
        </w:trPr>
        <w:tc>
          <w:tcPr>
            <w:tcW w:w="517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Место нахождения:</w:t>
            </w:r>
          </w:p>
        </w:tc>
        <w:tc>
          <w:tcPr>
            <w:tcW w:w="5174"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Место нахождения:</w:t>
            </w:r>
          </w:p>
        </w:tc>
      </w:tr>
      <w:tr w:rsidR="00A57117">
        <w:trPr>
          <w:trHeight w:hRule="exact" w:val="490"/>
          <w:jc w:val="center"/>
        </w:trPr>
        <w:tc>
          <w:tcPr>
            <w:tcW w:w="5174" w:type="dxa"/>
            <w:tcBorders>
              <w:top w:val="single" w:sz="4" w:space="0" w:color="auto"/>
              <w:left w:val="single" w:sz="4" w:space="0" w:color="auto"/>
            </w:tcBorders>
            <w:shd w:val="clear" w:color="auto" w:fill="auto"/>
          </w:tcPr>
          <w:p w:rsidR="00A57117" w:rsidRDefault="00A57117">
            <w:pPr>
              <w:rPr>
                <w:sz w:val="10"/>
                <w:szCs w:val="10"/>
              </w:rPr>
            </w:pPr>
          </w:p>
        </w:tc>
        <w:tc>
          <w:tcPr>
            <w:tcW w:w="5174"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90"/>
          <w:jc w:val="center"/>
        </w:trPr>
        <w:tc>
          <w:tcPr>
            <w:tcW w:w="517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ИНН/КПП</w:t>
            </w:r>
          </w:p>
        </w:tc>
        <w:tc>
          <w:tcPr>
            <w:tcW w:w="5174"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ИНН/КПП</w:t>
            </w:r>
          </w:p>
        </w:tc>
      </w:tr>
      <w:tr w:rsidR="00A57117">
        <w:trPr>
          <w:trHeight w:hRule="exact" w:val="773"/>
          <w:jc w:val="center"/>
        </w:trPr>
        <w:tc>
          <w:tcPr>
            <w:tcW w:w="5174" w:type="dxa"/>
            <w:tcBorders>
              <w:top w:val="single" w:sz="4" w:space="0" w:color="auto"/>
              <w:left w:val="single" w:sz="4" w:space="0" w:color="auto"/>
              <w:bottom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Платежные реквизиты:</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Платежные реквизиты:»</w:t>
            </w:r>
          </w:p>
        </w:tc>
      </w:tr>
    </w:tbl>
    <w:p w:rsidR="00A57117" w:rsidRDefault="00A57117">
      <w:pPr>
        <w:spacing w:after="259" w:line="1" w:lineRule="exact"/>
      </w:pPr>
    </w:p>
    <w:p w:rsidR="00A57117" w:rsidRDefault="00374DE9">
      <w:pPr>
        <w:pStyle w:val="1"/>
        <w:numPr>
          <w:ilvl w:val="1"/>
          <w:numId w:val="29"/>
        </w:numPr>
        <w:tabs>
          <w:tab w:val="left" w:pos="1725"/>
          <w:tab w:val="left" w:pos="3870"/>
        </w:tabs>
        <w:spacing w:line="240" w:lineRule="auto"/>
        <w:ind w:left="1160" w:firstLine="0"/>
        <w:jc w:val="both"/>
      </w:pPr>
      <w:r>
        <w:t>приложение №</w:t>
      </w:r>
      <w:r>
        <w:tab/>
        <w:t>___ к Соглашению изложить в редакции согласно</w:t>
      </w:r>
    </w:p>
    <w:p w:rsidR="00A57117" w:rsidRDefault="00374DE9">
      <w:pPr>
        <w:pStyle w:val="1"/>
        <w:spacing w:line="240" w:lineRule="auto"/>
        <w:ind w:left="440" w:firstLine="0"/>
        <w:jc w:val="both"/>
      </w:pPr>
      <w:r>
        <w:t>приложению № ___ к настоящему Дополнительному соглашению, которое является его неотъемлемой частью;</w:t>
      </w:r>
    </w:p>
    <w:p w:rsidR="00A57117" w:rsidRDefault="00374DE9">
      <w:pPr>
        <w:pStyle w:val="1"/>
        <w:numPr>
          <w:ilvl w:val="1"/>
          <w:numId w:val="29"/>
        </w:numPr>
        <w:tabs>
          <w:tab w:val="left" w:pos="1725"/>
          <w:tab w:val="left" w:pos="5629"/>
          <w:tab w:val="left" w:pos="9834"/>
        </w:tabs>
        <w:spacing w:line="240" w:lineRule="auto"/>
        <w:ind w:left="1160" w:firstLine="0"/>
        <w:jc w:val="both"/>
      </w:pPr>
      <w:r>
        <w:t>дополнить приложением №</w:t>
      </w:r>
      <w:r>
        <w:tab/>
        <w:t>___ согласно приложению №</w:t>
      </w:r>
      <w:r>
        <w:tab/>
        <w:t>___ к</w:t>
      </w:r>
    </w:p>
    <w:p w:rsidR="00A57117" w:rsidRDefault="00374DE9">
      <w:pPr>
        <w:pStyle w:val="1"/>
        <w:spacing w:line="240" w:lineRule="auto"/>
        <w:ind w:left="440" w:firstLine="0"/>
        <w:jc w:val="both"/>
      </w:pPr>
      <w:r>
        <w:t>настоящему Дополнительному соглашению, которое является его неотъемлемой частью;</w:t>
      </w:r>
    </w:p>
    <w:p w:rsidR="00A57117" w:rsidRDefault="00374DE9">
      <w:pPr>
        <w:pStyle w:val="1"/>
        <w:numPr>
          <w:ilvl w:val="1"/>
          <w:numId w:val="29"/>
        </w:numPr>
        <w:tabs>
          <w:tab w:val="left" w:pos="1878"/>
        </w:tabs>
        <w:spacing w:line="240" w:lineRule="auto"/>
        <w:ind w:left="440" w:firstLine="720"/>
        <w:jc w:val="both"/>
      </w:pPr>
      <w:r>
        <w:t>внести изменения в приложение № ___ согласно приложению № ___ к настоящему Дополнительному соглашению, которое является его неотъемлемой частью.</w:t>
      </w:r>
    </w:p>
    <w:p w:rsidR="00A57117" w:rsidRDefault="00374DE9">
      <w:pPr>
        <w:pStyle w:val="1"/>
        <w:numPr>
          <w:ilvl w:val="0"/>
          <w:numId w:val="29"/>
        </w:numPr>
        <w:tabs>
          <w:tab w:val="left" w:pos="1393"/>
        </w:tabs>
        <w:spacing w:line="240" w:lineRule="auto"/>
        <w:ind w:left="440" w:firstLine="540"/>
        <w:jc w:val="both"/>
      </w:pPr>
      <w:r>
        <w:t>Настоящее Дополнительное соглашение является неотъемлемой частью Соглашения.</w:t>
      </w:r>
    </w:p>
    <w:p w:rsidR="00A57117" w:rsidRDefault="00374DE9">
      <w:pPr>
        <w:pStyle w:val="1"/>
        <w:numPr>
          <w:ilvl w:val="0"/>
          <w:numId w:val="29"/>
        </w:numPr>
        <w:tabs>
          <w:tab w:val="left" w:pos="1393"/>
        </w:tabs>
        <w:spacing w:line="240" w:lineRule="auto"/>
        <w:ind w:left="440" w:firstLine="540"/>
        <w:jc w:val="both"/>
      </w:pPr>
      <w:r>
        <w:t xml:space="preserve">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w:t>
      </w:r>
      <w:proofErr w:type="gramStart"/>
      <w:r>
        <w:t>по настоящему</w:t>
      </w:r>
      <w:proofErr w:type="gramEnd"/>
    </w:p>
    <w:p w:rsidR="00A57117" w:rsidRDefault="00374DE9">
      <w:pPr>
        <w:pStyle w:val="1"/>
        <w:spacing w:line="240" w:lineRule="auto"/>
        <w:ind w:firstLine="440"/>
        <w:jc w:val="both"/>
      </w:pPr>
      <w:r>
        <w:t>Соглашению.</w:t>
      </w:r>
    </w:p>
    <w:p w:rsidR="00A57117" w:rsidRDefault="00374DE9">
      <w:pPr>
        <w:pStyle w:val="1"/>
        <w:numPr>
          <w:ilvl w:val="0"/>
          <w:numId w:val="29"/>
        </w:numPr>
        <w:tabs>
          <w:tab w:val="left" w:pos="1367"/>
          <w:tab w:val="left" w:pos="1374"/>
          <w:tab w:val="left" w:pos="4546"/>
          <w:tab w:val="left" w:pos="8438"/>
        </w:tabs>
        <w:spacing w:line="240" w:lineRule="auto"/>
        <w:ind w:firstLine="980"/>
        <w:jc w:val="both"/>
      </w:pPr>
      <w:r>
        <w:t xml:space="preserve">Условия </w:t>
      </w:r>
      <w:proofErr w:type="gramStart"/>
      <w:r>
        <w:t>Соглашения,</w:t>
      </w:r>
      <w:r>
        <w:tab/>
      </w:r>
      <w:proofErr w:type="gramEnd"/>
      <w:r>
        <w:t>не затронутые настоящим</w:t>
      </w:r>
      <w:r>
        <w:tab/>
        <w:t>Дополнительным</w:t>
      </w:r>
    </w:p>
    <w:p w:rsidR="00A57117" w:rsidRDefault="00374DE9">
      <w:pPr>
        <w:pStyle w:val="1"/>
        <w:spacing w:line="240" w:lineRule="auto"/>
        <w:ind w:firstLine="440"/>
        <w:jc w:val="both"/>
      </w:pPr>
      <w:r>
        <w:t>соглашением, остаются неизменными.</w:t>
      </w:r>
    </w:p>
    <w:p w:rsidR="00A57117" w:rsidRDefault="00374DE9">
      <w:pPr>
        <w:pStyle w:val="1"/>
        <w:numPr>
          <w:ilvl w:val="0"/>
          <w:numId w:val="29"/>
        </w:numPr>
        <w:tabs>
          <w:tab w:val="left" w:pos="1558"/>
        </w:tabs>
        <w:spacing w:line="240" w:lineRule="auto"/>
        <w:ind w:left="440" w:firstLine="540"/>
        <w:jc w:val="both"/>
      </w:pPr>
      <w:r>
        <w:lastRenderedPageBreak/>
        <w:t>Иные заключительные положения по настоящему Дополнительному Соглашению:</w:t>
      </w:r>
    </w:p>
    <w:p w:rsidR="00A57117" w:rsidRDefault="00374DE9">
      <w:pPr>
        <w:pStyle w:val="1"/>
        <w:numPr>
          <w:ilvl w:val="1"/>
          <w:numId w:val="29"/>
        </w:numPr>
        <w:tabs>
          <w:tab w:val="left" w:pos="1576"/>
        </w:tabs>
        <w:spacing w:line="240" w:lineRule="auto"/>
        <w:ind w:left="440" w:firstLine="540"/>
        <w:jc w:val="both"/>
      </w:pPr>
      <w:r>
        <w:t>настоящее Дополнительное соглашение заключено Сторонами в форме документа на бумажном носителе в 2 экземплярах, по одному экземпляру для каждой из Сторон;</w:t>
      </w:r>
    </w:p>
    <w:p w:rsidR="00A57117" w:rsidRDefault="00374DE9">
      <w:pPr>
        <w:pStyle w:val="1"/>
        <w:spacing w:after="320" w:line="240" w:lineRule="auto"/>
        <w:ind w:firstLine="980"/>
        <w:jc w:val="both"/>
      </w:pPr>
      <w:r>
        <w:t>5.2.</w:t>
      </w:r>
    </w:p>
    <w:p w:rsidR="00A57117" w:rsidRDefault="00374DE9">
      <w:pPr>
        <w:pStyle w:val="1"/>
        <w:numPr>
          <w:ilvl w:val="0"/>
          <w:numId w:val="29"/>
        </w:numPr>
        <w:tabs>
          <w:tab w:val="left" w:pos="382"/>
        </w:tabs>
        <w:spacing w:after="320" w:line="240" w:lineRule="auto"/>
        <w:ind w:firstLine="0"/>
        <w:jc w:val="center"/>
      </w:pPr>
      <w:r>
        <w:t>Подписи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626"/>
        <w:gridCol w:w="2510"/>
        <w:gridCol w:w="2587"/>
      </w:tblGrid>
      <w:tr w:rsidR="00A57117">
        <w:trPr>
          <w:trHeight w:hRule="exact" w:val="994"/>
          <w:jc w:val="center"/>
        </w:trPr>
        <w:tc>
          <w:tcPr>
            <w:tcW w:w="5189" w:type="dxa"/>
            <w:gridSpan w:val="2"/>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Полное и сокращенное (при наличии) наименование Уполномоченного органа</w:t>
            </w:r>
          </w:p>
        </w:tc>
        <w:tc>
          <w:tcPr>
            <w:tcW w:w="5097" w:type="dxa"/>
            <w:gridSpan w:val="2"/>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Полное и сокращенное (при наличии) наименование Исполнителя</w:t>
            </w:r>
          </w:p>
        </w:tc>
      </w:tr>
      <w:tr w:rsidR="00A57117">
        <w:trPr>
          <w:trHeight w:hRule="exact" w:val="475"/>
          <w:jc w:val="center"/>
        </w:trPr>
        <w:tc>
          <w:tcPr>
            <w:tcW w:w="2563"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w:t>
            </w:r>
          </w:p>
        </w:tc>
        <w:tc>
          <w:tcPr>
            <w:tcW w:w="2626" w:type="dxa"/>
            <w:tcBorders>
              <w:top w:val="single" w:sz="4" w:space="0" w:color="auto"/>
              <w:left w:val="single" w:sz="4" w:space="0" w:color="auto"/>
            </w:tcBorders>
            <w:shd w:val="clear" w:color="auto" w:fill="auto"/>
          </w:tcPr>
          <w:p w:rsidR="00A57117" w:rsidRDefault="00A57117">
            <w:pPr>
              <w:rPr>
                <w:sz w:val="10"/>
                <w:szCs w:val="10"/>
              </w:rPr>
            </w:pPr>
          </w:p>
        </w:tc>
        <w:tc>
          <w:tcPr>
            <w:tcW w:w="2510"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w:t>
            </w:r>
          </w:p>
        </w:tc>
        <w:tc>
          <w:tcPr>
            <w:tcW w:w="2587" w:type="dxa"/>
            <w:tcBorders>
              <w:top w:val="single" w:sz="4" w:space="0" w:color="auto"/>
              <w:left w:val="single" w:sz="4" w:space="0" w:color="auto"/>
              <w:right w:val="single" w:sz="4" w:space="0" w:color="auto"/>
            </w:tcBorders>
            <w:shd w:val="clear" w:color="auto" w:fill="auto"/>
          </w:tcPr>
          <w:p w:rsidR="00A57117" w:rsidRDefault="00A57117">
            <w:pPr>
              <w:rPr>
                <w:sz w:val="10"/>
                <w:szCs w:val="10"/>
              </w:rPr>
            </w:pPr>
          </w:p>
        </w:tc>
      </w:tr>
      <w:tr w:rsidR="00A57117">
        <w:trPr>
          <w:trHeight w:hRule="exact" w:val="446"/>
          <w:jc w:val="center"/>
        </w:trPr>
        <w:tc>
          <w:tcPr>
            <w:tcW w:w="2563" w:type="dxa"/>
            <w:tcBorders>
              <w:top w:val="single" w:sz="4" w:space="0" w:color="auto"/>
              <w:left w:val="single" w:sz="4" w:space="0" w:color="auto"/>
              <w:bottom w:val="single" w:sz="4" w:space="0" w:color="auto"/>
            </w:tcBorders>
            <w:shd w:val="clear" w:color="auto" w:fill="auto"/>
          </w:tcPr>
          <w:p w:rsidR="00A57117" w:rsidRDefault="00374DE9">
            <w:pPr>
              <w:pStyle w:val="a9"/>
              <w:spacing w:line="240" w:lineRule="auto"/>
              <w:ind w:firstLine="0"/>
              <w:jc w:val="center"/>
            </w:pPr>
            <w:r>
              <w:t>(подпись)</w:t>
            </w:r>
          </w:p>
        </w:tc>
        <w:tc>
          <w:tcPr>
            <w:tcW w:w="2626" w:type="dxa"/>
            <w:tcBorders>
              <w:top w:val="single" w:sz="4" w:space="0" w:color="auto"/>
              <w:left w:val="single" w:sz="4" w:space="0" w:color="auto"/>
              <w:bottom w:val="single" w:sz="4" w:space="0" w:color="auto"/>
            </w:tcBorders>
            <w:shd w:val="clear" w:color="auto" w:fill="auto"/>
          </w:tcPr>
          <w:p w:rsidR="00A57117" w:rsidRDefault="00374DE9">
            <w:pPr>
              <w:pStyle w:val="a9"/>
              <w:spacing w:line="240" w:lineRule="auto"/>
              <w:ind w:firstLine="0"/>
              <w:jc w:val="center"/>
            </w:pPr>
            <w:r>
              <w:t>(ФИО)</w:t>
            </w:r>
          </w:p>
        </w:tc>
        <w:tc>
          <w:tcPr>
            <w:tcW w:w="2510" w:type="dxa"/>
            <w:tcBorders>
              <w:top w:val="single" w:sz="4" w:space="0" w:color="auto"/>
              <w:left w:val="single" w:sz="4" w:space="0" w:color="auto"/>
              <w:bottom w:val="single" w:sz="4" w:space="0" w:color="auto"/>
            </w:tcBorders>
            <w:shd w:val="clear" w:color="auto" w:fill="auto"/>
          </w:tcPr>
          <w:p w:rsidR="00A57117" w:rsidRDefault="00374DE9">
            <w:pPr>
              <w:pStyle w:val="a9"/>
              <w:spacing w:line="240" w:lineRule="auto"/>
              <w:ind w:firstLine="0"/>
              <w:jc w:val="center"/>
            </w:pPr>
            <w:r>
              <w:t>(подпись)</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A57117" w:rsidRDefault="00374DE9">
            <w:pPr>
              <w:pStyle w:val="a9"/>
              <w:spacing w:line="240" w:lineRule="auto"/>
              <w:ind w:firstLine="0"/>
              <w:jc w:val="center"/>
            </w:pPr>
            <w:r>
              <w:t>(ФИО)</w:t>
            </w:r>
          </w:p>
        </w:tc>
      </w:tr>
    </w:tbl>
    <w:p w:rsidR="00A57117" w:rsidRDefault="00A57117">
      <w:pPr>
        <w:spacing w:after="639" w:line="1" w:lineRule="exact"/>
      </w:pPr>
    </w:p>
    <w:p w:rsidR="00A57117" w:rsidRDefault="00374DE9">
      <w:pPr>
        <w:pStyle w:val="20"/>
        <w:numPr>
          <w:ilvl w:val="0"/>
          <w:numId w:val="30"/>
        </w:numPr>
        <w:tabs>
          <w:tab w:val="left" w:pos="1408"/>
        </w:tabs>
        <w:spacing w:line="206" w:lineRule="auto"/>
        <w:ind w:left="1160" w:firstLine="0"/>
      </w:pPr>
      <w:r>
        <w:t>Указываются пункты и (или) разделы Соглашения, в которые вносятся изменения.</w:t>
      </w:r>
    </w:p>
    <w:p w:rsidR="00A57117" w:rsidRDefault="00374DE9">
      <w:pPr>
        <w:pStyle w:val="20"/>
        <w:numPr>
          <w:ilvl w:val="0"/>
          <w:numId w:val="30"/>
        </w:numPr>
        <w:tabs>
          <w:tab w:val="left" w:pos="1422"/>
        </w:tabs>
        <w:ind w:left="440"/>
        <w:jc w:val="both"/>
      </w:pPr>
      <w:r>
        <w:t>Указываются изменения сумм, подлежащих перечислению: со знаком «плюс» при их увеличении и со знаком «минус» при их уменьшении.</w:t>
      </w:r>
    </w:p>
    <w:p w:rsidR="00A57117" w:rsidRDefault="00374DE9">
      <w:pPr>
        <w:pStyle w:val="20"/>
        <w:numPr>
          <w:ilvl w:val="0"/>
          <w:numId w:val="30"/>
        </w:numPr>
        <w:tabs>
          <w:tab w:val="left" w:pos="1413"/>
        </w:tabs>
        <w:ind w:left="440"/>
        <w:jc w:val="both"/>
      </w:pPr>
      <w:r>
        <w:t>Указываются изменения, вносимые в пункты 2.6.1, 2.6.2, 3.1.1.2.1, 3.1.1.2.2, 4.1.1.1. 4.1.1.2., 4.1.15.1, 4.1.15.2, 4.2.3.1, 4.2.3.2, 4.3.3.5.1, 4.3.3.5.2, 4.3.9.1, 4.3.9.2, 4.4.7.1, 4.4.7.2, 5.2.1, 5.2.2, 6.1.1, 6.1.2, 7.5.6 Соглашения, а также иные положения (при наличии).</w:t>
      </w:r>
    </w:p>
    <w:p w:rsidR="00A57117" w:rsidRDefault="00374DE9">
      <w:pPr>
        <w:pStyle w:val="20"/>
        <w:numPr>
          <w:ilvl w:val="0"/>
          <w:numId w:val="30"/>
        </w:numPr>
        <w:tabs>
          <w:tab w:val="left" w:pos="1432"/>
        </w:tabs>
        <w:spacing w:after="160"/>
        <w:ind w:left="1160" w:firstLine="0"/>
        <w:sectPr w:rsidR="00A57117">
          <w:pgSz w:w="11900" w:h="16840"/>
          <w:pgMar w:top="1253" w:right="386" w:bottom="1149" w:left="676" w:header="0" w:footer="721" w:gutter="0"/>
          <w:cols w:space="720"/>
          <w:noEndnote/>
          <w:docGrid w:linePitch="360"/>
          <w15:footnoteColumns w:val="1"/>
        </w:sectPr>
      </w:pPr>
      <w:r>
        <w:t>Указываются иные конкретные условия (при необходимости).</w:t>
      </w:r>
    </w:p>
    <w:p w:rsidR="00A57117" w:rsidRDefault="00374DE9">
      <w:pPr>
        <w:pStyle w:val="1"/>
        <w:spacing w:after="640" w:line="240" w:lineRule="auto"/>
        <w:ind w:left="6160" w:right="160" w:firstLine="0"/>
        <w:jc w:val="right"/>
      </w:pPr>
      <w:r>
        <w:lastRenderedPageBreak/>
        <w:t>Приложение № 8 к Типовой форме соглашения, заключаемого по результатам отбора исполнителей муниципальных услуг в социальной сфере</w:t>
      </w:r>
    </w:p>
    <w:p w:rsidR="00A57117" w:rsidRDefault="00374DE9">
      <w:pPr>
        <w:pStyle w:val="1"/>
        <w:spacing w:line="240" w:lineRule="auto"/>
        <w:ind w:firstLine="0"/>
        <w:jc w:val="center"/>
      </w:pPr>
      <w:r>
        <w:t>Дополнительное соглашение</w:t>
      </w:r>
    </w:p>
    <w:p w:rsidR="00A57117" w:rsidRDefault="00374DE9">
      <w:pPr>
        <w:pStyle w:val="1"/>
        <w:spacing w:line="240" w:lineRule="auto"/>
        <w:ind w:firstLine="0"/>
        <w:jc w:val="center"/>
      </w:pPr>
      <w:r>
        <w:t>о расторжении соглашения заключаемого по результатам отбора</w:t>
      </w:r>
      <w:r>
        <w:br/>
        <w:t>исполнителя муниципальных услуг</w:t>
      </w:r>
    </w:p>
    <w:p w:rsidR="00A57117" w:rsidRDefault="00374DE9">
      <w:pPr>
        <w:pStyle w:val="1"/>
        <w:spacing w:line="240" w:lineRule="auto"/>
        <w:ind w:firstLine="0"/>
        <w:jc w:val="center"/>
      </w:pPr>
      <w:r>
        <w:t>в социальной сфере</w:t>
      </w:r>
    </w:p>
    <w:p w:rsidR="00A57117" w:rsidRDefault="00374DE9">
      <w:pPr>
        <w:pStyle w:val="1"/>
        <w:tabs>
          <w:tab w:val="left" w:leader="underscore" w:pos="2635"/>
        </w:tabs>
        <w:spacing w:after="540" w:line="240" w:lineRule="auto"/>
        <w:ind w:firstLine="0"/>
        <w:jc w:val="center"/>
      </w:pPr>
      <w:r>
        <w:t xml:space="preserve">от «__» </w:t>
      </w:r>
      <w:r>
        <w:tab/>
        <w:t xml:space="preserve"> № ___</w:t>
      </w:r>
    </w:p>
    <w:p w:rsidR="00A57117" w:rsidRDefault="00374DE9">
      <w:pPr>
        <w:pStyle w:val="1"/>
        <w:tabs>
          <w:tab w:val="left" w:leader="underscore" w:pos="5002"/>
        </w:tabs>
        <w:spacing w:line="240" w:lineRule="auto"/>
        <w:ind w:firstLine="0"/>
        <w:jc w:val="center"/>
      </w:pPr>
      <w:r>
        <w:t xml:space="preserve">ст. </w:t>
      </w:r>
      <w:r>
        <w:tab/>
      </w:r>
    </w:p>
    <w:p w:rsidR="00A57117" w:rsidRDefault="00374DE9">
      <w:pPr>
        <w:pStyle w:val="1"/>
        <w:spacing w:after="220" w:line="240" w:lineRule="auto"/>
        <w:ind w:firstLine="0"/>
        <w:jc w:val="center"/>
      </w:pPr>
      <w:r>
        <w:t>(место заключения соглашения)</w:t>
      </w:r>
    </w:p>
    <w:p w:rsidR="00A57117" w:rsidRDefault="00374DE9">
      <w:pPr>
        <w:pStyle w:val="1"/>
        <w:tabs>
          <w:tab w:val="left" w:leader="underscore" w:pos="4285"/>
          <w:tab w:val="left" w:pos="6349"/>
          <w:tab w:val="left" w:leader="underscore" w:pos="9493"/>
        </w:tabs>
        <w:spacing w:line="240" w:lineRule="auto"/>
        <w:ind w:firstLine="440"/>
        <w:jc w:val="both"/>
      </w:pPr>
      <w:r>
        <w:t xml:space="preserve">«__» </w:t>
      </w:r>
      <w:r>
        <w:tab/>
        <w:t xml:space="preserve"> 20__ г.</w:t>
      </w:r>
      <w:r>
        <w:tab/>
        <w:t xml:space="preserve">№ </w:t>
      </w:r>
      <w:r>
        <w:tab/>
      </w:r>
    </w:p>
    <w:p w:rsidR="00A57117" w:rsidRDefault="00374DE9">
      <w:pPr>
        <w:pStyle w:val="20"/>
        <w:tabs>
          <w:tab w:val="left" w:pos="7094"/>
        </w:tabs>
        <w:spacing w:after="440"/>
        <w:ind w:firstLine="960"/>
      </w:pPr>
      <w:r>
        <w:t xml:space="preserve">(дата заключения </w:t>
      </w:r>
      <w:proofErr w:type="gramStart"/>
      <w:r>
        <w:t>соглашения)</w:t>
      </w:r>
      <w:r>
        <w:tab/>
      </w:r>
      <w:proofErr w:type="gramEnd"/>
      <w:r>
        <w:t>(номер соглашения)</w:t>
      </w:r>
    </w:p>
    <w:p w:rsidR="00A57117" w:rsidRDefault="00374DE9">
      <w:pPr>
        <w:pStyle w:val="1"/>
        <w:tabs>
          <w:tab w:val="left" w:leader="underscore" w:pos="10443"/>
        </w:tabs>
        <w:spacing w:line="240" w:lineRule="auto"/>
        <w:ind w:left="440" w:firstLine="3000"/>
      </w:pPr>
      <w:r>
        <w:rPr>
          <w:sz w:val="22"/>
          <w:szCs w:val="22"/>
        </w:rPr>
        <w:t>(</w:t>
      </w:r>
      <w:r>
        <w:rPr>
          <w:sz w:val="20"/>
          <w:szCs w:val="20"/>
        </w:rPr>
        <w:t>наименование органа местного самоуправления</w:t>
      </w:r>
      <w:r>
        <w:rPr>
          <w:sz w:val="22"/>
          <w:szCs w:val="22"/>
        </w:rPr>
        <w:t xml:space="preserve">, </w:t>
      </w:r>
      <w:r>
        <w:rPr>
          <w:sz w:val="20"/>
          <w:szCs w:val="20"/>
        </w:rPr>
        <w:t xml:space="preserve">утверждающего муниципальный социальный заказ на оказание муниципальных </w:t>
      </w:r>
      <w:r>
        <w:rPr>
          <w:sz w:val="22"/>
          <w:szCs w:val="22"/>
        </w:rPr>
        <w:t xml:space="preserve">услуг в </w:t>
      </w:r>
      <w:r>
        <w:rPr>
          <w:sz w:val="20"/>
          <w:szCs w:val="20"/>
        </w:rPr>
        <w:t>социальной сфере</w:t>
      </w:r>
      <w:r>
        <w:rPr>
          <w:sz w:val="22"/>
          <w:szCs w:val="22"/>
        </w:rPr>
        <w:t xml:space="preserve">) </w:t>
      </w:r>
      <w:r>
        <w:t xml:space="preserve">которому(ой) как получателю средств местного бюджета доведены лимиты бюджетных обязательств на предоставление субсидий юридическим лицам (за исключением </w:t>
      </w:r>
      <w:r>
        <w:rPr>
          <w:sz w:val="24"/>
          <w:szCs w:val="24"/>
        </w:rPr>
        <w:t>муниципаль</w:t>
      </w:r>
      <w:r>
        <w:t>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в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t>ая</w:t>
      </w:r>
      <w:proofErr w:type="spellEnd"/>
      <w:r>
        <w:t xml:space="preserve">) в дальнейшем «Уполномоченный орган», в лице </w:t>
      </w:r>
      <w:r>
        <w:tab/>
      </w:r>
    </w:p>
    <w:p w:rsidR="00A57117" w:rsidRDefault="00374DE9">
      <w:pPr>
        <w:pStyle w:val="20"/>
        <w:tabs>
          <w:tab w:val="left" w:leader="underscore" w:pos="7443"/>
        </w:tabs>
        <w:ind w:left="440" w:firstLine="0"/>
        <w:rPr>
          <w:sz w:val="22"/>
          <w:szCs w:val="22"/>
        </w:rPr>
      </w:pPr>
      <w:r>
        <w:rPr>
          <w:sz w:val="22"/>
          <w:szCs w:val="22"/>
        </w:rPr>
        <w:t xml:space="preserve">(наименование должности руководителя Уполномоченного органа или Уполномоченного им лица) </w:t>
      </w:r>
      <w:r>
        <w:rPr>
          <w:sz w:val="28"/>
          <w:szCs w:val="28"/>
        </w:rPr>
        <w:tab/>
        <w:t xml:space="preserve">, действующего(ей) </w:t>
      </w:r>
      <w:r>
        <w:rPr>
          <w:sz w:val="22"/>
          <w:szCs w:val="22"/>
        </w:rPr>
        <w:t>(фамилия, имя, отчество (при наличии) руководителя Уполномоченного</w:t>
      </w:r>
    </w:p>
    <w:p w:rsidR="00A57117" w:rsidRDefault="00374DE9">
      <w:pPr>
        <w:pStyle w:val="20"/>
        <w:ind w:left="1480" w:firstLine="0"/>
        <w:rPr>
          <w:sz w:val="22"/>
          <w:szCs w:val="22"/>
        </w:rPr>
      </w:pPr>
      <w:r>
        <w:rPr>
          <w:sz w:val="22"/>
          <w:szCs w:val="22"/>
        </w:rPr>
        <w:t>органа или уполномоченного им лица)</w:t>
      </w:r>
    </w:p>
    <w:p w:rsidR="00A57117" w:rsidRDefault="00374DE9">
      <w:pPr>
        <w:pStyle w:val="1"/>
        <w:tabs>
          <w:tab w:val="left" w:leader="underscore" w:pos="10443"/>
        </w:tabs>
        <w:spacing w:line="228" w:lineRule="auto"/>
        <w:ind w:firstLine="440"/>
        <w:jc w:val="both"/>
        <w:rPr>
          <w:sz w:val="20"/>
          <w:szCs w:val="20"/>
        </w:rPr>
      </w:pPr>
      <w:r>
        <w:t xml:space="preserve">на основании </w:t>
      </w:r>
      <w:r>
        <w:tab/>
      </w:r>
      <w:r>
        <w:rPr>
          <w:rFonts w:ascii="Courier New" w:eastAsia="Courier New" w:hAnsi="Courier New" w:cs="Courier New"/>
          <w:sz w:val="20"/>
          <w:szCs w:val="20"/>
        </w:rPr>
        <w:t>,</w:t>
      </w:r>
    </w:p>
    <w:p w:rsidR="00A57117" w:rsidRDefault="00374DE9">
      <w:pPr>
        <w:pStyle w:val="20"/>
        <w:ind w:firstLine="0"/>
        <w:jc w:val="center"/>
        <w:rPr>
          <w:sz w:val="22"/>
          <w:szCs w:val="22"/>
        </w:rPr>
      </w:pPr>
      <w:r>
        <w:rPr>
          <w:sz w:val="22"/>
          <w:szCs w:val="22"/>
        </w:rPr>
        <w:t>(наименование, дата, номер правового акта или доверенности)</w:t>
      </w:r>
    </w:p>
    <w:p w:rsidR="00A57117" w:rsidRDefault="00374DE9">
      <w:pPr>
        <w:pStyle w:val="1"/>
        <w:tabs>
          <w:tab w:val="left" w:leader="underscore" w:pos="10443"/>
        </w:tabs>
        <w:spacing w:line="228" w:lineRule="auto"/>
        <w:ind w:firstLine="440"/>
        <w:jc w:val="both"/>
        <w:rPr>
          <w:sz w:val="20"/>
          <w:szCs w:val="20"/>
        </w:rPr>
      </w:pPr>
      <w:r>
        <w:t xml:space="preserve">с одной стороны, и </w:t>
      </w:r>
      <w:r>
        <w:tab/>
      </w:r>
      <w:r>
        <w:rPr>
          <w:rFonts w:ascii="Courier New" w:eastAsia="Courier New" w:hAnsi="Courier New" w:cs="Courier New"/>
          <w:sz w:val="20"/>
          <w:szCs w:val="20"/>
        </w:rPr>
        <w:t>,</w:t>
      </w:r>
    </w:p>
    <w:p w:rsidR="00A57117" w:rsidRDefault="00374DE9">
      <w:pPr>
        <w:pStyle w:val="20"/>
        <w:ind w:left="2920" w:hanging="80"/>
        <w:rPr>
          <w:sz w:val="22"/>
          <w:szCs w:val="22"/>
        </w:rPr>
      </w:pPr>
      <w:r>
        <w:rPr>
          <w:sz w:val="22"/>
          <w:szCs w:val="22"/>
        </w:rPr>
        <w:t xml:space="preserve">(наименование юридического лица (за исключением </w:t>
      </w:r>
      <w:r>
        <w:t>муниципаль</w:t>
      </w:r>
      <w:r>
        <w:rPr>
          <w:sz w:val="22"/>
          <w:szCs w:val="22"/>
        </w:rPr>
        <w:t>ных учреждений), фамилия, имя отчество (при наличии) индивидуального</w:t>
      </w:r>
    </w:p>
    <w:p w:rsidR="00A57117" w:rsidRDefault="00374DE9">
      <w:pPr>
        <w:pStyle w:val="20"/>
        <w:ind w:left="4520" w:firstLine="0"/>
        <w:rPr>
          <w:sz w:val="22"/>
          <w:szCs w:val="22"/>
        </w:rPr>
      </w:pPr>
      <w:r>
        <w:rPr>
          <w:sz w:val="22"/>
          <w:szCs w:val="22"/>
        </w:rPr>
        <w:t>предпринимателя или физического лица)</w:t>
      </w:r>
    </w:p>
    <w:p w:rsidR="00A57117" w:rsidRDefault="00374DE9">
      <w:pPr>
        <w:pStyle w:val="1"/>
        <w:tabs>
          <w:tab w:val="left" w:leader="underscore" w:pos="10443"/>
        </w:tabs>
        <w:spacing w:after="220" w:line="228" w:lineRule="auto"/>
        <w:ind w:firstLine="440"/>
      </w:pPr>
      <w:r>
        <w:rPr>
          <w:u w:val="single"/>
        </w:rPr>
        <w:t xml:space="preserve">именуемое в дальнейшем «Исполнитель услуг», в лице </w:t>
      </w:r>
      <w:r>
        <w:rPr>
          <w:u w:val="single"/>
        </w:rPr>
        <w:tab/>
      </w:r>
    </w:p>
    <w:p w:rsidR="00A57117" w:rsidRDefault="00374DE9">
      <w:pPr>
        <w:pStyle w:val="20"/>
        <w:spacing w:after="60"/>
        <w:ind w:firstLine="0"/>
        <w:jc w:val="center"/>
        <w:rPr>
          <w:sz w:val="22"/>
          <w:szCs w:val="22"/>
        </w:rPr>
      </w:pPr>
      <w:r>
        <w:rPr>
          <w:sz w:val="22"/>
          <w:szCs w:val="22"/>
        </w:rPr>
        <w:t>наименование должности, а также фамилия, имя, отчество (при наличии) лица, представляющего</w:t>
      </w:r>
      <w:r>
        <w:rPr>
          <w:sz w:val="22"/>
          <w:szCs w:val="22"/>
        </w:rPr>
        <w:br/>
        <w:t>Исполнителя услуг, или уполномоченного им лица)</w:t>
      </w:r>
    </w:p>
    <w:p w:rsidR="00A57117" w:rsidRDefault="00374DE9">
      <w:pPr>
        <w:pStyle w:val="1"/>
        <w:tabs>
          <w:tab w:val="left" w:leader="underscore" w:pos="6840"/>
        </w:tabs>
        <w:spacing w:line="324" w:lineRule="auto"/>
        <w:ind w:firstLine="0"/>
        <w:jc w:val="center"/>
      </w:pPr>
      <w:r>
        <w:rPr>
          <w:rFonts w:ascii="Courier New" w:eastAsia="Courier New" w:hAnsi="Courier New" w:cs="Courier New"/>
          <w:sz w:val="20"/>
          <w:szCs w:val="20"/>
        </w:rPr>
        <w:tab/>
        <w:t xml:space="preserve">, </w:t>
      </w:r>
      <w:r>
        <w:t>действующего(ей)</w:t>
      </w:r>
    </w:p>
    <w:p w:rsidR="00A57117" w:rsidRDefault="00374DE9">
      <w:pPr>
        <w:pStyle w:val="1"/>
        <w:tabs>
          <w:tab w:val="left" w:leader="underscore" w:pos="10443"/>
        </w:tabs>
        <w:spacing w:after="140" w:line="228" w:lineRule="auto"/>
        <w:ind w:firstLine="440"/>
        <w:jc w:val="both"/>
        <w:rPr>
          <w:sz w:val="20"/>
          <w:szCs w:val="20"/>
        </w:rPr>
        <w:sectPr w:rsidR="00A57117">
          <w:headerReference w:type="even" r:id="rId45"/>
          <w:headerReference w:type="default" r:id="rId46"/>
          <w:pgSz w:w="11900" w:h="16840"/>
          <w:pgMar w:top="1129" w:right="386" w:bottom="1259" w:left="676" w:header="701" w:footer="831" w:gutter="0"/>
          <w:pgNumType w:start="46"/>
          <w:cols w:space="720"/>
          <w:noEndnote/>
          <w:docGrid w:linePitch="360"/>
          <w15:footnoteColumns w:val="1"/>
        </w:sectPr>
      </w:pPr>
      <w:r>
        <w:t xml:space="preserve">на основании </w:t>
      </w:r>
      <w:r>
        <w:tab/>
      </w:r>
      <w:r>
        <w:rPr>
          <w:rFonts w:ascii="Courier New" w:eastAsia="Courier New" w:hAnsi="Courier New" w:cs="Courier New"/>
          <w:sz w:val="20"/>
          <w:szCs w:val="20"/>
        </w:rPr>
        <w:t>,</w:t>
      </w:r>
    </w:p>
    <w:p w:rsidR="00A57117" w:rsidRDefault="00374DE9">
      <w:pPr>
        <w:pStyle w:val="20"/>
        <w:pBdr>
          <w:bottom w:val="single" w:sz="4" w:space="0" w:color="auto"/>
        </w:pBdr>
        <w:spacing w:after="220"/>
        <w:ind w:left="440" w:firstLine="2300"/>
        <w:rPr>
          <w:sz w:val="28"/>
          <w:szCs w:val="28"/>
        </w:rPr>
      </w:pPr>
      <w:r>
        <w:rPr>
          <w:sz w:val="22"/>
          <w:szCs w:val="22"/>
        </w:rPr>
        <w:lastRenderedPageBreak/>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 </w:t>
      </w:r>
      <w:r>
        <w:rPr>
          <w:sz w:val="28"/>
          <w:szCs w:val="28"/>
        </w:rPr>
        <w:t>с другой стороны, далее именуемые «Стороны», в соответствии с</w:t>
      </w:r>
    </w:p>
    <w:p w:rsidR="00A57117" w:rsidRDefault="00374DE9">
      <w:pPr>
        <w:pStyle w:val="20"/>
        <w:spacing w:line="259" w:lineRule="auto"/>
        <w:ind w:firstLine="0"/>
        <w:jc w:val="center"/>
        <w:rPr>
          <w:sz w:val="22"/>
          <w:szCs w:val="22"/>
        </w:rPr>
      </w:pPr>
      <w:r>
        <w:rPr>
          <w:sz w:val="22"/>
          <w:szCs w:val="22"/>
        </w:rPr>
        <w:t>(документ, предусматривающий основание для расторжения Соглашения</w:t>
      </w:r>
    </w:p>
    <w:p w:rsidR="00A57117" w:rsidRDefault="00374DE9">
      <w:pPr>
        <w:pStyle w:val="20"/>
        <w:spacing w:line="259" w:lineRule="auto"/>
        <w:ind w:firstLine="0"/>
        <w:jc w:val="center"/>
        <w:rPr>
          <w:sz w:val="22"/>
          <w:szCs w:val="22"/>
        </w:rPr>
      </w:pPr>
      <w:r>
        <w:rPr>
          <w:sz w:val="22"/>
          <w:szCs w:val="22"/>
        </w:rPr>
        <w:t>(при наличии)</w:t>
      </w:r>
    </w:p>
    <w:p w:rsidR="00A57117" w:rsidRDefault="00374DE9">
      <w:pPr>
        <w:pStyle w:val="1"/>
        <w:spacing w:line="240" w:lineRule="auto"/>
        <w:ind w:left="440" w:firstLine="0"/>
        <w:jc w:val="both"/>
      </w:pPr>
      <w:r>
        <w:t>заключили настоящее дополнительное соглашение о расторжении соглашения заключаемого по результатам отбора исполнителя муниципальных услуг в социальной сфере в целях исполнения муниципального социального заказа на оказание муниципальных услуг в социальной сфере, утвержденного органами местного самоуправления (далее - Соглашение).</w:t>
      </w:r>
    </w:p>
    <w:p w:rsidR="00A57117" w:rsidRDefault="00374DE9">
      <w:pPr>
        <w:pStyle w:val="1"/>
        <w:numPr>
          <w:ilvl w:val="0"/>
          <w:numId w:val="31"/>
        </w:numPr>
        <w:tabs>
          <w:tab w:val="left" w:pos="1659"/>
        </w:tabs>
        <w:spacing w:line="240" w:lineRule="auto"/>
        <w:ind w:left="440" w:firstLine="720"/>
        <w:jc w:val="both"/>
      </w:pPr>
      <w:r>
        <w:t>Соглашение расторгается с даты вступления в силу настоящего дополнительного соглашения о расторжении Соглашения.</w:t>
      </w:r>
    </w:p>
    <w:p w:rsidR="00A57117" w:rsidRDefault="00374DE9">
      <w:pPr>
        <w:pStyle w:val="1"/>
        <w:numPr>
          <w:ilvl w:val="0"/>
          <w:numId w:val="31"/>
        </w:numPr>
        <w:tabs>
          <w:tab w:val="left" w:pos="2355"/>
        </w:tabs>
        <w:spacing w:line="240" w:lineRule="auto"/>
        <w:ind w:left="1160" w:firstLine="0"/>
      </w:pPr>
      <w:r>
        <w:t>Состояние расчетов на дату расторжения Соглашения:</w:t>
      </w:r>
    </w:p>
    <w:p w:rsidR="00A57117" w:rsidRDefault="00374DE9">
      <w:pPr>
        <w:pStyle w:val="1"/>
        <w:numPr>
          <w:ilvl w:val="1"/>
          <w:numId w:val="31"/>
        </w:numPr>
        <w:tabs>
          <w:tab w:val="left" w:leader="underscore" w:pos="1732"/>
          <w:tab w:val="left" w:pos="1732"/>
          <w:tab w:val="left" w:leader="underscore" w:pos="4578"/>
          <w:tab w:val="left" w:leader="underscore" w:pos="8288"/>
        </w:tabs>
        <w:spacing w:line="240" w:lineRule="auto"/>
        <w:ind w:left="440" w:firstLine="720"/>
        <w:jc w:val="both"/>
        <w:rPr>
          <w:sz w:val="20"/>
          <w:szCs w:val="20"/>
        </w:rPr>
      </w:pPr>
      <w:r>
        <w:t xml:space="preserve">бюджетное обязательство Уполномоченного органа исполнено в размере </w:t>
      </w:r>
      <w:r>
        <w:tab/>
        <w:t xml:space="preserve"> (</w:t>
      </w:r>
      <w:r>
        <w:tab/>
        <w:t xml:space="preserve">) рублей по КБК </w:t>
      </w:r>
      <w:r>
        <w:tab/>
      </w:r>
      <w:r>
        <w:rPr>
          <w:rFonts w:ascii="Courier New" w:eastAsia="Courier New" w:hAnsi="Courier New" w:cs="Courier New"/>
          <w:sz w:val="20"/>
          <w:szCs w:val="20"/>
        </w:rPr>
        <w:t>;</w:t>
      </w:r>
    </w:p>
    <w:p w:rsidR="00A57117" w:rsidRDefault="00374DE9">
      <w:pPr>
        <w:pStyle w:val="20"/>
        <w:tabs>
          <w:tab w:val="left" w:pos="6794"/>
        </w:tabs>
        <w:spacing w:line="259" w:lineRule="auto"/>
        <w:ind w:left="2220" w:firstLine="0"/>
        <w:rPr>
          <w:sz w:val="22"/>
          <w:szCs w:val="22"/>
        </w:rPr>
      </w:pPr>
      <w:r>
        <w:rPr>
          <w:sz w:val="22"/>
          <w:szCs w:val="22"/>
        </w:rPr>
        <w:t xml:space="preserve">(сумма </w:t>
      </w:r>
      <w:proofErr w:type="gramStart"/>
      <w:r>
        <w:rPr>
          <w:sz w:val="22"/>
          <w:szCs w:val="22"/>
        </w:rPr>
        <w:t>прописью)</w:t>
      </w:r>
      <w:r>
        <w:rPr>
          <w:sz w:val="22"/>
          <w:szCs w:val="22"/>
        </w:rPr>
        <w:tab/>
      </w:r>
      <w:proofErr w:type="gramEnd"/>
      <w:r>
        <w:rPr>
          <w:sz w:val="22"/>
          <w:szCs w:val="22"/>
        </w:rPr>
        <w:t>(код КБК)</w:t>
      </w:r>
    </w:p>
    <w:p w:rsidR="00A57117" w:rsidRDefault="00374DE9">
      <w:pPr>
        <w:pStyle w:val="1"/>
        <w:numPr>
          <w:ilvl w:val="1"/>
          <w:numId w:val="31"/>
        </w:numPr>
        <w:tabs>
          <w:tab w:val="left" w:pos="1732"/>
          <w:tab w:val="left" w:leader="underscore" w:pos="2120"/>
          <w:tab w:val="left" w:leader="underscore" w:pos="6440"/>
        </w:tabs>
        <w:spacing w:line="276" w:lineRule="auto"/>
        <w:ind w:left="440" w:firstLine="720"/>
        <w:jc w:val="both"/>
      </w:pPr>
      <w:r>
        <w:t xml:space="preserve">обязательство Исполнителя услуг исполнено в размере </w:t>
      </w:r>
      <w:r>
        <w:rPr>
          <w:rFonts w:ascii="Courier New" w:eastAsia="Courier New" w:hAnsi="Courier New" w:cs="Courier New"/>
          <w:sz w:val="20"/>
          <w:szCs w:val="20"/>
        </w:rPr>
        <w:tab/>
        <w:t>(</w:t>
      </w:r>
      <w:r>
        <w:rPr>
          <w:rFonts w:ascii="Courier New" w:eastAsia="Courier New" w:hAnsi="Courier New" w:cs="Courier New"/>
          <w:sz w:val="20"/>
          <w:szCs w:val="20"/>
        </w:rPr>
        <w:tab/>
        <w:t xml:space="preserve">) </w:t>
      </w:r>
      <w:r>
        <w:t>рублей, соответствующем</w:t>
      </w:r>
    </w:p>
    <w:p w:rsidR="00A57117" w:rsidRDefault="00374DE9">
      <w:pPr>
        <w:pStyle w:val="20"/>
        <w:spacing w:line="259" w:lineRule="auto"/>
        <w:ind w:left="2580" w:firstLine="0"/>
        <w:rPr>
          <w:sz w:val="22"/>
          <w:szCs w:val="22"/>
        </w:rPr>
      </w:pPr>
      <w:r>
        <w:rPr>
          <w:sz w:val="22"/>
          <w:szCs w:val="22"/>
        </w:rPr>
        <w:t>(сумма прописью)</w:t>
      </w:r>
    </w:p>
    <w:p w:rsidR="00A57117" w:rsidRDefault="00374DE9">
      <w:pPr>
        <w:pStyle w:val="1"/>
        <w:spacing w:line="240" w:lineRule="auto"/>
        <w:ind w:left="440" w:firstLine="0"/>
        <w:jc w:val="both"/>
      </w:pPr>
      <w:r>
        <w:t>достигнутым показателям объема оказания муниципальных услуг в социальной сфере, установленным в отчете об исполнении Соглашения.</w:t>
      </w:r>
    </w:p>
    <w:p w:rsidR="00A57117" w:rsidRDefault="00374DE9">
      <w:pPr>
        <w:pStyle w:val="1"/>
        <w:numPr>
          <w:ilvl w:val="1"/>
          <w:numId w:val="31"/>
        </w:numPr>
        <w:tabs>
          <w:tab w:val="left" w:pos="1732"/>
          <w:tab w:val="left" w:leader="underscore" w:pos="2682"/>
          <w:tab w:val="left" w:leader="underscore" w:pos="6133"/>
        </w:tabs>
        <w:spacing w:line="240" w:lineRule="auto"/>
        <w:ind w:left="440" w:firstLine="720"/>
        <w:jc w:val="both"/>
        <w:rPr>
          <w:sz w:val="20"/>
          <w:szCs w:val="20"/>
        </w:rPr>
      </w:pPr>
      <w:r>
        <w:t xml:space="preserve">Уполномоченный орган в течение «__» дней со дня расторжения Соглашения обязуется перечислить Исполнителю услуг сумму Субсидии в размере: </w:t>
      </w:r>
      <w:r>
        <w:tab/>
        <w:t>(</w:t>
      </w:r>
      <w:r>
        <w:tab/>
        <w:t>) рублей</w:t>
      </w:r>
      <w:r>
        <w:rPr>
          <w:vertAlign w:val="superscript"/>
        </w:rPr>
        <w:t>1</w:t>
      </w:r>
      <w:r>
        <w:rPr>
          <w:rFonts w:ascii="Courier New" w:eastAsia="Courier New" w:hAnsi="Courier New" w:cs="Courier New"/>
          <w:sz w:val="20"/>
          <w:szCs w:val="20"/>
        </w:rPr>
        <w:t>;</w:t>
      </w:r>
    </w:p>
    <w:p w:rsidR="00A57117" w:rsidRDefault="00374DE9">
      <w:pPr>
        <w:pStyle w:val="20"/>
        <w:spacing w:line="259" w:lineRule="auto"/>
        <w:ind w:left="3960" w:firstLine="0"/>
        <w:rPr>
          <w:sz w:val="22"/>
          <w:szCs w:val="22"/>
        </w:rPr>
      </w:pPr>
      <w:r>
        <w:rPr>
          <w:sz w:val="22"/>
          <w:szCs w:val="22"/>
        </w:rPr>
        <w:t>(сумма прописью)</w:t>
      </w:r>
    </w:p>
    <w:p w:rsidR="00A57117" w:rsidRDefault="00374DE9">
      <w:pPr>
        <w:pStyle w:val="1"/>
        <w:numPr>
          <w:ilvl w:val="1"/>
          <w:numId w:val="31"/>
        </w:numPr>
        <w:tabs>
          <w:tab w:val="left" w:pos="1828"/>
          <w:tab w:val="left" w:leader="underscore" w:pos="2773"/>
          <w:tab w:val="left" w:leader="underscore" w:pos="5485"/>
        </w:tabs>
        <w:spacing w:line="240" w:lineRule="auto"/>
        <w:ind w:left="440" w:firstLine="720"/>
        <w:jc w:val="both"/>
      </w:pPr>
      <w:r>
        <w:t xml:space="preserve">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 </w:t>
      </w:r>
      <w:r>
        <w:tab/>
        <w:t xml:space="preserve"> (</w:t>
      </w:r>
      <w:r>
        <w:tab/>
        <w:t>) рублей</w:t>
      </w:r>
      <w:r>
        <w:rPr>
          <w:vertAlign w:val="superscript"/>
        </w:rPr>
        <w:t>2</w:t>
      </w:r>
      <w:r>
        <w:t>.</w:t>
      </w:r>
    </w:p>
    <w:p w:rsidR="00A57117" w:rsidRDefault="00374DE9">
      <w:pPr>
        <w:pStyle w:val="20"/>
        <w:spacing w:line="259" w:lineRule="auto"/>
        <w:ind w:left="3320" w:firstLine="0"/>
        <w:rPr>
          <w:sz w:val="22"/>
          <w:szCs w:val="22"/>
        </w:rPr>
      </w:pPr>
      <w:r>
        <w:rPr>
          <w:sz w:val="22"/>
          <w:szCs w:val="22"/>
        </w:rPr>
        <w:t>(сумма прописью)</w:t>
      </w:r>
    </w:p>
    <w:p w:rsidR="00A57117" w:rsidRDefault="00374DE9">
      <w:pPr>
        <w:pStyle w:val="1"/>
        <w:numPr>
          <w:ilvl w:val="0"/>
          <w:numId w:val="31"/>
        </w:numPr>
        <w:tabs>
          <w:tab w:val="left" w:pos="2355"/>
        </w:tabs>
        <w:spacing w:line="240" w:lineRule="auto"/>
        <w:ind w:left="1160" w:firstLine="0"/>
      </w:pPr>
      <w:r>
        <w:t>Стороны взаимных претензий друг к другу не имеют.</w:t>
      </w:r>
    </w:p>
    <w:p w:rsidR="00A57117" w:rsidRDefault="00374DE9">
      <w:pPr>
        <w:pStyle w:val="1"/>
        <w:numPr>
          <w:ilvl w:val="0"/>
          <w:numId w:val="31"/>
        </w:numPr>
        <w:tabs>
          <w:tab w:val="left" w:pos="1659"/>
        </w:tabs>
        <w:spacing w:line="240" w:lineRule="auto"/>
        <w:ind w:left="440" w:firstLine="720"/>
        <w:jc w:val="both"/>
      </w:pPr>
      <w:r>
        <w:t>Настоящее дополнительное соглашение вступает в силу с момента его подписания лицами, имеющими право действовать от имени каждой из Сторон.</w:t>
      </w:r>
    </w:p>
    <w:p w:rsidR="00A57117" w:rsidRDefault="00374DE9">
      <w:pPr>
        <w:pStyle w:val="1"/>
        <w:numPr>
          <w:ilvl w:val="0"/>
          <w:numId w:val="31"/>
        </w:numPr>
        <w:tabs>
          <w:tab w:val="left" w:pos="1659"/>
          <w:tab w:val="left" w:leader="underscore" w:pos="5485"/>
        </w:tabs>
        <w:spacing w:line="240" w:lineRule="auto"/>
        <w:ind w:left="440" w:firstLine="720"/>
        <w:jc w:val="both"/>
      </w:pPr>
      <w:r>
        <w:t xml:space="preserve">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w:t>
      </w:r>
      <w:r>
        <w:tab/>
        <w:t xml:space="preserve"> Соглашения</w:t>
      </w:r>
      <w:r>
        <w:rPr>
          <w:vertAlign w:val="superscript"/>
        </w:rPr>
        <w:t>3</w:t>
      </w:r>
      <w:r>
        <w:t>, которые прекращают свое</w:t>
      </w:r>
    </w:p>
    <w:p w:rsidR="00A57117" w:rsidRDefault="00374DE9">
      <w:pPr>
        <w:pStyle w:val="1"/>
        <w:spacing w:line="240" w:lineRule="auto"/>
        <w:ind w:firstLine="440"/>
      </w:pPr>
      <w:r>
        <w:t>действие после полного их исполнения.</w:t>
      </w:r>
    </w:p>
    <w:p w:rsidR="00A57117" w:rsidRDefault="00374DE9">
      <w:pPr>
        <w:pStyle w:val="1"/>
        <w:numPr>
          <w:ilvl w:val="0"/>
          <w:numId w:val="31"/>
        </w:numPr>
        <w:tabs>
          <w:tab w:val="left" w:pos="1659"/>
        </w:tabs>
        <w:spacing w:after="580" w:line="240" w:lineRule="auto"/>
        <w:ind w:left="440" w:firstLine="720"/>
        <w:jc w:val="both"/>
      </w:pPr>
      <w:r>
        <w:t>Настоящее дополнительное соглашение заключено Сторонами в форме документа на бумажном носителе в 2 экземплярах, по одному экземпляру для каждой из Сторон.</w:t>
      </w:r>
    </w:p>
    <w:p w:rsidR="00A57117" w:rsidRDefault="00374DE9">
      <w:pPr>
        <w:pStyle w:val="a7"/>
        <w:ind w:left="3202"/>
      </w:pPr>
      <w:r>
        <w:t>8. Платежные реквизиты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74"/>
        <w:gridCol w:w="5174"/>
      </w:tblGrid>
      <w:tr w:rsidR="00A57117">
        <w:trPr>
          <w:trHeight w:hRule="exact" w:val="504"/>
          <w:jc w:val="center"/>
        </w:trPr>
        <w:tc>
          <w:tcPr>
            <w:tcW w:w="5174" w:type="dxa"/>
            <w:tcBorders>
              <w:top w:val="single" w:sz="4" w:space="0" w:color="auto"/>
              <w:left w:val="single" w:sz="4" w:space="0" w:color="auto"/>
              <w:bottom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Полное и сокращенное (при наличии)</w:t>
            </w:r>
          </w:p>
        </w:tc>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A57117" w:rsidRDefault="00374DE9">
            <w:pPr>
              <w:pStyle w:val="a9"/>
              <w:spacing w:line="240" w:lineRule="auto"/>
              <w:ind w:firstLine="0"/>
              <w:jc w:val="center"/>
              <w:rPr>
                <w:sz w:val="24"/>
                <w:szCs w:val="24"/>
              </w:rPr>
            </w:pPr>
            <w:r>
              <w:rPr>
                <w:sz w:val="24"/>
                <w:szCs w:val="24"/>
              </w:rPr>
              <w:t>Полное и сокращенное (при наличии)</w:t>
            </w:r>
          </w:p>
        </w:tc>
      </w:tr>
    </w:tbl>
    <w:p w:rsidR="00A57117" w:rsidRDefault="00374DE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174"/>
        <w:gridCol w:w="5174"/>
      </w:tblGrid>
      <w:tr w:rsidR="00A57117">
        <w:trPr>
          <w:trHeight w:hRule="exact" w:val="725"/>
          <w:jc w:val="center"/>
        </w:trPr>
        <w:tc>
          <w:tcPr>
            <w:tcW w:w="5174" w:type="dxa"/>
            <w:tcBorders>
              <w:top w:val="single" w:sz="4" w:space="0" w:color="auto"/>
              <w:lef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lastRenderedPageBreak/>
              <w:t>наименование Уполномоченного органа</w:t>
            </w:r>
          </w:p>
        </w:tc>
        <w:tc>
          <w:tcPr>
            <w:tcW w:w="5174" w:type="dxa"/>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jc w:val="center"/>
              <w:rPr>
                <w:sz w:val="24"/>
                <w:szCs w:val="24"/>
              </w:rPr>
            </w:pPr>
            <w:r>
              <w:rPr>
                <w:sz w:val="24"/>
                <w:szCs w:val="24"/>
              </w:rPr>
              <w:t>наименование Исполнителя</w:t>
            </w:r>
          </w:p>
        </w:tc>
      </w:tr>
      <w:tr w:rsidR="00A57117">
        <w:trPr>
          <w:trHeight w:hRule="exact" w:val="960"/>
          <w:jc w:val="center"/>
        </w:trPr>
        <w:tc>
          <w:tcPr>
            <w:tcW w:w="5174" w:type="dxa"/>
            <w:tcBorders>
              <w:top w:val="single" w:sz="4" w:space="0" w:color="auto"/>
              <w:left w:val="single" w:sz="4" w:space="0" w:color="auto"/>
            </w:tcBorders>
            <w:shd w:val="clear" w:color="auto" w:fill="auto"/>
            <w:vAlign w:val="center"/>
          </w:tcPr>
          <w:p w:rsidR="00A57117" w:rsidRDefault="00374DE9">
            <w:pPr>
              <w:pStyle w:val="a9"/>
              <w:tabs>
                <w:tab w:val="left" w:leader="underscore" w:pos="4320"/>
              </w:tabs>
              <w:spacing w:line="240" w:lineRule="auto"/>
              <w:ind w:firstLine="0"/>
              <w:rPr>
                <w:sz w:val="24"/>
                <w:szCs w:val="24"/>
              </w:rPr>
            </w:pPr>
            <w:r>
              <w:rPr>
                <w:sz w:val="24"/>
                <w:szCs w:val="24"/>
              </w:rPr>
              <w:t>Наименование</w:t>
            </w:r>
            <w:r>
              <w:rPr>
                <w:sz w:val="24"/>
                <w:szCs w:val="24"/>
              </w:rPr>
              <w:tab/>
            </w:r>
          </w:p>
          <w:p w:rsidR="00A57117" w:rsidRDefault="00374DE9">
            <w:pPr>
              <w:pStyle w:val="a9"/>
              <w:spacing w:line="240" w:lineRule="auto"/>
              <w:ind w:left="1720" w:firstLine="0"/>
              <w:rPr>
                <w:sz w:val="20"/>
                <w:szCs w:val="20"/>
              </w:rPr>
            </w:pPr>
            <w:r>
              <w:rPr>
                <w:sz w:val="20"/>
                <w:szCs w:val="20"/>
              </w:rPr>
              <w:t>(Уполномоченного органа)</w:t>
            </w:r>
          </w:p>
        </w:tc>
        <w:tc>
          <w:tcPr>
            <w:tcW w:w="5174" w:type="dxa"/>
            <w:tcBorders>
              <w:top w:val="single" w:sz="4" w:space="0" w:color="auto"/>
              <w:left w:val="single" w:sz="4" w:space="0" w:color="auto"/>
              <w:right w:val="single" w:sz="4" w:space="0" w:color="auto"/>
            </w:tcBorders>
            <w:shd w:val="clear" w:color="auto" w:fill="auto"/>
          </w:tcPr>
          <w:p w:rsidR="00A57117" w:rsidRDefault="00374DE9">
            <w:pPr>
              <w:pStyle w:val="a9"/>
              <w:spacing w:before="140" w:line="240" w:lineRule="auto"/>
              <w:ind w:firstLine="0"/>
              <w:rPr>
                <w:sz w:val="24"/>
                <w:szCs w:val="24"/>
              </w:rPr>
            </w:pPr>
            <w:r>
              <w:rPr>
                <w:sz w:val="24"/>
                <w:szCs w:val="24"/>
              </w:rPr>
              <w:t>Наименование Исполнителя</w:t>
            </w:r>
          </w:p>
        </w:tc>
      </w:tr>
      <w:tr w:rsidR="00A57117">
        <w:trPr>
          <w:trHeight w:hRule="exact" w:val="682"/>
          <w:jc w:val="center"/>
        </w:trPr>
        <w:tc>
          <w:tcPr>
            <w:tcW w:w="5174" w:type="dxa"/>
            <w:tcBorders>
              <w:left w:val="single" w:sz="4" w:space="0" w:color="auto"/>
            </w:tcBorders>
            <w:shd w:val="clear" w:color="auto" w:fill="auto"/>
            <w:vAlign w:val="bottom"/>
          </w:tcPr>
          <w:p w:rsidR="00A57117" w:rsidRDefault="00374DE9">
            <w:pPr>
              <w:pStyle w:val="a9"/>
              <w:spacing w:line="240" w:lineRule="auto"/>
              <w:ind w:firstLine="0"/>
              <w:rPr>
                <w:sz w:val="24"/>
                <w:szCs w:val="24"/>
              </w:rPr>
            </w:pPr>
            <w:r>
              <w:rPr>
                <w:sz w:val="24"/>
                <w:szCs w:val="24"/>
              </w:rPr>
              <w:t>ОГРН,</w:t>
            </w:r>
            <w:hyperlink r:id="rId47" w:history="1">
              <w:r>
                <w:rPr>
                  <w:sz w:val="24"/>
                  <w:szCs w:val="24"/>
                </w:rPr>
                <w:t xml:space="preserve"> ОКТМО</w:t>
              </w:r>
            </w:hyperlink>
          </w:p>
        </w:tc>
        <w:tc>
          <w:tcPr>
            <w:tcW w:w="5174" w:type="dxa"/>
            <w:tcBorders>
              <w:left w:val="single" w:sz="4" w:space="0" w:color="auto"/>
              <w:right w:val="single" w:sz="4" w:space="0" w:color="auto"/>
            </w:tcBorders>
            <w:shd w:val="clear" w:color="auto" w:fill="auto"/>
            <w:vAlign w:val="bottom"/>
          </w:tcPr>
          <w:p w:rsidR="00A57117" w:rsidRDefault="00374DE9">
            <w:pPr>
              <w:pStyle w:val="a9"/>
              <w:spacing w:line="240" w:lineRule="auto"/>
              <w:ind w:firstLine="0"/>
              <w:rPr>
                <w:sz w:val="24"/>
                <w:szCs w:val="24"/>
              </w:rPr>
            </w:pPr>
            <w:r>
              <w:rPr>
                <w:sz w:val="24"/>
                <w:szCs w:val="24"/>
              </w:rPr>
              <w:t>ОГРН,</w:t>
            </w:r>
            <w:hyperlink r:id="rId48" w:history="1">
              <w:r>
                <w:rPr>
                  <w:sz w:val="24"/>
                  <w:szCs w:val="24"/>
                </w:rPr>
                <w:t xml:space="preserve"> ОКТМО</w:t>
              </w:r>
            </w:hyperlink>
          </w:p>
        </w:tc>
      </w:tr>
      <w:tr w:rsidR="00A57117">
        <w:trPr>
          <w:trHeight w:hRule="exact" w:val="1018"/>
          <w:jc w:val="center"/>
        </w:trPr>
        <w:tc>
          <w:tcPr>
            <w:tcW w:w="5174" w:type="dxa"/>
            <w:tcBorders>
              <w:top w:val="single" w:sz="4" w:space="0" w:color="auto"/>
              <w:lef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Место нахождения:</w:t>
            </w:r>
          </w:p>
        </w:tc>
        <w:tc>
          <w:tcPr>
            <w:tcW w:w="5174" w:type="dxa"/>
            <w:tcBorders>
              <w:top w:val="single" w:sz="4" w:space="0" w:color="auto"/>
              <w:left w:val="single" w:sz="4" w:space="0" w:color="auto"/>
              <w:righ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Место нахождения:</w:t>
            </w:r>
          </w:p>
        </w:tc>
      </w:tr>
      <w:tr w:rsidR="00A57117">
        <w:trPr>
          <w:trHeight w:hRule="exact" w:val="490"/>
          <w:jc w:val="center"/>
        </w:trPr>
        <w:tc>
          <w:tcPr>
            <w:tcW w:w="5174" w:type="dxa"/>
            <w:tcBorders>
              <w:top w:val="single" w:sz="4" w:space="0" w:color="auto"/>
              <w:lef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ИНН/КПП</w:t>
            </w:r>
          </w:p>
        </w:tc>
        <w:tc>
          <w:tcPr>
            <w:tcW w:w="5174" w:type="dxa"/>
            <w:tcBorders>
              <w:top w:val="single" w:sz="4" w:space="0" w:color="auto"/>
              <w:left w:val="single" w:sz="4" w:space="0" w:color="auto"/>
              <w:right w:val="single" w:sz="4" w:space="0" w:color="auto"/>
            </w:tcBorders>
            <w:shd w:val="clear" w:color="auto" w:fill="auto"/>
            <w:vAlign w:val="center"/>
          </w:tcPr>
          <w:p w:rsidR="00A57117" w:rsidRDefault="00374DE9">
            <w:pPr>
              <w:pStyle w:val="a9"/>
              <w:spacing w:line="240" w:lineRule="auto"/>
              <w:ind w:firstLine="0"/>
              <w:rPr>
                <w:sz w:val="24"/>
                <w:szCs w:val="24"/>
              </w:rPr>
            </w:pPr>
            <w:r>
              <w:rPr>
                <w:sz w:val="24"/>
                <w:szCs w:val="24"/>
              </w:rPr>
              <w:t>ИНН/КПП</w:t>
            </w:r>
          </w:p>
        </w:tc>
      </w:tr>
      <w:tr w:rsidR="00A57117">
        <w:trPr>
          <w:trHeight w:hRule="exact" w:val="821"/>
          <w:jc w:val="center"/>
        </w:trPr>
        <w:tc>
          <w:tcPr>
            <w:tcW w:w="5174" w:type="dxa"/>
            <w:tcBorders>
              <w:top w:val="single" w:sz="4" w:space="0" w:color="auto"/>
              <w:left w:val="single" w:sz="4" w:space="0" w:color="auto"/>
              <w:bottom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Платежные реквизиты:</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A57117" w:rsidRDefault="00374DE9">
            <w:pPr>
              <w:pStyle w:val="a9"/>
              <w:spacing w:before="100" w:line="240" w:lineRule="auto"/>
              <w:ind w:firstLine="0"/>
              <w:rPr>
                <w:sz w:val="24"/>
                <w:szCs w:val="24"/>
              </w:rPr>
            </w:pPr>
            <w:r>
              <w:rPr>
                <w:sz w:val="24"/>
                <w:szCs w:val="24"/>
              </w:rPr>
              <w:t>Платежные реквизиты:</w:t>
            </w:r>
          </w:p>
        </w:tc>
      </w:tr>
    </w:tbl>
    <w:p w:rsidR="00A57117" w:rsidRDefault="00A57117">
      <w:pPr>
        <w:spacing w:after="259" w:line="1" w:lineRule="exact"/>
      </w:pPr>
    </w:p>
    <w:p w:rsidR="00A57117" w:rsidRDefault="00374DE9">
      <w:pPr>
        <w:pStyle w:val="1"/>
        <w:numPr>
          <w:ilvl w:val="0"/>
          <w:numId w:val="32"/>
        </w:numPr>
        <w:tabs>
          <w:tab w:val="left" w:pos="380"/>
        </w:tabs>
        <w:spacing w:after="320" w:line="240" w:lineRule="auto"/>
        <w:ind w:firstLine="0"/>
        <w:jc w:val="center"/>
      </w:pPr>
      <w:r>
        <w:t>Подписи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74"/>
        <w:gridCol w:w="5174"/>
      </w:tblGrid>
      <w:tr w:rsidR="00A57117">
        <w:trPr>
          <w:trHeight w:hRule="exact" w:val="461"/>
          <w:jc w:val="center"/>
        </w:trPr>
        <w:tc>
          <w:tcPr>
            <w:tcW w:w="5174"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Сокращенное наименование</w:t>
            </w:r>
          </w:p>
        </w:tc>
        <w:tc>
          <w:tcPr>
            <w:tcW w:w="5174" w:type="dxa"/>
            <w:tcBorders>
              <w:top w:val="single" w:sz="4" w:space="0" w:color="auto"/>
              <w:left w:val="single" w:sz="4" w:space="0" w:color="auto"/>
              <w:right w:val="single" w:sz="4" w:space="0" w:color="auto"/>
            </w:tcBorders>
            <w:shd w:val="clear" w:color="auto" w:fill="auto"/>
            <w:vAlign w:val="bottom"/>
          </w:tcPr>
          <w:p w:rsidR="00A57117" w:rsidRDefault="00374DE9">
            <w:pPr>
              <w:pStyle w:val="a9"/>
              <w:spacing w:line="240" w:lineRule="auto"/>
              <w:ind w:firstLine="0"/>
              <w:jc w:val="center"/>
            </w:pPr>
            <w:r>
              <w:t>Сокращенное наименование</w:t>
            </w:r>
          </w:p>
        </w:tc>
      </w:tr>
      <w:tr w:rsidR="00A57117">
        <w:trPr>
          <w:trHeight w:hRule="exact" w:val="398"/>
          <w:jc w:val="center"/>
        </w:trPr>
        <w:tc>
          <w:tcPr>
            <w:tcW w:w="5174" w:type="dxa"/>
            <w:tcBorders>
              <w:top w:val="single" w:sz="4" w:space="0" w:color="auto"/>
              <w:left w:val="single" w:sz="4" w:space="0" w:color="auto"/>
            </w:tcBorders>
            <w:shd w:val="clear" w:color="auto" w:fill="auto"/>
          </w:tcPr>
          <w:p w:rsidR="00A57117" w:rsidRDefault="00374DE9">
            <w:pPr>
              <w:pStyle w:val="a9"/>
              <w:spacing w:line="240" w:lineRule="auto"/>
              <w:ind w:firstLine="0"/>
              <w:jc w:val="center"/>
            </w:pPr>
            <w:r>
              <w:t>Уполномоченного органа</w:t>
            </w:r>
          </w:p>
        </w:tc>
        <w:tc>
          <w:tcPr>
            <w:tcW w:w="5174" w:type="dxa"/>
            <w:tcBorders>
              <w:top w:val="single" w:sz="4" w:space="0" w:color="auto"/>
              <w:left w:val="single" w:sz="4" w:space="0" w:color="auto"/>
              <w:right w:val="single" w:sz="4" w:space="0" w:color="auto"/>
            </w:tcBorders>
            <w:shd w:val="clear" w:color="auto" w:fill="auto"/>
          </w:tcPr>
          <w:p w:rsidR="00A57117" w:rsidRDefault="00374DE9">
            <w:pPr>
              <w:pStyle w:val="a9"/>
              <w:spacing w:line="240" w:lineRule="auto"/>
              <w:ind w:firstLine="0"/>
              <w:jc w:val="center"/>
            </w:pPr>
            <w:r>
              <w:t>Исполнителя услуг</w:t>
            </w:r>
          </w:p>
        </w:tc>
      </w:tr>
      <w:tr w:rsidR="00A57117">
        <w:trPr>
          <w:trHeight w:hRule="exact" w:val="422"/>
          <w:jc w:val="center"/>
        </w:trPr>
        <w:tc>
          <w:tcPr>
            <w:tcW w:w="5174" w:type="dxa"/>
            <w:tcBorders>
              <w:top w:val="single" w:sz="4" w:space="0" w:color="auto"/>
              <w:left w:val="single" w:sz="4" w:space="0" w:color="auto"/>
            </w:tcBorders>
            <w:shd w:val="clear" w:color="auto" w:fill="auto"/>
            <w:vAlign w:val="bottom"/>
          </w:tcPr>
          <w:p w:rsidR="00A57117" w:rsidRDefault="00374DE9">
            <w:pPr>
              <w:pStyle w:val="a9"/>
              <w:spacing w:line="240" w:lineRule="auto"/>
              <w:ind w:firstLine="0"/>
              <w:jc w:val="center"/>
            </w:pPr>
            <w:r>
              <w:t>/</w:t>
            </w:r>
          </w:p>
        </w:tc>
        <w:tc>
          <w:tcPr>
            <w:tcW w:w="5174" w:type="dxa"/>
            <w:tcBorders>
              <w:top w:val="single" w:sz="4" w:space="0" w:color="auto"/>
              <w:left w:val="single" w:sz="4" w:space="0" w:color="auto"/>
              <w:right w:val="single" w:sz="4" w:space="0" w:color="auto"/>
            </w:tcBorders>
            <w:shd w:val="clear" w:color="auto" w:fill="auto"/>
            <w:vAlign w:val="bottom"/>
          </w:tcPr>
          <w:p w:rsidR="00A57117" w:rsidRDefault="00374DE9">
            <w:pPr>
              <w:pStyle w:val="a9"/>
              <w:spacing w:line="240" w:lineRule="auto"/>
              <w:ind w:firstLine="0"/>
              <w:jc w:val="center"/>
            </w:pPr>
            <w:r>
              <w:t>/</w:t>
            </w:r>
          </w:p>
        </w:tc>
      </w:tr>
      <w:tr w:rsidR="00A57117">
        <w:trPr>
          <w:trHeight w:hRule="exact" w:val="446"/>
          <w:jc w:val="center"/>
        </w:trPr>
        <w:tc>
          <w:tcPr>
            <w:tcW w:w="5174" w:type="dxa"/>
            <w:tcBorders>
              <w:top w:val="single" w:sz="4" w:space="0" w:color="auto"/>
              <w:left w:val="single" w:sz="4" w:space="0" w:color="auto"/>
              <w:bottom w:val="single" w:sz="4" w:space="0" w:color="auto"/>
            </w:tcBorders>
            <w:shd w:val="clear" w:color="auto" w:fill="auto"/>
          </w:tcPr>
          <w:p w:rsidR="00A57117" w:rsidRDefault="00374DE9">
            <w:pPr>
              <w:pStyle w:val="a9"/>
              <w:tabs>
                <w:tab w:val="left" w:pos="3460"/>
              </w:tabs>
              <w:spacing w:line="240" w:lineRule="auto"/>
              <w:ind w:firstLine="700"/>
            </w:pPr>
            <w:r>
              <w:t>(подпись)</w:t>
            </w:r>
            <w:r>
              <w:tab/>
              <w:t>(ФИО)</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A57117" w:rsidRDefault="00374DE9">
            <w:pPr>
              <w:pStyle w:val="a9"/>
              <w:tabs>
                <w:tab w:val="left" w:pos="3455"/>
              </w:tabs>
              <w:spacing w:line="240" w:lineRule="auto"/>
              <w:ind w:firstLine="700"/>
            </w:pPr>
            <w:r>
              <w:t>(подпись)</w:t>
            </w:r>
            <w:r>
              <w:tab/>
              <w:t>(ФИО)</w:t>
            </w:r>
          </w:p>
        </w:tc>
      </w:tr>
    </w:tbl>
    <w:p w:rsidR="00A57117" w:rsidRDefault="00A57117">
      <w:pPr>
        <w:spacing w:after="579" w:line="1" w:lineRule="exact"/>
      </w:pPr>
    </w:p>
    <w:p w:rsidR="00A57117" w:rsidRDefault="00374DE9">
      <w:pPr>
        <w:pStyle w:val="20"/>
        <w:numPr>
          <w:ilvl w:val="0"/>
          <w:numId w:val="33"/>
        </w:numPr>
        <w:tabs>
          <w:tab w:val="left" w:pos="1411"/>
        </w:tabs>
        <w:spacing w:line="223" w:lineRule="auto"/>
        <w:ind w:left="440"/>
        <w:jc w:val="both"/>
      </w:pPr>
      <w:r>
        <w:t>Указывается в зависимости от исполнения обязательств, указанных в пунктах 2.1 и 2.2 настоящего дополнительного соглашения.</w:t>
      </w:r>
    </w:p>
    <w:p w:rsidR="00A57117" w:rsidRDefault="00374DE9">
      <w:pPr>
        <w:pStyle w:val="20"/>
        <w:numPr>
          <w:ilvl w:val="0"/>
          <w:numId w:val="33"/>
        </w:numPr>
        <w:tabs>
          <w:tab w:val="left" w:pos="1416"/>
        </w:tabs>
        <w:ind w:left="440"/>
        <w:jc w:val="both"/>
      </w:pPr>
      <w:r>
        <w:t>Указывается сумма, определенная расчетом средств Субсидии, подлежащих возврату в местный бюджет, направленном Уполномоченном органом Исполнителю услуг в соответствии с пунктом 4.1.9 Соглашения.</w:t>
      </w:r>
    </w:p>
    <w:p w:rsidR="00A57117" w:rsidRDefault="00374DE9">
      <w:pPr>
        <w:pStyle w:val="20"/>
        <w:numPr>
          <w:ilvl w:val="0"/>
          <w:numId w:val="33"/>
        </w:numPr>
        <w:tabs>
          <w:tab w:val="left" w:pos="1411"/>
        </w:tabs>
        <w:ind w:left="440"/>
        <w:jc w:val="both"/>
      </w:pPr>
      <w: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A57117" w:rsidRDefault="00374DE9">
      <w:pPr>
        <w:pStyle w:val="20"/>
        <w:numPr>
          <w:ilvl w:val="0"/>
          <w:numId w:val="33"/>
        </w:numPr>
        <w:tabs>
          <w:tab w:val="left" w:pos="2038"/>
        </w:tabs>
        <w:spacing w:after="280"/>
        <w:ind w:left="1160" w:firstLine="0"/>
        <w:sectPr w:rsidR="00A57117">
          <w:headerReference w:type="even" r:id="rId49"/>
          <w:headerReference w:type="default" r:id="rId50"/>
          <w:headerReference w:type="first" r:id="rId51"/>
          <w:pgSz w:w="11900" w:h="16840"/>
          <w:pgMar w:top="1129" w:right="386" w:bottom="1259" w:left="676" w:header="0" w:footer="3" w:gutter="0"/>
          <w:pgNumType w:start="2"/>
          <w:cols w:space="720"/>
          <w:noEndnote/>
          <w:titlePg/>
          <w:docGrid w:linePitch="360"/>
          <w15:footnoteColumns w:val="1"/>
        </w:sectPr>
      </w:pPr>
      <w:r>
        <w:t>Указываются иные положения (при наличии).</w:t>
      </w:r>
    </w:p>
    <w:p w:rsidR="00A57117" w:rsidRDefault="00374DE9">
      <w:pPr>
        <w:pStyle w:val="1"/>
        <w:spacing w:after="1440" w:line="240" w:lineRule="auto"/>
        <w:ind w:left="6060" w:right="280" w:firstLine="0"/>
        <w:jc w:val="right"/>
      </w:pPr>
      <w:r>
        <w:lastRenderedPageBreak/>
        <w:t>Приложение № 9 к Типовой форме соглашения, заключаемого по результатам отбора исполнителей муниципальных услуг в социальной сфере</w:t>
      </w:r>
    </w:p>
    <w:p w:rsidR="00A57117" w:rsidRDefault="00374DE9">
      <w:pPr>
        <w:pStyle w:val="30"/>
        <w:pBdr>
          <w:top w:val="single" w:sz="4" w:space="0" w:color="auto"/>
        </w:pBdr>
        <w:spacing w:after="340"/>
        <w:jc w:val="center"/>
      </w:pPr>
      <w:r>
        <w:t xml:space="preserve">(наименование органа местного </w:t>
      </w:r>
      <w:proofErr w:type="gramStart"/>
      <w:r>
        <w:t>самоуправления,</w:t>
      </w:r>
      <w:r>
        <w:br/>
        <w:t>утвердившего</w:t>
      </w:r>
      <w:proofErr w:type="gramEnd"/>
      <w:r>
        <w:t xml:space="preserve"> муниципальный социальный заказ на</w:t>
      </w:r>
      <w:r>
        <w:br/>
        <w:t>оказание муниципальных услуг в социальной сфере/</w:t>
      </w:r>
      <w:r>
        <w:br/>
        <w:t>наименование юридического лица, фамилия, имя, отчество</w:t>
      </w:r>
      <w:r>
        <w:br/>
        <w:t>(при наличии) индивидуального предпринимателя или</w:t>
      </w:r>
      <w:r>
        <w:br/>
        <w:t>физического лица</w:t>
      </w:r>
      <w:r>
        <w:rPr>
          <w:sz w:val="22"/>
          <w:szCs w:val="22"/>
          <w:vertAlign w:val="superscript"/>
        </w:rPr>
        <w:t>1</w:t>
      </w:r>
      <w:r>
        <w:t>)</w:t>
      </w:r>
    </w:p>
    <w:p w:rsidR="00A57117" w:rsidRDefault="00374DE9">
      <w:pPr>
        <w:pStyle w:val="1"/>
        <w:spacing w:after="200" w:line="218" w:lineRule="auto"/>
        <w:ind w:firstLine="0"/>
        <w:jc w:val="center"/>
        <w:rPr>
          <w:sz w:val="18"/>
          <w:szCs w:val="18"/>
        </w:rPr>
      </w:pPr>
      <w:r>
        <w:t>УВЕДОМЛЕНИЕ</w:t>
      </w:r>
      <w:r>
        <w:br/>
        <w:t>о расторжении соглашения</w:t>
      </w:r>
      <w:r>
        <w:br/>
      </w:r>
      <w:r>
        <w:rPr>
          <w:sz w:val="18"/>
          <w:szCs w:val="18"/>
        </w:rPr>
        <w:t>2</w:t>
      </w:r>
    </w:p>
    <w:p w:rsidR="00A57117" w:rsidRDefault="00374DE9">
      <w:pPr>
        <w:pStyle w:val="1"/>
        <w:tabs>
          <w:tab w:val="left" w:leader="underscore" w:pos="5825"/>
          <w:tab w:val="left" w:leader="underscore" w:pos="7612"/>
        </w:tabs>
        <w:spacing w:line="194" w:lineRule="auto"/>
        <w:ind w:left="3820" w:firstLine="0"/>
      </w:pPr>
      <w:r>
        <w:t xml:space="preserve">от «__» </w:t>
      </w:r>
      <w:r>
        <w:tab/>
        <w:t xml:space="preserve"> 20__ г. № </w:t>
      </w:r>
      <w:r>
        <w:tab/>
      </w:r>
    </w:p>
    <w:p w:rsidR="00A57117" w:rsidRDefault="00374DE9">
      <w:pPr>
        <w:pStyle w:val="1"/>
        <w:spacing w:after="340" w:line="194" w:lineRule="auto"/>
        <w:ind w:left="4180" w:firstLine="0"/>
      </w:pPr>
      <w:r>
        <w:t>в одностороннем порядке</w:t>
      </w:r>
    </w:p>
    <w:p w:rsidR="00A57117" w:rsidRDefault="00374DE9">
      <w:pPr>
        <w:pStyle w:val="1"/>
        <w:tabs>
          <w:tab w:val="left" w:leader="underscore" w:pos="3487"/>
        </w:tabs>
        <w:spacing w:line="194" w:lineRule="auto"/>
        <w:ind w:left="1380" w:firstLine="0"/>
      </w:pPr>
      <w:r>
        <w:t xml:space="preserve">"__" </w:t>
      </w:r>
      <w:r>
        <w:tab/>
        <w:t xml:space="preserve"> 20__ г. между</w:t>
      </w:r>
    </w:p>
    <w:p w:rsidR="00A57117" w:rsidRDefault="00374DE9">
      <w:pPr>
        <w:pStyle w:val="30"/>
        <w:tabs>
          <w:tab w:val="left" w:leader="underscore" w:pos="10145"/>
        </w:tabs>
        <w:spacing w:line="218" w:lineRule="auto"/>
        <w:ind w:left="900"/>
      </w:pPr>
      <w:r>
        <w:rPr>
          <w:sz w:val="28"/>
          <w:szCs w:val="28"/>
        </w:rPr>
        <w:tab/>
        <w:t xml:space="preserve">, </w:t>
      </w:r>
      <w:r>
        <w:t>(наименование органа местного самоуправления, утвердившего муниципальный социальный заказ на оказание муниципальных услуг в социальной сфере)</w:t>
      </w:r>
    </w:p>
    <w:p w:rsidR="00A57117" w:rsidRDefault="00374DE9">
      <w:pPr>
        <w:pStyle w:val="1"/>
        <w:tabs>
          <w:tab w:val="left" w:pos="2954"/>
          <w:tab w:val="left" w:pos="3742"/>
          <w:tab w:val="left" w:pos="5825"/>
          <w:tab w:val="left" w:pos="8786"/>
          <w:tab w:val="left" w:pos="10332"/>
        </w:tabs>
        <w:spacing w:after="340" w:line="194" w:lineRule="auto"/>
        <w:ind w:firstLine="900"/>
        <w:jc w:val="both"/>
      </w:pPr>
      <w:r>
        <w:t>именуемый</w:t>
      </w:r>
      <w:r>
        <w:tab/>
        <w:t>в</w:t>
      </w:r>
      <w:r>
        <w:tab/>
        <w:t>дальнейшем</w:t>
      </w:r>
      <w:proofErr w:type="gramStart"/>
      <w:r>
        <w:tab/>
        <w:t>«</w:t>
      </w:r>
      <w:proofErr w:type="gramEnd"/>
      <w:r>
        <w:t>Уполномоченный</w:t>
      </w:r>
      <w:r>
        <w:tab/>
        <w:t>орган»,</w:t>
      </w:r>
      <w:r>
        <w:tab/>
        <w:t>и</w:t>
      </w:r>
    </w:p>
    <w:p w:rsidR="00A57117" w:rsidRDefault="00374DE9">
      <w:pPr>
        <w:pStyle w:val="30"/>
        <w:spacing w:after="340"/>
        <w:ind w:left="1120"/>
      </w:pPr>
      <w:r>
        <w:t>(наименование юридического лица (за исключением муниципальных учреждений), фамилия, имя, отчество</w:t>
      </w:r>
    </w:p>
    <w:p w:rsidR="00A57117" w:rsidRDefault="00374DE9">
      <w:pPr>
        <w:pStyle w:val="30"/>
        <w:spacing w:after="340"/>
        <w:ind w:left="2560"/>
      </w:pPr>
      <w:r>
        <w:t>(при наличии) индивидуального предпринимателя или физического лица)</w:t>
      </w:r>
    </w:p>
    <w:p w:rsidR="00A57117" w:rsidRDefault="00374DE9">
      <w:pPr>
        <w:pStyle w:val="1"/>
        <w:tabs>
          <w:tab w:val="left" w:leader="underscore" w:pos="6089"/>
        </w:tabs>
        <w:spacing w:line="240" w:lineRule="auto"/>
        <w:ind w:left="900" w:firstLine="0"/>
        <w:jc w:val="both"/>
      </w:pPr>
      <w:r>
        <w:t xml:space="preserve">именуемый в дальнейшем «Исполнитель», было заключено соглашение </w:t>
      </w:r>
      <w:r>
        <w:tab/>
      </w:r>
      <w:proofErr w:type="gramStart"/>
      <w:r>
        <w:t>№(</w:t>
      </w:r>
      <w:proofErr w:type="gramEnd"/>
      <w:r>
        <w:t>далее - Соглашение).</w:t>
      </w:r>
    </w:p>
    <w:p w:rsidR="00A57117" w:rsidRDefault="00374DE9">
      <w:pPr>
        <w:pStyle w:val="1"/>
        <w:tabs>
          <w:tab w:val="left" w:leader="underscore" w:pos="6353"/>
        </w:tabs>
        <w:spacing w:line="240" w:lineRule="auto"/>
        <w:ind w:left="1620" w:firstLine="0"/>
      </w:pPr>
      <w:r>
        <w:t>В соответствии с пунктом(</w:t>
      </w:r>
      <w:proofErr w:type="spellStart"/>
      <w:r>
        <w:t>ами</w:t>
      </w:r>
      <w:proofErr w:type="spellEnd"/>
      <w:r>
        <w:t xml:space="preserve">) </w:t>
      </w:r>
      <w:r>
        <w:tab/>
        <w:t xml:space="preserve"> Соглашения Исполнитель должен</w:t>
      </w:r>
    </w:p>
    <w:p w:rsidR="00A57117" w:rsidRDefault="00374DE9">
      <w:pPr>
        <w:pStyle w:val="1"/>
        <w:tabs>
          <w:tab w:val="left" w:pos="2954"/>
          <w:tab w:val="left" w:pos="5825"/>
          <w:tab w:val="left" w:pos="8786"/>
        </w:tabs>
        <w:spacing w:line="240" w:lineRule="auto"/>
        <w:ind w:firstLine="900"/>
        <w:jc w:val="both"/>
      </w:pPr>
      <w:r>
        <w:t>был</w:t>
      </w:r>
      <w:r>
        <w:tab/>
        <w:t>исполнить</w:t>
      </w:r>
      <w:r>
        <w:tab/>
        <w:t>следующие</w:t>
      </w:r>
      <w:r>
        <w:tab/>
        <w:t>обязательства:</w:t>
      </w:r>
    </w:p>
    <w:p w:rsidR="00A57117" w:rsidRDefault="00374DE9">
      <w:pPr>
        <w:pStyle w:val="1"/>
        <w:tabs>
          <w:tab w:val="left" w:leader="underscore" w:pos="9727"/>
        </w:tabs>
        <w:spacing w:line="204" w:lineRule="auto"/>
        <w:ind w:left="900" w:firstLine="8820"/>
      </w:pPr>
      <w:r>
        <w:rPr>
          <w:sz w:val="18"/>
          <w:szCs w:val="18"/>
        </w:rPr>
        <w:t xml:space="preserve">3 </w:t>
      </w:r>
      <w:proofErr w:type="gramStart"/>
      <w:r>
        <w:tab/>
        <w:t xml:space="preserve"> ,</w:t>
      </w:r>
      <w:proofErr w:type="gramEnd"/>
      <w:r>
        <w:t xml:space="preserve"> однако указанные обязательства Получателем не исполнены</w:t>
      </w:r>
      <w:r>
        <w:rPr>
          <w:vertAlign w:val="superscript"/>
        </w:rPr>
        <w:t>4</w:t>
      </w:r>
      <w:r>
        <w:t>.</w:t>
      </w:r>
    </w:p>
    <w:p w:rsidR="00A57117" w:rsidRDefault="00374DE9">
      <w:pPr>
        <w:pStyle w:val="1"/>
        <w:spacing w:line="240" w:lineRule="auto"/>
        <w:ind w:left="900" w:firstLine="720"/>
        <w:jc w:val="both"/>
      </w:pPr>
      <w:r>
        <w:t>В соответствии с пунктом 7.5 Соглашения Уполномоченный орган вправе в одностороннем порядке расторгнуть Соглашение в случае</w:t>
      </w:r>
    </w:p>
    <w:p w:rsidR="00A57117" w:rsidRDefault="00374DE9">
      <w:pPr>
        <w:pStyle w:val="40"/>
        <w:spacing w:after="140" w:line="221" w:lineRule="auto"/>
        <w:ind w:left="10160"/>
      </w:pPr>
      <w:r>
        <w:t>5</w:t>
      </w:r>
    </w:p>
    <w:p w:rsidR="00A57117" w:rsidRDefault="00374DE9">
      <w:pPr>
        <w:pStyle w:val="30"/>
        <w:ind w:left="4180"/>
      </w:pPr>
      <w:r>
        <w:t>(причина расторжения Соглашения)</w:t>
      </w:r>
    </w:p>
    <w:p w:rsidR="00A57117" w:rsidRDefault="00374DE9">
      <w:pPr>
        <w:pStyle w:val="1"/>
        <w:spacing w:line="240" w:lineRule="auto"/>
        <w:ind w:left="900" w:firstLine="720"/>
        <w:jc w:val="both"/>
      </w:pPr>
      <w:r>
        <w:t>В соответствии с пунктом 7.6 Соглашения Исполнитель вправе в одностороннем порядке расторгнуть Соглашение в соответствии с</w:t>
      </w:r>
    </w:p>
    <w:p w:rsidR="00A57117" w:rsidRDefault="00374DE9">
      <w:pPr>
        <w:pStyle w:val="40"/>
        <w:spacing w:after="140" w:line="221" w:lineRule="auto"/>
        <w:ind w:left="10000"/>
      </w:pPr>
      <w:r>
        <w:t>6</w:t>
      </w:r>
    </w:p>
    <w:p w:rsidR="00A57117" w:rsidRDefault="00374DE9">
      <w:pPr>
        <w:pStyle w:val="30"/>
        <w:pBdr>
          <w:top w:val="single" w:sz="4" w:space="0" w:color="auto"/>
        </w:pBdr>
        <w:spacing w:after="180"/>
        <w:ind w:left="5080"/>
      </w:pPr>
      <w:r>
        <w:t>(решение суда)</w:t>
      </w:r>
    </w:p>
    <w:p w:rsidR="00A57117" w:rsidRDefault="00374DE9">
      <w:pPr>
        <w:pStyle w:val="1"/>
        <w:spacing w:after="340"/>
        <w:ind w:left="900" w:firstLine="720"/>
        <w:jc w:val="both"/>
      </w:pPr>
      <w:r>
        <w:t xml:space="preserve">В связи с вышеизложенным Уполномоченный орган извещает Исполнителя, что Соглашение на основании части 2 статьи 450.1 Гражданского кодекса </w:t>
      </w:r>
      <w:r>
        <w:lastRenderedPageBreak/>
        <w:t>Российской Федерации, 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7.6 Соглашения считается расторгнутым с момента</w:t>
      </w:r>
      <w:r>
        <w:rPr>
          <w:vertAlign w:val="superscript"/>
        </w:rPr>
        <w:t>5</w:t>
      </w:r>
      <w:r>
        <w:t>:</w:t>
      </w:r>
    </w:p>
    <w:p w:rsidR="00A57117" w:rsidRDefault="00374DE9">
      <w:pPr>
        <w:pStyle w:val="1"/>
        <w:tabs>
          <w:tab w:val="left" w:leader="underscore" w:pos="7063"/>
        </w:tabs>
        <w:spacing w:line="240" w:lineRule="auto"/>
        <w:ind w:left="900" w:firstLine="720"/>
        <w:jc w:val="both"/>
      </w:pPr>
      <w:r>
        <w:t>В связи с вышеизложенным Исполнитель извещает Уполномоченного органа, что Соглашение на основании части 2 статьи 450.1 Гражданского кодекса Российской Федерации, 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7.6 Соглашения считается расторгнутым с момента</w:t>
      </w:r>
      <w:r>
        <w:rPr>
          <w:vertAlign w:val="superscript"/>
        </w:rPr>
        <w:t>6</w:t>
      </w:r>
      <w:r>
        <w:t xml:space="preserve"> подписания </w:t>
      </w:r>
      <w:r>
        <w:tab/>
        <w:t xml:space="preserve"> настоящего</w:t>
      </w:r>
    </w:p>
    <w:p w:rsidR="00A57117" w:rsidRDefault="00374DE9">
      <w:pPr>
        <w:pStyle w:val="30"/>
        <w:spacing w:line="264" w:lineRule="auto"/>
        <w:ind w:left="4340"/>
      </w:pPr>
      <w:r>
        <w:t>(Уполномоченным органом</w:t>
      </w:r>
      <w:r>
        <w:rPr>
          <w:sz w:val="22"/>
          <w:szCs w:val="22"/>
          <w:vertAlign w:val="superscript"/>
        </w:rPr>
        <w:t>5</w:t>
      </w:r>
      <w:r>
        <w:t>/Исполнителем</w:t>
      </w:r>
      <w:r>
        <w:rPr>
          <w:sz w:val="22"/>
          <w:szCs w:val="22"/>
          <w:vertAlign w:val="superscript"/>
        </w:rPr>
        <w:t>6</w:t>
      </w:r>
      <w:r>
        <w:t>)</w:t>
      </w:r>
    </w:p>
    <w:p w:rsidR="00A57117" w:rsidRDefault="00374DE9">
      <w:pPr>
        <w:pStyle w:val="1"/>
        <w:spacing w:after="420" w:line="264" w:lineRule="auto"/>
        <w:ind w:firstLine="900"/>
        <w:jc w:val="both"/>
      </w:pPr>
      <w:r>
        <w:t>Уведомления.</w:t>
      </w:r>
    </w:p>
    <w:p w:rsidR="00A57117" w:rsidRDefault="00374DE9">
      <w:pPr>
        <w:pStyle w:val="1"/>
        <w:spacing w:after="200" w:line="240" w:lineRule="auto"/>
        <w:ind w:firstLine="900"/>
        <w:jc w:val="both"/>
      </w:pPr>
      <w:r>
        <w:t>Руководитель:</w:t>
      </w:r>
    </w:p>
    <w:p w:rsidR="00A57117" w:rsidRDefault="00374DE9">
      <w:pPr>
        <w:pStyle w:val="1"/>
        <w:tabs>
          <w:tab w:val="left" w:pos="3029"/>
        </w:tabs>
        <w:spacing w:after="200" w:line="240" w:lineRule="auto"/>
        <w:ind w:right="440" w:firstLine="0"/>
        <w:jc w:val="right"/>
      </w:pPr>
      <w:r>
        <w:t>/</w:t>
      </w:r>
      <w:r>
        <w:tab/>
        <w:t>/</w:t>
      </w:r>
    </w:p>
    <w:p w:rsidR="00A57117" w:rsidRDefault="00374DE9">
      <w:pPr>
        <w:pStyle w:val="1"/>
        <w:tabs>
          <w:tab w:val="left" w:pos="5683"/>
          <w:tab w:val="left" w:pos="7570"/>
        </w:tabs>
        <w:spacing w:line="240" w:lineRule="auto"/>
        <w:ind w:left="1800" w:firstLine="0"/>
      </w:pPr>
      <w:r>
        <w:t>(Уполномоченного</w:t>
      </w:r>
      <w:r>
        <w:tab/>
        <w:t>(подпись)</w:t>
      </w:r>
      <w:proofErr w:type="gramStart"/>
      <w:r>
        <w:tab/>
        <w:t>(</w:t>
      </w:r>
      <w:proofErr w:type="gramEnd"/>
      <w:r>
        <w:t>фамилия, инициалы)</w:t>
      </w:r>
    </w:p>
    <w:p w:rsidR="00A57117" w:rsidRDefault="00374DE9">
      <w:pPr>
        <w:pStyle w:val="1"/>
        <w:spacing w:after="420" w:line="240" w:lineRule="auto"/>
        <w:ind w:left="1680" w:firstLine="0"/>
        <w:jc w:val="both"/>
      </w:pPr>
      <w:r>
        <w:t>органа/Исполнителя)</w:t>
      </w:r>
    </w:p>
    <w:p w:rsidR="00A57117" w:rsidRDefault="00374DE9">
      <w:pPr>
        <w:pStyle w:val="20"/>
        <w:numPr>
          <w:ilvl w:val="0"/>
          <w:numId w:val="34"/>
        </w:numPr>
        <w:tabs>
          <w:tab w:val="left" w:pos="1855"/>
        </w:tabs>
        <w:ind w:left="900"/>
        <w:jc w:val="both"/>
      </w:pPr>
      <w:r>
        <w:t>Указывается наименование юридического лица, фамилия, имя, отчество (при наличии) индивидуального предпринимателя или физического лица, являющегося исполнителем муниципальных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местного самоуправления, утвердившим муниципальный социальный заказ на оказание муниципальных услуг в социальной сфере (далее - Уполномоченный орган).</w:t>
      </w:r>
    </w:p>
    <w:p w:rsidR="00A57117" w:rsidRDefault="00374DE9">
      <w:pPr>
        <w:pStyle w:val="20"/>
        <w:ind w:left="900"/>
        <w:jc w:val="both"/>
      </w:pPr>
      <w:r>
        <w:t>Указывается наименование Уполномоченного органа, в случае расторжения Соглашения в одностороннем порядке Исполнителем.</w:t>
      </w:r>
    </w:p>
    <w:p w:rsidR="00A57117" w:rsidRDefault="00374DE9">
      <w:pPr>
        <w:pStyle w:val="20"/>
        <w:numPr>
          <w:ilvl w:val="0"/>
          <w:numId w:val="34"/>
        </w:numPr>
        <w:tabs>
          <w:tab w:val="left" w:pos="2575"/>
        </w:tabs>
        <w:ind w:left="1620" w:firstLine="0"/>
      </w:pPr>
      <w:r>
        <w:t>Указывается:</w:t>
      </w:r>
    </w:p>
    <w:p w:rsidR="00A57117" w:rsidRDefault="00374DE9">
      <w:pPr>
        <w:pStyle w:val="20"/>
        <w:ind w:left="900"/>
        <w:jc w:val="both"/>
      </w:pPr>
      <w:r>
        <w:t>«оплату соглашения об оказании муниципальных услуг в социальной сфере, заключенного по результатам конкурса» в случае заключения соглашения по результатам конкурса;</w:t>
      </w:r>
    </w:p>
    <w:p w:rsidR="00A57117" w:rsidRDefault="00374DE9">
      <w:pPr>
        <w:pStyle w:val="20"/>
        <w:ind w:left="900"/>
        <w:jc w:val="both"/>
      </w:pPr>
      <w:r>
        <w:t>«оплату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заключения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A57117" w:rsidRDefault="00374DE9">
      <w:pPr>
        <w:pStyle w:val="20"/>
        <w:numPr>
          <w:ilvl w:val="0"/>
          <w:numId w:val="34"/>
        </w:numPr>
        <w:tabs>
          <w:tab w:val="left" w:pos="1855"/>
        </w:tabs>
        <w:spacing w:line="223" w:lineRule="auto"/>
        <w:ind w:left="900"/>
        <w:jc w:val="both"/>
      </w:pPr>
      <w:r>
        <w:t>Указываются неисполненные (исполненные не в полном объеме) обязательства Исполнителя по Соглашению.</w:t>
      </w:r>
    </w:p>
    <w:p w:rsidR="00A57117" w:rsidRDefault="00374DE9">
      <w:pPr>
        <w:pStyle w:val="20"/>
        <w:numPr>
          <w:ilvl w:val="0"/>
          <w:numId w:val="34"/>
        </w:numPr>
        <w:tabs>
          <w:tab w:val="left" w:pos="1855"/>
        </w:tabs>
        <w:spacing w:after="200"/>
        <w:ind w:left="900"/>
        <w:jc w:val="both"/>
      </w:pPr>
      <w:r>
        <w:t>Предусматривается при расторжении Соглашения в случаях неисполнения Исполнителем обязательств по Соглашению.</w:t>
      </w:r>
    </w:p>
    <w:p w:rsidR="00A57117" w:rsidRDefault="00374DE9">
      <w:pPr>
        <w:pStyle w:val="20"/>
        <w:numPr>
          <w:ilvl w:val="0"/>
          <w:numId w:val="34"/>
        </w:numPr>
        <w:tabs>
          <w:tab w:val="left" w:pos="1882"/>
          <w:tab w:val="left" w:pos="2575"/>
          <w:tab w:val="left" w:pos="3319"/>
          <w:tab w:val="left" w:pos="3655"/>
          <w:tab w:val="left" w:pos="4546"/>
          <w:tab w:val="left" w:pos="6082"/>
          <w:tab w:val="left" w:pos="7566"/>
          <w:tab w:val="left" w:pos="7898"/>
          <w:tab w:val="left" w:pos="9697"/>
        </w:tabs>
        <w:ind w:left="1620" w:firstLine="0"/>
      </w:pPr>
      <w:r>
        <w:t>Включается</w:t>
      </w:r>
      <w:r>
        <w:tab/>
        <w:t>в</w:t>
      </w:r>
      <w:r>
        <w:tab/>
        <w:t>случае</w:t>
      </w:r>
      <w:r>
        <w:tab/>
        <w:t>расторжения</w:t>
      </w:r>
      <w:r>
        <w:tab/>
        <w:t>Соглашения</w:t>
      </w:r>
      <w:r>
        <w:tab/>
        <w:t>в</w:t>
      </w:r>
      <w:r>
        <w:tab/>
        <w:t>одностороннем</w:t>
      </w:r>
      <w:r>
        <w:tab/>
        <w:t>порядке</w:t>
      </w:r>
    </w:p>
    <w:p w:rsidR="00A57117" w:rsidRDefault="00374DE9">
      <w:pPr>
        <w:pStyle w:val="20"/>
        <w:ind w:firstLine="900"/>
      </w:pPr>
      <w:r>
        <w:t>Уполномоченным органом.</w:t>
      </w:r>
    </w:p>
    <w:p w:rsidR="00A57117" w:rsidRDefault="00374DE9">
      <w:pPr>
        <w:pStyle w:val="20"/>
        <w:numPr>
          <w:ilvl w:val="0"/>
          <w:numId w:val="34"/>
        </w:numPr>
        <w:tabs>
          <w:tab w:val="left" w:pos="1887"/>
          <w:tab w:val="left" w:pos="2575"/>
          <w:tab w:val="left" w:pos="3319"/>
          <w:tab w:val="left" w:pos="3655"/>
          <w:tab w:val="left" w:pos="4546"/>
          <w:tab w:val="left" w:pos="6082"/>
          <w:tab w:val="left" w:pos="7566"/>
          <w:tab w:val="left" w:pos="7898"/>
          <w:tab w:val="left" w:pos="9697"/>
        </w:tabs>
        <w:ind w:left="1620" w:firstLine="0"/>
      </w:pPr>
      <w:r>
        <w:t>Включается</w:t>
      </w:r>
      <w:r>
        <w:tab/>
        <w:t>в</w:t>
      </w:r>
      <w:r>
        <w:tab/>
        <w:t>случае</w:t>
      </w:r>
      <w:r>
        <w:tab/>
        <w:t>расторжения</w:t>
      </w:r>
      <w:r>
        <w:tab/>
        <w:t>Соглашения</w:t>
      </w:r>
      <w:r>
        <w:tab/>
        <w:t>в</w:t>
      </w:r>
      <w:r>
        <w:tab/>
        <w:t>одностороннем</w:t>
      </w:r>
      <w:r>
        <w:tab/>
        <w:t>порядке</w:t>
      </w:r>
    </w:p>
    <w:p w:rsidR="00A57117" w:rsidRDefault="00374DE9">
      <w:pPr>
        <w:pStyle w:val="20"/>
        <w:ind w:firstLine="900"/>
      </w:pPr>
      <w:r>
        <w:t>Исполнителем.</w:t>
      </w: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p>
    <w:p w:rsidR="00CF60BD" w:rsidRDefault="00CF60BD">
      <w:pPr>
        <w:pStyle w:val="20"/>
        <w:ind w:firstLine="900"/>
      </w:pPr>
      <w:bookmarkStart w:id="15" w:name="_GoBack"/>
    </w:p>
    <w:p w:rsidR="00CF60BD" w:rsidRDefault="00CF60BD">
      <w:pPr>
        <w:pStyle w:val="20"/>
        <w:ind w:firstLine="900"/>
      </w:pPr>
      <w:r>
        <w:t>Ознакомлена:</w:t>
      </w:r>
    </w:p>
    <w:p w:rsidR="00CF60BD" w:rsidRDefault="00CF60BD">
      <w:pPr>
        <w:pStyle w:val="20"/>
        <w:ind w:firstLine="900"/>
      </w:pPr>
      <w:r>
        <w:t xml:space="preserve">Начальник отдела казначейского исполнения </w:t>
      </w:r>
    </w:p>
    <w:p w:rsidR="00CF60BD" w:rsidRDefault="00CF60BD">
      <w:pPr>
        <w:pStyle w:val="20"/>
        <w:ind w:firstLine="900"/>
      </w:pPr>
      <w:r>
        <w:t xml:space="preserve">бюджета                                                                                                       Л.Н. </w:t>
      </w:r>
      <w:proofErr w:type="spellStart"/>
      <w:r>
        <w:t>Жителева</w:t>
      </w:r>
      <w:bookmarkEnd w:id="15"/>
      <w:proofErr w:type="spellEnd"/>
    </w:p>
    <w:sectPr w:rsidR="00CF60BD">
      <w:headerReference w:type="even" r:id="rId52"/>
      <w:headerReference w:type="default" r:id="rId53"/>
      <w:pgSz w:w="11900" w:h="16840"/>
      <w:pgMar w:top="1116" w:right="281" w:bottom="1244" w:left="781" w:header="688" w:footer="816" w:gutter="0"/>
      <w:pgNumType w:start="49"/>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14" w:rsidRDefault="00255114">
      <w:r>
        <w:separator/>
      </w:r>
    </w:p>
  </w:endnote>
  <w:endnote w:type="continuationSeparator" w:id="0">
    <w:p w:rsidR="00255114" w:rsidRDefault="0025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14" w:rsidRDefault="00255114">
      <w:r>
        <w:separator/>
      </w:r>
    </w:p>
  </w:footnote>
  <w:footnote w:type="continuationSeparator" w:id="0">
    <w:p w:rsidR="00255114" w:rsidRDefault="00255114">
      <w:r>
        <w:continuationSeparator/>
      </w:r>
    </w:p>
  </w:footnote>
  <w:footnote w:id="1">
    <w:p w:rsidR="008F6CB4" w:rsidRDefault="008F6CB4">
      <w:pPr>
        <w:pStyle w:val="a4"/>
        <w:ind w:firstLine="820"/>
      </w:pPr>
      <w:r>
        <w:rPr>
          <w:vertAlign w:val="superscript"/>
        </w:rPr>
        <w:footnoteRef/>
      </w:r>
      <w:r>
        <w:t xml:space="preserve"> Приложение формируется в случае заключения соглашения о финансовом</w:t>
      </w:r>
    </w:p>
  </w:footnote>
  <w:footnote w:id="2">
    <w:p w:rsidR="008F6CB4" w:rsidRDefault="008F6CB4">
      <w:pPr>
        <w:pStyle w:val="a4"/>
        <w:ind w:firstLine="0"/>
      </w:pPr>
      <w:r>
        <w:t>обеспечении (возмещении) затрат, связанных с оказанием муниципальной(</w:t>
      </w:r>
      <w:proofErr w:type="spellStart"/>
      <w:r>
        <w:t>ых</w:t>
      </w:r>
      <w:proofErr w:type="spellEnd"/>
      <w:r>
        <w:t>) услуги</w:t>
      </w:r>
    </w:p>
  </w:footnote>
  <w:footnote w:id="3">
    <w:p w:rsidR="008F6CB4" w:rsidRDefault="008F6CB4">
      <w:pPr>
        <w:pStyle w:val="a4"/>
        <w:ind w:firstLine="0"/>
      </w:pPr>
      <w:r>
        <w:t>(услуг) в социальной сфере в соответствии с социальным сертификатом, в случае</w:t>
      </w:r>
    </w:p>
  </w:footnote>
  <w:footnote w:id="4">
    <w:p w:rsidR="008F6CB4" w:rsidRPr="007E251C" w:rsidRDefault="008F6CB4" w:rsidP="008F6CB4">
      <w:pPr>
        <w:pStyle w:val="af5"/>
        <w:ind w:firstLine="709"/>
      </w:pPr>
      <w:r w:rsidRPr="00AB4508">
        <w:rPr>
          <w:rStyle w:val="af4"/>
        </w:rPr>
        <w:footnoteRef/>
      </w:r>
      <w:r w:rsidRPr="00AB4508">
        <w:rPr>
          <w:rFonts w:ascii="Times New Roman" w:hAnsi="Times New Roman"/>
        </w:rPr>
        <w:t xml:space="preserve"> Заполняется при наличии.</w:t>
      </w:r>
    </w:p>
  </w:footnote>
  <w:footnote w:id="5">
    <w:p w:rsidR="00A7100C" w:rsidRPr="004D6F6F" w:rsidRDefault="00A7100C" w:rsidP="00A7100C">
      <w:pPr>
        <w:pStyle w:val="af5"/>
        <w:ind w:firstLine="709"/>
        <w:jc w:val="both"/>
        <w:rPr>
          <w:rFonts w:ascii="Times New Roman" w:hAnsi="Times New Roman"/>
        </w:rPr>
      </w:pPr>
      <w:r w:rsidRPr="004D6F6F">
        <w:rPr>
          <w:rStyle w:val="af4"/>
        </w:rPr>
        <w:footnoteRef/>
      </w:r>
      <w:r w:rsidRPr="004D6F6F">
        <w:rPr>
          <w:rFonts w:ascii="Times New Roman" w:hAnsi="Times New Roman"/>
        </w:rPr>
        <w:t xml:space="preserve"> Включаются улучшенные значения </w:t>
      </w:r>
      <w:r>
        <w:rPr>
          <w:rFonts w:ascii="Times New Roman" w:hAnsi="Times New Roman"/>
        </w:rPr>
        <w:t xml:space="preserve">иных </w:t>
      </w:r>
      <w:r w:rsidRPr="004D6F6F">
        <w:rPr>
          <w:rFonts w:ascii="Times New Roman" w:hAnsi="Times New Roman"/>
        </w:rPr>
        <w:t xml:space="preserve">показателей, включенных в Стандарт (порядок) ее(их) оказания, </w:t>
      </w:r>
      <w:r>
        <w:rPr>
          <w:rFonts w:ascii="Times New Roman" w:hAnsi="Times New Roman"/>
        </w:rPr>
        <w:br/>
      </w:r>
      <w:r w:rsidRPr="004D6F6F">
        <w:rPr>
          <w:rFonts w:ascii="Times New Roman" w:hAnsi="Times New Roman"/>
        </w:rPr>
        <w:t xml:space="preserve">указанный в пункте 2.1 </w:t>
      </w:r>
      <w:r>
        <w:rPr>
          <w:rFonts w:ascii="Times New Roman" w:hAnsi="Times New Roman"/>
        </w:rPr>
        <w:t xml:space="preserve">настоящего </w:t>
      </w:r>
      <w:r w:rsidRPr="004D6F6F">
        <w:rPr>
          <w:rFonts w:ascii="Times New Roman" w:hAnsi="Times New Roman"/>
        </w:rPr>
        <w:t xml:space="preserve">Договора, определенными Исполнителем в предложении участника конкурса на </w:t>
      </w:r>
      <w:r>
        <w:rPr>
          <w:rFonts w:ascii="Times New Roman" w:hAnsi="Times New Roman"/>
        </w:rPr>
        <w:br/>
      </w:r>
      <w:r w:rsidRPr="004D6F6F">
        <w:rPr>
          <w:rFonts w:ascii="Times New Roman" w:hAnsi="Times New Roman"/>
        </w:rPr>
        <w:t xml:space="preserve">заключение соглашения об оказании государственных услуг в социальной сфере, в случае, предусмотренном пунктом </w:t>
      </w:r>
      <w:r>
        <w:rPr>
          <w:rFonts w:ascii="Times New Roman" w:hAnsi="Times New Roman"/>
        </w:rPr>
        <w:br/>
      </w:r>
      <w:r w:rsidRPr="004D6F6F">
        <w:rPr>
          <w:rFonts w:ascii="Times New Roman" w:hAnsi="Times New Roman"/>
        </w:rPr>
        <w:t>2 части 2 статьи 9 Федерального закона.</w:t>
      </w:r>
    </w:p>
  </w:footnote>
  <w:footnote w:id="6">
    <w:p w:rsidR="00A7100C" w:rsidRPr="007E251C" w:rsidRDefault="00A7100C" w:rsidP="00A7100C">
      <w:pPr>
        <w:autoSpaceDE w:val="0"/>
        <w:autoSpaceDN w:val="0"/>
        <w:adjustRightInd w:val="0"/>
        <w:ind w:firstLine="709"/>
        <w:jc w:val="both"/>
      </w:pPr>
      <w:r w:rsidRPr="004D6F6F">
        <w:rPr>
          <w:rStyle w:val="af4"/>
          <w:sz w:val="20"/>
          <w:szCs w:val="20"/>
        </w:rPr>
        <w:footnoteRef/>
      </w:r>
      <w:r w:rsidRPr="004D6F6F">
        <w:rPr>
          <w:rFonts w:ascii="Times New Roman" w:hAnsi="Times New Roman" w:cs="Times New Roman"/>
          <w:sz w:val="20"/>
          <w:szCs w:val="20"/>
        </w:rPr>
        <w:t xml:space="preserve"> Включается в случае если законодательством Российской Федерации предусмотрено оказание Услуги (Услуг) </w:t>
      </w:r>
      <w:r>
        <w:rPr>
          <w:rFonts w:ascii="Times New Roman" w:hAnsi="Times New Roman" w:cs="Times New Roman"/>
          <w:sz w:val="20"/>
          <w:szCs w:val="20"/>
        </w:rPr>
        <w:br/>
      </w:r>
      <w:r w:rsidRPr="004D6F6F">
        <w:rPr>
          <w:rFonts w:ascii="Times New Roman" w:hAnsi="Times New Roman" w:cs="Times New Roman"/>
          <w:sz w:val="20"/>
          <w:szCs w:val="20"/>
        </w:rPr>
        <w:t>за частичную плату.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rsidP="008B0C30">
    <w:pPr>
      <w:pStyle w:val="22"/>
      <w:jc w:val="right"/>
      <w:rPr>
        <w:sz w:val="28"/>
        <w:szCs w:val="28"/>
      </w:rPr>
    </w:pPr>
    <w:r>
      <w:rPr>
        <w:sz w:val="28"/>
        <w:szCs w:val="28"/>
      </w:rPr>
      <w:t>Приложение № 4</w:t>
    </w:r>
  </w:p>
  <w:p w:rsidR="008F6CB4" w:rsidRDefault="008F6CB4" w:rsidP="008B0C30">
    <w:pPr>
      <w:pStyle w:val="22"/>
      <w:jc w:val="right"/>
      <w:rPr>
        <w:sz w:val="28"/>
        <w:szCs w:val="28"/>
      </w:rPr>
    </w:pPr>
    <w:r>
      <w:rPr>
        <w:sz w:val="28"/>
        <w:szCs w:val="28"/>
      </w:rPr>
      <w:t>к Типовой форме соглашения,</w:t>
    </w:r>
  </w:p>
  <w:p w:rsidR="008F6CB4" w:rsidRDefault="008F6CB4" w:rsidP="008B0C30">
    <w:pPr>
      <w:pStyle w:val="22"/>
      <w:jc w:val="right"/>
      <w:rPr>
        <w:sz w:val="28"/>
        <w:szCs w:val="28"/>
      </w:rPr>
    </w:pPr>
    <w:r>
      <w:rPr>
        <w:sz w:val="28"/>
        <w:szCs w:val="28"/>
      </w:rPr>
      <w:t>заключаемого по результатам отбора</w:t>
    </w:r>
  </w:p>
  <w:p w:rsidR="008F6CB4" w:rsidRDefault="008F6CB4" w:rsidP="008B0C30">
    <w:pPr>
      <w:pStyle w:val="22"/>
      <w:jc w:val="right"/>
      <w:rPr>
        <w:sz w:val="28"/>
        <w:szCs w:val="28"/>
      </w:rPr>
    </w:pPr>
    <w:r>
      <w:rPr>
        <w:sz w:val="28"/>
        <w:szCs w:val="28"/>
      </w:rPr>
      <w:t>исполнителей муниципальных услуг</w:t>
    </w:r>
  </w:p>
  <w:p w:rsidR="008F6CB4" w:rsidRDefault="008F6CB4" w:rsidP="008B0C30">
    <w:pPr>
      <w:pStyle w:val="22"/>
      <w:jc w:val="right"/>
      <w:rPr>
        <w:sz w:val="28"/>
        <w:szCs w:val="28"/>
      </w:rPr>
    </w:pPr>
    <w:r>
      <w:rPr>
        <w:sz w:val="28"/>
        <w:szCs w:val="28"/>
      </w:rPr>
      <w:t>в социальной сфере</w:t>
    </w:r>
  </w:p>
  <w:p w:rsidR="008F6CB4" w:rsidRDefault="008F6CB4">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4017010</wp:posOffset>
              </wp:positionH>
              <wp:positionV relativeFrom="page">
                <wp:posOffset>1148080</wp:posOffset>
              </wp:positionV>
              <wp:extent cx="609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2" type="#_x0000_t202" style="position:absolute;margin-left:316.3pt;margin-top:90.4pt;width:4.8pt;height:8.1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4</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4030345</wp:posOffset>
              </wp:positionH>
              <wp:positionV relativeFrom="page">
                <wp:posOffset>54610</wp:posOffset>
              </wp:positionV>
              <wp:extent cx="57785" cy="103505"/>
              <wp:effectExtent l="0" t="0" r="0" b="0"/>
              <wp:wrapNone/>
              <wp:docPr id="27" name="Shape 27"/>
              <wp:cNvGraphicFramePr/>
              <a:graphic xmlns:a="http://schemas.openxmlformats.org/drawingml/2006/main">
                <a:graphicData uri="http://schemas.microsoft.com/office/word/2010/wordprocessingShape">
                  <wps:wsp>
                    <wps:cNvSpPr txBox="1"/>
                    <wps:spPr>
                      <a:xfrm>
                        <a:off x="0" y="0"/>
                        <a:ext cx="57785" cy="103505"/>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3" type="#_x0000_t202" style="position:absolute;margin-left:317.35pt;margin-top:4.3pt;width:4.55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3</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4210050</wp:posOffset>
              </wp:positionH>
              <wp:positionV relativeFrom="page">
                <wp:posOffset>410845</wp:posOffset>
              </wp:positionV>
              <wp:extent cx="2822575" cy="978535"/>
              <wp:effectExtent l="0" t="0" r="0" b="0"/>
              <wp:wrapNone/>
              <wp:docPr id="29" name="Shape 29"/>
              <wp:cNvGraphicFramePr/>
              <a:graphic xmlns:a="http://schemas.openxmlformats.org/drawingml/2006/main">
                <a:graphicData uri="http://schemas.microsoft.com/office/word/2010/wordprocessingShape">
                  <wps:wsp>
                    <wps:cNvSpPr txBox="1"/>
                    <wps:spPr>
                      <a:xfrm>
                        <a:off x="0" y="0"/>
                        <a:ext cx="2822575" cy="978535"/>
                      </a:xfrm>
                      <a:prstGeom prst="rect">
                        <a:avLst/>
                      </a:prstGeom>
                      <a:noFill/>
                    </wps:spPr>
                    <wps:txbx>
                      <w:txbxContent>
                        <w:p w:rsidR="008F6CB4" w:rsidRDefault="008F6CB4">
                          <w:pPr>
                            <w:pStyle w:val="22"/>
                            <w:rPr>
                              <w:sz w:val="28"/>
                              <w:szCs w:val="28"/>
                            </w:rPr>
                          </w:pPr>
                          <w:r>
                            <w:rPr>
                              <w:sz w:val="28"/>
                              <w:szCs w:val="28"/>
                            </w:rPr>
                            <w:t>Приложение № 2</w:t>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wps:txbx>
                    <wps:bodyPr wrap="none" lIns="0" tIns="0" rIns="0" bIns="0">
                      <a:spAutoFit/>
                    </wps:bodyPr>
                  </wps:wsp>
                </a:graphicData>
              </a:graphic>
            </wp:anchor>
          </w:drawing>
        </mc:Choice>
        <mc:Fallback>
          <w:pict>
            <v:shape id="Shape 29" o:spid="_x0000_s1044" type="#_x0000_t202" style="position:absolute;margin-left:331.5pt;margin-top:32.35pt;width:222.25pt;height:77.0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" filled="f" stroked="f">
              <v:textbox style="mso-fit-shape-to-text:t" inset="0,0,0,0">
                <w:txbxContent>
                  <w:p w:rsidR="008F6CB4" w:rsidRDefault="008F6CB4">
                    <w:pPr>
                      <w:pStyle w:val="22"/>
                      <w:rPr>
                        <w:sz w:val="28"/>
                        <w:szCs w:val="28"/>
                      </w:rPr>
                    </w:pPr>
                    <w:r>
                      <w:rPr>
                        <w:sz w:val="28"/>
                        <w:szCs w:val="28"/>
                      </w:rPr>
                      <w:t>Приложение № 2</w:t>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4015740</wp:posOffset>
              </wp:positionH>
              <wp:positionV relativeFrom="page">
                <wp:posOffset>242570</wp:posOffset>
              </wp:positionV>
              <wp:extent cx="64135" cy="103505"/>
              <wp:effectExtent l="0" t="0" r="0" b="0"/>
              <wp:wrapNone/>
              <wp:docPr id="35" name="Shape 35"/>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5" type="#_x0000_t202" style="position:absolute;margin-left:316.2pt;margin-top:19.1pt;width:5.05pt;height:8.1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6</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simplePos x="0" y="0"/>
              <wp:positionH relativeFrom="page">
                <wp:posOffset>4195445</wp:posOffset>
              </wp:positionH>
              <wp:positionV relativeFrom="page">
                <wp:posOffset>599440</wp:posOffset>
              </wp:positionV>
              <wp:extent cx="2819400" cy="978535"/>
              <wp:effectExtent l="0" t="0" r="0" b="0"/>
              <wp:wrapNone/>
              <wp:docPr id="37" name="Shape 37"/>
              <wp:cNvGraphicFramePr/>
              <a:graphic xmlns:a="http://schemas.openxmlformats.org/drawingml/2006/main">
                <a:graphicData uri="http://schemas.microsoft.com/office/word/2010/wordprocessingShape">
                  <wps:wsp>
                    <wps:cNvSpPr txBox="1"/>
                    <wps:spPr>
                      <a:xfrm>
                        <a:off x="0" y="0"/>
                        <a:ext cx="2819400" cy="978535"/>
                      </a:xfrm>
                      <a:prstGeom prst="rect">
                        <a:avLst/>
                      </a:prstGeom>
                      <a:noFill/>
                    </wps:spPr>
                    <wps:txbx>
                      <w:txbxContent>
                        <w:p w:rsidR="008F6CB4" w:rsidRDefault="008F6CB4">
                          <w:pPr>
                            <w:pStyle w:val="22"/>
                            <w:rPr>
                              <w:sz w:val="28"/>
                              <w:szCs w:val="28"/>
                            </w:rPr>
                          </w:pPr>
                          <w:r>
                            <w:rPr>
                              <w:sz w:val="28"/>
                              <w:szCs w:val="28"/>
                            </w:rPr>
                            <w:t>Приложение № 3</w:t>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wps:txbx>
                    <wps:bodyPr wrap="none" lIns="0" tIns="0" rIns="0" bIns="0">
                      <a:spAutoFit/>
                    </wps:bodyPr>
                  </wps:wsp>
                </a:graphicData>
              </a:graphic>
            </wp:anchor>
          </w:drawing>
        </mc:Choice>
        <mc:Fallback>
          <w:pict>
            <v:shape id="Shape 37" o:spid="_x0000_s1046" type="#_x0000_t202" style="position:absolute;margin-left:330.35pt;margin-top:47.2pt;width:222pt;height:77.0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" filled="f" stroked="f">
              <v:textbox style="mso-fit-shape-to-text:t" inset="0,0,0,0">
                <w:txbxContent>
                  <w:p w:rsidR="008F6CB4" w:rsidRDefault="008F6CB4">
                    <w:pPr>
                      <w:pStyle w:val="22"/>
                      <w:rPr>
                        <w:sz w:val="28"/>
                        <w:szCs w:val="28"/>
                      </w:rPr>
                    </w:pPr>
                    <w:r>
                      <w:rPr>
                        <w:sz w:val="28"/>
                        <w:szCs w:val="28"/>
                      </w:rPr>
                      <w:t>Приложение № 3</w:t>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4017010</wp:posOffset>
              </wp:positionH>
              <wp:positionV relativeFrom="page">
                <wp:posOffset>1148080</wp:posOffset>
              </wp:positionV>
              <wp:extent cx="60960"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7" type="#_x0000_t202" style="position:absolute;margin-left:316.3pt;margin-top:90.4pt;width:4.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1</w:t>
                    </w:r>
                    <w:r>
                      <w:rPr>
                        <w:sz w:val="24"/>
                        <w:szCs w:val="24"/>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4013200</wp:posOffset>
              </wp:positionH>
              <wp:positionV relativeFrom="page">
                <wp:posOffset>485140</wp:posOffset>
              </wp:positionV>
              <wp:extent cx="67310" cy="100330"/>
              <wp:effectExtent l="0" t="0" r="0" b="0"/>
              <wp:wrapNone/>
              <wp:docPr id="47" name="Shape 4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8" type="#_x0000_t202" style="position:absolute;margin-left:316pt;margin-top:38.2pt;width:5.3pt;height:7.9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2</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simplePos x="0" y="0"/>
              <wp:positionH relativeFrom="page">
                <wp:posOffset>4196080</wp:posOffset>
              </wp:positionH>
              <wp:positionV relativeFrom="page">
                <wp:posOffset>842010</wp:posOffset>
              </wp:positionV>
              <wp:extent cx="2822575" cy="978535"/>
              <wp:effectExtent l="0" t="0" r="0" b="0"/>
              <wp:wrapNone/>
              <wp:docPr id="49" name="Shape 49"/>
              <wp:cNvGraphicFramePr/>
              <a:graphic xmlns:a="http://schemas.openxmlformats.org/drawingml/2006/main">
                <a:graphicData uri="http://schemas.microsoft.com/office/word/2010/wordprocessingShape">
                  <wps:wsp>
                    <wps:cNvSpPr txBox="1"/>
                    <wps:spPr>
                      <a:xfrm>
                        <a:off x="0" y="0"/>
                        <a:ext cx="2822575" cy="978535"/>
                      </a:xfrm>
                      <a:prstGeom prst="rect">
                        <a:avLst/>
                      </a:prstGeom>
                      <a:noFill/>
                    </wps:spPr>
                    <wps:txbx>
                      <w:txbxContent>
                        <w:p w:rsidR="008F6CB4" w:rsidRDefault="008F6CB4">
                          <w:pPr>
                            <w:pStyle w:val="22"/>
                            <w:rPr>
                              <w:sz w:val="28"/>
                              <w:szCs w:val="28"/>
                            </w:rPr>
                          </w:pPr>
                          <w:r>
                            <w:rPr>
                              <w:sz w:val="28"/>
                              <w:szCs w:val="28"/>
                            </w:rPr>
                            <w:t>Приложение № 5</w:t>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wps:txbx>
                    <wps:bodyPr wrap="none" lIns="0" tIns="0" rIns="0" bIns="0">
                      <a:spAutoFit/>
                    </wps:bodyPr>
                  </wps:wsp>
                </a:graphicData>
              </a:graphic>
            </wp:anchor>
          </w:drawing>
        </mc:Choice>
        <mc:Fallback>
          <w:pict>
            <v:shape id="Shape 49" o:spid="_x0000_s1049" type="#_x0000_t202" style="position:absolute;margin-left:330.4pt;margin-top:66.3pt;width:222.25pt;height:77.0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" filled="f" stroked="f">
              <v:textbox style="mso-fit-shape-to-text:t" inset="0,0,0,0">
                <w:txbxContent>
                  <w:p w:rsidR="008F6CB4" w:rsidRDefault="008F6CB4">
                    <w:pPr>
                      <w:pStyle w:val="22"/>
                      <w:rPr>
                        <w:sz w:val="28"/>
                        <w:szCs w:val="28"/>
                      </w:rPr>
                    </w:pPr>
                    <w:r>
                      <w:rPr>
                        <w:sz w:val="28"/>
                        <w:szCs w:val="28"/>
                      </w:rPr>
                      <w:t>Приложение № 5</w:t>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4013200</wp:posOffset>
              </wp:positionH>
              <wp:positionV relativeFrom="page">
                <wp:posOffset>485140</wp:posOffset>
              </wp:positionV>
              <wp:extent cx="67310" cy="100330"/>
              <wp:effectExtent l="0" t="0" r="0" b="0"/>
              <wp:wrapNone/>
              <wp:docPr id="43" name="Shape 4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50" type="#_x0000_t202" style="position:absolute;margin-left:316pt;margin-top:38.2pt;width:5.3pt;height:7.9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4196080</wp:posOffset>
              </wp:positionH>
              <wp:positionV relativeFrom="page">
                <wp:posOffset>842010</wp:posOffset>
              </wp:positionV>
              <wp:extent cx="2822575" cy="978535"/>
              <wp:effectExtent l="0" t="0" r="0" b="0"/>
              <wp:wrapNone/>
              <wp:docPr id="45" name="Shape 45"/>
              <wp:cNvGraphicFramePr/>
              <a:graphic xmlns:a="http://schemas.openxmlformats.org/drawingml/2006/main">
                <a:graphicData uri="http://schemas.microsoft.com/office/word/2010/wordprocessingShape">
                  <wps:wsp>
                    <wps:cNvSpPr txBox="1"/>
                    <wps:spPr>
                      <a:xfrm>
                        <a:off x="0" y="0"/>
                        <a:ext cx="2822575" cy="978535"/>
                      </a:xfrm>
                      <a:prstGeom prst="rect">
                        <a:avLst/>
                      </a:prstGeom>
                      <a:noFill/>
                    </wps:spPr>
                    <wps:txbx>
                      <w:txbxContent>
                        <w:p w:rsidR="008F6CB4" w:rsidRDefault="008F6CB4">
                          <w:pPr>
                            <w:pStyle w:val="22"/>
                            <w:rPr>
                              <w:sz w:val="28"/>
                              <w:szCs w:val="28"/>
                            </w:rPr>
                          </w:pPr>
                          <w:r>
                            <w:rPr>
                              <w:sz w:val="28"/>
                              <w:szCs w:val="28"/>
                            </w:rPr>
                            <w:t>Приложение № 5</w:t>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wps:txbx>
                    <wps:bodyPr wrap="none" lIns="0" tIns="0" rIns="0" bIns="0">
                      <a:spAutoFit/>
                    </wps:bodyPr>
                  </wps:wsp>
                </a:graphicData>
              </a:graphic>
            </wp:anchor>
          </w:drawing>
        </mc:Choice>
        <mc:Fallback>
          <w:pict>
            <v:shape id="Shape 45" o:spid="_x0000_s1051" type="#_x0000_t202" style="position:absolute;margin-left:330.4pt;margin-top:66.3pt;width:222.25pt;height:77.0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" filled="f" stroked="f">
              <v:textbox style="mso-fit-shape-to-text:t" inset="0,0,0,0">
                <w:txbxContent>
                  <w:p w:rsidR="008F6CB4" w:rsidRDefault="008F6CB4">
                    <w:pPr>
                      <w:pStyle w:val="22"/>
                      <w:rPr>
                        <w:sz w:val="28"/>
                        <w:szCs w:val="28"/>
                      </w:rPr>
                    </w:pPr>
                    <w:r>
                      <w:rPr>
                        <w:sz w:val="28"/>
                        <w:szCs w:val="28"/>
                      </w:rPr>
                      <w:t>Приложение № 5</w:t>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5309870</wp:posOffset>
              </wp:positionH>
              <wp:positionV relativeFrom="page">
                <wp:posOffset>482600</wp:posOffset>
              </wp:positionV>
              <wp:extent cx="67310"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2" type="#_x0000_t202" style="position:absolute;margin-left:418.1pt;margin-top:38pt;width:5.3pt;height:7.9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2</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5309870</wp:posOffset>
              </wp:positionH>
              <wp:positionV relativeFrom="page">
                <wp:posOffset>482600</wp:posOffset>
              </wp:positionV>
              <wp:extent cx="67310" cy="100330"/>
              <wp:effectExtent l="0" t="0" r="0" b="0"/>
              <wp:wrapNone/>
              <wp:docPr id="55" name="Shape 5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3" type="#_x0000_t202" style="position:absolute;margin-left:418.1pt;margin-top:38pt;width:5.3pt;height:7.9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3</w:t>
                    </w:r>
                    <w:r>
                      <w:rPr>
                        <w:sz w:val="24"/>
                        <w:szCs w:val="24"/>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3898900</wp:posOffset>
              </wp:positionH>
              <wp:positionV relativeFrom="page">
                <wp:posOffset>483870</wp:posOffset>
              </wp:positionV>
              <wp:extent cx="12827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14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6" type="#_x0000_t202" style="position:absolute;margin-left:307pt;margin-top:38.1pt;width:10.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A2kwEAACM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14</w:t>
                    </w:r>
                    <w:r>
                      <w:rPr>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4013835</wp:posOffset>
              </wp:positionH>
              <wp:positionV relativeFrom="page">
                <wp:posOffset>485140</wp:posOffset>
              </wp:positionV>
              <wp:extent cx="64135" cy="103505"/>
              <wp:effectExtent l="0" t="0" r="0" b="0"/>
              <wp:wrapNone/>
              <wp:docPr id="63" name="Shape 6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38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4" type="#_x0000_t202" style="position:absolute;margin-left:316.05pt;margin-top:38.2pt;width:5.05pt;height:8.1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" filled="f" stroked="f">
              <v:textbox style="mso-fit-shape-to-text:t" inset="0,0,0,0">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38</w:t>
                    </w:r>
                    <w:r>
                      <w:rPr>
                        <w:sz w:val="24"/>
                        <w:szCs w:val="24"/>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4013835</wp:posOffset>
              </wp:positionH>
              <wp:positionV relativeFrom="page">
                <wp:posOffset>485140</wp:posOffset>
              </wp:positionV>
              <wp:extent cx="64135" cy="103505"/>
              <wp:effectExtent l="0" t="0" r="0" b="0"/>
              <wp:wrapNone/>
              <wp:docPr id="61" name="Shape 6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37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5" type="#_x0000_t202" style="position:absolute;margin-left:316.05pt;margin-top:38.2pt;width:5.05pt;height:8.1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" filled="f" stroked="f">
              <v:textbox style="mso-fit-shape-to-text:t" inset="0,0,0,0">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37</w:t>
                    </w:r>
                    <w:r>
                      <w:rPr>
                        <w:sz w:val="24"/>
                        <w:szCs w:val="24"/>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4014470</wp:posOffset>
              </wp:positionH>
              <wp:positionV relativeFrom="page">
                <wp:posOffset>40640</wp:posOffset>
              </wp:positionV>
              <wp:extent cx="67310" cy="100330"/>
              <wp:effectExtent l="0" t="0" r="0" b="0"/>
              <wp:wrapNone/>
              <wp:docPr id="65" name="Shape 6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6CB4" w:rsidRDefault="008F6CB4">
                          <w:pPr>
                            <w:pStyle w:val="ad"/>
                            <w:rPr>
                              <w:sz w:val="24"/>
                              <w:szCs w:val="24"/>
                            </w:rPr>
                          </w:pPr>
                          <w:r>
                            <w:fldChar w:fldCharType="begin"/>
                          </w:r>
                          <w:r>
                            <w:instrText xml:space="preserve"> PAGE \* MERGEFORMAT </w:instrText>
                          </w:r>
                          <w:r>
                            <w:fldChar w:fldCharType="separate"/>
                          </w:r>
                          <w:r w:rsidR="000F6C31" w:rsidRPr="000F6C31">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6" type="#_x0000_t202" style="position:absolute;margin-left:316.1pt;margin-top:3.2pt;width:5.3pt;height:7.9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" filled="f" stroked="f">
              <v:textbox style="mso-fit-shape-to-text:t" inset="0,0,0,0">
                <w:txbxContent>
                  <w:p w:rsidR="008F6CB4" w:rsidRDefault="008F6CB4">
                    <w:pPr>
                      <w:pStyle w:val="ad"/>
                      <w:rPr>
                        <w:sz w:val="24"/>
                        <w:szCs w:val="24"/>
                      </w:rPr>
                    </w:pPr>
                    <w:r>
                      <w:fldChar w:fldCharType="begin"/>
                    </w:r>
                    <w:r>
                      <w:instrText xml:space="preserve"> PAGE \* MERGEFORMAT </w:instrText>
                    </w:r>
                    <w:r>
                      <w:fldChar w:fldCharType="separate"/>
                    </w:r>
                    <w:r w:rsidR="000F6C31" w:rsidRPr="000F6C31">
                      <w:rPr>
                        <w:noProof/>
                        <w:sz w:val="24"/>
                        <w:szCs w:val="24"/>
                      </w:rPr>
                      <w:t>2</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36" behindDoc="1" locked="0" layoutInCell="1" allowOverlap="1">
              <wp:simplePos x="0" y="0"/>
              <wp:positionH relativeFrom="page">
                <wp:posOffset>4197350</wp:posOffset>
              </wp:positionH>
              <wp:positionV relativeFrom="page">
                <wp:posOffset>397510</wp:posOffset>
              </wp:positionV>
              <wp:extent cx="2822575" cy="978535"/>
              <wp:effectExtent l="0" t="0" r="0" b="0"/>
              <wp:wrapNone/>
              <wp:docPr id="67" name="Shape 67"/>
              <wp:cNvGraphicFramePr/>
              <a:graphic xmlns:a="http://schemas.openxmlformats.org/drawingml/2006/main">
                <a:graphicData uri="http://schemas.microsoft.com/office/word/2010/wordprocessingShape">
                  <wps:wsp>
                    <wps:cNvSpPr txBox="1"/>
                    <wps:spPr>
                      <a:xfrm>
                        <a:off x="0" y="0"/>
                        <a:ext cx="2822575" cy="978535"/>
                      </a:xfrm>
                      <a:prstGeom prst="rect">
                        <a:avLst/>
                      </a:prstGeom>
                      <a:noFill/>
                    </wps:spPr>
                    <wps:txbx>
                      <w:txbxContent>
                        <w:p w:rsidR="008F6CB4" w:rsidRDefault="008F6CB4">
                          <w:pPr>
                            <w:pStyle w:val="ad"/>
                          </w:pPr>
                          <w:r>
                            <w:t>Приложение № 6</w:t>
                          </w:r>
                        </w:p>
                        <w:p w:rsidR="008F6CB4" w:rsidRDefault="008F6CB4">
                          <w:pPr>
                            <w:pStyle w:val="ad"/>
                          </w:pPr>
                          <w:r>
                            <w:t>к Типовой форме соглашения,</w:t>
                          </w:r>
                        </w:p>
                        <w:p w:rsidR="008F6CB4" w:rsidRDefault="008F6CB4">
                          <w:pPr>
                            <w:pStyle w:val="ad"/>
                          </w:pPr>
                          <w:r>
                            <w:t>заключаемого по результатам отбора</w:t>
                          </w:r>
                        </w:p>
                        <w:p w:rsidR="008F6CB4" w:rsidRDefault="008F6CB4">
                          <w:pPr>
                            <w:pStyle w:val="ad"/>
                          </w:pPr>
                          <w:r>
                            <w:t>исполнителей муниципальных услуг</w:t>
                          </w:r>
                        </w:p>
                        <w:p w:rsidR="008F6CB4" w:rsidRDefault="008F6CB4">
                          <w:pPr>
                            <w:pStyle w:val="ad"/>
                          </w:pPr>
                          <w:r>
                            <w:t>в социальной сфере</w:t>
                          </w:r>
                        </w:p>
                      </w:txbxContent>
                    </wps:txbx>
                    <wps:bodyPr wrap="none" lIns="0" tIns="0" rIns="0" bIns="0">
                      <a:spAutoFit/>
                    </wps:bodyPr>
                  </wps:wsp>
                </a:graphicData>
              </a:graphic>
            </wp:anchor>
          </w:drawing>
        </mc:Choice>
        <mc:Fallback>
          <w:pict>
            <v:shape id="Shape 67" o:spid="_x0000_s1057" type="#_x0000_t202" style="position:absolute;margin-left:330.5pt;margin-top:31.3pt;width:222.25pt;height:77.0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" filled="f" stroked="f">
              <v:textbox style="mso-fit-shape-to-text:t" inset="0,0,0,0">
                <w:txbxContent>
                  <w:p w:rsidR="008F6CB4" w:rsidRDefault="008F6CB4">
                    <w:pPr>
                      <w:pStyle w:val="ad"/>
                    </w:pPr>
                    <w:r>
                      <w:t>Приложение № 6</w:t>
                    </w:r>
                  </w:p>
                  <w:p w:rsidR="008F6CB4" w:rsidRDefault="008F6CB4">
                    <w:pPr>
                      <w:pStyle w:val="ad"/>
                    </w:pPr>
                    <w:r>
                      <w:t>к Типовой форме соглашения,</w:t>
                    </w:r>
                  </w:p>
                  <w:p w:rsidR="008F6CB4" w:rsidRDefault="008F6CB4">
                    <w:pPr>
                      <w:pStyle w:val="ad"/>
                    </w:pPr>
                    <w:r>
                      <w:t>заключаемого по результатам отбора</w:t>
                    </w:r>
                  </w:p>
                  <w:p w:rsidR="008F6CB4" w:rsidRDefault="008F6CB4">
                    <w:pPr>
                      <w:pStyle w:val="ad"/>
                    </w:pPr>
                    <w:r>
                      <w:t>исполнителей муниципальных услуг</w:t>
                    </w:r>
                  </w:p>
                  <w:p w:rsidR="008F6CB4" w:rsidRDefault="008F6CB4">
                    <w:pPr>
                      <w:pStyle w:val="ad"/>
                    </w:pPr>
                    <w:r>
                      <w:t>в социальной сфере</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3925570</wp:posOffset>
              </wp:positionH>
              <wp:positionV relativeFrom="page">
                <wp:posOffset>484505</wp:posOffset>
              </wp:positionV>
              <wp:extent cx="60960" cy="103505"/>
              <wp:effectExtent l="0" t="0" r="0" b="0"/>
              <wp:wrapNone/>
              <wp:docPr id="73" name="Shape 73"/>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8" type="#_x0000_t202" style="position:absolute;margin-left:309.1pt;margin-top:38.15pt;width:4.8pt;height:8.1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" filled="f" stroked="f">
              <v:textbox style="mso-fit-shape-to-text:t" inset="0,0,0,0">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6</w:t>
                    </w:r>
                    <w:r>
                      <w:rPr>
                        <w:sz w:val="24"/>
                        <w:szCs w:val="24"/>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3925570</wp:posOffset>
              </wp:positionH>
              <wp:positionV relativeFrom="page">
                <wp:posOffset>484505</wp:posOffset>
              </wp:positionV>
              <wp:extent cx="60960" cy="103505"/>
              <wp:effectExtent l="0" t="0" r="0" b="0"/>
              <wp:wrapNone/>
              <wp:docPr id="71" name="Shape 71"/>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9" type="#_x0000_t202" style="position:absolute;margin-left:309.1pt;margin-top:38.15pt;width:4.8pt;height:8.15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" filled="f" stroked="f">
              <v:textbox style="mso-fit-shape-to-text:t" inset="0,0,0,0">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7</w:t>
                    </w:r>
                    <w:r>
                      <w:rPr>
                        <w:sz w:val="24"/>
                        <w:szCs w:val="24"/>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3925570</wp:posOffset>
              </wp:positionH>
              <wp:positionV relativeFrom="page">
                <wp:posOffset>485140</wp:posOffset>
              </wp:positionV>
              <wp:extent cx="57785" cy="103505"/>
              <wp:effectExtent l="0" t="0" r="0" b="0"/>
              <wp:wrapNone/>
              <wp:docPr id="77" name="Shape 77"/>
              <wp:cNvGraphicFramePr/>
              <a:graphic xmlns:a="http://schemas.openxmlformats.org/drawingml/2006/main">
                <a:graphicData uri="http://schemas.microsoft.com/office/word/2010/wordprocessingShape">
                  <wps:wsp>
                    <wps:cNvSpPr txBox="1"/>
                    <wps:spPr>
                      <a:xfrm>
                        <a:off x="0" y="0"/>
                        <a:ext cx="57785" cy="103505"/>
                      </a:xfrm>
                      <a:prstGeom prst="rect">
                        <a:avLst/>
                      </a:prstGeom>
                      <a:noFill/>
                    </wps:spPr>
                    <wps:txbx>
                      <w:txbxContent>
                        <w:p w:rsidR="008F6CB4" w:rsidRDefault="008F6CB4">
                          <w:pPr>
                            <w:pStyle w:val="ad"/>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60" type="#_x0000_t202" style="position:absolute;margin-left:309.1pt;margin-top:38.2pt;width:4.55pt;height:8.1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" filled="f" stroked="f">
              <v:textbox style="mso-fit-shape-to-text:t" inset="0,0,0,0">
                <w:txbxContent>
                  <w:p w:rsidR="008F6CB4" w:rsidRDefault="008F6CB4">
                    <w:pPr>
                      <w:pStyle w:val="ad"/>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3898900</wp:posOffset>
              </wp:positionH>
              <wp:positionV relativeFrom="page">
                <wp:posOffset>483870</wp:posOffset>
              </wp:positionV>
              <wp:extent cx="12827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15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7" type="#_x0000_t202" style="position:absolute;margin-left:307pt;margin-top:38.1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15</w:t>
                    </w:r>
                    <w:r>
                      <w:rPr>
                        <w:sz w:val="24"/>
                        <w:szCs w:val="24"/>
                      </w:rPr>
                      <w:fldChar w:fldCharType="end"/>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3925570</wp:posOffset>
              </wp:positionH>
              <wp:positionV relativeFrom="page">
                <wp:posOffset>485140</wp:posOffset>
              </wp:positionV>
              <wp:extent cx="57785" cy="103505"/>
              <wp:effectExtent l="0" t="0" r="0" b="0"/>
              <wp:wrapNone/>
              <wp:docPr id="75" name="Shape 75"/>
              <wp:cNvGraphicFramePr/>
              <a:graphic xmlns:a="http://schemas.openxmlformats.org/drawingml/2006/main">
                <a:graphicData uri="http://schemas.microsoft.com/office/word/2010/wordprocessingShape">
                  <wps:wsp>
                    <wps:cNvSpPr txBox="1"/>
                    <wps:spPr>
                      <a:xfrm>
                        <a:off x="0" y="0"/>
                        <a:ext cx="57785" cy="103505"/>
                      </a:xfrm>
                      <a:prstGeom prst="rect">
                        <a:avLst/>
                      </a:prstGeom>
                      <a:noFill/>
                    </wps:spPr>
                    <wps:txbx>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61" type="#_x0000_t202" style="position:absolute;margin-left:309.1pt;margin-top:38.2pt;width:4.55pt;height:8.1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" filled="f" stroked="f">
              <v:textbox style="mso-fit-shape-to-text:t" inset="0,0,0,0">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3</w:t>
                    </w:r>
                    <w:r>
                      <w:rPr>
                        <w:sz w:val="24"/>
                        <w:szCs w:val="24"/>
                      </w:rP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3922395</wp:posOffset>
              </wp:positionH>
              <wp:positionV relativeFrom="page">
                <wp:posOffset>485140</wp:posOffset>
              </wp:positionV>
              <wp:extent cx="67310" cy="100330"/>
              <wp:effectExtent l="0" t="0" r="0" b="0"/>
              <wp:wrapNone/>
              <wp:docPr id="79" name="Shape 7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62" type="#_x0000_t202" style="position:absolute;margin-left:308.85pt;margin-top:38.2pt;width:5.3pt;height:7.9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" filled="f" stroked="f">
              <v:textbox style="mso-fit-shape-to-text:t" inset="0,0,0,0">
                <w:txbxContent>
                  <w:p w:rsidR="008F6CB4" w:rsidRDefault="008F6CB4">
                    <w:pPr>
                      <w:pStyle w:val="ad"/>
                      <w:rPr>
                        <w:sz w:val="24"/>
                        <w:szCs w:val="24"/>
                      </w:rPr>
                    </w:pPr>
                    <w:r>
                      <w:fldChar w:fldCharType="begin"/>
                    </w:r>
                    <w:r>
                      <w:instrText xml:space="preserve"> PAGE \* MERGEFORMAT </w:instrText>
                    </w:r>
                    <w:r>
                      <w:fldChar w:fldCharType="separate"/>
                    </w:r>
                    <w:r w:rsidR="00CF60BD" w:rsidRPr="00CF60BD">
                      <w:rPr>
                        <w:noProof/>
                        <w:sz w:val="24"/>
                        <w:szCs w:val="24"/>
                      </w:rPr>
                      <w:t>2</w:t>
                    </w:r>
                    <w:r>
                      <w:rPr>
                        <w:sz w:val="24"/>
                        <w:szCs w:val="24"/>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4196080</wp:posOffset>
              </wp:positionH>
              <wp:positionV relativeFrom="page">
                <wp:posOffset>759460</wp:posOffset>
              </wp:positionV>
              <wp:extent cx="2822575" cy="978535"/>
              <wp:effectExtent l="0" t="0" r="0" b="0"/>
              <wp:wrapNone/>
              <wp:docPr id="15" name="Shape 15"/>
              <wp:cNvGraphicFramePr/>
              <a:graphic xmlns:a="http://schemas.openxmlformats.org/drawingml/2006/main">
                <a:graphicData uri="http://schemas.microsoft.com/office/word/2010/wordprocessingShape">
                  <wps:wsp>
                    <wps:cNvSpPr txBox="1"/>
                    <wps:spPr>
                      <a:xfrm>
                        <a:off x="0" y="0"/>
                        <a:ext cx="2822575" cy="978535"/>
                      </a:xfrm>
                      <a:prstGeom prst="rect">
                        <a:avLst/>
                      </a:prstGeom>
                      <a:noFill/>
                    </wps:spPr>
                    <wps:txbx>
                      <w:txbxContent>
                        <w:p w:rsidR="008F6CB4" w:rsidRDefault="008F6CB4">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A761A1">
                            <w:rPr>
                              <w:noProof/>
                              <w:sz w:val="28"/>
                              <w:szCs w:val="28"/>
                            </w:rPr>
                            <w:t>22</w:t>
                          </w:r>
                          <w:r>
                            <w:rPr>
                              <w:sz w:val="28"/>
                              <w:szCs w:val="28"/>
                            </w:rPr>
                            <w:fldChar w:fldCharType="end"/>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8" type="#_x0000_t202" style="position:absolute;margin-left:330.4pt;margin-top:59.8pt;width:222.25pt;height:77.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" filled="f" stroked="f">
              <v:textbox style="mso-fit-shape-to-text:t" inset="0,0,0,0">
                <w:txbxContent>
                  <w:p w:rsidR="008F6CB4" w:rsidRDefault="008F6CB4">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A761A1">
                      <w:rPr>
                        <w:noProof/>
                        <w:sz w:val="28"/>
                        <w:szCs w:val="28"/>
                      </w:rPr>
                      <w:t>22</w:t>
                    </w:r>
                    <w:r>
                      <w:rPr>
                        <w:sz w:val="28"/>
                        <w:szCs w:val="28"/>
                      </w:rPr>
                      <w:fldChar w:fldCharType="end"/>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4196080</wp:posOffset>
              </wp:positionH>
              <wp:positionV relativeFrom="page">
                <wp:posOffset>759460</wp:posOffset>
              </wp:positionV>
              <wp:extent cx="2822575" cy="978535"/>
              <wp:effectExtent l="0" t="0" r="0" b="0"/>
              <wp:wrapNone/>
              <wp:docPr id="13" name="Shape 13"/>
              <wp:cNvGraphicFramePr/>
              <a:graphic xmlns:a="http://schemas.openxmlformats.org/drawingml/2006/main">
                <a:graphicData uri="http://schemas.microsoft.com/office/word/2010/wordprocessingShape">
                  <wps:wsp>
                    <wps:cNvSpPr txBox="1"/>
                    <wps:spPr>
                      <a:xfrm>
                        <a:off x="0" y="0"/>
                        <a:ext cx="2822575" cy="978535"/>
                      </a:xfrm>
                      <a:prstGeom prst="rect">
                        <a:avLst/>
                      </a:prstGeom>
                      <a:noFill/>
                    </wps:spPr>
                    <wps:txbx>
                      <w:txbxContent>
                        <w:p w:rsidR="008F6CB4" w:rsidRDefault="008F6CB4">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00CF60BD" w:rsidRPr="00CF60BD">
                            <w:rPr>
                              <w:noProof/>
                              <w:sz w:val="28"/>
                              <w:szCs w:val="28"/>
                            </w:rPr>
                            <w:t>1</w:t>
                          </w:r>
                          <w:r>
                            <w:rPr>
                              <w:sz w:val="28"/>
                              <w:szCs w:val="28"/>
                            </w:rPr>
                            <w:fldChar w:fldCharType="end"/>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9" type="#_x0000_t202" style="position:absolute;margin-left:330.4pt;margin-top:59.8pt;width:222.25pt;height:77.0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" filled="f" stroked="f">
              <v:textbox style="mso-fit-shape-to-text:t" inset="0,0,0,0">
                <w:txbxContent>
                  <w:p w:rsidR="008F6CB4" w:rsidRDefault="008F6CB4">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00CF60BD" w:rsidRPr="00CF60BD">
                      <w:rPr>
                        <w:noProof/>
                        <w:sz w:val="28"/>
                        <w:szCs w:val="28"/>
                      </w:rPr>
                      <w:t>1</w:t>
                    </w:r>
                    <w:r>
                      <w:rPr>
                        <w:sz w:val="28"/>
                        <w:szCs w:val="28"/>
                      </w:rPr>
                      <w:fldChar w:fldCharType="end"/>
                    </w:r>
                  </w:p>
                  <w:p w:rsidR="008F6CB4" w:rsidRDefault="008F6CB4">
                    <w:pPr>
                      <w:pStyle w:val="22"/>
                      <w:rPr>
                        <w:sz w:val="28"/>
                        <w:szCs w:val="28"/>
                      </w:rPr>
                    </w:pPr>
                    <w:r>
                      <w:rPr>
                        <w:sz w:val="28"/>
                        <w:szCs w:val="28"/>
                      </w:rPr>
                      <w:t>к Типовой форме соглашения,</w:t>
                    </w:r>
                  </w:p>
                  <w:p w:rsidR="008F6CB4" w:rsidRDefault="008F6CB4">
                    <w:pPr>
                      <w:pStyle w:val="22"/>
                      <w:rPr>
                        <w:sz w:val="28"/>
                        <w:szCs w:val="28"/>
                      </w:rPr>
                    </w:pPr>
                    <w:r>
                      <w:rPr>
                        <w:sz w:val="28"/>
                        <w:szCs w:val="28"/>
                      </w:rPr>
                      <w:t>заключаемого по результатам отбора</w:t>
                    </w:r>
                  </w:p>
                  <w:p w:rsidR="008F6CB4" w:rsidRDefault="008F6CB4">
                    <w:pPr>
                      <w:pStyle w:val="22"/>
                      <w:rPr>
                        <w:sz w:val="28"/>
                        <w:szCs w:val="28"/>
                      </w:rPr>
                    </w:pPr>
                    <w:r>
                      <w:rPr>
                        <w:sz w:val="28"/>
                        <w:szCs w:val="28"/>
                      </w:rPr>
                      <w:t>исполнителей муниципальных услуг</w:t>
                    </w:r>
                  </w:p>
                  <w:p w:rsidR="008F6CB4" w:rsidRDefault="008F6CB4">
                    <w:pPr>
                      <w:pStyle w:val="22"/>
                      <w:rPr>
                        <w:sz w:val="28"/>
                        <w:szCs w:val="28"/>
                      </w:rPr>
                    </w:pPr>
                    <w:r>
                      <w:rPr>
                        <w:sz w:val="28"/>
                        <w:szCs w:val="28"/>
                      </w:rPr>
                      <w:t>в социальной сфере</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5246370</wp:posOffset>
              </wp:positionH>
              <wp:positionV relativeFrom="page">
                <wp:posOffset>483870</wp:posOffset>
              </wp:positionV>
              <wp:extent cx="67310"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0" type="#_x0000_t202" style="position:absolute;margin-left:413.1pt;margin-top:38.1pt;width:5.3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2</w:t>
                    </w:r>
                    <w:r>
                      <w:rPr>
                        <w:sz w:val="24"/>
                        <w:szCs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5246370</wp:posOffset>
              </wp:positionH>
              <wp:positionV relativeFrom="page">
                <wp:posOffset>483870</wp:posOffset>
              </wp:positionV>
              <wp:extent cx="6731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1" type="#_x0000_t202" style="position:absolute;margin-left:413.1pt;margin-top:38.1pt;width:5.3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" filled="f" stroked="f">
              <v:textbox style="mso-fit-shape-to-text:t" inset="0,0,0,0">
                <w:txbxContent>
                  <w:p w:rsidR="008F6CB4" w:rsidRDefault="008F6CB4">
                    <w:pPr>
                      <w:pStyle w:val="22"/>
                      <w:rPr>
                        <w:sz w:val="24"/>
                        <w:szCs w:val="24"/>
                      </w:rPr>
                    </w:pPr>
                    <w:r>
                      <w:fldChar w:fldCharType="begin"/>
                    </w:r>
                    <w:r>
                      <w:instrText xml:space="preserve"> PAGE \* MERGEFORMAT </w:instrText>
                    </w:r>
                    <w:r>
                      <w:fldChar w:fldCharType="separate"/>
                    </w:r>
                    <w:r w:rsidR="00CF60BD" w:rsidRPr="00CF60BD">
                      <w:rPr>
                        <w:noProof/>
                        <w:sz w:val="24"/>
                        <w:szCs w:val="24"/>
                      </w:rPr>
                      <w:t>3</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B4" w:rsidRDefault="008F6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529E"/>
    <w:multiLevelType w:val="multilevel"/>
    <w:tmpl w:val="7AF0E7B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3182B"/>
    <w:multiLevelType w:val="multilevel"/>
    <w:tmpl w:val="D3A03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D2682"/>
    <w:multiLevelType w:val="multilevel"/>
    <w:tmpl w:val="1E5297CE"/>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57DFF"/>
    <w:multiLevelType w:val="multilevel"/>
    <w:tmpl w:val="D59EC1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57D4B"/>
    <w:multiLevelType w:val="multilevel"/>
    <w:tmpl w:val="0D40AF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33F49"/>
    <w:multiLevelType w:val="multilevel"/>
    <w:tmpl w:val="033A00E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upperRoman"/>
      <w:lvlText w:val="%1.%2."/>
      <w:lvlJc w:val="left"/>
    </w:lvl>
    <w:lvl w:ilvl="2">
      <w:start w:val="2"/>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270BC"/>
    <w:multiLevelType w:val="multilevel"/>
    <w:tmpl w:val="5420CFE0"/>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23FCE"/>
    <w:multiLevelType w:val="multilevel"/>
    <w:tmpl w:val="0B3E8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3107F5"/>
    <w:multiLevelType w:val="multilevel"/>
    <w:tmpl w:val="C2B65C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start w:val="1"/>
      <w:numFmt w:val="upperRoman"/>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538D3"/>
    <w:multiLevelType w:val="multilevel"/>
    <w:tmpl w:val="65107D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20816"/>
    <w:multiLevelType w:val="multilevel"/>
    <w:tmpl w:val="B3DA3A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F41D11"/>
    <w:multiLevelType w:val="multilevel"/>
    <w:tmpl w:val="A3B6ED3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3CF4277"/>
    <w:multiLevelType w:val="multilevel"/>
    <w:tmpl w:val="21A2965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C0CD6"/>
    <w:multiLevelType w:val="multilevel"/>
    <w:tmpl w:val="44CCC07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512185"/>
    <w:multiLevelType w:val="multilevel"/>
    <w:tmpl w:val="5CCC648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E4083"/>
    <w:multiLevelType w:val="multilevel"/>
    <w:tmpl w:val="696253C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97579"/>
    <w:multiLevelType w:val="multilevel"/>
    <w:tmpl w:val="E612DE4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871580"/>
    <w:multiLevelType w:val="multilevel"/>
    <w:tmpl w:val="27D6887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AF1920"/>
    <w:multiLevelType w:val="multilevel"/>
    <w:tmpl w:val="1AEE674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0B10D8"/>
    <w:multiLevelType w:val="multilevel"/>
    <w:tmpl w:val="B6789AE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D71A08"/>
    <w:multiLevelType w:val="multilevel"/>
    <w:tmpl w:val="914A680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6B57E1"/>
    <w:multiLevelType w:val="multilevel"/>
    <w:tmpl w:val="1B6EC19E"/>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73848"/>
    <w:multiLevelType w:val="multilevel"/>
    <w:tmpl w:val="E7C4F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CA6EC5"/>
    <w:multiLevelType w:val="multilevel"/>
    <w:tmpl w:val="A26A3C1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F02AC0"/>
    <w:multiLevelType w:val="multilevel"/>
    <w:tmpl w:val="8BA0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43968"/>
    <w:multiLevelType w:val="multilevel"/>
    <w:tmpl w:val="F2DEE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431B6B"/>
    <w:multiLevelType w:val="multilevel"/>
    <w:tmpl w:val="FFAE48D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92606C"/>
    <w:multiLevelType w:val="multilevel"/>
    <w:tmpl w:val="DA2E9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537C"/>
    <w:multiLevelType w:val="multilevel"/>
    <w:tmpl w:val="E3BC5A8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587A5C"/>
    <w:multiLevelType w:val="multilevel"/>
    <w:tmpl w:val="F21E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14379"/>
    <w:multiLevelType w:val="multilevel"/>
    <w:tmpl w:val="8354C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F2750E"/>
    <w:multiLevelType w:val="multilevel"/>
    <w:tmpl w:val="ECDA2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A1505A"/>
    <w:multiLevelType w:val="multilevel"/>
    <w:tmpl w:val="9604B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0C5E02"/>
    <w:multiLevelType w:val="multilevel"/>
    <w:tmpl w:val="5F582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380CB2"/>
    <w:multiLevelType w:val="multilevel"/>
    <w:tmpl w:val="90602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5"/>
  </w:num>
  <w:num w:numId="4">
    <w:abstractNumId w:val="18"/>
  </w:num>
  <w:num w:numId="5">
    <w:abstractNumId w:val="20"/>
  </w:num>
  <w:num w:numId="6">
    <w:abstractNumId w:val="6"/>
  </w:num>
  <w:num w:numId="7">
    <w:abstractNumId w:val="17"/>
  </w:num>
  <w:num w:numId="8">
    <w:abstractNumId w:val="21"/>
  </w:num>
  <w:num w:numId="9">
    <w:abstractNumId w:val="9"/>
  </w:num>
  <w:num w:numId="10">
    <w:abstractNumId w:val="13"/>
  </w:num>
  <w:num w:numId="11">
    <w:abstractNumId w:val="34"/>
  </w:num>
  <w:num w:numId="12">
    <w:abstractNumId w:val="1"/>
  </w:num>
  <w:num w:numId="13">
    <w:abstractNumId w:val="33"/>
  </w:num>
  <w:num w:numId="14">
    <w:abstractNumId w:val="3"/>
  </w:num>
  <w:num w:numId="15">
    <w:abstractNumId w:val="27"/>
  </w:num>
  <w:num w:numId="16">
    <w:abstractNumId w:val="24"/>
  </w:num>
  <w:num w:numId="17">
    <w:abstractNumId w:val="10"/>
  </w:num>
  <w:num w:numId="18">
    <w:abstractNumId w:val="5"/>
  </w:num>
  <w:num w:numId="19">
    <w:abstractNumId w:val="0"/>
  </w:num>
  <w:num w:numId="20">
    <w:abstractNumId w:val="4"/>
  </w:num>
  <w:num w:numId="21">
    <w:abstractNumId w:val="28"/>
  </w:num>
  <w:num w:numId="22">
    <w:abstractNumId w:val="23"/>
  </w:num>
  <w:num w:numId="23">
    <w:abstractNumId w:val="16"/>
  </w:num>
  <w:num w:numId="24">
    <w:abstractNumId w:val="12"/>
  </w:num>
  <w:num w:numId="25">
    <w:abstractNumId w:val="2"/>
  </w:num>
  <w:num w:numId="26">
    <w:abstractNumId w:val="7"/>
  </w:num>
  <w:num w:numId="27">
    <w:abstractNumId w:val="22"/>
  </w:num>
  <w:num w:numId="28">
    <w:abstractNumId w:val="19"/>
  </w:num>
  <w:num w:numId="29">
    <w:abstractNumId w:val="32"/>
  </w:num>
  <w:num w:numId="30">
    <w:abstractNumId w:val="25"/>
  </w:num>
  <w:num w:numId="31">
    <w:abstractNumId w:val="29"/>
  </w:num>
  <w:num w:numId="32">
    <w:abstractNumId w:val="26"/>
  </w:num>
  <w:num w:numId="33">
    <w:abstractNumId w:val="31"/>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17"/>
    <w:rsid w:val="000C6335"/>
    <w:rsid w:val="000F6C31"/>
    <w:rsid w:val="0011343B"/>
    <w:rsid w:val="001B21DD"/>
    <w:rsid w:val="001F240B"/>
    <w:rsid w:val="00255114"/>
    <w:rsid w:val="00341116"/>
    <w:rsid w:val="00374DE9"/>
    <w:rsid w:val="003940C8"/>
    <w:rsid w:val="00462D35"/>
    <w:rsid w:val="00760B67"/>
    <w:rsid w:val="00837F73"/>
    <w:rsid w:val="008A3A83"/>
    <w:rsid w:val="008B0C30"/>
    <w:rsid w:val="008F6CB4"/>
    <w:rsid w:val="00A46610"/>
    <w:rsid w:val="00A47ED8"/>
    <w:rsid w:val="00A57117"/>
    <w:rsid w:val="00A7100C"/>
    <w:rsid w:val="00A761A1"/>
    <w:rsid w:val="00AA14C3"/>
    <w:rsid w:val="00B23E0E"/>
    <w:rsid w:val="00B63F1B"/>
    <w:rsid w:val="00B90A3F"/>
    <w:rsid w:val="00BD210C"/>
    <w:rsid w:val="00C23989"/>
    <w:rsid w:val="00C24C9D"/>
    <w:rsid w:val="00C25086"/>
    <w:rsid w:val="00CF60BD"/>
    <w:rsid w:val="00D95F8B"/>
    <w:rsid w:val="00DB3DCC"/>
    <w:rsid w:val="00E45EC6"/>
    <w:rsid w:val="00E720C0"/>
    <w:rsid w:val="00E7410F"/>
    <w:rsid w:val="00EE39C4"/>
    <w:rsid w:val="00F02F77"/>
    <w:rsid w:val="00F8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D8802F-17F2-491E-96FF-6CD7EA42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Pr>
      <w:rFonts w:ascii="Courier New" w:eastAsia="Courier New" w:hAnsi="Courier New" w:cs="Courier New"/>
      <w:b w:val="0"/>
      <w:bCs w:val="0"/>
      <w:i w:val="0"/>
      <w:iCs w:val="0"/>
      <w:smallCaps w:val="0"/>
      <w:strike w:val="0"/>
      <w:sz w:val="20"/>
      <w:szCs w:val="20"/>
      <w:u w:val="none"/>
    </w:rPr>
  </w:style>
  <w:style w:type="paragraph" w:customStyle="1" w:styleId="a4">
    <w:name w:val="Сноска"/>
    <w:basedOn w:val="a"/>
    <w:link w:val="a3"/>
    <w:pPr>
      <w:ind w:firstLine="410"/>
    </w:pPr>
    <w:rPr>
      <w:rFonts w:ascii="Times New Roman" w:eastAsia="Times New Roman" w:hAnsi="Times New Roman" w:cs="Times New Roman"/>
    </w:rPr>
  </w:style>
  <w:style w:type="paragraph" w:customStyle="1" w:styleId="1">
    <w:name w:val="Основной текст1"/>
    <w:basedOn w:val="a"/>
    <w:link w:val="a5"/>
    <w:pPr>
      <w:spacing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2"/>
      <w:szCs w:val="32"/>
    </w:rPr>
  </w:style>
  <w:style w:type="paragraph" w:customStyle="1" w:styleId="50">
    <w:name w:val="Основной текст (5)"/>
    <w:basedOn w:val="a"/>
    <w:link w:val="5"/>
    <w:rPr>
      <w:rFonts w:ascii="Times New Roman" w:eastAsia="Times New Roman" w:hAnsi="Times New Roman" w:cs="Times New Roman"/>
      <w:sz w:val="14"/>
      <w:szCs w:val="14"/>
    </w:rPr>
  </w:style>
  <w:style w:type="paragraph" w:customStyle="1" w:styleId="40">
    <w:name w:val="Основной текст (4)"/>
    <w:basedOn w:val="a"/>
    <w:link w:val="4"/>
    <w:pPr>
      <w:spacing w:after="180"/>
    </w:pPr>
    <w:rPr>
      <w:rFonts w:ascii="Times New Roman" w:eastAsia="Times New Roman" w:hAnsi="Times New Roman" w:cs="Times New Roman"/>
      <w:sz w:val="18"/>
      <w:szCs w:val="18"/>
    </w:rPr>
  </w:style>
  <w:style w:type="paragraph" w:customStyle="1" w:styleId="20">
    <w:name w:val="Основной текст (2)"/>
    <w:basedOn w:val="a"/>
    <w:link w:val="2"/>
    <w:pPr>
      <w:ind w:firstLine="72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sz w:val="28"/>
      <w:szCs w:val="28"/>
    </w:rPr>
  </w:style>
  <w:style w:type="paragraph" w:customStyle="1" w:styleId="a9">
    <w:name w:val="Другое"/>
    <w:basedOn w:val="a"/>
    <w:link w:val="a8"/>
    <w:pPr>
      <w:spacing w:line="259" w:lineRule="auto"/>
      <w:ind w:firstLine="400"/>
    </w:pPr>
    <w:rPr>
      <w:rFonts w:ascii="Times New Roman" w:eastAsia="Times New Roman" w:hAnsi="Times New Roman" w:cs="Times New Roman"/>
      <w:sz w:val="28"/>
      <w:szCs w:val="28"/>
    </w:rPr>
  </w:style>
  <w:style w:type="paragraph" w:customStyle="1" w:styleId="ab">
    <w:name w:val="Оглавление"/>
    <w:basedOn w:val="a"/>
    <w:link w:val="aa"/>
    <w:pPr>
      <w:spacing w:line="259" w:lineRule="auto"/>
      <w:ind w:firstLine="720"/>
    </w:pPr>
    <w:rPr>
      <w:rFonts w:ascii="Times New Roman" w:eastAsia="Times New Roman" w:hAnsi="Times New Roman" w:cs="Times New Roman"/>
      <w:sz w:val="28"/>
      <w:szCs w:val="28"/>
    </w:rPr>
  </w:style>
  <w:style w:type="paragraph" w:customStyle="1" w:styleId="ad">
    <w:name w:val="Колонтитул"/>
    <w:basedOn w:val="a"/>
    <w:link w:val="ac"/>
    <w:rPr>
      <w:rFonts w:ascii="Times New Roman" w:eastAsia="Times New Roman" w:hAnsi="Times New Roman" w:cs="Times New Roman"/>
      <w:sz w:val="28"/>
      <w:szCs w:val="28"/>
    </w:rPr>
  </w:style>
  <w:style w:type="paragraph" w:customStyle="1" w:styleId="80">
    <w:name w:val="Основной текст (8)"/>
    <w:basedOn w:val="a"/>
    <w:link w:val="8"/>
    <w:pPr>
      <w:spacing w:line="254" w:lineRule="auto"/>
      <w:ind w:firstLine="220"/>
    </w:pPr>
    <w:rPr>
      <w:rFonts w:ascii="Courier New" w:eastAsia="Courier New" w:hAnsi="Courier New" w:cs="Courier New"/>
      <w:sz w:val="20"/>
      <w:szCs w:val="20"/>
    </w:rPr>
  </w:style>
  <w:style w:type="paragraph" w:styleId="ae">
    <w:name w:val="header"/>
    <w:basedOn w:val="a"/>
    <w:link w:val="af"/>
    <w:uiPriority w:val="99"/>
    <w:unhideWhenUsed/>
    <w:rsid w:val="008B0C30"/>
    <w:pPr>
      <w:tabs>
        <w:tab w:val="center" w:pos="4677"/>
        <w:tab w:val="right" w:pos="9355"/>
      </w:tabs>
    </w:pPr>
  </w:style>
  <w:style w:type="character" w:customStyle="1" w:styleId="af">
    <w:name w:val="Верхний колонтитул Знак"/>
    <w:basedOn w:val="a0"/>
    <w:link w:val="ae"/>
    <w:uiPriority w:val="99"/>
    <w:rsid w:val="008B0C30"/>
    <w:rPr>
      <w:color w:val="000000"/>
    </w:rPr>
  </w:style>
  <w:style w:type="paragraph" w:styleId="af0">
    <w:name w:val="footer"/>
    <w:basedOn w:val="a"/>
    <w:link w:val="af1"/>
    <w:uiPriority w:val="99"/>
    <w:unhideWhenUsed/>
    <w:rsid w:val="008B0C30"/>
    <w:pPr>
      <w:tabs>
        <w:tab w:val="center" w:pos="4677"/>
        <w:tab w:val="right" w:pos="9355"/>
      </w:tabs>
    </w:pPr>
  </w:style>
  <w:style w:type="character" w:customStyle="1" w:styleId="af1">
    <w:name w:val="Нижний колонтитул Знак"/>
    <w:basedOn w:val="a0"/>
    <w:link w:val="af0"/>
    <w:uiPriority w:val="99"/>
    <w:rsid w:val="008B0C30"/>
    <w:rPr>
      <w:color w:val="000000"/>
    </w:rPr>
  </w:style>
  <w:style w:type="paragraph" w:styleId="af2">
    <w:name w:val="Balloon Text"/>
    <w:basedOn w:val="a"/>
    <w:link w:val="af3"/>
    <w:uiPriority w:val="99"/>
    <w:semiHidden/>
    <w:unhideWhenUsed/>
    <w:rsid w:val="003940C8"/>
    <w:rPr>
      <w:rFonts w:ascii="Segoe UI" w:hAnsi="Segoe UI" w:cs="Segoe UI"/>
      <w:sz w:val="18"/>
      <w:szCs w:val="18"/>
    </w:rPr>
  </w:style>
  <w:style w:type="character" w:customStyle="1" w:styleId="af3">
    <w:name w:val="Текст выноски Знак"/>
    <w:basedOn w:val="a0"/>
    <w:link w:val="af2"/>
    <w:uiPriority w:val="99"/>
    <w:semiHidden/>
    <w:rsid w:val="003940C8"/>
    <w:rPr>
      <w:rFonts w:ascii="Segoe UI" w:hAnsi="Segoe UI" w:cs="Segoe UI"/>
      <w:color w:val="000000"/>
      <w:sz w:val="18"/>
      <w:szCs w:val="18"/>
    </w:rPr>
  </w:style>
  <w:style w:type="character" w:styleId="af4">
    <w:name w:val="footnote reference"/>
    <w:basedOn w:val="a0"/>
    <w:uiPriority w:val="99"/>
    <w:semiHidden/>
    <w:unhideWhenUsed/>
    <w:rsid w:val="008F6CB4"/>
    <w:rPr>
      <w:vertAlign w:val="superscript"/>
    </w:rPr>
  </w:style>
  <w:style w:type="paragraph" w:styleId="af5">
    <w:name w:val="footnote text"/>
    <w:basedOn w:val="a"/>
    <w:link w:val="af6"/>
    <w:uiPriority w:val="99"/>
    <w:unhideWhenUsed/>
    <w:rsid w:val="008F6CB4"/>
    <w:pPr>
      <w:widowControl/>
    </w:pPr>
    <w:rPr>
      <w:rFonts w:ascii="Calibri" w:eastAsia="Calibri" w:hAnsi="Calibri" w:cs="Times New Roman"/>
      <w:color w:val="auto"/>
      <w:sz w:val="20"/>
      <w:szCs w:val="20"/>
      <w:lang w:eastAsia="en-US" w:bidi="ar-SA"/>
    </w:rPr>
  </w:style>
  <w:style w:type="character" w:customStyle="1" w:styleId="af6">
    <w:name w:val="Текст сноски Знак"/>
    <w:basedOn w:val="a0"/>
    <w:link w:val="af5"/>
    <w:uiPriority w:val="99"/>
    <w:rsid w:val="008F6CB4"/>
    <w:rPr>
      <w:rFonts w:ascii="Calibri" w:eastAsia="Calibri" w:hAnsi="Calibri" w:cs="Times New Roman"/>
      <w:sz w:val="20"/>
      <w:szCs w:val="20"/>
      <w:lang w:eastAsia="en-US" w:bidi="ar-SA"/>
    </w:rPr>
  </w:style>
  <w:style w:type="paragraph" w:styleId="af7">
    <w:name w:val="List Paragraph"/>
    <w:basedOn w:val="a"/>
    <w:uiPriority w:val="34"/>
    <w:qFormat/>
    <w:rsid w:val="000F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361555&amp;date=02.11.2020" TargetMode="Externa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header" Target="header26.xml"/><Relationship Id="rId47" Type="http://schemas.openxmlformats.org/officeDocument/2006/relationships/hyperlink" Target="https://login.consultant.ru/link/?req=doc&amp;base=LAW&amp;n=149911&amp;date=01.11.2020" TargetMode="External"/><Relationship Id="rId50" Type="http://schemas.openxmlformats.org/officeDocument/2006/relationships/header" Target="header30.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login.consultant.ru/link/?req=doc&amp;base=LAW&amp;n=361555&amp;date=02.11.2020" TargetMode="Externa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4.xml"/><Relationship Id="rId41" Type="http://schemas.openxmlformats.org/officeDocument/2006/relationships/header" Target="header25.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7.xml"/><Relationship Id="rId53" Type="http://schemas.openxmlformats.org/officeDocument/2006/relationships/header" Target="header33.xml"/><Relationship Id="rId5" Type="http://schemas.openxmlformats.org/officeDocument/2006/relationships/footnotes" Target="footnotes.xml"/><Relationship Id="rId15" Type="http://schemas.openxmlformats.org/officeDocument/2006/relationships/hyperlink" Target="https://login.consultant.ru/link/?req=doc&amp;base=LAW&amp;n=361555&amp;date=02.11.2020" TargetMode="External"/><Relationship Id="rId23" Type="http://schemas.openxmlformats.org/officeDocument/2006/relationships/header" Target="header12.xml"/><Relationship Id="rId28" Type="http://schemas.openxmlformats.org/officeDocument/2006/relationships/hyperlink" Target="https://login.consultant.ru/link/?req=doc&amp;base=LAW&amp;n=357884&amp;date=01.11.2020&amp;dst=522&amp;fld=134" TargetMode="External"/><Relationship Id="rId36" Type="http://schemas.openxmlformats.org/officeDocument/2006/relationships/header" Target="header20.xml"/><Relationship Id="rId49" Type="http://schemas.openxmlformats.org/officeDocument/2006/relationships/header" Target="header29.xml"/><Relationship Id="rId10" Type="http://schemas.openxmlformats.org/officeDocument/2006/relationships/hyperlink" Target="https://login.consultant.ru/link/?req=doc&amp;base=LAW&amp;n=149911&amp;date=01.11.2020" TargetMode="Externa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yperlink" Target="https://login.consultant.ru/link/?req=doc&amp;base=LAW&amp;n=149911&amp;date=01.11.2020" TargetMode="External"/><Relationship Id="rId52" Type="http://schemas.openxmlformats.org/officeDocument/2006/relationships/header" Target="header32.xml"/><Relationship Id="rId4" Type="http://schemas.openxmlformats.org/officeDocument/2006/relationships/webSettings" Target="webSettings.xml"/><Relationship Id="rId9" Type="http://schemas.openxmlformats.org/officeDocument/2006/relationships/hyperlink" Target="https://login.consultant.ru/link/?req=doc&amp;base=LAW&amp;n=149911&amp;date=01.11.2020" TargetMode="Externa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yperlink" Target="https://login.consultant.ru/link/?req=doc&amp;base=LAW&amp;n=357884&amp;date=01.11.2020&amp;dst=522&amp;fld=134" TargetMode="External"/><Relationship Id="rId30" Type="http://schemas.openxmlformats.org/officeDocument/2006/relationships/header" Target="header15.xml"/><Relationship Id="rId35" Type="http://schemas.openxmlformats.org/officeDocument/2006/relationships/hyperlink" Target="https://login.consultant.ru/link/?req=doc&amp;base=LAW&amp;n=149911&amp;date=02.11.2020" TargetMode="External"/><Relationship Id="rId43" Type="http://schemas.openxmlformats.org/officeDocument/2006/relationships/hyperlink" Target="https://login.consultant.ru/link/?req=doc&amp;base=LAW&amp;n=149911&amp;date=01.11.2020" TargetMode="External"/><Relationship Id="rId48" Type="http://schemas.openxmlformats.org/officeDocument/2006/relationships/hyperlink" Target="https://login.consultant.ru/link/?req=doc&amp;base=LAW&amp;n=149911&amp;date=01.11.2020" TargetMode="External"/><Relationship Id="rId8" Type="http://schemas.openxmlformats.org/officeDocument/2006/relationships/header" Target="header1.xml"/><Relationship Id="rId51" Type="http://schemas.openxmlformats.org/officeDocument/2006/relationships/header" Target="header3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57</Pages>
  <Words>13695</Words>
  <Characters>78068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Галина Владимировна</dc:creator>
  <cp:keywords/>
  <cp:lastModifiedBy>Журавлева О.Н.</cp:lastModifiedBy>
  <cp:revision>21</cp:revision>
  <cp:lastPrinted>2024-09-11T13:58:00Z</cp:lastPrinted>
  <dcterms:created xsi:type="dcterms:W3CDTF">2024-09-09T14:36:00Z</dcterms:created>
  <dcterms:modified xsi:type="dcterms:W3CDTF">2024-09-11T13:58:00Z</dcterms:modified>
</cp:coreProperties>
</file>