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A7C" w:rsidRDefault="00CF2A7C" w:rsidP="00CF2A7C">
      <w:pPr>
        <w:ind w:firstLine="709"/>
        <w:jc w:val="center"/>
        <w:rPr>
          <w:rFonts w:ascii="Times New Roman" w:hAnsi="Times New Roman"/>
          <w:b/>
          <w:sz w:val="28"/>
          <w:szCs w:val="28"/>
        </w:rPr>
      </w:pPr>
      <w:bookmarkStart w:id="0" w:name="_GoBack"/>
      <w:bookmarkEnd w:id="0"/>
      <w:r>
        <w:rPr>
          <w:noProof/>
          <w:color w:val="110EA7"/>
          <w:sz w:val="19"/>
          <w:szCs w:val="19"/>
          <w:lang w:eastAsia="ru-RU"/>
        </w:rPr>
        <w:drawing>
          <wp:inline distT="0" distB="0" distL="0" distR="0">
            <wp:extent cx="685800" cy="666750"/>
            <wp:effectExtent l="0" t="0" r="0" b="0"/>
            <wp:docPr id="1" name="Рисунок 1" descr="Картинка 5 из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 из 10"/>
                    <pic:cNvPicPr>
                      <a:picLocks noChangeAspect="1" noChangeArrowheads="1"/>
                    </pic:cNvPicPr>
                  </pic:nvPicPr>
                  <pic:blipFill>
                    <a:blip r:embed="rId7">
                      <a:lum contrast="6000"/>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inline>
        </w:drawing>
      </w:r>
    </w:p>
    <w:p w:rsidR="00CF2A7C" w:rsidRDefault="00CF2A7C" w:rsidP="00CF2A7C">
      <w:pPr>
        <w:ind w:firstLine="709"/>
        <w:jc w:val="center"/>
        <w:rPr>
          <w:rFonts w:ascii="Times New Roman" w:hAnsi="Times New Roman"/>
          <w:b/>
          <w:sz w:val="28"/>
          <w:szCs w:val="28"/>
        </w:rPr>
      </w:pPr>
    </w:p>
    <w:p w:rsidR="00CF2A7C" w:rsidRDefault="00CF2A7C" w:rsidP="00CF2A7C">
      <w:pPr>
        <w:ind w:firstLine="709"/>
        <w:jc w:val="center"/>
        <w:rPr>
          <w:rFonts w:ascii="Times New Roman" w:hAnsi="Times New Roman"/>
          <w:b/>
          <w:sz w:val="28"/>
          <w:szCs w:val="28"/>
        </w:rPr>
      </w:pPr>
      <w:r>
        <w:rPr>
          <w:rFonts w:ascii="Times New Roman" w:hAnsi="Times New Roman"/>
          <w:b/>
          <w:sz w:val="28"/>
          <w:szCs w:val="28"/>
        </w:rPr>
        <w:t xml:space="preserve">ФИНАНСОВОЕ УПРАВЛЕНИЕ </w:t>
      </w:r>
    </w:p>
    <w:p w:rsidR="00CF2A7C" w:rsidRDefault="00CF2A7C" w:rsidP="00CF2A7C">
      <w:pPr>
        <w:ind w:firstLine="709"/>
        <w:jc w:val="center"/>
        <w:rPr>
          <w:rFonts w:ascii="Times New Roman" w:hAnsi="Times New Roman"/>
          <w:b/>
          <w:sz w:val="28"/>
          <w:szCs w:val="28"/>
        </w:rPr>
      </w:pPr>
      <w:r>
        <w:rPr>
          <w:rFonts w:ascii="Times New Roman" w:hAnsi="Times New Roman"/>
          <w:b/>
          <w:sz w:val="28"/>
          <w:szCs w:val="28"/>
        </w:rPr>
        <w:t xml:space="preserve">АДМИНИСТРАЦИИ МУНИЦИПАЛЬНОГО ОБРАЗОВАНИЯ </w:t>
      </w:r>
    </w:p>
    <w:p w:rsidR="00CF2A7C" w:rsidRDefault="00CF2A7C" w:rsidP="00CF2A7C">
      <w:pPr>
        <w:ind w:firstLine="709"/>
        <w:jc w:val="center"/>
        <w:rPr>
          <w:rFonts w:ascii="Times New Roman" w:hAnsi="Times New Roman"/>
          <w:b/>
          <w:sz w:val="28"/>
          <w:szCs w:val="28"/>
        </w:rPr>
      </w:pPr>
      <w:r>
        <w:rPr>
          <w:rFonts w:ascii="Times New Roman" w:hAnsi="Times New Roman"/>
          <w:b/>
          <w:sz w:val="28"/>
          <w:szCs w:val="28"/>
        </w:rPr>
        <w:t xml:space="preserve">«ХОЛМ-ЖИРКОВСКИЙ </w:t>
      </w:r>
      <w:r w:rsidR="0003125A">
        <w:rPr>
          <w:rFonts w:ascii="Times New Roman" w:hAnsi="Times New Roman"/>
          <w:b/>
          <w:sz w:val="28"/>
          <w:szCs w:val="28"/>
        </w:rPr>
        <w:t>МУНИЦИПАЛЬНЫЙ ОКРУГ</w:t>
      </w:r>
      <w:r>
        <w:rPr>
          <w:rFonts w:ascii="Times New Roman" w:hAnsi="Times New Roman"/>
          <w:b/>
          <w:sz w:val="28"/>
          <w:szCs w:val="28"/>
        </w:rPr>
        <w:t>» СМОЛЕНСКОЙ ОБЛАСТИ</w:t>
      </w:r>
    </w:p>
    <w:p w:rsidR="00CF2A7C" w:rsidRDefault="00CF2A7C" w:rsidP="00CF2A7C">
      <w:pPr>
        <w:ind w:firstLine="709"/>
        <w:jc w:val="center"/>
        <w:rPr>
          <w:rFonts w:ascii="Times New Roman" w:hAnsi="Times New Roman"/>
          <w:b/>
          <w:sz w:val="28"/>
          <w:szCs w:val="28"/>
        </w:rPr>
      </w:pPr>
    </w:p>
    <w:p w:rsidR="00CF2A7C" w:rsidRDefault="00CF2A7C" w:rsidP="00CF2A7C">
      <w:pPr>
        <w:ind w:firstLine="709"/>
        <w:jc w:val="center"/>
        <w:rPr>
          <w:rFonts w:ascii="Times New Roman" w:hAnsi="Times New Roman"/>
          <w:b/>
          <w:sz w:val="32"/>
          <w:szCs w:val="32"/>
        </w:rPr>
      </w:pPr>
      <w:r>
        <w:rPr>
          <w:rFonts w:ascii="Times New Roman" w:hAnsi="Times New Roman"/>
          <w:b/>
          <w:sz w:val="32"/>
          <w:szCs w:val="32"/>
        </w:rPr>
        <w:t>П Р И К А З</w:t>
      </w:r>
    </w:p>
    <w:p w:rsidR="00CF2A7C" w:rsidRDefault="00CF2A7C" w:rsidP="00CF2A7C">
      <w:pPr>
        <w:ind w:firstLine="709"/>
        <w:jc w:val="center"/>
        <w:rPr>
          <w:rFonts w:ascii="Times New Roman" w:hAnsi="Times New Roman"/>
          <w:b/>
          <w:sz w:val="28"/>
          <w:szCs w:val="28"/>
        </w:rPr>
      </w:pPr>
    </w:p>
    <w:tbl>
      <w:tblPr>
        <w:tblW w:w="0" w:type="auto"/>
        <w:tblInd w:w="108" w:type="dxa"/>
        <w:tblLook w:val="04A0" w:firstRow="1" w:lastRow="0" w:firstColumn="1" w:lastColumn="0" w:noHBand="0" w:noVBand="1"/>
      </w:tblPr>
      <w:tblGrid>
        <w:gridCol w:w="8222"/>
        <w:gridCol w:w="1523"/>
      </w:tblGrid>
      <w:tr w:rsidR="00CF2A7C" w:rsidTr="00CF2A7C">
        <w:tc>
          <w:tcPr>
            <w:tcW w:w="8222" w:type="dxa"/>
            <w:hideMark/>
          </w:tcPr>
          <w:p w:rsidR="00CF2A7C" w:rsidRPr="00392953" w:rsidRDefault="00CF2A7C" w:rsidP="00392953">
            <w:pPr>
              <w:pStyle w:val="af1"/>
              <w:rPr>
                <w:rFonts w:ascii="Times New Roman" w:hAnsi="Times New Roman" w:cs="Times New Roman"/>
                <w:sz w:val="28"/>
                <w:szCs w:val="28"/>
              </w:rPr>
            </w:pPr>
            <w:r w:rsidRPr="00392953">
              <w:rPr>
                <w:rFonts w:ascii="Times New Roman" w:hAnsi="Times New Roman" w:cs="Times New Roman"/>
                <w:sz w:val="28"/>
                <w:szCs w:val="28"/>
              </w:rPr>
              <w:t xml:space="preserve">от </w:t>
            </w:r>
            <w:r w:rsidR="00392953" w:rsidRPr="00392953">
              <w:rPr>
                <w:rFonts w:ascii="Times New Roman" w:hAnsi="Times New Roman" w:cs="Times New Roman"/>
                <w:sz w:val="28"/>
                <w:szCs w:val="28"/>
              </w:rPr>
              <w:t>27</w:t>
            </w:r>
            <w:r w:rsidRPr="00392953">
              <w:rPr>
                <w:rFonts w:ascii="Times New Roman" w:hAnsi="Times New Roman" w:cs="Times New Roman"/>
                <w:sz w:val="28"/>
                <w:szCs w:val="28"/>
              </w:rPr>
              <w:t>.0</w:t>
            </w:r>
            <w:r w:rsidR="00392953" w:rsidRPr="00392953">
              <w:rPr>
                <w:rFonts w:ascii="Times New Roman" w:hAnsi="Times New Roman" w:cs="Times New Roman"/>
                <w:sz w:val="28"/>
                <w:szCs w:val="28"/>
              </w:rPr>
              <w:t>2</w:t>
            </w:r>
            <w:r w:rsidRPr="00392953">
              <w:rPr>
                <w:rFonts w:ascii="Times New Roman" w:hAnsi="Times New Roman" w:cs="Times New Roman"/>
                <w:sz w:val="28"/>
                <w:szCs w:val="28"/>
              </w:rPr>
              <w:t>. 20</w:t>
            </w:r>
            <w:r w:rsidR="00392953" w:rsidRPr="00392953">
              <w:rPr>
                <w:rFonts w:ascii="Times New Roman" w:hAnsi="Times New Roman" w:cs="Times New Roman"/>
                <w:sz w:val="28"/>
                <w:szCs w:val="28"/>
              </w:rPr>
              <w:t>25</w:t>
            </w:r>
            <w:r w:rsidRPr="00392953">
              <w:rPr>
                <w:rFonts w:ascii="Times New Roman" w:hAnsi="Times New Roman" w:cs="Times New Roman"/>
                <w:sz w:val="28"/>
                <w:szCs w:val="28"/>
              </w:rPr>
              <w:t xml:space="preserve">г. </w:t>
            </w:r>
          </w:p>
        </w:tc>
        <w:tc>
          <w:tcPr>
            <w:tcW w:w="1523" w:type="dxa"/>
            <w:hideMark/>
          </w:tcPr>
          <w:p w:rsidR="00CF2A7C" w:rsidRPr="00392953" w:rsidRDefault="00CF2A7C">
            <w:pPr>
              <w:pStyle w:val="af0"/>
              <w:jc w:val="right"/>
              <w:rPr>
                <w:rFonts w:ascii="Times New Roman" w:hAnsi="Times New Roman" w:cs="Times New Roman"/>
                <w:sz w:val="28"/>
                <w:szCs w:val="28"/>
              </w:rPr>
            </w:pPr>
            <w:r w:rsidRPr="00392953">
              <w:rPr>
                <w:rFonts w:ascii="Times New Roman" w:hAnsi="Times New Roman" w:cs="Times New Roman"/>
                <w:sz w:val="28"/>
                <w:szCs w:val="28"/>
              </w:rPr>
              <w:t>№</w:t>
            </w:r>
            <w:r w:rsidR="00392953" w:rsidRPr="00392953">
              <w:rPr>
                <w:rFonts w:ascii="Times New Roman" w:hAnsi="Times New Roman" w:cs="Times New Roman"/>
                <w:sz w:val="28"/>
                <w:szCs w:val="28"/>
              </w:rPr>
              <w:t>18</w:t>
            </w:r>
          </w:p>
        </w:tc>
      </w:tr>
    </w:tbl>
    <w:p w:rsidR="00CF2A7C" w:rsidRDefault="00CF2A7C" w:rsidP="00CF2A7C">
      <w:pPr>
        <w:rPr>
          <w:rFonts w:ascii="Times New Roman" w:hAnsi="Times New Roman"/>
          <w:sz w:val="28"/>
          <w:szCs w:val="28"/>
        </w:rPr>
      </w:pPr>
    </w:p>
    <w:tbl>
      <w:tblPr>
        <w:tblW w:w="0" w:type="auto"/>
        <w:tblLook w:val="00A0" w:firstRow="1" w:lastRow="0" w:firstColumn="1" w:lastColumn="0" w:noHBand="0" w:noVBand="0"/>
      </w:tblPr>
      <w:tblGrid>
        <w:gridCol w:w="5070"/>
      </w:tblGrid>
      <w:tr w:rsidR="00CF2A7C" w:rsidTr="00CF2A7C">
        <w:tc>
          <w:tcPr>
            <w:tcW w:w="5070" w:type="dxa"/>
            <w:hideMark/>
          </w:tcPr>
          <w:p w:rsidR="00CF2A7C" w:rsidRDefault="00CF2A7C" w:rsidP="00EA12C6">
            <w:pPr>
              <w:rPr>
                <w:rFonts w:ascii="Times New Roman" w:hAnsi="Times New Roman"/>
                <w:sz w:val="28"/>
                <w:szCs w:val="28"/>
              </w:rPr>
            </w:pPr>
            <w:r>
              <w:rPr>
                <w:rFonts w:ascii="Times New Roman" w:hAnsi="Times New Roman"/>
                <w:sz w:val="28"/>
                <w:szCs w:val="28"/>
              </w:rPr>
              <w:t xml:space="preserve">Об утверждении Порядка составления и ведения сводной бюджетной росписи </w:t>
            </w:r>
            <w:r w:rsidR="00EA12C6">
              <w:rPr>
                <w:rFonts w:ascii="Times New Roman" w:hAnsi="Times New Roman"/>
                <w:sz w:val="28"/>
                <w:szCs w:val="28"/>
              </w:rPr>
              <w:t>местного бюджета</w:t>
            </w:r>
            <w:r>
              <w:rPr>
                <w:rFonts w:ascii="Times New Roman" w:hAnsi="Times New Roman"/>
                <w:sz w:val="28"/>
                <w:szCs w:val="28"/>
              </w:rPr>
              <w:t xml:space="preserve"> и бюджетных росписей главных распорядителей средств </w:t>
            </w:r>
            <w:r w:rsidR="00EA12C6">
              <w:rPr>
                <w:rFonts w:ascii="Times New Roman" w:hAnsi="Times New Roman"/>
                <w:sz w:val="28"/>
                <w:szCs w:val="28"/>
              </w:rPr>
              <w:t>местного бюджета</w:t>
            </w:r>
            <w:r>
              <w:rPr>
                <w:rFonts w:ascii="Times New Roman" w:hAnsi="Times New Roman"/>
                <w:sz w:val="28"/>
                <w:szCs w:val="28"/>
              </w:rPr>
              <w:t xml:space="preserve"> (главных администраторов источников финансирования дефицита </w:t>
            </w:r>
            <w:r w:rsidR="00EA12C6">
              <w:rPr>
                <w:rFonts w:ascii="Times New Roman" w:hAnsi="Times New Roman"/>
                <w:sz w:val="28"/>
                <w:szCs w:val="28"/>
              </w:rPr>
              <w:t xml:space="preserve">местного </w:t>
            </w:r>
            <w:r>
              <w:rPr>
                <w:rFonts w:ascii="Times New Roman" w:hAnsi="Times New Roman"/>
                <w:sz w:val="28"/>
                <w:szCs w:val="28"/>
              </w:rPr>
              <w:t>бюджета)</w:t>
            </w:r>
            <w:r w:rsidR="00693A81">
              <w:rPr>
                <w:rFonts w:ascii="Times New Roman" w:hAnsi="Times New Roman"/>
                <w:sz w:val="28"/>
                <w:szCs w:val="28"/>
              </w:rPr>
              <w:t>, а также утверждения (изменения) лимитов бюджетных обязательств</w:t>
            </w:r>
          </w:p>
        </w:tc>
      </w:tr>
    </w:tbl>
    <w:p w:rsidR="00CF2A7C" w:rsidRDefault="00CF2A7C" w:rsidP="00CF2A7C">
      <w:pPr>
        <w:ind w:right="5145"/>
        <w:rPr>
          <w:rFonts w:ascii="Times New Roman" w:hAnsi="Times New Roman"/>
          <w:sz w:val="28"/>
          <w:szCs w:val="28"/>
        </w:rPr>
      </w:pPr>
    </w:p>
    <w:p w:rsidR="00CF2A7C" w:rsidRDefault="00CF2A7C" w:rsidP="00CF2A7C">
      <w:pPr>
        <w:rPr>
          <w:rFonts w:ascii="Times New Roman" w:hAnsi="Times New Roman"/>
          <w:sz w:val="28"/>
          <w:szCs w:val="28"/>
        </w:rPr>
      </w:pPr>
      <w:r>
        <w:rPr>
          <w:rFonts w:ascii="Times New Roman" w:hAnsi="Times New Roman"/>
          <w:sz w:val="28"/>
          <w:szCs w:val="28"/>
        </w:rPr>
        <w:tab/>
        <w:t>В соответствии со статьями 217 и 219.1 Бюджетного кодекса Российской Федерации</w:t>
      </w:r>
    </w:p>
    <w:p w:rsidR="00CF2A7C" w:rsidRDefault="00CF2A7C" w:rsidP="00CF2A7C">
      <w:pPr>
        <w:rPr>
          <w:rFonts w:ascii="Times New Roman" w:hAnsi="Times New Roman"/>
          <w:sz w:val="28"/>
          <w:szCs w:val="28"/>
        </w:rPr>
      </w:pPr>
    </w:p>
    <w:p w:rsidR="00CF2A7C" w:rsidRDefault="00CF2A7C" w:rsidP="00CF2A7C">
      <w:pPr>
        <w:rPr>
          <w:rFonts w:ascii="Times New Roman" w:hAnsi="Times New Roman"/>
          <w:sz w:val="28"/>
          <w:szCs w:val="28"/>
        </w:rPr>
      </w:pPr>
      <w:r>
        <w:rPr>
          <w:rFonts w:ascii="Times New Roman" w:hAnsi="Times New Roman"/>
          <w:sz w:val="28"/>
          <w:szCs w:val="28"/>
        </w:rPr>
        <w:tab/>
        <w:t>п р и к а з ы в а ю:</w:t>
      </w:r>
    </w:p>
    <w:p w:rsidR="00CF2A7C" w:rsidRDefault="00CF2A7C" w:rsidP="00CF2A7C">
      <w:pPr>
        <w:rPr>
          <w:rFonts w:ascii="Times New Roman" w:hAnsi="Times New Roman"/>
          <w:sz w:val="28"/>
          <w:szCs w:val="28"/>
        </w:rPr>
      </w:pPr>
    </w:p>
    <w:p w:rsidR="00CF2A7C" w:rsidRDefault="00CF2A7C" w:rsidP="00CF2A7C">
      <w:pPr>
        <w:ind w:firstLine="709"/>
        <w:rPr>
          <w:rFonts w:ascii="Times New Roman" w:hAnsi="Times New Roman"/>
          <w:sz w:val="28"/>
          <w:szCs w:val="28"/>
          <w:lang w:eastAsia="ru-RU"/>
        </w:rPr>
      </w:pPr>
      <w:r>
        <w:rPr>
          <w:rFonts w:ascii="Times New Roman" w:hAnsi="Times New Roman"/>
          <w:sz w:val="28"/>
          <w:szCs w:val="28"/>
        </w:rPr>
        <w:t xml:space="preserve">1. Утвердить прилагаемый Порядок составления и ведения сводной бюджетной росписи </w:t>
      </w:r>
      <w:r w:rsidR="00EA12C6">
        <w:rPr>
          <w:rFonts w:ascii="Times New Roman" w:hAnsi="Times New Roman"/>
          <w:sz w:val="28"/>
          <w:szCs w:val="28"/>
        </w:rPr>
        <w:t>местного бюджета</w:t>
      </w:r>
      <w:r>
        <w:rPr>
          <w:rFonts w:ascii="Times New Roman" w:hAnsi="Times New Roman"/>
          <w:sz w:val="28"/>
          <w:szCs w:val="28"/>
        </w:rPr>
        <w:t xml:space="preserve"> и бюджетных росписей главных распорядителей средств </w:t>
      </w:r>
      <w:r w:rsidR="00EA12C6">
        <w:rPr>
          <w:rFonts w:ascii="Times New Roman" w:hAnsi="Times New Roman"/>
          <w:sz w:val="28"/>
          <w:szCs w:val="28"/>
        </w:rPr>
        <w:t>местного бюджета</w:t>
      </w:r>
      <w:r>
        <w:rPr>
          <w:rFonts w:ascii="Times New Roman" w:hAnsi="Times New Roman"/>
          <w:sz w:val="28"/>
          <w:szCs w:val="28"/>
        </w:rPr>
        <w:t xml:space="preserve"> </w:t>
      </w:r>
      <w:r>
        <w:rPr>
          <w:rFonts w:ascii="Times New Roman" w:hAnsi="Times New Roman"/>
          <w:sz w:val="28"/>
          <w:szCs w:val="28"/>
          <w:lang w:eastAsia="ru-RU"/>
        </w:rPr>
        <w:t>(главных администраторов источников ф</w:t>
      </w:r>
      <w:r w:rsidR="00693A81">
        <w:rPr>
          <w:rFonts w:ascii="Times New Roman" w:hAnsi="Times New Roman"/>
          <w:sz w:val="28"/>
          <w:szCs w:val="28"/>
          <w:lang w:eastAsia="ru-RU"/>
        </w:rPr>
        <w:t xml:space="preserve">инансирования дефицита </w:t>
      </w:r>
      <w:r w:rsidR="00EA12C6">
        <w:rPr>
          <w:rFonts w:ascii="Times New Roman" w:hAnsi="Times New Roman"/>
          <w:sz w:val="28"/>
          <w:szCs w:val="28"/>
          <w:lang w:eastAsia="ru-RU"/>
        </w:rPr>
        <w:t xml:space="preserve">местного </w:t>
      </w:r>
      <w:r w:rsidR="00693A81">
        <w:rPr>
          <w:rFonts w:ascii="Times New Roman" w:hAnsi="Times New Roman"/>
          <w:sz w:val="28"/>
          <w:szCs w:val="28"/>
          <w:lang w:eastAsia="ru-RU"/>
        </w:rPr>
        <w:t xml:space="preserve">бюджета), </w:t>
      </w:r>
      <w:r w:rsidR="00693A81">
        <w:rPr>
          <w:rFonts w:ascii="Times New Roman" w:hAnsi="Times New Roman"/>
          <w:sz w:val="28"/>
          <w:szCs w:val="28"/>
        </w:rPr>
        <w:t>а также утверждения (изменения) лимитов бюджетных обязательств</w:t>
      </w:r>
      <w:r w:rsidR="0003125A">
        <w:rPr>
          <w:rFonts w:ascii="Times New Roman" w:hAnsi="Times New Roman"/>
          <w:sz w:val="28"/>
          <w:szCs w:val="28"/>
        </w:rPr>
        <w:t>.</w:t>
      </w:r>
    </w:p>
    <w:p w:rsidR="00693A81" w:rsidRDefault="00CF2A7C" w:rsidP="00CF2A7C">
      <w:pPr>
        <w:ind w:firstLine="709"/>
        <w:rPr>
          <w:rFonts w:ascii="Times New Roman" w:hAnsi="Times New Roman"/>
          <w:color w:val="000000"/>
          <w:sz w:val="28"/>
          <w:szCs w:val="28"/>
        </w:rPr>
      </w:pPr>
      <w:r>
        <w:rPr>
          <w:rFonts w:ascii="Times New Roman" w:hAnsi="Times New Roman"/>
          <w:sz w:val="28"/>
          <w:szCs w:val="28"/>
        </w:rPr>
        <w:t>2</w:t>
      </w:r>
      <w:r>
        <w:rPr>
          <w:rFonts w:ascii="Times New Roman" w:hAnsi="Times New Roman"/>
          <w:color w:val="000000"/>
          <w:sz w:val="28"/>
          <w:szCs w:val="28"/>
        </w:rPr>
        <w:t>. Признать утратившим</w:t>
      </w:r>
      <w:r w:rsidR="00693A81">
        <w:rPr>
          <w:rFonts w:ascii="Times New Roman" w:hAnsi="Times New Roman"/>
          <w:color w:val="000000"/>
          <w:sz w:val="28"/>
          <w:szCs w:val="28"/>
        </w:rPr>
        <w:t>и</w:t>
      </w:r>
      <w:r>
        <w:rPr>
          <w:rFonts w:ascii="Times New Roman" w:hAnsi="Times New Roman"/>
          <w:color w:val="000000"/>
          <w:sz w:val="28"/>
          <w:szCs w:val="28"/>
        </w:rPr>
        <w:t xml:space="preserve"> силу</w:t>
      </w:r>
      <w:r w:rsidR="00693A81">
        <w:rPr>
          <w:rFonts w:ascii="Times New Roman" w:hAnsi="Times New Roman"/>
          <w:color w:val="000000"/>
          <w:sz w:val="28"/>
          <w:szCs w:val="28"/>
        </w:rPr>
        <w:t>:</w:t>
      </w:r>
    </w:p>
    <w:p w:rsidR="00CF2A7C" w:rsidRDefault="00693A81" w:rsidP="00CF2A7C">
      <w:pPr>
        <w:ind w:firstLine="709"/>
        <w:rPr>
          <w:rFonts w:ascii="Times New Roman" w:hAnsi="Times New Roman"/>
          <w:sz w:val="28"/>
          <w:szCs w:val="28"/>
        </w:rPr>
      </w:pPr>
      <w:r>
        <w:rPr>
          <w:rFonts w:ascii="Times New Roman" w:hAnsi="Times New Roman"/>
          <w:color w:val="000000"/>
          <w:sz w:val="28"/>
          <w:szCs w:val="28"/>
        </w:rPr>
        <w:t>-</w:t>
      </w:r>
      <w:r w:rsidR="00CF2A7C">
        <w:rPr>
          <w:rFonts w:ascii="Times New Roman" w:hAnsi="Times New Roman"/>
          <w:color w:val="000000"/>
          <w:sz w:val="28"/>
          <w:szCs w:val="28"/>
        </w:rPr>
        <w:t xml:space="preserve"> приказ Финансового управления Администрации муниципального образования «Холм-Жирковский район» Смоленской области от </w:t>
      </w:r>
      <w:r>
        <w:rPr>
          <w:rFonts w:ascii="Times New Roman" w:hAnsi="Times New Roman"/>
          <w:sz w:val="28"/>
          <w:szCs w:val="28"/>
        </w:rPr>
        <w:t xml:space="preserve">28.06.2018г. </w:t>
      </w:r>
      <w:r w:rsidR="00CF2A7C">
        <w:rPr>
          <w:rFonts w:ascii="Times New Roman" w:hAnsi="Times New Roman"/>
          <w:color w:val="000000"/>
          <w:sz w:val="28"/>
          <w:szCs w:val="28"/>
        </w:rPr>
        <w:t xml:space="preserve"> №</w:t>
      </w:r>
      <w:r>
        <w:rPr>
          <w:rFonts w:ascii="Times New Roman" w:hAnsi="Times New Roman"/>
          <w:color w:val="000000"/>
          <w:sz w:val="28"/>
          <w:szCs w:val="28"/>
        </w:rPr>
        <w:t>29</w:t>
      </w:r>
      <w:r w:rsidR="00CF2A7C">
        <w:rPr>
          <w:rFonts w:ascii="Times New Roman" w:hAnsi="Times New Roman"/>
          <w:color w:val="000000"/>
          <w:sz w:val="28"/>
          <w:szCs w:val="28"/>
        </w:rPr>
        <w:t xml:space="preserve"> «Об утверждении Порядка составления и ведения сводной бюджетной росписи </w:t>
      </w:r>
      <w:r w:rsidR="00EA12C6">
        <w:rPr>
          <w:rFonts w:ascii="Times New Roman" w:hAnsi="Times New Roman"/>
          <w:color w:val="000000"/>
          <w:sz w:val="28"/>
          <w:szCs w:val="28"/>
        </w:rPr>
        <w:t>бюджета</w:t>
      </w:r>
      <w:r w:rsidR="00CF2A7C">
        <w:rPr>
          <w:rFonts w:ascii="Times New Roman" w:hAnsi="Times New Roman"/>
          <w:color w:val="000000"/>
          <w:sz w:val="28"/>
          <w:szCs w:val="28"/>
        </w:rPr>
        <w:t xml:space="preserve"> </w:t>
      </w:r>
      <w:r w:rsidR="00EA12C6">
        <w:rPr>
          <w:rFonts w:ascii="Times New Roman" w:hAnsi="Times New Roman"/>
          <w:color w:val="000000"/>
          <w:sz w:val="28"/>
          <w:szCs w:val="28"/>
        </w:rPr>
        <w:t xml:space="preserve">муниципального образования </w:t>
      </w:r>
      <w:r w:rsidR="00CF2A7C">
        <w:rPr>
          <w:rFonts w:ascii="Times New Roman" w:hAnsi="Times New Roman"/>
          <w:color w:val="000000"/>
          <w:sz w:val="28"/>
          <w:szCs w:val="28"/>
        </w:rPr>
        <w:t xml:space="preserve">«Холм-Жирковский район» Смоленской области и бюджетных росписей главных распорядителей средств </w:t>
      </w:r>
      <w:r w:rsidR="00EA12C6">
        <w:rPr>
          <w:rFonts w:ascii="Times New Roman" w:hAnsi="Times New Roman"/>
          <w:color w:val="000000"/>
          <w:sz w:val="28"/>
          <w:szCs w:val="28"/>
        </w:rPr>
        <w:t>бюджета</w:t>
      </w:r>
      <w:r w:rsidR="00CF2A7C">
        <w:rPr>
          <w:rFonts w:ascii="Times New Roman" w:hAnsi="Times New Roman"/>
          <w:color w:val="000000"/>
          <w:sz w:val="28"/>
          <w:szCs w:val="28"/>
        </w:rPr>
        <w:t xml:space="preserve"> </w:t>
      </w:r>
      <w:r w:rsidR="00EA12C6">
        <w:rPr>
          <w:rFonts w:ascii="Times New Roman" w:hAnsi="Times New Roman"/>
          <w:color w:val="000000"/>
          <w:sz w:val="28"/>
          <w:szCs w:val="28"/>
        </w:rPr>
        <w:t xml:space="preserve">муниципального образования </w:t>
      </w:r>
      <w:r w:rsidR="00CF2A7C">
        <w:rPr>
          <w:rFonts w:ascii="Times New Roman" w:hAnsi="Times New Roman"/>
          <w:color w:val="000000"/>
          <w:sz w:val="28"/>
          <w:szCs w:val="28"/>
        </w:rPr>
        <w:t xml:space="preserve">«Холм-Жирковский район» Смоленской области (главных администраторов источников финансирования дефицита </w:t>
      </w:r>
      <w:r w:rsidR="00EA12C6">
        <w:rPr>
          <w:rFonts w:ascii="Times New Roman" w:hAnsi="Times New Roman"/>
          <w:color w:val="000000"/>
          <w:sz w:val="28"/>
          <w:szCs w:val="28"/>
        </w:rPr>
        <w:t xml:space="preserve">бюджета муниципального образования </w:t>
      </w:r>
      <w:r w:rsidR="00CF2A7C">
        <w:rPr>
          <w:rFonts w:ascii="Times New Roman" w:hAnsi="Times New Roman"/>
          <w:color w:val="000000"/>
          <w:sz w:val="28"/>
          <w:szCs w:val="28"/>
        </w:rPr>
        <w:t>«Холм-Жирковский район» Смоленской области</w:t>
      </w:r>
      <w:r>
        <w:rPr>
          <w:rFonts w:ascii="Times New Roman" w:hAnsi="Times New Roman"/>
          <w:sz w:val="28"/>
          <w:szCs w:val="28"/>
        </w:rPr>
        <w:t>)»;</w:t>
      </w:r>
    </w:p>
    <w:p w:rsidR="00693A81" w:rsidRDefault="00693A81" w:rsidP="00693A81">
      <w:pPr>
        <w:ind w:right="-1" w:firstLine="708"/>
        <w:rPr>
          <w:rFonts w:ascii="Times New Roman" w:hAnsi="Times New Roman"/>
          <w:sz w:val="28"/>
          <w:szCs w:val="28"/>
        </w:rPr>
      </w:pPr>
      <w:r w:rsidRPr="00693A81">
        <w:rPr>
          <w:rFonts w:ascii="Times New Roman" w:hAnsi="Times New Roman"/>
          <w:color w:val="000000"/>
          <w:sz w:val="28"/>
          <w:szCs w:val="28"/>
        </w:rPr>
        <w:lastRenderedPageBreak/>
        <w:t xml:space="preserve">- </w:t>
      </w:r>
      <w:r>
        <w:rPr>
          <w:rFonts w:ascii="Times New Roman" w:hAnsi="Times New Roman"/>
          <w:color w:val="000000"/>
          <w:sz w:val="28"/>
          <w:szCs w:val="28"/>
        </w:rPr>
        <w:t xml:space="preserve">приказ Финансового управления Администрации муниципального образования «Холм-Жирковский район» Смоленской области от </w:t>
      </w:r>
      <w:r>
        <w:rPr>
          <w:rFonts w:ascii="Times New Roman" w:hAnsi="Times New Roman"/>
          <w:sz w:val="28"/>
          <w:szCs w:val="28"/>
        </w:rPr>
        <w:t>27</w:t>
      </w:r>
      <w:r w:rsidRPr="00173E5B">
        <w:rPr>
          <w:rFonts w:ascii="Times New Roman" w:hAnsi="Times New Roman"/>
          <w:sz w:val="28"/>
          <w:szCs w:val="28"/>
        </w:rPr>
        <w:t>.</w:t>
      </w:r>
      <w:r>
        <w:rPr>
          <w:rFonts w:ascii="Times New Roman" w:hAnsi="Times New Roman"/>
          <w:sz w:val="28"/>
          <w:szCs w:val="28"/>
        </w:rPr>
        <w:t>04</w:t>
      </w:r>
      <w:r w:rsidRPr="00173E5B">
        <w:rPr>
          <w:rFonts w:ascii="Times New Roman" w:hAnsi="Times New Roman"/>
          <w:sz w:val="28"/>
          <w:szCs w:val="28"/>
        </w:rPr>
        <w:t>.20</w:t>
      </w:r>
      <w:r>
        <w:rPr>
          <w:rFonts w:ascii="Times New Roman" w:hAnsi="Times New Roman"/>
          <w:sz w:val="28"/>
          <w:szCs w:val="28"/>
        </w:rPr>
        <w:t>22</w:t>
      </w:r>
      <w:r w:rsidRPr="00693A81">
        <w:rPr>
          <w:rFonts w:ascii="Times New Roman" w:hAnsi="Times New Roman"/>
          <w:color w:val="000000"/>
          <w:sz w:val="28"/>
          <w:szCs w:val="28"/>
        </w:rPr>
        <w:t xml:space="preserve">г. </w:t>
      </w:r>
      <w:r>
        <w:rPr>
          <w:rFonts w:ascii="Times New Roman" w:hAnsi="Times New Roman"/>
          <w:color w:val="000000"/>
          <w:sz w:val="28"/>
          <w:szCs w:val="28"/>
        </w:rPr>
        <w:t xml:space="preserve"> №17 «</w:t>
      </w:r>
      <w:r w:rsidRPr="00693A81">
        <w:rPr>
          <w:rFonts w:ascii="Times New Roman" w:hAnsi="Times New Roman"/>
          <w:color w:val="000000"/>
          <w:sz w:val="28"/>
          <w:szCs w:val="28"/>
        </w:rPr>
        <w:t xml:space="preserve">О внесении изменений в Порядок составления и ведения сводной бюджетной росписи </w:t>
      </w:r>
      <w:r w:rsidR="001C0DA3">
        <w:rPr>
          <w:rFonts w:ascii="Times New Roman" w:hAnsi="Times New Roman"/>
          <w:color w:val="000000"/>
          <w:sz w:val="28"/>
          <w:szCs w:val="28"/>
        </w:rPr>
        <w:t>бюджета муниципального образования</w:t>
      </w:r>
      <w:r w:rsidR="001C0DA3" w:rsidRPr="00693A81">
        <w:rPr>
          <w:rFonts w:ascii="Times New Roman" w:hAnsi="Times New Roman"/>
          <w:color w:val="000000"/>
          <w:sz w:val="28"/>
          <w:szCs w:val="28"/>
        </w:rPr>
        <w:t xml:space="preserve"> </w:t>
      </w:r>
      <w:r w:rsidRPr="00693A81">
        <w:rPr>
          <w:rFonts w:ascii="Times New Roman" w:hAnsi="Times New Roman"/>
          <w:color w:val="000000"/>
          <w:sz w:val="28"/>
          <w:szCs w:val="28"/>
        </w:rPr>
        <w:t xml:space="preserve">«Холм-Жирковский район» Смоленской области и бюджетных росписей главных распорядителей средств </w:t>
      </w:r>
      <w:r w:rsidR="001C0DA3">
        <w:rPr>
          <w:rFonts w:ascii="Times New Roman" w:hAnsi="Times New Roman"/>
          <w:color w:val="000000"/>
          <w:sz w:val="28"/>
          <w:szCs w:val="28"/>
        </w:rPr>
        <w:t>бюджета муниципального образования</w:t>
      </w:r>
      <w:r w:rsidR="001C0DA3" w:rsidRPr="00693A81">
        <w:rPr>
          <w:rFonts w:ascii="Times New Roman" w:hAnsi="Times New Roman"/>
          <w:color w:val="000000"/>
          <w:sz w:val="28"/>
          <w:szCs w:val="28"/>
        </w:rPr>
        <w:t xml:space="preserve"> </w:t>
      </w:r>
      <w:r w:rsidRPr="00693A81">
        <w:rPr>
          <w:rFonts w:ascii="Times New Roman" w:hAnsi="Times New Roman"/>
          <w:color w:val="000000"/>
          <w:sz w:val="28"/>
          <w:szCs w:val="28"/>
        </w:rPr>
        <w:t>«Холм-Жирковский район» Смоленской области (главных администраторов источников финансирования дефицита бюджета)</w:t>
      </w:r>
      <w:r>
        <w:rPr>
          <w:rFonts w:ascii="Times New Roman" w:hAnsi="Times New Roman"/>
          <w:sz w:val="28"/>
          <w:szCs w:val="28"/>
        </w:rPr>
        <w:t>»</w:t>
      </w:r>
      <w:r w:rsidR="00186E34">
        <w:rPr>
          <w:rFonts w:ascii="Times New Roman" w:hAnsi="Times New Roman"/>
          <w:sz w:val="28"/>
          <w:szCs w:val="28"/>
        </w:rPr>
        <w:t>.</w:t>
      </w:r>
    </w:p>
    <w:p w:rsidR="00186E34" w:rsidRPr="00693A81" w:rsidRDefault="00186E34" w:rsidP="00693A81">
      <w:pPr>
        <w:ind w:right="-1" w:firstLine="708"/>
        <w:rPr>
          <w:rFonts w:ascii="Times New Roman" w:hAnsi="Times New Roman"/>
          <w:color w:val="000000"/>
          <w:sz w:val="28"/>
          <w:szCs w:val="28"/>
        </w:rPr>
      </w:pPr>
      <w:r>
        <w:rPr>
          <w:rFonts w:ascii="Times New Roman" w:hAnsi="Times New Roman"/>
          <w:sz w:val="28"/>
          <w:szCs w:val="28"/>
        </w:rPr>
        <w:t xml:space="preserve">3. </w:t>
      </w:r>
      <w:r w:rsidR="00711A49">
        <w:rPr>
          <w:rFonts w:ascii="Times New Roman" w:hAnsi="Times New Roman"/>
          <w:sz w:val="28"/>
          <w:szCs w:val="28"/>
        </w:rPr>
        <w:t xml:space="preserve">Контроль за настоящим приказом возложить </w:t>
      </w:r>
      <w:r w:rsidR="007B2DB6">
        <w:rPr>
          <w:rFonts w:ascii="Times New Roman" w:hAnsi="Times New Roman"/>
          <w:sz w:val="28"/>
          <w:szCs w:val="28"/>
        </w:rPr>
        <w:t>на начальника бюджетного отдела Финансового управления Администрации муниципального образования «Холм-Жирковский муниципальный округ» Смоленской области (Н.В. Бушуева).</w:t>
      </w:r>
    </w:p>
    <w:p w:rsidR="00CF2A7C" w:rsidRDefault="00693A81" w:rsidP="00CF2A7C">
      <w:pP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186E34">
        <w:rPr>
          <w:rFonts w:ascii="Times New Roman" w:hAnsi="Times New Roman"/>
          <w:sz w:val="28"/>
          <w:szCs w:val="28"/>
        </w:rPr>
        <w:t>4</w:t>
      </w:r>
      <w:r w:rsidR="00CF2A7C">
        <w:rPr>
          <w:rFonts w:ascii="Times New Roman" w:hAnsi="Times New Roman"/>
          <w:sz w:val="28"/>
          <w:szCs w:val="28"/>
        </w:rPr>
        <w:t xml:space="preserve">. </w:t>
      </w:r>
      <w:r w:rsidR="0003125A" w:rsidRPr="006242FE">
        <w:rPr>
          <w:rFonts w:ascii="Times New Roman" w:hAnsi="Times New Roman"/>
          <w:iCs/>
          <w:sz w:val="28"/>
          <w:szCs w:val="28"/>
          <w:lang w:eastAsia="ru-RU"/>
        </w:rPr>
        <w:t xml:space="preserve">Настоящий приказ </w:t>
      </w:r>
      <w:r w:rsidR="0003125A" w:rsidRPr="006242FE">
        <w:rPr>
          <w:rFonts w:ascii="Times New Roman" w:hAnsi="Times New Roman"/>
          <w:sz w:val="28"/>
          <w:szCs w:val="28"/>
          <w:lang w:eastAsia="ru-RU"/>
        </w:rPr>
        <w:t>применяется при исполнении бюджета, начиная с бюджета на 202</w:t>
      </w:r>
      <w:r w:rsidR="0003125A">
        <w:rPr>
          <w:rFonts w:ascii="Times New Roman" w:hAnsi="Times New Roman"/>
          <w:sz w:val="28"/>
          <w:szCs w:val="28"/>
          <w:lang w:eastAsia="ru-RU"/>
        </w:rPr>
        <w:t>5</w:t>
      </w:r>
      <w:r w:rsidR="0003125A" w:rsidRPr="006242FE">
        <w:rPr>
          <w:rFonts w:ascii="Times New Roman" w:hAnsi="Times New Roman"/>
          <w:sz w:val="28"/>
          <w:szCs w:val="28"/>
          <w:lang w:eastAsia="ru-RU"/>
        </w:rPr>
        <w:t xml:space="preserve"> год и на плановый период 202</w:t>
      </w:r>
      <w:r w:rsidR="0003125A">
        <w:rPr>
          <w:rFonts w:ascii="Times New Roman" w:hAnsi="Times New Roman"/>
          <w:sz w:val="28"/>
          <w:szCs w:val="28"/>
          <w:lang w:eastAsia="ru-RU"/>
        </w:rPr>
        <w:t>6</w:t>
      </w:r>
      <w:r w:rsidR="0003125A" w:rsidRPr="006242FE">
        <w:rPr>
          <w:rFonts w:ascii="Times New Roman" w:hAnsi="Times New Roman"/>
          <w:sz w:val="28"/>
          <w:szCs w:val="28"/>
          <w:lang w:eastAsia="ru-RU"/>
        </w:rPr>
        <w:t xml:space="preserve"> и 202</w:t>
      </w:r>
      <w:r w:rsidR="0003125A">
        <w:rPr>
          <w:rFonts w:ascii="Times New Roman" w:hAnsi="Times New Roman"/>
          <w:sz w:val="28"/>
          <w:szCs w:val="28"/>
          <w:lang w:eastAsia="ru-RU"/>
        </w:rPr>
        <w:t>7</w:t>
      </w:r>
      <w:r w:rsidR="0003125A" w:rsidRPr="006242FE">
        <w:rPr>
          <w:rFonts w:ascii="Times New Roman" w:hAnsi="Times New Roman"/>
          <w:sz w:val="28"/>
          <w:szCs w:val="28"/>
          <w:lang w:eastAsia="ru-RU"/>
        </w:rPr>
        <w:t xml:space="preserve"> годов.</w:t>
      </w:r>
    </w:p>
    <w:p w:rsidR="00CF2A7C" w:rsidRDefault="00CF2A7C" w:rsidP="00CF2A7C">
      <w:pPr>
        <w:rPr>
          <w:rFonts w:ascii="Times New Roman" w:hAnsi="Times New Roman"/>
          <w:sz w:val="28"/>
          <w:szCs w:val="28"/>
        </w:rPr>
      </w:pPr>
    </w:p>
    <w:p w:rsidR="0003125A" w:rsidRDefault="0003125A" w:rsidP="00CF2A7C">
      <w:pPr>
        <w:rPr>
          <w:rFonts w:ascii="Times New Roman" w:hAnsi="Times New Roman"/>
          <w:sz w:val="28"/>
          <w:szCs w:val="28"/>
        </w:rPr>
      </w:pPr>
    </w:p>
    <w:tbl>
      <w:tblPr>
        <w:tblW w:w="0" w:type="auto"/>
        <w:tblInd w:w="-142" w:type="dxa"/>
        <w:tblLook w:val="04A0" w:firstRow="1" w:lastRow="0" w:firstColumn="1" w:lastColumn="0" w:noHBand="0" w:noVBand="1"/>
      </w:tblPr>
      <w:tblGrid>
        <w:gridCol w:w="6747"/>
        <w:gridCol w:w="3816"/>
      </w:tblGrid>
      <w:tr w:rsidR="00CF2A7C" w:rsidTr="00CF2A7C">
        <w:tc>
          <w:tcPr>
            <w:tcW w:w="6771" w:type="dxa"/>
            <w:hideMark/>
          </w:tcPr>
          <w:p w:rsidR="00693A81" w:rsidRDefault="00693A81" w:rsidP="00646AE1">
            <w:pPr>
              <w:jc w:val="left"/>
              <w:rPr>
                <w:rFonts w:ascii="Times New Roman" w:hAnsi="Times New Roman"/>
                <w:sz w:val="28"/>
                <w:szCs w:val="28"/>
              </w:rPr>
            </w:pPr>
            <w:r>
              <w:rPr>
                <w:rFonts w:ascii="Times New Roman" w:hAnsi="Times New Roman"/>
                <w:sz w:val="28"/>
                <w:szCs w:val="28"/>
              </w:rPr>
              <w:t xml:space="preserve">Заместитель Главы муниципального образования - </w:t>
            </w:r>
          </w:p>
          <w:p w:rsidR="00693A81" w:rsidRPr="00B20FB5" w:rsidRDefault="0003125A" w:rsidP="00646AE1">
            <w:pPr>
              <w:jc w:val="left"/>
              <w:rPr>
                <w:rFonts w:ascii="Times New Roman" w:hAnsi="Times New Roman"/>
                <w:sz w:val="28"/>
                <w:szCs w:val="28"/>
              </w:rPr>
            </w:pPr>
            <w:r>
              <w:rPr>
                <w:rFonts w:ascii="Times New Roman" w:hAnsi="Times New Roman"/>
                <w:sz w:val="28"/>
                <w:szCs w:val="28"/>
              </w:rPr>
              <w:t>н</w:t>
            </w:r>
            <w:r w:rsidR="00693A81" w:rsidRPr="00B20FB5">
              <w:rPr>
                <w:rFonts w:ascii="Times New Roman" w:hAnsi="Times New Roman"/>
                <w:sz w:val="28"/>
                <w:szCs w:val="28"/>
              </w:rPr>
              <w:t xml:space="preserve">ачальник Финансового управления </w:t>
            </w:r>
            <w:r w:rsidR="00693A81">
              <w:rPr>
                <w:rFonts w:ascii="Times New Roman" w:hAnsi="Times New Roman"/>
                <w:sz w:val="28"/>
                <w:szCs w:val="28"/>
              </w:rPr>
              <w:t xml:space="preserve">              </w:t>
            </w:r>
            <w:r w:rsidR="00693A81">
              <w:rPr>
                <w:rFonts w:ascii="Times New Roman" w:hAnsi="Times New Roman"/>
                <w:sz w:val="28"/>
                <w:szCs w:val="28"/>
              </w:rPr>
              <w:tab/>
            </w:r>
          </w:p>
          <w:p w:rsidR="00693A81" w:rsidRDefault="00693A81" w:rsidP="00646AE1">
            <w:pPr>
              <w:jc w:val="left"/>
              <w:rPr>
                <w:rFonts w:ascii="Times New Roman" w:hAnsi="Times New Roman"/>
                <w:sz w:val="28"/>
                <w:szCs w:val="28"/>
              </w:rPr>
            </w:pPr>
            <w:r w:rsidRPr="0046003D">
              <w:rPr>
                <w:rFonts w:ascii="Times New Roman" w:hAnsi="Times New Roman"/>
                <w:sz w:val="28"/>
                <w:szCs w:val="28"/>
              </w:rPr>
              <w:t>Администрации</w:t>
            </w:r>
            <w:r>
              <w:rPr>
                <w:rFonts w:ascii="Times New Roman" w:hAnsi="Times New Roman"/>
                <w:sz w:val="28"/>
                <w:szCs w:val="28"/>
              </w:rPr>
              <w:t xml:space="preserve"> </w:t>
            </w:r>
            <w:r w:rsidRPr="0046003D">
              <w:rPr>
                <w:rFonts w:ascii="Times New Roman" w:hAnsi="Times New Roman"/>
                <w:sz w:val="28"/>
                <w:szCs w:val="28"/>
              </w:rPr>
              <w:t>муниципального образования</w:t>
            </w:r>
          </w:p>
          <w:p w:rsidR="00693A81" w:rsidRDefault="00693A81" w:rsidP="00646AE1">
            <w:pPr>
              <w:autoSpaceDE w:val="0"/>
              <w:autoSpaceDN w:val="0"/>
              <w:adjustRightInd w:val="0"/>
              <w:jc w:val="left"/>
              <w:rPr>
                <w:rFonts w:ascii="Times New Roman" w:hAnsi="Times New Roman"/>
                <w:b/>
                <w:bCs/>
                <w:sz w:val="28"/>
                <w:szCs w:val="28"/>
              </w:rPr>
            </w:pPr>
            <w:r w:rsidRPr="0046003D">
              <w:rPr>
                <w:rFonts w:ascii="Times New Roman" w:hAnsi="Times New Roman"/>
                <w:sz w:val="28"/>
                <w:szCs w:val="28"/>
              </w:rPr>
              <w:t xml:space="preserve">«Холм-Жирковский </w:t>
            </w:r>
            <w:r w:rsidR="00646AE1">
              <w:rPr>
                <w:rFonts w:ascii="Times New Roman" w:hAnsi="Times New Roman"/>
                <w:sz w:val="28"/>
                <w:szCs w:val="28"/>
              </w:rPr>
              <w:t>муниципальный округ</w:t>
            </w:r>
            <w:r w:rsidRPr="0046003D">
              <w:rPr>
                <w:rFonts w:ascii="Times New Roman" w:hAnsi="Times New Roman"/>
                <w:sz w:val="28"/>
                <w:szCs w:val="28"/>
              </w:rPr>
              <w:t>» Смоленской области</w:t>
            </w:r>
            <w:r>
              <w:rPr>
                <w:rFonts w:ascii="Times New Roman" w:hAnsi="Times New Roman"/>
                <w:b/>
                <w:bCs/>
                <w:sz w:val="28"/>
                <w:szCs w:val="28"/>
              </w:rPr>
              <w:t xml:space="preserve"> </w:t>
            </w:r>
          </w:p>
        </w:tc>
        <w:tc>
          <w:tcPr>
            <w:tcW w:w="3827" w:type="dxa"/>
          </w:tcPr>
          <w:p w:rsidR="00CF2A7C" w:rsidRDefault="00CF2A7C">
            <w:pPr>
              <w:autoSpaceDE w:val="0"/>
              <w:autoSpaceDN w:val="0"/>
              <w:adjustRightInd w:val="0"/>
              <w:jc w:val="right"/>
              <w:rPr>
                <w:rFonts w:ascii="Times New Roman" w:hAnsi="Times New Roman"/>
                <w:b/>
                <w:bCs/>
                <w:sz w:val="28"/>
                <w:szCs w:val="28"/>
              </w:rPr>
            </w:pPr>
          </w:p>
          <w:p w:rsidR="00CF2A7C" w:rsidRDefault="00CF2A7C">
            <w:pPr>
              <w:autoSpaceDE w:val="0"/>
              <w:autoSpaceDN w:val="0"/>
              <w:adjustRightInd w:val="0"/>
              <w:jc w:val="right"/>
              <w:rPr>
                <w:rFonts w:ascii="Times New Roman" w:hAnsi="Times New Roman"/>
                <w:b/>
                <w:bCs/>
                <w:sz w:val="28"/>
                <w:szCs w:val="28"/>
              </w:rPr>
            </w:pPr>
          </w:p>
          <w:p w:rsidR="00693A81" w:rsidRDefault="00693A81">
            <w:pPr>
              <w:autoSpaceDE w:val="0"/>
              <w:autoSpaceDN w:val="0"/>
              <w:adjustRightInd w:val="0"/>
              <w:jc w:val="right"/>
              <w:rPr>
                <w:rFonts w:ascii="Times New Roman" w:hAnsi="Times New Roman"/>
                <w:b/>
                <w:bCs/>
                <w:sz w:val="28"/>
                <w:szCs w:val="28"/>
              </w:rPr>
            </w:pPr>
          </w:p>
          <w:p w:rsidR="00646AE1" w:rsidRDefault="00646AE1" w:rsidP="00693A81">
            <w:pPr>
              <w:autoSpaceDE w:val="0"/>
              <w:autoSpaceDN w:val="0"/>
              <w:adjustRightInd w:val="0"/>
              <w:jc w:val="right"/>
              <w:rPr>
                <w:rFonts w:ascii="Times New Roman" w:hAnsi="Times New Roman"/>
                <w:b/>
                <w:bCs/>
                <w:sz w:val="28"/>
                <w:szCs w:val="28"/>
              </w:rPr>
            </w:pPr>
          </w:p>
          <w:p w:rsidR="00CF2A7C" w:rsidRDefault="00693A81" w:rsidP="00693A81">
            <w:pPr>
              <w:autoSpaceDE w:val="0"/>
              <w:autoSpaceDN w:val="0"/>
              <w:adjustRightInd w:val="0"/>
              <w:jc w:val="right"/>
              <w:rPr>
                <w:rFonts w:ascii="Times New Roman" w:hAnsi="Times New Roman"/>
                <w:b/>
                <w:bCs/>
                <w:sz w:val="28"/>
                <w:szCs w:val="28"/>
              </w:rPr>
            </w:pPr>
            <w:r>
              <w:rPr>
                <w:rFonts w:ascii="Times New Roman" w:hAnsi="Times New Roman"/>
                <w:b/>
                <w:bCs/>
                <w:sz w:val="28"/>
                <w:szCs w:val="28"/>
              </w:rPr>
              <w:t>О</w:t>
            </w:r>
            <w:r w:rsidR="00CF2A7C">
              <w:rPr>
                <w:rFonts w:ascii="Times New Roman" w:hAnsi="Times New Roman"/>
                <w:b/>
                <w:bCs/>
                <w:sz w:val="28"/>
                <w:szCs w:val="28"/>
              </w:rPr>
              <w:t>.</w:t>
            </w:r>
            <w:r>
              <w:rPr>
                <w:rFonts w:ascii="Times New Roman" w:hAnsi="Times New Roman"/>
                <w:b/>
                <w:bCs/>
                <w:sz w:val="28"/>
                <w:szCs w:val="28"/>
              </w:rPr>
              <w:t>Н</w:t>
            </w:r>
            <w:r w:rsidR="00CF2A7C">
              <w:rPr>
                <w:rFonts w:ascii="Times New Roman" w:hAnsi="Times New Roman"/>
                <w:b/>
                <w:bCs/>
                <w:sz w:val="28"/>
                <w:szCs w:val="28"/>
              </w:rPr>
              <w:t xml:space="preserve">. </w:t>
            </w:r>
            <w:r>
              <w:rPr>
                <w:rFonts w:ascii="Times New Roman" w:hAnsi="Times New Roman"/>
                <w:b/>
                <w:bCs/>
                <w:sz w:val="28"/>
                <w:szCs w:val="28"/>
              </w:rPr>
              <w:t>Журавлева</w:t>
            </w:r>
          </w:p>
        </w:tc>
      </w:tr>
    </w:tbl>
    <w:p w:rsidR="00CF2A7C" w:rsidRDefault="00CF2A7C" w:rsidP="00CF2A7C">
      <w:pPr>
        <w:rPr>
          <w:rFonts w:ascii="Times New Roman" w:hAnsi="Times New Roman"/>
          <w:sz w:val="28"/>
          <w:szCs w:val="28"/>
        </w:rPr>
      </w:pPr>
    </w:p>
    <w:p w:rsidR="00CF2A7C" w:rsidRDefault="00CF2A7C" w:rsidP="00CF2A7C">
      <w:pPr>
        <w:rPr>
          <w:rFonts w:ascii="Times New Roman" w:hAnsi="Times New Roman"/>
          <w:sz w:val="28"/>
          <w:szCs w:val="28"/>
        </w:rPr>
      </w:pPr>
    </w:p>
    <w:p w:rsidR="00CF2A7C" w:rsidRDefault="00CF2A7C" w:rsidP="00CF2A7C">
      <w:pPr>
        <w:rPr>
          <w:rFonts w:ascii="Times New Roman" w:hAnsi="Times New Roman"/>
          <w:sz w:val="28"/>
          <w:szCs w:val="28"/>
        </w:rPr>
      </w:pPr>
    </w:p>
    <w:p w:rsidR="00CF2A7C" w:rsidRDefault="00CF2A7C" w:rsidP="00CF2A7C">
      <w:pPr>
        <w:rPr>
          <w:rFonts w:ascii="Times New Roman" w:hAnsi="Times New Roman"/>
          <w:sz w:val="28"/>
          <w:szCs w:val="28"/>
        </w:rPr>
      </w:pPr>
    </w:p>
    <w:p w:rsidR="00CF2A7C" w:rsidRDefault="00CF2A7C" w:rsidP="00CF2A7C">
      <w:pPr>
        <w:rPr>
          <w:lang w:eastAsia="ru-RU"/>
        </w:rPr>
      </w:pPr>
    </w:p>
    <w:p w:rsidR="00CF2A7C" w:rsidRDefault="00CF2A7C" w:rsidP="00CF2A7C">
      <w:pPr>
        <w:rPr>
          <w:lang w:eastAsia="ru-RU"/>
        </w:rPr>
      </w:pPr>
    </w:p>
    <w:p w:rsidR="00CF2A7C" w:rsidRDefault="00CF2A7C" w:rsidP="00CF2A7C">
      <w:pPr>
        <w:rPr>
          <w:lang w:eastAsia="ru-RU"/>
        </w:rPr>
      </w:pPr>
    </w:p>
    <w:p w:rsidR="00CF2A7C" w:rsidRDefault="00CF2A7C" w:rsidP="00CF2A7C">
      <w:pPr>
        <w:pStyle w:val="1"/>
        <w:ind w:left="5954"/>
        <w:jc w:val="left"/>
        <w:rPr>
          <w:sz w:val="24"/>
          <w:szCs w:val="24"/>
        </w:rPr>
      </w:pPr>
    </w:p>
    <w:p w:rsidR="00CF2A7C" w:rsidRDefault="00CF2A7C" w:rsidP="00CF2A7C">
      <w:pPr>
        <w:pStyle w:val="1"/>
        <w:ind w:left="5954"/>
        <w:jc w:val="left"/>
        <w:rPr>
          <w:sz w:val="24"/>
          <w:szCs w:val="24"/>
        </w:rPr>
      </w:pPr>
    </w:p>
    <w:p w:rsidR="00CF2A7C" w:rsidRDefault="00CF2A7C" w:rsidP="00CF2A7C">
      <w:pPr>
        <w:pStyle w:val="1"/>
        <w:ind w:left="5954"/>
        <w:jc w:val="left"/>
        <w:rPr>
          <w:sz w:val="24"/>
          <w:szCs w:val="24"/>
        </w:rPr>
      </w:pPr>
    </w:p>
    <w:p w:rsidR="00CF2A7C" w:rsidRDefault="00CF2A7C" w:rsidP="00CF2A7C">
      <w:pPr>
        <w:pStyle w:val="1"/>
        <w:ind w:left="5954"/>
        <w:jc w:val="left"/>
        <w:rPr>
          <w:sz w:val="24"/>
          <w:szCs w:val="24"/>
        </w:rPr>
      </w:pPr>
    </w:p>
    <w:p w:rsidR="00EA12C6" w:rsidRDefault="00EA12C6" w:rsidP="00EA12C6">
      <w:pPr>
        <w:rPr>
          <w:lang w:eastAsia="ru-RU"/>
        </w:rPr>
      </w:pPr>
    </w:p>
    <w:p w:rsidR="00EA12C6" w:rsidRDefault="00EA12C6" w:rsidP="00EA12C6">
      <w:pPr>
        <w:rPr>
          <w:lang w:eastAsia="ru-RU"/>
        </w:rPr>
      </w:pPr>
    </w:p>
    <w:p w:rsidR="00EA12C6" w:rsidRDefault="00EA12C6" w:rsidP="00EA12C6">
      <w:pPr>
        <w:rPr>
          <w:lang w:eastAsia="ru-RU"/>
        </w:rPr>
      </w:pPr>
    </w:p>
    <w:p w:rsidR="00EA12C6" w:rsidRDefault="00EA12C6" w:rsidP="00EA12C6">
      <w:pPr>
        <w:rPr>
          <w:lang w:eastAsia="ru-RU"/>
        </w:rPr>
      </w:pPr>
    </w:p>
    <w:p w:rsidR="00EA12C6" w:rsidRDefault="00EA12C6" w:rsidP="00EA12C6">
      <w:pPr>
        <w:rPr>
          <w:lang w:eastAsia="ru-RU"/>
        </w:rPr>
      </w:pPr>
    </w:p>
    <w:p w:rsidR="00EA12C6" w:rsidRDefault="00EA12C6" w:rsidP="00EA12C6">
      <w:pPr>
        <w:rPr>
          <w:lang w:eastAsia="ru-RU"/>
        </w:rPr>
      </w:pPr>
    </w:p>
    <w:p w:rsidR="00EA12C6" w:rsidRDefault="00EA12C6" w:rsidP="00EA12C6">
      <w:pPr>
        <w:rPr>
          <w:lang w:eastAsia="ru-RU"/>
        </w:rPr>
      </w:pPr>
    </w:p>
    <w:p w:rsidR="00EA12C6" w:rsidRDefault="00EA12C6" w:rsidP="00EA12C6">
      <w:pPr>
        <w:rPr>
          <w:lang w:eastAsia="ru-RU"/>
        </w:rPr>
      </w:pPr>
    </w:p>
    <w:p w:rsidR="00EA12C6" w:rsidRDefault="00EA12C6" w:rsidP="00EA12C6">
      <w:pPr>
        <w:rPr>
          <w:lang w:eastAsia="ru-RU"/>
        </w:rPr>
      </w:pPr>
    </w:p>
    <w:p w:rsidR="00EA12C6" w:rsidRPr="00EA12C6" w:rsidRDefault="00EA12C6" w:rsidP="00EA12C6">
      <w:pPr>
        <w:rPr>
          <w:lang w:eastAsia="ru-RU"/>
        </w:rPr>
      </w:pPr>
    </w:p>
    <w:p w:rsidR="00CF2A7C" w:rsidRDefault="00CF2A7C" w:rsidP="00CF2A7C">
      <w:pPr>
        <w:pStyle w:val="1"/>
        <w:ind w:left="5954"/>
        <w:jc w:val="left"/>
        <w:rPr>
          <w:sz w:val="24"/>
          <w:szCs w:val="24"/>
        </w:rPr>
      </w:pPr>
    </w:p>
    <w:p w:rsidR="00CF2A7C" w:rsidRDefault="00CF2A7C" w:rsidP="00CF2A7C">
      <w:pPr>
        <w:rPr>
          <w:lang w:eastAsia="ru-RU"/>
        </w:rPr>
      </w:pPr>
    </w:p>
    <w:p w:rsidR="00CF2A7C" w:rsidRDefault="00CF2A7C" w:rsidP="00CF2A7C">
      <w:pPr>
        <w:rPr>
          <w:lang w:eastAsia="ru-RU"/>
        </w:rPr>
      </w:pPr>
    </w:p>
    <w:p w:rsidR="00CF2A7C" w:rsidRDefault="00CF2A7C" w:rsidP="00CF2A7C">
      <w:pPr>
        <w:rPr>
          <w:lang w:eastAsia="ru-RU"/>
        </w:rPr>
      </w:pPr>
    </w:p>
    <w:p w:rsidR="00CF2A7C" w:rsidRDefault="00CF2A7C" w:rsidP="00CF2A7C">
      <w:pPr>
        <w:rPr>
          <w:lang w:eastAsia="ru-RU"/>
        </w:rPr>
      </w:pPr>
    </w:p>
    <w:p w:rsidR="00CF2A7C" w:rsidRDefault="00CF2A7C" w:rsidP="00CF2A7C">
      <w:pPr>
        <w:rPr>
          <w:lang w:eastAsia="ru-RU"/>
        </w:rPr>
      </w:pPr>
    </w:p>
    <w:p w:rsidR="00CF2A7C" w:rsidRDefault="00CF2A7C" w:rsidP="00CF2A7C">
      <w:pPr>
        <w:rPr>
          <w:lang w:eastAsia="ru-RU"/>
        </w:rPr>
      </w:pPr>
    </w:p>
    <w:p w:rsidR="00CF2A7C" w:rsidRDefault="00CF2A7C" w:rsidP="00CF2A7C">
      <w:pPr>
        <w:rPr>
          <w:lang w:eastAsia="ru-RU"/>
        </w:rPr>
      </w:pPr>
    </w:p>
    <w:tbl>
      <w:tblPr>
        <w:tblW w:w="0" w:type="auto"/>
        <w:tblLook w:val="04A0" w:firstRow="1" w:lastRow="0" w:firstColumn="1" w:lastColumn="0" w:noHBand="0" w:noVBand="1"/>
      </w:tblPr>
      <w:tblGrid>
        <w:gridCol w:w="5075"/>
        <w:gridCol w:w="5130"/>
      </w:tblGrid>
      <w:tr w:rsidR="00CF2A7C" w:rsidTr="0003125A">
        <w:tc>
          <w:tcPr>
            <w:tcW w:w="5075" w:type="dxa"/>
          </w:tcPr>
          <w:p w:rsidR="00CF2A7C" w:rsidRDefault="00CF2A7C">
            <w:pPr>
              <w:rPr>
                <w:lang w:eastAsia="ru-RU"/>
              </w:rPr>
            </w:pPr>
          </w:p>
        </w:tc>
        <w:tc>
          <w:tcPr>
            <w:tcW w:w="5130" w:type="dxa"/>
            <w:hideMark/>
          </w:tcPr>
          <w:p w:rsidR="00CF2A7C" w:rsidRDefault="00CF2A7C">
            <w:pPr>
              <w:rPr>
                <w:rFonts w:ascii="Times New Roman" w:hAnsi="Times New Roman"/>
                <w:sz w:val="28"/>
                <w:szCs w:val="28"/>
                <w:lang w:eastAsia="ru-RU"/>
              </w:rPr>
            </w:pPr>
            <w:r>
              <w:rPr>
                <w:rFonts w:ascii="Times New Roman" w:hAnsi="Times New Roman"/>
                <w:sz w:val="28"/>
                <w:szCs w:val="28"/>
                <w:lang w:eastAsia="ru-RU"/>
              </w:rPr>
              <w:t>УТВЕРЖДЕН</w:t>
            </w:r>
          </w:p>
          <w:p w:rsidR="00CF2A7C" w:rsidRPr="0003125A" w:rsidRDefault="001F5398" w:rsidP="00711A49">
            <w:pPr>
              <w:rPr>
                <w:rFonts w:ascii="Times New Roman" w:hAnsi="Times New Roman"/>
                <w:sz w:val="28"/>
                <w:szCs w:val="28"/>
                <w:lang w:eastAsia="ru-RU"/>
              </w:rPr>
            </w:pPr>
            <w:r>
              <w:rPr>
                <w:rFonts w:ascii="Times New Roman" w:hAnsi="Times New Roman"/>
                <w:sz w:val="28"/>
                <w:szCs w:val="28"/>
                <w:lang w:eastAsia="ru-RU"/>
              </w:rPr>
              <w:t>п</w:t>
            </w:r>
            <w:r w:rsidR="00CF2A7C">
              <w:rPr>
                <w:rFonts w:ascii="Times New Roman" w:hAnsi="Times New Roman"/>
                <w:sz w:val="28"/>
                <w:szCs w:val="28"/>
                <w:lang w:eastAsia="ru-RU"/>
              </w:rPr>
              <w:t xml:space="preserve">риказом Финансового управления Администрации муниципального образования «Холм-Жирковский </w:t>
            </w:r>
            <w:r w:rsidR="0003125A">
              <w:rPr>
                <w:rFonts w:ascii="Times New Roman" w:hAnsi="Times New Roman"/>
                <w:sz w:val="28"/>
                <w:szCs w:val="28"/>
                <w:lang w:eastAsia="ru-RU"/>
              </w:rPr>
              <w:t xml:space="preserve">муниципальный округ» Смоленской области </w:t>
            </w:r>
            <w:r w:rsidR="00CF2A7C" w:rsidRPr="00711A49">
              <w:rPr>
                <w:rFonts w:ascii="Times New Roman" w:hAnsi="Times New Roman"/>
                <w:sz w:val="28"/>
                <w:szCs w:val="28"/>
                <w:lang w:eastAsia="ru-RU"/>
              </w:rPr>
              <w:t>от 2</w:t>
            </w:r>
            <w:r w:rsidR="00711A49" w:rsidRPr="00711A49">
              <w:rPr>
                <w:rFonts w:ascii="Times New Roman" w:hAnsi="Times New Roman"/>
                <w:sz w:val="28"/>
                <w:szCs w:val="28"/>
                <w:lang w:eastAsia="ru-RU"/>
              </w:rPr>
              <w:t>7</w:t>
            </w:r>
            <w:r w:rsidR="00CF2A7C" w:rsidRPr="00711A49">
              <w:rPr>
                <w:rFonts w:ascii="Times New Roman" w:hAnsi="Times New Roman"/>
                <w:sz w:val="28"/>
                <w:szCs w:val="28"/>
                <w:lang w:eastAsia="ru-RU"/>
              </w:rPr>
              <w:t>.0</w:t>
            </w:r>
            <w:r w:rsidR="00711A49" w:rsidRPr="00711A49">
              <w:rPr>
                <w:rFonts w:ascii="Times New Roman" w:hAnsi="Times New Roman"/>
                <w:sz w:val="28"/>
                <w:szCs w:val="28"/>
                <w:lang w:eastAsia="ru-RU"/>
              </w:rPr>
              <w:t>2</w:t>
            </w:r>
            <w:r w:rsidR="00CF2A7C" w:rsidRPr="00711A49">
              <w:rPr>
                <w:rFonts w:ascii="Times New Roman" w:hAnsi="Times New Roman"/>
                <w:sz w:val="28"/>
                <w:szCs w:val="28"/>
                <w:lang w:eastAsia="ru-RU"/>
              </w:rPr>
              <w:t>.20</w:t>
            </w:r>
            <w:r w:rsidR="00711A49" w:rsidRPr="00711A49">
              <w:rPr>
                <w:rFonts w:ascii="Times New Roman" w:hAnsi="Times New Roman"/>
                <w:sz w:val="28"/>
                <w:szCs w:val="28"/>
                <w:lang w:eastAsia="ru-RU"/>
              </w:rPr>
              <w:t>25</w:t>
            </w:r>
            <w:r w:rsidR="00CF2A7C" w:rsidRPr="00711A49">
              <w:rPr>
                <w:rFonts w:ascii="Times New Roman" w:hAnsi="Times New Roman"/>
                <w:sz w:val="28"/>
                <w:szCs w:val="28"/>
                <w:lang w:eastAsia="ru-RU"/>
              </w:rPr>
              <w:t xml:space="preserve"> г. №</w:t>
            </w:r>
            <w:r w:rsidR="00711A49" w:rsidRPr="00711A49">
              <w:rPr>
                <w:rFonts w:ascii="Times New Roman" w:hAnsi="Times New Roman"/>
                <w:sz w:val="28"/>
                <w:szCs w:val="28"/>
                <w:lang w:eastAsia="ru-RU"/>
              </w:rPr>
              <w:t>18</w:t>
            </w:r>
          </w:p>
        </w:tc>
      </w:tr>
    </w:tbl>
    <w:p w:rsidR="00CF2A7C" w:rsidRDefault="00CF2A7C" w:rsidP="00CF2A7C">
      <w:pPr>
        <w:rPr>
          <w:lang w:eastAsia="ru-RU"/>
        </w:rPr>
      </w:pPr>
    </w:p>
    <w:p w:rsidR="00CF2A7C" w:rsidRDefault="00CF2A7C" w:rsidP="00CF2A7C">
      <w:pPr>
        <w:rPr>
          <w:lang w:eastAsia="ru-RU"/>
        </w:rPr>
      </w:pPr>
    </w:p>
    <w:p w:rsidR="00CF2A7C" w:rsidRDefault="00CF2A7C" w:rsidP="00CF2A7C">
      <w:pPr>
        <w:rPr>
          <w:rFonts w:ascii="Times New Roman" w:hAnsi="Times New Roman"/>
          <w:sz w:val="28"/>
          <w:szCs w:val="28"/>
          <w:lang w:eastAsia="ru-RU"/>
        </w:rPr>
      </w:pPr>
    </w:p>
    <w:p w:rsidR="00CF2A7C" w:rsidRDefault="00CF2A7C" w:rsidP="00DD7CD2">
      <w:pPr>
        <w:pStyle w:val="1"/>
        <w:rPr>
          <w:b/>
          <w:szCs w:val="28"/>
        </w:rPr>
      </w:pPr>
      <w:r>
        <w:rPr>
          <w:b/>
          <w:szCs w:val="28"/>
        </w:rPr>
        <w:t>ПОРЯДОК</w:t>
      </w:r>
    </w:p>
    <w:p w:rsidR="00CF2A7C" w:rsidRDefault="00CF2A7C" w:rsidP="00DD7CD2">
      <w:pPr>
        <w:jc w:val="center"/>
        <w:rPr>
          <w:rFonts w:ascii="Times New Roman" w:hAnsi="Times New Roman"/>
          <w:b/>
          <w:sz w:val="28"/>
          <w:szCs w:val="28"/>
        </w:rPr>
      </w:pPr>
      <w:r>
        <w:rPr>
          <w:rFonts w:ascii="Times New Roman" w:hAnsi="Times New Roman"/>
          <w:b/>
          <w:sz w:val="28"/>
          <w:szCs w:val="28"/>
        </w:rPr>
        <w:t xml:space="preserve">составления и ведения сводной бюджетной росписи </w:t>
      </w:r>
      <w:r w:rsidR="00EA12C6">
        <w:rPr>
          <w:rFonts w:ascii="Times New Roman" w:hAnsi="Times New Roman"/>
          <w:b/>
          <w:sz w:val="28"/>
          <w:szCs w:val="28"/>
        </w:rPr>
        <w:t>местного бюджета</w:t>
      </w:r>
      <w:r w:rsidR="00DD7CD2">
        <w:rPr>
          <w:rFonts w:ascii="Times New Roman" w:hAnsi="Times New Roman"/>
          <w:b/>
          <w:sz w:val="28"/>
          <w:szCs w:val="28"/>
        </w:rPr>
        <w:t xml:space="preserve"> </w:t>
      </w:r>
      <w:r>
        <w:rPr>
          <w:rFonts w:ascii="Times New Roman" w:hAnsi="Times New Roman"/>
          <w:b/>
          <w:sz w:val="28"/>
          <w:szCs w:val="28"/>
        </w:rPr>
        <w:t xml:space="preserve">и бюджетных росписей главных распорядителей средств </w:t>
      </w:r>
      <w:r w:rsidR="00EA12C6">
        <w:rPr>
          <w:rFonts w:ascii="Times New Roman" w:hAnsi="Times New Roman"/>
          <w:b/>
          <w:sz w:val="28"/>
          <w:szCs w:val="28"/>
        </w:rPr>
        <w:t>местного бюджета</w:t>
      </w:r>
      <w:r>
        <w:rPr>
          <w:rFonts w:ascii="Times New Roman" w:hAnsi="Times New Roman"/>
          <w:b/>
          <w:sz w:val="28"/>
          <w:szCs w:val="28"/>
        </w:rPr>
        <w:t xml:space="preserve"> </w:t>
      </w:r>
      <w:r>
        <w:rPr>
          <w:rFonts w:ascii="Times New Roman" w:hAnsi="Times New Roman"/>
          <w:b/>
          <w:sz w:val="28"/>
          <w:szCs w:val="28"/>
          <w:lang w:eastAsia="ru-RU"/>
        </w:rPr>
        <w:t>(главных администраторов источников финансирования дефицита</w:t>
      </w:r>
      <w:r w:rsidR="00E83402">
        <w:rPr>
          <w:rFonts w:ascii="Times New Roman" w:hAnsi="Times New Roman"/>
          <w:b/>
          <w:sz w:val="28"/>
          <w:szCs w:val="28"/>
          <w:lang w:eastAsia="ru-RU"/>
        </w:rPr>
        <w:t xml:space="preserve"> местного</w:t>
      </w:r>
      <w:r>
        <w:rPr>
          <w:rFonts w:ascii="Times New Roman" w:hAnsi="Times New Roman"/>
          <w:b/>
          <w:sz w:val="28"/>
          <w:szCs w:val="28"/>
          <w:lang w:eastAsia="ru-RU"/>
        </w:rPr>
        <w:t xml:space="preserve"> бюджета)</w:t>
      </w:r>
      <w:r w:rsidR="00DD7CD2">
        <w:rPr>
          <w:rFonts w:ascii="Times New Roman" w:hAnsi="Times New Roman"/>
          <w:b/>
          <w:sz w:val="28"/>
          <w:szCs w:val="28"/>
          <w:lang w:eastAsia="ru-RU"/>
        </w:rPr>
        <w:t>, а также утверждения (изменения) лимитов бюджетных обязательств</w:t>
      </w:r>
    </w:p>
    <w:p w:rsidR="00CF2A7C" w:rsidRDefault="00CF2A7C" w:rsidP="00CF2A7C">
      <w:pPr>
        <w:jc w:val="center"/>
        <w:rPr>
          <w:rFonts w:ascii="Times New Roman" w:hAnsi="Times New Roman"/>
          <w:b/>
          <w:spacing w:val="-6"/>
          <w:sz w:val="28"/>
          <w:szCs w:val="28"/>
        </w:rPr>
      </w:pPr>
    </w:p>
    <w:p w:rsidR="00CF2A7C" w:rsidRDefault="00CF2A7C" w:rsidP="00CF2A7C">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Настоящий Порядок разработан в соответствии с </w:t>
      </w:r>
      <w:r w:rsidR="00DD7CD2" w:rsidRPr="00B53339">
        <w:rPr>
          <w:rFonts w:ascii="Times New Roman" w:hAnsi="Times New Roman" w:cs="Times New Roman"/>
          <w:b w:val="0"/>
          <w:sz w:val="28"/>
        </w:rPr>
        <w:t>пунктом 1 статьи 217 и пунктом 1 статьи 219</w:t>
      </w:r>
      <w:r w:rsidR="00DD7CD2" w:rsidRPr="00B53339">
        <w:rPr>
          <w:rFonts w:ascii="Times New Roman" w:hAnsi="Times New Roman" w:cs="Times New Roman"/>
          <w:b w:val="0"/>
          <w:sz w:val="28"/>
          <w:vertAlign w:val="superscript"/>
        </w:rPr>
        <w:t>1</w:t>
      </w:r>
      <w:r w:rsidR="00DD7CD2">
        <w:rPr>
          <w:rFonts w:ascii="Times New Roman" w:hAnsi="Times New Roman" w:cs="Times New Roman"/>
          <w:b w:val="0"/>
          <w:sz w:val="28"/>
          <w:vertAlign w:val="superscript"/>
        </w:rPr>
        <w:t xml:space="preserve"> </w:t>
      </w:r>
      <w:r>
        <w:rPr>
          <w:rFonts w:ascii="Times New Roman" w:hAnsi="Times New Roman" w:cs="Times New Roman"/>
          <w:b w:val="0"/>
          <w:sz w:val="28"/>
          <w:szCs w:val="28"/>
        </w:rPr>
        <w:t>Бюджетн</w:t>
      </w:r>
      <w:r w:rsidR="00DD7CD2">
        <w:rPr>
          <w:rFonts w:ascii="Times New Roman" w:hAnsi="Times New Roman" w:cs="Times New Roman"/>
          <w:b w:val="0"/>
          <w:sz w:val="28"/>
          <w:szCs w:val="28"/>
        </w:rPr>
        <w:t>ого</w:t>
      </w:r>
      <w:r>
        <w:rPr>
          <w:rFonts w:ascii="Times New Roman" w:hAnsi="Times New Roman" w:cs="Times New Roman"/>
          <w:b w:val="0"/>
          <w:sz w:val="28"/>
          <w:szCs w:val="28"/>
        </w:rPr>
        <w:t xml:space="preserve"> кодекс</w:t>
      </w:r>
      <w:r w:rsidR="00DD7CD2">
        <w:rPr>
          <w:rFonts w:ascii="Times New Roman" w:hAnsi="Times New Roman" w:cs="Times New Roman"/>
          <w:b w:val="0"/>
          <w:sz w:val="28"/>
          <w:szCs w:val="28"/>
        </w:rPr>
        <w:t>а</w:t>
      </w:r>
      <w:r>
        <w:rPr>
          <w:rFonts w:ascii="Times New Roman" w:hAnsi="Times New Roman" w:cs="Times New Roman"/>
          <w:b w:val="0"/>
          <w:sz w:val="28"/>
          <w:szCs w:val="28"/>
        </w:rPr>
        <w:t xml:space="preserve"> Российской Федерации в целях организации исполнения </w:t>
      </w:r>
      <w:r w:rsidR="00EA12C6">
        <w:rPr>
          <w:rFonts w:ascii="Times New Roman" w:hAnsi="Times New Roman" w:cs="Times New Roman"/>
          <w:b w:val="0"/>
          <w:sz w:val="28"/>
          <w:szCs w:val="28"/>
        </w:rPr>
        <w:t>местного бюджета</w:t>
      </w:r>
      <w:r>
        <w:rPr>
          <w:rFonts w:ascii="Times New Roman" w:hAnsi="Times New Roman" w:cs="Times New Roman"/>
          <w:b w:val="0"/>
          <w:sz w:val="28"/>
          <w:szCs w:val="28"/>
        </w:rPr>
        <w:t xml:space="preserve"> «Холм-Жирковский </w:t>
      </w:r>
      <w:r w:rsidR="00DD7CD2">
        <w:rPr>
          <w:rFonts w:ascii="Times New Roman" w:hAnsi="Times New Roman"/>
          <w:b w:val="0"/>
          <w:sz w:val="28"/>
          <w:szCs w:val="28"/>
        </w:rPr>
        <w:t>муниципальный округ</w:t>
      </w:r>
      <w:r>
        <w:rPr>
          <w:rFonts w:ascii="Times New Roman" w:hAnsi="Times New Roman" w:cs="Times New Roman"/>
          <w:b w:val="0"/>
          <w:sz w:val="28"/>
          <w:szCs w:val="28"/>
        </w:rPr>
        <w:t>» Смоленской области</w:t>
      </w:r>
      <w:r>
        <w:rPr>
          <w:rFonts w:ascii="Times New Roman" w:hAnsi="Times New Roman"/>
          <w:b w:val="0"/>
          <w:sz w:val="28"/>
          <w:szCs w:val="28"/>
        </w:rPr>
        <w:t xml:space="preserve"> (далее – </w:t>
      </w:r>
      <w:r w:rsidR="00470A28">
        <w:rPr>
          <w:rFonts w:ascii="Times New Roman" w:hAnsi="Times New Roman"/>
          <w:b w:val="0"/>
          <w:sz w:val="28"/>
          <w:szCs w:val="28"/>
        </w:rPr>
        <w:t xml:space="preserve">местного </w:t>
      </w:r>
      <w:r>
        <w:rPr>
          <w:rFonts w:ascii="Times New Roman" w:hAnsi="Times New Roman"/>
          <w:b w:val="0"/>
          <w:sz w:val="28"/>
          <w:szCs w:val="28"/>
        </w:rPr>
        <w:t>бюджета)</w:t>
      </w:r>
      <w:r>
        <w:rPr>
          <w:rFonts w:ascii="Times New Roman" w:hAnsi="Times New Roman" w:cs="Times New Roman"/>
          <w:b w:val="0"/>
          <w:sz w:val="28"/>
          <w:szCs w:val="28"/>
        </w:rPr>
        <w:t xml:space="preserve"> по расходам и источникам финансирования дефицита</w:t>
      </w:r>
      <w:r w:rsidR="00EB42E8">
        <w:rPr>
          <w:rFonts w:ascii="Times New Roman" w:hAnsi="Times New Roman" w:cs="Times New Roman"/>
          <w:b w:val="0"/>
          <w:sz w:val="28"/>
          <w:szCs w:val="28"/>
        </w:rPr>
        <w:t xml:space="preserve"> местного</w:t>
      </w:r>
      <w:r>
        <w:rPr>
          <w:rFonts w:ascii="Times New Roman" w:hAnsi="Times New Roman" w:cs="Times New Roman"/>
          <w:b w:val="0"/>
          <w:sz w:val="28"/>
          <w:szCs w:val="28"/>
        </w:rPr>
        <w:t xml:space="preserve"> бюджета и определяет правила составления и ведения сводной бюджетной росписи </w:t>
      </w:r>
      <w:r w:rsidR="00EB42E8">
        <w:rPr>
          <w:rFonts w:ascii="Times New Roman" w:hAnsi="Times New Roman" w:cs="Times New Roman"/>
          <w:b w:val="0"/>
          <w:sz w:val="28"/>
          <w:szCs w:val="28"/>
        </w:rPr>
        <w:t xml:space="preserve">местного </w:t>
      </w:r>
      <w:r>
        <w:rPr>
          <w:rFonts w:ascii="Times New Roman" w:hAnsi="Times New Roman" w:cs="Times New Roman"/>
          <w:b w:val="0"/>
          <w:sz w:val="28"/>
          <w:szCs w:val="28"/>
        </w:rPr>
        <w:t xml:space="preserve">бюджета (далее – сводная бюджетная роспись) и бюджетных росписей главных распорядителей средств </w:t>
      </w:r>
      <w:r w:rsidR="00EB42E8">
        <w:rPr>
          <w:rFonts w:ascii="Times New Roman" w:hAnsi="Times New Roman" w:cs="Times New Roman"/>
          <w:b w:val="0"/>
          <w:sz w:val="28"/>
          <w:szCs w:val="28"/>
        </w:rPr>
        <w:t xml:space="preserve">местного </w:t>
      </w:r>
      <w:r>
        <w:rPr>
          <w:rFonts w:ascii="Times New Roman" w:hAnsi="Times New Roman" w:cs="Times New Roman"/>
          <w:b w:val="0"/>
          <w:sz w:val="28"/>
          <w:szCs w:val="28"/>
        </w:rPr>
        <w:t xml:space="preserve">бюджета (главных администраторов источников финансирования дефицита </w:t>
      </w:r>
      <w:r w:rsidR="00EB42E8">
        <w:rPr>
          <w:rFonts w:ascii="Times New Roman" w:hAnsi="Times New Roman" w:cs="Times New Roman"/>
          <w:b w:val="0"/>
          <w:sz w:val="28"/>
          <w:szCs w:val="28"/>
        </w:rPr>
        <w:t>местного бюджета</w:t>
      </w:r>
      <w:r>
        <w:rPr>
          <w:rFonts w:ascii="Times New Roman" w:hAnsi="Times New Roman" w:cs="Times New Roman"/>
          <w:b w:val="0"/>
          <w:sz w:val="28"/>
          <w:szCs w:val="28"/>
        </w:rPr>
        <w:t>) (далее– бюджетная роспись)</w:t>
      </w:r>
      <w:r w:rsidR="00DD7CD2">
        <w:rPr>
          <w:rFonts w:ascii="Times New Roman" w:hAnsi="Times New Roman" w:cs="Times New Roman"/>
          <w:b w:val="0"/>
          <w:sz w:val="28"/>
          <w:szCs w:val="28"/>
        </w:rPr>
        <w:t>, а также утверждения (изменения) лимитов бюджетных обязательств.</w:t>
      </w:r>
    </w:p>
    <w:p w:rsidR="00CF2A7C" w:rsidRDefault="00CF2A7C" w:rsidP="00CF2A7C">
      <w:pPr>
        <w:rPr>
          <w:rFonts w:ascii="Times New Roman" w:hAnsi="Times New Roman"/>
          <w:sz w:val="28"/>
          <w:szCs w:val="28"/>
        </w:rPr>
      </w:pPr>
    </w:p>
    <w:p w:rsidR="001574C2" w:rsidRPr="001574C2" w:rsidRDefault="00CF2A7C" w:rsidP="001574C2">
      <w:pPr>
        <w:pStyle w:val="af3"/>
        <w:numPr>
          <w:ilvl w:val="0"/>
          <w:numId w:val="3"/>
        </w:numPr>
        <w:jc w:val="center"/>
        <w:rPr>
          <w:rFonts w:ascii="Times New Roman" w:hAnsi="Times New Roman"/>
          <w:b/>
          <w:spacing w:val="-6"/>
          <w:sz w:val="28"/>
          <w:szCs w:val="28"/>
        </w:rPr>
      </w:pPr>
      <w:r w:rsidRPr="001574C2">
        <w:rPr>
          <w:rFonts w:ascii="Times New Roman" w:hAnsi="Times New Roman"/>
          <w:b/>
          <w:spacing w:val="-6"/>
          <w:sz w:val="28"/>
          <w:szCs w:val="28"/>
        </w:rPr>
        <w:t>Состав сводной бюджетной росписи,</w:t>
      </w:r>
    </w:p>
    <w:p w:rsidR="00CF2A7C" w:rsidRPr="001574C2" w:rsidRDefault="00CF2A7C" w:rsidP="001574C2">
      <w:pPr>
        <w:ind w:left="360"/>
        <w:jc w:val="center"/>
        <w:rPr>
          <w:rFonts w:ascii="Times New Roman" w:hAnsi="Times New Roman"/>
          <w:b/>
          <w:spacing w:val="-6"/>
          <w:sz w:val="28"/>
          <w:szCs w:val="28"/>
        </w:rPr>
      </w:pPr>
      <w:r w:rsidRPr="001574C2">
        <w:rPr>
          <w:rFonts w:ascii="Times New Roman" w:hAnsi="Times New Roman"/>
          <w:b/>
          <w:spacing w:val="-6"/>
          <w:sz w:val="28"/>
          <w:szCs w:val="28"/>
        </w:rPr>
        <w:t>порядок ее составления и утверждения</w:t>
      </w:r>
    </w:p>
    <w:p w:rsidR="00CF2A7C" w:rsidRDefault="00CF2A7C" w:rsidP="00CF2A7C">
      <w:pPr>
        <w:ind w:firstLine="720"/>
        <w:rPr>
          <w:rFonts w:ascii="Times New Roman" w:hAnsi="Times New Roman"/>
          <w:b/>
          <w:spacing w:val="-6"/>
          <w:sz w:val="28"/>
          <w:szCs w:val="28"/>
        </w:rPr>
      </w:pPr>
    </w:p>
    <w:p w:rsidR="00CF2A7C" w:rsidRDefault="00CF2A7C" w:rsidP="00CF2A7C">
      <w:pPr>
        <w:ind w:firstLine="720"/>
        <w:rPr>
          <w:rFonts w:ascii="Times New Roman" w:hAnsi="Times New Roman"/>
          <w:sz w:val="28"/>
          <w:szCs w:val="28"/>
        </w:rPr>
      </w:pPr>
      <w:r>
        <w:rPr>
          <w:rFonts w:ascii="Times New Roman" w:hAnsi="Times New Roman"/>
          <w:sz w:val="28"/>
          <w:szCs w:val="28"/>
        </w:rPr>
        <w:t xml:space="preserve">1.1. Сводная бюджетная роспись на финансовый год и на плановый период </w:t>
      </w:r>
      <w:r w:rsidR="00CD101F">
        <w:rPr>
          <w:rFonts w:ascii="Times New Roman" w:hAnsi="Times New Roman"/>
          <w:sz w:val="28"/>
          <w:szCs w:val="28"/>
        </w:rPr>
        <w:t xml:space="preserve">составляется Финансовым управлением Администрации </w:t>
      </w:r>
      <w:r w:rsidR="00CD101F" w:rsidRPr="00CD101F">
        <w:rPr>
          <w:rFonts w:ascii="Times New Roman" w:hAnsi="Times New Roman"/>
          <w:sz w:val="28"/>
          <w:szCs w:val="28"/>
        </w:rPr>
        <w:t>муниципального образования «Холм-Жирковский муниципальный округ» Смоленской области</w:t>
      </w:r>
      <w:r w:rsidR="00CD101F">
        <w:rPr>
          <w:rFonts w:ascii="Times New Roman" w:hAnsi="Times New Roman"/>
          <w:sz w:val="28"/>
          <w:szCs w:val="28"/>
        </w:rPr>
        <w:t xml:space="preserve"> (далее - Финансовое управление) </w:t>
      </w:r>
      <w:r>
        <w:rPr>
          <w:rFonts w:ascii="Times New Roman" w:hAnsi="Times New Roman"/>
          <w:sz w:val="28"/>
          <w:szCs w:val="28"/>
        </w:rPr>
        <w:t xml:space="preserve">в абсолютных суммах по форме согласно </w:t>
      </w:r>
      <w:r w:rsidRPr="00666D9F">
        <w:rPr>
          <w:rFonts w:ascii="Times New Roman" w:hAnsi="Times New Roman"/>
          <w:sz w:val="28"/>
          <w:szCs w:val="28"/>
        </w:rPr>
        <w:t>приложению №</w:t>
      </w:r>
      <w:r w:rsidRPr="00666D9F">
        <w:rPr>
          <w:rFonts w:ascii="Times New Roman" w:hAnsi="Times New Roman"/>
          <w:i/>
          <w:sz w:val="28"/>
          <w:szCs w:val="28"/>
        </w:rPr>
        <w:t xml:space="preserve"> </w:t>
      </w:r>
      <w:r w:rsidRPr="00666D9F">
        <w:rPr>
          <w:rFonts w:ascii="Times New Roman" w:hAnsi="Times New Roman"/>
          <w:sz w:val="28"/>
          <w:szCs w:val="28"/>
        </w:rPr>
        <w:t>1</w:t>
      </w:r>
      <w:r>
        <w:rPr>
          <w:rFonts w:ascii="Times New Roman" w:hAnsi="Times New Roman"/>
          <w:sz w:val="28"/>
          <w:szCs w:val="28"/>
        </w:rPr>
        <w:t xml:space="preserve"> к настоящему Порядку</w:t>
      </w:r>
      <w:r w:rsidR="00CD101F">
        <w:rPr>
          <w:rFonts w:ascii="Times New Roman" w:hAnsi="Times New Roman"/>
          <w:sz w:val="28"/>
          <w:szCs w:val="28"/>
        </w:rPr>
        <w:t xml:space="preserve"> и включает в себя:</w:t>
      </w:r>
      <w:r>
        <w:rPr>
          <w:rFonts w:ascii="Times New Roman" w:hAnsi="Times New Roman"/>
          <w:sz w:val="28"/>
          <w:szCs w:val="28"/>
        </w:rPr>
        <w:t xml:space="preserve"> </w:t>
      </w:r>
    </w:p>
    <w:p w:rsidR="00CF2A7C" w:rsidRDefault="00CF2A7C" w:rsidP="00F710A1">
      <w:pPr>
        <w:pStyle w:val="ConsNormal"/>
        <w:widowControl/>
        <w:ind w:right="0" w:firstLine="566"/>
        <w:jc w:val="both"/>
        <w:rPr>
          <w:rFonts w:ascii="Times New Roman" w:hAnsi="Times New Roman" w:cs="Times New Roman"/>
          <w:sz w:val="28"/>
          <w:szCs w:val="28"/>
        </w:rPr>
      </w:pPr>
      <w:r>
        <w:rPr>
          <w:rFonts w:ascii="Times New Roman" w:hAnsi="Times New Roman" w:cs="Times New Roman"/>
          <w:sz w:val="28"/>
          <w:szCs w:val="28"/>
        </w:rPr>
        <w:t xml:space="preserve">- бюджетные ассигнования по расходам </w:t>
      </w:r>
      <w:r w:rsidR="00EA12C6">
        <w:rPr>
          <w:rFonts w:ascii="Times New Roman" w:hAnsi="Times New Roman" w:cs="Times New Roman"/>
          <w:sz w:val="28"/>
          <w:szCs w:val="28"/>
        </w:rPr>
        <w:t>местного бюджета</w:t>
      </w:r>
      <w:r>
        <w:rPr>
          <w:rFonts w:ascii="Times New Roman" w:hAnsi="Times New Roman" w:cs="Times New Roman"/>
          <w:sz w:val="28"/>
          <w:szCs w:val="28"/>
        </w:rPr>
        <w:t xml:space="preserve"> </w:t>
      </w:r>
      <w:r w:rsidR="00F710A1">
        <w:rPr>
          <w:rFonts w:ascii="Times New Roman" w:hAnsi="Times New Roman" w:cs="Times New Roman"/>
          <w:sz w:val="28"/>
          <w:szCs w:val="28"/>
        </w:rPr>
        <w:t xml:space="preserve">на финансовый год и на плановый период </w:t>
      </w:r>
      <w:r>
        <w:rPr>
          <w:rFonts w:ascii="Times New Roman" w:hAnsi="Times New Roman" w:cs="Times New Roman"/>
          <w:sz w:val="28"/>
          <w:szCs w:val="28"/>
        </w:rPr>
        <w:t>в разрезе главных распорядителей средств</w:t>
      </w:r>
      <w:r w:rsidR="00F710A1">
        <w:rPr>
          <w:rFonts w:ascii="Times New Roman" w:hAnsi="Times New Roman" w:cs="Times New Roman"/>
          <w:sz w:val="28"/>
          <w:szCs w:val="28"/>
        </w:rPr>
        <w:t xml:space="preserve"> </w:t>
      </w:r>
      <w:r w:rsidR="00EA12C6">
        <w:rPr>
          <w:rFonts w:ascii="Times New Roman" w:hAnsi="Times New Roman" w:cs="Times New Roman"/>
          <w:sz w:val="28"/>
          <w:szCs w:val="28"/>
        </w:rPr>
        <w:t>местного бюджета</w:t>
      </w:r>
      <w:r w:rsidR="00F710A1">
        <w:rPr>
          <w:rFonts w:ascii="Times New Roman" w:hAnsi="Times New Roman" w:cs="Times New Roman"/>
          <w:sz w:val="28"/>
          <w:szCs w:val="28"/>
        </w:rPr>
        <w:t xml:space="preserve"> (далее – главные распорядители средств)</w:t>
      </w:r>
      <w:r>
        <w:rPr>
          <w:rFonts w:ascii="Times New Roman" w:hAnsi="Times New Roman" w:cs="Times New Roman"/>
          <w:sz w:val="28"/>
          <w:szCs w:val="28"/>
        </w:rPr>
        <w:t>, разделов, подразделов, целевых статей (муниципальных программ и непрограммных направлений деятельности), групп</w:t>
      </w:r>
      <w:r w:rsidR="00F710A1">
        <w:rPr>
          <w:rFonts w:ascii="Times New Roman" w:hAnsi="Times New Roman" w:cs="Times New Roman"/>
          <w:sz w:val="28"/>
          <w:szCs w:val="28"/>
        </w:rPr>
        <w:t xml:space="preserve">, </w:t>
      </w:r>
      <w:r>
        <w:rPr>
          <w:rFonts w:ascii="Times New Roman" w:hAnsi="Times New Roman" w:cs="Times New Roman"/>
          <w:sz w:val="28"/>
          <w:szCs w:val="28"/>
        </w:rPr>
        <w:t>п</w:t>
      </w:r>
      <w:r w:rsidR="00F710A1">
        <w:rPr>
          <w:rFonts w:ascii="Times New Roman" w:hAnsi="Times New Roman" w:cs="Times New Roman"/>
          <w:sz w:val="28"/>
          <w:szCs w:val="28"/>
        </w:rPr>
        <w:t>одгрупп</w:t>
      </w:r>
      <w:r>
        <w:rPr>
          <w:rFonts w:ascii="Times New Roman" w:hAnsi="Times New Roman" w:cs="Times New Roman"/>
          <w:sz w:val="28"/>
          <w:szCs w:val="28"/>
        </w:rPr>
        <w:t xml:space="preserve"> видов расходов классификации расходов </w:t>
      </w:r>
      <w:r w:rsidR="00EA12C6">
        <w:rPr>
          <w:rFonts w:ascii="Times New Roman" w:hAnsi="Times New Roman" w:cs="Times New Roman"/>
          <w:sz w:val="28"/>
          <w:szCs w:val="28"/>
        </w:rPr>
        <w:t>местного бюджета</w:t>
      </w:r>
      <w:r>
        <w:rPr>
          <w:rFonts w:ascii="Times New Roman" w:hAnsi="Times New Roman" w:cs="Times New Roman"/>
          <w:sz w:val="28"/>
          <w:szCs w:val="28"/>
        </w:rPr>
        <w:t>;</w:t>
      </w:r>
    </w:p>
    <w:p w:rsidR="00CF2A7C" w:rsidRDefault="00CF2A7C" w:rsidP="00CF2A7C">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 бюджетные ассигнования по источникам финансирования дефицита </w:t>
      </w:r>
      <w:r w:rsidR="00EA12C6">
        <w:rPr>
          <w:rFonts w:ascii="Times New Roman" w:hAnsi="Times New Roman" w:cs="Times New Roman"/>
          <w:sz w:val="28"/>
          <w:szCs w:val="28"/>
        </w:rPr>
        <w:t>местного бюджета</w:t>
      </w:r>
      <w:r>
        <w:rPr>
          <w:rFonts w:ascii="Times New Roman" w:hAnsi="Times New Roman" w:cs="Times New Roman"/>
          <w:sz w:val="28"/>
          <w:szCs w:val="28"/>
        </w:rPr>
        <w:t xml:space="preserve"> </w:t>
      </w:r>
      <w:r w:rsidR="00F710A1">
        <w:rPr>
          <w:rFonts w:ascii="Times New Roman" w:hAnsi="Times New Roman" w:cs="Times New Roman"/>
          <w:sz w:val="28"/>
          <w:szCs w:val="28"/>
        </w:rPr>
        <w:t xml:space="preserve">на финансовый год и на плановый период (далее – бюджетные ассигнования по источникам финансирования дефицита) </w:t>
      </w:r>
      <w:r>
        <w:rPr>
          <w:rFonts w:ascii="Times New Roman" w:hAnsi="Times New Roman" w:cs="Times New Roman"/>
          <w:sz w:val="28"/>
          <w:szCs w:val="28"/>
        </w:rPr>
        <w:t xml:space="preserve">в разрезе кодов классификации источников финансирования дефицитов </w:t>
      </w:r>
      <w:r w:rsidR="00EA12C6">
        <w:rPr>
          <w:rFonts w:ascii="Times New Roman" w:hAnsi="Times New Roman" w:cs="Times New Roman"/>
          <w:sz w:val="28"/>
          <w:szCs w:val="28"/>
        </w:rPr>
        <w:t>местного бюджета</w:t>
      </w:r>
      <w:r w:rsidR="00F710A1">
        <w:rPr>
          <w:rFonts w:ascii="Times New Roman" w:hAnsi="Times New Roman" w:cs="Times New Roman"/>
          <w:sz w:val="28"/>
          <w:szCs w:val="28"/>
        </w:rPr>
        <w:t xml:space="preserve">, кроме операций по управлению остатками средств на едином счете </w:t>
      </w:r>
      <w:r w:rsidR="00EA12C6">
        <w:rPr>
          <w:rFonts w:ascii="Times New Roman" w:hAnsi="Times New Roman" w:cs="Times New Roman"/>
          <w:sz w:val="28"/>
          <w:szCs w:val="28"/>
        </w:rPr>
        <w:t>местного бюджета</w:t>
      </w:r>
      <w:r w:rsidR="00F710A1">
        <w:rPr>
          <w:rFonts w:ascii="Times New Roman" w:hAnsi="Times New Roman" w:cs="Times New Roman"/>
          <w:sz w:val="28"/>
          <w:szCs w:val="28"/>
        </w:rPr>
        <w:t>.</w:t>
      </w:r>
    </w:p>
    <w:p w:rsidR="0069202B" w:rsidRPr="001F2C3E" w:rsidRDefault="0069202B" w:rsidP="0069202B">
      <w:pPr>
        <w:ind w:firstLine="720"/>
        <w:rPr>
          <w:rFonts w:ascii="Times New Roman" w:hAnsi="Times New Roman"/>
          <w:sz w:val="28"/>
          <w:szCs w:val="28"/>
        </w:rPr>
      </w:pPr>
      <w:r w:rsidRPr="001F2C3E">
        <w:rPr>
          <w:rFonts w:ascii="Times New Roman" w:hAnsi="Times New Roman"/>
          <w:sz w:val="28"/>
          <w:szCs w:val="28"/>
        </w:rPr>
        <w:lastRenderedPageBreak/>
        <w:t xml:space="preserve">1.2. Сводная бюджетная роспись </w:t>
      </w:r>
      <w:r w:rsidRPr="001F2C3E">
        <w:rPr>
          <w:rFonts w:ascii="Times New Roman" w:hAnsi="Times New Roman"/>
          <w:iCs/>
          <w:sz w:val="28"/>
          <w:szCs w:val="28"/>
        </w:rPr>
        <w:t>на очередной финансовый год и на плановый период</w:t>
      </w:r>
      <w:r w:rsidRPr="001F2C3E">
        <w:rPr>
          <w:rFonts w:ascii="Times New Roman" w:hAnsi="Times New Roman"/>
          <w:sz w:val="28"/>
          <w:szCs w:val="28"/>
        </w:rPr>
        <w:t xml:space="preserve"> утверждается </w:t>
      </w:r>
      <w:r w:rsidRPr="00D404C4">
        <w:rPr>
          <w:rFonts w:ascii="Times New Roman" w:hAnsi="Times New Roman"/>
          <w:sz w:val="28"/>
          <w:szCs w:val="28"/>
        </w:rPr>
        <w:t xml:space="preserve">руководителем финансового органа </w:t>
      </w:r>
      <w:r w:rsidRPr="00CD101F">
        <w:rPr>
          <w:rFonts w:ascii="Times New Roman" w:hAnsi="Times New Roman"/>
          <w:sz w:val="28"/>
          <w:szCs w:val="28"/>
        </w:rPr>
        <w:t>муниципального образования «Холм-Жирковский муниципальный округ» Смоленской области</w:t>
      </w:r>
      <w:r w:rsidRPr="00D404C4">
        <w:rPr>
          <w:rFonts w:ascii="Times New Roman" w:hAnsi="Times New Roman"/>
          <w:sz w:val="28"/>
          <w:szCs w:val="28"/>
        </w:rPr>
        <w:t xml:space="preserve"> или лицом, исполняющим его обязанности (далее – руководитель финансового органа),</w:t>
      </w:r>
      <w:r w:rsidRPr="001F2C3E">
        <w:rPr>
          <w:rFonts w:ascii="Times New Roman" w:hAnsi="Times New Roman"/>
          <w:sz w:val="28"/>
          <w:szCs w:val="28"/>
        </w:rPr>
        <w:t xml:space="preserve"> </w:t>
      </w:r>
      <w:r w:rsidRPr="001F2C3E">
        <w:rPr>
          <w:rFonts w:ascii="Times New Roman" w:hAnsi="Times New Roman"/>
          <w:iCs/>
          <w:sz w:val="28"/>
          <w:szCs w:val="28"/>
        </w:rPr>
        <w:t>в связи</w:t>
      </w:r>
      <w:r w:rsidRPr="001F2C3E">
        <w:rPr>
          <w:rFonts w:ascii="Times New Roman" w:hAnsi="Times New Roman"/>
          <w:sz w:val="28"/>
          <w:szCs w:val="28"/>
        </w:rPr>
        <w:t xml:space="preserve"> </w:t>
      </w:r>
      <w:r w:rsidRPr="001F2C3E">
        <w:rPr>
          <w:rFonts w:ascii="Times New Roman" w:hAnsi="Times New Roman"/>
          <w:iCs/>
          <w:sz w:val="28"/>
          <w:szCs w:val="28"/>
        </w:rPr>
        <w:t>с принятием</w:t>
      </w:r>
      <w:r w:rsidRPr="001F2C3E">
        <w:rPr>
          <w:rFonts w:ascii="Times New Roman" w:hAnsi="Times New Roman"/>
          <w:sz w:val="28"/>
          <w:szCs w:val="28"/>
        </w:rPr>
        <w:t xml:space="preserve"> </w:t>
      </w:r>
      <w:r>
        <w:rPr>
          <w:rFonts w:ascii="Times New Roman" w:hAnsi="Times New Roman"/>
          <w:sz w:val="28"/>
          <w:szCs w:val="28"/>
        </w:rPr>
        <w:t>решения о</w:t>
      </w:r>
      <w:r w:rsidRPr="001F2C3E">
        <w:rPr>
          <w:rFonts w:ascii="Times New Roman" w:eastAsia="Times New Roman" w:hAnsi="Times New Roman"/>
          <w:sz w:val="28"/>
          <w:szCs w:val="28"/>
          <w:lang w:eastAsia="ru-RU"/>
        </w:rPr>
        <w:t xml:space="preserve"> бюджете на очередной финансовый год и на плановый период (далее – </w:t>
      </w:r>
      <w:r>
        <w:rPr>
          <w:rFonts w:ascii="Times New Roman" w:eastAsia="Times New Roman" w:hAnsi="Times New Roman"/>
          <w:sz w:val="28"/>
          <w:szCs w:val="28"/>
          <w:lang w:eastAsia="ru-RU"/>
        </w:rPr>
        <w:t>решение</w:t>
      </w:r>
      <w:r w:rsidRPr="001F2C3E">
        <w:rPr>
          <w:rFonts w:ascii="Times New Roman" w:eastAsia="Times New Roman" w:hAnsi="Times New Roman"/>
          <w:sz w:val="28"/>
          <w:szCs w:val="28"/>
          <w:lang w:eastAsia="ru-RU"/>
        </w:rPr>
        <w:t xml:space="preserve"> о бюджете) </w:t>
      </w:r>
      <w:r w:rsidRPr="001F2C3E">
        <w:rPr>
          <w:rFonts w:ascii="Times New Roman" w:hAnsi="Times New Roman"/>
          <w:sz w:val="28"/>
          <w:szCs w:val="28"/>
        </w:rPr>
        <w:t>до начала очередного финансового года, за исключением случаев, предусмотренных статьями 190 и 191 Бюджетного кодекса Российской Федерации.</w:t>
      </w:r>
    </w:p>
    <w:p w:rsidR="0069202B" w:rsidRPr="001F2C3E" w:rsidRDefault="0069202B" w:rsidP="0069202B">
      <w:pPr>
        <w:ind w:firstLine="720"/>
        <w:rPr>
          <w:rFonts w:ascii="Times New Roman" w:hAnsi="Times New Roman"/>
          <w:sz w:val="28"/>
          <w:szCs w:val="28"/>
        </w:rPr>
      </w:pPr>
      <w:r w:rsidRPr="001F2C3E">
        <w:rPr>
          <w:rFonts w:ascii="Times New Roman" w:hAnsi="Times New Roman"/>
          <w:sz w:val="28"/>
          <w:szCs w:val="28"/>
        </w:rPr>
        <w:t xml:space="preserve">Утвержденные показатели сводной бюджетной росписи должны соответствовать </w:t>
      </w:r>
      <w:r>
        <w:rPr>
          <w:rFonts w:ascii="Times New Roman" w:hAnsi="Times New Roman"/>
          <w:sz w:val="28"/>
          <w:szCs w:val="28"/>
          <w:lang w:eastAsia="ru-RU"/>
        </w:rPr>
        <w:t>решению</w:t>
      </w:r>
      <w:r w:rsidRPr="001F2C3E">
        <w:rPr>
          <w:rFonts w:ascii="Times New Roman" w:hAnsi="Times New Roman"/>
          <w:sz w:val="28"/>
          <w:szCs w:val="28"/>
          <w:lang w:eastAsia="ru-RU"/>
        </w:rPr>
        <w:t xml:space="preserve"> о бюджете</w:t>
      </w:r>
      <w:r w:rsidRPr="001F2C3E">
        <w:rPr>
          <w:rFonts w:ascii="Times New Roman" w:hAnsi="Times New Roman"/>
          <w:sz w:val="28"/>
          <w:szCs w:val="28"/>
        </w:rPr>
        <w:t>.</w:t>
      </w:r>
    </w:p>
    <w:p w:rsidR="0069202B" w:rsidRPr="005635CB" w:rsidRDefault="0069202B" w:rsidP="0069202B">
      <w:pPr>
        <w:ind w:firstLine="720"/>
        <w:rPr>
          <w:rFonts w:ascii="Times New Roman" w:hAnsi="Times New Roman"/>
          <w:sz w:val="28"/>
          <w:szCs w:val="28"/>
        </w:rPr>
      </w:pPr>
      <w:r w:rsidRPr="005635CB">
        <w:rPr>
          <w:rFonts w:ascii="Times New Roman" w:hAnsi="Times New Roman"/>
          <w:sz w:val="28"/>
          <w:szCs w:val="28"/>
        </w:rPr>
        <w:t xml:space="preserve">1.3. Сводная бюджетная роспись утверждается </w:t>
      </w:r>
      <w:r w:rsidRPr="00D404C4">
        <w:rPr>
          <w:rFonts w:ascii="Times New Roman" w:hAnsi="Times New Roman"/>
          <w:sz w:val="28"/>
          <w:szCs w:val="28"/>
        </w:rPr>
        <w:t>в течение пяти рабочих дней</w:t>
      </w:r>
      <w:r w:rsidRPr="00953CB9">
        <w:rPr>
          <w:rFonts w:ascii="Times New Roman" w:hAnsi="Times New Roman"/>
          <w:sz w:val="28"/>
          <w:szCs w:val="28"/>
        </w:rPr>
        <w:t xml:space="preserve"> со дня принятия </w:t>
      </w:r>
      <w:r w:rsidR="00BA56BC">
        <w:rPr>
          <w:rFonts w:ascii="Times New Roman" w:hAnsi="Times New Roman"/>
          <w:sz w:val="28"/>
          <w:szCs w:val="28"/>
        </w:rPr>
        <w:t>решения</w:t>
      </w:r>
      <w:r w:rsidRPr="00953CB9">
        <w:rPr>
          <w:rFonts w:ascii="Times New Roman" w:hAnsi="Times New Roman"/>
          <w:sz w:val="28"/>
          <w:szCs w:val="28"/>
        </w:rPr>
        <w:t xml:space="preserve"> о бюджете.</w:t>
      </w:r>
    </w:p>
    <w:p w:rsidR="0069202B" w:rsidRPr="005635CB" w:rsidRDefault="0069202B" w:rsidP="0069202B">
      <w:pPr>
        <w:autoSpaceDE w:val="0"/>
        <w:autoSpaceDN w:val="0"/>
        <w:adjustRightInd w:val="0"/>
        <w:ind w:firstLine="720"/>
        <w:rPr>
          <w:rFonts w:ascii="Times New Roman" w:hAnsi="Times New Roman"/>
          <w:sz w:val="28"/>
          <w:szCs w:val="28"/>
        </w:rPr>
      </w:pPr>
      <w:r w:rsidRPr="005635CB">
        <w:rPr>
          <w:rFonts w:ascii="Times New Roman" w:hAnsi="Times New Roman"/>
          <w:iCs/>
          <w:sz w:val="28"/>
          <w:szCs w:val="28"/>
        </w:rPr>
        <w:t>1.4. Ответственным структурным подразделением за составление и ведение сводной бюджетной росписи является бюджетный отдел</w:t>
      </w:r>
      <w:r w:rsidR="006F2E8D">
        <w:rPr>
          <w:rFonts w:ascii="Times New Roman" w:hAnsi="Times New Roman"/>
          <w:iCs/>
          <w:sz w:val="28"/>
          <w:szCs w:val="28"/>
        </w:rPr>
        <w:t xml:space="preserve"> Финансового управления</w:t>
      </w:r>
      <w:r w:rsidR="00CC6D11">
        <w:rPr>
          <w:rFonts w:ascii="Times New Roman" w:hAnsi="Times New Roman"/>
          <w:iCs/>
          <w:sz w:val="28"/>
          <w:szCs w:val="28"/>
        </w:rPr>
        <w:t xml:space="preserve"> (далее – бюджетный отдел)</w:t>
      </w:r>
      <w:r w:rsidRPr="005635CB">
        <w:rPr>
          <w:rFonts w:ascii="Times New Roman" w:hAnsi="Times New Roman"/>
          <w:iCs/>
          <w:sz w:val="28"/>
          <w:szCs w:val="28"/>
        </w:rPr>
        <w:t>.</w:t>
      </w:r>
    </w:p>
    <w:p w:rsidR="0069202B" w:rsidRPr="005635CB" w:rsidRDefault="0069202B" w:rsidP="0069202B">
      <w:pPr>
        <w:ind w:firstLine="720"/>
        <w:rPr>
          <w:rFonts w:ascii="Times New Roman" w:hAnsi="Times New Roman"/>
          <w:iCs/>
          <w:sz w:val="28"/>
          <w:szCs w:val="28"/>
        </w:rPr>
      </w:pPr>
      <w:r w:rsidRPr="005635CB">
        <w:rPr>
          <w:rFonts w:ascii="Times New Roman" w:hAnsi="Times New Roman"/>
          <w:iCs/>
          <w:sz w:val="28"/>
          <w:szCs w:val="28"/>
        </w:rPr>
        <w:t>1.5. Сводная бюджетная роспись на очередной финансовый год и на плановый период составляется и утверждается в следующем порядке:</w:t>
      </w:r>
    </w:p>
    <w:p w:rsidR="0069202B" w:rsidRPr="005635CB" w:rsidRDefault="0069202B" w:rsidP="0069202B">
      <w:pPr>
        <w:ind w:firstLine="720"/>
        <w:rPr>
          <w:rFonts w:ascii="Times New Roman" w:hAnsi="Times New Roman"/>
          <w:iCs/>
          <w:sz w:val="28"/>
          <w:szCs w:val="28"/>
        </w:rPr>
      </w:pPr>
      <w:r w:rsidRPr="005635CB">
        <w:rPr>
          <w:rFonts w:ascii="Times New Roman" w:hAnsi="Times New Roman"/>
          <w:iCs/>
          <w:sz w:val="28"/>
          <w:szCs w:val="28"/>
        </w:rPr>
        <w:t>1)  бюджетный отдел</w:t>
      </w:r>
      <w:r w:rsidRPr="005635CB">
        <w:rPr>
          <w:rFonts w:ascii="Times New Roman" w:eastAsia="Times New Roman" w:hAnsi="Times New Roman"/>
          <w:iCs/>
          <w:sz w:val="28"/>
          <w:szCs w:val="28"/>
          <w:lang w:eastAsia="ru-RU"/>
        </w:rPr>
        <w:t xml:space="preserve"> </w:t>
      </w:r>
      <w:r w:rsidRPr="005635CB">
        <w:rPr>
          <w:rFonts w:ascii="Times New Roman" w:hAnsi="Times New Roman"/>
          <w:iCs/>
          <w:sz w:val="28"/>
          <w:szCs w:val="28"/>
        </w:rPr>
        <w:t>составляет сводную бюджетную роспись на очередной финансовый год и на плановый период</w:t>
      </w:r>
      <w:r w:rsidRPr="005635CB">
        <w:rPr>
          <w:rFonts w:ascii="Times New Roman" w:eastAsia="Times New Roman" w:hAnsi="Times New Roman"/>
          <w:iCs/>
          <w:sz w:val="28"/>
          <w:szCs w:val="28"/>
          <w:lang w:eastAsia="ru-RU"/>
        </w:rPr>
        <w:t xml:space="preserve"> в электронном виде </w:t>
      </w:r>
      <w:r w:rsidRPr="005635CB">
        <w:rPr>
          <w:rFonts w:ascii="Times New Roman" w:hAnsi="Times New Roman"/>
          <w:iCs/>
          <w:sz w:val="28"/>
          <w:szCs w:val="28"/>
        </w:rPr>
        <w:t xml:space="preserve">с использованием программного комплекса, предназначенного для исполнения </w:t>
      </w:r>
      <w:r w:rsidR="00EA12C6">
        <w:rPr>
          <w:rFonts w:ascii="Times New Roman" w:hAnsi="Times New Roman"/>
          <w:iCs/>
          <w:sz w:val="28"/>
          <w:szCs w:val="28"/>
        </w:rPr>
        <w:t>местного бюджета</w:t>
      </w:r>
      <w:r w:rsidR="00BA56BC" w:rsidRPr="005635CB">
        <w:rPr>
          <w:rFonts w:ascii="Times New Roman" w:hAnsi="Times New Roman"/>
          <w:iCs/>
          <w:sz w:val="28"/>
          <w:szCs w:val="28"/>
        </w:rPr>
        <w:t xml:space="preserve"> </w:t>
      </w:r>
      <w:r w:rsidRPr="005635CB">
        <w:rPr>
          <w:rFonts w:ascii="Times New Roman" w:hAnsi="Times New Roman"/>
          <w:iCs/>
          <w:sz w:val="28"/>
          <w:szCs w:val="28"/>
        </w:rPr>
        <w:t>(далее – программный комплекс)</w:t>
      </w:r>
      <w:r w:rsidRPr="005635CB">
        <w:rPr>
          <w:rFonts w:ascii="Times New Roman" w:hAnsi="Times New Roman"/>
          <w:sz w:val="28"/>
          <w:szCs w:val="28"/>
          <w:lang w:eastAsia="ru-RU"/>
        </w:rPr>
        <w:t>;</w:t>
      </w:r>
    </w:p>
    <w:p w:rsidR="0069202B" w:rsidRPr="005635CB" w:rsidRDefault="00666D9F" w:rsidP="0069202B">
      <w:pPr>
        <w:ind w:firstLine="720"/>
        <w:rPr>
          <w:rFonts w:ascii="Times New Roman" w:hAnsi="Times New Roman"/>
          <w:iCs/>
          <w:sz w:val="28"/>
          <w:szCs w:val="28"/>
        </w:rPr>
      </w:pPr>
      <w:r>
        <w:rPr>
          <w:rFonts w:ascii="Times New Roman" w:hAnsi="Times New Roman"/>
          <w:iCs/>
          <w:sz w:val="28"/>
          <w:szCs w:val="28"/>
        </w:rPr>
        <w:t>2</w:t>
      </w:r>
      <w:r w:rsidR="0069202B" w:rsidRPr="005635CB">
        <w:rPr>
          <w:rFonts w:ascii="Times New Roman" w:hAnsi="Times New Roman"/>
          <w:iCs/>
          <w:sz w:val="28"/>
          <w:szCs w:val="28"/>
        </w:rPr>
        <w:t>) </w:t>
      </w:r>
      <w:r w:rsidR="0069202B">
        <w:rPr>
          <w:rFonts w:ascii="Times New Roman" w:hAnsi="Times New Roman"/>
          <w:sz w:val="28"/>
          <w:szCs w:val="28"/>
        </w:rPr>
        <w:t>руководитель финансового органа</w:t>
      </w:r>
      <w:r w:rsidR="0069202B" w:rsidRPr="005635CB">
        <w:rPr>
          <w:rFonts w:ascii="Times New Roman" w:hAnsi="Times New Roman"/>
          <w:iCs/>
          <w:sz w:val="28"/>
          <w:szCs w:val="28"/>
        </w:rPr>
        <w:t xml:space="preserve"> утверждает сводную бюджетную роспись путем проставления электронной подписи, а также подписывает ее на бумажном носителе.</w:t>
      </w:r>
    </w:p>
    <w:p w:rsidR="00BA2279" w:rsidRDefault="0069202B" w:rsidP="00BA2279">
      <w:pPr>
        <w:autoSpaceDE w:val="0"/>
        <w:autoSpaceDN w:val="0"/>
        <w:adjustRightInd w:val="0"/>
        <w:ind w:firstLine="720"/>
        <w:rPr>
          <w:rFonts w:ascii="Times New Roman" w:hAnsi="Times New Roman"/>
          <w:sz w:val="28"/>
          <w:szCs w:val="28"/>
        </w:rPr>
      </w:pPr>
      <w:r w:rsidRPr="001F2C3E">
        <w:rPr>
          <w:rFonts w:ascii="Times New Roman" w:hAnsi="Times New Roman"/>
          <w:sz w:val="28"/>
          <w:szCs w:val="28"/>
          <w:lang w:eastAsia="ru-RU"/>
        </w:rPr>
        <w:t>1.6. </w:t>
      </w:r>
      <w:r w:rsidR="00BA2279">
        <w:rPr>
          <w:rFonts w:ascii="Times New Roman" w:hAnsi="Times New Roman"/>
          <w:sz w:val="28"/>
          <w:szCs w:val="28"/>
        </w:rPr>
        <w:t xml:space="preserve">Хранение сводной бюджетной росписи осуществляется </w:t>
      </w:r>
      <w:r w:rsidR="00B96450">
        <w:rPr>
          <w:rFonts w:ascii="Times New Roman" w:hAnsi="Times New Roman"/>
          <w:sz w:val="28"/>
          <w:szCs w:val="28"/>
        </w:rPr>
        <w:t xml:space="preserve">в соответствии </w:t>
      </w:r>
      <w:r w:rsidR="00B96450" w:rsidRPr="00666D9F">
        <w:rPr>
          <w:rFonts w:ascii="Times New Roman" w:hAnsi="Times New Roman"/>
          <w:sz w:val="28"/>
          <w:szCs w:val="28"/>
        </w:rPr>
        <w:t>с П</w:t>
      </w:r>
      <w:r w:rsidR="00BA2279" w:rsidRPr="00666D9F">
        <w:rPr>
          <w:rFonts w:ascii="Times New Roman" w:hAnsi="Times New Roman"/>
          <w:sz w:val="28"/>
          <w:szCs w:val="28"/>
        </w:rPr>
        <w:t xml:space="preserve">равилами </w:t>
      </w:r>
      <w:r w:rsidR="00B96450" w:rsidRPr="00666D9F">
        <w:rPr>
          <w:rFonts w:ascii="Times New Roman" w:hAnsi="Times New Roman"/>
          <w:sz w:val="28"/>
          <w:szCs w:val="28"/>
        </w:rPr>
        <w:t>хранения архивных документов</w:t>
      </w:r>
      <w:r w:rsidR="00BA2279" w:rsidRPr="00156C20">
        <w:rPr>
          <w:rFonts w:ascii="Times New Roman" w:hAnsi="Times New Roman"/>
          <w:color w:val="FF0000"/>
          <w:sz w:val="28"/>
          <w:szCs w:val="28"/>
        </w:rPr>
        <w:t xml:space="preserve"> </w:t>
      </w:r>
      <w:r w:rsidR="00156C20">
        <w:rPr>
          <w:rFonts w:ascii="Times New Roman" w:hAnsi="Times New Roman"/>
          <w:sz w:val="28"/>
          <w:szCs w:val="28"/>
        </w:rPr>
        <w:t xml:space="preserve">на бумажном носителе </w:t>
      </w:r>
      <w:r w:rsidR="00BA2279">
        <w:rPr>
          <w:rFonts w:ascii="Times New Roman" w:hAnsi="Times New Roman"/>
          <w:sz w:val="28"/>
          <w:szCs w:val="28"/>
        </w:rPr>
        <w:t>и (или) в электронном виде в порядке, установленном Финансовым управлением.</w:t>
      </w:r>
    </w:p>
    <w:p w:rsidR="0069202B" w:rsidRPr="001F2C3E" w:rsidRDefault="0069202B" w:rsidP="0069202B">
      <w:pPr>
        <w:autoSpaceDE w:val="0"/>
        <w:autoSpaceDN w:val="0"/>
        <w:adjustRightInd w:val="0"/>
        <w:ind w:firstLine="709"/>
        <w:rPr>
          <w:rFonts w:ascii="Times New Roman" w:hAnsi="Times New Roman"/>
          <w:sz w:val="28"/>
          <w:szCs w:val="28"/>
          <w:lang w:eastAsia="ru-RU"/>
        </w:rPr>
      </w:pPr>
      <w:r w:rsidRPr="00A351F6">
        <w:rPr>
          <w:rFonts w:ascii="Times New Roman" w:hAnsi="Times New Roman"/>
          <w:sz w:val="28"/>
          <w:szCs w:val="28"/>
          <w:lang w:eastAsia="ru-RU"/>
        </w:rPr>
        <w:t xml:space="preserve">1.7. Сводная бюджетная роспись размещается </w:t>
      </w:r>
      <w:r w:rsidR="00BA2279">
        <w:rPr>
          <w:rFonts w:ascii="Times New Roman" w:hAnsi="Times New Roman"/>
          <w:sz w:val="28"/>
          <w:szCs w:val="28"/>
          <w:lang w:eastAsia="ru-RU"/>
        </w:rPr>
        <w:t>Финансовым управлением</w:t>
      </w:r>
      <w:r w:rsidRPr="00A351F6">
        <w:rPr>
          <w:rFonts w:ascii="Times New Roman" w:hAnsi="Times New Roman"/>
          <w:sz w:val="28"/>
          <w:szCs w:val="28"/>
          <w:lang w:eastAsia="ru-RU"/>
        </w:rPr>
        <w:t xml:space="preserve"> на едином портале бюджетной системы Российской Федерации в соответствии с приказом Министерства финансов Российской Федерации от 28 декабря 2016 года № 243н «О составе и порядке размещения и предоставления информации на едином портале бюджетной системы Российской Федерации».</w:t>
      </w:r>
    </w:p>
    <w:p w:rsidR="0069202B" w:rsidRPr="0044655F" w:rsidRDefault="0069202B" w:rsidP="0069202B">
      <w:pPr>
        <w:autoSpaceDE w:val="0"/>
        <w:autoSpaceDN w:val="0"/>
        <w:adjustRightInd w:val="0"/>
        <w:ind w:firstLine="709"/>
        <w:rPr>
          <w:rFonts w:ascii="Times New Roman" w:hAnsi="Times New Roman"/>
          <w:sz w:val="28"/>
          <w:szCs w:val="28"/>
          <w:lang w:eastAsia="ru-RU"/>
        </w:rPr>
      </w:pPr>
      <w:r w:rsidRPr="001F2C3E">
        <w:rPr>
          <w:rFonts w:ascii="Times New Roman" w:hAnsi="Times New Roman"/>
          <w:sz w:val="28"/>
          <w:szCs w:val="28"/>
          <w:lang w:eastAsia="ru-RU"/>
        </w:rPr>
        <w:t>1.8. Сводная бюджетная роспись на очередной финансовый год и на плановый период подлежит размещению</w:t>
      </w:r>
      <w:r w:rsidRPr="001F2C3E">
        <w:rPr>
          <w:rFonts w:ascii="Times New Roman" w:hAnsi="Times New Roman"/>
          <w:sz w:val="28"/>
          <w:szCs w:val="28"/>
        </w:rPr>
        <w:t xml:space="preserve"> на официальном сайте </w:t>
      </w:r>
      <w:r w:rsidR="00BA2279">
        <w:rPr>
          <w:rFonts w:ascii="Times New Roman" w:hAnsi="Times New Roman"/>
          <w:sz w:val="28"/>
          <w:szCs w:val="28"/>
        </w:rPr>
        <w:t>Финансового управления</w:t>
      </w:r>
      <w:r w:rsidRPr="001F2C3E">
        <w:rPr>
          <w:rFonts w:ascii="Times New Roman" w:hAnsi="Times New Roman"/>
          <w:sz w:val="28"/>
          <w:szCs w:val="28"/>
        </w:rPr>
        <w:t xml:space="preserve"> </w:t>
      </w:r>
      <w:r w:rsidRPr="001F2C3E">
        <w:rPr>
          <w:rFonts w:ascii="Times New Roman" w:hAnsi="Times New Roman"/>
          <w:sz w:val="28"/>
          <w:szCs w:val="28"/>
          <w:lang w:eastAsia="ru-RU"/>
        </w:rPr>
        <w:t xml:space="preserve">в информационно-телекоммуникационной сети «Интернет» </w:t>
      </w:r>
      <w:r w:rsidRPr="0044655F">
        <w:rPr>
          <w:rFonts w:ascii="Times New Roman" w:hAnsi="Times New Roman"/>
          <w:sz w:val="28"/>
          <w:szCs w:val="28"/>
          <w:lang w:eastAsia="ru-RU"/>
        </w:rPr>
        <w:t>не позднее 31 декабря текущего финансового года.</w:t>
      </w:r>
    </w:p>
    <w:p w:rsidR="0069202B" w:rsidRDefault="0069202B" w:rsidP="00CF2A7C">
      <w:pPr>
        <w:pStyle w:val="ConsNormal"/>
        <w:widowControl/>
        <w:ind w:right="0"/>
        <w:jc w:val="both"/>
        <w:rPr>
          <w:rFonts w:ascii="Times New Roman" w:hAnsi="Times New Roman" w:cs="Times New Roman"/>
          <w:sz w:val="28"/>
          <w:szCs w:val="28"/>
        </w:rPr>
      </w:pPr>
    </w:p>
    <w:p w:rsidR="00CF2A7C" w:rsidRDefault="00CF2A7C" w:rsidP="00CF2A7C">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2. Лимиты бюджетных обязательств </w:t>
      </w:r>
    </w:p>
    <w:p w:rsidR="00CF2A7C" w:rsidRDefault="00CF2A7C" w:rsidP="00CF2A7C">
      <w:pPr>
        <w:autoSpaceDE w:val="0"/>
        <w:autoSpaceDN w:val="0"/>
        <w:adjustRightInd w:val="0"/>
        <w:ind w:firstLine="720"/>
        <w:rPr>
          <w:rFonts w:ascii="Times New Roman" w:hAnsi="Times New Roman"/>
          <w:sz w:val="28"/>
          <w:szCs w:val="28"/>
        </w:rPr>
      </w:pPr>
    </w:p>
    <w:p w:rsidR="00B96450" w:rsidRDefault="00CF2A7C" w:rsidP="00B96450">
      <w:pPr>
        <w:autoSpaceDE w:val="0"/>
        <w:autoSpaceDN w:val="0"/>
        <w:adjustRightInd w:val="0"/>
        <w:ind w:firstLine="709"/>
        <w:rPr>
          <w:rFonts w:ascii="Times New Roman" w:eastAsia="Times New Roman" w:hAnsi="Times New Roman"/>
          <w:sz w:val="28"/>
          <w:szCs w:val="28"/>
          <w:lang w:eastAsia="ru-RU"/>
        </w:rPr>
      </w:pPr>
      <w:r>
        <w:rPr>
          <w:rFonts w:ascii="Times New Roman" w:hAnsi="Times New Roman"/>
          <w:sz w:val="28"/>
          <w:szCs w:val="28"/>
        </w:rPr>
        <w:t xml:space="preserve">2.1. </w:t>
      </w:r>
      <w:r w:rsidR="00B96450" w:rsidRPr="005B0BFF">
        <w:rPr>
          <w:rFonts w:ascii="Times New Roman" w:hAnsi="Times New Roman"/>
          <w:sz w:val="28"/>
          <w:szCs w:val="28"/>
        </w:rPr>
        <w:t xml:space="preserve">Лимиты бюджетных </w:t>
      </w:r>
      <w:r w:rsidR="00B96450" w:rsidRPr="00B74A79">
        <w:rPr>
          <w:rFonts w:ascii="Times New Roman" w:hAnsi="Times New Roman"/>
          <w:sz w:val="28"/>
          <w:szCs w:val="28"/>
        </w:rPr>
        <w:t xml:space="preserve">обязательств </w:t>
      </w:r>
      <w:r w:rsidR="00B96450" w:rsidRPr="0093408F">
        <w:rPr>
          <w:rFonts w:ascii="Times New Roman" w:hAnsi="Times New Roman"/>
          <w:sz w:val="28"/>
          <w:szCs w:val="28"/>
        </w:rPr>
        <w:t>на финансовый год и на плановый период</w:t>
      </w:r>
      <w:r w:rsidR="00B96450" w:rsidRPr="0090413F">
        <w:rPr>
          <w:rFonts w:ascii="Times New Roman" w:hAnsi="Times New Roman"/>
          <w:sz w:val="28"/>
          <w:szCs w:val="28"/>
        </w:rPr>
        <w:t xml:space="preserve"> </w:t>
      </w:r>
      <w:r w:rsidR="00B96450" w:rsidRPr="001F2C3E">
        <w:rPr>
          <w:rFonts w:ascii="Times New Roman" w:hAnsi="Times New Roman"/>
          <w:iCs/>
          <w:sz w:val="28"/>
          <w:szCs w:val="28"/>
        </w:rPr>
        <w:t xml:space="preserve">формируются </w:t>
      </w:r>
      <w:r w:rsidR="00B96450">
        <w:rPr>
          <w:rFonts w:ascii="Times New Roman" w:hAnsi="Times New Roman"/>
          <w:sz w:val="28"/>
          <w:szCs w:val="28"/>
          <w:lang w:eastAsia="ru-RU"/>
        </w:rPr>
        <w:t>Финансовым управлением</w:t>
      </w:r>
      <w:r w:rsidR="00B96450">
        <w:rPr>
          <w:rFonts w:ascii="Times New Roman" w:hAnsi="Times New Roman"/>
          <w:sz w:val="28"/>
          <w:szCs w:val="28"/>
        </w:rPr>
        <w:t xml:space="preserve"> </w:t>
      </w:r>
      <w:r w:rsidR="00B96450" w:rsidRPr="005B0BFF">
        <w:rPr>
          <w:rFonts w:ascii="Times New Roman" w:hAnsi="Times New Roman"/>
          <w:sz w:val="28"/>
          <w:szCs w:val="28"/>
        </w:rPr>
        <w:t>одновременно с показател</w:t>
      </w:r>
      <w:r w:rsidR="00B96450">
        <w:rPr>
          <w:rFonts w:ascii="Times New Roman" w:hAnsi="Times New Roman"/>
          <w:sz w:val="28"/>
          <w:szCs w:val="28"/>
        </w:rPr>
        <w:t xml:space="preserve">ями </w:t>
      </w:r>
      <w:r w:rsidR="00B96450" w:rsidRPr="005B0BFF">
        <w:rPr>
          <w:rFonts w:ascii="Times New Roman" w:hAnsi="Times New Roman"/>
          <w:sz w:val="28"/>
          <w:szCs w:val="28"/>
        </w:rPr>
        <w:t xml:space="preserve">сводной бюджетной росписи в абсолютных суммах по форме согласно </w:t>
      </w:r>
      <w:r w:rsidR="00B96450">
        <w:rPr>
          <w:rFonts w:ascii="Times New Roman" w:hAnsi="Times New Roman"/>
          <w:sz w:val="28"/>
          <w:szCs w:val="28"/>
        </w:rPr>
        <w:br/>
      </w:r>
      <w:r w:rsidR="00B96450" w:rsidRPr="005B0BFF">
        <w:rPr>
          <w:rFonts w:ascii="Times New Roman" w:hAnsi="Times New Roman"/>
          <w:sz w:val="28"/>
          <w:szCs w:val="28"/>
        </w:rPr>
        <w:t>приложению</w:t>
      </w:r>
      <w:r w:rsidR="00B96450">
        <w:rPr>
          <w:rFonts w:ascii="Times New Roman" w:hAnsi="Times New Roman"/>
          <w:sz w:val="28"/>
          <w:szCs w:val="28"/>
        </w:rPr>
        <w:t> </w:t>
      </w:r>
      <w:r w:rsidR="00B96450" w:rsidRPr="005B0BFF">
        <w:rPr>
          <w:rFonts w:ascii="Times New Roman" w:hAnsi="Times New Roman"/>
          <w:sz w:val="28"/>
          <w:szCs w:val="28"/>
        </w:rPr>
        <w:t>№</w:t>
      </w:r>
      <w:r w:rsidR="00B96450">
        <w:rPr>
          <w:rFonts w:ascii="Times New Roman" w:hAnsi="Times New Roman"/>
          <w:sz w:val="28"/>
          <w:szCs w:val="28"/>
        </w:rPr>
        <w:t> </w:t>
      </w:r>
      <w:r w:rsidR="00B96450" w:rsidRPr="005B0BFF">
        <w:rPr>
          <w:rFonts w:ascii="Times New Roman" w:hAnsi="Times New Roman"/>
          <w:sz w:val="28"/>
          <w:szCs w:val="28"/>
        </w:rPr>
        <w:t>2 к настоящему Порядку</w:t>
      </w:r>
      <w:r w:rsidR="00B96450" w:rsidRPr="005B0BFF">
        <w:rPr>
          <w:rFonts w:ascii="Times New Roman" w:eastAsia="Times New Roman" w:hAnsi="Times New Roman"/>
          <w:sz w:val="28"/>
          <w:szCs w:val="28"/>
          <w:lang w:eastAsia="ru-RU"/>
        </w:rPr>
        <w:t>.</w:t>
      </w:r>
    </w:p>
    <w:p w:rsidR="00CF2A7C" w:rsidRDefault="00CF2A7C" w:rsidP="00CF2A7C">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2.2. Лимиты бюджетных обязательств утверждаются </w:t>
      </w:r>
      <w:r w:rsidR="002316E1">
        <w:rPr>
          <w:rFonts w:ascii="Times New Roman" w:hAnsi="Times New Roman"/>
          <w:sz w:val="28"/>
          <w:szCs w:val="28"/>
        </w:rPr>
        <w:t>начальником Ф</w:t>
      </w:r>
      <w:r w:rsidR="00B96450">
        <w:rPr>
          <w:rFonts w:ascii="Times New Roman" w:hAnsi="Times New Roman"/>
          <w:sz w:val="28"/>
          <w:szCs w:val="28"/>
        </w:rPr>
        <w:t xml:space="preserve">инансового управления </w:t>
      </w:r>
      <w:r>
        <w:rPr>
          <w:rFonts w:ascii="Times New Roman" w:hAnsi="Times New Roman"/>
          <w:sz w:val="28"/>
          <w:szCs w:val="28"/>
        </w:rPr>
        <w:t>в разрезе главных распорядителей средств, разделов, подразделов, целевых статей (муниципальных программ и непрограммных направлений деятельности), групп, подгрупп, элементов видов расходов классификации расходов бюджет</w:t>
      </w:r>
      <w:r w:rsidR="00B96450">
        <w:rPr>
          <w:rFonts w:ascii="Times New Roman" w:hAnsi="Times New Roman"/>
          <w:sz w:val="28"/>
          <w:szCs w:val="28"/>
        </w:rPr>
        <w:t>а</w:t>
      </w:r>
      <w:r>
        <w:rPr>
          <w:rFonts w:ascii="Times New Roman" w:hAnsi="Times New Roman"/>
          <w:sz w:val="28"/>
          <w:szCs w:val="28"/>
        </w:rPr>
        <w:t xml:space="preserve"> и кодов дополнительной детализации: кодов операций сектора государственного управления,  кодов аналитических показателей и кодов региональной классификации, утвержденных приказом Финансового управления (далее – кодов дополнительной детализации).</w:t>
      </w:r>
    </w:p>
    <w:p w:rsidR="00B96450" w:rsidRDefault="00CF2A7C" w:rsidP="00CF2A7C">
      <w:pPr>
        <w:autoSpaceDE w:val="0"/>
        <w:autoSpaceDN w:val="0"/>
        <w:adjustRightInd w:val="0"/>
        <w:ind w:firstLine="709"/>
        <w:rPr>
          <w:rFonts w:ascii="Times New Roman" w:hAnsi="Times New Roman"/>
          <w:sz w:val="28"/>
          <w:szCs w:val="28"/>
        </w:rPr>
      </w:pPr>
      <w:r>
        <w:rPr>
          <w:rFonts w:ascii="Times New Roman" w:hAnsi="Times New Roman"/>
          <w:sz w:val="28"/>
          <w:szCs w:val="28"/>
        </w:rPr>
        <w:t>2.3. Лимиты бюджетных обязательств утверждаются в пределах бюджетных ассигнований</w:t>
      </w:r>
      <w:r w:rsidR="00B96450">
        <w:rPr>
          <w:rFonts w:ascii="Times New Roman" w:hAnsi="Times New Roman"/>
          <w:sz w:val="28"/>
          <w:szCs w:val="28"/>
        </w:rPr>
        <w:t xml:space="preserve"> по расходам </w:t>
      </w:r>
      <w:r w:rsidR="00EA12C6">
        <w:rPr>
          <w:rFonts w:ascii="Times New Roman" w:hAnsi="Times New Roman"/>
          <w:sz w:val="28"/>
          <w:szCs w:val="28"/>
        </w:rPr>
        <w:t>местного бюджета</w:t>
      </w:r>
      <w:r>
        <w:rPr>
          <w:rFonts w:ascii="Times New Roman" w:hAnsi="Times New Roman"/>
          <w:sz w:val="28"/>
          <w:szCs w:val="28"/>
        </w:rPr>
        <w:t xml:space="preserve">, установленных решением о бюджете. </w:t>
      </w:r>
    </w:p>
    <w:p w:rsidR="00B96450" w:rsidRPr="001F2C3E" w:rsidRDefault="00CF2A7C" w:rsidP="00B96450">
      <w:pPr>
        <w:autoSpaceDE w:val="0"/>
        <w:autoSpaceDN w:val="0"/>
        <w:adjustRightInd w:val="0"/>
        <w:ind w:firstLine="709"/>
        <w:rPr>
          <w:rFonts w:ascii="Times New Roman" w:hAnsi="Times New Roman"/>
          <w:sz w:val="28"/>
          <w:szCs w:val="28"/>
          <w:lang w:eastAsia="ru-RU"/>
        </w:rPr>
      </w:pPr>
      <w:r>
        <w:rPr>
          <w:rFonts w:ascii="Times New Roman" w:hAnsi="Times New Roman"/>
          <w:sz w:val="28"/>
          <w:szCs w:val="28"/>
        </w:rPr>
        <w:t xml:space="preserve">Лимиты бюджетных обязательств по расходам </w:t>
      </w:r>
      <w:r w:rsidR="00EA12C6">
        <w:rPr>
          <w:rFonts w:ascii="Times New Roman" w:hAnsi="Times New Roman"/>
          <w:sz w:val="28"/>
          <w:szCs w:val="28"/>
        </w:rPr>
        <w:t>местного бюджета</w:t>
      </w:r>
      <w:r w:rsidR="00B96450">
        <w:rPr>
          <w:rFonts w:ascii="Times New Roman" w:hAnsi="Times New Roman"/>
          <w:sz w:val="28"/>
          <w:szCs w:val="28"/>
        </w:rPr>
        <w:t xml:space="preserve"> </w:t>
      </w:r>
      <w:r>
        <w:rPr>
          <w:rFonts w:ascii="Times New Roman" w:hAnsi="Times New Roman"/>
          <w:sz w:val="28"/>
          <w:szCs w:val="28"/>
        </w:rPr>
        <w:t>на исполнение публичных нормативных обязательств не утверждаются.</w:t>
      </w:r>
      <w:r w:rsidR="00B96450" w:rsidRPr="00B96450">
        <w:rPr>
          <w:rFonts w:ascii="Times New Roman" w:hAnsi="Times New Roman"/>
          <w:iCs/>
          <w:sz w:val="28"/>
          <w:szCs w:val="28"/>
          <w:lang w:eastAsia="ru-RU"/>
        </w:rPr>
        <w:t xml:space="preserve"> </w:t>
      </w:r>
      <w:r w:rsidR="00B96450" w:rsidRPr="001F2C3E">
        <w:rPr>
          <w:rFonts w:ascii="Times New Roman" w:hAnsi="Times New Roman"/>
          <w:iCs/>
          <w:sz w:val="28"/>
          <w:szCs w:val="28"/>
          <w:lang w:eastAsia="ru-RU"/>
        </w:rPr>
        <w:t xml:space="preserve">Исполнение публичных нормативных обязательств осуществляется в пределах бюджетных ассигнований, </w:t>
      </w:r>
      <w:r w:rsidR="00B96450" w:rsidRPr="001F2C3E">
        <w:rPr>
          <w:rFonts w:ascii="Times New Roman" w:hAnsi="Times New Roman"/>
          <w:iCs/>
          <w:sz w:val="28"/>
          <w:szCs w:val="28"/>
        </w:rPr>
        <w:t>предусмотренных сводной бюджетной росписью</w:t>
      </w:r>
      <w:r w:rsidR="00B96450" w:rsidRPr="001F2C3E">
        <w:rPr>
          <w:rFonts w:ascii="Times New Roman" w:hAnsi="Times New Roman"/>
          <w:iCs/>
          <w:sz w:val="28"/>
          <w:szCs w:val="28"/>
          <w:lang w:eastAsia="ru-RU"/>
        </w:rPr>
        <w:t>.</w:t>
      </w:r>
    </w:p>
    <w:p w:rsidR="00CF2A7C" w:rsidRDefault="00CF2A7C" w:rsidP="00CF2A7C">
      <w:pPr>
        <w:autoSpaceDE w:val="0"/>
        <w:autoSpaceDN w:val="0"/>
        <w:adjustRightInd w:val="0"/>
        <w:ind w:firstLine="720"/>
        <w:rPr>
          <w:rFonts w:ascii="Times New Roman" w:hAnsi="Times New Roman"/>
          <w:sz w:val="28"/>
          <w:szCs w:val="28"/>
        </w:rPr>
      </w:pPr>
      <w:r>
        <w:rPr>
          <w:rFonts w:ascii="Times New Roman" w:hAnsi="Times New Roman"/>
          <w:sz w:val="28"/>
          <w:szCs w:val="28"/>
        </w:rPr>
        <w:t xml:space="preserve">2.4. Формирование лимитов бюджетных обязательств и их утверждение осуществляется в порядке, установленном для </w:t>
      </w:r>
      <w:r w:rsidR="00B96450">
        <w:rPr>
          <w:rFonts w:ascii="Times New Roman" w:hAnsi="Times New Roman"/>
          <w:sz w:val="28"/>
          <w:szCs w:val="28"/>
        </w:rPr>
        <w:t>составления</w:t>
      </w:r>
      <w:r>
        <w:rPr>
          <w:rFonts w:ascii="Times New Roman" w:hAnsi="Times New Roman"/>
          <w:sz w:val="28"/>
          <w:szCs w:val="28"/>
        </w:rPr>
        <w:t xml:space="preserve"> и утверждения сводной бюджетной росписи в соответствии с пунктами 1.</w:t>
      </w:r>
      <w:r w:rsidR="00B96450">
        <w:rPr>
          <w:rFonts w:ascii="Times New Roman" w:hAnsi="Times New Roman"/>
          <w:sz w:val="28"/>
          <w:szCs w:val="28"/>
        </w:rPr>
        <w:t>5</w:t>
      </w:r>
      <w:r>
        <w:rPr>
          <w:rFonts w:ascii="Times New Roman" w:hAnsi="Times New Roman"/>
          <w:sz w:val="28"/>
          <w:szCs w:val="28"/>
        </w:rPr>
        <w:t xml:space="preserve"> настоящего Порядка. </w:t>
      </w:r>
    </w:p>
    <w:p w:rsidR="00CF2A7C" w:rsidRDefault="00CF2A7C" w:rsidP="00B96450">
      <w:pPr>
        <w:autoSpaceDE w:val="0"/>
        <w:autoSpaceDN w:val="0"/>
        <w:adjustRightInd w:val="0"/>
        <w:ind w:firstLine="720"/>
        <w:rPr>
          <w:rFonts w:ascii="Times New Roman" w:hAnsi="Times New Roman"/>
          <w:sz w:val="28"/>
          <w:szCs w:val="28"/>
        </w:rPr>
      </w:pPr>
      <w:r>
        <w:rPr>
          <w:rFonts w:ascii="Times New Roman" w:hAnsi="Times New Roman"/>
          <w:sz w:val="28"/>
          <w:szCs w:val="28"/>
        </w:rPr>
        <w:t xml:space="preserve">2.5. Хранение лимитов бюджетных обязательств осуществляется в соответствии </w:t>
      </w:r>
      <w:r w:rsidR="00B96450">
        <w:rPr>
          <w:rFonts w:ascii="Times New Roman" w:hAnsi="Times New Roman"/>
          <w:sz w:val="28"/>
          <w:szCs w:val="28"/>
        </w:rPr>
        <w:t>с Правилами хранения архивных документов на бумажном носителе и (или) в электронном</w:t>
      </w:r>
      <w:r w:rsidR="00156C20">
        <w:rPr>
          <w:rFonts w:ascii="Times New Roman" w:hAnsi="Times New Roman"/>
          <w:sz w:val="28"/>
          <w:szCs w:val="28"/>
        </w:rPr>
        <w:t xml:space="preserve"> виде в порядке, установленном Финансовым управлением.</w:t>
      </w:r>
    </w:p>
    <w:p w:rsidR="00156C20" w:rsidRDefault="00156C20" w:rsidP="00B96450">
      <w:pPr>
        <w:autoSpaceDE w:val="0"/>
        <w:autoSpaceDN w:val="0"/>
        <w:adjustRightInd w:val="0"/>
        <w:ind w:firstLine="720"/>
        <w:rPr>
          <w:rFonts w:ascii="Times New Roman" w:hAnsi="Times New Roman"/>
          <w:b/>
          <w:sz w:val="28"/>
          <w:szCs w:val="28"/>
        </w:rPr>
      </w:pPr>
    </w:p>
    <w:p w:rsidR="00CF2A7C" w:rsidRDefault="00CF2A7C" w:rsidP="00156C20">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Доведение показателей сводной бюджетной росписи и лимитов бюджетных обязательств до главных распорядителей средств </w:t>
      </w:r>
      <w:r>
        <w:rPr>
          <w:rFonts w:ascii="Times New Roman" w:hAnsi="Times New Roman"/>
          <w:b/>
          <w:sz w:val="28"/>
          <w:szCs w:val="28"/>
        </w:rPr>
        <w:t xml:space="preserve">(главных администраторов источников финансирования дефицита </w:t>
      </w:r>
      <w:r w:rsidR="00EA12C6">
        <w:rPr>
          <w:rFonts w:ascii="Times New Roman" w:hAnsi="Times New Roman"/>
          <w:b/>
          <w:sz w:val="28"/>
          <w:szCs w:val="28"/>
        </w:rPr>
        <w:t>местного бюджета</w:t>
      </w:r>
      <w:r>
        <w:rPr>
          <w:rFonts w:ascii="Times New Roman" w:hAnsi="Times New Roman"/>
          <w:b/>
          <w:sz w:val="28"/>
          <w:szCs w:val="28"/>
        </w:rPr>
        <w:t>)</w:t>
      </w:r>
    </w:p>
    <w:p w:rsidR="00CF2A7C" w:rsidRDefault="00CF2A7C" w:rsidP="00CF2A7C">
      <w:pPr>
        <w:pStyle w:val="ConsPlusNormal"/>
        <w:widowControl/>
        <w:ind w:firstLine="709"/>
        <w:jc w:val="center"/>
        <w:rPr>
          <w:rFonts w:ascii="Times New Roman" w:hAnsi="Times New Roman" w:cs="Times New Roman"/>
          <w:b/>
          <w:sz w:val="28"/>
          <w:szCs w:val="28"/>
        </w:rPr>
      </w:pPr>
    </w:p>
    <w:p w:rsidR="008641ED" w:rsidRDefault="008641ED" w:rsidP="008641ED">
      <w:pPr>
        <w:ind w:firstLine="720"/>
        <w:rPr>
          <w:rFonts w:ascii="Times New Roman" w:hAnsi="Times New Roman"/>
          <w:sz w:val="28"/>
          <w:szCs w:val="28"/>
        </w:rPr>
      </w:pPr>
      <w:r w:rsidRPr="00F86D67">
        <w:rPr>
          <w:rFonts w:ascii="Times New Roman" w:hAnsi="Times New Roman"/>
          <w:sz w:val="28"/>
          <w:szCs w:val="28"/>
        </w:rPr>
        <w:t xml:space="preserve">3.1. Утвержденные показатели сводной бюджетной росписи по расходам </w:t>
      </w:r>
      <w:r w:rsidR="00EA12C6">
        <w:rPr>
          <w:rFonts w:ascii="Times New Roman" w:hAnsi="Times New Roman"/>
          <w:sz w:val="28"/>
          <w:szCs w:val="28"/>
        </w:rPr>
        <w:t>местного бюджета</w:t>
      </w:r>
      <w:r w:rsidRPr="00F86D67">
        <w:rPr>
          <w:rFonts w:ascii="Times New Roman" w:hAnsi="Times New Roman"/>
          <w:sz w:val="28"/>
          <w:szCs w:val="28"/>
        </w:rPr>
        <w:t xml:space="preserve"> и лимиты бюджетных обязательств на очередной финансовый год и на плановый период доводятся до главных распорядителей средств до начала очередного финансового года,</w:t>
      </w:r>
      <w:r w:rsidRPr="00A835A8">
        <w:rPr>
          <w:rFonts w:ascii="Times New Roman" w:hAnsi="Times New Roman"/>
          <w:sz w:val="28"/>
          <w:szCs w:val="28"/>
        </w:rPr>
        <w:t xml:space="preserve"> за исключением случаев, предусмотренных статьями 190 и 191 </w:t>
      </w:r>
      <w:r w:rsidRPr="005B0BFF">
        <w:rPr>
          <w:rFonts w:ascii="Times New Roman" w:hAnsi="Times New Roman"/>
          <w:sz w:val="28"/>
          <w:szCs w:val="28"/>
        </w:rPr>
        <w:t>Бюджетного кодекса Российской Федерации.</w:t>
      </w:r>
    </w:p>
    <w:p w:rsidR="00122FB5" w:rsidRDefault="00CF2A7C" w:rsidP="00122FB5">
      <w:pPr>
        <w:autoSpaceDE w:val="0"/>
        <w:autoSpaceDN w:val="0"/>
        <w:adjustRightInd w:val="0"/>
        <w:ind w:firstLine="708"/>
        <w:rPr>
          <w:rFonts w:ascii="Times New Roman" w:hAnsi="Times New Roman"/>
          <w:sz w:val="28"/>
          <w:szCs w:val="28"/>
        </w:rPr>
      </w:pPr>
      <w:r>
        <w:rPr>
          <w:rFonts w:ascii="Times New Roman" w:hAnsi="Times New Roman"/>
          <w:sz w:val="28"/>
          <w:szCs w:val="28"/>
        </w:rPr>
        <w:t>3.</w:t>
      </w:r>
      <w:r w:rsidR="008641ED">
        <w:rPr>
          <w:rFonts w:ascii="Times New Roman" w:hAnsi="Times New Roman"/>
          <w:sz w:val="28"/>
          <w:szCs w:val="28"/>
        </w:rPr>
        <w:t>2</w:t>
      </w:r>
      <w:r>
        <w:rPr>
          <w:rFonts w:ascii="Times New Roman" w:hAnsi="Times New Roman"/>
          <w:sz w:val="28"/>
          <w:szCs w:val="28"/>
        </w:rPr>
        <w:t xml:space="preserve">. Финансовое управление в течение </w:t>
      </w:r>
      <w:r w:rsidR="008641ED">
        <w:rPr>
          <w:rFonts w:ascii="Times New Roman" w:hAnsi="Times New Roman"/>
          <w:sz w:val="28"/>
          <w:szCs w:val="28"/>
        </w:rPr>
        <w:t>пяти</w:t>
      </w:r>
      <w:r>
        <w:rPr>
          <w:rFonts w:ascii="Times New Roman" w:hAnsi="Times New Roman"/>
          <w:sz w:val="28"/>
          <w:szCs w:val="28"/>
        </w:rPr>
        <w:t xml:space="preserve"> рабочих дней со дня утверждения сводной бюджетной росписи и лимитов бюджетных обязательств доводит показатели сводной бюджетной росписи и лимиты бюджетных обязательств</w:t>
      </w:r>
      <w:r w:rsidR="00122FB5">
        <w:rPr>
          <w:rFonts w:ascii="Times New Roman" w:hAnsi="Times New Roman"/>
          <w:sz w:val="28"/>
          <w:szCs w:val="28"/>
        </w:rPr>
        <w:t xml:space="preserve"> </w:t>
      </w:r>
      <w:r w:rsidR="008641ED">
        <w:rPr>
          <w:rFonts w:ascii="Times New Roman" w:hAnsi="Times New Roman"/>
          <w:sz w:val="28"/>
          <w:szCs w:val="28"/>
        </w:rPr>
        <w:t>до</w:t>
      </w:r>
      <w:r>
        <w:rPr>
          <w:rFonts w:ascii="Times New Roman" w:hAnsi="Times New Roman"/>
          <w:sz w:val="28"/>
          <w:szCs w:val="28"/>
        </w:rPr>
        <w:t xml:space="preserve"> главны</w:t>
      </w:r>
      <w:r w:rsidR="008641ED">
        <w:rPr>
          <w:rFonts w:ascii="Times New Roman" w:hAnsi="Times New Roman"/>
          <w:sz w:val="28"/>
          <w:szCs w:val="28"/>
        </w:rPr>
        <w:t>х</w:t>
      </w:r>
      <w:r>
        <w:rPr>
          <w:rFonts w:ascii="Times New Roman" w:hAnsi="Times New Roman"/>
          <w:sz w:val="28"/>
          <w:szCs w:val="28"/>
        </w:rPr>
        <w:t xml:space="preserve"> распорядител</w:t>
      </w:r>
      <w:r w:rsidR="008641ED">
        <w:rPr>
          <w:rFonts w:ascii="Times New Roman" w:hAnsi="Times New Roman"/>
          <w:sz w:val="28"/>
          <w:szCs w:val="28"/>
        </w:rPr>
        <w:t>ей</w:t>
      </w:r>
      <w:r>
        <w:rPr>
          <w:rFonts w:ascii="Times New Roman" w:hAnsi="Times New Roman"/>
          <w:sz w:val="28"/>
          <w:szCs w:val="28"/>
        </w:rPr>
        <w:t xml:space="preserve"> средств (главны</w:t>
      </w:r>
      <w:r w:rsidR="008641ED">
        <w:rPr>
          <w:rFonts w:ascii="Times New Roman" w:hAnsi="Times New Roman"/>
          <w:sz w:val="28"/>
          <w:szCs w:val="28"/>
        </w:rPr>
        <w:t>х</w:t>
      </w:r>
      <w:r>
        <w:rPr>
          <w:rFonts w:ascii="Times New Roman" w:hAnsi="Times New Roman"/>
          <w:sz w:val="28"/>
          <w:szCs w:val="28"/>
        </w:rPr>
        <w:t xml:space="preserve"> администратор</w:t>
      </w:r>
      <w:r w:rsidR="008641ED">
        <w:rPr>
          <w:rFonts w:ascii="Times New Roman" w:hAnsi="Times New Roman"/>
          <w:sz w:val="28"/>
          <w:szCs w:val="28"/>
        </w:rPr>
        <w:t>ов</w:t>
      </w:r>
      <w:r>
        <w:rPr>
          <w:rFonts w:ascii="Times New Roman" w:hAnsi="Times New Roman"/>
          <w:sz w:val="28"/>
          <w:szCs w:val="28"/>
        </w:rPr>
        <w:t xml:space="preserve"> источников финансирования дефицита </w:t>
      </w:r>
      <w:r w:rsidR="00EA12C6">
        <w:rPr>
          <w:rFonts w:ascii="Times New Roman" w:hAnsi="Times New Roman"/>
          <w:sz w:val="28"/>
          <w:szCs w:val="28"/>
        </w:rPr>
        <w:t>местного бюджета</w:t>
      </w:r>
      <w:r w:rsidR="008641ED">
        <w:rPr>
          <w:rFonts w:ascii="Times New Roman" w:hAnsi="Times New Roman"/>
          <w:sz w:val="28"/>
          <w:szCs w:val="28"/>
        </w:rPr>
        <w:t xml:space="preserve">) </w:t>
      </w:r>
      <w:r w:rsidR="008641ED" w:rsidRPr="001F2C3E">
        <w:rPr>
          <w:rFonts w:ascii="Times New Roman" w:hAnsi="Times New Roman"/>
          <w:sz w:val="28"/>
          <w:szCs w:val="28"/>
        </w:rPr>
        <w:t>(далее – главные администраторы источников)</w:t>
      </w:r>
      <w:r>
        <w:rPr>
          <w:rFonts w:ascii="Times New Roman" w:hAnsi="Times New Roman"/>
          <w:sz w:val="28"/>
          <w:szCs w:val="28"/>
        </w:rPr>
        <w:t xml:space="preserve"> в форме уведомления о бюджетных ассигнованиях и лимитах бюджетных обязательств на финансовый год и на плановый период согласно </w:t>
      </w:r>
      <w:r w:rsidRPr="00666D9F">
        <w:rPr>
          <w:rFonts w:ascii="Times New Roman" w:hAnsi="Times New Roman"/>
          <w:sz w:val="28"/>
          <w:szCs w:val="28"/>
        </w:rPr>
        <w:t>приложению № 3</w:t>
      </w:r>
      <w:r>
        <w:rPr>
          <w:rFonts w:ascii="Times New Roman" w:hAnsi="Times New Roman"/>
          <w:sz w:val="28"/>
          <w:szCs w:val="28"/>
        </w:rPr>
        <w:t xml:space="preserve"> к настоящему Порядку (далее – уведомление о бюджетных ассигнованиях и </w:t>
      </w:r>
      <w:r w:rsidR="00122FB5">
        <w:rPr>
          <w:rFonts w:ascii="Times New Roman" w:hAnsi="Times New Roman"/>
          <w:sz w:val="28"/>
          <w:szCs w:val="28"/>
        </w:rPr>
        <w:t>лимитах бюджетных обязательств).</w:t>
      </w:r>
    </w:p>
    <w:p w:rsidR="00CF2A7C" w:rsidRDefault="00122FB5" w:rsidP="00CF2A7C">
      <w:pPr>
        <w:autoSpaceDE w:val="0"/>
        <w:autoSpaceDN w:val="0"/>
        <w:adjustRightInd w:val="0"/>
        <w:ind w:firstLine="708"/>
        <w:rPr>
          <w:rFonts w:ascii="Times New Roman" w:hAnsi="Times New Roman"/>
          <w:sz w:val="28"/>
          <w:szCs w:val="28"/>
        </w:rPr>
      </w:pPr>
      <w:r>
        <w:rPr>
          <w:rFonts w:ascii="Times New Roman" w:hAnsi="Times New Roman"/>
          <w:sz w:val="28"/>
          <w:szCs w:val="28"/>
        </w:rPr>
        <w:t xml:space="preserve">3.3. </w:t>
      </w:r>
      <w:r w:rsidR="00CF2A7C">
        <w:rPr>
          <w:rFonts w:ascii="Times New Roman" w:hAnsi="Times New Roman"/>
          <w:sz w:val="28"/>
          <w:szCs w:val="28"/>
        </w:rPr>
        <w:t xml:space="preserve">Формирование и доведение </w:t>
      </w:r>
      <w:r>
        <w:rPr>
          <w:rFonts w:ascii="Times New Roman" w:hAnsi="Times New Roman"/>
          <w:sz w:val="28"/>
          <w:szCs w:val="28"/>
        </w:rPr>
        <w:t>до главных распорядителей средств (главных администраторов источников) уведомлений о бюджетных ассигнованиях и лимитах бюджетных обязательств</w:t>
      </w:r>
      <w:r w:rsidR="00CF2A7C">
        <w:rPr>
          <w:rFonts w:ascii="Times New Roman" w:hAnsi="Times New Roman"/>
          <w:sz w:val="28"/>
          <w:szCs w:val="28"/>
        </w:rPr>
        <w:t xml:space="preserve"> осуществляется в электронном виде с использованием программного комплекса</w:t>
      </w:r>
      <w:r w:rsidR="009B29D5">
        <w:rPr>
          <w:rFonts w:ascii="Times New Roman" w:hAnsi="Times New Roman"/>
          <w:sz w:val="28"/>
          <w:szCs w:val="28"/>
        </w:rPr>
        <w:t xml:space="preserve"> </w:t>
      </w:r>
      <w:r w:rsidR="00CF2A7C">
        <w:rPr>
          <w:rFonts w:ascii="Times New Roman" w:hAnsi="Times New Roman"/>
          <w:sz w:val="28"/>
          <w:szCs w:val="28"/>
        </w:rPr>
        <w:t>в следующем порядке:</w:t>
      </w:r>
    </w:p>
    <w:p w:rsidR="00CF2A7C" w:rsidRDefault="00053313" w:rsidP="00CF2A7C">
      <w:pPr>
        <w:autoSpaceDE w:val="0"/>
        <w:autoSpaceDN w:val="0"/>
        <w:adjustRightInd w:val="0"/>
        <w:ind w:firstLine="708"/>
        <w:rPr>
          <w:rFonts w:ascii="Times New Roman" w:hAnsi="Times New Roman"/>
          <w:color w:val="FF0000"/>
          <w:sz w:val="28"/>
          <w:szCs w:val="28"/>
        </w:rPr>
      </w:pPr>
      <w:r w:rsidRPr="00053313">
        <w:rPr>
          <w:rFonts w:ascii="Times New Roman" w:hAnsi="Times New Roman"/>
          <w:sz w:val="28"/>
          <w:szCs w:val="28"/>
        </w:rPr>
        <w:t>1)</w:t>
      </w:r>
      <w:r w:rsidR="00E42AE7" w:rsidRPr="00053313">
        <w:rPr>
          <w:rFonts w:ascii="Times New Roman" w:hAnsi="Times New Roman"/>
          <w:sz w:val="28"/>
          <w:szCs w:val="28"/>
        </w:rPr>
        <w:t xml:space="preserve"> ф</w:t>
      </w:r>
      <w:r w:rsidR="00CF2A7C" w:rsidRPr="00053313">
        <w:rPr>
          <w:rFonts w:ascii="Times New Roman" w:hAnsi="Times New Roman"/>
          <w:sz w:val="28"/>
          <w:szCs w:val="28"/>
        </w:rPr>
        <w:t xml:space="preserve">ормирование уведомлений осуществляется </w:t>
      </w:r>
      <w:r w:rsidR="00E42AE7" w:rsidRPr="00053313">
        <w:rPr>
          <w:rFonts w:ascii="Times New Roman" w:hAnsi="Times New Roman"/>
          <w:sz w:val="28"/>
          <w:szCs w:val="28"/>
        </w:rPr>
        <w:t>системным администратором</w:t>
      </w:r>
      <w:r w:rsidR="00CF2A7C" w:rsidRPr="00053313">
        <w:rPr>
          <w:rFonts w:ascii="Times New Roman" w:hAnsi="Times New Roman"/>
          <w:sz w:val="28"/>
          <w:szCs w:val="28"/>
        </w:rPr>
        <w:t xml:space="preserve"> Финансового управления</w:t>
      </w:r>
      <w:r w:rsidR="00E42AE7" w:rsidRPr="0044655F">
        <w:rPr>
          <w:rFonts w:ascii="Times New Roman" w:hAnsi="Times New Roman"/>
          <w:sz w:val="28"/>
          <w:szCs w:val="28"/>
        </w:rPr>
        <w:t>;</w:t>
      </w:r>
    </w:p>
    <w:p w:rsidR="00053313" w:rsidRPr="001F2C3E" w:rsidRDefault="00053313" w:rsidP="00053313">
      <w:pPr>
        <w:autoSpaceDE w:val="0"/>
        <w:autoSpaceDN w:val="0"/>
        <w:adjustRightInd w:val="0"/>
        <w:ind w:firstLine="708"/>
        <w:rPr>
          <w:rFonts w:ascii="Times New Roman" w:hAnsi="Times New Roman"/>
          <w:sz w:val="28"/>
          <w:szCs w:val="28"/>
        </w:rPr>
      </w:pPr>
      <w:r>
        <w:rPr>
          <w:rFonts w:ascii="Times New Roman" w:hAnsi="Times New Roman"/>
          <w:sz w:val="28"/>
          <w:szCs w:val="28"/>
        </w:rPr>
        <w:t>2</w:t>
      </w:r>
      <w:r w:rsidRPr="001F2C3E">
        <w:rPr>
          <w:rFonts w:ascii="Times New Roman" w:hAnsi="Times New Roman"/>
          <w:sz w:val="28"/>
          <w:szCs w:val="28"/>
        </w:rPr>
        <w:t>) </w:t>
      </w:r>
      <w:r>
        <w:rPr>
          <w:rFonts w:ascii="Times New Roman" w:hAnsi="Times New Roman"/>
          <w:sz w:val="28"/>
          <w:szCs w:val="28"/>
        </w:rPr>
        <w:t>руководитель финансового органа</w:t>
      </w:r>
      <w:r w:rsidRPr="001F2C3E">
        <w:rPr>
          <w:rFonts w:ascii="Times New Roman" w:hAnsi="Times New Roman"/>
          <w:sz w:val="28"/>
          <w:szCs w:val="28"/>
        </w:rPr>
        <w:t xml:space="preserve"> утверждает уведомления путем проставления на них </w:t>
      </w:r>
      <w:r w:rsidRPr="001F2C3E">
        <w:rPr>
          <w:rFonts w:ascii="Times New Roman" w:hAnsi="Times New Roman"/>
          <w:iCs/>
          <w:sz w:val="28"/>
          <w:szCs w:val="28"/>
        </w:rPr>
        <w:t>электронной подписи</w:t>
      </w:r>
      <w:r w:rsidRPr="001F2C3E">
        <w:rPr>
          <w:rFonts w:ascii="Times New Roman" w:hAnsi="Times New Roman"/>
          <w:sz w:val="28"/>
          <w:szCs w:val="28"/>
        </w:rPr>
        <w:t>.</w:t>
      </w:r>
    </w:p>
    <w:p w:rsidR="00CF2A7C" w:rsidRDefault="00CF2A7C" w:rsidP="00CF2A7C">
      <w:pPr>
        <w:autoSpaceDE w:val="0"/>
        <w:autoSpaceDN w:val="0"/>
        <w:adjustRightInd w:val="0"/>
        <w:ind w:firstLine="708"/>
        <w:rPr>
          <w:rFonts w:ascii="Times New Roman" w:hAnsi="Times New Roman"/>
          <w:sz w:val="28"/>
          <w:szCs w:val="28"/>
        </w:rPr>
      </w:pPr>
      <w:r>
        <w:rPr>
          <w:rFonts w:ascii="Times New Roman" w:hAnsi="Times New Roman"/>
          <w:sz w:val="28"/>
          <w:szCs w:val="28"/>
        </w:rPr>
        <w:t>3.</w:t>
      </w:r>
      <w:r w:rsidR="00A05DF1">
        <w:rPr>
          <w:rFonts w:ascii="Times New Roman" w:hAnsi="Times New Roman"/>
          <w:sz w:val="28"/>
          <w:szCs w:val="28"/>
        </w:rPr>
        <w:t>4</w:t>
      </w:r>
      <w:r>
        <w:rPr>
          <w:rFonts w:ascii="Times New Roman" w:hAnsi="Times New Roman"/>
          <w:sz w:val="28"/>
          <w:szCs w:val="28"/>
        </w:rPr>
        <w:t>. Хранение уведомлений о бюджетных ассигнованиях и лимитах бюджетных обязательств осуществляется в электронном виде в порядке, установленном Финансовым управлением.</w:t>
      </w:r>
    </w:p>
    <w:p w:rsidR="00CF2A7C" w:rsidRDefault="00CF2A7C" w:rsidP="00CF2A7C">
      <w:pPr>
        <w:autoSpaceDE w:val="0"/>
        <w:autoSpaceDN w:val="0"/>
        <w:adjustRightInd w:val="0"/>
        <w:ind w:firstLine="708"/>
        <w:rPr>
          <w:rFonts w:ascii="Times New Roman" w:hAnsi="Times New Roman"/>
          <w:sz w:val="28"/>
          <w:szCs w:val="28"/>
        </w:rPr>
      </w:pPr>
      <w:r>
        <w:rPr>
          <w:rFonts w:ascii="Times New Roman" w:hAnsi="Times New Roman"/>
          <w:sz w:val="28"/>
          <w:szCs w:val="28"/>
        </w:rPr>
        <w:t>В случае необходимости изготавливается бумажная копия электронного документа в порядке, установленном Финансовым управлением.</w:t>
      </w:r>
    </w:p>
    <w:p w:rsidR="00CF2A7C" w:rsidRDefault="00CF2A7C" w:rsidP="00CF2A7C">
      <w:pPr>
        <w:pStyle w:val="ConsPlusNormal"/>
        <w:widowControl/>
        <w:ind w:firstLine="0"/>
        <w:jc w:val="center"/>
        <w:outlineLvl w:val="0"/>
        <w:rPr>
          <w:rFonts w:ascii="Times New Roman" w:hAnsi="Times New Roman" w:cs="Times New Roman"/>
          <w:b/>
          <w:sz w:val="28"/>
          <w:szCs w:val="28"/>
        </w:rPr>
      </w:pPr>
    </w:p>
    <w:p w:rsidR="007A5AB6" w:rsidRDefault="00CF2A7C" w:rsidP="007A5AB6">
      <w:pPr>
        <w:pStyle w:val="ConsPlusNormal"/>
        <w:widowControl/>
        <w:ind w:firstLine="0"/>
        <w:jc w:val="center"/>
        <w:outlineLvl w:val="0"/>
        <w:rPr>
          <w:rFonts w:ascii="Times New Roman" w:hAnsi="Times New Roman" w:cs="Times New Roman"/>
          <w:b/>
          <w:sz w:val="28"/>
          <w:szCs w:val="28"/>
        </w:rPr>
      </w:pPr>
      <w:r>
        <w:rPr>
          <w:rFonts w:ascii="Times New Roman" w:hAnsi="Times New Roman" w:cs="Times New Roman"/>
          <w:b/>
          <w:sz w:val="28"/>
          <w:szCs w:val="28"/>
        </w:rPr>
        <w:t>4. Ведение сводной бюджетной росписи и изменение</w:t>
      </w:r>
    </w:p>
    <w:p w:rsidR="00CF2A7C" w:rsidRDefault="00CF2A7C" w:rsidP="007A5AB6">
      <w:pPr>
        <w:pStyle w:val="ConsPlusNormal"/>
        <w:widowControl/>
        <w:ind w:firstLine="0"/>
        <w:jc w:val="center"/>
        <w:outlineLvl w:val="0"/>
        <w:rPr>
          <w:rFonts w:ascii="Times New Roman" w:hAnsi="Times New Roman" w:cs="Times New Roman"/>
          <w:b/>
          <w:sz w:val="28"/>
          <w:szCs w:val="28"/>
        </w:rPr>
      </w:pPr>
      <w:r>
        <w:rPr>
          <w:rFonts w:ascii="Times New Roman" w:hAnsi="Times New Roman" w:cs="Times New Roman"/>
          <w:b/>
          <w:sz w:val="28"/>
          <w:szCs w:val="28"/>
        </w:rPr>
        <w:t xml:space="preserve"> лимитов бюджетных обязательств</w:t>
      </w:r>
    </w:p>
    <w:p w:rsidR="00CF2A7C" w:rsidRDefault="00CF2A7C" w:rsidP="00CF2A7C">
      <w:pPr>
        <w:ind w:firstLine="720"/>
        <w:rPr>
          <w:rFonts w:ascii="Times New Roman" w:hAnsi="Times New Roman"/>
          <w:sz w:val="28"/>
          <w:szCs w:val="28"/>
        </w:rPr>
      </w:pPr>
    </w:p>
    <w:p w:rsidR="00CF2A7C" w:rsidRDefault="00CF2A7C" w:rsidP="00CF2A7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 Ведение сводной бюджетной росписи и изменение лимитов бюджетных обязательств осуществляет</w:t>
      </w:r>
      <w:r w:rsidR="007A5AB6">
        <w:rPr>
          <w:rFonts w:ascii="Times New Roman" w:hAnsi="Times New Roman" w:cs="Times New Roman"/>
          <w:sz w:val="28"/>
          <w:szCs w:val="28"/>
        </w:rPr>
        <w:t>ся</w:t>
      </w:r>
      <w:r>
        <w:rPr>
          <w:rFonts w:ascii="Times New Roman" w:hAnsi="Times New Roman" w:cs="Times New Roman"/>
          <w:sz w:val="28"/>
          <w:szCs w:val="28"/>
        </w:rPr>
        <w:t xml:space="preserve"> Финансов</w:t>
      </w:r>
      <w:r w:rsidR="007A5AB6">
        <w:rPr>
          <w:rFonts w:ascii="Times New Roman" w:hAnsi="Times New Roman" w:cs="Times New Roman"/>
          <w:sz w:val="28"/>
          <w:szCs w:val="28"/>
        </w:rPr>
        <w:t>ым</w:t>
      </w:r>
      <w:r>
        <w:rPr>
          <w:rFonts w:ascii="Times New Roman" w:hAnsi="Times New Roman" w:cs="Times New Roman"/>
          <w:sz w:val="28"/>
          <w:szCs w:val="28"/>
        </w:rPr>
        <w:t xml:space="preserve"> управление</w:t>
      </w:r>
      <w:r w:rsidR="007A5AB6">
        <w:rPr>
          <w:rFonts w:ascii="Times New Roman" w:hAnsi="Times New Roman" w:cs="Times New Roman"/>
          <w:sz w:val="28"/>
          <w:szCs w:val="28"/>
        </w:rPr>
        <w:t>м в программном комплексе</w:t>
      </w:r>
      <w:r>
        <w:rPr>
          <w:rFonts w:ascii="Times New Roman" w:hAnsi="Times New Roman" w:cs="Times New Roman"/>
          <w:sz w:val="28"/>
          <w:szCs w:val="28"/>
        </w:rPr>
        <w:t xml:space="preserve"> посредством внесения изменений в показатели сводной бюджетной росписи и</w:t>
      </w:r>
      <w:r w:rsidR="007A5AB6">
        <w:rPr>
          <w:rFonts w:ascii="Times New Roman" w:hAnsi="Times New Roman" w:cs="Times New Roman"/>
          <w:sz w:val="28"/>
          <w:szCs w:val="28"/>
        </w:rPr>
        <w:t xml:space="preserve"> (или)</w:t>
      </w:r>
      <w:r>
        <w:rPr>
          <w:rFonts w:ascii="Times New Roman" w:hAnsi="Times New Roman" w:cs="Times New Roman"/>
          <w:sz w:val="28"/>
          <w:szCs w:val="28"/>
        </w:rPr>
        <w:t xml:space="preserve"> лимиты бюджетных обязательств (далее также – изменение сводной бюджетной росписи и лимитов бюджетных обязательств).</w:t>
      </w:r>
    </w:p>
    <w:p w:rsidR="00CF2A7C" w:rsidRDefault="00CF2A7C" w:rsidP="00CF2A7C">
      <w:pPr>
        <w:pStyle w:val="ConsPlusNormal"/>
        <w:widowControl/>
        <w:ind w:firstLine="709"/>
        <w:jc w:val="both"/>
        <w:rPr>
          <w:rFonts w:ascii="Times New Roman" w:hAnsi="Times New Roman" w:cs="Times New Roman"/>
          <w:sz w:val="28"/>
        </w:rPr>
      </w:pPr>
      <w:r>
        <w:rPr>
          <w:rFonts w:ascii="Times New Roman" w:hAnsi="Times New Roman" w:cs="Times New Roman"/>
          <w:sz w:val="28"/>
        </w:rPr>
        <w:t xml:space="preserve">Изменение сводной бюджетной росписи и лимитов бюджетных обязательств утверждается </w:t>
      </w:r>
      <w:r w:rsidR="007A5AB6">
        <w:rPr>
          <w:rFonts w:ascii="Times New Roman" w:hAnsi="Times New Roman"/>
          <w:sz w:val="28"/>
          <w:szCs w:val="28"/>
        </w:rPr>
        <w:t>руководителем финансового органа</w:t>
      </w:r>
      <w:r>
        <w:rPr>
          <w:rFonts w:ascii="Times New Roman" w:hAnsi="Times New Roman" w:cs="Times New Roman"/>
          <w:sz w:val="28"/>
        </w:rPr>
        <w:t>.</w:t>
      </w:r>
    </w:p>
    <w:p w:rsidR="00626AC3" w:rsidRDefault="00CF2A7C" w:rsidP="00CF2A7C">
      <w:pPr>
        <w:pStyle w:val="ConsPlusNormal"/>
        <w:widowControl/>
        <w:ind w:firstLine="709"/>
        <w:jc w:val="both"/>
        <w:rPr>
          <w:rFonts w:ascii="Times New Roman" w:hAnsi="Times New Roman"/>
          <w:color w:val="000000"/>
          <w:sz w:val="28"/>
        </w:rPr>
      </w:pPr>
      <w:r>
        <w:rPr>
          <w:rFonts w:ascii="Times New Roman" w:hAnsi="Times New Roman" w:cs="Times New Roman"/>
          <w:sz w:val="28"/>
          <w:szCs w:val="28"/>
        </w:rPr>
        <w:t xml:space="preserve">4.2. </w:t>
      </w:r>
      <w:r>
        <w:rPr>
          <w:rFonts w:ascii="Times New Roman" w:hAnsi="Times New Roman"/>
          <w:color w:val="000000"/>
          <w:sz w:val="28"/>
        </w:rPr>
        <w:t>Изменение сводной бюджетной росписи и лимитов бюджетных обязательств о</w:t>
      </w:r>
      <w:r w:rsidR="00626AC3">
        <w:rPr>
          <w:rFonts w:ascii="Times New Roman" w:hAnsi="Times New Roman"/>
          <w:color w:val="000000"/>
          <w:sz w:val="28"/>
        </w:rPr>
        <w:t xml:space="preserve"> на текущий финансовый год и на плановый период осуществляется:</w:t>
      </w:r>
    </w:p>
    <w:p w:rsidR="00626AC3" w:rsidRPr="005635CB" w:rsidRDefault="00626AC3" w:rsidP="00626AC3">
      <w:pPr>
        <w:autoSpaceDE w:val="0"/>
        <w:autoSpaceDN w:val="0"/>
        <w:adjustRightInd w:val="0"/>
        <w:ind w:firstLine="708"/>
        <w:rPr>
          <w:rFonts w:ascii="Times New Roman" w:hAnsi="Times New Roman"/>
          <w:iCs/>
          <w:sz w:val="28"/>
          <w:szCs w:val="28"/>
        </w:rPr>
      </w:pPr>
      <w:r w:rsidRPr="005635CB">
        <w:rPr>
          <w:rFonts w:ascii="Times New Roman" w:hAnsi="Times New Roman"/>
          <w:iCs/>
          <w:sz w:val="28"/>
          <w:szCs w:val="28"/>
        </w:rPr>
        <w:t xml:space="preserve">1) в связи с внесением изменений в </w:t>
      </w:r>
      <w:r>
        <w:rPr>
          <w:rFonts w:ascii="Times New Roman" w:hAnsi="Times New Roman"/>
          <w:iCs/>
          <w:sz w:val="28"/>
          <w:szCs w:val="28"/>
        </w:rPr>
        <w:t>решение</w:t>
      </w:r>
      <w:r w:rsidRPr="005635CB">
        <w:rPr>
          <w:rFonts w:ascii="Times New Roman" w:hAnsi="Times New Roman"/>
          <w:iCs/>
          <w:sz w:val="28"/>
          <w:szCs w:val="28"/>
        </w:rPr>
        <w:t xml:space="preserve"> о бюджете;</w:t>
      </w:r>
    </w:p>
    <w:p w:rsidR="00626AC3" w:rsidRPr="005635CB" w:rsidRDefault="00626AC3" w:rsidP="00626AC3">
      <w:pPr>
        <w:autoSpaceDE w:val="0"/>
        <w:autoSpaceDN w:val="0"/>
        <w:adjustRightInd w:val="0"/>
        <w:ind w:firstLine="709"/>
        <w:rPr>
          <w:rFonts w:ascii="Times New Roman" w:hAnsi="Times New Roman"/>
          <w:bCs/>
          <w:iCs/>
          <w:sz w:val="28"/>
          <w:szCs w:val="28"/>
        </w:rPr>
      </w:pPr>
      <w:r w:rsidRPr="005635CB">
        <w:rPr>
          <w:rFonts w:ascii="Times New Roman" w:hAnsi="Times New Roman"/>
          <w:iCs/>
          <w:sz w:val="28"/>
          <w:szCs w:val="28"/>
        </w:rPr>
        <w:t>2) в связи с обращениями главных распорядителей средств (</w:t>
      </w:r>
      <w:r w:rsidRPr="005635CB">
        <w:rPr>
          <w:rFonts w:ascii="Times New Roman" w:hAnsi="Times New Roman"/>
          <w:bCs/>
          <w:iCs/>
          <w:sz w:val="28"/>
          <w:szCs w:val="28"/>
        </w:rPr>
        <w:t xml:space="preserve">главных администраторов источников) о принятии решения о внесении изменений в сводную бюджетную роспись без внесения изменений в </w:t>
      </w:r>
      <w:r>
        <w:rPr>
          <w:rFonts w:ascii="Times New Roman" w:hAnsi="Times New Roman"/>
          <w:bCs/>
          <w:iCs/>
          <w:sz w:val="28"/>
          <w:szCs w:val="28"/>
        </w:rPr>
        <w:t>решение</w:t>
      </w:r>
      <w:r w:rsidRPr="005635CB">
        <w:rPr>
          <w:rFonts w:ascii="Times New Roman" w:hAnsi="Times New Roman"/>
          <w:bCs/>
          <w:iCs/>
          <w:sz w:val="28"/>
          <w:szCs w:val="28"/>
        </w:rPr>
        <w:t xml:space="preserve"> о бюджете:</w:t>
      </w:r>
    </w:p>
    <w:p w:rsidR="00626AC3" w:rsidRPr="005635CB" w:rsidRDefault="00626AC3" w:rsidP="00626AC3">
      <w:pPr>
        <w:autoSpaceDE w:val="0"/>
        <w:autoSpaceDN w:val="0"/>
        <w:adjustRightInd w:val="0"/>
        <w:ind w:firstLine="709"/>
        <w:rPr>
          <w:rFonts w:ascii="Times New Roman" w:hAnsi="Times New Roman"/>
          <w:iCs/>
          <w:sz w:val="28"/>
          <w:szCs w:val="28"/>
        </w:rPr>
      </w:pPr>
      <w:r w:rsidRPr="005635CB">
        <w:rPr>
          <w:rFonts w:ascii="Times New Roman" w:hAnsi="Times New Roman"/>
          <w:iCs/>
          <w:sz w:val="28"/>
          <w:szCs w:val="28"/>
        </w:rPr>
        <w:t>- по основаниям, установленным Бюджетным кодексом Российской Федерации;</w:t>
      </w:r>
    </w:p>
    <w:p w:rsidR="00626AC3" w:rsidRPr="005635CB" w:rsidRDefault="00626AC3" w:rsidP="00626AC3">
      <w:pPr>
        <w:autoSpaceDE w:val="0"/>
        <w:autoSpaceDN w:val="0"/>
        <w:adjustRightInd w:val="0"/>
        <w:ind w:firstLine="709"/>
        <w:rPr>
          <w:rFonts w:ascii="Times New Roman" w:hAnsi="Times New Roman"/>
          <w:iCs/>
          <w:sz w:val="28"/>
          <w:szCs w:val="28"/>
        </w:rPr>
      </w:pPr>
      <w:r w:rsidRPr="005635CB">
        <w:rPr>
          <w:rFonts w:ascii="Times New Roman" w:hAnsi="Times New Roman"/>
          <w:iCs/>
          <w:sz w:val="28"/>
          <w:szCs w:val="28"/>
        </w:rPr>
        <w:t>- по основаниям, установленным федеральными законами об установлении особенностей исполнения бюджетов бюджетной системы Российской Федерации;</w:t>
      </w:r>
    </w:p>
    <w:p w:rsidR="00626AC3" w:rsidRPr="005635CB" w:rsidRDefault="009F6F1B" w:rsidP="00626AC3">
      <w:pPr>
        <w:autoSpaceDE w:val="0"/>
        <w:autoSpaceDN w:val="0"/>
        <w:adjustRightInd w:val="0"/>
        <w:ind w:firstLine="709"/>
        <w:rPr>
          <w:rFonts w:ascii="Times New Roman" w:hAnsi="Times New Roman"/>
          <w:iCs/>
          <w:sz w:val="28"/>
          <w:szCs w:val="28"/>
        </w:rPr>
      </w:pPr>
      <w:r>
        <w:rPr>
          <w:rFonts w:ascii="Times New Roman" w:hAnsi="Times New Roman"/>
          <w:iCs/>
          <w:sz w:val="28"/>
          <w:szCs w:val="28"/>
        </w:rPr>
        <w:t xml:space="preserve">- </w:t>
      </w:r>
      <w:r w:rsidR="00626AC3" w:rsidRPr="005635CB">
        <w:rPr>
          <w:rFonts w:ascii="Times New Roman" w:hAnsi="Times New Roman"/>
          <w:iCs/>
          <w:sz w:val="28"/>
          <w:szCs w:val="28"/>
        </w:rPr>
        <w:t xml:space="preserve">по дополнительным основаниям, установленным </w:t>
      </w:r>
      <w:r w:rsidR="00626AC3">
        <w:rPr>
          <w:rFonts w:ascii="Times New Roman" w:hAnsi="Times New Roman"/>
          <w:iCs/>
          <w:sz w:val="28"/>
          <w:szCs w:val="28"/>
        </w:rPr>
        <w:t>решением</w:t>
      </w:r>
      <w:r w:rsidR="00626AC3" w:rsidRPr="005635CB">
        <w:rPr>
          <w:rFonts w:ascii="Times New Roman" w:hAnsi="Times New Roman"/>
          <w:iCs/>
          <w:sz w:val="28"/>
          <w:szCs w:val="28"/>
        </w:rPr>
        <w:t xml:space="preserve"> </w:t>
      </w:r>
      <w:r w:rsidR="00626AC3">
        <w:rPr>
          <w:rFonts w:ascii="Times New Roman" w:hAnsi="Times New Roman"/>
          <w:iCs/>
          <w:sz w:val="28"/>
          <w:szCs w:val="28"/>
        </w:rPr>
        <w:br/>
      </w:r>
      <w:r w:rsidR="00626AC3" w:rsidRPr="00C6646F">
        <w:rPr>
          <w:rFonts w:ascii="Times New Roman" w:hAnsi="Times New Roman"/>
          <w:iCs/>
          <w:sz w:val="28"/>
          <w:szCs w:val="28"/>
        </w:rPr>
        <w:t>от 2</w:t>
      </w:r>
      <w:r w:rsidR="00C6646F" w:rsidRPr="00C6646F">
        <w:rPr>
          <w:rFonts w:ascii="Times New Roman" w:hAnsi="Times New Roman"/>
          <w:iCs/>
          <w:sz w:val="28"/>
          <w:szCs w:val="28"/>
        </w:rPr>
        <w:t>3</w:t>
      </w:r>
      <w:r w:rsidR="00626AC3" w:rsidRPr="00C6646F">
        <w:rPr>
          <w:rFonts w:ascii="Times New Roman" w:hAnsi="Times New Roman"/>
          <w:iCs/>
          <w:sz w:val="28"/>
          <w:szCs w:val="28"/>
        </w:rPr>
        <w:t xml:space="preserve"> </w:t>
      </w:r>
      <w:r w:rsidR="00C6646F" w:rsidRPr="00C6646F">
        <w:rPr>
          <w:rFonts w:ascii="Times New Roman" w:hAnsi="Times New Roman"/>
          <w:iCs/>
          <w:sz w:val="28"/>
          <w:szCs w:val="28"/>
        </w:rPr>
        <w:t>октября</w:t>
      </w:r>
      <w:r w:rsidR="00626AC3" w:rsidRPr="00C6646F">
        <w:rPr>
          <w:rFonts w:ascii="Times New Roman" w:hAnsi="Times New Roman"/>
          <w:iCs/>
          <w:sz w:val="28"/>
          <w:szCs w:val="28"/>
        </w:rPr>
        <w:t xml:space="preserve"> 20</w:t>
      </w:r>
      <w:r w:rsidR="00C6646F" w:rsidRPr="00C6646F">
        <w:rPr>
          <w:rFonts w:ascii="Times New Roman" w:hAnsi="Times New Roman"/>
          <w:iCs/>
          <w:sz w:val="28"/>
          <w:szCs w:val="28"/>
        </w:rPr>
        <w:t>24</w:t>
      </w:r>
      <w:r w:rsidR="00626AC3" w:rsidRPr="00C6646F">
        <w:rPr>
          <w:rFonts w:ascii="Times New Roman" w:hAnsi="Times New Roman"/>
          <w:iCs/>
          <w:sz w:val="28"/>
          <w:szCs w:val="28"/>
        </w:rPr>
        <w:t xml:space="preserve"> года № </w:t>
      </w:r>
      <w:r w:rsidR="00C6646F" w:rsidRPr="00C6646F">
        <w:rPr>
          <w:rFonts w:ascii="Times New Roman" w:hAnsi="Times New Roman"/>
          <w:iCs/>
          <w:sz w:val="28"/>
          <w:szCs w:val="28"/>
        </w:rPr>
        <w:t>24</w:t>
      </w:r>
      <w:r w:rsidR="00626AC3" w:rsidRPr="00C6646F">
        <w:rPr>
          <w:rFonts w:ascii="Times New Roman" w:hAnsi="Times New Roman"/>
          <w:iCs/>
          <w:sz w:val="28"/>
          <w:szCs w:val="28"/>
        </w:rPr>
        <w:t xml:space="preserve"> «</w:t>
      </w:r>
      <w:r w:rsidR="00C6646F" w:rsidRPr="00C6646F">
        <w:rPr>
          <w:rFonts w:ascii="Times New Roman" w:hAnsi="Times New Roman"/>
          <w:iCs/>
          <w:sz w:val="28"/>
          <w:szCs w:val="28"/>
        </w:rPr>
        <w:t>Об утверждении Положения о бюджетном процессе в муниципальном образовании «Холм-Жирковский муниципальный округ» Смоленской области</w:t>
      </w:r>
      <w:r w:rsidR="00626AC3" w:rsidRPr="00C6646F">
        <w:rPr>
          <w:rFonts w:ascii="Times New Roman" w:hAnsi="Times New Roman"/>
          <w:iCs/>
          <w:sz w:val="28"/>
          <w:szCs w:val="28"/>
        </w:rPr>
        <w:t>» (</w:t>
      </w:r>
      <w:r w:rsidR="00626AC3" w:rsidRPr="005635CB">
        <w:rPr>
          <w:rFonts w:ascii="Times New Roman" w:hAnsi="Times New Roman"/>
          <w:iCs/>
          <w:sz w:val="28"/>
          <w:szCs w:val="28"/>
        </w:rPr>
        <w:t xml:space="preserve">далее – </w:t>
      </w:r>
      <w:r>
        <w:rPr>
          <w:rFonts w:ascii="Times New Roman" w:hAnsi="Times New Roman"/>
          <w:iCs/>
          <w:sz w:val="28"/>
          <w:szCs w:val="28"/>
        </w:rPr>
        <w:t>решение</w:t>
      </w:r>
      <w:r w:rsidR="00626AC3" w:rsidRPr="005635CB">
        <w:rPr>
          <w:rFonts w:ascii="Times New Roman" w:hAnsi="Times New Roman"/>
          <w:iCs/>
          <w:sz w:val="28"/>
          <w:szCs w:val="28"/>
        </w:rPr>
        <w:t xml:space="preserve"> о бюджетном процессе);</w:t>
      </w:r>
    </w:p>
    <w:p w:rsidR="00626AC3" w:rsidRPr="005635CB" w:rsidRDefault="00626AC3" w:rsidP="00626AC3">
      <w:pPr>
        <w:autoSpaceDE w:val="0"/>
        <w:autoSpaceDN w:val="0"/>
        <w:adjustRightInd w:val="0"/>
        <w:ind w:firstLine="709"/>
        <w:rPr>
          <w:rFonts w:ascii="Times New Roman" w:hAnsi="Times New Roman"/>
          <w:iCs/>
          <w:sz w:val="28"/>
          <w:szCs w:val="28"/>
        </w:rPr>
      </w:pPr>
      <w:r w:rsidRPr="005635CB">
        <w:rPr>
          <w:rFonts w:ascii="Times New Roman" w:hAnsi="Times New Roman"/>
          <w:iCs/>
          <w:sz w:val="28"/>
          <w:szCs w:val="28"/>
        </w:rPr>
        <w:t xml:space="preserve">- по дополнительным основаниям, установленным </w:t>
      </w:r>
      <w:r w:rsidR="009F6F1B">
        <w:rPr>
          <w:rFonts w:ascii="Times New Roman" w:hAnsi="Times New Roman"/>
          <w:iCs/>
          <w:sz w:val="28"/>
          <w:szCs w:val="28"/>
        </w:rPr>
        <w:t>решением</w:t>
      </w:r>
      <w:r w:rsidRPr="005635CB">
        <w:rPr>
          <w:rFonts w:ascii="Times New Roman" w:hAnsi="Times New Roman"/>
          <w:iCs/>
          <w:sz w:val="28"/>
          <w:szCs w:val="28"/>
        </w:rPr>
        <w:t xml:space="preserve"> о бюджете;</w:t>
      </w:r>
    </w:p>
    <w:p w:rsidR="00626AC3" w:rsidRDefault="00626AC3" w:rsidP="00626AC3">
      <w:pPr>
        <w:autoSpaceDE w:val="0"/>
        <w:autoSpaceDN w:val="0"/>
        <w:adjustRightInd w:val="0"/>
        <w:ind w:firstLine="709"/>
        <w:rPr>
          <w:rFonts w:ascii="Times New Roman" w:hAnsi="Times New Roman"/>
          <w:iCs/>
          <w:sz w:val="28"/>
          <w:szCs w:val="28"/>
          <w:lang w:eastAsia="ru-RU"/>
        </w:rPr>
      </w:pPr>
      <w:r w:rsidRPr="005635CB">
        <w:rPr>
          <w:rFonts w:ascii="Times New Roman" w:hAnsi="Times New Roman"/>
          <w:iCs/>
          <w:sz w:val="28"/>
          <w:szCs w:val="28"/>
          <w:lang w:eastAsia="ru-RU"/>
        </w:rPr>
        <w:t xml:space="preserve">3) в связи с </w:t>
      </w:r>
      <w:r w:rsidRPr="005635CB">
        <w:rPr>
          <w:rFonts w:ascii="Times New Roman" w:hAnsi="Times New Roman"/>
          <w:iCs/>
          <w:sz w:val="28"/>
          <w:szCs w:val="28"/>
        </w:rPr>
        <w:t>обращениями главных распорядителей средств (</w:t>
      </w:r>
      <w:r w:rsidRPr="005635CB">
        <w:rPr>
          <w:rFonts w:ascii="Times New Roman" w:hAnsi="Times New Roman"/>
          <w:bCs/>
          <w:iCs/>
          <w:sz w:val="28"/>
          <w:szCs w:val="28"/>
        </w:rPr>
        <w:t>главных администраторов источников)</w:t>
      </w:r>
      <w:r w:rsidRPr="005635CB">
        <w:rPr>
          <w:rFonts w:ascii="Times New Roman" w:hAnsi="Times New Roman"/>
          <w:iCs/>
          <w:sz w:val="28"/>
          <w:szCs w:val="28"/>
          <w:lang w:eastAsia="ru-RU"/>
        </w:rPr>
        <w:t xml:space="preserve"> о перераспределении лимитов бюджетных обязательств между элементами вида расходов, кодами классификации операций сектора государственного управления,</w:t>
      </w:r>
      <w:r>
        <w:rPr>
          <w:rFonts w:ascii="Times New Roman" w:hAnsi="Times New Roman"/>
          <w:iCs/>
          <w:sz w:val="28"/>
          <w:szCs w:val="28"/>
          <w:lang w:eastAsia="ru-RU"/>
        </w:rPr>
        <w:t xml:space="preserve"> кодами аналитических показателей,</w:t>
      </w:r>
      <w:r w:rsidRPr="005635CB">
        <w:rPr>
          <w:rFonts w:ascii="Times New Roman" w:hAnsi="Times New Roman"/>
          <w:iCs/>
          <w:sz w:val="28"/>
          <w:szCs w:val="28"/>
          <w:lang w:eastAsia="ru-RU"/>
        </w:rPr>
        <w:t xml:space="preserve"> кодами региональной классификации или получателями средств </w:t>
      </w:r>
      <w:r w:rsidR="00EA12C6">
        <w:rPr>
          <w:rFonts w:ascii="Times New Roman" w:hAnsi="Times New Roman"/>
          <w:iCs/>
          <w:sz w:val="28"/>
          <w:szCs w:val="28"/>
          <w:lang w:eastAsia="ru-RU"/>
        </w:rPr>
        <w:t>местного бюджета</w:t>
      </w:r>
      <w:r w:rsidRPr="005635CB">
        <w:rPr>
          <w:rFonts w:ascii="Times New Roman" w:hAnsi="Times New Roman"/>
          <w:iCs/>
          <w:sz w:val="28"/>
          <w:szCs w:val="28"/>
          <w:lang w:eastAsia="ru-RU"/>
        </w:rPr>
        <w:t>.</w:t>
      </w:r>
    </w:p>
    <w:p w:rsidR="00E35FA0" w:rsidRPr="00B44C3E" w:rsidRDefault="00E35FA0" w:rsidP="00E35FA0">
      <w:pPr>
        <w:ind w:firstLine="720"/>
        <w:rPr>
          <w:rFonts w:ascii="Times New Roman" w:hAnsi="Times New Roman"/>
          <w:sz w:val="28"/>
          <w:szCs w:val="28"/>
        </w:rPr>
      </w:pPr>
      <w:r w:rsidRPr="005635CB">
        <w:rPr>
          <w:rFonts w:ascii="Times New Roman" w:hAnsi="Times New Roman"/>
          <w:sz w:val="28"/>
          <w:szCs w:val="28"/>
        </w:rPr>
        <w:t xml:space="preserve">4.3. В случае внесения изменений в </w:t>
      </w:r>
      <w:r>
        <w:rPr>
          <w:rFonts w:ascii="Times New Roman" w:hAnsi="Times New Roman"/>
          <w:sz w:val="28"/>
          <w:szCs w:val="28"/>
        </w:rPr>
        <w:t>решение</w:t>
      </w:r>
      <w:r w:rsidRPr="005635CB">
        <w:rPr>
          <w:rFonts w:ascii="Times New Roman" w:hAnsi="Times New Roman"/>
          <w:sz w:val="28"/>
          <w:szCs w:val="28"/>
        </w:rPr>
        <w:t xml:space="preserve"> о бюджете внесение изменений в сводную бюджетную роспись </w:t>
      </w:r>
      <w:r w:rsidRPr="00B44C3E">
        <w:rPr>
          <w:rFonts w:ascii="Times New Roman" w:hAnsi="Times New Roman"/>
          <w:sz w:val="28"/>
          <w:szCs w:val="28"/>
        </w:rPr>
        <w:t xml:space="preserve">и лимиты бюджетных обязательств осуществляется </w:t>
      </w:r>
      <w:r w:rsidR="006B06A5">
        <w:rPr>
          <w:rFonts w:ascii="Times New Roman" w:hAnsi="Times New Roman"/>
          <w:sz w:val="28"/>
          <w:szCs w:val="28"/>
        </w:rPr>
        <w:t>Финансовым управлением</w:t>
      </w:r>
      <w:r w:rsidRPr="00B44C3E">
        <w:rPr>
          <w:rFonts w:ascii="Times New Roman" w:hAnsi="Times New Roman"/>
          <w:sz w:val="28"/>
          <w:szCs w:val="28"/>
        </w:rPr>
        <w:t xml:space="preserve"> </w:t>
      </w:r>
      <w:r w:rsidRPr="007F7C6B">
        <w:rPr>
          <w:rFonts w:ascii="Times New Roman" w:hAnsi="Times New Roman"/>
          <w:sz w:val="28"/>
          <w:szCs w:val="28"/>
        </w:rPr>
        <w:t xml:space="preserve">в течение пяти рабочих дней со дня принятия </w:t>
      </w:r>
      <w:r w:rsidR="006B06A5">
        <w:rPr>
          <w:rFonts w:ascii="Times New Roman" w:hAnsi="Times New Roman"/>
          <w:sz w:val="28"/>
          <w:szCs w:val="28"/>
        </w:rPr>
        <w:t>решения</w:t>
      </w:r>
      <w:r w:rsidRPr="007F7C6B">
        <w:rPr>
          <w:rFonts w:ascii="Times New Roman" w:hAnsi="Times New Roman"/>
          <w:sz w:val="28"/>
          <w:szCs w:val="28"/>
        </w:rPr>
        <w:t xml:space="preserve"> </w:t>
      </w:r>
      <w:r w:rsidRPr="007F7C6B">
        <w:rPr>
          <w:rFonts w:ascii="Times New Roman" w:eastAsia="Times New Roman" w:hAnsi="Times New Roman"/>
          <w:sz w:val="28"/>
          <w:szCs w:val="28"/>
          <w:lang w:eastAsia="ru-RU"/>
        </w:rPr>
        <w:t xml:space="preserve">о внесении изменений в </w:t>
      </w:r>
      <w:r w:rsidR="006B06A5">
        <w:rPr>
          <w:rFonts w:ascii="Times New Roman" w:eastAsia="Times New Roman" w:hAnsi="Times New Roman"/>
          <w:sz w:val="28"/>
          <w:szCs w:val="28"/>
          <w:lang w:eastAsia="ru-RU"/>
        </w:rPr>
        <w:t>решение</w:t>
      </w:r>
      <w:r w:rsidRPr="007F7C6B">
        <w:rPr>
          <w:rFonts w:ascii="Times New Roman" w:eastAsia="Times New Roman" w:hAnsi="Times New Roman"/>
          <w:sz w:val="28"/>
          <w:szCs w:val="28"/>
          <w:lang w:eastAsia="ru-RU"/>
        </w:rPr>
        <w:t xml:space="preserve"> </w:t>
      </w:r>
      <w:r w:rsidRPr="007F7C6B">
        <w:rPr>
          <w:rFonts w:ascii="Times New Roman" w:hAnsi="Times New Roman"/>
          <w:sz w:val="28"/>
          <w:szCs w:val="28"/>
        </w:rPr>
        <w:t>о бюджете.</w:t>
      </w:r>
    </w:p>
    <w:p w:rsidR="00E35FA0" w:rsidRPr="00B5773F" w:rsidRDefault="00E35FA0" w:rsidP="00E35FA0">
      <w:pPr>
        <w:autoSpaceDE w:val="0"/>
        <w:autoSpaceDN w:val="0"/>
        <w:adjustRightInd w:val="0"/>
        <w:ind w:firstLine="720"/>
        <w:rPr>
          <w:rFonts w:ascii="Times New Roman" w:hAnsi="Times New Roman"/>
          <w:sz w:val="28"/>
          <w:szCs w:val="28"/>
          <w:lang w:eastAsia="ru-RU"/>
        </w:rPr>
      </w:pPr>
      <w:r w:rsidRPr="00B44C3E">
        <w:rPr>
          <w:rFonts w:ascii="Times New Roman" w:hAnsi="Times New Roman"/>
          <w:sz w:val="28"/>
          <w:szCs w:val="28"/>
          <w:lang w:eastAsia="ru-RU"/>
        </w:rPr>
        <w:t xml:space="preserve">4.4. Изменение сводной бюджетной росписи и лимитов бюджетных обязательств на основании обращений, поступивших от главных распорядителей средств (главных администраторов источников), осуществляется в соответствии с пунктами 4.5 - 4.9, 4.11 настоящего Порядка </w:t>
      </w:r>
      <w:r w:rsidRPr="007F7C6B">
        <w:rPr>
          <w:rFonts w:ascii="Times New Roman" w:hAnsi="Times New Roman"/>
          <w:sz w:val="28"/>
          <w:szCs w:val="28"/>
          <w:lang w:eastAsia="ru-RU"/>
        </w:rPr>
        <w:t>в течение десяти рабочих дней</w:t>
      </w:r>
      <w:r w:rsidRPr="00B44C3E">
        <w:rPr>
          <w:rFonts w:ascii="Times New Roman" w:hAnsi="Times New Roman"/>
          <w:sz w:val="28"/>
          <w:szCs w:val="28"/>
          <w:lang w:eastAsia="ru-RU"/>
        </w:rPr>
        <w:t xml:space="preserve"> со дня поступления обращения.</w:t>
      </w:r>
    </w:p>
    <w:p w:rsidR="00E35FA0" w:rsidRPr="005577DF" w:rsidRDefault="00E35FA0" w:rsidP="00E35FA0">
      <w:pPr>
        <w:pStyle w:val="ConsPlusNormal"/>
        <w:widowControl/>
        <w:jc w:val="both"/>
        <w:rPr>
          <w:rFonts w:ascii="Times New Roman" w:hAnsi="Times New Roman" w:cs="Times New Roman"/>
          <w:sz w:val="28"/>
          <w:szCs w:val="28"/>
        </w:rPr>
      </w:pPr>
      <w:r w:rsidRPr="00B5773F">
        <w:rPr>
          <w:rFonts w:ascii="Times New Roman" w:hAnsi="Times New Roman" w:cs="Times New Roman"/>
          <w:sz w:val="28"/>
          <w:szCs w:val="28"/>
        </w:rPr>
        <w:t xml:space="preserve">4.5. Главные распорядители средств </w:t>
      </w:r>
      <w:r w:rsidRPr="00B5773F">
        <w:rPr>
          <w:rFonts w:ascii="Times New Roman" w:hAnsi="Times New Roman"/>
          <w:iCs/>
          <w:sz w:val="28"/>
          <w:szCs w:val="28"/>
        </w:rPr>
        <w:t>(</w:t>
      </w:r>
      <w:r w:rsidRPr="00B5773F">
        <w:rPr>
          <w:rFonts w:ascii="Times New Roman" w:hAnsi="Times New Roman"/>
          <w:bCs/>
          <w:iCs/>
          <w:sz w:val="28"/>
          <w:szCs w:val="28"/>
        </w:rPr>
        <w:t>главные администраторы источников)</w:t>
      </w:r>
      <w:r w:rsidRPr="00B5773F">
        <w:rPr>
          <w:rFonts w:ascii="Times New Roman" w:hAnsi="Times New Roman"/>
          <w:sz w:val="28"/>
          <w:szCs w:val="28"/>
        </w:rPr>
        <w:t xml:space="preserve"> </w:t>
      </w:r>
      <w:r w:rsidRPr="00B5773F">
        <w:rPr>
          <w:rFonts w:ascii="Times New Roman" w:hAnsi="Times New Roman" w:cs="Times New Roman"/>
          <w:sz w:val="28"/>
          <w:szCs w:val="28"/>
        </w:rPr>
        <w:t xml:space="preserve">представляют в </w:t>
      </w:r>
      <w:r w:rsidR="00A7777C">
        <w:rPr>
          <w:rFonts w:ascii="Times New Roman" w:hAnsi="Times New Roman" w:cs="Times New Roman"/>
          <w:sz w:val="28"/>
          <w:szCs w:val="28"/>
        </w:rPr>
        <w:t>Финансовое управление</w:t>
      </w:r>
      <w:r w:rsidRPr="00B5773F">
        <w:rPr>
          <w:rFonts w:ascii="Times New Roman" w:hAnsi="Times New Roman" w:cs="Times New Roman"/>
          <w:sz w:val="28"/>
          <w:szCs w:val="28"/>
        </w:rPr>
        <w:t xml:space="preserve"> предложения об изменении сводной бюджетной росписи и лимитов бюджетных обязательств </w:t>
      </w:r>
      <w:r w:rsidRPr="00B5773F">
        <w:rPr>
          <w:rFonts w:ascii="Times New Roman" w:hAnsi="Times New Roman" w:cs="Times New Roman"/>
          <w:iCs/>
          <w:sz w:val="28"/>
          <w:szCs w:val="28"/>
        </w:rPr>
        <w:t xml:space="preserve">(далее также – предлагаемые изменения), подписанные руководителем </w:t>
      </w:r>
      <w:r w:rsidRPr="00B5773F">
        <w:rPr>
          <w:rFonts w:ascii="Times New Roman" w:hAnsi="Times New Roman"/>
          <w:iCs/>
          <w:sz w:val="28"/>
          <w:szCs w:val="28"/>
        </w:rPr>
        <w:t>главного распорядителя средств (</w:t>
      </w:r>
      <w:r w:rsidRPr="00B5773F">
        <w:rPr>
          <w:rFonts w:ascii="Times New Roman" w:hAnsi="Times New Roman"/>
          <w:bCs/>
          <w:iCs/>
          <w:sz w:val="28"/>
          <w:szCs w:val="28"/>
        </w:rPr>
        <w:t xml:space="preserve">главного администратора источников) или </w:t>
      </w:r>
      <w:r w:rsidRPr="00B5773F">
        <w:rPr>
          <w:rFonts w:ascii="Times New Roman" w:hAnsi="Times New Roman"/>
          <w:iCs/>
          <w:sz w:val="28"/>
          <w:szCs w:val="28"/>
        </w:rPr>
        <w:t>иным уполномоченным лицом,</w:t>
      </w:r>
      <w:r w:rsidRPr="00B5773F">
        <w:rPr>
          <w:rFonts w:ascii="Times New Roman" w:hAnsi="Times New Roman" w:cs="Times New Roman"/>
          <w:sz w:val="28"/>
          <w:szCs w:val="28"/>
        </w:rPr>
        <w:t xml:space="preserve"> </w:t>
      </w:r>
      <w:r w:rsidRPr="00B5773F">
        <w:rPr>
          <w:rFonts w:ascii="Times New Roman" w:hAnsi="Times New Roman" w:cs="Times New Roman"/>
          <w:iCs/>
          <w:sz w:val="28"/>
          <w:szCs w:val="28"/>
        </w:rPr>
        <w:t xml:space="preserve">посредством </w:t>
      </w:r>
      <w:r w:rsidRPr="005577DF">
        <w:rPr>
          <w:rFonts w:ascii="Times New Roman" w:hAnsi="Times New Roman"/>
          <w:iCs/>
          <w:sz w:val="28"/>
          <w:szCs w:val="28"/>
        </w:rPr>
        <w:t>интегрированной системы электронного документооборота</w:t>
      </w:r>
      <w:r w:rsidRPr="005577DF">
        <w:rPr>
          <w:rFonts w:ascii="Times New Roman" w:hAnsi="Times New Roman" w:cs="Times New Roman"/>
          <w:sz w:val="28"/>
          <w:szCs w:val="28"/>
        </w:rPr>
        <w:t>, которые включают:</w:t>
      </w:r>
    </w:p>
    <w:p w:rsidR="00E35FA0" w:rsidRPr="005B0BFF" w:rsidRDefault="00E35FA0" w:rsidP="00E35F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w:t>
      </w:r>
      <w:r w:rsidRPr="005B0BFF">
        <w:rPr>
          <w:rFonts w:ascii="Times New Roman" w:hAnsi="Times New Roman" w:cs="Times New Roman"/>
          <w:sz w:val="28"/>
          <w:szCs w:val="28"/>
        </w:rPr>
        <w:t>сопроводительное письмо с указанием положений бюджетного законодательства</w:t>
      </w:r>
      <w:r>
        <w:rPr>
          <w:rFonts w:ascii="Times New Roman" w:hAnsi="Times New Roman" w:cs="Times New Roman"/>
          <w:sz w:val="28"/>
          <w:szCs w:val="28"/>
        </w:rPr>
        <w:t xml:space="preserve"> Российской Федерации, </w:t>
      </w:r>
      <w:r w:rsidRPr="005B0BFF">
        <w:rPr>
          <w:rFonts w:ascii="Times New Roman" w:hAnsi="Times New Roman" w:cs="Times New Roman"/>
          <w:sz w:val="28"/>
          <w:szCs w:val="28"/>
        </w:rPr>
        <w:t xml:space="preserve">на основании которых вносятся изменения, </w:t>
      </w:r>
      <w:r>
        <w:rPr>
          <w:rFonts w:ascii="Times New Roman" w:hAnsi="Times New Roman" w:cs="Times New Roman"/>
          <w:sz w:val="28"/>
          <w:szCs w:val="28"/>
        </w:rPr>
        <w:t>с</w:t>
      </w:r>
      <w:r w:rsidRPr="005B0BFF">
        <w:rPr>
          <w:rFonts w:ascii="Times New Roman" w:hAnsi="Times New Roman" w:cs="Times New Roman"/>
          <w:sz w:val="28"/>
          <w:szCs w:val="28"/>
        </w:rPr>
        <w:t xml:space="preserve"> обоснованием предлагаемых изменений;</w:t>
      </w:r>
      <w:r>
        <w:rPr>
          <w:rFonts w:ascii="Times New Roman" w:hAnsi="Times New Roman" w:cs="Times New Roman"/>
          <w:sz w:val="28"/>
          <w:szCs w:val="28"/>
        </w:rPr>
        <w:t xml:space="preserve"> </w:t>
      </w:r>
    </w:p>
    <w:p w:rsidR="00E35FA0" w:rsidRDefault="00E35FA0" w:rsidP="00E35FA0">
      <w:pPr>
        <w:autoSpaceDE w:val="0"/>
        <w:autoSpaceDN w:val="0"/>
        <w:adjustRightInd w:val="0"/>
        <w:ind w:firstLine="709"/>
        <w:rPr>
          <w:rFonts w:ascii="Times New Roman" w:hAnsi="Times New Roman"/>
          <w:sz w:val="28"/>
          <w:szCs w:val="28"/>
        </w:rPr>
      </w:pPr>
      <w:r w:rsidRPr="005577DF">
        <w:rPr>
          <w:rFonts w:ascii="Times New Roman" w:hAnsi="Times New Roman"/>
          <w:sz w:val="28"/>
          <w:szCs w:val="28"/>
        </w:rPr>
        <w:t>2) изменения сводной бюджетной росписи и лимитов бюджетных обязательств, содержащие следующую информацию (таблица):</w:t>
      </w:r>
    </w:p>
    <w:p w:rsidR="002B733B" w:rsidRDefault="002B733B" w:rsidP="00E35FA0">
      <w:pPr>
        <w:autoSpaceDE w:val="0"/>
        <w:autoSpaceDN w:val="0"/>
        <w:adjustRightInd w:val="0"/>
        <w:ind w:firstLine="709"/>
        <w:rPr>
          <w:rFonts w:ascii="Times New Roman" w:hAnsi="Times New Roman"/>
          <w:sz w:val="28"/>
          <w:szCs w:val="28"/>
        </w:rPr>
      </w:pPr>
    </w:p>
    <w:p w:rsidR="002B733B" w:rsidRPr="0000318F" w:rsidRDefault="002B733B" w:rsidP="002B733B">
      <w:pPr>
        <w:autoSpaceDE w:val="0"/>
        <w:autoSpaceDN w:val="0"/>
        <w:adjustRightInd w:val="0"/>
        <w:ind w:firstLine="709"/>
        <w:jc w:val="right"/>
        <w:rPr>
          <w:rFonts w:ascii="Times New Roman" w:hAnsi="Times New Roman"/>
          <w:sz w:val="24"/>
          <w:szCs w:val="24"/>
        </w:rPr>
      </w:pPr>
      <w:r w:rsidRPr="0000318F">
        <w:rPr>
          <w:rFonts w:ascii="Times New Roman" w:hAnsi="Times New Roman"/>
          <w:sz w:val="24"/>
          <w:szCs w:val="24"/>
        </w:rPr>
        <w:t xml:space="preserve">Таблица  </w:t>
      </w:r>
    </w:p>
    <w:p w:rsidR="002B733B" w:rsidRPr="0000318F" w:rsidRDefault="002B733B" w:rsidP="002B733B">
      <w:pPr>
        <w:autoSpaceDE w:val="0"/>
        <w:autoSpaceDN w:val="0"/>
        <w:adjustRightInd w:val="0"/>
        <w:ind w:firstLine="709"/>
        <w:jc w:val="center"/>
        <w:rPr>
          <w:rFonts w:ascii="Times New Roman" w:hAnsi="Times New Roman"/>
          <w:b/>
          <w:sz w:val="24"/>
          <w:szCs w:val="24"/>
        </w:rPr>
      </w:pPr>
      <w:r w:rsidRPr="0000318F">
        <w:rPr>
          <w:rFonts w:ascii="Times New Roman" w:hAnsi="Times New Roman"/>
          <w:b/>
          <w:sz w:val="24"/>
          <w:szCs w:val="24"/>
        </w:rPr>
        <w:t>Изменения сводной бюджетной росписи</w:t>
      </w:r>
    </w:p>
    <w:tbl>
      <w:tblPr>
        <w:tblW w:w="10660" w:type="dxa"/>
        <w:tblInd w:w="-459" w:type="dxa"/>
        <w:tblLayout w:type="fixed"/>
        <w:tblLook w:val="04A0" w:firstRow="1" w:lastRow="0" w:firstColumn="1" w:lastColumn="0" w:noHBand="0" w:noVBand="1"/>
      </w:tblPr>
      <w:tblGrid>
        <w:gridCol w:w="1588"/>
        <w:gridCol w:w="1701"/>
        <w:gridCol w:w="1276"/>
        <w:gridCol w:w="1276"/>
        <w:gridCol w:w="1276"/>
        <w:gridCol w:w="1134"/>
        <w:gridCol w:w="1134"/>
        <w:gridCol w:w="1275"/>
      </w:tblGrid>
      <w:tr w:rsidR="002B733B" w:rsidRPr="0000318F" w:rsidTr="001F5398">
        <w:trPr>
          <w:cantSplit/>
          <w:trHeight w:val="315"/>
        </w:trPr>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33B" w:rsidRPr="005A2738" w:rsidRDefault="002B733B" w:rsidP="006F4152">
            <w:pPr>
              <w:jc w:val="center"/>
              <w:rPr>
                <w:rFonts w:ascii="Times New Roman" w:eastAsia="Times New Roman" w:hAnsi="Times New Roman"/>
                <w:color w:val="000000"/>
                <w:sz w:val="20"/>
                <w:szCs w:val="20"/>
                <w:lang w:eastAsia="ru-RU"/>
              </w:rPr>
            </w:pPr>
            <w:r w:rsidRPr="005A2738">
              <w:rPr>
                <w:rFonts w:ascii="Times New Roman" w:eastAsia="Times New Roman" w:hAnsi="Times New Roman"/>
                <w:color w:val="000000"/>
                <w:sz w:val="20"/>
                <w:szCs w:val="20"/>
                <w:lang w:eastAsia="ru-RU"/>
              </w:rPr>
              <w:t>Наименование показателя</w:t>
            </w:r>
          </w:p>
        </w:tc>
        <w:tc>
          <w:tcPr>
            <w:tcW w:w="5529" w:type="dxa"/>
            <w:gridSpan w:val="4"/>
            <w:tcBorders>
              <w:top w:val="single" w:sz="4" w:space="0" w:color="auto"/>
              <w:left w:val="nil"/>
              <w:bottom w:val="single" w:sz="4" w:space="0" w:color="auto"/>
              <w:right w:val="single" w:sz="4" w:space="0" w:color="auto"/>
            </w:tcBorders>
            <w:shd w:val="clear" w:color="auto" w:fill="auto"/>
            <w:vAlign w:val="center"/>
          </w:tcPr>
          <w:p w:rsidR="002B733B" w:rsidRPr="005A2738" w:rsidRDefault="002B733B" w:rsidP="006F4152">
            <w:pPr>
              <w:jc w:val="center"/>
              <w:rPr>
                <w:rFonts w:ascii="Times New Roman" w:eastAsia="Times New Roman" w:hAnsi="Times New Roman"/>
                <w:color w:val="000000"/>
                <w:sz w:val="20"/>
                <w:szCs w:val="20"/>
                <w:lang w:eastAsia="ru-RU"/>
              </w:rPr>
            </w:pPr>
            <w:r w:rsidRPr="005A2738">
              <w:rPr>
                <w:rFonts w:ascii="Times New Roman" w:eastAsia="Times New Roman" w:hAnsi="Times New Roman"/>
                <w:color w:val="000000"/>
                <w:sz w:val="20"/>
                <w:szCs w:val="20"/>
                <w:lang w:eastAsia="ru-RU"/>
              </w:rPr>
              <w:t>Код по бюджетной классификации</w:t>
            </w:r>
          </w:p>
        </w:tc>
        <w:tc>
          <w:tcPr>
            <w:tcW w:w="3543" w:type="dxa"/>
            <w:gridSpan w:val="3"/>
            <w:tcBorders>
              <w:top w:val="single" w:sz="4" w:space="0" w:color="auto"/>
              <w:left w:val="nil"/>
              <w:bottom w:val="single" w:sz="4" w:space="0" w:color="auto"/>
              <w:right w:val="single" w:sz="4" w:space="0" w:color="auto"/>
            </w:tcBorders>
            <w:shd w:val="clear" w:color="auto" w:fill="auto"/>
            <w:vAlign w:val="center"/>
          </w:tcPr>
          <w:p w:rsidR="002B733B" w:rsidRPr="005A2738" w:rsidRDefault="002B733B" w:rsidP="006F4152">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Сумма изменений </w:t>
            </w:r>
            <w:r w:rsidRPr="005A2738">
              <w:rPr>
                <w:rFonts w:ascii="Times New Roman" w:eastAsia="Times New Roman" w:hAnsi="Times New Roman"/>
                <w:color w:val="000000"/>
                <w:sz w:val="20"/>
                <w:szCs w:val="20"/>
                <w:lang w:eastAsia="ru-RU"/>
              </w:rPr>
              <w:t>(+/-), рублей</w:t>
            </w:r>
          </w:p>
        </w:tc>
      </w:tr>
      <w:tr w:rsidR="002B733B" w:rsidRPr="0000318F" w:rsidTr="001F5398">
        <w:trPr>
          <w:trHeight w:val="315"/>
        </w:trPr>
        <w:tc>
          <w:tcPr>
            <w:tcW w:w="1588" w:type="dxa"/>
            <w:vMerge/>
            <w:tcBorders>
              <w:top w:val="single" w:sz="4" w:space="0" w:color="auto"/>
              <w:left w:val="single" w:sz="4" w:space="0" w:color="auto"/>
              <w:bottom w:val="single" w:sz="4" w:space="0" w:color="auto"/>
              <w:right w:val="single" w:sz="4" w:space="0" w:color="auto"/>
            </w:tcBorders>
            <w:vAlign w:val="center"/>
          </w:tcPr>
          <w:p w:rsidR="002B733B" w:rsidRPr="005A2738" w:rsidRDefault="002B733B" w:rsidP="006F4152">
            <w:pPr>
              <w:jc w:val="center"/>
              <w:rPr>
                <w:rFonts w:ascii="Times New Roman" w:eastAsia="Times New Roman" w:hAnsi="Times New Roman"/>
                <w:color w:val="000000"/>
                <w:sz w:val="20"/>
                <w:szCs w:val="20"/>
                <w:lang w:eastAsia="ru-RU"/>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2B733B" w:rsidRPr="005A2738" w:rsidRDefault="002B733B" w:rsidP="002B733B">
            <w:pPr>
              <w:jc w:val="center"/>
              <w:rPr>
                <w:rFonts w:ascii="Times New Roman" w:eastAsia="Times New Roman" w:hAnsi="Times New Roman"/>
                <w:color w:val="000000"/>
                <w:sz w:val="20"/>
                <w:szCs w:val="20"/>
                <w:lang w:eastAsia="ru-RU"/>
              </w:rPr>
            </w:pPr>
            <w:r w:rsidRPr="005A2738">
              <w:rPr>
                <w:rFonts w:ascii="Times New Roman" w:eastAsia="Times New Roman" w:hAnsi="Times New Roman"/>
                <w:color w:val="000000"/>
                <w:sz w:val="20"/>
                <w:szCs w:val="20"/>
                <w:lang w:eastAsia="ru-RU"/>
              </w:rPr>
              <w:t>главного распорядителя средств бюджета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2B733B" w:rsidRPr="005A2738" w:rsidRDefault="002B733B" w:rsidP="006F4152">
            <w:pPr>
              <w:jc w:val="center"/>
              <w:rPr>
                <w:rFonts w:ascii="Times New Roman" w:eastAsia="Times New Roman" w:hAnsi="Times New Roman"/>
                <w:color w:val="000000"/>
                <w:sz w:val="20"/>
                <w:szCs w:val="20"/>
                <w:lang w:eastAsia="ru-RU"/>
              </w:rPr>
            </w:pPr>
            <w:r w:rsidRPr="005A2738">
              <w:rPr>
                <w:rFonts w:ascii="Times New Roman" w:eastAsia="Times New Roman" w:hAnsi="Times New Roman"/>
                <w:color w:val="000000"/>
                <w:sz w:val="20"/>
                <w:szCs w:val="20"/>
                <w:lang w:eastAsia="ru-RU"/>
              </w:rPr>
              <w:t>раздела, подраздела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2B733B" w:rsidRPr="005A2738" w:rsidRDefault="002B733B" w:rsidP="006F4152">
            <w:pPr>
              <w:jc w:val="center"/>
              <w:rPr>
                <w:rFonts w:ascii="Times New Roman" w:eastAsia="Times New Roman" w:hAnsi="Times New Roman"/>
                <w:color w:val="000000"/>
                <w:sz w:val="20"/>
                <w:szCs w:val="20"/>
                <w:lang w:eastAsia="ru-RU"/>
              </w:rPr>
            </w:pPr>
            <w:r w:rsidRPr="005A2738">
              <w:rPr>
                <w:rFonts w:ascii="Times New Roman" w:eastAsia="Times New Roman" w:hAnsi="Times New Roman"/>
                <w:color w:val="000000"/>
                <w:sz w:val="20"/>
                <w:szCs w:val="20"/>
                <w:lang w:eastAsia="ru-RU"/>
              </w:rPr>
              <w:t>целевой статьи</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2B733B" w:rsidRPr="005A2738" w:rsidRDefault="002B733B" w:rsidP="006F4152">
            <w:pPr>
              <w:jc w:val="center"/>
              <w:rPr>
                <w:rFonts w:ascii="Times New Roman" w:eastAsia="Times New Roman" w:hAnsi="Times New Roman"/>
                <w:color w:val="000000"/>
                <w:sz w:val="20"/>
                <w:szCs w:val="20"/>
                <w:lang w:eastAsia="ru-RU"/>
              </w:rPr>
            </w:pPr>
            <w:r w:rsidRPr="005A2738">
              <w:rPr>
                <w:rFonts w:ascii="Times New Roman" w:eastAsia="Times New Roman" w:hAnsi="Times New Roman"/>
                <w:color w:val="000000"/>
                <w:sz w:val="20"/>
                <w:szCs w:val="20"/>
                <w:lang w:eastAsia="ru-RU"/>
              </w:rPr>
              <w:t>вида расходов</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rsidR="002B733B" w:rsidRPr="005A2738" w:rsidRDefault="002B733B" w:rsidP="006F4152">
            <w:pPr>
              <w:jc w:val="center"/>
              <w:rPr>
                <w:rFonts w:ascii="Times New Roman" w:eastAsia="Times New Roman" w:hAnsi="Times New Roman"/>
                <w:color w:val="000000"/>
                <w:sz w:val="20"/>
                <w:szCs w:val="20"/>
                <w:lang w:eastAsia="ru-RU"/>
              </w:rPr>
            </w:pPr>
            <w:r w:rsidRPr="005A2738">
              <w:rPr>
                <w:rFonts w:ascii="Times New Roman" w:eastAsia="Times New Roman" w:hAnsi="Times New Roman"/>
                <w:bCs/>
                <w:color w:val="000000"/>
                <w:sz w:val="20"/>
                <w:szCs w:val="20"/>
                <w:lang w:eastAsia="ru-RU"/>
              </w:rPr>
              <w:t>на ____ год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2B733B" w:rsidRPr="005A2738" w:rsidRDefault="002B733B" w:rsidP="006F4152">
            <w:pPr>
              <w:jc w:val="center"/>
              <w:rPr>
                <w:rFonts w:ascii="Times New Roman" w:eastAsia="Times New Roman" w:hAnsi="Times New Roman"/>
                <w:color w:val="000000"/>
                <w:sz w:val="20"/>
                <w:szCs w:val="20"/>
                <w:lang w:eastAsia="ru-RU"/>
              </w:rPr>
            </w:pPr>
            <w:r w:rsidRPr="005A2738">
              <w:rPr>
                <w:rFonts w:ascii="Times New Roman" w:eastAsia="Times New Roman" w:hAnsi="Times New Roman"/>
                <w:bCs/>
                <w:color w:val="000000"/>
                <w:sz w:val="20"/>
                <w:szCs w:val="20"/>
                <w:lang w:eastAsia="ru-RU"/>
              </w:rPr>
              <w:t>на ____ год</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2B733B" w:rsidRPr="005A2738" w:rsidRDefault="002B733B" w:rsidP="006F4152">
            <w:pPr>
              <w:jc w:val="center"/>
              <w:rPr>
                <w:rFonts w:ascii="Times New Roman" w:eastAsia="Times New Roman" w:hAnsi="Times New Roman"/>
                <w:color w:val="000000"/>
                <w:sz w:val="20"/>
                <w:szCs w:val="20"/>
                <w:lang w:eastAsia="ru-RU"/>
              </w:rPr>
            </w:pPr>
            <w:r w:rsidRPr="005A2738">
              <w:rPr>
                <w:rFonts w:ascii="Times New Roman" w:eastAsia="Times New Roman" w:hAnsi="Times New Roman"/>
                <w:bCs/>
                <w:color w:val="000000"/>
                <w:sz w:val="20"/>
                <w:szCs w:val="20"/>
                <w:lang w:eastAsia="ru-RU"/>
              </w:rPr>
              <w:t>на ____ год</w:t>
            </w:r>
          </w:p>
        </w:tc>
      </w:tr>
      <w:tr w:rsidR="002B733B" w:rsidRPr="0000318F" w:rsidTr="001F5398">
        <w:trPr>
          <w:trHeight w:val="975"/>
        </w:trPr>
        <w:tc>
          <w:tcPr>
            <w:tcW w:w="1588" w:type="dxa"/>
            <w:vMerge/>
            <w:tcBorders>
              <w:top w:val="single" w:sz="4" w:space="0" w:color="auto"/>
              <w:left w:val="single" w:sz="4" w:space="0" w:color="auto"/>
              <w:bottom w:val="single" w:sz="4" w:space="0" w:color="auto"/>
              <w:right w:val="single" w:sz="4" w:space="0" w:color="auto"/>
            </w:tcBorders>
            <w:vAlign w:val="center"/>
          </w:tcPr>
          <w:p w:rsidR="002B733B" w:rsidRPr="005A2738" w:rsidRDefault="002B733B" w:rsidP="006F4152">
            <w:pPr>
              <w:jc w:val="left"/>
              <w:rPr>
                <w:rFonts w:ascii="Times New Roman" w:eastAsia="Times New Roman" w:hAnsi="Times New Roman"/>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tcPr>
          <w:p w:rsidR="002B733B" w:rsidRPr="005A2738" w:rsidRDefault="002B733B" w:rsidP="006F4152">
            <w:pPr>
              <w:jc w:val="left"/>
              <w:rPr>
                <w:rFonts w:ascii="Times New Roman" w:eastAsia="Times New Roman" w:hAnsi="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tcPr>
          <w:p w:rsidR="002B733B" w:rsidRPr="005A2738" w:rsidRDefault="002B733B" w:rsidP="006F4152">
            <w:pPr>
              <w:jc w:val="left"/>
              <w:rPr>
                <w:rFonts w:ascii="Times New Roman" w:eastAsia="Times New Roman" w:hAnsi="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tcPr>
          <w:p w:rsidR="002B733B" w:rsidRPr="005A2738" w:rsidRDefault="002B733B" w:rsidP="006F4152">
            <w:pPr>
              <w:jc w:val="left"/>
              <w:rPr>
                <w:rFonts w:ascii="Times New Roman" w:eastAsia="Times New Roman" w:hAnsi="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tcPr>
          <w:p w:rsidR="002B733B" w:rsidRPr="005A2738" w:rsidRDefault="002B733B" w:rsidP="006F4152">
            <w:pPr>
              <w:jc w:val="left"/>
              <w:rPr>
                <w:rFonts w:ascii="Times New Roman" w:eastAsia="Times New Roman" w:hAnsi="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tcPr>
          <w:p w:rsidR="002B733B" w:rsidRPr="005A2738" w:rsidRDefault="002B733B" w:rsidP="006F4152">
            <w:pPr>
              <w:jc w:val="left"/>
              <w:rPr>
                <w:rFonts w:ascii="Times New Roman" w:eastAsia="Times New Roman" w:hAnsi="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tcPr>
          <w:p w:rsidR="002B733B" w:rsidRPr="005A2738" w:rsidRDefault="002B733B" w:rsidP="006F4152">
            <w:pPr>
              <w:jc w:val="left"/>
              <w:rPr>
                <w:rFonts w:ascii="Times New Roman" w:eastAsia="Times New Roman" w:hAnsi="Times New Roman"/>
                <w:color w:val="000000"/>
                <w:sz w:val="20"/>
                <w:szCs w:val="20"/>
                <w:lang w:eastAsia="ru-RU"/>
              </w:rPr>
            </w:pPr>
          </w:p>
        </w:tc>
        <w:tc>
          <w:tcPr>
            <w:tcW w:w="1275" w:type="dxa"/>
            <w:vMerge/>
            <w:tcBorders>
              <w:top w:val="nil"/>
              <w:left w:val="single" w:sz="4" w:space="0" w:color="auto"/>
              <w:bottom w:val="single" w:sz="4" w:space="0" w:color="auto"/>
              <w:right w:val="single" w:sz="4" w:space="0" w:color="auto"/>
            </w:tcBorders>
            <w:vAlign w:val="center"/>
          </w:tcPr>
          <w:p w:rsidR="002B733B" w:rsidRPr="005A2738" w:rsidRDefault="002B733B" w:rsidP="006F4152">
            <w:pPr>
              <w:jc w:val="left"/>
              <w:rPr>
                <w:rFonts w:ascii="Times New Roman" w:eastAsia="Times New Roman" w:hAnsi="Times New Roman"/>
                <w:color w:val="000000"/>
                <w:sz w:val="20"/>
                <w:szCs w:val="20"/>
                <w:lang w:eastAsia="ru-RU"/>
              </w:rPr>
            </w:pPr>
          </w:p>
        </w:tc>
      </w:tr>
      <w:tr w:rsidR="002B733B" w:rsidRPr="0000318F" w:rsidTr="001F5398">
        <w:trPr>
          <w:trHeight w:val="104"/>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2B733B" w:rsidRPr="005A2738" w:rsidRDefault="002B733B" w:rsidP="006F4152">
            <w:pPr>
              <w:jc w:val="center"/>
              <w:rPr>
                <w:rFonts w:ascii="Times New Roman" w:eastAsia="Times New Roman" w:hAnsi="Times New Roman"/>
                <w:bCs/>
                <w:color w:val="000000"/>
                <w:sz w:val="20"/>
                <w:szCs w:val="20"/>
                <w:lang w:eastAsia="ru-RU"/>
              </w:rPr>
            </w:pPr>
            <w:r w:rsidRPr="005A2738">
              <w:rPr>
                <w:rFonts w:ascii="Times New Roman" w:eastAsia="Times New Roman" w:hAnsi="Times New Roman"/>
                <w:bCs/>
                <w:color w:val="000000"/>
                <w:sz w:val="20"/>
                <w:szCs w:val="20"/>
                <w:lang w:eastAsia="ru-RU"/>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B733B" w:rsidRPr="005A2738" w:rsidRDefault="002B733B" w:rsidP="006F4152">
            <w:pPr>
              <w:jc w:val="center"/>
              <w:rPr>
                <w:rFonts w:ascii="Times New Roman" w:eastAsia="Times New Roman" w:hAnsi="Times New Roman"/>
                <w:color w:val="000000"/>
                <w:sz w:val="20"/>
                <w:szCs w:val="20"/>
                <w:lang w:eastAsia="ru-RU"/>
              </w:rPr>
            </w:pPr>
            <w:r w:rsidRPr="005A2738">
              <w:rPr>
                <w:rFonts w:ascii="Times New Roman" w:eastAsia="Times New Roman" w:hAnsi="Times New Roman"/>
                <w:color w:val="000000"/>
                <w:sz w:val="20"/>
                <w:szCs w:val="20"/>
                <w:lang w:eastAsia="ru-RU"/>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733B" w:rsidRPr="005A2738" w:rsidRDefault="002B733B" w:rsidP="006F4152">
            <w:pPr>
              <w:jc w:val="center"/>
              <w:rPr>
                <w:rFonts w:ascii="Times New Roman" w:eastAsia="Times New Roman" w:hAnsi="Times New Roman"/>
                <w:color w:val="000000"/>
                <w:sz w:val="20"/>
                <w:szCs w:val="20"/>
                <w:lang w:eastAsia="ru-RU"/>
              </w:rPr>
            </w:pPr>
            <w:r w:rsidRPr="005A2738">
              <w:rPr>
                <w:rFonts w:ascii="Times New Roman" w:eastAsia="Times New Roman" w:hAnsi="Times New Roman"/>
                <w:color w:val="000000"/>
                <w:sz w:val="20"/>
                <w:szCs w:val="20"/>
                <w:lang w:eastAsia="ru-RU"/>
              </w:rPr>
              <w:t>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733B" w:rsidRPr="005A2738" w:rsidRDefault="002B733B" w:rsidP="006F4152">
            <w:pPr>
              <w:jc w:val="center"/>
              <w:rPr>
                <w:rFonts w:ascii="Times New Roman" w:eastAsia="Times New Roman" w:hAnsi="Times New Roman"/>
                <w:color w:val="000000"/>
                <w:sz w:val="20"/>
                <w:szCs w:val="20"/>
                <w:lang w:eastAsia="ru-RU"/>
              </w:rPr>
            </w:pPr>
            <w:r w:rsidRPr="005A2738">
              <w:rPr>
                <w:rFonts w:ascii="Times New Roman" w:eastAsia="Times New Roman" w:hAnsi="Times New Roman"/>
                <w:color w:val="000000"/>
                <w:sz w:val="20"/>
                <w:szCs w:val="20"/>
                <w:lang w:eastAsia="ru-RU"/>
              </w:rPr>
              <w:t>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733B" w:rsidRPr="005A2738" w:rsidRDefault="002B733B" w:rsidP="006F4152">
            <w:pPr>
              <w:jc w:val="center"/>
              <w:rPr>
                <w:rFonts w:ascii="Times New Roman" w:eastAsia="Times New Roman" w:hAnsi="Times New Roman"/>
                <w:color w:val="000000"/>
                <w:sz w:val="20"/>
                <w:szCs w:val="20"/>
                <w:lang w:eastAsia="ru-RU"/>
              </w:rPr>
            </w:pPr>
            <w:r w:rsidRPr="005A2738">
              <w:rPr>
                <w:rFonts w:ascii="Times New Roman" w:eastAsia="Times New Roman" w:hAnsi="Times New Roman"/>
                <w:color w:val="000000"/>
                <w:sz w:val="20"/>
                <w:szCs w:val="20"/>
                <w:lang w:eastAsia="ru-RU"/>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B733B" w:rsidRPr="005A2738" w:rsidRDefault="002B733B" w:rsidP="006F4152">
            <w:pPr>
              <w:jc w:val="center"/>
              <w:rPr>
                <w:rFonts w:ascii="Times New Roman" w:eastAsia="Times New Roman" w:hAnsi="Times New Roman"/>
                <w:bCs/>
                <w:color w:val="000000"/>
                <w:sz w:val="20"/>
                <w:szCs w:val="20"/>
                <w:lang w:eastAsia="ru-RU"/>
              </w:rPr>
            </w:pPr>
            <w:r w:rsidRPr="005A2738">
              <w:rPr>
                <w:rFonts w:ascii="Times New Roman" w:eastAsia="Times New Roman" w:hAnsi="Times New Roman"/>
                <w:bCs/>
                <w:color w:val="000000"/>
                <w:sz w:val="20"/>
                <w:szCs w:val="20"/>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2B733B" w:rsidRPr="005A2738" w:rsidRDefault="002B733B" w:rsidP="006F4152">
            <w:pPr>
              <w:jc w:val="center"/>
              <w:rPr>
                <w:rFonts w:ascii="Times New Roman" w:eastAsia="Times New Roman" w:hAnsi="Times New Roman"/>
                <w:bCs/>
                <w:color w:val="000000"/>
                <w:sz w:val="20"/>
                <w:szCs w:val="20"/>
                <w:lang w:eastAsia="ru-RU"/>
              </w:rPr>
            </w:pPr>
            <w:r w:rsidRPr="005A2738">
              <w:rPr>
                <w:rFonts w:ascii="Times New Roman" w:eastAsia="Times New Roman" w:hAnsi="Times New Roman"/>
                <w:bCs/>
                <w:color w:val="000000"/>
                <w:sz w:val="20"/>
                <w:szCs w:val="20"/>
                <w:lang w:eastAsia="ru-RU"/>
              </w:rPr>
              <w:t>7</w:t>
            </w:r>
          </w:p>
        </w:tc>
        <w:tc>
          <w:tcPr>
            <w:tcW w:w="1275" w:type="dxa"/>
            <w:tcBorders>
              <w:top w:val="single" w:sz="4" w:space="0" w:color="auto"/>
              <w:left w:val="nil"/>
              <w:bottom w:val="single" w:sz="4" w:space="0" w:color="auto"/>
              <w:right w:val="single" w:sz="4" w:space="0" w:color="auto"/>
            </w:tcBorders>
            <w:shd w:val="clear" w:color="auto" w:fill="auto"/>
            <w:vAlign w:val="center"/>
          </w:tcPr>
          <w:p w:rsidR="002B733B" w:rsidRPr="005A2738" w:rsidRDefault="002B733B" w:rsidP="006F4152">
            <w:pPr>
              <w:jc w:val="center"/>
              <w:rPr>
                <w:rFonts w:ascii="Times New Roman" w:eastAsia="Times New Roman" w:hAnsi="Times New Roman"/>
                <w:bCs/>
                <w:color w:val="000000"/>
                <w:sz w:val="20"/>
                <w:szCs w:val="20"/>
                <w:lang w:eastAsia="ru-RU"/>
              </w:rPr>
            </w:pPr>
            <w:r w:rsidRPr="005A2738">
              <w:rPr>
                <w:rFonts w:ascii="Times New Roman" w:eastAsia="Times New Roman" w:hAnsi="Times New Roman"/>
                <w:bCs/>
                <w:color w:val="000000"/>
                <w:sz w:val="20"/>
                <w:szCs w:val="20"/>
                <w:lang w:eastAsia="ru-RU"/>
              </w:rPr>
              <w:t>8</w:t>
            </w:r>
          </w:p>
        </w:tc>
      </w:tr>
      <w:tr w:rsidR="002B733B" w:rsidRPr="0000318F" w:rsidTr="001F5398">
        <w:trPr>
          <w:trHeight w:val="104"/>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2B733B" w:rsidRPr="005A2738" w:rsidRDefault="002B733B" w:rsidP="006F4152">
            <w:pPr>
              <w:jc w:val="center"/>
              <w:rPr>
                <w:rFonts w:ascii="Times New Roman" w:eastAsia="Times New Roman" w:hAnsi="Times New Roman"/>
                <w:bCs/>
                <w:color w:val="00000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B733B" w:rsidRPr="005A2738" w:rsidRDefault="002B733B" w:rsidP="006F4152">
            <w:pPr>
              <w:jc w:val="center"/>
              <w:rPr>
                <w:rFonts w:ascii="Times New Roman" w:eastAsia="Times New Roman" w:hAnsi="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733B" w:rsidRPr="005A2738" w:rsidRDefault="002B733B" w:rsidP="006F4152">
            <w:pPr>
              <w:jc w:val="center"/>
              <w:rPr>
                <w:rFonts w:ascii="Times New Roman" w:eastAsia="Times New Roman" w:hAnsi="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733B" w:rsidRPr="005A2738" w:rsidRDefault="002B733B" w:rsidP="006F4152">
            <w:pPr>
              <w:jc w:val="center"/>
              <w:rPr>
                <w:rFonts w:ascii="Times New Roman" w:eastAsia="Times New Roman" w:hAnsi="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733B" w:rsidRPr="005A2738" w:rsidRDefault="002B733B" w:rsidP="006F4152">
            <w:pPr>
              <w:jc w:val="center"/>
              <w:rPr>
                <w:rFonts w:ascii="Times New Roman" w:eastAsia="Times New Roman" w:hAnsi="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B733B" w:rsidRPr="005A2738" w:rsidRDefault="002B733B" w:rsidP="006F4152">
            <w:pPr>
              <w:jc w:val="center"/>
              <w:rPr>
                <w:rFonts w:ascii="Times New Roman" w:eastAsia="Times New Roman" w:hAnsi="Times New Roman"/>
                <w:bCs/>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B733B" w:rsidRPr="005A2738" w:rsidRDefault="002B733B" w:rsidP="006F4152">
            <w:pPr>
              <w:jc w:val="center"/>
              <w:rPr>
                <w:rFonts w:ascii="Times New Roman" w:eastAsia="Times New Roman" w:hAnsi="Times New Roman"/>
                <w:bCs/>
                <w:color w:val="000000"/>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2B733B" w:rsidRPr="005A2738" w:rsidRDefault="002B733B" w:rsidP="006F4152">
            <w:pPr>
              <w:jc w:val="center"/>
              <w:rPr>
                <w:rFonts w:ascii="Times New Roman" w:eastAsia="Times New Roman" w:hAnsi="Times New Roman"/>
                <w:bCs/>
                <w:color w:val="000000"/>
                <w:sz w:val="20"/>
                <w:szCs w:val="20"/>
                <w:lang w:eastAsia="ru-RU"/>
              </w:rPr>
            </w:pPr>
          </w:p>
        </w:tc>
      </w:tr>
      <w:tr w:rsidR="002B733B" w:rsidRPr="0000318F" w:rsidTr="001F5398">
        <w:trPr>
          <w:trHeight w:val="104"/>
        </w:trPr>
        <w:tc>
          <w:tcPr>
            <w:tcW w:w="71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B733B" w:rsidRPr="005A2738" w:rsidRDefault="002B733B" w:rsidP="006F4152">
            <w:pPr>
              <w:jc w:val="right"/>
              <w:rPr>
                <w:rFonts w:ascii="Times New Roman" w:eastAsia="Times New Roman" w:hAnsi="Times New Roman"/>
                <w:b/>
                <w:color w:val="000000"/>
                <w:sz w:val="20"/>
                <w:szCs w:val="20"/>
                <w:lang w:eastAsia="ru-RU"/>
              </w:rPr>
            </w:pPr>
            <w:r w:rsidRPr="005A2738">
              <w:rPr>
                <w:rFonts w:ascii="Times New Roman" w:eastAsia="Times New Roman" w:hAnsi="Times New Roman"/>
                <w:b/>
                <w:color w:val="000000"/>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B733B" w:rsidRPr="005A2738" w:rsidRDefault="002B733B" w:rsidP="006F4152">
            <w:pPr>
              <w:jc w:val="center"/>
              <w:rPr>
                <w:rFonts w:ascii="Times New Roman" w:eastAsia="Times New Roman" w:hAnsi="Times New Roman"/>
                <w:bCs/>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B733B" w:rsidRPr="005A2738" w:rsidRDefault="002B733B" w:rsidP="006F4152">
            <w:pPr>
              <w:jc w:val="center"/>
              <w:rPr>
                <w:rFonts w:ascii="Times New Roman" w:eastAsia="Times New Roman" w:hAnsi="Times New Roman"/>
                <w:bCs/>
                <w:color w:val="000000"/>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2B733B" w:rsidRPr="005A2738" w:rsidRDefault="002B733B" w:rsidP="006F4152">
            <w:pPr>
              <w:jc w:val="center"/>
              <w:rPr>
                <w:rFonts w:ascii="Times New Roman" w:eastAsia="Times New Roman" w:hAnsi="Times New Roman"/>
                <w:bCs/>
                <w:color w:val="000000"/>
                <w:sz w:val="20"/>
                <w:szCs w:val="20"/>
                <w:lang w:eastAsia="ru-RU"/>
              </w:rPr>
            </w:pPr>
          </w:p>
        </w:tc>
      </w:tr>
    </w:tbl>
    <w:p w:rsidR="002B733B" w:rsidRPr="0000318F" w:rsidRDefault="002B733B" w:rsidP="002B733B">
      <w:pPr>
        <w:autoSpaceDE w:val="0"/>
        <w:autoSpaceDN w:val="0"/>
        <w:adjustRightInd w:val="0"/>
        <w:ind w:firstLine="709"/>
        <w:jc w:val="center"/>
        <w:rPr>
          <w:rFonts w:ascii="Times New Roman" w:hAnsi="Times New Roman"/>
          <w:b/>
          <w:sz w:val="20"/>
          <w:szCs w:val="20"/>
        </w:rPr>
      </w:pPr>
    </w:p>
    <w:p w:rsidR="002B733B" w:rsidRPr="0000318F" w:rsidRDefault="002B733B" w:rsidP="002B733B">
      <w:pPr>
        <w:autoSpaceDE w:val="0"/>
        <w:autoSpaceDN w:val="0"/>
        <w:adjustRightInd w:val="0"/>
        <w:ind w:firstLine="709"/>
        <w:jc w:val="center"/>
        <w:rPr>
          <w:rFonts w:ascii="Times New Roman" w:hAnsi="Times New Roman"/>
          <w:b/>
          <w:sz w:val="24"/>
          <w:szCs w:val="24"/>
        </w:rPr>
      </w:pPr>
      <w:r w:rsidRPr="0000318F">
        <w:rPr>
          <w:rFonts w:ascii="Times New Roman" w:hAnsi="Times New Roman"/>
          <w:b/>
          <w:sz w:val="24"/>
          <w:szCs w:val="24"/>
        </w:rPr>
        <w:t>Изменения лимитов бюджетных обязательств</w:t>
      </w:r>
    </w:p>
    <w:tbl>
      <w:tblPr>
        <w:tblW w:w="106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1057"/>
        <w:gridCol w:w="992"/>
        <w:gridCol w:w="851"/>
        <w:gridCol w:w="992"/>
        <w:gridCol w:w="1417"/>
        <w:gridCol w:w="880"/>
        <w:gridCol w:w="1134"/>
        <w:gridCol w:w="567"/>
        <w:gridCol w:w="708"/>
        <w:gridCol w:w="567"/>
      </w:tblGrid>
      <w:tr w:rsidR="002B733B" w:rsidRPr="0000318F" w:rsidTr="001F5398">
        <w:tc>
          <w:tcPr>
            <w:tcW w:w="1495" w:type="dxa"/>
            <w:vMerge w:val="restart"/>
            <w:shd w:val="clear" w:color="auto" w:fill="auto"/>
          </w:tcPr>
          <w:p w:rsidR="002B733B" w:rsidRPr="005A2738" w:rsidRDefault="002B733B" w:rsidP="006F4152">
            <w:pPr>
              <w:autoSpaceDE w:val="0"/>
              <w:autoSpaceDN w:val="0"/>
              <w:adjustRightInd w:val="0"/>
              <w:rPr>
                <w:rFonts w:ascii="Times New Roman" w:hAnsi="Times New Roman"/>
                <w:sz w:val="20"/>
                <w:szCs w:val="20"/>
              </w:rPr>
            </w:pPr>
            <w:r w:rsidRPr="005A2738">
              <w:rPr>
                <w:rFonts w:ascii="Times New Roman" w:hAnsi="Times New Roman"/>
                <w:sz w:val="20"/>
                <w:szCs w:val="20"/>
              </w:rPr>
              <w:t>Наименование</w:t>
            </w:r>
            <w:r w:rsidRPr="005A2738">
              <w:rPr>
                <w:rFonts w:ascii="Times New Roman" w:eastAsia="Times New Roman" w:hAnsi="Times New Roman"/>
                <w:color w:val="000000"/>
                <w:sz w:val="20"/>
                <w:szCs w:val="20"/>
                <w:lang w:eastAsia="ru-RU"/>
              </w:rPr>
              <w:t xml:space="preserve"> показателя</w:t>
            </w:r>
          </w:p>
        </w:tc>
        <w:tc>
          <w:tcPr>
            <w:tcW w:w="3892" w:type="dxa"/>
            <w:gridSpan w:val="4"/>
            <w:shd w:val="clear" w:color="auto" w:fill="auto"/>
          </w:tcPr>
          <w:p w:rsidR="002B733B" w:rsidRPr="005A2738" w:rsidRDefault="002B733B" w:rsidP="006F4152">
            <w:pPr>
              <w:autoSpaceDE w:val="0"/>
              <w:autoSpaceDN w:val="0"/>
              <w:adjustRightInd w:val="0"/>
              <w:jc w:val="center"/>
              <w:rPr>
                <w:rFonts w:ascii="Times New Roman" w:hAnsi="Times New Roman"/>
                <w:sz w:val="20"/>
                <w:szCs w:val="20"/>
              </w:rPr>
            </w:pPr>
            <w:r w:rsidRPr="005A2738">
              <w:rPr>
                <w:rFonts w:ascii="Times New Roman" w:hAnsi="Times New Roman"/>
                <w:sz w:val="20"/>
                <w:szCs w:val="20"/>
              </w:rPr>
              <w:t>Код по бюджетной классификации</w:t>
            </w:r>
          </w:p>
        </w:tc>
        <w:tc>
          <w:tcPr>
            <w:tcW w:w="3431" w:type="dxa"/>
            <w:gridSpan w:val="3"/>
            <w:shd w:val="clear" w:color="auto" w:fill="auto"/>
          </w:tcPr>
          <w:p w:rsidR="002B733B" w:rsidRPr="005A2738" w:rsidRDefault="002B733B" w:rsidP="006F4152">
            <w:pPr>
              <w:autoSpaceDE w:val="0"/>
              <w:autoSpaceDN w:val="0"/>
              <w:adjustRightInd w:val="0"/>
              <w:jc w:val="center"/>
              <w:rPr>
                <w:rFonts w:ascii="Times New Roman" w:hAnsi="Times New Roman"/>
                <w:sz w:val="20"/>
                <w:szCs w:val="20"/>
              </w:rPr>
            </w:pPr>
            <w:r w:rsidRPr="005A2738">
              <w:rPr>
                <w:rFonts w:ascii="Times New Roman" w:hAnsi="Times New Roman"/>
                <w:sz w:val="20"/>
                <w:szCs w:val="20"/>
              </w:rPr>
              <w:t>Код дополнительной детализации</w:t>
            </w:r>
          </w:p>
        </w:tc>
        <w:tc>
          <w:tcPr>
            <w:tcW w:w="1842" w:type="dxa"/>
            <w:gridSpan w:val="3"/>
            <w:shd w:val="clear" w:color="auto" w:fill="auto"/>
          </w:tcPr>
          <w:p w:rsidR="002B733B" w:rsidRPr="005A2738" w:rsidRDefault="002B733B" w:rsidP="006F4152">
            <w:pPr>
              <w:autoSpaceDE w:val="0"/>
              <w:autoSpaceDN w:val="0"/>
              <w:adjustRightInd w:val="0"/>
              <w:jc w:val="center"/>
              <w:rPr>
                <w:rFonts w:ascii="Times New Roman" w:hAnsi="Times New Roman"/>
                <w:sz w:val="20"/>
                <w:szCs w:val="20"/>
              </w:rPr>
            </w:pPr>
            <w:r>
              <w:rPr>
                <w:rFonts w:ascii="Times New Roman" w:eastAsia="Times New Roman" w:hAnsi="Times New Roman"/>
                <w:color w:val="000000"/>
                <w:sz w:val="20"/>
                <w:szCs w:val="20"/>
                <w:lang w:eastAsia="ru-RU"/>
              </w:rPr>
              <w:t xml:space="preserve">Сумма изменений </w:t>
            </w:r>
            <w:r w:rsidRPr="005A2738">
              <w:rPr>
                <w:rFonts w:ascii="Times New Roman" w:eastAsia="Times New Roman" w:hAnsi="Times New Roman"/>
                <w:color w:val="000000"/>
                <w:sz w:val="20"/>
                <w:szCs w:val="20"/>
                <w:lang w:eastAsia="ru-RU"/>
              </w:rPr>
              <w:t>(+/-), рублей</w:t>
            </w:r>
          </w:p>
        </w:tc>
      </w:tr>
      <w:tr w:rsidR="002B733B" w:rsidRPr="0000318F" w:rsidTr="001F5398">
        <w:tc>
          <w:tcPr>
            <w:tcW w:w="1495" w:type="dxa"/>
            <w:vMerge/>
            <w:shd w:val="clear" w:color="auto" w:fill="auto"/>
          </w:tcPr>
          <w:p w:rsidR="002B733B" w:rsidRPr="005A2738" w:rsidRDefault="002B733B" w:rsidP="006F4152">
            <w:pPr>
              <w:autoSpaceDE w:val="0"/>
              <w:autoSpaceDN w:val="0"/>
              <w:adjustRightInd w:val="0"/>
              <w:rPr>
                <w:rFonts w:ascii="Times New Roman" w:hAnsi="Times New Roman"/>
                <w:sz w:val="20"/>
                <w:szCs w:val="20"/>
              </w:rPr>
            </w:pPr>
          </w:p>
        </w:tc>
        <w:tc>
          <w:tcPr>
            <w:tcW w:w="1057" w:type="dxa"/>
            <w:shd w:val="clear" w:color="auto" w:fill="auto"/>
          </w:tcPr>
          <w:p w:rsidR="002B733B" w:rsidRPr="005A2738" w:rsidRDefault="002B733B" w:rsidP="002B733B">
            <w:pPr>
              <w:autoSpaceDE w:val="0"/>
              <w:autoSpaceDN w:val="0"/>
              <w:adjustRightInd w:val="0"/>
              <w:jc w:val="center"/>
              <w:rPr>
                <w:rFonts w:ascii="Times New Roman" w:hAnsi="Times New Roman"/>
                <w:sz w:val="20"/>
                <w:szCs w:val="20"/>
              </w:rPr>
            </w:pPr>
            <w:r w:rsidRPr="005A2738">
              <w:rPr>
                <w:rFonts w:ascii="Times New Roman" w:hAnsi="Times New Roman"/>
                <w:sz w:val="20"/>
                <w:szCs w:val="20"/>
              </w:rPr>
              <w:t>главного распоря</w:t>
            </w:r>
            <w:r w:rsidRPr="005A2738">
              <w:rPr>
                <w:rFonts w:ascii="Times New Roman" w:hAnsi="Times New Roman"/>
                <w:sz w:val="20"/>
                <w:szCs w:val="20"/>
              </w:rPr>
              <w:softHyphen/>
              <w:t>дителя средств бюджета</w:t>
            </w:r>
          </w:p>
        </w:tc>
        <w:tc>
          <w:tcPr>
            <w:tcW w:w="992" w:type="dxa"/>
            <w:shd w:val="clear" w:color="auto" w:fill="auto"/>
          </w:tcPr>
          <w:p w:rsidR="002B733B" w:rsidRPr="005A2738" w:rsidRDefault="002B733B" w:rsidP="006F4152">
            <w:pPr>
              <w:autoSpaceDE w:val="0"/>
              <w:autoSpaceDN w:val="0"/>
              <w:adjustRightInd w:val="0"/>
              <w:jc w:val="center"/>
              <w:rPr>
                <w:rFonts w:ascii="Times New Roman" w:hAnsi="Times New Roman"/>
                <w:sz w:val="20"/>
                <w:szCs w:val="20"/>
              </w:rPr>
            </w:pPr>
            <w:r w:rsidRPr="005A2738">
              <w:rPr>
                <w:rFonts w:ascii="Times New Roman" w:hAnsi="Times New Roman"/>
                <w:sz w:val="20"/>
                <w:szCs w:val="20"/>
              </w:rPr>
              <w:t>раздела, подраз</w:t>
            </w:r>
            <w:r w:rsidRPr="005A2738">
              <w:rPr>
                <w:rFonts w:ascii="Times New Roman" w:hAnsi="Times New Roman"/>
                <w:sz w:val="20"/>
                <w:szCs w:val="20"/>
              </w:rPr>
              <w:softHyphen/>
              <w:t>дела</w:t>
            </w:r>
          </w:p>
        </w:tc>
        <w:tc>
          <w:tcPr>
            <w:tcW w:w="851" w:type="dxa"/>
            <w:shd w:val="clear" w:color="auto" w:fill="auto"/>
          </w:tcPr>
          <w:p w:rsidR="002B733B" w:rsidRPr="005A2738" w:rsidRDefault="002B733B" w:rsidP="006F4152">
            <w:pPr>
              <w:autoSpaceDE w:val="0"/>
              <w:autoSpaceDN w:val="0"/>
              <w:adjustRightInd w:val="0"/>
              <w:jc w:val="center"/>
              <w:rPr>
                <w:rFonts w:ascii="Times New Roman" w:hAnsi="Times New Roman"/>
                <w:sz w:val="20"/>
                <w:szCs w:val="20"/>
              </w:rPr>
            </w:pPr>
            <w:r w:rsidRPr="005A2738">
              <w:rPr>
                <w:rFonts w:ascii="Times New Roman" w:hAnsi="Times New Roman"/>
                <w:sz w:val="20"/>
                <w:szCs w:val="20"/>
              </w:rPr>
              <w:t>целе</w:t>
            </w:r>
            <w:r w:rsidRPr="005A2738">
              <w:rPr>
                <w:rFonts w:ascii="Times New Roman" w:hAnsi="Times New Roman"/>
                <w:sz w:val="20"/>
                <w:szCs w:val="20"/>
              </w:rPr>
              <w:softHyphen/>
              <w:t>вой статьи</w:t>
            </w:r>
          </w:p>
        </w:tc>
        <w:tc>
          <w:tcPr>
            <w:tcW w:w="992" w:type="dxa"/>
            <w:shd w:val="clear" w:color="auto" w:fill="auto"/>
          </w:tcPr>
          <w:p w:rsidR="002B733B" w:rsidRPr="005A2738" w:rsidRDefault="002B733B" w:rsidP="006F4152">
            <w:pPr>
              <w:autoSpaceDE w:val="0"/>
              <w:autoSpaceDN w:val="0"/>
              <w:adjustRightInd w:val="0"/>
              <w:jc w:val="center"/>
              <w:rPr>
                <w:rFonts w:ascii="Times New Roman" w:hAnsi="Times New Roman"/>
                <w:sz w:val="20"/>
                <w:szCs w:val="20"/>
              </w:rPr>
            </w:pPr>
            <w:r w:rsidRPr="005A2738">
              <w:rPr>
                <w:rFonts w:ascii="Times New Roman" w:hAnsi="Times New Roman"/>
                <w:sz w:val="20"/>
                <w:szCs w:val="20"/>
              </w:rPr>
              <w:t>вида расходов</w:t>
            </w:r>
          </w:p>
        </w:tc>
        <w:tc>
          <w:tcPr>
            <w:tcW w:w="1417" w:type="dxa"/>
            <w:shd w:val="clear" w:color="auto" w:fill="auto"/>
          </w:tcPr>
          <w:p w:rsidR="002B733B" w:rsidRPr="005A2738" w:rsidRDefault="002B733B" w:rsidP="006F4152">
            <w:pPr>
              <w:autoSpaceDE w:val="0"/>
              <w:autoSpaceDN w:val="0"/>
              <w:adjustRightInd w:val="0"/>
              <w:jc w:val="center"/>
              <w:rPr>
                <w:rFonts w:ascii="Times New Roman" w:hAnsi="Times New Roman"/>
                <w:sz w:val="20"/>
                <w:szCs w:val="20"/>
              </w:rPr>
            </w:pPr>
            <w:r w:rsidRPr="005A2738">
              <w:rPr>
                <w:rFonts w:ascii="Times New Roman" w:hAnsi="Times New Roman"/>
                <w:sz w:val="20"/>
                <w:szCs w:val="20"/>
              </w:rPr>
              <w:t>операции сектора госу</w:t>
            </w:r>
            <w:r w:rsidRPr="005A2738">
              <w:rPr>
                <w:rFonts w:ascii="Times New Roman" w:hAnsi="Times New Roman"/>
                <w:sz w:val="20"/>
                <w:szCs w:val="20"/>
              </w:rPr>
              <w:softHyphen/>
              <w:t>дарственного управления</w:t>
            </w:r>
          </w:p>
        </w:tc>
        <w:tc>
          <w:tcPr>
            <w:tcW w:w="880" w:type="dxa"/>
            <w:shd w:val="clear" w:color="auto" w:fill="auto"/>
          </w:tcPr>
          <w:p w:rsidR="002B733B" w:rsidRPr="005A2738" w:rsidRDefault="002B733B" w:rsidP="006F4152">
            <w:pPr>
              <w:autoSpaceDE w:val="0"/>
              <w:autoSpaceDN w:val="0"/>
              <w:adjustRightInd w:val="0"/>
              <w:jc w:val="center"/>
              <w:rPr>
                <w:rFonts w:ascii="Times New Roman" w:hAnsi="Times New Roman"/>
                <w:sz w:val="20"/>
                <w:szCs w:val="20"/>
              </w:rPr>
            </w:pPr>
            <w:r w:rsidRPr="005A2738">
              <w:rPr>
                <w:rFonts w:ascii="Times New Roman" w:hAnsi="Times New Roman"/>
                <w:sz w:val="20"/>
                <w:szCs w:val="20"/>
              </w:rPr>
              <w:t>аналити</w:t>
            </w:r>
            <w:r w:rsidRPr="005A2738">
              <w:rPr>
                <w:rFonts w:ascii="Times New Roman" w:hAnsi="Times New Roman"/>
                <w:sz w:val="20"/>
                <w:szCs w:val="20"/>
              </w:rPr>
              <w:softHyphen/>
              <w:t>ческого показа</w:t>
            </w:r>
            <w:r w:rsidRPr="005A2738">
              <w:rPr>
                <w:rFonts w:ascii="Times New Roman" w:hAnsi="Times New Roman"/>
                <w:sz w:val="20"/>
                <w:szCs w:val="20"/>
              </w:rPr>
              <w:softHyphen/>
              <w:t>теля</w:t>
            </w:r>
          </w:p>
        </w:tc>
        <w:tc>
          <w:tcPr>
            <w:tcW w:w="1134" w:type="dxa"/>
            <w:shd w:val="clear" w:color="auto" w:fill="auto"/>
          </w:tcPr>
          <w:p w:rsidR="002B733B" w:rsidRPr="005A2738" w:rsidRDefault="002B733B" w:rsidP="006F4152">
            <w:pPr>
              <w:jc w:val="center"/>
              <w:rPr>
                <w:rFonts w:ascii="Times New Roman" w:hAnsi="Times New Roman"/>
                <w:sz w:val="20"/>
                <w:szCs w:val="20"/>
              </w:rPr>
            </w:pPr>
            <w:r w:rsidRPr="005A2738">
              <w:rPr>
                <w:rFonts w:ascii="Times New Roman" w:eastAsia="Times New Roman" w:hAnsi="Times New Roman"/>
                <w:sz w:val="20"/>
                <w:szCs w:val="20"/>
                <w:lang w:eastAsia="ru-RU"/>
              </w:rPr>
              <w:t>регио</w:t>
            </w:r>
            <w:r w:rsidRPr="005A2738">
              <w:rPr>
                <w:rFonts w:ascii="Times New Roman" w:eastAsia="Times New Roman" w:hAnsi="Times New Roman"/>
                <w:sz w:val="20"/>
                <w:szCs w:val="20"/>
                <w:lang w:eastAsia="ru-RU"/>
              </w:rPr>
              <w:softHyphen/>
              <w:t>нальной классифи</w:t>
            </w:r>
            <w:r w:rsidRPr="005A2738">
              <w:rPr>
                <w:rFonts w:ascii="Times New Roman" w:eastAsia="Times New Roman" w:hAnsi="Times New Roman"/>
                <w:sz w:val="20"/>
                <w:szCs w:val="20"/>
                <w:lang w:eastAsia="ru-RU"/>
              </w:rPr>
              <w:softHyphen/>
              <w:t>кации</w:t>
            </w:r>
          </w:p>
        </w:tc>
        <w:tc>
          <w:tcPr>
            <w:tcW w:w="567" w:type="dxa"/>
            <w:shd w:val="clear" w:color="auto" w:fill="auto"/>
          </w:tcPr>
          <w:p w:rsidR="002B733B" w:rsidRPr="005A2738" w:rsidRDefault="002B733B" w:rsidP="006F4152">
            <w:pPr>
              <w:autoSpaceDE w:val="0"/>
              <w:autoSpaceDN w:val="0"/>
              <w:adjustRightInd w:val="0"/>
              <w:jc w:val="center"/>
              <w:rPr>
                <w:rFonts w:ascii="Times New Roman" w:eastAsia="Times New Roman" w:hAnsi="Times New Roman"/>
                <w:bCs/>
                <w:color w:val="000000"/>
                <w:sz w:val="20"/>
                <w:szCs w:val="20"/>
                <w:lang w:eastAsia="ru-RU"/>
              </w:rPr>
            </w:pPr>
            <w:r w:rsidRPr="005A2738">
              <w:rPr>
                <w:rFonts w:ascii="Times New Roman" w:eastAsia="Times New Roman" w:hAnsi="Times New Roman"/>
                <w:bCs/>
                <w:color w:val="000000"/>
                <w:sz w:val="20"/>
                <w:szCs w:val="20"/>
                <w:lang w:eastAsia="ru-RU"/>
              </w:rPr>
              <w:t xml:space="preserve">на </w:t>
            </w:r>
          </w:p>
          <w:p w:rsidR="002B733B" w:rsidRPr="005A2738" w:rsidRDefault="002B733B" w:rsidP="006F4152">
            <w:pPr>
              <w:autoSpaceDE w:val="0"/>
              <w:autoSpaceDN w:val="0"/>
              <w:adjustRightInd w:val="0"/>
              <w:jc w:val="center"/>
              <w:rPr>
                <w:rFonts w:ascii="Times New Roman" w:hAnsi="Times New Roman"/>
                <w:sz w:val="20"/>
                <w:szCs w:val="20"/>
              </w:rPr>
            </w:pPr>
            <w:r w:rsidRPr="005A2738">
              <w:rPr>
                <w:rFonts w:ascii="Times New Roman" w:eastAsia="Times New Roman" w:hAnsi="Times New Roman"/>
                <w:bCs/>
                <w:color w:val="000000"/>
                <w:sz w:val="20"/>
                <w:szCs w:val="20"/>
                <w:lang w:eastAsia="ru-RU"/>
              </w:rPr>
              <w:t>__ год</w:t>
            </w:r>
          </w:p>
        </w:tc>
        <w:tc>
          <w:tcPr>
            <w:tcW w:w="708" w:type="dxa"/>
            <w:shd w:val="clear" w:color="auto" w:fill="auto"/>
          </w:tcPr>
          <w:p w:rsidR="002B733B" w:rsidRPr="005A2738" w:rsidRDefault="002B733B" w:rsidP="006F4152">
            <w:pPr>
              <w:autoSpaceDE w:val="0"/>
              <w:autoSpaceDN w:val="0"/>
              <w:adjustRightInd w:val="0"/>
              <w:jc w:val="center"/>
              <w:rPr>
                <w:rFonts w:ascii="Times New Roman" w:eastAsia="Times New Roman" w:hAnsi="Times New Roman"/>
                <w:bCs/>
                <w:color w:val="000000"/>
                <w:sz w:val="20"/>
                <w:szCs w:val="20"/>
                <w:lang w:eastAsia="ru-RU"/>
              </w:rPr>
            </w:pPr>
            <w:r w:rsidRPr="005A2738">
              <w:rPr>
                <w:rFonts w:ascii="Times New Roman" w:eastAsia="Times New Roman" w:hAnsi="Times New Roman"/>
                <w:bCs/>
                <w:color w:val="000000"/>
                <w:sz w:val="20"/>
                <w:szCs w:val="20"/>
                <w:lang w:eastAsia="ru-RU"/>
              </w:rPr>
              <w:t xml:space="preserve">на </w:t>
            </w:r>
          </w:p>
          <w:p w:rsidR="002B733B" w:rsidRPr="005A2738" w:rsidRDefault="002B733B" w:rsidP="006F4152">
            <w:pPr>
              <w:autoSpaceDE w:val="0"/>
              <w:autoSpaceDN w:val="0"/>
              <w:adjustRightInd w:val="0"/>
              <w:jc w:val="center"/>
              <w:rPr>
                <w:rFonts w:ascii="Times New Roman" w:hAnsi="Times New Roman"/>
                <w:sz w:val="20"/>
                <w:szCs w:val="20"/>
              </w:rPr>
            </w:pPr>
            <w:r w:rsidRPr="005A2738">
              <w:rPr>
                <w:rFonts w:ascii="Times New Roman" w:eastAsia="Times New Roman" w:hAnsi="Times New Roman"/>
                <w:bCs/>
                <w:color w:val="000000"/>
                <w:sz w:val="20"/>
                <w:szCs w:val="20"/>
                <w:lang w:eastAsia="ru-RU"/>
              </w:rPr>
              <w:t>__ год</w:t>
            </w:r>
          </w:p>
        </w:tc>
        <w:tc>
          <w:tcPr>
            <w:tcW w:w="567" w:type="dxa"/>
            <w:shd w:val="clear" w:color="auto" w:fill="auto"/>
          </w:tcPr>
          <w:p w:rsidR="002B733B" w:rsidRPr="005A2738" w:rsidRDefault="002B733B" w:rsidP="006F4152">
            <w:pPr>
              <w:autoSpaceDE w:val="0"/>
              <w:autoSpaceDN w:val="0"/>
              <w:adjustRightInd w:val="0"/>
              <w:jc w:val="center"/>
              <w:rPr>
                <w:rFonts w:ascii="Times New Roman" w:hAnsi="Times New Roman"/>
                <w:sz w:val="20"/>
                <w:szCs w:val="20"/>
              </w:rPr>
            </w:pPr>
            <w:r w:rsidRPr="005A2738">
              <w:rPr>
                <w:rFonts w:ascii="Times New Roman" w:eastAsia="Times New Roman" w:hAnsi="Times New Roman"/>
                <w:bCs/>
                <w:color w:val="000000"/>
                <w:sz w:val="20"/>
                <w:szCs w:val="20"/>
                <w:lang w:eastAsia="ru-RU"/>
              </w:rPr>
              <w:t>на __ год</w:t>
            </w:r>
          </w:p>
        </w:tc>
      </w:tr>
      <w:tr w:rsidR="002B733B" w:rsidRPr="0000318F" w:rsidTr="001F5398">
        <w:tc>
          <w:tcPr>
            <w:tcW w:w="1495" w:type="dxa"/>
            <w:shd w:val="clear" w:color="auto" w:fill="auto"/>
            <w:vAlign w:val="center"/>
          </w:tcPr>
          <w:p w:rsidR="002B733B" w:rsidRPr="005A2738" w:rsidRDefault="002B733B" w:rsidP="006F4152">
            <w:pPr>
              <w:jc w:val="center"/>
              <w:rPr>
                <w:rFonts w:ascii="Times New Roman" w:eastAsia="Times New Roman" w:hAnsi="Times New Roman"/>
                <w:bCs/>
                <w:color w:val="000000"/>
                <w:sz w:val="20"/>
                <w:szCs w:val="20"/>
                <w:lang w:eastAsia="ru-RU"/>
              </w:rPr>
            </w:pPr>
            <w:r w:rsidRPr="005A2738">
              <w:rPr>
                <w:rFonts w:ascii="Times New Roman" w:eastAsia="Times New Roman" w:hAnsi="Times New Roman"/>
                <w:bCs/>
                <w:color w:val="000000"/>
                <w:sz w:val="20"/>
                <w:szCs w:val="20"/>
                <w:lang w:eastAsia="ru-RU"/>
              </w:rPr>
              <w:t>1</w:t>
            </w:r>
          </w:p>
        </w:tc>
        <w:tc>
          <w:tcPr>
            <w:tcW w:w="1057" w:type="dxa"/>
            <w:shd w:val="clear" w:color="auto" w:fill="auto"/>
            <w:vAlign w:val="center"/>
          </w:tcPr>
          <w:p w:rsidR="002B733B" w:rsidRPr="005A2738" w:rsidRDefault="002B733B" w:rsidP="006F4152">
            <w:pPr>
              <w:jc w:val="center"/>
              <w:rPr>
                <w:rFonts w:ascii="Times New Roman" w:eastAsia="Times New Roman" w:hAnsi="Times New Roman"/>
                <w:color w:val="000000"/>
                <w:sz w:val="20"/>
                <w:szCs w:val="20"/>
                <w:lang w:eastAsia="ru-RU"/>
              </w:rPr>
            </w:pPr>
            <w:r w:rsidRPr="005A2738">
              <w:rPr>
                <w:rFonts w:ascii="Times New Roman" w:eastAsia="Times New Roman" w:hAnsi="Times New Roman"/>
                <w:color w:val="000000"/>
                <w:sz w:val="20"/>
                <w:szCs w:val="20"/>
                <w:lang w:eastAsia="ru-RU"/>
              </w:rPr>
              <w:t>2</w:t>
            </w:r>
          </w:p>
        </w:tc>
        <w:tc>
          <w:tcPr>
            <w:tcW w:w="992" w:type="dxa"/>
            <w:shd w:val="clear" w:color="auto" w:fill="auto"/>
            <w:vAlign w:val="center"/>
          </w:tcPr>
          <w:p w:rsidR="002B733B" w:rsidRPr="005A2738" w:rsidRDefault="002B733B" w:rsidP="006F4152">
            <w:pPr>
              <w:jc w:val="center"/>
              <w:rPr>
                <w:rFonts w:ascii="Times New Roman" w:eastAsia="Times New Roman" w:hAnsi="Times New Roman"/>
                <w:color w:val="000000"/>
                <w:sz w:val="20"/>
                <w:szCs w:val="20"/>
                <w:lang w:eastAsia="ru-RU"/>
              </w:rPr>
            </w:pPr>
            <w:r w:rsidRPr="005A2738">
              <w:rPr>
                <w:rFonts w:ascii="Times New Roman" w:eastAsia="Times New Roman" w:hAnsi="Times New Roman"/>
                <w:color w:val="000000"/>
                <w:sz w:val="20"/>
                <w:szCs w:val="20"/>
                <w:lang w:eastAsia="ru-RU"/>
              </w:rPr>
              <w:t>3</w:t>
            </w:r>
          </w:p>
        </w:tc>
        <w:tc>
          <w:tcPr>
            <w:tcW w:w="851" w:type="dxa"/>
            <w:shd w:val="clear" w:color="auto" w:fill="auto"/>
            <w:vAlign w:val="center"/>
          </w:tcPr>
          <w:p w:rsidR="002B733B" w:rsidRPr="005A2738" w:rsidRDefault="002B733B" w:rsidP="006F4152">
            <w:pPr>
              <w:jc w:val="center"/>
              <w:rPr>
                <w:rFonts w:ascii="Times New Roman" w:eastAsia="Times New Roman" w:hAnsi="Times New Roman"/>
                <w:color w:val="000000"/>
                <w:sz w:val="20"/>
                <w:szCs w:val="20"/>
                <w:lang w:eastAsia="ru-RU"/>
              </w:rPr>
            </w:pPr>
            <w:r w:rsidRPr="005A2738">
              <w:rPr>
                <w:rFonts w:ascii="Times New Roman" w:eastAsia="Times New Roman" w:hAnsi="Times New Roman"/>
                <w:color w:val="000000"/>
                <w:sz w:val="20"/>
                <w:szCs w:val="20"/>
                <w:lang w:eastAsia="ru-RU"/>
              </w:rPr>
              <w:t>4</w:t>
            </w:r>
          </w:p>
        </w:tc>
        <w:tc>
          <w:tcPr>
            <w:tcW w:w="992" w:type="dxa"/>
            <w:shd w:val="clear" w:color="auto" w:fill="auto"/>
            <w:vAlign w:val="center"/>
          </w:tcPr>
          <w:p w:rsidR="002B733B" w:rsidRPr="005A2738" w:rsidRDefault="002B733B" w:rsidP="006F4152">
            <w:pPr>
              <w:jc w:val="center"/>
              <w:rPr>
                <w:rFonts w:ascii="Times New Roman" w:eastAsia="Times New Roman" w:hAnsi="Times New Roman"/>
                <w:color w:val="000000"/>
                <w:sz w:val="20"/>
                <w:szCs w:val="20"/>
                <w:lang w:eastAsia="ru-RU"/>
              </w:rPr>
            </w:pPr>
            <w:r w:rsidRPr="005A2738">
              <w:rPr>
                <w:rFonts w:ascii="Times New Roman" w:eastAsia="Times New Roman" w:hAnsi="Times New Roman"/>
                <w:color w:val="000000"/>
                <w:sz w:val="20"/>
                <w:szCs w:val="20"/>
                <w:lang w:eastAsia="ru-RU"/>
              </w:rPr>
              <w:t>5</w:t>
            </w:r>
          </w:p>
        </w:tc>
        <w:tc>
          <w:tcPr>
            <w:tcW w:w="1417" w:type="dxa"/>
            <w:shd w:val="clear" w:color="auto" w:fill="auto"/>
            <w:vAlign w:val="center"/>
          </w:tcPr>
          <w:p w:rsidR="002B733B" w:rsidRPr="005A2738" w:rsidRDefault="002B733B" w:rsidP="006F4152">
            <w:pPr>
              <w:jc w:val="center"/>
              <w:rPr>
                <w:rFonts w:ascii="Times New Roman" w:eastAsia="Times New Roman" w:hAnsi="Times New Roman"/>
                <w:bCs/>
                <w:color w:val="000000"/>
                <w:sz w:val="20"/>
                <w:szCs w:val="20"/>
                <w:lang w:eastAsia="ru-RU"/>
              </w:rPr>
            </w:pPr>
            <w:r w:rsidRPr="005A2738">
              <w:rPr>
                <w:rFonts w:ascii="Times New Roman" w:eastAsia="Times New Roman" w:hAnsi="Times New Roman"/>
                <w:bCs/>
                <w:color w:val="000000"/>
                <w:sz w:val="20"/>
                <w:szCs w:val="20"/>
                <w:lang w:eastAsia="ru-RU"/>
              </w:rPr>
              <w:t>6</w:t>
            </w:r>
          </w:p>
        </w:tc>
        <w:tc>
          <w:tcPr>
            <w:tcW w:w="880" w:type="dxa"/>
            <w:shd w:val="clear" w:color="auto" w:fill="auto"/>
            <w:vAlign w:val="center"/>
          </w:tcPr>
          <w:p w:rsidR="002B733B" w:rsidRPr="005A2738" w:rsidRDefault="002B733B" w:rsidP="006F4152">
            <w:pPr>
              <w:jc w:val="center"/>
              <w:rPr>
                <w:rFonts w:ascii="Times New Roman" w:eastAsia="Times New Roman" w:hAnsi="Times New Roman"/>
                <w:bCs/>
                <w:color w:val="000000"/>
                <w:sz w:val="20"/>
                <w:szCs w:val="20"/>
                <w:lang w:eastAsia="ru-RU"/>
              </w:rPr>
            </w:pPr>
            <w:r w:rsidRPr="005A2738">
              <w:rPr>
                <w:rFonts w:ascii="Times New Roman" w:eastAsia="Times New Roman" w:hAnsi="Times New Roman"/>
                <w:bCs/>
                <w:color w:val="000000"/>
                <w:sz w:val="20"/>
                <w:szCs w:val="20"/>
                <w:lang w:eastAsia="ru-RU"/>
              </w:rPr>
              <w:t>7</w:t>
            </w:r>
          </w:p>
        </w:tc>
        <w:tc>
          <w:tcPr>
            <w:tcW w:w="1134" w:type="dxa"/>
            <w:shd w:val="clear" w:color="auto" w:fill="auto"/>
            <w:vAlign w:val="center"/>
          </w:tcPr>
          <w:p w:rsidR="002B733B" w:rsidRPr="005A2738" w:rsidRDefault="002B733B" w:rsidP="006F4152">
            <w:pPr>
              <w:jc w:val="center"/>
              <w:rPr>
                <w:rFonts w:ascii="Times New Roman" w:eastAsia="Times New Roman" w:hAnsi="Times New Roman"/>
                <w:bCs/>
                <w:color w:val="000000"/>
                <w:sz w:val="20"/>
                <w:szCs w:val="20"/>
                <w:lang w:eastAsia="ru-RU"/>
              </w:rPr>
            </w:pPr>
            <w:r w:rsidRPr="005A2738">
              <w:rPr>
                <w:rFonts w:ascii="Times New Roman" w:eastAsia="Times New Roman" w:hAnsi="Times New Roman"/>
                <w:bCs/>
                <w:color w:val="000000"/>
                <w:sz w:val="20"/>
                <w:szCs w:val="20"/>
                <w:lang w:eastAsia="ru-RU"/>
              </w:rPr>
              <w:t>8</w:t>
            </w:r>
          </w:p>
        </w:tc>
        <w:tc>
          <w:tcPr>
            <w:tcW w:w="567" w:type="dxa"/>
            <w:shd w:val="clear" w:color="auto" w:fill="auto"/>
          </w:tcPr>
          <w:p w:rsidR="002B733B" w:rsidRPr="005A2738" w:rsidRDefault="002B733B" w:rsidP="006F4152">
            <w:pPr>
              <w:autoSpaceDE w:val="0"/>
              <w:autoSpaceDN w:val="0"/>
              <w:adjustRightInd w:val="0"/>
              <w:jc w:val="center"/>
              <w:rPr>
                <w:rFonts w:ascii="Times New Roman" w:eastAsia="Times New Roman" w:hAnsi="Times New Roman"/>
                <w:bCs/>
                <w:color w:val="000000"/>
                <w:sz w:val="20"/>
                <w:szCs w:val="20"/>
                <w:lang w:eastAsia="ru-RU"/>
              </w:rPr>
            </w:pPr>
            <w:r w:rsidRPr="005A2738">
              <w:rPr>
                <w:rFonts w:ascii="Times New Roman" w:eastAsia="Times New Roman" w:hAnsi="Times New Roman"/>
                <w:bCs/>
                <w:color w:val="000000"/>
                <w:sz w:val="20"/>
                <w:szCs w:val="20"/>
                <w:lang w:eastAsia="ru-RU"/>
              </w:rPr>
              <w:t>9</w:t>
            </w:r>
          </w:p>
        </w:tc>
        <w:tc>
          <w:tcPr>
            <w:tcW w:w="708" w:type="dxa"/>
            <w:shd w:val="clear" w:color="auto" w:fill="auto"/>
          </w:tcPr>
          <w:p w:rsidR="002B733B" w:rsidRPr="005A2738" w:rsidRDefault="002B733B" w:rsidP="006F4152">
            <w:pPr>
              <w:autoSpaceDE w:val="0"/>
              <w:autoSpaceDN w:val="0"/>
              <w:adjustRightInd w:val="0"/>
              <w:jc w:val="center"/>
              <w:rPr>
                <w:rFonts w:ascii="Times New Roman" w:eastAsia="Times New Roman" w:hAnsi="Times New Roman"/>
                <w:bCs/>
                <w:color w:val="000000"/>
                <w:sz w:val="20"/>
                <w:szCs w:val="20"/>
                <w:lang w:eastAsia="ru-RU"/>
              </w:rPr>
            </w:pPr>
            <w:r w:rsidRPr="005A2738">
              <w:rPr>
                <w:rFonts w:ascii="Times New Roman" w:eastAsia="Times New Roman" w:hAnsi="Times New Roman"/>
                <w:bCs/>
                <w:color w:val="000000"/>
                <w:sz w:val="20"/>
                <w:szCs w:val="20"/>
                <w:lang w:eastAsia="ru-RU"/>
              </w:rPr>
              <w:t>10</w:t>
            </w:r>
          </w:p>
        </w:tc>
        <w:tc>
          <w:tcPr>
            <w:tcW w:w="567" w:type="dxa"/>
            <w:shd w:val="clear" w:color="auto" w:fill="auto"/>
          </w:tcPr>
          <w:p w:rsidR="002B733B" w:rsidRPr="005A2738" w:rsidRDefault="002B733B" w:rsidP="006F4152">
            <w:pPr>
              <w:autoSpaceDE w:val="0"/>
              <w:autoSpaceDN w:val="0"/>
              <w:adjustRightInd w:val="0"/>
              <w:jc w:val="center"/>
              <w:rPr>
                <w:rFonts w:ascii="Times New Roman" w:eastAsia="Times New Roman" w:hAnsi="Times New Roman"/>
                <w:bCs/>
                <w:color w:val="000000"/>
                <w:sz w:val="20"/>
                <w:szCs w:val="20"/>
                <w:lang w:eastAsia="ru-RU"/>
              </w:rPr>
            </w:pPr>
            <w:r w:rsidRPr="005A2738">
              <w:rPr>
                <w:rFonts w:ascii="Times New Roman" w:eastAsia="Times New Roman" w:hAnsi="Times New Roman"/>
                <w:bCs/>
                <w:color w:val="000000"/>
                <w:sz w:val="20"/>
                <w:szCs w:val="20"/>
                <w:lang w:eastAsia="ru-RU"/>
              </w:rPr>
              <w:t>11</w:t>
            </w:r>
          </w:p>
        </w:tc>
      </w:tr>
      <w:tr w:rsidR="002B733B" w:rsidRPr="0000318F" w:rsidTr="001F5398">
        <w:tc>
          <w:tcPr>
            <w:tcW w:w="1495" w:type="dxa"/>
            <w:shd w:val="clear" w:color="auto" w:fill="auto"/>
          </w:tcPr>
          <w:p w:rsidR="002B733B" w:rsidRPr="005A2738" w:rsidRDefault="002B733B" w:rsidP="006F4152">
            <w:pPr>
              <w:autoSpaceDE w:val="0"/>
              <w:autoSpaceDN w:val="0"/>
              <w:adjustRightInd w:val="0"/>
              <w:rPr>
                <w:rFonts w:ascii="Times New Roman" w:hAnsi="Times New Roman"/>
                <w:sz w:val="20"/>
                <w:szCs w:val="20"/>
              </w:rPr>
            </w:pPr>
          </w:p>
        </w:tc>
        <w:tc>
          <w:tcPr>
            <w:tcW w:w="1057" w:type="dxa"/>
            <w:shd w:val="clear" w:color="auto" w:fill="auto"/>
          </w:tcPr>
          <w:p w:rsidR="002B733B" w:rsidRPr="005A2738" w:rsidRDefault="002B733B" w:rsidP="006F4152">
            <w:pPr>
              <w:autoSpaceDE w:val="0"/>
              <w:autoSpaceDN w:val="0"/>
              <w:adjustRightInd w:val="0"/>
              <w:jc w:val="center"/>
              <w:rPr>
                <w:rFonts w:ascii="Times New Roman" w:hAnsi="Times New Roman"/>
                <w:sz w:val="20"/>
                <w:szCs w:val="20"/>
              </w:rPr>
            </w:pPr>
          </w:p>
        </w:tc>
        <w:tc>
          <w:tcPr>
            <w:tcW w:w="992" w:type="dxa"/>
            <w:shd w:val="clear" w:color="auto" w:fill="auto"/>
          </w:tcPr>
          <w:p w:rsidR="002B733B" w:rsidRPr="005A2738" w:rsidRDefault="002B733B" w:rsidP="006F4152">
            <w:pPr>
              <w:autoSpaceDE w:val="0"/>
              <w:autoSpaceDN w:val="0"/>
              <w:adjustRightInd w:val="0"/>
              <w:jc w:val="center"/>
              <w:rPr>
                <w:rFonts w:ascii="Times New Roman" w:hAnsi="Times New Roman"/>
                <w:sz w:val="20"/>
                <w:szCs w:val="20"/>
              </w:rPr>
            </w:pPr>
          </w:p>
        </w:tc>
        <w:tc>
          <w:tcPr>
            <w:tcW w:w="851" w:type="dxa"/>
            <w:shd w:val="clear" w:color="auto" w:fill="auto"/>
          </w:tcPr>
          <w:p w:rsidR="002B733B" w:rsidRPr="005A2738" w:rsidRDefault="002B733B" w:rsidP="006F4152">
            <w:pPr>
              <w:autoSpaceDE w:val="0"/>
              <w:autoSpaceDN w:val="0"/>
              <w:adjustRightInd w:val="0"/>
              <w:jc w:val="center"/>
              <w:rPr>
                <w:rFonts w:ascii="Times New Roman" w:hAnsi="Times New Roman"/>
                <w:sz w:val="20"/>
                <w:szCs w:val="20"/>
              </w:rPr>
            </w:pPr>
          </w:p>
        </w:tc>
        <w:tc>
          <w:tcPr>
            <w:tcW w:w="992" w:type="dxa"/>
            <w:shd w:val="clear" w:color="auto" w:fill="auto"/>
          </w:tcPr>
          <w:p w:rsidR="002B733B" w:rsidRPr="005A2738" w:rsidRDefault="002B733B" w:rsidP="006F4152">
            <w:pPr>
              <w:autoSpaceDE w:val="0"/>
              <w:autoSpaceDN w:val="0"/>
              <w:adjustRightInd w:val="0"/>
              <w:jc w:val="center"/>
              <w:rPr>
                <w:rFonts w:ascii="Times New Roman" w:hAnsi="Times New Roman"/>
                <w:sz w:val="20"/>
                <w:szCs w:val="20"/>
              </w:rPr>
            </w:pPr>
          </w:p>
        </w:tc>
        <w:tc>
          <w:tcPr>
            <w:tcW w:w="1417" w:type="dxa"/>
            <w:shd w:val="clear" w:color="auto" w:fill="auto"/>
          </w:tcPr>
          <w:p w:rsidR="002B733B" w:rsidRPr="005A2738" w:rsidRDefault="002B733B" w:rsidP="006F4152">
            <w:pPr>
              <w:autoSpaceDE w:val="0"/>
              <w:autoSpaceDN w:val="0"/>
              <w:adjustRightInd w:val="0"/>
              <w:jc w:val="center"/>
              <w:rPr>
                <w:rFonts w:ascii="Times New Roman" w:hAnsi="Times New Roman"/>
                <w:sz w:val="20"/>
                <w:szCs w:val="20"/>
              </w:rPr>
            </w:pPr>
          </w:p>
        </w:tc>
        <w:tc>
          <w:tcPr>
            <w:tcW w:w="880" w:type="dxa"/>
            <w:shd w:val="clear" w:color="auto" w:fill="auto"/>
          </w:tcPr>
          <w:p w:rsidR="002B733B" w:rsidRPr="005A2738" w:rsidRDefault="002B733B" w:rsidP="006F4152">
            <w:pPr>
              <w:autoSpaceDE w:val="0"/>
              <w:autoSpaceDN w:val="0"/>
              <w:adjustRightInd w:val="0"/>
              <w:jc w:val="center"/>
              <w:rPr>
                <w:rFonts w:ascii="Times New Roman" w:hAnsi="Times New Roman"/>
                <w:sz w:val="20"/>
                <w:szCs w:val="20"/>
              </w:rPr>
            </w:pPr>
          </w:p>
        </w:tc>
        <w:tc>
          <w:tcPr>
            <w:tcW w:w="1134" w:type="dxa"/>
            <w:shd w:val="clear" w:color="auto" w:fill="auto"/>
          </w:tcPr>
          <w:p w:rsidR="002B733B" w:rsidRPr="005A2738" w:rsidRDefault="002B733B" w:rsidP="006F4152">
            <w:pPr>
              <w:jc w:val="center"/>
              <w:rPr>
                <w:rFonts w:ascii="Times New Roman" w:eastAsia="Times New Roman" w:hAnsi="Times New Roman"/>
                <w:sz w:val="20"/>
                <w:szCs w:val="20"/>
                <w:lang w:eastAsia="ru-RU"/>
              </w:rPr>
            </w:pPr>
          </w:p>
        </w:tc>
        <w:tc>
          <w:tcPr>
            <w:tcW w:w="567" w:type="dxa"/>
            <w:shd w:val="clear" w:color="auto" w:fill="auto"/>
          </w:tcPr>
          <w:p w:rsidR="002B733B" w:rsidRPr="005A2738" w:rsidRDefault="002B733B" w:rsidP="006F4152">
            <w:pPr>
              <w:autoSpaceDE w:val="0"/>
              <w:autoSpaceDN w:val="0"/>
              <w:adjustRightInd w:val="0"/>
              <w:jc w:val="center"/>
              <w:rPr>
                <w:rFonts w:ascii="Times New Roman" w:eastAsia="Times New Roman" w:hAnsi="Times New Roman"/>
                <w:bCs/>
                <w:color w:val="000000"/>
                <w:sz w:val="20"/>
                <w:szCs w:val="20"/>
                <w:lang w:eastAsia="ru-RU"/>
              </w:rPr>
            </w:pPr>
          </w:p>
        </w:tc>
        <w:tc>
          <w:tcPr>
            <w:tcW w:w="708" w:type="dxa"/>
            <w:shd w:val="clear" w:color="auto" w:fill="auto"/>
          </w:tcPr>
          <w:p w:rsidR="002B733B" w:rsidRPr="005A2738" w:rsidRDefault="002B733B" w:rsidP="006F4152">
            <w:pPr>
              <w:autoSpaceDE w:val="0"/>
              <w:autoSpaceDN w:val="0"/>
              <w:adjustRightInd w:val="0"/>
              <w:jc w:val="center"/>
              <w:rPr>
                <w:rFonts w:ascii="Times New Roman" w:eastAsia="Times New Roman" w:hAnsi="Times New Roman"/>
                <w:bCs/>
                <w:color w:val="000000"/>
                <w:sz w:val="20"/>
                <w:szCs w:val="20"/>
                <w:lang w:eastAsia="ru-RU"/>
              </w:rPr>
            </w:pPr>
          </w:p>
        </w:tc>
        <w:tc>
          <w:tcPr>
            <w:tcW w:w="567" w:type="dxa"/>
            <w:shd w:val="clear" w:color="auto" w:fill="auto"/>
          </w:tcPr>
          <w:p w:rsidR="002B733B" w:rsidRPr="005A2738" w:rsidRDefault="002B733B" w:rsidP="006F4152">
            <w:pPr>
              <w:autoSpaceDE w:val="0"/>
              <w:autoSpaceDN w:val="0"/>
              <w:adjustRightInd w:val="0"/>
              <w:jc w:val="center"/>
              <w:rPr>
                <w:rFonts w:ascii="Times New Roman" w:eastAsia="Times New Roman" w:hAnsi="Times New Roman"/>
                <w:bCs/>
                <w:color w:val="000000"/>
                <w:sz w:val="20"/>
                <w:szCs w:val="20"/>
                <w:lang w:eastAsia="ru-RU"/>
              </w:rPr>
            </w:pPr>
          </w:p>
        </w:tc>
      </w:tr>
      <w:tr w:rsidR="002B733B" w:rsidRPr="0000318F" w:rsidTr="001F5398">
        <w:tc>
          <w:tcPr>
            <w:tcW w:w="8818" w:type="dxa"/>
            <w:gridSpan w:val="8"/>
            <w:shd w:val="clear" w:color="auto" w:fill="auto"/>
          </w:tcPr>
          <w:p w:rsidR="002B733B" w:rsidRPr="005A2738" w:rsidRDefault="002B733B" w:rsidP="006F4152">
            <w:pPr>
              <w:jc w:val="right"/>
              <w:rPr>
                <w:rFonts w:ascii="Times New Roman" w:eastAsia="Times New Roman" w:hAnsi="Times New Roman"/>
                <w:sz w:val="20"/>
                <w:szCs w:val="20"/>
                <w:lang w:eastAsia="ru-RU"/>
              </w:rPr>
            </w:pPr>
            <w:r w:rsidRPr="005A2738">
              <w:rPr>
                <w:rFonts w:ascii="Times New Roman" w:eastAsia="Times New Roman" w:hAnsi="Times New Roman"/>
                <w:b/>
                <w:color w:val="000000"/>
                <w:sz w:val="20"/>
                <w:szCs w:val="20"/>
                <w:lang w:eastAsia="ru-RU"/>
              </w:rPr>
              <w:t>Итого</w:t>
            </w:r>
          </w:p>
        </w:tc>
        <w:tc>
          <w:tcPr>
            <w:tcW w:w="567" w:type="dxa"/>
            <w:shd w:val="clear" w:color="auto" w:fill="auto"/>
          </w:tcPr>
          <w:p w:rsidR="002B733B" w:rsidRPr="005A2738" w:rsidRDefault="002B733B" w:rsidP="006F4152">
            <w:pPr>
              <w:autoSpaceDE w:val="0"/>
              <w:autoSpaceDN w:val="0"/>
              <w:adjustRightInd w:val="0"/>
              <w:jc w:val="center"/>
              <w:rPr>
                <w:rFonts w:ascii="Times New Roman" w:eastAsia="Times New Roman" w:hAnsi="Times New Roman"/>
                <w:bCs/>
                <w:color w:val="000000"/>
                <w:sz w:val="20"/>
                <w:szCs w:val="20"/>
                <w:lang w:eastAsia="ru-RU"/>
              </w:rPr>
            </w:pPr>
          </w:p>
        </w:tc>
        <w:tc>
          <w:tcPr>
            <w:tcW w:w="708" w:type="dxa"/>
            <w:shd w:val="clear" w:color="auto" w:fill="auto"/>
          </w:tcPr>
          <w:p w:rsidR="002B733B" w:rsidRPr="005A2738" w:rsidRDefault="002B733B" w:rsidP="006F4152">
            <w:pPr>
              <w:autoSpaceDE w:val="0"/>
              <w:autoSpaceDN w:val="0"/>
              <w:adjustRightInd w:val="0"/>
              <w:jc w:val="center"/>
              <w:rPr>
                <w:rFonts w:ascii="Times New Roman" w:eastAsia="Times New Roman" w:hAnsi="Times New Roman"/>
                <w:bCs/>
                <w:color w:val="000000"/>
                <w:sz w:val="20"/>
                <w:szCs w:val="20"/>
                <w:lang w:eastAsia="ru-RU"/>
              </w:rPr>
            </w:pPr>
          </w:p>
        </w:tc>
        <w:tc>
          <w:tcPr>
            <w:tcW w:w="567" w:type="dxa"/>
            <w:shd w:val="clear" w:color="auto" w:fill="auto"/>
          </w:tcPr>
          <w:p w:rsidR="002B733B" w:rsidRPr="005A2738" w:rsidRDefault="002B733B" w:rsidP="006F4152">
            <w:pPr>
              <w:autoSpaceDE w:val="0"/>
              <w:autoSpaceDN w:val="0"/>
              <w:adjustRightInd w:val="0"/>
              <w:jc w:val="center"/>
              <w:rPr>
                <w:rFonts w:ascii="Times New Roman" w:eastAsia="Times New Roman" w:hAnsi="Times New Roman"/>
                <w:bCs/>
                <w:color w:val="000000"/>
                <w:sz w:val="20"/>
                <w:szCs w:val="20"/>
                <w:lang w:eastAsia="ru-RU"/>
              </w:rPr>
            </w:pPr>
          </w:p>
        </w:tc>
      </w:tr>
    </w:tbl>
    <w:p w:rsidR="00E012C4" w:rsidRPr="0000318F" w:rsidRDefault="00E012C4" w:rsidP="00E012C4">
      <w:pPr>
        <w:pStyle w:val="ConsPlusNormal"/>
        <w:widowControl/>
        <w:ind w:firstLine="709"/>
        <w:jc w:val="both"/>
        <w:rPr>
          <w:rFonts w:ascii="Times New Roman" w:hAnsi="Times New Roman"/>
          <w:sz w:val="28"/>
          <w:szCs w:val="28"/>
        </w:rPr>
      </w:pPr>
      <w:r w:rsidRPr="0000318F">
        <w:rPr>
          <w:rFonts w:ascii="Times New Roman" w:hAnsi="Times New Roman"/>
          <w:sz w:val="28"/>
          <w:szCs w:val="28"/>
        </w:rPr>
        <w:t>4.6. Одновременно главный распорядитель средств (главный администратор источников) в программном комплексе:</w:t>
      </w:r>
    </w:p>
    <w:p w:rsidR="00E012C4" w:rsidRPr="0000318F" w:rsidRDefault="00E012C4" w:rsidP="00E012C4">
      <w:pPr>
        <w:pStyle w:val="ConsPlusNormal"/>
        <w:widowControl/>
        <w:ind w:firstLine="709"/>
        <w:jc w:val="both"/>
        <w:rPr>
          <w:rFonts w:ascii="Times New Roman" w:hAnsi="Times New Roman"/>
          <w:iCs/>
          <w:sz w:val="28"/>
          <w:szCs w:val="28"/>
        </w:rPr>
      </w:pPr>
      <w:r w:rsidRPr="0000318F">
        <w:rPr>
          <w:rFonts w:ascii="Times New Roman" w:hAnsi="Times New Roman"/>
          <w:sz w:val="28"/>
          <w:szCs w:val="28"/>
        </w:rPr>
        <w:t xml:space="preserve">1) заполняет обязательные поля справки </w:t>
      </w:r>
      <w:r w:rsidRPr="0000318F">
        <w:rPr>
          <w:rFonts w:ascii="Times New Roman" w:hAnsi="Times New Roman" w:cs="Times New Roman"/>
          <w:sz w:val="28"/>
          <w:szCs w:val="28"/>
        </w:rPr>
        <w:t>об изменении сводной бюджетной росписи и лимитов бюджетных обязательств (приложение № </w:t>
      </w:r>
      <w:r w:rsidR="007D60ED">
        <w:rPr>
          <w:rFonts w:ascii="Times New Roman" w:hAnsi="Times New Roman" w:cs="Times New Roman"/>
          <w:sz w:val="28"/>
          <w:szCs w:val="28"/>
        </w:rPr>
        <w:t>4</w:t>
      </w:r>
      <w:r>
        <w:rPr>
          <w:rFonts w:ascii="Times New Roman" w:hAnsi="Times New Roman" w:cs="Times New Roman"/>
          <w:sz w:val="28"/>
          <w:szCs w:val="28"/>
        </w:rPr>
        <w:t xml:space="preserve"> к настоящему Порядку</w:t>
      </w:r>
      <w:r w:rsidRPr="0000318F">
        <w:rPr>
          <w:rFonts w:ascii="Times New Roman" w:hAnsi="Times New Roman" w:cs="Times New Roman"/>
          <w:sz w:val="28"/>
          <w:szCs w:val="28"/>
        </w:rPr>
        <w:t>)</w:t>
      </w:r>
      <w:r w:rsidRPr="0000318F">
        <w:rPr>
          <w:rFonts w:ascii="Times New Roman" w:hAnsi="Times New Roman"/>
          <w:iCs/>
          <w:sz w:val="28"/>
          <w:szCs w:val="28"/>
        </w:rPr>
        <w:t>;</w:t>
      </w:r>
    </w:p>
    <w:p w:rsidR="00E012C4" w:rsidRPr="0000318F" w:rsidRDefault="00E012C4" w:rsidP="00E012C4">
      <w:pPr>
        <w:autoSpaceDE w:val="0"/>
        <w:autoSpaceDN w:val="0"/>
        <w:adjustRightInd w:val="0"/>
        <w:ind w:firstLine="709"/>
        <w:rPr>
          <w:rFonts w:ascii="Times New Roman" w:hAnsi="Times New Roman"/>
          <w:sz w:val="28"/>
          <w:szCs w:val="28"/>
        </w:rPr>
      </w:pPr>
      <w:r w:rsidRPr="0000318F">
        <w:rPr>
          <w:rFonts w:ascii="Times New Roman" w:hAnsi="Times New Roman"/>
          <w:sz w:val="28"/>
          <w:szCs w:val="28"/>
        </w:rPr>
        <w:t xml:space="preserve">2) прикрепляет копию </w:t>
      </w:r>
      <w:r w:rsidRPr="0000318F">
        <w:rPr>
          <w:rFonts w:ascii="Times New Roman" w:hAnsi="Times New Roman"/>
          <w:iCs/>
          <w:sz w:val="28"/>
          <w:szCs w:val="28"/>
        </w:rPr>
        <w:t>сопроводительного письма, указанного в пункте 4.5 настоящего Порядка</w:t>
      </w:r>
      <w:r w:rsidRPr="0000318F">
        <w:rPr>
          <w:rFonts w:ascii="Times New Roman" w:hAnsi="Times New Roman"/>
          <w:sz w:val="28"/>
          <w:szCs w:val="28"/>
        </w:rPr>
        <w:t>, и</w:t>
      </w:r>
      <w:r w:rsidRPr="0000318F">
        <w:rPr>
          <w:rFonts w:ascii="Times New Roman" w:hAnsi="Times New Roman"/>
          <w:iCs/>
          <w:sz w:val="28"/>
          <w:szCs w:val="28"/>
        </w:rPr>
        <w:t xml:space="preserve"> </w:t>
      </w:r>
      <w:r w:rsidRPr="0000318F">
        <w:rPr>
          <w:rFonts w:ascii="Times New Roman" w:hAnsi="Times New Roman"/>
          <w:sz w:val="28"/>
          <w:szCs w:val="28"/>
        </w:rPr>
        <w:t>обосновывающие документы.</w:t>
      </w:r>
    </w:p>
    <w:p w:rsidR="00E012C4" w:rsidRPr="00B566A8" w:rsidRDefault="00E012C4" w:rsidP="00E012C4">
      <w:pPr>
        <w:autoSpaceDE w:val="0"/>
        <w:autoSpaceDN w:val="0"/>
        <w:adjustRightInd w:val="0"/>
        <w:ind w:firstLine="709"/>
        <w:rPr>
          <w:rFonts w:ascii="Times New Roman" w:hAnsi="Times New Roman"/>
          <w:sz w:val="28"/>
          <w:szCs w:val="28"/>
        </w:rPr>
      </w:pPr>
      <w:r w:rsidRPr="0000318F">
        <w:rPr>
          <w:rFonts w:ascii="Times New Roman" w:hAnsi="Times New Roman"/>
          <w:sz w:val="28"/>
          <w:szCs w:val="28"/>
        </w:rPr>
        <w:t xml:space="preserve">Формирование изменений сводной бюджетной росписи и лимитов бюджетных обязательств осуществляется с присвоением кодов видов изменений, установленных приложением № </w:t>
      </w:r>
      <w:r w:rsidR="007D60ED">
        <w:rPr>
          <w:rFonts w:ascii="Times New Roman" w:hAnsi="Times New Roman"/>
          <w:sz w:val="28"/>
          <w:szCs w:val="28"/>
        </w:rPr>
        <w:t>5</w:t>
      </w:r>
      <w:r w:rsidRPr="0000318F">
        <w:rPr>
          <w:rFonts w:ascii="Times New Roman" w:hAnsi="Times New Roman"/>
          <w:sz w:val="28"/>
          <w:szCs w:val="28"/>
        </w:rPr>
        <w:t xml:space="preserve"> к настоящему Порядку.</w:t>
      </w:r>
    </w:p>
    <w:p w:rsidR="00E012C4" w:rsidRPr="00B44C3E" w:rsidRDefault="00E012C4" w:rsidP="00E012C4">
      <w:pPr>
        <w:autoSpaceDE w:val="0"/>
        <w:autoSpaceDN w:val="0"/>
        <w:adjustRightInd w:val="0"/>
        <w:ind w:firstLine="709"/>
        <w:rPr>
          <w:rFonts w:ascii="Times New Roman" w:hAnsi="Times New Roman"/>
          <w:sz w:val="28"/>
          <w:szCs w:val="28"/>
        </w:rPr>
      </w:pPr>
      <w:r w:rsidRPr="00B44C3E">
        <w:rPr>
          <w:rFonts w:ascii="Times New Roman" w:hAnsi="Times New Roman"/>
          <w:sz w:val="28"/>
          <w:szCs w:val="28"/>
        </w:rPr>
        <w:t>4.7. Главным распорядителям средств (главным администраторам источников) при подготовке предложений об изменении сводной бюджетной росписи и лимитов бюджетных обязательств необходимо учитывать следующее:</w:t>
      </w:r>
    </w:p>
    <w:p w:rsidR="00E012C4" w:rsidRPr="00B44C3E" w:rsidRDefault="00E012C4" w:rsidP="00E012C4">
      <w:pPr>
        <w:autoSpaceDE w:val="0"/>
        <w:autoSpaceDN w:val="0"/>
        <w:adjustRightInd w:val="0"/>
        <w:ind w:firstLine="709"/>
        <w:rPr>
          <w:rFonts w:ascii="Times New Roman" w:hAnsi="Times New Roman"/>
          <w:sz w:val="28"/>
          <w:szCs w:val="28"/>
        </w:rPr>
      </w:pPr>
      <w:r w:rsidRPr="00B44C3E">
        <w:rPr>
          <w:rFonts w:ascii="Times New Roman" w:hAnsi="Times New Roman"/>
          <w:sz w:val="28"/>
          <w:szCs w:val="28"/>
        </w:rPr>
        <w:t>1) при уменьшении бюджетных ассигнований, лимитов бюджетных обязательств главные распорядители средств принимают письменное обязательство о недопущении образования кредиторской задолженности;</w:t>
      </w:r>
    </w:p>
    <w:p w:rsidR="00E012C4" w:rsidRPr="00B44C3E" w:rsidRDefault="00E012C4" w:rsidP="00E012C4">
      <w:pPr>
        <w:autoSpaceDE w:val="0"/>
        <w:autoSpaceDN w:val="0"/>
        <w:adjustRightInd w:val="0"/>
        <w:ind w:firstLine="709"/>
        <w:rPr>
          <w:rFonts w:ascii="Times New Roman" w:hAnsi="Times New Roman"/>
          <w:sz w:val="28"/>
          <w:szCs w:val="28"/>
        </w:rPr>
      </w:pPr>
      <w:r w:rsidRPr="00B44C3E">
        <w:rPr>
          <w:rFonts w:ascii="Times New Roman" w:hAnsi="Times New Roman"/>
          <w:sz w:val="28"/>
          <w:szCs w:val="28"/>
        </w:rPr>
        <w:t xml:space="preserve">2) уменьшение бюджетных ассигнований, предусмотренных на исполнение публичных нормативных обязательств и обслуживание </w:t>
      </w:r>
      <w:r>
        <w:rPr>
          <w:rFonts w:ascii="Times New Roman" w:hAnsi="Times New Roman"/>
          <w:sz w:val="28"/>
          <w:szCs w:val="28"/>
        </w:rPr>
        <w:t xml:space="preserve">муниципального </w:t>
      </w:r>
      <w:r w:rsidRPr="00B44C3E">
        <w:rPr>
          <w:rFonts w:ascii="Times New Roman" w:hAnsi="Times New Roman"/>
          <w:sz w:val="28"/>
          <w:szCs w:val="28"/>
        </w:rPr>
        <w:t xml:space="preserve">долга </w:t>
      </w:r>
      <w:r w:rsidR="00834BF9" w:rsidRPr="00CD101F">
        <w:rPr>
          <w:rFonts w:ascii="Times New Roman" w:hAnsi="Times New Roman"/>
          <w:sz w:val="28"/>
          <w:szCs w:val="28"/>
        </w:rPr>
        <w:t>муниципального образования «Холм-Жирковский муниципальный округ» Смоленской области</w:t>
      </w:r>
      <w:r w:rsidRPr="00B44C3E">
        <w:rPr>
          <w:rFonts w:ascii="Times New Roman" w:hAnsi="Times New Roman"/>
          <w:sz w:val="28"/>
          <w:szCs w:val="28"/>
        </w:rPr>
        <w:t xml:space="preserve">, для увеличения иных бюджетных ассигнований без внесения изменений в </w:t>
      </w:r>
      <w:r w:rsidR="00834BF9">
        <w:rPr>
          <w:rFonts w:ascii="Times New Roman" w:hAnsi="Times New Roman"/>
          <w:sz w:val="28"/>
          <w:szCs w:val="28"/>
        </w:rPr>
        <w:t>решение</w:t>
      </w:r>
      <w:r w:rsidRPr="00B44C3E">
        <w:rPr>
          <w:rFonts w:ascii="Times New Roman" w:hAnsi="Times New Roman"/>
          <w:sz w:val="28"/>
          <w:szCs w:val="28"/>
        </w:rPr>
        <w:t xml:space="preserve"> о бюджете не допускается;</w:t>
      </w:r>
    </w:p>
    <w:p w:rsidR="00E012C4" w:rsidRPr="00B44C3E" w:rsidRDefault="00E012C4" w:rsidP="00E012C4">
      <w:pPr>
        <w:autoSpaceDE w:val="0"/>
        <w:autoSpaceDN w:val="0"/>
        <w:adjustRightInd w:val="0"/>
        <w:ind w:firstLine="709"/>
        <w:rPr>
          <w:rFonts w:ascii="Times New Roman" w:hAnsi="Times New Roman"/>
          <w:sz w:val="28"/>
          <w:szCs w:val="28"/>
        </w:rPr>
      </w:pPr>
      <w:r w:rsidRPr="00B44C3E">
        <w:rPr>
          <w:rFonts w:ascii="Times New Roman" w:hAnsi="Times New Roman"/>
          <w:sz w:val="28"/>
          <w:szCs w:val="28"/>
        </w:rPr>
        <w:t>3) в случае если предлагаемые изменения связаны с увеличением бюджетных ассигнований для исполнения публичных нормативных обязательств, то к письменному предложению главного распорядителя средств прикрепляется также расчет ожидаемого объема бюджетных ассигнований, необходимых для исполнения публичных нормативных обязате</w:t>
      </w:r>
      <w:r>
        <w:rPr>
          <w:rFonts w:ascii="Times New Roman" w:hAnsi="Times New Roman"/>
          <w:sz w:val="28"/>
          <w:szCs w:val="28"/>
        </w:rPr>
        <w:t>льств в текущем финансовом году</w:t>
      </w:r>
      <w:r w:rsidRPr="00B44C3E">
        <w:rPr>
          <w:rFonts w:ascii="Times New Roman" w:hAnsi="Times New Roman"/>
          <w:sz w:val="28"/>
          <w:szCs w:val="28"/>
        </w:rPr>
        <w:t>.</w:t>
      </w:r>
    </w:p>
    <w:p w:rsidR="00E012C4" w:rsidRPr="005577DF" w:rsidRDefault="00E012C4" w:rsidP="00E012C4">
      <w:pPr>
        <w:autoSpaceDE w:val="0"/>
        <w:autoSpaceDN w:val="0"/>
        <w:adjustRightInd w:val="0"/>
        <w:ind w:firstLine="709"/>
        <w:rPr>
          <w:rFonts w:ascii="Times New Roman" w:hAnsi="Times New Roman"/>
          <w:sz w:val="28"/>
          <w:szCs w:val="28"/>
          <w:lang w:eastAsia="ru-RU"/>
        </w:rPr>
      </w:pPr>
      <w:r w:rsidRPr="005577DF">
        <w:rPr>
          <w:rFonts w:ascii="Times New Roman" w:hAnsi="Times New Roman"/>
          <w:sz w:val="28"/>
          <w:szCs w:val="28"/>
        </w:rPr>
        <w:t xml:space="preserve">4.8. В случае получения </w:t>
      </w:r>
      <w:r w:rsidR="00834BF9">
        <w:rPr>
          <w:rFonts w:ascii="Times New Roman" w:hAnsi="Times New Roman"/>
          <w:sz w:val="28"/>
          <w:szCs w:val="28"/>
          <w:lang w:eastAsia="ru-RU"/>
        </w:rPr>
        <w:t>Финансовым управлением</w:t>
      </w:r>
      <w:r w:rsidRPr="005577DF">
        <w:rPr>
          <w:rFonts w:ascii="Times New Roman" w:hAnsi="Times New Roman"/>
          <w:sz w:val="28"/>
          <w:szCs w:val="28"/>
          <w:lang w:eastAsia="ru-RU"/>
        </w:rPr>
        <w:t xml:space="preserve"> уведомления о предоставлении субсидии, субвенции, иного межбюджетного трансферта, имеющего целевое назначение, предоставляемых </w:t>
      </w:r>
      <w:r w:rsidR="005F3785">
        <w:rPr>
          <w:rFonts w:ascii="Times New Roman" w:hAnsi="Times New Roman"/>
          <w:sz w:val="28"/>
          <w:szCs w:val="28"/>
          <w:lang w:eastAsia="ru-RU"/>
        </w:rPr>
        <w:t xml:space="preserve">местному </w:t>
      </w:r>
      <w:r w:rsidRPr="005577DF">
        <w:rPr>
          <w:rFonts w:ascii="Times New Roman" w:hAnsi="Times New Roman"/>
          <w:sz w:val="28"/>
          <w:szCs w:val="28"/>
          <w:lang w:eastAsia="ru-RU"/>
        </w:rPr>
        <w:t>бюджету из других бюджетов бюджетной системы Российской Федерации (далее также – уведомление о предоставлении МБТ):</w:t>
      </w:r>
    </w:p>
    <w:p w:rsidR="00E012C4" w:rsidRPr="005577DF" w:rsidRDefault="00E012C4" w:rsidP="00E012C4">
      <w:pPr>
        <w:autoSpaceDE w:val="0"/>
        <w:autoSpaceDN w:val="0"/>
        <w:adjustRightInd w:val="0"/>
        <w:ind w:firstLine="709"/>
        <w:rPr>
          <w:rFonts w:ascii="Times New Roman" w:hAnsi="Times New Roman"/>
          <w:sz w:val="28"/>
          <w:szCs w:val="28"/>
          <w:lang w:eastAsia="ru-RU"/>
        </w:rPr>
      </w:pPr>
      <w:r w:rsidRPr="005577DF">
        <w:rPr>
          <w:rFonts w:ascii="Times New Roman" w:hAnsi="Times New Roman"/>
          <w:sz w:val="28"/>
          <w:szCs w:val="28"/>
          <w:lang w:eastAsia="ru-RU"/>
        </w:rPr>
        <w:t>1) </w:t>
      </w:r>
      <w:r w:rsidR="00CC6D11">
        <w:rPr>
          <w:rFonts w:ascii="Times New Roman" w:eastAsia="Times New Roman" w:hAnsi="Times New Roman"/>
          <w:sz w:val="28"/>
          <w:szCs w:val="28"/>
          <w:lang w:eastAsia="ru-RU"/>
        </w:rPr>
        <w:t xml:space="preserve"> бюджетный отдел</w:t>
      </w:r>
      <w:r w:rsidRPr="005577DF">
        <w:rPr>
          <w:rFonts w:ascii="Times New Roman" w:hAnsi="Times New Roman"/>
          <w:sz w:val="28"/>
          <w:szCs w:val="28"/>
          <w:lang w:eastAsia="ru-RU"/>
        </w:rPr>
        <w:t xml:space="preserve"> доводит указанное уведомление до соответствующего главного распорядителя средств в срок не позднее пяти рабочих дней со дня его получения;</w:t>
      </w:r>
    </w:p>
    <w:p w:rsidR="00E012C4" w:rsidRPr="005577DF" w:rsidRDefault="00E012C4" w:rsidP="00E012C4">
      <w:pPr>
        <w:autoSpaceDE w:val="0"/>
        <w:autoSpaceDN w:val="0"/>
        <w:adjustRightInd w:val="0"/>
        <w:ind w:firstLine="709"/>
        <w:rPr>
          <w:rFonts w:ascii="Times New Roman" w:hAnsi="Times New Roman"/>
          <w:sz w:val="28"/>
          <w:szCs w:val="28"/>
          <w:lang w:eastAsia="ru-RU"/>
        </w:rPr>
      </w:pPr>
      <w:r w:rsidRPr="005577DF">
        <w:rPr>
          <w:rFonts w:ascii="Times New Roman" w:hAnsi="Times New Roman"/>
          <w:sz w:val="28"/>
          <w:szCs w:val="28"/>
          <w:lang w:eastAsia="ru-RU"/>
        </w:rPr>
        <w:t xml:space="preserve">2) главный распорядитель средств в срок не позднее десяти рабочих дней со дня получения уведомления о предоставлении МБТ направляет в </w:t>
      </w:r>
      <w:r w:rsidR="006D72F2">
        <w:rPr>
          <w:rFonts w:ascii="Times New Roman" w:hAnsi="Times New Roman"/>
          <w:sz w:val="28"/>
          <w:szCs w:val="28"/>
          <w:lang w:eastAsia="ru-RU"/>
        </w:rPr>
        <w:t>Финансовое управление</w:t>
      </w:r>
      <w:r w:rsidRPr="005577DF">
        <w:rPr>
          <w:rFonts w:ascii="Times New Roman" w:hAnsi="Times New Roman"/>
          <w:sz w:val="28"/>
          <w:szCs w:val="28"/>
          <w:lang w:eastAsia="ru-RU"/>
        </w:rPr>
        <w:t xml:space="preserve"> </w:t>
      </w:r>
      <w:r w:rsidRPr="005577DF">
        <w:rPr>
          <w:rFonts w:ascii="Times New Roman" w:hAnsi="Times New Roman"/>
          <w:sz w:val="28"/>
          <w:szCs w:val="28"/>
        </w:rPr>
        <w:t>предложения об использовании предоставляемого межбюджетного трансферта и (или) предложения об изменении сводной бюджетной росписи и лимитов бюджетных обязательств</w:t>
      </w:r>
      <w:r w:rsidRPr="005577DF">
        <w:rPr>
          <w:rFonts w:ascii="Times New Roman" w:hAnsi="Times New Roman"/>
          <w:sz w:val="28"/>
          <w:szCs w:val="28"/>
          <w:lang w:eastAsia="ru-RU"/>
        </w:rPr>
        <w:t>.</w:t>
      </w:r>
    </w:p>
    <w:p w:rsidR="00E012C4" w:rsidRPr="005577DF" w:rsidRDefault="00E012C4" w:rsidP="00E012C4">
      <w:pPr>
        <w:autoSpaceDE w:val="0"/>
        <w:autoSpaceDN w:val="0"/>
        <w:adjustRightInd w:val="0"/>
        <w:ind w:firstLine="709"/>
        <w:rPr>
          <w:rFonts w:ascii="Times New Roman" w:hAnsi="Times New Roman"/>
          <w:sz w:val="28"/>
          <w:szCs w:val="28"/>
          <w:lang w:eastAsia="ru-RU"/>
        </w:rPr>
      </w:pPr>
      <w:r w:rsidRPr="005577DF">
        <w:rPr>
          <w:rFonts w:ascii="Times New Roman" w:hAnsi="Times New Roman"/>
          <w:sz w:val="28"/>
          <w:szCs w:val="28"/>
        </w:rPr>
        <w:t>4.9. </w:t>
      </w:r>
      <w:r w:rsidR="00213DA0">
        <w:rPr>
          <w:rFonts w:ascii="Times New Roman" w:hAnsi="Times New Roman"/>
          <w:sz w:val="28"/>
          <w:szCs w:val="28"/>
          <w:lang w:eastAsia="ru-RU"/>
        </w:rPr>
        <w:t xml:space="preserve">Финансовое управление </w:t>
      </w:r>
      <w:r w:rsidRPr="005577DF">
        <w:rPr>
          <w:rFonts w:ascii="Times New Roman" w:hAnsi="Times New Roman"/>
          <w:sz w:val="28"/>
          <w:szCs w:val="28"/>
          <w:lang w:eastAsia="ru-RU"/>
        </w:rPr>
        <w:t>осуществляет контроль соответствия вносимых изменений бюджетному законодательству Российской Федерации, показателям сводной бюджетной росписи и лимитов бюджетных обязательств и принимает решение об их утверждении или отклонении в следующем порядке.</w:t>
      </w:r>
    </w:p>
    <w:p w:rsidR="00E012C4" w:rsidRPr="00B44C3E" w:rsidRDefault="00E012C4" w:rsidP="00E012C4">
      <w:pPr>
        <w:autoSpaceDE w:val="0"/>
        <w:autoSpaceDN w:val="0"/>
        <w:adjustRightInd w:val="0"/>
        <w:ind w:firstLine="709"/>
        <w:rPr>
          <w:rFonts w:ascii="Times New Roman" w:eastAsia="Times New Roman" w:hAnsi="Times New Roman"/>
          <w:sz w:val="28"/>
          <w:szCs w:val="28"/>
          <w:lang w:eastAsia="ru-RU"/>
        </w:rPr>
      </w:pPr>
      <w:r w:rsidRPr="005577DF">
        <w:rPr>
          <w:rFonts w:ascii="Times New Roman" w:eastAsia="Times New Roman" w:hAnsi="Times New Roman"/>
          <w:sz w:val="28"/>
          <w:szCs w:val="28"/>
          <w:lang w:eastAsia="ru-RU"/>
        </w:rPr>
        <w:t>4.9.1. </w:t>
      </w:r>
      <w:r w:rsidR="00213DA0">
        <w:rPr>
          <w:rFonts w:ascii="Times New Roman" w:eastAsia="Times New Roman" w:hAnsi="Times New Roman"/>
          <w:sz w:val="28"/>
          <w:szCs w:val="28"/>
          <w:lang w:eastAsia="ru-RU"/>
        </w:rPr>
        <w:t>Бюджетный отдел</w:t>
      </w:r>
      <w:r w:rsidRPr="005577DF">
        <w:rPr>
          <w:rFonts w:ascii="Times New Roman" w:eastAsia="Times New Roman" w:hAnsi="Times New Roman"/>
          <w:sz w:val="28"/>
          <w:szCs w:val="28"/>
          <w:lang w:eastAsia="ru-RU"/>
        </w:rPr>
        <w:t xml:space="preserve"> в течение пяти рабочих дней со дня поступления предлагаемых изменений</w:t>
      </w:r>
      <w:r w:rsidR="00213DA0">
        <w:rPr>
          <w:rFonts w:ascii="Times New Roman" w:eastAsia="Times New Roman" w:hAnsi="Times New Roman"/>
          <w:sz w:val="28"/>
          <w:szCs w:val="28"/>
          <w:lang w:eastAsia="ru-RU"/>
        </w:rPr>
        <w:t xml:space="preserve"> </w:t>
      </w:r>
      <w:r w:rsidRPr="005577DF">
        <w:rPr>
          <w:rFonts w:ascii="Times New Roman" w:eastAsia="Times New Roman" w:hAnsi="Times New Roman"/>
          <w:sz w:val="28"/>
          <w:szCs w:val="28"/>
          <w:lang w:eastAsia="ru-RU"/>
        </w:rPr>
        <w:t>осуществляет их проверку на предмет:</w:t>
      </w:r>
    </w:p>
    <w:p w:rsidR="00E012C4" w:rsidRPr="00B44C3E" w:rsidRDefault="00E012C4" w:rsidP="00E012C4">
      <w:pPr>
        <w:autoSpaceDE w:val="0"/>
        <w:autoSpaceDN w:val="0"/>
        <w:adjustRightInd w:val="0"/>
        <w:ind w:firstLine="660"/>
        <w:rPr>
          <w:rFonts w:ascii="Times New Roman" w:eastAsia="Times New Roman" w:hAnsi="Times New Roman"/>
          <w:sz w:val="28"/>
          <w:szCs w:val="28"/>
          <w:lang w:eastAsia="ru-RU"/>
        </w:rPr>
      </w:pPr>
      <w:r w:rsidRPr="00B44C3E">
        <w:rPr>
          <w:rFonts w:ascii="Times New Roman" w:eastAsia="Times New Roman" w:hAnsi="Times New Roman"/>
          <w:sz w:val="28"/>
          <w:szCs w:val="28"/>
          <w:lang w:eastAsia="ru-RU"/>
        </w:rPr>
        <w:t xml:space="preserve">1) соответствия требованиям бюджетного </w:t>
      </w:r>
      <w:hyperlink r:id="rId8" w:history="1">
        <w:r w:rsidRPr="00B44C3E">
          <w:rPr>
            <w:rFonts w:ascii="Times New Roman" w:eastAsia="Times New Roman" w:hAnsi="Times New Roman"/>
            <w:sz w:val="28"/>
            <w:szCs w:val="28"/>
            <w:lang w:eastAsia="ru-RU"/>
          </w:rPr>
          <w:t>законодательства</w:t>
        </w:r>
      </w:hyperlink>
      <w:r w:rsidRPr="00B44C3E">
        <w:rPr>
          <w:rFonts w:ascii="Times New Roman" w:eastAsia="Times New Roman" w:hAnsi="Times New Roman"/>
          <w:sz w:val="28"/>
          <w:szCs w:val="28"/>
          <w:lang w:eastAsia="ru-RU"/>
        </w:rPr>
        <w:t xml:space="preserve"> Российской Федерации;</w:t>
      </w:r>
    </w:p>
    <w:p w:rsidR="00E012C4" w:rsidRPr="00B44C3E" w:rsidRDefault="00E012C4" w:rsidP="00E012C4">
      <w:pPr>
        <w:autoSpaceDE w:val="0"/>
        <w:autoSpaceDN w:val="0"/>
        <w:adjustRightInd w:val="0"/>
        <w:ind w:firstLine="660"/>
        <w:rPr>
          <w:rFonts w:ascii="Times New Roman" w:eastAsia="Times New Roman" w:hAnsi="Times New Roman"/>
          <w:sz w:val="28"/>
          <w:szCs w:val="28"/>
          <w:lang w:eastAsia="ru-RU"/>
        </w:rPr>
      </w:pPr>
      <w:r w:rsidRPr="00B44C3E">
        <w:rPr>
          <w:rFonts w:ascii="Times New Roman" w:eastAsia="Times New Roman" w:hAnsi="Times New Roman"/>
          <w:sz w:val="28"/>
          <w:szCs w:val="28"/>
          <w:lang w:eastAsia="ru-RU"/>
        </w:rPr>
        <w:t>2) соответствия требованиям настоящего Порядка;</w:t>
      </w:r>
    </w:p>
    <w:p w:rsidR="00E012C4" w:rsidRPr="00B44C3E" w:rsidRDefault="00E012C4" w:rsidP="00E012C4">
      <w:pPr>
        <w:autoSpaceDE w:val="0"/>
        <w:autoSpaceDN w:val="0"/>
        <w:adjustRightInd w:val="0"/>
        <w:ind w:firstLine="660"/>
        <w:rPr>
          <w:rFonts w:ascii="Times New Roman" w:eastAsia="Times New Roman" w:hAnsi="Times New Roman"/>
          <w:sz w:val="28"/>
          <w:szCs w:val="28"/>
          <w:lang w:eastAsia="ru-RU"/>
        </w:rPr>
      </w:pPr>
      <w:r w:rsidRPr="00B44C3E">
        <w:rPr>
          <w:rFonts w:ascii="Times New Roman" w:eastAsia="Times New Roman" w:hAnsi="Times New Roman"/>
          <w:sz w:val="28"/>
          <w:szCs w:val="28"/>
          <w:lang w:eastAsia="ru-RU"/>
        </w:rPr>
        <w:t>3) правильности применения кодов бюджетной классификации расходов, кодов дополнительной детализации;</w:t>
      </w:r>
    </w:p>
    <w:p w:rsidR="00E012C4" w:rsidRPr="00B44C3E" w:rsidRDefault="00E012C4" w:rsidP="00E012C4">
      <w:pPr>
        <w:autoSpaceDE w:val="0"/>
        <w:autoSpaceDN w:val="0"/>
        <w:adjustRightInd w:val="0"/>
        <w:ind w:firstLine="709"/>
        <w:rPr>
          <w:rFonts w:ascii="Times New Roman" w:hAnsi="Times New Roman"/>
          <w:sz w:val="28"/>
          <w:szCs w:val="28"/>
        </w:rPr>
      </w:pPr>
      <w:r w:rsidRPr="00B44C3E">
        <w:rPr>
          <w:rFonts w:ascii="Times New Roman" w:eastAsia="Times New Roman" w:hAnsi="Times New Roman"/>
          <w:sz w:val="28"/>
          <w:szCs w:val="28"/>
          <w:lang w:eastAsia="ru-RU"/>
        </w:rPr>
        <w:t>4) </w:t>
      </w:r>
      <w:r w:rsidRPr="00B44C3E">
        <w:rPr>
          <w:rFonts w:ascii="Times New Roman" w:hAnsi="Times New Roman"/>
          <w:sz w:val="28"/>
          <w:szCs w:val="28"/>
        </w:rPr>
        <w:t>наличия</w:t>
      </w:r>
      <w:r w:rsidRPr="00B44C3E">
        <w:rPr>
          <w:rFonts w:ascii="Times New Roman" w:hAnsi="Times New Roman"/>
          <w:b/>
          <w:bCs/>
          <w:sz w:val="28"/>
          <w:szCs w:val="28"/>
        </w:rPr>
        <w:t xml:space="preserve"> </w:t>
      </w:r>
      <w:r w:rsidRPr="00B44C3E">
        <w:rPr>
          <w:rFonts w:ascii="Times New Roman" w:hAnsi="Times New Roman"/>
          <w:sz w:val="28"/>
          <w:szCs w:val="28"/>
        </w:rPr>
        <w:t xml:space="preserve">письменных обязательств о недопущении образования кредиторской задолженности в текущем финансовом году в связи с сокращением соответствующих расходов </w:t>
      </w:r>
      <w:r w:rsidR="005F3785">
        <w:rPr>
          <w:rFonts w:ascii="Times New Roman" w:hAnsi="Times New Roman"/>
          <w:sz w:val="28"/>
          <w:szCs w:val="28"/>
        </w:rPr>
        <w:t>местного</w:t>
      </w:r>
      <w:r w:rsidRPr="00B44C3E">
        <w:rPr>
          <w:rFonts w:ascii="Times New Roman" w:hAnsi="Times New Roman"/>
          <w:sz w:val="28"/>
          <w:szCs w:val="28"/>
        </w:rPr>
        <w:t xml:space="preserve"> бюджета;</w:t>
      </w:r>
    </w:p>
    <w:p w:rsidR="00E012C4" w:rsidRPr="00B44C3E" w:rsidRDefault="00E012C4" w:rsidP="00E012C4">
      <w:pPr>
        <w:autoSpaceDE w:val="0"/>
        <w:autoSpaceDN w:val="0"/>
        <w:adjustRightInd w:val="0"/>
        <w:ind w:firstLine="709"/>
        <w:rPr>
          <w:rFonts w:ascii="Times New Roman" w:hAnsi="Times New Roman"/>
          <w:sz w:val="28"/>
          <w:szCs w:val="28"/>
        </w:rPr>
      </w:pPr>
      <w:r w:rsidRPr="00B44C3E">
        <w:rPr>
          <w:rFonts w:ascii="Times New Roman" w:hAnsi="Times New Roman"/>
          <w:sz w:val="28"/>
          <w:szCs w:val="28"/>
        </w:rPr>
        <w:t>5) правильности заполнения обязательных полей</w:t>
      </w:r>
      <w:r w:rsidRPr="00B44C3E">
        <w:rPr>
          <w:rFonts w:ascii="Times New Roman" w:eastAsia="Times New Roman" w:hAnsi="Times New Roman"/>
          <w:sz w:val="28"/>
          <w:szCs w:val="28"/>
          <w:lang w:eastAsia="ru-RU"/>
        </w:rPr>
        <w:t xml:space="preserve"> в справке </w:t>
      </w:r>
      <w:r w:rsidRPr="00B44C3E">
        <w:rPr>
          <w:rFonts w:ascii="Times New Roman" w:hAnsi="Times New Roman"/>
          <w:sz w:val="28"/>
          <w:szCs w:val="28"/>
        </w:rPr>
        <w:t>об изменении сводной бюджетной росписи и лимитов бюджетных обязательств.</w:t>
      </w:r>
    </w:p>
    <w:p w:rsidR="00D80136" w:rsidRPr="0086238B" w:rsidRDefault="00D80136" w:rsidP="00D80136">
      <w:pPr>
        <w:autoSpaceDE w:val="0"/>
        <w:autoSpaceDN w:val="0"/>
        <w:adjustRightInd w:val="0"/>
        <w:ind w:firstLine="709"/>
        <w:rPr>
          <w:rFonts w:ascii="Times New Roman" w:hAnsi="Times New Roman"/>
          <w:sz w:val="28"/>
          <w:szCs w:val="28"/>
        </w:rPr>
      </w:pPr>
      <w:r w:rsidRPr="00B44C3E">
        <w:rPr>
          <w:rFonts w:ascii="Times New Roman" w:hAnsi="Times New Roman"/>
          <w:iCs/>
          <w:sz w:val="28"/>
          <w:szCs w:val="28"/>
          <w:lang w:eastAsia="ru-RU"/>
        </w:rPr>
        <w:t xml:space="preserve">4.9.2. В случае если предлагаемые изменения </w:t>
      </w:r>
      <w:r w:rsidRPr="00B44C3E">
        <w:rPr>
          <w:rFonts w:ascii="Times New Roman" w:eastAsia="Times New Roman" w:hAnsi="Times New Roman"/>
          <w:sz w:val="28"/>
          <w:szCs w:val="28"/>
          <w:lang w:eastAsia="ru-RU"/>
        </w:rPr>
        <w:t>в программном комплексе</w:t>
      </w:r>
      <w:r w:rsidRPr="00B44C3E">
        <w:rPr>
          <w:rFonts w:ascii="Times New Roman" w:hAnsi="Times New Roman"/>
          <w:sz w:val="28"/>
          <w:szCs w:val="28"/>
        </w:rPr>
        <w:t xml:space="preserve"> </w:t>
      </w:r>
      <w:r w:rsidRPr="00B44C3E">
        <w:rPr>
          <w:rFonts w:ascii="Times New Roman" w:hAnsi="Times New Roman"/>
          <w:iCs/>
          <w:sz w:val="28"/>
          <w:szCs w:val="28"/>
          <w:lang w:eastAsia="ru-RU"/>
        </w:rPr>
        <w:t>не соответствуют требованиям, указанным в подпункте 4.9.1 настоящего Порядка,</w:t>
      </w:r>
      <w:r w:rsidRPr="00B44C3E">
        <w:rPr>
          <w:rFonts w:ascii="Times New Roman" w:hAnsi="Times New Roman"/>
          <w:sz w:val="28"/>
          <w:szCs w:val="28"/>
        </w:rPr>
        <w:t xml:space="preserve"> проставляется аналитический признак «Забракован» с указанием кода причины забраковки:</w:t>
      </w:r>
    </w:p>
    <w:p w:rsidR="00D80136" w:rsidRPr="0086238B" w:rsidRDefault="00D80136" w:rsidP="00D80136">
      <w:pPr>
        <w:autoSpaceDE w:val="0"/>
        <w:autoSpaceDN w:val="0"/>
        <w:adjustRightInd w:val="0"/>
        <w:ind w:firstLine="709"/>
        <w:rPr>
          <w:rFonts w:ascii="Times New Roman" w:hAnsi="Times New Roman"/>
          <w:sz w:val="28"/>
          <w:szCs w:val="28"/>
        </w:rPr>
      </w:pPr>
      <w:r w:rsidRPr="0086238B">
        <w:rPr>
          <w:rFonts w:ascii="Times New Roman" w:hAnsi="Times New Roman"/>
          <w:sz w:val="28"/>
          <w:szCs w:val="28"/>
        </w:rPr>
        <w:t xml:space="preserve">001 – несоответствие требованиям Бюджетного </w:t>
      </w:r>
      <w:hyperlink r:id="rId9" w:history="1">
        <w:r>
          <w:rPr>
            <w:rFonts w:ascii="Times New Roman" w:hAnsi="Times New Roman"/>
            <w:sz w:val="28"/>
            <w:szCs w:val="28"/>
          </w:rPr>
          <w:t>законодательства</w:t>
        </w:r>
      </w:hyperlink>
      <w:r>
        <w:rPr>
          <w:rFonts w:ascii="Times New Roman" w:hAnsi="Times New Roman"/>
          <w:sz w:val="28"/>
          <w:szCs w:val="28"/>
        </w:rPr>
        <w:t xml:space="preserve"> Российской Федерации</w:t>
      </w:r>
      <w:r w:rsidRPr="0086238B">
        <w:rPr>
          <w:rFonts w:ascii="Times New Roman" w:hAnsi="Times New Roman"/>
          <w:sz w:val="28"/>
          <w:szCs w:val="28"/>
        </w:rPr>
        <w:t>;</w:t>
      </w:r>
    </w:p>
    <w:p w:rsidR="00D80136" w:rsidRPr="0086238B" w:rsidRDefault="00D80136" w:rsidP="00D80136">
      <w:pPr>
        <w:autoSpaceDE w:val="0"/>
        <w:autoSpaceDN w:val="0"/>
        <w:adjustRightInd w:val="0"/>
        <w:ind w:firstLine="709"/>
        <w:rPr>
          <w:rFonts w:ascii="Times New Roman" w:hAnsi="Times New Roman"/>
          <w:sz w:val="28"/>
          <w:szCs w:val="28"/>
        </w:rPr>
      </w:pPr>
      <w:r w:rsidRPr="0086238B">
        <w:rPr>
          <w:rFonts w:ascii="Times New Roman" w:hAnsi="Times New Roman"/>
          <w:sz w:val="28"/>
          <w:szCs w:val="28"/>
        </w:rPr>
        <w:t>002 – несоответствие требованиям Порядка;</w:t>
      </w:r>
    </w:p>
    <w:p w:rsidR="00D80136" w:rsidRPr="0086238B" w:rsidRDefault="00D80136" w:rsidP="00D80136">
      <w:pPr>
        <w:autoSpaceDE w:val="0"/>
        <w:autoSpaceDN w:val="0"/>
        <w:adjustRightInd w:val="0"/>
        <w:ind w:firstLine="709"/>
        <w:rPr>
          <w:rFonts w:ascii="Times New Roman" w:eastAsia="Times New Roman" w:hAnsi="Times New Roman"/>
          <w:sz w:val="28"/>
          <w:szCs w:val="28"/>
          <w:lang w:eastAsia="ru-RU"/>
        </w:rPr>
      </w:pPr>
      <w:r w:rsidRPr="0086238B">
        <w:rPr>
          <w:rFonts w:ascii="Times New Roman" w:hAnsi="Times New Roman"/>
          <w:sz w:val="28"/>
          <w:szCs w:val="28"/>
        </w:rPr>
        <w:t>003 – несоответствие кодам бюджетной классификации расходов, кодов дополнительной детализации;</w:t>
      </w:r>
    </w:p>
    <w:p w:rsidR="00D80136" w:rsidRPr="0086238B" w:rsidRDefault="00D80136" w:rsidP="00D80136">
      <w:pPr>
        <w:autoSpaceDE w:val="0"/>
        <w:autoSpaceDN w:val="0"/>
        <w:adjustRightInd w:val="0"/>
        <w:ind w:firstLine="709"/>
        <w:rPr>
          <w:rFonts w:ascii="Times New Roman" w:hAnsi="Times New Roman"/>
          <w:sz w:val="28"/>
          <w:szCs w:val="28"/>
        </w:rPr>
      </w:pPr>
      <w:r w:rsidRPr="0086238B">
        <w:rPr>
          <w:rFonts w:ascii="Times New Roman" w:hAnsi="Times New Roman"/>
          <w:sz w:val="28"/>
          <w:szCs w:val="28"/>
        </w:rPr>
        <w:t>004 – несоответствие требованиям о недопущении образования кредиторской задолженности;</w:t>
      </w:r>
    </w:p>
    <w:p w:rsidR="00D80136" w:rsidRPr="0086238B" w:rsidRDefault="00D80136" w:rsidP="00D80136">
      <w:pPr>
        <w:autoSpaceDE w:val="0"/>
        <w:autoSpaceDN w:val="0"/>
        <w:adjustRightInd w:val="0"/>
        <w:ind w:firstLine="709"/>
        <w:rPr>
          <w:rFonts w:ascii="Times New Roman" w:hAnsi="Times New Roman"/>
          <w:sz w:val="28"/>
          <w:szCs w:val="28"/>
        </w:rPr>
      </w:pPr>
      <w:r w:rsidRPr="0086238B">
        <w:rPr>
          <w:rFonts w:ascii="Times New Roman" w:hAnsi="Times New Roman"/>
          <w:sz w:val="28"/>
          <w:szCs w:val="28"/>
        </w:rPr>
        <w:t>005 – неверное заполнение обязательных полей</w:t>
      </w:r>
      <w:r w:rsidRPr="002D58A7">
        <w:rPr>
          <w:rFonts w:ascii="Times New Roman" w:hAnsi="Times New Roman"/>
          <w:i/>
          <w:sz w:val="28"/>
          <w:szCs w:val="28"/>
        </w:rPr>
        <w:t>.</w:t>
      </w:r>
    </w:p>
    <w:p w:rsidR="00D80136" w:rsidRDefault="00D80136" w:rsidP="00D80136">
      <w:pPr>
        <w:ind w:firstLine="720"/>
        <w:rPr>
          <w:rFonts w:ascii="Times New Roman" w:hAnsi="Times New Roman"/>
          <w:sz w:val="28"/>
          <w:szCs w:val="28"/>
        </w:rPr>
      </w:pPr>
      <w:r w:rsidRPr="0086238B">
        <w:rPr>
          <w:rFonts w:ascii="Times New Roman" w:hAnsi="Times New Roman"/>
          <w:sz w:val="28"/>
          <w:szCs w:val="28"/>
        </w:rPr>
        <w:t>4.9.3. </w:t>
      </w:r>
      <w:r w:rsidR="00E538F9">
        <w:rPr>
          <w:rFonts w:ascii="Times New Roman" w:hAnsi="Times New Roman"/>
          <w:sz w:val="28"/>
          <w:szCs w:val="28"/>
        </w:rPr>
        <w:t>Б</w:t>
      </w:r>
      <w:r>
        <w:rPr>
          <w:rFonts w:ascii="Times New Roman" w:hAnsi="Times New Roman"/>
          <w:sz w:val="28"/>
          <w:szCs w:val="28"/>
        </w:rPr>
        <w:t>юджетный отдел</w:t>
      </w:r>
      <w:r>
        <w:rPr>
          <w:rFonts w:ascii="Times New Roman" w:hAnsi="Times New Roman"/>
          <w:spacing w:val="-6"/>
          <w:sz w:val="28"/>
          <w:szCs w:val="28"/>
        </w:rPr>
        <w:t xml:space="preserve"> </w:t>
      </w:r>
      <w:r>
        <w:rPr>
          <w:rFonts w:ascii="Times New Roman" w:eastAsia="Times New Roman" w:hAnsi="Times New Roman"/>
          <w:sz w:val="28"/>
          <w:szCs w:val="28"/>
          <w:lang w:eastAsia="ru-RU"/>
        </w:rPr>
        <w:t xml:space="preserve">осуществляет проверку </w:t>
      </w:r>
      <w:r>
        <w:rPr>
          <w:rFonts w:ascii="Times New Roman" w:hAnsi="Times New Roman"/>
          <w:sz w:val="28"/>
          <w:szCs w:val="28"/>
        </w:rPr>
        <w:t>предлагаемых изменений</w:t>
      </w:r>
      <w:r>
        <w:rPr>
          <w:rFonts w:ascii="Times New Roman" w:eastAsia="Times New Roman" w:hAnsi="Times New Roman"/>
          <w:sz w:val="28"/>
          <w:szCs w:val="28"/>
          <w:lang w:eastAsia="ru-RU"/>
        </w:rPr>
        <w:t xml:space="preserve"> на соответствие лимитов бюджетных обязательств бюджетным ассигнованиям и </w:t>
      </w:r>
      <w:r>
        <w:rPr>
          <w:rFonts w:ascii="Times New Roman" w:hAnsi="Times New Roman"/>
          <w:sz w:val="28"/>
          <w:szCs w:val="28"/>
        </w:rPr>
        <w:t>подтверждает их путем проставления даты проводки и аналитического признака «Проведено».</w:t>
      </w:r>
    </w:p>
    <w:p w:rsidR="00D80136" w:rsidRPr="0086238B" w:rsidRDefault="00D80136" w:rsidP="00D80136">
      <w:pPr>
        <w:ind w:firstLine="709"/>
        <w:rPr>
          <w:rFonts w:ascii="Times New Roman" w:eastAsia="Times New Roman" w:hAnsi="Times New Roman"/>
          <w:sz w:val="28"/>
          <w:szCs w:val="28"/>
          <w:lang w:eastAsia="ru-RU"/>
        </w:rPr>
      </w:pPr>
      <w:r w:rsidRPr="009200DC">
        <w:rPr>
          <w:rFonts w:ascii="Times New Roman" w:eastAsia="Times New Roman" w:hAnsi="Times New Roman"/>
          <w:sz w:val="28"/>
          <w:szCs w:val="28"/>
          <w:lang w:eastAsia="ru-RU"/>
        </w:rPr>
        <w:t>4.10.</w:t>
      </w:r>
      <w:r w:rsidRPr="00E33A3C">
        <w:rPr>
          <w:rFonts w:ascii="Times New Roman" w:eastAsia="Times New Roman" w:hAnsi="Times New Roman"/>
          <w:sz w:val="28"/>
          <w:szCs w:val="28"/>
          <w:lang w:eastAsia="ru-RU"/>
        </w:rPr>
        <w:t> В случае если изменения сводной бюджетной росписи и лимитов бюджетных обязательств связаны с использованием средств резервного фонда</w:t>
      </w:r>
      <w:r w:rsidR="00CA19D4">
        <w:rPr>
          <w:rFonts w:ascii="Times New Roman" w:eastAsia="Times New Roman" w:hAnsi="Times New Roman"/>
          <w:sz w:val="28"/>
          <w:szCs w:val="28"/>
          <w:lang w:eastAsia="ru-RU"/>
        </w:rPr>
        <w:t xml:space="preserve"> Администрации</w:t>
      </w:r>
      <w:r w:rsidRPr="00E33A3C">
        <w:rPr>
          <w:rFonts w:ascii="Times New Roman" w:eastAsia="Times New Roman" w:hAnsi="Times New Roman"/>
          <w:sz w:val="28"/>
          <w:szCs w:val="28"/>
          <w:lang w:eastAsia="ru-RU"/>
        </w:rPr>
        <w:t xml:space="preserve"> </w:t>
      </w:r>
      <w:r w:rsidR="00CA19D4" w:rsidRPr="00CA19D4">
        <w:rPr>
          <w:rFonts w:ascii="Times New Roman" w:hAnsi="Times New Roman"/>
          <w:sz w:val="28"/>
          <w:szCs w:val="28"/>
        </w:rPr>
        <w:t>муниципального образования «Холм-Жирковский муниципальный округ» Смоленской области</w:t>
      </w:r>
      <w:r w:rsidRPr="00E33A3C">
        <w:rPr>
          <w:rFonts w:ascii="Times New Roman" w:eastAsia="Times New Roman" w:hAnsi="Times New Roman"/>
          <w:sz w:val="28"/>
          <w:szCs w:val="28"/>
          <w:lang w:eastAsia="ru-RU"/>
        </w:rPr>
        <w:t xml:space="preserve">, </w:t>
      </w:r>
      <w:r w:rsidRPr="0000318F">
        <w:rPr>
          <w:rFonts w:ascii="Times New Roman" w:eastAsia="Times New Roman" w:hAnsi="Times New Roman"/>
          <w:sz w:val="28"/>
          <w:szCs w:val="28"/>
          <w:lang w:eastAsia="ru-RU"/>
        </w:rPr>
        <w:t>ввод данных в программном комплексе осуществляется в следующем порядке:</w:t>
      </w:r>
    </w:p>
    <w:p w:rsidR="00D80136" w:rsidRPr="00B44C3E" w:rsidRDefault="00D80136" w:rsidP="00D80136">
      <w:pPr>
        <w:autoSpaceDE w:val="0"/>
        <w:autoSpaceDN w:val="0"/>
        <w:adjustRightInd w:val="0"/>
        <w:ind w:firstLine="709"/>
        <w:rPr>
          <w:rFonts w:ascii="Times New Roman" w:eastAsia="Times New Roman" w:hAnsi="Times New Roman"/>
          <w:sz w:val="28"/>
          <w:szCs w:val="28"/>
          <w:lang w:eastAsia="ru-RU"/>
        </w:rPr>
      </w:pPr>
      <w:r w:rsidRPr="00B44C3E">
        <w:rPr>
          <w:rFonts w:ascii="Times New Roman" w:eastAsia="Times New Roman" w:hAnsi="Times New Roman"/>
          <w:sz w:val="28"/>
          <w:szCs w:val="28"/>
          <w:lang w:eastAsia="ru-RU"/>
        </w:rPr>
        <w:t>1)</w:t>
      </w:r>
      <w:r w:rsidRPr="00B44C3E">
        <w:rPr>
          <w:rFonts w:ascii="Times New Roman" w:eastAsia="Times New Roman" w:hAnsi="Times New Roman"/>
          <w:sz w:val="28"/>
          <w:szCs w:val="28"/>
          <w:lang w:val="en-US" w:eastAsia="ru-RU"/>
        </w:rPr>
        <w:t> </w:t>
      </w:r>
      <w:r w:rsidRPr="00B44C3E">
        <w:rPr>
          <w:rFonts w:ascii="Times New Roman" w:eastAsia="Times New Roman" w:hAnsi="Times New Roman"/>
          <w:sz w:val="28"/>
          <w:szCs w:val="28"/>
          <w:lang w:eastAsia="ru-RU"/>
        </w:rPr>
        <w:t xml:space="preserve">заполнение обязательных полей справки об изменении сводной бюджетной росписи и лимитов бюджетных обязательств осуществляется </w:t>
      </w:r>
      <w:r w:rsidRPr="004D6FDC">
        <w:rPr>
          <w:rFonts w:ascii="Times New Roman" w:eastAsia="Times New Roman" w:hAnsi="Times New Roman"/>
          <w:sz w:val="28"/>
          <w:szCs w:val="28"/>
          <w:lang w:eastAsia="ru-RU"/>
        </w:rPr>
        <w:t xml:space="preserve">структурным подразделением </w:t>
      </w:r>
      <w:r w:rsidR="00CA19D4">
        <w:rPr>
          <w:rFonts w:ascii="Times New Roman" w:eastAsia="Times New Roman" w:hAnsi="Times New Roman"/>
          <w:sz w:val="28"/>
          <w:szCs w:val="28"/>
          <w:lang w:eastAsia="ru-RU"/>
        </w:rPr>
        <w:t>Финансового управления</w:t>
      </w:r>
      <w:r w:rsidRPr="00B44C3E">
        <w:rPr>
          <w:rFonts w:ascii="Times New Roman" w:eastAsia="Times New Roman" w:hAnsi="Times New Roman"/>
          <w:sz w:val="28"/>
          <w:szCs w:val="28"/>
          <w:lang w:eastAsia="ru-RU"/>
        </w:rPr>
        <w:t>;</w:t>
      </w:r>
    </w:p>
    <w:p w:rsidR="00D80136" w:rsidRPr="00B44C3E" w:rsidRDefault="00D80136" w:rsidP="00D80136">
      <w:pPr>
        <w:autoSpaceDE w:val="0"/>
        <w:autoSpaceDN w:val="0"/>
        <w:adjustRightInd w:val="0"/>
        <w:ind w:firstLine="709"/>
        <w:rPr>
          <w:rFonts w:ascii="Times New Roman" w:hAnsi="Times New Roman"/>
          <w:sz w:val="28"/>
          <w:szCs w:val="28"/>
          <w:lang w:eastAsia="ru-RU"/>
        </w:rPr>
      </w:pPr>
      <w:r w:rsidRPr="00B44C3E">
        <w:rPr>
          <w:rFonts w:ascii="Times New Roman" w:hAnsi="Times New Roman"/>
          <w:sz w:val="28"/>
          <w:szCs w:val="28"/>
          <w:lang w:eastAsia="ru-RU"/>
        </w:rPr>
        <w:t>2) </w:t>
      </w:r>
      <w:r w:rsidRPr="009200DC">
        <w:rPr>
          <w:rFonts w:ascii="Times New Roman" w:hAnsi="Times New Roman"/>
          <w:sz w:val="28"/>
          <w:szCs w:val="28"/>
          <w:lang w:eastAsia="ru-RU"/>
        </w:rPr>
        <w:t>прикрепля</w:t>
      </w:r>
      <w:r w:rsidR="00515345">
        <w:rPr>
          <w:rFonts w:ascii="Times New Roman" w:hAnsi="Times New Roman"/>
          <w:sz w:val="28"/>
          <w:szCs w:val="28"/>
          <w:lang w:eastAsia="ru-RU"/>
        </w:rPr>
        <w:t>е</w:t>
      </w:r>
      <w:r w:rsidRPr="009200DC">
        <w:rPr>
          <w:rFonts w:ascii="Times New Roman" w:hAnsi="Times New Roman"/>
          <w:sz w:val="28"/>
          <w:szCs w:val="28"/>
          <w:lang w:eastAsia="ru-RU"/>
        </w:rPr>
        <w:t>тся</w:t>
      </w:r>
      <w:r w:rsidR="00515345">
        <w:rPr>
          <w:rFonts w:ascii="Times New Roman" w:hAnsi="Times New Roman"/>
          <w:sz w:val="28"/>
          <w:szCs w:val="28"/>
          <w:lang w:eastAsia="ru-RU"/>
        </w:rPr>
        <w:t xml:space="preserve"> </w:t>
      </w:r>
      <w:r w:rsidRPr="00B44C3E">
        <w:rPr>
          <w:rFonts w:ascii="Times New Roman" w:hAnsi="Times New Roman"/>
          <w:sz w:val="28"/>
          <w:szCs w:val="28"/>
          <w:lang w:eastAsia="ru-RU"/>
        </w:rPr>
        <w:t xml:space="preserve">электронная копия распоряжения </w:t>
      </w:r>
      <w:r w:rsidR="002E1B83">
        <w:rPr>
          <w:rFonts w:ascii="Times New Roman" w:hAnsi="Times New Roman"/>
          <w:sz w:val="28"/>
          <w:szCs w:val="28"/>
          <w:lang w:eastAsia="ru-RU"/>
        </w:rPr>
        <w:t xml:space="preserve">Администрации </w:t>
      </w:r>
      <w:r w:rsidR="002E1B83" w:rsidRPr="002E1B83">
        <w:rPr>
          <w:rFonts w:ascii="Times New Roman" w:hAnsi="Times New Roman"/>
          <w:sz w:val="28"/>
          <w:szCs w:val="28"/>
          <w:lang w:eastAsia="ru-RU"/>
        </w:rPr>
        <w:t>муниципального образования «Холм-Жирковский муниципальный округ» Смоленской области</w:t>
      </w:r>
      <w:r w:rsidRPr="00B44C3E">
        <w:rPr>
          <w:rFonts w:ascii="Times New Roman" w:hAnsi="Times New Roman"/>
          <w:sz w:val="28"/>
          <w:szCs w:val="28"/>
          <w:lang w:eastAsia="ru-RU"/>
        </w:rPr>
        <w:t xml:space="preserve"> о выделении денежных средств из резервного фонда </w:t>
      </w:r>
      <w:r w:rsidR="002E1B83">
        <w:rPr>
          <w:rFonts w:ascii="Times New Roman" w:hAnsi="Times New Roman"/>
          <w:sz w:val="28"/>
          <w:szCs w:val="28"/>
          <w:lang w:eastAsia="ru-RU"/>
        </w:rPr>
        <w:t xml:space="preserve">Администрации </w:t>
      </w:r>
      <w:r w:rsidR="002E1B83" w:rsidRPr="002E1B83">
        <w:rPr>
          <w:rFonts w:ascii="Times New Roman" w:hAnsi="Times New Roman"/>
          <w:sz w:val="28"/>
          <w:szCs w:val="28"/>
          <w:lang w:eastAsia="ru-RU"/>
        </w:rPr>
        <w:t>муниципального образования «Холм-Жирковский муниципальный округ» Смоленской области</w:t>
      </w:r>
      <w:r w:rsidRPr="00B44C3E">
        <w:rPr>
          <w:rFonts w:ascii="Times New Roman" w:hAnsi="Times New Roman"/>
          <w:sz w:val="28"/>
          <w:szCs w:val="28"/>
          <w:lang w:eastAsia="ru-RU"/>
        </w:rPr>
        <w:t>;</w:t>
      </w:r>
    </w:p>
    <w:p w:rsidR="00D80136" w:rsidRPr="0086238B" w:rsidRDefault="00666D9F" w:rsidP="00D80136">
      <w:pPr>
        <w:ind w:firstLine="720"/>
        <w:rPr>
          <w:rFonts w:ascii="Times New Roman" w:hAnsi="Times New Roman"/>
          <w:sz w:val="28"/>
          <w:szCs w:val="28"/>
        </w:rPr>
      </w:pPr>
      <w:r>
        <w:rPr>
          <w:rFonts w:ascii="Times New Roman" w:hAnsi="Times New Roman"/>
          <w:sz w:val="28"/>
          <w:szCs w:val="28"/>
        </w:rPr>
        <w:t>3</w:t>
      </w:r>
      <w:r w:rsidR="00D80136" w:rsidRPr="00B44C3E">
        <w:rPr>
          <w:rFonts w:ascii="Times New Roman" w:hAnsi="Times New Roman"/>
          <w:sz w:val="28"/>
          <w:szCs w:val="28"/>
        </w:rPr>
        <w:t>)</w:t>
      </w:r>
      <w:r w:rsidR="002E1B83">
        <w:rPr>
          <w:rFonts w:ascii="Times New Roman" w:hAnsi="Times New Roman"/>
          <w:sz w:val="28"/>
          <w:szCs w:val="28"/>
        </w:rPr>
        <w:t xml:space="preserve"> </w:t>
      </w:r>
      <w:r w:rsidR="00D80136" w:rsidRPr="00B44C3E">
        <w:rPr>
          <w:rFonts w:ascii="Times New Roman" w:hAnsi="Times New Roman"/>
          <w:sz w:val="28"/>
          <w:szCs w:val="28"/>
        </w:rPr>
        <w:t>бюджетный отдел</w:t>
      </w:r>
      <w:r w:rsidR="00D80136" w:rsidRPr="00B44C3E">
        <w:rPr>
          <w:rFonts w:ascii="Times New Roman" w:hAnsi="Times New Roman"/>
          <w:spacing w:val="-6"/>
          <w:sz w:val="28"/>
          <w:szCs w:val="28"/>
        </w:rPr>
        <w:t xml:space="preserve"> </w:t>
      </w:r>
      <w:r w:rsidR="00D80136" w:rsidRPr="00B44C3E">
        <w:rPr>
          <w:rFonts w:ascii="Times New Roman" w:hAnsi="Times New Roman"/>
          <w:sz w:val="28"/>
          <w:szCs w:val="28"/>
        </w:rPr>
        <w:t>подтверждает предлагаемые изменения путем проставления даты проводки и аналитического признака «Проведено».</w:t>
      </w:r>
    </w:p>
    <w:p w:rsidR="00D80136" w:rsidRPr="0086238B" w:rsidRDefault="00D80136" w:rsidP="00D80136">
      <w:pPr>
        <w:ind w:firstLine="709"/>
        <w:rPr>
          <w:rFonts w:ascii="Times New Roman" w:hAnsi="Times New Roman"/>
          <w:sz w:val="28"/>
          <w:szCs w:val="28"/>
        </w:rPr>
      </w:pPr>
      <w:r w:rsidRPr="0086238B">
        <w:rPr>
          <w:rFonts w:ascii="Times New Roman" w:hAnsi="Times New Roman"/>
          <w:sz w:val="28"/>
          <w:szCs w:val="28"/>
        </w:rPr>
        <w:t>4.11. Изменение лимитов бюджетных обязательств по основанию, предусмотренному подпунктом 3 пункта 4.2 настоящего Порядка, осуществляется в порядке, установленном пунктами 4.5, 4.6, 4.9 настоящего Порядка, с учетом следующих особенностей.</w:t>
      </w:r>
    </w:p>
    <w:p w:rsidR="00D80136" w:rsidRPr="00B44C3E" w:rsidRDefault="00D80136" w:rsidP="00D80136">
      <w:pPr>
        <w:autoSpaceDE w:val="0"/>
        <w:autoSpaceDN w:val="0"/>
        <w:adjustRightInd w:val="0"/>
        <w:ind w:firstLine="660"/>
        <w:rPr>
          <w:rFonts w:ascii="Times New Roman" w:hAnsi="Times New Roman"/>
          <w:sz w:val="28"/>
          <w:szCs w:val="28"/>
        </w:rPr>
      </w:pPr>
      <w:r w:rsidRPr="00B44C3E">
        <w:rPr>
          <w:rFonts w:ascii="Times New Roman" w:hAnsi="Times New Roman"/>
          <w:sz w:val="28"/>
          <w:szCs w:val="28"/>
        </w:rPr>
        <w:t>4.11.1. Изменение лимитов бюджетных обязательств осуществляется с присвоением кода вида изменений 017 – изменения, не приводящие к изменению показателей сводной бюджетной росписи.</w:t>
      </w:r>
    </w:p>
    <w:p w:rsidR="00D80136" w:rsidRPr="0086238B" w:rsidRDefault="00D80136" w:rsidP="00D80136">
      <w:pPr>
        <w:ind w:firstLine="708"/>
        <w:rPr>
          <w:rFonts w:ascii="Times New Roman" w:hAnsi="Times New Roman"/>
          <w:sz w:val="28"/>
          <w:szCs w:val="28"/>
        </w:rPr>
      </w:pPr>
      <w:r w:rsidRPr="0086238B">
        <w:rPr>
          <w:rFonts w:ascii="Times New Roman" w:hAnsi="Times New Roman"/>
          <w:sz w:val="28"/>
          <w:szCs w:val="28"/>
        </w:rPr>
        <w:t>4.11.</w:t>
      </w:r>
      <w:r w:rsidR="002E1B83">
        <w:rPr>
          <w:rFonts w:ascii="Times New Roman" w:hAnsi="Times New Roman"/>
          <w:sz w:val="28"/>
          <w:szCs w:val="28"/>
        </w:rPr>
        <w:t>2</w:t>
      </w:r>
      <w:r w:rsidRPr="0086238B">
        <w:rPr>
          <w:rFonts w:ascii="Times New Roman" w:hAnsi="Times New Roman"/>
          <w:sz w:val="28"/>
          <w:szCs w:val="28"/>
        </w:rPr>
        <w:t xml:space="preserve">. Не подлежат использованию средства экономии, сложившейся в ходе осуществления закупок товаров, работ, услуг для обеспечения </w:t>
      </w:r>
      <w:r w:rsidR="002E1B83">
        <w:rPr>
          <w:rFonts w:ascii="Times New Roman" w:hAnsi="Times New Roman"/>
          <w:sz w:val="28"/>
          <w:szCs w:val="28"/>
        </w:rPr>
        <w:t>муниципальных</w:t>
      </w:r>
      <w:r w:rsidRPr="0086238B">
        <w:rPr>
          <w:rFonts w:ascii="Times New Roman" w:hAnsi="Times New Roman"/>
          <w:sz w:val="28"/>
          <w:szCs w:val="28"/>
        </w:rPr>
        <w:t xml:space="preserve"> нужд, до принятия решения рабочей группой по оперативному рассмотрению вопросов исполнения </w:t>
      </w:r>
      <w:r w:rsidR="00EA12C6">
        <w:rPr>
          <w:rFonts w:ascii="Times New Roman" w:hAnsi="Times New Roman"/>
          <w:sz w:val="28"/>
          <w:szCs w:val="28"/>
        </w:rPr>
        <w:t>местного бюджета</w:t>
      </w:r>
      <w:r w:rsidR="002E1B83">
        <w:rPr>
          <w:rFonts w:ascii="Times New Roman" w:hAnsi="Times New Roman"/>
          <w:sz w:val="28"/>
          <w:szCs w:val="28"/>
        </w:rPr>
        <w:t xml:space="preserve"> </w:t>
      </w:r>
      <w:r w:rsidRPr="0086238B">
        <w:rPr>
          <w:rFonts w:ascii="Times New Roman" w:hAnsi="Times New Roman"/>
          <w:sz w:val="28"/>
          <w:szCs w:val="28"/>
        </w:rPr>
        <w:t xml:space="preserve">в текущем финансовом году и внесения изменений в </w:t>
      </w:r>
      <w:r w:rsidR="002E1B83">
        <w:rPr>
          <w:rFonts w:ascii="Times New Roman" w:hAnsi="Times New Roman"/>
          <w:sz w:val="28"/>
          <w:szCs w:val="28"/>
        </w:rPr>
        <w:t>решение</w:t>
      </w:r>
      <w:r w:rsidRPr="0086238B">
        <w:rPr>
          <w:rFonts w:ascii="Times New Roman" w:hAnsi="Times New Roman"/>
          <w:sz w:val="28"/>
          <w:szCs w:val="28"/>
        </w:rPr>
        <w:t xml:space="preserve"> о бюджете.</w:t>
      </w:r>
    </w:p>
    <w:p w:rsidR="00D80136" w:rsidRPr="002E1B83" w:rsidRDefault="00D80136" w:rsidP="002E1B83">
      <w:pPr>
        <w:pStyle w:val="ConsPlusNormal"/>
        <w:widowControl/>
        <w:ind w:firstLine="709"/>
        <w:jc w:val="both"/>
        <w:rPr>
          <w:rFonts w:ascii="Times New Roman" w:hAnsi="Times New Roman" w:cs="Times New Roman"/>
          <w:sz w:val="28"/>
          <w:szCs w:val="28"/>
        </w:rPr>
      </w:pPr>
      <w:r w:rsidRPr="00B44C3E">
        <w:rPr>
          <w:rFonts w:ascii="Times New Roman" w:hAnsi="Times New Roman" w:cs="Times New Roman"/>
          <w:sz w:val="28"/>
          <w:szCs w:val="28"/>
        </w:rPr>
        <w:t>4.12. </w:t>
      </w:r>
      <w:r w:rsidR="002E1B83">
        <w:rPr>
          <w:rFonts w:ascii="Times New Roman" w:hAnsi="Times New Roman" w:cs="Times New Roman"/>
          <w:sz w:val="28"/>
          <w:szCs w:val="28"/>
        </w:rPr>
        <w:t>Финансовое управление</w:t>
      </w:r>
      <w:r w:rsidRPr="00B44C3E">
        <w:rPr>
          <w:rFonts w:ascii="Times New Roman" w:hAnsi="Times New Roman" w:cs="Times New Roman"/>
          <w:sz w:val="28"/>
          <w:szCs w:val="28"/>
        </w:rPr>
        <w:t xml:space="preserve"> в </w:t>
      </w:r>
      <w:r w:rsidRPr="00DE084C">
        <w:rPr>
          <w:rFonts w:ascii="Times New Roman" w:hAnsi="Times New Roman" w:cs="Times New Roman"/>
          <w:sz w:val="28"/>
          <w:szCs w:val="28"/>
        </w:rPr>
        <w:t xml:space="preserve">течение </w:t>
      </w:r>
      <w:r>
        <w:rPr>
          <w:rFonts w:ascii="Times New Roman" w:hAnsi="Times New Roman" w:cs="Times New Roman"/>
          <w:sz w:val="28"/>
          <w:szCs w:val="28"/>
        </w:rPr>
        <w:t>пяти</w:t>
      </w:r>
      <w:r w:rsidRPr="00DE084C">
        <w:rPr>
          <w:rFonts w:ascii="Times New Roman" w:hAnsi="Times New Roman" w:cs="Times New Roman"/>
          <w:sz w:val="28"/>
          <w:szCs w:val="28"/>
        </w:rPr>
        <w:t xml:space="preserve"> рабочих дней со</w:t>
      </w:r>
      <w:r w:rsidRPr="00B44C3E">
        <w:rPr>
          <w:rFonts w:ascii="Times New Roman" w:hAnsi="Times New Roman" w:cs="Times New Roman"/>
          <w:sz w:val="28"/>
          <w:szCs w:val="28"/>
        </w:rPr>
        <w:t xml:space="preserve"> дня проставления даты проводки и аналитического признака «Проведено» доводит уведомления об изменении показателей сводной бюджетной росписи и </w:t>
      </w:r>
      <w:r w:rsidR="002E1B83">
        <w:rPr>
          <w:rFonts w:ascii="Times New Roman" w:hAnsi="Times New Roman" w:cs="Times New Roman"/>
          <w:sz w:val="28"/>
          <w:szCs w:val="28"/>
        </w:rPr>
        <w:t>лимитов бюджетных обязательств</w:t>
      </w:r>
      <w:r w:rsidRPr="00B44C3E">
        <w:rPr>
          <w:rFonts w:ascii="Times New Roman" w:hAnsi="Times New Roman"/>
          <w:sz w:val="28"/>
          <w:szCs w:val="28"/>
        </w:rPr>
        <w:t> до главных распорядителей средств (главных администраторов источников) по форме согласно приложению № </w:t>
      </w:r>
      <w:r w:rsidR="00945510">
        <w:rPr>
          <w:rFonts w:ascii="Times New Roman" w:hAnsi="Times New Roman"/>
          <w:sz w:val="28"/>
          <w:szCs w:val="28"/>
        </w:rPr>
        <w:t>6</w:t>
      </w:r>
      <w:r w:rsidRPr="00B44C3E">
        <w:rPr>
          <w:rFonts w:ascii="Times New Roman" w:hAnsi="Times New Roman"/>
          <w:sz w:val="28"/>
          <w:szCs w:val="28"/>
        </w:rPr>
        <w:t xml:space="preserve"> к настоящему Порядку;</w:t>
      </w:r>
    </w:p>
    <w:p w:rsidR="00D80136" w:rsidRPr="00B44C3E" w:rsidRDefault="00D80136" w:rsidP="00D80136">
      <w:pPr>
        <w:autoSpaceDE w:val="0"/>
        <w:autoSpaceDN w:val="0"/>
        <w:adjustRightInd w:val="0"/>
        <w:ind w:firstLine="708"/>
        <w:rPr>
          <w:rFonts w:ascii="Times New Roman" w:hAnsi="Times New Roman"/>
          <w:sz w:val="28"/>
          <w:szCs w:val="28"/>
        </w:rPr>
      </w:pPr>
      <w:r w:rsidRPr="00B44C3E">
        <w:rPr>
          <w:rFonts w:ascii="Times New Roman" w:hAnsi="Times New Roman"/>
          <w:sz w:val="28"/>
          <w:szCs w:val="28"/>
        </w:rPr>
        <w:t>4.13. Формирование и доведение уведомлений</w:t>
      </w:r>
      <w:r w:rsidRPr="00B44C3E">
        <w:rPr>
          <w:rFonts w:ascii="Times New Roman" w:hAnsi="Times New Roman"/>
          <w:iCs/>
          <w:sz w:val="28"/>
          <w:szCs w:val="28"/>
        </w:rPr>
        <w:t>,</w:t>
      </w:r>
      <w:r w:rsidRPr="00B44C3E">
        <w:rPr>
          <w:rFonts w:ascii="Times New Roman" w:hAnsi="Times New Roman"/>
          <w:sz w:val="28"/>
          <w:szCs w:val="28"/>
        </w:rPr>
        <w:t xml:space="preserve"> указанных в пункте 4.12 настоящего Порядка, осуществляется в электронном виде с использованием </w:t>
      </w:r>
      <w:r w:rsidRPr="00B44C3E">
        <w:rPr>
          <w:rFonts w:ascii="Times New Roman" w:hAnsi="Times New Roman"/>
          <w:iCs/>
          <w:sz w:val="28"/>
          <w:szCs w:val="28"/>
        </w:rPr>
        <w:t xml:space="preserve">программного комплекса </w:t>
      </w:r>
      <w:r w:rsidRPr="00B44C3E">
        <w:rPr>
          <w:rFonts w:ascii="Times New Roman" w:hAnsi="Times New Roman"/>
          <w:sz w:val="28"/>
          <w:szCs w:val="28"/>
        </w:rPr>
        <w:t>в следующем порядке:</w:t>
      </w:r>
    </w:p>
    <w:p w:rsidR="00D80136" w:rsidRPr="00B44C3E" w:rsidRDefault="00D80136" w:rsidP="00D80136">
      <w:pPr>
        <w:autoSpaceDE w:val="0"/>
        <w:autoSpaceDN w:val="0"/>
        <w:adjustRightInd w:val="0"/>
        <w:ind w:firstLine="708"/>
        <w:rPr>
          <w:rFonts w:ascii="Times New Roman" w:hAnsi="Times New Roman"/>
          <w:sz w:val="28"/>
          <w:szCs w:val="28"/>
        </w:rPr>
      </w:pPr>
      <w:r w:rsidRPr="00B44C3E">
        <w:rPr>
          <w:rFonts w:ascii="Times New Roman" w:hAnsi="Times New Roman"/>
          <w:sz w:val="28"/>
          <w:szCs w:val="28"/>
        </w:rPr>
        <w:t>1) формирование уведомлений осуществляется в автоматизированном режиме после проставления даты проводки и аналитического признака «Проведено»;</w:t>
      </w:r>
    </w:p>
    <w:p w:rsidR="00D80136" w:rsidRPr="00B44C3E" w:rsidRDefault="00FC0A50" w:rsidP="00D80136">
      <w:pPr>
        <w:autoSpaceDE w:val="0"/>
        <w:autoSpaceDN w:val="0"/>
        <w:adjustRightInd w:val="0"/>
        <w:ind w:firstLine="708"/>
        <w:rPr>
          <w:rFonts w:ascii="Times New Roman" w:hAnsi="Times New Roman"/>
          <w:sz w:val="28"/>
          <w:szCs w:val="28"/>
        </w:rPr>
      </w:pPr>
      <w:r>
        <w:rPr>
          <w:rFonts w:ascii="Times New Roman" w:hAnsi="Times New Roman"/>
          <w:sz w:val="28"/>
          <w:szCs w:val="28"/>
        </w:rPr>
        <w:t>2) р</w:t>
      </w:r>
      <w:r w:rsidR="00D80136">
        <w:rPr>
          <w:rFonts w:ascii="Times New Roman" w:hAnsi="Times New Roman"/>
          <w:sz w:val="28"/>
          <w:szCs w:val="28"/>
        </w:rPr>
        <w:t>уководител</w:t>
      </w:r>
      <w:r>
        <w:rPr>
          <w:rFonts w:ascii="Times New Roman" w:hAnsi="Times New Roman"/>
          <w:sz w:val="28"/>
          <w:szCs w:val="28"/>
        </w:rPr>
        <w:t>ь</w:t>
      </w:r>
      <w:r w:rsidR="00D80136">
        <w:rPr>
          <w:rFonts w:ascii="Times New Roman" w:hAnsi="Times New Roman"/>
          <w:sz w:val="28"/>
          <w:szCs w:val="28"/>
        </w:rPr>
        <w:t xml:space="preserve"> финансового органа</w:t>
      </w:r>
      <w:r w:rsidR="00D80136" w:rsidRPr="005635CB">
        <w:rPr>
          <w:rFonts w:ascii="Times New Roman" w:hAnsi="Times New Roman"/>
          <w:iCs/>
          <w:sz w:val="28"/>
          <w:szCs w:val="28"/>
        </w:rPr>
        <w:t xml:space="preserve"> </w:t>
      </w:r>
      <w:r>
        <w:rPr>
          <w:rFonts w:ascii="Times New Roman" w:hAnsi="Times New Roman"/>
          <w:sz w:val="28"/>
          <w:szCs w:val="28"/>
        </w:rPr>
        <w:t xml:space="preserve">подписывает и </w:t>
      </w:r>
      <w:r w:rsidRPr="00B44C3E">
        <w:rPr>
          <w:rFonts w:ascii="Times New Roman" w:hAnsi="Times New Roman"/>
          <w:sz w:val="28"/>
          <w:szCs w:val="28"/>
        </w:rPr>
        <w:t>утверждает</w:t>
      </w:r>
      <w:r w:rsidR="00D80136" w:rsidRPr="00B44C3E">
        <w:rPr>
          <w:rFonts w:ascii="Times New Roman" w:hAnsi="Times New Roman"/>
          <w:sz w:val="28"/>
          <w:szCs w:val="28"/>
        </w:rPr>
        <w:t xml:space="preserve"> сформированные </w:t>
      </w:r>
      <w:r w:rsidR="00D80136" w:rsidRPr="00B44C3E">
        <w:rPr>
          <w:rFonts w:ascii="Times New Roman" w:hAnsi="Times New Roman"/>
          <w:iCs/>
          <w:sz w:val="28"/>
          <w:szCs w:val="28"/>
        </w:rPr>
        <w:t>уведомления электронной подписью</w:t>
      </w:r>
      <w:r w:rsidR="005F3785">
        <w:rPr>
          <w:rFonts w:ascii="Times New Roman" w:hAnsi="Times New Roman"/>
          <w:sz w:val="28"/>
          <w:szCs w:val="28"/>
        </w:rPr>
        <w:t>.</w:t>
      </w:r>
    </w:p>
    <w:p w:rsidR="00D80136" w:rsidRPr="0086238B" w:rsidRDefault="00D80136" w:rsidP="00D80136">
      <w:pPr>
        <w:autoSpaceDE w:val="0"/>
        <w:autoSpaceDN w:val="0"/>
        <w:adjustRightInd w:val="0"/>
        <w:ind w:firstLine="720"/>
        <w:rPr>
          <w:rFonts w:ascii="Times New Roman" w:hAnsi="Times New Roman"/>
          <w:sz w:val="28"/>
          <w:szCs w:val="28"/>
        </w:rPr>
      </w:pPr>
      <w:r w:rsidRPr="0086238B">
        <w:rPr>
          <w:rFonts w:ascii="Times New Roman" w:hAnsi="Times New Roman"/>
          <w:sz w:val="28"/>
          <w:szCs w:val="28"/>
        </w:rPr>
        <w:t>4.14. Сводная бюджетная роспись ежеквартально в срок не позднее 15</w:t>
      </w:r>
      <w:r w:rsidRPr="0086238B">
        <w:rPr>
          <w:rFonts w:ascii="Times New Roman" w:hAnsi="Times New Roman"/>
          <w:i/>
          <w:sz w:val="28"/>
          <w:szCs w:val="28"/>
        </w:rPr>
        <w:t xml:space="preserve"> </w:t>
      </w:r>
      <w:r w:rsidRPr="0086238B">
        <w:rPr>
          <w:rFonts w:ascii="Times New Roman" w:hAnsi="Times New Roman"/>
          <w:sz w:val="28"/>
          <w:szCs w:val="28"/>
        </w:rPr>
        <w:t>числа месяца, следующего за истекшим кварталом, излагается в новой редакции с учетом изменений, внесенных в нее в истекшем квартале.</w:t>
      </w:r>
    </w:p>
    <w:p w:rsidR="00D80136" w:rsidRPr="0086238B" w:rsidRDefault="00D80136" w:rsidP="00D80136">
      <w:pPr>
        <w:autoSpaceDE w:val="0"/>
        <w:autoSpaceDN w:val="0"/>
        <w:adjustRightInd w:val="0"/>
        <w:ind w:firstLine="720"/>
        <w:rPr>
          <w:rFonts w:ascii="Times New Roman" w:hAnsi="Times New Roman"/>
          <w:sz w:val="28"/>
          <w:szCs w:val="28"/>
        </w:rPr>
      </w:pPr>
      <w:r w:rsidRPr="0086238B">
        <w:rPr>
          <w:rFonts w:ascii="Times New Roman" w:hAnsi="Times New Roman"/>
          <w:sz w:val="28"/>
          <w:szCs w:val="28"/>
        </w:rPr>
        <w:t>Сводная бюджетная роспись в новой редакции формируется и утверждается в порядке, установленном пункт</w:t>
      </w:r>
      <w:r>
        <w:rPr>
          <w:rFonts w:ascii="Times New Roman" w:hAnsi="Times New Roman"/>
          <w:sz w:val="28"/>
          <w:szCs w:val="28"/>
        </w:rPr>
        <w:t xml:space="preserve">ом </w:t>
      </w:r>
      <w:r w:rsidRPr="0086238B">
        <w:rPr>
          <w:rFonts w:ascii="Times New Roman" w:hAnsi="Times New Roman"/>
          <w:sz w:val="28"/>
          <w:szCs w:val="28"/>
        </w:rPr>
        <w:t xml:space="preserve">1.5 настоящего Порядка. </w:t>
      </w:r>
    </w:p>
    <w:p w:rsidR="00D80136" w:rsidRPr="0086238B" w:rsidRDefault="00D80136" w:rsidP="00D80136">
      <w:pPr>
        <w:autoSpaceDE w:val="0"/>
        <w:autoSpaceDN w:val="0"/>
        <w:adjustRightInd w:val="0"/>
        <w:ind w:firstLine="720"/>
        <w:rPr>
          <w:rFonts w:ascii="Times New Roman" w:hAnsi="Times New Roman"/>
          <w:sz w:val="28"/>
          <w:szCs w:val="28"/>
        </w:rPr>
      </w:pPr>
      <w:r w:rsidRPr="0086238B">
        <w:rPr>
          <w:rFonts w:ascii="Times New Roman" w:hAnsi="Times New Roman"/>
          <w:sz w:val="28"/>
          <w:szCs w:val="28"/>
        </w:rPr>
        <w:t xml:space="preserve">4.15. Сводная бюджетная роспись не позднее 15 числа месяца, следующего за отчетным кварталом, подлежит размещению </w:t>
      </w:r>
      <w:r w:rsidRPr="0044655F">
        <w:rPr>
          <w:rFonts w:ascii="Times New Roman" w:hAnsi="Times New Roman"/>
          <w:sz w:val="28"/>
          <w:szCs w:val="28"/>
        </w:rPr>
        <w:t xml:space="preserve">на официальном сайте </w:t>
      </w:r>
      <w:r w:rsidR="006017E2" w:rsidRPr="0044655F">
        <w:rPr>
          <w:rFonts w:ascii="Times New Roman" w:hAnsi="Times New Roman"/>
          <w:sz w:val="28"/>
          <w:szCs w:val="28"/>
        </w:rPr>
        <w:t>Финансово</w:t>
      </w:r>
      <w:r w:rsidR="0044655F" w:rsidRPr="0044655F">
        <w:rPr>
          <w:rFonts w:ascii="Times New Roman" w:hAnsi="Times New Roman"/>
          <w:sz w:val="28"/>
          <w:szCs w:val="28"/>
        </w:rPr>
        <w:t>го управления</w:t>
      </w:r>
      <w:r w:rsidRPr="0044655F">
        <w:rPr>
          <w:rFonts w:ascii="Times New Roman" w:hAnsi="Times New Roman"/>
          <w:sz w:val="28"/>
          <w:szCs w:val="28"/>
        </w:rPr>
        <w:t xml:space="preserve"> </w:t>
      </w:r>
      <w:r w:rsidRPr="0086238B">
        <w:rPr>
          <w:rFonts w:ascii="Times New Roman" w:hAnsi="Times New Roman"/>
          <w:sz w:val="28"/>
          <w:szCs w:val="28"/>
          <w:lang w:eastAsia="ru-RU"/>
        </w:rPr>
        <w:t xml:space="preserve">в информационно-телекоммуникационной сети «Интернет» </w:t>
      </w:r>
      <w:r w:rsidRPr="0086238B">
        <w:rPr>
          <w:rFonts w:ascii="Times New Roman" w:hAnsi="Times New Roman"/>
          <w:sz w:val="28"/>
          <w:szCs w:val="28"/>
        </w:rPr>
        <w:t xml:space="preserve">по состоянию на </w:t>
      </w:r>
      <w:r>
        <w:rPr>
          <w:rFonts w:ascii="Times New Roman" w:hAnsi="Times New Roman"/>
          <w:sz w:val="28"/>
          <w:szCs w:val="28"/>
        </w:rPr>
        <w:t xml:space="preserve">1 апреля, 1 июля, 1 октября текущего финансового года и 1 января очередного </w:t>
      </w:r>
      <w:r w:rsidRPr="0086238B">
        <w:rPr>
          <w:rFonts w:ascii="Times New Roman" w:hAnsi="Times New Roman"/>
          <w:sz w:val="28"/>
          <w:szCs w:val="28"/>
        </w:rPr>
        <w:t>финансового года.</w:t>
      </w:r>
    </w:p>
    <w:p w:rsidR="00D80136" w:rsidRDefault="00D80136" w:rsidP="00D80136">
      <w:pPr>
        <w:autoSpaceDE w:val="0"/>
        <w:autoSpaceDN w:val="0"/>
        <w:adjustRightInd w:val="0"/>
        <w:ind w:firstLine="709"/>
        <w:rPr>
          <w:rFonts w:ascii="Times New Roman" w:hAnsi="Times New Roman"/>
          <w:sz w:val="28"/>
          <w:szCs w:val="28"/>
          <w:lang w:eastAsia="ru-RU"/>
        </w:rPr>
      </w:pPr>
      <w:r w:rsidRPr="005577DF">
        <w:rPr>
          <w:rFonts w:ascii="Times New Roman" w:hAnsi="Times New Roman"/>
          <w:sz w:val="28"/>
          <w:szCs w:val="28"/>
        </w:rPr>
        <w:t>4.16</w:t>
      </w:r>
      <w:r w:rsidRPr="005577DF">
        <w:rPr>
          <w:rFonts w:ascii="Times New Roman" w:eastAsia="Times New Roman" w:hAnsi="Times New Roman"/>
          <w:sz w:val="28"/>
          <w:szCs w:val="28"/>
          <w:lang w:eastAsia="ru-RU"/>
        </w:rPr>
        <w:t>. </w:t>
      </w:r>
      <w:r w:rsidRPr="005577DF">
        <w:rPr>
          <w:rFonts w:ascii="Times New Roman" w:hAnsi="Times New Roman"/>
          <w:sz w:val="28"/>
          <w:szCs w:val="28"/>
          <w:lang w:eastAsia="ru-RU"/>
        </w:rPr>
        <w:t>Внесение изменений в сводную бюджетную роспись и лимиты бюджетных обязательств осуществляется не позднее 1 рабочего дня до завершения текущего финансового года.</w:t>
      </w:r>
    </w:p>
    <w:p w:rsidR="00D80136" w:rsidRPr="0086238B" w:rsidRDefault="00D80136" w:rsidP="00D80136">
      <w:pPr>
        <w:autoSpaceDE w:val="0"/>
        <w:autoSpaceDN w:val="0"/>
        <w:adjustRightInd w:val="0"/>
        <w:ind w:firstLine="709"/>
        <w:rPr>
          <w:rFonts w:ascii="Times New Roman" w:eastAsia="Times New Roman" w:hAnsi="Times New Roman"/>
          <w:sz w:val="28"/>
          <w:szCs w:val="28"/>
          <w:lang w:eastAsia="ru-RU"/>
        </w:rPr>
      </w:pPr>
      <w:r w:rsidRPr="00414A41">
        <w:rPr>
          <w:rFonts w:ascii="Times New Roman" w:eastAsia="Times New Roman" w:hAnsi="Times New Roman"/>
          <w:sz w:val="28"/>
          <w:szCs w:val="28"/>
          <w:lang w:eastAsia="ru-RU"/>
        </w:rPr>
        <w:t>4.1</w:t>
      </w:r>
      <w:r>
        <w:rPr>
          <w:rFonts w:ascii="Times New Roman" w:eastAsia="Times New Roman" w:hAnsi="Times New Roman"/>
          <w:sz w:val="28"/>
          <w:szCs w:val="28"/>
          <w:lang w:eastAsia="ru-RU"/>
        </w:rPr>
        <w:t>7</w:t>
      </w:r>
      <w:r w:rsidRPr="00414A41">
        <w:rPr>
          <w:rFonts w:ascii="Times New Roman" w:eastAsia="Times New Roman" w:hAnsi="Times New Roman"/>
          <w:sz w:val="28"/>
          <w:szCs w:val="28"/>
          <w:lang w:eastAsia="ru-RU"/>
        </w:rPr>
        <w:t>. Бюджетные ассигнования и лимиты бюджетных обязательств текущего финансового года прекращают свое действие 31 декабря.</w:t>
      </w:r>
    </w:p>
    <w:p w:rsidR="00E35FA0" w:rsidRPr="005635CB" w:rsidRDefault="00E35FA0" w:rsidP="00626AC3">
      <w:pPr>
        <w:autoSpaceDE w:val="0"/>
        <w:autoSpaceDN w:val="0"/>
        <w:adjustRightInd w:val="0"/>
        <w:ind w:firstLine="709"/>
        <w:rPr>
          <w:rFonts w:ascii="Times New Roman" w:hAnsi="Times New Roman"/>
          <w:iCs/>
          <w:sz w:val="28"/>
          <w:szCs w:val="28"/>
          <w:lang w:eastAsia="ru-RU"/>
        </w:rPr>
      </w:pPr>
    </w:p>
    <w:p w:rsidR="00CF2A7C" w:rsidRDefault="009C6EB6" w:rsidP="009C6EB6">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5. Состав бюджетной росписи, </w:t>
      </w:r>
      <w:r w:rsidR="00CF2A7C">
        <w:rPr>
          <w:rFonts w:ascii="Times New Roman" w:hAnsi="Times New Roman" w:cs="Times New Roman"/>
          <w:sz w:val="28"/>
          <w:szCs w:val="28"/>
        </w:rPr>
        <w:t xml:space="preserve">порядок ее составления и утверждения, утверждение лимитов бюджетных обязательств </w:t>
      </w:r>
    </w:p>
    <w:p w:rsidR="00CF2A7C" w:rsidRDefault="00CF2A7C" w:rsidP="00CF2A7C">
      <w:pPr>
        <w:pStyle w:val="ConsPlusTitle"/>
        <w:widowControl/>
        <w:jc w:val="center"/>
        <w:outlineLvl w:val="0"/>
        <w:rPr>
          <w:rFonts w:ascii="Times New Roman" w:hAnsi="Times New Roman" w:cs="Times New Roman"/>
          <w:sz w:val="28"/>
          <w:szCs w:val="28"/>
        </w:rPr>
      </w:pPr>
    </w:p>
    <w:p w:rsidR="00CF2A7C" w:rsidRDefault="00CF2A7C" w:rsidP="00CF2A7C">
      <w:pPr>
        <w:pStyle w:val="ConsPlusTitle"/>
        <w:widowControl/>
        <w:ind w:firstLine="708"/>
        <w:jc w:val="both"/>
        <w:outlineLvl w:val="0"/>
        <w:rPr>
          <w:rFonts w:ascii="Times New Roman" w:hAnsi="Times New Roman" w:cs="Times New Roman"/>
          <w:b w:val="0"/>
          <w:sz w:val="28"/>
          <w:szCs w:val="28"/>
        </w:rPr>
      </w:pPr>
      <w:r>
        <w:rPr>
          <w:rFonts w:ascii="Times New Roman" w:hAnsi="Times New Roman" w:cs="Times New Roman"/>
          <w:b w:val="0"/>
          <w:sz w:val="28"/>
          <w:szCs w:val="28"/>
        </w:rPr>
        <w:t>5.1. Бюджетная</w:t>
      </w:r>
      <w:r w:rsidR="00711A49">
        <w:rPr>
          <w:rFonts w:ascii="Times New Roman" w:hAnsi="Times New Roman" w:cs="Times New Roman"/>
          <w:b w:val="0"/>
          <w:sz w:val="28"/>
          <w:szCs w:val="28"/>
        </w:rPr>
        <w:t xml:space="preserve"> роспись</w:t>
      </w:r>
      <w:r>
        <w:rPr>
          <w:rFonts w:ascii="Times New Roman" w:hAnsi="Times New Roman" w:cs="Times New Roman"/>
          <w:b w:val="0"/>
          <w:sz w:val="28"/>
          <w:szCs w:val="28"/>
        </w:rPr>
        <w:t xml:space="preserve"> включает</w:t>
      </w:r>
      <w:r w:rsidR="00C44A5F">
        <w:rPr>
          <w:rFonts w:ascii="Times New Roman" w:hAnsi="Times New Roman" w:cs="Times New Roman"/>
          <w:b w:val="0"/>
          <w:sz w:val="28"/>
          <w:szCs w:val="28"/>
        </w:rPr>
        <w:t xml:space="preserve"> в себя</w:t>
      </w:r>
      <w:r>
        <w:rPr>
          <w:rFonts w:ascii="Times New Roman" w:hAnsi="Times New Roman" w:cs="Times New Roman"/>
          <w:b w:val="0"/>
          <w:sz w:val="28"/>
          <w:szCs w:val="28"/>
        </w:rPr>
        <w:t>:</w:t>
      </w:r>
    </w:p>
    <w:p w:rsidR="00C44A5F" w:rsidRPr="007C6407" w:rsidRDefault="00CF2A7C" w:rsidP="00C44A5F">
      <w:pPr>
        <w:pStyle w:val="ConsPlusTitle"/>
        <w:widowControl/>
        <w:ind w:firstLine="708"/>
        <w:jc w:val="both"/>
        <w:outlineLvl w:val="0"/>
        <w:rPr>
          <w:rFonts w:ascii="Times New Roman" w:hAnsi="Times New Roman"/>
          <w:b w:val="0"/>
          <w:bCs w:val="0"/>
          <w:i/>
          <w:color w:val="FF0000"/>
          <w:sz w:val="28"/>
          <w:szCs w:val="28"/>
        </w:rPr>
      </w:pPr>
      <w:r>
        <w:rPr>
          <w:rFonts w:ascii="Times New Roman" w:hAnsi="Times New Roman"/>
          <w:sz w:val="28"/>
          <w:szCs w:val="28"/>
        </w:rPr>
        <w:t xml:space="preserve">- </w:t>
      </w:r>
      <w:r w:rsidRPr="00C44A5F">
        <w:rPr>
          <w:rFonts w:ascii="Times New Roman" w:hAnsi="Times New Roman"/>
          <w:b w:val="0"/>
          <w:sz w:val="28"/>
          <w:szCs w:val="28"/>
        </w:rPr>
        <w:t xml:space="preserve">бюджетные ассигнования по расходам главного распорядителя средств на </w:t>
      </w:r>
      <w:r w:rsidR="003F766C">
        <w:rPr>
          <w:rFonts w:ascii="Times New Roman" w:hAnsi="Times New Roman"/>
          <w:b w:val="0"/>
          <w:sz w:val="28"/>
          <w:szCs w:val="28"/>
        </w:rPr>
        <w:t xml:space="preserve">очередной </w:t>
      </w:r>
      <w:r w:rsidRPr="00C44A5F">
        <w:rPr>
          <w:rFonts w:ascii="Times New Roman" w:hAnsi="Times New Roman"/>
          <w:b w:val="0"/>
          <w:sz w:val="28"/>
          <w:szCs w:val="28"/>
        </w:rPr>
        <w:t xml:space="preserve">финансовый год и на плановый период в разрезе разделов, подразделов, целевых статей (муниципальных программ и непрограммных направлений деятельности), групп, подгрупп, элементов видов расходов классификации расходов </w:t>
      </w:r>
      <w:r w:rsidR="00EA12C6">
        <w:rPr>
          <w:rFonts w:ascii="Times New Roman" w:hAnsi="Times New Roman"/>
          <w:b w:val="0"/>
          <w:sz w:val="28"/>
          <w:szCs w:val="28"/>
        </w:rPr>
        <w:t>местного бюджета</w:t>
      </w:r>
      <w:r w:rsidRPr="00C44A5F">
        <w:rPr>
          <w:rFonts w:ascii="Times New Roman" w:hAnsi="Times New Roman"/>
          <w:b w:val="0"/>
          <w:sz w:val="28"/>
          <w:szCs w:val="28"/>
        </w:rPr>
        <w:t>, кодов дополнительной детализации</w:t>
      </w:r>
      <w:r w:rsidR="00C44A5F" w:rsidRPr="00C44A5F">
        <w:rPr>
          <w:rFonts w:ascii="Times New Roman" w:hAnsi="Times New Roman"/>
          <w:b w:val="0"/>
          <w:sz w:val="28"/>
          <w:szCs w:val="28"/>
        </w:rPr>
        <w:t xml:space="preserve">, а также </w:t>
      </w:r>
      <w:r w:rsidR="00C44A5F" w:rsidRPr="005B0BFF">
        <w:rPr>
          <w:rFonts w:ascii="Times New Roman" w:hAnsi="Times New Roman"/>
          <w:b w:val="0"/>
          <w:sz w:val="28"/>
          <w:szCs w:val="28"/>
        </w:rPr>
        <w:t xml:space="preserve">распорядителей (получателей) средств </w:t>
      </w:r>
      <w:r w:rsidR="00EA12C6">
        <w:rPr>
          <w:rFonts w:ascii="Times New Roman" w:hAnsi="Times New Roman"/>
          <w:b w:val="0"/>
          <w:sz w:val="28"/>
          <w:szCs w:val="28"/>
        </w:rPr>
        <w:t>местного бюджета</w:t>
      </w:r>
      <w:r w:rsidR="00C44A5F" w:rsidRPr="005B0BFF">
        <w:rPr>
          <w:rFonts w:ascii="Times New Roman" w:hAnsi="Times New Roman"/>
          <w:b w:val="0"/>
          <w:sz w:val="28"/>
          <w:szCs w:val="28"/>
        </w:rPr>
        <w:t>, подведомственных главному распорядителю средст</w:t>
      </w:r>
      <w:r w:rsidR="00C44A5F" w:rsidRPr="00B6340A">
        <w:rPr>
          <w:rFonts w:ascii="Times New Roman" w:hAnsi="Times New Roman"/>
          <w:b w:val="0"/>
          <w:sz w:val="28"/>
          <w:szCs w:val="28"/>
        </w:rPr>
        <w:t>в</w:t>
      </w:r>
      <w:r w:rsidR="00C44A5F" w:rsidRPr="00B6340A">
        <w:rPr>
          <w:rFonts w:ascii="Times New Roman" w:hAnsi="Times New Roman"/>
          <w:b w:val="0"/>
          <w:bCs w:val="0"/>
          <w:i/>
          <w:sz w:val="28"/>
          <w:szCs w:val="28"/>
        </w:rPr>
        <w:t>;</w:t>
      </w:r>
    </w:p>
    <w:p w:rsidR="00CF2A7C" w:rsidRDefault="00CF2A7C" w:rsidP="00CF2A7C">
      <w:pPr>
        <w:pStyle w:val="ConsPlusTitle"/>
        <w:widowControl/>
        <w:ind w:firstLine="708"/>
        <w:jc w:val="both"/>
        <w:outlineLvl w:val="0"/>
        <w:rPr>
          <w:rFonts w:ascii="Times New Roman" w:hAnsi="Times New Roman"/>
          <w:b w:val="0"/>
          <w:sz w:val="28"/>
          <w:szCs w:val="28"/>
        </w:rPr>
      </w:pPr>
      <w:r>
        <w:rPr>
          <w:rFonts w:ascii="Times New Roman" w:eastAsia="Calibri" w:hAnsi="Times New Roman" w:cs="Times New Roman"/>
          <w:b w:val="0"/>
          <w:bCs w:val="0"/>
          <w:sz w:val="28"/>
          <w:szCs w:val="28"/>
          <w:lang w:eastAsia="en-US"/>
        </w:rPr>
        <w:t xml:space="preserve">- бюджетные ассигнования по источникам финансирования дефицита </w:t>
      </w:r>
      <w:r w:rsidR="00EA12C6">
        <w:rPr>
          <w:rFonts w:ascii="Times New Roman" w:eastAsia="Calibri" w:hAnsi="Times New Roman" w:cs="Times New Roman"/>
          <w:b w:val="0"/>
          <w:bCs w:val="0"/>
          <w:sz w:val="28"/>
          <w:szCs w:val="28"/>
          <w:lang w:eastAsia="en-US"/>
        </w:rPr>
        <w:t>местного бюджета</w:t>
      </w:r>
      <w:r w:rsidR="00C44A5F">
        <w:rPr>
          <w:rFonts w:ascii="Times New Roman" w:hAnsi="Times New Roman"/>
          <w:b w:val="0"/>
          <w:sz w:val="28"/>
          <w:szCs w:val="28"/>
        </w:rPr>
        <w:t xml:space="preserve"> </w:t>
      </w:r>
      <w:r>
        <w:rPr>
          <w:rFonts w:ascii="Times New Roman" w:hAnsi="Times New Roman"/>
          <w:b w:val="0"/>
          <w:sz w:val="28"/>
          <w:szCs w:val="28"/>
        </w:rPr>
        <w:t xml:space="preserve">главного администратора источников </w:t>
      </w:r>
      <w:r w:rsidR="00C44A5F">
        <w:rPr>
          <w:rFonts w:ascii="Times New Roman" w:hAnsi="Times New Roman"/>
          <w:b w:val="0"/>
          <w:sz w:val="28"/>
          <w:szCs w:val="28"/>
        </w:rPr>
        <w:t xml:space="preserve">на </w:t>
      </w:r>
      <w:r>
        <w:rPr>
          <w:rFonts w:ascii="Times New Roman" w:hAnsi="Times New Roman"/>
          <w:b w:val="0"/>
          <w:sz w:val="28"/>
          <w:szCs w:val="28"/>
        </w:rPr>
        <w:t xml:space="preserve">финансовый год и плановый период в разрезе администраторов источников финансирования дефицита </w:t>
      </w:r>
      <w:r w:rsidR="00EA12C6">
        <w:rPr>
          <w:rFonts w:ascii="Times New Roman" w:hAnsi="Times New Roman"/>
          <w:b w:val="0"/>
          <w:sz w:val="28"/>
          <w:szCs w:val="28"/>
        </w:rPr>
        <w:t>местного бюджета</w:t>
      </w:r>
      <w:r w:rsidR="00C44A5F">
        <w:rPr>
          <w:rFonts w:ascii="Times New Roman" w:hAnsi="Times New Roman"/>
          <w:b w:val="0"/>
          <w:sz w:val="28"/>
          <w:szCs w:val="28"/>
        </w:rPr>
        <w:t xml:space="preserve"> </w:t>
      </w:r>
      <w:r>
        <w:rPr>
          <w:rFonts w:ascii="Times New Roman" w:hAnsi="Times New Roman"/>
          <w:b w:val="0"/>
          <w:sz w:val="28"/>
          <w:szCs w:val="28"/>
        </w:rPr>
        <w:t>(далее – администраторы источников) и кодов классификации источников финансирования дефицит</w:t>
      </w:r>
      <w:r w:rsidR="00C44A5F">
        <w:rPr>
          <w:rFonts w:ascii="Times New Roman" w:hAnsi="Times New Roman"/>
          <w:b w:val="0"/>
          <w:sz w:val="28"/>
          <w:szCs w:val="28"/>
        </w:rPr>
        <w:t>а</w:t>
      </w:r>
      <w:r>
        <w:rPr>
          <w:rFonts w:ascii="Times New Roman" w:hAnsi="Times New Roman"/>
          <w:b w:val="0"/>
          <w:sz w:val="28"/>
          <w:szCs w:val="28"/>
        </w:rPr>
        <w:t xml:space="preserve"> </w:t>
      </w:r>
      <w:r w:rsidR="00EA12C6">
        <w:rPr>
          <w:rFonts w:ascii="Times New Roman" w:hAnsi="Times New Roman"/>
          <w:b w:val="0"/>
          <w:sz w:val="28"/>
          <w:szCs w:val="28"/>
        </w:rPr>
        <w:t>местного бюджета</w:t>
      </w:r>
      <w:r>
        <w:rPr>
          <w:rFonts w:ascii="Times New Roman" w:hAnsi="Times New Roman"/>
          <w:b w:val="0"/>
          <w:sz w:val="28"/>
          <w:szCs w:val="28"/>
        </w:rPr>
        <w:t>.</w:t>
      </w:r>
    </w:p>
    <w:p w:rsidR="003F766C" w:rsidRPr="00E05FA4" w:rsidRDefault="003F766C" w:rsidP="003F766C">
      <w:pPr>
        <w:autoSpaceDE w:val="0"/>
        <w:autoSpaceDN w:val="0"/>
        <w:adjustRightInd w:val="0"/>
        <w:ind w:firstLine="709"/>
        <w:rPr>
          <w:rFonts w:ascii="Times New Roman" w:hAnsi="Times New Roman"/>
          <w:sz w:val="28"/>
          <w:szCs w:val="28"/>
          <w:lang w:eastAsia="ru-RU"/>
        </w:rPr>
      </w:pPr>
      <w:r w:rsidRPr="00E05FA4">
        <w:rPr>
          <w:rFonts w:ascii="Times New Roman" w:hAnsi="Times New Roman"/>
          <w:sz w:val="28"/>
          <w:szCs w:val="28"/>
        </w:rPr>
        <w:t xml:space="preserve">5.2. Бюджетная роспись </w:t>
      </w:r>
      <w:r w:rsidRPr="00E05FA4">
        <w:rPr>
          <w:rFonts w:ascii="Times New Roman" w:hAnsi="Times New Roman"/>
          <w:sz w:val="28"/>
          <w:szCs w:val="28"/>
          <w:lang w:eastAsia="ru-RU"/>
        </w:rPr>
        <w:t xml:space="preserve">составляется в </w:t>
      </w:r>
      <w:r w:rsidRPr="00E05FA4">
        <w:rPr>
          <w:rFonts w:ascii="Times New Roman" w:hAnsi="Times New Roman"/>
          <w:sz w:val="28"/>
          <w:szCs w:val="28"/>
        </w:rPr>
        <w:t>абсолютных суммах</w:t>
      </w:r>
      <w:r w:rsidRPr="00E05FA4">
        <w:rPr>
          <w:rFonts w:ascii="Times New Roman" w:hAnsi="Times New Roman"/>
          <w:sz w:val="28"/>
          <w:szCs w:val="28"/>
          <w:lang w:eastAsia="ru-RU"/>
        </w:rPr>
        <w:t xml:space="preserve"> </w:t>
      </w:r>
      <w:r w:rsidRPr="00E05FA4">
        <w:rPr>
          <w:rFonts w:ascii="Times New Roman" w:hAnsi="Times New Roman"/>
          <w:sz w:val="28"/>
          <w:szCs w:val="28"/>
        </w:rPr>
        <w:t>в</w:t>
      </w:r>
      <w:r w:rsidRPr="00E05FA4">
        <w:rPr>
          <w:rFonts w:ascii="Times New Roman" w:hAnsi="Times New Roman"/>
          <w:sz w:val="28"/>
          <w:szCs w:val="28"/>
          <w:lang w:eastAsia="ru-RU"/>
        </w:rPr>
        <w:t xml:space="preserve"> соответствии с бюджетными ассигнованиями, утвержденными сводной бюджетной росписью, и утвержденными лимитами бюджетных обязательств.</w:t>
      </w:r>
    </w:p>
    <w:p w:rsidR="00CF2A7C" w:rsidRDefault="00CF2A7C" w:rsidP="00CF2A7C">
      <w:pPr>
        <w:autoSpaceDE w:val="0"/>
        <w:autoSpaceDN w:val="0"/>
        <w:adjustRightInd w:val="0"/>
        <w:ind w:firstLine="708"/>
        <w:rPr>
          <w:rFonts w:ascii="Times New Roman" w:hAnsi="Times New Roman"/>
          <w:sz w:val="28"/>
          <w:szCs w:val="28"/>
        </w:rPr>
      </w:pPr>
      <w:r>
        <w:rPr>
          <w:rFonts w:ascii="Times New Roman" w:hAnsi="Times New Roman"/>
          <w:sz w:val="28"/>
          <w:szCs w:val="28"/>
        </w:rPr>
        <w:t>5.</w:t>
      </w:r>
      <w:r w:rsidR="003F766C">
        <w:rPr>
          <w:rFonts w:ascii="Times New Roman" w:hAnsi="Times New Roman"/>
          <w:sz w:val="28"/>
          <w:szCs w:val="28"/>
        </w:rPr>
        <w:t>3</w:t>
      </w:r>
      <w:r>
        <w:rPr>
          <w:rFonts w:ascii="Times New Roman" w:hAnsi="Times New Roman"/>
          <w:sz w:val="28"/>
          <w:szCs w:val="28"/>
        </w:rPr>
        <w:t xml:space="preserve">. Бюджетная роспись </w:t>
      </w:r>
      <w:r>
        <w:rPr>
          <w:rFonts w:ascii="Times New Roman" w:hAnsi="Times New Roman"/>
          <w:sz w:val="28"/>
        </w:rPr>
        <w:t xml:space="preserve">на </w:t>
      </w:r>
      <w:r w:rsidR="003F766C">
        <w:rPr>
          <w:rFonts w:ascii="Times New Roman" w:hAnsi="Times New Roman"/>
          <w:sz w:val="28"/>
        </w:rPr>
        <w:t xml:space="preserve">очередной </w:t>
      </w:r>
      <w:r>
        <w:rPr>
          <w:rFonts w:ascii="Times New Roman" w:hAnsi="Times New Roman"/>
          <w:sz w:val="28"/>
        </w:rPr>
        <w:t xml:space="preserve">финансовый год и на плановый период по форме </w:t>
      </w:r>
      <w:r>
        <w:rPr>
          <w:rFonts w:ascii="Times New Roman" w:hAnsi="Times New Roman"/>
          <w:sz w:val="28"/>
          <w:szCs w:val="28"/>
        </w:rPr>
        <w:t xml:space="preserve">согласно </w:t>
      </w:r>
      <w:r w:rsidR="00945510">
        <w:rPr>
          <w:rFonts w:ascii="Times New Roman" w:hAnsi="Times New Roman"/>
          <w:sz w:val="28"/>
          <w:szCs w:val="28"/>
        </w:rPr>
        <w:t xml:space="preserve">приложению № </w:t>
      </w:r>
      <w:r w:rsidR="00945510" w:rsidRPr="00945510">
        <w:rPr>
          <w:rFonts w:ascii="Times New Roman" w:hAnsi="Times New Roman"/>
          <w:sz w:val="28"/>
          <w:szCs w:val="28"/>
        </w:rPr>
        <w:t>7</w:t>
      </w:r>
      <w:r w:rsidRPr="00945510">
        <w:rPr>
          <w:rFonts w:ascii="Times New Roman" w:hAnsi="Times New Roman"/>
          <w:sz w:val="28"/>
          <w:szCs w:val="28"/>
        </w:rPr>
        <w:t xml:space="preserve"> </w:t>
      </w:r>
      <w:r>
        <w:rPr>
          <w:rFonts w:ascii="Times New Roman" w:hAnsi="Times New Roman"/>
          <w:sz w:val="28"/>
          <w:szCs w:val="28"/>
        </w:rPr>
        <w:t xml:space="preserve">и лимиты бюджетных обязательств распорядителей (получателей) средств </w:t>
      </w:r>
      <w:r w:rsidR="00EA12C6">
        <w:rPr>
          <w:rFonts w:ascii="Times New Roman" w:hAnsi="Times New Roman"/>
          <w:sz w:val="28"/>
          <w:szCs w:val="28"/>
        </w:rPr>
        <w:t>местного бюджета</w:t>
      </w:r>
      <w:r w:rsidR="003F766C">
        <w:rPr>
          <w:rFonts w:ascii="Times New Roman" w:hAnsi="Times New Roman"/>
          <w:sz w:val="28"/>
          <w:szCs w:val="28"/>
        </w:rPr>
        <w:t xml:space="preserve"> </w:t>
      </w:r>
      <w:r>
        <w:rPr>
          <w:rFonts w:ascii="Times New Roman" w:hAnsi="Times New Roman"/>
          <w:sz w:val="28"/>
          <w:szCs w:val="28"/>
        </w:rPr>
        <w:t xml:space="preserve">на </w:t>
      </w:r>
      <w:r w:rsidR="003F766C">
        <w:rPr>
          <w:rFonts w:ascii="Times New Roman" w:hAnsi="Times New Roman"/>
          <w:sz w:val="28"/>
          <w:szCs w:val="28"/>
        </w:rPr>
        <w:t xml:space="preserve">очередной </w:t>
      </w:r>
      <w:r>
        <w:rPr>
          <w:rFonts w:ascii="Times New Roman" w:hAnsi="Times New Roman"/>
          <w:sz w:val="28"/>
          <w:szCs w:val="28"/>
        </w:rPr>
        <w:t>финансовый год и на плановый период</w:t>
      </w:r>
      <w:r>
        <w:rPr>
          <w:rFonts w:ascii="Times New Roman" w:hAnsi="Times New Roman"/>
          <w:sz w:val="28"/>
        </w:rPr>
        <w:t xml:space="preserve"> по форме</w:t>
      </w:r>
      <w:r>
        <w:rPr>
          <w:rFonts w:ascii="Times New Roman" w:hAnsi="Times New Roman"/>
          <w:sz w:val="28"/>
          <w:szCs w:val="28"/>
        </w:rPr>
        <w:t xml:space="preserve"> согласно </w:t>
      </w:r>
      <w:r w:rsidRPr="00945510">
        <w:rPr>
          <w:rFonts w:ascii="Times New Roman" w:hAnsi="Times New Roman"/>
          <w:sz w:val="28"/>
          <w:szCs w:val="28"/>
        </w:rPr>
        <w:t>приложению № </w:t>
      </w:r>
      <w:r w:rsidR="00945510">
        <w:rPr>
          <w:rFonts w:ascii="Times New Roman" w:hAnsi="Times New Roman"/>
          <w:sz w:val="28"/>
          <w:szCs w:val="28"/>
        </w:rPr>
        <w:t>8</w:t>
      </w:r>
      <w:r>
        <w:rPr>
          <w:rFonts w:ascii="Times New Roman" w:hAnsi="Times New Roman"/>
          <w:sz w:val="28"/>
          <w:szCs w:val="28"/>
        </w:rPr>
        <w:t xml:space="preserve"> утверждаются главным распорядителем средств (главным администратором источников) </w:t>
      </w:r>
      <w:r w:rsidR="003F766C">
        <w:rPr>
          <w:rFonts w:ascii="Times New Roman" w:hAnsi="Times New Roman"/>
          <w:sz w:val="28"/>
          <w:szCs w:val="28"/>
        </w:rPr>
        <w:t>до начала очередного финансового года</w:t>
      </w:r>
      <w:r>
        <w:rPr>
          <w:rFonts w:ascii="Times New Roman" w:hAnsi="Times New Roman"/>
          <w:sz w:val="28"/>
          <w:szCs w:val="28"/>
        </w:rPr>
        <w:t xml:space="preserve">. </w:t>
      </w:r>
    </w:p>
    <w:p w:rsidR="00CF2A7C" w:rsidRDefault="00CF2A7C" w:rsidP="00CF2A7C">
      <w:pPr>
        <w:pStyle w:val="ConsPlusTitle"/>
        <w:widowControl/>
        <w:ind w:firstLine="708"/>
        <w:jc w:val="both"/>
        <w:outlineLvl w:val="0"/>
        <w:rPr>
          <w:rFonts w:ascii="Times New Roman" w:hAnsi="Times New Roman" w:cs="Times New Roman"/>
          <w:b w:val="0"/>
          <w:sz w:val="28"/>
          <w:szCs w:val="28"/>
        </w:rPr>
      </w:pPr>
      <w:r>
        <w:rPr>
          <w:rFonts w:ascii="Times New Roman" w:hAnsi="Times New Roman" w:cs="Times New Roman"/>
          <w:b w:val="0"/>
          <w:sz w:val="28"/>
          <w:szCs w:val="28"/>
        </w:rPr>
        <w:t>5.</w:t>
      </w:r>
      <w:r w:rsidR="003F766C">
        <w:rPr>
          <w:rFonts w:ascii="Times New Roman" w:hAnsi="Times New Roman" w:cs="Times New Roman"/>
          <w:b w:val="0"/>
          <w:sz w:val="28"/>
          <w:szCs w:val="28"/>
        </w:rPr>
        <w:t>4</w:t>
      </w:r>
      <w:r>
        <w:rPr>
          <w:rFonts w:ascii="Times New Roman" w:hAnsi="Times New Roman" w:cs="Times New Roman"/>
          <w:b w:val="0"/>
          <w:sz w:val="28"/>
          <w:szCs w:val="28"/>
        </w:rPr>
        <w:t xml:space="preserve">. Лимиты бюджетных обязательств распорядителей (получателей) средств </w:t>
      </w:r>
      <w:r w:rsidR="00EA12C6">
        <w:rPr>
          <w:rFonts w:ascii="Times New Roman" w:hAnsi="Times New Roman" w:cs="Times New Roman"/>
          <w:b w:val="0"/>
          <w:bCs w:val="0"/>
          <w:sz w:val="28"/>
          <w:szCs w:val="28"/>
        </w:rPr>
        <w:t>местного бюджета</w:t>
      </w:r>
      <w:r>
        <w:rPr>
          <w:rFonts w:ascii="Times New Roman" w:hAnsi="Times New Roman" w:cs="Times New Roman"/>
          <w:b w:val="0"/>
          <w:sz w:val="28"/>
          <w:szCs w:val="28"/>
        </w:rPr>
        <w:t xml:space="preserve"> утверждаются в пределах лимитов бюджетных обязательств, установленных для</w:t>
      </w:r>
      <w:r w:rsidR="003F766C">
        <w:rPr>
          <w:rFonts w:ascii="Times New Roman" w:hAnsi="Times New Roman" w:cs="Times New Roman"/>
          <w:b w:val="0"/>
          <w:sz w:val="28"/>
          <w:szCs w:val="28"/>
        </w:rPr>
        <w:t xml:space="preserve"> главного распорядителя средств</w:t>
      </w:r>
      <w:r>
        <w:rPr>
          <w:rFonts w:ascii="Times New Roman" w:hAnsi="Times New Roman" w:cs="Times New Roman"/>
          <w:b w:val="0"/>
          <w:sz w:val="28"/>
          <w:szCs w:val="28"/>
        </w:rPr>
        <w:t>, в ведении которого они находятся.</w:t>
      </w:r>
    </w:p>
    <w:p w:rsidR="00CF2A7C" w:rsidRDefault="00CF2A7C" w:rsidP="00CF2A7C">
      <w:pPr>
        <w:autoSpaceDE w:val="0"/>
        <w:autoSpaceDN w:val="0"/>
        <w:adjustRightInd w:val="0"/>
        <w:ind w:firstLine="770"/>
        <w:rPr>
          <w:rFonts w:ascii="Times New Roman" w:hAnsi="Times New Roman"/>
          <w:sz w:val="28"/>
          <w:szCs w:val="28"/>
        </w:rPr>
      </w:pPr>
      <w:r>
        <w:rPr>
          <w:rFonts w:ascii="Times New Roman" w:hAnsi="Times New Roman"/>
          <w:sz w:val="28"/>
          <w:szCs w:val="28"/>
        </w:rPr>
        <w:t>5.</w:t>
      </w:r>
      <w:r w:rsidR="003F766C">
        <w:rPr>
          <w:rFonts w:ascii="Times New Roman" w:hAnsi="Times New Roman"/>
          <w:sz w:val="28"/>
          <w:szCs w:val="28"/>
        </w:rPr>
        <w:t>5</w:t>
      </w:r>
      <w:r>
        <w:rPr>
          <w:rFonts w:ascii="Times New Roman" w:hAnsi="Times New Roman"/>
          <w:sz w:val="28"/>
          <w:szCs w:val="28"/>
        </w:rPr>
        <w:t xml:space="preserve">. </w:t>
      </w:r>
      <w:r>
        <w:rPr>
          <w:rFonts w:ascii="Times New Roman" w:eastAsia="Times New Roman" w:hAnsi="Times New Roman"/>
          <w:sz w:val="28"/>
          <w:szCs w:val="28"/>
          <w:lang w:eastAsia="ru-RU"/>
        </w:rPr>
        <w:t xml:space="preserve">Главные распорядители </w:t>
      </w:r>
      <w:r>
        <w:rPr>
          <w:rFonts w:ascii="Times New Roman" w:hAnsi="Times New Roman"/>
          <w:sz w:val="28"/>
          <w:szCs w:val="28"/>
        </w:rPr>
        <w:t xml:space="preserve">средств </w:t>
      </w:r>
      <w:r>
        <w:rPr>
          <w:rFonts w:ascii="Times New Roman" w:eastAsia="Times New Roman" w:hAnsi="Times New Roman"/>
          <w:sz w:val="28"/>
          <w:szCs w:val="28"/>
          <w:lang w:eastAsia="ru-RU"/>
        </w:rPr>
        <w:t>распредел</w:t>
      </w:r>
      <w:r w:rsidR="003F766C">
        <w:rPr>
          <w:rFonts w:ascii="Times New Roman" w:eastAsia="Times New Roman" w:hAnsi="Times New Roman"/>
          <w:sz w:val="28"/>
          <w:szCs w:val="28"/>
          <w:lang w:eastAsia="ru-RU"/>
        </w:rPr>
        <w:t>яют</w:t>
      </w:r>
      <w:r>
        <w:rPr>
          <w:rFonts w:ascii="Times New Roman" w:eastAsia="Times New Roman" w:hAnsi="Times New Roman"/>
          <w:sz w:val="28"/>
          <w:szCs w:val="28"/>
          <w:lang w:eastAsia="ru-RU"/>
        </w:rPr>
        <w:t xml:space="preserve"> бюджетны</w:t>
      </w:r>
      <w:r w:rsidR="003F766C">
        <w:rPr>
          <w:rFonts w:ascii="Times New Roman" w:eastAsia="Times New Roman" w:hAnsi="Times New Roman"/>
          <w:sz w:val="28"/>
          <w:szCs w:val="28"/>
          <w:lang w:eastAsia="ru-RU"/>
        </w:rPr>
        <w:t>е ассигнования, лимиты бюджетных обязательств по</w:t>
      </w:r>
      <w:r>
        <w:rPr>
          <w:rFonts w:ascii="Times New Roman" w:eastAsia="Times New Roman" w:hAnsi="Times New Roman"/>
          <w:sz w:val="28"/>
          <w:szCs w:val="28"/>
          <w:lang w:eastAsia="ru-RU"/>
        </w:rPr>
        <w:t xml:space="preserve"> подведомственны</w:t>
      </w:r>
      <w:r w:rsidR="003F766C">
        <w:rPr>
          <w:rFonts w:ascii="Times New Roman" w:eastAsia="Times New Roman" w:hAnsi="Times New Roman"/>
          <w:sz w:val="28"/>
          <w:szCs w:val="28"/>
          <w:lang w:eastAsia="ru-RU"/>
        </w:rPr>
        <w:t>м</w:t>
      </w:r>
      <w:r>
        <w:rPr>
          <w:rFonts w:ascii="Times New Roman" w:eastAsia="Times New Roman" w:hAnsi="Times New Roman"/>
          <w:sz w:val="28"/>
          <w:szCs w:val="28"/>
          <w:lang w:eastAsia="ru-RU"/>
        </w:rPr>
        <w:t xml:space="preserve"> распорядител</w:t>
      </w:r>
      <w:r w:rsidR="003F766C">
        <w:rPr>
          <w:rFonts w:ascii="Times New Roman" w:eastAsia="Times New Roman" w:hAnsi="Times New Roman"/>
          <w:sz w:val="28"/>
          <w:szCs w:val="28"/>
          <w:lang w:eastAsia="ru-RU"/>
        </w:rPr>
        <w:t>ям</w:t>
      </w:r>
      <w:r>
        <w:rPr>
          <w:rFonts w:ascii="Times New Roman" w:eastAsia="Times New Roman" w:hAnsi="Times New Roman"/>
          <w:sz w:val="28"/>
          <w:szCs w:val="28"/>
          <w:lang w:eastAsia="ru-RU"/>
        </w:rPr>
        <w:t xml:space="preserve"> (получател</w:t>
      </w:r>
      <w:r w:rsidR="003F766C">
        <w:rPr>
          <w:rFonts w:ascii="Times New Roman" w:eastAsia="Times New Roman" w:hAnsi="Times New Roman"/>
          <w:sz w:val="28"/>
          <w:szCs w:val="28"/>
          <w:lang w:eastAsia="ru-RU"/>
        </w:rPr>
        <w:t>ям</w:t>
      </w:r>
      <w:r>
        <w:rPr>
          <w:rFonts w:ascii="Times New Roman" w:eastAsia="Times New Roman" w:hAnsi="Times New Roman"/>
          <w:sz w:val="28"/>
          <w:szCs w:val="28"/>
          <w:lang w:eastAsia="ru-RU"/>
        </w:rPr>
        <w:t xml:space="preserve">) средств </w:t>
      </w:r>
      <w:r w:rsidR="00EA12C6">
        <w:rPr>
          <w:rFonts w:ascii="Times New Roman" w:eastAsia="Times New Roman" w:hAnsi="Times New Roman"/>
          <w:sz w:val="28"/>
          <w:szCs w:val="28"/>
          <w:lang w:eastAsia="ru-RU"/>
        </w:rPr>
        <w:t>местного бюджета</w:t>
      </w:r>
      <w:r>
        <w:rPr>
          <w:rFonts w:ascii="Times New Roman" w:eastAsia="Times New Roman" w:hAnsi="Times New Roman"/>
          <w:sz w:val="28"/>
          <w:szCs w:val="28"/>
          <w:lang w:eastAsia="ru-RU"/>
        </w:rPr>
        <w:t xml:space="preserve"> в разрезе разделов, подразделов, целевых статей </w:t>
      </w:r>
      <w:r>
        <w:rPr>
          <w:rFonts w:ascii="Times New Roman" w:eastAsia="Times New Roman" w:hAnsi="Times New Roman"/>
          <w:color w:val="000000"/>
          <w:sz w:val="28"/>
          <w:szCs w:val="28"/>
          <w:lang w:eastAsia="ru-RU"/>
        </w:rPr>
        <w:t>(</w:t>
      </w:r>
      <w:r>
        <w:rPr>
          <w:rFonts w:ascii="Times New Roman" w:hAnsi="Times New Roman"/>
          <w:color w:val="000000"/>
          <w:sz w:val="28"/>
          <w:szCs w:val="28"/>
        </w:rPr>
        <w:t>муниципальных программ и непрограммных направлений деятельности</w:t>
      </w:r>
      <w:r>
        <w:rPr>
          <w:rFonts w:ascii="Times New Roman" w:hAnsi="Times New Roman"/>
          <w:sz w:val="28"/>
          <w:szCs w:val="28"/>
        </w:rPr>
        <w:t xml:space="preserve">), групп, подгрупп, элементов видов расходов классификации расходов </w:t>
      </w:r>
      <w:r w:rsidR="00EA12C6">
        <w:rPr>
          <w:rFonts w:ascii="Times New Roman" w:hAnsi="Times New Roman"/>
          <w:sz w:val="28"/>
          <w:szCs w:val="28"/>
        </w:rPr>
        <w:t>местного бюджета</w:t>
      </w:r>
      <w:r>
        <w:rPr>
          <w:rFonts w:ascii="Times New Roman" w:hAnsi="Times New Roman"/>
          <w:sz w:val="28"/>
          <w:szCs w:val="28"/>
        </w:rPr>
        <w:t>, кодов дополнительной детализации.</w:t>
      </w:r>
    </w:p>
    <w:p w:rsidR="003F766C" w:rsidRPr="00E05FA4" w:rsidRDefault="003F766C" w:rsidP="003F766C">
      <w:pPr>
        <w:autoSpaceDE w:val="0"/>
        <w:autoSpaceDN w:val="0"/>
        <w:adjustRightInd w:val="0"/>
        <w:ind w:firstLine="708"/>
        <w:rPr>
          <w:rFonts w:ascii="Times New Roman" w:eastAsia="Times New Roman" w:hAnsi="Times New Roman"/>
          <w:sz w:val="28"/>
          <w:szCs w:val="28"/>
          <w:lang w:eastAsia="ru-RU"/>
        </w:rPr>
      </w:pPr>
      <w:r w:rsidRPr="00E05FA4">
        <w:rPr>
          <w:rFonts w:ascii="Times New Roman" w:eastAsia="Times New Roman" w:hAnsi="Times New Roman"/>
          <w:sz w:val="28"/>
          <w:szCs w:val="28"/>
          <w:lang w:eastAsia="ru-RU"/>
        </w:rPr>
        <w:t>5.6. Бюджетные ассигнования для администраторов источников утверждаются в соответствии с бюджетными ассигнованиями, установленными для главного администратора источников, в ведении которого они находятся.</w:t>
      </w:r>
    </w:p>
    <w:p w:rsidR="00CF2A7C" w:rsidRDefault="00CF2A7C" w:rsidP="003F766C">
      <w:pPr>
        <w:autoSpaceDE w:val="0"/>
        <w:autoSpaceDN w:val="0"/>
        <w:adjustRightInd w:val="0"/>
        <w:ind w:firstLine="708"/>
        <w:rPr>
          <w:rFonts w:ascii="Times New Roman" w:hAnsi="Times New Roman"/>
          <w:sz w:val="28"/>
          <w:szCs w:val="28"/>
        </w:rPr>
      </w:pPr>
      <w:r>
        <w:rPr>
          <w:rFonts w:ascii="Times New Roman" w:hAnsi="Times New Roman"/>
          <w:sz w:val="28"/>
          <w:szCs w:val="28"/>
        </w:rPr>
        <w:t xml:space="preserve"> 5.</w:t>
      </w:r>
      <w:r w:rsidR="003F766C">
        <w:rPr>
          <w:rFonts w:ascii="Times New Roman" w:hAnsi="Times New Roman"/>
          <w:sz w:val="28"/>
          <w:szCs w:val="28"/>
        </w:rPr>
        <w:t>7</w:t>
      </w:r>
      <w:r>
        <w:rPr>
          <w:rFonts w:ascii="Times New Roman" w:hAnsi="Times New Roman"/>
          <w:sz w:val="28"/>
          <w:szCs w:val="28"/>
        </w:rPr>
        <w:t xml:space="preserve">. Хранение бюджетной росписи и лимитов бюджетных обязательств </w:t>
      </w:r>
      <w:r w:rsidR="003F766C">
        <w:rPr>
          <w:rFonts w:ascii="Times New Roman" w:hAnsi="Times New Roman"/>
          <w:sz w:val="28"/>
          <w:szCs w:val="28"/>
        </w:rPr>
        <w:t xml:space="preserve">распорядителей (получателей) средств </w:t>
      </w:r>
      <w:r w:rsidR="00EA12C6">
        <w:rPr>
          <w:rFonts w:ascii="Times New Roman" w:hAnsi="Times New Roman"/>
          <w:sz w:val="28"/>
          <w:szCs w:val="28"/>
        </w:rPr>
        <w:t>местного бюджета</w:t>
      </w:r>
      <w:r w:rsidR="003F766C">
        <w:rPr>
          <w:rFonts w:ascii="Times New Roman" w:hAnsi="Times New Roman"/>
          <w:sz w:val="28"/>
          <w:szCs w:val="28"/>
        </w:rPr>
        <w:t xml:space="preserve"> </w:t>
      </w:r>
      <w:r>
        <w:rPr>
          <w:rFonts w:ascii="Times New Roman" w:hAnsi="Times New Roman"/>
          <w:sz w:val="28"/>
          <w:szCs w:val="28"/>
        </w:rPr>
        <w:t xml:space="preserve">осуществляется </w:t>
      </w:r>
      <w:r w:rsidR="003F766C">
        <w:rPr>
          <w:rFonts w:ascii="Times New Roman" w:hAnsi="Times New Roman"/>
          <w:sz w:val="28"/>
          <w:szCs w:val="28"/>
        </w:rPr>
        <w:t>в соответствии с П</w:t>
      </w:r>
      <w:r>
        <w:rPr>
          <w:rFonts w:ascii="Times New Roman" w:hAnsi="Times New Roman"/>
          <w:sz w:val="28"/>
          <w:szCs w:val="28"/>
        </w:rPr>
        <w:t xml:space="preserve">равилами </w:t>
      </w:r>
      <w:r w:rsidR="003F766C">
        <w:rPr>
          <w:rFonts w:ascii="Times New Roman" w:hAnsi="Times New Roman"/>
          <w:sz w:val="28"/>
          <w:szCs w:val="28"/>
        </w:rPr>
        <w:t>хранения архивных документов</w:t>
      </w:r>
      <w:r>
        <w:rPr>
          <w:rFonts w:ascii="Times New Roman" w:hAnsi="Times New Roman"/>
          <w:sz w:val="28"/>
          <w:szCs w:val="28"/>
        </w:rPr>
        <w:t>.</w:t>
      </w:r>
    </w:p>
    <w:p w:rsidR="00CF2A7C" w:rsidRDefault="00CF2A7C" w:rsidP="00CF2A7C">
      <w:pPr>
        <w:autoSpaceDE w:val="0"/>
        <w:autoSpaceDN w:val="0"/>
        <w:adjustRightInd w:val="0"/>
        <w:ind w:firstLine="770"/>
        <w:jc w:val="center"/>
        <w:rPr>
          <w:rFonts w:ascii="Times New Roman" w:eastAsia="Times New Roman" w:hAnsi="Times New Roman"/>
          <w:sz w:val="28"/>
          <w:szCs w:val="28"/>
          <w:lang w:eastAsia="ru-RU"/>
        </w:rPr>
      </w:pPr>
    </w:p>
    <w:p w:rsidR="00CF2A7C" w:rsidRDefault="00160FA4" w:rsidP="00160FA4">
      <w:pPr>
        <w:pStyle w:val="ConsPlusTitle"/>
        <w:widowControl/>
        <w:ind w:firstLine="770"/>
        <w:jc w:val="center"/>
        <w:outlineLvl w:val="0"/>
        <w:rPr>
          <w:rFonts w:ascii="Times New Roman" w:hAnsi="Times New Roman" w:cs="Times New Roman"/>
          <w:sz w:val="28"/>
        </w:rPr>
      </w:pPr>
      <w:r>
        <w:rPr>
          <w:rFonts w:ascii="Times New Roman" w:hAnsi="Times New Roman" w:cs="Times New Roman"/>
          <w:sz w:val="28"/>
        </w:rPr>
        <w:t xml:space="preserve">6. Доведение бюджетной росписи, </w:t>
      </w:r>
      <w:r w:rsidR="00CF2A7C">
        <w:rPr>
          <w:rFonts w:ascii="Times New Roman" w:hAnsi="Times New Roman" w:cs="Times New Roman"/>
          <w:sz w:val="28"/>
        </w:rPr>
        <w:t>лимитов бюджетных обязательств до распорядителей (получателей) средств</w:t>
      </w:r>
      <w:r>
        <w:rPr>
          <w:rFonts w:ascii="Times New Roman" w:hAnsi="Times New Roman" w:cs="Times New Roman"/>
          <w:sz w:val="28"/>
        </w:rPr>
        <w:t xml:space="preserve"> </w:t>
      </w:r>
      <w:r w:rsidR="00EA12C6">
        <w:rPr>
          <w:rFonts w:ascii="Times New Roman" w:hAnsi="Times New Roman" w:cs="Times New Roman"/>
          <w:sz w:val="28"/>
        </w:rPr>
        <w:t>местного бюджета</w:t>
      </w:r>
    </w:p>
    <w:p w:rsidR="00CF2A7C" w:rsidRDefault="00CF2A7C" w:rsidP="00CF2A7C">
      <w:pPr>
        <w:pStyle w:val="ConsPlusNormal"/>
        <w:widowControl/>
        <w:ind w:firstLine="709"/>
        <w:jc w:val="center"/>
        <w:rPr>
          <w:rFonts w:ascii="Times New Roman" w:hAnsi="Times New Roman" w:cs="Times New Roman"/>
          <w:b/>
          <w:sz w:val="28"/>
        </w:rPr>
      </w:pPr>
    </w:p>
    <w:p w:rsidR="00CF2A7C" w:rsidRDefault="00CF2A7C" w:rsidP="00CF2A7C">
      <w:pPr>
        <w:ind w:firstLine="709"/>
        <w:rPr>
          <w:rFonts w:ascii="Times New Roman" w:hAnsi="Times New Roman"/>
          <w:sz w:val="28"/>
        </w:rPr>
      </w:pPr>
      <w:r>
        <w:rPr>
          <w:rFonts w:ascii="Times New Roman" w:hAnsi="Times New Roman"/>
          <w:sz w:val="28"/>
        </w:rPr>
        <w:t>6.1. Главные распорядители средств</w:t>
      </w:r>
      <w:r w:rsidR="00380D04">
        <w:rPr>
          <w:rFonts w:ascii="Times New Roman" w:hAnsi="Times New Roman"/>
          <w:sz w:val="28"/>
        </w:rPr>
        <w:t xml:space="preserve"> (главные администраторы источников)</w:t>
      </w:r>
      <w:r>
        <w:rPr>
          <w:rFonts w:ascii="Times New Roman" w:hAnsi="Times New Roman"/>
          <w:sz w:val="28"/>
        </w:rPr>
        <w:t xml:space="preserve"> доводят показатели бюджетной росписи и л</w:t>
      </w:r>
      <w:r w:rsidR="00380D04">
        <w:rPr>
          <w:rFonts w:ascii="Times New Roman" w:hAnsi="Times New Roman"/>
          <w:sz w:val="28"/>
        </w:rPr>
        <w:t>имиты бюджетных обязательств до</w:t>
      </w:r>
      <w:r>
        <w:rPr>
          <w:rFonts w:ascii="Times New Roman" w:hAnsi="Times New Roman"/>
          <w:sz w:val="28"/>
        </w:rPr>
        <w:t xml:space="preserve"> подведомственных распорядителей (получателей) средств </w:t>
      </w:r>
      <w:r w:rsidR="00EA12C6">
        <w:rPr>
          <w:rFonts w:ascii="Times New Roman" w:hAnsi="Times New Roman"/>
          <w:sz w:val="28"/>
        </w:rPr>
        <w:t>местного бюджета</w:t>
      </w:r>
      <w:r w:rsidR="00380D04">
        <w:rPr>
          <w:rFonts w:ascii="Times New Roman" w:hAnsi="Times New Roman"/>
          <w:sz w:val="28"/>
          <w:szCs w:val="28"/>
        </w:rPr>
        <w:t xml:space="preserve"> (администраторов источников) </w:t>
      </w:r>
      <w:r>
        <w:rPr>
          <w:rFonts w:ascii="Times New Roman" w:hAnsi="Times New Roman"/>
          <w:sz w:val="28"/>
        </w:rPr>
        <w:t>до начала очередного финансового года.</w:t>
      </w:r>
    </w:p>
    <w:p w:rsidR="00380D04" w:rsidRDefault="00CF2A7C" w:rsidP="00CF2A7C">
      <w:pPr>
        <w:ind w:firstLine="709"/>
        <w:rPr>
          <w:rFonts w:ascii="Times New Roman" w:hAnsi="Times New Roman"/>
          <w:sz w:val="28"/>
        </w:rPr>
      </w:pPr>
      <w:r>
        <w:rPr>
          <w:rFonts w:ascii="Times New Roman" w:hAnsi="Times New Roman"/>
          <w:sz w:val="28"/>
        </w:rPr>
        <w:t xml:space="preserve">6.2. Главные распорядители средств </w:t>
      </w:r>
      <w:r w:rsidR="00380D04">
        <w:rPr>
          <w:rFonts w:ascii="Times New Roman" w:hAnsi="Times New Roman"/>
          <w:sz w:val="28"/>
        </w:rPr>
        <w:t xml:space="preserve">(главные администраторы источников) </w:t>
      </w:r>
      <w:r>
        <w:rPr>
          <w:rFonts w:ascii="Times New Roman" w:hAnsi="Times New Roman"/>
          <w:sz w:val="28"/>
        </w:rPr>
        <w:t xml:space="preserve">доводят до подведомственных распорядителей (получателей) средств </w:t>
      </w:r>
      <w:r w:rsidR="00EA12C6">
        <w:rPr>
          <w:rFonts w:ascii="Times New Roman" w:hAnsi="Times New Roman"/>
          <w:sz w:val="28"/>
        </w:rPr>
        <w:t>местного бюджета</w:t>
      </w:r>
      <w:r w:rsidR="00380D04">
        <w:rPr>
          <w:rFonts w:ascii="Times New Roman" w:hAnsi="Times New Roman"/>
          <w:sz w:val="28"/>
          <w:szCs w:val="28"/>
        </w:rPr>
        <w:t xml:space="preserve"> </w:t>
      </w:r>
      <w:r>
        <w:rPr>
          <w:rFonts w:ascii="Times New Roman" w:hAnsi="Times New Roman"/>
          <w:sz w:val="28"/>
        </w:rPr>
        <w:t xml:space="preserve">показатели бюджетной росписи уведомлением по форме согласно </w:t>
      </w:r>
      <w:r w:rsidRPr="00945510">
        <w:rPr>
          <w:rFonts w:ascii="Times New Roman" w:hAnsi="Times New Roman"/>
          <w:bCs/>
          <w:sz w:val="28"/>
        </w:rPr>
        <w:t xml:space="preserve">приложению № </w:t>
      </w:r>
      <w:r w:rsidR="00945510" w:rsidRPr="00945510">
        <w:rPr>
          <w:rFonts w:ascii="Times New Roman" w:hAnsi="Times New Roman"/>
          <w:bCs/>
          <w:sz w:val="28"/>
        </w:rPr>
        <w:t>9</w:t>
      </w:r>
      <w:r>
        <w:rPr>
          <w:rFonts w:ascii="Times New Roman" w:hAnsi="Times New Roman"/>
          <w:b/>
          <w:bCs/>
          <w:sz w:val="28"/>
        </w:rPr>
        <w:t xml:space="preserve"> </w:t>
      </w:r>
      <w:r>
        <w:rPr>
          <w:rFonts w:ascii="Times New Roman" w:hAnsi="Times New Roman"/>
          <w:sz w:val="28"/>
        </w:rPr>
        <w:t xml:space="preserve">к настоящему Порядку и лимиты бюджетных обязательств уведомлением по форме согласно </w:t>
      </w:r>
      <w:r w:rsidRPr="00945510">
        <w:rPr>
          <w:rFonts w:ascii="Times New Roman" w:hAnsi="Times New Roman"/>
          <w:bCs/>
          <w:sz w:val="28"/>
        </w:rPr>
        <w:t xml:space="preserve">приложению № </w:t>
      </w:r>
      <w:r w:rsidR="00945510" w:rsidRPr="00945510">
        <w:rPr>
          <w:rFonts w:ascii="Times New Roman" w:hAnsi="Times New Roman"/>
          <w:bCs/>
          <w:sz w:val="28"/>
        </w:rPr>
        <w:t>10</w:t>
      </w:r>
      <w:r>
        <w:rPr>
          <w:rFonts w:ascii="Times New Roman" w:hAnsi="Times New Roman"/>
          <w:b/>
          <w:bCs/>
          <w:sz w:val="28"/>
        </w:rPr>
        <w:t xml:space="preserve"> </w:t>
      </w:r>
      <w:r>
        <w:rPr>
          <w:rFonts w:ascii="Times New Roman" w:hAnsi="Times New Roman"/>
          <w:sz w:val="28"/>
        </w:rPr>
        <w:t xml:space="preserve">к настоящему Порядку </w:t>
      </w:r>
      <w:r w:rsidR="00380D04">
        <w:rPr>
          <w:rFonts w:ascii="Times New Roman" w:hAnsi="Times New Roman"/>
          <w:sz w:val="28"/>
        </w:rPr>
        <w:t>до начала очередного финансового года, за исключением случаев</w:t>
      </w:r>
      <w:r w:rsidR="00E83402">
        <w:rPr>
          <w:rFonts w:ascii="Times New Roman" w:hAnsi="Times New Roman"/>
          <w:sz w:val="28"/>
        </w:rPr>
        <w:t>,</w:t>
      </w:r>
      <w:r w:rsidR="00380D04">
        <w:rPr>
          <w:rFonts w:ascii="Times New Roman" w:hAnsi="Times New Roman"/>
          <w:sz w:val="28"/>
        </w:rPr>
        <w:t xml:space="preserve"> предусмотренных статьями 190 и 191 Бюджетного Кодекса Российской Федерации.</w:t>
      </w:r>
    </w:p>
    <w:p w:rsidR="00CF2A7C" w:rsidRPr="007B2DB6" w:rsidRDefault="00380D04" w:rsidP="00CF2A7C">
      <w:pPr>
        <w:ind w:firstLine="709"/>
        <w:rPr>
          <w:rFonts w:ascii="Times New Roman" w:hAnsi="Times New Roman"/>
          <w:sz w:val="28"/>
        </w:rPr>
      </w:pPr>
      <w:r w:rsidRPr="007B2DB6">
        <w:rPr>
          <w:rFonts w:ascii="Times New Roman" w:hAnsi="Times New Roman"/>
          <w:sz w:val="28"/>
        </w:rPr>
        <w:t xml:space="preserve"> </w:t>
      </w:r>
      <w:r w:rsidR="00CF2A7C" w:rsidRPr="007B2DB6">
        <w:rPr>
          <w:rFonts w:ascii="Times New Roman" w:hAnsi="Times New Roman"/>
          <w:sz w:val="28"/>
        </w:rPr>
        <w:t xml:space="preserve">6.3. Доведение до подведомственных распорядителей (получателей) средств </w:t>
      </w:r>
      <w:r w:rsidR="00EA12C6" w:rsidRPr="007B2DB6">
        <w:rPr>
          <w:rFonts w:ascii="Times New Roman" w:hAnsi="Times New Roman"/>
          <w:sz w:val="28"/>
        </w:rPr>
        <w:t>местного бюджета</w:t>
      </w:r>
      <w:r w:rsidRPr="007B2DB6">
        <w:rPr>
          <w:rFonts w:ascii="Times New Roman" w:hAnsi="Times New Roman"/>
          <w:sz w:val="28"/>
          <w:szCs w:val="28"/>
        </w:rPr>
        <w:t xml:space="preserve"> уведомлений, указанных в пункте 6.2 настоящего Порядка,</w:t>
      </w:r>
      <w:r w:rsidR="007B2DB6" w:rsidRPr="007B2DB6">
        <w:rPr>
          <w:rFonts w:ascii="Times New Roman" w:hAnsi="Times New Roman"/>
          <w:sz w:val="28"/>
        </w:rPr>
        <w:t xml:space="preserve"> осуществляется </w:t>
      </w:r>
      <w:r w:rsidR="00CF2A7C" w:rsidRPr="007B2DB6">
        <w:rPr>
          <w:rFonts w:ascii="Times New Roman" w:hAnsi="Times New Roman"/>
          <w:sz w:val="28"/>
        </w:rPr>
        <w:t xml:space="preserve"> в виде электронного документа с применением ЭП.</w:t>
      </w:r>
    </w:p>
    <w:p w:rsidR="00CF2A7C" w:rsidRDefault="00CF2A7C" w:rsidP="00CF2A7C">
      <w:pPr>
        <w:ind w:firstLine="709"/>
        <w:rPr>
          <w:rFonts w:ascii="Times New Roman" w:hAnsi="Times New Roman"/>
          <w:sz w:val="28"/>
          <w:szCs w:val="28"/>
        </w:rPr>
      </w:pPr>
      <w:r>
        <w:rPr>
          <w:rFonts w:ascii="Times New Roman" w:hAnsi="Times New Roman"/>
          <w:sz w:val="28"/>
        </w:rPr>
        <w:t xml:space="preserve">6.4. Хранение уведомлений о бюджетных ассигнованиях и лимитах бюджетных обязательств осуществляется в соответствии с </w:t>
      </w:r>
      <w:r w:rsidR="00380D04">
        <w:rPr>
          <w:rFonts w:ascii="Times New Roman" w:hAnsi="Times New Roman"/>
          <w:sz w:val="28"/>
          <w:szCs w:val="28"/>
        </w:rPr>
        <w:t>Правилами хранения архивных документов.</w:t>
      </w:r>
    </w:p>
    <w:p w:rsidR="00380D04" w:rsidRDefault="00380D04" w:rsidP="00CF2A7C">
      <w:pPr>
        <w:ind w:firstLine="709"/>
        <w:rPr>
          <w:rFonts w:ascii="Times New Roman" w:hAnsi="Times New Roman"/>
          <w:sz w:val="28"/>
        </w:rPr>
      </w:pPr>
    </w:p>
    <w:p w:rsidR="00CF2A7C" w:rsidRDefault="00CF2A7C" w:rsidP="00380D04">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7. Ведение бюджетной и изменение лимитов бюджетных обязательств</w:t>
      </w:r>
    </w:p>
    <w:p w:rsidR="00CF2A7C" w:rsidRDefault="00CF2A7C" w:rsidP="00CF2A7C">
      <w:pPr>
        <w:pStyle w:val="ConsPlusNormal"/>
        <w:widowControl/>
        <w:ind w:firstLine="709"/>
        <w:jc w:val="center"/>
        <w:rPr>
          <w:rFonts w:ascii="Times New Roman" w:hAnsi="Times New Roman" w:cs="Times New Roman"/>
          <w:b/>
          <w:sz w:val="28"/>
          <w:szCs w:val="28"/>
        </w:rPr>
      </w:pPr>
    </w:p>
    <w:p w:rsidR="00CF2A7C" w:rsidRDefault="00CF2A7C" w:rsidP="00CF2A7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7.1. Ведение бюджетной росписи и изменение лимитов бюджетных обязательств осуществляет главный распорядитель средств (главный администратор источников) посредством внесения изменений в показатели бюджетной росписи и лимиты бюджетных обязательств (далее – изменение бюджетной росписи и лимитов бюджетных обязательств).</w:t>
      </w:r>
    </w:p>
    <w:p w:rsidR="00716255" w:rsidRDefault="00716255" w:rsidP="00716255">
      <w:pPr>
        <w:pStyle w:val="ConsPlusNormal"/>
        <w:widowControl/>
        <w:ind w:firstLine="709"/>
        <w:jc w:val="both"/>
        <w:rPr>
          <w:rFonts w:ascii="Times New Roman" w:hAnsi="Times New Roman" w:cs="Times New Roman"/>
          <w:sz w:val="28"/>
          <w:szCs w:val="28"/>
        </w:rPr>
      </w:pPr>
      <w:r w:rsidRPr="00661F7F">
        <w:rPr>
          <w:rFonts w:ascii="Times New Roman" w:hAnsi="Times New Roman" w:cs="Times New Roman"/>
          <w:sz w:val="28"/>
          <w:szCs w:val="28"/>
        </w:rPr>
        <w:t>7.2. </w:t>
      </w:r>
      <w:r w:rsidRPr="00661F7F">
        <w:rPr>
          <w:rFonts w:ascii="Times New Roman" w:hAnsi="Times New Roman"/>
          <w:iCs/>
          <w:sz w:val="28"/>
          <w:szCs w:val="28"/>
        </w:rPr>
        <w:t>Изменение сводной бюджетной росписи</w:t>
      </w:r>
      <w:r w:rsidRPr="00661F7F">
        <w:rPr>
          <w:rFonts w:ascii="Times New Roman" w:hAnsi="Times New Roman" w:cs="Times New Roman"/>
          <w:sz w:val="28"/>
          <w:szCs w:val="28"/>
        </w:rPr>
        <w:t xml:space="preserve"> и связанных с ней лимитов бюджетных обязательств служит основанием для внесения главным распорядителем</w:t>
      </w:r>
      <w:r w:rsidRPr="00661F7F">
        <w:rPr>
          <w:rFonts w:ascii="Times New Roman" w:hAnsi="Times New Roman"/>
          <w:sz w:val="28"/>
          <w:szCs w:val="28"/>
        </w:rPr>
        <w:t xml:space="preserve"> средств (главным администратором источников)</w:t>
      </w:r>
      <w:r w:rsidRPr="00661F7F">
        <w:rPr>
          <w:rFonts w:ascii="Times New Roman" w:hAnsi="Times New Roman" w:cs="Times New Roman"/>
          <w:b/>
          <w:sz w:val="28"/>
          <w:szCs w:val="28"/>
        </w:rPr>
        <w:t xml:space="preserve"> </w:t>
      </w:r>
      <w:r w:rsidRPr="00661F7F">
        <w:rPr>
          <w:rFonts w:ascii="Times New Roman" w:hAnsi="Times New Roman" w:cs="Times New Roman"/>
          <w:sz w:val="28"/>
          <w:szCs w:val="28"/>
        </w:rPr>
        <w:t>соответствующих изменений в показатели утвержденной им бюджетной росписи и лимиты бюджетных обязательств.</w:t>
      </w:r>
    </w:p>
    <w:p w:rsidR="00716255" w:rsidRDefault="00716255" w:rsidP="00716255">
      <w:pPr>
        <w:pStyle w:val="ConsPlusNormal"/>
        <w:widowControl/>
        <w:ind w:firstLine="709"/>
        <w:jc w:val="both"/>
        <w:rPr>
          <w:rFonts w:ascii="Times New Roman" w:hAnsi="Times New Roman"/>
          <w:sz w:val="28"/>
          <w:szCs w:val="28"/>
        </w:rPr>
      </w:pPr>
      <w:r w:rsidRPr="005B0BFF">
        <w:rPr>
          <w:rFonts w:ascii="Times New Roman" w:hAnsi="Times New Roman"/>
          <w:sz w:val="28"/>
          <w:szCs w:val="28"/>
        </w:rPr>
        <w:t>7.3</w:t>
      </w:r>
      <w:r>
        <w:rPr>
          <w:rFonts w:ascii="Times New Roman" w:hAnsi="Times New Roman"/>
          <w:sz w:val="28"/>
          <w:szCs w:val="28"/>
        </w:rPr>
        <w:t>. Главный распорядитель средств (главный администратор источников) не вправе вносить изменения в показатели бюджетной росписи, приводящие к изменению показателей сводной бюджетной росписи, без внесения соответствующих изменений в сводную бюджетную роспись.</w:t>
      </w:r>
    </w:p>
    <w:p w:rsidR="00716255" w:rsidRDefault="00716255" w:rsidP="00716255">
      <w:pPr>
        <w:autoSpaceDE w:val="0"/>
        <w:autoSpaceDN w:val="0"/>
        <w:adjustRightInd w:val="0"/>
        <w:ind w:firstLine="540"/>
        <w:rPr>
          <w:rFonts w:ascii="Times New Roman" w:hAnsi="Times New Roman"/>
          <w:sz w:val="28"/>
          <w:szCs w:val="28"/>
          <w:lang w:eastAsia="ru-RU"/>
        </w:rPr>
      </w:pPr>
      <w:r>
        <w:rPr>
          <w:rFonts w:ascii="Times New Roman" w:hAnsi="Times New Roman"/>
          <w:sz w:val="28"/>
          <w:szCs w:val="28"/>
        </w:rPr>
        <w:t>Р</w:t>
      </w:r>
      <w:r w:rsidRPr="005B0BFF">
        <w:rPr>
          <w:rFonts w:ascii="Times New Roman" w:hAnsi="Times New Roman"/>
          <w:sz w:val="28"/>
          <w:szCs w:val="28"/>
        </w:rPr>
        <w:t>аспорядител</w:t>
      </w:r>
      <w:r>
        <w:rPr>
          <w:rFonts w:ascii="Times New Roman" w:hAnsi="Times New Roman"/>
          <w:sz w:val="28"/>
          <w:szCs w:val="28"/>
        </w:rPr>
        <w:t>и</w:t>
      </w:r>
      <w:r w:rsidRPr="005B0BFF">
        <w:rPr>
          <w:rFonts w:ascii="Times New Roman" w:hAnsi="Times New Roman"/>
          <w:sz w:val="28"/>
          <w:szCs w:val="28"/>
        </w:rPr>
        <w:t xml:space="preserve"> (получател</w:t>
      </w:r>
      <w:r>
        <w:rPr>
          <w:rFonts w:ascii="Times New Roman" w:hAnsi="Times New Roman"/>
          <w:sz w:val="28"/>
          <w:szCs w:val="28"/>
        </w:rPr>
        <w:t>и</w:t>
      </w:r>
      <w:r w:rsidRPr="005B0BFF">
        <w:rPr>
          <w:rFonts w:ascii="Times New Roman" w:hAnsi="Times New Roman"/>
          <w:sz w:val="28"/>
          <w:szCs w:val="28"/>
        </w:rPr>
        <w:t xml:space="preserve">) средств </w:t>
      </w:r>
      <w:r w:rsidR="00EA12C6">
        <w:rPr>
          <w:rFonts w:ascii="Times New Roman" w:hAnsi="Times New Roman"/>
          <w:sz w:val="28"/>
          <w:szCs w:val="28"/>
        </w:rPr>
        <w:t>местного бюджета</w:t>
      </w:r>
      <w:r>
        <w:rPr>
          <w:rFonts w:ascii="Times New Roman" w:hAnsi="Times New Roman"/>
          <w:sz w:val="28"/>
          <w:szCs w:val="28"/>
        </w:rPr>
        <w:t xml:space="preserve"> </w:t>
      </w:r>
      <w:r>
        <w:rPr>
          <w:rFonts w:ascii="Times New Roman" w:hAnsi="Times New Roman"/>
          <w:sz w:val="28"/>
          <w:szCs w:val="28"/>
          <w:lang w:eastAsia="ru-RU"/>
        </w:rPr>
        <w:t>не вправе вносить изменения в показатели бюджетной росписи распорядителя</w:t>
      </w:r>
      <w:r w:rsidRPr="0044077A">
        <w:rPr>
          <w:rFonts w:ascii="Times New Roman" w:hAnsi="Times New Roman"/>
          <w:sz w:val="28"/>
          <w:szCs w:val="28"/>
        </w:rPr>
        <w:t xml:space="preserve"> </w:t>
      </w:r>
      <w:r w:rsidRPr="005B0BFF">
        <w:rPr>
          <w:rFonts w:ascii="Times New Roman" w:hAnsi="Times New Roman"/>
          <w:sz w:val="28"/>
          <w:szCs w:val="28"/>
        </w:rPr>
        <w:t>(получател</w:t>
      </w:r>
      <w:r>
        <w:rPr>
          <w:rFonts w:ascii="Times New Roman" w:hAnsi="Times New Roman"/>
          <w:sz w:val="28"/>
          <w:szCs w:val="28"/>
        </w:rPr>
        <w:t>я</w:t>
      </w:r>
      <w:r w:rsidRPr="005B0BFF">
        <w:rPr>
          <w:rFonts w:ascii="Times New Roman" w:hAnsi="Times New Roman"/>
          <w:sz w:val="28"/>
          <w:szCs w:val="28"/>
        </w:rPr>
        <w:t xml:space="preserve">) средств </w:t>
      </w:r>
      <w:r w:rsidR="00EA12C6">
        <w:rPr>
          <w:rFonts w:ascii="Times New Roman" w:hAnsi="Times New Roman"/>
          <w:sz w:val="28"/>
          <w:szCs w:val="28"/>
        </w:rPr>
        <w:t>местного бюджета</w:t>
      </w:r>
      <w:r>
        <w:rPr>
          <w:rFonts w:ascii="Times New Roman" w:hAnsi="Times New Roman"/>
          <w:sz w:val="28"/>
          <w:szCs w:val="28"/>
          <w:lang w:eastAsia="ru-RU"/>
        </w:rPr>
        <w:t>, приводящие к изменению бюджетной росписи, без внесения соответствующих изменений в бюджетную роспись.</w:t>
      </w:r>
    </w:p>
    <w:p w:rsidR="00716255" w:rsidRPr="005B0BFF" w:rsidRDefault="00716255" w:rsidP="00716255">
      <w:pPr>
        <w:ind w:firstLine="720"/>
        <w:rPr>
          <w:rFonts w:ascii="Times New Roman" w:hAnsi="Times New Roman"/>
          <w:sz w:val="28"/>
          <w:szCs w:val="28"/>
        </w:rPr>
      </w:pPr>
      <w:r w:rsidRPr="005B0BFF">
        <w:rPr>
          <w:rFonts w:ascii="Times New Roman" w:hAnsi="Times New Roman"/>
          <w:sz w:val="28"/>
          <w:szCs w:val="28"/>
        </w:rPr>
        <w:t>7.</w:t>
      </w:r>
      <w:r>
        <w:rPr>
          <w:rFonts w:ascii="Times New Roman" w:hAnsi="Times New Roman"/>
          <w:sz w:val="28"/>
          <w:szCs w:val="28"/>
        </w:rPr>
        <w:t>4</w:t>
      </w:r>
      <w:r w:rsidRPr="005B0BFF">
        <w:rPr>
          <w:rFonts w:ascii="Times New Roman" w:hAnsi="Times New Roman"/>
          <w:sz w:val="28"/>
          <w:szCs w:val="28"/>
        </w:rPr>
        <w:t>. Изменение бюджетной росписи и лимитов бюджетных обязательств</w:t>
      </w:r>
      <w:r>
        <w:rPr>
          <w:rFonts w:ascii="Times New Roman" w:hAnsi="Times New Roman"/>
          <w:sz w:val="28"/>
          <w:szCs w:val="28"/>
        </w:rPr>
        <w:t xml:space="preserve">, приводящие к изменению сводной бюджетной росписи, </w:t>
      </w:r>
      <w:r w:rsidRPr="005B0BFF">
        <w:rPr>
          <w:rFonts w:ascii="Times New Roman" w:hAnsi="Times New Roman"/>
          <w:sz w:val="28"/>
          <w:szCs w:val="28"/>
        </w:rPr>
        <w:t xml:space="preserve">осуществляется главным распорядителем средств (главным администратором источников) в электронном виде с использованием </w:t>
      </w:r>
      <w:r w:rsidRPr="00E847F3">
        <w:rPr>
          <w:rFonts w:ascii="Times New Roman" w:hAnsi="Times New Roman"/>
          <w:sz w:val="28"/>
          <w:szCs w:val="28"/>
        </w:rPr>
        <w:t>программного комплекса</w:t>
      </w:r>
      <w:r w:rsidRPr="005B0BFF">
        <w:rPr>
          <w:rFonts w:ascii="Times New Roman" w:hAnsi="Times New Roman"/>
          <w:sz w:val="28"/>
          <w:szCs w:val="28"/>
        </w:rPr>
        <w:t xml:space="preserve"> на основании письменного обращения распорядителя (получателя) средств </w:t>
      </w:r>
      <w:r w:rsidR="00EA12C6">
        <w:rPr>
          <w:rFonts w:ascii="Times New Roman" w:hAnsi="Times New Roman"/>
          <w:sz w:val="28"/>
          <w:szCs w:val="28"/>
        </w:rPr>
        <w:t>местного бюджета</w:t>
      </w:r>
      <w:r>
        <w:rPr>
          <w:rFonts w:ascii="Times New Roman" w:hAnsi="Times New Roman"/>
          <w:sz w:val="28"/>
          <w:szCs w:val="28"/>
        </w:rPr>
        <w:t xml:space="preserve"> </w:t>
      </w:r>
      <w:r w:rsidRPr="005B0BFF">
        <w:rPr>
          <w:rFonts w:ascii="Times New Roman" w:hAnsi="Times New Roman"/>
          <w:sz w:val="28"/>
          <w:szCs w:val="28"/>
        </w:rPr>
        <w:t xml:space="preserve">(администратора источников финансирования дефицита </w:t>
      </w:r>
      <w:r w:rsidR="00EA12C6">
        <w:rPr>
          <w:rFonts w:ascii="Times New Roman" w:hAnsi="Times New Roman"/>
          <w:sz w:val="28"/>
          <w:szCs w:val="28"/>
        </w:rPr>
        <w:t>местного бюджета</w:t>
      </w:r>
      <w:r>
        <w:rPr>
          <w:rFonts w:ascii="Times New Roman" w:hAnsi="Times New Roman"/>
          <w:sz w:val="28"/>
          <w:szCs w:val="28"/>
        </w:rPr>
        <w:t xml:space="preserve"> (далее – администратор источников</w:t>
      </w:r>
      <w:r w:rsidRPr="005B0BFF">
        <w:rPr>
          <w:rFonts w:ascii="Times New Roman" w:hAnsi="Times New Roman"/>
          <w:sz w:val="28"/>
          <w:szCs w:val="28"/>
        </w:rPr>
        <w:t xml:space="preserve">), находящегося в его ведении. </w:t>
      </w:r>
    </w:p>
    <w:p w:rsidR="00716255" w:rsidRPr="005B0BFF" w:rsidRDefault="00716255" w:rsidP="00716255">
      <w:pPr>
        <w:pStyle w:val="ConsPlusNormal"/>
        <w:widowControl/>
        <w:ind w:firstLine="709"/>
        <w:jc w:val="both"/>
        <w:rPr>
          <w:rFonts w:ascii="Times New Roman" w:hAnsi="Times New Roman" w:cs="Times New Roman"/>
          <w:sz w:val="28"/>
          <w:szCs w:val="28"/>
        </w:rPr>
      </w:pPr>
      <w:r w:rsidRPr="005B0BFF">
        <w:rPr>
          <w:rFonts w:ascii="Times New Roman" w:hAnsi="Times New Roman"/>
          <w:sz w:val="28"/>
          <w:szCs w:val="28"/>
        </w:rPr>
        <w:t xml:space="preserve">Изменение </w:t>
      </w:r>
      <w:r w:rsidRPr="005B0BFF">
        <w:rPr>
          <w:rFonts w:ascii="Times New Roman" w:hAnsi="Times New Roman" w:cs="Times New Roman"/>
          <w:sz w:val="28"/>
          <w:szCs w:val="28"/>
        </w:rPr>
        <w:t xml:space="preserve">бюджетной росписи и лимитов бюджетных обязательств, приводящее к изменению показателей сводной бюджетной росписи, осуществляется с присвоением кодов вида изменений, установленных </w:t>
      </w:r>
      <w:r w:rsidRPr="00E847F3">
        <w:rPr>
          <w:rFonts w:ascii="Times New Roman" w:hAnsi="Times New Roman" w:cs="Times New Roman"/>
          <w:sz w:val="28"/>
          <w:szCs w:val="28"/>
        </w:rPr>
        <w:t>приложением № </w:t>
      </w:r>
      <w:r w:rsidR="002D1FFE">
        <w:rPr>
          <w:rFonts w:ascii="Times New Roman" w:hAnsi="Times New Roman" w:cs="Times New Roman"/>
          <w:sz w:val="28"/>
          <w:szCs w:val="28"/>
        </w:rPr>
        <w:t>5 к настоящему Порядку</w:t>
      </w:r>
      <w:r w:rsidRPr="00E847F3">
        <w:rPr>
          <w:rFonts w:ascii="Times New Roman" w:hAnsi="Times New Roman" w:cs="Times New Roman"/>
          <w:sz w:val="28"/>
          <w:szCs w:val="28"/>
        </w:rPr>
        <w:t>.</w:t>
      </w:r>
    </w:p>
    <w:p w:rsidR="00716255" w:rsidRPr="005B0BFF" w:rsidRDefault="00716255" w:rsidP="00716255">
      <w:pPr>
        <w:pStyle w:val="ConsPlusNormal"/>
        <w:widowControl/>
        <w:ind w:firstLine="709"/>
        <w:jc w:val="both"/>
        <w:rPr>
          <w:rFonts w:ascii="Times New Roman" w:hAnsi="Times New Roman" w:cs="Times New Roman"/>
          <w:sz w:val="28"/>
          <w:szCs w:val="28"/>
        </w:rPr>
      </w:pPr>
      <w:r w:rsidRPr="005B0BFF">
        <w:rPr>
          <w:rFonts w:ascii="Times New Roman" w:hAnsi="Times New Roman" w:cs="Times New Roman"/>
          <w:sz w:val="28"/>
          <w:szCs w:val="28"/>
        </w:rPr>
        <w:t>7.</w:t>
      </w:r>
      <w:r>
        <w:rPr>
          <w:rFonts w:ascii="Times New Roman" w:hAnsi="Times New Roman" w:cs="Times New Roman"/>
          <w:sz w:val="28"/>
          <w:szCs w:val="28"/>
        </w:rPr>
        <w:t>5</w:t>
      </w:r>
      <w:r w:rsidRPr="005B0BFF">
        <w:rPr>
          <w:rFonts w:ascii="Times New Roman" w:hAnsi="Times New Roman" w:cs="Times New Roman"/>
          <w:sz w:val="28"/>
          <w:szCs w:val="28"/>
        </w:rPr>
        <w:t>. Изменение бюджетной росписи и лимитов бюджетных обязательств</w:t>
      </w:r>
      <w:r>
        <w:rPr>
          <w:rFonts w:ascii="Times New Roman" w:hAnsi="Times New Roman" w:cs="Times New Roman"/>
          <w:sz w:val="28"/>
          <w:szCs w:val="28"/>
        </w:rPr>
        <w:t xml:space="preserve"> </w:t>
      </w:r>
      <w:r w:rsidRPr="005B0BFF">
        <w:rPr>
          <w:rFonts w:ascii="Times New Roman" w:hAnsi="Times New Roman" w:cs="Times New Roman"/>
          <w:sz w:val="28"/>
          <w:szCs w:val="28"/>
        </w:rPr>
        <w:t xml:space="preserve">между кодами дополнительной детализации или получателями средств </w:t>
      </w:r>
      <w:r w:rsidR="00EA12C6">
        <w:rPr>
          <w:rFonts w:ascii="Times New Roman" w:hAnsi="Times New Roman" w:cs="Times New Roman"/>
          <w:sz w:val="28"/>
          <w:szCs w:val="28"/>
        </w:rPr>
        <w:t>местного бюджета</w:t>
      </w:r>
      <w:r>
        <w:rPr>
          <w:rFonts w:ascii="Times New Roman" w:hAnsi="Times New Roman" w:cs="Times New Roman"/>
          <w:sz w:val="28"/>
          <w:szCs w:val="28"/>
        </w:rPr>
        <w:t>,</w:t>
      </w:r>
      <w:r w:rsidRPr="005B0BFF">
        <w:rPr>
          <w:rFonts w:ascii="Times New Roman" w:hAnsi="Times New Roman" w:cs="Times New Roman"/>
          <w:sz w:val="28"/>
          <w:szCs w:val="28"/>
        </w:rPr>
        <w:t xml:space="preserve"> </w:t>
      </w:r>
      <w:r>
        <w:rPr>
          <w:rFonts w:ascii="Times New Roman" w:hAnsi="Times New Roman" w:cs="Times New Roman"/>
          <w:sz w:val="28"/>
          <w:szCs w:val="28"/>
        </w:rPr>
        <w:t xml:space="preserve">не приводящие </w:t>
      </w:r>
      <w:r>
        <w:rPr>
          <w:rFonts w:ascii="Times New Roman" w:hAnsi="Times New Roman"/>
          <w:sz w:val="28"/>
          <w:szCs w:val="28"/>
        </w:rPr>
        <w:t>к изменению показателей сводной бюджетной росписи,</w:t>
      </w:r>
      <w:r w:rsidRPr="005B0BFF">
        <w:rPr>
          <w:rFonts w:ascii="Times New Roman" w:hAnsi="Times New Roman" w:cs="Times New Roman"/>
          <w:sz w:val="28"/>
          <w:szCs w:val="28"/>
        </w:rPr>
        <w:t xml:space="preserve"> осуществляется главным распорядителем средств в порядке, установленном </w:t>
      </w:r>
      <w:r w:rsidRPr="00E847F3">
        <w:rPr>
          <w:rFonts w:ascii="Times New Roman" w:hAnsi="Times New Roman" w:cs="Times New Roman"/>
          <w:sz w:val="28"/>
          <w:szCs w:val="28"/>
        </w:rPr>
        <w:t>пунктом 4.11 настоящего Порядка.</w:t>
      </w:r>
    </w:p>
    <w:p w:rsidR="00716255" w:rsidRPr="007B2DB6" w:rsidRDefault="00716255" w:rsidP="00716255">
      <w:pPr>
        <w:pStyle w:val="ConsPlusNormal"/>
        <w:widowControl/>
        <w:ind w:firstLine="709"/>
        <w:jc w:val="both"/>
        <w:rPr>
          <w:rFonts w:ascii="Times New Roman" w:hAnsi="Times New Roman"/>
          <w:sz w:val="28"/>
          <w:szCs w:val="28"/>
        </w:rPr>
      </w:pPr>
      <w:r w:rsidRPr="005B0BFF">
        <w:rPr>
          <w:rFonts w:ascii="Times New Roman" w:hAnsi="Times New Roman" w:cs="Times New Roman"/>
          <w:sz w:val="28"/>
          <w:szCs w:val="28"/>
        </w:rPr>
        <w:t xml:space="preserve">7.6. Главный распорядитель средств </w:t>
      </w:r>
      <w:r w:rsidRPr="005B0BFF">
        <w:rPr>
          <w:rFonts w:ascii="Times New Roman" w:hAnsi="Times New Roman"/>
          <w:sz w:val="28"/>
          <w:szCs w:val="28"/>
        </w:rPr>
        <w:t xml:space="preserve">(главный администратор источников) </w:t>
      </w:r>
      <w:r w:rsidRPr="005B0BFF">
        <w:rPr>
          <w:rFonts w:ascii="Times New Roman" w:hAnsi="Times New Roman" w:cs="Times New Roman"/>
          <w:sz w:val="28"/>
          <w:szCs w:val="28"/>
        </w:rPr>
        <w:t xml:space="preserve">в течение трех рабочих дней со дня внесения изменений в показатели бюджетной росписи и лимиты бюджетных обязательств </w:t>
      </w:r>
      <w:r>
        <w:rPr>
          <w:rFonts w:ascii="Times New Roman" w:hAnsi="Times New Roman" w:cs="Times New Roman"/>
          <w:sz w:val="28"/>
          <w:szCs w:val="28"/>
        </w:rPr>
        <w:t>направляет</w:t>
      </w:r>
      <w:r w:rsidRPr="005B0BFF">
        <w:rPr>
          <w:rFonts w:ascii="Times New Roman" w:hAnsi="Times New Roman" w:cs="Times New Roman"/>
          <w:sz w:val="28"/>
          <w:szCs w:val="28"/>
        </w:rPr>
        <w:t xml:space="preserve"> подведомственным распорядителям (получателям) средств </w:t>
      </w:r>
      <w:r w:rsidR="00EA12C6">
        <w:rPr>
          <w:rFonts w:ascii="Times New Roman" w:hAnsi="Times New Roman" w:cs="Times New Roman"/>
          <w:sz w:val="28"/>
          <w:szCs w:val="28"/>
        </w:rPr>
        <w:t>местного бюджета</w:t>
      </w:r>
      <w:r w:rsidRPr="005B0BFF">
        <w:rPr>
          <w:rFonts w:ascii="Times New Roman" w:hAnsi="Times New Roman" w:cs="Times New Roman"/>
          <w:sz w:val="28"/>
          <w:szCs w:val="28"/>
        </w:rPr>
        <w:t xml:space="preserve"> (администраторам источников) уведомлени</w:t>
      </w:r>
      <w:r>
        <w:rPr>
          <w:rFonts w:ascii="Times New Roman" w:hAnsi="Times New Roman" w:cs="Times New Roman"/>
          <w:sz w:val="28"/>
          <w:szCs w:val="28"/>
        </w:rPr>
        <w:t>я</w:t>
      </w:r>
      <w:r w:rsidRPr="005B0BFF">
        <w:rPr>
          <w:rFonts w:ascii="Times New Roman" w:hAnsi="Times New Roman" w:cs="Times New Roman"/>
          <w:sz w:val="28"/>
          <w:szCs w:val="28"/>
        </w:rPr>
        <w:t xml:space="preserve"> по форме согласно </w:t>
      </w:r>
      <w:r w:rsidRPr="00E847F3">
        <w:rPr>
          <w:rFonts w:ascii="Times New Roman" w:hAnsi="Times New Roman" w:cs="Times New Roman"/>
          <w:sz w:val="28"/>
          <w:szCs w:val="28"/>
        </w:rPr>
        <w:t>приложению № </w:t>
      </w:r>
      <w:r w:rsidRPr="00FE4057">
        <w:rPr>
          <w:rFonts w:ascii="Times New Roman" w:hAnsi="Times New Roman" w:cs="Times New Roman"/>
          <w:sz w:val="28"/>
          <w:szCs w:val="28"/>
        </w:rPr>
        <w:t>1</w:t>
      </w:r>
      <w:r w:rsidR="00FE4057" w:rsidRPr="00FE4057">
        <w:rPr>
          <w:rFonts w:ascii="Times New Roman" w:hAnsi="Times New Roman" w:cs="Times New Roman"/>
          <w:sz w:val="28"/>
          <w:szCs w:val="28"/>
        </w:rPr>
        <w:t>1</w:t>
      </w:r>
      <w:r w:rsidRPr="00E847F3">
        <w:rPr>
          <w:rFonts w:ascii="Times New Roman" w:hAnsi="Times New Roman" w:cs="Times New Roman"/>
          <w:sz w:val="28"/>
          <w:szCs w:val="28"/>
        </w:rPr>
        <w:t xml:space="preserve"> к</w:t>
      </w:r>
      <w:r w:rsidRPr="005B0BFF">
        <w:rPr>
          <w:rFonts w:ascii="Times New Roman" w:hAnsi="Times New Roman" w:cs="Times New Roman"/>
          <w:sz w:val="28"/>
          <w:szCs w:val="28"/>
        </w:rPr>
        <w:t xml:space="preserve"> настоящему Порядку</w:t>
      </w:r>
      <w:r>
        <w:rPr>
          <w:rFonts w:ascii="Times New Roman" w:hAnsi="Times New Roman" w:cs="Times New Roman"/>
          <w:sz w:val="28"/>
          <w:szCs w:val="28"/>
        </w:rPr>
        <w:t xml:space="preserve">. </w:t>
      </w:r>
      <w:r w:rsidRPr="007B2DB6">
        <w:rPr>
          <w:rFonts w:ascii="Times New Roman" w:hAnsi="Times New Roman" w:cs="Times New Roman"/>
          <w:sz w:val="28"/>
          <w:szCs w:val="28"/>
        </w:rPr>
        <w:t xml:space="preserve">Указанные уведомления направляются </w:t>
      </w:r>
      <w:r w:rsidRPr="007B2DB6">
        <w:rPr>
          <w:rFonts w:ascii="Times New Roman" w:hAnsi="Times New Roman"/>
          <w:sz w:val="28"/>
          <w:szCs w:val="28"/>
        </w:rPr>
        <w:t>в электронном виде с применением электронной подписи</w:t>
      </w:r>
      <w:r w:rsidR="00F5498E" w:rsidRPr="007B2DB6">
        <w:rPr>
          <w:rFonts w:ascii="Times New Roman" w:hAnsi="Times New Roman"/>
          <w:sz w:val="28"/>
          <w:szCs w:val="28"/>
        </w:rPr>
        <w:t xml:space="preserve">, а при </w:t>
      </w:r>
      <w:r w:rsidRPr="007B2DB6">
        <w:rPr>
          <w:rFonts w:ascii="Times New Roman" w:hAnsi="Times New Roman"/>
          <w:sz w:val="28"/>
          <w:szCs w:val="28"/>
        </w:rPr>
        <w:t>отсутствии технической возможности на бумажном носителе.</w:t>
      </w:r>
    </w:p>
    <w:p w:rsidR="00716255" w:rsidRPr="005B0BFF" w:rsidRDefault="00716255" w:rsidP="00716255">
      <w:pPr>
        <w:ind w:firstLine="720"/>
        <w:rPr>
          <w:rFonts w:ascii="Times New Roman" w:hAnsi="Times New Roman"/>
          <w:i/>
          <w:spacing w:val="-6"/>
          <w:sz w:val="28"/>
          <w:szCs w:val="28"/>
        </w:rPr>
      </w:pPr>
      <w:r w:rsidRPr="005B0BFF">
        <w:rPr>
          <w:rFonts w:ascii="Times New Roman" w:hAnsi="Times New Roman"/>
          <w:sz w:val="28"/>
          <w:szCs w:val="28"/>
        </w:rPr>
        <w:t xml:space="preserve">7.7. Бюджетная роспись и лимиты бюджетных обязательств распорядителей (получателей) средств </w:t>
      </w:r>
      <w:r w:rsidR="00EA12C6">
        <w:rPr>
          <w:rFonts w:ascii="Times New Roman" w:hAnsi="Times New Roman"/>
          <w:sz w:val="28"/>
          <w:szCs w:val="28"/>
        </w:rPr>
        <w:t>местного бюджета</w:t>
      </w:r>
      <w:r w:rsidR="00F5498E">
        <w:rPr>
          <w:rFonts w:ascii="Times New Roman" w:hAnsi="Times New Roman"/>
          <w:sz w:val="28"/>
          <w:szCs w:val="28"/>
        </w:rPr>
        <w:t xml:space="preserve"> </w:t>
      </w:r>
      <w:r w:rsidRPr="005B0BFF">
        <w:rPr>
          <w:rFonts w:ascii="Times New Roman" w:hAnsi="Times New Roman"/>
          <w:sz w:val="28"/>
          <w:szCs w:val="28"/>
        </w:rPr>
        <w:t>ежеквартально в срок не позднее 15</w:t>
      </w:r>
      <w:r>
        <w:rPr>
          <w:rFonts w:ascii="Times New Roman" w:hAnsi="Times New Roman"/>
          <w:sz w:val="28"/>
          <w:szCs w:val="28"/>
        </w:rPr>
        <w:t> </w:t>
      </w:r>
      <w:r w:rsidRPr="005B0BFF">
        <w:rPr>
          <w:rFonts w:ascii="Times New Roman" w:hAnsi="Times New Roman"/>
          <w:sz w:val="28"/>
          <w:szCs w:val="28"/>
        </w:rPr>
        <w:t>числа месяца, следующего за истекшим кварталом, излагаются в новой редакции с учетом изменений, внесенных в них в истекшем квартале.</w:t>
      </w:r>
    </w:p>
    <w:p w:rsidR="00CF2A7C" w:rsidRDefault="00CF2A7C" w:rsidP="00CF2A7C">
      <w:pPr>
        <w:ind w:firstLine="851"/>
        <w:rPr>
          <w:rFonts w:ascii="Times New Roman" w:hAnsi="Times New Roman"/>
          <w:b/>
          <w:sz w:val="28"/>
          <w:szCs w:val="28"/>
        </w:rPr>
      </w:pPr>
    </w:p>
    <w:p w:rsidR="00CF2A7C" w:rsidRDefault="00DE2B52" w:rsidP="0067575D">
      <w:pPr>
        <w:pStyle w:val="ConsPlusNormal"/>
        <w:widowControl/>
        <w:ind w:firstLine="0"/>
        <w:jc w:val="center"/>
        <w:rPr>
          <w:rFonts w:ascii="Times New Roman" w:hAnsi="Times New Roman" w:cs="Times New Roman"/>
          <w:b/>
          <w:sz w:val="28"/>
        </w:rPr>
      </w:pPr>
      <w:r>
        <w:rPr>
          <w:rFonts w:ascii="Times New Roman" w:hAnsi="Times New Roman"/>
          <w:b/>
          <w:sz w:val="28"/>
          <w:szCs w:val="28"/>
        </w:rPr>
        <w:t>8</w:t>
      </w:r>
      <w:r w:rsidR="00CF2A7C">
        <w:rPr>
          <w:rFonts w:ascii="Times New Roman" w:hAnsi="Times New Roman"/>
          <w:b/>
          <w:sz w:val="28"/>
          <w:szCs w:val="28"/>
        </w:rPr>
        <w:t>. Информационное взаимодействие Финансового управления и главных распорядителей средств (</w:t>
      </w:r>
      <w:r w:rsidR="00CF2A7C">
        <w:rPr>
          <w:rFonts w:ascii="Times New Roman" w:hAnsi="Times New Roman" w:cs="Times New Roman"/>
          <w:b/>
          <w:sz w:val="28"/>
        </w:rPr>
        <w:t>главных администраторов источников</w:t>
      </w:r>
      <w:r w:rsidR="00ED59B7">
        <w:rPr>
          <w:rFonts w:ascii="Times New Roman" w:hAnsi="Times New Roman" w:cs="Times New Roman"/>
          <w:b/>
          <w:sz w:val="28"/>
        </w:rPr>
        <w:t>)</w:t>
      </w:r>
    </w:p>
    <w:p w:rsidR="00CF2A7C" w:rsidRDefault="00CF2A7C" w:rsidP="00CF2A7C">
      <w:pPr>
        <w:pStyle w:val="ConsPlusNormal"/>
        <w:widowControl/>
        <w:ind w:firstLine="0"/>
        <w:jc w:val="center"/>
        <w:rPr>
          <w:rFonts w:ascii="Times New Roman" w:hAnsi="Times New Roman" w:cs="Times New Roman"/>
          <w:b/>
          <w:sz w:val="28"/>
        </w:rPr>
      </w:pPr>
    </w:p>
    <w:p w:rsidR="00DE2B52" w:rsidRPr="005B0BFF" w:rsidRDefault="00DE2B52" w:rsidP="00DE2B5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rPr>
        <w:t>8</w:t>
      </w:r>
      <w:r w:rsidR="00CF2A7C">
        <w:rPr>
          <w:rFonts w:ascii="Times New Roman" w:hAnsi="Times New Roman" w:cs="Times New Roman"/>
          <w:sz w:val="28"/>
        </w:rPr>
        <w:t xml:space="preserve">.1. Информационный обмен между </w:t>
      </w:r>
      <w:r w:rsidR="00CF2A7C">
        <w:rPr>
          <w:rFonts w:ascii="Times New Roman" w:hAnsi="Times New Roman"/>
          <w:sz w:val="28"/>
          <w:szCs w:val="28"/>
        </w:rPr>
        <w:t xml:space="preserve">Финансовым управлением, главными распорядителями </w:t>
      </w:r>
      <w:r w:rsidR="00CF2A7C">
        <w:rPr>
          <w:rFonts w:ascii="Times New Roman" w:hAnsi="Times New Roman" w:cs="Times New Roman"/>
          <w:sz w:val="28"/>
        </w:rPr>
        <w:t xml:space="preserve">средств </w:t>
      </w:r>
      <w:r w:rsidR="00CF2A7C">
        <w:rPr>
          <w:rFonts w:ascii="Times New Roman" w:hAnsi="Times New Roman"/>
          <w:sz w:val="28"/>
          <w:szCs w:val="28"/>
        </w:rPr>
        <w:t>(</w:t>
      </w:r>
      <w:r w:rsidR="00CF2A7C">
        <w:rPr>
          <w:rFonts w:ascii="Times New Roman" w:hAnsi="Times New Roman" w:cs="Times New Roman"/>
          <w:sz w:val="28"/>
        </w:rPr>
        <w:t xml:space="preserve">главными администраторами источников) </w:t>
      </w:r>
      <w:r w:rsidRPr="005B0BFF">
        <w:rPr>
          <w:rFonts w:ascii="Times New Roman" w:hAnsi="Times New Roman" w:cs="Times New Roman"/>
          <w:sz w:val="28"/>
          <w:szCs w:val="28"/>
        </w:rPr>
        <w:t xml:space="preserve">осуществляется </w:t>
      </w:r>
      <w:r>
        <w:rPr>
          <w:rFonts w:ascii="Times New Roman" w:hAnsi="Times New Roman" w:cs="Times New Roman"/>
          <w:sz w:val="28"/>
          <w:szCs w:val="28"/>
        </w:rPr>
        <w:t xml:space="preserve">в соответствии с Порядком обмена документами в системе электронного документооборота Финансового управления </w:t>
      </w:r>
      <w:r w:rsidRPr="00DE2B52">
        <w:rPr>
          <w:rFonts w:ascii="Times New Roman" w:hAnsi="Times New Roman"/>
          <w:sz w:val="28"/>
          <w:szCs w:val="28"/>
        </w:rPr>
        <w:t>Администрации муниципального образования «Холм-Жирковский муниципальный округ» Смоленской области</w:t>
      </w:r>
      <w:r>
        <w:rPr>
          <w:rFonts w:ascii="Times New Roman" w:hAnsi="Times New Roman" w:cs="Times New Roman"/>
          <w:sz w:val="28"/>
          <w:szCs w:val="28"/>
        </w:rPr>
        <w:t xml:space="preserve">, утвержденным приказом Финансового управления, </w:t>
      </w:r>
      <w:r w:rsidRPr="004A7C36">
        <w:rPr>
          <w:rFonts w:ascii="Times New Roman" w:hAnsi="Times New Roman" w:cs="Times New Roman"/>
          <w:sz w:val="28"/>
          <w:szCs w:val="28"/>
        </w:rPr>
        <w:t>на основании договора об обмене электронными документами</w:t>
      </w:r>
      <w:r>
        <w:rPr>
          <w:rFonts w:ascii="Times New Roman" w:hAnsi="Times New Roman" w:cs="Times New Roman"/>
          <w:sz w:val="28"/>
          <w:szCs w:val="28"/>
        </w:rPr>
        <w:t xml:space="preserve"> с применением средств электронной подписи</w:t>
      </w:r>
      <w:r w:rsidRPr="004A7C36">
        <w:rPr>
          <w:rFonts w:ascii="Times New Roman" w:hAnsi="Times New Roman" w:cs="Times New Roman"/>
          <w:sz w:val="28"/>
          <w:szCs w:val="28"/>
        </w:rPr>
        <w:t>.</w:t>
      </w:r>
    </w:p>
    <w:p w:rsidR="00DE2B52" w:rsidRPr="005B0BFF" w:rsidRDefault="00DE2B52" w:rsidP="00DE2B52">
      <w:pPr>
        <w:pStyle w:val="ConsPlusNormal"/>
        <w:widowControl/>
        <w:ind w:firstLine="708"/>
        <w:jc w:val="both"/>
        <w:rPr>
          <w:rFonts w:ascii="Times New Roman" w:hAnsi="Times New Roman" w:cs="Times New Roman"/>
          <w:sz w:val="28"/>
          <w:szCs w:val="28"/>
        </w:rPr>
      </w:pPr>
      <w:r w:rsidRPr="005B0BFF">
        <w:rPr>
          <w:rFonts w:ascii="Times New Roman" w:hAnsi="Times New Roman" w:cs="Times New Roman"/>
          <w:sz w:val="28"/>
          <w:szCs w:val="28"/>
        </w:rPr>
        <w:t xml:space="preserve">В случае отсутствия у </w:t>
      </w:r>
      <w:r>
        <w:rPr>
          <w:rFonts w:ascii="Times New Roman" w:hAnsi="Times New Roman" w:cs="Times New Roman"/>
          <w:sz w:val="28"/>
          <w:szCs w:val="28"/>
        </w:rPr>
        <w:t>Финансового управления</w:t>
      </w:r>
      <w:r w:rsidRPr="005B0BFF">
        <w:rPr>
          <w:rFonts w:ascii="Times New Roman" w:hAnsi="Times New Roman" w:cs="Times New Roman"/>
          <w:sz w:val="28"/>
          <w:szCs w:val="28"/>
        </w:rPr>
        <w:t xml:space="preserve">, </w:t>
      </w:r>
      <w:r w:rsidRPr="005B0BFF">
        <w:rPr>
          <w:rFonts w:ascii="Times New Roman" w:hAnsi="Times New Roman"/>
          <w:sz w:val="28"/>
          <w:szCs w:val="28"/>
        </w:rPr>
        <w:t xml:space="preserve">главных распорядителей </w:t>
      </w:r>
      <w:r w:rsidRPr="005B0BFF">
        <w:rPr>
          <w:rFonts w:ascii="Times New Roman" w:hAnsi="Times New Roman" w:cs="Times New Roman"/>
          <w:sz w:val="28"/>
          <w:szCs w:val="28"/>
        </w:rPr>
        <w:t xml:space="preserve">средств </w:t>
      </w:r>
      <w:r w:rsidRPr="005B0BFF">
        <w:rPr>
          <w:rFonts w:ascii="Times New Roman" w:hAnsi="Times New Roman"/>
          <w:sz w:val="28"/>
          <w:szCs w:val="28"/>
        </w:rPr>
        <w:t>(</w:t>
      </w:r>
      <w:r w:rsidRPr="005B0BFF">
        <w:rPr>
          <w:rFonts w:ascii="Times New Roman" w:hAnsi="Times New Roman" w:cs="Times New Roman"/>
          <w:sz w:val="28"/>
          <w:szCs w:val="28"/>
        </w:rPr>
        <w:t>главных администраторов источников) возможности информационного обмена с применением средств электронной подписи обмен информацией осуществляется на бумажном носителе и электронном носителях.</w:t>
      </w:r>
    </w:p>
    <w:p w:rsidR="00DE2B52" w:rsidRPr="005B0BFF" w:rsidRDefault="00DE2B52" w:rsidP="00DE2B52">
      <w:pPr>
        <w:ind w:firstLine="708"/>
        <w:rPr>
          <w:rFonts w:ascii="Times New Roman" w:hAnsi="Times New Roman"/>
          <w:sz w:val="28"/>
          <w:szCs w:val="28"/>
        </w:rPr>
      </w:pPr>
      <w:r>
        <w:rPr>
          <w:rFonts w:ascii="Times New Roman" w:hAnsi="Times New Roman"/>
          <w:sz w:val="28"/>
          <w:szCs w:val="28"/>
        </w:rPr>
        <w:t>8</w:t>
      </w:r>
      <w:r w:rsidRPr="005B0BFF">
        <w:rPr>
          <w:rFonts w:ascii="Times New Roman" w:hAnsi="Times New Roman"/>
          <w:sz w:val="28"/>
          <w:szCs w:val="28"/>
        </w:rPr>
        <w:t xml:space="preserve">.2. Датой представления документов с использованием </w:t>
      </w:r>
      <w:r>
        <w:rPr>
          <w:rFonts w:ascii="Times New Roman" w:hAnsi="Times New Roman"/>
          <w:sz w:val="28"/>
          <w:szCs w:val="28"/>
        </w:rPr>
        <w:t>программного комплекса</w:t>
      </w:r>
      <w:r w:rsidRPr="005B0BFF">
        <w:rPr>
          <w:rFonts w:ascii="Times New Roman" w:hAnsi="Times New Roman"/>
          <w:sz w:val="28"/>
          <w:szCs w:val="28"/>
        </w:rPr>
        <w:t xml:space="preserve"> считается дата проставления </w:t>
      </w:r>
      <w:r>
        <w:rPr>
          <w:rFonts w:ascii="Times New Roman" w:hAnsi="Times New Roman"/>
          <w:sz w:val="28"/>
          <w:szCs w:val="28"/>
        </w:rPr>
        <w:t>электронной подписи</w:t>
      </w:r>
      <w:r w:rsidRPr="005B0BFF">
        <w:rPr>
          <w:rFonts w:ascii="Times New Roman" w:hAnsi="Times New Roman"/>
          <w:sz w:val="28"/>
          <w:szCs w:val="28"/>
        </w:rPr>
        <w:t xml:space="preserve"> руководителя главного распорядителя средств (иного уполномоченного руководителем лица), </w:t>
      </w:r>
      <w:r w:rsidR="005F3785">
        <w:rPr>
          <w:rFonts w:ascii="Times New Roman" w:hAnsi="Times New Roman"/>
          <w:sz w:val="28"/>
          <w:szCs w:val="28"/>
        </w:rPr>
        <w:t>начальника Ф</w:t>
      </w:r>
      <w:r>
        <w:rPr>
          <w:rFonts w:ascii="Times New Roman" w:hAnsi="Times New Roman"/>
          <w:sz w:val="28"/>
          <w:szCs w:val="28"/>
        </w:rPr>
        <w:t>инансового управления</w:t>
      </w:r>
      <w:r w:rsidRPr="005B0BFF">
        <w:rPr>
          <w:rFonts w:ascii="Times New Roman" w:hAnsi="Times New Roman"/>
          <w:sz w:val="28"/>
          <w:szCs w:val="28"/>
        </w:rPr>
        <w:t xml:space="preserve"> (иного уполномоченного </w:t>
      </w:r>
      <w:r w:rsidR="005F3785">
        <w:rPr>
          <w:rFonts w:ascii="Times New Roman" w:hAnsi="Times New Roman"/>
          <w:sz w:val="28"/>
          <w:szCs w:val="28"/>
        </w:rPr>
        <w:t>начальником Ф</w:t>
      </w:r>
      <w:r>
        <w:rPr>
          <w:rFonts w:ascii="Times New Roman" w:hAnsi="Times New Roman"/>
          <w:sz w:val="28"/>
          <w:szCs w:val="28"/>
        </w:rPr>
        <w:t>инансового управления</w:t>
      </w:r>
      <w:r w:rsidRPr="005B0BFF">
        <w:rPr>
          <w:rFonts w:ascii="Times New Roman" w:hAnsi="Times New Roman"/>
          <w:sz w:val="28"/>
          <w:szCs w:val="28"/>
        </w:rPr>
        <w:t xml:space="preserve"> лица).</w:t>
      </w:r>
    </w:p>
    <w:p w:rsidR="00DE2B52" w:rsidRDefault="00DE2B52" w:rsidP="00DE2B52">
      <w:pPr>
        <w:ind w:left="5236"/>
        <w:rPr>
          <w:rFonts w:ascii="Times New Roman" w:eastAsia="Times New Roman" w:hAnsi="Times New Roman"/>
          <w:sz w:val="24"/>
          <w:szCs w:val="24"/>
          <w:lang w:eastAsia="ru-RU"/>
        </w:rPr>
      </w:pPr>
    </w:p>
    <w:p w:rsidR="00CF2A7C" w:rsidRDefault="00CF2A7C" w:rsidP="00CF2A7C">
      <w:pPr>
        <w:ind w:left="4820"/>
        <w:rPr>
          <w:rFonts w:ascii="Times New Roman" w:hAnsi="Times New Roman"/>
        </w:rPr>
      </w:pPr>
      <w:r>
        <w:rPr>
          <w:rFonts w:ascii="Times New Roman" w:hAnsi="Times New Roman"/>
          <w:sz w:val="28"/>
          <w:szCs w:val="28"/>
        </w:rPr>
        <w:br w:type="page"/>
      </w:r>
      <w:r>
        <w:rPr>
          <w:rFonts w:ascii="Times New Roman" w:hAnsi="Times New Roman"/>
        </w:rPr>
        <w:t>Приложение № 1</w:t>
      </w:r>
    </w:p>
    <w:p w:rsidR="00CF2A7C" w:rsidRPr="008D1AA0" w:rsidRDefault="00CF2A7C" w:rsidP="008D1AA0">
      <w:pPr>
        <w:ind w:left="4820"/>
        <w:rPr>
          <w:rFonts w:ascii="Times New Roman" w:hAnsi="Times New Roman"/>
        </w:rPr>
      </w:pPr>
      <w:r>
        <w:rPr>
          <w:rFonts w:ascii="Times New Roman" w:hAnsi="Times New Roman"/>
        </w:rPr>
        <w:t xml:space="preserve">к Порядку </w:t>
      </w:r>
      <w:r w:rsidR="008D1AA0" w:rsidRPr="008D1AA0">
        <w:rPr>
          <w:rFonts w:ascii="Times New Roman" w:hAnsi="Times New Roman"/>
        </w:rPr>
        <w:t xml:space="preserve">составления и ведения сводной бюджетной росписи </w:t>
      </w:r>
      <w:r w:rsidR="00EA12C6">
        <w:rPr>
          <w:rFonts w:ascii="Times New Roman" w:hAnsi="Times New Roman"/>
        </w:rPr>
        <w:t>местного бюджета</w:t>
      </w:r>
      <w:r w:rsidR="008D1AA0" w:rsidRPr="008D1AA0">
        <w:rPr>
          <w:rFonts w:ascii="Times New Roman" w:hAnsi="Times New Roman"/>
        </w:rPr>
        <w:t xml:space="preserve"> и бюджетных росписей главных распорядителей средств </w:t>
      </w:r>
      <w:r w:rsidR="00EA12C6">
        <w:rPr>
          <w:rFonts w:ascii="Times New Roman" w:hAnsi="Times New Roman"/>
        </w:rPr>
        <w:t>местного бюджета</w:t>
      </w:r>
      <w:r w:rsidR="008D1AA0" w:rsidRPr="008D1AA0">
        <w:rPr>
          <w:rFonts w:ascii="Times New Roman" w:hAnsi="Times New Roman"/>
        </w:rPr>
        <w:t xml:space="preserve"> (главных администраторов источников финансирования дефицита </w:t>
      </w:r>
      <w:r w:rsidR="00E83402">
        <w:rPr>
          <w:rFonts w:ascii="Times New Roman" w:hAnsi="Times New Roman"/>
        </w:rPr>
        <w:t xml:space="preserve">местного </w:t>
      </w:r>
      <w:r w:rsidR="008D1AA0" w:rsidRPr="008D1AA0">
        <w:rPr>
          <w:rFonts w:ascii="Times New Roman" w:hAnsi="Times New Roman"/>
        </w:rPr>
        <w:t>бюджета), а также утверждения (изменения) лимитов бюджетных обязательств</w:t>
      </w:r>
    </w:p>
    <w:p w:rsidR="00CF2A7C" w:rsidRDefault="00CF2A7C" w:rsidP="00CF2A7C">
      <w:pPr>
        <w:pStyle w:val="ConsNormal"/>
        <w:widowControl/>
        <w:ind w:right="0"/>
        <w:jc w:val="both"/>
        <w:rPr>
          <w:rFonts w:ascii="Times New Roman" w:hAnsi="Times New Roman" w:cs="Times New Roman"/>
          <w:sz w:val="28"/>
          <w:szCs w:val="28"/>
        </w:rPr>
      </w:pPr>
    </w:p>
    <w:p w:rsidR="00E83402" w:rsidRDefault="00E83402" w:rsidP="00CF2A7C">
      <w:pPr>
        <w:pStyle w:val="ConsNormal"/>
        <w:widowControl/>
        <w:ind w:right="0"/>
        <w:jc w:val="both"/>
        <w:rPr>
          <w:rFonts w:ascii="Times New Roman" w:hAnsi="Times New Roman" w:cs="Times New Roman"/>
          <w:sz w:val="28"/>
          <w:szCs w:val="28"/>
        </w:rPr>
      </w:pPr>
    </w:p>
    <w:tbl>
      <w:tblPr>
        <w:tblW w:w="10215" w:type="dxa"/>
        <w:tblLayout w:type="fixed"/>
        <w:tblLook w:val="04A0" w:firstRow="1" w:lastRow="0" w:firstColumn="1" w:lastColumn="0" w:noHBand="0" w:noVBand="1"/>
      </w:tblPr>
      <w:tblGrid>
        <w:gridCol w:w="3790"/>
        <w:gridCol w:w="758"/>
        <w:gridCol w:w="5667"/>
      </w:tblGrid>
      <w:tr w:rsidR="00CF2A7C" w:rsidTr="00DE4563">
        <w:trPr>
          <w:cantSplit/>
          <w:trHeight w:val="315"/>
        </w:trPr>
        <w:tc>
          <w:tcPr>
            <w:tcW w:w="4548" w:type="dxa"/>
            <w:gridSpan w:val="2"/>
            <w:noWrap/>
            <w:vAlign w:val="bottom"/>
            <w:hideMark/>
          </w:tcPr>
          <w:p w:rsidR="00CF2A7C" w:rsidRDefault="00CF2A7C">
            <w:pPr>
              <w:rPr>
                <w:rFonts w:ascii="Times New Roman" w:hAnsi="Times New Roman"/>
                <w:b/>
                <w:bCs/>
                <w:sz w:val="24"/>
                <w:szCs w:val="24"/>
              </w:rPr>
            </w:pPr>
            <w:r>
              <w:rPr>
                <w:rFonts w:ascii="Times New Roman" w:hAnsi="Times New Roman"/>
                <w:b/>
                <w:bCs/>
                <w:sz w:val="24"/>
                <w:szCs w:val="24"/>
              </w:rPr>
              <w:t>СВОДНАЯ БЮДЖЕТНАЯ РОСПИСЬ</w:t>
            </w:r>
          </w:p>
        </w:tc>
        <w:tc>
          <w:tcPr>
            <w:tcW w:w="5667" w:type="dxa"/>
            <w:vMerge w:val="restart"/>
            <w:noWrap/>
            <w:hideMark/>
          </w:tcPr>
          <w:p w:rsidR="00CF2A7C" w:rsidRDefault="001E28B7" w:rsidP="00DE4563">
            <w:pPr>
              <w:jc w:val="left"/>
              <w:rPr>
                <w:rFonts w:ascii="Times New Roman" w:hAnsi="Times New Roman"/>
                <w:b/>
                <w:bCs/>
                <w:sz w:val="24"/>
                <w:szCs w:val="24"/>
              </w:rPr>
            </w:pPr>
            <w:r>
              <w:rPr>
                <w:rFonts w:ascii="Times New Roman" w:hAnsi="Times New Roman"/>
                <w:b/>
                <w:bCs/>
                <w:sz w:val="24"/>
                <w:szCs w:val="24"/>
              </w:rPr>
              <w:t xml:space="preserve"> </w:t>
            </w:r>
            <w:r w:rsidR="001B6607">
              <w:rPr>
                <w:rFonts w:ascii="Times New Roman" w:hAnsi="Times New Roman"/>
                <w:b/>
                <w:bCs/>
                <w:sz w:val="24"/>
                <w:szCs w:val="24"/>
              </w:rPr>
              <w:t>Утверждаю</w:t>
            </w:r>
          </w:p>
          <w:p w:rsidR="00CF2A7C" w:rsidRPr="001D4B47" w:rsidRDefault="008D1AA0" w:rsidP="00DE4563">
            <w:pPr>
              <w:ind w:left="34"/>
              <w:jc w:val="left"/>
              <w:rPr>
                <w:rFonts w:ascii="Times New Roman" w:hAnsi="Times New Roman"/>
              </w:rPr>
            </w:pPr>
            <w:r w:rsidRPr="001D4B47">
              <w:rPr>
                <w:rFonts w:ascii="Times New Roman" w:hAnsi="Times New Roman"/>
              </w:rPr>
              <w:t>Заместитель Главы муниципального образования</w:t>
            </w:r>
            <w:r w:rsidR="00DE4563" w:rsidRPr="001D4B47">
              <w:rPr>
                <w:rFonts w:ascii="Times New Roman" w:hAnsi="Times New Roman"/>
              </w:rPr>
              <w:t xml:space="preserve"> </w:t>
            </w:r>
            <w:r w:rsidRPr="001D4B47">
              <w:rPr>
                <w:rFonts w:ascii="Times New Roman" w:hAnsi="Times New Roman"/>
              </w:rPr>
              <w:t>- н</w:t>
            </w:r>
            <w:r w:rsidR="00C6646F">
              <w:rPr>
                <w:rFonts w:ascii="Times New Roman" w:hAnsi="Times New Roman"/>
              </w:rPr>
              <w:t>ачальник ф</w:t>
            </w:r>
            <w:r w:rsidR="00CF2A7C" w:rsidRPr="001D4B47">
              <w:rPr>
                <w:rFonts w:ascii="Times New Roman" w:hAnsi="Times New Roman"/>
              </w:rPr>
              <w:t>инансового управления</w:t>
            </w:r>
          </w:p>
          <w:p w:rsidR="00CF2A7C" w:rsidRPr="001D4B47" w:rsidRDefault="00DE4563" w:rsidP="00DE4563">
            <w:pPr>
              <w:ind w:left="-108"/>
              <w:jc w:val="left"/>
              <w:rPr>
                <w:rFonts w:ascii="Times New Roman" w:hAnsi="Times New Roman"/>
                <w:bCs/>
                <w:sz w:val="24"/>
                <w:szCs w:val="24"/>
              </w:rPr>
            </w:pPr>
            <w:r w:rsidRPr="001D4B47">
              <w:rPr>
                <w:rFonts w:ascii="Times New Roman" w:hAnsi="Times New Roman"/>
                <w:bCs/>
                <w:sz w:val="24"/>
                <w:szCs w:val="24"/>
              </w:rPr>
              <w:t xml:space="preserve">   </w:t>
            </w:r>
            <w:r w:rsidR="008D1AA0" w:rsidRPr="001D4B47">
              <w:rPr>
                <w:rFonts w:ascii="Times New Roman" w:hAnsi="Times New Roman"/>
                <w:bCs/>
                <w:sz w:val="24"/>
                <w:szCs w:val="24"/>
              </w:rPr>
              <w:t xml:space="preserve"> ___________  </w:t>
            </w:r>
            <w:r w:rsidR="00CF2A7C" w:rsidRPr="001D4B47">
              <w:rPr>
                <w:rFonts w:ascii="Times New Roman" w:hAnsi="Times New Roman"/>
                <w:bCs/>
                <w:sz w:val="24"/>
                <w:szCs w:val="24"/>
              </w:rPr>
              <w:t xml:space="preserve"> </w:t>
            </w:r>
            <w:r w:rsidR="008D1AA0" w:rsidRPr="001D4B47">
              <w:rPr>
                <w:rFonts w:ascii="Times New Roman" w:hAnsi="Times New Roman"/>
                <w:bCs/>
                <w:sz w:val="24"/>
                <w:szCs w:val="24"/>
              </w:rPr>
              <w:t>_________________</w:t>
            </w:r>
          </w:p>
          <w:p w:rsidR="00CF2A7C" w:rsidRDefault="00CF2A7C" w:rsidP="00DE4563">
            <w:pPr>
              <w:jc w:val="left"/>
              <w:rPr>
                <w:rFonts w:ascii="Times New Roman" w:hAnsi="Times New Roman"/>
                <w:b/>
                <w:bCs/>
                <w:sz w:val="24"/>
                <w:szCs w:val="24"/>
              </w:rPr>
            </w:pPr>
            <w:r w:rsidRPr="001D4B47">
              <w:rPr>
                <w:rFonts w:ascii="Times New Roman" w:hAnsi="Times New Roman"/>
                <w:bCs/>
                <w:sz w:val="24"/>
                <w:szCs w:val="24"/>
              </w:rPr>
              <w:t>«___» ___________</w:t>
            </w:r>
            <w:r w:rsidRPr="001D4B47">
              <w:rPr>
                <w:rFonts w:ascii="Times New Roman" w:hAnsi="Times New Roman"/>
                <w:bCs/>
              </w:rPr>
              <w:t>год</w:t>
            </w:r>
            <w:r w:rsidR="008D1AA0" w:rsidRPr="001D4B47">
              <w:rPr>
                <w:rFonts w:ascii="Times New Roman" w:hAnsi="Times New Roman"/>
                <w:bCs/>
              </w:rPr>
              <w:t>а</w:t>
            </w:r>
          </w:p>
        </w:tc>
      </w:tr>
      <w:tr w:rsidR="00CF2A7C" w:rsidTr="00DE4563">
        <w:trPr>
          <w:cantSplit/>
          <w:trHeight w:val="390"/>
        </w:trPr>
        <w:tc>
          <w:tcPr>
            <w:tcW w:w="4548" w:type="dxa"/>
            <w:gridSpan w:val="2"/>
            <w:noWrap/>
            <w:vAlign w:val="bottom"/>
            <w:hideMark/>
          </w:tcPr>
          <w:p w:rsidR="00CF2A7C" w:rsidRDefault="00024AE2" w:rsidP="00024AE2">
            <w:pPr>
              <w:ind w:right="175"/>
              <w:rPr>
                <w:rFonts w:ascii="Times New Roman" w:hAnsi="Times New Roman"/>
                <w:b/>
                <w:bCs/>
                <w:sz w:val="24"/>
                <w:szCs w:val="24"/>
              </w:rPr>
            </w:pPr>
            <w:r>
              <w:rPr>
                <w:rFonts w:ascii="Times New Roman" w:hAnsi="Times New Roman"/>
                <w:b/>
                <w:bCs/>
                <w:sz w:val="24"/>
                <w:szCs w:val="24"/>
              </w:rPr>
              <w:t xml:space="preserve">местного </w:t>
            </w:r>
            <w:r w:rsidR="00CF2A7C">
              <w:rPr>
                <w:rFonts w:ascii="Times New Roman" w:hAnsi="Times New Roman"/>
                <w:b/>
                <w:bCs/>
                <w:sz w:val="24"/>
                <w:szCs w:val="24"/>
              </w:rPr>
              <w:t>бюдж</w:t>
            </w:r>
            <w:r w:rsidR="008D1AA0">
              <w:rPr>
                <w:rFonts w:ascii="Times New Roman" w:hAnsi="Times New Roman"/>
                <w:b/>
                <w:bCs/>
                <w:sz w:val="24"/>
                <w:szCs w:val="24"/>
              </w:rPr>
              <w:t xml:space="preserve">ета </w:t>
            </w:r>
            <w:r w:rsidR="00CF2A7C">
              <w:rPr>
                <w:rFonts w:ascii="Times New Roman" w:hAnsi="Times New Roman"/>
                <w:b/>
                <w:bCs/>
                <w:sz w:val="24"/>
                <w:szCs w:val="24"/>
              </w:rPr>
              <w:t>на ____ год и на плановый период ____ и ____ годов</w:t>
            </w:r>
          </w:p>
        </w:tc>
        <w:tc>
          <w:tcPr>
            <w:tcW w:w="5667" w:type="dxa"/>
            <w:vMerge/>
            <w:vAlign w:val="center"/>
            <w:hideMark/>
          </w:tcPr>
          <w:p w:rsidR="00CF2A7C" w:rsidRDefault="00CF2A7C">
            <w:pPr>
              <w:jc w:val="left"/>
              <w:rPr>
                <w:rFonts w:ascii="Times New Roman" w:hAnsi="Times New Roman"/>
                <w:b/>
                <w:bCs/>
                <w:sz w:val="24"/>
                <w:szCs w:val="24"/>
              </w:rPr>
            </w:pPr>
          </w:p>
        </w:tc>
      </w:tr>
      <w:tr w:rsidR="00CF2A7C" w:rsidTr="00DE4563">
        <w:trPr>
          <w:cantSplit/>
          <w:trHeight w:val="315"/>
        </w:trPr>
        <w:tc>
          <w:tcPr>
            <w:tcW w:w="3790" w:type="dxa"/>
            <w:noWrap/>
            <w:vAlign w:val="bottom"/>
          </w:tcPr>
          <w:p w:rsidR="00CF2A7C" w:rsidRDefault="00CF2A7C">
            <w:pPr>
              <w:rPr>
                <w:rFonts w:ascii="Times New Roman" w:hAnsi="Times New Roman"/>
                <w:b/>
                <w:bCs/>
                <w:sz w:val="24"/>
                <w:szCs w:val="24"/>
              </w:rPr>
            </w:pPr>
          </w:p>
        </w:tc>
        <w:tc>
          <w:tcPr>
            <w:tcW w:w="758" w:type="dxa"/>
            <w:noWrap/>
            <w:vAlign w:val="bottom"/>
          </w:tcPr>
          <w:p w:rsidR="00CF2A7C" w:rsidRDefault="00CF2A7C">
            <w:pPr>
              <w:rPr>
                <w:rFonts w:ascii="Times New Roman" w:hAnsi="Times New Roman"/>
                <w:b/>
                <w:bCs/>
                <w:sz w:val="24"/>
                <w:szCs w:val="24"/>
              </w:rPr>
            </w:pPr>
          </w:p>
        </w:tc>
        <w:tc>
          <w:tcPr>
            <w:tcW w:w="5667" w:type="dxa"/>
            <w:vMerge/>
            <w:vAlign w:val="center"/>
            <w:hideMark/>
          </w:tcPr>
          <w:p w:rsidR="00CF2A7C" w:rsidRDefault="00CF2A7C">
            <w:pPr>
              <w:jc w:val="left"/>
              <w:rPr>
                <w:rFonts w:ascii="Times New Roman" w:hAnsi="Times New Roman"/>
                <w:b/>
                <w:bCs/>
                <w:sz w:val="24"/>
                <w:szCs w:val="24"/>
              </w:rPr>
            </w:pPr>
          </w:p>
        </w:tc>
      </w:tr>
    </w:tbl>
    <w:p w:rsidR="00CF2A7C" w:rsidRDefault="00CF2A7C" w:rsidP="00DE4563">
      <w:pPr>
        <w:ind w:left="142"/>
        <w:rPr>
          <w:rFonts w:ascii="Times New Roman" w:hAnsi="Times New Roman"/>
          <w:sz w:val="24"/>
          <w:szCs w:val="24"/>
        </w:rPr>
      </w:pPr>
      <w:r>
        <w:rPr>
          <w:rFonts w:ascii="Times New Roman" w:hAnsi="Times New Roman"/>
          <w:sz w:val="24"/>
          <w:szCs w:val="24"/>
        </w:rPr>
        <w:t>по состоянию на ____________________</w:t>
      </w:r>
    </w:p>
    <w:p w:rsidR="00CF2A7C" w:rsidRDefault="00CF2A7C" w:rsidP="00CF2A7C">
      <w:pPr>
        <w:rPr>
          <w:rFonts w:ascii="Times New Roman" w:hAnsi="Times New Roman"/>
          <w:sz w:val="24"/>
          <w:szCs w:val="24"/>
        </w:rPr>
      </w:pPr>
    </w:p>
    <w:tbl>
      <w:tblPr>
        <w:tblW w:w="10485" w:type="dxa"/>
        <w:tblInd w:w="93" w:type="dxa"/>
        <w:tblLayout w:type="fixed"/>
        <w:tblLook w:val="04A0" w:firstRow="1" w:lastRow="0" w:firstColumn="1" w:lastColumn="0" w:noHBand="0" w:noVBand="1"/>
      </w:tblPr>
      <w:tblGrid>
        <w:gridCol w:w="2877"/>
        <w:gridCol w:w="1322"/>
        <w:gridCol w:w="1100"/>
        <w:gridCol w:w="990"/>
        <w:gridCol w:w="990"/>
        <w:gridCol w:w="990"/>
        <w:gridCol w:w="990"/>
        <w:gridCol w:w="990"/>
        <w:gridCol w:w="236"/>
      </w:tblGrid>
      <w:tr w:rsidR="00CF2A7C" w:rsidTr="00CF2A7C">
        <w:trPr>
          <w:trHeight w:val="300"/>
        </w:trPr>
        <w:tc>
          <w:tcPr>
            <w:tcW w:w="10245" w:type="dxa"/>
            <w:gridSpan w:val="8"/>
            <w:tcBorders>
              <w:top w:val="nil"/>
              <w:left w:val="nil"/>
              <w:bottom w:val="single" w:sz="4" w:space="0" w:color="auto"/>
              <w:right w:val="nil"/>
            </w:tcBorders>
            <w:noWrap/>
            <w:vAlign w:val="bottom"/>
            <w:hideMark/>
          </w:tcPr>
          <w:p w:rsidR="00CF2A7C" w:rsidRDefault="00CF2A7C" w:rsidP="005A4161">
            <w:pPr>
              <w:jc w:val="center"/>
              <w:rPr>
                <w:rFonts w:ascii="Times New Roman" w:hAnsi="Times New Roman"/>
                <w:b/>
                <w:bCs/>
                <w:sz w:val="24"/>
                <w:szCs w:val="24"/>
              </w:rPr>
            </w:pPr>
            <w:r>
              <w:rPr>
                <w:rFonts w:ascii="Times New Roman" w:hAnsi="Times New Roman"/>
                <w:b/>
                <w:bCs/>
                <w:sz w:val="24"/>
                <w:szCs w:val="24"/>
              </w:rPr>
              <w:t xml:space="preserve">1. Бюджетные ассигнования по расходам </w:t>
            </w:r>
            <w:r w:rsidR="005A4161">
              <w:rPr>
                <w:rFonts w:ascii="Times New Roman" w:hAnsi="Times New Roman"/>
                <w:b/>
                <w:bCs/>
                <w:sz w:val="24"/>
                <w:szCs w:val="24"/>
              </w:rPr>
              <w:t xml:space="preserve">местного </w:t>
            </w:r>
            <w:r>
              <w:rPr>
                <w:rFonts w:ascii="Times New Roman" w:hAnsi="Times New Roman"/>
                <w:b/>
                <w:bCs/>
                <w:sz w:val="24"/>
                <w:szCs w:val="24"/>
              </w:rPr>
              <w:t xml:space="preserve">бюджета </w:t>
            </w:r>
          </w:p>
        </w:tc>
        <w:tc>
          <w:tcPr>
            <w:tcW w:w="236" w:type="dxa"/>
            <w:vAlign w:val="center"/>
          </w:tcPr>
          <w:p w:rsidR="00CF2A7C" w:rsidRDefault="00CF2A7C">
            <w:pPr>
              <w:rPr>
                <w:rFonts w:ascii="Times New Roman" w:hAnsi="Times New Roman"/>
                <w:sz w:val="24"/>
                <w:szCs w:val="24"/>
              </w:rPr>
            </w:pPr>
          </w:p>
        </w:tc>
      </w:tr>
      <w:tr w:rsidR="00CF2A7C" w:rsidTr="00CF2A7C">
        <w:trPr>
          <w:cantSplit/>
          <w:trHeight w:val="510"/>
        </w:trPr>
        <w:tc>
          <w:tcPr>
            <w:tcW w:w="2875" w:type="dxa"/>
            <w:vMerge w:val="restart"/>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rPr>
            </w:pPr>
            <w:r>
              <w:rPr>
                <w:rFonts w:ascii="Times New Roman" w:hAnsi="Times New Roman"/>
              </w:rPr>
              <w:t>Наименование</w:t>
            </w:r>
          </w:p>
        </w:tc>
        <w:tc>
          <w:tcPr>
            <w:tcW w:w="4400" w:type="dxa"/>
            <w:gridSpan w:val="4"/>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rPr>
            </w:pPr>
            <w:r>
              <w:rPr>
                <w:rFonts w:ascii="Times New Roman" w:hAnsi="Times New Roman"/>
              </w:rPr>
              <w:t>Код по бюджетной классификации</w:t>
            </w:r>
          </w:p>
        </w:tc>
        <w:tc>
          <w:tcPr>
            <w:tcW w:w="2970" w:type="dxa"/>
            <w:gridSpan w:val="3"/>
            <w:vMerge w:val="restart"/>
            <w:tcBorders>
              <w:top w:val="nil"/>
              <w:left w:val="nil"/>
              <w:bottom w:val="single" w:sz="4" w:space="0" w:color="auto"/>
              <w:right w:val="single" w:sz="4" w:space="0" w:color="auto"/>
            </w:tcBorders>
            <w:vAlign w:val="center"/>
            <w:hideMark/>
          </w:tcPr>
          <w:p w:rsidR="00CF2A7C" w:rsidRDefault="00CF2A7C">
            <w:pPr>
              <w:jc w:val="center"/>
              <w:rPr>
                <w:rFonts w:ascii="Times New Roman" w:hAnsi="Times New Roman"/>
              </w:rPr>
            </w:pPr>
            <w:r>
              <w:rPr>
                <w:rFonts w:ascii="Times New Roman" w:hAnsi="Times New Roman"/>
              </w:rPr>
              <w:t>Сумма, руб.</w:t>
            </w:r>
          </w:p>
        </w:tc>
        <w:tc>
          <w:tcPr>
            <w:tcW w:w="236" w:type="dxa"/>
            <w:vAlign w:val="center"/>
          </w:tcPr>
          <w:p w:rsidR="00CF2A7C" w:rsidRDefault="00CF2A7C">
            <w:pPr>
              <w:rPr>
                <w:rFonts w:ascii="Times New Roman" w:hAnsi="Times New Roman"/>
              </w:rPr>
            </w:pPr>
          </w:p>
        </w:tc>
      </w:tr>
      <w:tr w:rsidR="00CF2A7C" w:rsidTr="00CF2A7C">
        <w:trPr>
          <w:cantSplit/>
          <w:trHeight w:val="510"/>
        </w:trPr>
        <w:tc>
          <w:tcPr>
            <w:tcW w:w="10245"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hAnsi="Times New Roman"/>
              </w:rPr>
            </w:pP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rsidR="00CF2A7C" w:rsidRDefault="00693B49">
            <w:pPr>
              <w:jc w:val="center"/>
              <w:rPr>
                <w:rFonts w:ascii="Times New Roman" w:hAnsi="Times New Roman"/>
              </w:rPr>
            </w:pPr>
            <w:r>
              <w:rPr>
                <w:rFonts w:ascii="Times New Roman" w:hAnsi="Times New Roman"/>
              </w:rPr>
              <w:t>г</w:t>
            </w:r>
            <w:r w:rsidR="00CF2A7C">
              <w:rPr>
                <w:rFonts w:ascii="Times New Roman" w:hAnsi="Times New Roman"/>
              </w:rPr>
              <w:t xml:space="preserve">лавного распорядителя средств </w:t>
            </w:r>
            <w:r w:rsidR="00024AE2">
              <w:rPr>
                <w:rFonts w:ascii="Times New Roman" w:hAnsi="Times New Roman"/>
              </w:rPr>
              <w:t xml:space="preserve">местного </w:t>
            </w:r>
            <w:r w:rsidR="00CF2A7C">
              <w:rPr>
                <w:rFonts w:ascii="Times New Roman" w:hAnsi="Times New Roman"/>
              </w:rPr>
              <w:t>бюджета</w:t>
            </w:r>
          </w:p>
        </w:tc>
        <w:tc>
          <w:tcPr>
            <w:tcW w:w="1100" w:type="dxa"/>
            <w:vMerge w:val="restart"/>
            <w:tcBorders>
              <w:top w:val="nil"/>
              <w:left w:val="nil"/>
              <w:bottom w:val="single" w:sz="4" w:space="0" w:color="auto"/>
              <w:right w:val="single" w:sz="4" w:space="0" w:color="auto"/>
            </w:tcBorders>
            <w:vAlign w:val="center"/>
            <w:hideMark/>
          </w:tcPr>
          <w:p w:rsidR="00CF2A7C" w:rsidRDefault="00CF2A7C">
            <w:pPr>
              <w:jc w:val="center"/>
              <w:rPr>
                <w:rFonts w:ascii="Times New Roman" w:hAnsi="Times New Roman"/>
              </w:rPr>
            </w:pPr>
            <w:r>
              <w:rPr>
                <w:rFonts w:ascii="Times New Roman" w:hAnsi="Times New Roman"/>
              </w:rPr>
              <w:t>раздела, подраздела</w:t>
            </w:r>
          </w:p>
        </w:tc>
        <w:tc>
          <w:tcPr>
            <w:tcW w:w="990" w:type="dxa"/>
            <w:vMerge w:val="restart"/>
            <w:tcBorders>
              <w:top w:val="nil"/>
              <w:left w:val="nil"/>
              <w:bottom w:val="single" w:sz="4" w:space="0" w:color="auto"/>
              <w:right w:val="single" w:sz="4" w:space="0" w:color="auto"/>
            </w:tcBorders>
            <w:vAlign w:val="center"/>
            <w:hideMark/>
          </w:tcPr>
          <w:p w:rsidR="00CF2A7C" w:rsidRDefault="00693B49">
            <w:pPr>
              <w:jc w:val="center"/>
              <w:rPr>
                <w:rFonts w:ascii="Times New Roman" w:hAnsi="Times New Roman"/>
              </w:rPr>
            </w:pPr>
            <w:r>
              <w:rPr>
                <w:rFonts w:ascii="Times New Roman" w:hAnsi="Times New Roman"/>
              </w:rPr>
              <w:t>ц</w:t>
            </w:r>
            <w:r w:rsidR="00CF2A7C">
              <w:rPr>
                <w:rFonts w:ascii="Times New Roman" w:hAnsi="Times New Roman"/>
              </w:rPr>
              <w:t>елевой статьи</w:t>
            </w:r>
          </w:p>
        </w:tc>
        <w:tc>
          <w:tcPr>
            <w:tcW w:w="990" w:type="dxa"/>
            <w:vMerge w:val="restart"/>
            <w:tcBorders>
              <w:top w:val="nil"/>
              <w:left w:val="nil"/>
              <w:bottom w:val="single" w:sz="4" w:space="0" w:color="auto"/>
              <w:right w:val="single" w:sz="4" w:space="0" w:color="auto"/>
            </w:tcBorders>
            <w:vAlign w:val="center"/>
            <w:hideMark/>
          </w:tcPr>
          <w:p w:rsidR="00CF2A7C" w:rsidRDefault="00693B49">
            <w:pPr>
              <w:jc w:val="center"/>
              <w:rPr>
                <w:rFonts w:ascii="Times New Roman" w:hAnsi="Times New Roman"/>
              </w:rPr>
            </w:pPr>
            <w:r>
              <w:rPr>
                <w:rFonts w:ascii="Times New Roman" w:hAnsi="Times New Roman"/>
              </w:rPr>
              <w:t>в</w:t>
            </w:r>
            <w:r w:rsidR="00CF2A7C">
              <w:rPr>
                <w:rFonts w:ascii="Times New Roman" w:hAnsi="Times New Roman"/>
              </w:rPr>
              <w:t>ида расходов</w:t>
            </w:r>
          </w:p>
        </w:tc>
        <w:tc>
          <w:tcPr>
            <w:tcW w:w="4950" w:type="dxa"/>
            <w:gridSpan w:val="3"/>
            <w:vMerge/>
            <w:tcBorders>
              <w:top w:val="nil"/>
              <w:left w:val="nil"/>
              <w:bottom w:val="single" w:sz="4" w:space="0" w:color="auto"/>
              <w:right w:val="single" w:sz="4" w:space="0" w:color="auto"/>
            </w:tcBorders>
            <w:vAlign w:val="center"/>
            <w:hideMark/>
          </w:tcPr>
          <w:p w:rsidR="00CF2A7C" w:rsidRDefault="00CF2A7C">
            <w:pPr>
              <w:jc w:val="left"/>
              <w:rPr>
                <w:rFonts w:ascii="Times New Roman" w:hAnsi="Times New Roman"/>
              </w:rPr>
            </w:pPr>
          </w:p>
        </w:tc>
        <w:tc>
          <w:tcPr>
            <w:tcW w:w="236" w:type="dxa"/>
            <w:vAlign w:val="center"/>
          </w:tcPr>
          <w:p w:rsidR="00CF2A7C" w:rsidRDefault="00CF2A7C">
            <w:pPr>
              <w:rPr>
                <w:rFonts w:ascii="Times New Roman" w:hAnsi="Times New Roman"/>
              </w:rPr>
            </w:pPr>
          </w:p>
        </w:tc>
      </w:tr>
      <w:tr w:rsidR="00CF2A7C" w:rsidTr="00CF2A7C">
        <w:trPr>
          <w:cantSplit/>
          <w:trHeight w:val="1134"/>
        </w:trPr>
        <w:tc>
          <w:tcPr>
            <w:tcW w:w="10245"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hAnsi="Times New Roman"/>
              </w:rPr>
            </w:pPr>
          </w:p>
        </w:tc>
        <w:tc>
          <w:tcPr>
            <w:tcW w:w="4400"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hAnsi="Times New Roman"/>
              </w:rPr>
            </w:pPr>
          </w:p>
        </w:tc>
        <w:tc>
          <w:tcPr>
            <w:tcW w:w="1100" w:type="dxa"/>
            <w:vMerge/>
            <w:tcBorders>
              <w:top w:val="nil"/>
              <w:left w:val="nil"/>
              <w:bottom w:val="single" w:sz="4" w:space="0" w:color="auto"/>
              <w:right w:val="single" w:sz="4" w:space="0" w:color="auto"/>
            </w:tcBorders>
            <w:vAlign w:val="center"/>
            <w:hideMark/>
          </w:tcPr>
          <w:p w:rsidR="00CF2A7C" w:rsidRDefault="00CF2A7C">
            <w:pPr>
              <w:jc w:val="left"/>
              <w:rPr>
                <w:rFonts w:ascii="Times New Roman" w:hAnsi="Times New Roman"/>
              </w:rPr>
            </w:pPr>
          </w:p>
        </w:tc>
        <w:tc>
          <w:tcPr>
            <w:tcW w:w="990" w:type="dxa"/>
            <w:vMerge/>
            <w:tcBorders>
              <w:top w:val="nil"/>
              <w:left w:val="nil"/>
              <w:bottom w:val="single" w:sz="4" w:space="0" w:color="auto"/>
              <w:right w:val="single" w:sz="4" w:space="0" w:color="auto"/>
            </w:tcBorders>
            <w:vAlign w:val="center"/>
            <w:hideMark/>
          </w:tcPr>
          <w:p w:rsidR="00CF2A7C" w:rsidRDefault="00CF2A7C">
            <w:pPr>
              <w:jc w:val="left"/>
              <w:rPr>
                <w:rFonts w:ascii="Times New Roman" w:hAnsi="Times New Roman"/>
              </w:rPr>
            </w:pPr>
          </w:p>
        </w:tc>
        <w:tc>
          <w:tcPr>
            <w:tcW w:w="990" w:type="dxa"/>
            <w:vMerge/>
            <w:tcBorders>
              <w:top w:val="nil"/>
              <w:left w:val="nil"/>
              <w:bottom w:val="single" w:sz="4" w:space="0" w:color="auto"/>
              <w:right w:val="single" w:sz="4" w:space="0" w:color="auto"/>
            </w:tcBorders>
            <w:vAlign w:val="center"/>
            <w:hideMark/>
          </w:tcPr>
          <w:p w:rsidR="00CF2A7C" w:rsidRDefault="00CF2A7C">
            <w:pPr>
              <w:jc w:val="left"/>
              <w:rPr>
                <w:rFonts w:ascii="Times New Roman" w:hAnsi="Times New Roman"/>
              </w:rPr>
            </w:pPr>
          </w:p>
        </w:tc>
        <w:tc>
          <w:tcPr>
            <w:tcW w:w="990" w:type="dxa"/>
            <w:tcBorders>
              <w:top w:val="nil"/>
              <w:left w:val="nil"/>
              <w:bottom w:val="single" w:sz="4" w:space="0" w:color="auto"/>
              <w:right w:val="single" w:sz="4" w:space="0" w:color="auto"/>
            </w:tcBorders>
            <w:noWrap/>
            <w:hideMark/>
          </w:tcPr>
          <w:p w:rsidR="00CF2A7C" w:rsidRDefault="00CF2A7C">
            <w:pPr>
              <w:jc w:val="center"/>
              <w:rPr>
                <w:rFonts w:ascii="Times New Roman" w:hAnsi="Times New Roman"/>
                <w:bCs/>
              </w:rPr>
            </w:pPr>
            <w:r>
              <w:rPr>
                <w:rFonts w:ascii="Times New Roman" w:hAnsi="Times New Roman"/>
                <w:bCs/>
              </w:rPr>
              <w:t xml:space="preserve">на </w:t>
            </w:r>
          </w:p>
          <w:p w:rsidR="00CF2A7C" w:rsidRDefault="00CF2A7C">
            <w:pPr>
              <w:jc w:val="center"/>
              <w:rPr>
                <w:rFonts w:ascii="Times New Roman" w:hAnsi="Times New Roman"/>
                <w:bCs/>
              </w:rPr>
            </w:pPr>
            <w:r>
              <w:rPr>
                <w:rFonts w:ascii="Times New Roman" w:hAnsi="Times New Roman"/>
                <w:bCs/>
              </w:rPr>
              <w:t>___ год</w:t>
            </w:r>
          </w:p>
        </w:tc>
        <w:tc>
          <w:tcPr>
            <w:tcW w:w="990" w:type="dxa"/>
            <w:tcBorders>
              <w:top w:val="nil"/>
              <w:left w:val="nil"/>
              <w:bottom w:val="single" w:sz="4" w:space="0" w:color="auto"/>
              <w:right w:val="single" w:sz="4" w:space="0" w:color="auto"/>
            </w:tcBorders>
            <w:hideMark/>
          </w:tcPr>
          <w:p w:rsidR="00CF2A7C" w:rsidRDefault="00CF2A7C">
            <w:pPr>
              <w:jc w:val="center"/>
              <w:rPr>
                <w:rFonts w:ascii="Times New Roman" w:hAnsi="Times New Roman"/>
                <w:bCs/>
              </w:rPr>
            </w:pPr>
            <w:r>
              <w:rPr>
                <w:rFonts w:ascii="Times New Roman" w:hAnsi="Times New Roman"/>
                <w:bCs/>
              </w:rPr>
              <w:t xml:space="preserve">на </w:t>
            </w:r>
          </w:p>
          <w:p w:rsidR="00CF2A7C" w:rsidRDefault="00CF2A7C">
            <w:pPr>
              <w:jc w:val="center"/>
              <w:rPr>
                <w:rFonts w:ascii="Times New Roman" w:hAnsi="Times New Roman"/>
                <w:b/>
                <w:bCs/>
              </w:rPr>
            </w:pPr>
            <w:r>
              <w:rPr>
                <w:rFonts w:ascii="Times New Roman" w:hAnsi="Times New Roman"/>
                <w:bCs/>
              </w:rPr>
              <w:t>___ год</w:t>
            </w:r>
          </w:p>
        </w:tc>
        <w:tc>
          <w:tcPr>
            <w:tcW w:w="990" w:type="dxa"/>
            <w:tcBorders>
              <w:top w:val="nil"/>
              <w:left w:val="nil"/>
              <w:bottom w:val="single" w:sz="4" w:space="0" w:color="auto"/>
              <w:right w:val="single" w:sz="4" w:space="0" w:color="auto"/>
            </w:tcBorders>
            <w:hideMark/>
          </w:tcPr>
          <w:p w:rsidR="00CF2A7C" w:rsidRDefault="00CF2A7C">
            <w:pPr>
              <w:jc w:val="center"/>
              <w:rPr>
                <w:rFonts w:ascii="Times New Roman" w:hAnsi="Times New Roman"/>
                <w:bCs/>
              </w:rPr>
            </w:pPr>
            <w:r>
              <w:rPr>
                <w:rFonts w:ascii="Times New Roman" w:hAnsi="Times New Roman"/>
                <w:bCs/>
              </w:rPr>
              <w:t xml:space="preserve">на </w:t>
            </w:r>
          </w:p>
          <w:p w:rsidR="00CF2A7C" w:rsidRDefault="00CF2A7C">
            <w:pPr>
              <w:jc w:val="center"/>
              <w:rPr>
                <w:rFonts w:ascii="Times New Roman" w:hAnsi="Times New Roman"/>
                <w:b/>
                <w:bCs/>
              </w:rPr>
            </w:pPr>
            <w:r>
              <w:rPr>
                <w:rFonts w:ascii="Times New Roman" w:hAnsi="Times New Roman"/>
                <w:bCs/>
              </w:rPr>
              <w:t>___ год</w:t>
            </w:r>
          </w:p>
        </w:tc>
        <w:tc>
          <w:tcPr>
            <w:tcW w:w="236" w:type="dxa"/>
            <w:vAlign w:val="center"/>
          </w:tcPr>
          <w:p w:rsidR="00CF2A7C" w:rsidRDefault="00CF2A7C">
            <w:pPr>
              <w:rPr>
                <w:rFonts w:ascii="Times New Roman" w:hAnsi="Times New Roman"/>
              </w:rPr>
            </w:pPr>
          </w:p>
        </w:tc>
      </w:tr>
      <w:tr w:rsidR="00CF2A7C" w:rsidTr="00CF2A7C">
        <w:trPr>
          <w:trHeight w:val="255"/>
        </w:trPr>
        <w:tc>
          <w:tcPr>
            <w:tcW w:w="2875" w:type="dxa"/>
            <w:tcBorders>
              <w:top w:val="nil"/>
              <w:left w:val="single" w:sz="4" w:space="0" w:color="auto"/>
              <w:bottom w:val="single" w:sz="4" w:space="0" w:color="auto"/>
              <w:right w:val="single" w:sz="4" w:space="0" w:color="auto"/>
            </w:tcBorders>
          </w:tcPr>
          <w:p w:rsidR="00CF2A7C" w:rsidRDefault="00CF2A7C">
            <w:pPr>
              <w:rPr>
                <w:rFonts w:ascii="Times New Roman" w:hAnsi="Times New Roman"/>
                <w:b/>
                <w:bCs/>
              </w:rPr>
            </w:pPr>
          </w:p>
        </w:tc>
        <w:tc>
          <w:tcPr>
            <w:tcW w:w="1320" w:type="dxa"/>
            <w:tcBorders>
              <w:top w:val="nil"/>
              <w:left w:val="single" w:sz="4" w:space="0" w:color="auto"/>
              <w:bottom w:val="single" w:sz="4" w:space="0" w:color="auto"/>
              <w:right w:val="single" w:sz="4" w:space="0" w:color="auto"/>
            </w:tcBorders>
            <w:hideMark/>
          </w:tcPr>
          <w:p w:rsidR="00CF2A7C" w:rsidRDefault="00CF2A7C">
            <w:pPr>
              <w:rPr>
                <w:rFonts w:ascii="Times New Roman" w:hAnsi="Times New Roman"/>
                <w:b/>
                <w:bCs/>
              </w:rPr>
            </w:pPr>
            <w:r>
              <w:rPr>
                <w:rFonts w:ascii="Times New Roman" w:hAnsi="Times New Roman"/>
                <w:b/>
                <w:bCs/>
              </w:rPr>
              <w:t> </w:t>
            </w:r>
          </w:p>
        </w:tc>
        <w:tc>
          <w:tcPr>
            <w:tcW w:w="1100" w:type="dxa"/>
            <w:tcBorders>
              <w:top w:val="nil"/>
              <w:left w:val="nil"/>
              <w:bottom w:val="single" w:sz="4" w:space="0" w:color="auto"/>
              <w:right w:val="single" w:sz="4" w:space="0" w:color="auto"/>
            </w:tcBorders>
            <w:noWrap/>
            <w:hideMark/>
          </w:tcPr>
          <w:p w:rsidR="00CF2A7C" w:rsidRDefault="00CF2A7C">
            <w:pPr>
              <w:jc w:val="center"/>
              <w:rPr>
                <w:rFonts w:ascii="Times New Roman" w:hAnsi="Times New Roman"/>
              </w:rPr>
            </w:pPr>
            <w:r>
              <w:rPr>
                <w:rFonts w:ascii="Times New Roman" w:hAnsi="Times New Roman"/>
              </w:rPr>
              <w:t> </w:t>
            </w:r>
          </w:p>
        </w:tc>
        <w:tc>
          <w:tcPr>
            <w:tcW w:w="990" w:type="dxa"/>
            <w:tcBorders>
              <w:top w:val="nil"/>
              <w:left w:val="nil"/>
              <w:bottom w:val="single" w:sz="4" w:space="0" w:color="auto"/>
              <w:right w:val="single" w:sz="4" w:space="0" w:color="auto"/>
            </w:tcBorders>
            <w:noWrap/>
            <w:hideMark/>
          </w:tcPr>
          <w:p w:rsidR="00CF2A7C" w:rsidRDefault="00CF2A7C">
            <w:pPr>
              <w:jc w:val="center"/>
              <w:rPr>
                <w:rFonts w:ascii="Times New Roman" w:hAnsi="Times New Roman"/>
              </w:rPr>
            </w:pPr>
            <w:r>
              <w:rPr>
                <w:rFonts w:ascii="Times New Roman" w:hAnsi="Times New Roman"/>
              </w:rPr>
              <w:t> </w:t>
            </w:r>
          </w:p>
        </w:tc>
        <w:tc>
          <w:tcPr>
            <w:tcW w:w="990" w:type="dxa"/>
            <w:tcBorders>
              <w:top w:val="nil"/>
              <w:left w:val="nil"/>
              <w:bottom w:val="single" w:sz="4" w:space="0" w:color="auto"/>
              <w:right w:val="single" w:sz="4" w:space="0" w:color="auto"/>
            </w:tcBorders>
            <w:noWrap/>
            <w:hideMark/>
          </w:tcPr>
          <w:p w:rsidR="00CF2A7C" w:rsidRDefault="00CF2A7C">
            <w:pPr>
              <w:jc w:val="center"/>
              <w:rPr>
                <w:rFonts w:ascii="Times New Roman" w:hAnsi="Times New Roman"/>
              </w:rPr>
            </w:pPr>
            <w:r>
              <w:rPr>
                <w:rFonts w:ascii="Times New Roman" w:hAnsi="Times New Roman"/>
              </w:rPr>
              <w:t> </w:t>
            </w:r>
          </w:p>
        </w:tc>
        <w:tc>
          <w:tcPr>
            <w:tcW w:w="990" w:type="dxa"/>
            <w:tcBorders>
              <w:top w:val="nil"/>
              <w:left w:val="nil"/>
              <w:bottom w:val="single" w:sz="4" w:space="0" w:color="auto"/>
              <w:right w:val="single" w:sz="4" w:space="0" w:color="auto"/>
            </w:tcBorders>
            <w:noWrap/>
            <w:hideMark/>
          </w:tcPr>
          <w:p w:rsidR="00CF2A7C" w:rsidRDefault="00CF2A7C">
            <w:pPr>
              <w:jc w:val="right"/>
              <w:rPr>
                <w:rFonts w:ascii="Times New Roman" w:hAnsi="Times New Roman"/>
                <w:b/>
                <w:bCs/>
              </w:rPr>
            </w:pPr>
            <w:r>
              <w:rPr>
                <w:rFonts w:ascii="Times New Roman" w:hAnsi="Times New Roman"/>
                <w:b/>
                <w:bCs/>
              </w:rPr>
              <w:t> </w:t>
            </w:r>
          </w:p>
        </w:tc>
        <w:tc>
          <w:tcPr>
            <w:tcW w:w="990" w:type="dxa"/>
            <w:tcBorders>
              <w:top w:val="nil"/>
              <w:left w:val="nil"/>
              <w:bottom w:val="single" w:sz="4" w:space="0" w:color="auto"/>
              <w:right w:val="single" w:sz="4" w:space="0" w:color="auto"/>
            </w:tcBorders>
          </w:tcPr>
          <w:p w:rsidR="00CF2A7C" w:rsidRDefault="00CF2A7C">
            <w:pPr>
              <w:jc w:val="right"/>
              <w:rPr>
                <w:rFonts w:ascii="Times New Roman" w:hAnsi="Times New Roman"/>
                <w:b/>
                <w:bCs/>
              </w:rPr>
            </w:pPr>
          </w:p>
        </w:tc>
        <w:tc>
          <w:tcPr>
            <w:tcW w:w="990" w:type="dxa"/>
            <w:tcBorders>
              <w:top w:val="nil"/>
              <w:left w:val="nil"/>
              <w:bottom w:val="single" w:sz="4" w:space="0" w:color="auto"/>
              <w:right w:val="single" w:sz="4" w:space="0" w:color="auto"/>
            </w:tcBorders>
          </w:tcPr>
          <w:p w:rsidR="00CF2A7C" w:rsidRDefault="00CF2A7C">
            <w:pPr>
              <w:jc w:val="right"/>
              <w:rPr>
                <w:rFonts w:ascii="Times New Roman" w:hAnsi="Times New Roman"/>
                <w:b/>
                <w:bCs/>
              </w:rPr>
            </w:pPr>
          </w:p>
        </w:tc>
        <w:tc>
          <w:tcPr>
            <w:tcW w:w="236" w:type="dxa"/>
            <w:vAlign w:val="center"/>
          </w:tcPr>
          <w:p w:rsidR="00CF2A7C" w:rsidRDefault="00CF2A7C">
            <w:pPr>
              <w:rPr>
                <w:rFonts w:ascii="Times New Roman" w:hAnsi="Times New Roman"/>
              </w:rPr>
            </w:pPr>
          </w:p>
        </w:tc>
      </w:tr>
      <w:tr w:rsidR="00CF2A7C" w:rsidTr="00CF2A7C">
        <w:trPr>
          <w:trHeight w:val="255"/>
        </w:trPr>
        <w:tc>
          <w:tcPr>
            <w:tcW w:w="2875" w:type="dxa"/>
            <w:tcBorders>
              <w:top w:val="nil"/>
              <w:left w:val="single" w:sz="4" w:space="0" w:color="auto"/>
              <w:bottom w:val="single" w:sz="4" w:space="0" w:color="auto"/>
              <w:right w:val="single" w:sz="4" w:space="0" w:color="auto"/>
            </w:tcBorders>
          </w:tcPr>
          <w:p w:rsidR="00CF2A7C" w:rsidRDefault="00CF2A7C">
            <w:pPr>
              <w:rPr>
                <w:rFonts w:ascii="Times New Roman" w:hAnsi="Times New Roman"/>
                <w:b/>
                <w:bCs/>
              </w:rPr>
            </w:pPr>
          </w:p>
        </w:tc>
        <w:tc>
          <w:tcPr>
            <w:tcW w:w="1320" w:type="dxa"/>
            <w:tcBorders>
              <w:top w:val="nil"/>
              <w:left w:val="single" w:sz="4" w:space="0" w:color="auto"/>
              <w:bottom w:val="single" w:sz="4" w:space="0" w:color="auto"/>
              <w:right w:val="single" w:sz="4" w:space="0" w:color="auto"/>
            </w:tcBorders>
            <w:hideMark/>
          </w:tcPr>
          <w:p w:rsidR="00CF2A7C" w:rsidRDefault="00CF2A7C">
            <w:pPr>
              <w:rPr>
                <w:rFonts w:ascii="Times New Roman" w:hAnsi="Times New Roman"/>
                <w:b/>
                <w:bCs/>
              </w:rPr>
            </w:pPr>
            <w:r>
              <w:rPr>
                <w:rFonts w:ascii="Times New Roman" w:hAnsi="Times New Roman"/>
                <w:b/>
                <w:bCs/>
              </w:rPr>
              <w:t> </w:t>
            </w:r>
          </w:p>
        </w:tc>
        <w:tc>
          <w:tcPr>
            <w:tcW w:w="1100" w:type="dxa"/>
            <w:tcBorders>
              <w:top w:val="nil"/>
              <w:left w:val="nil"/>
              <w:bottom w:val="single" w:sz="4" w:space="0" w:color="auto"/>
              <w:right w:val="single" w:sz="4" w:space="0" w:color="auto"/>
            </w:tcBorders>
            <w:noWrap/>
            <w:hideMark/>
          </w:tcPr>
          <w:p w:rsidR="00CF2A7C" w:rsidRDefault="00CF2A7C">
            <w:pPr>
              <w:jc w:val="center"/>
              <w:rPr>
                <w:rFonts w:ascii="Times New Roman" w:hAnsi="Times New Roman"/>
              </w:rPr>
            </w:pPr>
            <w:r>
              <w:rPr>
                <w:rFonts w:ascii="Times New Roman" w:hAnsi="Times New Roman"/>
              </w:rPr>
              <w:t> </w:t>
            </w:r>
          </w:p>
        </w:tc>
        <w:tc>
          <w:tcPr>
            <w:tcW w:w="990" w:type="dxa"/>
            <w:tcBorders>
              <w:top w:val="nil"/>
              <w:left w:val="nil"/>
              <w:bottom w:val="single" w:sz="4" w:space="0" w:color="auto"/>
              <w:right w:val="single" w:sz="4" w:space="0" w:color="auto"/>
            </w:tcBorders>
            <w:noWrap/>
            <w:hideMark/>
          </w:tcPr>
          <w:p w:rsidR="00CF2A7C" w:rsidRDefault="00CF2A7C">
            <w:pPr>
              <w:jc w:val="center"/>
              <w:rPr>
                <w:rFonts w:ascii="Times New Roman" w:hAnsi="Times New Roman"/>
              </w:rPr>
            </w:pPr>
            <w:r>
              <w:rPr>
                <w:rFonts w:ascii="Times New Roman" w:hAnsi="Times New Roman"/>
              </w:rPr>
              <w:t> </w:t>
            </w:r>
          </w:p>
        </w:tc>
        <w:tc>
          <w:tcPr>
            <w:tcW w:w="990" w:type="dxa"/>
            <w:tcBorders>
              <w:top w:val="nil"/>
              <w:left w:val="nil"/>
              <w:bottom w:val="single" w:sz="4" w:space="0" w:color="auto"/>
              <w:right w:val="single" w:sz="4" w:space="0" w:color="auto"/>
            </w:tcBorders>
            <w:noWrap/>
            <w:hideMark/>
          </w:tcPr>
          <w:p w:rsidR="00CF2A7C" w:rsidRDefault="00CF2A7C">
            <w:pPr>
              <w:jc w:val="center"/>
              <w:rPr>
                <w:rFonts w:ascii="Times New Roman" w:hAnsi="Times New Roman"/>
              </w:rPr>
            </w:pPr>
            <w:r>
              <w:rPr>
                <w:rFonts w:ascii="Times New Roman" w:hAnsi="Times New Roman"/>
              </w:rPr>
              <w:t> </w:t>
            </w:r>
          </w:p>
        </w:tc>
        <w:tc>
          <w:tcPr>
            <w:tcW w:w="990" w:type="dxa"/>
            <w:tcBorders>
              <w:top w:val="nil"/>
              <w:left w:val="nil"/>
              <w:bottom w:val="single" w:sz="4" w:space="0" w:color="auto"/>
              <w:right w:val="single" w:sz="4" w:space="0" w:color="auto"/>
            </w:tcBorders>
            <w:noWrap/>
            <w:hideMark/>
          </w:tcPr>
          <w:p w:rsidR="00CF2A7C" w:rsidRDefault="00CF2A7C">
            <w:pPr>
              <w:jc w:val="right"/>
              <w:rPr>
                <w:rFonts w:ascii="Times New Roman" w:hAnsi="Times New Roman"/>
                <w:b/>
                <w:bCs/>
              </w:rPr>
            </w:pPr>
            <w:r>
              <w:rPr>
                <w:rFonts w:ascii="Times New Roman" w:hAnsi="Times New Roman"/>
                <w:b/>
                <w:bCs/>
              </w:rPr>
              <w:t> </w:t>
            </w:r>
          </w:p>
        </w:tc>
        <w:tc>
          <w:tcPr>
            <w:tcW w:w="990" w:type="dxa"/>
            <w:tcBorders>
              <w:top w:val="nil"/>
              <w:left w:val="nil"/>
              <w:bottom w:val="single" w:sz="4" w:space="0" w:color="auto"/>
              <w:right w:val="single" w:sz="4" w:space="0" w:color="auto"/>
            </w:tcBorders>
          </w:tcPr>
          <w:p w:rsidR="00CF2A7C" w:rsidRDefault="00CF2A7C">
            <w:pPr>
              <w:jc w:val="right"/>
              <w:rPr>
                <w:rFonts w:ascii="Times New Roman" w:hAnsi="Times New Roman"/>
                <w:b/>
                <w:bCs/>
              </w:rPr>
            </w:pPr>
          </w:p>
        </w:tc>
        <w:tc>
          <w:tcPr>
            <w:tcW w:w="990" w:type="dxa"/>
            <w:tcBorders>
              <w:top w:val="nil"/>
              <w:left w:val="nil"/>
              <w:bottom w:val="single" w:sz="4" w:space="0" w:color="auto"/>
              <w:right w:val="single" w:sz="4" w:space="0" w:color="auto"/>
            </w:tcBorders>
          </w:tcPr>
          <w:p w:rsidR="00CF2A7C" w:rsidRDefault="00CF2A7C">
            <w:pPr>
              <w:jc w:val="right"/>
              <w:rPr>
                <w:rFonts w:ascii="Times New Roman" w:hAnsi="Times New Roman"/>
                <w:b/>
                <w:bCs/>
              </w:rPr>
            </w:pPr>
          </w:p>
        </w:tc>
        <w:tc>
          <w:tcPr>
            <w:tcW w:w="236" w:type="dxa"/>
            <w:vAlign w:val="center"/>
          </w:tcPr>
          <w:p w:rsidR="00CF2A7C" w:rsidRDefault="00CF2A7C">
            <w:pPr>
              <w:rPr>
                <w:rFonts w:ascii="Times New Roman" w:hAnsi="Times New Roman"/>
              </w:rPr>
            </w:pPr>
          </w:p>
        </w:tc>
      </w:tr>
      <w:tr w:rsidR="00CF2A7C" w:rsidTr="00CF2A7C">
        <w:trPr>
          <w:trHeight w:val="255"/>
        </w:trPr>
        <w:tc>
          <w:tcPr>
            <w:tcW w:w="2875" w:type="dxa"/>
            <w:tcBorders>
              <w:top w:val="nil"/>
              <w:left w:val="single" w:sz="4" w:space="0" w:color="auto"/>
              <w:bottom w:val="single" w:sz="4" w:space="0" w:color="auto"/>
              <w:right w:val="single" w:sz="4" w:space="0" w:color="auto"/>
            </w:tcBorders>
          </w:tcPr>
          <w:p w:rsidR="00CF2A7C" w:rsidRDefault="00CF2A7C">
            <w:pPr>
              <w:rPr>
                <w:rFonts w:ascii="Times New Roman" w:hAnsi="Times New Roman"/>
                <w:b/>
                <w:bCs/>
              </w:rPr>
            </w:pPr>
          </w:p>
        </w:tc>
        <w:tc>
          <w:tcPr>
            <w:tcW w:w="1320" w:type="dxa"/>
            <w:tcBorders>
              <w:top w:val="nil"/>
              <w:left w:val="single" w:sz="4" w:space="0" w:color="auto"/>
              <w:bottom w:val="single" w:sz="4" w:space="0" w:color="auto"/>
              <w:right w:val="single" w:sz="4" w:space="0" w:color="auto"/>
            </w:tcBorders>
            <w:hideMark/>
          </w:tcPr>
          <w:p w:rsidR="00CF2A7C" w:rsidRDefault="00CF2A7C">
            <w:pPr>
              <w:rPr>
                <w:rFonts w:ascii="Times New Roman" w:hAnsi="Times New Roman"/>
                <w:b/>
                <w:bCs/>
              </w:rPr>
            </w:pPr>
            <w:r>
              <w:rPr>
                <w:rFonts w:ascii="Times New Roman" w:hAnsi="Times New Roman"/>
                <w:b/>
                <w:bCs/>
              </w:rPr>
              <w:t> </w:t>
            </w:r>
          </w:p>
        </w:tc>
        <w:tc>
          <w:tcPr>
            <w:tcW w:w="1100" w:type="dxa"/>
            <w:tcBorders>
              <w:top w:val="nil"/>
              <w:left w:val="nil"/>
              <w:bottom w:val="single" w:sz="4" w:space="0" w:color="auto"/>
              <w:right w:val="single" w:sz="4" w:space="0" w:color="auto"/>
            </w:tcBorders>
            <w:noWrap/>
            <w:hideMark/>
          </w:tcPr>
          <w:p w:rsidR="00CF2A7C" w:rsidRDefault="00CF2A7C">
            <w:pPr>
              <w:jc w:val="center"/>
              <w:rPr>
                <w:rFonts w:ascii="Times New Roman" w:hAnsi="Times New Roman"/>
              </w:rPr>
            </w:pPr>
            <w:r>
              <w:rPr>
                <w:rFonts w:ascii="Times New Roman" w:hAnsi="Times New Roman"/>
              </w:rPr>
              <w:t> </w:t>
            </w:r>
          </w:p>
        </w:tc>
        <w:tc>
          <w:tcPr>
            <w:tcW w:w="990" w:type="dxa"/>
            <w:tcBorders>
              <w:top w:val="nil"/>
              <w:left w:val="nil"/>
              <w:bottom w:val="single" w:sz="4" w:space="0" w:color="auto"/>
              <w:right w:val="single" w:sz="4" w:space="0" w:color="auto"/>
            </w:tcBorders>
            <w:noWrap/>
            <w:hideMark/>
          </w:tcPr>
          <w:p w:rsidR="00CF2A7C" w:rsidRDefault="00CF2A7C">
            <w:pPr>
              <w:jc w:val="center"/>
              <w:rPr>
                <w:rFonts w:ascii="Times New Roman" w:hAnsi="Times New Roman"/>
              </w:rPr>
            </w:pPr>
            <w:r>
              <w:rPr>
                <w:rFonts w:ascii="Times New Roman" w:hAnsi="Times New Roman"/>
              </w:rPr>
              <w:t> </w:t>
            </w:r>
          </w:p>
        </w:tc>
        <w:tc>
          <w:tcPr>
            <w:tcW w:w="990" w:type="dxa"/>
            <w:tcBorders>
              <w:top w:val="nil"/>
              <w:left w:val="nil"/>
              <w:bottom w:val="single" w:sz="4" w:space="0" w:color="auto"/>
              <w:right w:val="single" w:sz="4" w:space="0" w:color="auto"/>
            </w:tcBorders>
            <w:noWrap/>
            <w:hideMark/>
          </w:tcPr>
          <w:p w:rsidR="00CF2A7C" w:rsidRDefault="00CF2A7C">
            <w:pPr>
              <w:jc w:val="center"/>
              <w:rPr>
                <w:rFonts w:ascii="Times New Roman" w:hAnsi="Times New Roman"/>
              </w:rPr>
            </w:pPr>
            <w:r>
              <w:rPr>
                <w:rFonts w:ascii="Times New Roman" w:hAnsi="Times New Roman"/>
              </w:rPr>
              <w:t> </w:t>
            </w:r>
          </w:p>
        </w:tc>
        <w:tc>
          <w:tcPr>
            <w:tcW w:w="990" w:type="dxa"/>
            <w:tcBorders>
              <w:top w:val="nil"/>
              <w:left w:val="nil"/>
              <w:bottom w:val="single" w:sz="4" w:space="0" w:color="auto"/>
              <w:right w:val="single" w:sz="4" w:space="0" w:color="auto"/>
            </w:tcBorders>
            <w:noWrap/>
            <w:hideMark/>
          </w:tcPr>
          <w:p w:rsidR="00CF2A7C" w:rsidRDefault="00CF2A7C">
            <w:pPr>
              <w:jc w:val="right"/>
              <w:rPr>
                <w:rFonts w:ascii="Times New Roman" w:hAnsi="Times New Roman"/>
                <w:b/>
                <w:bCs/>
              </w:rPr>
            </w:pPr>
            <w:r>
              <w:rPr>
                <w:rFonts w:ascii="Times New Roman" w:hAnsi="Times New Roman"/>
                <w:b/>
                <w:bCs/>
              </w:rPr>
              <w:t> </w:t>
            </w:r>
          </w:p>
        </w:tc>
        <w:tc>
          <w:tcPr>
            <w:tcW w:w="990" w:type="dxa"/>
            <w:tcBorders>
              <w:top w:val="nil"/>
              <w:left w:val="nil"/>
              <w:bottom w:val="single" w:sz="4" w:space="0" w:color="auto"/>
              <w:right w:val="single" w:sz="4" w:space="0" w:color="auto"/>
            </w:tcBorders>
          </w:tcPr>
          <w:p w:rsidR="00CF2A7C" w:rsidRDefault="00CF2A7C">
            <w:pPr>
              <w:jc w:val="right"/>
              <w:rPr>
                <w:rFonts w:ascii="Times New Roman" w:hAnsi="Times New Roman"/>
                <w:b/>
                <w:bCs/>
              </w:rPr>
            </w:pPr>
          </w:p>
        </w:tc>
        <w:tc>
          <w:tcPr>
            <w:tcW w:w="990" w:type="dxa"/>
            <w:tcBorders>
              <w:top w:val="nil"/>
              <w:left w:val="nil"/>
              <w:bottom w:val="single" w:sz="4" w:space="0" w:color="auto"/>
              <w:right w:val="single" w:sz="4" w:space="0" w:color="auto"/>
            </w:tcBorders>
          </w:tcPr>
          <w:p w:rsidR="00CF2A7C" w:rsidRDefault="00CF2A7C">
            <w:pPr>
              <w:jc w:val="right"/>
              <w:rPr>
                <w:rFonts w:ascii="Times New Roman" w:hAnsi="Times New Roman"/>
                <w:b/>
                <w:bCs/>
              </w:rPr>
            </w:pPr>
          </w:p>
        </w:tc>
        <w:tc>
          <w:tcPr>
            <w:tcW w:w="236" w:type="dxa"/>
            <w:vAlign w:val="center"/>
          </w:tcPr>
          <w:p w:rsidR="00CF2A7C" w:rsidRDefault="00CF2A7C">
            <w:pPr>
              <w:rPr>
                <w:rFonts w:ascii="Times New Roman" w:hAnsi="Times New Roman"/>
              </w:rPr>
            </w:pPr>
          </w:p>
        </w:tc>
      </w:tr>
      <w:tr w:rsidR="00CF2A7C" w:rsidTr="00CF2A7C">
        <w:trPr>
          <w:trHeight w:val="255"/>
        </w:trPr>
        <w:tc>
          <w:tcPr>
            <w:tcW w:w="2875" w:type="dxa"/>
            <w:tcBorders>
              <w:top w:val="nil"/>
              <w:left w:val="single" w:sz="4" w:space="0" w:color="auto"/>
              <w:bottom w:val="single" w:sz="4" w:space="0" w:color="auto"/>
              <w:right w:val="single" w:sz="4" w:space="0" w:color="auto"/>
            </w:tcBorders>
          </w:tcPr>
          <w:p w:rsidR="00CF2A7C" w:rsidRDefault="00CF2A7C">
            <w:pPr>
              <w:rPr>
                <w:rFonts w:ascii="Times New Roman" w:hAnsi="Times New Roman"/>
                <w:b/>
                <w:bCs/>
              </w:rPr>
            </w:pPr>
          </w:p>
        </w:tc>
        <w:tc>
          <w:tcPr>
            <w:tcW w:w="1320" w:type="dxa"/>
            <w:tcBorders>
              <w:top w:val="nil"/>
              <w:left w:val="single" w:sz="4" w:space="0" w:color="auto"/>
              <w:bottom w:val="single" w:sz="4" w:space="0" w:color="auto"/>
              <w:right w:val="single" w:sz="4" w:space="0" w:color="auto"/>
            </w:tcBorders>
            <w:hideMark/>
          </w:tcPr>
          <w:p w:rsidR="00CF2A7C" w:rsidRDefault="00CF2A7C">
            <w:pPr>
              <w:rPr>
                <w:rFonts w:ascii="Times New Roman" w:hAnsi="Times New Roman"/>
                <w:b/>
                <w:bCs/>
              </w:rPr>
            </w:pPr>
            <w:r>
              <w:rPr>
                <w:rFonts w:ascii="Times New Roman" w:hAnsi="Times New Roman"/>
                <w:b/>
                <w:bCs/>
              </w:rPr>
              <w:t> </w:t>
            </w:r>
          </w:p>
        </w:tc>
        <w:tc>
          <w:tcPr>
            <w:tcW w:w="1100" w:type="dxa"/>
            <w:tcBorders>
              <w:top w:val="nil"/>
              <w:left w:val="nil"/>
              <w:bottom w:val="single" w:sz="4" w:space="0" w:color="auto"/>
              <w:right w:val="single" w:sz="4" w:space="0" w:color="auto"/>
            </w:tcBorders>
            <w:noWrap/>
            <w:hideMark/>
          </w:tcPr>
          <w:p w:rsidR="00CF2A7C" w:rsidRDefault="00CF2A7C">
            <w:pPr>
              <w:jc w:val="center"/>
              <w:rPr>
                <w:rFonts w:ascii="Times New Roman" w:hAnsi="Times New Roman"/>
              </w:rPr>
            </w:pPr>
            <w:r>
              <w:rPr>
                <w:rFonts w:ascii="Times New Roman" w:hAnsi="Times New Roman"/>
              </w:rPr>
              <w:t> </w:t>
            </w:r>
          </w:p>
        </w:tc>
        <w:tc>
          <w:tcPr>
            <w:tcW w:w="990" w:type="dxa"/>
            <w:tcBorders>
              <w:top w:val="nil"/>
              <w:left w:val="nil"/>
              <w:bottom w:val="single" w:sz="4" w:space="0" w:color="auto"/>
              <w:right w:val="single" w:sz="4" w:space="0" w:color="auto"/>
            </w:tcBorders>
            <w:noWrap/>
            <w:hideMark/>
          </w:tcPr>
          <w:p w:rsidR="00CF2A7C" w:rsidRDefault="00CF2A7C">
            <w:pPr>
              <w:jc w:val="center"/>
              <w:rPr>
                <w:rFonts w:ascii="Times New Roman" w:hAnsi="Times New Roman"/>
              </w:rPr>
            </w:pPr>
            <w:r>
              <w:rPr>
                <w:rFonts w:ascii="Times New Roman" w:hAnsi="Times New Roman"/>
              </w:rPr>
              <w:t> </w:t>
            </w:r>
          </w:p>
        </w:tc>
        <w:tc>
          <w:tcPr>
            <w:tcW w:w="990" w:type="dxa"/>
            <w:tcBorders>
              <w:top w:val="nil"/>
              <w:left w:val="nil"/>
              <w:bottom w:val="single" w:sz="4" w:space="0" w:color="auto"/>
              <w:right w:val="single" w:sz="4" w:space="0" w:color="auto"/>
            </w:tcBorders>
            <w:noWrap/>
            <w:hideMark/>
          </w:tcPr>
          <w:p w:rsidR="00CF2A7C" w:rsidRDefault="00CF2A7C">
            <w:pPr>
              <w:jc w:val="center"/>
              <w:rPr>
                <w:rFonts w:ascii="Times New Roman" w:hAnsi="Times New Roman"/>
              </w:rPr>
            </w:pPr>
            <w:r>
              <w:rPr>
                <w:rFonts w:ascii="Times New Roman" w:hAnsi="Times New Roman"/>
              </w:rPr>
              <w:t> </w:t>
            </w:r>
          </w:p>
        </w:tc>
        <w:tc>
          <w:tcPr>
            <w:tcW w:w="990" w:type="dxa"/>
            <w:tcBorders>
              <w:top w:val="nil"/>
              <w:left w:val="nil"/>
              <w:bottom w:val="single" w:sz="4" w:space="0" w:color="auto"/>
              <w:right w:val="single" w:sz="4" w:space="0" w:color="auto"/>
            </w:tcBorders>
            <w:noWrap/>
            <w:hideMark/>
          </w:tcPr>
          <w:p w:rsidR="00CF2A7C" w:rsidRDefault="00CF2A7C">
            <w:pPr>
              <w:jc w:val="right"/>
              <w:rPr>
                <w:rFonts w:ascii="Times New Roman" w:hAnsi="Times New Roman"/>
                <w:b/>
                <w:bCs/>
              </w:rPr>
            </w:pPr>
            <w:r>
              <w:rPr>
                <w:rFonts w:ascii="Times New Roman" w:hAnsi="Times New Roman"/>
                <w:b/>
                <w:bCs/>
              </w:rPr>
              <w:t> </w:t>
            </w:r>
          </w:p>
        </w:tc>
        <w:tc>
          <w:tcPr>
            <w:tcW w:w="990" w:type="dxa"/>
            <w:tcBorders>
              <w:top w:val="nil"/>
              <w:left w:val="nil"/>
              <w:bottom w:val="single" w:sz="4" w:space="0" w:color="auto"/>
              <w:right w:val="single" w:sz="4" w:space="0" w:color="auto"/>
            </w:tcBorders>
          </w:tcPr>
          <w:p w:rsidR="00CF2A7C" w:rsidRDefault="00CF2A7C">
            <w:pPr>
              <w:jc w:val="right"/>
              <w:rPr>
                <w:rFonts w:ascii="Times New Roman" w:hAnsi="Times New Roman"/>
                <w:b/>
                <w:bCs/>
              </w:rPr>
            </w:pPr>
          </w:p>
        </w:tc>
        <w:tc>
          <w:tcPr>
            <w:tcW w:w="990" w:type="dxa"/>
            <w:tcBorders>
              <w:top w:val="nil"/>
              <w:left w:val="nil"/>
              <w:bottom w:val="single" w:sz="4" w:space="0" w:color="auto"/>
              <w:right w:val="single" w:sz="4" w:space="0" w:color="auto"/>
            </w:tcBorders>
          </w:tcPr>
          <w:p w:rsidR="00CF2A7C" w:rsidRDefault="00CF2A7C">
            <w:pPr>
              <w:jc w:val="right"/>
              <w:rPr>
                <w:rFonts w:ascii="Times New Roman" w:hAnsi="Times New Roman"/>
                <w:b/>
                <w:bCs/>
              </w:rPr>
            </w:pPr>
          </w:p>
        </w:tc>
        <w:tc>
          <w:tcPr>
            <w:tcW w:w="236" w:type="dxa"/>
            <w:vAlign w:val="center"/>
          </w:tcPr>
          <w:p w:rsidR="00CF2A7C" w:rsidRDefault="00CF2A7C">
            <w:pPr>
              <w:rPr>
                <w:rFonts w:ascii="Times New Roman" w:hAnsi="Times New Roman"/>
              </w:rPr>
            </w:pPr>
          </w:p>
        </w:tc>
      </w:tr>
      <w:tr w:rsidR="00CF2A7C" w:rsidTr="00CF2A7C">
        <w:trPr>
          <w:trHeight w:val="255"/>
        </w:trPr>
        <w:tc>
          <w:tcPr>
            <w:tcW w:w="2875" w:type="dxa"/>
            <w:tcBorders>
              <w:top w:val="nil"/>
              <w:left w:val="single" w:sz="4" w:space="0" w:color="auto"/>
              <w:bottom w:val="single" w:sz="4" w:space="0" w:color="auto"/>
              <w:right w:val="single" w:sz="4" w:space="0" w:color="auto"/>
            </w:tcBorders>
          </w:tcPr>
          <w:p w:rsidR="00CF2A7C" w:rsidRDefault="00CF2A7C">
            <w:pPr>
              <w:rPr>
                <w:rFonts w:ascii="Times New Roman" w:hAnsi="Times New Roman"/>
                <w:b/>
                <w:bCs/>
              </w:rPr>
            </w:pPr>
          </w:p>
        </w:tc>
        <w:tc>
          <w:tcPr>
            <w:tcW w:w="1320" w:type="dxa"/>
            <w:tcBorders>
              <w:top w:val="nil"/>
              <w:left w:val="single" w:sz="4" w:space="0" w:color="auto"/>
              <w:bottom w:val="single" w:sz="4" w:space="0" w:color="auto"/>
              <w:right w:val="single" w:sz="4" w:space="0" w:color="auto"/>
            </w:tcBorders>
            <w:hideMark/>
          </w:tcPr>
          <w:p w:rsidR="00CF2A7C" w:rsidRDefault="00CF2A7C">
            <w:pPr>
              <w:rPr>
                <w:rFonts w:ascii="Times New Roman" w:hAnsi="Times New Roman"/>
                <w:b/>
                <w:bCs/>
              </w:rPr>
            </w:pPr>
            <w:r>
              <w:rPr>
                <w:rFonts w:ascii="Times New Roman" w:hAnsi="Times New Roman"/>
                <w:b/>
                <w:bCs/>
              </w:rPr>
              <w:t> </w:t>
            </w:r>
          </w:p>
        </w:tc>
        <w:tc>
          <w:tcPr>
            <w:tcW w:w="1100" w:type="dxa"/>
            <w:tcBorders>
              <w:top w:val="nil"/>
              <w:left w:val="nil"/>
              <w:bottom w:val="single" w:sz="4" w:space="0" w:color="auto"/>
              <w:right w:val="single" w:sz="4" w:space="0" w:color="auto"/>
            </w:tcBorders>
            <w:noWrap/>
            <w:hideMark/>
          </w:tcPr>
          <w:p w:rsidR="00CF2A7C" w:rsidRDefault="00CF2A7C">
            <w:pPr>
              <w:jc w:val="center"/>
              <w:rPr>
                <w:rFonts w:ascii="Times New Roman" w:hAnsi="Times New Roman"/>
              </w:rPr>
            </w:pPr>
            <w:r>
              <w:rPr>
                <w:rFonts w:ascii="Times New Roman" w:hAnsi="Times New Roman"/>
              </w:rPr>
              <w:t> </w:t>
            </w:r>
          </w:p>
        </w:tc>
        <w:tc>
          <w:tcPr>
            <w:tcW w:w="990" w:type="dxa"/>
            <w:tcBorders>
              <w:top w:val="nil"/>
              <w:left w:val="nil"/>
              <w:bottom w:val="single" w:sz="4" w:space="0" w:color="auto"/>
              <w:right w:val="single" w:sz="4" w:space="0" w:color="auto"/>
            </w:tcBorders>
            <w:noWrap/>
            <w:hideMark/>
          </w:tcPr>
          <w:p w:rsidR="00CF2A7C" w:rsidRDefault="00CF2A7C">
            <w:pPr>
              <w:jc w:val="center"/>
              <w:rPr>
                <w:rFonts w:ascii="Times New Roman" w:hAnsi="Times New Roman"/>
              </w:rPr>
            </w:pPr>
            <w:r>
              <w:rPr>
                <w:rFonts w:ascii="Times New Roman" w:hAnsi="Times New Roman"/>
              </w:rPr>
              <w:t> </w:t>
            </w:r>
          </w:p>
        </w:tc>
        <w:tc>
          <w:tcPr>
            <w:tcW w:w="990" w:type="dxa"/>
            <w:tcBorders>
              <w:top w:val="nil"/>
              <w:left w:val="nil"/>
              <w:bottom w:val="single" w:sz="4" w:space="0" w:color="auto"/>
              <w:right w:val="single" w:sz="4" w:space="0" w:color="auto"/>
            </w:tcBorders>
            <w:noWrap/>
            <w:hideMark/>
          </w:tcPr>
          <w:p w:rsidR="00CF2A7C" w:rsidRDefault="00CF2A7C">
            <w:pPr>
              <w:jc w:val="center"/>
              <w:rPr>
                <w:rFonts w:ascii="Times New Roman" w:hAnsi="Times New Roman"/>
              </w:rPr>
            </w:pPr>
            <w:r>
              <w:rPr>
                <w:rFonts w:ascii="Times New Roman" w:hAnsi="Times New Roman"/>
              </w:rPr>
              <w:t> </w:t>
            </w:r>
          </w:p>
        </w:tc>
        <w:tc>
          <w:tcPr>
            <w:tcW w:w="990" w:type="dxa"/>
            <w:tcBorders>
              <w:top w:val="nil"/>
              <w:left w:val="nil"/>
              <w:bottom w:val="single" w:sz="4" w:space="0" w:color="auto"/>
              <w:right w:val="single" w:sz="4" w:space="0" w:color="auto"/>
            </w:tcBorders>
            <w:noWrap/>
            <w:hideMark/>
          </w:tcPr>
          <w:p w:rsidR="00CF2A7C" w:rsidRDefault="00CF2A7C">
            <w:pPr>
              <w:jc w:val="right"/>
              <w:rPr>
                <w:rFonts w:ascii="Times New Roman" w:hAnsi="Times New Roman"/>
                <w:b/>
                <w:bCs/>
              </w:rPr>
            </w:pPr>
            <w:r>
              <w:rPr>
                <w:rFonts w:ascii="Times New Roman" w:hAnsi="Times New Roman"/>
                <w:b/>
                <w:bCs/>
              </w:rPr>
              <w:t> </w:t>
            </w:r>
          </w:p>
        </w:tc>
        <w:tc>
          <w:tcPr>
            <w:tcW w:w="990" w:type="dxa"/>
            <w:tcBorders>
              <w:top w:val="nil"/>
              <w:left w:val="nil"/>
              <w:bottom w:val="single" w:sz="4" w:space="0" w:color="auto"/>
              <w:right w:val="single" w:sz="4" w:space="0" w:color="auto"/>
            </w:tcBorders>
          </w:tcPr>
          <w:p w:rsidR="00CF2A7C" w:rsidRDefault="00CF2A7C">
            <w:pPr>
              <w:jc w:val="right"/>
              <w:rPr>
                <w:rFonts w:ascii="Times New Roman" w:hAnsi="Times New Roman"/>
                <w:b/>
                <w:bCs/>
              </w:rPr>
            </w:pPr>
          </w:p>
        </w:tc>
        <w:tc>
          <w:tcPr>
            <w:tcW w:w="990" w:type="dxa"/>
            <w:tcBorders>
              <w:top w:val="nil"/>
              <w:left w:val="nil"/>
              <w:bottom w:val="single" w:sz="4" w:space="0" w:color="auto"/>
              <w:right w:val="single" w:sz="4" w:space="0" w:color="auto"/>
            </w:tcBorders>
          </w:tcPr>
          <w:p w:rsidR="00CF2A7C" w:rsidRDefault="00CF2A7C">
            <w:pPr>
              <w:jc w:val="right"/>
              <w:rPr>
                <w:rFonts w:ascii="Times New Roman" w:hAnsi="Times New Roman"/>
                <w:b/>
                <w:bCs/>
              </w:rPr>
            </w:pPr>
          </w:p>
        </w:tc>
        <w:tc>
          <w:tcPr>
            <w:tcW w:w="236" w:type="dxa"/>
            <w:vAlign w:val="center"/>
          </w:tcPr>
          <w:p w:rsidR="00CF2A7C" w:rsidRDefault="00CF2A7C">
            <w:pPr>
              <w:rPr>
                <w:rFonts w:ascii="Times New Roman" w:hAnsi="Times New Roman"/>
              </w:rPr>
            </w:pPr>
          </w:p>
        </w:tc>
      </w:tr>
      <w:tr w:rsidR="00CF2A7C" w:rsidTr="00CF2A7C">
        <w:trPr>
          <w:trHeight w:val="309"/>
        </w:trPr>
        <w:tc>
          <w:tcPr>
            <w:tcW w:w="7275" w:type="dxa"/>
            <w:gridSpan w:val="5"/>
            <w:tcBorders>
              <w:top w:val="nil"/>
              <w:left w:val="single" w:sz="4" w:space="0" w:color="auto"/>
              <w:bottom w:val="single" w:sz="4" w:space="0" w:color="auto"/>
              <w:right w:val="single" w:sz="4" w:space="0" w:color="auto"/>
            </w:tcBorders>
            <w:hideMark/>
          </w:tcPr>
          <w:p w:rsidR="00CF2A7C" w:rsidRDefault="00CF2A7C">
            <w:pPr>
              <w:jc w:val="right"/>
              <w:rPr>
                <w:rFonts w:ascii="Times New Roman" w:hAnsi="Times New Roman"/>
              </w:rPr>
            </w:pPr>
            <w:r>
              <w:rPr>
                <w:rFonts w:ascii="Times New Roman" w:hAnsi="Times New Roman"/>
                <w:b/>
                <w:bCs/>
              </w:rPr>
              <w:t>Итого</w:t>
            </w:r>
            <w:r>
              <w:rPr>
                <w:rFonts w:ascii="Times New Roman" w:hAnsi="Times New Roman"/>
              </w:rPr>
              <w:t> </w:t>
            </w:r>
          </w:p>
        </w:tc>
        <w:tc>
          <w:tcPr>
            <w:tcW w:w="990" w:type="dxa"/>
            <w:tcBorders>
              <w:top w:val="nil"/>
              <w:left w:val="nil"/>
              <w:bottom w:val="single" w:sz="4" w:space="0" w:color="auto"/>
              <w:right w:val="single" w:sz="4" w:space="0" w:color="auto"/>
            </w:tcBorders>
            <w:noWrap/>
            <w:hideMark/>
          </w:tcPr>
          <w:p w:rsidR="00CF2A7C" w:rsidRDefault="00CF2A7C">
            <w:pPr>
              <w:jc w:val="right"/>
              <w:rPr>
                <w:rFonts w:ascii="Times New Roman" w:hAnsi="Times New Roman"/>
                <w:b/>
                <w:bCs/>
              </w:rPr>
            </w:pPr>
            <w:r>
              <w:rPr>
                <w:rFonts w:ascii="Times New Roman" w:hAnsi="Times New Roman"/>
                <w:b/>
                <w:bCs/>
              </w:rPr>
              <w:t> </w:t>
            </w:r>
          </w:p>
        </w:tc>
        <w:tc>
          <w:tcPr>
            <w:tcW w:w="990" w:type="dxa"/>
            <w:tcBorders>
              <w:top w:val="nil"/>
              <w:left w:val="nil"/>
              <w:bottom w:val="single" w:sz="4" w:space="0" w:color="auto"/>
              <w:right w:val="single" w:sz="4" w:space="0" w:color="auto"/>
            </w:tcBorders>
          </w:tcPr>
          <w:p w:rsidR="00CF2A7C" w:rsidRDefault="00CF2A7C">
            <w:pPr>
              <w:jc w:val="right"/>
              <w:rPr>
                <w:rFonts w:ascii="Times New Roman" w:hAnsi="Times New Roman"/>
                <w:b/>
                <w:bCs/>
              </w:rPr>
            </w:pPr>
          </w:p>
        </w:tc>
        <w:tc>
          <w:tcPr>
            <w:tcW w:w="990" w:type="dxa"/>
            <w:tcBorders>
              <w:top w:val="nil"/>
              <w:left w:val="nil"/>
              <w:bottom w:val="single" w:sz="4" w:space="0" w:color="auto"/>
              <w:right w:val="single" w:sz="4" w:space="0" w:color="auto"/>
            </w:tcBorders>
          </w:tcPr>
          <w:p w:rsidR="00CF2A7C" w:rsidRDefault="00CF2A7C">
            <w:pPr>
              <w:jc w:val="right"/>
              <w:rPr>
                <w:rFonts w:ascii="Times New Roman" w:hAnsi="Times New Roman"/>
                <w:b/>
                <w:bCs/>
              </w:rPr>
            </w:pPr>
          </w:p>
        </w:tc>
        <w:tc>
          <w:tcPr>
            <w:tcW w:w="236" w:type="dxa"/>
            <w:vAlign w:val="center"/>
          </w:tcPr>
          <w:p w:rsidR="00CF2A7C" w:rsidRDefault="00CF2A7C">
            <w:pPr>
              <w:rPr>
                <w:rFonts w:ascii="Times New Roman" w:hAnsi="Times New Roman"/>
              </w:rPr>
            </w:pPr>
          </w:p>
        </w:tc>
      </w:tr>
    </w:tbl>
    <w:p w:rsidR="00CF2A7C" w:rsidRDefault="00CF2A7C" w:rsidP="00CF2A7C"/>
    <w:tbl>
      <w:tblPr>
        <w:tblW w:w="10485" w:type="dxa"/>
        <w:tblInd w:w="93" w:type="dxa"/>
        <w:tblLayout w:type="fixed"/>
        <w:tblLook w:val="04A0" w:firstRow="1" w:lastRow="0" w:firstColumn="1" w:lastColumn="0" w:noHBand="0" w:noVBand="1"/>
      </w:tblPr>
      <w:tblGrid>
        <w:gridCol w:w="3793"/>
        <w:gridCol w:w="3812"/>
        <w:gridCol w:w="884"/>
        <w:gridCol w:w="880"/>
        <w:gridCol w:w="880"/>
        <w:gridCol w:w="236"/>
      </w:tblGrid>
      <w:tr w:rsidR="00CF2A7C" w:rsidTr="00CF2A7C">
        <w:trPr>
          <w:trHeight w:val="300"/>
        </w:trPr>
        <w:tc>
          <w:tcPr>
            <w:tcW w:w="10249" w:type="dxa"/>
            <w:gridSpan w:val="5"/>
            <w:tcBorders>
              <w:top w:val="nil"/>
              <w:left w:val="nil"/>
              <w:bottom w:val="single" w:sz="4" w:space="0" w:color="auto"/>
              <w:right w:val="nil"/>
            </w:tcBorders>
            <w:noWrap/>
            <w:vAlign w:val="bottom"/>
            <w:hideMark/>
          </w:tcPr>
          <w:p w:rsidR="00CF2A7C" w:rsidRDefault="00CF2A7C" w:rsidP="005A4161">
            <w:pPr>
              <w:jc w:val="center"/>
              <w:rPr>
                <w:rFonts w:ascii="Times New Roman" w:hAnsi="Times New Roman"/>
                <w:b/>
                <w:bCs/>
                <w:sz w:val="24"/>
                <w:szCs w:val="24"/>
              </w:rPr>
            </w:pPr>
            <w:r>
              <w:rPr>
                <w:rFonts w:ascii="Times New Roman" w:hAnsi="Times New Roman"/>
                <w:b/>
                <w:bCs/>
                <w:sz w:val="24"/>
                <w:szCs w:val="24"/>
              </w:rPr>
              <w:t xml:space="preserve">2. Бюджетные ассигнования по источникам финансирования дефицита </w:t>
            </w:r>
            <w:r w:rsidR="005A4161">
              <w:rPr>
                <w:rFonts w:ascii="Times New Roman" w:hAnsi="Times New Roman"/>
                <w:b/>
                <w:bCs/>
                <w:sz w:val="24"/>
                <w:szCs w:val="24"/>
              </w:rPr>
              <w:t xml:space="preserve">местного </w:t>
            </w:r>
            <w:r>
              <w:rPr>
                <w:rFonts w:ascii="Times New Roman" w:hAnsi="Times New Roman"/>
                <w:b/>
                <w:bCs/>
                <w:sz w:val="24"/>
                <w:szCs w:val="24"/>
              </w:rPr>
              <w:t xml:space="preserve">бюджета </w:t>
            </w:r>
          </w:p>
        </w:tc>
        <w:tc>
          <w:tcPr>
            <w:tcW w:w="236" w:type="dxa"/>
            <w:vAlign w:val="center"/>
          </w:tcPr>
          <w:p w:rsidR="00CF2A7C" w:rsidRDefault="00CF2A7C">
            <w:pPr>
              <w:rPr>
                <w:rFonts w:ascii="Times New Roman" w:hAnsi="Times New Roman"/>
                <w:sz w:val="24"/>
                <w:szCs w:val="24"/>
              </w:rPr>
            </w:pPr>
          </w:p>
        </w:tc>
      </w:tr>
      <w:tr w:rsidR="00CF2A7C" w:rsidTr="00CF2A7C">
        <w:trPr>
          <w:cantSplit/>
          <w:trHeight w:val="255"/>
        </w:trPr>
        <w:tc>
          <w:tcPr>
            <w:tcW w:w="3793"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rPr>
            </w:pPr>
            <w:r>
              <w:rPr>
                <w:rFonts w:ascii="Times New Roman" w:hAnsi="Times New Roman"/>
              </w:rPr>
              <w:t>Наименование показателя</w:t>
            </w:r>
          </w:p>
          <w:p w:rsidR="00CF2A7C" w:rsidRDefault="00CF2A7C">
            <w:pPr>
              <w:rPr>
                <w:rFonts w:ascii="Times New Roman" w:hAnsi="Times New Roman"/>
              </w:rPr>
            </w:pPr>
            <w:r>
              <w:rPr>
                <w:rFonts w:ascii="Times New Roman" w:hAnsi="Times New Roman"/>
                <w:b/>
                <w:bCs/>
              </w:rPr>
              <w:t> </w:t>
            </w:r>
          </w:p>
        </w:tc>
        <w:tc>
          <w:tcPr>
            <w:tcW w:w="3812" w:type="dxa"/>
            <w:vMerge w:val="restart"/>
            <w:tcBorders>
              <w:top w:val="single" w:sz="4" w:space="0" w:color="auto"/>
              <w:left w:val="nil"/>
              <w:bottom w:val="single" w:sz="4" w:space="0" w:color="auto"/>
              <w:right w:val="single" w:sz="4" w:space="0" w:color="auto"/>
            </w:tcBorders>
            <w:vAlign w:val="center"/>
            <w:hideMark/>
          </w:tcPr>
          <w:p w:rsidR="00CF2A7C" w:rsidRDefault="00CF2A7C">
            <w:pPr>
              <w:jc w:val="center"/>
              <w:rPr>
                <w:rFonts w:ascii="Times New Roman" w:hAnsi="Times New Roman"/>
              </w:rPr>
            </w:pPr>
            <w:r>
              <w:rPr>
                <w:rFonts w:ascii="Times New Roman" w:hAnsi="Times New Roman"/>
              </w:rPr>
              <w:t>Код источника финансирования дефицита бюджета по бюджетной классификации</w:t>
            </w:r>
          </w:p>
        </w:tc>
        <w:tc>
          <w:tcPr>
            <w:tcW w:w="2644" w:type="dxa"/>
            <w:gridSpan w:val="3"/>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rPr>
            </w:pPr>
            <w:r>
              <w:rPr>
                <w:rFonts w:ascii="Times New Roman" w:hAnsi="Times New Roman"/>
              </w:rPr>
              <w:t>Сумма, руб.</w:t>
            </w:r>
          </w:p>
        </w:tc>
        <w:tc>
          <w:tcPr>
            <w:tcW w:w="236" w:type="dxa"/>
            <w:vAlign w:val="center"/>
          </w:tcPr>
          <w:p w:rsidR="00CF2A7C" w:rsidRDefault="00CF2A7C">
            <w:pPr>
              <w:rPr>
                <w:rFonts w:ascii="Times New Roman" w:hAnsi="Times New Roman"/>
              </w:rPr>
            </w:pPr>
          </w:p>
        </w:tc>
      </w:tr>
      <w:tr w:rsidR="00CF2A7C" w:rsidTr="00CF2A7C">
        <w:trPr>
          <w:cantSplit/>
          <w:trHeight w:val="67"/>
        </w:trPr>
        <w:tc>
          <w:tcPr>
            <w:tcW w:w="10249"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hAnsi="Times New Roman"/>
              </w:rPr>
            </w:pPr>
          </w:p>
        </w:tc>
        <w:tc>
          <w:tcPr>
            <w:tcW w:w="3812" w:type="dxa"/>
            <w:vMerge/>
            <w:tcBorders>
              <w:top w:val="single" w:sz="4" w:space="0" w:color="auto"/>
              <w:left w:val="nil"/>
              <w:bottom w:val="single" w:sz="4" w:space="0" w:color="auto"/>
              <w:right w:val="single" w:sz="4" w:space="0" w:color="auto"/>
            </w:tcBorders>
            <w:vAlign w:val="center"/>
            <w:hideMark/>
          </w:tcPr>
          <w:p w:rsidR="00CF2A7C" w:rsidRDefault="00CF2A7C">
            <w:pPr>
              <w:jc w:val="left"/>
              <w:rPr>
                <w:rFonts w:ascii="Times New Roman" w:hAnsi="Times New Roman"/>
              </w:rPr>
            </w:pPr>
          </w:p>
        </w:tc>
        <w:tc>
          <w:tcPr>
            <w:tcW w:w="4404" w:type="dxa"/>
            <w:gridSpan w:val="3"/>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hAnsi="Times New Roman"/>
              </w:rPr>
            </w:pPr>
          </w:p>
        </w:tc>
        <w:tc>
          <w:tcPr>
            <w:tcW w:w="236" w:type="dxa"/>
            <w:vAlign w:val="center"/>
          </w:tcPr>
          <w:p w:rsidR="00CF2A7C" w:rsidRDefault="00CF2A7C">
            <w:pPr>
              <w:rPr>
                <w:rFonts w:ascii="Times New Roman" w:hAnsi="Times New Roman"/>
              </w:rPr>
            </w:pPr>
          </w:p>
        </w:tc>
      </w:tr>
      <w:tr w:rsidR="00CF2A7C" w:rsidTr="00CF2A7C">
        <w:trPr>
          <w:trHeight w:val="671"/>
        </w:trPr>
        <w:tc>
          <w:tcPr>
            <w:tcW w:w="10249"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hAnsi="Times New Roman"/>
              </w:rPr>
            </w:pPr>
          </w:p>
        </w:tc>
        <w:tc>
          <w:tcPr>
            <w:tcW w:w="3812" w:type="dxa"/>
            <w:vMerge/>
            <w:tcBorders>
              <w:top w:val="single" w:sz="4" w:space="0" w:color="auto"/>
              <w:left w:val="nil"/>
              <w:bottom w:val="single" w:sz="4" w:space="0" w:color="auto"/>
              <w:right w:val="single" w:sz="4" w:space="0" w:color="auto"/>
            </w:tcBorders>
            <w:vAlign w:val="center"/>
            <w:hideMark/>
          </w:tcPr>
          <w:p w:rsidR="00CF2A7C" w:rsidRDefault="00CF2A7C">
            <w:pPr>
              <w:jc w:val="left"/>
              <w:rPr>
                <w:rFonts w:ascii="Times New Roman" w:hAnsi="Times New Roman"/>
              </w:rPr>
            </w:pPr>
          </w:p>
        </w:tc>
        <w:tc>
          <w:tcPr>
            <w:tcW w:w="884" w:type="dxa"/>
            <w:tcBorders>
              <w:top w:val="nil"/>
              <w:left w:val="single" w:sz="4" w:space="0" w:color="auto"/>
              <w:bottom w:val="single" w:sz="4" w:space="0" w:color="auto"/>
              <w:right w:val="single" w:sz="4" w:space="0" w:color="auto"/>
            </w:tcBorders>
            <w:noWrap/>
            <w:hideMark/>
          </w:tcPr>
          <w:p w:rsidR="00CF2A7C" w:rsidRDefault="00CF2A7C">
            <w:pPr>
              <w:jc w:val="center"/>
              <w:rPr>
                <w:rFonts w:ascii="Times New Roman" w:hAnsi="Times New Roman"/>
                <w:bCs/>
              </w:rPr>
            </w:pPr>
            <w:r>
              <w:rPr>
                <w:rFonts w:ascii="Times New Roman" w:hAnsi="Times New Roman"/>
                <w:bCs/>
              </w:rPr>
              <w:t>на ____ год</w:t>
            </w:r>
          </w:p>
        </w:tc>
        <w:tc>
          <w:tcPr>
            <w:tcW w:w="880" w:type="dxa"/>
            <w:tcBorders>
              <w:top w:val="nil"/>
              <w:left w:val="nil"/>
              <w:bottom w:val="single" w:sz="4" w:space="0" w:color="auto"/>
              <w:right w:val="single" w:sz="4" w:space="0" w:color="auto"/>
            </w:tcBorders>
            <w:hideMark/>
          </w:tcPr>
          <w:p w:rsidR="00CF2A7C" w:rsidRDefault="00CF2A7C">
            <w:pPr>
              <w:jc w:val="center"/>
              <w:rPr>
                <w:rFonts w:ascii="Times New Roman" w:hAnsi="Times New Roman"/>
                <w:b/>
                <w:bCs/>
              </w:rPr>
            </w:pPr>
            <w:r>
              <w:rPr>
                <w:rFonts w:ascii="Times New Roman" w:hAnsi="Times New Roman"/>
                <w:bCs/>
              </w:rPr>
              <w:t>на ____ год</w:t>
            </w:r>
          </w:p>
        </w:tc>
        <w:tc>
          <w:tcPr>
            <w:tcW w:w="880" w:type="dxa"/>
            <w:tcBorders>
              <w:top w:val="nil"/>
              <w:left w:val="nil"/>
              <w:bottom w:val="single" w:sz="4" w:space="0" w:color="auto"/>
              <w:right w:val="single" w:sz="4" w:space="0" w:color="auto"/>
            </w:tcBorders>
            <w:hideMark/>
          </w:tcPr>
          <w:p w:rsidR="00CF2A7C" w:rsidRDefault="00CF2A7C">
            <w:pPr>
              <w:jc w:val="center"/>
              <w:rPr>
                <w:rFonts w:ascii="Times New Roman" w:hAnsi="Times New Roman"/>
                <w:bCs/>
              </w:rPr>
            </w:pPr>
            <w:r>
              <w:rPr>
                <w:rFonts w:ascii="Times New Roman" w:hAnsi="Times New Roman"/>
                <w:bCs/>
              </w:rPr>
              <w:t>на ____ </w:t>
            </w:r>
          </w:p>
          <w:p w:rsidR="00CF2A7C" w:rsidRDefault="00CF2A7C">
            <w:pPr>
              <w:jc w:val="center"/>
              <w:rPr>
                <w:rFonts w:ascii="Times New Roman" w:hAnsi="Times New Roman"/>
                <w:b/>
                <w:bCs/>
              </w:rPr>
            </w:pPr>
            <w:r>
              <w:rPr>
                <w:rFonts w:ascii="Times New Roman" w:hAnsi="Times New Roman"/>
                <w:bCs/>
              </w:rPr>
              <w:t>год</w:t>
            </w:r>
          </w:p>
        </w:tc>
        <w:tc>
          <w:tcPr>
            <w:tcW w:w="236" w:type="dxa"/>
            <w:vAlign w:val="center"/>
          </w:tcPr>
          <w:p w:rsidR="00CF2A7C" w:rsidRDefault="00CF2A7C">
            <w:pPr>
              <w:rPr>
                <w:rFonts w:ascii="Times New Roman" w:hAnsi="Times New Roman"/>
              </w:rPr>
            </w:pPr>
          </w:p>
          <w:p w:rsidR="00CF2A7C" w:rsidRDefault="00CF2A7C">
            <w:pPr>
              <w:rPr>
                <w:rFonts w:ascii="Times New Roman" w:hAnsi="Times New Roman"/>
              </w:rPr>
            </w:pPr>
          </w:p>
        </w:tc>
      </w:tr>
      <w:tr w:rsidR="00CF2A7C" w:rsidTr="00CF2A7C">
        <w:trPr>
          <w:trHeight w:val="248"/>
        </w:trPr>
        <w:tc>
          <w:tcPr>
            <w:tcW w:w="3793" w:type="dxa"/>
            <w:tcBorders>
              <w:top w:val="nil"/>
              <w:left w:val="single" w:sz="4" w:space="0" w:color="auto"/>
              <w:bottom w:val="single" w:sz="4" w:space="0" w:color="auto"/>
              <w:right w:val="single" w:sz="4" w:space="0" w:color="auto"/>
            </w:tcBorders>
            <w:hideMark/>
          </w:tcPr>
          <w:p w:rsidR="00CF2A7C" w:rsidRDefault="00CF2A7C">
            <w:pPr>
              <w:rPr>
                <w:rFonts w:ascii="Times New Roman" w:hAnsi="Times New Roman"/>
                <w:b/>
                <w:bCs/>
              </w:rPr>
            </w:pPr>
            <w:r>
              <w:rPr>
                <w:rFonts w:ascii="Times New Roman" w:hAnsi="Times New Roman"/>
                <w:b/>
                <w:bCs/>
              </w:rPr>
              <w:t> </w:t>
            </w:r>
          </w:p>
        </w:tc>
        <w:tc>
          <w:tcPr>
            <w:tcW w:w="3812" w:type="dxa"/>
            <w:tcBorders>
              <w:top w:val="single" w:sz="4" w:space="0" w:color="auto"/>
              <w:left w:val="nil"/>
              <w:bottom w:val="single" w:sz="4" w:space="0" w:color="auto"/>
              <w:right w:val="single" w:sz="4" w:space="0" w:color="auto"/>
            </w:tcBorders>
            <w:noWrap/>
            <w:hideMark/>
          </w:tcPr>
          <w:p w:rsidR="00CF2A7C" w:rsidRDefault="00CF2A7C">
            <w:pPr>
              <w:jc w:val="center"/>
              <w:rPr>
                <w:rFonts w:ascii="Times New Roman" w:hAnsi="Times New Roman"/>
              </w:rPr>
            </w:pPr>
            <w:r>
              <w:rPr>
                <w:rFonts w:ascii="Times New Roman" w:hAnsi="Times New Roman"/>
              </w:rPr>
              <w:t>    </w:t>
            </w:r>
          </w:p>
        </w:tc>
        <w:tc>
          <w:tcPr>
            <w:tcW w:w="2644" w:type="dxa"/>
            <w:gridSpan w:val="3"/>
            <w:tcBorders>
              <w:top w:val="nil"/>
              <w:left w:val="nil"/>
              <w:bottom w:val="single" w:sz="4" w:space="0" w:color="auto"/>
              <w:right w:val="single" w:sz="4" w:space="0" w:color="auto"/>
            </w:tcBorders>
            <w:noWrap/>
            <w:hideMark/>
          </w:tcPr>
          <w:p w:rsidR="00CF2A7C" w:rsidRDefault="00CF2A7C">
            <w:pPr>
              <w:jc w:val="right"/>
              <w:rPr>
                <w:rFonts w:ascii="Times New Roman" w:hAnsi="Times New Roman"/>
                <w:b/>
                <w:bCs/>
              </w:rPr>
            </w:pPr>
            <w:r>
              <w:rPr>
                <w:rFonts w:ascii="Times New Roman" w:hAnsi="Times New Roman"/>
                <w:b/>
                <w:bCs/>
              </w:rPr>
              <w:t> </w:t>
            </w:r>
          </w:p>
        </w:tc>
        <w:tc>
          <w:tcPr>
            <w:tcW w:w="236" w:type="dxa"/>
            <w:vAlign w:val="center"/>
          </w:tcPr>
          <w:p w:rsidR="00CF2A7C" w:rsidRDefault="00CF2A7C">
            <w:pPr>
              <w:rPr>
                <w:rFonts w:ascii="Times New Roman" w:hAnsi="Times New Roman"/>
              </w:rPr>
            </w:pPr>
          </w:p>
        </w:tc>
      </w:tr>
      <w:tr w:rsidR="00CF2A7C" w:rsidTr="00CF2A7C">
        <w:trPr>
          <w:trHeight w:val="255"/>
        </w:trPr>
        <w:tc>
          <w:tcPr>
            <w:tcW w:w="3793" w:type="dxa"/>
            <w:tcBorders>
              <w:top w:val="nil"/>
              <w:left w:val="single" w:sz="4" w:space="0" w:color="auto"/>
              <w:bottom w:val="single" w:sz="4" w:space="0" w:color="auto"/>
              <w:right w:val="single" w:sz="4" w:space="0" w:color="auto"/>
            </w:tcBorders>
            <w:hideMark/>
          </w:tcPr>
          <w:p w:rsidR="00CF2A7C" w:rsidRDefault="00CF2A7C">
            <w:pPr>
              <w:rPr>
                <w:rFonts w:ascii="Times New Roman" w:hAnsi="Times New Roman"/>
                <w:b/>
                <w:bCs/>
              </w:rPr>
            </w:pPr>
            <w:r>
              <w:rPr>
                <w:rFonts w:ascii="Times New Roman" w:hAnsi="Times New Roman"/>
                <w:b/>
                <w:bCs/>
              </w:rPr>
              <w:t> </w:t>
            </w:r>
          </w:p>
        </w:tc>
        <w:tc>
          <w:tcPr>
            <w:tcW w:w="3812" w:type="dxa"/>
            <w:tcBorders>
              <w:top w:val="single" w:sz="4" w:space="0" w:color="auto"/>
              <w:left w:val="nil"/>
              <w:bottom w:val="single" w:sz="4" w:space="0" w:color="auto"/>
              <w:right w:val="single" w:sz="4" w:space="0" w:color="auto"/>
            </w:tcBorders>
            <w:noWrap/>
            <w:hideMark/>
          </w:tcPr>
          <w:p w:rsidR="00CF2A7C" w:rsidRDefault="00CF2A7C">
            <w:pPr>
              <w:jc w:val="center"/>
              <w:rPr>
                <w:rFonts w:ascii="Times New Roman" w:hAnsi="Times New Roman"/>
              </w:rPr>
            </w:pPr>
            <w:r>
              <w:rPr>
                <w:rFonts w:ascii="Times New Roman" w:hAnsi="Times New Roman"/>
              </w:rPr>
              <w:t>   </w:t>
            </w:r>
          </w:p>
        </w:tc>
        <w:tc>
          <w:tcPr>
            <w:tcW w:w="2644" w:type="dxa"/>
            <w:gridSpan w:val="3"/>
            <w:tcBorders>
              <w:top w:val="nil"/>
              <w:left w:val="nil"/>
              <w:bottom w:val="single" w:sz="4" w:space="0" w:color="auto"/>
              <w:right w:val="single" w:sz="4" w:space="0" w:color="auto"/>
            </w:tcBorders>
            <w:noWrap/>
            <w:hideMark/>
          </w:tcPr>
          <w:p w:rsidR="00CF2A7C" w:rsidRDefault="00CF2A7C">
            <w:pPr>
              <w:jc w:val="right"/>
              <w:rPr>
                <w:rFonts w:ascii="Times New Roman" w:hAnsi="Times New Roman"/>
                <w:b/>
                <w:bCs/>
              </w:rPr>
            </w:pPr>
            <w:r>
              <w:rPr>
                <w:rFonts w:ascii="Times New Roman" w:hAnsi="Times New Roman"/>
                <w:b/>
                <w:bCs/>
              </w:rPr>
              <w:t> </w:t>
            </w:r>
          </w:p>
        </w:tc>
        <w:tc>
          <w:tcPr>
            <w:tcW w:w="236" w:type="dxa"/>
            <w:vAlign w:val="center"/>
          </w:tcPr>
          <w:p w:rsidR="00CF2A7C" w:rsidRDefault="00CF2A7C">
            <w:pPr>
              <w:rPr>
                <w:rFonts w:ascii="Times New Roman" w:hAnsi="Times New Roman"/>
              </w:rPr>
            </w:pPr>
          </w:p>
        </w:tc>
      </w:tr>
      <w:tr w:rsidR="00CF2A7C" w:rsidTr="00CF2A7C">
        <w:trPr>
          <w:trHeight w:val="255"/>
        </w:trPr>
        <w:tc>
          <w:tcPr>
            <w:tcW w:w="7605" w:type="dxa"/>
            <w:gridSpan w:val="2"/>
            <w:tcBorders>
              <w:top w:val="nil"/>
              <w:left w:val="single" w:sz="4" w:space="0" w:color="auto"/>
              <w:bottom w:val="single" w:sz="4" w:space="0" w:color="auto"/>
              <w:right w:val="single" w:sz="4" w:space="0" w:color="auto"/>
            </w:tcBorders>
            <w:hideMark/>
          </w:tcPr>
          <w:p w:rsidR="00CF2A7C" w:rsidRDefault="00CF2A7C">
            <w:pPr>
              <w:jc w:val="right"/>
              <w:rPr>
                <w:rFonts w:ascii="Times New Roman" w:hAnsi="Times New Roman"/>
              </w:rPr>
            </w:pPr>
            <w:r>
              <w:rPr>
                <w:rFonts w:ascii="Times New Roman" w:hAnsi="Times New Roman"/>
                <w:b/>
                <w:bCs/>
              </w:rPr>
              <w:t> Итого</w:t>
            </w:r>
            <w:r>
              <w:rPr>
                <w:rFonts w:ascii="Times New Roman" w:hAnsi="Times New Roman"/>
              </w:rPr>
              <w:t> </w:t>
            </w:r>
          </w:p>
        </w:tc>
        <w:tc>
          <w:tcPr>
            <w:tcW w:w="2644" w:type="dxa"/>
            <w:gridSpan w:val="3"/>
            <w:tcBorders>
              <w:top w:val="nil"/>
              <w:left w:val="nil"/>
              <w:bottom w:val="single" w:sz="4" w:space="0" w:color="auto"/>
              <w:right w:val="single" w:sz="4" w:space="0" w:color="auto"/>
            </w:tcBorders>
            <w:noWrap/>
            <w:hideMark/>
          </w:tcPr>
          <w:p w:rsidR="00CF2A7C" w:rsidRDefault="00CF2A7C">
            <w:pPr>
              <w:jc w:val="right"/>
              <w:rPr>
                <w:rFonts w:ascii="Times New Roman" w:hAnsi="Times New Roman"/>
                <w:b/>
                <w:bCs/>
              </w:rPr>
            </w:pPr>
            <w:r>
              <w:rPr>
                <w:rFonts w:ascii="Times New Roman" w:hAnsi="Times New Roman"/>
                <w:b/>
                <w:bCs/>
              </w:rPr>
              <w:t> </w:t>
            </w:r>
          </w:p>
        </w:tc>
        <w:tc>
          <w:tcPr>
            <w:tcW w:w="236" w:type="dxa"/>
            <w:vAlign w:val="center"/>
          </w:tcPr>
          <w:p w:rsidR="00CF2A7C" w:rsidRDefault="00CF2A7C">
            <w:pPr>
              <w:rPr>
                <w:rFonts w:ascii="Times New Roman" w:hAnsi="Times New Roman"/>
              </w:rPr>
            </w:pPr>
          </w:p>
        </w:tc>
      </w:tr>
      <w:tr w:rsidR="00CF2A7C" w:rsidTr="00CF2A7C">
        <w:trPr>
          <w:trHeight w:val="255"/>
        </w:trPr>
        <w:tc>
          <w:tcPr>
            <w:tcW w:w="7605" w:type="dxa"/>
            <w:gridSpan w:val="2"/>
            <w:tcBorders>
              <w:top w:val="single" w:sz="4" w:space="0" w:color="auto"/>
              <w:left w:val="nil"/>
              <w:bottom w:val="nil"/>
              <w:right w:val="nil"/>
            </w:tcBorders>
            <w:noWrap/>
            <w:vAlign w:val="bottom"/>
          </w:tcPr>
          <w:p w:rsidR="00CF2A7C" w:rsidRDefault="00CF2A7C">
            <w:pPr>
              <w:jc w:val="right"/>
              <w:rPr>
                <w:rFonts w:ascii="Times New Roman" w:hAnsi="Times New Roman"/>
                <w:b/>
                <w:bCs/>
                <w:sz w:val="28"/>
                <w:szCs w:val="28"/>
              </w:rPr>
            </w:pPr>
          </w:p>
          <w:p w:rsidR="00CF2A7C" w:rsidRDefault="00CF2A7C">
            <w:pPr>
              <w:jc w:val="right"/>
              <w:rPr>
                <w:rFonts w:ascii="Times New Roman" w:hAnsi="Times New Roman"/>
                <w:b/>
                <w:bCs/>
                <w:sz w:val="28"/>
                <w:szCs w:val="28"/>
              </w:rPr>
            </w:pPr>
          </w:p>
        </w:tc>
        <w:tc>
          <w:tcPr>
            <w:tcW w:w="2644" w:type="dxa"/>
            <w:gridSpan w:val="3"/>
            <w:noWrap/>
            <w:hideMark/>
          </w:tcPr>
          <w:p w:rsidR="00CF2A7C" w:rsidRDefault="00CF2A7C">
            <w:pPr>
              <w:jc w:val="right"/>
              <w:rPr>
                <w:rFonts w:ascii="Times New Roman" w:hAnsi="Times New Roman"/>
                <w:b/>
                <w:bCs/>
                <w:sz w:val="28"/>
                <w:szCs w:val="28"/>
              </w:rPr>
            </w:pPr>
            <w:r>
              <w:rPr>
                <w:rFonts w:ascii="Times New Roman" w:hAnsi="Times New Roman"/>
                <w:b/>
                <w:bCs/>
                <w:sz w:val="28"/>
                <w:szCs w:val="28"/>
              </w:rPr>
              <w:t> </w:t>
            </w:r>
          </w:p>
        </w:tc>
        <w:tc>
          <w:tcPr>
            <w:tcW w:w="236" w:type="dxa"/>
            <w:vAlign w:val="center"/>
          </w:tcPr>
          <w:p w:rsidR="00CF2A7C" w:rsidRDefault="00CF2A7C">
            <w:pPr>
              <w:rPr>
                <w:rFonts w:ascii="Times New Roman" w:hAnsi="Times New Roman"/>
                <w:sz w:val="28"/>
                <w:szCs w:val="28"/>
              </w:rPr>
            </w:pPr>
          </w:p>
        </w:tc>
      </w:tr>
    </w:tbl>
    <w:p w:rsidR="00CF2A7C" w:rsidRDefault="00CF2A7C" w:rsidP="00CF2A7C">
      <w:pPr>
        <w:rPr>
          <w:rFonts w:ascii="Times New Roman" w:hAnsi="Times New Roman"/>
          <w:sz w:val="24"/>
          <w:szCs w:val="24"/>
        </w:rPr>
      </w:pPr>
      <w:r>
        <w:rPr>
          <w:rFonts w:ascii="Times New Roman" w:hAnsi="Times New Roman"/>
          <w:sz w:val="24"/>
          <w:szCs w:val="24"/>
        </w:rPr>
        <w:t>Начальник бюджетного отдела        _______________     ___________________</w:t>
      </w:r>
    </w:p>
    <w:p w:rsidR="00CF2A7C" w:rsidRDefault="00CF2A7C" w:rsidP="00CF2A7C">
      <w:pPr>
        <w:rPr>
          <w:rFonts w:ascii="Times New Roman" w:hAnsi="Times New Roman"/>
          <w:sz w:val="24"/>
          <w:szCs w:val="24"/>
        </w:rPr>
      </w:pPr>
      <w:r>
        <w:rPr>
          <w:rFonts w:ascii="Times New Roman" w:hAnsi="Times New Roman"/>
          <w:sz w:val="24"/>
          <w:szCs w:val="24"/>
        </w:rPr>
        <w:t>«___» _______________ 20__ года</w:t>
      </w:r>
    </w:p>
    <w:p w:rsidR="00CF2A7C" w:rsidRDefault="00CF2A7C" w:rsidP="00CF2A7C">
      <w:pPr>
        <w:rPr>
          <w:rFonts w:ascii="Times New Roman" w:hAnsi="Times New Roman"/>
          <w:sz w:val="24"/>
          <w:szCs w:val="24"/>
        </w:rPr>
      </w:pPr>
    </w:p>
    <w:p w:rsidR="00CF2A7C" w:rsidRDefault="00CF2A7C" w:rsidP="00CF2A7C">
      <w:pPr>
        <w:rPr>
          <w:rFonts w:ascii="Times New Roman" w:hAnsi="Times New Roman"/>
          <w:sz w:val="24"/>
          <w:szCs w:val="24"/>
        </w:rPr>
      </w:pPr>
    </w:p>
    <w:p w:rsidR="00CF2A7C" w:rsidRDefault="00CF2A7C" w:rsidP="00CF2A7C">
      <w:pPr>
        <w:rPr>
          <w:rFonts w:ascii="Times New Roman" w:hAnsi="Times New Roman"/>
          <w:sz w:val="24"/>
          <w:szCs w:val="24"/>
        </w:rPr>
      </w:pPr>
    </w:p>
    <w:p w:rsidR="00CF2A7C" w:rsidRDefault="00CF2A7C" w:rsidP="00CF2A7C">
      <w:pPr>
        <w:jc w:val="left"/>
        <w:rPr>
          <w:rFonts w:ascii="Times New Roman" w:hAnsi="Times New Roman"/>
        </w:rPr>
        <w:sectPr w:rsidR="00CF2A7C">
          <w:pgSz w:w="11906" w:h="16838"/>
          <w:pgMar w:top="1134" w:right="567" w:bottom="1134" w:left="1134" w:header="709" w:footer="709" w:gutter="0"/>
          <w:cols w:space="720"/>
        </w:sectPr>
      </w:pPr>
    </w:p>
    <w:p w:rsidR="00CF2A7C" w:rsidRDefault="00CF2A7C" w:rsidP="00693B49">
      <w:pPr>
        <w:ind w:left="9072" w:firstLine="284"/>
        <w:rPr>
          <w:rFonts w:ascii="Times New Roman" w:hAnsi="Times New Roman"/>
        </w:rPr>
      </w:pPr>
      <w:r>
        <w:rPr>
          <w:rFonts w:ascii="Times New Roman" w:hAnsi="Times New Roman"/>
        </w:rPr>
        <w:t>Приложение № 2</w:t>
      </w:r>
    </w:p>
    <w:p w:rsidR="00693B49" w:rsidRPr="008D1AA0" w:rsidRDefault="00693B49" w:rsidP="00693B49">
      <w:pPr>
        <w:ind w:left="9356"/>
        <w:rPr>
          <w:rFonts w:ascii="Times New Roman" w:hAnsi="Times New Roman"/>
        </w:rPr>
      </w:pPr>
      <w:r>
        <w:rPr>
          <w:rFonts w:ascii="Times New Roman" w:hAnsi="Times New Roman"/>
        </w:rPr>
        <w:t xml:space="preserve">к Порядку </w:t>
      </w:r>
      <w:r w:rsidRPr="008D1AA0">
        <w:rPr>
          <w:rFonts w:ascii="Times New Roman" w:hAnsi="Times New Roman"/>
        </w:rPr>
        <w:t xml:space="preserve">составления и ведения сводной бюджетной росписи </w:t>
      </w:r>
      <w:r w:rsidR="00EA12C6">
        <w:rPr>
          <w:rFonts w:ascii="Times New Roman" w:hAnsi="Times New Roman"/>
        </w:rPr>
        <w:t>местного бюджета</w:t>
      </w:r>
      <w:r w:rsidRPr="008D1AA0">
        <w:rPr>
          <w:rFonts w:ascii="Times New Roman" w:hAnsi="Times New Roman"/>
        </w:rPr>
        <w:t xml:space="preserve"> и бюджетных росписей главных распорядителей средств </w:t>
      </w:r>
      <w:r w:rsidR="00EA12C6">
        <w:rPr>
          <w:rFonts w:ascii="Times New Roman" w:hAnsi="Times New Roman"/>
        </w:rPr>
        <w:t>местного бюджета</w:t>
      </w:r>
      <w:r w:rsidRPr="008D1AA0">
        <w:rPr>
          <w:rFonts w:ascii="Times New Roman" w:hAnsi="Times New Roman"/>
        </w:rPr>
        <w:t xml:space="preserve"> (главных администраторов источников финансирования дефицита </w:t>
      </w:r>
      <w:r w:rsidR="00E83402">
        <w:rPr>
          <w:rFonts w:ascii="Times New Roman" w:hAnsi="Times New Roman"/>
        </w:rPr>
        <w:t xml:space="preserve">местного </w:t>
      </w:r>
      <w:r w:rsidRPr="008D1AA0">
        <w:rPr>
          <w:rFonts w:ascii="Times New Roman" w:hAnsi="Times New Roman"/>
        </w:rPr>
        <w:t>бюджета), а также утверждения (изменения) лимитов бюджетных обязательств</w:t>
      </w:r>
    </w:p>
    <w:p w:rsidR="00CF2A7C" w:rsidRDefault="00CF2A7C" w:rsidP="00CF2A7C">
      <w:pPr>
        <w:ind w:left="10120"/>
        <w:rPr>
          <w:rFonts w:ascii="Times New Roman" w:hAnsi="Times New Roman"/>
        </w:rPr>
      </w:pPr>
    </w:p>
    <w:p w:rsidR="00E83402" w:rsidRDefault="00E83402" w:rsidP="00CF2A7C">
      <w:pPr>
        <w:ind w:left="10120"/>
        <w:rPr>
          <w:rFonts w:ascii="Times New Roman" w:hAnsi="Times New Roman"/>
        </w:rPr>
      </w:pPr>
    </w:p>
    <w:p w:rsidR="00E83402" w:rsidRDefault="00E83402" w:rsidP="00CF2A7C">
      <w:pPr>
        <w:ind w:left="10120"/>
        <w:rPr>
          <w:rFonts w:ascii="Times New Roman" w:hAnsi="Times New Roman"/>
        </w:rPr>
      </w:pPr>
    </w:p>
    <w:p w:rsidR="00E83402" w:rsidRDefault="00E83402" w:rsidP="00CF2A7C">
      <w:pPr>
        <w:ind w:left="10120"/>
        <w:rPr>
          <w:rFonts w:ascii="Times New Roman" w:hAnsi="Times New Roman"/>
        </w:rPr>
      </w:pPr>
    </w:p>
    <w:tbl>
      <w:tblPr>
        <w:tblW w:w="14363" w:type="dxa"/>
        <w:tblInd w:w="93" w:type="dxa"/>
        <w:tblLayout w:type="fixed"/>
        <w:tblLook w:val="04A0" w:firstRow="1" w:lastRow="0" w:firstColumn="1" w:lastColumn="0" w:noHBand="0" w:noVBand="1"/>
      </w:tblPr>
      <w:tblGrid>
        <w:gridCol w:w="8129"/>
        <w:gridCol w:w="6234"/>
      </w:tblGrid>
      <w:tr w:rsidR="00CF2A7C" w:rsidTr="00693B49">
        <w:trPr>
          <w:cantSplit/>
          <w:trHeight w:val="1625"/>
        </w:trPr>
        <w:tc>
          <w:tcPr>
            <w:tcW w:w="8129" w:type="dxa"/>
            <w:noWrap/>
          </w:tcPr>
          <w:p w:rsidR="00CF2A7C" w:rsidRDefault="00CF2A7C">
            <w:pPr>
              <w:jc w:val="left"/>
              <w:rPr>
                <w:rFonts w:ascii="Times New Roman" w:hAnsi="Times New Roman"/>
                <w:b/>
                <w:bCs/>
                <w:sz w:val="24"/>
                <w:szCs w:val="24"/>
              </w:rPr>
            </w:pPr>
            <w:r>
              <w:rPr>
                <w:rFonts w:ascii="Times New Roman" w:hAnsi="Times New Roman"/>
                <w:b/>
                <w:bCs/>
                <w:sz w:val="24"/>
                <w:szCs w:val="24"/>
              </w:rPr>
              <w:t>ЛИМИТЫ БЮДЖЕТНЫХ ОБЯЗАТЕЛЬСТВ</w:t>
            </w:r>
          </w:p>
          <w:p w:rsidR="00CF2A7C" w:rsidRDefault="00CF2A7C">
            <w:pPr>
              <w:jc w:val="left"/>
              <w:rPr>
                <w:rFonts w:ascii="Times New Roman" w:hAnsi="Times New Roman"/>
                <w:b/>
                <w:bCs/>
                <w:sz w:val="24"/>
                <w:szCs w:val="24"/>
              </w:rPr>
            </w:pPr>
            <w:r>
              <w:rPr>
                <w:rFonts w:ascii="Times New Roman" w:hAnsi="Times New Roman"/>
                <w:b/>
                <w:bCs/>
                <w:sz w:val="24"/>
                <w:szCs w:val="24"/>
              </w:rPr>
              <w:t>на ____ год и на плановый период ____ и ____ годов</w:t>
            </w:r>
          </w:p>
          <w:p w:rsidR="00CF2A7C" w:rsidRDefault="00CF2A7C">
            <w:pPr>
              <w:jc w:val="left"/>
              <w:rPr>
                <w:rFonts w:ascii="Times New Roman" w:hAnsi="Times New Roman"/>
                <w:b/>
                <w:bCs/>
                <w:sz w:val="24"/>
                <w:szCs w:val="24"/>
              </w:rPr>
            </w:pPr>
          </w:p>
          <w:p w:rsidR="00CF2A7C" w:rsidRDefault="00CF2A7C">
            <w:pPr>
              <w:jc w:val="left"/>
              <w:rPr>
                <w:rFonts w:ascii="Times New Roman" w:hAnsi="Times New Roman"/>
                <w:bCs/>
              </w:rPr>
            </w:pPr>
            <w:r>
              <w:rPr>
                <w:rFonts w:ascii="Times New Roman" w:hAnsi="Times New Roman"/>
                <w:bCs/>
                <w:sz w:val="24"/>
                <w:szCs w:val="24"/>
              </w:rPr>
              <w:t>по состоянию на ____________________</w:t>
            </w:r>
          </w:p>
        </w:tc>
        <w:tc>
          <w:tcPr>
            <w:tcW w:w="6234" w:type="dxa"/>
            <w:noWrap/>
            <w:hideMark/>
          </w:tcPr>
          <w:p w:rsidR="00CF2A7C" w:rsidRDefault="001D4B47" w:rsidP="00693B49">
            <w:pPr>
              <w:ind w:left="1593" w:hanging="1593"/>
              <w:jc w:val="left"/>
              <w:rPr>
                <w:rFonts w:ascii="Times New Roman" w:hAnsi="Times New Roman"/>
                <w:b/>
                <w:bCs/>
                <w:sz w:val="24"/>
                <w:szCs w:val="24"/>
              </w:rPr>
            </w:pPr>
            <w:r>
              <w:rPr>
                <w:rFonts w:ascii="Times New Roman" w:hAnsi="Times New Roman"/>
                <w:b/>
                <w:bCs/>
                <w:sz w:val="24"/>
                <w:szCs w:val="24"/>
              </w:rPr>
              <w:t>Утверждаю</w:t>
            </w:r>
            <w:r w:rsidR="00CF2A7C">
              <w:rPr>
                <w:rFonts w:ascii="Times New Roman" w:hAnsi="Times New Roman"/>
                <w:b/>
                <w:bCs/>
                <w:sz w:val="24"/>
                <w:szCs w:val="24"/>
              </w:rPr>
              <w:t xml:space="preserve"> </w:t>
            </w:r>
          </w:p>
          <w:p w:rsidR="001D4B47" w:rsidRDefault="00693B49" w:rsidP="00693B49">
            <w:pPr>
              <w:ind w:left="34"/>
              <w:jc w:val="left"/>
              <w:rPr>
                <w:rFonts w:ascii="Times New Roman" w:hAnsi="Times New Roman"/>
              </w:rPr>
            </w:pPr>
            <w:r w:rsidRPr="001D4B47">
              <w:rPr>
                <w:rFonts w:ascii="Times New Roman" w:hAnsi="Times New Roman"/>
              </w:rPr>
              <w:t xml:space="preserve">Заместитель Главы муниципального образования </w:t>
            </w:r>
            <w:r w:rsidR="001D4B47">
              <w:rPr>
                <w:rFonts w:ascii="Times New Roman" w:hAnsi="Times New Roman"/>
              </w:rPr>
              <w:t>–</w:t>
            </w:r>
          </w:p>
          <w:p w:rsidR="00693B49" w:rsidRPr="001D4B47" w:rsidRDefault="00C6646F" w:rsidP="00693B49">
            <w:pPr>
              <w:ind w:left="34"/>
              <w:jc w:val="left"/>
              <w:rPr>
                <w:rFonts w:ascii="Times New Roman" w:hAnsi="Times New Roman"/>
              </w:rPr>
            </w:pPr>
            <w:r>
              <w:rPr>
                <w:rFonts w:ascii="Times New Roman" w:hAnsi="Times New Roman"/>
              </w:rPr>
              <w:t>начальник ф</w:t>
            </w:r>
            <w:r w:rsidR="00693B49" w:rsidRPr="001D4B47">
              <w:rPr>
                <w:rFonts w:ascii="Times New Roman" w:hAnsi="Times New Roman"/>
              </w:rPr>
              <w:t>инансового управления</w:t>
            </w:r>
          </w:p>
          <w:p w:rsidR="00CF2A7C" w:rsidRPr="001D4B47" w:rsidRDefault="00693B49" w:rsidP="00693B49">
            <w:pPr>
              <w:ind w:left="34"/>
              <w:jc w:val="left"/>
              <w:rPr>
                <w:rFonts w:ascii="Times New Roman" w:hAnsi="Times New Roman"/>
              </w:rPr>
            </w:pPr>
            <w:r w:rsidRPr="001D4B47">
              <w:rPr>
                <w:rFonts w:ascii="Times New Roman" w:hAnsi="Times New Roman"/>
                <w:bCs/>
                <w:sz w:val="24"/>
                <w:szCs w:val="24"/>
              </w:rPr>
              <w:t xml:space="preserve"> </w:t>
            </w:r>
            <w:r w:rsidR="00CF2A7C" w:rsidRPr="001D4B47">
              <w:rPr>
                <w:rFonts w:ascii="Times New Roman" w:hAnsi="Times New Roman"/>
                <w:bCs/>
                <w:sz w:val="24"/>
                <w:szCs w:val="24"/>
              </w:rPr>
              <w:t>_______________</w:t>
            </w:r>
            <w:r w:rsidRPr="001D4B47">
              <w:rPr>
                <w:rFonts w:ascii="Times New Roman" w:hAnsi="Times New Roman"/>
                <w:bCs/>
                <w:sz w:val="24"/>
                <w:szCs w:val="24"/>
              </w:rPr>
              <w:t>___</w:t>
            </w:r>
            <w:r w:rsidR="00CF2A7C" w:rsidRPr="001D4B47">
              <w:rPr>
                <w:rFonts w:ascii="Times New Roman" w:hAnsi="Times New Roman"/>
                <w:bCs/>
                <w:sz w:val="24"/>
                <w:szCs w:val="24"/>
              </w:rPr>
              <w:t>_</w:t>
            </w:r>
            <w:r w:rsidRPr="001D4B47">
              <w:rPr>
                <w:rFonts w:ascii="Times New Roman" w:hAnsi="Times New Roman"/>
                <w:bCs/>
                <w:sz w:val="24"/>
                <w:szCs w:val="24"/>
              </w:rPr>
              <w:t xml:space="preserve">       </w:t>
            </w:r>
          </w:p>
          <w:p w:rsidR="00CF2A7C" w:rsidRDefault="00CF2A7C" w:rsidP="00693B49">
            <w:pPr>
              <w:ind w:left="1593" w:hanging="1593"/>
              <w:jc w:val="left"/>
              <w:rPr>
                <w:rFonts w:ascii="Times New Roman" w:hAnsi="Times New Roman"/>
                <w:b/>
                <w:bCs/>
                <w:sz w:val="24"/>
                <w:szCs w:val="24"/>
              </w:rPr>
            </w:pPr>
            <w:r w:rsidRPr="001D4B47">
              <w:rPr>
                <w:rFonts w:ascii="Times New Roman" w:hAnsi="Times New Roman"/>
                <w:bCs/>
                <w:sz w:val="24"/>
                <w:szCs w:val="24"/>
              </w:rPr>
              <w:t>«___» ___________</w:t>
            </w:r>
            <w:r w:rsidR="00693B49" w:rsidRPr="001D4B47">
              <w:rPr>
                <w:rFonts w:ascii="Times New Roman" w:hAnsi="Times New Roman"/>
                <w:bCs/>
                <w:sz w:val="24"/>
                <w:szCs w:val="24"/>
              </w:rPr>
              <w:t>___</w:t>
            </w:r>
            <w:r w:rsidRPr="001D4B47">
              <w:rPr>
                <w:rFonts w:ascii="Times New Roman" w:hAnsi="Times New Roman"/>
                <w:bCs/>
              </w:rPr>
              <w:t>год</w:t>
            </w:r>
            <w:r w:rsidR="00693B49" w:rsidRPr="001D4B47">
              <w:rPr>
                <w:rFonts w:ascii="Times New Roman" w:hAnsi="Times New Roman"/>
                <w:bCs/>
              </w:rPr>
              <w:t>а</w:t>
            </w:r>
          </w:p>
        </w:tc>
      </w:tr>
    </w:tbl>
    <w:p w:rsidR="00CF2A7C" w:rsidRDefault="00CF2A7C" w:rsidP="00CF2A7C">
      <w:pPr>
        <w:jc w:val="center"/>
        <w:rPr>
          <w:rFonts w:ascii="Times New Roman" w:hAnsi="Times New Roman"/>
          <w:b/>
          <w:bCs/>
        </w:rPr>
      </w:pPr>
    </w:p>
    <w:p w:rsidR="00CF2A7C" w:rsidRDefault="00CF2A7C" w:rsidP="00CF2A7C">
      <w:pPr>
        <w:jc w:val="center"/>
        <w:rPr>
          <w:rFonts w:ascii="Times New Roman" w:hAnsi="Times New Roman"/>
          <w:b/>
          <w:sz w:val="24"/>
          <w:szCs w:val="24"/>
        </w:rPr>
      </w:pPr>
      <w:r>
        <w:rPr>
          <w:rFonts w:ascii="Times New Roman" w:hAnsi="Times New Roman"/>
          <w:b/>
          <w:sz w:val="24"/>
          <w:szCs w:val="24"/>
        </w:rPr>
        <w:t>Лимиты бюджетных обязательств</w:t>
      </w:r>
    </w:p>
    <w:p w:rsidR="00CF2A7C" w:rsidRDefault="00CF2A7C" w:rsidP="00CF2A7C">
      <w:pPr>
        <w:jc w:val="center"/>
        <w:rPr>
          <w:rFonts w:ascii="Times New Roman" w:hAnsi="Times New Roman"/>
          <w:sz w:val="24"/>
          <w:szCs w:val="24"/>
        </w:rPr>
      </w:pPr>
    </w:p>
    <w:tbl>
      <w:tblPr>
        <w:tblW w:w="15211" w:type="dxa"/>
        <w:tblInd w:w="93" w:type="dxa"/>
        <w:tblLayout w:type="fixed"/>
        <w:tblLook w:val="04A0" w:firstRow="1" w:lastRow="0" w:firstColumn="1" w:lastColumn="0" w:noHBand="0" w:noVBand="1"/>
      </w:tblPr>
      <w:tblGrid>
        <w:gridCol w:w="2876"/>
        <w:gridCol w:w="1276"/>
        <w:gridCol w:w="1247"/>
        <w:gridCol w:w="990"/>
        <w:gridCol w:w="1140"/>
        <w:gridCol w:w="1727"/>
        <w:gridCol w:w="1561"/>
        <w:gridCol w:w="1559"/>
        <w:gridCol w:w="999"/>
        <w:gridCol w:w="992"/>
        <w:gridCol w:w="844"/>
      </w:tblGrid>
      <w:tr w:rsidR="00CF2A7C" w:rsidTr="001F5398">
        <w:trPr>
          <w:trHeight w:val="262"/>
        </w:trPr>
        <w:tc>
          <w:tcPr>
            <w:tcW w:w="2876" w:type="dxa"/>
            <w:vMerge w:val="restart"/>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Наименование показателя</w:t>
            </w:r>
          </w:p>
        </w:tc>
        <w:tc>
          <w:tcPr>
            <w:tcW w:w="9500" w:type="dxa"/>
            <w:gridSpan w:val="7"/>
            <w:tcBorders>
              <w:top w:val="single" w:sz="4" w:space="0" w:color="auto"/>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Код по бюджетной классификации</w:t>
            </w:r>
          </w:p>
        </w:tc>
        <w:tc>
          <w:tcPr>
            <w:tcW w:w="2835" w:type="dxa"/>
            <w:gridSpan w:val="3"/>
            <w:tcBorders>
              <w:top w:val="single" w:sz="4" w:space="0" w:color="auto"/>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Сумма, руб.</w:t>
            </w:r>
          </w:p>
        </w:tc>
      </w:tr>
      <w:tr w:rsidR="00CF2A7C" w:rsidTr="001F5398">
        <w:trPr>
          <w:trHeight w:val="230"/>
        </w:trPr>
        <w:tc>
          <w:tcPr>
            <w:tcW w:w="2876"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1276"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главного распорядителя средств </w:t>
            </w:r>
            <w:r w:rsidR="005A4161">
              <w:rPr>
                <w:rFonts w:ascii="Times New Roman" w:eastAsia="Times New Roman" w:hAnsi="Times New Roman"/>
                <w:color w:val="000000"/>
                <w:sz w:val="20"/>
                <w:szCs w:val="20"/>
                <w:lang w:eastAsia="ru-RU"/>
              </w:rPr>
              <w:t xml:space="preserve">местного </w:t>
            </w:r>
            <w:r>
              <w:rPr>
                <w:rFonts w:ascii="Times New Roman" w:eastAsia="Times New Roman" w:hAnsi="Times New Roman"/>
                <w:color w:val="000000"/>
                <w:sz w:val="20"/>
                <w:szCs w:val="20"/>
                <w:lang w:eastAsia="ru-RU"/>
              </w:rPr>
              <w:t>бюджета</w:t>
            </w:r>
          </w:p>
        </w:tc>
        <w:tc>
          <w:tcPr>
            <w:tcW w:w="1247"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раздела, подраздела</w:t>
            </w:r>
          </w:p>
        </w:tc>
        <w:tc>
          <w:tcPr>
            <w:tcW w:w="990"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целевой статьи</w:t>
            </w:r>
          </w:p>
        </w:tc>
        <w:tc>
          <w:tcPr>
            <w:tcW w:w="1140"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вида расходов</w:t>
            </w:r>
          </w:p>
        </w:tc>
        <w:tc>
          <w:tcPr>
            <w:tcW w:w="1727"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20"/>
                <w:szCs w:val="20"/>
              </w:rPr>
            </w:pPr>
            <w:r>
              <w:rPr>
                <w:rFonts w:ascii="Times New Roman" w:hAnsi="Times New Roman"/>
                <w:sz w:val="20"/>
                <w:szCs w:val="20"/>
              </w:rPr>
              <w:t>операции сектора государственного управления</w:t>
            </w:r>
          </w:p>
        </w:tc>
        <w:tc>
          <w:tcPr>
            <w:tcW w:w="1561"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20"/>
                <w:szCs w:val="20"/>
              </w:rPr>
            </w:pPr>
            <w:r>
              <w:rPr>
                <w:rFonts w:ascii="Times New Roman" w:hAnsi="Times New Roman"/>
                <w:sz w:val="20"/>
                <w:szCs w:val="20"/>
              </w:rPr>
              <w:t>аналитического показателя</w:t>
            </w:r>
          </w:p>
        </w:tc>
        <w:tc>
          <w:tcPr>
            <w:tcW w:w="1559"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20"/>
                <w:szCs w:val="20"/>
              </w:rPr>
            </w:pPr>
            <w:r>
              <w:rPr>
                <w:rFonts w:ascii="Times New Roman" w:hAnsi="Times New Roman"/>
                <w:sz w:val="20"/>
                <w:szCs w:val="20"/>
              </w:rPr>
              <w:t>региональной классификации</w:t>
            </w:r>
          </w:p>
        </w:tc>
        <w:tc>
          <w:tcPr>
            <w:tcW w:w="999" w:type="dxa"/>
            <w:vMerge w:val="restart"/>
            <w:tcBorders>
              <w:top w:val="nil"/>
              <w:left w:val="single" w:sz="4" w:space="0" w:color="auto"/>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c>
          <w:tcPr>
            <w:tcW w:w="992"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c>
          <w:tcPr>
            <w:tcW w:w="844"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r>
      <w:tr w:rsidR="00CF2A7C" w:rsidTr="001F5398">
        <w:trPr>
          <w:trHeight w:val="230"/>
        </w:trPr>
        <w:tc>
          <w:tcPr>
            <w:tcW w:w="2876"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1247"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990"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1140"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1727"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hAnsi="Times New Roman"/>
                <w:sz w:val="20"/>
                <w:szCs w:val="20"/>
              </w:rPr>
            </w:pPr>
          </w:p>
        </w:tc>
        <w:tc>
          <w:tcPr>
            <w:tcW w:w="1561"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hAnsi="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hAnsi="Times New Roman"/>
                <w:sz w:val="20"/>
                <w:szCs w:val="20"/>
              </w:rPr>
            </w:pPr>
          </w:p>
        </w:tc>
        <w:tc>
          <w:tcPr>
            <w:tcW w:w="999"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844"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r>
      <w:tr w:rsidR="00CF2A7C" w:rsidTr="001F5398">
        <w:trPr>
          <w:trHeight w:val="20"/>
        </w:trPr>
        <w:tc>
          <w:tcPr>
            <w:tcW w:w="2876"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1</w:t>
            </w:r>
          </w:p>
        </w:tc>
        <w:tc>
          <w:tcPr>
            <w:tcW w:w="1276" w:type="dxa"/>
            <w:tcBorders>
              <w:top w:val="nil"/>
              <w:left w:val="nil"/>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1247" w:type="dxa"/>
            <w:tcBorders>
              <w:top w:val="nil"/>
              <w:left w:val="nil"/>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90" w:type="dxa"/>
            <w:tcBorders>
              <w:top w:val="nil"/>
              <w:left w:val="nil"/>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1140" w:type="dxa"/>
            <w:tcBorders>
              <w:top w:val="nil"/>
              <w:left w:val="nil"/>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727" w:type="dxa"/>
            <w:tcBorders>
              <w:top w:val="nil"/>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1561" w:type="dxa"/>
            <w:tcBorders>
              <w:top w:val="nil"/>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p>
        </w:tc>
        <w:tc>
          <w:tcPr>
            <w:tcW w:w="1559" w:type="dxa"/>
            <w:tcBorders>
              <w:top w:val="nil"/>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w:t>
            </w:r>
          </w:p>
        </w:tc>
        <w:tc>
          <w:tcPr>
            <w:tcW w:w="999" w:type="dxa"/>
            <w:tcBorders>
              <w:top w:val="nil"/>
              <w:left w:val="nil"/>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9</w:t>
            </w:r>
          </w:p>
        </w:tc>
        <w:tc>
          <w:tcPr>
            <w:tcW w:w="992" w:type="dxa"/>
            <w:tcBorders>
              <w:top w:val="nil"/>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10</w:t>
            </w:r>
          </w:p>
        </w:tc>
        <w:tc>
          <w:tcPr>
            <w:tcW w:w="844" w:type="dxa"/>
            <w:tcBorders>
              <w:top w:val="nil"/>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11</w:t>
            </w:r>
          </w:p>
        </w:tc>
      </w:tr>
      <w:tr w:rsidR="00CF2A7C" w:rsidTr="001F5398">
        <w:trPr>
          <w:trHeight w:val="20"/>
        </w:trPr>
        <w:tc>
          <w:tcPr>
            <w:tcW w:w="2876" w:type="dxa"/>
            <w:tcBorders>
              <w:top w:val="nil"/>
              <w:left w:val="single" w:sz="4" w:space="0" w:color="auto"/>
              <w:bottom w:val="single" w:sz="4" w:space="0" w:color="auto"/>
              <w:right w:val="single" w:sz="4" w:space="0" w:color="auto"/>
            </w:tcBorders>
          </w:tcPr>
          <w:p w:rsidR="00CF2A7C" w:rsidRDefault="00CF2A7C">
            <w:pPr>
              <w:rPr>
                <w:rFonts w:ascii="Times New Roman" w:eastAsia="Times New Roman" w:hAnsi="Times New Roman"/>
                <w:b/>
                <w:bCs/>
                <w:color w:val="000000"/>
                <w:sz w:val="20"/>
                <w:szCs w:val="20"/>
                <w:lang w:eastAsia="ru-RU"/>
              </w:rPr>
            </w:pPr>
          </w:p>
        </w:tc>
        <w:tc>
          <w:tcPr>
            <w:tcW w:w="1276"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47"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14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727"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561"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559"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999" w:type="dxa"/>
            <w:tcBorders>
              <w:top w:val="nil"/>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844"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rsidTr="001F5398">
        <w:trPr>
          <w:trHeight w:val="20"/>
        </w:trPr>
        <w:tc>
          <w:tcPr>
            <w:tcW w:w="2876" w:type="dxa"/>
            <w:tcBorders>
              <w:top w:val="nil"/>
              <w:left w:val="single" w:sz="4" w:space="0" w:color="auto"/>
              <w:bottom w:val="single" w:sz="4" w:space="0" w:color="auto"/>
              <w:right w:val="single" w:sz="4" w:space="0" w:color="auto"/>
            </w:tcBorders>
          </w:tcPr>
          <w:p w:rsidR="00CF2A7C" w:rsidRDefault="00CF2A7C">
            <w:pPr>
              <w:rPr>
                <w:rFonts w:ascii="Times New Roman" w:eastAsia="Times New Roman" w:hAnsi="Times New Roman"/>
                <w:b/>
                <w:bCs/>
                <w:color w:val="000000"/>
                <w:sz w:val="20"/>
                <w:szCs w:val="20"/>
                <w:lang w:eastAsia="ru-RU"/>
              </w:rPr>
            </w:pPr>
          </w:p>
        </w:tc>
        <w:tc>
          <w:tcPr>
            <w:tcW w:w="1276"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47"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14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727"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561"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559"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999" w:type="dxa"/>
            <w:tcBorders>
              <w:top w:val="nil"/>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844"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rsidTr="001F5398">
        <w:trPr>
          <w:trHeight w:val="20"/>
        </w:trPr>
        <w:tc>
          <w:tcPr>
            <w:tcW w:w="2876" w:type="dxa"/>
            <w:tcBorders>
              <w:top w:val="nil"/>
              <w:left w:val="single" w:sz="4" w:space="0" w:color="auto"/>
              <w:bottom w:val="single" w:sz="4" w:space="0" w:color="auto"/>
              <w:right w:val="single" w:sz="4" w:space="0" w:color="auto"/>
            </w:tcBorders>
          </w:tcPr>
          <w:p w:rsidR="00CF2A7C" w:rsidRDefault="00CF2A7C">
            <w:pPr>
              <w:rPr>
                <w:rFonts w:ascii="Times New Roman" w:eastAsia="Times New Roman" w:hAnsi="Times New Roman"/>
                <w:b/>
                <w:bCs/>
                <w:color w:val="000000"/>
                <w:sz w:val="20"/>
                <w:szCs w:val="20"/>
                <w:lang w:eastAsia="ru-RU"/>
              </w:rPr>
            </w:pPr>
          </w:p>
        </w:tc>
        <w:tc>
          <w:tcPr>
            <w:tcW w:w="1276"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47"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14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727"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561"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559"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999" w:type="dxa"/>
            <w:tcBorders>
              <w:top w:val="nil"/>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844"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rsidTr="001F5398">
        <w:trPr>
          <w:trHeight w:val="20"/>
        </w:trPr>
        <w:tc>
          <w:tcPr>
            <w:tcW w:w="2876" w:type="dxa"/>
            <w:tcBorders>
              <w:top w:val="nil"/>
              <w:left w:val="single" w:sz="4" w:space="0" w:color="auto"/>
              <w:bottom w:val="single" w:sz="4" w:space="0" w:color="auto"/>
              <w:right w:val="single" w:sz="4" w:space="0" w:color="auto"/>
            </w:tcBorders>
          </w:tcPr>
          <w:p w:rsidR="00CF2A7C" w:rsidRDefault="00CF2A7C">
            <w:pPr>
              <w:rPr>
                <w:rFonts w:ascii="Times New Roman" w:eastAsia="Times New Roman" w:hAnsi="Times New Roman"/>
                <w:b/>
                <w:bCs/>
                <w:color w:val="000000"/>
                <w:sz w:val="20"/>
                <w:szCs w:val="20"/>
                <w:lang w:eastAsia="ru-RU"/>
              </w:rPr>
            </w:pPr>
          </w:p>
        </w:tc>
        <w:tc>
          <w:tcPr>
            <w:tcW w:w="1276"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47"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14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727"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561"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559"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999" w:type="dxa"/>
            <w:tcBorders>
              <w:top w:val="nil"/>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844"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rsidTr="001F5398">
        <w:trPr>
          <w:trHeight w:val="20"/>
        </w:trPr>
        <w:tc>
          <w:tcPr>
            <w:tcW w:w="2876" w:type="dxa"/>
            <w:tcBorders>
              <w:top w:val="nil"/>
              <w:left w:val="single" w:sz="4" w:space="0" w:color="auto"/>
              <w:bottom w:val="single" w:sz="4" w:space="0" w:color="auto"/>
              <w:right w:val="single" w:sz="4" w:space="0" w:color="auto"/>
            </w:tcBorders>
          </w:tcPr>
          <w:p w:rsidR="00CF2A7C" w:rsidRDefault="00CF2A7C">
            <w:pPr>
              <w:rPr>
                <w:rFonts w:ascii="Times New Roman" w:eastAsia="Times New Roman" w:hAnsi="Times New Roman"/>
                <w:b/>
                <w:bCs/>
                <w:color w:val="000000"/>
                <w:sz w:val="20"/>
                <w:szCs w:val="20"/>
                <w:lang w:eastAsia="ru-RU"/>
              </w:rPr>
            </w:pPr>
          </w:p>
        </w:tc>
        <w:tc>
          <w:tcPr>
            <w:tcW w:w="1276"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47"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14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727"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561"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559"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999" w:type="dxa"/>
            <w:tcBorders>
              <w:top w:val="nil"/>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844"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rsidTr="001F5398">
        <w:trPr>
          <w:trHeight w:val="20"/>
        </w:trPr>
        <w:tc>
          <w:tcPr>
            <w:tcW w:w="2876" w:type="dxa"/>
            <w:tcBorders>
              <w:top w:val="nil"/>
              <w:left w:val="single" w:sz="4" w:space="0" w:color="auto"/>
              <w:bottom w:val="single" w:sz="4" w:space="0" w:color="auto"/>
              <w:right w:val="single" w:sz="4" w:space="0" w:color="auto"/>
            </w:tcBorders>
          </w:tcPr>
          <w:p w:rsidR="00CF2A7C" w:rsidRDefault="00CF2A7C">
            <w:pPr>
              <w:rPr>
                <w:rFonts w:ascii="Times New Roman" w:eastAsia="Times New Roman" w:hAnsi="Times New Roman"/>
                <w:b/>
                <w:bCs/>
                <w:color w:val="000000"/>
                <w:sz w:val="20"/>
                <w:szCs w:val="20"/>
                <w:lang w:eastAsia="ru-RU"/>
              </w:rPr>
            </w:pPr>
          </w:p>
        </w:tc>
        <w:tc>
          <w:tcPr>
            <w:tcW w:w="1276"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47"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14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727"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561"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559"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999" w:type="dxa"/>
            <w:tcBorders>
              <w:top w:val="nil"/>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844"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rsidTr="001F5398">
        <w:trPr>
          <w:trHeight w:val="20"/>
        </w:trPr>
        <w:tc>
          <w:tcPr>
            <w:tcW w:w="2876" w:type="dxa"/>
            <w:tcBorders>
              <w:top w:val="single" w:sz="4" w:space="0" w:color="auto"/>
              <w:left w:val="single" w:sz="4" w:space="0" w:color="auto"/>
              <w:bottom w:val="single" w:sz="4" w:space="0" w:color="auto"/>
              <w:right w:val="single" w:sz="4" w:space="0" w:color="auto"/>
            </w:tcBorders>
          </w:tcPr>
          <w:p w:rsidR="00CF2A7C" w:rsidRDefault="00CF2A7C">
            <w:pPr>
              <w:rPr>
                <w:rFonts w:ascii="Times New Roman" w:eastAsia="Times New Roman" w:hAnsi="Times New Roman"/>
                <w:b/>
                <w:bCs/>
                <w:color w:val="000000"/>
                <w:sz w:val="20"/>
                <w:szCs w:val="20"/>
                <w:lang w:eastAsia="ru-RU"/>
              </w:rPr>
            </w:pPr>
          </w:p>
        </w:tc>
        <w:tc>
          <w:tcPr>
            <w:tcW w:w="1276" w:type="dxa"/>
            <w:tcBorders>
              <w:top w:val="single" w:sz="4" w:space="0" w:color="auto"/>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47" w:type="dxa"/>
            <w:tcBorders>
              <w:top w:val="single" w:sz="4" w:space="0" w:color="auto"/>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0" w:type="dxa"/>
            <w:tcBorders>
              <w:top w:val="single" w:sz="4" w:space="0" w:color="auto"/>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140" w:type="dxa"/>
            <w:tcBorders>
              <w:top w:val="single" w:sz="4" w:space="0" w:color="auto"/>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727" w:type="dxa"/>
            <w:tcBorders>
              <w:top w:val="single" w:sz="4" w:space="0" w:color="auto"/>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561" w:type="dxa"/>
            <w:tcBorders>
              <w:top w:val="single" w:sz="4" w:space="0" w:color="auto"/>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559" w:type="dxa"/>
            <w:tcBorders>
              <w:top w:val="single" w:sz="4" w:space="0" w:color="auto"/>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999" w:type="dxa"/>
            <w:tcBorders>
              <w:top w:val="nil"/>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844"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rsidTr="001F5398">
        <w:trPr>
          <w:trHeight w:val="20"/>
        </w:trPr>
        <w:tc>
          <w:tcPr>
            <w:tcW w:w="12376" w:type="dxa"/>
            <w:gridSpan w:val="8"/>
            <w:tcBorders>
              <w:top w:val="single" w:sz="4" w:space="0" w:color="auto"/>
              <w:left w:val="single" w:sz="4" w:space="0" w:color="auto"/>
              <w:bottom w:val="single" w:sz="4" w:space="0" w:color="auto"/>
              <w:right w:val="single" w:sz="4" w:space="0" w:color="auto"/>
            </w:tcBorders>
            <w:hideMark/>
          </w:tcPr>
          <w:p w:rsidR="00CF2A7C" w:rsidRDefault="00CF2A7C">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xml:space="preserve">Итого </w:t>
            </w:r>
          </w:p>
        </w:tc>
        <w:tc>
          <w:tcPr>
            <w:tcW w:w="999" w:type="dxa"/>
            <w:tcBorders>
              <w:top w:val="nil"/>
              <w:left w:val="single" w:sz="4" w:space="0" w:color="auto"/>
              <w:bottom w:val="single" w:sz="4" w:space="0" w:color="auto"/>
              <w:right w:val="single" w:sz="4" w:space="0" w:color="auto"/>
            </w:tcBorders>
            <w:noWrap/>
            <w:hideMark/>
          </w:tcPr>
          <w:p w:rsidR="00CF2A7C" w:rsidRDefault="00CF2A7C">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auto"/>
              <w:right w:val="single" w:sz="4" w:space="0" w:color="auto"/>
            </w:tcBorders>
            <w:hideMark/>
          </w:tcPr>
          <w:p w:rsidR="00CF2A7C" w:rsidRDefault="00CF2A7C">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w:t>
            </w:r>
          </w:p>
        </w:tc>
        <w:tc>
          <w:tcPr>
            <w:tcW w:w="844" w:type="dxa"/>
            <w:tcBorders>
              <w:top w:val="nil"/>
              <w:left w:val="nil"/>
              <w:bottom w:val="single" w:sz="4" w:space="0" w:color="auto"/>
              <w:right w:val="single" w:sz="4" w:space="0" w:color="auto"/>
            </w:tcBorders>
            <w:hideMark/>
          </w:tcPr>
          <w:p w:rsidR="00CF2A7C" w:rsidRDefault="00CF2A7C">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w:t>
            </w:r>
          </w:p>
        </w:tc>
      </w:tr>
    </w:tbl>
    <w:p w:rsidR="00CF2A7C" w:rsidRDefault="00CF2A7C" w:rsidP="00CF2A7C">
      <w:pPr>
        <w:rPr>
          <w:rFonts w:ascii="Times New Roman" w:hAnsi="Times New Roman"/>
          <w:sz w:val="24"/>
          <w:szCs w:val="24"/>
        </w:rPr>
      </w:pPr>
    </w:p>
    <w:p w:rsidR="00CF2A7C" w:rsidRDefault="00CF2A7C" w:rsidP="00CF2A7C">
      <w:pPr>
        <w:rPr>
          <w:rFonts w:ascii="Times New Roman" w:hAnsi="Times New Roman"/>
          <w:sz w:val="24"/>
          <w:szCs w:val="24"/>
        </w:rPr>
      </w:pPr>
      <w:r>
        <w:rPr>
          <w:rFonts w:ascii="Times New Roman" w:hAnsi="Times New Roman"/>
          <w:sz w:val="24"/>
          <w:szCs w:val="24"/>
        </w:rPr>
        <w:t xml:space="preserve">Начальник бюджетного отдела     _____________    _________________   </w:t>
      </w:r>
    </w:p>
    <w:p w:rsidR="00CF2A7C" w:rsidRDefault="00CF2A7C" w:rsidP="00CF2A7C">
      <w:pPr>
        <w:rPr>
          <w:rFonts w:ascii="Times New Roman" w:hAnsi="Times New Roman"/>
          <w:sz w:val="16"/>
          <w:szCs w:val="16"/>
        </w:rPr>
      </w:pPr>
      <w:r>
        <w:rPr>
          <w:rFonts w:ascii="Times New Roman" w:hAnsi="Times New Roman"/>
          <w:sz w:val="16"/>
          <w:szCs w:val="16"/>
        </w:rPr>
        <w:t xml:space="preserve">                                                                                      (подпись)                    (расшифровка подписи)                    </w:t>
      </w:r>
    </w:p>
    <w:p w:rsidR="00CF2A7C" w:rsidRDefault="00BF0F43" w:rsidP="00CF2A7C">
      <w:pPr>
        <w:pStyle w:val="ConsNormal"/>
        <w:widowControl/>
        <w:ind w:right="0" w:firstLine="0"/>
        <w:jc w:val="both"/>
        <w:rPr>
          <w:rFonts w:ascii="Times New Roman" w:hAnsi="Times New Roman"/>
          <w:bCs/>
          <w:sz w:val="24"/>
          <w:szCs w:val="24"/>
        </w:rPr>
      </w:pPr>
      <w:r>
        <w:rPr>
          <w:rFonts w:ascii="Times New Roman" w:hAnsi="Times New Roman"/>
          <w:bCs/>
          <w:sz w:val="24"/>
          <w:szCs w:val="24"/>
        </w:rPr>
        <w:t xml:space="preserve">«_____» ________________ </w:t>
      </w:r>
      <w:r w:rsidR="00CF2A7C">
        <w:rPr>
          <w:rFonts w:ascii="Times New Roman" w:hAnsi="Times New Roman"/>
          <w:bCs/>
          <w:sz w:val="24"/>
          <w:szCs w:val="24"/>
        </w:rPr>
        <w:t>20___ года</w:t>
      </w:r>
    </w:p>
    <w:p w:rsidR="00CF2A7C" w:rsidRDefault="00CF2A7C" w:rsidP="00CF2A7C">
      <w:pPr>
        <w:pStyle w:val="ConsNormal"/>
        <w:widowControl/>
        <w:ind w:right="0" w:firstLine="0"/>
        <w:jc w:val="both"/>
        <w:rPr>
          <w:rFonts w:ascii="Times New Roman" w:hAnsi="Times New Roman"/>
        </w:rPr>
      </w:pPr>
    </w:p>
    <w:p w:rsidR="00CF2A7C" w:rsidRDefault="00CF2A7C" w:rsidP="00CF2A7C">
      <w:pPr>
        <w:ind w:left="9072"/>
        <w:rPr>
          <w:rFonts w:ascii="Times New Roman" w:hAnsi="Times New Roman"/>
        </w:rPr>
      </w:pPr>
      <w:r>
        <w:rPr>
          <w:rFonts w:ascii="Times New Roman" w:hAnsi="Times New Roman"/>
        </w:rPr>
        <w:t>Приложение № 3</w:t>
      </w:r>
    </w:p>
    <w:p w:rsidR="001E28B7" w:rsidRPr="008D1AA0" w:rsidRDefault="001E28B7" w:rsidP="001E28B7">
      <w:pPr>
        <w:ind w:left="9072"/>
        <w:rPr>
          <w:rFonts w:ascii="Times New Roman" w:hAnsi="Times New Roman"/>
        </w:rPr>
      </w:pPr>
      <w:r>
        <w:rPr>
          <w:rFonts w:ascii="Times New Roman" w:hAnsi="Times New Roman"/>
        </w:rPr>
        <w:t xml:space="preserve">к Порядку </w:t>
      </w:r>
      <w:r w:rsidRPr="008D1AA0">
        <w:rPr>
          <w:rFonts w:ascii="Times New Roman" w:hAnsi="Times New Roman"/>
        </w:rPr>
        <w:t xml:space="preserve">составления и ведения сводной бюджетной росписи </w:t>
      </w:r>
      <w:r w:rsidR="00EA12C6">
        <w:rPr>
          <w:rFonts w:ascii="Times New Roman" w:hAnsi="Times New Roman"/>
        </w:rPr>
        <w:t>местного бюджета</w:t>
      </w:r>
      <w:r w:rsidRPr="008D1AA0">
        <w:rPr>
          <w:rFonts w:ascii="Times New Roman" w:hAnsi="Times New Roman"/>
        </w:rPr>
        <w:t xml:space="preserve"> и бюджетных росписей главных распорядителей средств </w:t>
      </w:r>
      <w:r w:rsidR="00EA12C6">
        <w:rPr>
          <w:rFonts w:ascii="Times New Roman" w:hAnsi="Times New Roman"/>
        </w:rPr>
        <w:t>местного бюджета</w:t>
      </w:r>
      <w:r w:rsidRPr="008D1AA0">
        <w:rPr>
          <w:rFonts w:ascii="Times New Roman" w:hAnsi="Times New Roman"/>
        </w:rPr>
        <w:t xml:space="preserve"> (главных администраторов источников финансирования дефицита </w:t>
      </w:r>
      <w:r w:rsidR="00E83402">
        <w:rPr>
          <w:rFonts w:ascii="Times New Roman" w:hAnsi="Times New Roman"/>
        </w:rPr>
        <w:t xml:space="preserve">местного </w:t>
      </w:r>
      <w:r w:rsidRPr="008D1AA0">
        <w:rPr>
          <w:rFonts w:ascii="Times New Roman" w:hAnsi="Times New Roman"/>
        </w:rPr>
        <w:t>бюджета), а также утверждения (изменения) лимитов бюджетных обязательств</w:t>
      </w:r>
    </w:p>
    <w:p w:rsidR="00CF2A7C" w:rsidRDefault="00CF2A7C" w:rsidP="00CF2A7C">
      <w:pPr>
        <w:ind w:left="10120"/>
        <w:rPr>
          <w:rFonts w:ascii="Times New Roman" w:hAnsi="Times New Roman"/>
        </w:rPr>
      </w:pPr>
    </w:p>
    <w:tbl>
      <w:tblPr>
        <w:tblW w:w="15330" w:type="dxa"/>
        <w:tblInd w:w="93" w:type="dxa"/>
        <w:tblLayout w:type="fixed"/>
        <w:tblLook w:val="04A0" w:firstRow="1" w:lastRow="0" w:firstColumn="1" w:lastColumn="0" w:noHBand="0" w:noVBand="1"/>
      </w:tblPr>
      <w:tblGrid>
        <w:gridCol w:w="15330"/>
      </w:tblGrid>
      <w:tr w:rsidR="00CF2A7C" w:rsidTr="00CF2A7C">
        <w:trPr>
          <w:trHeight w:val="510"/>
        </w:trPr>
        <w:tc>
          <w:tcPr>
            <w:tcW w:w="15324" w:type="dxa"/>
            <w:vAlign w:val="bottom"/>
          </w:tcPr>
          <w:p w:rsidR="00CF2A7C" w:rsidRDefault="00CF2A7C">
            <w:pPr>
              <w:ind w:left="5236"/>
              <w:rPr>
                <w:rFonts w:ascii="Times New Roman" w:hAnsi="Times New Roman"/>
              </w:rPr>
            </w:pPr>
          </w:p>
          <w:p w:rsidR="00CF2A7C" w:rsidRDefault="00CF2A7C">
            <w:pPr>
              <w:pStyle w:val="ConsNormal"/>
              <w:widowControl/>
              <w:ind w:left="8580" w:right="0" w:firstLine="0"/>
              <w:jc w:val="both"/>
              <w:rPr>
                <w:rFonts w:ascii="Times New Roman" w:hAnsi="Times New Roman" w:cs="Times New Roman"/>
              </w:rPr>
            </w:pPr>
          </w:p>
          <w:p w:rsidR="00CF2A7C" w:rsidRDefault="001D4B47" w:rsidP="001D4B47">
            <w:pPr>
              <w:rPr>
                <w:rFonts w:ascii="Times New Roman" w:hAnsi="Times New Roman"/>
                <w:b/>
                <w:bCs/>
                <w:sz w:val="24"/>
                <w:szCs w:val="24"/>
              </w:rPr>
            </w:pPr>
            <w:r>
              <w:rPr>
                <w:rFonts w:ascii="Times New Roman" w:hAnsi="Times New Roman"/>
                <w:b/>
                <w:bCs/>
                <w:sz w:val="24"/>
                <w:szCs w:val="24"/>
              </w:rPr>
              <w:t xml:space="preserve">                                                                                                                                                      Утверждаю</w:t>
            </w:r>
          </w:p>
          <w:p w:rsidR="00CF2A7C" w:rsidRPr="001D4B47" w:rsidRDefault="001D4B47" w:rsidP="001D4B47">
            <w:pPr>
              <w:ind w:left="8979"/>
              <w:jc w:val="left"/>
              <w:rPr>
                <w:rFonts w:ascii="Times New Roman" w:hAnsi="Times New Roman"/>
              </w:rPr>
            </w:pPr>
            <w:r w:rsidRPr="001D4B47">
              <w:rPr>
                <w:rFonts w:ascii="Times New Roman" w:hAnsi="Times New Roman"/>
              </w:rPr>
              <w:t>Заместитель Главы муниципального образования - н</w:t>
            </w:r>
            <w:r w:rsidR="00C6646F">
              <w:rPr>
                <w:rFonts w:ascii="Times New Roman" w:hAnsi="Times New Roman"/>
              </w:rPr>
              <w:t>ачальник ф</w:t>
            </w:r>
            <w:r w:rsidR="00CF2A7C" w:rsidRPr="001D4B47">
              <w:rPr>
                <w:rFonts w:ascii="Times New Roman" w:hAnsi="Times New Roman"/>
              </w:rPr>
              <w:t>инансового управления</w:t>
            </w:r>
          </w:p>
          <w:p w:rsidR="00CF2A7C" w:rsidRPr="001D4B47" w:rsidRDefault="001D4B47" w:rsidP="001D4B47">
            <w:pPr>
              <w:ind w:left="1593" w:firstLine="7103"/>
              <w:jc w:val="left"/>
              <w:rPr>
                <w:rFonts w:ascii="Times New Roman" w:hAnsi="Times New Roman"/>
                <w:bCs/>
                <w:sz w:val="24"/>
                <w:szCs w:val="24"/>
              </w:rPr>
            </w:pPr>
            <w:r w:rsidRPr="001D4B47">
              <w:rPr>
                <w:rFonts w:ascii="Times New Roman" w:hAnsi="Times New Roman"/>
                <w:bCs/>
                <w:sz w:val="24"/>
                <w:szCs w:val="24"/>
              </w:rPr>
              <w:t xml:space="preserve">     </w:t>
            </w:r>
            <w:r w:rsidR="00CF2A7C" w:rsidRPr="001D4B47">
              <w:rPr>
                <w:rFonts w:ascii="Times New Roman" w:hAnsi="Times New Roman"/>
                <w:bCs/>
                <w:sz w:val="24"/>
                <w:szCs w:val="24"/>
              </w:rPr>
              <w:t>________________</w:t>
            </w:r>
            <w:r w:rsidR="00BF0F43">
              <w:rPr>
                <w:rFonts w:ascii="Times New Roman" w:hAnsi="Times New Roman"/>
                <w:bCs/>
                <w:sz w:val="24"/>
                <w:szCs w:val="24"/>
              </w:rPr>
              <w:t>____</w:t>
            </w:r>
          </w:p>
          <w:p w:rsidR="00CF2A7C" w:rsidRPr="001D4B47" w:rsidRDefault="00CF2A7C" w:rsidP="001D4B47">
            <w:pPr>
              <w:ind w:left="8871" w:firstLine="142"/>
              <w:jc w:val="left"/>
              <w:rPr>
                <w:rFonts w:ascii="Times New Roman" w:hAnsi="Times New Roman"/>
                <w:bCs/>
                <w:sz w:val="16"/>
                <w:szCs w:val="16"/>
              </w:rPr>
            </w:pPr>
            <w:r w:rsidRPr="001D4B47">
              <w:rPr>
                <w:rFonts w:ascii="Times New Roman" w:hAnsi="Times New Roman"/>
                <w:bCs/>
                <w:sz w:val="24"/>
                <w:szCs w:val="24"/>
              </w:rPr>
              <w:t>«___» ___________</w:t>
            </w:r>
            <w:r w:rsidRPr="001D4B47">
              <w:rPr>
                <w:rFonts w:ascii="Times New Roman" w:hAnsi="Times New Roman"/>
                <w:bCs/>
              </w:rPr>
              <w:t>год</w:t>
            </w:r>
            <w:r w:rsidR="001D4B47" w:rsidRPr="001D4B47">
              <w:rPr>
                <w:rFonts w:ascii="Times New Roman" w:hAnsi="Times New Roman"/>
                <w:bCs/>
              </w:rPr>
              <w:t>а</w:t>
            </w:r>
          </w:p>
          <w:p w:rsidR="00CF2A7C" w:rsidRDefault="00CF2A7C" w:rsidP="001D4B47">
            <w:pPr>
              <w:pStyle w:val="ConsNormal"/>
              <w:widowControl/>
              <w:ind w:left="8580" w:right="0" w:firstLine="0"/>
              <w:rPr>
                <w:rFonts w:ascii="Times New Roman" w:hAnsi="Times New Roman" w:cs="Times New Roman"/>
              </w:rPr>
            </w:pPr>
          </w:p>
          <w:p w:rsidR="00E83402" w:rsidRDefault="00E83402" w:rsidP="001D4B47">
            <w:pPr>
              <w:pStyle w:val="ConsNormal"/>
              <w:widowControl/>
              <w:ind w:left="8580" w:right="0" w:firstLine="0"/>
              <w:rPr>
                <w:rFonts w:ascii="Times New Roman" w:hAnsi="Times New Roman" w:cs="Times New Roman"/>
              </w:rPr>
            </w:pPr>
          </w:p>
          <w:p w:rsidR="00CF2A7C" w:rsidRDefault="00CF2A7C">
            <w:pPr>
              <w:pStyle w:val="ConsNormal"/>
              <w:widowControl/>
              <w:ind w:right="0" w:firstLine="0"/>
              <w:jc w:val="center"/>
              <w:rPr>
                <w:rFonts w:ascii="Times New Roman" w:hAnsi="Times New Roman"/>
                <w:b/>
                <w:sz w:val="24"/>
                <w:szCs w:val="24"/>
              </w:rPr>
            </w:pPr>
            <w:r>
              <w:rPr>
                <w:rFonts w:ascii="Times New Roman" w:hAnsi="Times New Roman"/>
                <w:b/>
                <w:sz w:val="24"/>
                <w:szCs w:val="24"/>
              </w:rPr>
              <w:t xml:space="preserve">Уведомление о бюджетных ассигнованиях и лимитах бюджетных обязательств </w:t>
            </w:r>
          </w:p>
          <w:p w:rsidR="00CF2A7C" w:rsidRDefault="001D4B47">
            <w:pPr>
              <w:pStyle w:val="ConsNormal"/>
              <w:widowControl/>
              <w:ind w:right="0" w:firstLine="0"/>
              <w:jc w:val="center"/>
              <w:rPr>
                <w:rFonts w:ascii="Times New Roman" w:hAnsi="Times New Roman" w:cs="Times New Roman"/>
                <w:b/>
                <w:sz w:val="24"/>
                <w:szCs w:val="24"/>
              </w:rPr>
            </w:pPr>
            <w:r>
              <w:rPr>
                <w:rFonts w:ascii="Times New Roman" w:hAnsi="Times New Roman"/>
                <w:b/>
                <w:sz w:val="24"/>
                <w:szCs w:val="24"/>
              </w:rPr>
              <w:t xml:space="preserve">на </w:t>
            </w:r>
            <w:r w:rsidR="00CF2A7C">
              <w:rPr>
                <w:rFonts w:ascii="Times New Roman" w:hAnsi="Times New Roman"/>
                <w:b/>
                <w:sz w:val="24"/>
                <w:szCs w:val="24"/>
              </w:rPr>
              <w:t xml:space="preserve">____ </w:t>
            </w:r>
            <w:r w:rsidR="005A4161">
              <w:rPr>
                <w:rFonts w:ascii="Times New Roman" w:hAnsi="Times New Roman"/>
                <w:b/>
                <w:sz w:val="24"/>
                <w:szCs w:val="24"/>
              </w:rPr>
              <w:t xml:space="preserve">год и на плановый период _____ </w:t>
            </w:r>
            <w:r w:rsidR="00CF2A7C">
              <w:rPr>
                <w:rFonts w:ascii="Times New Roman" w:hAnsi="Times New Roman"/>
                <w:b/>
                <w:sz w:val="24"/>
                <w:szCs w:val="24"/>
              </w:rPr>
              <w:t>и ___</w:t>
            </w:r>
            <w:r w:rsidR="005A4161">
              <w:rPr>
                <w:rFonts w:ascii="Times New Roman" w:hAnsi="Times New Roman"/>
                <w:b/>
                <w:sz w:val="24"/>
                <w:szCs w:val="24"/>
              </w:rPr>
              <w:t>__</w:t>
            </w:r>
            <w:r w:rsidR="00CF2A7C">
              <w:rPr>
                <w:rFonts w:ascii="Times New Roman" w:hAnsi="Times New Roman"/>
                <w:b/>
                <w:sz w:val="24"/>
                <w:szCs w:val="24"/>
              </w:rPr>
              <w:t xml:space="preserve"> годов</w:t>
            </w:r>
          </w:p>
          <w:p w:rsidR="00CF2A7C" w:rsidRDefault="00CF2A7C">
            <w:pPr>
              <w:jc w:val="right"/>
            </w:pPr>
          </w:p>
          <w:p w:rsidR="00CF2A7C" w:rsidRDefault="00CF2A7C">
            <w:pPr>
              <w:rPr>
                <w:rFonts w:ascii="Times New Roman" w:hAnsi="Times New Roman"/>
                <w:sz w:val="24"/>
                <w:szCs w:val="24"/>
              </w:rPr>
            </w:pPr>
            <w:r>
              <w:rPr>
                <w:rFonts w:ascii="Times New Roman" w:hAnsi="Times New Roman"/>
                <w:sz w:val="24"/>
                <w:szCs w:val="24"/>
              </w:rPr>
              <w:t xml:space="preserve">Наименование органа, исполняющего бюджет: </w:t>
            </w:r>
            <w:r w:rsidR="001D4B47">
              <w:rPr>
                <w:rFonts w:ascii="Times New Roman" w:hAnsi="Times New Roman"/>
                <w:sz w:val="24"/>
                <w:szCs w:val="24"/>
              </w:rPr>
              <w:t>Финансовое управление Администрации муниципального образования «Холм-Жирковский муниципальный округ» Смоленской области</w:t>
            </w:r>
          </w:p>
          <w:p w:rsidR="00CF2A7C" w:rsidRDefault="00CF2A7C">
            <w:pPr>
              <w:rPr>
                <w:rFonts w:ascii="Times New Roman" w:hAnsi="Times New Roman"/>
                <w:sz w:val="24"/>
                <w:szCs w:val="24"/>
              </w:rPr>
            </w:pPr>
            <w:r>
              <w:rPr>
                <w:rFonts w:ascii="Times New Roman" w:hAnsi="Times New Roman"/>
                <w:sz w:val="24"/>
                <w:szCs w:val="24"/>
              </w:rPr>
              <w:t>Главный</w:t>
            </w:r>
            <w:r w:rsidR="001D4B47">
              <w:rPr>
                <w:rFonts w:ascii="Times New Roman" w:hAnsi="Times New Roman"/>
                <w:sz w:val="24"/>
                <w:szCs w:val="24"/>
              </w:rPr>
              <w:t xml:space="preserve"> распорядитель средств </w:t>
            </w:r>
            <w:r w:rsidR="00BF0F43">
              <w:rPr>
                <w:rFonts w:ascii="Times New Roman" w:hAnsi="Times New Roman"/>
                <w:sz w:val="24"/>
                <w:szCs w:val="24"/>
              </w:rPr>
              <w:t xml:space="preserve">местного </w:t>
            </w:r>
            <w:r w:rsidR="001D4B47">
              <w:rPr>
                <w:rFonts w:ascii="Times New Roman" w:hAnsi="Times New Roman"/>
                <w:sz w:val="24"/>
                <w:szCs w:val="24"/>
              </w:rPr>
              <w:t>бюджета:</w:t>
            </w:r>
            <w:r>
              <w:rPr>
                <w:rFonts w:ascii="Times New Roman" w:hAnsi="Times New Roman"/>
                <w:sz w:val="24"/>
                <w:szCs w:val="24"/>
              </w:rPr>
              <w:t xml:space="preserve"> __________________________________________________________________________</w:t>
            </w:r>
            <w:r w:rsidR="00BF0F43">
              <w:rPr>
                <w:rFonts w:ascii="Times New Roman" w:hAnsi="Times New Roman"/>
                <w:sz w:val="24"/>
                <w:szCs w:val="24"/>
              </w:rPr>
              <w:t>___</w:t>
            </w:r>
          </w:p>
          <w:p w:rsidR="00CF2A7C" w:rsidRDefault="00CF2A7C">
            <w:pPr>
              <w:rPr>
                <w:rFonts w:ascii="Times New Roman" w:hAnsi="Times New Roman"/>
                <w:sz w:val="24"/>
                <w:szCs w:val="24"/>
              </w:rPr>
            </w:pPr>
            <w:r>
              <w:rPr>
                <w:rFonts w:ascii="Times New Roman" w:hAnsi="Times New Roman"/>
                <w:sz w:val="24"/>
                <w:szCs w:val="24"/>
              </w:rPr>
              <w:t>Основание: _______________________________________________________________________________________________________________</w:t>
            </w:r>
            <w:r w:rsidR="00BF0F43">
              <w:rPr>
                <w:rFonts w:ascii="Times New Roman" w:hAnsi="Times New Roman"/>
                <w:sz w:val="24"/>
                <w:szCs w:val="24"/>
              </w:rPr>
              <w:t>_</w:t>
            </w:r>
          </w:p>
          <w:p w:rsidR="00CF2A7C" w:rsidRDefault="00CF2A7C">
            <w:pPr>
              <w:rPr>
                <w:rFonts w:ascii="Times New Roman" w:hAnsi="Times New Roman"/>
                <w:sz w:val="24"/>
                <w:szCs w:val="24"/>
              </w:rPr>
            </w:pPr>
          </w:p>
          <w:p w:rsidR="00CF2A7C" w:rsidRDefault="00CF2A7C">
            <w:pPr>
              <w:rPr>
                <w:rFonts w:ascii="Times New Roman" w:hAnsi="Times New Roman"/>
                <w:sz w:val="24"/>
                <w:szCs w:val="24"/>
              </w:rPr>
            </w:pPr>
            <w:r>
              <w:rPr>
                <w:rFonts w:ascii="Times New Roman" w:hAnsi="Times New Roman"/>
                <w:sz w:val="24"/>
                <w:szCs w:val="24"/>
              </w:rPr>
              <w:t>Единица измерения: руб.</w:t>
            </w:r>
          </w:p>
          <w:p w:rsidR="00CF2A7C" w:rsidRDefault="00CF2A7C">
            <w:pPr>
              <w:jc w:val="center"/>
            </w:pPr>
            <w:r>
              <w:rPr>
                <w:rFonts w:ascii="Times New Roman" w:hAnsi="Times New Roman"/>
                <w:b/>
                <w:sz w:val="24"/>
                <w:szCs w:val="24"/>
              </w:rPr>
              <w:t xml:space="preserve">1. Бюджетные ассигнования по расходам </w:t>
            </w:r>
            <w:r w:rsidR="00BF0F43">
              <w:rPr>
                <w:rFonts w:ascii="Times New Roman" w:hAnsi="Times New Roman"/>
                <w:b/>
                <w:sz w:val="24"/>
                <w:szCs w:val="24"/>
              </w:rPr>
              <w:t xml:space="preserve">местного </w:t>
            </w:r>
            <w:r>
              <w:rPr>
                <w:rFonts w:ascii="Times New Roman" w:hAnsi="Times New Roman"/>
                <w:b/>
                <w:sz w:val="24"/>
                <w:szCs w:val="24"/>
              </w:rPr>
              <w:t>бюджета</w:t>
            </w:r>
            <w:r w:rsidR="001D4B47">
              <w:rPr>
                <w:rFonts w:ascii="Times New Roman" w:hAnsi="Times New Roman"/>
                <w:b/>
                <w:sz w:val="24"/>
                <w:szCs w:val="24"/>
              </w:rPr>
              <w:t xml:space="preserve"> </w:t>
            </w:r>
          </w:p>
          <w:tbl>
            <w:tblPr>
              <w:tblW w:w="14865" w:type="dxa"/>
              <w:tblInd w:w="108" w:type="dxa"/>
              <w:tblLayout w:type="fixed"/>
              <w:tblLook w:val="04A0" w:firstRow="1" w:lastRow="0" w:firstColumn="1" w:lastColumn="0" w:noHBand="0" w:noVBand="1"/>
            </w:tblPr>
            <w:tblGrid>
              <w:gridCol w:w="6051"/>
              <w:gridCol w:w="1540"/>
              <w:gridCol w:w="1320"/>
              <w:gridCol w:w="993"/>
              <w:gridCol w:w="992"/>
              <w:gridCol w:w="1276"/>
              <w:gridCol w:w="1417"/>
              <w:gridCol w:w="1276"/>
            </w:tblGrid>
            <w:tr w:rsidR="00CF2A7C">
              <w:trPr>
                <w:cantSplit/>
                <w:trHeight w:val="315"/>
              </w:trPr>
              <w:tc>
                <w:tcPr>
                  <w:tcW w:w="6050" w:type="dxa"/>
                  <w:vMerge w:val="restart"/>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Наименование показателя</w:t>
                  </w:r>
                </w:p>
              </w:tc>
              <w:tc>
                <w:tcPr>
                  <w:tcW w:w="4845" w:type="dxa"/>
                  <w:gridSpan w:val="4"/>
                  <w:tcBorders>
                    <w:top w:val="single" w:sz="4" w:space="0" w:color="auto"/>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Код по бюджетной классификации</w:t>
                  </w:r>
                </w:p>
              </w:tc>
              <w:tc>
                <w:tcPr>
                  <w:tcW w:w="3969" w:type="dxa"/>
                  <w:gridSpan w:val="3"/>
                  <w:tcBorders>
                    <w:top w:val="single" w:sz="4" w:space="0" w:color="auto"/>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Сумма, руб. </w:t>
                  </w:r>
                </w:p>
              </w:tc>
            </w:tr>
            <w:tr w:rsidR="00CF2A7C">
              <w:trPr>
                <w:trHeight w:val="315"/>
              </w:trPr>
              <w:tc>
                <w:tcPr>
                  <w:tcW w:w="10895"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1540" w:type="dxa"/>
                  <w:vMerge w:val="restart"/>
                  <w:tcBorders>
                    <w:top w:val="nil"/>
                    <w:left w:val="single" w:sz="4" w:space="0" w:color="auto"/>
                    <w:bottom w:val="single" w:sz="4" w:space="0" w:color="auto"/>
                    <w:right w:val="single" w:sz="4" w:space="0" w:color="auto"/>
                  </w:tcBorders>
                  <w:vAlign w:val="center"/>
                  <w:hideMark/>
                </w:tcPr>
                <w:p w:rsidR="00CF2A7C" w:rsidRDefault="00CF2A7C" w:rsidP="001D4B47">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главного распорядителя средств</w:t>
                  </w:r>
                  <w:r w:rsidR="00BF0F43">
                    <w:rPr>
                      <w:rFonts w:ascii="Times New Roman" w:eastAsia="Times New Roman" w:hAnsi="Times New Roman"/>
                      <w:color w:val="000000"/>
                      <w:sz w:val="20"/>
                      <w:szCs w:val="20"/>
                      <w:lang w:eastAsia="ru-RU"/>
                    </w:rPr>
                    <w:t xml:space="preserve"> местного</w:t>
                  </w:r>
                  <w:r>
                    <w:rPr>
                      <w:rFonts w:ascii="Times New Roman" w:eastAsia="Times New Roman" w:hAnsi="Times New Roman"/>
                      <w:color w:val="000000"/>
                      <w:sz w:val="20"/>
                      <w:szCs w:val="20"/>
                      <w:lang w:eastAsia="ru-RU"/>
                    </w:rPr>
                    <w:t xml:space="preserve"> бюджета</w:t>
                  </w:r>
                </w:p>
              </w:tc>
              <w:tc>
                <w:tcPr>
                  <w:tcW w:w="1320"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раздела, подраздела</w:t>
                  </w:r>
                </w:p>
              </w:tc>
              <w:tc>
                <w:tcPr>
                  <w:tcW w:w="993"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целевой статьи</w:t>
                  </w:r>
                </w:p>
              </w:tc>
              <w:tc>
                <w:tcPr>
                  <w:tcW w:w="992"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вида расходов</w:t>
                  </w:r>
                </w:p>
              </w:tc>
              <w:tc>
                <w:tcPr>
                  <w:tcW w:w="1276" w:type="dxa"/>
                  <w:vMerge w:val="restart"/>
                  <w:tcBorders>
                    <w:top w:val="nil"/>
                    <w:left w:val="single" w:sz="4" w:space="0" w:color="auto"/>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c>
                <w:tcPr>
                  <w:tcW w:w="1417"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c>
                <w:tcPr>
                  <w:tcW w:w="1276"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r>
            <w:tr w:rsidR="00CF2A7C">
              <w:trPr>
                <w:trHeight w:val="975"/>
              </w:trPr>
              <w:tc>
                <w:tcPr>
                  <w:tcW w:w="10895"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4845"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1320"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3969"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r>
            <w:tr w:rsidR="00CF2A7C">
              <w:trPr>
                <w:trHeight w:val="156"/>
              </w:trPr>
              <w:tc>
                <w:tcPr>
                  <w:tcW w:w="6050"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1</w:t>
                  </w:r>
                </w:p>
              </w:tc>
              <w:tc>
                <w:tcPr>
                  <w:tcW w:w="1540" w:type="dxa"/>
                  <w:tcBorders>
                    <w:top w:val="nil"/>
                    <w:left w:val="nil"/>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1320" w:type="dxa"/>
                  <w:tcBorders>
                    <w:top w:val="nil"/>
                    <w:left w:val="nil"/>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93" w:type="dxa"/>
                  <w:tcBorders>
                    <w:top w:val="nil"/>
                    <w:left w:val="nil"/>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992" w:type="dxa"/>
                  <w:tcBorders>
                    <w:top w:val="nil"/>
                    <w:left w:val="nil"/>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276" w:type="dxa"/>
                  <w:tcBorders>
                    <w:top w:val="nil"/>
                    <w:left w:val="nil"/>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6</w:t>
                  </w:r>
                </w:p>
              </w:tc>
              <w:tc>
                <w:tcPr>
                  <w:tcW w:w="1417" w:type="dxa"/>
                  <w:tcBorders>
                    <w:top w:val="nil"/>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7</w:t>
                  </w:r>
                </w:p>
              </w:tc>
              <w:tc>
                <w:tcPr>
                  <w:tcW w:w="1276" w:type="dxa"/>
                  <w:tcBorders>
                    <w:top w:val="nil"/>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8</w:t>
                  </w:r>
                </w:p>
              </w:tc>
            </w:tr>
            <w:tr w:rsidR="00CF2A7C">
              <w:trPr>
                <w:trHeight w:val="300"/>
              </w:trPr>
              <w:tc>
                <w:tcPr>
                  <w:tcW w:w="6050" w:type="dxa"/>
                  <w:tcBorders>
                    <w:top w:val="nil"/>
                    <w:left w:val="single" w:sz="4" w:space="0" w:color="auto"/>
                    <w:bottom w:val="single" w:sz="4" w:space="0" w:color="auto"/>
                    <w:right w:val="single" w:sz="4" w:space="0" w:color="auto"/>
                  </w:tcBorders>
                </w:tcPr>
                <w:p w:rsidR="00CF2A7C" w:rsidRDefault="00CF2A7C">
                  <w:pPr>
                    <w:rPr>
                      <w:rFonts w:ascii="Times New Roman" w:eastAsia="Times New Roman" w:hAnsi="Times New Roman"/>
                      <w:b/>
                      <w:bCs/>
                      <w:color w:val="000000"/>
                      <w:sz w:val="20"/>
                      <w:szCs w:val="20"/>
                      <w:lang w:eastAsia="ru-RU"/>
                    </w:rPr>
                  </w:pPr>
                </w:p>
              </w:tc>
              <w:tc>
                <w:tcPr>
                  <w:tcW w:w="154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32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3"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1417"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1276"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trPr>
                <w:trHeight w:val="300"/>
              </w:trPr>
              <w:tc>
                <w:tcPr>
                  <w:tcW w:w="6050" w:type="dxa"/>
                  <w:tcBorders>
                    <w:top w:val="nil"/>
                    <w:left w:val="single" w:sz="4" w:space="0" w:color="auto"/>
                    <w:bottom w:val="single" w:sz="4" w:space="0" w:color="auto"/>
                    <w:right w:val="single" w:sz="4" w:space="0" w:color="auto"/>
                  </w:tcBorders>
                </w:tcPr>
                <w:p w:rsidR="00CF2A7C" w:rsidRDefault="00CF2A7C">
                  <w:pPr>
                    <w:rPr>
                      <w:rFonts w:ascii="Times New Roman" w:eastAsia="Times New Roman" w:hAnsi="Times New Roman"/>
                      <w:b/>
                      <w:bCs/>
                      <w:color w:val="000000"/>
                      <w:sz w:val="20"/>
                      <w:szCs w:val="20"/>
                      <w:lang w:eastAsia="ru-RU"/>
                    </w:rPr>
                  </w:pPr>
                </w:p>
              </w:tc>
              <w:tc>
                <w:tcPr>
                  <w:tcW w:w="154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32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3"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1417"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1276"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trPr>
                <w:trHeight w:val="300"/>
              </w:trPr>
              <w:tc>
                <w:tcPr>
                  <w:tcW w:w="10895" w:type="dxa"/>
                  <w:gridSpan w:val="5"/>
                  <w:tcBorders>
                    <w:top w:val="single" w:sz="4" w:space="0" w:color="auto"/>
                    <w:left w:val="single" w:sz="4" w:space="0" w:color="auto"/>
                    <w:bottom w:val="single" w:sz="4" w:space="0" w:color="auto"/>
                    <w:right w:val="single" w:sz="4" w:space="0" w:color="auto"/>
                  </w:tcBorders>
                  <w:hideMark/>
                </w:tcPr>
                <w:p w:rsidR="00CF2A7C" w:rsidRDefault="00CF2A7C">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xml:space="preserve">Итого </w:t>
                  </w:r>
                </w:p>
              </w:tc>
              <w:tc>
                <w:tcPr>
                  <w:tcW w:w="1276" w:type="dxa"/>
                  <w:tcBorders>
                    <w:top w:val="single" w:sz="4" w:space="0" w:color="auto"/>
                    <w:left w:val="single" w:sz="4" w:space="0" w:color="auto"/>
                    <w:bottom w:val="single" w:sz="4" w:space="0" w:color="auto"/>
                    <w:right w:val="single" w:sz="4" w:space="0" w:color="auto"/>
                  </w:tcBorders>
                  <w:noWrap/>
                  <w:hideMark/>
                </w:tcPr>
                <w:p w:rsidR="00CF2A7C" w:rsidRDefault="00CF2A7C">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w:t>
                  </w:r>
                </w:p>
              </w:tc>
              <w:tc>
                <w:tcPr>
                  <w:tcW w:w="1417" w:type="dxa"/>
                  <w:tcBorders>
                    <w:top w:val="single" w:sz="4" w:space="0" w:color="auto"/>
                    <w:left w:val="nil"/>
                    <w:bottom w:val="single" w:sz="4" w:space="0" w:color="auto"/>
                    <w:right w:val="single" w:sz="4" w:space="0" w:color="auto"/>
                  </w:tcBorders>
                  <w:hideMark/>
                </w:tcPr>
                <w:p w:rsidR="00CF2A7C" w:rsidRDefault="00CF2A7C">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w:t>
                  </w:r>
                </w:p>
              </w:tc>
              <w:tc>
                <w:tcPr>
                  <w:tcW w:w="1276" w:type="dxa"/>
                  <w:tcBorders>
                    <w:top w:val="single" w:sz="4" w:space="0" w:color="auto"/>
                    <w:left w:val="nil"/>
                    <w:bottom w:val="single" w:sz="4" w:space="0" w:color="auto"/>
                    <w:right w:val="single" w:sz="4" w:space="0" w:color="auto"/>
                  </w:tcBorders>
                  <w:hideMark/>
                </w:tcPr>
                <w:p w:rsidR="00CF2A7C" w:rsidRDefault="00CF2A7C">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w:t>
                  </w:r>
                </w:p>
              </w:tc>
            </w:tr>
          </w:tbl>
          <w:p w:rsidR="001D4B47" w:rsidRDefault="001D4B47">
            <w:pPr>
              <w:jc w:val="center"/>
              <w:rPr>
                <w:rFonts w:ascii="Times New Roman" w:hAnsi="Times New Roman"/>
                <w:b/>
                <w:sz w:val="24"/>
                <w:szCs w:val="24"/>
              </w:rPr>
            </w:pPr>
          </w:p>
          <w:p w:rsidR="00CF2A7C" w:rsidRDefault="00CF2A7C">
            <w:pPr>
              <w:jc w:val="center"/>
              <w:rPr>
                <w:rFonts w:ascii="Times New Roman" w:hAnsi="Times New Roman"/>
                <w:sz w:val="24"/>
                <w:szCs w:val="24"/>
              </w:rPr>
            </w:pPr>
            <w:r>
              <w:rPr>
                <w:rFonts w:ascii="Times New Roman" w:hAnsi="Times New Roman"/>
                <w:b/>
                <w:sz w:val="24"/>
                <w:szCs w:val="24"/>
              </w:rPr>
              <w:t>2. Лимиты бюджетных обязательств</w:t>
            </w:r>
          </w:p>
          <w:tbl>
            <w:tblPr>
              <w:tblW w:w="14835" w:type="dxa"/>
              <w:tblInd w:w="93" w:type="dxa"/>
              <w:tblLayout w:type="fixed"/>
              <w:tblLook w:val="04A0" w:firstRow="1" w:lastRow="0" w:firstColumn="1" w:lastColumn="0" w:noHBand="0" w:noVBand="1"/>
            </w:tblPr>
            <w:tblGrid>
              <w:gridCol w:w="2992"/>
              <w:gridCol w:w="1276"/>
              <w:gridCol w:w="1247"/>
              <w:gridCol w:w="990"/>
              <w:gridCol w:w="990"/>
              <w:gridCol w:w="1870"/>
              <w:gridCol w:w="1359"/>
              <w:gridCol w:w="1276"/>
              <w:gridCol w:w="992"/>
              <w:gridCol w:w="949"/>
              <w:gridCol w:w="894"/>
            </w:tblGrid>
            <w:tr w:rsidR="00CF2A7C">
              <w:trPr>
                <w:trHeight w:val="342"/>
              </w:trPr>
              <w:tc>
                <w:tcPr>
                  <w:tcW w:w="2992" w:type="dxa"/>
                  <w:vMerge w:val="restart"/>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Наименование показателя</w:t>
                  </w:r>
                </w:p>
              </w:tc>
              <w:tc>
                <w:tcPr>
                  <w:tcW w:w="9008" w:type="dxa"/>
                  <w:gridSpan w:val="7"/>
                  <w:tcBorders>
                    <w:top w:val="single" w:sz="4" w:space="0" w:color="auto"/>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Код по бюджетной классификации</w:t>
                  </w:r>
                </w:p>
              </w:tc>
              <w:tc>
                <w:tcPr>
                  <w:tcW w:w="2835" w:type="dxa"/>
                  <w:gridSpan w:val="3"/>
                  <w:tcBorders>
                    <w:top w:val="single" w:sz="4" w:space="0" w:color="auto"/>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Сумма, руб. </w:t>
                  </w:r>
                </w:p>
              </w:tc>
            </w:tr>
            <w:tr w:rsidR="00CF2A7C">
              <w:trPr>
                <w:trHeight w:val="2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1276" w:type="dxa"/>
                  <w:vMerge w:val="restart"/>
                  <w:tcBorders>
                    <w:top w:val="nil"/>
                    <w:left w:val="single" w:sz="4" w:space="0" w:color="auto"/>
                    <w:bottom w:val="single" w:sz="4" w:space="0" w:color="auto"/>
                    <w:right w:val="single" w:sz="4" w:space="0" w:color="auto"/>
                  </w:tcBorders>
                  <w:vAlign w:val="center"/>
                  <w:hideMark/>
                </w:tcPr>
                <w:p w:rsidR="00CF2A7C" w:rsidRDefault="00CF2A7C" w:rsidP="001D4B47">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главного распорядителя средств </w:t>
                  </w:r>
                  <w:r w:rsidR="00BF0F43">
                    <w:rPr>
                      <w:rFonts w:ascii="Times New Roman" w:eastAsia="Times New Roman" w:hAnsi="Times New Roman"/>
                      <w:color w:val="000000"/>
                      <w:sz w:val="20"/>
                      <w:szCs w:val="20"/>
                      <w:lang w:eastAsia="ru-RU"/>
                    </w:rPr>
                    <w:t xml:space="preserve">местного </w:t>
                  </w:r>
                  <w:r>
                    <w:rPr>
                      <w:rFonts w:ascii="Times New Roman" w:eastAsia="Times New Roman" w:hAnsi="Times New Roman"/>
                      <w:color w:val="000000"/>
                      <w:sz w:val="20"/>
                      <w:szCs w:val="20"/>
                      <w:lang w:eastAsia="ru-RU"/>
                    </w:rPr>
                    <w:t>бюджета</w:t>
                  </w:r>
                </w:p>
              </w:tc>
              <w:tc>
                <w:tcPr>
                  <w:tcW w:w="1247"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раздела, подраздела</w:t>
                  </w:r>
                </w:p>
              </w:tc>
              <w:tc>
                <w:tcPr>
                  <w:tcW w:w="990"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целевой статьи</w:t>
                  </w:r>
                </w:p>
              </w:tc>
              <w:tc>
                <w:tcPr>
                  <w:tcW w:w="990" w:type="dxa"/>
                  <w:vMerge w:val="restart"/>
                  <w:tcBorders>
                    <w:top w:val="nil"/>
                    <w:left w:val="single" w:sz="4" w:space="0" w:color="auto"/>
                    <w:bottom w:val="single" w:sz="4" w:space="0" w:color="auto"/>
                    <w:right w:val="single" w:sz="4" w:space="0" w:color="auto"/>
                  </w:tcBorders>
                  <w:vAlign w:val="center"/>
                  <w:hideMark/>
                </w:tcPr>
                <w:p w:rsidR="00CF2A7C" w:rsidRDefault="00BF0F43">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вида ра</w:t>
                  </w:r>
                  <w:r w:rsidR="00E83402">
                    <w:rPr>
                      <w:rFonts w:ascii="Times New Roman" w:eastAsia="Times New Roman" w:hAnsi="Times New Roman"/>
                      <w:color w:val="000000"/>
                      <w:sz w:val="20"/>
                      <w:szCs w:val="20"/>
                      <w:lang w:eastAsia="ru-RU"/>
                    </w:rPr>
                    <w:t>сх</w:t>
                  </w:r>
                  <w:r w:rsidR="00CF2A7C">
                    <w:rPr>
                      <w:rFonts w:ascii="Times New Roman" w:eastAsia="Times New Roman" w:hAnsi="Times New Roman"/>
                      <w:color w:val="000000"/>
                      <w:sz w:val="20"/>
                      <w:szCs w:val="20"/>
                      <w:lang w:eastAsia="ru-RU"/>
                    </w:rPr>
                    <w:t>одов</w:t>
                  </w:r>
                </w:p>
              </w:tc>
              <w:tc>
                <w:tcPr>
                  <w:tcW w:w="1870"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20"/>
                      <w:szCs w:val="20"/>
                    </w:rPr>
                  </w:pPr>
                  <w:r>
                    <w:rPr>
                      <w:rFonts w:ascii="Times New Roman" w:hAnsi="Times New Roman"/>
                      <w:sz w:val="20"/>
                      <w:szCs w:val="20"/>
                    </w:rPr>
                    <w:t>операции сектора государственного управления</w:t>
                  </w:r>
                </w:p>
              </w:tc>
              <w:tc>
                <w:tcPr>
                  <w:tcW w:w="1359"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20"/>
                      <w:szCs w:val="20"/>
                    </w:rPr>
                  </w:pPr>
                  <w:r>
                    <w:rPr>
                      <w:rFonts w:ascii="Times New Roman" w:hAnsi="Times New Roman"/>
                      <w:sz w:val="20"/>
                      <w:szCs w:val="20"/>
                    </w:rPr>
                    <w:t>аналитического показателя</w:t>
                  </w:r>
                </w:p>
              </w:tc>
              <w:tc>
                <w:tcPr>
                  <w:tcW w:w="1276"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20"/>
                      <w:szCs w:val="20"/>
                    </w:rPr>
                  </w:pPr>
                  <w:r>
                    <w:rPr>
                      <w:rFonts w:ascii="Times New Roman" w:hAnsi="Times New Roman"/>
                      <w:sz w:val="20"/>
                      <w:szCs w:val="20"/>
                    </w:rPr>
                    <w:t>региональной классификации</w:t>
                  </w:r>
                </w:p>
              </w:tc>
              <w:tc>
                <w:tcPr>
                  <w:tcW w:w="992" w:type="dxa"/>
                  <w:vMerge w:val="restart"/>
                  <w:tcBorders>
                    <w:top w:val="nil"/>
                    <w:left w:val="single" w:sz="4" w:space="0" w:color="auto"/>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c>
                <w:tcPr>
                  <w:tcW w:w="949"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c>
                <w:tcPr>
                  <w:tcW w:w="894"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r>
            <w:tr w:rsidR="00CF2A7C">
              <w:trPr>
                <w:trHeight w:val="2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hAnsi="Times New Roman"/>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hAnsi="Times New Roman"/>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hAnsi="Times New Roman"/>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1249"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894"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r>
            <w:tr w:rsidR="00CF2A7C">
              <w:trPr>
                <w:trHeight w:val="20"/>
              </w:trPr>
              <w:tc>
                <w:tcPr>
                  <w:tcW w:w="2992"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1</w:t>
                  </w:r>
                </w:p>
              </w:tc>
              <w:tc>
                <w:tcPr>
                  <w:tcW w:w="1276" w:type="dxa"/>
                  <w:tcBorders>
                    <w:top w:val="nil"/>
                    <w:left w:val="nil"/>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1247" w:type="dxa"/>
                  <w:tcBorders>
                    <w:top w:val="nil"/>
                    <w:left w:val="nil"/>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90" w:type="dxa"/>
                  <w:tcBorders>
                    <w:top w:val="nil"/>
                    <w:left w:val="nil"/>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990" w:type="dxa"/>
                  <w:tcBorders>
                    <w:top w:val="nil"/>
                    <w:left w:val="nil"/>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870" w:type="dxa"/>
                  <w:tcBorders>
                    <w:top w:val="nil"/>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6</w:t>
                  </w:r>
                </w:p>
              </w:tc>
              <w:tc>
                <w:tcPr>
                  <w:tcW w:w="1359" w:type="dxa"/>
                  <w:tcBorders>
                    <w:top w:val="nil"/>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7</w:t>
                  </w:r>
                </w:p>
              </w:tc>
              <w:tc>
                <w:tcPr>
                  <w:tcW w:w="1276" w:type="dxa"/>
                  <w:tcBorders>
                    <w:top w:val="nil"/>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8</w:t>
                  </w:r>
                </w:p>
              </w:tc>
              <w:tc>
                <w:tcPr>
                  <w:tcW w:w="992" w:type="dxa"/>
                  <w:tcBorders>
                    <w:top w:val="nil"/>
                    <w:left w:val="nil"/>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9</w:t>
                  </w:r>
                </w:p>
              </w:tc>
              <w:tc>
                <w:tcPr>
                  <w:tcW w:w="949" w:type="dxa"/>
                  <w:tcBorders>
                    <w:top w:val="nil"/>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94" w:type="dxa"/>
                  <w:tcBorders>
                    <w:top w:val="nil"/>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w:t>
                  </w:r>
                </w:p>
              </w:tc>
            </w:tr>
            <w:tr w:rsidR="00CF2A7C">
              <w:trPr>
                <w:trHeight w:val="20"/>
              </w:trPr>
              <w:tc>
                <w:tcPr>
                  <w:tcW w:w="2992" w:type="dxa"/>
                  <w:tcBorders>
                    <w:top w:val="nil"/>
                    <w:left w:val="single" w:sz="4" w:space="0" w:color="auto"/>
                    <w:bottom w:val="single" w:sz="4" w:space="0" w:color="auto"/>
                    <w:right w:val="single" w:sz="4" w:space="0" w:color="auto"/>
                  </w:tcBorders>
                </w:tcPr>
                <w:p w:rsidR="00CF2A7C" w:rsidRDefault="00CF2A7C">
                  <w:pPr>
                    <w:rPr>
                      <w:rFonts w:ascii="Times New Roman" w:eastAsia="Times New Roman" w:hAnsi="Times New Roman"/>
                      <w:b/>
                      <w:bCs/>
                      <w:color w:val="000000"/>
                      <w:sz w:val="20"/>
                      <w:szCs w:val="20"/>
                      <w:lang w:eastAsia="ru-RU"/>
                    </w:rPr>
                  </w:pPr>
                </w:p>
              </w:tc>
              <w:tc>
                <w:tcPr>
                  <w:tcW w:w="1276"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47"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870"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359"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949"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894"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trPr>
                <w:trHeight w:val="20"/>
              </w:trPr>
              <w:tc>
                <w:tcPr>
                  <w:tcW w:w="2992" w:type="dxa"/>
                  <w:tcBorders>
                    <w:top w:val="nil"/>
                    <w:left w:val="single" w:sz="4" w:space="0" w:color="auto"/>
                    <w:bottom w:val="single" w:sz="4" w:space="0" w:color="auto"/>
                    <w:right w:val="single" w:sz="4" w:space="0" w:color="auto"/>
                  </w:tcBorders>
                </w:tcPr>
                <w:p w:rsidR="00CF2A7C" w:rsidRDefault="00CF2A7C">
                  <w:pPr>
                    <w:rPr>
                      <w:rFonts w:ascii="Times New Roman" w:eastAsia="Times New Roman" w:hAnsi="Times New Roman"/>
                      <w:b/>
                      <w:bCs/>
                      <w:color w:val="000000"/>
                      <w:sz w:val="20"/>
                      <w:szCs w:val="20"/>
                      <w:lang w:eastAsia="ru-RU"/>
                    </w:rPr>
                  </w:pPr>
                </w:p>
              </w:tc>
              <w:tc>
                <w:tcPr>
                  <w:tcW w:w="1276"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47"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870"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359"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949"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894"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trPr>
                <w:trHeight w:val="20"/>
              </w:trPr>
              <w:tc>
                <w:tcPr>
                  <w:tcW w:w="2992" w:type="dxa"/>
                  <w:tcBorders>
                    <w:top w:val="nil"/>
                    <w:left w:val="single" w:sz="4" w:space="0" w:color="auto"/>
                    <w:bottom w:val="single" w:sz="4" w:space="0" w:color="auto"/>
                    <w:right w:val="single" w:sz="4" w:space="0" w:color="auto"/>
                  </w:tcBorders>
                </w:tcPr>
                <w:p w:rsidR="00CF2A7C" w:rsidRDefault="00CF2A7C">
                  <w:pPr>
                    <w:rPr>
                      <w:rFonts w:ascii="Times New Roman" w:eastAsia="Times New Roman" w:hAnsi="Times New Roman"/>
                      <w:b/>
                      <w:bCs/>
                      <w:color w:val="000000"/>
                      <w:sz w:val="20"/>
                      <w:szCs w:val="20"/>
                      <w:lang w:eastAsia="ru-RU"/>
                    </w:rPr>
                  </w:pPr>
                </w:p>
              </w:tc>
              <w:tc>
                <w:tcPr>
                  <w:tcW w:w="1276"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47"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870"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359"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949"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894"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trPr>
                <w:trHeight w:val="20"/>
              </w:trPr>
              <w:tc>
                <w:tcPr>
                  <w:tcW w:w="2992" w:type="dxa"/>
                  <w:tcBorders>
                    <w:top w:val="single" w:sz="4" w:space="0" w:color="auto"/>
                    <w:left w:val="single" w:sz="4" w:space="0" w:color="auto"/>
                    <w:bottom w:val="single" w:sz="4" w:space="0" w:color="auto"/>
                    <w:right w:val="single" w:sz="4" w:space="0" w:color="auto"/>
                  </w:tcBorders>
                </w:tcPr>
                <w:p w:rsidR="00CF2A7C" w:rsidRDefault="00CF2A7C">
                  <w:pPr>
                    <w:rPr>
                      <w:rFonts w:ascii="Times New Roman" w:eastAsia="Times New Roman" w:hAnsi="Times New Roman"/>
                      <w:b/>
                      <w:bCs/>
                      <w:color w:val="000000"/>
                      <w:sz w:val="20"/>
                      <w:szCs w:val="20"/>
                      <w:lang w:eastAsia="ru-RU"/>
                    </w:rPr>
                  </w:pPr>
                </w:p>
              </w:tc>
              <w:tc>
                <w:tcPr>
                  <w:tcW w:w="1276" w:type="dxa"/>
                  <w:tcBorders>
                    <w:top w:val="single" w:sz="4" w:space="0" w:color="auto"/>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47" w:type="dxa"/>
                  <w:tcBorders>
                    <w:top w:val="single" w:sz="4" w:space="0" w:color="auto"/>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0" w:type="dxa"/>
                  <w:tcBorders>
                    <w:top w:val="single" w:sz="4" w:space="0" w:color="auto"/>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0" w:type="dxa"/>
                  <w:tcBorders>
                    <w:top w:val="single" w:sz="4" w:space="0" w:color="auto"/>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870" w:type="dxa"/>
                  <w:tcBorders>
                    <w:top w:val="single" w:sz="4" w:space="0" w:color="auto"/>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359" w:type="dxa"/>
                  <w:tcBorders>
                    <w:top w:val="single" w:sz="4" w:space="0" w:color="auto"/>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949"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894"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trPr>
                <w:trHeight w:val="20"/>
              </w:trPr>
              <w:tc>
                <w:tcPr>
                  <w:tcW w:w="12000" w:type="dxa"/>
                  <w:gridSpan w:val="8"/>
                  <w:tcBorders>
                    <w:top w:val="single" w:sz="4" w:space="0" w:color="auto"/>
                    <w:left w:val="single" w:sz="4" w:space="0" w:color="auto"/>
                    <w:bottom w:val="single" w:sz="4" w:space="0" w:color="auto"/>
                    <w:right w:val="single" w:sz="4" w:space="0" w:color="auto"/>
                  </w:tcBorders>
                  <w:hideMark/>
                </w:tcPr>
                <w:p w:rsidR="00CF2A7C" w:rsidRDefault="00CF2A7C">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xml:space="preserve">Итого </w:t>
                  </w:r>
                </w:p>
              </w:tc>
              <w:tc>
                <w:tcPr>
                  <w:tcW w:w="992" w:type="dxa"/>
                  <w:tcBorders>
                    <w:top w:val="single" w:sz="4" w:space="0" w:color="auto"/>
                    <w:left w:val="single" w:sz="4" w:space="0" w:color="auto"/>
                    <w:bottom w:val="single" w:sz="4" w:space="0" w:color="auto"/>
                    <w:right w:val="single" w:sz="4" w:space="0" w:color="auto"/>
                  </w:tcBorders>
                  <w:noWrap/>
                  <w:hideMark/>
                </w:tcPr>
                <w:p w:rsidR="00CF2A7C" w:rsidRDefault="00CF2A7C">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w:t>
                  </w:r>
                </w:p>
              </w:tc>
              <w:tc>
                <w:tcPr>
                  <w:tcW w:w="949" w:type="dxa"/>
                  <w:tcBorders>
                    <w:top w:val="nil"/>
                    <w:left w:val="nil"/>
                    <w:bottom w:val="single" w:sz="4" w:space="0" w:color="auto"/>
                    <w:right w:val="single" w:sz="4" w:space="0" w:color="auto"/>
                  </w:tcBorders>
                  <w:hideMark/>
                </w:tcPr>
                <w:p w:rsidR="00CF2A7C" w:rsidRDefault="00CF2A7C">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w:t>
                  </w:r>
                </w:p>
              </w:tc>
              <w:tc>
                <w:tcPr>
                  <w:tcW w:w="894" w:type="dxa"/>
                  <w:tcBorders>
                    <w:top w:val="nil"/>
                    <w:left w:val="nil"/>
                    <w:bottom w:val="single" w:sz="4" w:space="0" w:color="auto"/>
                    <w:right w:val="single" w:sz="4" w:space="0" w:color="auto"/>
                  </w:tcBorders>
                  <w:hideMark/>
                </w:tcPr>
                <w:p w:rsidR="00CF2A7C" w:rsidRDefault="00CF2A7C">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w:t>
                  </w:r>
                </w:p>
              </w:tc>
            </w:tr>
          </w:tbl>
          <w:p w:rsidR="00CF2A7C" w:rsidRDefault="00CF2A7C">
            <w:pPr>
              <w:rPr>
                <w:rFonts w:ascii="Times New Roman" w:hAnsi="Times New Roman"/>
                <w:sz w:val="24"/>
                <w:szCs w:val="24"/>
              </w:rPr>
            </w:pPr>
          </w:p>
          <w:p w:rsidR="00CF2A7C" w:rsidRDefault="00CF2A7C">
            <w:pPr>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 Бюджетные ассигнования по источникам финансирования дефицита</w:t>
            </w:r>
            <w:r w:rsidR="00BF0F43">
              <w:rPr>
                <w:rFonts w:ascii="Times New Roman" w:eastAsia="Times New Roman" w:hAnsi="Times New Roman"/>
                <w:b/>
                <w:sz w:val="24"/>
                <w:szCs w:val="24"/>
                <w:lang w:eastAsia="ru-RU"/>
              </w:rPr>
              <w:t xml:space="preserve"> местного</w:t>
            </w:r>
            <w:r>
              <w:rPr>
                <w:rFonts w:ascii="Times New Roman" w:eastAsia="Times New Roman" w:hAnsi="Times New Roman"/>
                <w:b/>
                <w:sz w:val="24"/>
                <w:szCs w:val="24"/>
                <w:lang w:eastAsia="ru-RU"/>
              </w:rPr>
              <w:t xml:space="preserve"> бюджета</w:t>
            </w:r>
            <w:r w:rsidR="001D4B47">
              <w:rPr>
                <w:rFonts w:ascii="Times New Roman" w:hAnsi="Times New Roman"/>
                <w:b/>
                <w:sz w:val="24"/>
                <w:szCs w:val="24"/>
              </w:rPr>
              <w:t xml:space="preserve"> </w:t>
            </w:r>
          </w:p>
          <w:tbl>
            <w:tblPr>
              <w:tblW w:w="148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1"/>
              <w:gridCol w:w="4244"/>
              <w:gridCol w:w="1503"/>
              <w:gridCol w:w="1559"/>
              <w:gridCol w:w="1418"/>
            </w:tblGrid>
            <w:tr w:rsidR="00CF2A7C">
              <w:trPr>
                <w:cantSplit/>
                <w:trHeight w:val="255"/>
              </w:trPr>
              <w:tc>
                <w:tcPr>
                  <w:tcW w:w="6111" w:type="dxa"/>
                  <w:vMerge w:val="restart"/>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показателя</w:t>
                  </w:r>
                </w:p>
              </w:tc>
              <w:tc>
                <w:tcPr>
                  <w:tcW w:w="4244" w:type="dxa"/>
                  <w:vMerge w:val="restart"/>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Код источника финансирования дефицита бюджета по бюджетной классификации</w:t>
                  </w:r>
                </w:p>
              </w:tc>
              <w:tc>
                <w:tcPr>
                  <w:tcW w:w="448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Сумма, руб. </w:t>
                  </w:r>
                </w:p>
              </w:tc>
            </w:tr>
            <w:tr w:rsidR="00CF2A7C">
              <w:trPr>
                <w:cantSplit/>
                <w:trHeight w:val="244"/>
              </w:trPr>
              <w:tc>
                <w:tcPr>
                  <w:tcW w:w="10355"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sz w:val="20"/>
                      <w:szCs w:val="20"/>
                      <w:lang w:eastAsia="ru-RU"/>
                    </w:rPr>
                  </w:pPr>
                </w:p>
              </w:tc>
              <w:tc>
                <w:tcPr>
                  <w:tcW w:w="4244"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sz w:val="20"/>
                      <w:szCs w:val="20"/>
                      <w:lang w:eastAsia="ru-RU"/>
                    </w:rPr>
                  </w:pPr>
                </w:p>
              </w:tc>
              <w:tc>
                <w:tcPr>
                  <w:tcW w:w="7457" w:type="dxa"/>
                  <w:gridSpan w:val="3"/>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sz w:val="20"/>
                      <w:szCs w:val="20"/>
                      <w:lang w:eastAsia="ru-RU"/>
                    </w:rPr>
                  </w:pPr>
                </w:p>
              </w:tc>
            </w:tr>
            <w:tr w:rsidR="00CF2A7C">
              <w:trPr>
                <w:trHeight w:val="471"/>
              </w:trPr>
              <w:tc>
                <w:tcPr>
                  <w:tcW w:w="10355"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sz w:val="20"/>
                      <w:szCs w:val="20"/>
                      <w:lang w:eastAsia="ru-RU"/>
                    </w:rPr>
                  </w:pPr>
                </w:p>
              </w:tc>
              <w:tc>
                <w:tcPr>
                  <w:tcW w:w="4244"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sz w:val="20"/>
                      <w:szCs w:val="20"/>
                      <w:lang w:eastAsia="ru-RU"/>
                    </w:rPr>
                  </w:pPr>
                </w:p>
              </w:tc>
              <w:tc>
                <w:tcPr>
                  <w:tcW w:w="1503" w:type="dxa"/>
                  <w:tcBorders>
                    <w:top w:val="single" w:sz="4" w:space="0" w:color="auto"/>
                    <w:left w:val="single" w:sz="4" w:space="0" w:color="auto"/>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на ____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на ____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на ____ год</w:t>
                  </w:r>
                </w:p>
              </w:tc>
            </w:tr>
            <w:tr w:rsidR="00CF2A7C">
              <w:trPr>
                <w:trHeight w:val="160"/>
              </w:trPr>
              <w:tc>
                <w:tcPr>
                  <w:tcW w:w="6111"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1</w:t>
                  </w:r>
                </w:p>
              </w:tc>
              <w:tc>
                <w:tcPr>
                  <w:tcW w:w="4244" w:type="dxa"/>
                  <w:tcBorders>
                    <w:top w:val="single" w:sz="4" w:space="0" w:color="auto"/>
                    <w:left w:val="single" w:sz="4" w:space="0" w:color="auto"/>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1503" w:type="dxa"/>
                  <w:tcBorders>
                    <w:top w:val="single" w:sz="4" w:space="0" w:color="auto"/>
                    <w:left w:val="single" w:sz="4" w:space="0" w:color="auto"/>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r>
            <w:tr w:rsidR="00CF2A7C">
              <w:trPr>
                <w:trHeight w:val="255"/>
              </w:trPr>
              <w:tc>
                <w:tcPr>
                  <w:tcW w:w="6111" w:type="dxa"/>
                  <w:tcBorders>
                    <w:top w:val="single" w:sz="4" w:space="0" w:color="auto"/>
                    <w:left w:val="single" w:sz="4" w:space="0" w:color="auto"/>
                    <w:bottom w:val="single" w:sz="4" w:space="0" w:color="auto"/>
                    <w:right w:val="single" w:sz="4" w:space="0" w:color="auto"/>
                  </w:tcBorders>
                </w:tcPr>
                <w:p w:rsidR="00CF2A7C" w:rsidRDefault="00CF2A7C">
                  <w:pPr>
                    <w:jc w:val="left"/>
                    <w:rPr>
                      <w:rFonts w:ascii="Times New Roman" w:eastAsia="Times New Roman" w:hAnsi="Times New Roman"/>
                      <w:b/>
                      <w:bCs/>
                      <w:sz w:val="20"/>
                      <w:szCs w:val="20"/>
                      <w:lang w:eastAsia="ru-RU"/>
                    </w:rPr>
                  </w:pPr>
                </w:p>
              </w:tc>
              <w:tc>
                <w:tcPr>
                  <w:tcW w:w="4244" w:type="dxa"/>
                  <w:tcBorders>
                    <w:top w:val="single" w:sz="4" w:space="0" w:color="auto"/>
                    <w:left w:val="single" w:sz="4" w:space="0" w:color="auto"/>
                    <w:bottom w:val="single" w:sz="4" w:space="0" w:color="auto"/>
                    <w:right w:val="single" w:sz="4" w:space="0" w:color="auto"/>
                  </w:tcBorders>
                  <w:noWrap/>
                </w:tcPr>
                <w:p w:rsidR="00CF2A7C" w:rsidRDefault="00CF2A7C">
                  <w:pPr>
                    <w:jc w:val="center"/>
                    <w:rPr>
                      <w:rFonts w:ascii="Times New Roman" w:eastAsia="Times New Roman" w:hAnsi="Times New Roman"/>
                      <w:sz w:val="20"/>
                      <w:szCs w:val="20"/>
                      <w:lang w:eastAsia="ru-RU"/>
                    </w:rPr>
                  </w:pPr>
                </w:p>
              </w:tc>
              <w:tc>
                <w:tcPr>
                  <w:tcW w:w="1503" w:type="dxa"/>
                  <w:tcBorders>
                    <w:top w:val="single" w:sz="4" w:space="0" w:color="auto"/>
                    <w:left w:val="single" w:sz="4" w:space="0" w:color="auto"/>
                    <w:bottom w:val="single" w:sz="4" w:space="0" w:color="auto"/>
                    <w:right w:val="single" w:sz="4" w:space="0" w:color="auto"/>
                  </w:tcBorders>
                  <w:noWrap/>
                </w:tcPr>
                <w:p w:rsidR="00CF2A7C" w:rsidRDefault="00CF2A7C">
                  <w:pPr>
                    <w:jc w:val="right"/>
                    <w:rPr>
                      <w:rFonts w:ascii="Times New Roman" w:eastAsia="Times New Roman" w:hAnsi="Times New Roman"/>
                      <w:b/>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CF2A7C" w:rsidRDefault="00CF2A7C">
                  <w:pPr>
                    <w:jc w:val="right"/>
                    <w:rPr>
                      <w:rFonts w:ascii="Times New Roman" w:eastAsia="Times New Roman" w:hAnsi="Times New Roman"/>
                      <w:b/>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CF2A7C" w:rsidRDefault="00CF2A7C">
                  <w:pPr>
                    <w:jc w:val="right"/>
                    <w:rPr>
                      <w:rFonts w:ascii="Times New Roman" w:eastAsia="Times New Roman" w:hAnsi="Times New Roman"/>
                      <w:b/>
                      <w:bCs/>
                      <w:sz w:val="20"/>
                      <w:szCs w:val="20"/>
                      <w:lang w:eastAsia="ru-RU"/>
                    </w:rPr>
                  </w:pPr>
                </w:p>
              </w:tc>
            </w:tr>
            <w:tr w:rsidR="00CF2A7C">
              <w:trPr>
                <w:trHeight w:val="255"/>
              </w:trPr>
              <w:tc>
                <w:tcPr>
                  <w:tcW w:w="6111" w:type="dxa"/>
                  <w:tcBorders>
                    <w:top w:val="single" w:sz="4" w:space="0" w:color="auto"/>
                    <w:left w:val="single" w:sz="4" w:space="0" w:color="auto"/>
                    <w:bottom w:val="single" w:sz="4" w:space="0" w:color="auto"/>
                    <w:right w:val="single" w:sz="4" w:space="0" w:color="auto"/>
                  </w:tcBorders>
                </w:tcPr>
                <w:p w:rsidR="00CF2A7C" w:rsidRDefault="00CF2A7C">
                  <w:pPr>
                    <w:jc w:val="left"/>
                    <w:rPr>
                      <w:rFonts w:ascii="Times New Roman" w:eastAsia="Times New Roman" w:hAnsi="Times New Roman"/>
                      <w:b/>
                      <w:bCs/>
                      <w:sz w:val="20"/>
                      <w:szCs w:val="20"/>
                      <w:lang w:eastAsia="ru-RU"/>
                    </w:rPr>
                  </w:pPr>
                </w:p>
              </w:tc>
              <w:tc>
                <w:tcPr>
                  <w:tcW w:w="4244" w:type="dxa"/>
                  <w:tcBorders>
                    <w:top w:val="single" w:sz="4" w:space="0" w:color="auto"/>
                    <w:left w:val="single" w:sz="4" w:space="0" w:color="auto"/>
                    <w:bottom w:val="single" w:sz="4" w:space="0" w:color="auto"/>
                    <w:right w:val="single" w:sz="4" w:space="0" w:color="auto"/>
                  </w:tcBorders>
                  <w:noWrap/>
                </w:tcPr>
                <w:p w:rsidR="00CF2A7C" w:rsidRDefault="00CF2A7C">
                  <w:pPr>
                    <w:jc w:val="center"/>
                    <w:rPr>
                      <w:rFonts w:ascii="Times New Roman" w:eastAsia="Times New Roman" w:hAnsi="Times New Roman"/>
                      <w:sz w:val="20"/>
                      <w:szCs w:val="20"/>
                      <w:lang w:eastAsia="ru-RU"/>
                    </w:rPr>
                  </w:pPr>
                </w:p>
              </w:tc>
              <w:tc>
                <w:tcPr>
                  <w:tcW w:w="1503" w:type="dxa"/>
                  <w:tcBorders>
                    <w:top w:val="single" w:sz="4" w:space="0" w:color="auto"/>
                    <w:left w:val="single" w:sz="4" w:space="0" w:color="auto"/>
                    <w:bottom w:val="single" w:sz="4" w:space="0" w:color="auto"/>
                    <w:right w:val="single" w:sz="4" w:space="0" w:color="auto"/>
                  </w:tcBorders>
                  <w:noWrap/>
                </w:tcPr>
                <w:p w:rsidR="00CF2A7C" w:rsidRDefault="00CF2A7C">
                  <w:pPr>
                    <w:jc w:val="right"/>
                    <w:rPr>
                      <w:rFonts w:ascii="Times New Roman" w:eastAsia="Times New Roman" w:hAnsi="Times New Roman"/>
                      <w:b/>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CF2A7C" w:rsidRDefault="00CF2A7C">
                  <w:pPr>
                    <w:jc w:val="right"/>
                    <w:rPr>
                      <w:rFonts w:ascii="Times New Roman" w:eastAsia="Times New Roman" w:hAnsi="Times New Roman"/>
                      <w:b/>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CF2A7C" w:rsidRDefault="00CF2A7C">
                  <w:pPr>
                    <w:jc w:val="right"/>
                    <w:rPr>
                      <w:rFonts w:ascii="Times New Roman" w:eastAsia="Times New Roman" w:hAnsi="Times New Roman"/>
                      <w:b/>
                      <w:bCs/>
                      <w:sz w:val="20"/>
                      <w:szCs w:val="20"/>
                      <w:lang w:eastAsia="ru-RU"/>
                    </w:rPr>
                  </w:pPr>
                </w:p>
              </w:tc>
            </w:tr>
            <w:tr w:rsidR="00CF2A7C">
              <w:trPr>
                <w:trHeight w:val="255"/>
              </w:trPr>
              <w:tc>
                <w:tcPr>
                  <w:tcW w:w="6111" w:type="dxa"/>
                  <w:tcBorders>
                    <w:top w:val="single" w:sz="4" w:space="0" w:color="auto"/>
                    <w:left w:val="single" w:sz="4" w:space="0" w:color="auto"/>
                    <w:bottom w:val="single" w:sz="4" w:space="0" w:color="auto"/>
                    <w:right w:val="single" w:sz="4" w:space="0" w:color="auto"/>
                  </w:tcBorders>
                </w:tcPr>
                <w:p w:rsidR="00CF2A7C" w:rsidRDefault="00CF2A7C">
                  <w:pPr>
                    <w:jc w:val="left"/>
                    <w:rPr>
                      <w:rFonts w:ascii="Times New Roman" w:eastAsia="Times New Roman" w:hAnsi="Times New Roman"/>
                      <w:b/>
                      <w:bCs/>
                      <w:sz w:val="20"/>
                      <w:szCs w:val="20"/>
                      <w:lang w:eastAsia="ru-RU"/>
                    </w:rPr>
                  </w:pPr>
                </w:p>
              </w:tc>
              <w:tc>
                <w:tcPr>
                  <w:tcW w:w="4244" w:type="dxa"/>
                  <w:tcBorders>
                    <w:top w:val="single" w:sz="4" w:space="0" w:color="auto"/>
                    <w:left w:val="single" w:sz="4" w:space="0" w:color="auto"/>
                    <w:bottom w:val="single" w:sz="4" w:space="0" w:color="auto"/>
                    <w:right w:val="single" w:sz="4" w:space="0" w:color="auto"/>
                  </w:tcBorders>
                  <w:noWrap/>
                </w:tcPr>
                <w:p w:rsidR="00CF2A7C" w:rsidRDefault="00CF2A7C">
                  <w:pPr>
                    <w:jc w:val="center"/>
                    <w:rPr>
                      <w:rFonts w:ascii="Times New Roman" w:eastAsia="Times New Roman" w:hAnsi="Times New Roman"/>
                      <w:sz w:val="20"/>
                      <w:szCs w:val="20"/>
                      <w:lang w:eastAsia="ru-RU"/>
                    </w:rPr>
                  </w:pPr>
                </w:p>
              </w:tc>
              <w:tc>
                <w:tcPr>
                  <w:tcW w:w="1503" w:type="dxa"/>
                  <w:tcBorders>
                    <w:top w:val="single" w:sz="4" w:space="0" w:color="auto"/>
                    <w:left w:val="single" w:sz="4" w:space="0" w:color="auto"/>
                    <w:bottom w:val="single" w:sz="4" w:space="0" w:color="auto"/>
                    <w:right w:val="single" w:sz="4" w:space="0" w:color="auto"/>
                  </w:tcBorders>
                  <w:noWrap/>
                </w:tcPr>
                <w:p w:rsidR="00CF2A7C" w:rsidRDefault="00CF2A7C">
                  <w:pPr>
                    <w:jc w:val="right"/>
                    <w:rPr>
                      <w:rFonts w:ascii="Times New Roman" w:eastAsia="Times New Roman" w:hAnsi="Times New Roman"/>
                      <w:b/>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CF2A7C" w:rsidRDefault="00CF2A7C">
                  <w:pPr>
                    <w:jc w:val="right"/>
                    <w:rPr>
                      <w:rFonts w:ascii="Times New Roman" w:eastAsia="Times New Roman" w:hAnsi="Times New Roman"/>
                      <w:b/>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CF2A7C" w:rsidRDefault="00CF2A7C">
                  <w:pPr>
                    <w:jc w:val="right"/>
                    <w:rPr>
                      <w:rFonts w:ascii="Times New Roman" w:eastAsia="Times New Roman" w:hAnsi="Times New Roman"/>
                      <w:b/>
                      <w:bCs/>
                      <w:sz w:val="20"/>
                      <w:szCs w:val="20"/>
                      <w:lang w:eastAsia="ru-RU"/>
                    </w:rPr>
                  </w:pPr>
                </w:p>
              </w:tc>
            </w:tr>
            <w:tr w:rsidR="00CF2A7C">
              <w:trPr>
                <w:trHeight w:val="255"/>
              </w:trPr>
              <w:tc>
                <w:tcPr>
                  <w:tcW w:w="6111" w:type="dxa"/>
                  <w:tcBorders>
                    <w:top w:val="single" w:sz="4" w:space="0" w:color="auto"/>
                    <w:left w:val="single" w:sz="4" w:space="0" w:color="auto"/>
                    <w:bottom w:val="single" w:sz="4" w:space="0" w:color="auto"/>
                    <w:right w:val="single" w:sz="4" w:space="0" w:color="auto"/>
                  </w:tcBorders>
                </w:tcPr>
                <w:p w:rsidR="00CF2A7C" w:rsidRDefault="00CF2A7C">
                  <w:pPr>
                    <w:jc w:val="left"/>
                    <w:rPr>
                      <w:rFonts w:ascii="Times New Roman" w:eastAsia="Times New Roman" w:hAnsi="Times New Roman"/>
                      <w:b/>
                      <w:bCs/>
                      <w:sz w:val="20"/>
                      <w:szCs w:val="20"/>
                      <w:lang w:eastAsia="ru-RU"/>
                    </w:rPr>
                  </w:pPr>
                </w:p>
              </w:tc>
              <w:tc>
                <w:tcPr>
                  <w:tcW w:w="4244" w:type="dxa"/>
                  <w:tcBorders>
                    <w:top w:val="single" w:sz="4" w:space="0" w:color="auto"/>
                    <w:left w:val="single" w:sz="4" w:space="0" w:color="auto"/>
                    <w:bottom w:val="single" w:sz="4" w:space="0" w:color="auto"/>
                    <w:right w:val="single" w:sz="4" w:space="0" w:color="auto"/>
                  </w:tcBorders>
                  <w:noWrap/>
                </w:tcPr>
                <w:p w:rsidR="00CF2A7C" w:rsidRDefault="00CF2A7C">
                  <w:pPr>
                    <w:jc w:val="center"/>
                    <w:rPr>
                      <w:rFonts w:ascii="Times New Roman" w:eastAsia="Times New Roman" w:hAnsi="Times New Roman"/>
                      <w:sz w:val="20"/>
                      <w:szCs w:val="20"/>
                      <w:lang w:eastAsia="ru-RU"/>
                    </w:rPr>
                  </w:pPr>
                </w:p>
              </w:tc>
              <w:tc>
                <w:tcPr>
                  <w:tcW w:w="1503" w:type="dxa"/>
                  <w:tcBorders>
                    <w:top w:val="single" w:sz="4" w:space="0" w:color="auto"/>
                    <w:left w:val="single" w:sz="4" w:space="0" w:color="auto"/>
                    <w:bottom w:val="single" w:sz="4" w:space="0" w:color="auto"/>
                    <w:right w:val="single" w:sz="4" w:space="0" w:color="auto"/>
                  </w:tcBorders>
                  <w:noWrap/>
                </w:tcPr>
                <w:p w:rsidR="00CF2A7C" w:rsidRDefault="00CF2A7C">
                  <w:pPr>
                    <w:jc w:val="right"/>
                    <w:rPr>
                      <w:rFonts w:ascii="Times New Roman" w:eastAsia="Times New Roman" w:hAnsi="Times New Roman"/>
                      <w:b/>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CF2A7C" w:rsidRDefault="00CF2A7C">
                  <w:pPr>
                    <w:jc w:val="right"/>
                    <w:rPr>
                      <w:rFonts w:ascii="Times New Roman" w:eastAsia="Times New Roman" w:hAnsi="Times New Roman"/>
                      <w:b/>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CF2A7C" w:rsidRDefault="00CF2A7C">
                  <w:pPr>
                    <w:jc w:val="right"/>
                    <w:rPr>
                      <w:rFonts w:ascii="Times New Roman" w:eastAsia="Times New Roman" w:hAnsi="Times New Roman"/>
                      <w:b/>
                      <w:bCs/>
                      <w:sz w:val="20"/>
                      <w:szCs w:val="20"/>
                      <w:lang w:eastAsia="ru-RU"/>
                    </w:rPr>
                  </w:pPr>
                </w:p>
              </w:tc>
            </w:tr>
            <w:tr w:rsidR="00CF2A7C">
              <w:trPr>
                <w:trHeight w:val="255"/>
              </w:trPr>
              <w:tc>
                <w:tcPr>
                  <w:tcW w:w="10355" w:type="dxa"/>
                  <w:gridSpan w:val="2"/>
                  <w:tcBorders>
                    <w:top w:val="single" w:sz="4" w:space="0" w:color="auto"/>
                    <w:left w:val="single" w:sz="4" w:space="0" w:color="auto"/>
                    <w:bottom w:val="single" w:sz="4" w:space="0" w:color="auto"/>
                    <w:right w:val="single" w:sz="4" w:space="0" w:color="auto"/>
                  </w:tcBorders>
                  <w:hideMark/>
                </w:tcPr>
                <w:p w:rsidR="00CF2A7C" w:rsidRDefault="00CF2A7C">
                  <w:pPr>
                    <w:jc w:val="right"/>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 Итого</w:t>
                  </w:r>
                </w:p>
              </w:tc>
              <w:tc>
                <w:tcPr>
                  <w:tcW w:w="1503" w:type="dxa"/>
                  <w:tcBorders>
                    <w:top w:val="single" w:sz="4" w:space="0" w:color="auto"/>
                    <w:left w:val="single" w:sz="4" w:space="0" w:color="auto"/>
                    <w:bottom w:val="single" w:sz="4" w:space="0" w:color="auto"/>
                    <w:right w:val="single" w:sz="4" w:space="0" w:color="auto"/>
                  </w:tcBorders>
                  <w:noWrap/>
                </w:tcPr>
                <w:p w:rsidR="00CF2A7C" w:rsidRDefault="00CF2A7C">
                  <w:pPr>
                    <w:jc w:val="right"/>
                    <w:rPr>
                      <w:rFonts w:ascii="Times New Roman" w:eastAsia="Times New Roman" w:hAnsi="Times New Roman"/>
                      <w:b/>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CF2A7C" w:rsidRDefault="00CF2A7C">
                  <w:pPr>
                    <w:jc w:val="right"/>
                    <w:rPr>
                      <w:rFonts w:ascii="Times New Roman" w:eastAsia="Times New Roman" w:hAnsi="Times New Roman"/>
                      <w:b/>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CF2A7C" w:rsidRDefault="00CF2A7C">
                  <w:pPr>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w:t>
                  </w:r>
                </w:p>
              </w:tc>
            </w:tr>
          </w:tbl>
          <w:p w:rsidR="00CF2A7C" w:rsidRDefault="00CF2A7C">
            <w:pPr>
              <w:rPr>
                <w:rFonts w:ascii="Times New Roman" w:hAnsi="Times New Roman"/>
                <w:sz w:val="24"/>
                <w:szCs w:val="24"/>
              </w:rPr>
            </w:pPr>
          </w:p>
          <w:p w:rsidR="00CF2A7C" w:rsidRDefault="00CF2A7C">
            <w:pPr>
              <w:rPr>
                <w:rFonts w:ascii="Times New Roman" w:hAnsi="Times New Roman"/>
                <w:sz w:val="24"/>
                <w:szCs w:val="24"/>
              </w:rPr>
            </w:pPr>
            <w:r>
              <w:rPr>
                <w:rFonts w:ascii="Times New Roman" w:hAnsi="Times New Roman"/>
                <w:sz w:val="24"/>
                <w:szCs w:val="24"/>
              </w:rPr>
              <w:t xml:space="preserve">Исполнитель    _______________     _____________    _________________   </w:t>
            </w:r>
          </w:p>
          <w:p w:rsidR="00CF2A7C" w:rsidRDefault="00CF2A7C">
            <w:pPr>
              <w:rPr>
                <w:rFonts w:ascii="Times New Roman" w:hAnsi="Times New Roman"/>
              </w:rPr>
            </w:pPr>
            <w:r>
              <w:rPr>
                <w:rFonts w:ascii="Times New Roman" w:hAnsi="Times New Roman"/>
                <w:sz w:val="16"/>
                <w:szCs w:val="16"/>
              </w:rPr>
              <w:t xml:space="preserve">                                                (должность)                                (подпись)                     (расшифровка подписи)                      </w:t>
            </w:r>
          </w:p>
          <w:p w:rsidR="00CF2A7C" w:rsidRDefault="00CF2A7C" w:rsidP="00BF0F43">
            <w:pPr>
              <w:pStyle w:val="ConsNormal"/>
              <w:widowControl/>
              <w:ind w:right="0" w:firstLine="0"/>
              <w:jc w:val="both"/>
              <w:rPr>
                <w:rFonts w:ascii="Times New Roman" w:hAnsi="Times New Roman" w:cs="Times New Roman"/>
                <w:sz w:val="24"/>
                <w:szCs w:val="24"/>
              </w:rPr>
            </w:pPr>
            <w:r>
              <w:rPr>
                <w:rFonts w:ascii="Times New Roman" w:hAnsi="Times New Roman"/>
                <w:bCs/>
                <w:sz w:val="24"/>
                <w:szCs w:val="24"/>
              </w:rPr>
              <w:t>«_____» ________________ 20___ года</w:t>
            </w:r>
          </w:p>
        </w:tc>
      </w:tr>
    </w:tbl>
    <w:p w:rsidR="00CF2A7C" w:rsidRDefault="00CF2A7C" w:rsidP="00CF2A7C">
      <w:pPr>
        <w:jc w:val="left"/>
        <w:rPr>
          <w:rFonts w:ascii="Times New Roman" w:hAnsi="Times New Roman"/>
        </w:rPr>
        <w:sectPr w:rsidR="00CF2A7C" w:rsidSect="00693B49">
          <w:pgSz w:w="16838" w:h="11906" w:orient="landscape"/>
          <w:pgMar w:top="1134" w:right="536" w:bottom="567" w:left="1134" w:header="709" w:footer="709" w:gutter="0"/>
          <w:cols w:space="720"/>
        </w:sectPr>
      </w:pPr>
    </w:p>
    <w:p w:rsidR="00CF2A7C" w:rsidRDefault="00CF2A7C" w:rsidP="00CF2A7C">
      <w:pPr>
        <w:ind w:left="9072"/>
        <w:rPr>
          <w:rFonts w:ascii="Times New Roman" w:hAnsi="Times New Roman"/>
        </w:rPr>
      </w:pPr>
      <w:r>
        <w:rPr>
          <w:rFonts w:ascii="Times New Roman" w:hAnsi="Times New Roman"/>
        </w:rPr>
        <w:t>Приложение № 4</w:t>
      </w:r>
    </w:p>
    <w:p w:rsidR="001E28B7" w:rsidRPr="008D1AA0" w:rsidRDefault="001E28B7" w:rsidP="001E28B7">
      <w:pPr>
        <w:ind w:left="9072"/>
        <w:rPr>
          <w:rFonts w:ascii="Times New Roman" w:hAnsi="Times New Roman"/>
        </w:rPr>
      </w:pPr>
      <w:r>
        <w:rPr>
          <w:rFonts w:ascii="Times New Roman" w:hAnsi="Times New Roman"/>
        </w:rPr>
        <w:t xml:space="preserve">к Порядку </w:t>
      </w:r>
      <w:r w:rsidRPr="008D1AA0">
        <w:rPr>
          <w:rFonts w:ascii="Times New Roman" w:hAnsi="Times New Roman"/>
        </w:rPr>
        <w:t xml:space="preserve">составления и ведения сводной бюджетной росписи </w:t>
      </w:r>
      <w:r w:rsidR="00EA12C6">
        <w:rPr>
          <w:rFonts w:ascii="Times New Roman" w:hAnsi="Times New Roman"/>
        </w:rPr>
        <w:t>местного бюджета</w:t>
      </w:r>
      <w:r w:rsidRPr="008D1AA0">
        <w:rPr>
          <w:rFonts w:ascii="Times New Roman" w:hAnsi="Times New Roman"/>
        </w:rPr>
        <w:t xml:space="preserve"> и бюджетных росписей главных распорядителей средств </w:t>
      </w:r>
      <w:r w:rsidR="00EA12C6">
        <w:rPr>
          <w:rFonts w:ascii="Times New Roman" w:hAnsi="Times New Roman"/>
        </w:rPr>
        <w:t>местного бюджета</w:t>
      </w:r>
      <w:r w:rsidRPr="008D1AA0">
        <w:rPr>
          <w:rFonts w:ascii="Times New Roman" w:hAnsi="Times New Roman"/>
        </w:rPr>
        <w:t xml:space="preserve"> (главных администраторов источников финансирования дефицита </w:t>
      </w:r>
      <w:r w:rsidR="00E83402">
        <w:rPr>
          <w:rFonts w:ascii="Times New Roman" w:hAnsi="Times New Roman"/>
        </w:rPr>
        <w:t xml:space="preserve">местного </w:t>
      </w:r>
      <w:r w:rsidRPr="008D1AA0">
        <w:rPr>
          <w:rFonts w:ascii="Times New Roman" w:hAnsi="Times New Roman"/>
        </w:rPr>
        <w:t>бюджета), а также утверждения (изменения) лимитов бюджетных обязательств</w:t>
      </w:r>
    </w:p>
    <w:p w:rsidR="00CF2A7C" w:rsidRDefault="00CF2A7C" w:rsidP="00CF2A7C">
      <w:pPr>
        <w:ind w:left="10120"/>
        <w:rPr>
          <w:rFonts w:ascii="Times New Roman" w:hAnsi="Times New Roman"/>
        </w:rPr>
      </w:pPr>
    </w:p>
    <w:p w:rsidR="00CF2A7C" w:rsidRDefault="00CF2A7C" w:rsidP="001E28B7">
      <w:pPr>
        <w:ind w:left="9356" w:hanging="851"/>
        <w:jc w:val="left"/>
        <w:rPr>
          <w:rFonts w:ascii="Times New Roman" w:hAnsi="Times New Roman"/>
          <w:bCs/>
          <w:sz w:val="16"/>
          <w:szCs w:val="16"/>
        </w:rPr>
      </w:pPr>
    </w:p>
    <w:tbl>
      <w:tblPr>
        <w:tblW w:w="14955" w:type="dxa"/>
        <w:tblInd w:w="93" w:type="dxa"/>
        <w:tblLayout w:type="fixed"/>
        <w:tblLook w:val="04A0" w:firstRow="1" w:lastRow="0" w:firstColumn="1" w:lastColumn="0" w:noHBand="0" w:noVBand="1"/>
      </w:tblPr>
      <w:tblGrid>
        <w:gridCol w:w="6960"/>
        <w:gridCol w:w="7795"/>
        <w:gridCol w:w="200"/>
      </w:tblGrid>
      <w:tr w:rsidR="00CF2A7C" w:rsidTr="00CF2A7C">
        <w:trPr>
          <w:gridAfter w:val="1"/>
          <w:wAfter w:w="200" w:type="dxa"/>
          <w:cantSplit/>
          <w:trHeight w:val="837"/>
        </w:trPr>
        <w:tc>
          <w:tcPr>
            <w:tcW w:w="6961" w:type="dxa"/>
            <w:noWrap/>
          </w:tcPr>
          <w:p w:rsidR="00CF2A7C" w:rsidRDefault="00CF2A7C">
            <w:pPr>
              <w:ind w:left="9356" w:hanging="851"/>
              <w:jc w:val="left"/>
              <w:rPr>
                <w:rFonts w:ascii="Times New Roman" w:hAnsi="Times New Roman"/>
                <w:bCs/>
              </w:rPr>
            </w:pPr>
          </w:p>
        </w:tc>
        <w:tc>
          <w:tcPr>
            <w:tcW w:w="7796" w:type="dxa"/>
            <w:noWrap/>
          </w:tcPr>
          <w:p w:rsidR="00CF2A7C" w:rsidRDefault="00CF2A7C">
            <w:pPr>
              <w:ind w:left="9356" w:hanging="851"/>
              <w:rPr>
                <w:rFonts w:ascii="Times New Roman" w:hAnsi="Times New Roman"/>
                <w:b/>
                <w:bCs/>
              </w:rPr>
            </w:pPr>
          </w:p>
          <w:p w:rsidR="00E83402" w:rsidRDefault="00E83402">
            <w:pPr>
              <w:ind w:left="9356" w:hanging="851"/>
              <w:rPr>
                <w:rFonts w:ascii="Times New Roman" w:hAnsi="Times New Roman"/>
                <w:b/>
                <w:bCs/>
              </w:rPr>
            </w:pPr>
          </w:p>
          <w:p w:rsidR="00E83402" w:rsidRDefault="00E83402">
            <w:pPr>
              <w:ind w:left="9356" w:hanging="851"/>
              <w:rPr>
                <w:rFonts w:ascii="Times New Roman" w:hAnsi="Times New Roman"/>
                <w:b/>
                <w:bCs/>
              </w:rPr>
            </w:pPr>
          </w:p>
        </w:tc>
      </w:tr>
      <w:tr w:rsidR="00CF2A7C" w:rsidTr="00CF2A7C">
        <w:trPr>
          <w:trHeight w:val="510"/>
        </w:trPr>
        <w:tc>
          <w:tcPr>
            <w:tcW w:w="14957" w:type="dxa"/>
            <w:gridSpan w:val="3"/>
            <w:vAlign w:val="bottom"/>
            <w:hideMark/>
          </w:tcPr>
          <w:tbl>
            <w:tblPr>
              <w:tblW w:w="14655" w:type="dxa"/>
              <w:tblLayout w:type="fixed"/>
              <w:tblLook w:val="04A0" w:firstRow="1" w:lastRow="0" w:firstColumn="1" w:lastColumn="0" w:noHBand="0" w:noVBand="1"/>
            </w:tblPr>
            <w:tblGrid>
              <w:gridCol w:w="14655"/>
            </w:tblGrid>
            <w:tr w:rsidR="00CF2A7C">
              <w:trPr>
                <w:trHeight w:val="315"/>
              </w:trPr>
              <w:tc>
                <w:tcPr>
                  <w:tcW w:w="14660" w:type="dxa"/>
                  <w:noWrap/>
                  <w:vAlign w:val="bottom"/>
                  <w:hideMark/>
                </w:tcPr>
                <w:p w:rsidR="00CF2A7C" w:rsidRDefault="006D12C2">
                  <w:pPr>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Справка</w:t>
                  </w:r>
                  <w:r w:rsidR="00CF2A7C">
                    <w:rPr>
                      <w:rFonts w:ascii="Times New Roman" w:eastAsia="Times New Roman" w:hAnsi="Times New Roman"/>
                      <w:b/>
                      <w:bCs/>
                      <w:color w:val="000000"/>
                      <w:sz w:val="24"/>
                      <w:szCs w:val="24"/>
                      <w:lang w:eastAsia="ru-RU"/>
                    </w:rPr>
                    <w:t xml:space="preserve"> об изменении сводной бюджетной росписи и лимитов бюджетных обязательств</w:t>
                  </w:r>
                </w:p>
              </w:tc>
            </w:tr>
            <w:tr w:rsidR="00CF2A7C">
              <w:trPr>
                <w:trHeight w:val="315"/>
              </w:trPr>
              <w:tc>
                <w:tcPr>
                  <w:tcW w:w="14660" w:type="dxa"/>
                  <w:noWrap/>
                  <w:vAlign w:val="bottom"/>
                  <w:hideMark/>
                </w:tcPr>
                <w:p w:rsidR="00CF2A7C" w:rsidRDefault="00CF2A7C">
                  <w:pPr>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на ____ год и на плановый период ____ и _____годов</w:t>
                  </w:r>
                </w:p>
              </w:tc>
            </w:tr>
            <w:tr w:rsidR="00CF2A7C">
              <w:trPr>
                <w:trHeight w:val="255"/>
              </w:trPr>
              <w:tc>
                <w:tcPr>
                  <w:tcW w:w="14660" w:type="dxa"/>
                  <w:noWrap/>
                  <w:vAlign w:val="bottom"/>
                </w:tcPr>
                <w:p w:rsidR="00CF2A7C" w:rsidRDefault="00CF2A7C">
                  <w:pPr>
                    <w:jc w:val="right"/>
                    <w:rPr>
                      <w:rFonts w:ascii="Times New Roman" w:eastAsia="Times New Roman" w:hAnsi="Times New Roman"/>
                      <w:sz w:val="20"/>
                      <w:szCs w:val="20"/>
                      <w:lang w:eastAsia="ru-RU"/>
                    </w:rPr>
                  </w:pPr>
                </w:p>
                <w:p w:rsidR="00E83402" w:rsidRDefault="00E83402">
                  <w:pPr>
                    <w:jc w:val="right"/>
                    <w:rPr>
                      <w:rFonts w:ascii="Times New Roman" w:eastAsia="Times New Roman" w:hAnsi="Times New Roman"/>
                      <w:sz w:val="20"/>
                      <w:szCs w:val="20"/>
                      <w:lang w:eastAsia="ru-RU"/>
                    </w:rPr>
                  </w:pPr>
                </w:p>
                <w:p w:rsidR="00CF2A7C" w:rsidRDefault="00CF2A7C">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органа</w:t>
                  </w:r>
                  <w:r w:rsidR="006D12C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исполняющего бюджет: </w:t>
                  </w:r>
                  <w:r w:rsidR="006D12C2">
                    <w:rPr>
                      <w:rFonts w:ascii="Times New Roman" w:hAnsi="Times New Roman"/>
                      <w:sz w:val="24"/>
                      <w:szCs w:val="24"/>
                    </w:rPr>
                    <w:t>Финансовое управление Администрации муниципального образования «Холм-Жирковский муниципальный округ» Смоленской области</w:t>
                  </w:r>
                </w:p>
                <w:p w:rsidR="00CF2A7C" w:rsidRDefault="00CF2A7C">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Главный распоряд</w:t>
                  </w:r>
                  <w:r w:rsidR="006F4152">
                    <w:rPr>
                      <w:rFonts w:ascii="Times New Roman" w:eastAsia="Times New Roman" w:hAnsi="Times New Roman"/>
                      <w:sz w:val="24"/>
                      <w:szCs w:val="24"/>
                      <w:lang w:eastAsia="ru-RU"/>
                    </w:rPr>
                    <w:t>итель средств местного бюджета:</w:t>
                  </w:r>
                  <w:r>
                    <w:rPr>
                      <w:rFonts w:ascii="Times New Roman" w:eastAsia="Times New Roman" w:hAnsi="Times New Roman"/>
                      <w:sz w:val="24"/>
                      <w:szCs w:val="24"/>
                      <w:lang w:eastAsia="ru-RU"/>
                    </w:rPr>
                    <w:t>____________________________________</w:t>
                  </w:r>
                </w:p>
                <w:p w:rsidR="00CF2A7C" w:rsidRDefault="00CF2A7C">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Единица измерения: руб.</w:t>
                  </w:r>
                </w:p>
                <w:p w:rsidR="00CF2A7C" w:rsidRDefault="00CF2A7C">
                  <w:pPr>
                    <w:jc w:val="center"/>
                    <w:rPr>
                      <w:rFonts w:ascii="Times New Roman" w:eastAsia="Times New Roman" w:hAnsi="Times New Roman"/>
                      <w:b/>
                      <w:sz w:val="24"/>
                      <w:szCs w:val="24"/>
                      <w:lang w:eastAsia="ru-RU"/>
                    </w:rPr>
                  </w:pPr>
                </w:p>
                <w:p w:rsidR="00E83402" w:rsidRDefault="00E83402">
                  <w:pPr>
                    <w:jc w:val="center"/>
                    <w:rPr>
                      <w:rFonts w:ascii="Times New Roman" w:eastAsia="Times New Roman" w:hAnsi="Times New Roman"/>
                      <w:b/>
                      <w:sz w:val="24"/>
                      <w:szCs w:val="24"/>
                      <w:lang w:eastAsia="ru-RU"/>
                    </w:rPr>
                  </w:pPr>
                </w:p>
                <w:p w:rsidR="00CF2A7C" w:rsidRDefault="00CF2A7C">
                  <w:pPr>
                    <w:jc w:val="center"/>
                    <w:rPr>
                      <w:rFonts w:ascii="Times New Roman" w:eastAsia="Times New Roman" w:hAnsi="Times New Roman"/>
                      <w:b/>
                      <w:sz w:val="20"/>
                      <w:szCs w:val="20"/>
                      <w:lang w:eastAsia="ru-RU"/>
                    </w:rPr>
                  </w:pPr>
                  <w:r>
                    <w:rPr>
                      <w:rFonts w:ascii="Times New Roman" w:eastAsia="Times New Roman" w:hAnsi="Times New Roman"/>
                      <w:b/>
                      <w:sz w:val="24"/>
                      <w:szCs w:val="24"/>
                      <w:lang w:eastAsia="ru-RU"/>
                    </w:rPr>
                    <w:t>1. Бюджетные ассигнования по расходам местного бюджета</w:t>
                  </w:r>
                </w:p>
                <w:tbl>
                  <w:tblPr>
                    <w:tblW w:w="14430" w:type="dxa"/>
                    <w:tblInd w:w="108" w:type="dxa"/>
                    <w:tblLayout w:type="fixed"/>
                    <w:tblLook w:val="04A0" w:firstRow="1" w:lastRow="0" w:firstColumn="1" w:lastColumn="0" w:noHBand="0" w:noVBand="1"/>
                  </w:tblPr>
                  <w:tblGrid>
                    <w:gridCol w:w="6098"/>
                    <w:gridCol w:w="1702"/>
                    <w:gridCol w:w="1222"/>
                    <w:gridCol w:w="993"/>
                    <w:gridCol w:w="992"/>
                    <w:gridCol w:w="1276"/>
                    <w:gridCol w:w="1155"/>
                    <w:gridCol w:w="992"/>
                  </w:tblGrid>
                  <w:tr w:rsidR="00CF2A7C" w:rsidTr="006D12C2">
                    <w:trPr>
                      <w:cantSplit/>
                      <w:trHeight w:val="315"/>
                    </w:trPr>
                    <w:tc>
                      <w:tcPr>
                        <w:tcW w:w="6098" w:type="dxa"/>
                        <w:vMerge w:val="restart"/>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Наименование показателя</w:t>
                        </w:r>
                      </w:p>
                    </w:tc>
                    <w:tc>
                      <w:tcPr>
                        <w:tcW w:w="4909" w:type="dxa"/>
                        <w:gridSpan w:val="4"/>
                        <w:tcBorders>
                          <w:top w:val="single" w:sz="4" w:space="0" w:color="auto"/>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Код по бюджетной классификации</w:t>
                        </w:r>
                      </w:p>
                    </w:tc>
                    <w:tc>
                      <w:tcPr>
                        <w:tcW w:w="3423" w:type="dxa"/>
                        <w:gridSpan w:val="3"/>
                        <w:tcBorders>
                          <w:top w:val="single" w:sz="4" w:space="0" w:color="auto"/>
                          <w:left w:val="nil"/>
                          <w:bottom w:val="single" w:sz="4" w:space="0" w:color="auto"/>
                          <w:right w:val="single" w:sz="4" w:space="0" w:color="auto"/>
                        </w:tcBorders>
                        <w:vAlign w:val="center"/>
                        <w:hideMark/>
                      </w:tcPr>
                      <w:p w:rsidR="00CF2A7C" w:rsidRDefault="006D12C2">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Сумма изменений </w:t>
                        </w:r>
                        <w:r w:rsidR="00CF2A7C">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 руб.</w:t>
                        </w:r>
                      </w:p>
                    </w:tc>
                  </w:tr>
                  <w:tr w:rsidR="00CF2A7C" w:rsidTr="006D12C2">
                    <w:trPr>
                      <w:trHeight w:val="315"/>
                    </w:trPr>
                    <w:tc>
                      <w:tcPr>
                        <w:tcW w:w="6098"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1702"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главного распорядителя средств местного бюджета</w:t>
                        </w:r>
                      </w:p>
                    </w:tc>
                    <w:tc>
                      <w:tcPr>
                        <w:tcW w:w="1222"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раздела, подраздела</w:t>
                        </w:r>
                      </w:p>
                    </w:tc>
                    <w:tc>
                      <w:tcPr>
                        <w:tcW w:w="993"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целевой статьи</w:t>
                        </w:r>
                      </w:p>
                    </w:tc>
                    <w:tc>
                      <w:tcPr>
                        <w:tcW w:w="992"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вида расходов</w:t>
                        </w:r>
                      </w:p>
                    </w:tc>
                    <w:tc>
                      <w:tcPr>
                        <w:tcW w:w="1276" w:type="dxa"/>
                        <w:vMerge w:val="restart"/>
                        <w:tcBorders>
                          <w:top w:val="nil"/>
                          <w:left w:val="single" w:sz="4" w:space="0" w:color="auto"/>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c>
                      <w:tcPr>
                        <w:tcW w:w="1155"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c>
                      <w:tcPr>
                        <w:tcW w:w="992"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r>
                  <w:tr w:rsidR="00CF2A7C" w:rsidTr="006D12C2">
                    <w:trPr>
                      <w:trHeight w:val="523"/>
                    </w:trPr>
                    <w:tc>
                      <w:tcPr>
                        <w:tcW w:w="6098"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1222"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1155"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r>
                  <w:tr w:rsidR="00CF2A7C" w:rsidTr="006D12C2">
                    <w:trPr>
                      <w:trHeight w:val="230"/>
                    </w:trPr>
                    <w:tc>
                      <w:tcPr>
                        <w:tcW w:w="6098"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1</w:t>
                        </w:r>
                      </w:p>
                    </w:tc>
                    <w:tc>
                      <w:tcPr>
                        <w:tcW w:w="1702" w:type="dxa"/>
                        <w:tcBorders>
                          <w:top w:val="nil"/>
                          <w:left w:val="nil"/>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1222" w:type="dxa"/>
                        <w:tcBorders>
                          <w:top w:val="nil"/>
                          <w:left w:val="nil"/>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93" w:type="dxa"/>
                        <w:tcBorders>
                          <w:top w:val="nil"/>
                          <w:left w:val="nil"/>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992" w:type="dxa"/>
                        <w:tcBorders>
                          <w:top w:val="nil"/>
                          <w:left w:val="nil"/>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276" w:type="dxa"/>
                        <w:tcBorders>
                          <w:top w:val="nil"/>
                          <w:left w:val="nil"/>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6</w:t>
                        </w:r>
                      </w:p>
                    </w:tc>
                    <w:tc>
                      <w:tcPr>
                        <w:tcW w:w="1155" w:type="dxa"/>
                        <w:tcBorders>
                          <w:top w:val="nil"/>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7</w:t>
                        </w:r>
                      </w:p>
                    </w:tc>
                    <w:tc>
                      <w:tcPr>
                        <w:tcW w:w="992" w:type="dxa"/>
                        <w:tcBorders>
                          <w:top w:val="nil"/>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8</w:t>
                        </w:r>
                      </w:p>
                    </w:tc>
                  </w:tr>
                  <w:tr w:rsidR="00CF2A7C" w:rsidTr="006D12C2">
                    <w:trPr>
                      <w:trHeight w:val="300"/>
                    </w:trPr>
                    <w:tc>
                      <w:tcPr>
                        <w:tcW w:w="6098" w:type="dxa"/>
                        <w:tcBorders>
                          <w:top w:val="nil"/>
                          <w:left w:val="single" w:sz="4" w:space="0" w:color="auto"/>
                          <w:bottom w:val="single" w:sz="4" w:space="0" w:color="auto"/>
                          <w:right w:val="single" w:sz="4" w:space="0" w:color="auto"/>
                        </w:tcBorders>
                        <w:hideMark/>
                      </w:tcPr>
                      <w:p w:rsidR="00CF2A7C" w:rsidRDefault="00CF2A7C">
                        <w:pPr>
                          <w:jc w:val="left"/>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документ №_____; основание: _________; по вопросу: ___________</w:t>
                        </w:r>
                      </w:p>
                    </w:tc>
                    <w:tc>
                      <w:tcPr>
                        <w:tcW w:w="1702"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22"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3"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noWrap/>
                      </w:tcPr>
                      <w:p w:rsidR="00CF2A7C" w:rsidRDefault="00CF2A7C">
                        <w:pPr>
                          <w:jc w:val="right"/>
                          <w:rPr>
                            <w:rFonts w:ascii="Times New Roman" w:eastAsia="Times New Roman" w:hAnsi="Times New Roman"/>
                            <w:bCs/>
                            <w:color w:val="000000"/>
                            <w:sz w:val="20"/>
                            <w:szCs w:val="20"/>
                            <w:lang w:eastAsia="ru-RU"/>
                          </w:rPr>
                        </w:pPr>
                      </w:p>
                    </w:tc>
                    <w:tc>
                      <w:tcPr>
                        <w:tcW w:w="1155"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Cs/>
                            <w:color w:val="000000"/>
                            <w:sz w:val="20"/>
                            <w:szCs w:val="20"/>
                            <w:lang w:eastAsia="ru-RU"/>
                          </w:rPr>
                        </w:pPr>
                      </w:p>
                    </w:tc>
                    <w:tc>
                      <w:tcPr>
                        <w:tcW w:w="992"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Cs/>
                            <w:color w:val="000000"/>
                            <w:sz w:val="20"/>
                            <w:szCs w:val="20"/>
                            <w:lang w:eastAsia="ru-RU"/>
                          </w:rPr>
                        </w:pPr>
                      </w:p>
                    </w:tc>
                  </w:tr>
                  <w:tr w:rsidR="00CF2A7C" w:rsidTr="006D12C2">
                    <w:trPr>
                      <w:trHeight w:val="300"/>
                    </w:trPr>
                    <w:tc>
                      <w:tcPr>
                        <w:tcW w:w="6098" w:type="dxa"/>
                        <w:tcBorders>
                          <w:top w:val="nil"/>
                          <w:left w:val="single" w:sz="4" w:space="0" w:color="auto"/>
                          <w:bottom w:val="single" w:sz="4" w:space="0" w:color="auto"/>
                          <w:right w:val="single" w:sz="4" w:space="0" w:color="auto"/>
                        </w:tcBorders>
                      </w:tcPr>
                      <w:p w:rsidR="00CF2A7C" w:rsidRDefault="00CF2A7C">
                        <w:pPr>
                          <w:jc w:val="left"/>
                          <w:rPr>
                            <w:rFonts w:ascii="Times New Roman" w:eastAsia="Times New Roman" w:hAnsi="Times New Roman"/>
                            <w:b/>
                            <w:bCs/>
                            <w:color w:val="000000"/>
                            <w:sz w:val="20"/>
                            <w:szCs w:val="20"/>
                            <w:lang w:eastAsia="ru-RU"/>
                          </w:rPr>
                        </w:pPr>
                      </w:p>
                    </w:tc>
                    <w:tc>
                      <w:tcPr>
                        <w:tcW w:w="1702"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22"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3"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1155"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rsidTr="006D12C2">
                    <w:trPr>
                      <w:trHeight w:val="300"/>
                    </w:trPr>
                    <w:tc>
                      <w:tcPr>
                        <w:tcW w:w="11007" w:type="dxa"/>
                        <w:gridSpan w:val="5"/>
                        <w:tcBorders>
                          <w:top w:val="nil"/>
                          <w:left w:val="single" w:sz="4" w:space="0" w:color="auto"/>
                          <w:bottom w:val="single" w:sz="4" w:space="0" w:color="auto"/>
                          <w:right w:val="single" w:sz="4" w:space="0" w:color="auto"/>
                        </w:tcBorders>
                        <w:hideMark/>
                      </w:tcPr>
                      <w:p w:rsidR="00CF2A7C" w:rsidRDefault="00CF2A7C">
                        <w:pPr>
                          <w:jc w:val="right"/>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Итого по документу</w:t>
                        </w:r>
                      </w:p>
                    </w:tc>
                    <w:tc>
                      <w:tcPr>
                        <w:tcW w:w="1276" w:type="dxa"/>
                        <w:tcBorders>
                          <w:top w:val="nil"/>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1155"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rsidTr="006D12C2">
                    <w:trPr>
                      <w:trHeight w:val="300"/>
                    </w:trPr>
                    <w:tc>
                      <w:tcPr>
                        <w:tcW w:w="6098" w:type="dxa"/>
                        <w:tcBorders>
                          <w:top w:val="nil"/>
                          <w:left w:val="single" w:sz="4" w:space="0" w:color="auto"/>
                          <w:bottom w:val="single" w:sz="4" w:space="0" w:color="auto"/>
                          <w:right w:val="single" w:sz="4" w:space="0" w:color="auto"/>
                        </w:tcBorders>
                        <w:hideMark/>
                      </w:tcPr>
                      <w:p w:rsidR="00CF2A7C" w:rsidRDefault="00CF2A7C">
                        <w:pPr>
                          <w:jc w:val="left"/>
                          <w:rPr>
                            <w:rFonts w:ascii="Times New Roman" w:eastAsia="Times New Roman" w:hAnsi="Times New Roman"/>
                            <w:b/>
                            <w:bCs/>
                            <w:color w:val="000000"/>
                            <w:sz w:val="20"/>
                            <w:szCs w:val="20"/>
                            <w:lang w:eastAsia="ru-RU"/>
                          </w:rPr>
                        </w:pPr>
                        <w:r>
                          <w:rPr>
                            <w:rFonts w:ascii="Times New Roman" w:eastAsia="Times New Roman" w:hAnsi="Times New Roman"/>
                            <w:bCs/>
                            <w:color w:val="000000"/>
                            <w:sz w:val="20"/>
                            <w:szCs w:val="20"/>
                            <w:lang w:eastAsia="ru-RU"/>
                          </w:rPr>
                          <w:t>документ №_____; основание: _________; по вопросу: ___________</w:t>
                        </w:r>
                      </w:p>
                    </w:tc>
                    <w:tc>
                      <w:tcPr>
                        <w:tcW w:w="1702"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22"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3"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1155"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rsidTr="006D12C2">
                    <w:trPr>
                      <w:trHeight w:val="300"/>
                    </w:trPr>
                    <w:tc>
                      <w:tcPr>
                        <w:tcW w:w="6098" w:type="dxa"/>
                        <w:tcBorders>
                          <w:top w:val="nil"/>
                          <w:left w:val="single" w:sz="4" w:space="0" w:color="auto"/>
                          <w:bottom w:val="single" w:sz="4" w:space="0" w:color="auto"/>
                          <w:right w:val="single" w:sz="4" w:space="0" w:color="auto"/>
                        </w:tcBorders>
                      </w:tcPr>
                      <w:p w:rsidR="00CF2A7C" w:rsidRDefault="00CF2A7C">
                        <w:pPr>
                          <w:jc w:val="left"/>
                          <w:rPr>
                            <w:rFonts w:ascii="Times New Roman" w:eastAsia="Times New Roman" w:hAnsi="Times New Roman"/>
                            <w:b/>
                            <w:bCs/>
                            <w:color w:val="000000"/>
                            <w:sz w:val="20"/>
                            <w:szCs w:val="20"/>
                            <w:lang w:eastAsia="ru-RU"/>
                          </w:rPr>
                        </w:pPr>
                      </w:p>
                    </w:tc>
                    <w:tc>
                      <w:tcPr>
                        <w:tcW w:w="1702"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22"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3"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1155"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rsidTr="006D12C2">
                    <w:trPr>
                      <w:trHeight w:val="300"/>
                    </w:trPr>
                    <w:tc>
                      <w:tcPr>
                        <w:tcW w:w="11007" w:type="dxa"/>
                        <w:gridSpan w:val="5"/>
                        <w:tcBorders>
                          <w:top w:val="single" w:sz="4" w:space="0" w:color="auto"/>
                          <w:left w:val="single" w:sz="4" w:space="0" w:color="auto"/>
                          <w:bottom w:val="single" w:sz="4" w:space="0" w:color="auto"/>
                          <w:right w:val="single" w:sz="4" w:space="0" w:color="auto"/>
                        </w:tcBorders>
                        <w:hideMark/>
                      </w:tcPr>
                      <w:p w:rsidR="00CF2A7C" w:rsidRDefault="00CF2A7C">
                        <w:pPr>
                          <w:jc w:val="right"/>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Итого по документу</w:t>
                        </w:r>
                      </w:p>
                    </w:tc>
                    <w:tc>
                      <w:tcPr>
                        <w:tcW w:w="1276" w:type="dxa"/>
                        <w:tcBorders>
                          <w:top w:val="single" w:sz="4" w:space="0" w:color="auto"/>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1155" w:type="dxa"/>
                        <w:tcBorders>
                          <w:top w:val="single" w:sz="4" w:space="0" w:color="auto"/>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992" w:type="dxa"/>
                        <w:tcBorders>
                          <w:top w:val="single" w:sz="4" w:space="0" w:color="auto"/>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rsidTr="006D12C2">
                    <w:trPr>
                      <w:trHeight w:val="300"/>
                    </w:trPr>
                    <w:tc>
                      <w:tcPr>
                        <w:tcW w:w="11007" w:type="dxa"/>
                        <w:gridSpan w:val="5"/>
                        <w:tcBorders>
                          <w:top w:val="single" w:sz="4" w:space="0" w:color="auto"/>
                          <w:left w:val="single" w:sz="4" w:space="0" w:color="auto"/>
                          <w:bottom w:val="single" w:sz="4" w:space="0" w:color="auto"/>
                          <w:right w:val="single" w:sz="4" w:space="0" w:color="auto"/>
                        </w:tcBorders>
                        <w:hideMark/>
                      </w:tcPr>
                      <w:p w:rsidR="00CF2A7C" w:rsidRDefault="00CF2A7C">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xml:space="preserve">Итого </w:t>
                        </w:r>
                      </w:p>
                    </w:tc>
                    <w:tc>
                      <w:tcPr>
                        <w:tcW w:w="1276" w:type="dxa"/>
                        <w:tcBorders>
                          <w:top w:val="nil"/>
                          <w:left w:val="nil"/>
                          <w:bottom w:val="single" w:sz="4" w:space="0" w:color="auto"/>
                          <w:right w:val="single" w:sz="4" w:space="0" w:color="auto"/>
                        </w:tcBorders>
                        <w:noWrap/>
                        <w:hideMark/>
                      </w:tcPr>
                      <w:p w:rsidR="00CF2A7C" w:rsidRDefault="00CF2A7C">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w:t>
                        </w:r>
                      </w:p>
                    </w:tc>
                    <w:tc>
                      <w:tcPr>
                        <w:tcW w:w="1155" w:type="dxa"/>
                        <w:tcBorders>
                          <w:top w:val="nil"/>
                          <w:left w:val="nil"/>
                          <w:bottom w:val="single" w:sz="4" w:space="0" w:color="auto"/>
                          <w:right w:val="single" w:sz="4" w:space="0" w:color="auto"/>
                        </w:tcBorders>
                        <w:hideMark/>
                      </w:tcPr>
                      <w:p w:rsidR="00CF2A7C" w:rsidRDefault="00CF2A7C">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auto"/>
                          <w:right w:val="single" w:sz="4" w:space="0" w:color="auto"/>
                        </w:tcBorders>
                        <w:hideMark/>
                      </w:tcPr>
                      <w:p w:rsidR="00CF2A7C" w:rsidRDefault="00CF2A7C">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w:t>
                        </w:r>
                      </w:p>
                    </w:tc>
                  </w:tr>
                </w:tbl>
                <w:p w:rsidR="00E83402" w:rsidRDefault="00CF2A7C">
                  <w:pPr>
                    <w:tabs>
                      <w:tab w:val="left" w:pos="4794"/>
                      <w:tab w:val="center" w:pos="7285"/>
                    </w:tabs>
                    <w:jc w:val="lef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p>
                <w:p w:rsidR="00CF2A7C" w:rsidRDefault="00CF2A7C" w:rsidP="00E83402">
                  <w:pPr>
                    <w:tabs>
                      <w:tab w:val="left" w:pos="4794"/>
                      <w:tab w:val="center" w:pos="7285"/>
                    </w:tabs>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2. Лимиты бюджетных обязательств</w:t>
                  </w:r>
                </w:p>
                <w:tbl>
                  <w:tblPr>
                    <w:tblW w:w="14445" w:type="dxa"/>
                    <w:tblInd w:w="93" w:type="dxa"/>
                    <w:tblLayout w:type="fixed"/>
                    <w:tblLook w:val="04A0" w:firstRow="1" w:lastRow="0" w:firstColumn="1" w:lastColumn="0" w:noHBand="0" w:noVBand="1"/>
                  </w:tblPr>
                  <w:tblGrid>
                    <w:gridCol w:w="2766"/>
                    <w:gridCol w:w="1277"/>
                    <w:gridCol w:w="1247"/>
                    <w:gridCol w:w="990"/>
                    <w:gridCol w:w="1100"/>
                    <w:gridCol w:w="1537"/>
                    <w:gridCol w:w="1559"/>
                    <w:gridCol w:w="1560"/>
                    <w:gridCol w:w="850"/>
                    <w:gridCol w:w="741"/>
                    <w:gridCol w:w="818"/>
                  </w:tblGrid>
                  <w:tr w:rsidR="00CF2A7C" w:rsidTr="006D12C2">
                    <w:trPr>
                      <w:trHeight w:val="20"/>
                    </w:trPr>
                    <w:tc>
                      <w:tcPr>
                        <w:tcW w:w="2766" w:type="dxa"/>
                        <w:vMerge w:val="restart"/>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Наименование показателя</w:t>
                        </w:r>
                      </w:p>
                    </w:tc>
                    <w:tc>
                      <w:tcPr>
                        <w:tcW w:w="9270" w:type="dxa"/>
                        <w:gridSpan w:val="7"/>
                        <w:tcBorders>
                          <w:top w:val="single" w:sz="4" w:space="0" w:color="auto"/>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Код по бюджетной классификации</w:t>
                        </w:r>
                      </w:p>
                    </w:tc>
                    <w:tc>
                      <w:tcPr>
                        <w:tcW w:w="2409" w:type="dxa"/>
                        <w:gridSpan w:val="3"/>
                        <w:tcBorders>
                          <w:top w:val="single" w:sz="4" w:space="0" w:color="auto"/>
                          <w:left w:val="nil"/>
                          <w:bottom w:val="single" w:sz="4" w:space="0" w:color="auto"/>
                          <w:right w:val="single" w:sz="4" w:space="0" w:color="auto"/>
                        </w:tcBorders>
                        <w:vAlign w:val="center"/>
                        <w:hideMark/>
                      </w:tcPr>
                      <w:p w:rsidR="00CF2A7C" w:rsidRDefault="006D12C2">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Сумма изменений </w:t>
                        </w:r>
                        <w:r w:rsidR="00CF2A7C">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 руб.</w:t>
                        </w:r>
                      </w:p>
                    </w:tc>
                  </w:tr>
                  <w:tr w:rsidR="00CF2A7C" w:rsidTr="006D12C2">
                    <w:trPr>
                      <w:trHeight w:val="230"/>
                    </w:trPr>
                    <w:tc>
                      <w:tcPr>
                        <w:tcW w:w="2766"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1277" w:type="dxa"/>
                        <w:vMerge w:val="restart"/>
                        <w:tcBorders>
                          <w:top w:val="nil"/>
                          <w:left w:val="single" w:sz="4" w:space="0" w:color="auto"/>
                          <w:bottom w:val="single" w:sz="4" w:space="0" w:color="auto"/>
                          <w:right w:val="single" w:sz="4" w:space="0" w:color="auto"/>
                        </w:tcBorders>
                        <w:vAlign w:val="center"/>
                        <w:hideMark/>
                      </w:tcPr>
                      <w:p w:rsidR="00CF2A7C" w:rsidRDefault="006D12C2">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главного распоряди</w:t>
                        </w:r>
                        <w:r w:rsidR="00CF2A7C">
                          <w:rPr>
                            <w:rFonts w:ascii="Times New Roman" w:eastAsia="Times New Roman" w:hAnsi="Times New Roman"/>
                            <w:color w:val="000000"/>
                            <w:sz w:val="20"/>
                            <w:szCs w:val="20"/>
                            <w:lang w:eastAsia="ru-RU"/>
                          </w:rPr>
                          <w:t>теля средств местного бюджета</w:t>
                        </w:r>
                      </w:p>
                    </w:tc>
                    <w:tc>
                      <w:tcPr>
                        <w:tcW w:w="1247"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раздела, подраздела</w:t>
                        </w:r>
                      </w:p>
                    </w:tc>
                    <w:tc>
                      <w:tcPr>
                        <w:tcW w:w="990"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целевой статьи</w:t>
                        </w:r>
                      </w:p>
                    </w:tc>
                    <w:tc>
                      <w:tcPr>
                        <w:tcW w:w="1100"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вида расходов</w:t>
                        </w:r>
                      </w:p>
                    </w:tc>
                    <w:tc>
                      <w:tcPr>
                        <w:tcW w:w="1537"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операции сектора государственного управления</w:t>
                        </w:r>
                      </w:p>
                    </w:tc>
                    <w:tc>
                      <w:tcPr>
                        <w:tcW w:w="1559"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аналитического показателя</w:t>
                        </w:r>
                      </w:p>
                    </w:tc>
                    <w:tc>
                      <w:tcPr>
                        <w:tcW w:w="1560" w:type="dxa"/>
                        <w:vMerge w:val="restart"/>
                        <w:tcBorders>
                          <w:top w:val="nil"/>
                          <w:left w:val="single" w:sz="4" w:space="0" w:color="auto"/>
                          <w:bottom w:val="single" w:sz="4" w:space="0" w:color="auto"/>
                          <w:right w:val="single" w:sz="4" w:space="0" w:color="auto"/>
                        </w:tcBorders>
                        <w:vAlign w:val="center"/>
                        <w:hideMark/>
                      </w:tcPr>
                      <w:p w:rsidR="00CF2A7C" w:rsidRDefault="006D12C2">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региональной классифика</w:t>
                        </w:r>
                        <w:r w:rsidR="00CF2A7C">
                          <w:rPr>
                            <w:rFonts w:ascii="Times New Roman" w:eastAsia="Times New Roman" w:hAnsi="Times New Roman"/>
                            <w:sz w:val="20"/>
                            <w:szCs w:val="20"/>
                            <w:lang w:eastAsia="ru-RU"/>
                          </w:rPr>
                          <w:t>ции</w:t>
                        </w:r>
                      </w:p>
                    </w:tc>
                    <w:tc>
                      <w:tcPr>
                        <w:tcW w:w="850" w:type="dxa"/>
                        <w:vMerge w:val="restart"/>
                        <w:tcBorders>
                          <w:top w:val="nil"/>
                          <w:left w:val="single" w:sz="4" w:space="0" w:color="auto"/>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c>
                      <w:tcPr>
                        <w:tcW w:w="741"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c>
                      <w:tcPr>
                        <w:tcW w:w="818" w:type="dxa"/>
                        <w:vMerge w:val="restart"/>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r>
                  <w:tr w:rsidR="00CF2A7C" w:rsidTr="006D12C2">
                    <w:trPr>
                      <w:trHeight w:val="230"/>
                    </w:trPr>
                    <w:tc>
                      <w:tcPr>
                        <w:tcW w:w="2766"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1277"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1247"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990"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1100"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1537"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741"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818" w:type="dxa"/>
                        <w:vMerge/>
                        <w:tcBorders>
                          <w:top w:val="nil"/>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r>
                  <w:tr w:rsidR="00CF2A7C" w:rsidTr="006D12C2">
                    <w:trPr>
                      <w:trHeight w:val="20"/>
                    </w:trPr>
                    <w:tc>
                      <w:tcPr>
                        <w:tcW w:w="2766"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1</w:t>
                        </w:r>
                      </w:p>
                    </w:tc>
                    <w:tc>
                      <w:tcPr>
                        <w:tcW w:w="1277" w:type="dxa"/>
                        <w:tcBorders>
                          <w:top w:val="nil"/>
                          <w:left w:val="nil"/>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1247" w:type="dxa"/>
                        <w:tcBorders>
                          <w:top w:val="nil"/>
                          <w:left w:val="nil"/>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90" w:type="dxa"/>
                        <w:tcBorders>
                          <w:top w:val="nil"/>
                          <w:left w:val="nil"/>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1100" w:type="dxa"/>
                        <w:tcBorders>
                          <w:top w:val="nil"/>
                          <w:left w:val="nil"/>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537" w:type="dxa"/>
                        <w:tcBorders>
                          <w:top w:val="nil"/>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1559" w:type="dxa"/>
                        <w:tcBorders>
                          <w:top w:val="nil"/>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p>
                    </w:tc>
                    <w:tc>
                      <w:tcPr>
                        <w:tcW w:w="1560" w:type="dxa"/>
                        <w:tcBorders>
                          <w:top w:val="nil"/>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w:t>
                        </w:r>
                      </w:p>
                    </w:tc>
                    <w:tc>
                      <w:tcPr>
                        <w:tcW w:w="850" w:type="dxa"/>
                        <w:tcBorders>
                          <w:top w:val="nil"/>
                          <w:left w:val="nil"/>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9</w:t>
                        </w:r>
                      </w:p>
                    </w:tc>
                    <w:tc>
                      <w:tcPr>
                        <w:tcW w:w="741" w:type="dxa"/>
                        <w:tcBorders>
                          <w:top w:val="nil"/>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10</w:t>
                        </w:r>
                      </w:p>
                    </w:tc>
                    <w:tc>
                      <w:tcPr>
                        <w:tcW w:w="818" w:type="dxa"/>
                        <w:tcBorders>
                          <w:top w:val="nil"/>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11</w:t>
                        </w:r>
                      </w:p>
                    </w:tc>
                  </w:tr>
                  <w:tr w:rsidR="00CF2A7C" w:rsidTr="006D12C2">
                    <w:trPr>
                      <w:trHeight w:val="20"/>
                    </w:trPr>
                    <w:tc>
                      <w:tcPr>
                        <w:tcW w:w="2766" w:type="dxa"/>
                        <w:tcBorders>
                          <w:top w:val="nil"/>
                          <w:left w:val="single" w:sz="4" w:space="0" w:color="auto"/>
                          <w:bottom w:val="single" w:sz="4" w:space="0" w:color="auto"/>
                          <w:right w:val="single" w:sz="4" w:space="0" w:color="auto"/>
                        </w:tcBorders>
                        <w:hideMark/>
                      </w:tcPr>
                      <w:p w:rsidR="00CF2A7C" w:rsidRDefault="00CF2A7C">
                        <w:pPr>
                          <w:jc w:val="left"/>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документ №_____</w:t>
                        </w:r>
                      </w:p>
                    </w:tc>
                    <w:tc>
                      <w:tcPr>
                        <w:tcW w:w="1277"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47"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10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537"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559"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560"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noWrap/>
                      </w:tcPr>
                      <w:p w:rsidR="00CF2A7C" w:rsidRDefault="00CF2A7C">
                        <w:pPr>
                          <w:jc w:val="right"/>
                          <w:rPr>
                            <w:rFonts w:ascii="Times New Roman" w:eastAsia="Times New Roman" w:hAnsi="Times New Roman"/>
                            <w:bCs/>
                            <w:color w:val="000000"/>
                            <w:sz w:val="20"/>
                            <w:szCs w:val="20"/>
                            <w:lang w:eastAsia="ru-RU"/>
                          </w:rPr>
                        </w:pPr>
                      </w:p>
                    </w:tc>
                    <w:tc>
                      <w:tcPr>
                        <w:tcW w:w="741"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Cs/>
                            <w:color w:val="000000"/>
                            <w:sz w:val="20"/>
                            <w:szCs w:val="20"/>
                            <w:lang w:eastAsia="ru-RU"/>
                          </w:rPr>
                        </w:pPr>
                      </w:p>
                    </w:tc>
                    <w:tc>
                      <w:tcPr>
                        <w:tcW w:w="818"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Cs/>
                            <w:color w:val="000000"/>
                            <w:sz w:val="20"/>
                            <w:szCs w:val="20"/>
                            <w:lang w:eastAsia="ru-RU"/>
                          </w:rPr>
                        </w:pPr>
                      </w:p>
                    </w:tc>
                  </w:tr>
                  <w:tr w:rsidR="00CF2A7C" w:rsidTr="006D12C2">
                    <w:trPr>
                      <w:trHeight w:val="20"/>
                    </w:trPr>
                    <w:tc>
                      <w:tcPr>
                        <w:tcW w:w="2766" w:type="dxa"/>
                        <w:tcBorders>
                          <w:top w:val="nil"/>
                          <w:left w:val="single" w:sz="4" w:space="0" w:color="auto"/>
                          <w:bottom w:val="single" w:sz="4" w:space="0" w:color="auto"/>
                          <w:right w:val="single" w:sz="4" w:space="0" w:color="auto"/>
                        </w:tcBorders>
                      </w:tcPr>
                      <w:p w:rsidR="00CF2A7C" w:rsidRDefault="00CF2A7C">
                        <w:pPr>
                          <w:jc w:val="left"/>
                          <w:rPr>
                            <w:rFonts w:ascii="Times New Roman" w:eastAsia="Times New Roman" w:hAnsi="Times New Roman"/>
                            <w:b/>
                            <w:bCs/>
                            <w:color w:val="000000"/>
                            <w:sz w:val="20"/>
                            <w:szCs w:val="20"/>
                            <w:lang w:eastAsia="ru-RU"/>
                          </w:rPr>
                        </w:pPr>
                      </w:p>
                    </w:tc>
                    <w:tc>
                      <w:tcPr>
                        <w:tcW w:w="1277"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47"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10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537"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559"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560"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741"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818"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rsidTr="006D12C2">
                    <w:trPr>
                      <w:trHeight w:val="20"/>
                    </w:trPr>
                    <w:tc>
                      <w:tcPr>
                        <w:tcW w:w="12036" w:type="dxa"/>
                        <w:gridSpan w:val="8"/>
                        <w:tcBorders>
                          <w:top w:val="nil"/>
                          <w:left w:val="single" w:sz="4" w:space="0" w:color="auto"/>
                          <w:bottom w:val="single" w:sz="4" w:space="0" w:color="auto"/>
                          <w:right w:val="single" w:sz="4" w:space="0" w:color="auto"/>
                        </w:tcBorders>
                        <w:hideMark/>
                      </w:tcPr>
                      <w:p w:rsidR="00CF2A7C" w:rsidRDefault="00CF2A7C">
                        <w:pPr>
                          <w:jc w:val="right"/>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Итого по документу</w:t>
                        </w:r>
                      </w:p>
                    </w:tc>
                    <w:tc>
                      <w:tcPr>
                        <w:tcW w:w="850" w:type="dxa"/>
                        <w:tcBorders>
                          <w:top w:val="nil"/>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741"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818"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rsidTr="006D12C2">
                    <w:trPr>
                      <w:trHeight w:val="20"/>
                    </w:trPr>
                    <w:tc>
                      <w:tcPr>
                        <w:tcW w:w="2766" w:type="dxa"/>
                        <w:tcBorders>
                          <w:top w:val="nil"/>
                          <w:left w:val="single" w:sz="4" w:space="0" w:color="auto"/>
                          <w:bottom w:val="single" w:sz="4" w:space="0" w:color="auto"/>
                          <w:right w:val="single" w:sz="4" w:space="0" w:color="auto"/>
                        </w:tcBorders>
                        <w:hideMark/>
                      </w:tcPr>
                      <w:p w:rsidR="00CF2A7C" w:rsidRDefault="00CF2A7C">
                        <w:pPr>
                          <w:jc w:val="left"/>
                          <w:rPr>
                            <w:rFonts w:ascii="Times New Roman" w:eastAsia="Times New Roman" w:hAnsi="Times New Roman"/>
                            <w:b/>
                            <w:bCs/>
                            <w:color w:val="000000"/>
                            <w:sz w:val="20"/>
                            <w:szCs w:val="20"/>
                            <w:lang w:eastAsia="ru-RU"/>
                          </w:rPr>
                        </w:pPr>
                        <w:r>
                          <w:rPr>
                            <w:rFonts w:ascii="Times New Roman" w:eastAsia="Times New Roman" w:hAnsi="Times New Roman"/>
                            <w:bCs/>
                            <w:color w:val="000000"/>
                            <w:sz w:val="20"/>
                            <w:szCs w:val="20"/>
                            <w:lang w:eastAsia="ru-RU"/>
                          </w:rPr>
                          <w:t xml:space="preserve">документ №_____ </w:t>
                        </w:r>
                      </w:p>
                    </w:tc>
                    <w:tc>
                      <w:tcPr>
                        <w:tcW w:w="1277"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47"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10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537"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559"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4"/>
                            <w:szCs w:val="24"/>
                            <w:lang w:eastAsia="ru-RU"/>
                          </w:rPr>
                        </w:pPr>
                      </w:p>
                    </w:tc>
                    <w:tc>
                      <w:tcPr>
                        <w:tcW w:w="1560"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4"/>
                            <w:szCs w:val="24"/>
                            <w:lang w:eastAsia="ru-RU"/>
                          </w:rPr>
                        </w:pPr>
                      </w:p>
                    </w:tc>
                    <w:tc>
                      <w:tcPr>
                        <w:tcW w:w="850" w:type="dxa"/>
                        <w:tcBorders>
                          <w:top w:val="nil"/>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741"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818"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rsidTr="006D12C2">
                    <w:trPr>
                      <w:trHeight w:val="20"/>
                    </w:trPr>
                    <w:tc>
                      <w:tcPr>
                        <w:tcW w:w="2766" w:type="dxa"/>
                        <w:tcBorders>
                          <w:top w:val="nil"/>
                          <w:left w:val="single" w:sz="4" w:space="0" w:color="auto"/>
                          <w:bottom w:val="single" w:sz="4" w:space="0" w:color="auto"/>
                          <w:right w:val="single" w:sz="4" w:space="0" w:color="auto"/>
                        </w:tcBorders>
                      </w:tcPr>
                      <w:p w:rsidR="00CF2A7C" w:rsidRDefault="00CF2A7C">
                        <w:pPr>
                          <w:jc w:val="left"/>
                          <w:rPr>
                            <w:rFonts w:ascii="Times New Roman" w:eastAsia="Times New Roman" w:hAnsi="Times New Roman"/>
                            <w:b/>
                            <w:bCs/>
                            <w:color w:val="000000"/>
                            <w:sz w:val="20"/>
                            <w:szCs w:val="20"/>
                            <w:lang w:eastAsia="ru-RU"/>
                          </w:rPr>
                        </w:pPr>
                      </w:p>
                    </w:tc>
                    <w:tc>
                      <w:tcPr>
                        <w:tcW w:w="1277"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47"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10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537"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559"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4"/>
                            <w:szCs w:val="24"/>
                            <w:lang w:eastAsia="ru-RU"/>
                          </w:rPr>
                        </w:pPr>
                      </w:p>
                    </w:tc>
                    <w:tc>
                      <w:tcPr>
                        <w:tcW w:w="1560"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4"/>
                            <w:szCs w:val="24"/>
                            <w:lang w:eastAsia="ru-RU"/>
                          </w:rPr>
                        </w:pPr>
                      </w:p>
                    </w:tc>
                    <w:tc>
                      <w:tcPr>
                        <w:tcW w:w="850" w:type="dxa"/>
                        <w:tcBorders>
                          <w:top w:val="nil"/>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741"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818"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rsidTr="006D12C2">
                    <w:trPr>
                      <w:trHeight w:val="20"/>
                    </w:trPr>
                    <w:tc>
                      <w:tcPr>
                        <w:tcW w:w="12036" w:type="dxa"/>
                        <w:gridSpan w:val="8"/>
                        <w:tcBorders>
                          <w:top w:val="nil"/>
                          <w:left w:val="single" w:sz="4" w:space="0" w:color="auto"/>
                          <w:bottom w:val="single" w:sz="4" w:space="0" w:color="auto"/>
                          <w:right w:val="single" w:sz="4" w:space="0" w:color="auto"/>
                        </w:tcBorders>
                        <w:hideMark/>
                      </w:tcPr>
                      <w:p w:rsidR="00CF2A7C" w:rsidRDefault="00CF2A7C">
                        <w:pPr>
                          <w:jc w:val="right"/>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Итого по документу</w:t>
                        </w:r>
                      </w:p>
                    </w:tc>
                    <w:tc>
                      <w:tcPr>
                        <w:tcW w:w="850" w:type="dxa"/>
                        <w:tcBorders>
                          <w:top w:val="nil"/>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741"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818"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rsidTr="006D12C2">
                    <w:trPr>
                      <w:trHeight w:val="20"/>
                    </w:trPr>
                    <w:tc>
                      <w:tcPr>
                        <w:tcW w:w="12036" w:type="dxa"/>
                        <w:gridSpan w:val="8"/>
                        <w:tcBorders>
                          <w:top w:val="single" w:sz="4" w:space="0" w:color="auto"/>
                          <w:left w:val="single" w:sz="4" w:space="0" w:color="auto"/>
                          <w:bottom w:val="single" w:sz="4" w:space="0" w:color="auto"/>
                          <w:right w:val="single" w:sz="4" w:space="0" w:color="auto"/>
                        </w:tcBorders>
                        <w:hideMark/>
                      </w:tcPr>
                      <w:p w:rsidR="00CF2A7C" w:rsidRDefault="00CF2A7C">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xml:space="preserve">Итого </w:t>
                        </w:r>
                      </w:p>
                    </w:tc>
                    <w:tc>
                      <w:tcPr>
                        <w:tcW w:w="850" w:type="dxa"/>
                        <w:tcBorders>
                          <w:top w:val="nil"/>
                          <w:left w:val="nil"/>
                          <w:bottom w:val="single" w:sz="4" w:space="0" w:color="auto"/>
                          <w:right w:val="single" w:sz="4" w:space="0" w:color="auto"/>
                        </w:tcBorders>
                        <w:noWrap/>
                        <w:hideMark/>
                      </w:tcPr>
                      <w:p w:rsidR="00CF2A7C" w:rsidRDefault="00CF2A7C">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w:t>
                        </w:r>
                      </w:p>
                    </w:tc>
                    <w:tc>
                      <w:tcPr>
                        <w:tcW w:w="741" w:type="dxa"/>
                        <w:tcBorders>
                          <w:top w:val="nil"/>
                          <w:left w:val="nil"/>
                          <w:bottom w:val="single" w:sz="4" w:space="0" w:color="auto"/>
                          <w:right w:val="single" w:sz="4" w:space="0" w:color="auto"/>
                        </w:tcBorders>
                        <w:hideMark/>
                      </w:tcPr>
                      <w:p w:rsidR="00CF2A7C" w:rsidRDefault="00CF2A7C">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w:t>
                        </w:r>
                      </w:p>
                    </w:tc>
                    <w:tc>
                      <w:tcPr>
                        <w:tcW w:w="818" w:type="dxa"/>
                        <w:tcBorders>
                          <w:top w:val="nil"/>
                          <w:left w:val="nil"/>
                          <w:bottom w:val="single" w:sz="4" w:space="0" w:color="auto"/>
                          <w:right w:val="single" w:sz="4" w:space="0" w:color="auto"/>
                        </w:tcBorders>
                        <w:hideMark/>
                      </w:tcPr>
                      <w:p w:rsidR="00CF2A7C" w:rsidRDefault="00CF2A7C">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w:t>
                        </w:r>
                      </w:p>
                    </w:tc>
                  </w:tr>
                </w:tbl>
                <w:p w:rsidR="00CF2A7C" w:rsidRDefault="00CF2A7C">
                  <w:pPr>
                    <w:jc w:val="center"/>
                    <w:rPr>
                      <w:rFonts w:ascii="Times New Roman" w:eastAsia="Times New Roman" w:hAnsi="Times New Roman"/>
                      <w:sz w:val="20"/>
                      <w:szCs w:val="20"/>
                      <w:lang w:eastAsia="ru-RU"/>
                    </w:rPr>
                  </w:pPr>
                </w:p>
                <w:p w:rsidR="00CF2A7C" w:rsidRDefault="00CF2A7C">
                  <w:pPr>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3. Бюджетные ассигнования по источникам финансирования дефицита местного бюджета</w:t>
                  </w:r>
                </w:p>
                <w:tbl>
                  <w:tblPr>
                    <w:tblW w:w="144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5"/>
                    <w:gridCol w:w="1307"/>
                    <w:gridCol w:w="1399"/>
                    <w:gridCol w:w="1830"/>
                    <w:gridCol w:w="1276"/>
                    <w:gridCol w:w="1701"/>
                    <w:gridCol w:w="1417"/>
                  </w:tblGrid>
                  <w:tr w:rsidR="00CF2A7C">
                    <w:trPr>
                      <w:trHeight w:val="470"/>
                    </w:trPr>
                    <w:tc>
                      <w:tcPr>
                        <w:tcW w:w="5513" w:type="dxa"/>
                        <w:vMerge w:val="restart"/>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w:t>
                        </w:r>
                        <w:r>
                          <w:rPr>
                            <w:rFonts w:ascii="Times New Roman" w:eastAsia="Times New Roman" w:hAnsi="Times New Roman"/>
                            <w:color w:val="000000"/>
                            <w:sz w:val="20"/>
                            <w:szCs w:val="20"/>
                            <w:lang w:eastAsia="ru-RU"/>
                          </w:rPr>
                          <w:t xml:space="preserve"> показателя</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Код</w:t>
                        </w:r>
                        <w:r>
                          <w:rPr>
                            <w:rFonts w:ascii="Times New Roman" w:eastAsia="Times New Roman" w:hAnsi="Times New Roman"/>
                            <w:color w:val="000000"/>
                            <w:sz w:val="20"/>
                            <w:szCs w:val="20"/>
                            <w:lang w:eastAsia="ru-RU"/>
                          </w:rPr>
                          <w:t xml:space="preserve"> по бюджетной классификации</w:t>
                        </w:r>
                      </w:p>
                      <w:p w:rsidR="00CF2A7C" w:rsidRDefault="00CF2A7C">
                        <w:pPr>
                          <w:jc w:val="center"/>
                          <w:rPr>
                            <w:rFonts w:ascii="Times New Roman" w:eastAsia="Times New Roman" w:hAnsi="Times New Roman"/>
                            <w:sz w:val="20"/>
                            <w:szCs w:val="20"/>
                            <w:lang w:eastAsia="ru-RU"/>
                          </w:rPr>
                        </w:pP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CF2A7C" w:rsidRDefault="006D12C2">
                        <w:pPr>
                          <w:jc w:val="center"/>
                          <w:rPr>
                            <w:rFonts w:ascii="Times New Roman" w:eastAsia="Times New Roman" w:hAnsi="Times New Roman"/>
                            <w:sz w:val="20"/>
                            <w:szCs w:val="20"/>
                            <w:lang w:eastAsia="ru-RU"/>
                          </w:rPr>
                        </w:pPr>
                        <w:r>
                          <w:rPr>
                            <w:rFonts w:ascii="Times New Roman" w:eastAsia="Times New Roman" w:hAnsi="Times New Roman"/>
                            <w:color w:val="000000"/>
                            <w:sz w:val="20"/>
                            <w:szCs w:val="20"/>
                            <w:lang w:eastAsia="ru-RU"/>
                          </w:rPr>
                          <w:t xml:space="preserve">Сумма изменений </w:t>
                        </w:r>
                        <w:r w:rsidR="00CF2A7C">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 руб.</w:t>
                        </w:r>
                      </w:p>
                    </w:tc>
                  </w:tr>
                  <w:tr w:rsidR="00CF2A7C">
                    <w:trPr>
                      <w:trHeight w:val="20"/>
                    </w:trPr>
                    <w:tc>
                      <w:tcPr>
                        <w:tcW w:w="10049"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sz w:val="20"/>
                            <w:szCs w:val="20"/>
                            <w:lang w:eastAsia="ru-RU"/>
                          </w:rPr>
                        </w:pPr>
                      </w:p>
                    </w:tc>
                    <w:tc>
                      <w:tcPr>
                        <w:tcW w:w="1307" w:type="dxa"/>
                        <w:tcBorders>
                          <w:top w:val="single" w:sz="4" w:space="0" w:color="auto"/>
                          <w:left w:val="single" w:sz="4" w:space="0" w:color="auto"/>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источника финансирования дефицита</w:t>
                        </w:r>
                      </w:p>
                    </w:tc>
                    <w:tc>
                      <w:tcPr>
                        <w:tcW w:w="1399" w:type="dxa"/>
                        <w:tcBorders>
                          <w:top w:val="single" w:sz="4" w:space="0" w:color="auto"/>
                          <w:left w:val="single" w:sz="4" w:space="0" w:color="auto"/>
                          <w:bottom w:val="single" w:sz="4" w:space="0" w:color="auto"/>
                          <w:right w:val="single" w:sz="4" w:space="0" w:color="auto"/>
                        </w:tcBorders>
                        <w:vAlign w:val="center"/>
                        <w:hideMark/>
                      </w:tcPr>
                      <w:p w:rsidR="00CF2A7C" w:rsidRDefault="006D12C2">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аналитичес</w:t>
                        </w:r>
                        <w:r w:rsidR="00CF2A7C">
                          <w:rPr>
                            <w:rFonts w:ascii="Times New Roman" w:eastAsia="Times New Roman" w:hAnsi="Times New Roman"/>
                            <w:sz w:val="20"/>
                            <w:szCs w:val="20"/>
                            <w:lang w:eastAsia="ru-RU"/>
                          </w:rPr>
                          <w:t>кого показателя</w:t>
                        </w:r>
                      </w:p>
                    </w:tc>
                    <w:tc>
                      <w:tcPr>
                        <w:tcW w:w="1830"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региональной классификации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на ____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на ____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на ____ год</w:t>
                        </w:r>
                      </w:p>
                    </w:tc>
                  </w:tr>
                  <w:tr w:rsidR="00CF2A7C">
                    <w:trPr>
                      <w:trHeight w:val="20"/>
                    </w:trPr>
                    <w:tc>
                      <w:tcPr>
                        <w:tcW w:w="5513"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1</w:t>
                        </w:r>
                      </w:p>
                    </w:tc>
                    <w:tc>
                      <w:tcPr>
                        <w:tcW w:w="1307" w:type="dxa"/>
                        <w:tcBorders>
                          <w:top w:val="single" w:sz="4" w:space="0" w:color="auto"/>
                          <w:left w:val="single" w:sz="4" w:space="0" w:color="auto"/>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p>
                    </w:tc>
                    <w:tc>
                      <w:tcPr>
                        <w:tcW w:w="1399"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p>
                    </w:tc>
                    <w:tc>
                      <w:tcPr>
                        <w:tcW w:w="1830"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7</w:t>
                        </w:r>
                      </w:p>
                    </w:tc>
                  </w:tr>
                  <w:tr w:rsidR="00CF2A7C">
                    <w:trPr>
                      <w:trHeight w:val="20"/>
                    </w:trPr>
                    <w:tc>
                      <w:tcPr>
                        <w:tcW w:w="5513" w:type="dxa"/>
                        <w:tcBorders>
                          <w:top w:val="single" w:sz="4" w:space="0" w:color="auto"/>
                          <w:left w:val="single" w:sz="4" w:space="0" w:color="auto"/>
                          <w:bottom w:val="single" w:sz="4" w:space="0" w:color="auto"/>
                          <w:right w:val="single" w:sz="4" w:space="0" w:color="auto"/>
                        </w:tcBorders>
                        <w:hideMark/>
                      </w:tcPr>
                      <w:p w:rsidR="00CF2A7C" w:rsidRDefault="00CF2A7C">
                        <w:pPr>
                          <w:jc w:val="left"/>
                          <w:rPr>
                            <w:rFonts w:ascii="Times New Roman" w:eastAsia="Times New Roman" w:hAnsi="Times New Roman"/>
                            <w:b/>
                            <w:bCs/>
                            <w:sz w:val="20"/>
                            <w:szCs w:val="20"/>
                            <w:lang w:eastAsia="ru-RU"/>
                          </w:rPr>
                        </w:pPr>
                        <w:r>
                          <w:rPr>
                            <w:rFonts w:ascii="Times New Roman" w:eastAsia="Times New Roman" w:hAnsi="Times New Roman"/>
                            <w:bCs/>
                            <w:color w:val="000000"/>
                            <w:sz w:val="20"/>
                            <w:szCs w:val="20"/>
                            <w:lang w:eastAsia="ru-RU"/>
                          </w:rPr>
                          <w:t>документ №_____</w:t>
                        </w:r>
                        <w:r w:rsidRPr="00CF2A7C">
                          <w:rPr>
                            <w:rFonts w:ascii="Times New Roman" w:eastAsia="Times New Roman" w:hAnsi="Times New Roman"/>
                            <w:bCs/>
                            <w:color w:val="000000"/>
                            <w:sz w:val="20"/>
                            <w:szCs w:val="20"/>
                            <w:lang w:eastAsia="ru-RU"/>
                          </w:rPr>
                          <w:t xml:space="preserve">; </w:t>
                        </w:r>
                        <w:r>
                          <w:rPr>
                            <w:rFonts w:ascii="Times New Roman" w:eastAsia="Times New Roman" w:hAnsi="Times New Roman"/>
                            <w:bCs/>
                            <w:color w:val="000000"/>
                            <w:sz w:val="20"/>
                            <w:szCs w:val="20"/>
                            <w:lang w:eastAsia="ru-RU"/>
                          </w:rPr>
                          <w:t>основание: _________;               по вопросу: ___________</w:t>
                        </w:r>
                      </w:p>
                    </w:tc>
                    <w:tc>
                      <w:tcPr>
                        <w:tcW w:w="1307" w:type="dxa"/>
                        <w:tcBorders>
                          <w:top w:val="single" w:sz="4" w:space="0" w:color="auto"/>
                          <w:left w:val="single" w:sz="4" w:space="0" w:color="auto"/>
                          <w:bottom w:val="single" w:sz="4" w:space="0" w:color="auto"/>
                          <w:right w:val="single" w:sz="4" w:space="0" w:color="auto"/>
                        </w:tcBorders>
                        <w:noWrap/>
                      </w:tcPr>
                      <w:p w:rsidR="00CF2A7C" w:rsidRDefault="00CF2A7C">
                        <w:pPr>
                          <w:jc w:val="center"/>
                          <w:rPr>
                            <w:rFonts w:ascii="Times New Roman" w:eastAsia="Times New Roman" w:hAnsi="Times New Roman"/>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tcPr>
                      <w:p w:rsidR="00CF2A7C" w:rsidRDefault="00CF2A7C">
                        <w:pPr>
                          <w:jc w:val="center"/>
                          <w:rPr>
                            <w:rFonts w:ascii="Times New Roman" w:eastAsia="Times New Roman" w:hAnsi="Times New Roman"/>
                            <w:sz w:val="20"/>
                            <w:szCs w:val="20"/>
                            <w:lang w:eastAsia="ru-RU"/>
                          </w:rPr>
                        </w:pPr>
                      </w:p>
                    </w:tc>
                    <w:tc>
                      <w:tcPr>
                        <w:tcW w:w="1830" w:type="dxa"/>
                        <w:tcBorders>
                          <w:top w:val="single" w:sz="4" w:space="0" w:color="auto"/>
                          <w:left w:val="single" w:sz="4" w:space="0" w:color="auto"/>
                          <w:bottom w:val="single" w:sz="4" w:space="0" w:color="auto"/>
                          <w:right w:val="single" w:sz="4" w:space="0" w:color="auto"/>
                        </w:tcBorders>
                      </w:tcPr>
                      <w:p w:rsidR="00CF2A7C" w:rsidRDefault="00CF2A7C">
                        <w:pPr>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CF2A7C" w:rsidRDefault="00CF2A7C">
                        <w:pPr>
                          <w:jc w:val="right"/>
                          <w:rPr>
                            <w:rFonts w:ascii="Times New Roman" w:eastAsia="Times New Roman" w:hAnsi="Times New Roman"/>
                            <w:b/>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F2A7C" w:rsidRDefault="00CF2A7C">
                        <w:pPr>
                          <w:jc w:val="right"/>
                          <w:rPr>
                            <w:rFonts w:ascii="Times New Roman" w:eastAsia="Times New Roman" w:hAnsi="Times New Roman"/>
                            <w:b/>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CF2A7C" w:rsidRDefault="00CF2A7C">
                        <w:pPr>
                          <w:jc w:val="right"/>
                          <w:rPr>
                            <w:rFonts w:ascii="Times New Roman" w:eastAsia="Times New Roman" w:hAnsi="Times New Roman"/>
                            <w:b/>
                            <w:bCs/>
                            <w:sz w:val="20"/>
                            <w:szCs w:val="20"/>
                            <w:lang w:eastAsia="ru-RU"/>
                          </w:rPr>
                        </w:pPr>
                      </w:p>
                    </w:tc>
                  </w:tr>
                  <w:tr w:rsidR="00CF2A7C">
                    <w:trPr>
                      <w:trHeight w:val="20"/>
                    </w:trPr>
                    <w:tc>
                      <w:tcPr>
                        <w:tcW w:w="5513" w:type="dxa"/>
                        <w:tcBorders>
                          <w:top w:val="single" w:sz="4" w:space="0" w:color="auto"/>
                          <w:left w:val="single" w:sz="4" w:space="0" w:color="auto"/>
                          <w:bottom w:val="single" w:sz="4" w:space="0" w:color="auto"/>
                          <w:right w:val="single" w:sz="4" w:space="0" w:color="auto"/>
                        </w:tcBorders>
                      </w:tcPr>
                      <w:p w:rsidR="00CF2A7C" w:rsidRDefault="00CF2A7C">
                        <w:pPr>
                          <w:jc w:val="left"/>
                          <w:rPr>
                            <w:rFonts w:ascii="Times New Roman" w:eastAsia="Times New Roman" w:hAnsi="Times New Roman"/>
                            <w:b/>
                            <w:bCs/>
                            <w:sz w:val="20"/>
                            <w:szCs w:val="20"/>
                            <w:lang w:eastAsia="ru-RU"/>
                          </w:rPr>
                        </w:pPr>
                      </w:p>
                    </w:tc>
                    <w:tc>
                      <w:tcPr>
                        <w:tcW w:w="1307" w:type="dxa"/>
                        <w:tcBorders>
                          <w:top w:val="single" w:sz="4" w:space="0" w:color="auto"/>
                          <w:left w:val="single" w:sz="4" w:space="0" w:color="auto"/>
                          <w:bottom w:val="single" w:sz="4" w:space="0" w:color="auto"/>
                          <w:right w:val="single" w:sz="4" w:space="0" w:color="auto"/>
                        </w:tcBorders>
                        <w:noWrap/>
                      </w:tcPr>
                      <w:p w:rsidR="00CF2A7C" w:rsidRDefault="00CF2A7C">
                        <w:pPr>
                          <w:jc w:val="center"/>
                          <w:rPr>
                            <w:rFonts w:ascii="Times New Roman" w:eastAsia="Times New Roman" w:hAnsi="Times New Roman"/>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tcPr>
                      <w:p w:rsidR="00CF2A7C" w:rsidRDefault="00CF2A7C">
                        <w:pPr>
                          <w:jc w:val="center"/>
                          <w:rPr>
                            <w:rFonts w:ascii="Times New Roman" w:eastAsia="Times New Roman" w:hAnsi="Times New Roman"/>
                            <w:sz w:val="20"/>
                            <w:szCs w:val="20"/>
                            <w:lang w:eastAsia="ru-RU"/>
                          </w:rPr>
                        </w:pPr>
                      </w:p>
                    </w:tc>
                    <w:tc>
                      <w:tcPr>
                        <w:tcW w:w="1830" w:type="dxa"/>
                        <w:tcBorders>
                          <w:top w:val="single" w:sz="4" w:space="0" w:color="auto"/>
                          <w:left w:val="single" w:sz="4" w:space="0" w:color="auto"/>
                          <w:bottom w:val="single" w:sz="4" w:space="0" w:color="auto"/>
                          <w:right w:val="single" w:sz="4" w:space="0" w:color="auto"/>
                        </w:tcBorders>
                      </w:tcPr>
                      <w:p w:rsidR="00CF2A7C" w:rsidRDefault="00CF2A7C">
                        <w:pPr>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CF2A7C" w:rsidRDefault="00CF2A7C">
                        <w:pPr>
                          <w:jc w:val="right"/>
                          <w:rPr>
                            <w:rFonts w:ascii="Times New Roman" w:eastAsia="Times New Roman" w:hAnsi="Times New Roman"/>
                            <w:b/>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F2A7C" w:rsidRDefault="00CF2A7C">
                        <w:pPr>
                          <w:jc w:val="right"/>
                          <w:rPr>
                            <w:rFonts w:ascii="Times New Roman" w:eastAsia="Times New Roman" w:hAnsi="Times New Roman"/>
                            <w:b/>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CF2A7C" w:rsidRDefault="00CF2A7C">
                        <w:pPr>
                          <w:jc w:val="right"/>
                          <w:rPr>
                            <w:rFonts w:ascii="Times New Roman" w:eastAsia="Times New Roman" w:hAnsi="Times New Roman"/>
                            <w:b/>
                            <w:bCs/>
                            <w:sz w:val="20"/>
                            <w:szCs w:val="20"/>
                            <w:lang w:eastAsia="ru-RU"/>
                          </w:rPr>
                        </w:pPr>
                      </w:p>
                    </w:tc>
                  </w:tr>
                  <w:tr w:rsidR="00CF2A7C">
                    <w:trPr>
                      <w:trHeight w:val="20"/>
                    </w:trPr>
                    <w:tc>
                      <w:tcPr>
                        <w:tcW w:w="10049" w:type="dxa"/>
                        <w:gridSpan w:val="4"/>
                        <w:tcBorders>
                          <w:top w:val="single" w:sz="4" w:space="0" w:color="auto"/>
                          <w:left w:val="single" w:sz="4" w:space="0" w:color="auto"/>
                          <w:bottom w:val="single" w:sz="4" w:space="0" w:color="auto"/>
                          <w:right w:val="single" w:sz="4" w:space="0" w:color="auto"/>
                        </w:tcBorders>
                        <w:hideMark/>
                      </w:tcPr>
                      <w:p w:rsidR="00CF2A7C" w:rsidRDefault="00CF2A7C">
                        <w:pPr>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Итого по документу</w:t>
                        </w:r>
                      </w:p>
                    </w:tc>
                    <w:tc>
                      <w:tcPr>
                        <w:tcW w:w="1276" w:type="dxa"/>
                        <w:tcBorders>
                          <w:top w:val="single" w:sz="4" w:space="0" w:color="auto"/>
                          <w:left w:val="single" w:sz="4" w:space="0" w:color="auto"/>
                          <w:bottom w:val="single" w:sz="4" w:space="0" w:color="auto"/>
                          <w:right w:val="single" w:sz="4" w:space="0" w:color="auto"/>
                        </w:tcBorders>
                        <w:noWrap/>
                      </w:tcPr>
                      <w:p w:rsidR="00CF2A7C" w:rsidRDefault="00CF2A7C">
                        <w:pPr>
                          <w:jc w:val="right"/>
                          <w:rPr>
                            <w:rFonts w:ascii="Times New Roman" w:eastAsia="Times New Roman" w:hAnsi="Times New Roman"/>
                            <w:b/>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F2A7C" w:rsidRDefault="00CF2A7C">
                        <w:pPr>
                          <w:jc w:val="right"/>
                          <w:rPr>
                            <w:rFonts w:ascii="Times New Roman" w:eastAsia="Times New Roman" w:hAnsi="Times New Roman"/>
                            <w:b/>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CF2A7C" w:rsidRDefault="00CF2A7C">
                        <w:pPr>
                          <w:jc w:val="right"/>
                          <w:rPr>
                            <w:rFonts w:ascii="Times New Roman" w:eastAsia="Times New Roman" w:hAnsi="Times New Roman"/>
                            <w:b/>
                            <w:bCs/>
                            <w:sz w:val="20"/>
                            <w:szCs w:val="20"/>
                            <w:lang w:eastAsia="ru-RU"/>
                          </w:rPr>
                        </w:pPr>
                      </w:p>
                    </w:tc>
                  </w:tr>
                  <w:tr w:rsidR="00CF2A7C">
                    <w:trPr>
                      <w:trHeight w:val="20"/>
                    </w:trPr>
                    <w:tc>
                      <w:tcPr>
                        <w:tcW w:w="5513" w:type="dxa"/>
                        <w:tcBorders>
                          <w:top w:val="single" w:sz="4" w:space="0" w:color="auto"/>
                          <w:left w:val="single" w:sz="4" w:space="0" w:color="auto"/>
                          <w:bottom w:val="single" w:sz="4" w:space="0" w:color="auto"/>
                          <w:right w:val="single" w:sz="4" w:space="0" w:color="auto"/>
                        </w:tcBorders>
                        <w:hideMark/>
                      </w:tcPr>
                      <w:p w:rsidR="00CF2A7C" w:rsidRDefault="00CF2A7C">
                        <w:pPr>
                          <w:jc w:val="left"/>
                          <w:rPr>
                            <w:rFonts w:ascii="Times New Roman" w:eastAsia="Times New Roman" w:hAnsi="Times New Roman"/>
                            <w:b/>
                            <w:bCs/>
                            <w:sz w:val="20"/>
                            <w:szCs w:val="20"/>
                            <w:lang w:eastAsia="ru-RU"/>
                          </w:rPr>
                        </w:pPr>
                        <w:r>
                          <w:rPr>
                            <w:rFonts w:ascii="Times New Roman" w:eastAsia="Times New Roman" w:hAnsi="Times New Roman"/>
                            <w:bCs/>
                            <w:color w:val="000000"/>
                            <w:sz w:val="20"/>
                            <w:szCs w:val="20"/>
                            <w:lang w:eastAsia="ru-RU"/>
                          </w:rPr>
                          <w:t>документ №_____</w:t>
                        </w:r>
                        <w:r w:rsidRPr="00CF2A7C">
                          <w:rPr>
                            <w:rFonts w:ascii="Times New Roman" w:eastAsia="Times New Roman" w:hAnsi="Times New Roman"/>
                            <w:bCs/>
                            <w:color w:val="000000"/>
                            <w:sz w:val="20"/>
                            <w:szCs w:val="20"/>
                            <w:lang w:eastAsia="ru-RU"/>
                          </w:rPr>
                          <w:t xml:space="preserve">; </w:t>
                        </w:r>
                        <w:r>
                          <w:rPr>
                            <w:rFonts w:ascii="Times New Roman" w:eastAsia="Times New Roman" w:hAnsi="Times New Roman"/>
                            <w:bCs/>
                            <w:color w:val="000000"/>
                            <w:sz w:val="20"/>
                            <w:szCs w:val="20"/>
                            <w:lang w:eastAsia="ru-RU"/>
                          </w:rPr>
                          <w:t>основание: _________;              по вопросу: ___________</w:t>
                        </w:r>
                      </w:p>
                    </w:tc>
                    <w:tc>
                      <w:tcPr>
                        <w:tcW w:w="1307" w:type="dxa"/>
                        <w:tcBorders>
                          <w:top w:val="single" w:sz="4" w:space="0" w:color="auto"/>
                          <w:left w:val="single" w:sz="4" w:space="0" w:color="auto"/>
                          <w:bottom w:val="single" w:sz="4" w:space="0" w:color="auto"/>
                          <w:right w:val="single" w:sz="4" w:space="0" w:color="auto"/>
                        </w:tcBorders>
                        <w:noWrap/>
                      </w:tcPr>
                      <w:p w:rsidR="00CF2A7C" w:rsidRDefault="00CF2A7C">
                        <w:pPr>
                          <w:jc w:val="center"/>
                          <w:rPr>
                            <w:rFonts w:ascii="Times New Roman" w:eastAsia="Times New Roman" w:hAnsi="Times New Roman"/>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tcPr>
                      <w:p w:rsidR="00CF2A7C" w:rsidRDefault="00CF2A7C">
                        <w:pPr>
                          <w:jc w:val="center"/>
                          <w:rPr>
                            <w:rFonts w:ascii="Times New Roman" w:eastAsia="Times New Roman" w:hAnsi="Times New Roman"/>
                            <w:sz w:val="20"/>
                            <w:szCs w:val="20"/>
                            <w:lang w:eastAsia="ru-RU"/>
                          </w:rPr>
                        </w:pPr>
                      </w:p>
                    </w:tc>
                    <w:tc>
                      <w:tcPr>
                        <w:tcW w:w="1830" w:type="dxa"/>
                        <w:tcBorders>
                          <w:top w:val="single" w:sz="4" w:space="0" w:color="auto"/>
                          <w:left w:val="single" w:sz="4" w:space="0" w:color="auto"/>
                          <w:bottom w:val="single" w:sz="4" w:space="0" w:color="auto"/>
                          <w:right w:val="single" w:sz="4" w:space="0" w:color="auto"/>
                        </w:tcBorders>
                      </w:tcPr>
                      <w:p w:rsidR="00CF2A7C" w:rsidRDefault="00CF2A7C">
                        <w:pPr>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CF2A7C" w:rsidRDefault="00CF2A7C">
                        <w:pPr>
                          <w:jc w:val="right"/>
                          <w:rPr>
                            <w:rFonts w:ascii="Times New Roman" w:eastAsia="Times New Roman" w:hAnsi="Times New Roman"/>
                            <w:b/>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F2A7C" w:rsidRDefault="00CF2A7C">
                        <w:pPr>
                          <w:jc w:val="right"/>
                          <w:rPr>
                            <w:rFonts w:ascii="Times New Roman" w:eastAsia="Times New Roman" w:hAnsi="Times New Roman"/>
                            <w:b/>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CF2A7C" w:rsidRDefault="00CF2A7C">
                        <w:pPr>
                          <w:jc w:val="right"/>
                          <w:rPr>
                            <w:rFonts w:ascii="Times New Roman" w:eastAsia="Times New Roman" w:hAnsi="Times New Roman"/>
                            <w:b/>
                            <w:bCs/>
                            <w:sz w:val="20"/>
                            <w:szCs w:val="20"/>
                            <w:lang w:eastAsia="ru-RU"/>
                          </w:rPr>
                        </w:pPr>
                      </w:p>
                    </w:tc>
                  </w:tr>
                  <w:tr w:rsidR="00CF2A7C">
                    <w:trPr>
                      <w:trHeight w:val="20"/>
                    </w:trPr>
                    <w:tc>
                      <w:tcPr>
                        <w:tcW w:w="5513" w:type="dxa"/>
                        <w:tcBorders>
                          <w:top w:val="single" w:sz="4" w:space="0" w:color="auto"/>
                          <w:left w:val="single" w:sz="4" w:space="0" w:color="auto"/>
                          <w:bottom w:val="single" w:sz="4" w:space="0" w:color="auto"/>
                          <w:right w:val="single" w:sz="4" w:space="0" w:color="auto"/>
                        </w:tcBorders>
                      </w:tcPr>
                      <w:p w:rsidR="00CF2A7C" w:rsidRDefault="00CF2A7C">
                        <w:pPr>
                          <w:jc w:val="left"/>
                          <w:rPr>
                            <w:rFonts w:ascii="Times New Roman" w:eastAsia="Times New Roman" w:hAnsi="Times New Roman"/>
                            <w:b/>
                            <w:bCs/>
                            <w:sz w:val="20"/>
                            <w:szCs w:val="20"/>
                            <w:lang w:eastAsia="ru-RU"/>
                          </w:rPr>
                        </w:pPr>
                      </w:p>
                    </w:tc>
                    <w:tc>
                      <w:tcPr>
                        <w:tcW w:w="1307" w:type="dxa"/>
                        <w:tcBorders>
                          <w:top w:val="single" w:sz="4" w:space="0" w:color="auto"/>
                          <w:left w:val="single" w:sz="4" w:space="0" w:color="auto"/>
                          <w:bottom w:val="single" w:sz="4" w:space="0" w:color="auto"/>
                          <w:right w:val="single" w:sz="4" w:space="0" w:color="auto"/>
                        </w:tcBorders>
                        <w:noWrap/>
                      </w:tcPr>
                      <w:p w:rsidR="00CF2A7C" w:rsidRDefault="00CF2A7C">
                        <w:pPr>
                          <w:jc w:val="center"/>
                          <w:rPr>
                            <w:rFonts w:ascii="Times New Roman" w:eastAsia="Times New Roman" w:hAnsi="Times New Roman"/>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tcPr>
                      <w:p w:rsidR="00CF2A7C" w:rsidRDefault="00CF2A7C">
                        <w:pPr>
                          <w:jc w:val="center"/>
                          <w:rPr>
                            <w:rFonts w:ascii="Times New Roman" w:eastAsia="Times New Roman" w:hAnsi="Times New Roman"/>
                            <w:sz w:val="20"/>
                            <w:szCs w:val="20"/>
                            <w:lang w:eastAsia="ru-RU"/>
                          </w:rPr>
                        </w:pPr>
                      </w:p>
                    </w:tc>
                    <w:tc>
                      <w:tcPr>
                        <w:tcW w:w="1830" w:type="dxa"/>
                        <w:tcBorders>
                          <w:top w:val="single" w:sz="4" w:space="0" w:color="auto"/>
                          <w:left w:val="single" w:sz="4" w:space="0" w:color="auto"/>
                          <w:bottom w:val="single" w:sz="4" w:space="0" w:color="auto"/>
                          <w:right w:val="single" w:sz="4" w:space="0" w:color="auto"/>
                        </w:tcBorders>
                      </w:tcPr>
                      <w:p w:rsidR="00CF2A7C" w:rsidRDefault="00CF2A7C">
                        <w:pPr>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CF2A7C" w:rsidRDefault="00CF2A7C">
                        <w:pPr>
                          <w:jc w:val="right"/>
                          <w:rPr>
                            <w:rFonts w:ascii="Times New Roman" w:eastAsia="Times New Roman" w:hAnsi="Times New Roman"/>
                            <w:b/>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F2A7C" w:rsidRDefault="00CF2A7C">
                        <w:pPr>
                          <w:jc w:val="right"/>
                          <w:rPr>
                            <w:rFonts w:ascii="Times New Roman" w:eastAsia="Times New Roman" w:hAnsi="Times New Roman"/>
                            <w:b/>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CF2A7C" w:rsidRDefault="00CF2A7C">
                        <w:pPr>
                          <w:jc w:val="right"/>
                          <w:rPr>
                            <w:rFonts w:ascii="Times New Roman" w:eastAsia="Times New Roman" w:hAnsi="Times New Roman"/>
                            <w:b/>
                            <w:bCs/>
                            <w:sz w:val="20"/>
                            <w:szCs w:val="20"/>
                            <w:lang w:eastAsia="ru-RU"/>
                          </w:rPr>
                        </w:pPr>
                      </w:p>
                    </w:tc>
                  </w:tr>
                  <w:tr w:rsidR="00CF2A7C">
                    <w:trPr>
                      <w:trHeight w:val="20"/>
                    </w:trPr>
                    <w:tc>
                      <w:tcPr>
                        <w:tcW w:w="10049" w:type="dxa"/>
                        <w:gridSpan w:val="4"/>
                        <w:tcBorders>
                          <w:top w:val="single" w:sz="4" w:space="0" w:color="auto"/>
                          <w:left w:val="single" w:sz="4" w:space="0" w:color="auto"/>
                          <w:bottom w:val="single" w:sz="4" w:space="0" w:color="auto"/>
                          <w:right w:val="single" w:sz="4" w:space="0" w:color="auto"/>
                        </w:tcBorders>
                        <w:hideMark/>
                      </w:tcPr>
                      <w:p w:rsidR="00CF2A7C" w:rsidRDefault="00CF2A7C">
                        <w:pPr>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Итого по документу</w:t>
                        </w:r>
                      </w:p>
                    </w:tc>
                    <w:tc>
                      <w:tcPr>
                        <w:tcW w:w="1276" w:type="dxa"/>
                        <w:tcBorders>
                          <w:top w:val="single" w:sz="4" w:space="0" w:color="auto"/>
                          <w:left w:val="single" w:sz="4" w:space="0" w:color="auto"/>
                          <w:bottom w:val="single" w:sz="4" w:space="0" w:color="auto"/>
                          <w:right w:val="single" w:sz="4" w:space="0" w:color="auto"/>
                        </w:tcBorders>
                        <w:noWrap/>
                      </w:tcPr>
                      <w:p w:rsidR="00CF2A7C" w:rsidRDefault="00CF2A7C">
                        <w:pPr>
                          <w:jc w:val="right"/>
                          <w:rPr>
                            <w:rFonts w:ascii="Times New Roman" w:eastAsia="Times New Roman" w:hAnsi="Times New Roman"/>
                            <w:b/>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F2A7C" w:rsidRDefault="00CF2A7C">
                        <w:pPr>
                          <w:jc w:val="right"/>
                          <w:rPr>
                            <w:rFonts w:ascii="Times New Roman" w:eastAsia="Times New Roman" w:hAnsi="Times New Roman"/>
                            <w:b/>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CF2A7C" w:rsidRDefault="00CF2A7C">
                        <w:pPr>
                          <w:jc w:val="right"/>
                          <w:rPr>
                            <w:rFonts w:ascii="Times New Roman" w:eastAsia="Times New Roman" w:hAnsi="Times New Roman"/>
                            <w:b/>
                            <w:bCs/>
                            <w:sz w:val="20"/>
                            <w:szCs w:val="20"/>
                            <w:lang w:eastAsia="ru-RU"/>
                          </w:rPr>
                        </w:pPr>
                      </w:p>
                    </w:tc>
                  </w:tr>
                  <w:tr w:rsidR="00CF2A7C">
                    <w:trPr>
                      <w:trHeight w:val="20"/>
                    </w:trPr>
                    <w:tc>
                      <w:tcPr>
                        <w:tcW w:w="10049" w:type="dxa"/>
                        <w:gridSpan w:val="4"/>
                        <w:tcBorders>
                          <w:top w:val="single" w:sz="4" w:space="0" w:color="auto"/>
                          <w:left w:val="single" w:sz="4" w:space="0" w:color="auto"/>
                          <w:bottom w:val="single" w:sz="4" w:space="0" w:color="auto"/>
                          <w:right w:val="single" w:sz="4" w:space="0" w:color="auto"/>
                        </w:tcBorders>
                        <w:hideMark/>
                      </w:tcPr>
                      <w:p w:rsidR="00CF2A7C" w:rsidRPr="00CF2A7C" w:rsidRDefault="00CF2A7C">
                        <w:pPr>
                          <w:jc w:val="right"/>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 Итого</w:t>
                        </w:r>
                      </w:p>
                    </w:tc>
                    <w:tc>
                      <w:tcPr>
                        <w:tcW w:w="1276" w:type="dxa"/>
                        <w:tcBorders>
                          <w:top w:val="single" w:sz="4" w:space="0" w:color="auto"/>
                          <w:left w:val="single" w:sz="4" w:space="0" w:color="auto"/>
                          <w:bottom w:val="single" w:sz="4" w:space="0" w:color="auto"/>
                          <w:right w:val="single" w:sz="4" w:space="0" w:color="auto"/>
                        </w:tcBorders>
                        <w:noWrap/>
                      </w:tcPr>
                      <w:p w:rsidR="00CF2A7C" w:rsidRDefault="00CF2A7C">
                        <w:pPr>
                          <w:jc w:val="right"/>
                          <w:rPr>
                            <w:rFonts w:ascii="Times New Roman" w:eastAsia="Times New Roman" w:hAnsi="Times New Roman"/>
                            <w:b/>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F2A7C" w:rsidRDefault="00CF2A7C">
                        <w:pPr>
                          <w:jc w:val="right"/>
                          <w:rPr>
                            <w:rFonts w:ascii="Times New Roman" w:eastAsia="Times New Roman" w:hAnsi="Times New Roman"/>
                            <w:b/>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CF2A7C" w:rsidRDefault="00CF2A7C">
                        <w:pPr>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w:t>
                        </w:r>
                      </w:p>
                    </w:tc>
                  </w:tr>
                </w:tbl>
                <w:p w:rsidR="00CF2A7C" w:rsidRDefault="00CF2A7C">
                  <w:pPr>
                    <w:jc w:val="left"/>
                    <w:rPr>
                      <w:sz w:val="20"/>
                      <w:szCs w:val="20"/>
                      <w:lang w:eastAsia="ru-RU"/>
                    </w:rPr>
                  </w:pPr>
                </w:p>
              </w:tc>
            </w:tr>
          </w:tbl>
          <w:p w:rsidR="00CF2A7C" w:rsidRDefault="006D12C2">
            <w:pPr>
              <w:rPr>
                <w:rFonts w:ascii="Times New Roman" w:hAnsi="Times New Roman"/>
                <w:sz w:val="24"/>
                <w:szCs w:val="24"/>
              </w:rPr>
            </w:pPr>
            <w:r>
              <w:rPr>
                <w:rFonts w:ascii="Times New Roman" w:hAnsi="Times New Roman"/>
                <w:sz w:val="24"/>
                <w:szCs w:val="24"/>
              </w:rPr>
              <w:t xml:space="preserve">   </w:t>
            </w:r>
            <w:r w:rsidR="00CF2A7C">
              <w:rPr>
                <w:rFonts w:ascii="Times New Roman" w:hAnsi="Times New Roman"/>
                <w:sz w:val="24"/>
                <w:szCs w:val="24"/>
              </w:rPr>
              <w:t xml:space="preserve">Исполнитель    _______________     _____________    _________________   </w:t>
            </w:r>
          </w:p>
          <w:p w:rsidR="00CF2A7C" w:rsidRDefault="00CF2A7C">
            <w:pPr>
              <w:rPr>
                <w:rFonts w:ascii="Times New Roman" w:hAnsi="Times New Roman"/>
              </w:rPr>
            </w:pPr>
            <w:r>
              <w:rPr>
                <w:rFonts w:ascii="Times New Roman" w:hAnsi="Times New Roman"/>
                <w:sz w:val="16"/>
                <w:szCs w:val="16"/>
              </w:rPr>
              <w:t xml:space="preserve">                                                (должность)                                 (подпись)                     (расшифровка подписи)                      </w:t>
            </w:r>
          </w:p>
          <w:p w:rsidR="00CF2A7C" w:rsidRDefault="006D12C2">
            <w:pPr>
              <w:pStyle w:val="ConsNormal"/>
              <w:widowControl/>
              <w:ind w:right="0" w:firstLine="0"/>
              <w:jc w:val="both"/>
              <w:rPr>
                <w:rFonts w:ascii="Times New Roman" w:hAnsi="Times New Roman" w:cs="Times New Roman"/>
                <w:sz w:val="24"/>
                <w:szCs w:val="24"/>
              </w:rPr>
            </w:pPr>
            <w:r>
              <w:rPr>
                <w:rFonts w:ascii="Times New Roman" w:hAnsi="Times New Roman"/>
                <w:bCs/>
                <w:sz w:val="24"/>
                <w:szCs w:val="24"/>
              </w:rPr>
              <w:t xml:space="preserve">   «_____» ________________ 20</w:t>
            </w:r>
            <w:r w:rsidR="00CF2A7C">
              <w:rPr>
                <w:rFonts w:ascii="Times New Roman" w:hAnsi="Times New Roman"/>
                <w:bCs/>
                <w:sz w:val="24"/>
                <w:szCs w:val="24"/>
              </w:rPr>
              <w:t xml:space="preserve"> ___ года</w:t>
            </w:r>
          </w:p>
        </w:tc>
      </w:tr>
    </w:tbl>
    <w:p w:rsidR="00CF2A7C" w:rsidRDefault="00CF2A7C" w:rsidP="00CF2A7C">
      <w:pPr>
        <w:jc w:val="left"/>
        <w:rPr>
          <w:rFonts w:ascii="Times New Roman" w:hAnsi="Times New Roman"/>
        </w:rPr>
        <w:sectPr w:rsidR="00CF2A7C" w:rsidSect="006D12C2">
          <w:pgSz w:w="16838" w:h="11906" w:orient="landscape"/>
          <w:pgMar w:top="1134" w:right="536" w:bottom="567" w:left="1134" w:header="709" w:footer="709" w:gutter="0"/>
          <w:cols w:space="720"/>
        </w:sectPr>
      </w:pPr>
    </w:p>
    <w:p w:rsidR="00064265" w:rsidRDefault="00064265" w:rsidP="00064265">
      <w:pPr>
        <w:ind w:left="4820"/>
        <w:rPr>
          <w:rFonts w:ascii="Times New Roman" w:hAnsi="Times New Roman"/>
        </w:rPr>
      </w:pPr>
      <w:r>
        <w:rPr>
          <w:rFonts w:ascii="Times New Roman" w:hAnsi="Times New Roman"/>
        </w:rPr>
        <w:t>Приложение № 5</w:t>
      </w:r>
    </w:p>
    <w:p w:rsidR="00064265" w:rsidRPr="008D1AA0" w:rsidRDefault="00064265" w:rsidP="00064265">
      <w:pPr>
        <w:ind w:left="4820"/>
        <w:rPr>
          <w:rFonts w:ascii="Times New Roman" w:hAnsi="Times New Roman"/>
        </w:rPr>
      </w:pPr>
      <w:r>
        <w:rPr>
          <w:rFonts w:ascii="Times New Roman" w:hAnsi="Times New Roman"/>
        </w:rPr>
        <w:t xml:space="preserve">к Порядку </w:t>
      </w:r>
      <w:r w:rsidRPr="008D1AA0">
        <w:rPr>
          <w:rFonts w:ascii="Times New Roman" w:hAnsi="Times New Roman"/>
        </w:rPr>
        <w:t xml:space="preserve">составления и ведения сводной бюджетной росписи </w:t>
      </w:r>
      <w:r w:rsidR="00EA12C6">
        <w:rPr>
          <w:rFonts w:ascii="Times New Roman" w:hAnsi="Times New Roman"/>
        </w:rPr>
        <w:t>местного бюджета</w:t>
      </w:r>
      <w:r w:rsidRPr="008D1AA0">
        <w:rPr>
          <w:rFonts w:ascii="Times New Roman" w:hAnsi="Times New Roman"/>
        </w:rPr>
        <w:t xml:space="preserve"> и бюджетных росписей главных распорядителей средств </w:t>
      </w:r>
      <w:r w:rsidR="00EA12C6">
        <w:rPr>
          <w:rFonts w:ascii="Times New Roman" w:hAnsi="Times New Roman"/>
        </w:rPr>
        <w:t>местного бюджета</w:t>
      </w:r>
      <w:r w:rsidRPr="008D1AA0">
        <w:rPr>
          <w:rFonts w:ascii="Times New Roman" w:hAnsi="Times New Roman"/>
        </w:rPr>
        <w:t xml:space="preserve"> (главных администраторов источников финансирования дефицита </w:t>
      </w:r>
      <w:r w:rsidR="00DF33A8">
        <w:rPr>
          <w:rFonts w:ascii="Times New Roman" w:hAnsi="Times New Roman"/>
        </w:rPr>
        <w:t xml:space="preserve">местного </w:t>
      </w:r>
      <w:r w:rsidRPr="008D1AA0">
        <w:rPr>
          <w:rFonts w:ascii="Times New Roman" w:hAnsi="Times New Roman"/>
        </w:rPr>
        <w:t>бюджета), а также утверждения (изменения) лимитов бюджетных обязательств</w:t>
      </w:r>
    </w:p>
    <w:p w:rsidR="00064265" w:rsidRDefault="00064265" w:rsidP="00CF2A7C">
      <w:pPr>
        <w:ind w:left="4820"/>
        <w:rPr>
          <w:rFonts w:ascii="Times New Roman" w:hAnsi="Times New Roman"/>
        </w:rPr>
      </w:pPr>
    </w:p>
    <w:p w:rsidR="00064265" w:rsidRDefault="00064265" w:rsidP="00CF2A7C">
      <w:pPr>
        <w:ind w:left="4820"/>
        <w:rPr>
          <w:rFonts w:ascii="Times New Roman" w:hAnsi="Times New Roman"/>
        </w:rPr>
      </w:pPr>
    </w:p>
    <w:p w:rsidR="00064265" w:rsidRDefault="00064265" w:rsidP="00CF2A7C">
      <w:pPr>
        <w:ind w:left="4820"/>
        <w:rPr>
          <w:rFonts w:ascii="Times New Roman" w:hAnsi="Times New Roman"/>
        </w:rPr>
      </w:pPr>
    </w:p>
    <w:p w:rsidR="00064265" w:rsidRPr="00D02105" w:rsidRDefault="00064265" w:rsidP="00064265">
      <w:pPr>
        <w:jc w:val="center"/>
        <w:rPr>
          <w:rFonts w:ascii="Times New Roman" w:hAnsi="Times New Roman"/>
          <w:b/>
          <w:sz w:val="24"/>
          <w:szCs w:val="24"/>
        </w:rPr>
      </w:pPr>
      <w:r w:rsidRPr="00D02105">
        <w:rPr>
          <w:rFonts w:ascii="Times New Roman" w:hAnsi="Times New Roman"/>
          <w:b/>
          <w:sz w:val="24"/>
          <w:szCs w:val="24"/>
        </w:rPr>
        <w:t>Перечень</w:t>
      </w:r>
    </w:p>
    <w:p w:rsidR="00064265" w:rsidRPr="00D02105" w:rsidRDefault="000E5AA3" w:rsidP="00064265">
      <w:pPr>
        <w:jc w:val="center"/>
        <w:rPr>
          <w:rFonts w:ascii="Times New Roman" w:hAnsi="Times New Roman"/>
          <w:b/>
          <w:sz w:val="24"/>
          <w:szCs w:val="24"/>
        </w:rPr>
      </w:pPr>
      <w:r>
        <w:rPr>
          <w:rFonts w:ascii="Times New Roman" w:hAnsi="Times New Roman"/>
          <w:b/>
          <w:sz w:val="24"/>
          <w:szCs w:val="24"/>
        </w:rPr>
        <w:t xml:space="preserve">видов изменений, вносимых в </w:t>
      </w:r>
      <w:r w:rsidR="00064265" w:rsidRPr="00D02105">
        <w:rPr>
          <w:rFonts w:ascii="Times New Roman" w:hAnsi="Times New Roman"/>
          <w:b/>
          <w:sz w:val="24"/>
          <w:szCs w:val="24"/>
        </w:rPr>
        <w:t xml:space="preserve">сводную бюджетную роспись </w:t>
      </w:r>
      <w:r>
        <w:rPr>
          <w:rFonts w:ascii="Times New Roman" w:hAnsi="Times New Roman"/>
          <w:b/>
          <w:sz w:val="24"/>
          <w:szCs w:val="24"/>
        </w:rPr>
        <w:t>местного</w:t>
      </w:r>
      <w:r w:rsidR="00064265" w:rsidRPr="00D02105">
        <w:rPr>
          <w:rFonts w:ascii="Times New Roman" w:hAnsi="Times New Roman"/>
          <w:b/>
          <w:sz w:val="24"/>
          <w:szCs w:val="24"/>
        </w:rPr>
        <w:t xml:space="preserve"> бюджета и бюджетную роспись главного распорядителя (распорядителя) средств </w:t>
      </w:r>
      <w:r>
        <w:rPr>
          <w:rFonts w:ascii="Times New Roman" w:hAnsi="Times New Roman"/>
          <w:b/>
          <w:sz w:val="24"/>
          <w:szCs w:val="24"/>
        </w:rPr>
        <w:t>местного</w:t>
      </w:r>
      <w:r w:rsidR="00064265" w:rsidRPr="00D02105">
        <w:rPr>
          <w:rFonts w:ascii="Times New Roman" w:hAnsi="Times New Roman"/>
          <w:b/>
          <w:sz w:val="24"/>
          <w:szCs w:val="24"/>
        </w:rPr>
        <w:t xml:space="preserve"> бюджета (главного администратора источников финансирования дефицита </w:t>
      </w:r>
      <w:r>
        <w:rPr>
          <w:rFonts w:ascii="Times New Roman" w:hAnsi="Times New Roman"/>
          <w:b/>
          <w:sz w:val="24"/>
          <w:szCs w:val="24"/>
        </w:rPr>
        <w:t>местного</w:t>
      </w:r>
      <w:r w:rsidR="00064265" w:rsidRPr="00D02105">
        <w:rPr>
          <w:rFonts w:ascii="Times New Roman" w:hAnsi="Times New Roman"/>
          <w:b/>
          <w:sz w:val="24"/>
          <w:szCs w:val="24"/>
        </w:rPr>
        <w:t xml:space="preserve"> бюджета) и лимиты бюджетных обязательств</w:t>
      </w:r>
    </w:p>
    <w:p w:rsidR="00064265" w:rsidRPr="00D02105" w:rsidRDefault="00064265" w:rsidP="00064265">
      <w:pPr>
        <w:jc w:val="center"/>
        <w:rPr>
          <w:rFonts w:ascii="Times New Roman" w:hAnsi="Times New Roman"/>
          <w:b/>
          <w:sz w:val="24"/>
          <w:szCs w:val="24"/>
        </w:rPr>
      </w:pPr>
    </w:p>
    <w:tbl>
      <w:tblPr>
        <w:tblW w:w="10031"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38"/>
      </w:tblGrid>
      <w:tr w:rsidR="00064265" w:rsidRPr="00D02105" w:rsidTr="006F4152">
        <w:tc>
          <w:tcPr>
            <w:tcW w:w="2093" w:type="dxa"/>
            <w:shd w:val="clear" w:color="auto" w:fill="auto"/>
          </w:tcPr>
          <w:p w:rsidR="00064265" w:rsidRPr="00D02105" w:rsidRDefault="00064265" w:rsidP="000E5AA3">
            <w:pPr>
              <w:jc w:val="center"/>
              <w:rPr>
                <w:rFonts w:ascii="Times New Roman" w:hAnsi="Times New Roman"/>
                <w:b/>
                <w:sz w:val="24"/>
                <w:szCs w:val="24"/>
              </w:rPr>
            </w:pPr>
            <w:r w:rsidRPr="00D02105">
              <w:rPr>
                <w:rFonts w:ascii="Times New Roman" w:hAnsi="Times New Roman"/>
                <w:b/>
                <w:sz w:val="24"/>
                <w:szCs w:val="24"/>
              </w:rPr>
              <w:t>Код вида изменений</w:t>
            </w:r>
          </w:p>
        </w:tc>
        <w:tc>
          <w:tcPr>
            <w:tcW w:w="7938" w:type="dxa"/>
            <w:shd w:val="clear" w:color="auto" w:fill="auto"/>
          </w:tcPr>
          <w:p w:rsidR="00064265" w:rsidRPr="00D02105" w:rsidRDefault="00064265" w:rsidP="000E5AA3">
            <w:pPr>
              <w:jc w:val="center"/>
              <w:rPr>
                <w:rFonts w:ascii="Times New Roman" w:hAnsi="Times New Roman"/>
                <w:b/>
                <w:sz w:val="24"/>
                <w:szCs w:val="24"/>
              </w:rPr>
            </w:pPr>
            <w:r w:rsidRPr="00D02105">
              <w:rPr>
                <w:rFonts w:ascii="Times New Roman" w:hAnsi="Times New Roman"/>
                <w:b/>
                <w:sz w:val="24"/>
                <w:szCs w:val="24"/>
              </w:rPr>
              <w:t>Наименование вида изменений</w:t>
            </w:r>
          </w:p>
        </w:tc>
      </w:tr>
    </w:tbl>
    <w:p w:rsidR="00064265" w:rsidRPr="001C5B68" w:rsidRDefault="00064265" w:rsidP="00064265">
      <w:pPr>
        <w:rPr>
          <w:rFonts w:ascii="Times New Roman" w:hAnsi="Times New Roman"/>
          <w:sz w:val="2"/>
          <w:szCs w:val="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38"/>
      </w:tblGrid>
      <w:tr w:rsidR="00064265" w:rsidRPr="00D02105" w:rsidTr="006F4152">
        <w:trPr>
          <w:cantSplit/>
          <w:tblHeader/>
        </w:trPr>
        <w:tc>
          <w:tcPr>
            <w:tcW w:w="2093" w:type="dxa"/>
            <w:shd w:val="clear" w:color="auto" w:fill="auto"/>
          </w:tcPr>
          <w:p w:rsidR="00064265" w:rsidRPr="00D02105" w:rsidRDefault="00064265" w:rsidP="006F4152">
            <w:pPr>
              <w:jc w:val="center"/>
              <w:rPr>
                <w:rFonts w:ascii="Times New Roman" w:hAnsi="Times New Roman"/>
                <w:sz w:val="24"/>
                <w:szCs w:val="24"/>
              </w:rPr>
            </w:pPr>
            <w:r w:rsidRPr="00D02105">
              <w:rPr>
                <w:rFonts w:ascii="Times New Roman" w:hAnsi="Times New Roman"/>
                <w:sz w:val="24"/>
                <w:szCs w:val="24"/>
              </w:rPr>
              <w:t>1</w:t>
            </w:r>
          </w:p>
        </w:tc>
        <w:tc>
          <w:tcPr>
            <w:tcW w:w="7938" w:type="dxa"/>
            <w:shd w:val="clear" w:color="auto" w:fill="auto"/>
          </w:tcPr>
          <w:p w:rsidR="00064265" w:rsidRPr="00D02105" w:rsidRDefault="00064265" w:rsidP="006F4152">
            <w:pPr>
              <w:jc w:val="center"/>
              <w:rPr>
                <w:rFonts w:ascii="Times New Roman" w:hAnsi="Times New Roman"/>
                <w:sz w:val="24"/>
                <w:szCs w:val="24"/>
              </w:rPr>
            </w:pPr>
            <w:r w:rsidRPr="00D02105">
              <w:rPr>
                <w:rFonts w:ascii="Times New Roman" w:hAnsi="Times New Roman"/>
                <w:sz w:val="24"/>
                <w:szCs w:val="24"/>
              </w:rPr>
              <w:t>2</w:t>
            </w:r>
          </w:p>
        </w:tc>
      </w:tr>
      <w:tr w:rsidR="00064265" w:rsidRPr="00D02105" w:rsidTr="006F4152">
        <w:trPr>
          <w:cantSplit/>
        </w:trPr>
        <w:tc>
          <w:tcPr>
            <w:tcW w:w="2093" w:type="dxa"/>
            <w:shd w:val="clear" w:color="auto" w:fill="auto"/>
          </w:tcPr>
          <w:p w:rsidR="00064265" w:rsidRPr="00D02105" w:rsidRDefault="00064265" w:rsidP="006F4152">
            <w:pPr>
              <w:jc w:val="center"/>
              <w:rPr>
                <w:rFonts w:ascii="Times New Roman" w:hAnsi="Times New Roman"/>
                <w:sz w:val="24"/>
                <w:szCs w:val="24"/>
              </w:rPr>
            </w:pPr>
            <w:r w:rsidRPr="00D02105">
              <w:rPr>
                <w:rFonts w:ascii="Times New Roman" w:eastAsia="Times New Roman" w:hAnsi="Times New Roman"/>
                <w:sz w:val="24"/>
                <w:szCs w:val="24"/>
                <w:lang w:eastAsia="ru-RU"/>
              </w:rPr>
              <w:t>001</w:t>
            </w:r>
          </w:p>
        </w:tc>
        <w:tc>
          <w:tcPr>
            <w:tcW w:w="7938" w:type="dxa"/>
            <w:shd w:val="clear" w:color="auto" w:fill="auto"/>
          </w:tcPr>
          <w:p w:rsidR="00064265" w:rsidRPr="00D02105" w:rsidRDefault="00064265" w:rsidP="00E807C4">
            <w:pPr>
              <w:rPr>
                <w:rFonts w:ascii="Times New Roman" w:hAnsi="Times New Roman"/>
                <w:sz w:val="24"/>
                <w:szCs w:val="24"/>
              </w:rPr>
            </w:pPr>
            <w:r w:rsidRPr="00D02105">
              <w:rPr>
                <w:rFonts w:ascii="Times New Roman" w:eastAsia="Times New Roman" w:hAnsi="Times New Roman"/>
                <w:sz w:val="24"/>
                <w:szCs w:val="24"/>
                <w:lang w:eastAsia="ru-RU"/>
              </w:rPr>
              <w:t xml:space="preserve">изменения, вносимые в связи с внесением изменений в </w:t>
            </w:r>
            <w:r w:rsidR="00E807C4">
              <w:rPr>
                <w:rFonts w:ascii="Times New Roman" w:eastAsia="Times New Roman" w:hAnsi="Times New Roman"/>
                <w:sz w:val="24"/>
                <w:szCs w:val="24"/>
                <w:lang w:eastAsia="ru-RU"/>
              </w:rPr>
              <w:t>решение</w:t>
            </w:r>
            <w:r w:rsidRPr="00D02105">
              <w:rPr>
                <w:rFonts w:ascii="Times New Roman" w:eastAsia="Times New Roman" w:hAnsi="Times New Roman"/>
                <w:sz w:val="24"/>
                <w:szCs w:val="24"/>
                <w:lang w:eastAsia="ru-RU"/>
              </w:rPr>
              <w:t xml:space="preserve"> бюджете</w:t>
            </w:r>
          </w:p>
        </w:tc>
      </w:tr>
      <w:tr w:rsidR="00064265" w:rsidRPr="00D02105" w:rsidTr="006F4152">
        <w:trPr>
          <w:cantSplit/>
        </w:trPr>
        <w:tc>
          <w:tcPr>
            <w:tcW w:w="2093" w:type="dxa"/>
            <w:shd w:val="clear" w:color="auto" w:fill="auto"/>
          </w:tcPr>
          <w:p w:rsidR="00064265" w:rsidRPr="00D02105" w:rsidRDefault="00064265" w:rsidP="006F4152">
            <w:pPr>
              <w:jc w:val="center"/>
              <w:rPr>
                <w:rFonts w:ascii="Times New Roman" w:hAnsi="Times New Roman"/>
                <w:sz w:val="24"/>
                <w:szCs w:val="24"/>
              </w:rPr>
            </w:pPr>
            <w:r w:rsidRPr="00D02105">
              <w:rPr>
                <w:rFonts w:ascii="Times New Roman" w:eastAsia="Times New Roman" w:hAnsi="Times New Roman"/>
                <w:sz w:val="24"/>
                <w:szCs w:val="24"/>
                <w:lang w:eastAsia="ru-RU"/>
              </w:rPr>
              <w:t>003</w:t>
            </w:r>
          </w:p>
        </w:tc>
        <w:tc>
          <w:tcPr>
            <w:tcW w:w="7938" w:type="dxa"/>
            <w:shd w:val="clear" w:color="auto" w:fill="auto"/>
          </w:tcPr>
          <w:p w:rsidR="00064265" w:rsidRPr="00246E6D" w:rsidRDefault="001553E9" w:rsidP="006F4152">
            <w:pPr>
              <w:autoSpaceDE w:val="0"/>
              <w:autoSpaceDN w:val="0"/>
              <w:adjustRightInd w:val="0"/>
              <w:rPr>
                <w:rFonts w:ascii="Times New Roman" w:eastAsia="Times New Roman" w:hAnsi="Times New Roman"/>
                <w:sz w:val="24"/>
                <w:szCs w:val="24"/>
                <w:lang w:eastAsia="ru-RU"/>
              </w:rPr>
            </w:pPr>
            <w:r w:rsidRPr="001553E9">
              <w:rPr>
                <w:rFonts w:ascii="Times New Roman" w:eastAsia="Times New Roman" w:hAnsi="Times New Roman"/>
                <w:sz w:val="24"/>
                <w:szCs w:val="24"/>
                <w:lang w:eastAsia="ru-RU"/>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бюджетных полномочий, предусмотренных пунктом 5 статьи 154 Бюджетного кодекса Российской Федерации</w:t>
            </w:r>
          </w:p>
        </w:tc>
      </w:tr>
      <w:tr w:rsidR="00064265" w:rsidRPr="00D02105" w:rsidTr="006F4152">
        <w:trPr>
          <w:cantSplit/>
        </w:trPr>
        <w:tc>
          <w:tcPr>
            <w:tcW w:w="2093" w:type="dxa"/>
            <w:shd w:val="clear" w:color="auto" w:fill="auto"/>
          </w:tcPr>
          <w:p w:rsidR="00064265" w:rsidRPr="00D02105" w:rsidRDefault="00064265" w:rsidP="00246E6D">
            <w:pPr>
              <w:jc w:val="center"/>
              <w:rPr>
                <w:rFonts w:ascii="Times New Roman" w:hAnsi="Times New Roman"/>
                <w:sz w:val="24"/>
                <w:szCs w:val="24"/>
              </w:rPr>
            </w:pPr>
            <w:r w:rsidRPr="00D02105">
              <w:rPr>
                <w:rFonts w:ascii="Times New Roman" w:eastAsia="Times New Roman" w:hAnsi="Times New Roman"/>
                <w:sz w:val="24"/>
                <w:szCs w:val="24"/>
                <w:lang w:eastAsia="ru-RU"/>
              </w:rPr>
              <w:t>00</w:t>
            </w:r>
            <w:r w:rsidR="00246E6D">
              <w:rPr>
                <w:rFonts w:ascii="Times New Roman" w:eastAsia="Times New Roman" w:hAnsi="Times New Roman"/>
                <w:sz w:val="24"/>
                <w:szCs w:val="24"/>
                <w:lang w:eastAsia="ru-RU"/>
              </w:rPr>
              <w:t>4</w:t>
            </w:r>
          </w:p>
        </w:tc>
        <w:tc>
          <w:tcPr>
            <w:tcW w:w="7938" w:type="dxa"/>
            <w:shd w:val="clear" w:color="auto" w:fill="auto"/>
          </w:tcPr>
          <w:p w:rsidR="00064265" w:rsidRPr="00D02105" w:rsidRDefault="001553E9" w:rsidP="006F4152">
            <w:pPr>
              <w:widowControl w:val="0"/>
              <w:autoSpaceDE w:val="0"/>
              <w:autoSpaceDN w:val="0"/>
              <w:adjustRightInd w:val="0"/>
              <w:rPr>
                <w:rFonts w:ascii="Times New Roman" w:hAnsi="Times New Roman"/>
                <w:sz w:val="24"/>
                <w:szCs w:val="24"/>
              </w:rPr>
            </w:pPr>
            <w:r w:rsidRPr="001553E9">
              <w:rPr>
                <w:rFonts w:ascii="Times New Roman" w:eastAsia="Times New Roman" w:hAnsi="Times New Roman"/>
                <w:sz w:val="24"/>
                <w:szCs w:val="24"/>
                <w:lang w:eastAsia="ru-RU"/>
              </w:rPr>
              <w:t>изменения, вносимые в случае исполнения судебных актов, предусматривающих обращение взыскания на средства бюджета и (или) предусматривающих перечисление этих средств в счет оплаты судебных издерж</w:t>
            </w:r>
            <w:r w:rsidR="001F5398">
              <w:rPr>
                <w:rFonts w:ascii="Times New Roman" w:eastAsia="Times New Roman" w:hAnsi="Times New Roman"/>
                <w:sz w:val="24"/>
                <w:szCs w:val="24"/>
                <w:lang w:eastAsia="ru-RU"/>
              </w:rPr>
              <w:t xml:space="preserve">ек, увеличения </w:t>
            </w:r>
            <w:r w:rsidRPr="001553E9">
              <w:rPr>
                <w:rFonts w:ascii="Times New Roman" w:eastAsia="Times New Roman" w:hAnsi="Times New Roman"/>
                <w:sz w:val="24"/>
                <w:szCs w:val="24"/>
                <w:lang w:eastAsia="ru-RU"/>
              </w:rPr>
              <w:t>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tc>
      </w:tr>
      <w:tr w:rsidR="00064265" w:rsidRPr="00D02105" w:rsidTr="006F4152">
        <w:trPr>
          <w:cantSplit/>
        </w:trPr>
        <w:tc>
          <w:tcPr>
            <w:tcW w:w="2093" w:type="dxa"/>
            <w:shd w:val="clear" w:color="auto" w:fill="auto"/>
          </w:tcPr>
          <w:p w:rsidR="00064265" w:rsidRPr="00D02105" w:rsidRDefault="00064265" w:rsidP="001553E9">
            <w:pPr>
              <w:jc w:val="center"/>
              <w:rPr>
                <w:rFonts w:ascii="Times New Roman" w:hAnsi="Times New Roman"/>
                <w:sz w:val="24"/>
                <w:szCs w:val="24"/>
              </w:rPr>
            </w:pPr>
            <w:r w:rsidRPr="00D02105">
              <w:rPr>
                <w:rFonts w:ascii="Times New Roman" w:eastAsia="Times New Roman" w:hAnsi="Times New Roman"/>
                <w:sz w:val="24"/>
                <w:szCs w:val="24"/>
                <w:lang w:eastAsia="ru-RU"/>
              </w:rPr>
              <w:t>00</w:t>
            </w:r>
            <w:r w:rsidR="001553E9">
              <w:rPr>
                <w:rFonts w:ascii="Times New Roman" w:eastAsia="Times New Roman" w:hAnsi="Times New Roman"/>
                <w:sz w:val="24"/>
                <w:szCs w:val="24"/>
                <w:lang w:eastAsia="ru-RU"/>
              </w:rPr>
              <w:t>5</w:t>
            </w:r>
          </w:p>
        </w:tc>
        <w:tc>
          <w:tcPr>
            <w:tcW w:w="7938" w:type="dxa"/>
            <w:shd w:val="clear" w:color="auto" w:fill="auto"/>
          </w:tcPr>
          <w:p w:rsidR="00064265" w:rsidRPr="00D02105" w:rsidRDefault="001553E9" w:rsidP="006F4152">
            <w:pPr>
              <w:rPr>
                <w:rFonts w:ascii="Times New Roman" w:hAnsi="Times New Roman"/>
                <w:sz w:val="24"/>
                <w:szCs w:val="24"/>
              </w:rPr>
            </w:pPr>
            <w:r w:rsidRPr="001553E9">
              <w:rPr>
                <w:rFonts w:ascii="Times New Roman" w:eastAsia="Times New Roman" w:hAnsi="Times New Roman"/>
                <w:sz w:val="24"/>
                <w:szCs w:val="24"/>
                <w:lang w:eastAsia="ru-RU"/>
              </w:rPr>
              <w:t>изменения, вносимые в случае использования (перераспределения) средств резервного фонда Администрации муниципального образования</w:t>
            </w:r>
          </w:p>
        </w:tc>
      </w:tr>
      <w:tr w:rsidR="00064265" w:rsidRPr="00D02105" w:rsidTr="006F4152">
        <w:trPr>
          <w:cantSplit/>
        </w:trPr>
        <w:tc>
          <w:tcPr>
            <w:tcW w:w="2093" w:type="dxa"/>
            <w:shd w:val="clear" w:color="auto" w:fill="auto"/>
          </w:tcPr>
          <w:p w:rsidR="00064265" w:rsidRPr="00D02105" w:rsidRDefault="00064265" w:rsidP="006F4152">
            <w:pPr>
              <w:jc w:val="center"/>
              <w:rPr>
                <w:rFonts w:ascii="Times New Roman" w:hAnsi="Times New Roman"/>
                <w:sz w:val="24"/>
                <w:szCs w:val="24"/>
              </w:rPr>
            </w:pPr>
            <w:r w:rsidRPr="00D02105">
              <w:rPr>
                <w:rFonts w:ascii="Times New Roman" w:eastAsia="Times New Roman" w:hAnsi="Times New Roman"/>
                <w:sz w:val="24"/>
                <w:szCs w:val="24"/>
                <w:lang w:eastAsia="ru-RU"/>
              </w:rPr>
              <w:t>007</w:t>
            </w:r>
          </w:p>
        </w:tc>
        <w:tc>
          <w:tcPr>
            <w:tcW w:w="7938" w:type="dxa"/>
            <w:shd w:val="clear" w:color="auto" w:fill="auto"/>
          </w:tcPr>
          <w:p w:rsidR="00064265" w:rsidRPr="00D02105" w:rsidRDefault="00064265" w:rsidP="006F4152">
            <w:pPr>
              <w:rPr>
                <w:rFonts w:ascii="Times New Roman" w:hAnsi="Times New Roman"/>
                <w:sz w:val="24"/>
                <w:szCs w:val="24"/>
              </w:rPr>
            </w:pPr>
            <w:r w:rsidRPr="00D02105">
              <w:rPr>
                <w:rFonts w:ascii="Times New Roman" w:eastAsia="Times New Roman" w:hAnsi="Times New Roman"/>
                <w:sz w:val="24"/>
                <w:szCs w:val="24"/>
                <w:lang w:eastAsia="ru-RU"/>
              </w:rPr>
              <w:t>изменения, вносимые в случае перераспределения бюджетных ассигнований, предоставляемых на конкурсной основе</w:t>
            </w:r>
          </w:p>
        </w:tc>
      </w:tr>
      <w:tr w:rsidR="00064265" w:rsidRPr="00D02105" w:rsidTr="006F4152">
        <w:trPr>
          <w:cantSplit/>
        </w:trPr>
        <w:tc>
          <w:tcPr>
            <w:tcW w:w="2093" w:type="dxa"/>
            <w:shd w:val="clear" w:color="auto" w:fill="auto"/>
          </w:tcPr>
          <w:p w:rsidR="00064265" w:rsidRPr="00D02105" w:rsidRDefault="00064265" w:rsidP="006F4152">
            <w:pPr>
              <w:jc w:val="center"/>
              <w:rPr>
                <w:rFonts w:ascii="Times New Roman" w:hAnsi="Times New Roman"/>
                <w:sz w:val="24"/>
                <w:szCs w:val="24"/>
              </w:rPr>
            </w:pPr>
            <w:r w:rsidRPr="00D02105">
              <w:rPr>
                <w:rFonts w:ascii="Times New Roman" w:eastAsia="Times New Roman" w:hAnsi="Times New Roman"/>
                <w:sz w:val="24"/>
                <w:szCs w:val="24"/>
                <w:lang w:eastAsia="ru-RU"/>
              </w:rPr>
              <w:t>008</w:t>
            </w:r>
          </w:p>
        </w:tc>
        <w:tc>
          <w:tcPr>
            <w:tcW w:w="7938" w:type="dxa"/>
            <w:shd w:val="clear" w:color="auto" w:fill="auto"/>
          </w:tcPr>
          <w:p w:rsidR="00064265" w:rsidRPr="00D02105" w:rsidRDefault="00064265" w:rsidP="006F4152">
            <w:pPr>
              <w:rPr>
                <w:rFonts w:ascii="Times New Roman" w:hAnsi="Times New Roman"/>
                <w:sz w:val="24"/>
                <w:szCs w:val="24"/>
              </w:rPr>
            </w:pPr>
            <w:r w:rsidRPr="00D02105">
              <w:rPr>
                <w:rFonts w:ascii="Times New Roman" w:eastAsia="Times New Roman" w:hAnsi="Times New Roman"/>
                <w:sz w:val="24"/>
                <w:szCs w:val="24"/>
                <w:lang w:eastAsia="ru-RU"/>
              </w:rPr>
              <w:t>изменения, вносимые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услуг при условии, что увеличение бюджетных ассигнований по соответствующему виду расходов не превышает 10 процентов</w:t>
            </w:r>
          </w:p>
        </w:tc>
      </w:tr>
      <w:tr w:rsidR="00064265" w:rsidRPr="00D02105" w:rsidTr="006F4152">
        <w:trPr>
          <w:cantSplit/>
        </w:trPr>
        <w:tc>
          <w:tcPr>
            <w:tcW w:w="2093" w:type="dxa"/>
            <w:shd w:val="clear" w:color="auto" w:fill="auto"/>
          </w:tcPr>
          <w:p w:rsidR="00064265" w:rsidRPr="00D02105" w:rsidRDefault="00064265" w:rsidP="006F4152">
            <w:pPr>
              <w:jc w:val="center"/>
              <w:rPr>
                <w:rFonts w:ascii="Times New Roman" w:hAnsi="Times New Roman"/>
                <w:sz w:val="24"/>
                <w:szCs w:val="24"/>
              </w:rPr>
            </w:pPr>
            <w:r w:rsidRPr="00D02105">
              <w:rPr>
                <w:rFonts w:ascii="Times New Roman" w:eastAsia="Times New Roman" w:hAnsi="Times New Roman"/>
                <w:sz w:val="24"/>
                <w:szCs w:val="24"/>
                <w:lang w:eastAsia="ru-RU"/>
              </w:rPr>
              <w:t>009</w:t>
            </w:r>
          </w:p>
        </w:tc>
        <w:tc>
          <w:tcPr>
            <w:tcW w:w="7938" w:type="dxa"/>
            <w:shd w:val="clear" w:color="auto" w:fill="auto"/>
          </w:tcPr>
          <w:p w:rsidR="00064265" w:rsidRPr="00D02105" w:rsidRDefault="00064265" w:rsidP="006F4152">
            <w:pPr>
              <w:rPr>
                <w:rFonts w:ascii="Times New Roman" w:hAnsi="Times New Roman"/>
                <w:sz w:val="24"/>
                <w:szCs w:val="24"/>
              </w:rPr>
            </w:pPr>
            <w:r w:rsidRPr="00D02105">
              <w:rPr>
                <w:rFonts w:ascii="Times New Roman" w:eastAsia="Times New Roman" w:hAnsi="Times New Roman"/>
                <w:sz w:val="24"/>
                <w:szCs w:val="24"/>
                <w:lang w:eastAsia="ru-RU"/>
              </w:rPr>
              <w:t>изменения, связанные с распределением средств, зарезервированных в составе утвержденных бюджетных ассигнований</w:t>
            </w:r>
          </w:p>
        </w:tc>
      </w:tr>
      <w:tr w:rsidR="00064265" w:rsidRPr="00D02105" w:rsidTr="006F4152">
        <w:trPr>
          <w:cantSplit/>
        </w:trPr>
        <w:tc>
          <w:tcPr>
            <w:tcW w:w="2093" w:type="dxa"/>
            <w:shd w:val="clear" w:color="auto" w:fill="auto"/>
          </w:tcPr>
          <w:p w:rsidR="00064265" w:rsidRPr="00D02105" w:rsidRDefault="00064265" w:rsidP="006F4152">
            <w:pPr>
              <w:jc w:val="center"/>
              <w:rPr>
                <w:rFonts w:ascii="Times New Roman" w:eastAsia="Times New Roman" w:hAnsi="Times New Roman"/>
                <w:sz w:val="24"/>
                <w:szCs w:val="24"/>
                <w:lang w:eastAsia="ru-RU"/>
              </w:rPr>
            </w:pPr>
            <w:r w:rsidRPr="00D02105">
              <w:rPr>
                <w:rFonts w:ascii="Times New Roman" w:eastAsia="Times New Roman" w:hAnsi="Times New Roman"/>
                <w:sz w:val="24"/>
                <w:szCs w:val="24"/>
                <w:lang w:eastAsia="ru-RU"/>
              </w:rPr>
              <w:t>010</w:t>
            </w:r>
          </w:p>
        </w:tc>
        <w:tc>
          <w:tcPr>
            <w:tcW w:w="7938" w:type="dxa"/>
            <w:shd w:val="clear" w:color="auto" w:fill="auto"/>
          </w:tcPr>
          <w:p w:rsidR="00064265" w:rsidRPr="00D02105" w:rsidRDefault="001553E9" w:rsidP="006F4152">
            <w:pPr>
              <w:rPr>
                <w:rFonts w:ascii="Times New Roman" w:eastAsia="Times New Roman" w:hAnsi="Times New Roman"/>
                <w:sz w:val="24"/>
                <w:szCs w:val="24"/>
                <w:lang w:eastAsia="ru-RU"/>
              </w:rPr>
            </w:pPr>
            <w:r w:rsidRPr="001553E9">
              <w:rPr>
                <w:rFonts w:ascii="Times New Roman" w:eastAsia="Times New Roman" w:hAnsi="Times New Roman"/>
                <w:sz w:val="24"/>
                <w:szCs w:val="24"/>
                <w:lang w:eastAsia="ru-RU"/>
              </w:rPr>
              <w:t>изменения, вносимые в случае использования возвращенных в доход местного бюджета средств межбюджетных трансфертов, полученных в отчетном финансовом году в форме субсидий, субвенций и иных межбюджетных трансфертов, имеющих целевое назначение, и не использованных в указанном финансовом году, в объеме, не превышающем остатка указанных межбюджетных трансфертов, для финансирования расходов местного бюджета, соответствующим целям предоставления указанных межбюджетных трансфертов</w:t>
            </w:r>
          </w:p>
        </w:tc>
      </w:tr>
      <w:tr w:rsidR="00064265" w:rsidRPr="00D02105" w:rsidTr="006F4152">
        <w:trPr>
          <w:cantSplit/>
        </w:trPr>
        <w:tc>
          <w:tcPr>
            <w:tcW w:w="2093" w:type="dxa"/>
            <w:shd w:val="clear" w:color="auto" w:fill="auto"/>
          </w:tcPr>
          <w:p w:rsidR="00064265" w:rsidRPr="00D02105" w:rsidRDefault="00064265" w:rsidP="006F4152">
            <w:pPr>
              <w:jc w:val="center"/>
              <w:rPr>
                <w:rFonts w:ascii="Times New Roman" w:eastAsia="Times New Roman" w:hAnsi="Times New Roman"/>
                <w:sz w:val="24"/>
                <w:szCs w:val="24"/>
                <w:lang w:eastAsia="ru-RU"/>
              </w:rPr>
            </w:pPr>
            <w:r w:rsidRPr="00D02105">
              <w:rPr>
                <w:rFonts w:ascii="Times New Roman" w:eastAsia="Times New Roman" w:hAnsi="Times New Roman"/>
                <w:sz w:val="24"/>
                <w:szCs w:val="24"/>
                <w:lang w:eastAsia="ru-RU"/>
              </w:rPr>
              <w:t>011</w:t>
            </w:r>
          </w:p>
        </w:tc>
        <w:tc>
          <w:tcPr>
            <w:tcW w:w="7938" w:type="dxa"/>
            <w:shd w:val="clear" w:color="auto" w:fill="auto"/>
          </w:tcPr>
          <w:p w:rsidR="00064265" w:rsidRPr="00D02105" w:rsidRDefault="001553E9" w:rsidP="006F4152">
            <w:pPr>
              <w:rPr>
                <w:rFonts w:ascii="Times New Roman" w:eastAsia="Times New Roman" w:hAnsi="Times New Roman"/>
                <w:sz w:val="24"/>
                <w:szCs w:val="24"/>
                <w:lang w:eastAsia="ru-RU"/>
              </w:rPr>
            </w:pPr>
            <w:r w:rsidRPr="001553E9">
              <w:rPr>
                <w:rFonts w:ascii="Times New Roman" w:eastAsia="Times New Roman" w:hAnsi="Times New Roman"/>
                <w:sz w:val="24"/>
                <w:szCs w:val="24"/>
                <w:lang w:eastAsia="ru-RU"/>
              </w:rPr>
              <w:t>изменения, вносимые в случае изменения типа (подведомственности) муниципальных учреждений и организационно-правовой формы муниципальных унитарных предприятий</w:t>
            </w:r>
          </w:p>
        </w:tc>
      </w:tr>
      <w:tr w:rsidR="00064265" w:rsidRPr="00D02105" w:rsidTr="006F4152">
        <w:trPr>
          <w:cantSplit/>
        </w:trPr>
        <w:tc>
          <w:tcPr>
            <w:tcW w:w="2093" w:type="dxa"/>
            <w:shd w:val="clear" w:color="auto" w:fill="auto"/>
          </w:tcPr>
          <w:p w:rsidR="00064265" w:rsidRPr="00D02105" w:rsidRDefault="00064265" w:rsidP="006F4152">
            <w:pPr>
              <w:jc w:val="center"/>
              <w:rPr>
                <w:rFonts w:ascii="Times New Roman" w:eastAsia="Times New Roman" w:hAnsi="Times New Roman"/>
                <w:sz w:val="24"/>
                <w:szCs w:val="24"/>
                <w:lang w:eastAsia="ru-RU"/>
              </w:rPr>
            </w:pPr>
            <w:r w:rsidRPr="00D02105">
              <w:rPr>
                <w:rFonts w:ascii="Times New Roman" w:eastAsia="Times New Roman" w:hAnsi="Times New Roman"/>
                <w:sz w:val="24"/>
                <w:szCs w:val="24"/>
                <w:lang w:eastAsia="ru-RU"/>
              </w:rPr>
              <w:t>012</w:t>
            </w:r>
          </w:p>
        </w:tc>
        <w:tc>
          <w:tcPr>
            <w:tcW w:w="7938" w:type="dxa"/>
            <w:shd w:val="clear" w:color="auto" w:fill="auto"/>
          </w:tcPr>
          <w:p w:rsidR="00064265" w:rsidRPr="00D02105" w:rsidRDefault="0007473A" w:rsidP="006F4152">
            <w:pPr>
              <w:widowControl w:val="0"/>
              <w:autoSpaceDE w:val="0"/>
              <w:autoSpaceDN w:val="0"/>
              <w:adjustRightInd w:val="0"/>
              <w:rPr>
                <w:rFonts w:ascii="Times New Roman" w:eastAsia="Times New Roman" w:hAnsi="Times New Roman"/>
                <w:sz w:val="24"/>
                <w:szCs w:val="24"/>
                <w:lang w:eastAsia="ru-RU"/>
              </w:rPr>
            </w:pPr>
            <w:r w:rsidRPr="0007473A">
              <w:rPr>
                <w:rFonts w:ascii="Times New Roman" w:eastAsia="Times New Roman" w:hAnsi="Times New Roman"/>
                <w:sz w:val="24"/>
                <w:szCs w:val="24"/>
                <w:lang w:eastAsia="ru-RU"/>
              </w:rPr>
              <w:t>изменения, вносимые в случае поступления из областного бюджета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tc>
      </w:tr>
      <w:tr w:rsidR="00064265" w:rsidRPr="00D02105" w:rsidTr="006F4152">
        <w:trPr>
          <w:cantSplit/>
        </w:trPr>
        <w:tc>
          <w:tcPr>
            <w:tcW w:w="2093" w:type="dxa"/>
            <w:shd w:val="clear" w:color="auto" w:fill="auto"/>
          </w:tcPr>
          <w:p w:rsidR="00064265" w:rsidRPr="00D02105" w:rsidRDefault="00064265" w:rsidP="006F4152">
            <w:pPr>
              <w:jc w:val="center"/>
              <w:rPr>
                <w:rFonts w:ascii="Times New Roman" w:eastAsia="Times New Roman" w:hAnsi="Times New Roman"/>
                <w:sz w:val="24"/>
                <w:szCs w:val="24"/>
                <w:lang w:eastAsia="ru-RU"/>
              </w:rPr>
            </w:pPr>
            <w:r w:rsidRPr="00D02105">
              <w:rPr>
                <w:rFonts w:ascii="Times New Roman" w:eastAsia="Times New Roman" w:hAnsi="Times New Roman"/>
                <w:sz w:val="24"/>
                <w:szCs w:val="24"/>
                <w:lang w:eastAsia="ru-RU"/>
              </w:rPr>
              <w:t>013</w:t>
            </w:r>
          </w:p>
        </w:tc>
        <w:tc>
          <w:tcPr>
            <w:tcW w:w="7938" w:type="dxa"/>
            <w:shd w:val="clear" w:color="auto" w:fill="auto"/>
          </w:tcPr>
          <w:p w:rsidR="00064265" w:rsidRPr="00D02105" w:rsidRDefault="0007473A" w:rsidP="006F4152">
            <w:pPr>
              <w:widowControl w:val="0"/>
              <w:autoSpaceDE w:val="0"/>
              <w:autoSpaceDN w:val="0"/>
              <w:adjustRightInd w:val="0"/>
              <w:rPr>
                <w:rFonts w:ascii="Times New Roman" w:eastAsia="Times New Roman" w:hAnsi="Times New Roman"/>
                <w:sz w:val="24"/>
                <w:szCs w:val="24"/>
                <w:lang w:eastAsia="ru-RU"/>
              </w:rPr>
            </w:pPr>
            <w:r w:rsidRPr="0007473A">
              <w:rPr>
                <w:rFonts w:ascii="Times New Roman" w:eastAsia="Times New Roman" w:hAnsi="Times New Roman"/>
                <w:sz w:val="24"/>
                <w:szCs w:val="24"/>
                <w:lang w:eastAsia="ru-RU"/>
              </w:rPr>
              <w:t>изменения, вносимые в случае внесения изменений в муниципальную программу в части перераспределения бюджетных ассигнований по типам структурных элементов, структурным элементам и мероприятиям, а также включения новых структурных элементов и мероприятий в пределах общего объема бюджетных ассигнований, предусмотренных решением о бюджете на реализацию данной муниципальной программы</w:t>
            </w:r>
          </w:p>
        </w:tc>
      </w:tr>
      <w:tr w:rsidR="00064265" w:rsidRPr="00D02105" w:rsidTr="006F4152">
        <w:trPr>
          <w:cantSplit/>
        </w:trPr>
        <w:tc>
          <w:tcPr>
            <w:tcW w:w="2093" w:type="dxa"/>
            <w:shd w:val="clear" w:color="auto" w:fill="auto"/>
          </w:tcPr>
          <w:p w:rsidR="00064265" w:rsidRPr="00D02105" w:rsidRDefault="00064265" w:rsidP="006F4152">
            <w:pPr>
              <w:jc w:val="center"/>
              <w:rPr>
                <w:rFonts w:ascii="Times New Roman" w:eastAsia="Times New Roman" w:hAnsi="Times New Roman"/>
                <w:sz w:val="24"/>
                <w:szCs w:val="24"/>
                <w:lang w:eastAsia="ru-RU"/>
              </w:rPr>
            </w:pPr>
            <w:r w:rsidRPr="00D02105">
              <w:rPr>
                <w:rFonts w:ascii="Times New Roman" w:eastAsia="Times New Roman" w:hAnsi="Times New Roman"/>
                <w:sz w:val="24"/>
                <w:szCs w:val="24"/>
                <w:lang w:eastAsia="ru-RU"/>
              </w:rPr>
              <w:t>014</w:t>
            </w:r>
          </w:p>
        </w:tc>
        <w:tc>
          <w:tcPr>
            <w:tcW w:w="7938" w:type="dxa"/>
            <w:shd w:val="clear" w:color="auto" w:fill="auto"/>
          </w:tcPr>
          <w:p w:rsidR="00064265" w:rsidRPr="00D02105" w:rsidRDefault="0007473A" w:rsidP="006F4152">
            <w:pPr>
              <w:widowControl w:val="0"/>
              <w:autoSpaceDE w:val="0"/>
              <w:autoSpaceDN w:val="0"/>
              <w:adjustRightInd w:val="0"/>
              <w:rPr>
                <w:rFonts w:ascii="Times New Roman" w:eastAsia="Times New Roman" w:hAnsi="Times New Roman"/>
                <w:sz w:val="24"/>
                <w:szCs w:val="24"/>
                <w:lang w:eastAsia="ru-RU"/>
              </w:rPr>
            </w:pPr>
            <w:r w:rsidRPr="0007473A">
              <w:rPr>
                <w:rFonts w:ascii="Times New Roman" w:eastAsia="Times New Roman" w:hAnsi="Times New Roman"/>
                <w:sz w:val="24"/>
                <w:szCs w:val="24"/>
                <w:lang w:eastAsia="ru-RU"/>
              </w:rPr>
              <w:t>изменения, вносимые в случае внесения изменений в муниципальные программы, в части перераспределения бюджетных ассигнований между ними в пределах суммарного общего объема бюджетных ассигнований, предусмотренных в текущем финансовом году решением о бюджете на их реализацию</w:t>
            </w:r>
          </w:p>
        </w:tc>
      </w:tr>
      <w:tr w:rsidR="00064265" w:rsidRPr="00D02105" w:rsidTr="006F4152">
        <w:trPr>
          <w:cantSplit/>
        </w:trPr>
        <w:tc>
          <w:tcPr>
            <w:tcW w:w="2093" w:type="dxa"/>
            <w:shd w:val="clear" w:color="auto" w:fill="auto"/>
          </w:tcPr>
          <w:p w:rsidR="00064265" w:rsidRPr="00D02105" w:rsidRDefault="00064265" w:rsidP="006F4152">
            <w:pPr>
              <w:jc w:val="center"/>
              <w:rPr>
                <w:rFonts w:ascii="Times New Roman" w:eastAsia="Times New Roman" w:hAnsi="Times New Roman"/>
                <w:sz w:val="24"/>
                <w:szCs w:val="24"/>
                <w:lang w:eastAsia="ru-RU"/>
              </w:rPr>
            </w:pPr>
            <w:r w:rsidRPr="00D02105">
              <w:rPr>
                <w:rFonts w:ascii="Times New Roman" w:eastAsia="Times New Roman" w:hAnsi="Times New Roman"/>
                <w:sz w:val="24"/>
                <w:szCs w:val="24"/>
                <w:lang w:eastAsia="ru-RU"/>
              </w:rPr>
              <w:t>015</w:t>
            </w:r>
          </w:p>
        </w:tc>
        <w:tc>
          <w:tcPr>
            <w:tcW w:w="7938" w:type="dxa"/>
            <w:shd w:val="clear" w:color="auto" w:fill="auto"/>
          </w:tcPr>
          <w:p w:rsidR="00064265" w:rsidRPr="00D02105" w:rsidRDefault="0007473A" w:rsidP="006F4152">
            <w:pPr>
              <w:autoSpaceDE w:val="0"/>
              <w:autoSpaceDN w:val="0"/>
              <w:adjustRightInd w:val="0"/>
              <w:rPr>
                <w:rFonts w:ascii="Times New Roman" w:eastAsia="Times New Roman" w:hAnsi="Times New Roman"/>
                <w:sz w:val="24"/>
                <w:szCs w:val="24"/>
                <w:lang w:eastAsia="ru-RU"/>
              </w:rPr>
            </w:pPr>
            <w:r w:rsidRPr="0007473A">
              <w:rPr>
                <w:rFonts w:ascii="Times New Roman" w:eastAsia="Times New Roman" w:hAnsi="Times New Roman"/>
                <w:sz w:val="24"/>
                <w:szCs w:val="24"/>
                <w:lang w:eastAsia="ru-RU"/>
              </w:rPr>
              <w:t>изменения, вносимые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tc>
      </w:tr>
      <w:tr w:rsidR="00064265" w:rsidRPr="00D02105" w:rsidTr="006F4152">
        <w:trPr>
          <w:cantSplit/>
        </w:trPr>
        <w:tc>
          <w:tcPr>
            <w:tcW w:w="2093" w:type="dxa"/>
            <w:shd w:val="clear" w:color="auto" w:fill="auto"/>
          </w:tcPr>
          <w:p w:rsidR="00064265" w:rsidRPr="00D02105" w:rsidRDefault="00064265" w:rsidP="006F4152">
            <w:pPr>
              <w:jc w:val="center"/>
              <w:rPr>
                <w:rFonts w:ascii="Times New Roman" w:eastAsia="Times New Roman" w:hAnsi="Times New Roman"/>
                <w:sz w:val="24"/>
                <w:szCs w:val="24"/>
                <w:lang w:eastAsia="ru-RU"/>
              </w:rPr>
            </w:pPr>
            <w:r w:rsidRPr="00D02105">
              <w:rPr>
                <w:rFonts w:ascii="Times New Roman" w:eastAsia="Times New Roman" w:hAnsi="Times New Roman"/>
                <w:sz w:val="24"/>
                <w:szCs w:val="24"/>
                <w:lang w:eastAsia="ru-RU"/>
              </w:rPr>
              <w:t>016</w:t>
            </w:r>
          </w:p>
        </w:tc>
        <w:tc>
          <w:tcPr>
            <w:tcW w:w="7938" w:type="dxa"/>
            <w:shd w:val="clear" w:color="auto" w:fill="auto"/>
          </w:tcPr>
          <w:p w:rsidR="00064265" w:rsidRPr="00D02105" w:rsidRDefault="0007473A" w:rsidP="006F4152">
            <w:pPr>
              <w:widowControl w:val="0"/>
              <w:autoSpaceDE w:val="0"/>
              <w:autoSpaceDN w:val="0"/>
              <w:adjustRightInd w:val="0"/>
              <w:rPr>
                <w:rFonts w:ascii="Times New Roman" w:eastAsia="Times New Roman" w:hAnsi="Times New Roman"/>
                <w:sz w:val="24"/>
                <w:szCs w:val="24"/>
                <w:lang w:eastAsia="ru-RU"/>
              </w:rPr>
            </w:pPr>
            <w:r w:rsidRPr="0007473A">
              <w:rPr>
                <w:rFonts w:ascii="Times New Roman" w:eastAsia="Times New Roman" w:hAnsi="Times New Roman"/>
                <w:sz w:val="24"/>
                <w:szCs w:val="24"/>
                <w:lang w:eastAsia="ru-RU"/>
              </w:rPr>
              <w:t>изменения, вносимые в случае изменения бюджетной классификации Российской Федерации в части изменения классификации расходов бюджетов</w:t>
            </w:r>
          </w:p>
        </w:tc>
      </w:tr>
      <w:tr w:rsidR="00064265" w:rsidRPr="00D02105" w:rsidTr="006F4152">
        <w:trPr>
          <w:cantSplit/>
        </w:trPr>
        <w:tc>
          <w:tcPr>
            <w:tcW w:w="2093" w:type="dxa"/>
            <w:shd w:val="clear" w:color="auto" w:fill="auto"/>
          </w:tcPr>
          <w:p w:rsidR="00064265" w:rsidRPr="00D02105" w:rsidRDefault="00064265" w:rsidP="006F4152">
            <w:pPr>
              <w:jc w:val="center"/>
              <w:rPr>
                <w:rFonts w:ascii="Times New Roman" w:eastAsia="Times New Roman" w:hAnsi="Times New Roman"/>
                <w:sz w:val="24"/>
                <w:szCs w:val="24"/>
                <w:lang w:eastAsia="ru-RU"/>
              </w:rPr>
            </w:pPr>
            <w:r w:rsidRPr="00D02105">
              <w:rPr>
                <w:rFonts w:ascii="Times New Roman" w:eastAsia="Times New Roman" w:hAnsi="Times New Roman"/>
                <w:sz w:val="24"/>
                <w:szCs w:val="24"/>
                <w:lang w:eastAsia="ru-RU"/>
              </w:rPr>
              <w:t>017</w:t>
            </w:r>
          </w:p>
        </w:tc>
        <w:tc>
          <w:tcPr>
            <w:tcW w:w="7938" w:type="dxa"/>
            <w:shd w:val="clear" w:color="auto" w:fill="auto"/>
          </w:tcPr>
          <w:p w:rsidR="00064265" w:rsidRPr="00D02105" w:rsidRDefault="00064265" w:rsidP="006F4152">
            <w:pPr>
              <w:widowControl w:val="0"/>
              <w:autoSpaceDE w:val="0"/>
              <w:autoSpaceDN w:val="0"/>
              <w:adjustRightInd w:val="0"/>
              <w:rPr>
                <w:rFonts w:ascii="Times New Roman" w:eastAsia="Times New Roman" w:hAnsi="Times New Roman"/>
                <w:sz w:val="24"/>
                <w:szCs w:val="24"/>
                <w:lang w:eastAsia="ru-RU"/>
              </w:rPr>
            </w:pPr>
            <w:r w:rsidRPr="00D02105">
              <w:rPr>
                <w:rFonts w:ascii="Times New Roman" w:eastAsia="Times New Roman" w:hAnsi="Times New Roman"/>
                <w:sz w:val="24"/>
                <w:szCs w:val="24"/>
                <w:lang w:eastAsia="ru-RU"/>
              </w:rPr>
              <w:t>изменения, не приводящие к изменению показателей сводной бюджетной росписи</w:t>
            </w:r>
          </w:p>
        </w:tc>
      </w:tr>
      <w:tr w:rsidR="00064265" w:rsidRPr="00D02105" w:rsidTr="006F4152">
        <w:trPr>
          <w:cantSplit/>
        </w:trPr>
        <w:tc>
          <w:tcPr>
            <w:tcW w:w="2093" w:type="dxa"/>
            <w:shd w:val="clear" w:color="auto" w:fill="auto"/>
          </w:tcPr>
          <w:p w:rsidR="00064265" w:rsidRPr="00D02105" w:rsidRDefault="00064265" w:rsidP="0007473A">
            <w:pPr>
              <w:jc w:val="center"/>
              <w:rPr>
                <w:rFonts w:ascii="Times New Roman" w:eastAsia="Times New Roman" w:hAnsi="Times New Roman"/>
                <w:sz w:val="24"/>
                <w:szCs w:val="24"/>
                <w:lang w:eastAsia="ru-RU"/>
              </w:rPr>
            </w:pPr>
            <w:r w:rsidRPr="00D02105">
              <w:rPr>
                <w:rFonts w:ascii="Times New Roman" w:eastAsia="Times New Roman" w:hAnsi="Times New Roman"/>
                <w:sz w:val="24"/>
                <w:szCs w:val="24"/>
                <w:lang w:eastAsia="ru-RU"/>
              </w:rPr>
              <w:t>01</w:t>
            </w:r>
            <w:r w:rsidR="0007473A">
              <w:rPr>
                <w:rFonts w:ascii="Times New Roman" w:eastAsia="Times New Roman" w:hAnsi="Times New Roman"/>
                <w:sz w:val="24"/>
                <w:szCs w:val="24"/>
                <w:lang w:eastAsia="ru-RU"/>
              </w:rPr>
              <w:t>8</w:t>
            </w:r>
          </w:p>
        </w:tc>
        <w:tc>
          <w:tcPr>
            <w:tcW w:w="7938" w:type="dxa"/>
            <w:shd w:val="clear" w:color="auto" w:fill="auto"/>
          </w:tcPr>
          <w:p w:rsidR="00064265" w:rsidRPr="00D02105" w:rsidRDefault="0007473A" w:rsidP="006F4152">
            <w:pPr>
              <w:autoSpaceDE w:val="0"/>
              <w:autoSpaceDN w:val="0"/>
              <w:adjustRightInd w:val="0"/>
              <w:rPr>
                <w:rFonts w:ascii="Times New Roman" w:eastAsia="Times New Roman" w:hAnsi="Times New Roman"/>
                <w:sz w:val="24"/>
                <w:szCs w:val="24"/>
                <w:lang w:eastAsia="ru-RU"/>
              </w:rPr>
            </w:pPr>
            <w:r w:rsidRPr="0007473A">
              <w:rPr>
                <w:rFonts w:ascii="Times New Roman" w:eastAsia="Times New Roman" w:hAnsi="Times New Roman"/>
                <w:sz w:val="24"/>
                <w:szCs w:val="24"/>
                <w:lang w:eastAsia="ru-RU"/>
              </w:rPr>
              <w:t>изменения, вносимые в случае уплаты казенным учреждением пеней и штрафов</w:t>
            </w:r>
          </w:p>
        </w:tc>
      </w:tr>
      <w:tr w:rsidR="00064265" w:rsidRPr="00D02105" w:rsidTr="006F4152">
        <w:trPr>
          <w:cantSplit/>
        </w:trPr>
        <w:tc>
          <w:tcPr>
            <w:tcW w:w="2093" w:type="dxa"/>
            <w:shd w:val="clear" w:color="auto" w:fill="auto"/>
          </w:tcPr>
          <w:p w:rsidR="00064265" w:rsidRPr="00D02105" w:rsidRDefault="00064265" w:rsidP="006F4152">
            <w:pPr>
              <w:jc w:val="center"/>
              <w:rPr>
                <w:rFonts w:ascii="Times New Roman" w:eastAsia="Times New Roman" w:hAnsi="Times New Roman"/>
                <w:sz w:val="24"/>
                <w:szCs w:val="24"/>
                <w:lang w:eastAsia="ru-RU"/>
              </w:rPr>
            </w:pPr>
            <w:r w:rsidRPr="00D02105">
              <w:rPr>
                <w:rFonts w:ascii="Times New Roman" w:eastAsia="Times New Roman" w:hAnsi="Times New Roman"/>
                <w:sz w:val="24"/>
                <w:szCs w:val="24"/>
                <w:lang w:eastAsia="ru-RU"/>
              </w:rPr>
              <w:t>020</w:t>
            </w:r>
          </w:p>
        </w:tc>
        <w:tc>
          <w:tcPr>
            <w:tcW w:w="7938" w:type="dxa"/>
            <w:shd w:val="clear" w:color="auto" w:fill="auto"/>
          </w:tcPr>
          <w:p w:rsidR="00064265" w:rsidRPr="00D02105" w:rsidRDefault="003E59DE" w:rsidP="006F4152">
            <w:pPr>
              <w:rPr>
                <w:rFonts w:ascii="Times New Roman" w:eastAsia="Times New Roman" w:hAnsi="Times New Roman"/>
                <w:sz w:val="24"/>
                <w:szCs w:val="24"/>
                <w:lang w:eastAsia="ru-RU"/>
              </w:rPr>
            </w:pPr>
            <w:r w:rsidRPr="003E59DE">
              <w:rPr>
                <w:rFonts w:ascii="Times New Roman" w:eastAsia="Times New Roman" w:hAnsi="Times New Roman"/>
                <w:sz w:val="24"/>
                <w:szCs w:val="24"/>
                <w:lang w:eastAsia="ru-RU"/>
              </w:rPr>
              <w:t xml:space="preserve">изменения, вносимые в случае фактического получения доходов при исполнении </w:t>
            </w:r>
            <w:r w:rsidR="00EA12C6">
              <w:rPr>
                <w:rFonts w:ascii="Times New Roman" w:eastAsia="Times New Roman" w:hAnsi="Times New Roman"/>
                <w:sz w:val="24"/>
                <w:szCs w:val="24"/>
                <w:lang w:eastAsia="ru-RU"/>
              </w:rPr>
              <w:t>местного бюджета</w:t>
            </w:r>
            <w:r w:rsidRPr="003E59DE">
              <w:rPr>
                <w:rFonts w:ascii="Times New Roman" w:eastAsia="Times New Roman" w:hAnsi="Times New Roman"/>
                <w:sz w:val="24"/>
                <w:szCs w:val="24"/>
                <w:lang w:eastAsia="ru-RU"/>
              </w:rPr>
              <w:t xml:space="preserve"> сверх утвержденного решением о бюджете общего объема доходов, которые могут направляться на замещение муниципальных заимствований, погашение муниципального долга муниципального образования,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tc>
      </w:tr>
    </w:tbl>
    <w:p w:rsidR="006F4152" w:rsidRDefault="006F4152" w:rsidP="003E59DE">
      <w:pPr>
        <w:rPr>
          <w:rFonts w:ascii="Times New Roman" w:hAnsi="Times New Roman"/>
        </w:rPr>
        <w:sectPr w:rsidR="006F4152" w:rsidSect="003E59DE">
          <w:pgSz w:w="11906" w:h="16838"/>
          <w:pgMar w:top="1134" w:right="567" w:bottom="993" w:left="1134" w:header="709" w:footer="709" w:gutter="0"/>
          <w:cols w:space="720"/>
        </w:sectPr>
      </w:pPr>
    </w:p>
    <w:p w:rsidR="006F4152" w:rsidRDefault="006F4152" w:rsidP="006F4152">
      <w:pPr>
        <w:ind w:left="9072"/>
        <w:rPr>
          <w:rFonts w:ascii="Times New Roman" w:hAnsi="Times New Roman"/>
        </w:rPr>
      </w:pPr>
      <w:r>
        <w:rPr>
          <w:rFonts w:ascii="Times New Roman" w:hAnsi="Times New Roman"/>
        </w:rPr>
        <w:t>Приложение № 6</w:t>
      </w:r>
    </w:p>
    <w:p w:rsidR="006F4152" w:rsidRPr="008D1AA0" w:rsidRDefault="006F4152" w:rsidP="006F4152">
      <w:pPr>
        <w:ind w:left="9072"/>
        <w:rPr>
          <w:rFonts w:ascii="Times New Roman" w:hAnsi="Times New Roman"/>
        </w:rPr>
      </w:pPr>
      <w:r>
        <w:rPr>
          <w:rFonts w:ascii="Times New Roman" w:hAnsi="Times New Roman"/>
        </w:rPr>
        <w:t xml:space="preserve">к Порядку </w:t>
      </w:r>
      <w:r w:rsidRPr="008D1AA0">
        <w:rPr>
          <w:rFonts w:ascii="Times New Roman" w:hAnsi="Times New Roman"/>
        </w:rPr>
        <w:t xml:space="preserve">составления и ведения сводной бюджетной росписи </w:t>
      </w:r>
      <w:r w:rsidR="00EA12C6">
        <w:rPr>
          <w:rFonts w:ascii="Times New Roman" w:hAnsi="Times New Roman"/>
        </w:rPr>
        <w:t>местного бюджета</w:t>
      </w:r>
      <w:r w:rsidRPr="008D1AA0">
        <w:rPr>
          <w:rFonts w:ascii="Times New Roman" w:hAnsi="Times New Roman"/>
        </w:rPr>
        <w:t xml:space="preserve"> и бюджетных росписей главных распорядителей средств </w:t>
      </w:r>
      <w:r w:rsidR="00EA12C6">
        <w:rPr>
          <w:rFonts w:ascii="Times New Roman" w:hAnsi="Times New Roman"/>
        </w:rPr>
        <w:t>местного бюджета</w:t>
      </w:r>
      <w:r w:rsidRPr="008D1AA0">
        <w:rPr>
          <w:rFonts w:ascii="Times New Roman" w:hAnsi="Times New Roman"/>
        </w:rPr>
        <w:t xml:space="preserve"> (главных администраторов источников финансирования дефицита </w:t>
      </w:r>
      <w:r w:rsidR="00DF33A8">
        <w:rPr>
          <w:rFonts w:ascii="Times New Roman" w:hAnsi="Times New Roman"/>
        </w:rPr>
        <w:t xml:space="preserve">местного </w:t>
      </w:r>
      <w:r w:rsidRPr="008D1AA0">
        <w:rPr>
          <w:rFonts w:ascii="Times New Roman" w:hAnsi="Times New Roman"/>
        </w:rPr>
        <w:t>бюджета), а также утверждения (изменения) лимитов бюджетных обязательств</w:t>
      </w:r>
    </w:p>
    <w:p w:rsidR="006F4152" w:rsidRDefault="006F4152" w:rsidP="006F4152">
      <w:pPr>
        <w:ind w:left="10120"/>
        <w:rPr>
          <w:rFonts w:ascii="Times New Roman" w:hAnsi="Times New Roman"/>
        </w:rPr>
      </w:pPr>
    </w:p>
    <w:p w:rsidR="006F4152" w:rsidRDefault="006F4152" w:rsidP="006F4152">
      <w:pPr>
        <w:ind w:left="9356" w:hanging="851"/>
        <w:jc w:val="left"/>
        <w:rPr>
          <w:rFonts w:ascii="Times New Roman" w:hAnsi="Times New Roman"/>
          <w:bCs/>
          <w:sz w:val="16"/>
          <w:szCs w:val="16"/>
        </w:rPr>
      </w:pPr>
    </w:p>
    <w:tbl>
      <w:tblPr>
        <w:tblW w:w="29910" w:type="dxa"/>
        <w:tblInd w:w="93" w:type="dxa"/>
        <w:tblLayout w:type="fixed"/>
        <w:tblLook w:val="04A0" w:firstRow="1" w:lastRow="0" w:firstColumn="1" w:lastColumn="0" w:noHBand="0" w:noVBand="1"/>
      </w:tblPr>
      <w:tblGrid>
        <w:gridCol w:w="6960"/>
        <w:gridCol w:w="7795"/>
        <w:gridCol w:w="200"/>
        <w:gridCol w:w="7595"/>
        <w:gridCol w:w="7360"/>
      </w:tblGrid>
      <w:tr w:rsidR="006F4152" w:rsidTr="006F4152">
        <w:trPr>
          <w:gridAfter w:val="1"/>
          <w:wAfter w:w="7360" w:type="dxa"/>
          <w:cantSplit/>
          <w:trHeight w:val="837"/>
        </w:trPr>
        <w:tc>
          <w:tcPr>
            <w:tcW w:w="6960" w:type="dxa"/>
            <w:noWrap/>
          </w:tcPr>
          <w:p w:rsidR="006F4152" w:rsidRDefault="006F4152" w:rsidP="006F4152">
            <w:pPr>
              <w:ind w:left="9356" w:hanging="851"/>
              <w:jc w:val="left"/>
              <w:rPr>
                <w:rFonts w:ascii="Times New Roman" w:hAnsi="Times New Roman"/>
                <w:bCs/>
              </w:rPr>
            </w:pPr>
          </w:p>
        </w:tc>
        <w:tc>
          <w:tcPr>
            <w:tcW w:w="7795" w:type="dxa"/>
          </w:tcPr>
          <w:p w:rsidR="006F4152" w:rsidRDefault="006F4152" w:rsidP="006F4152">
            <w:pPr>
              <w:ind w:left="1593" w:hanging="1593"/>
              <w:jc w:val="left"/>
              <w:rPr>
                <w:rFonts w:ascii="Times New Roman" w:hAnsi="Times New Roman"/>
                <w:b/>
                <w:bCs/>
                <w:sz w:val="24"/>
                <w:szCs w:val="24"/>
              </w:rPr>
            </w:pPr>
            <w:r>
              <w:rPr>
                <w:rFonts w:ascii="Times New Roman" w:hAnsi="Times New Roman"/>
                <w:b/>
                <w:bCs/>
                <w:sz w:val="24"/>
                <w:szCs w:val="24"/>
              </w:rPr>
              <w:t xml:space="preserve">Утверждаю </w:t>
            </w:r>
          </w:p>
          <w:p w:rsidR="006F4152" w:rsidRDefault="006F4152" w:rsidP="006F4152">
            <w:pPr>
              <w:ind w:left="34"/>
              <w:jc w:val="left"/>
              <w:rPr>
                <w:rFonts w:ascii="Times New Roman" w:hAnsi="Times New Roman"/>
              </w:rPr>
            </w:pPr>
            <w:r w:rsidRPr="001D4B47">
              <w:rPr>
                <w:rFonts w:ascii="Times New Roman" w:hAnsi="Times New Roman"/>
              </w:rPr>
              <w:t xml:space="preserve">Заместитель Главы муниципального образования </w:t>
            </w:r>
            <w:r>
              <w:rPr>
                <w:rFonts w:ascii="Times New Roman" w:hAnsi="Times New Roman"/>
              </w:rPr>
              <w:t>–</w:t>
            </w:r>
          </w:p>
          <w:p w:rsidR="006F4152" w:rsidRPr="001D4B47" w:rsidRDefault="006F4152" w:rsidP="006F4152">
            <w:pPr>
              <w:ind w:left="34"/>
              <w:jc w:val="left"/>
              <w:rPr>
                <w:rFonts w:ascii="Times New Roman" w:hAnsi="Times New Roman"/>
              </w:rPr>
            </w:pPr>
            <w:r w:rsidRPr="001D4B47">
              <w:rPr>
                <w:rFonts w:ascii="Times New Roman" w:hAnsi="Times New Roman"/>
              </w:rPr>
              <w:t>начальник Финансового управления</w:t>
            </w:r>
          </w:p>
          <w:p w:rsidR="006F4152" w:rsidRPr="001D4B47" w:rsidRDefault="006F4152" w:rsidP="006F4152">
            <w:pPr>
              <w:ind w:left="34"/>
              <w:jc w:val="left"/>
              <w:rPr>
                <w:rFonts w:ascii="Times New Roman" w:hAnsi="Times New Roman"/>
              </w:rPr>
            </w:pPr>
            <w:r w:rsidRPr="001D4B47">
              <w:rPr>
                <w:rFonts w:ascii="Times New Roman" w:hAnsi="Times New Roman"/>
                <w:bCs/>
                <w:sz w:val="24"/>
                <w:szCs w:val="24"/>
              </w:rPr>
              <w:t xml:space="preserve"> ___________________       </w:t>
            </w:r>
          </w:p>
          <w:p w:rsidR="006F4152" w:rsidRDefault="006F4152" w:rsidP="006F4152">
            <w:pPr>
              <w:ind w:left="1593" w:hanging="1593"/>
              <w:jc w:val="left"/>
              <w:rPr>
                <w:rFonts w:ascii="Times New Roman" w:hAnsi="Times New Roman"/>
                <w:bCs/>
              </w:rPr>
            </w:pPr>
            <w:r w:rsidRPr="001D4B47">
              <w:rPr>
                <w:rFonts w:ascii="Times New Roman" w:hAnsi="Times New Roman"/>
                <w:bCs/>
                <w:sz w:val="24"/>
                <w:szCs w:val="24"/>
              </w:rPr>
              <w:t>«___» ______________</w:t>
            </w:r>
            <w:r w:rsidRPr="001D4B47">
              <w:rPr>
                <w:rFonts w:ascii="Times New Roman" w:hAnsi="Times New Roman"/>
                <w:bCs/>
              </w:rPr>
              <w:t>года</w:t>
            </w:r>
          </w:p>
          <w:p w:rsidR="00350068" w:rsidRDefault="00350068" w:rsidP="006F4152">
            <w:pPr>
              <w:ind w:left="1593" w:hanging="1593"/>
              <w:jc w:val="left"/>
              <w:rPr>
                <w:rFonts w:ascii="Times New Roman" w:hAnsi="Times New Roman"/>
                <w:b/>
                <w:bCs/>
                <w:sz w:val="24"/>
                <w:szCs w:val="24"/>
              </w:rPr>
            </w:pPr>
          </w:p>
        </w:tc>
        <w:tc>
          <w:tcPr>
            <w:tcW w:w="7795" w:type="dxa"/>
            <w:gridSpan w:val="2"/>
            <w:noWrap/>
          </w:tcPr>
          <w:p w:rsidR="006F4152" w:rsidRDefault="006F4152" w:rsidP="006F4152">
            <w:pPr>
              <w:ind w:left="9356" w:hanging="851"/>
              <w:rPr>
                <w:rFonts w:ascii="Times New Roman" w:hAnsi="Times New Roman"/>
                <w:b/>
                <w:bCs/>
              </w:rPr>
            </w:pPr>
          </w:p>
        </w:tc>
      </w:tr>
      <w:tr w:rsidR="006F4152" w:rsidTr="006F4152">
        <w:trPr>
          <w:trHeight w:val="510"/>
        </w:trPr>
        <w:tc>
          <w:tcPr>
            <w:tcW w:w="14955" w:type="dxa"/>
            <w:gridSpan w:val="3"/>
            <w:vAlign w:val="bottom"/>
            <w:hideMark/>
          </w:tcPr>
          <w:tbl>
            <w:tblPr>
              <w:tblW w:w="14655" w:type="dxa"/>
              <w:tblLayout w:type="fixed"/>
              <w:tblLook w:val="04A0" w:firstRow="1" w:lastRow="0" w:firstColumn="1" w:lastColumn="0" w:noHBand="0" w:noVBand="1"/>
            </w:tblPr>
            <w:tblGrid>
              <w:gridCol w:w="14655"/>
            </w:tblGrid>
            <w:tr w:rsidR="006F4152" w:rsidTr="006F4152">
              <w:trPr>
                <w:trHeight w:val="315"/>
              </w:trPr>
              <w:tc>
                <w:tcPr>
                  <w:tcW w:w="14660" w:type="dxa"/>
                  <w:noWrap/>
                  <w:vAlign w:val="bottom"/>
                  <w:hideMark/>
                </w:tcPr>
                <w:p w:rsidR="006F4152" w:rsidRDefault="006F4152" w:rsidP="006F4152">
                  <w:pPr>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Уведомление об изменении сводной бюджетной росписи и лимитов бюджетных обязательств</w:t>
                  </w:r>
                </w:p>
              </w:tc>
            </w:tr>
            <w:tr w:rsidR="006F4152" w:rsidTr="006F4152">
              <w:trPr>
                <w:trHeight w:val="315"/>
              </w:trPr>
              <w:tc>
                <w:tcPr>
                  <w:tcW w:w="14660" w:type="dxa"/>
                  <w:noWrap/>
                  <w:vAlign w:val="bottom"/>
                  <w:hideMark/>
                </w:tcPr>
                <w:p w:rsidR="006F4152" w:rsidRDefault="006F4152" w:rsidP="006F4152">
                  <w:pPr>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на ____ год и на плановый период ____ и _____годов</w:t>
                  </w:r>
                </w:p>
              </w:tc>
            </w:tr>
            <w:tr w:rsidR="006F4152" w:rsidTr="006F4152">
              <w:trPr>
                <w:trHeight w:val="255"/>
              </w:trPr>
              <w:tc>
                <w:tcPr>
                  <w:tcW w:w="14660" w:type="dxa"/>
                  <w:noWrap/>
                  <w:vAlign w:val="bottom"/>
                </w:tcPr>
                <w:p w:rsidR="006F4152" w:rsidRDefault="006F4152" w:rsidP="006F4152">
                  <w:pPr>
                    <w:jc w:val="right"/>
                    <w:rPr>
                      <w:rFonts w:ascii="Times New Roman" w:eastAsia="Times New Roman" w:hAnsi="Times New Roman"/>
                      <w:sz w:val="20"/>
                      <w:szCs w:val="20"/>
                      <w:lang w:eastAsia="ru-RU"/>
                    </w:rPr>
                  </w:pPr>
                </w:p>
                <w:p w:rsidR="006F4152" w:rsidRDefault="006F4152" w:rsidP="006F4152">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Наименование органа, исполняющего бюджет: </w:t>
                  </w:r>
                  <w:r>
                    <w:rPr>
                      <w:rFonts w:ascii="Times New Roman" w:hAnsi="Times New Roman"/>
                      <w:sz w:val="24"/>
                      <w:szCs w:val="24"/>
                    </w:rPr>
                    <w:t>Финансовое управление Администрации муниципального образования «Холм-Жирковский муниципальный округ» Смоленской области</w:t>
                  </w:r>
                </w:p>
                <w:p w:rsidR="006F4152" w:rsidRDefault="006F4152" w:rsidP="006F4152">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Главный распорядитель средств местного бюджета:_____________________________________</w:t>
                  </w:r>
                </w:p>
                <w:p w:rsidR="006F4152" w:rsidRDefault="006F4152" w:rsidP="006F4152">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Единица измерения: руб.</w:t>
                  </w:r>
                </w:p>
                <w:p w:rsidR="006F4152" w:rsidRDefault="006F4152" w:rsidP="006F4152">
                  <w:pPr>
                    <w:jc w:val="center"/>
                    <w:rPr>
                      <w:rFonts w:ascii="Times New Roman" w:eastAsia="Times New Roman" w:hAnsi="Times New Roman"/>
                      <w:b/>
                      <w:sz w:val="24"/>
                      <w:szCs w:val="24"/>
                      <w:lang w:eastAsia="ru-RU"/>
                    </w:rPr>
                  </w:pPr>
                </w:p>
                <w:p w:rsidR="006F4152" w:rsidRDefault="006F4152" w:rsidP="006F4152">
                  <w:pPr>
                    <w:jc w:val="center"/>
                    <w:rPr>
                      <w:rFonts w:ascii="Times New Roman" w:eastAsia="Times New Roman" w:hAnsi="Times New Roman"/>
                      <w:b/>
                      <w:sz w:val="20"/>
                      <w:szCs w:val="20"/>
                      <w:lang w:eastAsia="ru-RU"/>
                    </w:rPr>
                  </w:pPr>
                  <w:r>
                    <w:rPr>
                      <w:rFonts w:ascii="Times New Roman" w:eastAsia="Times New Roman" w:hAnsi="Times New Roman"/>
                      <w:b/>
                      <w:sz w:val="24"/>
                      <w:szCs w:val="24"/>
                      <w:lang w:eastAsia="ru-RU"/>
                    </w:rPr>
                    <w:t>1. Бюджетные ассигнования по расходам местного бюджета</w:t>
                  </w:r>
                </w:p>
                <w:tbl>
                  <w:tblPr>
                    <w:tblW w:w="14430" w:type="dxa"/>
                    <w:tblInd w:w="108" w:type="dxa"/>
                    <w:tblLayout w:type="fixed"/>
                    <w:tblLook w:val="04A0" w:firstRow="1" w:lastRow="0" w:firstColumn="1" w:lastColumn="0" w:noHBand="0" w:noVBand="1"/>
                  </w:tblPr>
                  <w:tblGrid>
                    <w:gridCol w:w="6098"/>
                    <w:gridCol w:w="1702"/>
                    <w:gridCol w:w="1222"/>
                    <w:gridCol w:w="993"/>
                    <w:gridCol w:w="992"/>
                    <w:gridCol w:w="1276"/>
                    <w:gridCol w:w="1155"/>
                    <w:gridCol w:w="992"/>
                  </w:tblGrid>
                  <w:tr w:rsidR="006F4152" w:rsidTr="006F4152">
                    <w:trPr>
                      <w:cantSplit/>
                      <w:trHeight w:val="315"/>
                    </w:trPr>
                    <w:tc>
                      <w:tcPr>
                        <w:tcW w:w="6098" w:type="dxa"/>
                        <w:vMerge w:val="restart"/>
                        <w:tcBorders>
                          <w:top w:val="single" w:sz="4" w:space="0" w:color="auto"/>
                          <w:left w:val="single" w:sz="4" w:space="0" w:color="auto"/>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Наименование показателя</w:t>
                        </w:r>
                      </w:p>
                    </w:tc>
                    <w:tc>
                      <w:tcPr>
                        <w:tcW w:w="4909" w:type="dxa"/>
                        <w:gridSpan w:val="4"/>
                        <w:tcBorders>
                          <w:top w:val="single" w:sz="4" w:space="0" w:color="auto"/>
                          <w:left w:val="nil"/>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Код по бюджетной классификации</w:t>
                        </w:r>
                      </w:p>
                    </w:tc>
                    <w:tc>
                      <w:tcPr>
                        <w:tcW w:w="3423" w:type="dxa"/>
                        <w:gridSpan w:val="3"/>
                        <w:tcBorders>
                          <w:top w:val="single" w:sz="4" w:space="0" w:color="auto"/>
                          <w:left w:val="nil"/>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Сумма изменений (+/-), руб.</w:t>
                        </w:r>
                      </w:p>
                    </w:tc>
                  </w:tr>
                  <w:tr w:rsidR="006F4152" w:rsidTr="006F4152">
                    <w:trPr>
                      <w:trHeight w:val="315"/>
                    </w:trPr>
                    <w:tc>
                      <w:tcPr>
                        <w:tcW w:w="6098" w:type="dxa"/>
                        <w:vMerge/>
                        <w:tcBorders>
                          <w:top w:val="single" w:sz="4" w:space="0" w:color="auto"/>
                          <w:left w:val="single" w:sz="4" w:space="0" w:color="auto"/>
                          <w:bottom w:val="single" w:sz="4" w:space="0" w:color="auto"/>
                          <w:right w:val="single" w:sz="4" w:space="0" w:color="auto"/>
                        </w:tcBorders>
                        <w:vAlign w:val="center"/>
                        <w:hideMark/>
                      </w:tcPr>
                      <w:p w:rsidR="006F4152" w:rsidRDefault="006F4152" w:rsidP="006F4152">
                        <w:pPr>
                          <w:jc w:val="left"/>
                          <w:rPr>
                            <w:rFonts w:ascii="Times New Roman" w:eastAsia="Times New Roman" w:hAnsi="Times New Roman"/>
                            <w:color w:val="000000"/>
                            <w:sz w:val="20"/>
                            <w:szCs w:val="20"/>
                            <w:lang w:eastAsia="ru-RU"/>
                          </w:rPr>
                        </w:pPr>
                      </w:p>
                    </w:tc>
                    <w:tc>
                      <w:tcPr>
                        <w:tcW w:w="1702" w:type="dxa"/>
                        <w:vMerge w:val="restart"/>
                        <w:tcBorders>
                          <w:top w:val="nil"/>
                          <w:left w:val="single" w:sz="4" w:space="0" w:color="auto"/>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главного распорядителя средств местного бюджета</w:t>
                        </w:r>
                      </w:p>
                    </w:tc>
                    <w:tc>
                      <w:tcPr>
                        <w:tcW w:w="1222" w:type="dxa"/>
                        <w:vMerge w:val="restart"/>
                        <w:tcBorders>
                          <w:top w:val="nil"/>
                          <w:left w:val="single" w:sz="4" w:space="0" w:color="auto"/>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раздела, подраздела</w:t>
                        </w:r>
                      </w:p>
                    </w:tc>
                    <w:tc>
                      <w:tcPr>
                        <w:tcW w:w="993" w:type="dxa"/>
                        <w:vMerge w:val="restart"/>
                        <w:tcBorders>
                          <w:top w:val="nil"/>
                          <w:left w:val="single" w:sz="4" w:space="0" w:color="auto"/>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целевой статьи</w:t>
                        </w:r>
                      </w:p>
                    </w:tc>
                    <w:tc>
                      <w:tcPr>
                        <w:tcW w:w="992" w:type="dxa"/>
                        <w:vMerge w:val="restart"/>
                        <w:tcBorders>
                          <w:top w:val="nil"/>
                          <w:left w:val="single" w:sz="4" w:space="0" w:color="auto"/>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вида расходов</w:t>
                        </w:r>
                      </w:p>
                    </w:tc>
                    <w:tc>
                      <w:tcPr>
                        <w:tcW w:w="1276" w:type="dxa"/>
                        <w:vMerge w:val="restart"/>
                        <w:tcBorders>
                          <w:top w:val="nil"/>
                          <w:left w:val="single" w:sz="4" w:space="0" w:color="auto"/>
                          <w:bottom w:val="single" w:sz="4" w:space="0" w:color="auto"/>
                          <w:right w:val="single" w:sz="4" w:space="0" w:color="auto"/>
                        </w:tcBorders>
                        <w:noWrap/>
                        <w:vAlign w:val="center"/>
                        <w:hideMark/>
                      </w:tcPr>
                      <w:p w:rsidR="006F4152" w:rsidRDefault="006F4152" w:rsidP="006F4152">
                        <w:pPr>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c>
                      <w:tcPr>
                        <w:tcW w:w="1155" w:type="dxa"/>
                        <w:vMerge w:val="restart"/>
                        <w:tcBorders>
                          <w:top w:val="nil"/>
                          <w:left w:val="single" w:sz="4" w:space="0" w:color="auto"/>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c>
                      <w:tcPr>
                        <w:tcW w:w="992" w:type="dxa"/>
                        <w:vMerge w:val="restart"/>
                        <w:tcBorders>
                          <w:top w:val="nil"/>
                          <w:left w:val="single" w:sz="4" w:space="0" w:color="auto"/>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r>
                  <w:tr w:rsidR="006F4152" w:rsidTr="006F4152">
                    <w:trPr>
                      <w:trHeight w:val="523"/>
                    </w:trPr>
                    <w:tc>
                      <w:tcPr>
                        <w:tcW w:w="6098" w:type="dxa"/>
                        <w:vMerge/>
                        <w:tcBorders>
                          <w:top w:val="single" w:sz="4" w:space="0" w:color="auto"/>
                          <w:left w:val="single" w:sz="4" w:space="0" w:color="auto"/>
                          <w:bottom w:val="single" w:sz="4" w:space="0" w:color="auto"/>
                          <w:right w:val="single" w:sz="4" w:space="0" w:color="auto"/>
                        </w:tcBorders>
                        <w:vAlign w:val="center"/>
                        <w:hideMark/>
                      </w:tcPr>
                      <w:p w:rsidR="006F4152" w:rsidRDefault="006F4152" w:rsidP="006F4152">
                        <w:pPr>
                          <w:jc w:val="left"/>
                          <w:rPr>
                            <w:rFonts w:ascii="Times New Roman" w:eastAsia="Times New Roman" w:hAnsi="Times New Roman"/>
                            <w:color w:val="000000"/>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6F4152" w:rsidRDefault="006F4152" w:rsidP="006F4152">
                        <w:pPr>
                          <w:jc w:val="left"/>
                          <w:rPr>
                            <w:rFonts w:ascii="Times New Roman" w:eastAsia="Times New Roman" w:hAnsi="Times New Roman"/>
                            <w:color w:val="000000"/>
                            <w:sz w:val="20"/>
                            <w:szCs w:val="20"/>
                            <w:lang w:eastAsia="ru-RU"/>
                          </w:rPr>
                        </w:pPr>
                      </w:p>
                    </w:tc>
                    <w:tc>
                      <w:tcPr>
                        <w:tcW w:w="1222" w:type="dxa"/>
                        <w:vMerge/>
                        <w:tcBorders>
                          <w:top w:val="nil"/>
                          <w:left w:val="single" w:sz="4" w:space="0" w:color="auto"/>
                          <w:bottom w:val="single" w:sz="4" w:space="0" w:color="auto"/>
                          <w:right w:val="single" w:sz="4" w:space="0" w:color="auto"/>
                        </w:tcBorders>
                        <w:vAlign w:val="center"/>
                        <w:hideMark/>
                      </w:tcPr>
                      <w:p w:rsidR="006F4152" w:rsidRDefault="006F4152" w:rsidP="006F4152">
                        <w:pPr>
                          <w:jc w:val="left"/>
                          <w:rPr>
                            <w:rFonts w:ascii="Times New Roman" w:eastAsia="Times New Roman" w:hAnsi="Times New Roman"/>
                            <w:color w:val="000000"/>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6F4152" w:rsidRDefault="006F4152" w:rsidP="006F4152">
                        <w:pPr>
                          <w:jc w:val="left"/>
                          <w:rPr>
                            <w:rFonts w:ascii="Times New Roman" w:eastAsia="Times New Roman" w:hAnsi="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6F4152" w:rsidRDefault="006F4152" w:rsidP="006F4152">
                        <w:pPr>
                          <w:jc w:val="left"/>
                          <w:rPr>
                            <w:rFonts w:ascii="Times New Roman" w:eastAsia="Times New Roman" w:hAnsi="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F4152" w:rsidRDefault="006F4152" w:rsidP="006F4152">
                        <w:pPr>
                          <w:jc w:val="left"/>
                          <w:rPr>
                            <w:rFonts w:ascii="Times New Roman" w:eastAsia="Times New Roman" w:hAnsi="Times New Roman"/>
                            <w:color w:val="000000"/>
                            <w:sz w:val="20"/>
                            <w:szCs w:val="20"/>
                            <w:lang w:eastAsia="ru-RU"/>
                          </w:rPr>
                        </w:pPr>
                      </w:p>
                    </w:tc>
                    <w:tc>
                      <w:tcPr>
                        <w:tcW w:w="1155" w:type="dxa"/>
                        <w:vMerge/>
                        <w:tcBorders>
                          <w:top w:val="nil"/>
                          <w:left w:val="single" w:sz="4" w:space="0" w:color="auto"/>
                          <w:bottom w:val="single" w:sz="4" w:space="0" w:color="auto"/>
                          <w:right w:val="single" w:sz="4" w:space="0" w:color="auto"/>
                        </w:tcBorders>
                        <w:vAlign w:val="center"/>
                        <w:hideMark/>
                      </w:tcPr>
                      <w:p w:rsidR="006F4152" w:rsidRDefault="006F4152" w:rsidP="006F4152">
                        <w:pPr>
                          <w:jc w:val="left"/>
                          <w:rPr>
                            <w:rFonts w:ascii="Times New Roman" w:eastAsia="Times New Roman" w:hAnsi="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6F4152" w:rsidRDefault="006F4152" w:rsidP="006F4152">
                        <w:pPr>
                          <w:jc w:val="left"/>
                          <w:rPr>
                            <w:rFonts w:ascii="Times New Roman" w:eastAsia="Times New Roman" w:hAnsi="Times New Roman"/>
                            <w:color w:val="000000"/>
                            <w:sz w:val="20"/>
                            <w:szCs w:val="20"/>
                            <w:lang w:eastAsia="ru-RU"/>
                          </w:rPr>
                        </w:pPr>
                      </w:p>
                    </w:tc>
                  </w:tr>
                  <w:tr w:rsidR="006F4152" w:rsidTr="006F4152">
                    <w:trPr>
                      <w:trHeight w:val="230"/>
                    </w:trPr>
                    <w:tc>
                      <w:tcPr>
                        <w:tcW w:w="6098" w:type="dxa"/>
                        <w:tcBorders>
                          <w:top w:val="nil"/>
                          <w:left w:val="single" w:sz="4" w:space="0" w:color="auto"/>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1</w:t>
                        </w:r>
                      </w:p>
                    </w:tc>
                    <w:tc>
                      <w:tcPr>
                        <w:tcW w:w="1702" w:type="dxa"/>
                        <w:tcBorders>
                          <w:top w:val="nil"/>
                          <w:left w:val="nil"/>
                          <w:bottom w:val="single" w:sz="4" w:space="0" w:color="auto"/>
                          <w:right w:val="single" w:sz="4" w:space="0" w:color="auto"/>
                        </w:tcBorders>
                        <w:noWrap/>
                        <w:vAlign w:val="center"/>
                        <w:hideMark/>
                      </w:tcPr>
                      <w:p w:rsidR="006F4152" w:rsidRDefault="006F4152" w:rsidP="006F4152">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1222" w:type="dxa"/>
                        <w:tcBorders>
                          <w:top w:val="nil"/>
                          <w:left w:val="nil"/>
                          <w:bottom w:val="single" w:sz="4" w:space="0" w:color="auto"/>
                          <w:right w:val="single" w:sz="4" w:space="0" w:color="auto"/>
                        </w:tcBorders>
                        <w:noWrap/>
                        <w:vAlign w:val="center"/>
                        <w:hideMark/>
                      </w:tcPr>
                      <w:p w:rsidR="006F4152" w:rsidRDefault="006F4152" w:rsidP="006F4152">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93" w:type="dxa"/>
                        <w:tcBorders>
                          <w:top w:val="nil"/>
                          <w:left w:val="nil"/>
                          <w:bottom w:val="single" w:sz="4" w:space="0" w:color="auto"/>
                          <w:right w:val="single" w:sz="4" w:space="0" w:color="auto"/>
                        </w:tcBorders>
                        <w:noWrap/>
                        <w:vAlign w:val="center"/>
                        <w:hideMark/>
                      </w:tcPr>
                      <w:p w:rsidR="006F4152" w:rsidRDefault="006F4152" w:rsidP="006F4152">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992" w:type="dxa"/>
                        <w:tcBorders>
                          <w:top w:val="nil"/>
                          <w:left w:val="nil"/>
                          <w:bottom w:val="single" w:sz="4" w:space="0" w:color="auto"/>
                          <w:right w:val="single" w:sz="4" w:space="0" w:color="auto"/>
                        </w:tcBorders>
                        <w:noWrap/>
                        <w:vAlign w:val="center"/>
                        <w:hideMark/>
                      </w:tcPr>
                      <w:p w:rsidR="006F4152" w:rsidRDefault="006F4152" w:rsidP="006F4152">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276" w:type="dxa"/>
                        <w:tcBorders>
                          <w:top w:val="nil"/>
                          <w:left w:val="nil"/>
                          <w:bottom w:val="single" w:sz="4" w:space="0" w:color="auto"/>
                          <w:right w:val="single" w:sz="4" w:space="0" w:color="auto"/>
                        </w:tcBorders>
                        <w:noWrap/>
                        <w:vAlign w:val="center"/>
                        <w:hideMark/>
                      </w:tcPr>
                      <w:p w:rsidR="006F4152" w:rsidRDefault="006F4152" w:rsidP="006F4152">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6</w:t>
                        </w:r>
                      </w:p>
                    </w:tc>
                    <w:tc>
                      <w:tcPr>
                        <w:tcW w:w="1155" w:type="dxa"/>
                        <w:tcBorders>
                          <w:top w:val="nil"/>
                          <w:left w:val="nil"/>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7</w:t>
                        </w:r>
                      </w:p>
                    </w:tc>
                    <w:tc>
                      <w:tcPr>
                        <w:tcW w:w="992" w:type="dxa"/>
                        <w:tcBorders>
                          <w:top w:val="nil"/>
                          <w:left w:val="nil"/>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8</w:t>
                        </w:r>
                      </w:p>
                    </w:tc>
                  </w:tr>
                  <w:tr w:rsidR="006F4152" w:rsidTr="006F4152">
                    <w:trPr>
                      <w:trHeight w:val="300"/>
                    </w:trPr>
                    <w:tc>
                      <w:tcPr>
                        <w:tcW w:w="6098" w:type="dxa"/>
                        <w:tcBorders>
                          <w:top w:val="nil"/>
                          <w:left w:val="single" w:sz="4" w:space="0" w:color="auto"/>
                          <w:bottom w:val="single" w:sz="4" w:space="0" w:color="auto"/>
                          <w:right w:val="single" w:sz="4" w:space="0" w:color="auto"/>
                        </w:tcBorders>
                        <w:hideMark/>
                      </w:tcPr>
                      <w:p w:rsidR="006F4152" w:rsidRDefault="006F4152" w:rsidP="006F4152">
                        <w:pPr>
                          <w:jc w:val="left"/>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документ №_____; основание: _________; по вопросу: ___________</w:t>
                        </w:r>
                      </w:p>
                    </w:tc>
                    <w:tc>
                      <w:tcPr>
                        <w:tcW w:w="1702" w:type="dxa"/>
                        <w:tcBorders>
                          <w:top w:val="nil"/>
                          <w:left w:val="nil"/>
                          <w:bottom w:val="single" w:sz="4" w:space="0" w:color="auto"/>
                          <w:right w:val="single" w:sz="4" w:space="0" w:color="auto"/>
                        </w:tcBorders>
                        <w:noWrap/>
                      </w:tcPr>
                      <w:p w:rsidR="006F4152" w:rsidRDefault="006F4152" w:rsidP="006F4152">
                        <w:pPr>
                          <w:jc w:val="center"/>
                          <w:rPr>
                            <w:rFonts w:ascii="Times New Roman" w:eastAsia="Times New Roman" w:hAnsi="Times New Roman"/>
                            <w:color w:val="000000"/>
                            <w:sz w:val="20"/>
                            <w:szCs w:val="20"/>
                            <w:lang w:eastAsia="ru-RU"/>
                          </w:rPr>
                        </w:pPr>
                      </w:p>
                    </w:tc>
                    <w:tc>
                      <w:tcPr>
                        <w:tcW w:w="1222" w:type="dxa"/>
                        <w:tcBorders>
                          <w:top w:val="nil"/>
                          <w:left w:val="nil"/>
                          <w:bottom w:val="single" w:sz="4" w:space="0" w:color="auto"/>
                          <w:right w:val="single" w:sz="4" w:space="0" w:color="auto"/>
                        </w:tcBorders>
                        <w:noWrap/>
                      </w:tcPr>
                      <w:p w:rsidR="006F4152" w:rsidRDefault="006F4152" w:rsidP="006F4152">
                        <w:pPr>
                          <w:jc w:val="center"/>
                          <w:rPr>
                            <w:rFonts w:ascii="Times New Roman" w:eastAsia="Times New Roman" w:hAnsi="Times New Roman"/>
                            <w:color w:val="000000"/>
                            <w:sz w:val="20"/>
                            <w:szCs w:val="20"/>
                            <w:lang w:eastAsia="ru-RU"/>
                          </w:rPr>
                        </w:pPr>
                      </w:p>
                    </w:tc>
                    <w:tc>
                      <w:tcPr>
                        <w:tcW w:w="993" w:type="dxa"/>
                        <w:tcBorders>
                          <w:top w:val="nil"/>
                          <w:left w:val="nil"/>
                          <w:bottom w:val="single" w:sz="4" w:space="0" w:color="auto"/>
                          <w:right w:val="single" w:sz="4" w:space="0" w:color="auto"/>
                        </w:tcBorders>
                        <w:noWrap/>
                      </w:tcPr>
                      <w:p w:rsidR="006F4152" w:rsidRDefault="006F4152" w:rsidP="006F4152">
                        <w:pPr>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noWrap/>
                      </w:tcPr>
                      <w:p w:rsidR="006F4152" w:rsidRDefault="006F4152" w:rsidP="006F4152">
                        <w:pPr>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noWrap/>
                      </w:tcPr>
                      <w:p w:rsidR="006F4152" w:rsidRDefault="006F4152" w:rsidP="006F4152">
                        <w:pPr>
                          <w:jc w:val="right"/>
                          <w:rPr>
                            <w:rFonts w:ascii="Times New Roman" w:eastAsia="Times New Roman" w:hAnsi="Times New Roman"/>
                            <w:bCs/>
                            <w:color w:val="000000"/>
                            <w:sz w:val="20"/>
                            <w:szCs w:val="20"/>
                            <w:lang w:eastAsia="ru-RU"/>
                          </w:rPr>
                        </w:pPr>
                      </w:p>
                    </w:tc>
                    <w:tc>
                      <w:tcPr>
                        <w:tcW w:w="1155" w:type="dxa"/>
                        <w:tcBorders>
                          <w:top w:val="nil"/>
                          <w:left w:val="nil"/>
                          <w:bottom w:val="single" w:sz="4" w:space="0" w:color="auto"/>
                          <w:right w:val="single" w:sz="4" w:space="0" w:color="auto"/>
                        </w:tcBorders>
                      </w:tcPr>
                      <w:p w:rsidR="006F4152" w:rsidRDefault="006F4152" w:rsidP="006F4152">
                        <w:pPr>
                          <w:jc w:val="right"/>
                          <w:rPr>
                            <w:rFonts w:ascii="Times New Roman" w:eastAsia="Times New Roman" w:hAnsi="Times New Roman"/>
                            <w:bCs/>
                            <w:color w:val="000000"/>
                            <w:sz w:val="20"/>
                            <w:szCs w:val="20"/>
                            <w:lang w:eastAsia="ru-RU"/>
                          </w:rPr>
                        </w:pPr>
                      </w:p>
                    </w:tc>
                    <w:tc>
                      <w:tcPr>
                        <w:tcW w:w="992" w:type="dxa"/>
                        <w:tcBorders>
                          <w:top w:val="nil"/>
                          <w:left w:val="nil"/>
                          <w:bottom w:val="single" w:sz="4" w:space="0" w:color="auto"/>
                          <w:right w:val="single" w:sz="4" w:space="0" w:color="auto"/>
                        </w:tcBorders>
                      </w:tcPr>
                      <w:p w:rsidR="006F4152" w:rsidRDefault="006F4152" w:rsidP="006F4152">
                        <w:pPr>
                          <w:jc w:val="right"/>
                          <w:rPr>
                            <w:rFonts w:ascii="Times New Roman" w:eastAsia="Times New Roman" w:hAnsi="Times New Roman"/>
                            <w:bCs/>
                            <w:color w:val="000000"/>
                            <w:sz w:val="20"/>
                            <w:szCs w:val="20"/>
                            <w:lang w:eastAsia="ru-RU"/>
                          </w:rPr>
                        </w:pPr>
                      </w:p>
                    </w:tc>
                  </w:tr>
                  <w:tr w:rsidR="006F4152" w:rsidTr="006F4152">
                    <w:trPr>
                      <w:trHeight w:val="300"/>
                    </w:trPr>
                    <w:tc>
                      <w:tcPr>
                        <w:tcW w:w="6098" w:type="dxa"/>
                        <w:tcBorders>
                          <w:top w:val="nil"/>
                          <w:left w:val="single" w:sz="4" w:space="0" w:color="auto"/>
                          <w:bottom w:val="single" w:sz="4" w:space="0" w:color="auto"/>
                          <w:right w:val="single" w:sz="4" w:space="0" w:color="auto"/>
                        </w:tcBorders>
                      </w:tcPr>
                      <w:p w:rsidR="006F4152" w:rsidRDefault="006F4152" w:rsidP="006F4152">
                        <w:pPr>
                          <w:jc w:val="left"/>
                          <w:rPr>
                            <w:rFonts w:ascii="Times New Roman" w:eastAsia="Times New Roman" w:hAnsi="Times New Roman"/>
                            <w:b/>
                            <w:bCs/>
                            <w:color w:val="000000"/>
                            <w:sz w:val="20"/>
                            <w:szCs w:val="20"/>
                            <w:lang w:eastAsia="ru-RU"/>
                          </w:rPr>
                        </w:pPr>
                      </w:p>
                    </w:tc>
                    <w:tc>
                      <w:tcPr>
                        <w:tcW w:w="1702" w:type="dxa"/>
                        <w:tcBorders>
                          <w:top w:val="nil"/>
                          <w:left w:val="nil"/>
                          <w:bottom w:val="single" w:sz="4" w:space="0" w:color="auto"/>
                          <w:right w:val="single" w:sz="4" w:space="0" w:color="auto"/>
                        </w:tcBorders>
                        <w:noWrap/>
                      </w:tcPr>
                      <w:p w:rsidR="006F4152" w:rsidRDefault="006F4152" w:rsidP="006F4152">
                        <w:pPr>
                          <w:jc w:val="center"/>
                          <w:rPr>
                            <w:rFonts w:ascii="Times New Roman" w:eastAsia="Times New Roman" w:hAnsi="Times New Roman"/>
                            <w:color w:val="000000"/>
                            <w:sz w:val="20"/>
                            <w:szCs w:val="20"/>
                            <w:lang w:eastAsia="ru-RU"/>
                          </w:rPr>
                        </w:pPr>
                      </w:p>
                    </w:tc>
                    <w:tc>
                      <w:tcPr>
                        <w:tcW w:w="1222" w:type="dxa"/>
                        <w:tcBorders>
                          <w:top w:val="nil"/>
                          <w:left w:val="nil"/>
                          <w:bottom w:val="single" w:sz="4" w:space="0" w:color="auto"/>
                          <w:right w:val="single" w:sz="4" w:space="0" w:color="auto"/>
                        </w:tcBorders>
                        <w:noWrap/>
                      </w:tcPr>
                      <w:p w:rsidR="006F4152" w:rsidRDefault="006F4152" w:rsidP="006F4152">
                        <w:pPr>
                          <w:jc w:val="center"/>
                          <w:rPr>
                            <w:rFonts w:ascii="Times New Roman" w:eastAsia="Times New Roman" w:hAnsi="Times New Roman"/>
                            <w:color w:val="000000"/>
                            <w:sz w:val="20"/>
                            <w:szCs w:val="20"/>
                            <w:lang w:eastAsia="ru-RU"/>
                          </w:rPr>
                        </w:pPr>
                      </w:p>
                    </w:tc>
                    <w:tc>
                      <w:tcPr>
                        <w:tcW w:w="993" w:type="dxa"/>
                        <w:tcBorders>
                          <w:top w:val="nil"/>
                          <w:left w:val="nil"/>
                          <w:bottom w:val="single" w:sz="4" w:space="0" w:color="auto"/>
                          <w:right w:val="single" w:sz="4" w:space="0" w:color="auto"/>
                        </w:tcBorders>
                        <w:noWrap/>
                      </w:tcPr>
                      <w:p w:rsidR="006F4152" w:rsidRDefault="006F4152" w:rsidP="006F4152">
                        <w:pPr>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noWrap/>
                      </w:tcPr>
                      <w:p w:rsidR="006F4152" w:rsidRDefault="006F4152" w:rsidP="006F4152">
                        <w:pPr>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noWrap/>
                      </w:tcPr>
                      <w:p w:rsidR="006F4152" w:rsidRDefault="006F4152" w:rsidP="006F4152">
                        <w:pPr>
                          <w:jc w:val="right"/>
                          <w:rPr>
                            <w:rFonts w:ascii="Times New Roman" w:eastAsia="Times New Roman" w:hAnsi="Times New Roman"/>
                            <w:b/>
                            <w:bCs/>
                            <w:color w:val="000000"/>
                            <w:sz w:val="20"/>
                            <w:szCs w:val="20"/>
                            <w:lang w:eastAsia="ru-RU"/>
                          </w:rPr>
                        </w:pPr>
                      </w:p>
                    </w:tc>
                    <w:tc>
                      <w:tcPr>
                        <w:tcW w:w="1155" w:type="dxa"/>
                        <w:tcBorders>
                          <w:top w:val="nil"/>
                          <w:left w:val="nil"/>
                          <w:bottom w:val="single" w:sz="4" w:space="0" w:color="auto"/>
                          <w:right w:val="single" w:sz="4" w:space="0" w:color="auto"/>
                        </w:tcBorders>
                      </w:tcPr>
                      <w:p w:rsidR="006F4152" w:rsidRDefault="006F4152" w:rsidP="006F4152">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tcPr>
                      <w:p w:rsidR="006F4152" w:rsidRDefault="006F4152" w:rsidP="006F4152">
                        <w:pPr>
                          <w:jc w:val="right"/>
                          <w:rPr>
                            <w:rFonts w:ascii="Times New Roman" w:eastAsia="Times New Roman" w:hAnsi="Times New Roman"/>
                            <w:b/>
                            <w:bCs/>
                            <w:color w:val="000000"/>
                            <w:sz w:val="20"/>
                            <w:szCs w:val="20"/>
                            <w:lang w:eastAsia="ru-RU"/>
                          </w:rPr>
                        </w:pPr>
                      </w:p>
                    </w:tc>
                  </w:tr>
                  <w:tr w:rsidR="006F4152" w:rsidTr="006F4152">
                    <w:trPr>
                      <w:trHeight w:val="300"/>
                    </w:trPr>
                    <w:tc>
                      <w:tcPr>
                        <w:tcW w:w="11007" w:type="dxa"/>
                        <w:gridSpan w:val="5"/>
                        <w:tcBorders>
                          <w:top w:val="nil"/>
                          <w:left w:val="single" w:sz="4" w:space="0" w:color="auto"/>
                          <w:bottom w:val="single" w:sz="4" w:space="0" w:color="auto"/>
                          <w:right w:val="single" w:sz="4" w:space="0" w:color="auto"/>
                        </w:tcBorders>
                        <w:hideMark/>
                      </w:tcPr>
                      <w:p w:rsidR="006F4152" w:rsidRDefault="006F4152" w:rsidP="006F4152">
                        <w:pPr>
                          <w:jc w:val="right"/>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Итого по документу</w:t>
                        </w:r>
                      </w:p>
                    </w:tc>
                    <w:tc>
                      <w:tcPr>
                        <w:tcW w:w="1276" w:type="dxa"/>
                        <w:tcBorders>
                          <w:top w:val="nil"/>
                          <w:left w:val="nil"/>
                          <w:bottom w:val="single" w:sz="4" w:space="0" w:color="auto"/>
                          <w:right w:val="single" w:sz="4" w:space="0" w:color="auto"/>
                        </w:tcBorders>
                        <w:noWrap/>
                      </w:tcPr>
                      <w:p w:rsidR="006F4152" w:rsidRDefault="006F4152" w:rsidP="006F4152">
                        <w:pPr>
                          <w:jc w:val="right"/>
                          <w:rPr>
                            <w:rFonts w:ascii="Times New Roman" w:eastAsia="Times New Roman" w:hAnsi="Times New Roman"/>
                            <w:b/>
                            <w:bCs/>
                            <w:color w:val="000000"/>
                            <w:sz w:val="20"/>
                            <w:szCs w:val="20"/>
                            <w:lang w:eastAsia="ru-RU"/>
                          </w:rPr>
                        </w:pPr>
                      </w:p>
                    </w:tc>
                    <w:tc>
                      <w:tcPr>
                        <w:tcW w:w="1155" w:type="dxa"/>
                        <w:tcBorders>
                          <w:top w:val="nil"/>
                          <w:left w:val="nil"/>
                          <w:bottom w:val="single" w:sz="4" w:space="0" w:color="auto"/>
                          <w:right w:val="single" w:sz="4" w:space="0" w:color="auto"/>
                        </w:tcBorders>
                      </w:tcPr>
                      <w:p w:rsidR="006F4152" w:rsidRDefault="006F4152" w:rsidP="006F4152">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tcPr>
                      <w:p w:rsidR="006F4152" w:rsidRDefault="006F4152" w:rsidP="006F4152">
                        <w:pPr>
                          <w:jc w:val="right"/>
                          <w:rPr>
                            <w:rFonts w:ascii="Times New Roman" w:eastAsia="Times New Roman" w:hAnsi="Times New Roman"/>
                            <w:b/>
                            <w:bCs/>
                            <w:color w:val="000000"/>
                            <w:sz w:val="20"/>
                            <w:szCs w:val="20"/>
                            <w:lang w:eastAsia="ru-RU"/>
                          </w:rPr>
                        </w:pPr>
                      </w:p>
                    </w:tc>
                  </w:tr>
                  <w:tr w:rsidR="006F4152" w:rsidTr="006F4152">
                    <w:trPr>
                      <w:trHeight w:val="300"/>
                    </w:trPr>
                    <w:tc>
                      <w:tcPr>
                        <w:tcW w:w="6098" w:type="dxa"/>
                        <w:tcBorders>
                          <w:top w:val="nil"/>
                          <w:left w:val="single" w:sz="4" w:space="0" w:color="auto"/>
                          <w:bottom w:val="single" w:sz="4" w:space="0" w:color="auto"/>
                          <w:right w:val="single" w:sz="4" w:space="0" w:color="auto"/>
                        </w:tcBorders>
                        <w:hideMark/>
                      </w:tcPr>
                      <w:p w:rsidR="006F4152" w:rsidRDefault="006F4152" w:rsidP="006F4152">
                        <w:pPr>
                          <w:jc w:val="left"/>
                          <w:rPr>
                            <w:rFonts w:ascii="Times New Roman" w:eastAsia="Times New Roman" w:hAnsi="Times New Roman"/>
                            <w:b/>
                            <w:bCs/>
                            <w:color w:val="000000"/>
                            <w:sz w:val="20"/>
                            <w:szCs w:val="20"/>
                            <w:lang w:eastAsia="ru-RU"/>
                          </w:rPr>
                        </w:pPr>
                        <w:r>
                          <w:rPr>
                            <w:rFonts w:ascii="Times New Roman" w:eastAsia="Times New Roman" w:hAnsi="Times New Roman"/>
                            <w:bCs/>
                            <w:color w:val="000000"/>
                            <w:sz w:val="20"/>
                            <w:szCs w:val="20"/>
                            <w:lang w:eastAsia="ru-RU"/>
                          </w:rPr>
                          <w:t>документ №_____; основание: _________; по вопросу: ___________</w:t>
                        </w:r>
                      </w:p>
                    </w:tc>
                    <w:tc>
                      <w:tcPr>
                        <w:tcW w:w="1702" w:type="dxa"/>
                        <w:tcBorders>
                          <w:top w:val="nil"/>
                          <w:left w:val="nil"/>
                          <w:bottom w:val="single" w:sz="4" w:space="0" w:color="auto"/>
                          <w:right w:val="single" w:sz="4" w:space="0" w:color="auto"/>
                        </w:tcBorders>
                        <w:noWrap/>
                      </w:tcPr>
                      <w:p w:rsidR="006F4152" w:rsidRDefault="006F4152" w:rsidP="006F4152">
                        <w:pPr>
                          <w:jc w:val="center"/>
                          <w:rPr>
                            <w:rFonts w:ascii="Times New Roman" w:eastAsia="Times New Roman" w:hAnsi="Times New Roman"/>
                            <w:color w:val="000000"/>
                            <w:sz w:val="20"/>
                            <w:szCs w:val="20"/>
                            <w:lang w:eastAsia="ru-RU"/>
                          </w:rPr>
                        </w:pPr>
                      </w:p>
                    </w:tc>
                    <w:tc>
                      <w:tcPr>
                        <w:tcW w:w="1222" w:type="dxa"/>
                        <w:tcBorders>
                          <w:top w:val="nil"/>
                          <w:left w:val="nil"/>
                          <w:bottom w:val="single" w:sz="4" w:space="0" w:color="auto"/>
                          <w:right w:val="single" w:sz="4" w:space="0" w:color="auto"/>
                        </w:tcBorders>
                        <w:noWrap/>
                      </w:tcPr>
                      <w:p w:rsidR="006F4152" w:rsidRDefault="006F4152" w:rsidP="006F4152">
                        <w:pPr>
                          <w:jc w:val="center"/>
                          <w:rPr>
                            <w:rFonts w:ascii="Times New Roman" w:eastAsia="Times New Roman" w:hAnsi="Times New Roman"/>
                            <w:color w:val="000000"/>
                            <w:sz w:val="20"/>
                            <w:szCs w:val="20"/>
                            <w:lang w:eastAsia="ru-RU"/>
                          </w:rPr>
                        </w:pPr>
                      </w:p>
                    </w:tc>
                    <w:tc>
                      <w:tcPr>
                        <w:tcW w:w="993" w:type="dxa"/>
                        <w:tcBorders>
                          <w:top w:val="nil"/>
                          <w:left w:val="nil"/>
                          <w:bottom w:val="single" w:sz="4" w:space="0" w:color="auto"/>
                          <w:right w:val="single" w:sz="4" w:space="0" w:color="auto"/>
                        </w:tcBorders>
                        <w:noWrap/>
                      </w:tcPr>
                      <w:p w:rsidR="006F4152" w:rsidRDefault="006F4152" w:rsidP="006F4152">
                        <w:pPr>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noWrap/>
                      </w:tcPr>
                      <w:p w:rsidR="006F4152" w:rsidRDefault="006F4152" w:rsidP="006F4152">
                        <w:pPr>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noWrap/>
                      </w:tcPr>
                      <w:p w:rsidR="006F4152" w:rsidRDefault="006F4152" w:rsidP="006F4152">
                        <w:pPr>
                          <w:jc w:val="right"/>
                          <w:rPr>
                            <w:rFonts w:ascii="Times New Roman" w:eastAsia="Times New Roman" w:hAnsi="Times New Roman"/>
                            <w:b/>
                            <w:bCs/>
                            <w:color w:val="000000"/>
                            <w:sz w:val="20"/>
                            <w:szCs w:val="20"/>
                            <w:lang w:eastAsia="ru-RU"/>
                          </w:rPr>
                        </w:pPr>
                      </w:p>
                    </w:tc>
                    <w:tc>
                      <w:tcPr>
                        <w:tcW w:w="1155" w:type="dxa"/>
                        <w:tcBorders>
                          <w:top w:val="nil"/>
                          <w:left w:val="nil"/>
                          <w:bottom w:val="single" w:sz="4" w:space="0" w:color="auto"/>
                          <w:right w:val="single" w:sz="4" w:space="0" w:color="auto"/>
                        </w:tcBorders>
                      </w:tcPr>
                      <w:p w:rsidR="006F4152" w:rsidRDefault="006F4152" w:rsidP="006F4152">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tcPr>
                      <w:p w:rsidR="006F4152" w:rsidRDefault="006F4152" w:rsidP="006F4152">
                        <w:pPr>
                          <w:jc w:val="right"/>
                          <w:rPr>
                            <w:rFonts w:ascii="Times New Roman" w:eastAsia="Times New Roman" w:hAnsi="Times New Roman"/>
                            <w:b/>
                            <w:bCs/>
                            <w:color w:val="000000"/>
                            <w:sz w:val="20"/>
                            <w:szCs w:val="20"/>
                            <w:lang w:eastAsia="ru-RU"/>
                          </w:rPr>
                        </w:pPr>
                      </w:p>
                    </w:tc>
                  </w:tr>
                  <w:tr w:rsidR="006F4152" w:rsidTr="006F4152">
                    <w:trPr>
                      <w:trHeight w:val="300"/>
                    </w:trPr>
                    <w:tc>
                      <w:tcPr>
                        <w:tcW w:w="6098" w:type="dxa"/>
                        <w:tcBorders>
                          <w:top w:val="nil"/>
                          <w:left w:val="single" w:sz="4" w:space="0" w:color="auto"/>
                          <w:bottom w:val="single" w:sz="4" w:space="0" w:color="auto"/>
                          <w:right w:val="single" w:sz="4" w:space="0" w:color="auto"/>
                        </w:tcBorders>
                      </w:tcPr>
                      <w:p w:rsidR="006F4152" w:rsidRDefault="006F4152" w:rsidP="006F4152">
                        <w:pPr>
                          <w:jc w:val="left"/>
                          <w:rPr>
                            <w:rFonts w:ascii="Times New Roman" w:eastAsia="Times New Roman" w:hAnsi="Times New Roman"/>
                            <w:b/>
                            <w:bCs/>
                            <w:color w:val="000000"/>
                            <w:sz w:val="20"/>
                            <w:szCs w:val="20"/>
                            <w:lang w:eastAsia="ru-RU"/>
                          </w:rPr>
                        </w:pPr>
                      </w:p>
                    </w:tc>
                    <w:tc>
                      <w:tcPr>
                        <w:tcW w:w="1702" w:type="dxa"/>
                        <w:tcBorders>
                          <w:top w:val="nil"/>
                          <w:left w:val="nil"/>
                          <w:bottom w:val="single" w:sz="4" w:space="0" w:color="auto"/>
                          <w:right w:val="single" w:sz="4" w:space="0" w:color="auto"/>
                        </w:tcBorders>
                        <w:noWrap/>
                      </w:tcPr>
                      <w:p w:rsidR="006F4152" w:rsidRDefault="006F4152" w:rsidP="006F4152">
                        <w:pPr>
                          <w:jc w:val="center"/>
                          <w:rPr>
                            <w:rFonts w:ascii="Times New Roman" w:eastAsia="Times New Roman" w:hAnsi="Times New Roman"/>
                            <w:color w:val="000000"/>
                            <w:sz w:val="20"/>
                            <w:szCs w:val="20"/>
                            <w:lang w:eastAsia="ru-RU"/>
                          </w:rPr>
                        </w:pPr>
                      </w:p>
                    </w:tc>
                    <w:tc>
                      <w:tcPr>
                        <w:tcW w:w="1222" w:type="dxa"/>
                        <w:tcBorders>
                          <w:top w:val="nil"/>
                          <w:left w:val="nil"/>
                          <w:bottom w:val="single" w:sz="4" w:space="0" w:color="auto"/>
                          <w:right w:val="single" w:sz="4" w:space="0" w:color="auto"/>
                        </w:tcBorders>
                        <w:noWrap/>
                      </w:tcPr>
                      <w:p w:rsidR="006F4152" w:rsidRDefault="006F4152" w:rsidP="006F4152">
                        <w:pPr>
                          <w:jc w:val="center"/>
                          <w:rPr>
                            <w:rFonts w:ascii="Times New Roman" w:eastAsia="Times New Roman" w:hAnsi="Times New Roman"/>
                            <w:color w:val="000000"/>
                            <w:sz w:val="20"/>
                            <w:szCs w:val="20"/>
                            <w:lang w:eastAsia="ru-RU"/>
                          </w:rPr>
                        </w:pPr>
                      </w:p>
                    </w:tc>
                    <w:tc>
                      <w:tcPr>
                        <w:tcW w:w="993" w:type="dxa"/>
                        <w:tcBorders>
                          <w:top w:val="nil"/>
                          <w:left w:val="nil"/>
                          <w:bottom w:val="single" w:sz="4" w:space="0" w:color="auto"/>
                          <w:right w:val="single" w:sz="4" w:space="0" w:color="auto"/>
                        </w:tcBorders>
                        <w:noWrap/>
                      </w:tcPr>
                      <w:p w:rsidR="006F4152" w:rsidRDefault="006F4152" w:rsidP="006F4152">
                        <w:pPr>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noWrap/>
                      </w:tcPr>
                      <w:p w:rsidR="006F4152" w:rsidRDefault="006F4152" w:rsidP="006F4152">
                        <w:pPr>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noWrap/>
                      </w:tcPr>
                      <w:p w:rsidR="006F4152" w:rsidRDefault="006F4152" w:rsidP="006F4152">
                        <w:pPr>
                          <w:jc w:val="right"/>
                          <w:rPr>
                            <w:rFonts w:ascii="Times New Roman" w:eastAsia="Times New Roman" w:hAnsi="Times New Roman"/>
                            <w:b/>
                            <w:bCs/>
                            <w:color w:val="000000"/>
                            <w:sz w:val="20"/>
                            <w:szCs w:val="20"/>
                            <w:lang w:eastAsia="ru-RU"/>
                          </w:rPr>
                        </w:pPr>
                      </w:p>
                    </w:tc>
                    <w:tc>
                      <w:tcPr>
                        <w:tcW w:w="1155" w:type="dxa"/>
                        <w:tcBorders>
                          <w:top w:val="nil"/>
                          <w:left w:val="nil"/>
                          <w:bottom w:val="single" w:sz="4" w:space="0" w:color="auto"/>
                          <w:right w:val="single" w:sz="4" w:space="0" w:color="auto"/>
                        </w:tcBorders>
                      </w:tcPr>
                      <w:p w:rsidR="006F4152" w:rsidRDefault="006F4152" w:rsidP="006F4152">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tcPr>
                      <w:p w:rsidR="006F4152" w:rsidRDefault="006F4152" w:rsidP="006F4152">
                        <w:pPr>
                          <w:jc w:val="right"/>
                          <w:rPr>
                            <w:rFonts w:ascii="Times New Roman" w:eastAsia="Times New Roman" w:hAnsi="Times New Roman"/>
                            <w:b/>
                            <w:bCs/>
                            <w:color w:val="000000"/>
                            <w:sz w:val="20"/>
                            <w:szCs w:val="20"/>
                            <w:lang w:eastAsia="ru-RU"/>
                          </w:rPr>
                        </w:pPr>
                      </w:p>
                    </w:tc>
                  </w:tr>
                  <w:tr w:rsidR="006F4152" w:rsidTr="006F4152">
                    <w:trPr>
                      <w:trHeight w:val="300"/>
                    </w:trPr>
                    <w:tc>
                      <w:tcPr>
                        <w:tcW w:w="11007" w:type="dxa"/>
                        <w:gridSpan w:val="5"/>
                        <w:tcBorders>
                          <w:top w:val="single" w:sz="4" w:space="0" w:color="auto"/>
                          <w:left w:val="single" w:sz="4" w:space="0" w:color="auto"/>
                          <w:bottom w:val="single" w:sz="4" w:space="0" w:color="auto"/>
                          <w:right w:val="single" w:sz="4" w:space="0" w:color="auto"/>
                        </w:tcBorders>
                        <w:hideMark/>
                      </w:tcPr>
                      <w:p w:rsidR="006F4152" w:rsidRDefault="006F4152" w:rsidP="006F4152">
                        <w:pPr>
                          <w:jc w:val="right"/>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Итого по документу</w:t>
                        </w:r>
                      </w:p>
                    </w:tc>
                    <w:tc>
                      <w:tcPr>
                        <w:tcW w:w="1276" w:type="dxa"/>
                        <w:tcBorders>
                          <w:top w:val="single" w:sz="4" w:space="0" w:color="auto"/>
                          <w:left w:val="nil"/>
                          <w:bottom w:val="single" w:sz="4" w:space="0" w:color="auto"/>
                          <w:right w:val="single" w:sz="4" w:space="0" w:color="auto"/>
                        </w:tcBorders>
                        <w:noWrap/>
                      </w:tcPr>
                      <w:p w:rsidR="006F4152" w:rsidRDefault="006F4152" w:rsidP="006F4152">
                        <w:pPr>
                          <w:jc w:val="right"/>
                          <w:rPr>
                            <w:rFonts w:ascii="Times New Roman" w:eastAsia="Times New Roman" w:hAnsi="Times New Roman"/>
                            <w:b/>
                            <w:bCs/>
                            <w:color w:val="000000"/>
                            <w:sz w:val="20"/>
                            <w:szCs w:val="20"/>
                            <w:lang w:eastAsia="ru-RU"/>
                          </w:rPr>
                        </w:pPr>
                      </w:p>
                    </w:tc>
                    <w:tc>
                      <w:tcPr>
                        <w:tcW w:w="1155" w:type="dxa"/>
                        <w:tcBorders>
                          <w:top w:val="single" w:sz="4" w:space="0" w:color="auto"/>
                          <w:left w:val="nil"/>
                          <w:bottom w:val="single" w:sz="4" w:space="0" w:color="auto"/>
                          <w:right w:val="single" w:sz="4" w:space="0" w:color="auto"/>
                        </w:tcBorders>
                      </w:tcPr>
                      <w:p w:rsidR="006F4152" w:rsidRDefault="006F4152" w:rsidP="006F4152">
                        <w:pPr>
                          <w:jc w:val="right"/>
                          <w:rPr>
                            <w:rFonts w:ascii="Times New Roman" w:eastAsia="Times New Roman" w:hAnsi="Times New Roman"/>
                            <w:b/>
                            <w:bCs/>
                            <w:color w:val="000000"/>
                            <w:sz w:val="20"/>
                            <w:szCs w:val="20"/>
                            <w:lang w:eastAsia="ru-RU"/>
                          </w:rPr>
                        </w:pPr>
                      </w:p>
                    </w:tc>
                    <w:tc>
                      <w:tcPr>
                        <w:tcW w:w="992" w:type="dxa"/>
                        <w:tcBorders>
                          <w:top w:val="single" w:sz="4" w:space="0" w:color="auto"/>
                          <w:left w:val="nil"/>
                          <w:bottom w:val="single" w:sz="4" w:space="0" w:color="auto"/>
                          <w:right w:val="single" w:sz="4" w:space="0" w:color="auto"/>
                        </w:tcBorders>
                      </w:tcPr>
                      <w:p w:rsidR="006F4152" w:rsidRDefault="006F4152" w:rsidP="006F4152">
                        <w:pPr>
                          <w:jc w:val="right"/>
                          <w:rPr>
                            <w:rFonts w:ascii="Times New Roman" w:eastAsia="Times New Roman" w:hAnsi="Times New Roman"/>
                            <w:b/>
                            <w:bCs/>
                            <w:color w:val="000000"/>
                            <w:sz w:val="20"/>
                            <w:szCs w:val="20"/>
                            <w:lang w:eastAsia="ru-RU"/>
                          </w:rPr>
                        </w:pPr>
                      </w:p>
                    </w:tc>
                  </w:tr>
                  <w:tr w:rsidR="006F4152" w:rsidTr="006F4152">
                    <w:trPr>
                      <w:trHeight w:val="300"/>
                    </w:trPr>
                    <w:tc>
                      <w:tcPr>
                        <w:tcW w:w="11007" w:type="dxa"/>
                        <w:gridSpan w:val="5"/>
                        <w:tcBorders>
                          <w:top w:val="single" w:sz="4" w:space="0" w:color="auto"/>
                          <w:left w:val="single" w:sz="4" w:space="0" w:color="auto"/>
                          <w:bottom w:val="single" w:sz="4" w:space="0" w:color="auto"/>
                          <w:right w:val="single" w:sz="4" w:space="0" w:color="auto"/>
                        </w:tcBorders>
                        <w:hideMark/>
                      </w:tcPr>
                      <w:p w:rsidR="006F4152" w:rsidRDefault="006F4152" w:rsidP="006F4152">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xml:space="preserve">Итого </w:t>
                        </w:r>
                      </w:p>
                    </w:tc>
                    <w:tc>
                      <w:tcPr>
                        <w:tcW w:w="1276" w:type="dxa"/>
                        <w:tcBorders>
                          <w:top w:val="nil"/>
                          <w:left w:val="nil"/>
                          <w:bottom w:val="single" w:sz="4" w:space="0" w:color="auto"/>
                          <w:right w:val="single" w:sz="4" w:space="0" w:color="auto"/>
                        </w:tcBorders>
                        <w:noWrap/>
                        <w:hideMark/>
                      </w:tcPr>
                      <w:p w:rsidR="006F4152" w:rsidRDefault="006F4152" w:rsidP="006F4152">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w:t>
                        </w:r>
                      </w:p>
                    </w:tc>
                    <w:tc>
                      <w:tcPr>
                        <w:tcW w:w="1155" w:type="dxa"/>
                        <w:tcBorders>
                          <w:top w:val="nil"/>
                          <w:left w:val="nil"/>
                          <w:bottom w:val="single" w:sz="4" w:space="0" w:color="auto"/>
                          <w:right w:val="single" w:sz="4" w:space="0" w:color="auto"/>
                        </w:tcBorders>
                        <w:hideMark/>
                      </w:tcPr>
                      <w:p w:rsidR="006F4152" w:rsidRDefault="006F4152" w:rsidP="006F4152">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auto"/>
                          <w:right w:val="single" w:sz="4" w:space="0" w:color="auto"/>
                        </w:tcBorders>
                        <w:hideMark/>
                      </w:tcPr>
                      <w:p w:rsidR="006F4152" w:rsidRDefault="006F4152" w:rsidP="006F4152">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w:t>
                        </w:r>
                      </w:p>
                    </w:tc>
                  </w:tr>
                </w:tbl>
                <w:p w:rsidR="006F4152" w:rsidRDefault="006F4152" w:rsidP="006F4152">
                  <w:pPr>
                    <w:tabs>
                      <w:tab w:val="left" w:pos="4794"/>
                      <w:tab w:val="center" w:pos="7285"/>
                    </w:tabs>
                    <w:jc w:val="left"/>
                    <w:rPr>
                      <w:rFonts w:ascii="Times New Roman" w:eastAsia="Times New Roman" w:hAnsi="Times New Roman"/>
                      <w:sz w:val="20"/>
                      <w:szCs w:val="20"/>
                      <w:lang w:eastAsia="ru-RU"/>
                    </w:rPr>
                  </w:pP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t>2. Лимиты бюджетных обязательств</w:t>
                  </w:r>
                </w:p>
                <w:tbl>
                  <w:tblPr>
                    <w:tblW w:w="14445" w:type="dxa"/>
                    <w:tblInd w:w="93" w:type="dxa"/>
                    <w:tblLayout w:type="fixed"/>
                    <w:tblLook w:val="04A0" w:firstRow="1" w:lastRow="0" w:firstColumn="1" w:lastColumn="0" w:noHBand="0" w:noVBand="1"/>
                  </w:tblPr>
                  <w:tblGrid>
                    <w:gridCol w:w="2766"/>
                    <w:gridCol w:w="1277"/>
                    <w:gridCol w:w="1247"/>
                    <w:gridCol w:w="990"/>
                    <w:gridCol w:w="1100"/>
                    <w:gridCol w:w="1537"/>
                    <w:gridCol w:w="1559"/>
                    <w:gridCol w:w="1560"/>
                    <w:gridCol w:w="850"/>
                    <w:gridCol w:w="741"/>
                    <w:gridCol w:w="818"/>
                  </w:tblGrid>
                  <w:tr w:rsidR="006F4152" w:rsidTr="006F4152">
                    <w:trPr>
                      <w:trHeight w:val="20"/>
                    </w:trPr>
                    <w:tc>
                      <w:tcPr>
                        <w:tcW w:w="2766" w:type="dxa"/>
                        <w:vMerge w:val="restart"/>
                        <w:tcBorders>
                          <w:top w:val="single" w:sz="4" w:space="0" w:color="auto"/>
                          <w:left w:val="single" w:sz="4" w:space="0" w:color="auto"/>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Наименование показателя</w:t>
                        </w:r>
                      </w:p>
                    </w:tc>
                    <w:tc>
                      <w:tcPr>
                        <w:tcW w:w="9270" w:type="dxa"/>
                        <w:gridSpan w:val="7"/>
                        <w:tcBorders>
                          <w:top w:val="single" w:sz="4" w:space="0" w:color="auto"/>
                          <w:left w:val="nil"/>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Код по бюджетной классификации</w:t>
                        </w:r>
                      </w:p>
                    </w:tc>
                    <w:tc>
                      <w:tcPr>
                        <w:tcW w:w="2409" w:type="dxa"/>
                        <w:gridSpan w:val="3"/>
                        <w:tcBorders>
                          <w:top w:val="single" w:sz="4" w:space="0" w:color="auto"/>
                          <w:left w:val="nil"/>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Сумма изменений (+/-), руб.</w:t>
                        </w:r>
                      </w:p>
                    </w:tc>
                  </w:tr>
                  <w:tr w:rsidR="006F4152" w:rsidTr="006F4152">
                    <w:trPr>
                      <w:trHeight w:val="230"/>
                    </w:trPr>
                    <w:tc>
                      <w:tcPr>
                        <w:tcW w:w="2766" w:type="dxa"/>
                        <w:vMerge/>
                        <w:tcBorders>
                          <w:top w:val="single" w:sz="4" w:space="0" w:color="auto"/>
                          <w:left w:val="single" w:sz="4" w:space="0" w:color="auto"/>
                          <w:bottom w:val="single" w:sz="4" w:space="0" w:color="auto"/>
                          <w:right w:val="single" w:sz="4" w:space="0" w:color="auto"/>
                        </w:tcBorders>
                        <w:vAlign w:val="center"/>
                        <w:hideMark/>
                      </w:tcPr>
                      <w:p w:rsidR="006F4152" w:rsidRDefault="006F4152" w:rsidP="006F4152">
                        <w:pPr>
                          <w:jc w:val="left"/>
                          <w:rPr>
                            <w:rFonts w:ascii="Times New Roman" w:eastAsia="Times New Roman" w:hAnsi="Times New Roman"/>
                            <w:color w:val="000000"/>
                            <w:sz w:val="20"/>
                            <w:szCs w:val="20"/>
                            <w:lang w:eastAsia="ru-RU"/>
                          </w:rPr>
                        </w:pPr>
                      </w:p>
                    </w:tc>
                    <w:tc>
                      <w:tcPr>
                        <w:tcW w:w="1277" w:type="dxa"/>
                        <w:vMerge w:val="restart"/>
                        <w:tcBorders>
                          <w:top w:val="nil"/>
                          <w:left w:val="single" w:sz="4" w:space="0" w:color="auto"/>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главного распорядителя средств местного бюджета</w:t>
                        </w:r>
                      </w:p>
                    </w:tc>
                    <w:tc>
                      <w:tcPr>
                        <w:tcW w:w="1247" w:type="dxa"/>
                        <w:vMerge w:val="restart"/>
                        <w:tcBorders>
                          <w:top w:val="nil"/>
                          <w:left w:val="single" w:sz="4" w:space="0" w:color="auto"/>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раздела, подраздела</w:t>
                        </w:r>
                      </w:p>
                    </w:tc>
                    <w:tc>
                      <w:tcPr>
                        <w:tcW w:w="990" w:type="dxa"/>
                        <w:vMerge w:val="restart"/>
                        <w:tcBorders>
                          <w:top w:val="nil"/>
                          <w:left w:val="single" w:sz="4" w:space="0" w:color="auto"/>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целевой статьи</w:t>
                        </w:r>
                      </w:p>
                    </w:tc>
                    <w:tc>
                      <w:tcPr>
                        <w:tcW w:w="1100" w:type="dxa"/>
                        <w:vMerge w:val="restart"/>
                        <w:tcBorders>
                          <w:top w:val="nil"/>
                          <w:left w:val="single" w:sz="4" w:space="0" w:color="auto"/>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вида расходов</w:t>
                        </w:r>
                      </w:p>
                    </w:tc>
                    <w:tc>
                      <w:tcPr>
                        <w:tcW w:w="1537" w:type="dxa"/>
                        <w:vMerge w:val="restart"/>
                        <w:tcBorders>
                          <w:top w:val="nil"/>
                          <w:left w:val="single" w:sz="4" w:space="0" w:color="auto"/>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операции сектора государственного управления</w:t>
                        </w:r>
                      </w:p>
                    </w:tc>
                    <w:tc>
                      <w:tcPr>
                        <w:tcW w:w="1559" w:type="dxa"/>
                        <w:vMerge w:val="restart"/>
                        <w:tcBorders>
                          <w:top w:val="nil"/>
                          <w:left w:val="single" w:sz="4" w:space="0" w:color="auto"/>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аналитического показателя</w:t>
                        </w:r>
                      </w:p>
                    </w:tc>
                    <w:tc>
                      <w:tcPr>
                        <w:tcW w:w="1560" w:type="dxa"/>
                        <w:vMerge w:val="restart"/>
                        <w:tcBorders>
                          <w:top w:val="nil"/>
                          <w:left w:val="single" w:sz="4" w:space="0" w:color="auto"/>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региональной классификации</w:t>
                        </w:r>
                      </w:p>
                    </w:tc>
                    <w:tc>
                      <w:tcPr>
                        <w:tcW w:w="850" w:type="dxa"/>
                        <w:vMerge w:val="restart"/>
                        <w:tcBorders>
                          <w:top w:val="nil"/>
                          <w:left w:val="single" w:sz="4" w:space="0" w:color="auto"/>
                          <w:bottom w:val="single" w:sz="4" w:space="0" w:color="auto"/>
                          <w:right w:val="single" w:sz="4" w:space="0" w:color="auto"/>
                        </w:tcBorders>
                        <w:noWrap/>
                        <w:vAlign w:val="center"/>
                        <w:hideMark/>
                      </w:tcPr>
                      <w:p w:rsidR="006F4152" w:rsidRDefault="006F4152" w:rsidP="006F4152">
                        <w:pPr>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c>
                      <w:tcPr>
                        <w:tcW w:w="741" w:type="dxa"/>
                        <w:vMerge w:val="restart"/>
                        <w:tcBorders>
                          <w:top w:val="nil"/>
                          <w:left w:val="single" w:sz="4" w:space="0" w:color="auto"/>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c>
                      <w:tcPr>
                        <w:tcW w:w="818" w:type="dxa"/>
                        <w:vMerge w:val="restart"/>
                        <w:tcBorders>
                          <w:top w:val="nil"/>
                          <w:left w:val="single" w:sz="4" w:space="0" w:color="auto"/>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r>
                  <w:tr w:rsidR="006F4152" w:rsidTr="006F4152">
                    <w:trPr>
                      <w:trHeight w:val="230"/>
                    </w:trPr>
                    <w:tc>
                      <w:tcPr>
                        <w:tcW w:w="2766" w:type="dxa"/>
                        <w:vMerge/>
                        <w:tcBorders>
                          <w:top w:val="single" w:sz="4" w:space="0" w:color="auto"/>
                          <w:left w:val="single" w:sz="4" w:space="0" w:color="auto"/>
                          <w:bottom w:val="single" w:sz="4" w:space="0" w:color="auto"/>
                          <w:right w:val="single" w:sz="4" w:space="0" w:color="auto"/>
                        </w:tcBorders>
                        <w:vAlign w:val="center"/>
                        <w:hideMark/>
                      </w:tcPr>
                      <w:p w:rsidR="006F4152" w:rsidRDefault="006F4152" w:rsidP="006F4152">
                        <w:pPr>
                          <w:jc w:val="left"/>
                          <w:rPr>
                            <w:rFonts w:ascii="Times New Roman" w:eastAsia="Times New Roman" w:hAnsi="Times New Roman"/>
                            <w:color w:val="000000"/>
                            <w:sz w:val="20"/>
                            <w:szCs w:val="20"/>
                            <w:lang w:eastAsia="ru-RU"/>
                          </w:rPr>
                        </w:pPr>
                      </w:p>
                    </w:tc>
                    <w:tc>
                      <w:tcPr>
                        <w:tcW w:w="1277" w:type="dxa"/>
                        <w:vMerge/>
                        <w:tcBorders>
                          <w:top w:val="nil"/>
                          <w:left w:val="single" w:sz="4" w:space="0" w:color="auto"/>
                          <w:bottom w:val="single" w:sz="4" w:space="0" w:color="auto"/>
                          <w:right w:val="single" w:sz="4" w:space="0" w:color="auto"/>
                        </w:tcBorders>
                        <w:vAlign w:val="center"/>
                        <w:hideMark/>
                      </w:tcPr>
                      <w:p w:rsidR="006F4152" w:rsidRDefault="006F4152" w:rsidP="006F4152">
                        <w:pPr>
                          <w:jc w:val="left"/>
                          <w:rPr>
                            <w:rFonts w:ascii="Times New Roman" w:eastAsia="Times New Roman" w:hAnsi="Times New Roman"/>
                            <w:color w:val="000000"/>
                            <w:sz w:val="20"/>
                            <w:szCs w:val="20"/>
                            <w:lang w:eastAsia="ru-RU"/>
                          </w:rPr>
                        </w:pPr>
                      </w:p>
                    </w:tc>
                    <w:tc>
                      <w:tcPr>
                        <w:tcW w:w="1247" w:type="dxa"/>
                        <w:vMerge/>
                        <w:tcBorders>
                          <w:top w:val="nil"/>
                          <w:left w:val="single" w:sz="4" w:space="0" w:color="auto"/>
                          <w:bottom w:val="single" w:sz="4" w:space="0" w:color="auto"/>
                          <w:right w:val="single" w:sz="4" w:space="0" w:color="auto"/>
                        </w:tcBorders>
                        <w:vAlign w:val="center"/>
                        <w:hideMark/>
                      </w:tcPr>
                      <w:p w:rsidR="006F4152" w:rsidRDefault="006F4152" w:rsidP="006F4152">
                        <w:pPr>
                          <w:jc w:val="left"/>
                          <w:rPr>
                            <w:rFonts w:ascii="Times New Roman" w:eastAsia="Times New Roman" w:hAnsi="Times New Roman"/>
                            <w:color w:val="000000"/>
                            <w:sz w:val="20"/>
                            <w:szCs w:val="20"/>
                            <w:lang w:eastAsia="ru-RU"/>
                          </w:rPr>
                        </w:pPr>
                      </w:p>
                    </w:tc>
                    <w:tc>
                      <w:tcPr>
                        <w:tcW w:w="990" w:type="dxa"/>
                        <w:vMerge/>
                        <w:tcBorders>
                          <w:top w:val="nil"/>
                          <w:left w:val="single" w:sz="4" w:space="0" w:color="auto"/>
                          <w:bottom w:val="single" w:sz="4" w:space="0" w:color="auto"/>
                          <w:right w:val="single" w:sz="4" w:space="0" w:color="auto"/>
                        </w:tcBorders>
                        <w:vAlign w:val="center"/>
                        <w:hideMark/>
                      </w:tcPr>
                      <w:p w:rsidR="006F4152" w:rsidRDefault="006F4152" w:rsidP="006F4152">
                        <w:pPr>
                          <w:jc w:val="left"/>
                          <w:rPr>
                            <w:rFonts w:ascii="Times New Roman" w:eastAsia="Times New Roman" w:hAnsi="Times New Roman"/>
                            <w:color w:val="000000"/>
                            <w:sz w:val="20"/>
                            <w:szCs w:val="20"/>
                            <w:lang w:eastAsia="ru-RU"/>
                          </w:rPr>
                        </w:pPr>
                      </w:p>
                    </w:tc>
                    <w:tc>
                      <w:tcPr>
                        <w:tcW w:w="1100" w:type="dxa"/>
                        <w:vMerge/>
                        <w:tcBorders>
                          <w:top w:val="nil"/>
                          <w:left w:val="single" w:sz="4" w:space="0" w:color="auto"/>
                          <w:bottom w:val="single" w:sz="4" w:space="0" w:color="auto"/>
                          <w:right w:val="single" w:sz="4" w:space="0" w:color="auto"/>
                        </w:tcBorders>
                        <w:vAlign w:val="center"/>
                        <w:hideMark/>
                      </w:tcPr>
                      <w:p w:rsidR="006F4152" w:rsidRDefault="006F4152" w:rsidP="006F4152">
                        <w:pPr>
                          <w:jc w:val="left"/>
                          <w:rPr>
                            <w:rFonts w:ascii="Times New Roman" w:eastAsia="Times New Roman" w:hAnsi="Times New Roman"/>
                            <w:color w:val="000000"/>
                            <w:sz w:val="20"/>
                            <w:szCs w:val="20"/>
                            <w:lang w:eastAsia="ru-RU"/>
                          </w:rPr>
                        </w:pPr>
                      </w:p>
                    </w:tc>
                    <w:tc>
                      <w:tcPr>
                        <w:tcW w:w="1537" w:type="dxa"/>
                        <w:vMerge/>
                        <w:tcBorders>
                          <w:top w:val="nil"/>
                          <w:left w:val="single" w:sz="4" w:space="0" w:color="auto"/>
                          <w:bottom w:val="single" w:sz="4" w:space="0" w:color="auto"/>
                          <w:right w:val="single" w:sz="4" w:space="0" w:color="auto"/>
                        </w:tcBorders>
                        <w:vAlign w:val="center"/>
                        <w:hideMark/>
                      </w:tcPr>
                      <w:p w:rsidR="006F4152" w:rsidRDefault="006F4152" w:rsidP="006F4152">
                        <w:pPr>
                          <w:jc w:val="left"/>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6F4152" w:rsidRDefault="006F4152" w:rsidP="006F4152">
                        <w:pPr>
                          <w:jc w:val="left"/>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6F4152" w:rsidRDefault="006F4152" w:rsidP="006F4152">
                        <w:pPr>
                          <w:jc w:val="left"/>
                          <w:rPr>
                            <w:rFonts w:ascii="Times New Roman" w:eastAsia="Times New Roman" w:hAnsi="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6F4152" w:rsidRDefault="006F4152" w:rsidP="006F4152">
                        <w:pPr>
                          <w:jc w:val="left"/>
                          <w:rPr>
                            <w:rFonts w:ascii="Times New Roman" w:eastAsia="Times New Roman" w:hAnsi="Times New Roman"/>
                            <w:color w:val="000000"/>
                            <w:sz w:val="20"/>
                            <w:szCs w:val="20"/>
                            <w:lang w:eastAsia="ru-RU"/>
                          </w:rPr>
                        </w:pPr>
                      </w:p>
                    </w:tc>
                    <w:tc>
                      <w:tcPr>
                        <w:tcW w:w="741" w:type="dxa"/>
                        <w:vMerge/>
                        <w:tcBorders>
                          <w:top w:val="nil"/>
                          <w:left w:val="single" w:sz="4" w:space="0" w:color="auto"/>
                          <w:bottom w:val="single" w:sz="4" w:space="0" w:color="auto"/>
                          <w:right w:val="single" w:sz="4" w:space="0" w:color="auto"/>
                        </w:tcBorders>
                        <w:vAlign w:val="center"/>
                        <w:hideMark/>
                      </w:tcPr>
                      <w:p w:rsidR="006F4152" w:rsidRDefault="006F4152" w:rsidP="006F4152">
                        <w:pPr>
                          <w:jc w:val="left"/>
                          <w:rPr>
                            <w:rFonts w:ascii="Times New Roman" w:eastAsia="Times New Roman" w:hAnsi="Times New Roman"/>
                            <w:color w:val="000000"/>
                            <w:sz w:val="20"/>
                            <w:szCs w:val="20"/>
                            <w:lang w:eastAsia="ru-RU"/>
                          </w:rPr>
                        </w:pPr>
                      </w:p>
                    </w:tc>
                    <w:tc>
                      <w:tcPr>
                        <w:tcW w:w="818" w:type="dxa"/>
                        <w:vMerge/>
                        <w:tcBorders>
                          <w:top w:val="nil"/>
                          <w:left w:val="single" w:sz="4" w:space="0" w:color="auto"/>
                          <w:bottom w:val="single" w:sz="4" w:space="0" w:color="auto"/>
                          <w:right w:val="single" w:sz="4" w:space="0" w:color="auto"/>
                        </w:tcBorders>
                        <w:vAlign w:val="center"/>
                        <w:hideMark/>
                      </w:tcPr>
                      <w:p w:rsidR="006F4152" w:rsidRDefault="006F4152" w:rsidP="006F4152">
                        <w:pPr>
                          <w:jc w:val="left"/>
                          <w:rPr>
                            <w:rFonts w:ascii="Times New Roman" w:eastAsia="Times New Roman" w:hAnsi="Times New Roman"/>
                            <w:color w:val="000000"/>
                            <w:sz w:val="20"/>
                            <w:szCs w:val="20"/>
                            <w:lang w:eastAsia="ru-RU"/>
                          </w:rPr>
                        </w:pPr>
                      </w:p>
                    </w:tc>
                  </w:tr>
                  <w:tr w:rsidR="006F4152" w:rsidTr="006F4152">
                    <w:trPr>
                      <w:trHeight w:val="20"/>
                    </w:trPr>
                    <w:tc>
                      <w:tcPr>
                        <w:tcW w:w="2766" w:type="dxa"/>
                        <w:tcBorders>
                          <w:top w:val="nil"/>
                          <w:left w:val="single" w:sz="4" w:space="0" w:color="auto"/>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1</w:t>
                        </w:r>
                      </w:p>
                    </w:tc>
                    <w:tc>
                      <w:tcPr>
                        <w:tcW w:w="1277" w:type="dxa"/>
                        <w:tcBorders>
                          <w:top w:val="nil"/>
                          <w:left w:val="nil"/>
                          <w:bottom w:val="single" w:sz="4" w:space="0" w:color="auto"/>
                          <w:right w:val="single" w:sz="4" w:space="0" w:color="auto"/>
                        </w:tcBorders>
                        <w:noWrap/>
                        <w:vAlign w:val="center"/>
                        <w:hideMark/>
                      </w:tcPr>
                      <w:p w:rsidR="006F4152" w:rsidRDefault="006F4152" w:rsidP="006F4152">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1247" w:type="dxa"/>
                        <w:tcBorders>
                          <w:top w:val="nil"/>
                          <w:left w:val="nil"/>
                          <w:bottom w:val="single" w:sz="4" w:space="0" w:color="auto"/>
                          <w:right w:val="single" w:sz="4" w:space="0" w:color="auto"/>
                        </w:tcBorders>
                        <w:noWrap/>
                        <w:vAlign w:val="center"/>
                        <w:hideMark/>
                      </w:tcPr>
                      <w:p w:rsidR="006F4152" w:rsidRDefault="006F4152" w:rsidP="006F4152">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90" w:type="dxa"/>
                        <w:tcBorders>
                          <w:top w:val="nil"/>
                          <w:left w:val="nil"/>
                          <w:bottom w:val="single" w:sz="4" w:space="0" w:color="auto"/>
                          <w:right w:val="single" w:sz="4" w:space="0" w:color="auto"/>
                        </w:tcBorders>
                        <w:noWrap/>
                        <w:vAlign w:val="center"/>
                        <w:hideMark/>
                      </w:tcPr>
                      <w:p w:rsidR="006F4152" w:rsidRDefault="006F4152" w:rsidP="006F4152">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1100" w:type="dxa"/>
                        <w:tcBorders>
                          <w:top w:val="nil"/>
                          <w:left w:val="nil"/>
                          <w:bottom w:val="single" w:sz="4" w:space="0" w:color="auto"/>
                          <w:right w:val="single" w:sz="4" w:space="0" w:color="auto"/>
                        </w:tcBorders>
                        <w:noWrap/>
                        <w:vAlign w:val="center"/>
                        <w:hideMark/>
                      </w:tcPr>
                      <w:p w:rsidR="006F4152" w:rsidRDefault="006F4152" w:rsidP="006F4152">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537" w:type="dxa"/>
                        <w:tcBorders>
                          <w:top w:val="nil"/>
                          <w:left w:val="nil"/>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1559" w:type="dxa"/>
                        <w:tcBorders>
                          <w:top w:val="nil"/>
                          <w:left w:val="nil"/>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p>
                    </w:tc>
                    <w:tc>
                      <w:tcPr>
                        <w:tcW w:w="1560" w:type="dxa"/>
                        <w:tcBorders>
                          <w:top w:val="nil"/>
                          <w:left w:val="nil"/>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w:t>
                        </w:r>
                      </w:p>
                    </w:tc>
                    <w:tc>
                      <w:tcPr>
                        <w:tcW w:w="850" w:type="dxa"/>
                        <w:tcBorders>
                          <w:top w:val="nil"/>
                          <w:left w:val="nil"/>
                          <w:bottom w:val="single" w:sz="4" w:space="0" w:color="auto"/>
                          <w:right w:val="single" w:sz="4" w:space="0" w:color="auto"/>
                        </w:tcBorders>
                        <w:noWrap/>
                        <w:vAlign w:val="center"/>
                        <w:hideMark/>
                      </w:tcPr>
                      <w:p w:rsidR="006F4152" w:rsidRDefault="006F4152" w:rsidP="006F4152">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9</w:t>
                        </w:r>
                      </w:p>
                    </w:tc>
                    <w:tc>
                      <w:tcPr>
                        <w:tcW w:w="741" w:type="dxa"/>
                        <w:tcBorders>
                          <w:top w:val="nil"/>
                          <w:left w:val="nil"/>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10</w:t>
                        </w:r>
                      </w:p>
                    </w:tc>
                    <w:tc>
                      <w:tcPr>
                        <w:tcW w:w="818" w:type="dxa"/>
                        <w:tcBorders>
                          <w:top w:val="nil"/>
                          <w:left w:val="nil"/>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11</w:t>
                        </w:r>
                      </w:p>
                    </w:tc>
                  </w:tr>
                  <w:tr w:rsidR="006F4152" w:rsidTr="006F4152">
                    <w:trPr>
                      <w:trHeight w:val="20"/>
                    </w:trPr>
                    <w:tc>
                      <w:tcPr>
                        <w:tcW w:w="2766" w:type="dxa"/>
                        <w:tcBorders>
                          <w:top w:val="nil"/>
                          <w:left w:val="single" w:sz="4" w:space="0" w:color="auto"/>
                          <w:bottom w:val="single" w:sz="4" w:space="0" w:color="auto"/>
                          <w:right w:val="single" w:sz="4" w:space="0" w:color="auto"/>
                        </w:tcBorders>
                        <w:hideMark/>
                      </w:tcPr>
                      <w:p w:rsidR="006F4152" w:rsidRDefault="006F4152" w:rsidP="006F4152">
                        <w:pPr>
                          <w:jc w:val="left"/>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документ №_____</w:t>
                        </w:r>
                      </w:p>
                    </w:tc>
                    <w:tc>
                      <w:tcPr>
                        <w:tcW w:w="1277" w:type="dxa"/>
                        <w:tcBorders>
                          <w:top w:val="nil"/>
                          <w:left w:val="nil"/>
                          <w:bottom w:val="single" w:sz="4" w:space="0" w:color="auto"/>
                          <w:right w:val="single" w:sz="4" w:space="0" w:color="auto"/>
                        </w:tcBorders>
                        <w:noWrap/>
                      </w:tcPr>
                      <w:p w:rsidR="006F4152" w:rsidRDefault="006F4152" w:rsidP="006F4152">
                        <w:pPr>
                          <w:jc w:val="center"/>
                          <w:rPr>
                            <w:rFonts w:ascii="Times New Roman" w:eastAsia="Times New Roman" w:hAnsi="Times New Roman"/>
                            <w:color w:val="000000"/>
                            <w:sz w:val="20"/>
                            <w:szCs w:val="20"/>
                            <w:lang w:eastAsia="ru-RU"/>
                          </w:rPr>
                        </w:pPr>
                      </w:p>
                    </w:tc>
                    <w:tc>
                      <w:tcPr>
                        <w:tcW w:w="1247" w:type="dxa"/>
                        <w:tcBorders>
                          <w:top w:val="nil"/>
                          <w:left w:val="nil"/>
                          <w:bottom w:val="single" w:sz="4" w:space="0" w:color="auto"/>
                          <w:right w:val="single" w:sz="4" w:space="0" w:color="auto"/>
                        </w:tcBorders>
                        <w:noWrap/>
                      </w:tcPr>
                      <w:p w:rsidR="006F4152" w:rsidRDefault="006F4152" w:rsidP="006F4152">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noWrap/>
                      </w:tcPr>
                      <w:p w:rsidR="006F4152" w:rsidRDefault="006F4152" w:rsidP="006F4152">
                        <w:pPr>
                          <w:jc w:val="center"/>
                          <w:rPr>
                            <w:rFonts w:ascii="Times New Roman" w:eastAsia="Times New Roman" w:hAnsi="Times New Roman"/>
                            <w:color w:val="000000"/>
                            <w:sz w:val="20"/>
                            <w:szCs w:val="20"/>
                            <w:lang w:eastAsia="ru-RU"/>
                          </w:rPr>
                        </w:pPr>
                      </w:p>
                    </w:tc>
                    <w:tc>
                      <w:tcPr>
                        <w:tcW w:w="1100" w:type="dxa"/>
                        <w:tcBorders>
                          <w:top w:val="nil"/>
                          <w:left w:val="nil"/>
                          <w:bottom w:val="single" w:sz="4" w:space="0" w:color="auto"/>
                          <w:right w:val="single" w:sz="4" w:space="0" w:color="auto"/>
                        </w:tcBorders>
                        <w:noWrap/>
                      </w:tcPr>
                      <w:p w:rsidR="006F4152" w:rsidRDefault="006F4152" w:rsidP="006F4152">
                        <w:pPr>
                          <w:jc w:val="center"/>
                          <w:rPr>
                            <w:rFonts w:ascii="Times New Roman" w:eastAsia="Times New Roman" w:hAnsi="Times New Roman"/>
                            <w:color w:val="000000"/>
                            <w:sz w:val="20"/>
                            <w:szCs w:val="20"/>
                            <w:lang w:eastAsia="ru-RU"/>
                          </w:rPr>
                        </w:pPr>
                      </w:p>
                    </w:tc>
                    <w:tc>
                      <w:tcPr>
                        <w:tcW w:w="1537" w:type="dxa"/>
                        <w:tcBorders>
                          <w:top w:val="nil"/>
                          <w:left w:val="nil"/>
                          <w:bottom w:val="single" w:sz="4" w:space="0" w:color="auto"/>
                          <w:right w:val="single" w:sz="4" w:space="0" w:color="auto"/>
                        </w:tcBorders>
                      </w:tcPr>
                      <w:p w:rsidR="006F4152" w:rsidRDefault="006F4152" w:rsidP="006F4152">
                        <w:pPr>
                          <w:jc w:val="center"/>
                          <w:rPr>
                            <w:rFonts w:ascii="Times New Roman" w:eastAsia="Times New Roman" w:hAnsi="Times New Roman"/>
                            <w:color w:val="000000"/>
                            <w:sz w:val="20"/>
                            <w:szCs w:val="20"/>
                            <w:lang w:eastAsia="ru-RU"/>
                          </w:rPr>
                        </w:pPr>
                      </w:p>
                    </w:tc>
                    <w:tc>
                      <w:tcPr>
                        <w:tcW w:w="1559" w:type="dxa"/>
                        <w:tcBorders>
                          <w:top w:val="nil"/>
                          <w:left w:val="nil"/>
                          <w:bottom w:val="single" w:sz="4" w:space="0" w:color="auto"/>
                          <w:right w:val="single" w:sz="4" w:space="0" w:color="auto"/>
                        </w:tcBorders>
                      </w:tcPr>
                      <w:p w:rsidR="006F4152" w:rsidRDefault="006F4152" w:rsidP="006F4152">
                        <w:pPr>
                          <w:jc w:val="center"/>
                          <w:rPr>
                            <w:rFonts w:ascii="Times New Roman" w:eastAsia="Times New Roman" w:hAnsi="Times New Roman"/>
                            <w:color w:val="000000"/>
                            <w:sz w:val="20"/>
                            <w:szCs w:val="20"/>
                            <w:lang w:eastAsia="ru-RU"/>
                          </w:rPr>
                        </w:pPr>
                      </w:p>
                    </w:tc>
                    <w:tc>
                      <w:tcPr>
                        <w:tcW w:w="1560" w:type="dxa"/>
                        <w:tcBorders>
                          <w:top w:val="nil"/>
                          <w:left w:val="nil"/>
                          <w:bottom w:val="single" w:sz="4" w:space="0" w:color="auto"/>
                          <w:right w:val="single" w:sz="4" w:space="0" w:color="auto"/>
                        </w:tcBorders>
                      </w:tcPr>
                      <w:p w:rsidR="006F4152" w:rsidRDefault="006F4152" w:rsidP="006F4152">
                        <w:pPr>
                          <w:jc w:val="center"/>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noWrap/>
                      </w:tcPr>
                      <w:p w:rsidR="006F4152" w:rsidRDefault="006F4152" w:rsidP="006F4152">
                        <w:pPr>
                          <w:jc w:val="right"/>
                          <w:rPr>
                            <w:rFonts w:ascii="Times New Roman" w:eastAsia="Times New Roman" w:hAnsi="Times New Roman"/>
                            <w:bCs/>
                            <w:color w:val="000000"/>
                            <w:sz w:val="20"/>
                            <w:szCs w:val="20"/>
                            <w:lang w:eastAsia="ru-RU"/>
                          </w:rPr>
                        </w:pPr>
                      </w:p>
                    </w:tc>
                    <w:tc>
                      <w:tcPr>
                        <w:tcW w:w="741" w:type="dxa"/>
                        <w:tcBorders>
                          <w:top w:val="nil"/>
                          <w:left w:val="nil"/>
                          <w:bottom w:val="single" w:sz="4" w:space="0" w:color="auto"/>
                          <w:right w:val="single" w:sz="4" w:space="0" w:color="auto"/>
                        </w:tcBorders>
                      </w:tcPr>
                      <w:p w:rsidR="006F4152" w:rsidRDefault="006F4152" w:rsidP="006F4152">
                        <w:pPr>
                          <w:jc w:val="right"/>
                          <w:rPr>
                            <w:rFonts w:ascii="Times New Roman" w:eastAsia="Times New Roman" w:hAnsi="Times New Roman"/>
                            <w:bCs/>
                            <w:color w:val="000000"/>
                            <w:sz w:val="20"/>
                            <w:szCs w:val="20"/>
                            <w:lang w:eastAsia="ru-RU"/>
                          </w:rPr>
                        </w:pPr>
                      </w:p>
                    </w:tc>
                    <w:tc>
                      <w:tcPr>
                        <w:tcW w:w="818" w:type="dxa"/>
                        <w:tcBorders>
                          <w:top w:val="nil"/>
                          <w:left w:val="nil"/>
                          <w:bottom w:val="single" w:sz="4" w:space="0" w:color="auto"/>
                          <w:right w:val="single" w:sz="4" w:space="0" w:color="auto"/>
                        </w:tcBorders>
                      </w:tcPr>
                      <w:p w:rsidR="006F4152" w:rsidRDefault="006F4152" w:rsidP="006F4152">
                        <w:pPr>
                          <w:jc w:val="right"/>
                          <w:rPr>
                            <w:rFonts w:ascii="Times New Roman" w:eastAsia="Times New Roman" w:hAnsi="Times New Roman"/>
                            <w:bCs/>
                            <w:color w:val="000000"/>
                            <w:sz w:val="20"/>
                            <w:szCs w:val="20"/>
                            <w:lang w:eastAsia="ru-RU"/>
                          </w:rPr>
                        </w:pPr>
                      </w:p>
                    </w:tc>
                  </w:tr>
                  <w:tr w:rsidR="006F4152" w:rsidTr="006F4152">
                    <w:trPr>
                      <w:trHeight w:val="20"/>
                    </w:trPr>
                    <w:tc>
                      <w:tcPr>
                        <w:tcW w:w="2766" w:type="dxa"/>
                        <w:tcBorders>
                          <w:top w:val="nil"/>
                          <w:left w:val="single" w:sz="4" w:space="0" w:color="auto"/>
                          <w:bottom w:val="single" w:sz="4" w:space="0" w:color="auto"/>
                          <w:right w:val="single" w:sz="4" w:space="0" w:color="auto"/>
                        </w:tcBorders>
                      </w:tcPr>
                      <w:p w:rsidR="006F4152" w:rsidRDefault="006F4152" w:rsidP="006F4152">
                        <w:pPr>
                          <w:jc w:val="left"/>
                          <w:rPr>
                            <w:rFonts w:ascii="Times New Roman" w:eastAsia="Times New Roman" w:hAnsi="Times New Roman"/>
                            <w:b/>
                            <w:bCs/>
                            <w:color w:val="000000"/>
                            <w:sz w:val="20"/>
                            <w:szCs w:val="20"/>
                            <w:lang w:eastAsia="ru-RU"/>
                          </w:rPr>
                        </w:pPr>
                      </w:p>
                    </w:tc>
                    <w:tc>
                      <w:tcPr>
                        <w:tcW w:w="1277" w:type="dxa"/>
                        <w:tcBorders>
                          <w:top w:val="nil"/>
                          <w:left w:val="nil"/>
                          <w:bottom w:val="single" w:sz="4" w:space="0" w:color="auto"/>
                          <w:right w:val="single" w:sz="4" w:space="0" w:color="auto"/>
                        </w:tcBorders>
                        <w:noWrap/>
                      </w:tcPr>
                      <w:p w:rsidR="006F4152" w:rsidRDefault="006F4152" w:rsidP="006F4152">
                        <w:pPr>
                          <w:jc w:val="center"/>
                          <w:rPr>
                            <w:rFonts w:ascii="Times New Roman" w:eastAsia="Times New Roman" w:hAnsi="Times New Roman"/>
                            <w:color w:val="000000"/>
                            <w:sz w:val="20"/>
                            <w:szCs w:val="20"/>
                            <w:lang w:eastAsia="ru-RU"/>
                          </w:rPr>
                        </w:pPr>
                      </w:p>
                    </w:tc>
                    <w:tc>
                      <w:tcPr>
                        <w:tcW w:w="1247" w:type="dxa"/>
                        <w:tcBorders>
                          <w:top w:val="nil"/>
                          <w:left w:val="nil"/>
                          <w:bottom w:val="single" w:sz="4" w:space="0" w:color="auto"/>
                          <w:right w:val="single" w:sz="4" w:space="0" w:color="auto"/>
                        </w:tcBorders>
                        <w:noWrap/>
                      </w:tcPr>
                      <w:p w:rsidR="006F4152" w:rsidRDefault="006F4152" w:rsidP="006F4152">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noWrap/>
                      </w:tcPr>
                      <w:p w:rsidR="006F4152" w:rsidRDefault="006F4152" w:rsidP="006F4152">
                        <w:pPr>
                          <w:jc w:val="center"/>
                          <w:rPr>
                            <w:rFonts w:ascii="Times New Roman" w:eastAsia="Times New Roman" w:hAnsi="Times New Roman"/>
                            <w:color w:val="000000"/>
                            <w:sz w:val="20"/>
                            <w:szCs w:val="20"/>
                            <w:lang w:eastAsia="ru-RU"/>
                          </w:rPr>
                        </w:pPr>
                      </w:p>
                    </w:tc>
                    <w:tc>
                      <w:tcPr>
                        <w:tcW w:w="1100" w:type="dxa"/>
                        <w:tcBorders>
                          <w:top w:val="nil"/>
                          <w:left w:val="nil"/>
                          <w:bottom w:val="single" w:sz="4" w:space="0" w:color="auto"/>
                          <w:right w:val="single" w:sz="4" w:space="0" w:color="auto"/>
                        </w:tcBorders>
                        <w:noWrap/>
                      </w:tcPr>
                      <w:p w:rsidR="006F4152" w:rsidRDefault="006F4152" w:rsidP="006F4152">
                        <w:pPr>
                          <w:jc w:val="center"/>
                          <w:rPr>
                            <w:rFonts w:ascii="Times New Roman" w:eastAsia="Times New Roman" w:hAnsi="Times New Roman"/>
                            <w:color w:val="000000"/>
                            <w:sz w:val="20"/>
                            <w:szCs w:val="20"/>
                            <w:lang w:eastAsia="ru-RU"/>
                          </w:rPr>
                        </w:pPr>
                      </w:p>
                    </w:tc>
                    <w:tc>
                      <w:tcPr>
                        <w:tcW w:w="1537" w:type="dxa"/>
                        <w:tcBorders>
                          <w:top w:val="nil"/>
                          <w:left w:val="nil"/>
                          <w:bottom w:val="single" w:sz="4" w:space="0" w:color="auto"/>
                          <w:right w:val="single" w:sz="4" w:space="0" w:color="auto"/>
                        </w:tcBorders>
                      </w:tcPr>
                      <w:p w:rsidR="006F4152" w:rsidRDefault="006F4152" w:rsidP="006F4152">
                        <w:pPr>
                          <w:jc w:val="center"/>
                          <w:rPr>
                            <w:rFonts w:ascii="Times New Roman" w:eastAsia="Times New Roman" w:hAnsi="Times New Roman"/>
                            <w:color w:val="000000"/>
                            <w:sz w:val="20"/>
                            <w:szCs w:val="20"/>
                            <w:lang w:eastAsia="ru-RU"/>
                          </w:rPr>
                        </w:pPr>
                      </w:p>
                    </w:tc>
                    <w:tc>
                      <w:tcPr>
                        <w:tcW w:w="1559" w:type="dxa"/>
                        <w:tcBorders>
                          <w:top w:val="nil"/>
                          <w:left w:val="nil"/>
                          <w:bottom w:val="single" w:sz="4" w:space="0" w:color="auto"/>
                          <w:right w:val="single" w:sz="4" w:space="0" w:color="auto"/>
                        </w:tcBorders>
                      </w:tcPr>
                      <w:p w:rsidR="006F4152" w:rsidRDefault="006F4152" w:rsidP="006F4152">
                        <w:pPr>
                          <w:jc w:val="center"/>
                          <w:rPr>
                            <w:rFonts w:ascii="Times New Roman" w:eastAsia="Times New Roman" w:hAnsi="Times New Roman"/>
                            <w:color w:val="000000"/>
                            <w:sz w:val="20"/>
                            <w:szCs w:val="20"/>
                            <w:lang w:eastAsia="ru-RU"/>
                          </w:rPr>
                        </w:pPr>
                      </w:p>
                    </w:tc>
                    <w:tc>
                      <w:tcPr>
                        <w:tcW w:w="1560" w:type="dxa"/>
                        <w:tcBorders>
                          <w:top w:val="nil"/>
                          <w:left w:val="nil"/>
                          <w:bottom w:val="single" w:sz="4" w:space="0" w:color="auto"/>
                          <w:right w:val="single" w:sz="4" w:space="0" w:color="auto"/>
                        </w:tcBorders>
                      </w:tcPr>
                      <w:p w:rsidR="006F4152" w:rsidRDefault="006F4152" w:rsidP="006F4152">
                        <w:pPr>
                          <w:jc w:val="center"/>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noWrap/>
                      </w:tcPr>
                      <w:p w:rsidR="006F4152" w:rsidRDefault="006F4152" w:rsidP="006F4152">
                        <w:pPr>
                          <w:jc w:val="right"/>
                          <w:rPr>
                            <w:rFonts w:ascii="Times New Roman" w:eastAsia="Times New Roman" w:hAnsi="Times New Roman"/>
                            <w:b/>
                            <w:bCs/>
                            <w:color w:val="000000"/>
                            <w:sz w:val="20"/>
                            <w:szCs w:val="20"/>
                            <w:lang w:eastAsia="ru-RU"/>
                          </w:rPr>
                        </w:pPr>
                      </w:p>
                    </w:tc>
                    <w:tc>
                      <w:tcPr>
                        <w:tcW w:w="741" w:type="dxa"/>
                        <w:tcBorders>
                          <w:top w:val="nil"/>
                          <w:left w:val="nil"/>
                          <w:bottom w:val="single" w:sz="4" w:space="0" w:color="auto"/>
                          <w:right w:val="single" w:sz="4" w:space="0" w:color="auto"/>
                        </w:tcBorders>
                      </w:tcPr>
                      <w:p w:rsidR="006F4152" w:rsidRDefault="006F4152" w:rsidP="006F4152">
                        <w:pPr>
                          <w:jc w:val="right"/>
                          <w:rPr>
                            <w:rFonts w:ascii="Times New Roman" w:eastAsia="Times New Roman" w:hAnsi="Times New Roman"/>
                            <w:b/>
                            <w:bCs/>
                            <w:color w:val="000000"/>
                            <w:sz w:val="20"/>
                            <w:szCs w:val="20"/>
                            <w:lang w:eastAsia="ru-RU"/>
                          </w:rPr>
                        </w:pPr>
                      </w:p>
                    </w:tc>
                    <w:tc>
                      <w:tcPr>
                        <w:tcW w:w="818" w:type="dxa"/>
                        <w:tcBorders>
                          <w:top w:val="nil"/>
                          <w:left w:val="nil"/>
                          <w:bottom w:val="single" w:sz="4" w:space="0" w:color="auto"/>
                          <w:right w:val="single" w:sz="4" w:space="0" w:color="auto"/>
                        </w:tcBorders>
                      </w:tcPr>
                      <w:p w:rsidR="006F4152" w:rsidRDefault="006F4152" w:rsidP="006F4152">
                        <w:pPr>
                          <w:jc w:val="right"/>
                          <w:rPr>
                            <w:rFonts w:ascii="Times New Roman" w:eastAsia="Times New Roman" w:hAnsi="Times New Roman"/>
                            <w:b/>
                            <w:bCs/>
                            <w:color w:val="000000"/>
                            <w:sz w:val="20"/>
                            <w:szCs w:val="20"/>
                            <w:lang w:eastAsia="ru-RU"/>
                          </w:rPr>
                        </w:pPr>
                      </w:p>
                    </w:tc>
                  </w:tr>
                  <w:tr w:rsidR="006F4152" w:rsidTr="006F4152">
                    <w:trPr>
                      <w:trHeight w:val="20"/>
                    </w:trPr>
                    <w:tc>
                      <w:tcPr>
                        <w:tcW w:w="12036" w:type="dxa"/>
                        <w:gridSpan w:val="8"/>
                        <w:tcBorders>
                          <w:top w:val="nil"/>
                          <w:left w:val="single" w:sz="4" w:space="0" w:color="auto"/>
                          <w:bottom w:val="single" w:sz="4" w:space="0" w:color="auto"/>
                          <w:right w:val="single" w:sz="4" w:space="0" w:color="auto"/>
                        </w:tcBorders>
                        <w:hideMark/>
                      </w:tcPr>
                      <w:p w:rsidR="006F4152" w:rsidRDefault="006F4152" w:rsidP="006F4152">
                        <w:pPr>
                          <w:jc w:val="right"/>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Итого по документу</w:t>
                        </w:r>
                      </w:p>
                    </w:tc>
                    <w:tc>
                      <w:tcPr>
                        <w:tcW w:w="850" w:type="dxa"/>
                        <w:tcBorders>
                          <w:top w:val="nil"/>
                          <w:left w:val="nil"/>
                          <w:bottom w:val="single" w:sz="4" w:space="0" w:color="auto"/>
                          <w:right w:val="single" w:sz="4" w:space="0" w:color="auto"/>
                        </w:tcBorders>
                        <w:noWrap/>
                      </w:tcPr>
                      <w:p w:rsidR="006F4152" w:rsidRDefault="006F4152" w:rsidP="006F4152">
                        <w:pPr>
                          <w:jc w:val="right"/>
                          <w:rPr>
                            <w:rFonts w:ascii="Times New Roman" w:eastAsia="Times New Roman" w:hAnsi="Times New Roman"/>
                            <w:b/>
                            <w:bCs/>
                            <w:color w:val="000000"/>
                            <w:sz w:val="20"/>
                            <w:szCs w:val="20"/>
                            <w:lang w:eastAsia="ru-RU"/>
                          </w:rPr>
                        </w:pPr>
                      </w:p>
                    </w:tc>
                    <w:tc>
                      <w:tcPr>
                        <w:tcW w:w="741" w:type="dxa"/>
                        <w:tcBorders>
                          <w:top w:val="nil"/>
                          <w:left w:val="nil"/>
                          <w:bottom w:val="single" w:sz="4" w:space="0" w:color="auto"/>
                          <w:right w:val="single" w:sz="4" w:space="0" w:color="auto"/>
                        </w:tcBorders>
                      </w:tcPr>
                      <w:p w:rsidR="006F4152" w:rsidRDefault="006F4152" w:rsidP="006F4152">
                        <w:pPr>
                          <w:jc w:val="right"/>
                          <w:rPr>
                            <w:rFonts w:ascii="Times New Roman" w:eastAsia="Times New Roman" w:hAnsi="Times New Roman"/>
                            <w:b/>
                            <w:bCs/>
                            <w:color w:val="000000"/>
                            <w:sz w:val="20"/>
                            <w:szCs w:val="20"/>
                            <w:lang w:eastAsia="ru-RU"/>
                          </w:rPr>
                        </w:pPr>
                      </w:p>
                    </w:tc>
                    <w:tc>
                      <w:tcPr>
                        <w:tcW w:w="818" w:type="dxa"/>
                        <w:tcBorders>
                          <w:top w:val="nil"/>
                          <w:left w:val="nil"/>
                          <w:bottom w:val="single" w:sz="4" w:space="0" w:color="auto"/>
                          <w:right w:val="single" w:sz="4" w:space="0" w:color="auto"/>
                        </w:tcBorders>
                      </w:tcPr>
                      <w:p w:rsidR="006F4152" w:rsidRDefault="006F4152" w:rsidP="006F4152">
                        <w:pPr>
                          <w:jc w:val="right"/>
                          <w:rPr>
                            <w:rFonts w:ascii="Times New Roman" w:eastAsia="Times New Roman" w:hAnsi="Times New Roman"/>
                            <w:b/>
                            <w:bCs/>
                            <w:color w:val="000000"/>
                            <w:sz w:val="20"/>
                            <w:szCs w:val="20"/>
                            <w:lang w:eastAsia="ru-RU"/>
                          </w:rPr>
                        </w:pPr>
                      </w:p>
                    </w:tc>
                  </w:tr>
                  <w:tr w:rsidR="006F4152" w:rsidTr="006F4152">
                    <w:trPr>
                      <w:trHeight w:val="20"/>
                    </w:trPr>
                    <w:tc>
                      <w:tcPr>
                        <w:tcW w:w="2766" w:type="dxa"/>
                        <w:tcBorders>
                          <w:top w:val="nil"/>
                          <w:left w:val="single" w:sz="4" w:space="0" w:color="auto"/>
                          <w:bottom w:val="single" w:sz="4" w:space="0" w:color="auto"/>
                          <w:right w:val="single" w:sz="4" w:space="0" w:color="auto"/>
                        </w:tcBorders>
                        <w:hideMark/>
                      </w:tcPr>
                      <w:p w:rsidR="006F4152" w:rsidRDefault="006F4152" w:rsidP="006F4152">
                        <w:pPr>
                          <w:jc w:val="left"/>
                          <w:rPr>
                            <w:rFonts w:ascii="Times New Roman" w:eastAsia="Times New Roman" w:hAnsi="Times New Roman"/>
                            <w:b/>
                            <w:bCs/>
                            <w:color w:val="000000"/>
                            <w:sz w:val="20"/>
                            <w:szCs w:val="20"/>
                            <w:lang w:eastAsia="ru-RU"/>
                          </w:rPr>
                        </w:pPr>
                        <w:r>
                          <w:rPr>
                            <w:rFonts w:ascii="Times New Roman" w:eastAsia="Times New Roman" w:hAnsi="Times New Roman"/>
                            <w:bCs/>
                            <w:color w:val="000000"/>
                            <w:sz w:val="20"/>
                            <w:szCs w:val="20"/>
                            <w:lang w:eastAsia="ru-RU"/>
                          </w:rPr>
                          <w:t xml:space="preserve">документ №_____ </w:t>
                        </w:r>
                      </w:p>
                    </w:tc>
                    <w:tc>
                      <w:tcPr>
                        <w:tcW w:w="1277" w:type="dxa"/>
                        <w:tcBorders>
                          <w:top w:val="nil"/>
                          <w:left w:val="nil"/>
                          <w:bottom w:val="single" w:sz="4" w:space="0" w:color="auto"/>
                          <w:right w:val="single" w:sz="4" w:space="0" w:color="auto"/>
                        </w:tcBorders>
                        <w:noWrap/>
                      </w:tcPr>
                      <w:p w:rsidR="006F4152" w:rsidRDefault="006F4152" w:rsidP="006F4152">
                        <w:pPr>
                          <w:jc w:val="center"/>
                          <w:rPr>
                            <w:rFonts w:ascii="Times New Roman" w:eastAsia="Times New Roman" w:hAnsi="Times New Roman"/>
                            <w:color w:val="000000"/>
                            <w:sz w:val="20"/>
                            <w:szCs w:val="20"/>
                            <w:lang w:eastAsia="ru-RU"/>
                          </w:rPr>
                        </w:pPr>
                      </w:p>
                    </w:tc>
                    <w:tc>
                      <w:tcPr>
                        <w:tcW w:w="1247" w:type="dxa"/>
                        <w:tcBorders>
                          <w:top w:val="nil"/>
                          <w:left w:val="nil"/>
                          <w:bottom w:val="single" w:sz="4" w:space="0" w:color="auto"/>
                          <w:right w:val="single" w:sz="4" w:space="0" w:color="auto"/>
                        </w:tcBorders>
                        <w:noWrap/>
                      </w:tcPr>
                      <w:p w:rsidR="006F4152" w:rsidRDefault="006F4152" w:rsidP="006F4152">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noWrap/>
                      </w:tcPr>
                      <w:p w:rsidR="006F4152" w:rsidRDefault="006F4152" w:rsidP="006F4152">
                        <w:pPr>
                          <w:jc w:val="center"/>
                          <w:rPr>
                            <w:rFonts w:ascii="Times New Roman" w:eastAsia="Times New Roman" w:hAnsi="Times New Roman"/>
                            <w:color w:val="000000"/>
                            <w:sz w:val="20"/>
                            <w:szCs w:val="20"/>
                            <w:lang w:eastAsia="ru-RU"/>
                          </w:rPr>
                        </w:pPr>
                      </w:p>
                    </w:tc>
                    <w:tc>
                      <w:tcPr>
                        <w:tcW w:w="1100" w:type="dxa"/>
                        <w:tcBorders>
                          <w:top w:val="nil"/>
                          <w:left w:val="nil"/>
                          <w:bottom w:val="single" w:sz="4" w:space="0" w:color="auto"/>
                          <w:right w:val="single" w:sz="4" w:space="0" w:color="auto"/>
                        </w:tcBorders>
                        <w:noWrap/>
                      </w:tcPr>
                      <w:p w:rsidR="006F4152" w:rsidRDefault="006F4152" w:rsidP="006F4152">
                        <w:pPr>
                          <w:jc w:val="center"/>
                          <w:rPr>
                            <w:rFonts w:ascii="Times New Roman" w:eastAsia="Times New Roman" w:hAnsi="Times New Roman"/>
                            <w:color w:val="000000"/>
                            <w:sz w:val="20"/>
                            <w:szCs w:val="20"/>
                            <w:lang w:eastAsia="ru-RU"/>
                          </w:rPr>
                        </w:pPr>
                      </w:p>
                    </w:tc>
                    <w:tc>
                      <w:tcPr>
                        <w:tcW w:w="1537" w:type="dxa"/>
                        <w:tcBorders>
                          <w:top w:val="nil"/>
                          <w:left w:val="nil"/>
                          <w:bottom w:val="single" w:sz="4" w:space="0" w:color="auto"/>
                          <w:right w:val="single" w:sz="4" w:space="0" w:color="auto"/>
                        </w:tcBorders>
                      </w:tcPr>
                      <w:p w:rsidR="006F4152" w:rsidRDefault="006F4152" w:rsidP="006F4152">
                        <w:pPr>
                          <w:jc w:val="center"/>
                          <w:rPr>
                            <w:rFonts w:ascii="Times New Roman" w:eastAsia="Times New Roman" w:hAnsi="Times New Roman"/>
                            <w:color w:val="000000"/>
                            <w:sz w:val="20"/>
                            <w:szCs w:val="20"/>
                            <w:lang w:eastAsia="ru-RU"/>
                          </w:rPr>
                        </w:pPr>
                      </w:p>
                    </w:tc>
                    <w:tc>
                      <w:tcPr>
                        <w:tcW w:w="1559" w:type="dxa"/>
                        <w:tcBorders>
                          <w:top w:val="nil"/>
                          <w:left w:val="nil"/>
                          <w:bottom w:val="single" w:sz="4" w:space="0" w:color="auto"/>
                          <w:right w:val="single" w:sz="4" w:space="0" w:color="auto"/>
                        </w:tcBorders>
                      </w:tcPr>
                      <w:p w:rsidR="006F4152" w:rsidRDefault="006F4152" w:rsidP="006F4152">
                        <w:pPr>
                          <w:jc w:val="center"/>
                          <w:rPr>
                            <w:rFonts w:ascii="Times New Roman" w:eastAsia="Times New Roman" w:hAnsi="Times New Roman"/>
                            <w:color w:val="000000"/>
                            <w:sz w:val="24"/>
                            <w:szCs w:val="24"/>
                            <w:lang w:eastAsia="ru-RU"/>
                          </w:rPr>
                        </w:pPr>
                      </w:p>
                    </w:tc>
                    <w:tc>
                      <w:tcPr>
                        <w:tcW w:w="1560" w:type="dxa"/>
                        <w:tcBorders>
                          <w:top w:val="nil"/>
                          <w:left w:val="nil"/>
                          <w:bottom w:val="single" w:sz="4" w:space="0" w:color="auto"/>
                          <w:right w:val="single" w:sz="4" w:space="0" w:color="auto"/>
                        </w:tcBorders>
                      </w:tcPr>
                      <w:p w:rsidR="006F4152" w:rsidRDefault="006F4152" w:rsidP="006F4152">
                        <w:pPr>
                          <w:jc w:val="center"/>
                          <w:rPr>
                            <w:rFonts w:ascii="Times New Roman" w:eastAsia="Times New Roman" w:hAnsi="Times New Roman"/>
                            <w:color w:val="000000"/>
                            <w:sz w:val="24"/>
                            <w:szCs w:val="24"/>
                            <w:lang w:eastAsia="ru-RU"/>
                          </w:rPr>
                        </w:pPr>
                      </w:p>
                    </w:tc>
                    <w:tc>
                      <w:tcPr>
                        <w:tcW w:w="850" w:type="dxa"/>
                        <w:tcBorders>
                          <w:top w:val="nil"/>
                          <w:left w:val="nil"/>
                          <w:bottom w:val="single" w:sz="4" w:space="0" w:color="auto"/>
                          <w:right w:val="single" w:sz="4" w:space="0" w:color="auto"/>
                        </w:tcBorders>
                        <w:noWrap/>
                      </w:tcPr>
                      <w:p w:rsidR="006F4152" w:rsidRDefault="006F4152" w:rsidP="006F4152">
                        <w:pPr>
                          <w:jc w:val="right"/>
                          <w:rPr>
                            <w:rFonts w:ascii="Times New Roman" w:eastAsia="Times New Roman" w:hAnsi="Times New Roman"/>
                            <w:b/>
                            <w:bCs/>
                            <w:color w:val="000000"/>
                            <w:sz w:val="20"/>
                            <w:szCs w:val="20"/>
                            <w:lang w:eastAsia="ru-RU"/>
                          </w:rPr>
                        </w:pPr>
                      </w:p>
                    </w:tc>
                    <w:tc>
                      <w:tcPr>
                        <w:tcW w:w="741" w:type="dxa"/>
                        <w:tcBorders>
                          <w:top w:val="nil"/>
                          <w:left w:val="nil"/>
                          <w:bottom w:val="single" w:sz="4" w:space="0" w:color="auto"/>
                          <w:right w:val="single" w:sz="4" w:space="0" w:color="auto"/>
                        </w:tcBorders>
                      </w:tcPr>
                      <w:p w:rsidR="006F4152" w:rsidRDefault="006F4152" w:rsidP="006F4152">
                        <w:pPr>
                          <w:jc w:val="right"/>
                          <w:rPr>
                            <w:rFonts w:ascii="Times New Roman" w:eastAsia="Times New Roman" w:hAnsi="Times New Roman"/>
                            <w:b/>
                            <w:bCs/>
                            <w:color w:val="000000"/>
                            <w:sz w:val="20"/>
                            <w:szCs w:val="20"/>
                            <w:lang w:eastAsia="ru-RU"/>
                          </w:rPr>
                        </w:pPr>
                      </w:p>
                    </w:tc>
                    <w:tc>
                      <w:tcPr>
                        <w:tcW w:w="818" w:type="dxa"/>
                        <w:tcBorders>
                          <w:top w:val="nil"/>
                          <w:left w:val="nil"/>
                          <w:bottom w:val="single" w:sz="4" w:space="0" w:color="auto"/>
                          <w:right w:val="single" w:sz="4" w:space="0" w:color="auto"/>
                        </w:tcBorders>
                      </w:tcPr>
                      <w:p w:rsidR="006F4152" w:rsidRDefault="006F4152" w:rsidP="006F4152">
                        <w:pPr>
                          <w:jc w:val="right"/>
                          <w:rPr>
                            <w:rFonts w:ascii="Times New Roman" w:eastAsia="Times New Roman" w:hAnsi="Times New Roman"/>
                            <w:b/>
                            <w:bCs/>
                            <w:color w:val="000000"/>
                            <w:sz w:val="20"/>
                            <w:szCs w:val="20"/>
                            <w:lang w:eastAsia="ru-RU"/>
                          </w:rPr>
                        </w:pPr>
                      </w:p>
                    </w:tc>
                  </w:tr>
                  <w:tr w:rsidR="006F4152" w:rsidTr="006F4152">
                    <w:trPr>
                      <w:trHeight w:val="20"/>
                    </w:trPr>
                    <w:tc>
                      <w:tcPr>
                        <w:tcW w:w="2766" w:type="dxa"/>
                        <w:tcBorders>
                          <w:top w:val="nil"/>
                          <w:left w:val="single" w:sz="4" w:space="0" w:color="auto"/>
                          <w:bottom w:val="single" w:sz="4" w:space="0" w:color="auto"/>
                          <w:right w:val="single" w:sz="4" w:space="0" w:color="auto"/>
                        </w:tcBorders>
                      </w:tcPr>
                      <w:p w:rsidR="006F4152" w:rsidRDefault="006F4152" w:rsidP="006F4152">
                        <w:pPr>
                          <w:jc w:val="left"/>
                          <w:rPr>
                            <w:rFonts w:ascii="Times New Roman" w:eastAsia="Times New Roman" w:hAnsi="Times New Roman"/>
                            <w:b/>
                            <w:bCs/>
                            <w:color w:val="000000"/>
                            <w:sz w:val="20"/>
                            <w:szCs w:val="20"/>
                            <w:lang w:eastAsia="ru-RU"/>
                          </w:rPr>
                        </w:pPr>
                      </w:p>
                    </w:tc>
                    <w:tc>
                      <w:tcPr>
                        <w:tcW w:w="1277" w:type="dxa"/>
                        <w:tcBorders>
                          <w:top w:val="nil"/>
                          <w:left w:val="nil"/>
                          <w:bottom w:val="single" w:sz="4" w:space="0" w:color="auto"/>
                          <w:right w:val="single" w:sz="4" w:space="0" w:color="auto"/>
                        </w:tcBorders>
                        <w:noWrap/>
                      </w:tcPr>
                      <w:p w:rsidR="006F4152" w:rsidRDefault="006F4152" w:rsidP="006F4152">
                        <w:pPr>
                          <w:jc w:val="center"/>
                          <w:rPr>
                            <w:rFonts w:ascii="Times New Roman" w:eastAsia="Times New Roman" w:hAnsi="Times New Roman"/>
                            <w:color w:val="000000"/>
                            <w:sz w:val="20"/>
                            <w:szCs w:val="20"/>
                            <w:lang w:eastAsia="ru-RU"/>
                          </w:rPr>
                        </w:pPr>
                      </w:p>
                    </w:tc>
                    <w:tc>
                      <w:tcPr>
                        <w:tcW w:w="1247" w:type="dxa"/>
                        <w:tcBorders>
                          <w:top w:val="nil"/>
                          <w:left w:val="nil"/>
                          <w:bottom w:val="single" w:sz="4" w:space="0" w:color="auto"/>
                          <w:right w:val="single" w:sz="4" w:space="0" w:color="auto"/>
                        </w:tcBorders>
                        <w:noWrap/>
                      </w:tcPr>
                      <w:p w:rsidR="006F4152" w:rsidRDefault="006F4152" w:rsidP="006F4152">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noWrap/>
                      </w:tcPr>
                      <w:p w:rsidR="006F4152" w:rsidRDefault="006F4152" w:rsidP="006F4152">
                        <w:pPr>
                          <w:jc w:val="center"/>
                          <w:rPr>
                            <w:rFonts w:ascii="Times New Roman" w:eastAsia="Times New Roman" w:hAnsi="Times New Roman"/>
                            <w:color w:val="000000"/>
                            <w:sz w:val="20"/>
                            <w:szCs w:val="20"/>
                            <w:lang w:eastAsia="ru-RU"/>
                          </w:rPr>
                        </w:pPr>
                      </w:p>
                    </w:tc>
                    <w:tc>
                      <w:tcPr>
                        <w:tcW w:w="1100" w:type="dxa"/>
                        <w:tcBorders>
                          <w:top w:val="nil"/>
                          <w:left w:val="nil"/>
                          <w:bottom w:val="single" w:sz="4" w:space="0" w:color="auto"/>
                          <w:right w:val="single" w:sz="4" w:space="0" w:color="auto"/>
                        </w:tcBorders>
                        <w:noWrap/>
                      </w:tcPr>
                      <w:p w:rsidR="006F4152" w:rsidRDefault="006F4152" w:rsidP="006F4152">
                        <w:pPr>
                          <w:jc w:val="center"/>
                          <w:rPr>
                            <w:rFonts w:ascii="Times New Roman" w:eastAsia="Times New Roman" w:hAnsi="Times New Roman"/>
                            <w:color w:val="000000"/>
                            <w:sz w:val="20"/>
                            <w:szCs w:val="20"/>
                            <w:lang w:eastAsia="ru-RU"/>
                          </w:rPr>
                        </w:pPr>
                      </w:p>
                    </w:tc>
                    <w:tc>
                      <w:tcPr>
                        <w:tcW w:w="1537" w:type="dxa"/>
                        <w:tcBorders>
                          <w:top w:val="nil"/>
                          <w:left w:val="nil"/>
                          <w:bottom w:val="single" w:sz="4" w:space="0" w:color="auto"/>
                          <w:right w:val="single" w:sz="4" w:space="0" w:color="auto"/>
                        </w:tcBorders>
                      </w:tcPr>
                      <w:p w:rsidR="006F4152" w:rsidRDefault="006F4152" w:rsidP="006F4152">
                        <w:pPr>
                          <w:jc w:val="center"/>
                          <w:rPr>
                            <w:rFonts w:ascii="Times New Roman" w:eastAsia="Times New Roman" w:hAnsi="Times New Roman"/>
                            <w:color w:val="000000"/>
                            <w:sz w:val="20"/>
                            <w:szCs w:val="20"/>
                            <w:lang w:eastAsia="ru-RU"/>
                          </w:rPr>
                        </w:pPr>
                      </w:p>
                    </w:tc>
                    <w:tc>
                      <w:tcPr>
                        <w:tcW w:w="1559" w:type="dxa"/>
                        <w:tcBorders>
                          <w:top w:val="nil"/>
                          <w:left w:val="nil"/>
                          <w:bottom w:val="single" w:sz="4" w:space="0" w:color="auto"/>
                          <w:right w:val="single" w:sz="4" w:space="0" w:color="auto"/>
                        </w:tcBorders>
                      </w:tcPr>
                      <w:p w:rsidR="006F4152" w:rsidRDefault="006F4152" w:rsidP="006F4152">
                        <w:pPr>
                          <w:jc w:val="center"/>
                          <w:rPr>
                            <w:rFonts w:ascii="Times New Roman" w:eastAsia="Times New Roman" w:hAnsi="Times New Roman"/>
                            <w:color w:val="000000"/>
                            <w:sz w:val="24"/>
                            <w:szCs w:val="24"/>
                            <w:lang w:eastAsia="ru-RU"/>
                          </w:rPr>
                        </w:pPr>
                      </w:p>
                    </w:tc>
                    <w:tc>
                      <w:tcPr>
                        <w:tcW w:w="1560" w:type="dxa"/>
                        <w:tcBorders>
                          <w:top w:val="nil"/>
                          <w:left w:val="nil"/>
                          <w:bottom w:val="single" w:sz="4" w:space="0" w:color="auto"/>
                          <w:right w:val="single" w:sz="4" w:space="0" w:color="auto"/>
                        </w:tcBorders>
                      </w:tcPr>
                      <w:p w:rsidR="006F4152" w:rsidRDefault="006F4152" w:rsidP="006F4152">
                        <w:pPr>
                          <w:jc w:val="center"/>
                          <w:rPr>
                            <w:rFonts w:ascii="Times New Roman" w:eastAsia="Times New Roman" w:hAnsi="Times New Roman"/>
                            <w:color w:val="000000"/>
                            <w:sz w:val="24"/>
                            <w:szCs w:val="24"/>
                            <w:lang w:eastAsia="ru-RU"/>
                          </w:rPr>
                        </w:pPr>
                      </w:p>
                    </w:tc>
                    <w:tc>
                      <w:tcPr>
                        <w:tcW w:w="850" w:type="dxa"/>
                        <w:tcBorders>
                          <w:top w:val="nil"/>
                          <w:left w:val="nil"/>
                          <w:bottom w:val="single" w:sz="4" w:space="0" w:color="auto"/>
                          <w:right w:val="single" w:sz="4" w:space="0" w:color="auto"/>
                        </w:tcBorders>
                        <w:noWrap/>
                      </w:tcPr>
                      <w:p w:rsidR="006F4152" w:rsidRDefault="006F4152" w:rsidP="006F4152">
                        <w:pPr>
                          <w:jc w:val="right"/>
                          <w:rPr>
                            <w:rFonts w:ascii="Times New Roman" w:eastAsia="Times New Roman" w:hAnsi="Times New Roman"/>
                            <w:b/>
                            <w:bCs/>
                            <w:color w:val="000000"/>
                            <w:sz w:val="20"/>
                            <w:szCs w:val="20"/>
                            <w:lang w:eastAsia="ru-RU"/>
                          </w:rPr>
                        </w:pPr>
                      </w:p>
                    </w:tc>
                    <w:tc>
                      <w:tcPr>
                        <w:tcW w:w="741" w:type="dxa"/>
                        <w:tcBorders>
                          <w:top w:val="nil"/>
                          <w:left w:val="nil"/>
                          <w:bottom w:val="single" w:sz="4" w:space="0" w:color="auto"/>
                          <w:right w:val="single" w:sz="4" w:space="0" w:color="auto"/>
                        </w:tcBorders>
                      </w:tcPr>
                      <w:p w:rsidR="006F4152" w:rsidRDefault="006F4152" w:rsidP="006F4152">
                        <w:pPr>
                          <w:jc w:val="right"/>
                          <w:rPr>
                            <w:rFonts w:ascii="Times New Roman" w:eastAsia="Times New Roman" w:hAnsi="Times New Roman"/>
                            <w:b/>
                            <w:bCs/>
                            <w:color w:val="000000"/>
                            <w:sz w:val="20"/>
                            <w:szCs w:val="20"/>
                            <w:lang w:eastAsia="ru-RU"/>
                          </w:rPr>
                        </w:pPr>
                      </w:p>
                    </w:tc>
                    <w:tc>
                      <w:tcPr>
                        <w:tcW w:w="818" w:type="dxa"/>
                        <w:tcBorders>
                          <w:top w:val="nil"/>
                          <w:left w:val="nil"/>
                          <w:bottom w:val="single" w:sz="4" w:space="0" w:color="auto"/>
                          <w:right w:val="single" w:sz="4" w:space="0" w:color="auto"/>
                        </w:tcBorders>
                      </w:tcPr>
                      <w:p w:rsidR="006F4152" w:rsidRDefault="006F4152" w:rsidP="006F4152">
                        <w:pPr>
                          <w:jc w:val="right"/>
                          <w:rPr>
                            <w:rFonts w:ascii="Times New Roman" w:eastAsia="Times New Roman" w:hAnsi="Times New Roman"/>
                            <w:b/>
                            <w:bCs/>
                            <w:color w:val="000000"/>
                            <w:sz w:val="20"/>
                            <w:szCs w:val="20"/>
                            <w:lang w:eastAsia="ru-RU"/>
                          </w:rPr>
                        </w:pPr>
                      </w:p>
                    </w:tc>
                  </w:tr>
                  <w:tr w:rsidR="006F4152" w:rsidTr="006F4152">
                    <w:trPr>
                      <w:trHeight w:val="20"/>
                    </w:trPr>
                    <w:tc>
                      <w:tcPr>
                        <w:tcW w:w="12036" w:type="dxa"/>
                        <w:gridSpan w:val="8"/>
                        <w:tcBorders>
                          <w:top w:val="nil"/>
                          <w:left w:val="single" w:sz="4" w:space="0" w:color="auto"/>
                          <w:bottom w:val="single" w:sz="4" w:space="0" w:color="auto"/>
                          <w:right w:val="single" w:sz="4" w:space="0" w:color="auto"/>
                        </w:tcBorders>
                        <w:hideMark/>
                      </w:tcPr>
                      <w:p w:rsidR="006F4152" w:rsidRDefault="006F4152" w:rsidP="006F4152">
                        <w:pPr>
                          <w:jc w:val="right"/>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Итого по документу</w:t>
                        </w:r>
                      </w:p>
                    </w:tc>
                    <w:tc>
                      <w:tcPr>
                        <w:tcW w:w="850" w:type="dxa"/>
                        <w:tcBorders>
                          <w:top w:val="nil"/>
                          <w:left w:val="nil"/>
                          <w:bottom w:val="single" w:sz="4" w:space="0" w:color="auto"/>
                          <w:right w:val="single" w:sz="4" w:space="0" w:color="auto"/>
                        </w:tcBorders>
                        <w:noWrap/>
                      </w:tcPr>
                      <w:p w:rsidR="006F4152" w:rsidRDefault="006F4152" w:rsidP="006F4152">
                        <w:pPr>
                          <w:jc w:val="right"/>
                          <w:rPr>
                            <w:rFonts w:ascii="Times New Roman" w:eastAsia="Times New Roman" w:hAnsi="Times New Roman"/>
                            <w:b/>
                            <w:bCs/>
                            <w:color w:val="000000"/>
                            <w:sz w:val="20"/>
                            <w:szCs w:val="20"/>
                            <w:lang w:eastAsia="ru-RU"/>
                          </w:rPr>
                        </w:pPr>
                      </w:p>
                    </w:tc>
                    <w:tc>
                      <w:tcPr>
                        <w:tcW w:w="741" w:type="dxa"/>
                        <w:tcBorders>
                          <w:top w:val="nil"/>
                          <w:left w:val="nil"/>
                          <w:bottom w:val="single" w:sz="4" w:space="0" w:color="auto"/>
                          <w:right w:val="single" w:sz="4" w:space="0" w:color="auto"/>
                        </w:tcBorders>
                      </w:tcPr>
                      <w:p w:rsidR="006F4152" w:rsidRDefault="006F4152" w:rsidP="006F4152">
                        <w:pPr>
                          <w:jc w:val="right"/>
                          <w:rPr>
                            <w:rFonts w:ascii="Times New Roman" w:eastAsia="Times New Roman" w:hAnsi="Times New Roman"/>
                            <w:b/>
                            <w:bCs/>
                            <w:color w:val="000000"/>
                            <w:sz w:val="20"/>
                            <w:szCs w:val="20"/>
                            <w:lang w:eastAsia="ru-RU"/>
                          </w:rPr>
                        </w:pPr>
                      </w:p>
                    </w:tc>
                    <w:tc>
                      <w:tcPr>
                        <w:tcW w:w="818" w:type="dxa"/>
                        <w:tcBorders>
                          <w:top w:val="nil"/>
                          <w:left w:val="nil"/>
                          <w:bottom w:val="single" w:sz="4" w:space="0" w:color="auto"/>
                          <w:right w:val="single" w:sz="4" w:space="0" w:color="auto"/>
                        </w:tcBorders>
                      </w:tcPr>
                      <w:p w:rsidR="006F4152" w:rsidRDefault="006F4152" w:rsidP="006F4152">
                        <w:pPr>
                          <w:jc w:val="right"/>
                          <w:rPr>
                            <w:rFonts w:ascii="Times New Roman" w:eastAsia="Times New Roman" w:hAnsi="Times New Roman"/>
                            <w:b/>
                            <w:bCs/>
                            <w:color w:val="000000"/>
                            <w:sz w:val="20"/>
                            <w:szCs w:val="20"/>
                            <w:lang w:eastAsia="ru-RU"/>
                          </w:rPr>
                        </w:pPr>
                      </w:p>
                    </w:tc>
                  </w:tr>
                  <w:tr w:rsidR="006F4152" w:rsidTr="006F4152">
                    <w:trPr>
                      <w:trHeight w:val="20"/>
                    </w:trPr>
                    <w:tc>
                      <w:tcPr>
                        <w:tcW w:w="12036" w:type="dxa"/>
                        <w:gridSpan w:val="8"/>
                        <w:tcBorders>
                          <w:top w:val="single" w:sz="4" w:space="0" w:color="auto"/>
                          <w:left w:val="single" w:sz="4" w:space="0" w:color="auto"/>
                          <w:bottom w:val="single" w:sz="4" w:space="0" w:color="auto"/>
                          <w:right w:val="single" w:sz="4" w:space="0" w:color="auto"/>
                        </w:tcBorders>
                        <w:hideMark/>
                      </w:tcPr>
                      <w:p w:rsidR="006F4152" w:rsidRDefault="006F4152" w:rsidP="006F4152">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xml:space="preserve">Итого </w:t>
                        </w:r>
                      </w:p>
                    </w:tc>
                    <w:tc>
                      <w:tcPr>
                        <w:tcW w:w="850" w:type="dxa"/>
                        <w:tcBorders>
                          <w:top w:val="nil"/>
                          <w:left w:val="nil"/>
                          <w:bottom w:val="single" w:sz="4" w:space="0" w:color="auto"/>
                          <w:right w:val="single" w:sz="4" w:space="0" w:color="auto"/>
                        </w:tcBorders>
                        <w:noWrap/>
                        <w:hideMark/>
                      </w:tcPr>
                      <w:p w:rsidR="006F4152" w:rsidRDefault="006F4152" w:rsidP="006F4152">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w:t>
                        </w:r>
                      </w:p>
                    </w:tc>
                    <w:tc>
                      <w:tcPr>
                        <w:tcW w:w="741" w:type="dxa"/>
                        <w:tcBorders>
                          <w:top w:val="nil"/>
                          <w:left w:val="nil"/>
                          <w:bottom w:val="single" w:sz="4" w:space="0" w:color="auto"/>
                          <w:right w:val="single" w:sz="4" w:space="0" w:color="auto"/>
                        </w:tcBorders>
                        <w:hideMark/>
                      </w:tcPr>
                      <w:p w:rsidR="006F4152" w:rsidRDefault="006F4152" w:rsidP="006F4152">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w:t>
                        </w:r>
                      </w:p>
                    </w:tc>
                    <w:tc>
                      <w:tcPr>
                        <w:tcW w:w="818" w:type="dxa"/>
                        <w:tcBorders>
                          <w:top w:val="nil"/>
                          <w:left w:val="nil"/>
                          <w:bottom w:val="single" w:sz="4" w:space="0" w:color="auto"/>
                          <w:right w:val="single" w:sz="4" w:space="0" w:color="auto"/>
                        </w:tcBorders>
                        <w:hideMark/>
                      </w:tcPr>
                      <w:p w:rsidR="006F4152" w:rsidRDefault="006F4152" w:rsidP="006F4152">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w:t>
                        </w:r>
                      </w:p>
                    </w:tc>
                  </w:tr>
                </w:tbl>
                <w:p w:rsidR="006F4152" w:rsidRDefault="006F4152" w:rsidP="006F4152">
                  <w:pPr>
                    <w:jc w:val="center"/>
                    <w:rPr>
                      <w:rFonts w:ascii="Times New Roman" w:eastAsia="Times New Roman" w:hAnsi="Times New Roman"/>
                      <w:sz w:val="20"/>
                      <w:szCs w:val="20"/>
                      <w:lang w:eastAsia="ru-RU"/>
                    </w:rPr>
                  </w:pPr>
                </w:p>
                <w:p w:rsidR="006F4152" w:rsidRDefault="006F4152" w:rsidP="006F4152">
                  <w:pPr>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3. Бюджетные ассигнования по источникам финансирования дефицита местного бюджета</w:t>
                  </w:r>
                </w:p>
                <w:tbl>
                  <w:tblPr>
                    <w:tblW w:w="144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5"/>
                    <w:gridCol w:w="1307"/>
                    <w:gridCol w:w="1399"/>
                    <w:gridCol w:w="1830"/>
                    <w:gridCol w:w="1276"/>
                    <w:gridCol w:w="1701"/>
                    <w:gridCol w:w="1417"/>
                  </w:tblGrid>
                  <w:tr w:rsidR="006F4152" w:rsidTr="006F4152">
                    <w:trPr>
                      <w:trHeight w:val="470"/>
                    </w:trPr>
                    <w:tc>
                      <w:tcPr>
                        <w:tcW w:w="5513" w:type="dxa"/>
                        <w:vMerge w:val="restart"/>
                        <w:tcBorders>
                          <w:top w:val="single" w:sz="4" w:space="0" w:color="auto"/>
                          <w:left w:val="single" w:sz="4" w:space="0" w:color="auto"/>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w:t>
                        </w:r>
                        <w:r>
                          <w:rPr>
                            <w:rFonts w:ascii="Times New Roman" w:eastAsia="Times New Roman" w:hAnsi="Times New Roman"/>
                            <w:color w:val="000000"/>
                            <w:sz w:val="20"/>
                            <w:szCs w:val="20"/>
                            <w:lang w:eastAsia="ru-RU"/>
                          </w:rPr>
                          <w:t xml:space="preserve"> показателя</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6F4152" w:rsidRDefault="006F4152" w:rsidP="006F4152">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Код</w:t>
                        </w:r>
                        <w:r>
                          <w:rPr>
                            <w:rFonts w:ascii="Times New Roman" w:eastAsia="Times New Roman" w:hAnsi="Times New Roman"/>
                            <w:color w:val="000000"/>
                            <w:sz w:val="20"/>
                            <w:szCs w:val="20"/>
                            <w:lang w:eastAsia="ru-RU"/>
                          </w:rPr>
                          <w:t xml:space="preserve"> по бюджетной классификации</w:t>
                        </w:r>
                      </w:p>
                      <w:p w:rsidR="006F4152" w:rsidRDefault="006F4152" w:rsidP="006F4152">
                        <w:pPr>
                          <w:jc w:val="center"/>
                          <w:rPr>
                            <w:rFonts w:ascii="Times New Roman" w:eastAsia="Times New Roman" w:hAnsi="Times New Roman"/>
                            <w:sz w:val="20"/>
                            <w:szCs w:val="20"/>
                            <w:lang w:eastAsia="ru-RU"/>
                          </w:rPr>
                        </w:pP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sz w:val="20"/>
                            <w:szCs w:val="20"/>
                            <w:lang w:eastAsia="ru-RU"/>
                          </w:rPr>
                        </w:pPr>
                        <w:r>
                          <w:rPr>
                            <w:rFonts w:ascii="Times New Roman" w:eastAsia="Times New Roman" w:hAnsi="Times New Roman"/>
                            <w:color w:val="000000"/>
                            <w:sz w:val="20"/>
                            <w:szCs w:val="20"/>
                            <w:lang w:eastAsia="ru-RU"/>
                          </w:rPr>
                          <w:t>Сумма изменений (+/-), руб.</w:t>
                        </w:r>
                      </w:p>
                    </w:tc>
                  </w:tr>
                  <w:tr w:rsidR="006F4152" w:rsidTr="006F4152">
                    <w:trPr>
                      <w:trHeight w:val="20"/>
                    </w:trPr>
                    <w:tc>
                      <w:tcPr>
                        <w:tcW w:w="10049" w:type="dxa"/>
                        <w:vMerge/>
                        <w:tcBorders>
                          <w:top w:val="single" w:sz="4" w:space="0" w:color="auto"/>
                          <w:left w:val="single" w:sz="4" w:space="0" w:color="auto"/>
                          <w:bottom w:val="single" w:sz="4" w:space="0" w:color="auto"/>
                          <w:right w:val="single" w:sz="4" w:space="0" w:color="auto"/>
                        </w:tcBorders>
                        <w:vAlign w:val="center"/>
                        <w:hideMark/>
                      </w:tcPr>
                      <w:p w:rsidR="006F4152" w:rsidRDefault="006F4152" w:rsidP="006F4152">
                        <w:pPr>
                          <w:jc w:val="left"/>
                          <w:rPr>
                            <w:rFonts w:ascii="Times New Roman" w:eastAsia="Times New Roman" w:hAnsi="Times New Roman"/>
                            <w:sz w:val="20"/>
                            <w:szCs w:val="20"/>
                            <w:lang w:eastAsia="ru-RU"/>
                          </w:rPr>
                        </w:pPr>
                      </w:p>
                    </w:tc>
                    <w:tc>
                      <w:tcPr>
                        <w:tcW w:w="1307" w:type="dxa"/>
                        <w:tcBorders>
                          <w:top w:val="single" w:sz="4" w:space="0" w:color="auto"/>
                          <w:left w:val="single" w:sz="4" w:space="0" w:color="auto"/>
                          <w:bottom w:val="single" w:sz="4" w:space="0" w:color="auto"/>
                          <w:right w:val="single" w:sz="4" w:space="0" w:color="auto"/>
                        </w:tcBorders>
                        <w:noWrap/>
                        <w:vAlign w:val="center"/>
                        <w:hideMark/>
                      </w:tcPr>
                      <w:p w:rsidR="006F4152" w:rsidRDefault="006F4152" w:rsidP="006F4152">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источника финансирования дефицита</w:t>
                        </w:r>
                      </w:p>
                    </w:tc>
                    <w:tc>
                      <w:tcPr>
                        <w:tcW w:w="1399" w:type="dxa"/>
                        <w:tcBorders>
                          <w:top w:val="single" w:sz="4" w:space="0" w:color="auto"/>
                          <w:left w:val="single" w:sz="4" w:space="0" w:color="auto"/>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аналитического показателя</w:t>
                        </w:r>
                      </w:p>
                    </w:tc>
                    <w:tc>
                      <w:tcPr>
                        <w:tcW w:w="1830" w:type="dxa"/>
                        <w:tcBorders>
                          <w:top w:val="single" w:sz="4" w:space="0" w:color="auto"/>
                          <w:left w:val="single" w:sz="4" w:space="0" w:color="auto"/>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региональной классификации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F4152" w:rsidRDefault="006F4152" w:rsidP="006F4152">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на ____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на ____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на ____ год</w:t>
                        </w:r>
                      </w:p>
                    </w:tc>
                  </w:tr>
                  <w:tr w:rsidR="006F4152" w:rsidTr="006F4152">
                    <w:trPr>
                      <w:trHeight w:val="20"/>
                    </w:trPr>
                    <w:tc>
                      <w:tcPr>
                        <w:tcW w:w="5513" w:type="dxa"/>
                        <w:tcBorders>
                          <w:top w:val="single" w:sz="4" w:space="0" w:color="auto"/>
                          <w:left w:val="single" w:sz="4" w:space="0" w:color="auto"/>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1</w:t>
                        </w:r>
                      </w:p>
                    </w:tc>
                    <w:tc>
                      <w:tcPr>
                        <w:tcW w:w="1307" w:type="dxa"/>
                        <w:tcBorders>
                          <w:top w:val="single" w:sz="4" w:space="0" w:color="auto"/>
                          <w:left w:val="single" w:sz="4" w:space="0" w:color="auto"/>
                          <w:bottom w:val="single" w:sz="4" w:space="0" w:color="auto"/>
                          <w:right w:val="single" w:sz="4" w:space="0" w:color="auto"/>
                        </w:tcBorders>
                        <w:noWrap/>
                        <w:vAlign w:val="center"/>
                        <w:hideMark/>
                      </w:tcPr>
                      <w:p w:rsidR="006F4152" w:rsidRDefault="006F4152" w:rsidP="006F4152">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p>
                    </w:tc>
                    <w:tc>
                      <w:tcPr>
                        <w:tcW w:w="1399" w:type="dxa"/>
                        <w:tcBorders>
                          <w:top w:val="single" w:sz="4" w:space="0" w:color="auto"/>
                          <w:left w:val="single" w:sz="4" w:space="0" w:color="auto"/>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p>
                    </w:tc>
                    <w:tc>
                      <w:tcPr>
                        <w:tcW w:w="1830" w:type="dxa"/>
                        <w:tcBorders>
                          <w:top w:val="single" w:sz="4" w:space="0" w:color="auto"/>
                          <w:left w:val="single" w:sz="4" w:space="0" w:color="auto"/>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F4152" w:rsidRDefault="006F4152" w:rsidP="006F4152">
                        <w:pPr>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6F4152" w:rsidRDefault="006F4152" w:rsidP="006F4152">
                        <w:pPr>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7</w:t>
                        </w:r>
                      </w:p>
                    </w:tc>
                  </w:tr>
                  <w:tr w:rsidR="006F4152" w:rsidTr="006F4152">
                    <w:trPr>
                      <w:trHeight w:val="20"/>
                    </w:trPr>
                    <w:tc>
                      <w:tcPr>
                        <w:tcW w:w="5513" w:type="dxa"/>
                        <w:tcBorders>
                          <w:top w:val="single" w:sz="4" w:space="0" w:color="auto"/>
                          <w:left w:val="single" w:sz="4" w:space="0" w:color="auto"/>
                          <w:bottom w:val="single" w:sz="4" w:space="0" w:color="auto"/>
                          <w:right w:val="single" w:sz="4" w:space="0" w:color="auto"/>
                        </w:tcBorders>
                        <w:hideMark/>
                      </w:tcPr>
                      <w:p w:rsidR="006F4152" w:rsidRDefault="006F4152" w:rsidP="006F4152">
                        <w:pPr>
                          <w:jc w:val="left"/>
                          <w:rPr>
                            <w:rFonts w:ascii="Times New Roman" w:eastAsia="Times New Roman" w:hAnsi="Times New Roman"/>
                            <w:b/>
                            <w:bCs/>
                            <w:sz w:val="20"/>
                            <w:szCs w:val="20"/>
                            <w:lang w:eastAsia="ru-RU"/>
                          </w:rPr>
                        </w:pPr>
                        <w:r>
                          <w:rPr>
                            <w:rFonts w:ascii="Times New Roman" w:eastAsia="Times New Roman" w:hAnsi="Times New Roman"/>
                            <w:bCs/>
                            <w:color w:val="000000"/>
                            <w:sz w:val="20"/>
                            <w:szCs w:val="20"/>
                            <w:lang w:eastAsia="ru-RU"/>
                          </w:rPr>
                          <w:t>документ №_____</w:t>
                        </w:r>
                        <w:r w:rsidRPr="00CF2A7C">
                          <w:rPr>
                            <w:rFonts w:ascii="Times New Roman" w:eastAsia="Times New Roman" w:hAnsi="Times New Roman"/>
                            <w:bCs/>
                            <w:color w:val="000000"/>
                            <w:sz w:val="20"/>
                            <w:szCs w:val="20"/>
                            <w:lang w:eastAsia="ru-RU"/>
                          </w:rPr>
                          <w:t xml:space="preserve">; </w:t>
                        </w:r>
                        <w:r>
                          <w:rPr>
                            <w:rFonts w:ascii="Times New Roman" w:eastAsia="Times New Roman" w:hAnsi="Times New Roman"/>
                            <w:bCs/>
                            <w:color w:val="000000"/>
                            <w:sz w:val="20"/>
                            <w:szCs w:val="20"/>
                            <w:lang w:eastAsia="ru-RU"/>
                          </w:rPr>
                          <w:t>основание: _________; по вопросу: ___________</w:t>
                        </w:r>
                      </w:p>
                    </w:tc>
                    <w:tc>
                      <w:tcPr>
                        <w:tcW w:w="1307" w:type="dxa"/>
                        <w:tcBorders>
                          <w:top w:val="single" w:sz="4" w:space="0" w:color="auto"/>
                          <w:left w:val="single" w:sz="4" w:space="0" w:color="auto"/>
                          <w:bottom w:val="single" w:sz="4" w:space="0" w:color="auto"/>
                          <w:right w:val="single" w:sz="4" w:space="0" w:color="auto"/>
                        </w:tcBorders>
                        <w:noWrap/>
                      </w:tcPr>
                      <w:p w:rsidR="006F4152" w:rsidRDefault="006F4152" w:rsidP="006F4152">
                        <w:pPr>
                          <w:jc w:val="center"/>
                          <w:rPr>
                            <w:rFonts w:ascii="Times New Roman" w:eastAsia="Times New Roman" w:hAnsi="Times New Roman"/>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tcPr>
                      <w:p w:rsidR="006F4152" w:rsidRDefault="006F4152" w:rsidP="006F4152">
                        <w:pPr>
                          <w:jc w:val="center"/>
                          <w:rPr>
                            <w:rFonts w:ascii="Times New Roman" w:eastAsia="Times New Roman" w:hAnsi="Times New Roman"/>
                            <w:sz w:val="20"/>
                            <w:szCs w:val="20"/>
                            <w:lang w:eastAsia="ru-RU"/>
                          </w:rPr>
                        </w:pPr>
                      </w:p>
                    </w:tc>
                    <w:tc>
                      <w:tcPr>
                        <w:tcW w:w="1830" w:type="dxa"/>
                        <w:tcBorders>
                          <w:top w:val="single" w:sz="4" w:space="0" w:color="auto"/>
                          <w:left w:val="single" w:sz="4" w:space="0" w:color="auto"/>
                          <w:bottom w:val="single" w:sz="4" w:space="0" w:color="auto"/>
                          <w:right w:val="single" w:sz="4" w:space="0" w:color="auto"/>
                        </w:tcBorders>
                      </w:tcPr>
                      <w:p w:rsidR="006F4152" w:rsidRDefault="006F4152" w:rsidP="006F4152">
                        <w:pPr>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6F4152" w:rsidRDefault="006F4152" w:rsidP="006F4152">
                        <w:pPr>
                          <w:jc w:val="right"/>
                          <w:rPr>
                            <w:rFonts w:ascii="Times New Roman" w:eastAsia="Times New Roman" w:hAnsi="Times New Roman"/>
                            <w:b/>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F4152" w:rsidRDefault="006F4152" w:rsidP="006F4152">
                        <w:pPr>
                          <w:jc w:val="right"/>
                          <w:rPr>
                            <w:rFonts w:ascii="Times New Roman" w:eastAsia="Times New Roman" w:hAnsi="Times New Roman"/>
                            <w:b/>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6F4152" w:rsidRDefault="006F4152" w:rsidP="006F4152">
                        <w:pPr>
                          <w:jc w:val="right"/>
                          <w:rPr>
                            <w:rFonts w:ascii="Times New Roman" w:eastAsia="Times New Roman" w:hAnsi="Times New Roman"/>
                            <w:b/>
                            <w:bCs/>
                            <w:sz w:val="20"/>
                            <w:szCs w:val="20"/>
                            <w:lang w:eastAsia="ru-RU"/>
                          </w:rPr>
                        </w:pPr>
                      </w:p>
                    </w:tc>
                  </w:tr>
                  <w:tr w:rsidR="006F4152" w:rsidTr="006F4152">
                    <w:trPr>
                      <w:trHeight w:val="20"/>
                    </w:trPr>
                    <w:tc>
                      <w:tcPr>
                        <w:tcW w:w="5513" w:type="dxa"/>
                        <w:tcBorders>
                          <w:top w:val="single" w:sz="4" w:space="0" w:color="auto"/>
                          <w:left w:val="single" w:sz="4" w:space="0" w:color="auto"/>
                          <w:bottom w:val="single" w:sz="4" w:space="0" w:color="auto"/>
                          <w:right w:val="single" w:sz="4" w:space="0" w:color="auto"/>
                        </w:tcBorders>
                      </w:tcPr>
                      <w:p w:rsidR="006F4152" w:rsidRDefault="006F4152" w:rsidP="006F4152">
                        <w:pPr>
                          <w:jc w:val="left"/>
                          <w:rPr>
                            <w:rFonts w:ascii="Times New Roman" w:eastAsia="Times New Roman" w:hAnsi="Times New Roman"/>
                            <w:b/>
                            <w:bCs/>
                            <w:sz w:val="20"/>
                            <w:szCs w:val="20"/>
                            <w:lang w:eastAsia="ru-RU"/>
                          </w:rPr>
                        </w:pPr>
                      </w:p>
                    </w:tc>
                    <w:tc>
                      <w:tcPr>
                        <w:tcW w:w="1307" w:type="dxa"/>
                        <w:tcBorders>
                          <w:top w:val="single" w:sz="4" w:space="0" w:color="auto"/>
                          <w:left w:val="single" w:sz="4" w:space="0" w:color="auto"/>
                          <w:bottom w:val="single" w:sz="4" w:space="0" w:color="auto"/>
                          <w:right w:val="single" w:sz="4" w:space="0" w:color="auto"/>
                        </w:tcBorders>
                        <w:noWrap/>
                      </w:tcPr>
                      <w:p w:rsidR="006F4152" w:rsidRDefault="006F4152" w:rsidP="006F4152">
                        <w:pPr>
                          <w:jc w:val="center"/>
                          <w:rPr>
                            <w:rFonts w:ascii="Times New Roman" w:eastAsia="Times New Roman" w:hAnsi="Times New Roman"/>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tcPr>
                      <w:p w:rsidR="006F4152" w:rsidRDefault="006F4152" w:rsidP="006F4152">
                        <w:pPr>
                          <w:jc w:val="center"/>
                          <w:rPr>
                            <w:rFonts w:ascii="Times New Roman" w:eastAsia="Times New Roman" w:hAnsi="Times New Roman"/>
                            <w:sz w:val="20"/>
                            <w:szCs w:val="20"/>
                            <w:lang w:eastAsia="ru-RU"/>
                          </w:rPr>
                        </w:pPr>
                      </w:p>
                    </w:tc>
                    <w:tc>
                      <w:tcPr>
                        <w:tcW w:w="1830" w:type="dxa"/>
                        <w:tcBorders>
                          <w:top w:val="single" w:sz="4" w:space="0" w:color="auto"/>
                          <w:left w:val="single" w:sz="4" w:space="0" w:color="auto"/>
                          <w:bottom w:val="single" w:sz="4" w:space="0" w:color="auto"/>
                          <w:right w:val="single" w:sz="4" w:space="0" w:color="auto"/>
                        </w:tcBorders>
                      </w:tcPr>
                      <w:p w:rsidR="006F4152" w:rsidRDefault="006F4152" w:rsidP="006F4152">
                        <w:pPr>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6F4152" w:rsidRDefault="006F4152" w:rsidP="006F4152">
                        <w:pPr>
                          <w:jc w:val="right"/>
                          <w:rPr>
                            <w:rFonts w:ascii="Times New Roman" w:eastAsia="Times New Roman" w:hAnsi="Times New Roman"/>
                            <w:b/>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F4152" w:rsidRDefault="006F4152" w:rsidP="006F4152">
                        <w:pPr>
                          <w:jc w:val="right"/>
                          <w:rPr>
                            <w:rFonts w:ascii="Times New Roman" w:eastAsia="Times New Roman" w:hAnsi="Times New Roman"/>
                            <w:b/>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6F4152" w:rsidRDefault="006F4152" w:rsidP="006F4152">
                        <w:pPr>
                          <w:jc w:val="right"/>
                          <w:rPr>
                            <w:rFonts w:ascii="Times New Roman" w:eastAsia="Times New Roman" w:hAnsi="Times New Roman"/>
                            <w:b/>
                            <w:bCs/>
                            <w:sz w:val="20"/>
                            <w:szCs w:val="20"/>
                            <w:lang w:eastAsia="ru-RU"/>
                          </w:rPr>
                        </w:pPr>
                      </w:p>
                    </w:tc>
                  </w:tr>
                  <w:tr w:rsidR="006F4152" w:rsidTr="006F4152">
                    <w:trPr>
                      <w:trHeight w:val="20"/>
                    </w:trPr>
                    <w:tc>
                      <w:tcPr>
                        <w:tcW w:w="10049" w:type="dxa"/>
                        <w:gridSpan w:val="4"/>
                        <w:tcBorders>
                          <w:top w:val="single" w:sz="4" w:space="0" w:color="auto"/>
                          <w:left w:val="single" w:sz="4" w:space="0" w:color="auto"/>
                          <w:bottom w:val="single" w:sz="4" w:space="0" w:color="auto"/>
                          <w:right w:val="single" w:sz="4" w:space="0" w:color="auto"/>
                        </w:tcBorders>
                        <w:hideMark/>
                      </w:tcPr>
                      <w:p w:rsidR="006F4152" w:rsidRDefault="006F4152" w:rsidP="006F4152">
                        <w:pPr>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Итого по документу</w:t>
                        </w:r>
                      </w:p>
                    </w:tc>
                    <w:tc>
                      <w:tcPr>
                        <w:tcW w:w="1276" w:type="dxa"/>
                        <w:tcBorders>
                          <w:top w:val="single" w:sz="4" w:space="0" w:color="auto"/>
                          <w:left w:val="single" w:sz="4" w:space="0" w:color="auto"/>
                          <w:bottom w:val="single" w:sz="4" w:space="0" w:color="auto"/>
                          <w:right w:val="single" w:sz="4" w:space="0" w:color="auto"/>
                        </w:tcBorders>
                        <w:noWrap/>
                      </w:tcPr>
                      <w:p w:rsidR="006F4152" w:rsidRDefault="006F4152" w:rsidP="006F4152">
                        <w:pPr>
                          <w:jc w:val="right"/>
                          <w:rPr>
                            <w:rFonts w:ascii="Times New Roman" w:eastAsia="Times New Roman" w:hAnsi="Times New Roman"/>
                            <w:b/>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F4152" w:rsidRDefault="006F4152" w:rsidP="006F4152">
                        <w:pPr>
                          <w:jc w:val="right"/>
                          <w:rPr>
                            <w:rFonts w:ascii="Times New Roman" w:eastAsia="Times New Roman" w:hAnsi="Times New Roman"/>
                            <w:b/>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6F4152" w:rsidRDefault="006F4152" w:rsidP="006F4152">
                        <w:pPr>
                          <w:jc w:val="right"/>
                          <w:rPr>
                            <w:rFonts w:ascii="Times New Roman" w:eastAsia="Times New Roman" w:hAnsi="Times New Roman"/>
                            <w:b/>
                            <w:bCs/>
                            <w:sz w:val="20"/>
                            <w:szCs w:val="20"/>
                            <w:lang w:eastAsia="ru-RU"/>
                          </w:rPr>
                        </w:pPr>
                      </w:p>
                    </w:tc>
                  </w:tr>
                  <w:tr w:rsidR="006F4152" w:rsidTr="006F4152">
                    <w:trPr>
                      <w:trHeight w:val="20"/>
                    </w:trPr>
                    <w:tc>
                      <w:tcPr>
                        <w:tcW w:w="5513" w:type="dxa"/>
                        <w:tcBorders>
                          <w:top w:val="single" w:sz="4" w:space="0" w:color="auto"/>
                          <w:left w:val="single" w:sz="4" w:space="0" w:color="auto"/>
                          <w:bottom w:val="single" w:sz="4" w:space="0" w:color="auto"/>
                          <w:right w:val="single" w:sz="4" w:space="0" w:color="auto"/>
                        </w:tcBorders>
                        <w:hideMark/>
                      </w:tcPr>
                      <w:p w:rsidR="006F4152" w:rsidRDefault="006F4152" w:rsidP="006F4152">
                        <w:pPr>
                          <w:jc w:val="left"/>
                          <w:rPr>
                            <w:rFonts w:ascii="Times New Roman" w:eastAsia="Times New Roman" w:hAnsi="Times New Roman"/>
                            <w:b/>
                            <w:bCs/>
                            <w:sz w:val="20"/>
                            <w:szCs w:val="20"/>
                            <w:lang w:eastAsia="ru-RU"/>
                          </w:rPr>
                        </w:pPr>
                        <w:r>
                          <w:rPr>
                            <w:rFonts w:ascii="Times New Roman" w:eastAsia="Times New Roman" w:hAnsi="Times New Roman"/>
                            <w:bCs/>
                            <w:color w:val="000000"/>
                            <w:sz w:val="20"/>
                            <w:szCs w:val="20"/>
                            <w:lang w:eastAsia="ru-RU"/>
                          </w:rPr>
                          <w:t>документ №_____</w:t>
                        </w:r>
                        <w:r w:rsidRPr="00CF2A7C">
                          <w:rPr>
                            <w:rFonts w:ascii="Times New Roman" w:eastAsia="Times New Roman" w:hAnsi="Times New Roman"/>
                            <w:bCs/>
                            <w:color w:val="000000"/>
                            <w:sz w:val="20"/>
                            <w:szCs w:val="20"/>
                            <w:lang w:eastAsia="ru-RU"/>
                          </w:rPr>
                          <w:t xml:space="preserve">; </w:t>
                        </w:r>
                        <w:r>
                          <w:rPr>
                            <w:rFonts w:ascii="Times New Roman" w:eastAsia="Times New Roman" w:hAnsi="Times New Roman"/>
                            <w:bCs/>
                            <w:color w:val="000000"/>
                            <w:sz w:val="20"/>
                            <w:szCs w:val="20"/>
                            <w:lang w:eastAsia="ru-RU"/>
                          </w:rPr>
                          <w:t>основание: _________; по вопросу: ___________</w:t>
                        </w:r>
                      </w:p>
                    </w:tc>
                    <w:tc>
                      <w:tcPr>
                        <w:tcW w:w="1307" w:type="dxa"/>
                        <w:tcBorders>
                          <w:top w:val="single" w:sz="4" w:space="0" w:color="auto"/>
                          <w:left w:val="single" w:sz="4" w:space="0" w:color="auto"/>
                          <w:bottom w:val="single" w:sz="4" w:space="0" w:color="auto"/>
                          <w:right w:val="single" w:sz="4" w:space="0" w:color="auto"/>
                        </w:tcBorders>
                        <w:noWrap/>
                      </w:tcPr>
                      <w:p w:rsidR="006F4152" w:rsidRDefault="006F4152" w:rsidP="006F4152">
                        <w:pPr>
                          <w:jc w:val="center"/>
                          <w:rPr>
                            <w:rFonts w:ascii="Times New Roman" w:eastAsia="Times New Roman" w:hAnsi="Times New Roman"/>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tcPr>
                      <w:p w:rsidR="006F4152" w:rsidRDefault="006F4152" w:rsidP="006F4152">
                        <w:pPr>
                          <w:jc w:val="center"/>
                          <w:rPr>
                            <w:rFonts w:ascii="Times New Roman" w:eastAsia="Times New Roman" w:hAnsi="Times New Roman"/>
                            <w:sz w:val="20"/>
                            <w:szCs w:val="20"/>
                            <w:lang w:eastAsia="ru-RU"/>
                          </w:rPr>
                        </w:pPr>
                      </w:p>
                    </w:tc>
                    <w:tc>
                      <w:tcPr>
                        <w:tcW w:w="1830" w:type="dxa"/>
                        <w:tcBorders>
                          <w:top w:val="single" w:sz="4" w:space="0" w:color="auto"/>
                          <w:left w:val="single" w:sz="4" w:space="0" w:color="auto"/>
                          <w:bottom w:val="single" w:sz="4" w:space="0" w:color="auto"/>
                          <w:right w:val="single" w:sz="4" w:space="0" w:color="auto"/>
                        </w:tcBorders>
                      </w:tcPr>
                      <w:p w:rsidR="006F4152" w:rsidRDefault="006F4152" w:rsidP="006F4152">
                        <w:pPr>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6F4152" w:rsidRDefault="006F4152" w:rsidP="006F4152">
                        <w:pPr>
                          <w:jc w:val="right"/>
                          <w:rPr>
                            <w:rFonts w:ascii="Times New Roman" w:eastAsia="Times New Roman" w:hAnsi="Times New Roman"/>
                            <w:b/>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F4152" w:rsidRDefault="006F4152" w:rsidP="006F4152">
                        <w:pPr>
                          <w:jc w:val="right"/>
                          <w:rPr>
                            <w:rFonts w:ascii="Times New Roman" w:eastAsia="Times New Roman" w:hAnsi="Times New Roman"/>
                            <w:b/>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6F4152" w:rsidRDefault="006F4152" w:rsidP="006F4152">
                        <w:pPr>
                          <w:jc w:val="right"/>
                          <w:rPr>
                            <w:rFonts w:ascii="Times New Roman" w:eastAsia="Times New Roman" w:hAnsi="Times New Roman"/>
                            <w:b/>
                            <w:bCs/>
                            <w:sz w:val="20"/>
                            <w:szCs w:val="20"/>
                            <w:lang w:eastAsia="ru-RU"/>
                          </w:rPr>
                        </w:pPr>
                      </w:p>
                    </w:tc>
                  </w:tr>
                  <w:tr w:rsidR="006F4152" w:rsidTr="006F4152">
                    <w:trPr>
                      <w:trHeight w:val="20"/>
                    </w:trPr>
                    <w:tc>
                      <w:tcPr>
                        <w:tcW w:w="5513" w:type="dxa"/>
                        <w:tcBorders>
                          <w:top w:val="single" w:sz="4" w:space="0" w:color="auto"/>
                          <w:left w:val="single" w:sz="4" w:space="0" w:color="auto"/>
                          <w:bottom w:val="single" w:sz="4" w:space="0" w:color="auto"/>
                          <w:right w:val="single" w:sz="4" w:space="0" w:color="auto"/>
                        </w:tcBorders>
                      </w:tcPr>
                      <w:p w:rsidR="006F4152" w:rsidRDefault="006F4152" w:rsidP="006F4152">
                        <w:pPr>
                          <w:jc w:val="left"/>
                          <w:rPr>
                            <w:rFonts w:ascii="Times New Roman" w:eastAsia="Times New Roman" w:hAnsi="Times New Roman"/>
                            <w:b/>
                            <w:bCs/>
                            <w:sz w:val="20"/>
                            <w:szCs w:val="20"/>
                            <w:lang w:eastAsia="ru-RU"/>
                          </w:rPr>
                        </w:pPr>
                      </w:p>
                    </w:tc>
                    <w:tc>
                      <w:tcPr>
                        <w:tcW w:w="1307" w:type="dxa"/>
                        <w:tcBorders>
                          <w:top w:val="single" w:sz="4" w:space="0" w:color="auto"/>
                          <w:left w:val="single" w:sz="4" w:space="0" w:color="auto"/>
                          <w:bottom w:val="single" w:sz="4" w:space="0" w:color="auto"/>
                          <w:right w:val="single" w:sz="4" w:space="0" w:color="auto"/>
                        </w:tcBorders>
                        <w:noWrap/>
                      </w:tcPr>
                      <w:p w:rsidR="006F4152" w:rsidRDefault="006F4152" w:rsidP="006F4152">
                        <w:pPr>
                          <w:jc w:val="center"/>
                          <w:rPr>
                            <w:rFonts w:ascii="Times New Roman" w:eastAsia="Times New Roman" w:hAnsi="Times New Roman"/>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tcPr>
                      <w:p w:rsidR="006F4152" w:rsidRDefault="006F4152" w:rsidP="006F4152">
                        <w:pPr>
                          <w:jc w:val="center"/>
                          <w:rPr>
                            <w:rFonts w:ascii="Times New Roman" w:eastAsia="Times New Roman" w:hAnsi="Times New Roman"/>
                            <w:sz w:val="20"/>
                            <w:szCs w:val="20"/>
                            <w:lang w:eastAsia="ru-RU"/>
                          </w:rPr>
                        </w:pPr>
                      </w:p>
                    </w:tc>
                    <w:tc>
                      <w:tcPr>
                        <w:tcW w:w="1830" w:type="dxa"/>
                        <w:tcBorders>
                          <w:top w:val="single" w:sz="4" w:space="0" w:color="auto"/>
                          <w:left w:val="single" w:sz="4" w:space="0" w:color="auto"/>
                          <w:bottom w:val="single" w:sz="4" w:space="0" w:color="auto"/>
                          <w:right w:val="single" w:sz="4" w:space="0" w:color="auto"/>
                        </w:tcBorders>
                      </w:tcPr>
                      <w:p w:rsidR="006F4152" w:rsidRDefault="006F4152" w:rsidP="006F4152">
                        <w:pPr>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6F4152" w:rsidRDefault="006F4152" w:rsidP="006F4152">
                        <w:pPr>
                          <w:jc w:val="right"/>
                          <w:rPr>
                            <w:rFonts w:ascii="Times New Roman" w:eastAsia="Times New Roman" w:hAnsi="Times New Roman"/>
                            <w:b/>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F4152" w:rsidRDefault="006F4152" w:rsidP="006F4152">
                        <w:pPr>
                          <w:jc w:val="right"/>
                          <w:rPr>
                            <w:rFonts w:ascii="Times New Roman" w:eastAsia="Times New Roman" w:hAnsi="Times New Roman"/>
                            <w:b/>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6F4152" w:rsidRDefault="006F4152" w:rsidP="006F4152">
                        <w:pPr>
                          <w:jc w:val="right"/>
                          <w:rPr>
                            <w:rFonts w:ascii="Times New Roman" w:eastAsia="Times New Roman" w:hAnsi="Times New Roman"/>
                            <w:b/>
                            <w:bCs/>
                            <w:sz w:val="20"/>
                            <w:szCs w:val="20"/>
                            <w:lang w:eastAsia="ru-RU"/>
                          </w:rPr>
                        </w:pPr>
                      </w:p>
                    </w:tc>
                  </w:tr>
                  <w:tr w:rsidR="006F4152" w:rsidTr="006F4152">
                    <w:trPr>
                      <w:trHeight w:val="20"/>
                    </w:trPr>
                    <w:tc>
                      <w:tcPr>
                        <w:tcW w:w="10049" w:type="dxa"/>
                        <w:gridSpan w:val="4"/>
                        <w:tcBorders>
                          <w:top w:val="single" w:sz="4" w:space="0" w:color="auto"/>
                          <w:left w:val="single" w:sz="4" w:space="0" w:color="auto"/>
                          <w:bottom w:val="single" w:sz="4" w:space="0" w:color="auto"/>
                          <w:right w:val="single" w:sz="4" w:space="0" w:color="auto"/>
                        </w:tcBorders>
                        <w:hideMark/>
                      </w:tcPr>
                      <w:p w:rsidR="006F4152" w:rsidRDefault="006F4152" w:rsidP="006F4152">
                        <w:pPr>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Итого по документу</w:t>
                        </w:r>
                      </w:p>
                    </w:tc>
                    <w:tc>
                      <w:tcPr>
                        <w:tcW w:w="1276" w:type="dxa"/>
                        <w:tcBorders>
                          <w:top w:val="single" w:sz="4" w:space="0" w:color="auto"/>
                          <w:left w:val="single" w:sz="4" w:space="0" w:color="auto"/>
                          <w:bottom w:val="single" w:sz="4" w:space="0" w:color="auto"/>
                          <w:right w:val="single" w:sz="4" w:space="0" w:color="auto"/>
                        </w:tcBorders>
                        <w:noWrap/>
                      </w:tcPr>
                      <w:p w:rsidR="006F4152" w:rsidRDefault="006F4152" w:rsidP="006F4152">
                        <w:pPr>
                          <w:jc w:val="right"/>
                          <w:rPr>
                            <w:rFonts w:ascii="Times New Roman" w:eastAsia="Times New Roman" w:hAnsi="Times New Roman"/>
                            <w:b/>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F4152" w:rsidRDefault="006F4152" w:rsidP="006F4152">
                        <w:pPr>
                          <w:jc w:val="right"/>
                          <w:rPr>
                            <w:rFonts w:ascii="Times New Roman" w:eastAsia="Times New Roman" w:hAnsi="Times New Roman"/>
                            <w:b/>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6F4152" w:rsidRDefault="006F4152" w:rsidP="006F4152">
                        <w:pPr>
                          <w:jc w:val="right"/>
                          <w:rPr>
                            <w:rFonts w:ascii="Times New Roman" w:eastAsia="Times New Roman" w:hAnsi="Times New Roman"/>
                            <w:b/>
                            <w:bCs/>
                            <w:sz w:val="20"/>
                            <w:szCs w:val="20"/>
                            <w:lang w:eastAsia="ru-RU"/>
                          </w:rPr>
                        </w:pPr>
                      </w:p>
                    </w:tc>
                  </w:tr>
                  <w:tr w:rsidR="006F4152" w:rsidTr="006F4152">
                    <w:trPr>
                      <w:trHeight w:val="20"/>
                    </w:trPr>
                    <w:tc>
                      <w:tcPr>
                        <w:tcW w:w="10049" w:type="dxa"/>
                        <w:gridSpan w:val="4"/>
                        <w:tcBorders>
                          <w:top w:val="single" w:sz="4" w:space="0" w:color="auto"/>
                          <w:left w:val="single" w:sz="4" w:space="0" w:color="auto"/>
                          <w:bottom w:val="single" w:sz="4" w:space="0" w:color="auto"/>
                          <w:right w:val="single" w:sz="4" w:space="0" w:color="auto"/>
                        </w:tcBorders>
                        <w:hideMark/>
                      </w:tcPr>
                      <w:p w:rsidR="006F4152" w:rsidRPr="00CF2A7C" w:rsidRDefault="006F4152" w:rsidP="006F4152">
                        <w:pPr>
                          <w:jc w:val="right"/>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 Итого</w:t>
                        </w:r>
                      </w:p>
                    </w:tc>
                    <w:tc>
                      <w:tcPr>
                        <w:tcW w:w="1276" w:type="dxa"/>
                        <w:tcBorders>
                          <w:top w:val="single" w:sz="4" w:space="0" w:color="auto"/>
                          <w:left w:val="single" w:sz="4" w:space="0" w:color="auto"/>
                          <w:bottom w:val="single" w:sz="4" w:space="0" w:color="auto"/>
                          <w:right w:val="single" w:sz="4" w:space="0" w:color="auto"/>
                        </w:tcBorders>
                        <w:noWrap/>
                      </w:tcPr>
                      <w:p w:rsidR="006F4152" w:rsidRDefault="006F4152" w:rsidP="006F4152">
                        <w:pPr>
                          <w:jc w:val="right"/>
                          <w:rPr>
                            <w:rFonts w:ascii="Times New Roman" w:eastAsia="Times New Roman" w:hAnsi="Times New Roman"/>
                            <w:b/>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F4152" w:rsidRDefault="006F4152" w:rsidP="006F4152">
                        <w:pPr>
                          <w:jc w:val="right"/>
                          <w:rPr>
                            <w:rFonts w:ascii="Times New Roman" w:eastAsia="Times New Roman" w:hAnsi="Times New Roman"/>
                            <w:b/>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6F4152" w:rsidRDefault="006F4152" w:rsidP="006F4152">
                        <w:pPr>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w:t>
                        </w:r>
                      </w:p>
                    </w:tc>
                  </w:tr>
                </w:tbl>
                <w:p w:rsidR="006F4152" w:rsidRDefault="006F4152" w:rsidP="006F4152">
                  <w:pPr>
                    <w:jc w:val="left"/>
                    <w:rPr>
                      <w:sz w:val="20"/>
                      <w:szCs w:val="20"/>
                      <w:lang w:eastAsia="ru-RU"/>
                    </w:rPr>
                  </w:pPr>
                </w:p>
              </w:tc>
            </w:tr>
          </w:tbl>
          <w:p w:rsidR="006F4152" w:rsidRDefault="006F4152" w:rsidP="006F4152">
            <w:pPr>
              <w:rPr>
                <w:rFonts w:ascii="Times New Roman" w:hAnsi="Times New Roman"/>
                <w:sz w:val="24"/>
                <w:szCs w:val="24"/>
              </w:rPr>
            </w:pPr>
            <w:r>
              <w:rPr>
                <w:rFonts w:ascii="Times New Roman" w:hAnsi="Times New Roman"/>
                <w:sz w:val="24"/>
                <w:szCs w:val="24"/>
              </w:rPr>
              <w:t xml:space="preserve">   Исполнитель    _______________     _____________    _________________   </w:t>
            </w:r>
          </w:p>
          <w:p w:rsidR="006F4152" w:rsidRDefault="006F4152" w:rsidP="006F4152">
            <w:pPr>
              <w:rPr>
                <w:rFonts w:ascii="Times New Roman" w:hAnsi="Times New Roman"/>
              </w:rPr>
            </w:pPr>
            <w:r>
              <w:rPr>
                <w:rFonts w:ascii="Times New Roman" w:hAnsi="Times New Roman"/>
                <w:sz w:val="16"/>
                <w:szCs w:val="16"/>
              </w:rPr>
              <w:t xml:space="preserve">                                                (должность)                                 (подпись)                     (расшифровка подписи)                      </w:t>
            </w:r>
          </w:p>
          <w:p w:rsidR="006F4152" w:rsidRDefault="006F4152" w:rsidP="006F4152">
            <w:pPr>
              <w:pStyle w:val="ConsNormal"/>
              <w:widowControl/>
              <w:ind w:right="0" w:firstLine="0"/>
              <w:jc w:val="both"/>
              <w:rPr>
                <w:rFonts w:ascii="Times New Roman" w:hAnsi="Times New Roman" w:cs="Times New Roman"/>
                <w:sz w:val="24"/>
                <w:szCs w:val="24"/>
              </w:rPr>
            </w:pPr>
            <w:r>
              <w:rPr>
                <w:rFonts w:ascii="Times New Roman" w:hAnsi="Times New Roman"/>
                <w:bCs/>
                <w:sz w:val="24"/>
                <w:szCs w:val="24"/>
              </w:rPr>
              <w:t xml:space="preserve">   «_____» ________________ 20 ___ года</w:t>
            </w:r>
          </w:p>
        </w:tc>
        <w:tc>
          <w:tcPr>
            <w:tcW w:w="14955" w:type="dxa"/>
            <w:gridSpan w:val="2"/>
          </w:tcPr>
          <w:p w:rsidR="006F4152" w:rsidRDefault="006F4152" w:rsidP="006F4152">
            <w:pPr>
              <w:jc w:val="center"/>
              <w:rPr>
                <w:rFonts w:ascii="Times New Roman" w:eastAsia="Times New Roman" w:hAnsi="Times New Roman"/>
                <w:b/>
                <w:bCs/>
                <w:color w:val="000000"/>
                <w:sz w:val="24"/>
                <w:szCs w:val="24"/>
                <w:lang w:eastAsia="ru-RU"/>
              </w:rPr>
            </w:pPr>
          </w:p>
        </w:tc>
      </w:tr>
    </w:tbl>
    <w:p w:rsidR="006F4152" w:rsidRDefault="006F4152" w:rsidP="006F4152">
      <w:pPr>
        <w:jc w:val="left"/>
        <w:rPr>
          <w:rFonts w:ascii="Times New Roman" w:hAnsi="Times New Roman"/>
        </w:rPr>
        <w:sectPr w:rsidR="006F4152" w:rsidSect="006D12C2">
          <w:pgSz w:w="16838" w:h="11906" w:orient="landscape"/>
          <w:pgMar w:top="1134" w:right="536" w:bottom="567" w:left="1134" w:header="709" w:footer="709" w:gutter="0"/>
          <w:cols w:space="720"/>
        </w:sectPr>
      </w:pPr>
    </w:p>
    <w:p w:rsidR="00CF2A7C" w:rsidRDefault="006F4152" w:rsidP="00CF2A7C">
      <w:pPr>
        <w:ind w:left="4820"/>
        <w:rPr>
          <w:rFonts w:ascii="Times New Roman" w:hAnsi="Times New Roman"/>
        </w:rPr>
      </w:pPr>
      <w:r>
        <w:rPr>
          <w:rFonts w:ascii="Times New Roman" w:hAnsi="Times New Roman"/>
        </w:rPr>
        <w:t xml:space="preserve">Приложение № </w:t>
      </w:r>
      <w:r w:rsidR="00350068">
        <w:rPr>
          <w:rFonts w:ascii="Times New Roman" w:hAnsi="Times New Roman"/>
        </w:rPr>
        <w:t>7</w:t>
      </w:r>
    </w:p>
    <w:p w:rsidR="00350068" w:rsidRPr="008D1AA0" w:rsidRDefault="00350068" w:rsidP="00350068">
      <w:pPr>
        <w:ind w:left="4820"/>
        <w:rPr>
          <w:rFonts w:ascii="Times New Roman" w:hAnsi="Times New Roman"/>
        </w:rPr>
      </w:pPr>
      <w:r>
        <w:rPr>
          <w:rFonts w:ascii="Times New Roman" w:hAnsi="Times New Roman"/>
        </w:rPr>
        <w:t xml:space="preserve">к Порядку </w:t>
      </w:r>
      <w:r w:rsidRPr="008D1AA0">
        <w:rPr>
          <w:rFonts w:ascii="Times New Roman" w:hAnsi="Times New Roman"/>
        </w:rPr>
        <w:t xml:space="preserve">составления и ведения сводной бюджетной росписи </w:t>
      </w:r>
      <w:r w:rsidR="00EA12C6">
        <w:rPr>
          <w:rFonts w:ascii="Times New Roman" w:hAnsi="Times New Roman"/>
        </w:rPr>
        <w:t>местного бюджета</w:t>
      </w:r>
      <w:r w:rsidRPr="008D1AA0">
        <w:rPr>
          <w:rFonts w:ascii="Times New Roman" w:hAnsi="Times New Roman"/>
        </w:rPr>
        <w:t xml:space="preserve"> и бюджетных росписей главных распорядителей средств </w:t>
      </w:r>
      <w:r w:rsidR="00EA12C6">
        <w:rPr>
          <w:rFonts w:ascii="Times New Roman" w:hAnsi="Times New Roman"/>
        </w:rPr>
        <w:t>местного бюджета</w:t>
      </w:r>
      <w:r w:rsidRPr="008D1AA0">
        <w:rPr>
          <w:rFonts w:ascii="Times New Roman" w:hAnsi="Times New Roman"/>
        </w:rPr>
        <w:t xml:space="preserve"> (главных администраторов источников финансирования дефицита </w:t>
      </w:r>
      <w:r w:rsidR="00DF33A8">
        <w:rPr>
          <w:rFonts w:ascii="Times New Roman" w:hAnsi="Times New Roman"/>
        </w:rPr>
        <w:t xml:space="preserve">местного </w:t>
      </w:r>
      <w:r w:rsidRPr="008D1AA0">
        <w:rPr>
          <w:rFonts w:ascii="Times New Roman" w:hAnsi="Times New Roman"/>
        </w:rPr>
        <w:t>бюджета), а также утверждения (изменения) лимитов бюджетных обязательств</w:t>
      </w:r>
    </w:p>
    <w:p w:rsidR="00CF2A7C" w:rsidRDefault="00CF2A7C" w:rsidP="00CF2A7C">
      <w:pPr>
        <w:jc w:val="left"/>
        <w:rPr>
          <w:rFonts w:ascii="Times New Roman" w:hAnsi="Times New Roman"/>
        </w:rPr>
      </w:pPr>
    </w:p>
    <w:p w:rsidR="00CF2A7C" w:rsidRDefault="00CF2A7C" w:rsidP="00CF2A7C">
      <w:pPr>
        <w:rPr>
          <w:rFonts w:ascii="Times New Roman" w:hAnsi="Times New Roman"/>
          <w:b/>
          <w:bCs/>
          <w:sz w:val="24"/>
          <w:szCs w:val="24"/>
        </w:rPr>
      </w:pPr>
      <w:r>
        <w:rPr>
          <w:rFonts w:ascii="Times New Roman" w:hAnsi="Times New Roman"/>
          <w:b/>
          <w:bCs/>
          <w:sz w:val="24"/>
          <w:szCs w:val="24"/>
        </w:rPr>
        <w:t xml:space="preserve">                                                                                                    Утверждаю</w:t>
      </w:r>
    </w:p>
    <w:p w:rsidR="00CF2A7C" w:rsidRDefault="00CF2A7C" w:rsidP="00CF2A7C">
      <w:pPr>
        <w:rPr>
          <w:rFonts w:ascii="Times New Roman" w:hAnsi="Times New Roman"/>
          <w:b/>
          <w:bCs/>
          <w:sz w:val="24"/>
          <w:szCs w:val="24"/>
        </w:rPr>
      </w:pPr>
    </w:p>
    <w:p w:rsidR="00CF2A7C" w:rsidRDefault="00CF2A7C" w:rsidP="00CF2A7C">
      <w:pPr>
        <w:rPr>
          <w:rFonts w:ascii="Times New Roman" w:hAnsi="Times New Roman"/>
          <w:sz w:val="24"/>
          <w:szCs w:val="24"/>
        </w:rPr>
      </w:pPr>
      <w:r>
        <w:rPr>
          <w:rFonts w:ascii="Times New Roman" w:hAnsi="Times New Roman"/>
          <w:sz w:val="24"/>
          <w:szCs w:val="24"/>
        </w:rPr>
        <w:t xml:space="preserve">                                                               Руководитель главного распорядителя </w:t>
      </w:r>
    </w:p>
    <w:p w:rsidR="00CF2A7C" w:rsidRDefault="00CF2A7C" w:rsidP="00CF2A7C">
      <w:pPr>
        <w:rPr>
          <w:rFonts w:ascii="Times New Roman" w:hAnsi="Times New Roman"/>
          <w:sz w:val="24"/>
          <w:szCs w:val="24"/>
        </w:rPr>
      </w:pPr>
      <w:r>
        <w:rPr>
          <w:rFonts w:ascii="Times New Roman" w:hAnsi="Times New Roman"/>
          <w:sz w:val="24"/>
          <w:szCs w:val="24"/>
        </w:rPr>
        <w:t xml:space="preserve">                                                               средств бюджета    ________   _________________</w:t>
      </w:r>
    </w:p>
    <w:p w:rsidR="00CF2A7C" w:rsidRDefault="00CF2A7C" w:rsidP="00CF2A7C">
      <w:pPr>
        <w:rPr>
          <w:rFonts w:ascii="Times New Roman" w:hAnsi="Times New Roman"/>
          <w:bCs/>
          <w:sz w:val="16"/>
          <w:szCs w:val="16"/>
        </w:rPr>
      </w:pPr>
      <w:r>
        <w:rPr>
          <w:rFonts w:ascii="Times New Roman" w:hAnsi="Times New Roman"/>
          <w:bCs/>
          <w:sz w:val="16"/>
          <w:szCs w:val="16"/>
        </w:rPr>
        <w:t xml:space="preserve">                                                                                                                                  </w:t>
      </w:r>
      <w:r w:rsidR="00350068">
        <w:rPr>
          <w:rFonts w:ascii="Times New Roman" w:hAnsi="Times New Roman"/>
          <w:bCs/>
          <w:sz w:val="16"/>
          <w:szCs w:val="16"/>
        </w:rPr>
        <w:t xml:space="preserve">                  </w:t>
      </w:r>
      <w:r>
        <w:rPr>
          <w:rFonts w:ascii="Times New Roman" w:hAnsi="Times New Roman"/>
          <w:bCs/>
          <w:sz w:val="16"/>
          <w:szCs w:val="16"/>
        </w:rPr>
        <w:t>(подпись)              (расшифровка подписи)</w:t>
      </w:r>
    </w:p>
    <w:p w:rsidR="00CF2A7C" w:rsidRDefault="00CF2A7C" w:rsidP="00CF2A7C">
      <w:pPr>
        <w:pStyle w:val="ConsNormal"/>
        <w:widowControl/>
        <w:ind w:right="0" w:firstLine="0"/>
        <w:jc w:val="both"/>
        <w:rPr>
          <w:rFonts w:ascii="Times New Roman" w:hAnsi="Times New Roman" w:cs="Times New Roman"/>
          <w:sz w:val="24"/>
          <w:szCs w:val="24"/>
        </w:rPr>
      </w:pPr>
      <w:r>
        <w:rPr>
          <w:rFonts w:ascii="Times New Roman" w:hAnsi="Times New Roman"/>
          <w:bCs/>
          <w:sz w:val="24"/>
          <w:szCs w:val="24"/>
        </w:rPr>
        <w:t xml:space="preserve">                                                                </w:t>
      </w:r>
      <w:r w:rsidR="00350068">
        <w:rPr>
          <w:rFonts w:ascii="Times New Roman" w:hAnsi="Times New Roman"/>
          <w:bCs/>
          <w:sz w:val="24"/>
          <w:szCs w:val="24"/>
        </w:rPr>
        <w:t xml:space="preserve">«_____» __________ </w:t>
      </w:r>
      <w:r>
        <w:rPr>
          <w:rFonts w:ascii="Times New Roman" w:hAnsi="Times New Roman"/>
          <w:bCs/>
          <w:sz w:val="24"/>
          <w:szCs w:val="24"/>
        </w:rPr>
        <w:t>20 ___ года</w:t>
      </w:r>
    </w:p>
    <w:p w:rsidR="00CF2A7C" w:rsidRDefault="00CF2A7C" w:rsidP="00CF2A7C">
      <w:pPr>
        <w:rPr>
          <w:rFonts w:ascii="Times New Roman" w:hAnsi="Times New Roman"/>
        </w:rPr>
      </w:pPr>
    </w:p>
    <w:p w:rsidR="00DF33A8" w:rsidRDefault="00DF33A8" w:rsidP="00CF2A7C">
      <w:pPr>
        <w:rPr>
          <w:rFonts w:ascii="Times New Roman" w:hAnsi="Times New Roman"/>
        </w:rPr>
      </w:pPr>
    </w:p>
    <w:p w:rsidR="00DF33A8" w:rsidRDefault="00DF33A8" w:rsidP="00CF2A7C">
      <w:pPr>
        <w:rPr>
          <w:rFonts w:ascii="Times New Roman" w:hAnsi="Times New Roman"/>
        </w:rPr>
      </w:pPr>
    </w:p>
    <w:p w:rsidR="00CF2A7C" w:rsidRDefault="00CF2A7C" w:rsidP="00CF2A7C">
      <w:pPr>
        <w:jc w:val="center"/>
        <w:rPr>
          <w:rFonts w:ascii="Times New Roman" w:hAnsi="Times New Roman"/>
          <w:b/>
          <w:sz w:val="24"/>
          <w:szCs w:val="24"/>
        </w:rPr>
      </w:pPr>
      <w:r>
        <w:rPr>
          <w:rFonts w:ascii="Times New Roman" w:hAnsi="Times New Roman"/>
          <w:b/>
          <w:sz w:val="24"/>
          <w:szCs w:val="24"/>
        </w:rPr>
        <w:t>БЮДЖЕТНАЯ РОСПИСЬ</w:t>
      </w:r>
    </w:p>
    <w:p w:rsidR="00CF2A7C" w:rsidRDefault="00CF2A7C" w:rsidP="00CF2A7C">
      <w:pPr>
        <w:jc w:val="center"/>
        <w:rPr>
          <w:rFonts w:ascii="Times New Roman" w:hAnsi="Times New Roman"/>
          <w:b/>
          <w:sz w:val="24"/>
          <w:szCs w:val="24"/>
        </w:rPr>
      </w:pPr>
      <w:r>
        <w:rPr>
          <w:rFonts w:ascii="Times New Roman" w:hAnsi="Times New Roman"/>
          <w:b/>
          <w:sz w:val="24"/>
          <w:szCs w:val="24"/>
        </w:rPr>
        <w:t xml:space="preserve">главного распорядителя средств </w:t>
      </w:r>
      <w:r w:rsidR="00350068">
        <w:rPr>
          <w:rFonts w:ascii="Times New Roman" w:hAnsi="Times New Roman"/>
          <w:b/>
          <w:sz w:val="24"/>
          <w:szCs w:val="24"/>
        </w:rPr>
        <w:t xml:space="preserve">местного </w:t>
      </w:r>
      <w:r>
        <w:rPr>
          <w:rFonts w:ascii="Times New Roman" w:hAnsi="Times New Roman"/>
          <w:b/>
          <w:sz w:val="24"/>
          <w:szCs w:val="24"/>
        </w:rPr>
        <w:t>бюджета (главного администратора</w:t>
      </w:r>
    </w:p>
    <w:p w:rsidR="00CF2A7C" w:rsidRDefault="00CF2A7C" w:rsidP="00CF2A7C">
      <w:pPr>
        <w:jc w:val="center"/>
        <w:rPr>
          <w:rFonts w:ascii="Times New Roman" w:hAnsi="Times New Roman"/>
          <w:b/>
          <w:sz w:val="24"/>
          <w:szCs w:val="24"/>
        </w:rPr>
      </w:pPr>
      <w:r>
        <w:rPr>
          <w:rFonts w:ascii="Times New Roman" w:hAnsi="Times New Roman"/>
          <w:b/>
          <w:sz w:val="24"/>
          <w:szCs w:val="24"/>
        </w:rPr>
        <w:t xml:space="preserve"> источников финансирования дефицита </w:t>
      </w:r>
      <w:r w:rsidR="00350068">
        <w:rPr>
          <w:rFonts w:ascii="Times New Roman" w:hAnsi="Times New Roman"/>
          <w:b/>
          <w:sz w:val="24"/>
          <w:szCs w:val="24"/>
        </w:rPr>
        <w:t xml:space="preserve">местного </w:t>
      </w:r>
      <w:r>
        <w:rPr>
          <w:rFonts w:ascii="Times New Roman" w:hAnsi="Times New Roman"/>
          <w:b/>
          <w:sz w:val="24"/>
          <w:szCs w:val="24"/>
        </w:rPr>
        <w:t>бюджета)</w:t>
      </w:r>
    </w:p>
    <w:p w:rsidR="00CF2A7C" w:rsidRDefault="00350068" w:rsidP="00CF2A7C">
      <w:pPr>
        <w:jc w:val="center"/>
        <w:rPr>
          <w:rFonts w:ascii="Times New Roman" w:hAnsi="Times New Roman"/>
          <w:b/>
          <w:sz w:val="24"/>
          <w:szCs w:val="24"/>
        </w:rPr>
      </w:pPr>
      <w:r>
        <w:rPr>
          <w:rFonts w:ascii="Times New Roman" w:hAnsi="Times New Roman"/>
          <w:b/>
          <w:sz w:val="24"/>
          <w:szCs w:val="24"/>
        </w:rPr>
        <w:t xml:space="preserve">на ______ </w:t>
      </w:r>
      <w:r w:rsidR="00CF2A7C">
        <w:rPr>
          <w:rFonts w:ascii="Times New Roman" w:hAnsi="Times New Roman"/>
          <w:b/>
          <w:sz w:val="24"/>
          <w:szCs w:val="24"/>
        </w:rPr>
        <w:t>и на плановый период ____  и  ____ годов</w:t>
      </w:r>
    </w:p>
    <w:p w:rsidR="00CF2A7C" w:rsidRDefault="00CF2A7C" w:rsidP="00CF2A7C">
      <w:pPr>
        <w:rPr>
          <w:rFonts w:ascii="Times New Roman" w:hAnsi="Times New Roman"/>
        </w:rPr>
      </w:pPr>
    </w:p>
    <w:p w:rsidR="00CF2A7C" w:rsidRDefault="00CF2A7C" w:rsidP="00CF2A7C">
      <w:pPr>
        <w:rPr>
          <w:rFonts w:ascii="Times New Roman" w:hAnsi="Times New Roman"/>
          <w:sz w:val="24"/>
          <w:szCs w:val="24"/>
        </w:rPr>
      </w:pPr>
      <w:r>
        <w:rPr>
          <w:rFonts w:ascii="Times New Roman" w:hAnsi="Times New Roman"/>
          <w:sz w:val="24"/>
          <w:szCs w:val="24"/>
        </w:rPr>
        <w:t>Главный распорядитель средств бюджета</w:t>
      </w:r>
    </w:p>
    <w:p w:rsidR="00CF2A7C" w:rsidRDefault="00CF2A7C" w:rsidP="00CF2A7C">
      <w:pPr>
        <w:rPr>
          <w:rFonts w:ascii="Times New Roman" w:hAnsi="Times New Roman"/>
          <w:sz w:val="24"/>
          <w:szCs w:val="24"/>
        </w:rPr>
      </w:pPr>
      <w:r>
        <w:rPr>
          <w:rFonts w:ascii="Times New Roman" w:hAnsi="Times New Roman"/>
          <w:sz w:val="24"/>
          <w:szCs w:val="24"/>
        </w:rPr>
        <w:t>(главный администратор источников финансирования</w:t>
      </w:r>
    </w:p>
    <w:p w:rsidR="00CF2A7C" w:rsidRDefault="00CF2A7C" w:rsidP="00CF2A7C">
      <w:pPr>
        <w:rPr>
          <w:rFonts w:ascii="Times New Roman" w:hAnsi="Times New Roman"/>
          <w:sz w:val="24"/>
          <w:szCs w:val="24"/>
        </w:rPr>
      </w:pPr>
      <w:r>
        <w:rPr>
          <w:rFonts w:ascii="Times New Roman" w:hAnsi="Times New Roman"/>
          <w:sz w:val="24"/>
          <w:szCs w:val="24"/>
        </w:rPr>
        <w:t xml:space="preserve">дефицита </w:t>
      </w:r>
      <w:r w:rsidR="00350068">
        <w:rPr>
          <w:rFonts w:ascii="Times New Roman" w:hAnsi="Times New Roman"/>
          <w:sz w:val="24"/>
          <w:szCs w:val="24"/>
        </w:rPr>
        <w:t xml:space="preserve">местного </w:t>
      </w:r>
      <w:r>
        <w:rPr>
          <w:rFonts w:ascii="Times New Roman" w:hAnsi="Times New Roman"/>
          <w:sz w:val="24"/>
          <w:szCs w:val="24"/>
        </w:rPr>
        <w:t>бюджета</w:t>
      </w:r>
      <w:r w:rsidR="00FE4057">
        <w:rPr>
          <w:rFonts w:ascii="Times New Roman" w:hAnsi="Times New Roman"/>
          <w:sz w:val="24"/>
          <w:szCs w:val="24"/>
        </w:rPr>
        <w:t>)</w:t>
      </w:r>
      <w:r>
        <w:rPr>
          <w:rFonts w:ascii="Times New Roman" w:hAnsi="Times New Roman"/>
          <w:sz w:val="24"/>
          <w:szCs w:val="24"/>
        </w:rPr>
        <w:t xml:space="preserve">                              </w:t>
      </w:r>
      <w:r w:rsidR="00350068">
        <w:rPr>
          <w:rFonts w:ascii="Times New Roman" w:hAnsi="Times New Roman"/>
          <w:sz w:val="24"/>
          <w:szCs w:val="24"/>
        </w:rPr>
        <w:t xml:space="preserve">                         </w:t>
      </w:r>
      <w:r>
        <w:rPr>
          <w:rFonts w:ascii="Times New Roman" w:hAnsi="Times New Roman"/>
          <w:sz w:val="24"/>
          <w:szCs w:val="24"/>
        </w:rPr>
        <w:t xml:space="preserve"> ____________________________________</w:t>
      </w:r>
    </w:p>
    <w:p w:rsidR="00CF2A7C" w:rsidRDefault="00CF2A7C" w:rsidP="00CF2A7C">
      <w:pPr>
        <w:rPr>
          <w:rFonts w:ascii="Times New Roman" w:hAnsi="Times New Roman"/>
          <w:sz w:val="24"/>
          <w:szCs w:val="24"/>
        </w:rPr>
      </w:pPr>
    </w:p>
    <w:p w:rsidR="00CF2A7C" w:rsidRDefault="00CF2A7C" w:rsidP="00CF2A7C">
      <w:pPr>
        <w:rPr>
          <w:rFonts w:ascii="Times New Roman" w:hAnsi="Times New Roman"/>
          <w:sz w:val="24"/>
          <w:szCs w:val="24"/>
        </w:rPr>
      </w:pPr>
      <w:r>
        <w:rPr>
          <w:rFonts w:ascii="Times New Roman" w:hAnsi="Times New Roman"/>
          <w:sz w:val="24"/>
          <w:szCs w:val="24"/>
        </w:rPr>
        <w:t>Единица измерения: руб.</w:t>
      </w:r>
    </w:p>
    <w:p w:rsidR="00CF2A7C" w:rsidRDefault="00CF2A7C" w:rsidP="00CF2A7C">
      <w:pPr>
        <w:ind w:left="720"/>
        <w:jc w:val="center"/>
        <w:rPr>
          <w:rFonts w:ascii="Times New Roman" w:hAnsi="Times New Roman"/>
          <w:b/>
          <w:sz w:val="24"/>
          <w:szCs w:val="24"/>
        </w:rPr>
      </w:pPr>
    </w:p>
    <w:p w:rsidR="00CF2A7C" w:rsidRDefault="00CF2A7C" w:rsidP="00CF2A7C">
      <w:pPr>
        <w:ind w:left="720"/>
        <w:jc w:val="center"/>
        <w:rPr>
          <w:rFonts w:ascii="Times New Roman" w:hAnsi="Times New Roman"/>
          <w:b/>
          <w:sz w:val="24"/>
          <w:szCs w:val="24"/>
        </w:rPr>
      </w:pPr>
      <w:r>
        <w:rPr>
          <w:rFonts w:ascii="Times New Roman" w:hAnsi="Times New Roman"/>
          <w:b/>
          <w:sz w:val="24"/>
          <w:szCs w:val="24"/>
        </w:rPr>
        <w:t xml:space="preserve">1. Расходы </w:t>
      </w:r>
      <w:r w:rsidR="00350068">
        <w:rPr>
          <w:rFonts w:ascii="Times New Roman" w:hAnsi="Times New Roman"/>
          <w:b/>
          <w:sz w:val="24"/>
          <w:szCs w:val="24"/>
        </w:rPr>
        <w:t xml:space="preserve">местного </w:t>
      </w:r>
      <w:r>
        <w:rPr>
          <w:rFonts w:ascii="Times New Roman" w:hAnsi="Times New Roman"/>
          <w:b/>
          <w:sz w:val="24"/>
          <w:szCs w:val="24"/>
        </w:rPr>
        <w:t xml:space="preserve">бюджета </w:t>
      </w:r>
    </w:p>
    <w:p w:rsidR="00CF2A7C" w:rsidRDefault="00CF2A7C" w:rsidP="00CF2A7C">
      <w:pPr>
        <w:ind w:left="360"/>
        <w:jc w:val="center"/>
        <w:rPr>
          <w:rFonts w:ascii="Times New Roman" w:hAnsi="Times New Roman"/>
          <w:b/>
        </w:rPr>
      </w:pPr>
    </w:p>
    <w:tbl>
      <w:tblPr>
        <w:tblW w:w="1092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9"/>
        <w:gridCol w:w="1209"/>
        <w:gridCol w:w="1099"/>
        <w:gridCol w:w="880"/>
        <w:gridCol w:w="880"/>
        <w:gridCol w:w="1210"/>
        <w:gridCol w:w="1045"/>
        <w:gridCol w:w="1210"/>
        <w:gridCol w:w="616"/>
        <w:gridCol w:w="616"/>
        <w:gridCol w:w="616"/>
      </w:tblGrid>
      <w:tr w:rsidR="00CF2A7C" w:rsidTr="00CF2A7C">
        <w:trPr>
          <w:trHeight w:val="382"/>
        </w:trPr>
        <w:tc>
          <w:tcPr>
            <w:tcW w:w="1540" w:type="dxa"/>
            <w:vMerge w:val="restart"/>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20"/>
                <w:szCs w:val="20"/>
              </w:rPr>
            </w:pPr>
            <w:r>
              <w:rPr>
                <w:rFonts w:ascii="Times New Roman" w:hAnsi="Times New Roman"/>
                <w:sz w:val="20"/>
                <w:szCs w:val="20"/>
              </w:rPr>
              <w:t>Наименование</w:t>
            </w:r>
          </w:p>
          <w:p w:rsidR="00CF2A7C" w:rsidRDefault="00CF2A7C">
            <w:pPr>
              <w:jc w:val="center"/>
              <w:rPr>
                <w:rFonts w:ascii="Times New Roman" w:hAnsi="Times New Roman"/>
                <w:sz w:val="20"/>
                <w:szCs w:val="20"/>
              </w:rPr>
            </w:pPr>
            <w:r>
              <w:rPr>
                <w:rFonts w:ascii="Times New Roman" w:hAnsi="Times New Roman"/>
                <w:sz w:val="20"/>
                <w:szCs w:val="20"/>
              </w:rPr>
              <w:t>показателя</w:t>
            </w:r>
          </w:p>
        </w:tc>
        <w:tc>
          <w:tcPr>
            <w:tcW w:w="7535" w:type="dxa"/>
            <w:gridSpan w:val="7"/>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20"/>
                <w:szCs w:val="20"/>
              </w:rPr>
            </w:pPr>
            <w:r>
              <w:rPr>
                <w:rFonts w:ascii="Times New Roman" w:hAnsi="Times New Roman"/>
                <w:sz w:val="20"/>
                <w:szCs w:val="20"/>
              </w:rPr>
              <w:t>Код</w:t>
            </w:r>
            <w:r>
              <w:rPr>
                <w:rFonts w:ascii="Times New Roman" w:eastAsia="Times New Roman" w:hAnsi="Times New Roman"/>
                <w:color w:val="000000"/>
                <w:sz w:val="20"/>
                <w:szCs w:val="20"/>
                <w:lang w:eastAsia="ru-RU"/>
              </w:rPr>
              <w:t xml:space="preserve"> по бюджетной классификации</w:t>
            </w:r>
          </w:p>
        </w:tc>
        <w:tc>
          <w:tcPr>
            <w:tcW w:w="1848" w:type="dxa"/>
            <w:gridSpan w:val="3"/>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20"/>
                <w:szCs w:val="20"/>
              </w:rPr>
            </w:pPr>
            <w:r>
              <w:rPr>
                <w:rFonts w:ascii="Times New Roman" w:hAnsi="Times New Roman"/>
                <w:sz w:val="20"/>
                <w:szCs w:val="20"/>
              </w:rPr>
              <w:t>Сумма</w:t>
            </w:r>
            <w:r w:rsidR="00350068">
              <w:rPr>
                <w:rFonts w:ascii="Times New Roman" w:hAnsi="Times New Roman"/>
                <w:sz w:val="20"/>
                <w:szCs w:val="20"/>
              </w:rPr>
              <w:t>, руб.</w:t>
            </w:r>
          </w:p>
        </w:tc>
      </w:tr>
      <w:tr w:rsidR="00CF2A7C" w:rsidTr="00CF2A7C">
        <w:trPr>
          <w:cantSplit/>
          <w:trHeight w:val="1134"/>
        </w:trPr>
        <w:tc>
          <w:tcPr>
            <w:tcW w:w="9075"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главного распорядителя средств </w:t>
            </w:r>
            <w:r w:rsidR="00350068">
              <w:rPr>
                <w:rFonts w:ascii="Times New Roman" w:eastAsia="Times New Roman" w:hAnsi="Times New Roman"/>
                <w:color w:val="000000"/>
                <w:sz w:val="20"/>
                <w:szCs w:val="20"/>
                <w:lang w:eastAsia="ru-RU"/>
              </w:rPr>
              <w:t xml:space="preserve">местного </w:t>
            </w:r>
            <w:r>
              <w:rPr>
                <w:rFonts w:ascii="Times New Roman" w:eastAsia="Times New Roman" w:hAnsi="Times New Roman"/>
                <w:color w:val="000000"/>
                <w:sz w:val="20"/>
                <w:szCs w:val="20"/>
                <w:lang w:eastAsia="ru-RU"/>
              </w:rPr>
              <w:t>бюджета</w:t>
            </w:r>
          </w:p>
        </w:tc>
        <w:tc>
          <w:tcPr>
            <w:tcW w:w="1100"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раздела, подраздела</w:t>
            </w:r>
          </w:p>
        </w:tc>
        <w:tc>
          <w:tcPr>
            <w:tcW w:w="880"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целевой статьи</w:t>
            </w:r>
          </w:p>
        </w:tc>
        <w:tc>
          <w:tcPr>
            <w:tcW w:w="880"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вида расходов</w:t>
            </w:r>
          </w:p>
        </w:tc>
        <w:tc>
          <w:tcPr>
            <w:tcW w:w="1210"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20"/>
                <w:szCs w:val="20"/>
              </w:rPr>
            </w:pPr>
            <w:r>
              <w:rPr>
                <w:rFonts w:ascii="Times New Roman" w:hAnsi="Times New Roman"/>
                <w:sz w:val="20"/>
                <w:szCs w:val="20"/>
              </w:rPr>
              <w:t>операции сектора государственного управления</w:t>
            </w:r>
          </w:p>
        </w:tc>
        <w:tc>
          <w:tcPr>
            <w:tcW w:w="1045"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20"/>
                <w:szCs w:val="20"/>
              </w:rPr>
            </w:pPr>
            <w:r>
              <w:rPr>
                <w:rFonts w:ascii="Times New Roman" w:hAnsi="Times New Roman"/>
                <w:sz w:val="20"/>
                <w:szCs w:val="20"/>
              </w:rPr>
              <w:t>аналитического показателя</w:t>
            </w:r>
          </w:p>
        </w:tc>
        <w:tc>
          <w:tcPr>
            <w:tcW w:w="1210"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20"/>
                <w:szCs w:val="20"/>
              </w:rPr>
            </w:pPr>
            <w:r>
              <w:rPr>
                <w:rFonts w:ascii="Times New Roman" w:hAnsi="Times New Roman"/>
                <w:sz w:val="20"/>
                <w:szCs w:val="20"/>
              </w:rPr>
              <w:t>региональной классификации</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CF2A7C" w:rsidRDefault="00CF2A7C" w:rsidP="00FE4057">
            <w:pPr>
              <w:ind w:left="113" w:right="113"/>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 xml:space="preserve">на ____ </w:t>
            </w:r>
            <w:r w:rsidR="00FE4057">
              <w:rPr>
                <w:rFonts w:ascii="Times New Roman" w:eastAsia="Times New Roman" w:hAnsi="Times New Roman"/>
                <w:bCs/>
                <w:color w:val="000000"/>
                <w:sz w:val="20"/>
                <w:szCs w:val="20"/>
                <w:lang w:eastAsia="ru-RU"/>
              </w:rPr>
              <w:t>г</w:t>
            </w:r>
            <w:r>
              <w:rPr>
                <w:rFonts w:ascii="Times New Roman" w:eastAsia="Times New Roman" w:hAnsi="Times New Roman"/>
                <w:bCs/>
                <w:color w:val="000000"/>
                <w:sz w:val="20"/>
                <w:szCs w:val="20"/>
                <w:lang w:eastAsia="ru-RU"/>
              </w:rPr>
              <w:t>од</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CF2A7C" w:rsidRDefault="00CF2A7C">
            <w:pPr>
              <w:ind w:left="113" w:right="113"/>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CF2A7C" w:rsidRDefault="00CF2A7C">
            <w:pPr>
              <w:ind w:left="113" w:right="113"/>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16"/>
                <w:szCs w:val="16"/>
              </w:rPr>
            </w:pPr>
            <w:r>
              <w:rPr>
                <w:rFonts w:ascii="Times New Roman" w:hAnsi="Times New Roman"/>
                <w:sz w:val="16"/>
                <w:szCs w:val="16"/>
              </w:rPr>
              <w:t>1</w:t>
            </w:r>
          </w:p>
        </w:tc>
        <w:tc>
          <w:tcPr>
            <w:tcW w:w="1210"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16"/>
                <w:szCs w:val="16"/>
              </w:rPr>
            </w:pPr>
            <w:r>
              <w:rPr>
                <w:rFonts w:ascii="Times New Roman" w:hAnsi="Times New Roman"/>
                <w:sz w:val="16"/>
                <w:szCs w:val="16"/>
              </w:rPr>
              <w:t>2</w:t>
            </w:r>
          </w:p>
        </w:tc>
        <w:tc>
          <w:tcPr>
            <w:tcW w:w="1100"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16"/>
                <w:szCs w:val="16"/>
              </w:rPr>
            </w:pPr>
            <w:r>
              <w:rPr>
                <w:rFonts w:ascii="Times New Roman" w:hAnsi="Times New Roman"/>
                <w:sz w:val="16"/>
                <w:szCs w:val="16"/>
              </w:rPr>
              <w:t>3</w:t>
            </w:r>
          </w:p>
        </w:tc>
        <w:tc>
          <w:tcPr>
            <w:tcW w:w="880"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16"/>
                <w:szCs w:val="16"/>
              </w:rPr>
            </w:pPr>
            <w:r>
              <w:rPr>
                <w:rFonts w:ascii="Times New Roman" w:hAnsi="Times New Roman"/>
                <w:sz w:val="16"/>
                <w:szCs w:val="16"/>
              </w:rPr>
              <w:t>4</w:t>
            </w:r>
          </w:p>
        </w:tc>
        <w:tc>
          <w:tcPr>
            <w:tcW w:w="880"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16"/>
                <w:szCs w:val="16"/>
              </w:rPr>
            </w:pPr>
            <w:r>
              <w:rPr>
                <w:rFonts w:ascii="Times New Roman" w:hAnsi="Times New Roman"/>
                <w:sz w:val="16"/>
                <w:szCs w:val="16"/>
              </w:rPr>
              <w:t>5</w:t>
            </w:r>
          </w:p>
        </w:tc>
        <w:tc>
          <w:tcPr>
            <w:tcW w:w="1210"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16"/>
                <w:szCs w:val="16"/>
              </w:rPr>
            </w:pPr>
            <w:r>
              <w:rPr>
                <w:rFonts w:ascii="Times New Roman" w:hAnsi="Times New Roman"/>
                <w:sz w:val="16"/>
                <w:szCs w:val="16"/>
              </w:rPr>
              <w:t>6</w:t>
            </w:r>
          </w:p>
        </w:tc>
        <w:tc>
          <w:tcPr>
            <w:tcW w:w="1045"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16"/>
                <w:szCs w:val="16"/>
              </w:rPr>
            </w:pPr>
            <w:r>
              <w:rPr>
                <w:rFonts w:ascii="Times New Roman" w:hAnsi="Times New Roman"/>
                <w:sz w:val="16"/>
                <w:szCs w:val="16"/>
              </w:rPr>
              <w:t>7</w:t>
            </w:r>
          </w:p>
        </w:tc>
        <w:tc>
          <w:tcPr>
            <w:tcW w:w="1210"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16"/>
                <w:szCs w:val="16"/>
              </w:rPr>
            </w:pPr>
            <w:r>
              <w:rPr>
                <w:rFonts w:ascii="Times New Roman" w:hAnsi="Times New Roman"/>
                <w:sz w:val="16"/>
                <w:szCs w:val="16"/>
              </w:rPr>
              <w:t>8</w:t>
            </w:r>
          </w:p>
        </w:tc>
        <w:tc>
          <w:tcPr>
            <w:tcW w:w="616"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16"/>
                <w:szCs w:val="16"/>
              </w:rPr>
            </w:pPr>
            <w:r>
              <w:rPr>
                <w:rFonts w:ascii="Times New Roman" w:hAnsi="Times New Roman"/>
                <w:sz w:val="16"/>
                <w:szCs w:val="16"/>
              </w:rPr>
              <w:t>9</w:t>
            </w:r>
          </w:p>
        </w:tc>
        <w:tc>
          <w:tcPr>
            <w:tcW w:w="616"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16"/>
                <w:szCs w:val="16"/>
              </w:rPr>
            </w:pPr>
            <w:r>
              <w:rPr>
                <w:rFonts w:ascii="Times New Roman" w:hAnsi="Times New Roman"/>
                <w:sz w:val="16"/>
                <w:szCs w:val="16"/>
              </w:rPr>
              <w:t>10</w:t>
            </w:r>
          </w:p>
        </w:tc>
        <w:tc>
          <w:tcPr>
            <w:tcW w:w="616"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16"/>
                <w:szCs w:val="16"/>
              </w:rPr>
            </w:pPr>
            <w:r>
              <w:rPr>
                <w:rFonts w:ascii="Times New Roman" w:hAnsi="Times New Roman"/>
                <w:sz w:val="16"/>
                <w:szCs w:val="16"/>
              </w:rPr>
              <w:t>11</w:t>
            </w: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045"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045"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r>
      <w:tr w:rsidR="00CF2A7C" w:rsidTr="00CF2A7C">
        <w:tc>
          <w:tcPr>
            <w:tcW w:w="9075" w:type="dxa"/>
            <w:gridSpan w:val="8"/>
            <w:tcBorders>
              <w:top w:val="single" w:sz="4" w:space="0" w:color="auto"/>
              <w:left w:val="single" w:sz="4" w:space="0" w:color="auto"/>
              <w:bottom w:val="single" w:sz="4" w:space="0" w:color="auto"/>
              <w:right w:val="single" w:sz="4" w:space="0" w:color="auto"/>
            </w:tcBorders>
            <w:vAlign w:val="center"/>
            <w:hideMark/>
          </w:tcPr>
          <w:p w:rsidR="00CF2A7C" w:rsidRDefault="00CF2A7C">
            <w:pPr>
              <w:jc w:val="right"/>
              <w:rPr>
                <w:rFonts w:ascii="Times New Roman" w:hAnsi="Times New Roman"/>
                <w:sz w:val="20"/>
                <w:szCs w:val="20"/>
              </w:rPr>
            </w:pPr>
            <w:r>
              <w:rPr>
                <w:rFonts w:ascii="Times New Roman" w:hAnsi="Times New Roman"/>
                <w:b/>
                <w:sz w:val="20"/>
                <w:szCs w:val="20"/>
              </w:rPr>
              <w:t>Итого</w:t>
            </w: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r>
    </w:tbl>
    <w:p w:rsidR="00CF2A7C" w:rsidRDefault="00CF2A7C" w:rsidP="00CF2A7C">
      <w:pPr>
        <w:jc w:val="center"/>
        <w:rPr>
          <w:rFonts w:ascii="Times New Roman" w:hAnsi="Times New Roman"/>
          <w:b/>
          <w:sz w:val="24"/>
          <w:szCs w:val="24"/>
        </w:rPr>
      </w:pPr>
      <w:r>
        <w:rPr>
          <w:rFonts w:ascii="Times New Roman" w:hAnsi="Times New Roman"/>
          <w:b/>
          <w:sz w:val="24"/>
          <w:szCs w:val="24"/>
        </w:rPr>
        <w:t xml:space="preserve">2. Источники финансирования дефицита </w:t>
      </w:r>
      <w:r w:rsidR="00350068">
        <w:rPr>
          <w:rFonts w:ascii="Times New Roman" w:hAnsi="Times New Roman"/>
          <w:b/>
          <w:sz w:val="24"/>
          <w:szCs w:val="24"/>
        </w:rPr>
        <w:t xml:space="preserve">местного </w:t>
      </w:r>
      <w:r>
        <w:rPr>
          <w:rFonts w:ascii="Times New Roman" w:hAnsi="Times New Roman"/>
          <w:b/>
          <w:sz w:val="24"/>
          <w:szCs w:val="24"/>
        </w:rPr>
        <w:t>бюджета</w:t>
      </w:r>
    </w:p>
    <w:tbl>
      <w:tblPr>
        <w:tblW w:w="10815" w:type="dxa"/>
        <w:tblInd w:w="-431" w:type="dxa"/>
        <w:tblLayout w:type="fixed"/>
        <w:tblLook w:val="04A0" w:firstRow="1" w:lastRow="0" w:firstColumn="1" w:lastColumn="0" w:noHBand="0" w:noVBand="1"/>
      </w:tblPr>
      <w:tblGrid>
        <w:gridCol w:w="3660"/>
        <w:gridCol w:w="3412"/>
        <w:gridCol w:w="1321"/>
        <w:gridCol w:w="1211"/>
        <w:gridCol w:w="1211"/>
      </w:tblGrid>
      <w:tr w:rsidR="00CF2A7C" w:rsidTr="00BB3D66">
        <w:trPr>
          <w:cantSplit/>
          <w:trHeight w:val="255"/>
        </w:trPr>
        <w:tc>
          <w:tcPr>
            <w:tcW w:w="3660" w:type="dxa"/>
            <w:vMerge w:val="restart"/>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w:t>
            </w:r>
          </w:p>
          <w:p w:rsidR="00CF2A7C" w:rsidRDefault="00CF2A7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показателя</w:t>
            </w:r>
          </w:p>
        </w:tc>
        <w:tc>
          <w:tcPr>
            <w:tcW w:w="3412" w:type="dxa"/>
            <w:vMerge w:val="restart"/>
            <w:tcBorders>
              <w:top w:val="single" w:sz="4" w:space="0" w:color="auto"/>
              <w:left w:val="nil"/>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Код источника финансирования дефицита </w:t>
            </w:r>
            <w:r w:rsidR="00BB3D66">
              <w:rPr>
                <w:rFonts w:ascii="Times New Roman" w:eastAsia="Times New Roman" w:hAnsi="Times New Roman"/>
                <w:sz w:val="20"/>
                <w:szCs w:val="20"/>
                <w:lang w:eastAsia="ru-RU"/>
              </w:rPr>
              <w:t xml:space="preserve">местного </w:t>
            </w:r>
            <w:r>
              <w:rPr>
                <w:rFonts w:ascii="Times New Roman" w:eastAsia="Times New Roman" w:hAnsi="Times New Roman"/>
                <w:sz w:val="20"/>
                <w:szCs w:val="20"/>
                <w:lang w:eastAsia="ru-RU"/>
              </w:rPr>
              <w:t>бюджета по бюджетной классификации</w:t>
            </w:r>
          </w:p>
          <w:p w:rsidR="00CF2A7C" w:rsidRDefault="00CF2A7C">
            <w:pPr>
              <w:jc w:val="center"/>
              <w:rPr>
                <w:rFonts w:ascii="Times New Roman" w:eastAsia="Times New Roman" w:hAnsi="Times New Roman"/>
                <w:sz w:val="20"/>
                <w:szCs w:val="20"/>
                <w:lang w:eastAsia="ru-RU"/>
              </w:rPr>
            </w:pPr>
          </w:p>
        </w:tc>
        <w:tc>
          <w:tcPr>
            <w:tcW w:w="374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Сумма, руб.</w:t>
            </w:r>
          </w:p>
        </w:tc>
      </w:tr>
      <w:tr w:rsidR="00CF2A7C" w:rsidTr="00BB3D66">
        <w:trPr>
          <w:cantSplit/>
          <w:trHeight w:val="230"/>
        </w:trPr>
        <w:tc>
          <w:tcPr>
            <w:tcW w:w="3660"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sz w:val="20"/>
                <w:szCs w:val="20"/>
                <w:lang w:eastAsia="ru-RU"/>
              </w:rPr>
            </w:pPr>
          </w:p>
        </w:tc>
        <w:tc>
          <w:tcPr>
            <w:tcW w:w="3412" w:type="dxa"/>
            <w:vMerge/>
            <w:tcBorders>
              <w:top w:val="single" w:sz="4" w:space="0" w:color="auto"/>
              <w:left w:val="nil"/>
              <w:bottom w:val="single" w:sz="4" w:space="0" w:color="auto"/>
              <w:right w:val="single" w:sz="4" w:space="0" w:color="auto"/>
            </w:tcBorders>
            <w:vAlign w:val="center"/>
            <w:hideMark/>
          </w:tcPr>
          <w:p w:rsidR="00CF2A7C" w:rsidRDefault="00CF2A7C">
            <w:pPr>
              <w:jc w:val="left"/>
              <w:rPr>
                <w:rFonts w:ascii="Times New Roman" w:eastAsia="Times New Roman" w:hAnsi="Times New Roman"/>
                <w:sz w:val="20"/>
                <w:szCs w:val="20"/>
                <w:lang w:eastAsia="ru-RU"/>
              </w:rPr>
            </w:pPr>
          </w:p>
        </w:tc>
        <w:tc>
          <w:tcPr>
            <w:tcW w:w="3743" w:type="dxa"/>
            <w:gridSpan w:val="3"/>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sz w:val="20"/>
                <w:szCs w:val="20"/>
                <w:lang w:eastAsia="ru-RU"/>
              </w:rPr>
            </w:pPr>
          </w:p>
        </w:tc>
      </w:tr>
      <w:tr w:rsidR="00CF2A7C" w:rsidTr="00BB3D66">
        <w:trPr>
          <w:trHeight w:val="671"/>
        </w:trPr>
        <w:tc>
          <w:tcPr>
            <w:tcW w:w="3660"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sz w:val="20"/>
                <w:szCs w:val="20"/>
                <w:lang w:eastAsia="ru-RU"/>
              </w:rPr>
            </w:pPr>
          </w:p>
        </w:tc>
        <w:tc>
          <w:tcPr>
            <w:tcW w:w="3412" w:type="dxa"/>
            <w:vMerge/>
            <w:tcBorders>
              <w:top w:val="single" w:sz="4" w:space="0" w:color="auto"/>
              <w:left w:val="nil"/>
              <w:bottom w:val="single" w:sz="4" w:space="0" w:color="auto"/>
              <w:right w:val="single" w:sz="4" w:space="0" w:color="auto"/>
            </w:tcBorders>
            <w:vAlign w:val="center"/>
            <w:hideMark/>
          </w:tcPr>
          <w:p w:rsidR="00CF2A7C" w:rsidRDefault="00CF2A7C">
            <w:pPr>
              <w:jc w:val="left"/>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noWrap/>
            <w:vAlign w:val="center"/>
            <w:hideMark/>
          </w:tcPr>
          <w:p w:rsidR="00CF2A7C" w:rsidRDefault="00FE4057">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на ____ </w:t>
            </w:r>
            <w:r w:rsidR="00CF2A7C">
              <w:rPr>
                <w:rFonts w:ascii="Times New Roman" w:eastAsia="Times New Roman" w:hAnsi="Times New Roman"/>
                <w:bCs/>
                <w:sz w:val="20"/>
                <w:szCs w:val="20"/>
                <w:lang w:eastAsia="ru-RU"/>
              </w:rPr>
              <w:t>год</w:t>
            </w:r>
          </w:p>
        </w:tc>
        <w:tc>
          <w:tcPr>
            <w:tcW w:w="1211" w:type="dxa"/>
            <w:tcBorders>
              <w:top w:val="single" w:sz="4" w:space="0" w:color="auto"/>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на ____ год</w:t>
            </w:r>
          </w:p>
        </w:tc>
        <w:tc>
          <w:tcPr>
            <w:tcW w:w="1211" w:type="dxa"/>
            <w:tcBorders>
              <w:top w:val="single" w:sz="4" w:space="0" w:color="auto"/>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на ____ год</w:t>
            </w:r>
          </w:p>
        </w:tc>
      </w:tr>
      <w:tr w:rsidR="00CF2A7C" w:rsidTr="00BB3D66">
        <w:trPr>
          <w:trHeight w:val="124"/>
        </w:trPr>
        <w:tc>
          <w:tcPr>
            <w:tcW w:w="3660"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1</w:t>
            </w:r>
          </w:p>
        </w:tc>
        <w:tc>
          <w:tcPr>
            <w:tcW w:w="3412" w:type="dxa"/>
            <w:tcBorders>
              <w:top w:val="single" w:sz="4" w:space="0" w:color="auto"/>
              <w:left w:val="nil"/>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p>
        </w:tc>
        <w:tc>
          <w:tcPr>
            <w:tcW w:w="1321" w:type="dxa"/>
            <w:tcBorders>
              <w:top w:val="single" w:sz="4" w:space="0" w:color="auto"/>
              <w:left w:val="single" w:sz="4" w:space="0" w:color="auto"/>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3</w:t>
            </w:r>
          </w:p>
        </w:tc>
        <w:tc>
          <w:tcPr>
            <w:tcW w:w="1211" w:type="dxa"/>
            <w:tcBorders>
              <w:top w:val="single" w:sz="4" w:space="0" w:color="auto"/>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4</w:t>
            </w:r>
          </w:p>
        </w:tc>
        <w:tc>
          <w:tcPr>
            <w:tcW w:w="1211" w:type="dxa"/>
            <w:tcBorders>
              <w:top w:val="single" w:sz="4" w:space="0" w:color="auto"/>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5</w:t>
            </w:r>
          </w:p>
        </w:tc>
      </w:tr>
      <w:tr w:rsidR="00CF2A7C" w:rsidTr="00BB3D66">
        <w:trPr>
          <w:trHeight w:val="124"/>
        </w:trPr>
        <w:tc>
          <w:tcPr>
            <w:tcW w:w="366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bCs/>
                <w:sz w:val="20"/>
                <w:szCs w:val="20"/>
                <w:lang w:eastAsia="ru-RU"/>
              </w:rPr>
            </w:pPr>
          </w:p>
        </w:tc>
        <w:tc>
          <w:tcPr>
            <w:tcW w:w="3412" w:type="dxa"/>
            <w:tcBorders>
              <w:top w:val="single" w:sz="4" w:space="0" w:color="auto"/>
              <w:left w:val="nil"/>
              <w:bottom w:val="single" w:sz="4" w:space="0" w:color="auto"/>
              <w:right w:val="single" w:sz="4" w:space="0" w:color="auto"/>
            </w:tcBorders>
            <w:noWrap/>
            <w:vAlign w:val="center"/>
          </w:tcPr>
          <w:p w:rsidR="00CF2A7C" w:rsidRDefault="00CF2A7C">
            <w:pPr>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noWrap/>
            <w:vAlign w:val="center"/>
          </w:tcPr>
          <w:p w:rsidR="00CF2A7C" w:rsidRDefault="00CF2A7C">
            <w:pPr>
              <w:jc w:val="center"/>
              <w:rPr>
                <w:rFonts w:ascii="Times New Roman" w:eastAsia="Times New Roman" w:hAnsi="Times New Roman"/>
                <w:bCs/>
                <w:sz w:val="20"/>
                <w:szCs w:val="20"/>
                <w:lang w:eastAsia="ru-RU"/>
              </w:rPr>
            </w:pPr>
          </w:p>
        </w:tc>
        <w:tc>
          <w:tcPr>
            <w:tcW w:w="1211" w:type="dxa"/>
            <w:tcBorders>
              <w:top w:val="single" w:sz="4" w:space="0" w:color="auto"/>
              <w:left w:val="nil"/>
              <w:bottom w:val="single" w:sz="4" w:space="0" w:color="auto"/>
              <w:right w:val="single" w:sz="4" w:space="0" w:color="auto"/>
            </w:tcBorders>
            <w:vAlign w:val="center"/>
          </w:tcPr>
          <w:p w:rsidR="00CF2A7C" w:rsidRDefault="00CF2A7C">
            <w:pPr>
              <w:jc w:val="center"/>
              <w:rPr>
                <w:rFonts w:ascii="Times New Roman" w:eastAsia="Times New Roman" w:hAnsi="Times New Roman"/>
                <w:bCs/>
                <w:sz w:val="20"/>
                <w:szCs w:val="20"/>
                <w:lang w:eastAsia="ru-RU"/>
              </w:rPr>
            </w:pPr>
          </w:p>
        </w:tc>
        <w:tc>
          <w:tcPr>
            <w:tcW w:w="1211" w:type="dxa"/>
            <w:tcBorders>
              <w:top w:val="single" w:sz="4" w:space="0" w:color="auto"/>
              <w:left w:val="nil"/>
              <w:bottom w:val="single" w:sz="4" w:space="0" w:color="auto"/>
              <w:right w:val="single" w:sz="4" w:space="0" w:color="auto"/>
            </w:tcBorders>
            <w:vAlign w:val="center"/>
          </w:tcPr>
          <w:p w:rsidR="00CF2A7C" w:rsidRDefault="00CF2A7C">
            <w:pPr>
              <w:jc w:val="center"/>
              <w:rPr>
                <w:rFonts w:ascii="Times New Roman" w:eastAsia="Times New Roman" w:hAnsi="Times New Roman"/>
                <w:bCs/>
                <w:sz w:val="20"/>
                <w:szCs w:val="20"/>
                <w:lang w:eastAsia="ru-RU"/>
              </w:rPr>
            </w:pPr>
          </w:p>
        </w:tc>
      </w:tr>
      <w:tr w:rsidR="00CF2A7C" w:rsidTr="00BB3D66">
        <w:trPr>
          <w:trHeight w:val="124"/>
        </w:trPr>
        <w:tc>
          <w:tcPr>
            <w:tcW w:w="366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bCs/>
                <w:sz w:val="20"/>
                <w:szCs w:val="20"/>
                <w:lang w:eastAsia="ru-RU"/>
              </w:rPr>
            </w:pPr>
          </w:p>
        </w:tc>
        <w:tc>
          <w:tcPr>
            <w:tcW w:w="3412" w:type="dxa"/>
            <w:tcBorders>
              <w:top w:val="single" w:sz="4" w:space="0" w:color="auto"/>
              <w:left w:val="nil"/>
              <w:bottom w:val="single" w:sz="4" w:space="0" w:color="auto"/>
              <w:right w:val="single" w:sz="4" w:space="0" w:color="auto"/>
            </w:tcBorders>
            <w:noWrap/>
            <w:vAlign w:val="center"/>
          </w:tcPr>
          <w:p w:rsidR="00CF2A7C" w:rsidRDefault="00CF2A7C">
            <w:pPr>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noWrap/>
            <w:vAlign w:val="center"/>
          </w:tcPr>
          <w:p w:rsidR="00CF2A7C" w:rsidRDefault="00CF2A7C">
            <w:pPr>
              <w:jc w:val="center"/>
              <w:rPr>
                <w:rFonts w:ascii="Times New Roman" w:eastAsia="Times New Roman" w:hAnsi="Times New Roman"/>
                <w:bCs/>
                <w:sz w:val="20"/>
                <w:szCs w:val="20"/>
                <w:lang w:eastAsia="ru-RU"/>
              </w:rPr>
            </w:pPr>
          </w:p>
        </w:tc>
        <w:tc>
          <w:tcPr>
            <w:tcW w:w="1211" w:type="dxa"/>
            <w:tcBorders>
              <w:top w:val="single" w:sz="4" w:space="0" w:color="auto"/>
              <w:left w:val="nil"/>
              <w:bottom w:val="single" w:sz="4" w:space="0" w:color="auto"/>
              <w:right w:val="single" w:sz="4" w:space="0" w:color="auto"/>
            </w:tcBorders>
            <w:vAlign w:val="center"/>
          </w:tcPr>
          <w:p w:rsidR="00CF2A7C" w:rsidRDefault="00CF2A7C">
            <w:pPr>
              <w:jc w:val="center"/>
              <w:rPr>
                <w:rFonts w:ascii="Times New Roman" w:eastAsia="Times New Roman" w:hAnsi="Times New Roman"/>
                <w:bCs/>
                <w:sz w:val="20"/>
                <w:szCs w:val="20"/>
                <w:lang w:eastAsia="ru-RU"/>
              </w:rPr>
            </w:pPr>
          </w:p>
        </w:tc>
        <w:tc>
          <w:tcPr>
            <w:tcW w:w="1211" w:type="dxa"/>
            <w:tcBorders>
              <w:top w:val="single" w:sz="4" w:space="0" w:color="auto"/>
              <w:left w:val="nil"/>
              <w:bottom w:val="single" w:sz="4" w:space="0" w:color="auto"/>
              <w:right w:val="single" w:sz="4" w:space="0" w:color="auto"/>
            </w:tcBorders>
            <w:vAlign w:val="center"/>
          </w:tcPr>
          <w:p w:rsidR="00CF2A7C" w:rsidRDefault="00CF2A7C">
            <w:pPr>
              <w:jc w:val="center"/>
              <w:rPr>
                <w:rFonts w:ascii="Times New Roman" w:eastAsia="Times New Roman" w:hAnsi="Times New Roman"/>
                <w:bCs/>
                <w:sz w:val="20"/>
                <w:szCs w:val="20"/>
                <w:lang w:eastAsia="ru-RU"/>
              </w:rPr>
            </w:pPr>
          </w:p>
        </w:tc>
      </w:tr>
      <w:tr w:rsidR="00CF2A7C" w:rsidTr="00BB3D66">
        <w:trPr>
          <w:trHeight w:val="124"/>
        </w:trPr>
        <w:tc>
          <w:tcPr>
            <w:tcW w:w="7072" w:type="dxa"/>
            <w:gridSpan w:val="2"/>
            <w:tcBorders>
              <w:top w:val="single" w:sz="4" w:space="0" w:color="auto"/>
              <w:left w:val="single" w:sz="4" w:space="0" w:color="auto"/>
              <w:bottom w:val="single" w:sz="4" w:space="0" w:color="auto"/>
              <w:right w:val="single" w:sz="4" w:space="0" w:color="auto"/>
            </w:tcBorders>
            <w:vAlign w:val="center"/>
            <w:hideMark/>
          </w:tcPr>
          <w:p w:rsidR="00CF2A7C" w:rsidRDefault="00CF2A7C">
            <w:pPr>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Итого</w:t>
            </w:r>
          </w:p>
        </w:tc>
        <w:tc>
          <w:tcPr>
            <w:tcW w:w="1321" w:type="dxa"/>
            <w:tcBorders>
              <w:top w:val="single" w:sz="4" w:space="0" w:color="auto"/>
              <w:left w:val="single" w:sz="4" w:space="0" w:color="auto"/>
              <w:bottom w:val="single" w:sz="4" w:space="0" w:color="auto"/>
              <w:right w:val="single" w:sz="4" w:space="0" w:color="auto"/>
            </w:tcBorders>
            <w:noWrap/>
            <w:vAlign w:val="center"/>
          </w:tcPr>
          <w:p w:rsidR="00CF2A7C" w:rsidRDefault="00CF2A7C">
            <w:pPr>
              <w:jc w:val="center"/>
              <w:rPr>
                <w:rFonts w:ascii="Times New Roman" w:eastAsia="Times New Roman" w:hAnsi="Times New Roman"/>
                <w:bCs/>
                <w:sz w:val="20"/>
                <w:szCs w:val="20"/>
                <w:lang w:eastAsia="ru-RU"/>
              </w:rPr>
            </w:pPr>
          </w:p>
        </w:tc>
        <w:tc>
          <w:tcPr>
            <w:tcW w:w="1211" w:type="dxa"/>
            <w:tcBorders>
              <w:top w:val="single" w:sz="4" w:space="0" w:color="auto"/>
              <w:left w:val="nil"/>
              <w:bottom w:val="single" w:sz="4" w:space="0" w:color="auto"/>
              <w:right w:val="single" w:sz="4" w:space="0" w:color="auto"/>
            </w:tcBorders>
            <w:vAlign w:val="center"/>
          </w:tcPr>
          <w:p w:rsidR="00CF2A7C" w:rsidRDefault="00CF2A7C">
            <w:pPr>
              <w:jc w:val="center"/>
              <w:rPr>
                <w:rFonts w:ascii="Times New Roman" w:eastAsia="Times New Roman" w:hAnsi="Times New Roman"/>
                <w:bCs/>
                <w:sz w:val="20"/>
                <w:szCs w:val="20"/>
                <w:lang w:eastAsia="ru-RU"/>
              </w:rPr>
            </w:pPr>
          </w:p>
        </w:tc>
        <w:tc>
          <w:tcPr>
            <w:tcW w:w="1211" w:type="dxa"/>
            <w:tcBorders>
              <w:top w:val="single" w:sz="4" w:space="0" w:color="auto"/>
              <w:left w:val="nil"/>
              <w:bottom w:val="single" w:sz="4" w:space="0" w:color="auto"/>
              <w:right w:val="single" w:sz="4" w:space="0" w:color="auto"/>
            </w:tcBorders>
            <w:vAlign w:val="center"/>
          </w:tcPr>
          <w:p w:rsidR="00CF2A7C" w:rsidRDefault="00CF2A7C">
            <w:pPr>
              <w:jc w:val="center"/>
              <w:rPr>
                <w:rFonts w:ascii="Times New Roman" w:eastAsia="Times New Roman" w:hAnsi="Times New Roman"/>
                <w:bCs/>
                <w:sz w:val="20"/>
                <w:szCs w:val="20"/>
                <w:lang w:eastAsia="ru-RU"/>
              </w:rPr>
            </w:pPr>
          </w:p>
        </w:tc>
      </w:tr>
    </w:tbl>
    <w:p w:rsidR="00CF2A7C" w:rsidRDefault="00CF2A7C" w:rsidP="00CF2A7C">
      <w:pPr>
        <w:rPr>
          <w:rFonts w:ascii="Times New Roman" w:hAnsi="Times New Roman"/>
        </w:rPr>
      </w:pPr>
    </w:p>
    <w:p w:rsidR="00CF2A7C" w:rsidRDefault="00CF2A7C" w:rsidP="00CF2A7C">
      <w:pPr>
        <w:rPr>
          <w:rFonts w:ascii="Times New Roman" w:hAnsi="Times New Roman"/>
          <w:sz w:val="24"/>
          <w:szCs w:val="24"/>
        </w:rPr>
      </w:pPr>
      <w:r>
        <w:rPr>
          <w:rFonts w:ascii="Times New Roman" w:hAnsi="Times New Roman"/>
          <w:sz w:val="24"/>
          <w:szCs w:val="24"/>
        </w:rPr>
        <w:t xml:space="preserve">Исполнитель    _______________     _____________    _________________   </w:t>
      </w:r>
    </w:p>
    <w:p w:rsidR="00CF2A7C" w:rsidRDefault="00CF2A7C" w:rsidP="00CF2A7C">
      <w:pPr>
        <w:rPr>
          <w:rFonts w:ascii="Times New Roman" w:hAnsi="Times New Roman"/>
          <w:sz w:val="16"/>
          <w:szCs w:val="16"/>
        </w:rPr>
      </w:pPr>
      <w:r>
        <w:rPr>
          <w:rFonts w:ascii="Times New Roman" w:hAnsi="Times New Roman"/>
          <w:sz w:val="16"/>
          <w:szCs w:val="16"/>
        </w:rPr>
        <w:t xml:space="preserve">                                                (должность)                      </w:t>
      </w:r>
      <w:r w:rsidR="00FE4057">
        <w:rPr>
          <w:rFonts w:ascii="Times New Roman" w:hAnsi="Times New Roman"/>
          <w:sz w:val="16"/>
          <w:szCs w:val="16"/>
        </w:rPr>
        <w:t xml:space="preserve">            </w:t>
      </w:r>
      <w:r>
        <w:rPr>
          <w:rFonts w:ascii="Times New Roman" w:hAnsi="Times New Roman"/>
          <w:sz w:val="16"/>
          <w:szCs w:val="16"/>
        </w:rPr>
        <w:t xml:space="preserve"> (подпись)                    (расшифровка подписи)                   </w:t>
      </w:r>
    </w:p>
    <w:p w:rsidR="00CF2A7C" w:rsidRDefault="00FE4057" w:rsidP="00CF2A7C">
      <w:pPr>
        <w:pStyle w:val="ConsNormal"/>
        <w:widowControl/>
        <w:ind w:right="0" w:firstLine="0"/>
        <w:jc w:val="both"/>
        <w:rPr>
          <w:rFonts w:ascii="Times New Roman" w:hAnsi="Times New Roman"/>
          <w:bCs/>
          <w:sz w:val="24"/>
          <w:szCs w:val="24"/>
        </w:rPr>
      </w:pPr>
      <w:r>
        <w:rPr>
          <w:rFonts w:ascii="Times New Roman" w:hAnsi="Times New Roman"/>
          <w:bCs/>
          <w:sz w:val="24"/>
          <w:szCs w:val="24"/>
        </w:rPr>
        <w:t xml:space="preserve">«_____» ________________ </w:t>
      </w:r>
      <w:r w:rsidR="00CF2A7C">
        <w:rPr>
          <w:rFonts w:ascii="Times New Roman" w:hAnsi="Times New Roman"/>
          <w:bCs/>
          <w:sz w:val="24"/>
          <w:szCs w:val="24"/>
        </w:rPr>
        <w:t>20 ___ года</w:t>
      </w:r>
    </w:p>
    <w:p w:rsidR="00CF2A7C" w:rsidRDefault="00CF2A7C" w:rsidP="00CF2A7C">
      <w:pPr>
        <w:ind w:left="4820"/>
        <w:rPr>
          <w:rFonts w:ascii="Times New Roman" w:hAnsi="Times New Roman"/>
        </w:rPr>
      </w:pPr>
      <w:r>
        <w:rPr>
          <w:rFonts w:ascii="Times New Roman" w:hAnsi="Times New Roman"/>
        </w:rPr>
        <w:br w:type="page"/>
        <w:t xml:space="preserve">Приложение № </w:t>
      </w:r>
      <w:r w:rsidR="00BB3D66">
        <w:rPr>
          <w:rFonts w:ascii="Times New Roman" w:hAnsi="Times New Roman"/>
        </w:rPr>
        <w:t>8</w:t>
      </w:r>
    </w:p>
    <w:p w:rsidR="00BB3D66" w:rsidRPr="008D1AA0" w:rsidRDefault="00BB3D66" w:rsidP="00BB3D66">
      <w:pPr>
        <w:ind w:left="4820"/>
        <w:rPr>
          <w:rFonts w:ascii="Times New Roman" w:hAnsi="Times New Roman"/>
        </w:rPr>
      </w:pPr>
      <w:r>
        <w:rPr>
          <w:rFonts w:ascii="Times New Roman" w:hAnsi="Times New Roman"/>
        </w:rPr>
        <w:t xml:space="preserve">к Порядку </w:t>
      </w:r>
      <w:r w:rsidRPr="008D1AA0">
        <w:rPr>
          <w:rFonts w:ascii="Times New Roman" w:hAnsi="Times New Roman"/>
        </w:rPr>
        <w:t xml:space="preserve">составления и ведения сводной бюджетной росписи </w:t>
      </w:r>
      <w:r w:rsidR="00EA12C6">
        <w:rPr>
          <w:rFonts w:ascii="Times New Roman" w:hAnsi="Times New Roman"/>
        </w:rPr>
        <w:t>местного бюджета</w:t>
      </w:r>
      <w:r w:rsidRPr="008D1AA0">
        <w:rPr>
          <w:rFonts w:ascii="Times New Roman" w:hAnsi="Times New Roman"/>
        </w:rPr>
        <w:t xml:space="preserve"> и бюджетных росписей главных распорядителей средств </w:t>
      </w:r>
      <w:r w:rsidR="00EA12C6">
        <w:rPr>
          <w:rFonts w:ascii="Times New Roman" w:hAnsi="Times New Roman"/>
        </w:rPr>
        <w:t>местного бюджета</w:t>
      </w:r>
      <w:r w:rsidRPr="008D1AA0">
        <w:rPr>
          <w:rFonts w:ascii="Times New Roman" w:hAnsi="Times New Roman"/>
        </w:rPr>
        <w:t xml:space="preserve"> (главных администраторов источников финансирования дефицита </w:t>
      </w:r>
      <w:r w:rsidR="00DF33A8">
        <w:rPr>
          <w:rFonts w:ascii="Times New Roman" w:hAnsi="Times New Roman"/>
        </w:rPr>
        <w:t xml:space="preserve">местного </w:t>
      </w:r>
      <w:r w:rsidRPr="008D1AA0">
        <w:rPr>
          <w:rFonts w:ascii="Times New Roman" w:hAnsi="Times New Roman"/>
        </w:rPr>
        <w:t>бюджета), а также утверждения (изменения) лимитов бюджетных обязательств</w:t>
      </w:r>
    </w:p>
    <w:p w:rsidR="00CF2A7C" w:rsidRDefault="00CF2A7C" w:rsidP="00CF2A7C">
      <w:pPr>
        <w:rPr>
          <w:rFonts w:ascii="Times New Roman" w:hAnsi="Times New Roman"/>
        </w:rPr>
      </w:pPr>
    </w:p>
    <w:p w:rsidR="00CF2A7C" w:rsidRDefault="00CF2A7C" w:rsidP="00CF2A7C">
      <w:pPr>
        <w:rPr>
          <w:rFonts w:ascii="Times New Roman" w:hAnsi="Times New Roman"/>
        </w:rPr>
      </w:pPr>
    </w:p>
    <w:p w:rsidR="00CF2A7C" w:rsidRDefault="00CF2A7C" w:rsidP="00CF2A7C">
      <w:pPr>
        <w:rPr>
          <w:rFonts w:ascii="Times New Roman" w:hAnsi="Times New Roman"/>
          <w:b/>
          <w:bCs/>
          <w:sz w:val="24"/>
          <w:szCs w:val="24"/>
        </w:rPr>
      </w:pPr>
      <w:r>
        <w:rPr>
          <w:rFonts w:ascii="Times New Roman" w:hAnsi="Times New Roman"/>
          <w:b/>
          <w:bCs/>
          <w:sz w:val="24"/>
          <w:szCs w:val="24"/>
        </w:rPr>
        <w:t xml:space="preserve">                                                                                                      Утверждаю</w:t>
      </w:r>
    </w:p>
    <w:p w:rsidR="00CF2A7C" w:rsidRDefault="00CF2A7C" w:rsidP="00CF2A7C">
      <w:pPr>
        <w:rPr>
          <w:rFonts w:ascii="Times New Roman" w:hAnsi="Times New Roman"/>
          <w:b/>
          <w:bCs/>
          <w:sz w:val="24"/>
          <w:szCs w:val="24"/>
        </w:rPr>
      </w:pPr>
    </w:p>
    <w:p w:rsidR="00CF2A7C" w:rsidRDefault="00CF2A7C" w:rsidP="00CF2A7C">
      <w:pPr>
        <w:rPr>
          <w:rFonts w:ascii="Times New Roman" w:hAnsi="Times New Roman"/>
          <w:sz w:val="24"/>
          <w:szCs w:val="24"/>
        </w:rPr>
      </w:pPr>
      <w:r>
        <w:rPr>
          <w:rFonts w:ascii="Times New Roman" w:hAnsi="Times New Roman"/>
          <w:sz w:val="24"/>
          <w:szCs w:val="24"/>
        </w:rPr>
        <w:t xml:space="preserve">                                                               Руководитель главного распорядителя </w:t>
      </w:r>
    </w:p>
    <w:p w:rsidR="00CF2A7C" w:rsidRDefault="00CF2A7C" w:rsidP="00CF2A7C">
      <w:pPr>
        <w:rPr>
          <w:rFonts w:ascii="Times New Roman" w:hAnsi="Times New Roman"/>
          <w:sz w:val="24"/>
          <w:szCs w:val="24"/>
        </w:rPr>
      </w:pPr>
      <w:r>
        <w:rPr>
          <w:rFonts w:ascii="Times New Roman" w:hAnsi="Times New Roman"/>
          <w:sz w:val="24"/>
          <w:szCs w:val="24"/>
        </w:rPr>
        <w:t xml:space="preserve">                                                               средств бюджета    ________   _________________</w:t>
      </w:r>
    </w:p>
    <w:p w:rsidR="00CF2A7C" w:rsidRDefault="00CF2A7C" w:rsidP="00CF2A7C">
      <w:pPr>
        <w:rPr>
          <w:rFonts w:ascii="Times New Roman" w:hAnsi="Times New Roman"/>
          <w:bCs/>
          <w:sz w:val="16"/>
          <w:szCs w:val="16"/>
        </w:rPr>
      </w:pPr>
      <w:r>
        <w:rPr>
          <w:rFonts w:ascii="Times New Roman" w:hAnsi="Times New Roman"/>
          <w:bCs/>
          <w:sz w:val="16"/>
          <w:szCs w:val="16"/>
        </w:rPr>
        <w:t xml:space="preserve">                                                                                                                                  </w:t>
      </w:r>
      <w:r w:rsidR="00BB3D66">
        <w:rPr>
          <w:rFonts w:ascii="Times New Roman" w:hAnsi="Times New Roman"/>
          <w:bCs/>
          <w:sz w:val="16"/>
          <w:szCs w:val="16"/>
        </w:rPr>
        <w:t xml:space="preserve">                </w:t>
      </w:r>
      <w:r>
        <w:rPr>
          <w:rFonts w:ascii="Times New Roman" w:hAnsi="Times New Roman"/>
          <w:bCs/>
          <w:sz w:val="16"/>
          <w:szCs w:val="16"/>
        </w:rPr>
        <w:t xml:space="preserve">  (подпись)               (расшифровка подписи)</w:t>
      </w:r>
    </w:p>
    <w:p w:rsidR="00CF2A7C" w:rsidRDefault="00CF2A7C" w:rsidP="00CF2A7C">
      <w:pPr>
        <w:pStyle w:val="ConsNormal"/>
        <w:widowControl/>
        <w:ind w:right="0" w:firstLine="0"/>
        <w:jc w:val="both"/>
        <w:rPr>
          <w:rFonts w:ascii="Times New Roman" w:hAnsi="Times New Roman" w:cs="Times New Roman"/>
          <w:sz w:val="24"/>
          <w:szCs w:val="24"/>
        </w:rPr>
      </w:pPr>
      <w:r>
        <w:rPr>
          <w:rFonts w:ascii="Times New Roman" w:hAnsi="Times New Roman"/>
          <w:bCs/>
          <w:sz w:val="24"/>
          <w:szCs w:val="24"/>
        </w:rPr>
        <w:t xml:space="preserve">                                                                </w:t>
      </w:r>
      <w:r w:rsidR="00BB3D66">
        <w:rPr>
          <w:rFonts w:ascii="Times New Roman" w:hAnsi="Times New Roman"/>
          <w:bCs/>
          <w:sz w:val="24"/>
          <w:szCs w:val="24"/>
        </w:rPr>
        <w:t xml:space="preserve">«_____» __________ </w:t>
      </w:r>
      <w:r>
        <w:rPr>
          <w:rFonts w:ascii="Times New Roman" w:hAnsi="Times New Roman"/>
          <w:bCs/>
          <w:sz w:val="24"/>
          <w:szCs w:val="24"/>
        </w:rPr>
        <w:t>20 ___ года</w:t>
      </w:r>
    </w:p>
    <w:p w:rsidR="00CF2A7C" w:rsidRDefault="00CF2A7C" w:rsidP="00CF2A7C">
      <w:pPr>
        <w:rPr>
          <w:rFonts w:ascii="Times New Roman" w:hAnsi="Times New Roman"/>
          <w:sz w:val="24"/>
          <w:szCs w:val="24"/>
        </w:rPr>
      </w:pPr>
    </w:p>
    <w:p w:rsidR="00CF2A7C" w:rsidRDefault="00CF2A7C" w:rsidP="00CF2A7C">
      <w:pPr>
        <w:rPr>
          <w:rFonts w:ascii="Times New Roman" w:hAnsi="Times New Roman"/>
          <w:sz w:val="24"/>
          <w:szCs w:val="24"/>
        </w:rPr>
      </w:pPr>
    </w:p>
    <w:p w:rsidR="00CF2A7C" w:rsidRDefault="00CF2A7C" w:rsidP="00CF2A7C">
      <w:pPr>
        <w:jc w:val="center"/>
        <w:rPr>
          <w:rFonts w:ascii="Times New Roman" w:hAnsi="Times New Roman"/>
          <w:b/>
          <w:sz w:val="24"/>
          <w:szCs w:val="24"/>
        </w:rPr>
      </w:pPr>
      <w:r>
        <w:rPr>
          <w:rFonts w:ascii="Times New Roman" w:hAnsi="Times New Roman"/>
          <w:b/>
          <w:sz w:val="24"/>
          <w:szCs w:val="24"/>
        </w:rPr>
        <w:t xml:space="preserve">Лимиты бюджетных обязательств распорядителей (получателей) средств </w:t>
      </w:r>
    </w:p>
    <w:p w:rsidR="00CF2A7C" w:rsidRDefault="00BB3D66" w:rsidP="00CF2A7C">
      <w:pPr>
        <w:jc w:val="center"/>
        <w:rPr>
          <w:rFonts w:ascii="Times New Roman" w:hAnsi="Times New Roman"/>
          <w:b/>
          <w:sz w:val="24"/>
          <w:szCs w:val="24"/>
        </w:rPr>
      </w:pPr>
      <w:r>
        <w:rPr>
          <w:rFonts w:ascii="Times New Roman" w:hAnsi="Times New Roman"/>
          <w:b/>
          <w:sz w:val="24"/>
          <w:szCs w:val="24"/>
        </w:rPr>
        <w:t xml:space="preserve">местного </w:t>
      </w:r>
      <w:r w:rsidR="00CF2A7C">
        <w:rPr>
          <w:rFonts w:ascii="Times New Roman" w:hAnsi="Times New Roman"/>
          <w:b/>
          <w:sz w:val="24"/>
          <w:szCs w:val="24"/>
        </w:rPr>
        <w:t>бюджета на _______ год и на п</w:t>
      </w:r>
      <w:r>
        <w:rPr>
          <w:rFonts w:ascii="Times New Roman" w:hAnsi="Times New Roman"/>
          <w:b/>
          <w:sz w:val="24"/>
          <w:szCs w:val="24"/>
        </w:rPr>
        <w:t xml:space="preserve">лановый период ______ и ______ </w:t>
      </w:r>
      <w:r w:rsidR="00CF2A7C">
        <w:rPr>
          <w:rFonts w:ascii="Times New Roman" w:hAnsi="Times New Roman"/>
          <w:b/>
          <w:sz w:val="24"/>
          <w:szCs w:val="24"/>
        </w:rPr>
        <w:t>годов</w:t>
      </w:r>
    </w:p>
    <w:p w:rsidR="00CF2A7C" w:rsidRDefault="00CF2A7C" w:rsidP="00CF2A7C">
      <w:pPr>
        <w:rPr>
          <w:rFonts w:ascii="Times New Roman" w:hAnsi="Times New Roman"/>
        </w:rPr>
      </w:pPr>
    </w:p>
    <w:p w:rsidR="00CF2A7C" w:rsidRDefault="00CF2A7C" w:rsidP="00CF2A7C">
      <w:pPr>
        <w:rPr>
          <w:rFonts w:ascii="Times New Roman" w:hAnsi="Times New Roman"/>
        </w:rPr>
      </w:pPr>
    </w:p>
    <w:p w:rsidR="00CF2A7C" w:rsidRDefault="00CF2A7C" w:rsidP="00CF2A7C">
      <w:pPr>
        <w:rPr>
          <w:rFonts w:ascii="Times New Roman" w:hAnsi="Times New Roman"/>
        </w:rPr>
      </w:pPr>
      <w:r>
        <w:rPr>
          <w:rFonts w:ascii="Times New Roman" w:hAnsi="Times New Roman"/>
        </w:rPr>
        <w:t>Распорядитель (получатель)</w:t>
      </w:r>
    </w:p>
    <w:p w:rsidR="00CF2A7C" w:rsidRDefault="00BB3D66" w:rsidP="00CF2A7C">
      <w:pPr>
        <w:rPr>
          <w:rFonts w:ascii="Times New Roman" w:hAnsi="Times New Roman"/>
        </w:rPr>
      </w:pPr>
      <w:r>
        <w:rPr>
          <w:rFonts w:ascii="Times New Roman" w:hAnsi="Times New Roman"/>
        </w:rPr>
        <w:t xml:space="preserve">средств местного </w:t>
      </w:r>
      <w:r w:rsidR="00CF2A7C">
        <w:rPr>
          <w:rFonts w:ascii="Times New Roman" w:hAnsi="Times New Roman"/>
        </w:rPr>
        <w:t>бюджета: _______________________________     Номер лицевого счета ____________</w:t>
      </w:r>
    </w:p>
    <w:p w:rsidR="00CF2A7C" w:rsidRDefault="00CF2A7C" w:rsidP="00CF2A7C">
      <w:pPr>
        <w:rPr>
          <w:rFonts w:ascii="Times New Roman" w:hAnsi="Times New Roman"/>
        </w:rPr>
      </w:pPr>
    </w:p>
    <w:p w:rsidR="00CF2A7C" w:rsidRDefault="00CF2A7C" w:rsidP="00CF2A7C">
      <w:pPr>
        <w:rPr>
          <w:rFonts w:ascii="Times New Roman" w:hAnsi="Times New Roman"/>
        </w:rPr>
      </w:pPr>
      <w:r>
        <w:rPr>
          <w:rFonts w:ascii="Times New Roman" w:hAnsi="Times New Roman"/>
        </w:rPr>
        <w:t>Единица измерения: руб.</w:t>
      </w:r>
    </w:p>
    <w:p w:rsidR="00CF2A7C" w:rsidRDefault="00CF2A7C" w:rsidP="00CF2A7C">
      <w:pPr>
        <w:rPr>
          <w:rFonts w:ascii="Times New Roman" w:hAnsi="Times New Roman"/>
        </w:rPr>
      </w:pPr>
    </w:p>
    <w:p w:rsidR="00CF2A7C" w:rsidRDefault="00CF2A7C" w:rsidP="00CF2A7C">
      <w:pPr>
        <w:rPr>
          <w:rFonts w:ascii="Times New Roman" w:hAnsi="Times New Roman"/>
        </w:rPr>
      </w:pPr>
    </w:p>
    <w:tbl>
      <w:tblPr>
        <w:tblW w:w="1092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9"/>
        <w:gridCol w:w="1209"/>
        <w:gridCol w:w="1099"/>
        <w:gridCol w:w="880"/>
        <w:gridCol w:w="880"/>
        <w:gridCol w:w="1210"/>
        <w:gridCol w:w="1045"/>
        <w:gridCol w:w="1210"/>
        <w:gridCol w:w="616"/>
        <w:gridCol w:w="616"/>
        <w:gridCol w:w="616"/>
      </w:tblGrid>
      <w:tr w:rsidR="00CF2A7C" w:rsidTr="00CF2A7C">
        <w:trPr>
          <w:trHeight w:val="382"/>
        </w:trPr>
        <w:tc>
          <w:tcPr>
            <w:tcW w:w="1540" w:type="dxa"/>
            <w:vMerge w:val="restart"/>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20"/>
                <w:szCs w:val="20"/>
              </w:rPr>
            </w:pPr>
            <w:r>
              <w:rPr>
                <w:rFonts w:ascii="Times New Roman" w:hAnsi="Times New Roman"/>
                <w:sz w:val="20"/>
                <w:szCs w:val="20"/>
              </w:rPr>
              <w:t>Наименование</w:t>
            </w:r>
          </w:p>
          <w:p w:rsidR="00CF2A7C" w:rsidRDefault="00CF2A7C">
            <w:pPr>
              <w:jc w:val="center"/>
              <w:rPr>
                <w:rFonts w:ascii="Times New Roman" w:hAnsi="Times New Roman"/>
                <w:sz w:val="20"/>
                <w:szCs w:val="20"/>
              </w:rPr>
            </w:pPr>
            <w:r>
              <w:rPr>
                <w:rFonts w:ascii="Times New Roman" w:hAnsi="Times New Roman"/>
                <w:sz w:val="20"/>
                <w:szCs w:val="20"/>
              </w:rPr>
              <w:t>показателя</w:t>
            </w:r>
          </w:p>
        </w:tc>
        <w:tc>
          <w:tcPr>
            <w:tcW w:w="7535" w:type="dxa"/>
            <w:gridSpan w:val="7"/>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20"/>
                <w:szCs w:val="20"/>
              </w:rPr>
            </w:pPr>
            <w:r>
              <w:rPr>
                <w:rFonts w:ascii="Times New Roman" w:hAnsi="Times New Roman"/>
                <w:sz w:val="20"/>
                <w:szCs w:val="20"/>
              </w:rPr>
              <w:t>Код</w:t>
            </w:r>
            <w:r>
              <w:rPr>
                <w:rFonts w:ascii="Times New Roman" w:eastAsia="Times New Roman" w:hAnsi="Times New Roman"/>
                <w:color w:val="000000"/>
                <w:sz w:val="20"/>
                <w:szCs w:val="20"/>
                <w:lang w:eastAsia="ru-RU"/>
              </w:rPr>
              <w:t xml:space="preserve"> по бюджетной классификации</w:t>
            </w:r>
          </w:p>
        </w:tc>
        <w:tc>
          <w:tcPr>
            <w:tcW w:w="1848" w:type="dxa"/>
            <w:gridSpan w:val="3"/>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20"/>
                <w:szCs w:val="20"/>
              </w:rPr>
            </w:pPr>
            <w:r>
              <w:rPr>
                <w:rFonts w:ascii="Times New Roman" w:hAnsi="Times New Roman"/>
                <w:sz w:val="20"/>
                <w:szCs w:val="20"/>
              </w:rPr>
              <w:t>Сумма</w:t>
            </w:r>
            <w:r w:rsidR="00BB3D66">
              <w:rPr>
                <w:rFonts w:ascii="Times New Roman" w:hAnsi="Times New Roman"/>
                <w:sz w:val="20"/>
                <w:szCs w:val="20"/>
              </w:rPr>
              <w:t>, руб.</w:t>
            </w:r>
          </w:p>
        </w:tc>
      </w:tr>
      <w:tr w:rsidR="00CF2A7C" w:rsidTr="00CF2A7C">
        <w:trPr>
          <w:cantSplit/>
          <w:trHeight w:val="1134"/>
        </w:trPr>
        <w:tc>
          <w:tcPr>
            <w:tcW w:w="9075"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hideMark/>
          </w:tcPr>
          <w:p w:rsidR="00CF2A7C" w:rsidRDefault="00CF2A7C" w:rsidP="00BB3D66">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главного распоряди</w:t>
            </w:r>
            <w:r w:rsidR="00BB3D66">
              <w:rPr>
                <w:rFonts w:ascii="Times New Roman" w:eastAsia="Times New Roman" w:hAnsi="Times New Roman"/>
                <w:color w:val="000000"/>
                <w:sz w:val="20"/>
                <w:szCs w:val="20"/>
                <w:lang w:eastAsia="ru-RU"/>
              </w:rPr>
              <w:t xml:space="preserve">теля средств </w:t>
            </w:r>
            <w:r>
              <w:rPr>
                <w:rFonts w:ascii="Times New Roman" w:eastAsia="Times New Roman" w:hAnsi="Times New Roman"/>
                <w:color w:val="000000"/>
                <w:sz w:val="20"/>
                <w:szCs w:val="20"/>
                <w:lang w:eastAsia="ru-RU"/>
              </w:rPr>
              <w:t>бюджета</w:t>
            </w:r>
          </w:p>
        </w:tc>
        <w:tc>
          <w:tcPr>
            <w:tcW w:w="1100" w:type="dxa"/>
            <w:tcBorders>
              <w:top w:val="single" w:sz="4" w:space="0" w:color="auto"/>
              <w:left w:val="single" w:sz="4" w:space="0" w:color="auto"/>
              <w:bottom w:val="single" w:sz="4" w:space="0" w:color="auto"/>
              <w:right w:val="single" w:sz="4" w:space="0" w:color="auto"/>
            </w:tcBorders>
            <w:vAlign w:val="center"/>
            <w:hideMark/>
          </w:tcPr>
          <w:p w:rsidR="00CF2A7C" w:rsidRDefault="00CF2A7C" w:rsidP="00BB3D66">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раздела, подразд</w:t>
            </w:r>
            <w:r w:rsidR="00BB3D66">
              <w:rPr>
                <w:rFonts w:ascii="Times New Roman" w:eastAsia="Times New Roman" w:hAnsi="Times New Roman"/>
                <w:color w:val="000000"/>
                <w:sz w:val="20"/>
                <w:szCs w:val="20"/>
                <w:lang w:eastAsia="ru-RU"/>
              </w:rPr>
              <w:t>е</w:t>
            </w:r>
            <w:r>
              <w:rPr>
                <w:rFonts w:ascii="Times New Roman" w:eastAsia="Times New Roman" w:hAnsi="Times New Roman"/>
                <w:color w:val="000000"/>
                <w:sz w:val="20"/>
                <w:szCs w:val="20"/>
                <w:lang w:eastAsia="ru-RU"/>
              </w:rPr>
              <w:t>ла</w:t>
            </w:r>
          </w:p>
        </w:tc>
        <w:tc>
          <w:tcPr>
            <w:tcW w:w="880" w:type="dxa"/>
            <w:tcBorders>
              <w:top w:val="single" w:sz="4" w:space="0" w:color="auto"/>
              <w:left w:val="single" w:sz="4" w:space="0" w:color="auto"/>
              <w:bottom w:val="single" w:sz="4" w:space="0" w:color="auto"/>
              <w:right w:val="single" w:sz="4" w:space="0" w:color="auto"/>
            </w:tcBorders>
            <w:vAlign w:val="center"/>
            <w:hideMark/>
          </w:tcPr>
          <w:p w:rsidR="00CF2A7C" w:rsidRDefault="00CF2A7C" w:rsidP="00BB3D66">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целевой статьи</w:t>
            </w:r>
          </w:p>
        </w:tc>
        <w:tc>
          <w:tcPr>
            <w:tcW w:w="880"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вида рас-</w:t>
            </w:r>
          </w:p>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ходов</w:t>
            </w:r>
          </w:p>
        </w:tc>
        <w:tc>
          <w:tcPr>
            <w:tcW w:w="1210" w:type="dxa"/>
            <w:tcBorders>
              <w:top w:val="single" w:sz="4" w:space="0" w:color="auto"/>
              <w:left w:val="single" w:sz="4" w:space="0" w:color="auto"/>
              <w:bottom w:val="single" w:sz="4" w:space="0" w:color="auto"/>
              <w:right w:val="single" w:sz="4" w:space="0" w:color="auto"/>
            </w:tcBorders>
            <w:vAlign w:val="center"/>
            <w:hideMark/>
          </w:tcPr>
          <w:p w:rsidR="00CF2A7C" w:rsidRDefault="00CF2A7C" w:rsidP="00BB3D66">
            <w:pPr>
              <w:jc w:val="center"/>
              <w:rPr>
                <w:rFonts w:ascii="Times New Roman" w:hAnsi="Times New Roman"/>
                <w:sz w:val="20"/>
                <w:szCs w:val="20"/>
              </w:rPr>
            </w:pPr>
            <w:r>
              <w:rPr>
                <w:rFonts w:ascii="Times New Roman" w:hAnsi="Times New Roman"/>
                <w:sz w:val="20"/>
                <w:szCs w:val="20"/>
              </w:rPr>
              <w:t>операции сектора государственного управления</w:t>
            </w:r>
          </w:p>
        </w:tc>
        <w:tc>
          <w:tcPr>
            <w:tcW w:w="1045" w:type="dxa"/>
            <w:tcBorders>
              <w:top w:val="single" w:sz="4" w:space="0" w:color="auto"/>
              <w:left w:val="single" w:sz="4" w:space="0" w:color="auto"/>
              <w:bottom w:val="single" w:sz="4" w:space="0" w:color="auto"/>
              <w:right w:val="single" w:sz="4" w:space="0" w:color="auto"/>
            </w:tcBorders>
            <w:vAlign w:val="center"/>
            <w:hideMark/>
          </w:tcPr>
          <w:p w:rsidR="00CF2A7C" w:rsidRDefault="00CF2A7C" w:rsidP="00BB3D66">
            <w:pPr>
              <w:jc w:val="center"/>
              <w:rPr>
                <w:rFonts w:ascii="Times New Roman" w:hAnsi="Times New Roman"/>
                <w:sz w:val="20"/>
                <w:szCs w:val="20"/>
              </w:rPr>
            </w:pPr>
            <w:r>
              <w:rPr>
                <w:rFonts w:ascii="Times New Roman" w:hAnsi="Times New Roman"/>
                <w:sz w:val="20"/>
                <w:szCs w:val="20"/>
              </w:rPr>
              <w:t>аналитического показателя</w:t>
            </w:r>
          </w:p>
        </w:tc>
        <w:tc>
          <w:tcPr>
            <w:tcW w:w="1210" w:type="dxa"/>
            <w:tcBorders>
              <w:top w:val="single" w:sz="4" w:space="0" w:color="auto"/>
              <w:left w:val="single" w:sz="4" w:space="0" w:color="auto"/>
              <w:bottom w:val="single" w:sz="4" w:space="0" w:color="auto"/>
              <w:right w:val="single" w:sz="4" w:space="0" w:color="auto"/>
            </w:tcBorders>
            <w:vAlign w:val="center"/>
            <w:hideMark/>
          </w:tcPr>
          <w:p w:rsidR="00CF2A7C" w:rsidRDefault="00CF2A7C" w:rsidP="00BB3D66">
            <w:pPr>
              <w:jc w:val="center"/>
              <w:rPr>
                <w:rFonts w:ascii="Times New Roman" w:hAnsi="Times New Roman"/>
                <w:sz w:val="20"/>
                <w:szCs w:val="20"/>
              </w:rPr>
            </w:pPr>
            <w:r>
              <w:rPr>
                <w:rFonts w:ascii="Times New Roman" w:hAnsi="Times New Roman"/>
                <w:sz w:val="20"/>
                <w:szCs w:val="20"/>
              </w:rPr>
              <w:t>региональной классификации</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CF2A7C" w:rsidRDefault="00CF2A7C" w:rsidP="00BB3D66">
            <w:pPr>
              <w:ind w:left="113" w:right="113"/>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CF2A7C" w:rsidRDefault="00CF2A7C">
            <w:pPr>
              <w:ind w:left="113" w:right="113"/>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CF2A7C" w:rsidRDefault="00CF2A7C">
            <w:pPr>
              <w:ind w:left="113" w:right="113"/>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16"/>
                <w:szCs w:val="16"/>
              </w:rPr>
            </w:pPr>
            <w:r>
              <w:rPr>
                <w:rFonts w:ascii="Times New Roman" w:hAnsi="Times New Roman"/>
                <w:sz w:val="16"/>
                <w:szCs w:val="16"/>
              </w:rPr>
              <w:t>1</w:t>
            </w:r>
          </w:p>
        </w:tc>
        <w:tc>
          <w:tcPr>
            <w:tcW w:w="1210"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16"/>
                <w:szCs w:val="16"/>
              </w:rPr>
            </w:pPr>
            <w:r>
              <w:rPr>
                <w:rFonts w:ascii="Times New Roman" w:hAnsi="Times New Roman"/>
                <w:sz w:val="16"/>
                <w:szCs w:val="16"/>
              </w:rPr>
              <w:t>2</w:t>
            </w:r>
          </w:p>
        </w:tc>
        <w:tc>
          <w:tcPr>
            <w:tcW w:w="1100"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16"/>
                <w:szCs w:val="16"/>
              </w:rPr>
            </w:pPr>
            <w:r>
              <w:rPr>
                <w:rFonts w:ascii="Times New Roman" w:hAnsi="Times New Roman"/>
                <w:sz w:val="16"/>
                <w:szCs w:val="16"/>
              </w:rPr>
              <w:t>3</w:t>
            </w:r>
          </w:p>
        </w:tc>
        <w:tc>
          <w:tcPr>
            <w:tcW w:w="880"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16"/>
                <w:szCs w:val="16"/>
              </w:rPr>
            </w:pPr>
            <w:r>
              <w:rPr>
                <w:rFonts w:ascii="Times New Roman" w:hAnsi="Times New Roman"/>
                <w:sz w:val="16"/>
                <w:szCs w:val="16"/>
              </w:rPr>
              <w:t>4</w:t>
            </w:r>
          </w:p>
        </w:tc>
        <w:tc>
          <w:tcPr>
            <w:tcW w:w="880"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16"/>
                <w:szCs w:val="16"/>
              </w:rPr>
            </w:pPr>
            <w:r>
              <w:rPr>
                <w:rFonts w:ascii="Times New Roman" w:hAnsi="Times New Roman"/>
                <w:sz w:val="16"/>
                <w:szCs w:val="16"/>
              </w:rPr>
              <w:t>5</w:t>
            </w:r>
          </w:p>
        </w:tc>
        <w:tc>
          <w:tcPr>
            <w:tcW w:w="1210"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16"/>
                <w:szCs w:val="16"/>
              </w:rPr>
            </w:pPr>
            <w:r>
              <w:rPr>
                <w:rFonts w:ascii="Times New Roman" w:hAnsi="Times New Roman"/>
                <w:sz w:val="16"/>
                <w:szCs w:val="16"/>
              </w:rPr>
              <w:t>6</w:t>
            </w:r>
          </w:p>
        </w:tc>
        <w:tc>
          <w:tcPr>
            <w:tcW w:w="1045"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16"/>
                <w:szCs w:val="16"/>
              </w:rPr>
            </w:pPr>
            <w:r>
              <w:rPr>
                <w:rFonts w:ascii="Times New Roman" w:hAnsi="Times New Roman"/>
                <w:sz w:val="16"/>
                <w:szCs w:val="16"/>
              </w:rPr>
              <w:t>7</w:t>
            </w:r>
          </w:p>
        </w:tc>
        <w:tc>
          <w:tcPr>
            <w:tcW w:w="1210"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16"/>
                <w:szCs w:val="16"/>
              </w:rPr>
            </w:pPr>
            <w:r>
              <w:rPr>
                <w:rFonts w:ascii="Times New Roman" w:hAnsi="Times New Roman"/>
                <w:sz w:val="16"/>
                <w:szCs w:val="16"/>
              </w:rPr>
              <w:t>8</w:t>
            </w:r>
          </w:p>
        </w:tc>
        <w:tc>
          <w:tcPr>
            <w:tcW w:w="616"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16"/>
                <w:szCs w:val="16"/>
              </w:rPr>
            </w:pPr>
            <w:r>
              <w:rPr>
                <w:rFonts w:ascii="Times New Roman" w:hAnsi="Times New Roman"/>
                <w:sz w:val="16"/>
                <w:szCs w:val="16"/>
              </w:rPr>
              <w:t>9</w:t>
            </w:r>
          </w:p>
        </w:tc>
        <w:tc>
          <w:tcPr>
            <w:tcW w:w="616"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16"/>
                <w:szCs w:val="16"/>
              </w:rPr>
            </w:pPr>
            <w:r>
              <w:rPr>
                <w:rFonts w:ascii="Times New Roman" w:hAnsi="Times New Roman"/>
                <w:sz w:val="16"/>
                <w:szCs w:val="16"/>
              </w:rPr>
              <w:t>10</w:t>
            </w:r>
          </w:p>
        </w:tc>
        <w:tc>
          <w:tcPr>
            <w:tcW w:w="616"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hAnsi="Times New Roman"/>
                <w:sz w:val="16"/>
                <w:szCs w:val="16"/>
              </w:rPr>
            </w:pPr>
            <w:r>
              <w:rPr>
                <w:rFonts w:ascii="Times New Roman" w:hAnsi="Times New Roman"/>
                <w:sz w:val="16"/>
                <w:szCs w:val="16"/>
              </w:rPr>
              <w:t>11</w:t>
            </w: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045"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045"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045"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045"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045"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045"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045"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045"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045"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045"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045"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r>
      <w:tr w:rsidR="00CF2A7C" w:rsidTr="00CF2A7C">
        <w:tc>
          <w:tcPr>
            <w:tcW w:w="9075" w:type="dxa"/>
            <w:gridSpan w:val="8"/>
            <w:tcBorders>
              <w:top w:val="single" w:sz="4" w:space="0" w:color="auto"/>
              <w:left w:val="single" w:sz="4" w:space="0" w:color="auto"/>
              <w:bottom w:val="single" w:sz="4" w:space="0" w:color="auto"/>
              <w:right w:val="single" w:sz="4" w:space="0" w:color="auto"/>
            </w:tcBorders>
            <w:vAlign w:val="center"/>
            <w:hideMark/>
          </w:tcPr>
          <w:p w:rsidR="00CF2A7C" w:rsidRDefault="00CF2A7C">
            <w:pPr>
              <w:jc w:val="right"/>
              <w:rPr>
                <w:rFonts w:ascii="Times New Roman" w:hAnsi="Times New Roman"/>
                <w:sz w:val="20"/>
                <w:szCs w:val="20"/>
              </w:rPr>
            </w:pPr>
            <w:r>
              <w:rPr>
                <w:rFonts w:ascii="Times New Roman" w:hAnsi="Times New Roman"/>
                <w:b/>
                <w:sz w:val="20"/>
                <w:szCs w:val="20"/>
              </w:rPr>
              <w:t>Итого</w:t>
            </w: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hAnsi="Times New Roman"/>
                <w:sz w:val="20"/>
                <w:szCs w:val="20"/>
              </w:rPr>
            </w:pPr>
          </w:p>
        </w:tc>
      </w:tr>
    </w:tbl>
    <w:p w:rsidR="00CF2A7C" w:rsidRDefault="00CF2A7C" w:rsidP="00CF2A7C">
      <w:pPr>
        <w:rPr>
          <w:rFonts w:ascii="Times New Roman" w:hAnsi="Times New Roman"/>
        </w:rPr>
      </w:pPr>
    </w:p>
    <w:p w:rsidR="00CF2A7C" w:rsidRDefault="00CF2A7C" w:rsidP="00CF2A7C">
      <w:pPr>
        <w:rPr>
          <w:rFonts w:ascii="Times New Roman" w:hAnsi="Times New Roman"/>
        </w:rPr>
      </w:pPr>
    </w:p>
    <w:p w:rsidR="00CF2A7C" w:rsidRDefault="00CF2A7C" w:rsidP="00CF2A7C">
      <w:pPr>
        <w:rPr>
          <w:rFonts w:ascii="Times New Roman" w:hAnsi="Times New Roman"/>
          <w:sz w:val="24"/>
          <w:szCs w:val="24"/>
        </w:rPr>
      </w:pPr>
      <w:r>
        <w:rPr>
          <w:rFonts w:ascii="Times New Roman" w:hAnsi="Times New Roman"/>
          <w:sz w:val="24"/>
          <w:szCs w:val="24"/>
        </w:rPr>
        <w:t xml:space="preserve">Исполнитель    _______________     _____________    _________________   </w:t>
      </w:r>
    </w:p>
    <w:p w:rsidR="00CF2A7C" w:rsidRDefault="00CF2A7C" w:rsidP="00CF2A7C">
      <w:pPr>
        <w:rPr>
          <w:rFonts w:ascii="Times New Roman" w:hAnsi="Times New Roman"/>
        </w:rPr>
      </w:pPr>
      <w:r>
        <w:rPr>
          <w:rFonts w:ascii="Times New Roman" w:hAnsi="Times New Roman"/>
          <w:sz w:val="16"/>
          <w:szCs w:val="16"/>
        </w:rPr>
        <w:t xml:space="preserve">                                                (должность)                                 (подпись)                     (расшифровка подписи)                      </w:t>
      </w:r>
    </w:p>
    <w:p w:rsidR="00CF2A7C" w:rsidRDefault="00CF2A7C" w:rsidP="00CF2A7C">
      <w:pPr>
        <w:pStyle w:val="ConsNormal"/>
        <w:widowControl/>
        <w:ind w:right="0" w:firstLine="0"/>
        <w:jc w:val="both"/>
        <w:rPr>
          <w:rFonts w:ascii="Times New Roman" w:hAnsi="Times New Roman"/>
        </w:rPr>
      </w:pPr>
      <w:r>
        <w:rPr>
          <w:rFonts w:ascii="Times New Roman" w:hAnsi="Times New Roman"/>
          <w:bCs/>
          <w:sz w:val="24"/>
          <w:szCs w:val="24"/>
        </w:rPr>
        <w:t>«_____» ________________ 20 ___ года</w:t>
      </w:r>
    </w:p>
    <w:p w:rsidR="00CF2A7C" w:rsidRDefault="00CF2A7C" w:rsidP="00CF2A7C">
      <w:pPr>
        <w:jc w:val="left"/>
        <w:rPr>
          <w:rFonts w:ascii="Times New Roman" w:hAnsi="Times New Roman"/>
        </w:rPr>
        <w:sectPr w:rsidR="00CF2A7C" w:rsidSect="00350068">
          <w:pgSz w:w="11906" w:h="16838"/>
          <w:pgMar w:top="1134" w:right="567" w:bottom="1134" w:left="1134" w:header="709" w:footer="709" w:gutter="0"/>
          <w:cols w:space="720"/>
          <w:docGrid w:linePitch="299"/>
        </w:sectPr>
      </w:pPr>
    </w:p>
    <w:p w:rsidR="00CF2A7C" w:rsidRDefault="00CF2A7C" w:rsidP="00CF2A7C">
      <w:pPr>
        <w:ind w:left="4820"/>
        <w:rPr>
          <w:rFonts w:ascii="Times New Roman" w:hAnsi="Times New Roman"/>
        </w:rPr>
      </w:pPr>
      <w:r>
        <w:rPr>
          <w:rFonts w:ascii="Times New Roman" w:hAnsi="Times New Roman"/>
        </w:rPr>
        <w:t xml:space="preserve">Приложение № </w:t>
      </w:r>
      <w:r w:rsidR="00BB3D66">
        <w:rPr>
          <w:rFonts w:ascii="Times New Roman" w:hAnsi="Times New Roman"/>
        </w:rPr>
        <w:t>9</w:t>
      </w:r>
    </w:p>
    <w:p w:rsidR="00BB3D66" w:rsidRPr="008D1AA0" w:rsidRDefault="00BB3D66" w:rsidP="00BB3D66">
      <w:pPr>
        <w:ind w:left="4820"/>
        <w:rPr>
          <w:rFonts w:ascii="Times New Roman" w:hAnsi="Times New Roman"/>
        </w:rPr>
      </w:pPr>
      <w:r>
        <w:rPr>
          <w:rFonts w:ascii="Times New Roman" w:hAnsi="Times New Roman"/>
        </w:rPr>
        <w:t xml:space="preserve">к Порядку </w:t>
      </w:r>
      <w:r w:rsidRPr="008D1AA0">
        <w:rPr>
          <w:rFonts w:ascii="Times New Roman" w:hAnsi="Times New Roman"/>
        </w:rPr>
        <w:t xml:space="preserve">составления и ведения сводной бюджетной росписи </w:t>
      </w:r>
      <w:r w:rsidR="00EA12C6">
        <w:rPr>
          <w:rFonts w:ascii="Times New Roman" w:hAnsi="Times New Roman"/>
        </w:rPr>
        <w:t>местного бюджета</w:t>
      </w:r>
      <w:r w:rsidRPr="008D1AA0">
        <w:rPr>
          <w:rFonts w:ascii="Times New Roman" w:hAnsi="Times New Roman"/>
        </w:rPr>
        <w:t xml:space="preserve"> и бюджетных росписей главных распорядителей средств </w:t>
      </w:r>
      <w:r w:rsidR="00EA12C6">
        <w:rPr>
          <w:rFonts w:ascii="Times New Roman" w:hAnsi="Times New Roman"/>
        </w:rPr>
        <w:t>местного бюджета</w:t>
      </w:r>
      <w:r w:rsidRPr="008D1AA0">
        <w:rPr>
          <w:rFonts w:ascii="Times New Roman" w:hAnsi="Times New Roman"/>
        </w:rPr>
        <w:t xml:space="preserve"> (главных администраторов источников финансирования дефицита</w:t>
      </w:r>
      <w:r w:rsidR="00DF33A8">
        <w:rPr>
          <w:rFonts w:ascii="Times New Roman" w:hAnsi="Times New Roman"/>
        </w:rPr>
        <w:t xml:space="preserve"> местного </w:t>
      </w:r>
      <w:r w:rsidRPr="008D1AA0">
        <w:rPr>
          <w:rFonts w:ascii="Times New Roman" w:hAnsi="Times New Roman"/>
        </w:rPr>
        <w:t>бюджета), а также утверждения (изменения) лимитов бюджетных обязательств</w:t>
      </w:r>
    </w:p>
    <w:p w:rsidR="00CF2A7C" w:rsidRDefault="00CF2A7C" w:rsidP="00CF2A7C">
      <w:pPr>
        <w:ind w:left="4820"/>
        <w:rPr>
          <w:rFonts w:ascii="Times New Roman" w:hAnsi="Times New Roman"/>
        </w:rPr>
      </w:pPr>
    </w:p>
    <w:p w:rsidR="00DF33A8" w:rsidRDefault="00DF33A8" w:rsidP="00CF2A7C">
      <w:pPr>
        <w:ind w:left="4820"/>
        <w:rPr>
          <w:rFonts w:ascii="Times New Roman" w:hAnsi="Times New Roman"/>
        </w:rPr>
      </w:pPr>
    </w:p>
    <w:p w:rsidR="00DF33A8" w:rsidRDefault="00DF33A8" w:rsidP="00CF2A7C">
      <w:pPr>
        <w:ind w:left="4820"/>
        <w:rPr>
          <w:rFonts w:ascii="Times New Roman" w:hAnsi="Times New Roman"/>
        </w:rPr>
      </w:pPr>
    </w:p>
    <w:p w:rsidR="00DF33A8" w:rsidRDefault="00DF33A8" w:rsidP="00CF2A7C">
      <w:pPr>
        <w:ind w:left="4820"/>
        <w:rPr>
          <w:rFonts w:ascii="Times New Roman" w:hAnsi="Times New Roman"/>
        </w:rPr>
      </w:pPr>
    </w:p>
    <w:p w:rsidR="00DF33A8" w:rsidRDefault="00DF33A8" w:rsidP="00CF2A7C">
      <w:pPr>
        <w:ind w:left="4820"/>
        <w:rPr>
          <w:rFonts w:ascii="Times New Roman" w:hAnsi="Times New Roman"/>
        </w:rPr>
      </w:pPr>
    </w:p>
    <w:p w:rsidR="00CF2A7C" w:rsidRDefault="00CF2A7C" w:rsidP="00CF2A7C">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Уведомление о бюджетных ассигнованиях на ______ год</w:t>
      </w:r>
    </w:p>
    <w:p w:rsidR="00CF2A7C" w:rsidRDefault="00CF2A7C" w:rsidP="00CF2A7C">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 на плановый период</w:t>
      </w:r>
      <w:r w:rsidR="00BB3D66">
        <w:rPr>
          <w:rFonts w:ascii="Times New Roman" w:eastAsia="Times New Roman" w:hAnsi="Times New Roman"/>
          <w:b/>
          <w:sz w:val="24"/>
          <w:szCs w:val="24"/>
          <w:lang w:eastAsia="ru-RU"/>
        </w:rPr>
        <w:t xml:space="preserve"> _________</w:t>
      </w:r>
      <w:r>
        <w:rPr>
          <w:rFonts w:ascii="Times New Roman" w:eastAsia="Times New Roman" w:hAnsi="Times New Roman"/>
          <w:b/>
          <w:sz w:val="24"/>
          <w:szCs w:val="24"/>
          <w:lang w:eastAsia="ru-RU"/>
        </w:rPr>
        <w:t xml:space="preserve"> и</w:t>
      </w:r>
      <w:r w:rsidR="00FE4057">
        <w:rPr>
          <w:rFonts w:ascii="Times New Roman" w:eastAsia="Times New Roman" w:hAnsi="Times New Roman"/>
          <w:b/>
          <w:sz w:val="24"/>
          <w:szCs w:val="24"/>
          <w:lang w:eastAsia="ru-RU"/>
        </w:rPr>
        <w:t xml:space="preserve"> __________ </w:t>
      </w:r>
      <w:r>
        <w:rPr>
          <w:rFonts w:ascii="Times New Roman" w:eastAsia="Times New Roman" w:hAnsi="Times New Roman"/>
          <w:b/>
          <w:sz w:val="24"/>
          <w:szCs w:val="24"/>
          <w:lang w:eastAsia="ru-RU"/>
        </w:rPr>
        <w:t xml:space="preserve">годов  </w:t>
      </w:r>
    </w:p>
    <w:p w:rsidR="00CF2A7C" w:rsidRDefault="00CF2A7C" w:rsidP="00CF2A7C">
      <w:pPr>
        <w:jc w:val="left"/>
        <w:rPr>
          <w:rFonts w:ascii="Times New Roman" w:eastAsia="Times New Roman" w:hAnsi="Times New Roman"/>
          <w:b/>
          <w:sz w:val="24"/>
          <w:szCs w:val="24"/>
          <w:lang w:eastAsia="ru-RU"/>
        </w:rPr>
      </w:pPr>
    </w:p>
    <w:p w:rsidR="00CF2A7C" w:rsidRDefault="00CF2A7C" w:rsidP="00CF2A7C">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Главный распорядитель средств </w:t>
      </w:r>
      <w:r w:rsidR="00BB3D66">
        <w:rPr>
          <w:rFonts w:ascii="Times New Roman" w:eastAsia="Times New Roman" w:hAnsi="Times New Roman"/>
          <w:sz w:val="24"/>
          <w:szCs w:val="24"/>
          <w:lang w:eastAsia="ru-RU"/>
        </w:rPr>
        <w:t xml:space="preserve">местного </w:t>
      </w:r>
      <w:r>
        <w:rPr>
          <w:rFonts w:ascii="Times New Roman" w:eastAsia="Times New Roman" w:hAnsi="Times New Roman"/>
          <w:sz w:val="24"/>
          <w:szCs w:val="24"/>
          <w:lang w:eastAsia="ru-RU"/>
        </w:rPr>
        <w:t>бюджета: ______________________________________</w:t>
      </w:r>
      <w:r w:rsidR="00BB3D66">
        <w:rPr>
          <w:rFonts w:ascii="Times New Roman" w:eastAsia="Times New Roman" w:hAnsi="Times New Roman"/>
          <w:sz w:val="24"/>
          <w:szCs w:val="24"/>
          <w:lang w:eastAsia="ru-RU"/>
        </w:rPr>
        <w:t>_</w:t>
      </w:r>
    </w:p>
    <w:p w:rsidR="00CF2A7C" w:rsidRDefault="00CF2A7C" w:rsidP="00CF2A7C">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Распорядитель (получатель)</w:t>
      </w:r>
    </w:p>
    <w:p w:rsidR="00CF2A7C" w:rsidRDefault="00CF2A7C" w:rsidP="00CF2A7C">
      <w:pPr>
        <w:jc w:val="left"/>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 xml:space="preserve">средств </w:t>
      </w:r>
      <w:r w:rsidR="00BB3D66">
        <w:rPr>
          <w:rFonts w:ascii="Times New Roman" w:eastAsia="Times New Roman" w:hAnsi="Times New Roman"/>
          <w:sz w:val="24"/>
          <w:szCs w:val="24"/>
          <w:lang w:eastAsia="ru-RU"/>
        </w:rPr>
        <w:t xml:space="preserve">местного </w:t>
      </w:r>
      <w:r>
        <w:rPr>
          <w:rFonts w:ascii="Times New Roman" w:eastAsia="Times New Roman" w:hAnsi="Times New Roman"/>
          <w:sz w:val="24"/>
          <w:szCs w:val="24"/>
          <w:lang w:eastAsia="ru-RU"/>
        </w:rPr>
        <w:t>бюджета: __________________________Номер лицевого счета ________</w:t>
      </w:r>
      <w:r w:rsidR="00BB3D66">
        <w:rPr>
          <w:rFonts w:ascii="Times New Roman" w:eastAsia="Times New Roman" w:hAnsi="Times New Roman"/>
          <w:sz w:val="24"/>
          <w:szCs w:val="24"/>
          <w:lang w:eastAsia="ru-RU"/>
        </w:rPr>
        <w:t>______</w:t>
      </w:r>
    </w:p>
    <w:p w:rsidR="00CF2A7C" w:rsidRDefault="00CF2A7C" w:rsidP="00CF2A7C">
      <w:pPr>
        <w:jc w:val="left"/>
        <w:rPr>
          <w:rFonts w:ascii="Times New Roman" w:eastAsia="Times New Roman" w:hAnsi="Times New Roman"/>
          <w:sz w:val="24"/>
          <w:szCs w:val="24"/>
          <w:lang w:eastAsia="ru-RU"/>
        </w:rPr>
      </w:pPr>
    </w:p>
    <w:p w:rsidR="00CF2A7C" w:rsidRDefault="00CF2A7C" w:rsidP="00CF2A7C">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Единица измерения: руб.</w:t>
      </w:r>
    </w:p>
    <w:p w:rsidR="00CF2A7C" w:rsidRDefault="00CF2A7C" w:rsidP="00CF2A7C">
      <w:pPr>
        <w:jc w:val="left"/>
        <w:rPr>
          <w:rFonts w:ascii="Times New Roman" w:eastAsia="Times New Roman" w:hAnsi="Times New Roman"/>
          <w:sz w:val="24"/>
          <w:szCs w:val="24"/>
          <w:lang w:eastAsia="ru-RU"/>
        </w:rPr>
      </w:pPr>
    </w:p>
    <w:tbl>
      <w:tblPr>
        <w:tblW w:w="1092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9"/>
        <w:gridCol w:w="1209"/>
        <w:gridCol w:w="1099"/>
        <w:gridCol w:w="953"/>
        <w:gridCol w:w="850"/>
        <w:gridCol w:w="1276"/>
        <w:gridCol w:w="1134"/>
        <w:gridCol w:w="1012"/>
        <w:gridCol w:w="616"/>
        <w:gridCol w:w="616"/>
        <w:gridCol w:w="616"/>
      </w:tblGrid>
      <w:tr w:rsidR="00CF2A7C" w:rsidTr="00CF2A7C">
        <w:trPr>
          <w:trHeight w:val="382"/>
        </w:trPr>
        <w:tc>
          <w:tcPr>
            <w:tcW w:w="1540" w:type="dxa"/>
            <w:vMerge w:val="restart"/>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w:t>
            </w:r>
          </w:p>
          <w:p w:rsidR="00CF2A7C" w:rsidRDefault="00CF2A7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показателя</w:t>
            </w:r>
          </w:p>
        </w:tc>
        <w:tc>
          <w:tcPr>
            <w:tcW w:w="7535" w:type="dxa"/>
            <w:gridSpan w:val="7"/>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Код</w:t>
            </w:r>
            <w:r>
              <w:rPr>
                <w:rFonts w:ascii="Times New Roman" w:eastAsia="Times New Roman" w:hAnsi="Times New Roman"/>
                <w:color w:val="000000"/>
                <w:sz w:val="20"/>
                <w:szCs w:val="20"/>
                <w:lang w:eastAsia="ru-RU"/>
              </w:rPr>
              <w:t xml:space="preserve"> по бюджетной классификации</w:t>
            </w:r>
          </w:p>
          <w:p w:rsidR="00CF2A7C" w:rsidRDefault="00CF2A7C">
            <w:pPr>
              <w:jc w:val="center"/>
              <w:rPr>
                <w:rFonts w:ascii="Times New Roman" w:eastAsia="Times New Roman" w:hAnsi="Times New Roman"/>
                <w:sz w:val="20"/>
                <w:szCs w:val="20"/>
                <w:lang w:eastAsia="ru-RU"/>
              </w:rPr>
            </w:pPr>
          </w:p>
        </w:tc>
        <w:tc>
          <w:tcPr>
            <w:tcW w:w="1848" w:type="dxa"/>
            <w:gridSpan w:val="3"/>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Сумма, руб.</w:t>
            </w:r>
          </w:p>
        </w:tc>
      </w:tr>
      <w:tr w:rsidR="00CF2A7C" w:rsidTr="00CF2A7C">
        <w:trPr>
          <w:cantSplit/>
          <w:trHeight w:val="1134"/>
        </w:trPr>
        <w:tc>
          <w:tcPr>
            <w:tcW w:w="9075"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vAlign w:val="center"/>
            <w:hideMark/>
          </w:tcPr>
          <w:p w:rsidR="00CF2A7C" w:rsidRDefault="00CF2A7C" w:rsidP="00BB3D66">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главного распорядителя средств бюджета</w:t>
            </w:r>
          </w:p>
        </w:tc>
        <w:tc>
          <w:tcPr>
            <w:tcW w:w="1100" w:type="dxa"/>
            <w:tcBorders>
              <w:top w:val="single" w:sz="4" w:space="0" w:color="auto"/>
              <w:left w:val="single" w:sz="4" w:space="0" w:color="auto"/>
              <w:bottom w:val="single" w:sz="4" w:space="0" w:color="auto"/>
              <w:right w:val="single" w:sz="4" w:space="0" w:color="auto"/>
            </w:tcBorders>
            <w:vAlign w:val="center"/>
            <w:hideMark/>
          </w:tcPr>
          <w:p w:rsidR="00CF2A7C" w:rsidRDefault="00CF2A7C" w:rsidP="00BB3D66">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раздела, подразд</w:t>
            </w:r>
            <w:r w:rsidR="00BB3D66">
              <w:rPr>
                <w:rFonts w:ascii="Times New Roman" w:eastAsia="Times New Roman" w:hAnsi="Times New Roman"/>
                <w:color w:val="000000"/>
                <w:sz w:val="20"/>
                <w:szCs w:val="20"/>
                <w:lang w:eastAsia="ru-RU"/>
              </w:rPr>
              <w:t>е</w:t>
            </w:r>
            <w:r>
              <w:rPr>
                <w:rFonts w:ascii="Times New Roman" w:eastAsia="Times New Roman" w:hAnsi="Times New Roman"/>
                <w:color w:val="000000"/>
                <w:sz w:val="20"/>
                <w:szCs w:val="20"/>
                <w:lang w:eastAsia="ru-RU"/>
              </w:rPr>
              <w:t>ла</w:t>
            </w:r>
          </w:p>
        </w:tc>
        <w:tc>
          <w:tcPr>
            <w:tcW w:w="953"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hideMark/>
          </w:tcPr>
          <w:p w:rsidR="00CF2A7C" w:rsidRDefault="00CF2A7C" w:rsidP="00BB3D66">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вида расходов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операции сектора государственного управления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аналитического показателя</w:t>
            </w:r>
          </w:p>
        </w:tc>
        <w:tc>
          <w:tcPr>
            <w:tcW w:w="1012" w:type="dxa"/>
            <w:tcBorders>
              <w:top w:val="single" w:sz="4" w:space="0" w:color="auto"/>
              <w:left w:val="single" w:sz="4" w:space="0" w:color="auto"/>
              <w:bottom w:val="single" w:sz="4" w:space="0" w:color="auto"/>
              <w:right w:val="single" w:sz="4" w:space="0" w:color="auto"/>
            </w:tcBorders>
            <w:vAlign w:val="center"/>
            <w:hideMark/>
          </w:tcPr>
          <w:p w:rsidR="00CF2A7C" w:rsidRDefault="00CF2A7C" w:rsidP="00BB3D66">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региональной классификации</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CF2A7C" w:rsidRDefault="00CF2A7C" w:rsidP="00FE4057">
            <w:pPr>
              <w:ind w:left="113" w:right="113"/>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CF2A7C" w:rsidRDefault="00CF2A7C">
            <w:pPr>
              <w:ind w:left="113" w:right="113"/>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CF2A7C" w:rsidRDefault="00CF2A7C">
            <w:pPr>
              <w:ind w:left="113" w:right="113"/>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1210"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p>
        </w:tc>
        <w:tc>
          <w:tcPr>
            <w:tcW w:w="1100"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p>
        </w:tc>
        <w:tc>
          <w:tcPr>
            <w:tcW w:w="953"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p>
        </w:tc>
        <w:tc>
          <w:tcPr>
            <w:tcW w:w="850"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w:t>
            </w:r>
          </w:p>
        </w:tc>
        <w:tc>
          <w:tcPr>
            <w:tcW w:w="1276"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p>
        </w:tc>
        <w:tc>
          <w:tcPr>
            <w:tcW w:w="1134"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w:t>
            </w:r>
          </w:p>
        </w:tc>
        <w:tc>
          <w:tcPr>
            <w:tcW w:w="1012"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w:t>
            </w:r>
          </w:p>
        </w:tc>
        <w:tc>
          <w:tcPr>
            <w:tcW w:w="616"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w:t>
            </w:r>
          </w:p>
        </w:tc>
        <w:tc>
          <w:tcPr>
            <w:tcW w:w="616"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w:t>
            </w:r>
          </w:p>
        </w:tc>
        <w:tc>
          <w:tcPr>
            <w:tcW w:w="616"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11</w:t>
            </w: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r>
      <w:tr w:rsidR="00CF2A7C" w:rsidTr="00CF2A7C">
        <w:tc>
          <w:tcPr>
            <w:tcW w:w="9075" w:type="dxa"/>
            <w:gridSpan w:val="8"/>
            <w:tcBorders>
              <w:top w:val="single" w:sz="4" w:space="0" w:color="auto"/>
              <w:left w:val="single" w:sz="4" w:space="0" w:color="auto"/>
              <w:bottom w:val="single" w:sz="4" w:space="0" w:color="auto"/>
              <w:right w:val="single" w:sz="4" w:space="0" w:color="auto"/>
            </w:tcBorders>
            <w:vAlign w:val="center"/>
            <w:hideMark/>
          </w:tcPr>
          <w:p w:rsidR="00CF2A7C" w:rsidRDefault="00CF2A7C">
            <w:pPr>
              <w:jc w:val="right"/>
              <w:rPr>
                <w:rFonts w:ascii="Times New Roman" w:eastAsia="Times New Roman" w:hAnsi="Times New Roman"/>
                <w:sz w:val="20"/>
                <w:szCs w:val="20"/>
                <w:lang w:eastAsia="ru-RU"/>
              </w:rPr>
            </w:pPr>
            <w:r>
              <w:rPr>
                <w:rFonts w:ascii="Times New Roman" w:eastAsia="Times New Roman" w:hAnsi="Times New Roman"/>
                <w:b/>
                <w:sz w:val="20"/>
                <w:szCs w:val="20"/>
                <w:lang w:eastAsia="ru-RU"/>
              </w:rPr>
              <w:t>Итого</w:t>
            </w: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r>
    </w:tbl>
    <w:p w:rsidR="00CF2A7C" w:rsidRDefault="00CF2A7C" w:rsidP="00CF2A7C">
      <w:pPr>
        <w:jc w:val="left"/>
        <w:rPr>
          <w:rFonts w:ascii="Times New Roman" w:eastAsia="Times New Roman" w:hAnsi="Times New Roman"/>
          <w:sz w:val="24"/>
          <w:szCs w:val="24"/>
          <w:lang w:eastAsia="ru-RU"/>
        </w:rPr>
      </w:pPr>
    </w:p>
    <w:p w:rsidR="00CF2A7C" w:rsidRDefault="00CF2A7C" w:rsidP="00CF2A7C">
      <w:pPr>
        <w:jc w:val="left"/>
        <w:rPr>
          <w:rFonts w:ascii="Times New Roman" w:eastAsia="Times New Roman" w:hAnsi="Times New Roman"/>
          <w:sz w:val="24"/>
          <w:szCs w:val="24"/>
          <w:lang w:eastAsia="ru-RU"/>
        </w:rPr>
      </w:pPr>
    </w:p>
    <w:p w:rsidR="00CF2A7C" w:rsidRDefault="00CF2A7C" w:rsidP="00CF2A7C">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Руководитель главного распорядителя средств </w:t>
      </w:r>
      <w:r w:rsidR="00BB3D66">
        <w:rPr>
          <w:rFonts w:ascii="Times New Roman" w:eastAsia="Times New Roman" w:hAnsi="Times New Roman"/>
          <w:sz w:val="24"/>
          <w:szCs w:val="24"/>
          <w:lang w:eastAsia="ru-RU"/>
        </w:rPr>
        <w:t xml:space="preserve">местного </w:t>
      </w:r>
      <w:r>
        <w:rPr>
          <w:rFonts w:ascii="Times New Roman" w:eastAsia="Times New Roman" w:hAnsi="Times New Roman"/>
          <w:sz w:val="24"/>
          <w:szCs w:val="24"/>
          <w:lang w:eastAsia="ru-RU"/>
        </w:rPr>
        <w:t>бюджета (иное уполномоченное лицо</w:t>
      </w: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 xml:space="preserve"> _______________     _____________    _________________   </w:t>
      </w:r>
    </w:p>
    <w:p w:rsidR="00CF2A7C" w:rsidRDefault="00CF2A7C" w:rsidP="00CF2A7C">
      <w:pPr>
        <w:jc w:val="left"/>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(должность)                                  (подпись)                    (расшифровка подписи)                  </w:t>
      </w:r>
    </w:p>
    <w:p w:rsidR="00CF2A7C" w:rsidRDefault="00CF2A7C" w:rsidP="00CF2A7C">
      <w:pPr>
        <w:jc w:val="left"/>
        <w:rPr>
          <w:rFonts w:ascii="Times New Roman" w:eastAsia="Times New Roman" w:hAnsi="Times New Roman"/>
          <w:sz w:val="24"/>
          <w:szCs w:val="24"/>
          <w:lang w:eastAsia="ru-RU"/>
        </w:rPr>
      </w:pPr>
    </w:p>
    <w:p w:rsidR="00CF2A7C" w:rsidRDefault="00FE4057" w:rsidP="00CF2A7C">
      <w:pPr>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cs="Arial"/>
          <w:bCs/>
          <w:sz w:val="24"/>
          <w:szCs w:val="24"/>
          <w:lang w:eastAsia="ru-RU"/>
        </w:rPr>
        <w:t xml:space="preserve">«_____» ________________ </w:t>
      </w:r>
      <w:r w:rsidR="00CF2A7C">
        <w:rPr>
          <w:rFonts w:ascii="Times New Roman" w:eastAsia="Times New Roman" w:hAnsi="Times New Roman" w:cs="Arial"/>
          <w:bCs/>
          <w:sz w:val="24"/>
          <w:szCs w:val="24"/>
          <w:lang w:eastAsia="ru-RU"/>
        </w:rPr>
        <w:t>20  ____ года</w:t>
      </w:r>
    </w:p>
    <w:p w:rsidR="00CF2A7C" w:rsidRDefault="00CF2A7C" w:rsidP="00CF2A7C">
      <w:pPr>
        <w:ind w:left="4820"/>
        <w:rPr>
          <w:rFonts w:ascii="Times New Roman" w:hAnsi="Times New Roman"/>
        </w:rPr>
      </w:pPr>
      <w:r>
        <w:rPr>
          <w:rFonts w:ascii="Times New Roman" w:hAnsi="Times New Roman"/>
        </w:rPr>
        <w:br w:type="page"/>
        <w:t xml:space="preserve">Приложение № </w:t>
      </w:r>
      <w:r w:rsidR="00BB3D66">
        <w:rPr>
          <w:rFonts w:ascii="Times New Roman" w:hAnsi="Times New Roman"/>
        </w:rPr>
        <w:t>10</w:t>
      </w:r>
    </w:p>
    <w:p w:rsidR="00987D8B" w:rsidRPr="008D1AA0" w:rsidRDefault="00987D8B" w:rsidP="00987D8B">
      <w:pPr>
        <w:ind w:left="4820"/>
        <w:rPr>
          <w:rFonts w:ascii="Times New Roman" w:hAnsi="Times New Roman"/>
        </w:rPr>
      </w:pPr>
      <w:r>
        <w:rPr>
          <w:rFonts w:ascii="Times New Roman" w:hAnsi="Times New Roman"/>
        </w:rPr>
        <w:t xml:space="preserve">к Порядку </w:t>
      </w:r>
      <w:r w:rsidRPr="008D1AA0">
        <w:rPr>
          <w:rFonts w:ascii="Times New Roman" w:hAnsi="Times New Roman"/>
        </w:rPr>
        <w:t xml:space="preserve">составления и ведения сводной бюджетной росписи </w:t>
      </w:r>
      <w:r w:rsidR="00EA12C6">
        <w:rPr>
          <w:rFonts w:ascii="Times New Roman" w:hAnsi="Times New Roman"/>
        </w:rPr>
        <w:t>местного бюджета</w:t>
      </w:r>
      <w:r w:rsidRPr="008D1AA0">
        <w:rPr>
          <w:rFonts w:ascii="Times New Roman" w:hAnsi="Times New Roman"/>
        </w:rPr>
        <w:t xml:space="preserve"> и бюджетных росписей главных распорядителей средств </w:t>
      </w:r>
      <w:r w:rsidR="00EA12C6">
        <w:rPr>
          <w:rFonts w:ascii="Times New Roman" w:hAnsi="Times New Roman"/>
        </w:rPr>
        <w:t>местного бюджета</w:t>
      </w:r>
      <w:r w:rsidRPr="008D1AA0">
        <w:rPr>
          <w:rFonts w:ascii="Times New Roman" w:hAnsi="Times New Roman"/>
        </w:rPr>
        <w:t xml:space="preserve"> (главных администраторов источников финансирования дефицита </w:t>
      </w:r>
      <w:r w:rsidR="00DF33A8">
        <w:rPr>
          <w:rFonts w:ascii="Times New Roman" w:hAnsi="Times New Roman"/>
        </w:rPr>
        <w:t xml:space="preserve">местного </w:t>
      </w:r>
      <w:r w:rsidRPr="008D1AA0">
        <w:rPr>
          <w:rFonts w:ascii="Times New Roman" w:hAnsi="Times New Roman"/>
        </w:rPr>
        <w:t>бюджета), а также утверждения (изменения) лимитов бюджетных обязательств</w:t>
      </w:r>
    </w:p>
    <w:p w:rsidR="00CF2A7C" w:rsidRDefault="00CF2A7C" w:rsidP="00CF2A7C">
      <w:pPr>
        <w:ind w:left="4820"/>
        <w:rPr>
          <w:rFonts w:ascii="Times New Roman" w:hAnsi="Times New Roman"/>
          <w:lang w:eastAsia="ru-RU"/>
        </w:rPr>
      </w:pPr>
    </w:p>
    <w:p w:rsidR="00DF33A8" w:rsidRDefault="00DF33A8" w:rsidP="00CF2A7C">
      <w:pPr>
        <w:ind w:left="4820"/>
        <w:rPr>
          <w:rFonts w:ascii="Times New Roman" w:hAnsi="Times New Roman"/>
          <w:lang w:eastAsia="ru-RU"/>
        </w:rPr>
      </w:pPr>
    </w:p>
    <w:p w:rsidR="00DF33A8" w:rsidRDefault="00DF33A8" w:rsidP="00CF2A7C">
      <w:pPr>
        <w:ind w:left="4820"/>
        <w:rPr>
          <w:rFonts w:ascii="Times New Roman" w:hAnsi="Times New Roman"/>
          <w:lang w:eastAsia="ru-RU"/>
        </w:rPr>
      </w:pPr>
    </w:p>
    <w:p w:rsidR="00DF33A8" w:rsidRDefault="00DF33A8" w:rsidP="00CF2A7C">
      <w:pPr>
        <w:ind w:left="4820"/>
        <w:rPr>
          <w:rFonts w:ascii="Times New Roman" w:hAnsi="Times New Roman"/>
          <w:lang w:eastAsia="ru-RU"/>
        </w:rPr>
      </w:pPr>
    </w:p>
    <w:p w:rsidR="00CF2A7C" w:rsidRDefault="00CF2A7C" w:rsidP="00CF2A7C">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Уведомление о лимитах бюджетных обязательств на ______ год</w:t>
      </w:r>
    </w:p>
    <w:p w:rsidR="00CF2A7C" w:rsidRDefault="00CF2A7C" w:rsidP="00CF2A7C">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 на плановый период</w:t>
      </w:r>
      <w:r w:rsidR="00BB3D66">
        <w:rPr>
          <w:rFonts w:ascii="Times New Roman" w:eastAsia="Times New Roman" w:hAnsi="Times New Roman"/>
          <w:b/>
          <w:sz w:val="24"/>
          <w:szCs w:val="24"/>
          <w:lang w:eastAsia="ru-RU"/>
        </w:rPr>
        <w:t xml:space="preserve"> _________ </w:t>
      </w:r>
      <w:r>
        <w:rPr>
          <w:rFonts w:ascii="Times New Roman" w:eastAsia="Times New Roman" w:hAnsi="Times New Roman"/>
          <w:b/>
          <w:sz w:val="24"/>
          <w:szCs w:val="24"/>
          <w:lang w:eastAsia="ru-RU"/>
        </w:rPr>
        <w:t>и</w:t>
      </w:r>
      <w:r w:rsidR="00FE4057">
        <w:rPr>
          <w:rFonts w:ascii="Times New Roman" w:eastAsia="Times New Roman" w:hAnsi="Times New Roman"/>
          <w:b/>
          <w:sz w:val="24"/>
          <w:szCs w:val="24"/>
          <w:lang w:eastAsia="ru-RU"/>
        </w:rPr>
        <w:t xml:space="preserve"> __________ </w:t>
      </w:r>
      <w:r>
        <w:rPr>
          <w:rFonts w:ascii="Times New Roman" w:eastAsia="Times New Roman" w:hAnsi="Times New Roman"/>
          <w:b/>
          <w:sz w:val="24"/>
          <w:szCs w:val="24"/>
          <w:lang w:eastAsia="ru-RU"/>
        </w:rPr>
        <w:t xml:space="preserve">годов  </w:t>
      </w:r>
    </w:p>
    <w:p w:rsidR="00CF2A7C" w:rsidRDefault="00CF2A7C" w:rsidP="00CF2A7C">
      <w:pPr>
        <w:jc w:val="left"/>
        <w:rPr>
          <w:rFonts w:ascii="Times New Roman" w:hAnsi="Times New Roman"/>
        </w:rPr>
      </w:pPr>
    </w:p>
    <w:p w:rsidR="00CF2A7C" w:rsidRDefault="00CF2A7C" w:rsidP="00CF2A7C">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Главный распорядитель средств </w:t>
      </w:r>
      <w:r w:rsidR="00BB3D66">
        <w:rPr>
          <w:rFonts w:ascii="Times New Roman" w:eastAsia="Times New Roman" w:hAnsi="Times New Roman"/>
          <w:sz w:val="24"/>
          <w:szCs w:val="24"/>
          <w:lang w:eastAsia="ru-RU"/>
        </w:rPr>
        <w:t xml:space="preserve">местного </w:t>
      </w:r>
      <w:r>
        <w:rPr>
          <w:rFonts w:ascii="Times New Roman" w:eastAsia="Times New Roman" w:hAnsi="Times New Roman"/>
          <w:sz w:val="24"/>
          <w:szCs w:val="24"/>
          <w:lang w:eastAsia="ru-RU"/>
        </w:rPr>
        <w:t>бюджета: ______________________________________</w:t>
      </w:r>
    </w:p>
    <w:p w:rsidR="00CF2A7C" w:rsidRDefault="00CF2A7C" w:rsidP="00CF2A7C">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Распорядитель (получатель)</w:t>
      </w:r>
    </w:p>
    <w:p w:rsidR="00CF2A7C" w:rsidRDefault="00BB3D66" w:rsidP="00CF2A7C">
      <w:pPr>
        <w:jc w:val="left"/>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с</w:t>
      </w:r>
      <w:r w:rsidR="00CF2A7C">
        <w:rPr>
          <w:rFonts w:ascii="Times New Roman" w:eastAsia="Times New Roman" w:hAnsi="Times New Roman"/>
          <w:sz w:val="24"/>
          <w:szCs w:val="24"/>
          <w:lang w:eastAsia="ru-RU"/>
        </w:rPr>
        <w:t>редств</w:t>
      </w:r>
      <w:r>
        <w:rPr>
          <w:rFonts w:ascii="Times New Roman" w:eastAsia="Times New Roman" w:hAnsi="Times New Roman"/>
          <w:sz w:val="24"/>
          <w:szCs w:val="24"/>
          <w:lang w:eastAsia="ru-RU"/>
        </w:rPr>
        <w:t xml:space="preserve"> местного</w:t>
      </w:r>
      <w:r w:rsidR="00CF2A7C">
        <w:rPr>
          <w:rFonts w:ascii="Times New Roman" w:eastAsia="Times New Roman" w:hAnsi="Times New Roman"/>
          <w:sz w:val="24"/>
          <w:szCs w:val="24"/>
          <w:lang w:eastAsia="ru-RU"/>
        </w:rPr>
        <w:t xml:space="preserve"> бюджета: __________________________Номер лицевого счета _______</w:t>
      </w:r>
      <w:r>
        <w:rPr>
          <w:rFonts w:ascii="Times New Roman" w:eastAsia="Times New Roman" w:hAnsi="Times New Roman"/>
          <w:sz w:val="24"/>
          <w:szCs w:val="24"/>
          <w:lang w:eastAsia="ru-RU"/>
        </w:rPr>
        <w:t>______</w:t>
      </w:r>
      <w:r w:rsidR="00CF2A7C">
        <w:rPr>
          <w:rFonts w:ascii="Times New Roman" w:eastAsia="Times New Roman" w:hAnsi="Times New Roman"/>
          <w:sz w:val="24"/>
          <w:szCs w:val="24"/>
          <w:lang w:eastAsia="ru-RU"/>
        </w:rPr>
        <w:t>_</w:t>
      </w:r>
    </w:p>
    <w:p w:rsidR="00CF2A7C" w:rsidRDefault="00CF2A7C" w:rsidP="00CF2A7C">
      <w:pPr>
        <w:jc w:val="left"/>
        <w:rPr>
          <w:rFonts w:ascii="Times New Roman" w:eastAsia="Times New Roman" w:hAnsi="Times New Roman"/>
          <w:sz w:val="24"/>
          <w:szCs w:val="24"/>
          <w:lang w:eastAsia="ru-RU"/>
        </w:rPr>
      </w:pPr>
    </w:p>
    <w:p w:rsidR="00CF2A7C" w:rsidRDefault="00CF2A7C" w:rsidP="00CF2A7C">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Единица измерения: руб.</w:t>
      </w:r>
    </w:p>
    <w:p w:rsidR="00CF2A7C" w:rsidRDefault="00CF2A7C" w:rsidP="00CF2A7C">
      <w:pPr>
        <w:jc w:val="left"/>
        <w:rPr>
          <w:rFonts w:ascii="Times New Roman" w:hAnsi="Times New Roman"/>
        </w:rPr>
      </w:pPr>
    </w:p>
    <w:tbl>
      <w:tblPr>
        <w:tblW w:w="1092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9"/>
        <w:gridCol w:w="1209"/>
        <w:gridCol w:w="1099"/>
        <w:gridCol w:w="953"/>
        <w:gridCol w:w="850"/>
        <w:gridCol w:w="1276"/>
        <w:gridCol w:w="1134"/>
        <w:gridCol w:w="1012"/>
        <w:gridCol w:w="616"/>
        <w:gridCol w:w="616"/>
        <w:gridCol w:w="616"/>
      </w:tblGrid>
      <w:tr w:rsidR="00CF2A7C" w:rsidTr="00CF2A7C">
        <w:trPr>
          <w:trHeight w:val="382"/>
        </w:trPr>
        <w:tc>
          <w:tcPr>
            <w:tcW w:w="1540" w:type="dxa"/>
            <w:vMerge w:val="restart"/>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w:t>
            </w:r>
          </w:p>
          <w:p w:rsidR="00CF2A7C" w:rsidRDefault="00CF2A7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показателя</w:t>
            </w:r>
          </w:p>
        </w:tc>
        <w:tc>
          <w:tcPr>
            <w:tcW w:w="7535" w:type="dxa"/>
            <w:gridSpan w:val="7"/>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Код</w:t>
            </w:r>
            <w:r>
              <w:rPr>
                <w:rFonts w:ascii="Times New Roman" w:eastAsia="Times New Roman" w:hAnsi="Times New Roman"/>
                <w:color w:val="000000"/>
                <w:sz w:val="20"/>
                <w:szCs w:val="20"/>
                <w:lang w:eastAsia="ru-RU"/>
              </w:rPr>
              <w:t xml:space="preserve"> по бюджетной классификации</w:t>
            </w:r>
          </w:p>
          <w:p w:rsidR="00CF2A7C" w:rsidRDefault="00CF2A7C">
            <w:pPr>
              <w:jc w:val="center"/>
              <w:rPr>
                <w:rFonts w:ascii="Times New Roman" w:eastAsia="Times New Roman" w:hAnsi="Times New Roman"/>
                <w:sz w:val="20"/>
                <w:szCs w:val="20"/>
                <w:lang w:eastAsia="ru-RU"/>
              </w:rPr>
            </w:pPr>
          </w:p>
        </w:tc>
        <w:tc>
          <w:tcPr>
            <w:tcW w:w="1848" w:type="dxa"/>
            <w:gridSpan w:val="3"/>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Сумма, руб.</w:t>
            </w:r>
          </w:p>
        </w:tc>
      </w:tr>
      <w:tr w:rsidR="00CF2A7C" w:rsidTr="00CF2A7C">
        <w:trPr>
          <w:cantSplit/>
          <w:trHeight w:val="1134"/>
        </w:trPr>
        <w:tc>
          <w:tcPr>
            <w:tcW w:w="9075"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vAlign w:val="center"/>
            <w:hideMark/>
          </w:tcPr>
          <w:p w:rsidR="00CF2A7C" w:rsidRDefault="00CF2A7C" w:rsidP="00987D8B">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главного распорядителя средств бюджета</w:t>
            </w:r>
          </w:p>
        </w:tc>
        <w:tc>
          <w:tcPr>
            <w:tcW w:w="1100" w:type="dxa"/>
            <w:tcBorders>
              <w:top w:val="single" w:sz="4" w:space="0" w:color="auto"/>
              <w:left w:val="single" w:sz="4" w:space="0" w:color="auto"/>
              <w:bottom w:val="single" w:sz="4" w:space="0" w:color="auto"/>
              <w:right w:val="single" w:sz="4" w:space="0" w:color="auto"/>
            </w:tcBorders>
            <w:vAlign w:val="center"/>
            <w:hideMark/>
          </w:tcPr>
          <w:p w:rsidR="00CF2A7C" w:rsidRDefault="00CF2A7C" w:rsidP="00987D8B">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раздела, подраздела</w:t>
            </w:r>
          </w:p>
        </w:tc>
        <w:tc>
          <w:tcPr>
            <w:tcW w:w="953"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hideMark/>
          </w:tcPr>
          <w:p w:rsidR="00CF2A7C" w:rsidRDefault="00CF2A7C" w:rsidP="00987D8B">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вида расходов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операции сектора государственного управления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аналитического показателя</w:t>
            </w:r>
          </w:p>
        </w:tc>
        <w:tc>
          <w:tcPr>
            <w:tcW w:w="1012" w:type="dxa"/>
            <w:tcBorders>
              <w:top w:val="single" w:sz="4" w:space="0" w:color="auto"/>
              <w:left w:val="single" w:sz="4" w:space="0" w:color="auto"/>
              <w:bottom w:val="single" w:sz="4" w:space="0" w:color="auto"/>
              <w:right w:val="single" w:sz="4" w:space="0" w:color="auto"/>
            </w:tcBorders>
            <w:vAlign w:val="center"/>
            <w:hideMark/>
          </w:tcPr>
          <w:p w:rsidR="00CF2A7C" w:rsidRDefault="00CF2A7C" w:rsidP="00987D8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региональной классификации</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CF2A7C" w:rsidRDefault="00CF2A7C" w:rsidP="00987D8B">
            <w:pPr>
              <w:ind w:left="113" w:right="113"/>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CF2A7C" w:rsidRDefault="00CF2A7C">
            <w:pPr>
              <w:ind w:left="113" w:right="113"/>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CF2A7C" w:rsidRDefault="00CF2A7C">
            <w:pPr>
              <w:ind w:left="113" w:right="113"/>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1210"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p>
        </w:tc>
        <w:tc>
          <w:tcPr>
            <w:tcW w:w="1100"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p>
        </w:tc>
        <w:tc>
          <w:tcPr>
            <w:tcW w:w="953"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p>
        </w:tc>
        <w:tc>
          <w:tcPr>
            <w:tcW w:w="850"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w:t>
            </w:r>
          </w:p>
        </w:tc>
        <w:tc>
          <w:tcPr>
            <w:tcW w:w="1276"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p>
        </w:tc>
        <w:tc>
          <w:tcPr>
            <w:tcW w:w="1134"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w:t>
            </w:r>
          </w:p>
        </w:tc>
        <w:tc>
          <w:tcPr>
            <w:tcW w:w="1012"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w:t>
            </w:r>
          </w:p>
        </w:tc>
        <w:tc>
          <w:tcPr>
            <w:tcW w:w="616"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w:t>
            </w:r>
          </w:p>
        </w:tc>
        <w:tc>
          <w:tcPr>
            <w:tcW w:w="616"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w:t>
            </w:r>
          </w:p>
        </w:tc>
        <w:tc>
          <w:tcPr>
            <w:tcW w:w="616" w:type="dxa"/>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11</w:t>
            </w: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r>
      <w:tr w:rsidR="00CF2A7C" w:rsidTr="00CF2A7C">
        <w:tc>
          <w:tcPr>
            <w:tcW w:w="154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0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953"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r>
      <w:tr w:rsidR="00CF2A7C" w:rsidTr="00CF2A7C">
        <w:tc>
          <w:tcPr>
            <w:tcW w:w="9075" w:type="dxa"/>
            <w:gridSpan w:val="8"/>
            <w:tcBorders>
              <w:top w:val="single" w:sz="4" w:space="0" w:color="auto"/>
              <w:left w:val="single" w:sz="4" w:space="0" w:color="auto"/>
              <w:bottom w:val="single" w:sz="4" w:space="0" w:color="auto"/>
              <w:right w:val="single" w:sz="4" w:space="0" w:color="auto"/>
            </w:tcBorders>
            <w:vAlign w:val="center"/>
            <w:hideMark/>
          </w:tcPr>
          <w:p w:rsidR="00CF2A7C" w:rsidRDefault="00CF2A7C">
            <w:pPr>
              <w:jc w:val="right"/>
              <w:rPr>
                <w:rFonts w:ascii="Times New Roman" w:eastAsia="Times New Roman" w:hAnsi="Times New Roman"/>
                <w:sz w:val="20"/>
                <w:szCs w:val="20"/>
                <w:lang w:eastAsia="ru-RU"/>
              </w:rPr>
            </w:pPr>
            <w:r>
              <w:rPr>
                <w:rFonts w:ascii="Times New Roman" w:eastAsia="Times New Roman" w:hAnsi="Times New Roman"/>
                <w:b/>
                <w:sz w:val="20"/>
                <w:szCs w:val="20"/>
                <w:lang w:eastAsia="ru-RU"/>
              </w:rPr>
              <w:t>Итого</w:t>
            </w: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CF2A7C" w:rsidRDefault="00CF2A7C">
            <w:pPr>
              <w:jc w:val="center"/>
              <w:rPr>
                <w:rFonts w:ascii="Times New Roman" w:eastAsia="Times New Roman" w:hAnsi="Times New Roman"/>
                <w:sz w:val="20"/>
                <w:szCs w:val="20"/>
                <w:lang w:eastAsia="ru-RU"/>
              </w:rPr>
            </w:pPr>
          </w:p>
        </w:tc>
      </w:tr>
    </w:tbl>
    <w:p w:rsidR="00CF2A7C" w:rsidRDefault="00CF2A7C" w:rsidP="00CF2A7C">
      <w:pPr>
        <w:jc w:val="left"/>
        <w:rPr>
          <w:rFonts w:ascii="Times New Roman" w:eastAsia="Times New Roman" w:hAnsi="Times New Roman"/>
          <w:sz w:val="24"/>
          <w:szCs w:val="24"/>
          <w:lang w:eastAsia="ru-RU"/>
        </w:rPr>
      </w:pPr>
    </w:p>
    <w:p w:rsidR="00CF2A7C" w:rsidRDefault="00CF2A7C" w:rsidP="00CF2A7C">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Руководитель главного распорядителя средств бюджета (иное уполномоченное лицо</w:t>
      </w: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 xml:space="preserve"> _______________     _____________    _________________   </w:t>
      </w:r>
    </w:p>
    <w:p w:rsidR="00CF2A7C" w:rsidRDefault="00FE4057" w:rsidP="00CF2A7C">
      <w:pPr>
        <w:jc w:val="left"/>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sidR="00CF2A7C">
        <w:rPr>
          <w:rFonts w:ascii="Times New Roman" w:eastAsia="Times New Roman" w:hAnsi="Times New Roman"/>
          <w:sz w:val="16"/>
          <w:szCs w:val="16"/>
          <w:lang w:eastAsia="ru-RU"/>
        </w:rPr>
        <w:t xml:space="preserve"> (должность)                                  (подпись)                    (расшифровка подписи)                  </w:t>
      </w:r>
    </w:p>
    <w:p w:rsidR="00CF2A7C" w:rsidRDefault="00CF2A7C" w:rsidP="00CF2A7C">
      <w:pPr>
        <w:jc w:val="left"/>
        <w:rPr>
          <w:rFonts w:ascii="Times New Roman" w:eastAsia="Times New Roman" w:hAnsi="Times New Roman"/>
          <w:sz w:val="24"/>
          <w:szCs w:val="24"/>
          <w:lang w:eastAsia="ru-RU"/>
        </w:rPr>
      </w:pPr>
    </w:p>
    <w:p w:rsidR="00CF2A7C" w:rsidRDefault="00987D8B" w:rsidP="00CF2A7C">
      <w:pPr>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cs="Arial"/>
          <w:bCs/>
          <w:sz w:val="24"/>
          <w:szCs w:val="24"/>
          <w:lang w:eastAsia="ru-RU"/>
        </w:rPr>
        <w:t xml:space="preserve">«_____» ________________ 20 </w:t>
      </w:r>
      <w:r w:rsidR="00CF2A7C">
        <w:rPr>
          <w:rFonts w:ascii="Times New Roman" w:eastAsia="Times New Roman" w:hAnsi="Times New Roman" w:cs="Arial"/>
          <w:bCs/>
          <w:sz w:val="24"/>
          <w:szCs w:val="24"/>
          <w:lang w:eastAsia="ru-RU"/>
        </w:rPr>
        <w:t>____ года</w:t>
      </w:r>
    </w:p>
    <w:p w:rsidR="00CF2A7C" w:rsidRDefault="00CF2A7C" w:rsidP="00CF2A7C">
      <w:pPr>
        <w:jc w:val="left"/>
        <w:rPr>
          <w:rFonts w:ascii="Times New Roman" w:eastAsia="Times New Roman" w:hAnsi="Times New Roman"/>
          <w:sz w:val="24"/>
          <w:szCs w:val="24"/>
          <w:lang w:eastAsia="ru-RU"/>
        </w:rPr>
        <w:sectPr w:rsidR="00CF2A7C">
          <w:pgSz w:w="11906" w:h="16838"/>
          <w:pgMar w:top="1134" w:right="567" w:bottom="1134" w:left="1134" w:header="709" w:footer="709" w:gutter="0"/>
          <w:cols w:space="720"/>
        </w:sectPr>
      </w:pPr>
    </w:p>
    <w:p w:rsidR="00CF2A7C" w:rsidRDefault="00CF2A7C" w:rsidP="00CF2A7C">
      <w:pPr>
        <w:ind w:left="9072"/>
        <w:rPr>
          <w:rFonts w:ascii="Times New Roman" w:hAnsi="Times New Roman"/>
        </w:rPr>
      </w:pPr>
      <w:r>
        <w:rPr>
          <w:rFonts w:ascii="Times New Roman" w:hAnsi="Times New Roman"/>
        </w:rPr>
        <w:t xml:space="preserve">Приложение № </w:t>
      </w:r>
      <w:r w:rsidR="00FE4057">
        <w:rPr>
          <w:rFonts w:ascii="Times New Roman" w:hAnsi="Times New Roman"/>
        </w:rPr>
        <w:t>11</w:t>
      </w:r>
    </w:p>
    <w:p w:rsidR="00987D8B" w:rsidRDefault="00987D8B" w:rsidP="00987D8B">
      <w:pPr>
        <w:ind w:left="9072"/>
        <w:rPr>
          <w:rFonts w:ascii="Times New Roman" w:hAnsi="Times New Roman"/>
        </w:rPr>
      </w:pPr>
      <w:r>
        <w:rPr>
          <w:rFonts w:ascii="Times New Roman" w:hAnsi="Times New Roman"/>
        </w:rPr>
        <w:t xml:space="preserve">к Порядку </w:t>
      </w:r>
      <w:r w:rsidRPr="008D1AA0">
        <w:rPr>
          <w:rFonts w:ascii="Times New Roman" w:hAnsi="Times New Roman"/>
        </w:rPr>
        <w:t xml:space="preserve">составления и ведения сводной бюджетной росписи </w:t>
      </w:r>
      <w:r w:rsidR="00EA12C6">
        <w:rPr>
          <w:rFonts w:ascii="Times New Roman" w:hAnsi="Times New Roman"/>
        </w:rPr>
        <w:t>местного бюджета</w:t>
      </w:r>
      <w:r w:rsidRPr="008D1AA0">
        <w:rPr>
          <w:rFonts w:ascii="Times New Roman" w:hAnsi="Times New Roman"/>
        </w:rPr>
        <w:t xml:space="preserve"> и бюджетных росписей главных распорядителей средств </w:t>
      </w:r>
      <w:r w:rsidR="00EA12C6">
        <w:rPr>
          <w:rFonts w:ascii="Times New Roman" w:hAnsi="Times New Roman"/>
        </w:rPr>
        <w:t>местного бюджета</w:t>
      </w:r>
      <w:r w:rsidRPr="008D1AA0">
        <w:rPr>
          <w:rFonts w:ascii="Times New Roman" w:hAnsi="Times New Roman"/>
        </w:rPr>
        <w:t xml:space="preserve"> (главных администраторов источников финансирования дефицита бюджета), а также утверждения (изменения) лимитов бюджетных обязательств</w:t>
      </w:r>
    </w:p>
    <w:p w:rsidR="00987D8B" w:rsidRPr="008D1AA0" w:rsidRDefault="00987D8B" w:rsidP="00987D8B">
      <w:pPr>
        <w:ind w:left="9072"/>
        <w:rPr>
          <w:rFonts w:ascii="Times New Roman" w:hAnsi="Times New Roman"/>
        </w:rPr>
      </w:pPr>
    </w:p>
    <w:p w:rsidR="00CF2A7C" w:rsidRDefault="00CF2A7C" w:rsidP="00CF2A7C">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Уведомление об изменении бюджетных ассигнований и лимитов бюджетных </w:t>
      </w:r>
    </w:p>
    <w:p w:rsidR="00CF2A7C" w:rsidRDefault="00987D8B" w:rsidP="00CF2A7C">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обязательств на _______ </w:t>
      </w:r>
      <w:r w:rsidR="00CF2A7C">
        <w:rPr>
          <w:rFonts w:ascii="Times New Roman" w:eastAsia="Times New Roman" w:hAnsi="Times New Roman"/>
          <w:b/>
          <w:sz w:val="24"/>
          <w:szCs w:val="24"/>
          <w:lang w:eastAsia="ru-RU"/>
        </w:rPr>
        <w:t>год и на плановый период</w:t>
      </w:r>
      <w:r>
        <w:rPr>
          <w:rFonts w:ascii="Times New Roman" w:eastAsia="Times New Roman" w:hAnsi="Times New Roman"/>
          <w:b/>
          <w:sz w:val="24"/>
          <w:szCs w:val="24"/>
          <w:lang w:eastAsia="ru-RU"/>
        </w:rPr>
        <w:t xml:space="preserve"> ____ </w:t>
      </w:r>
      <w:r w:rsidR="00CF2A7C">
        <w:rPr>
          <w:rFonts w:ascii="Times New Roman" w:eastAsia="Times New Roman" w:hAnsi="Times New Roman"/>
          <w:b/>
          <w:sz w:val="24"/>
          <w:szCs w:val="24"/>
          <w:lang w:eastAsia="ru-RU"/>
        </w:rPr>
        <w:t>и</w:t>
      </w:r>
      <w:r>
        <w:rPr>
          <w:rFonts w:ascii="Times New Roman" w:eastAsia="Times New Roman" w:hAnsi="Times New Roman"/>
          <w:b/>
          <w:sz w:val="24"/>
          <w:szCs w:val="24"/>
          <w:lang w:eastAsia="ru-RU"/>
        </w:rPr>
        <w:t xml:space="preserve"> ____ </w:t>
      </w:r>
      <w:r w:rsidR="00CF2A7C">
        <w:rPr>
          <w:rFonts w:ascii="Times New Roman" w:eastAsia="Times New Roman" w:hAnsi="Times New Roman"/>
          <w:b/>
          <w:sz w:val="24"/>
          <w:szCs w:val="24"/>
          <w:lang w:eastAsia="ru-RU"/>
        </w:rPr>
        <w:t>годов</w:t>
      </w:r>
    </w:p>
    <w:p w:rsidR="00CF2A7C" w:rsidRDefault="00CF2A7C" w:rsidP="00CF2A7C">
      <w:pPr>
        <w:jc w:val="center"/>
        <w:rPr>
          <w:rFonts w:ascii="Times New Roman" w:eastAsia="Times New Roman" w:hAnsi="Times New Roman"/>
          <w:b/>
          <w:sz w:val="24"/>
          <w:szCs w:val="24"/>
          <w:lang w:eastAsia="ru-RU"/>
        </w:rPr>
      </w:pPr>
    </w:p>
    <w:p w:rsidR="00CF2A7C" w:rsidRDefault="00CF2A7C" w:rsidP="00CF2A7C">
      <w:pPr>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1. Бюджетные ассигнования по расходам </w:t>
      </w:r>
      <w:r w:rsidR="00987D8B">
        <w:rPr>
          <w:rFonts w:ascii="Times New Roman" w:eastAsia="Times New Roman" w:hAnsi="Times New Roman"/>
          <w:b/>
          <w:sz w:val="24"/>
          <w:szCs w:val="24"/>
          <w:lang w:eastAsia="ru-RU"/>
        </w:rPr>
        <w:t xml:space="preserve">местного </w:t>
      </w:r>
      <w:r>
        <w:rPr>
          <w:rFonts w:ascii="Times New Roman" w:eastAsia="Times New Roman" w:hAnsi="Times New Roman"/>
          <w:b/>
          <w:sz w:val="24"/>
          <w:szCs w:val="24"/>
          <w:lang w:eastAsia="ru-RU"/>
        </w:rPr>
        <w:t>бюджета</w:t>
      </w:r>
    </w:p>
    <w:tbl>
      <w:tblPr>
        <w:tblW w:w="15195" w:type="dxa"/>
        <w:tblInd w:w="107" w:type="dxa"/>
        <w:tblLayout w:type="fixed"/>
        <w:tblLook w:val="04A0" w:firstRow="1" w:lastRow="0" w:firstColumn="1" w:lastColumn="0" w:noHBand="0" w:noVBand="1"/>
      </w:tblPr>
      <w:tblGrid>
        <w:gridCol w:w="2752"/>
        <w:gridCol w:w="1277"/>
        <w:gridCol w:w="1255"/>
        <w:gridCol w:w="990"/>
        <w:gridCol w:w="1102"/>
        <w:gridCol w:w="1650"/>
        <w:gridCol w:w="1651"/>
        <w:gridCol w:w="1541"/>
        <w:gridCol w:w="992"/>
        <w:gridCol w:w="992"/>
        <w:gridCol w:w="993"/>
      </w:tblGrid>
      <w:tr w:rsidR="00CF2A7C" w:rsidTr="00CF2A7C">
        <w:trPr>
          <w:trHeight w:val="329"/>
        </w:trPr>
        <w:tc>
          <w:tcPr>
            <w:tcW w:w="2751" w:type="dxa"/>
            <w:vMerge w:val="restart"/>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Наименование</w:t>
            </w:r>
          </w:p>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показателя</w:t>
            </w:r>
          </w:p>
        </w:tc>
        <w:tc>
          <w:tcPr>
            <w:tcW w:w="9460" w:type="dxa"/>
            <w:gridSpan w:val="7"/>
            <w:tcBorders>
              <w:top w:val="single" w:sz="4" w:space="0" w:color="auto"/>
              <w:left w:val="nil"/>
              <w:bottom w:val="single" w:sz="4" w:space="0" w:color="auto"/>
              <w:right w:val="single" w:sz="4" w:space="0" w:color="auto"/>
            </w:tcBorders>
            <w:vAlign w:val="center"/>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Код по бюджетной классификации</w:t>
            </w:r>
          </w:p>
          <w:p w:rsidR="00CF2A7C" w:rsidRDefault="00CF2A7C">
            <w:pPr>
              <w:jc w:val="center"/>
              <w:rPr>
                <w:rFonts w:ascii="Times New Roman" w:eastAsia="Times New Roman" w:hAnsi="Times New Roman"/>
                <w:color w:val="000000"/>
                <w:sz w:val="20"/>
                <w:szCs w:val="20"/>
                <w:lang w:eastAsia="ru-RU"/>
              </w:rPr>
            </w:pPr>
          </w:p>
        </w:tc>
        <w:tc>
          <w:tcPr>
            <w:tcW w:w="2977" w:type="dxa"/>
            <w:gridSpan w:val="3"/>
            <w:tcBorders>
              <w:top w:val="single" w:sz="4" w:space="0" w:color="auto"/>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Сумма изменений (+/-)</w:t>
            </w:r>
          </w:p>
        </w:tc>
      </w:tr>
      <w:tr w:rsidR="00CF2A7C" w:rsidTr="00CF2A7C">
        <w:trPr>
          <w:trHeight w:val="9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главного распорядителя средств бюджета</w:t>
            </w:r>
          </w:p>
        </w:tc>
        <w:tc>
          <w:tcPr>
            <w:tcW w:w="1254"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раздела, подраздела</w:t>
            </w:r>
          </w:p>
        </w:tc>
        <w:tc>
          <w:tcPr>
            <w:tcW w:w="990"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целевой статьи</w:t>
            </w:r>
          </w:p>
        </w:tc>
        <w:tc>
          <w:tcPr>
            <w:tcW w:w="1101"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вида расходов</w:t>
            </w:r>
          </w:p>
        </w:tc>
        <w:tc>
          <w:tcPr>
            <w:tcW w:w="1649"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операции сектора государственного управления</w:t>
            </w:r>
          </w:p>
        </w:tc>
        <w:tc>
          <w:tcPr>
            <w:tcW w:w="1650"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аналитического показателя</w:t>
            </w:r>
          </w:p>
        </w:tc>
        <w:tc>
          <w:tcPr>
            <w:tcW w:w="1540"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региональной классификации</w:t>
            </w:r>
          </w:p>
        </w:tc>
        <w:tc>
          <w:tcPr>
            <w:tcW w:w="992" w:type="dxa"/>
            <w:tcBorders>
              <w:top w:val="nil"/>
              <w:left w:val="single" w:sz="4" w:space="0" w:color="auto"/>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c>
          <w:tcPr>
            <w:tcW w:w="992"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c>
          <w:tcPr>
            <w:tcW w:w="993"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r>
      <w:tr w:rsidR="00CF2A7C" w:rsidTr="00CF2A7C">
        <w:trPr>
          <w:trHeight w:val="228"/>
        </w:trPr>
        <w:tc>
          <w:tcPr>
            <w:tcW w:w="2751"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276"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1254"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90"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1101"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649"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p>
        </w:tc>
        <w:tc>
          <w:tcPr>
            <w:tcW w:w="1650"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w:t>
            </w:r>
          </w:p>
        </w:tc>
        <w:tc>
          <w:tcPr>
            <w:tcW w:w="1540"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w:t>
            </w:r>
          </w:p>
        </w:tc>
        <w:tc>
          <w:tcPr>
            <w:tcW w:w="992" w:type="dxa"/>
            <w:tcBorders>
              <w:top w:val="nil"/>
              <w:left w:val="single" w:sz="4" w:space="0" w:color="auto"/>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9</w:t>
            </w:r>
          </w:p>
        </w:tc>
        <w:tc>
          <w:tcPr>
            <w:tcW w:w="992"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10</w:t>
            </w:r>
          </w:p>
        </w:tc>
        <w:tc>
          <w:tcPr>
            <w:tcW w:w="993"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11</w:t>
            </w:r>
          </w:p>
        </w:tc>
      </w:tr>
      <w:tr w:rsidR="00CF2A7C" w:rsidTr="00CF2A7C">
        <w:trPr>
          <w:trHeight w:val="300"/>
        </w:trPr>
        <w:tc>
          <w:tcPr>
            <w:tcW w:w="2751" w:type="dxa"/>
            <w:tcBorders>
              <w:top w:val="nil"/>
              <w:left w:val="single" w:sz="4" w:space="0" w:color="auto"/>
              <w:bottom w:val="single" w:sz="4" w:space="0" w:color="auto"/>
              <w:right w:val="single" w:sz="4" w:space="0" w:color="auto"/>
            </w:tcBorders>
            <w:hideMark/>
          </w:tcPr>
          <w:p w:rsidR="00CF2A7C" w:rsidRDefault="00CF2A7C">
            <w:pPr>
              <w:jc w:val="left"/>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документ №______</w:t>
            </w:r>
            <w:r>
              <w:rPr>
                <w:rFonts w:ascii="Times New Roman" w:eastAsia="Times New Roman" w:hAnsi="Times New Roman"/>
                <w:bCs/>
                <w:color w:val="000000"/>
                <w:sz w:val="20"/>
                <w:szCs w:val="20"/>
                <w:lang w:val="en-US" w:eastAsia="ru-RU"/>
              </w:rPr>
              <w:t>;</w:t>
            </w:r>
            <w:r w:rsidR="00987D8B">
              <w:rPr>
                <w:rFonts w:ascii="Times New Roman" w:eastAsia="Times New Roman" w:hAnsi="Times New Roman"/>
                <w:bCs/>
                <w:color w:val="000000"/>
                <w:sz w:val="20"/>
                <w:szCs w:val="20"/>
                <w:lang w:eastAsia="ru-RU"/>
              </w:rPr>
              <w:t xml:space="preserve">   </w:t>
            </w:r>
            <w:r>
              <w:rPr>
                <w:rFonts w:ascii="Times New Roman" w:eastAsia="Times New Roman" w:hAnsi="Times New Roman"/>
                <w:bCs/>
                <w:color w:val="000000"/>
                <w:sz w:val="20"/>
                <w:szCs w:val="20"/>
                <w:lang w:eastAsia="ru-RU"/>
              </w:rPr>
              <w:t xml:space="preserve">                           </w:t>
            </w:r>
            <w:r>
              <w:rPr>
                <w:rFonts w:ascii="Times New Roman" w:eastAsia="Times New Roman" w:hAnsi="Times New Roman"/>
                <w:bCs/>
                <w:color w:val="000000"/>
                <w:sz w:val="20"/>
                <w:szCs w:val="20"/>
                <w:lang w:val="en-US" w:eastAsia="ru-RU"/>
              </w:rPr>
              <w:t xml:space="preserve"> </w:t>
            </w:r>
            <w:r>
              <w:rPr>
                <w:rFonts w:ascii="Times New Roman" w:eastAsia="Times New Roman" w:hAnsi="Times New Roman"/>
                <w:bCs/>
                <w:color w:val="000000"/>
                <w:sz w:val="20"/>
                <w:szCs w:val="20"/>
                <w:lang w:eastAsia="ru-RU"/>
              </w:rPr>
              <w:t>основание: _________;        по вопросу: ___________</w:t>
            </w:r>
          </w:p>
        </w:tc>
        <w:tc>
          <w:tcPr>
            <w:tcW w:w="1276"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54"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101"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649"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650"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540"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noWrap/>
          </w:tcPr>
          <w:p w:rsidR="00CF2A7C" w:rsidRDefault="00CF2A7C">
            <w:pPr>
              <w:jc w:val="right"/>
              <w:rPr>
                <w:rFonts w:ascii="Times New Roman" w:eastAsia="Times New Roman" w:hAnsi="Times New Roman"/>
                <w:bCs/>
                <w:color w:val="000000"/>
                <w:sz w:val="20"/>
                <w:szCs w:val="20"/>
                <w:lang w:eastAsia="ru-RU"/>
              </w:rPr>
            </w:pPr>
          </w:p>
        </w:tc>
        <w:tc>
          <w:tcPr>
            <w:tcW w:w="992"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Cs/>
                <w:color w:val="000000"/>
                <w:sz w:val="20"/>
                <w:szCs w:val="20"/>
                <w:lang w:eastAsia="ru-RU"/>
              </w:rPr>
            </w:pPr>
          </w:p>
        </w:tc>
        <w:tc>
          <w:tcPr>
            <w:tcW w:w="993"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Cs/>
                <w:color w:val="000000"/>
                <w:sz w:val="20"/>
                <w:szCs w:val="20"/>
                <w:lang w:eastAsia="ru-RU"/>
              </w:rPr>
            </w:pPr>
          </w:p>
        </w:tc>
      </w:tr>
      <w:tr w:rsidR="00CF2A7C" w:rsidTr="00CF2A7C">
        <w:trPr>
          <w:trHeight w:val="154"/>
        </w:trPr>
        <w:tc>
          <w:tcPr>
            <w:tcW w:w="2751" w:type="dxa"/>
            <w:tcBorders>
              <w:top w:val="nil"/>
              <w:left w:val="single" w:sz="4" w:space="0" w:color="auto"/>
              <w:bottom w:val="single" w:sz="4" w:space="0" w:color="auto"/>
              <w:right w:val="single" w:sz="4" w:space="0" w:color="auto"/>
            </w:tcBorders>
          </w:tcPr>
          <w:p w:rsidR="00CF2A7C" w:rsidRDefault="00CF2A7C">
            <w:pPr>
              <w:jc w:val="left"/>
              <w:rPr>
                <w:rFonts w:ascii="Times New Roman" w:eastAsia="Times New Roman" w:hAnsi="Times New Roman"/>
                <w:b/>
                <w:bCs/>
                <w:color w:val="000000"/>
                <w:sz w:val="20"/>
                <w:szCs w:val="20"/>
                <w:lang w:eastAsia="ru-RU"/>
              </w:rPr>
            </w:pPr>
          </w:p>
        </w:tc>
        <w:tc>
          <w:tcPr>
            <w:tcW w:w="1276"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54"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101"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649"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650"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540"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993"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rsidTr="00CF2A7C">
        <w:trPr>
          <w:trHeight w:val="300"/>
        </w:trPr>
        <w:tc>
          <w:tcPr>
            <w:tcW w:w="12211" w:type="dxa"/>
            <w:gridSpan w:val="8"/>
            <w:tcBorders>
              <w:top w:val="nil"/>
              <w:left w:val="single" w:sz="4" w:space="0" w:color="auto"/>
              <w:bottom w:val="single" w:sz="4" w:space="0" w:color="auto"/>
              <w:right w:val="single" w:sz="4" w:space="0" w:color="auto"/>
            </w:tcBorders>
            <w:hideMark/>
          </w:tcPr>
          <w:p w:rsidR="00CF2A7C" w:rsidRDefault="00CF2A7C">
            <w:pPr>
              <w:jc w:val="right"/>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Итого по документу</w:t>
            </w:r>
          </w:p>
        </w:tc>
        <w:tc>
          <w:tcPr>
            <w:tcW w:w="992" w:type="dxa"/>
            <w:tcBorders>
              <w:top w:val="nil"/>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993"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rsidTr="00CF2A7C">
        <w:trPr>
          <w:trHeight w:val="300"/>
        </w:trPr>
        <w:tc>
          <w:tcPr>
            <w:tcW w:w="2751" w:type="dxa"/>
            <w:tcBorders>
              <w:top w:val="nil"/>
              <w:left w:val="single" w:sz="4" w:space="0" w:color="auto"/>
              <w:bottom w:val="single" w:sz="4" w:space="0" w:color="auto"/>
              <w:right w:val="single" w:sz="4" w:space="0" w:color="auto"/>
            </w:tcBorders>
            <w:hideMark/>
          </w:tcPr>
          <w:p w:rsidR="00CF2A7C" w:rsidRDefault="00CF2A7C">
            <w:pPr>
              <w:jc w:val="left"/>
              <w:rPr>
                <w:rFonts w:ascii="Times New Roman" w:eastAsia="Times New Roman" w:hAnsi="Times New Roman"/>
                <w:b/>
                <w:bCs/>
                <w:color w:val="000000"/>
                <w:sz w:val="20"/>
                <w:szCs w:val="20"/>
                <w:lang w:eastAsia="ru-RU"/>
              </w:rPr>
            </w:pPr>
            <w:r>
              <w:rPr>
                <w:rFonts w:ascii="Times New Roman" w:eastAsia="Times New Roman" w:hAnsi="Times New Roman"/>
                <w:bCs/>
                <w:color w:val="000000"/>
                <w:sz w:val="20"/>
                <w:szCs w:val="20"/>
                <w:lang w:eastAsia="ru-RU"/>
              </w:rPr>
              <w:t>докуме</w:t>
            </w:r>
            <w:r w:rsidR="00987D8B">
              <w:rPr>
                <w:rFonts w:ascii="Times New Roman" w:eastAsia="Times New Roman" w:hAnsi="Times New Roman"/>
                <w:bCs/>
                <w:color w:val="000000"/>
                <w:sz w:val="20"/>
                <w:szCs w:val="20"/>
                <w:lang w:eastAsia="ru-RU"/>
              </w:rPr>
              <w:t xml:space="preserve">нт </w:t>
            </w:r>
            <w:r>
              <w:rPr>
                <w:rFonts w:ascii="Times New Roman" w:eastAsia="Times New Roman" w:hAnsi="Times New Roman"/>
                <w:bCs/>
                <w:color w:val="000000"/>
                <w:sz w:val="20"/>
                <w:szCs w:val="20"/>
                <w:lang w:eastAsia="ru-RU"/>
              </w:rPr>
              <w:t>№______</w:t>
            </w:r>
            <w:r>
              <w:rPr>
                <w:rFonts w:ascii="Times New Roman" w:eastAsia="Times New Roman" w:hAnsi="Times New Roman"/>
                <w:bCs/>
                <w:color w:val="000000"/>
                <w:sz w:val="20"/>
                <w:szCs w:val="20"/>
                <w:lang w:val="en-US" w:eastAsia="ru-RU"/>
              </w:rPr>
              <w:t xml:space="preserve">; </w:t>
            </w:r>
            <w:r>
              <w:rPr>
                <w:rFonts w:ascii="Times New Roman" w:eastAsia="Times New Roman" w:hAnsi="Times New Roman"/>
                <w:bCs/>
                <w:color w:val="000000"/>
                <w:sz w:val="20"/>
                <w:szCs w:val="20"/>
                <w:lang w:eastAsia="ru-RU"/>
              </w:rPr>
              <w:t>основание: _________;        по вопросу: ___________</w:t>
            </w:r>
          </w:p>
        </w:tc>
        <w:tc>
          <w:tcPr>
            <w:tcW w:w="1276"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54"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101"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649"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650"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540"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993"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rsidTr="00CF2A7C">
        <w:trPr>
          <w:trHeight w:val="263"/>
        </w:trPr>
        <w:tc>
          <w:tcPr>
            <w:tcW w:w="2751" w:type="dxa"/>
            <w:tcBorders>
              <w:top w:val="nil"/>
              <w:left w:val="single" w:sz="4" w:space="0" w:color="auto"/>
              <w:bottom w:val="single" w:sz="4" w:space="0" w:color="auto"/>
              <w:right w:val="single" w:sz="4" w:space="0" w:color="auto"/>
            </w:tcBorders>
          </w:tcPr>
          <w:p w:rsidR="00CF2A7C" w:rsidRDefault="00CF2A7C">
            <w:pPr>
              <w:jc w:val="left"/>
              <w:rPr>
                <w:rFonts w:ascii="Times New Roman" w:eastAsia="Times New Roman" w:hAnsi="Times New Roman"/>
                <w:b/>
                <w:bCs/>
                <w:color w:val="000000"/>
                <w:sz w:val="20"/>
                <w:szCs w:val="20"/>
                <w:lang w:eastAsia="ru-RU"/>
              </w:rPr>
            </w:pPr>
          </w:p>
        </w:tc>
        <w:tc>
          <w:tcPr>
            <w:tcW w:w="1276"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54"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101" w:type="dxa"/>
            <w:tcBorders>
              <w:top w:val="nil"/>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649"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650"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540" w:type="dxa"/>
            <w:tcBorders>
              <w:top w:val="nil"/>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993"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rsidTr="00CF2A7C">
        <w:trPr>
          <w:trHeight w:val="300"/>
        </w:trPr>
        <w:tc>
          <w:tcPr>
            <w:tcW w:w="12211" w:type="dxa"/>
            <w:gridSpan w:val="8"/>
            <w:tcBorders>
              <w:top w:val="nil"/>
              <w:left w:val="single" w:sz="4" w:space="0" w:color="auto"/>
              <w:bottom w:val="single" w:sz="4" w:space="0" w:color="auto"/>
              <w:right w:val="single" w:sz="4" w:space="0" w:color="auto"/>
            </w:tcBorders>
            <w:hideMark/>
          </w:tcPr>
          <w:p w:rsidR="00CF2A7C" w:rsidRDefault="00CF2A7C">
            <w:pPr>
              <w:jc w:val="right"/>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Итого по документу</w:t>
            </w:r>
          </w:p>
        </w:tc>
        <w:tc>
          <w:tcPr>
            <w:tcW w:w="992" w:type="dxa"/>
            <w:tcBorders>
              <w:top w:val="nil"/>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993"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rsidTr="00CF2A7C">
        <w:trPr>
          <w:trHeight w:val="300"/>
        </w:trPr>
        <w:tc>
          <w:tcPr>
            <w:tcW w:w="12211" w:type="dxa"/>
            <w:gridSpan w:val="8"/>
            <w:tcBorders>
              <w:top w:val="single" w:sz="4" w:space="0" w:color="auto"/>
              <w:left w:val="single" w:sz="4" w:space="0" w:color="auto"/>
              <w:bottom w:val="single" w:sz="4" w:space="0" w:color="auto"/>
              <w:right w:val="single" w:sz="4" w:space="0" w:color="auto"/>
            </w:tcBorders>
            <w:hideMark/>
          </w:tcPr>
          <w:p w:rsidR="00CF2A7C" w:rsidRDefault="00CF2A7C">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xml:space="preserve">Итого </w:t>
            </w:r>
          </w:p>
        </w:tc>
        <w:tc>
          <w:tcPr>
            <w:tcW w:w="992" w:type="dxa"/>
            <w:tcBorders>
              <w:top w:val="nil"/>
              <w:left w:val="nil"/>
              <w:bottom w:val="single" w:sz="4" w:space="0" w:color="auto"/>
              <w:right w:val="single" w:sz="4" w:space="0" w:color="auto"/>
            </w:tcBorders>
            <w:noWrap/>
            <w:hideMark/>
          </w:tcPr>
          <w:p w:rsidR="00CF2A7C" w:rsidRDefault="00CF2A7C">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auto"/>
              <w:right w:val="single" w:sz="4" w:space="0" w:color="auto"/>
            </w:tcBorders>
            <w:hideMark/>
          </w:tcPr>
          <w:p w:rsidR="00CF2A7C" w:rsidRDefault="00CF2A7C">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auto"/>
              <w:right w:val="single" w:sz="4" w:space="0" w:color="auto"/>
            </w:tcBorders>
            <w:hideMark/>
          </w:tcPr>
          <w:p w:rsidR="00CF2A7C" w:rsidRDefault="00CF2A7C">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w:t>
            </w:r>
          </w:p>
        </w:tc>
      </w:tr>
    </w:tbl>
    <w:p w:rsidR="00CF2A7C" w:rsidRDefault="00CF2A7C" w:rsidP="00CF2A7C">
      <w:pPr>
        <w:tabs>
          <w:tab w:val="left" w:pos="4776"/>
          <w:tab w:val="center" w:pos="7285"/>
        </w:tabs>
        <w:jc w:val="lef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p>
    <w:p w:rsidR="00CF2A7C" w:rsidRDefault="00CF2A7C" w:rsidP="00CF2A7C">
      <w:pPr>
        <w:tabs>
          <w:tab w:val="left" w:pos="4776"/>
          <w:tab w:val="center" w:pos="7285"/>
        </w:tabs>
        <w:jc w:val="left"/>
        <w:rPr>
          <w:rFonts w:ascii="Times New Roman" w:eastAsia="Times New Roman" w:hAnsi="Times New Roman"/>
          <w:sz w:val="20"/>
          <w:szCs w:val="20"/>
          <w:lang w:eastAsia="ru-RU"/>
        </w:rPr>
      </w:pPr>
      <w:r>
        <w:rPr>
          <w:rFonts w:ascii="Times New Roman" w:eastAsia="Times New Roman" w:hAnsi="Times New Roman"/>
          <w:b/>
          <w:sz w:val="24"/>
          <w:szCs w:val="24"/>
          <w:lang w:eastAsia="ru-RU"/>
        </w:rPr>
        <w:tab/>
        <w:t>2. Лимиты бюджетных обязательств</w:t>
      </w:r>
    </w:p>
    <w:tbl>
      <w:tblPr>
        <w:tblW w:w="15300" w:type="dxa"/>
        <w:tblInd w:w="93" w:type="dxa"/>
        <w:tblLayout w:type="fixed"/>
        <w:tblLook w:val="04A0" w:firstRow="1" w:lastRow="0" w:firstColumn="1" w:lastColumn="0" w:noHBand="0" w:noVBand="1"/>
      </w:tblPr>
      <w:tblGrid>
        <w:gridCol w:w="2765"/>
        <w:gridCol w:w="1276"/>
        <w:gridCol w:w="1247"/>
        <w:gridCol w:w="990"/>
        <w:gridCol w:w="967"/>
        <w:gridCol w:w="23"/>
        <w:gridCol w:w="1760"/>
        <w:gridCol w:w="1657"/>
        <w:gridCol w:w="1638"/>
        <w:gridCol w:w="992"/>
        <w:gridCol w:w="992"/>
        <w:gridCol w:w="993"/>
      </w:tblGrid>
      <w:tr w:rsidR="00CF2A7C" w:rsidTr="00CF2A7C">
        <w:trPr>
          <w:trHeight w:val="370"/>
        </w:trPr>
        <w:tc>
          <w:tcPr>
            <w:tcW w:w="2765" w:type="dxa"/>
            <w:vMerge w:val="restart"/>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Наименование</w:t>
            </w:r>
          </w:p>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показателя</w:t>
            </w:r>
          </w:p>
        </w:tc>
        <w:tc>
          <w:tcPr>
            <w:tcW w:w="9558" w:type="dxa"/>
            <w:gridSpan w:val="8"/>
            <w:tcBorders>
              <w:top w:val="single" w:sz="4" w:space="0" w:color="auto"/>
              <w:left w:val="nil"/>
              <w:bottom w:val="single" w:sz="4" w:space="0" w:color="auto"/>
              <w:right w:val="single" w:sz="4" w:space="0" w:color="auto"/>
            </w:tcBorders>
            <w:vAlign w:val="center"/>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Код по бюджетной классификации</w:t>
            </w:r>
          </w:p>
          <w:p w:rsidR="00CF2A7C" w:rsidRDefault="00CF2A7C">
            <w:pPr>
              <w:jc w:val="center"/>
              <w:rPr>
                <w:rFonts w:ascii="Times New Roman" w:eastAsia="Times New Roman" w:hAnsi="Times New Roman"/>
                <w:color w:val="000000"/>
                <w:sz w:val="20"/>
                <w:szCs w:val="20"/>
                <w:lang w:eastAsia="ru-RU"/>
              </w:rPr>
            </w:pPr>
          </w:p>
        </w:tc>
        <w:tc>
          <w:tcPr>
            <w:tcW w:w="2977" w:type="dxa"/>
            <w:gridSpan w:val="3"/>
            <w:tcBorders>
              <w:top w:val="single" w:sz="4" w:space="0" w:color="auto"/>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Сумма изменений (+/-)</w:t>
            </w:r>
          </w:p>
        </w:tc>
      </w:tr>
      <w:tr w:rsidR="00CF2A7C" w:rsidTr="00987D8B">
        <w:trPr>
          <w:trHeight w:val="230"/>
        </w:trPr>
        <w:tc>
          <w:tcPr>
            <w:tcW w:w="2765"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главного распорядителя средств бюджета</w:t>
            </w:r>
          </w:p>
        </w:tc>
        <w:tc>
          <w:tcPr>
            <w:tcW w:w="1247" w:type="dxa"/>
            <w:vMerge w:val="restart"/>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раздела, подраздела</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целевой статьи</w:t>
            </w: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вида расходов</w:t>
            </w:r>
          </w:p>
        </w:tc>
        <w:tc>
          <w:tcPr>
            <w:tcW w:w="178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операции сектора государственного управления</w:t>
            </w:r>
          </w:p>
        </w:tc>
        <w:tc>
          <w:tcPr>
            <w:tcW w:w="1657" w:type="dxa"/>
            <w:vMerge w:val="restart"/>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аналитического показателя</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региональной классификации</w:t>
            </w:r>
          </w:p>
        </w:tc>
        <w:tc>
          <w:tcPr>
            <w:tcW w:w="992" w:type="dxa"/>
            <w:vMerge w:val="restart"/>
            <w:tcBorders>
              <w:top w:val="single" w:sz="4" w:space="0" w:color="auto"/>
              <w:left w:val="single" w:sz="4" w:space="0" w:color="auto"/>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на ____ год</w:t>
            </w:r>
          </w:p>
        </w:tc>
      </w:tr>
      <w:tr w:rsidR="00CF2A7C" w:rsidTr="00987D8B">
        <w:trPr>
          <w:trHeight w:val="230"/>
        </w:trPr>
        <w:tc>
          <w:tcPr>
            <w:tcW w:w="2765"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1783" w:type="dxa"/>
            <w:gridSpan w:val="2"/>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sz w:val="20"/>
                <w:szCs w:val="20"/>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F2A7C" w:rsidRDefault="00CF2A7C">
            <w:pPr>
              <w:jc w:val="left"/>
              <w:rPr>
                <w:rFonts w:ascii="Times New Roman" w:eastAsia="Times New Roman" w:hAnsi="Times New Roman"/>
                <w:color w:val="000000"/>
                <w:sz w:val="20"/>
                <w:szCs w:val="20"/>
                <w:lang w:eastAsia="ru-RU"/>
              </w:rPr>
            </w:pPr>
          </w:p>
        </w:tc>
      </w:tr>
      <w:tr w:rsidR="00CF2A7C" w:rsidTr="00CF2A7C">
        <w:trPr>
          <w:trHeight w:val="20"/>
        </w:trPr>
        <w:tc>
          <w:tcPr>
            <w:tcW w:w="2765" w:type="dxa"/>
            <w:tcBorders>
              <w:top w:val="nil"/>
              <w:left w:val="single" w:sz="4" w:space="0" w:color="auto"/>
              <w:bottom w:val="single" w:sz="4" w:space="0" w:color="auto"/>
              <w:right w:val="single" w:sz="4" w:space="0" w:color="auto"/>
            </w:tcBorders>
            <w:vAlign w:val="center"/>
            <w:hideMark/>
          </w:tcPr>
          <w:p w:rsidR="00CF2A7C" w:rsidRDefault="00CF2A7C">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1</w:t>
            </w:r>
          </w:p>
        </w:tc>
        <w:tc>
          <w:tcPr>
            <w:tcW w:w="1276" w:type="dxa"/>
            <w:tcBorders>
              <w:top w:val="single" w:sz="4" w:space="0" w:color="auto"/>
              <w:left w:val="nil"/>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1247" w:type="dxa"/>
            <w:tcBorders>
              <w:top w:val="single" w:sz="4" w:space="0" w:color="auto"/>
              <w:left w:val="nil"/>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90" w:type="dxa"/>
            <w:tcBorders>
              <w:top w:val="single" w:sz="4" w:space="0" w:color="auto"/>
              <w:left w:val="nil"/>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967" w:type="dxa"/>
            <w:tcBorders>
              <w:top w:val="single" w:sz="4" w:space="0" w:color="auto"/>
              <w:left w:val="nil"/>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783" w:type="dxa"/>
            <w:gridSpan w:val="2"/>
            <w:tcBorders>
              <w:top w:val="single" w:sz="4" w:space="0" w:color="auto"/>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1657" w:type="dxa"/>
            <w:tcBorders>
              <w:top w:val="single" w:sz="4" w:space="0" w:color="auto"/>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p>
        </w:tc>
        <w:tc>
          <w:tcPr>
            <w:tcW w:w="1638" w:type="dxa"/>
            <w:tcBorders>
              <w:top w:val="single" w:sz="4" w:space="0" w:color="auto"/>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w:t>
            </w:r>
          </w:p>
        </w:tc>
        <w:tc>
          <w:tcPr>
            <w:tcW w:w="992" w:type="dxa"/>
            <w:tcBorders>
              <w:top w:val="single" w:sz="4" w:space="0" w:color="auto"/>
              <w:left w:val="nil"/>
              <w:bottom w:val="single" w:sz="4" w:space="0" w:color="auto"/>
              <w:right w:val="single" w:sz="4" w:space="0" w:color="auto"/>
            </w:tcBorders>
            <w:noWrap/>
            <w:vAlign w:val="center"/>
            <w:hideMark/>
          </w:tcPr>
          <w:p w:rsidR="00CF2A7C" w:rsidRDefault="00CF2A7C">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9</w:t>
            </w:r>
          </w:p>
        </w:tc>
        <w:tc>
          <w:tcPr>
            <w:tcW w:w="992" w:type="dxa"/>
            <w:tcBorders>
              <w:top w:val="single" w:sz="4" w:space="0" w:color="auto"/>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10</w:t>
            </w:r>
          </w:p>
        </w:tc>
        <w:tc>
          <w:tcPr>
            <w:tcW w:w="993" w:type="dxa"/>
            <w:tcBorders>
              <w:top w:val="single" w:sz="4" w:space="0" w:color="auto"/>
              <w:left w:val="nil"/>
              <w:bottom w:val="single" w:sz="4" w:space="0" w:color="auto"/>
              <w:right w:val="single" w:sz="4" w:space="0" w:color="auto"/>
            </w:tcBorders>
            <w:vAlign w:val="center"/>
            <w:hideMark/>
          </w:tcPr>
          <w:p w:rsidR="00CF2A7C" w:rsidRDefault="00CF2A7C">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11</w:t>
            </w:r>
          </w:p>
        </w:tc>
      </w:tr>
      <w:tr w:rsidR="00CF2A7C" w:rsidTr="00CF2A7C">
        <w:trPr>
          <w:trHeight w:val="20"/>
        </w:trPr>
        <w:tc>
          <w:tcPr>
            <w:tcW w:w="2765" w:type="dxa"/>
            <w:tcBorders>
              <w:top w:val="nil"/>
              <w:left w:val="single" w:sz="4" w:space="0" w:color="auto"/>
              <w:bottom w:val="single" w:sz="4" w:space="0" w:color="auto"/>
              <w:right w:val="single" w:sz="4" w:space="0" w:color="auto"/>
            </w:tcBorders>
            <w:hideMark/>
          </w:tcPr>
          <w:p w:rsidR="00CF2A7C" w:rsidRDefault="00CF2A7C">
            <w:pPr>
              <w:jc w:val="left"/>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документ №_____</w:t>
            </w:r>
          </w:p>
        </w:tc>
        <w:tc>
          <w:tcPr>
            <w:tcW w:w="1276" w:type="dxa"/>
            <w:tcBorders>
              <w:top w:val="single" w:sz="4" w:space="0" w:color="auto"/>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47" w:type="dxa"/>
            <w:tcBorders>
              <w:top w:val="single" w:sz="4" w:space="0" w:color="auto"/>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0" w:type="dxa"/>
            <w:tcBorders>
              <w:top w:val="single" w:sz="4" w:space="0" w:color="auto"/>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67" w:type="dxa"/>
            <w:tcBorders>
              <w:top w:val="single" w:sz="4" w:space="0" w:color="auto"/>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783" w:type="dxa"/>
            <w:gridSpan w:val="2"/>
            <w:tcBorders>
              <w:top w:val="single" w:sz="4" w:space="0" w:color="auto"/>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657" w:type="dxa"/>
            <w:tcBorders>
              <w:top w:val="single" w:sz="4" w:space="0" w:color="auto"/>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638" w:type="dxa"/>
            <w:tcBorders>
              <w:top w:val="single" w:sz="4" w:space="0" w:color="auto"/>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noWrap/>
          </w:tcPr>
          <w:p w:rsidR="00CF2A7C" w:rsidRDefault="00CF2A7C">
            <w:pPr>
              <w:jc w:val="right"/>
              <w:rPr>
                <w:rFonts w:ascii="Times New Roman" w:eastAsia="Times New Roman" w:hAnsi="Times New Roman"/>
                <w:bCs/>
                <w:color w:val="000000"/>
                <w:sz w:val="20"/>
                <w:szCs w:val="20"/>
                <w:lang w:eastAsia="ru-RU"/>
              </w:rPr>
            </w:pPr>
          </w:p>
        </w:tc>
        <w:tc>
          <w:tcPr>
            <w:tcW w:w="992" w:type="dxa"/>
            <w:tcBorders>
              <w:top w:val="single" w:sz="4" w:space="0" w:color="auto"/>
              <w:left w:val="nil"/>
              <w:bottom w:val="single" w:sz="4" w:space="0" w:color="auto"/>
              <w:right w:val="single" w:sz="4" w:space="0" w:color="auto"/>
            </w:tcBorders>
          </w:tcPr>
          <w:p w:rsidR="00CF2A7C" w:rsidRDefault="00CF2A7C">
            <w:pPr>
              <w:jc w:val="right"/>
              <w:rPr>
                <w:rFonts w:ascii="Times New Roman" w:eastAsia="Times New Roman" w:hAnsi="Times New Roman"/>
                <w:bCs/>
                <w:color w:val="000000"/>
                <w:sz w:val="20"/>
                <w:szCs w:val="20"/>
                <w:lang w:eastAsia="ru-RU"/>
              </w:rPr>
            </w:pPr>
          </w:p>
        </w:tc>
        <w:tc>
          <w:tcPr>
            <w:tcW w:w="993" w:type="dxa"/>
            <w:tcBorders>
              <w:top w:val="single" w:sz="4" w:space="0" w:color="auto"/>
              <w:left w:val="nil"/>
              <w:bottom w:val="single" w:sz="4" w:space="0" w:color="auto"/>
              <w:right w:val="single" w:sz="4" w:space="0" w:color="auto"/>
            </w:tcBorders>
          </w:tcPr>
          <w:p w:rsidR="00CF2A7C" w:rsidRDefault="00CF2A7C">
            <w:pPr>
              <w:jc w:val="right"/>
              <w:rPr>
                <w:rFonts w:ascii="Times New Roman" w:eastAsia="Times New Roman" w:hAnsi="Times New Roman"/>
                <w:bCs/>
                <w:color w:val="000000"/>
                <w:sz w:val="20"/>
                <w:szCs w:val="20"/>
                <w:lang w:eastAsia="ru-RU"/>
              </w:rPr>
            </w:pPr>
          </w:p>
        </w:tc>
      </w:tr>
      <w:tr w:rsidR="00CF2A7C" w:rsidTr="00CF2A7C">
        <w:trPr>
          <w:trHeight w:val="20"/>
        </w:trPr>
        <w:tc>
          <w:tcPr>
            <w:tcW w:w="2765" w:type="dxa"/>
            <w:tcBorders>
              <w:top w:val="nil"/>
              <w:left w:val="single" w:sz="4" w:space="0" w:color="auto"/>
              <w:bottom w:val="single" w:sz="4" w:space="0" w:color="auto"/>
              <w:right w:val="single" w:sz="4" w:space="0" w:color="auto"/>
            </w:tcBorders>
          </w:tcPr>
          <w:p w:rsidR="00CF2A7C" w:rsidRDefault="00CF2A7C">
            <w:pPr>
              <w:jc w:val="left"/>
              <w:rPr>
                <w:rFonts w:ascii="Times New Roman" w:eastAsia="Times New Roman" w:hAnsi="Times New Roman"/>
                <w:b/>
                <w:bCs/>
                <w:color w:val="000000"/>
                <w:sz w:val="20"/>
                <w:szCs w:val="20"/>
                <w:lang w:eastAsia="ru-RU"/>
              </w:rPr>
            </w:pPr>
          </w:p>
        </w:tc>
        <w:tc>
          <w:tcPr>
            <w:tcW w:w="1276" w:type="dxa"/>
            <w:tcBorders>
              <w:top w:val="single" w:sz="4" w:space="0" w:color="auto"/>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47" w:type="dxa"/>
            <w:tcBorders>
              <w:top w:val="single" w:sz="4" w:space="0" w:color="auto"/>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0" w:type="dxa"/>
            <w:tcBorders>
              <w:top w:val="single" w:sz="4" w:space="0" w:color="auto"/>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67" w:type="dxa"/>
            <w:tcBorders>
              <w:top w:val="single" w:sz="4" w:space="0" w:color="auto"/>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783" w:type="dxa"/>
            <w:gridSpan w:val="2"/>
            <w:tcBorders>
              <w:top w:val="single" w:sz="4" w:space="0" w:color="auto"/>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657" w:type="dxa"/>
            <w:tcBorders>
              <w:top w:val="single" w:sz="4" w:space="0" w:color="auto"/>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638" w:type="dxa"/>
            <w:tcBorders>
              <w:top w:val="single" w:sz="4" w:space="0" w:color="auto"/>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992" w:type="dxa"/>
            <w:tcBorders>
              <w:top w:val="single" w:sz="4" w:space="0" w:color="auto"/>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993" w:type="dxa"/>
            <w:tcBorders>
              <w:top w:val="single" w:sz="4" w:space="0" w:color="auto"/>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rsidTr="00CF2A7C">
        <w:trPr>
          <w:trHeight w:val="20"/>
        </w:trPr>
        <w:tc>
          <w:tcPr>
            <w:tcW w:w="12323" w:type="dxa"/>
            <w:gridSpan w:val="9"/>
            <w:tcBorders>
              <w:top w:val="single" w:sz="4" w:space="0" w:color="auto"/>
              <w:left w:val="single" w:sz="4" w:space="0" w:color="auto"/>
              <w:bottom w:val="single" w:sz="4" w:space="0" w:color="auto"/>
              <w:right w:val="single" w:sz="4" w:space="0" w:color="auto"/>
            </w:tcBorders>
            <w:hideMark/>
          </w:tcPr>
          <w:p w:rsidR="00CF2A7C" w:rsidRDefault="00CF2A7C">
            <w:pPr>
              <w:jc w:val="right"/>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Итого по документу</w:t>
            </w:r>
          </w:p>
        </w:tc>
        <w:tc>
          <w:tcPr>
            <w:tcW w:w="992" w:type="dxa"/>
            <w:tcBorders>
              <w:top w:val="single" w:sz="4" w:space="0" w:color="auto"/>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992" w:type="dxa"/>
            <w:tcBorders>
              <w:top w:val="single" w:sz="4" w:space="0" w:color="auto"/>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993" w:type="dxa"/>
            <w:tcBorders>
              <w:top w:val="single" w:sz="4" w:space="0" w:color="auto"/>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rsidTr="00CF2A7C">
        <w:trPr>
          <w:trHeight w:val="20"/>
        </w:trPr>
        <w:tc>
          <w:tcPr>
            <w:tcW w:w="2765" w:type="dxa"/>
            <w:tcBorders>
              <w:top w:val="nil"/>
              <w:left w:val="single" w:sz="4" w:space="0" w:color="auto"/>
              <w:bottom w:val="single" w:sz="4" w:space="0" w:color="auto"/>
              <w:right w:val="single" w:sz="4" w:space="0" w:color="auto"/>
            </w:tcBorders>
            <w:hideMark/>
          </w:tcPr>
          <w:p w:rsidR="00CF2A7C" w:rsidRDefault="00CF2A7C">
            <w:pPr>
              <w:jc w:val="left"/>
              <w:rPr>
                <w:rFonts w:ascii="Times New Roman" w:eastAsia="Times New Roman" w:hAnsi="Times New Roman"/>
                <w:b/>
                <w:bCs/>
                <w:color w:val="000000"/>
                <w:sz w:val="20"/>
                <w:szCs w:val="20"/>
                <w:lang w:eastAsia="ru-RU"/>
              </w:rPr>
            </w:pPr>
            <w:r>
              <w:rPr>
                <w:rFonts w:ascii="Times New Roman" w:eastAsia="Times New Roman" w:hAnsi="Times New Roman"/>
                <w:bCs/>
                <w:color w:val="000000"/>
                <w:sz w:val="20"/>
                <w:szCs w:val="20"/>
                <w:lang w:eastAsia="ru-RU"/>
              </w:rPr>
              <w:t xml:space="preserve">документ №_____ </w:t>
            </w:r>
          </w:p>
        </w:tc>
        <w:tc>
          <w:tcPr>
            <w:tcW w:w="1276" w:type="dxa"/>
            <w:tcBorders>
              <w:top w:val="single" w:sz="4" w:space="0" w:color="auto"/>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47" w:type="dxa"/>
            <w:tcBorders>
              <w:top w:val="single" w:sz="4" w:space="0" w:color="auto"/>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0" w:type="dxa"/>
            <w:tcBorders>
              <w:top w:val="single" w:sz="4" w:space="0" w:color="auto"/>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0" w:type="dxa"/>
            <w:gridSpan w:val="2"/>
            <w:tcBorders>
              <w:top w:val="single" w:sz="4" w:space="0" w:color="auto"/>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760" w:type="dxa"/>
            <w:tcBorders>
              <w:top w:val="single" w:sz="4" w:space="0" w:color="auto"/>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657" w:type="dxa"/>
            <w:tcBorders>
              <w:top w:val="single" w:sz="4" w:space="0" w:color="auto"/>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638" w:type="dxa"/>
            <w:tcBorders>
              <w:top w:val="single" w:sz="4" w:space="0" w:color="auto"/>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992" w:type="dxa"/>
            <w:tcBorders>
              <w:top w:val="single" w:sz="4" w:space="0" w:color="auto"/>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993" w:type="dxa"/>
            <w:tcBorders>
              <w:top w:val="single" w:sz="4" w:space="0" w:color="auto"/>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rsidTr="00CF2A7C">
        <w:trPr>
          <w:trHeight w:val="20"/>
        </w:trPr>
        <w:tc>
          <w:tcPr>
            <w:tcW w:w="2765" w:type="dxa"/>
            <w:tcBorders>
              <w:top w:val="nil"/>
              <w:left w:val="single" w:sz="4" w:space="0" w:color="auto"/>
              <w:bottom w:val="single" w:sz="4" w:space="0" w:color="auto"/>
              <w:right w:val="single" w:sz="4" w:space="0" w:color="auto"/>
            </w:tcBorders>
          </w:tcPr>
          <w:p w:rsidR="00CF2A7C" w:rsidRDefault="00CF2A7C">
            <w:pPr>
              <w:jc w:val="left"/>
              <w:rPr>
                <w:rFonts w:ascii="Times New Roman" w:eastAsia="Times New Roman" w:hAnsi="Times New Roman"/>
                <w:b/>
                <w:bCs/>
                <w:color w:val="000000"/>
                <w:sz w:val="20"/>
                <w:szCs w:val="20"/>
                <w:lang w:eastAsia="ru-RU"/>
              </w:rPr>
            </w:pPr>
          </w:p>
        </w:tc>
        <w:tc>
          <w:tcPr>
            <w:tcW w:w="1276" w:type="dxa"/>
            <w:tcBorders>
              <w:top w:val="single" w:sz="4" w:space="0" w:color="auto"/>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247" w:type="dxa"/>
            <w:tcBorders>
              <w:top w:val="single" w:sz="4" w:space="0" w:color="auto"/>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0" w:type="dxa"/>
            <w:tcBorders>
              <w:top w:val="single" w:sz="4" w:space="0" w:color="auto"/>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990" w:type="dxa"/>
            <w:gridSpan w:val="2"/>
            <w:tcBorders>
              <w:top w:val="single" w:sz="4" w:space="0" w:color="auto"/>
              <w:left w:val="nil"/>
              <w:bottom w:val="single" w:sz="4" w:space="0" w:color="auto"/>
              <w:right w:val="single" w:sz="4" w:space="0" w:color="auto"/>
            </w:tcBorders>
            <w:noWrap/>
          </w:tcPr>
          <w:p w:rsidR="00CF2A7C" w:rsidRDefault="00CF2A7C">
            <w:pPr>
              <w:jc w:val="center"/>
              <w:rPr>
                <w:rFonts w:ascii="Times New Roman" w:eastAsia="Times New Roman" w:hAnsi="Times New Roman"/>
                <w:color w:val="000000"/>
                <w:sz w:val="20"/>
                <w:szCs w:val="20"/>
                <w:lang w:eastAsia="ru-RU"/>
              </w:rPr>
            </w:pPr>
          </w:p>
        </w:tc>
        <w:tc>
          <w:tcPr>
            <w:tcW w:w="1760" w:type="dxa"/>
            <w:tcBorders>
              <w:top w:val="single" w:sz="4" w:space="0" w:color="auto"/>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657" w:type="dxa"/>
            <w:tcBorders>
              <w:top w:val="single" w:sz="4" w:space="0" w:color="auto"/>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1638" w:type="dxa"/>
            <w:tcBorders>
              <w:top w:val="single" w:sz="4" w:space="0" w:color="auto"/>
              <w:left w:val="nil"/>
              <w:bottom w:val="single" w:sz="4" w:space="0" w:color="auto"/>
              <w:right w:val="single" w:sz="4" w:space="0" w:color="auto"/>
            </w:tcBorders>
          </w:tcPr>
          <w:p w:rsidR="00CF2A7C" w:rsidRDefault="00CF2A7C">
            <w:pPr>
              <w:jc w:val="center"/>
              <w:rPr>
                <w:rFonts w:ascii="Times New Roman" w:eastAsia="Times New Roman" w:hAnsi="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992" w:type="dxa"/>
            <w:tcBorders>
              <w:top w:val="single" w:sz="4" w:space="0" w:color="auto"/>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993" w:type="dxa"/>
            <w:tcBorders>
              <w:top w:val="single" w:sz="4" w:space="0" w:color="auto"/>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rsidTr="00CF2A7C">
        <w:trPr>
          <w:trHeight w:val="20"/>
        </w:trPr>
        <w:tc>
          <w:tcPr>
            <w:tcW w:w="12323" w:type="dxa"/>
            <w:gridSpan w:val="9"/>
            <w:tcBorders>
              <w:top w:val="nil"/>
              <w:left w:val="single" w:sz="4" w:space="0" w:color="auto"/>
              <w:bottom w:val="single" w:sz="4" w:space="0" w:color="auto"/>
              <w:right w:val="single" w:sz="4" w:space="0" w:color="auto"/>
            </w:tcBorders>
            <w:hideMark/>
          </w:tcPr>
          <w:p w:rsidR="00CF2A7C" w:rsidRDefault="00CF2A7C">
            <w:pPr>
              <w:jc w:val="right"/>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Итого по документу</w:t>
            </w:r>
          </w:p>
        </w:tc>
        <w:tc>
          <w:tcPr>
            <w:tcW w:w="992" w:type="dxa"/>
            <w:tcBorders>
              <w:top w:val="nil"/>
              <w:left w:val="nil"/>
              <w:bottom w:val="single" w:sz="4" w:space="0" w:color="auto"/>
              <w:right w:val="single" w:sz="4" w:space="0" w:color="auto"/>
            </w:tcBorders>
            <w:noWrap/>
          </w:tcPr>
          <w:p w:rsidR="00CF2A7C" w:rsidRDefault="00CF2A7C">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c>
          <w:tcPr>
            <w:tcW w:w="993" w:type="dxa"/>
            <w:tcBorders>
              <w:top w:val="nil"/>
              <w:left w:val="nil"/>
              <w:bottom w:val="single" w:sz="4" w:space="0" w:color="auto"/>
              <w:right w:val="single" w:sz="4" w:space="0" w:color="auto"/>
            </w:tcBorders>
          </w:tcPr>
          <w:p w:rsidR="00CF2A7C" w:rsidRDefault="00CF2A7C">
            <w:pPr>
              <w:jc w:val="right"/>
              <w:rPr>
                <w:rFonts w:ascii="Times New Roman" w:eastAsia="Times New Roman" w:hAnsi="Times New Roman"/>
                <w:b/>
                <w:bCs/>
                <w:color w:val="000000"/>
                <w:sz w:val="20"/>
                <w:szCs w:val="20"/>
                <w:lang w:eastAsia="ru-RU"/>
              </w:rPr>
            </w:pPr>
          </w:p>
        </w:tc>
      </w:tr>
      <w:tr w:rsidR="00CF2A7C" w:rsidTr="00CF2A7C">
        <w:trPr>
          <w:trHeight w:val="20"/>
        </w:trPr>
        <w:tc>
          <w:tcPr>
            <w:tcW w:w="12323" w:type="dxa"/>
            <w:gridSpan w:val="9"/>
            <w:tcBorders>
              <w:top w:val="single" w:sz="4" w:space="0" w:color="auto"/>
              <w:left w:val="single" w:sz="4" w:space="0" w:color="auto"/>
              <w:bottom w:val="single" w:sz="4" w:space="0" w:color="auto"/>
              <w:right w:val="single" w:sz="4" w:space="0" w:color="auto"/>
            </w:tcBorders>
            <w:hideMark/>
          </w:tcPr>
          <w:p w:rsidR="00CF2A7C" w:rsidRDefault="00CF2A7C">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xml:space="preserve">Итого </w:t>
            </w:r>
          </w:p>
        </w:tc>
        <w:tc>
          <w:tcPr>
            <w:tcW w:w="992" w:type="dxa"/>
            <w:tcBorders>
              <w:top w:val="nil"/>
              <w:left w:val="nil"/>
              <w:bottom w:val="single" w:sz="4" w:space="0" w:color="auto"/>
              <w:right w:val="single" w:sz="4" w:space="0" w:color="auto"/>
            </w:tcBorders>
            <w:noWrap/>
            <w:hideMark/>
          </w:tcPr>
          <w:p w:rsidR="00CF2A7C" w:rsidRDefault="00CF2A7C">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auto"/>
              <w:right w:val="single" w:sz="4" w:space="0" w:color="auto"/>
            </w:tcBorders>
            <w:hideMark/>
          </w:tcPr>
          <w:p w:rsidR="00CF2A7C" w:rsidRDefault="00CF2A7C">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auto"/>
              <w:right w:val="single" w:sz="4" w:space="0" w:color="auto"/>
            </w:tcBorders>
            <w:hideMark/>
          </w:tcPr>
          <w:p w:rsidR="00CF2A7C" w:rsidRDefault="00CF2A7C">
            <w:pPr>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w:t>
            </w:r>
          </w:p>
        </w:tc>
      </w:tr>
    </w:tbl>
    <w:p w:rsidR="00987D8B" w:rsidRPr="00A03E83" w:rsidRDefault="00987D8B" w:rsidP="00987D8B">
      <w:pPr>
        <w:jc w:val="center"/>
        <w:rPr>
          <w:rFonts w:ascii="Times New Roman" w:eastAsia="Times New Roman" w:hAnsi="Times New Roman"/>
          <w:sz w:val="20"/>
          <w:szCs w:val="20"/>
          <w:lang w:eastAsia="ru-RU"/>
        </w:rPr>
      </w:pPr>
      <w:r w:rsidRPr="00A03E83">
        <w:rPr>
          <w:rFonts w:ascii="Times New Roman" w:eastAsia="Times New Roman" w:hAnsi="Times New Roman"/>
          <w:b/>
          <w:sz w:val="24"/>
          <w:szCs w:val="24"/>
          <w:lang w:eastAsia="ru-RU"/>
        </w:rPr>
        <w:t xml:space="preserve">3. Бюджетные ассигнования по источникам финансирования дефицита </w:t>
      </w:r>
      <w:r>
        <w:rPr>
          <w:rFonts w:ascii="Times New Roman" w:eastAsia="Times New Roman" w:hAnsi="Times New Roman"/>
          <w:b/>
          <w:sz w:val="24"/>
          <w:szCs w:val="24"/>
          <w:lang w:eastAsia="ru-RU"/>
        </w:rPr>
        <w:t>мест</w:t>
      </w:r>
      <w:r w:rsidRPr="00A03E83">
        <w:rPr>
          <w:rFonts w:ascii="Times New Roman" w:eastAsia="Times New Roman" w:hAnsi="Times New Roman"/>
          <w:b/>
          <w:sz w:val="24"/>
          <w:szCs w:val="24"/>
          <w:lang w:eastAsia="ru-RU"/>
        </w:rPr>
        <w:t>ного бюджета</w:t>
      </w:r>
    </w:p>
    <w:tbl>
      <w:tblPr>
        <w:tblW w:w="1532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1417"/>
        <w:gridCol w:w="1843"/>
        <w:gridCol w:w="2410"/>
        <w:gridCol w:w="1843"/>
        <w:gridCol w:w="1843"/>
        <w:gridCol w:w="1560"/>
      </w:tblGrid>
      <w:tr w:rsidR="00987D8B" w:rsidRPr="00A03E83" w:rsidTr="00E807C4">
        <w:trPr>
          <w:cantSplit/>
          <w:trHeight w:val="230"/>
        </w:trPr>
        <w:tc>
          <w:tcPr>
            <w:tcW w:w="4410" w:type="dxa"/>
            <w:vMerge w:val="restart"/>
            <w:vAlign w:val="center"/>
          </w:tcPr>
          <w:p w:rsidR="00987D8B" w:rsidRPr="00A03E83" w:rsidRDefault="00987D8B" w:rsidP="00E807C4">
            <w:pPr>
              <w:jc w:val="center"/>
              <w:rPr>
                <w:rFonts w:ascii="Times New Roman" w:eastAsia="Times New Roman" w:hAnsi="Times New Roman"/>
                <w:sz w:val="20"/>
                <w:szCs w:val="20"/>
                <w:lang w:eastAsia="ru-RU"/>
              </w:rPr>
            </w:pPr>
            <w:r w:rsidRPr="00A03E83">
              <w:rPr>
                <w:rFonts w:ascii="Times New Roman" w:eastAsia="Times New Roman" w:hAnsi="Times New Roman"/>
                <w:sz w:val="20"/>
                <w:szCs w:val="20"/>
                <w:lang w:eastAsia="ru-RU"/>
              </w:rPr>
              <w:t>Наименование</w:t>
            </w:r>
          </w:p>
          <w:p w:rsidR="00987D8B" w:rsidRPr="00A03E83" w:rsidRDefault="00987D8B" w:rsidP="00E807C4">
            <w:pPr>
              <w:jc w:val="center"/>
              <w:rPr>
                <w:rFonts w:ascii="Times New Roman" w:eastAsia="Times New Roman" w:hAnsi="Times New Roman"/>
                <w:sz w:val="20"/>
                <w:szCs w:val="20"/>
                <w:lang w:eastAsia="ru-RU"/>
              </w:rPr>
            </w:pPr>
            <w:r w:rsidRPr="00A03E83">
              <w:rPr>
                <w:rFonts w:ascii="Times New Roman" w:eastAsia="Times New Roman" w:hAnsi="Times New Roman"/>
                <w:color w:val="000000"/>
                <w:sz w:val="20"/>
                <w:szCs w:val="20"/>
                <w:lang w:eastAsia="ru-RU"/>
              </w:rPr>
              <w:t>показателя</w:t>
            </w:r>
          </w:p>
        </w:tc>
        <w:tc>
          <w:tcPr>
            <w:tcW w:w="1417" w:type="dxa"/>
            <w:vMerge w:val="restart"/>
            <w:vAlign w:val="center"/>
          </w:tcPr>
          <w:p w:rsidR="00987D8B" w:rsidRPr="00A03E83" w:rsidRDefault="00987D8B" w:rsidP="00E807C4">
            <w:pPr>
              <w:jc w:val="center"/>
              <w:rPr>
                <w:rFonts w:ascii="Times New Roman" w:eastAsia="Times New Roman" w:hAnsi="Times New Roman"/>
                <w:sz w:val="20"/>
                <w:szCs w:val="20"/>
                <w:lang w:eastAsia="ru-RU"/>
              </w:rPr>
            </w:pPr>
            <w:r w:rsidRPr="00A03E83">
              <w:rPr>
                <w:rFonts w:ascii="Times New Roman" w:eastAsia="Times New Roman" w:hAnsi="Times New Roman"/>
                <w:sz w:val="20"/>
                <w:szCs w:val="20"/>
                <w:lang w:eastAsia="ru-RU"/>
              </w:rPr>
              <w:t>Код</w:t>
            </w:r>
            <w:r w:rsidRPr="00A03E83">
              <w:rPr>
                <w:rFonts w:ascii="Times New Roman" w:eastAsia="Times New Roman" w:hAnsi="Times New Roman"/>
                <w:color w:val="000000"/>
                <w:sz w:val="20"/>
                <w:szCs w:val="20"/>
                <w:lang w:eastAsia="ru-RU"/>
              </w:rPr>
              <w:t xml:space="preserve"> по бюджетной классификации</w:t>
            </w:r>
          </w:p>
        </w:tc>
        <w:tc>
          <w:tcPr>
            <w:tcW w:w="4253" w:type="dxa"/>
            <w:gridSpan w:val="2"/>
            <w:vMerge w:val="restart"/>
            <w:vAlign w:val="center"/>
          </w:tcPr>
          <w:p w:rsidR="00987D8B" w:rsidRPr="00A03E83" w:rsidRDefault="00987D8B" w:rsidP="00E807C4">
            <w:pPr>
              <w:jc w:val="center"/>
              <w:rPr>
                <w:rFonts w:ascii="Times New Roman" w:eastAsia="Times New Roman" w:hAnsi="Times New Roman"/>
                <w:sz w:val="20"/>
                <w:szCs w:val="20"/>
                <w:lang w:eastAsia="ru-RU"/>
              </w:rPr>
            </w:pPr>
            <w:r w:rsidRPr="00A03E83">
              <w:rPr>
                <w:rFonts w:ascii="Times New Roman" w:eastAsia="Times New Roman" w:hAnsi="Times New Roman"/>
                <w:color w:val="000000"/>
                <w:sz w:val="20"/>
                <w:szCs w:val="20"/>
                <w:lang w:eastAsia="ru-RU"/>
              </w:rPr>
              <w:t>Код дополнительной детализации</w:t>
            </w:r>
          </w:p>
        </w:tc>
        <w:tc>
          <w:tcPr>
            <w:tcW w:w="5246" w:type="dxa"/>
            <w:gridSpan w:val="3"/>
            <w:vMerge w:val="restart"/>
            <w:vAlign w:val="center"/>
          </w:tcPr>
          <w:p w:rsidR="00987D8B" w:rsidRPr="00A03E83" w:rsidRDefault="00987D8B" w:rsidP="00E807C4">
            <w:pPr>
              <w:jc w:val="center"/>
              <w:rPr>
                <w:rFonts w:ascii="Times New Roman" w:eastAsia="Times New Roman" w:hAnsi="Times New Roman"/>
                <w:sz w:val="20"/>
                <w:szCs w:val="20"/>
                <w:lang w:val="en-US" w:eastAsia="ru-RU"/>
              </w:rPr>
            </w:pPr>
            <w:r w:rsidRPr="00A03E83">
              <w:rPr>
                <w:rFonts w:ascii="Times New Roman" w:eastAsia="Times New Roman" w:hAnsi="Times New Roman"/>
                <w:sz w:val="20"/>
                <w:szCs w:val="20"/>
                <w:lang w:eastAsia="ru-RU"/>
              </w:rPr>
              <w:t xml:space="preserve">Сумма изменений </w:t>
            </w:r>
            <w:r w:rsidRPr="00A03E83">
              <w:rPr>
                <w:rFonts w:ascii="Times New Roman" w:eastAsia="Times New Roman" w:hAnsi="Times New Roman"/>
                <w:color w:val="000000"/>
                <w:sz w:val="20"/>
                <w:szCs w:val="20"/>
                <w:lang w:eastAsia="ru-RU"/>
              </w:rPr>
              <w:t>(+/-)</w:t>
            </w:r>
          </w:p>
        </w:tc>
      </w:tr>
      <w:tr w:rsidR="00987D8B" w:rsidRPr="00A03E83" w:rsidTr="00E807C4">
        <w:trPr>
          <w:cantSplit/>
          <w:trHeight w:val="230"/>
        </w:trPr>
        <w:tc>
          <w:tcPr>
            <w:tcW w:w="4410" w:type="dxa"/>
            <w:vMerge/>
            <w:vAlign w:val="center"/>
          </w:tcPr>
          <w:p w:rsidR="00987D8B" w:rsidRPr="00A03E83" w:rsidRDefault="00987D8B" w:rsidP="00E807C4">
            <w:pPr>
              <w:jc w:val="center"/>
              <w:rPr>
                <w:rFonts w:ascii="Times New Roman" w:eastAsia="Times New Roman" w:hAnsi="Times New Roman"/>
                <w:sz w:val="20"/>
                <w:szCs w:val="20"/>
                <w:lang w:eastAsia="ru-RU"/>
              </w:rPr>
            </w:pPr>
          </w:p>
        </w:tc>
        <w:tc>
          <w:tcPr>
            <w:tcW w:w="1417" w:type="dxa"/>
            <w:vMerge/>
            <w:vAlign w:val="center"/>
          </w:tcPr>
          <w:p w:rsidR="00987D8B" w:rsidRPr="00A03E83" w:rsidRDefault="00987D8B" w:rsidP="00E807C4">
            <w:pPr>
              <w:jc w:val="center"/>
              <w:rPr>
                <w:rFonts w:ascii="Times New Roman" w:eastAsia="Times New Roman" w:hAnsi="Times New Roman"/>
                <w:sz w:val="20"/>
                <w:szCs w:val="20"/>
                <w:lang w:eastAsia="ru-RU"/>
              </w:rPr>
            </w:pPr>
          </w:p>
        </w:tc>
        <w:tc>
          <w:tcPr>
            <w:tcW w:w="4253" w:type="dxa"/>
            <w:gridSpan w:val="2"/>
            <w:vMerge/>
            <w:vAlign w:val="center"/>
          </w:tcPr>
          <w:p w:rsidR="00987D8B" w:rsidRPr="00A03E83" w:rsidRDefault="00987D8B" w:rsidP="00E807C4">
            <w:pPr>
              <w:jc w:val="center"/>
              <w:rPr>
                <w:rFonts w:ascii="Times New Roman" w:eastAsia="Times New Roman" w:hAnsi="Times New Roman"/>
                <w:sz w:val="20"/>
                <w:szCs w:val="20"/>
                <w:lang w:eastAsia="ru-RU"/>
              </w:rPr>
            </w:pPr>
          </w:p>
        </w:tc>
        <w:tc>
          <w:tcPr>
            <w:tcW w:w="5246" w:type="dxa"/>
            <w:gridSpan w:val="3"/>
            <w:vMerge/>
            <w:vAlign w:val="center"/>
          </w:tcPr>
          <w:p w:rsidR="00987D8B" w:rsidRPr="00A03E83" w:rsidRDefault="00987D8B" w:rsidP="00E807C4">
            <w:pPr>
              <w:jc w:val="center"/>
              <w:rPr>
                <w:rFonts w:ascii="Times New Roman" w:eastAsia="Times New Roman" w:hAnsi="Times New Roman"/>
                <w:sz w:val="20"/>
                <w:szCs w:val="20"/>
                <w:lang w:eastAsia="ru-RU"/>
              </w:rPr>
            </w:pPr>
          </w:p>
        </w:tc>
      </w:tr>
      <w:tr w:rsidR="00987D8B" w:rsidRPr="00A03E83" w:rsidTr="00E807C4">
        <w:trPr>
          <w:cantSplit/>
          <w:trHeight w:val="20"/>
        </w:trPr>
        <w:tc>
          <w:tcPr>
            <w:tcW w:w="4410" w:type="dxa"/>
            <w:vMerge/>
            <w:vAlign w:val="center"/>
          </w:tcPr>
          <w:p w:rsidR="00987D8B" w:rsidRPr="00A03E83" w:rsidRDefault="00987D8B" w:rsidP="00E807C4">
            <w:pPr>
              <w:jc w:val="center"/>
              <w:rPr>
                <w:rFonts w:ascii="Times New Roman" w:eastAsia="Times New Roman" w:hAnsi="Times New Roman"/>
                <w:b/>
                <w:bCs/>
                <w:sz w:val="20"/>
                <w:szCs w:val="20"/>
                <w:lang w:eastAsia="ru-RU"/>
              </w:rPr>
            </w:pPr>
          </w:p>
        </w:tc>
        <w:tc>
          <w:tcPr>
            <w:tcW w:w="1417" w:type="dxa"/>
            <w:noWrap/>
            <w:vAlign w:val="center"/>
          </w:tcPr>
          <w:p w:rsidR="00987D8B" w:rsidRPr="00A03E83" w:rsidRDefault="00987D8B" w:rsidP="00E807C4">
            <w:pPr>
              <w:jc w:val="center"/>
              <w:rPr>
                <w:rFonts w:ascii="Times New Roman" w:eastAsia="Times New Roman" w:hAnsi="Times New Roman"/>
                <w:sz w:val="20"/>
                <w:szCs w:val="20"/>
                <w:lang w:eastAsia="ru-RU"/>
              </w:rPr>
            </w:pPr>
            <w:r w:rsidRPr="00A03E83">
              <w:rPr>
                <w:rFonts w:ascii="Times New Roman" w:eastAsia="Times New Roman" w:hAnsi="Times New Roman"/>
                <w:sz w:val="20"/>
                <w:szCs w:val="20"/>
                <w:lang w:eastAsia="ru-RU"/>
              </w:rPr>
              <w:t>источника финансирования дефицита</w:t>
            </w:r>
          </w:p>
        </w:tc>
        <w:tc>
          <w:tcPr>
            <w:tcW w:w="1843" w:type="dxa"/>
            <w:vAlign w:val="center"/>
          </w:tcPr>
          <w:p w:rsidR="00987D8B" w:rsidRPr="00A03E83" w:rsidRDefault="00987D8B" w:rsidP="00E807C4">
            <w:pPr>
              <w:jc w:val="center"/>
              <w:rPr>
                <w:rFonts w:ascii="Times New Roman" w:eastAsia="Times New Roman" w:hAnsi="Times New Roman"/>
                <w:sz w:val="20"/>
                <w:szCs w:val="20"/>
                <w:lang w:eastAsia="ru-RU"/>
              </w:rPr>
            </w:pPr>
            <w:r w:rsidRPr="00A03E83">
              <w:rPr>
                <w:rFonts w:ascii="Times New Roman" w:eastAsia="Times New Roman" w:hAnsi="Times New Roman"/>
                <w:sz w:val="20"/>
                <w:szCs w:val="20"/>
                <w:lang w:eastAsia="ru-RU"/>
              </w:rPr>
              <w:t>аналитического показателя</w:t>
            </w:r>
          </w:p>
        </w:tc>
        <w:tc>
          <w:tcPr>
            <w:tcW w:w="2410" w:type="dxa"/>
            <w:vAlign w:val="center"/>
          </w:tcPr>
          <w:p w:rsidR="00987D8B" w:rsidRPr="00A03E83" w:rsidRDefault="00987D8B" w:rsidP="00E807C4">
            <w:pPr>
              <w:jc w:val="center"/>
              <w:rPr>
                <w:rFonts w:ascii="Times New Roman" w:eastAsia="Times New Roman" w:hAnsi="Times New Roman"/>
                <w:sz w:val="20"/>
                <w:szCs w:val="20"/>
                <w:lang w:eastAsia="ru-RU"/>
              </w:rPr>
            </w:pPr>
            <w:r w:rsidRPr="00A03E83">
              <w:rPr>
                <w:rFonts w:ascii="Times New Roman" w:eastAsia="Times New Roman" w:hAnsi="Times New Roman"/>
                <w:sz w:val="20"/>
                <w:szCs w:val="20"/>
                <w:lang w:eastAsia="ru-RU"/>
              </w:rPr>
              <w:t>региональной классификации</w:t>
            </w:r>
          </w:p>
        </w:tc>
        <w:tc>
          <w:tcPr>
            <w:tcW w:w="1843" w:type="dxa"/>
            <w:noWrap/>
            <w:vAlign w:val="center"/>
          </w:tcPr>
          <w:p w:rsidR="00987D8B" w:rsidRPr="00A03E83" w:rsidRDefault="00987D8B" w:rsidP="00E807C4">
            <w:pPr>
              <w:jc w:val="center"/>
              <w:rPr>
                <w:rFonts w:ascii="Times New Roman" w:eastAsia="Times New Roman" w:hAnsi="Times New Roman"/>
                <w:bCs/>
                <w:sz w:val="20"/>
                <w:szCs w:val="20"/>
                <w:lang w:eastAsia="ru-RU"/>
              </w:rPr>
            </w:pPr>
            <w:r w:rsidRPr="00A03E83">
              <w:rPr>
                <w:rFonts w:ascii="Times New Roman" w:eastAsia="Times New Roman" w:hAnsi="Times New Roman"/>
                <w:bCs/>
                <w:sz w:val="20"/>
                <w:szCs w:val="20"/>
                <w:lang w:eastAsia="ru-RU"/>
              </w:rPr>
              <w:t>на ____ год</w:t>
            </w:r>
          </w:p>
        </w:tc>
        <w:tc>
          <w:tcPr>
            <w:tcW w:w="1843" w:type="dxa"/>
            <w:vAlign w:val="center"/>
          </w:tcPr>
          <w:p w:rsidR="00987D8B" w:rsidRPr="00A03E83" w:rsidRDefault="00987D8B" w:rsidP="00E807C4">
            <w:pPr>
              <w:jc w:val="center"/>
              <w:rPr>
                <w:rFonts w:ascii="Times New Roman" w:eastAsia="Times New Roman" w:hAnsi="Times New Roman"/>
                <w:b/>
                <w:bCs/>
                <w:sz w:val="20"/>
                <w:szCs w:val="20"/>
                <w:lang w:eastAsia="ru-RU"/>
              </w:rPr>
            </w:pPr>
            <w:r w:rsidRPr="00A03E83">
              <w:rPr>
                <w:rFonts w:ascii="Times New Roman" w:eastAsia="Times New Roman" w:hAnsi="Times New Roman"/>
                <w:bCs/>
                <w:sz w:val="20"/>
                <w:szCs w:val="20"/>
                <w:lang w:eastAsia="ru-RU"/>
              </w:rPr>
              <w:t>на ____ год</w:t>
            </w:r>
          </w:p>
        </w:tc>
        <w:tc>
          <w:tcPr>
            <w:tcW w:w="1560" w:type="dxa"/>
            <w:vAlign w:val="center"/>
          </w:tcPr>
          <w:p w:rsidR="00987D8B" w:rsidRPr="00A03E83" w:rsidRDefault="00987D8B" w:rsidP="00E807C4">
            <w:pPr>
              <w:jc w:val="center"/>
              <w:rPr>
                <w:rFonts w:ascii="Times New Roman" w:eastAsia="Times New Roman" w:hAnsi="Times New Roman"/>
                <w:b/>
                <w:bCs/>
                <w:sz w:val="20"/>
                <w:szCs w:val="20"/>
                <w:lang w:eastAsia="ru-RU"/>
              </w:rPr>
            </w:pPr>
            <w:r w:rsidRPr="00A03E83">
              <w:rPr>
                <w:rFonts w:ascii="Times New Roman" w:eastAsia="Times New Roman" w:hAnsi="Times New Roman"/>
                <w:bCs/>
                <w:sz w:val="20"/>
                <w:szCs w:val="20"/>
                <w:lang w:eastAsia="ru-RU"/>
              </w:rPr>
              <w:t>на ____ год</w:t>
            </w:r>
          </w:p>
        </w:tc>
      </w:tr>
      <w:tr w:rsidR="00987D8B" w:rsidRPr="00A03E83" w:rsidTr="00E807C4">
        <w:trPr>
          <w:trHeight w:val="248"/>
        </w:trPr>
        <w:tc>
          <w:tcPr>
            <w:tcW w:w="4410" w:type="dxa"/>
            <w:vAlign w:val="center"/>
          </w:tcPr>
          <w:p w:rsidR="00987D8B" w:rsidRPr="00A03E83" w:rsidRDefault="00987D8B" w:rsidP="00E807C4">
            <w:pPr>
              <w:jc w:val="center"/>
              <w:rPr>
                <w:rFonts w:ascii="Times New Roman" w:eastAsia="Times New Roman" w:hAnsi="Times New Roman"/>
                <w:bCs/>
                <w:color w:val="000000"/>
                <w:sz w:val="16"/>
                <w:szCs w:val="16"/>
                <w:lang w:eastAsia="ru-RU"/>
              </w:rPr>
            </w:pPr>
            <w:r w:rsidRPr="00A03E83">
              <w:rPr>
                <w:rFonts w:ascii="Times New Roman" w:eastAsia="Times New Roman" w:hAnsi="Times New Roman"/>
                <w:bCs/>
                <w:color w:val="000000"/>
                <w:sz w:val="16"/>
                <w:szCs w:val="16"/>
                <w:lang w:eastAsia="ru-RU"/>
              </w:rPr>
              <w:t>1</w:t>
            </w:r>
          </w:p>
        </w:tc>
        <w:tc>
          <w:tcPr>
            <w:tcW w:w="1417" w:type="dxa"/>
            <w:noWrap/>
            <w:vAlign w:val="center"/>
          </w:tcPr>
          <w:p w:rsidR="00987D8B" w:rsidRPr="00A03E83" w:rsidRDefault="00987D8B" w:rsidP="00E807C4">
            <w:pPr>
              <w:jc w:val="center"/>
              <w:rPr>
                <w:rFonts w:ascii="Times New Roman" w:eastAsia="Times New Roman" w:hAnsi="Times New Roman"/>
                <w:sz w:val="16"/>
                <w:szCs w:val="16"/>
                <w:lang w:eastAsia="ru-RU"/>
              </w:rPr>
            </w:pPr>
            <w:r w:rsidRPr="00A03E83">
              <w:rPr>
                <w:rFonts w:ascii="Times New Roman" w:eastAsia="Times New Roman" w:hAnsi="Times New Roman"/>
                <w:sz w:val="16"/>
                <w:szCs w:val="16"/>
                <w:lang w:eastAsia="ru-RU"/>
              </w:rPr>
              <w:t>2</w:t>
            </w:r>
          </w:p>
        </w:tc>
        <w:tc>
          <w:tcPr>
            <w:tcW w:w="1843" w:type="dxa"/>
            <w:vAlign w:val="center"/>
          </w:tcPr>
          <w:p w:rsidR="00987D8B" w:rsidRPr="00A03E83" w:rsidRDefault="00987D8B" w:rsidP="00E807C4">
            <w:pPr>
              <w:jc w:val="center"/>
              <w:rPr>
                <w:rFonts w:ascii="Times New Roman" w:eastAsia="Times New Roman" w:hAnsi="Times New Roman"/>
                <w:sz w:val="16"/>
                <w:szCs w:val="16"/>
                <w:lang w:eastAsia="ru-RU"/>
              </w:rPr>
            </w:pPr>
            <w:r w:rsidRPr="00A03E83">
              <w:rPr>
                <w:rFonts w:ascii="Times New Roman" w:eastAsia="Times New Roman" w:hAnsi="Times New Roman"/>
                <w:sz w:val="16"/>
                <w:szCs w:val="16"/>
                <w:lang w:eastAsia="ru-RU"/>
              </w:rPr>
              <w:t>3</w:t>
            </w:r>
          </w:p>
        </w:tc>
        <w:tc>
          <w:tcPr>
            <w:tcW w:w="2410" w:type="dxa"/>
            <w:vAlign w:val="center"/>
          </w:tcPr>
          <w:p w:rsidR="00987D8B" w:rsidRPr="00A03E83" w:rsidRDefault="00987D8B" w:rsidP="00E807C4">
            <w:pPr>
              <w:jc w:val="center"/>
              <w:rPr>
                <w:rFonts w:ascii="Times New Roman" w:eastAsia="Times New Roman" w:hAnsi="Times New Roman"/>
                <w:sz w:val="16"/>
                <w:szCs w:val="16"/>
                <w:lang w:eastAsia="ru-RU"/>
              </w:rPr>
            </w:pPr>
            <w:r w:rsidRPr="00A03E83">
              <w:rPr>
                <w:rFonts w:ascii="Times New Roman" w:eastAsia="Times New Roman" w:hAnsi="Times New Roman"/>
                <w:sz w:val="16"/>
                <w:szCs w:val="16"/>
                <w:lang w:eastAsia="ru-RU"/>
              </w:rPr>
              <w:t>4</w:t>
            </w:r>
          </w:p>
        </w:tc>
        <w:tc>
          <w:tcPr>
            <w:tcW w:w="1843" w:type="dxa"/>
            <w:noWrap/>
            <w:vAlign w:val="center"/>
          </w:tcPr>
          <w:p w:rsidR="00987D8B" w:rsidRPr="00A03E83" w:rsidRDefault="00987D8B" w:rsidP="00E807C4">
            <w:pPr>
              <w:jc w:val="center"/>
              <w:rPr>
                <w:rFonts w:ascii="Times New Roman" w:eastAsia="Times New Roman" w:hAnsi="Times New Roman"/>
                <w:bCs/>
                <w:sz w:val="16"/>
                <w:szCs w:val="16"/>
                <w:lang w:eastAsia="ru-RU"/>
              </w:rPr>
            </w:pPr>
            <w:r w:rsidRPr="00A03E83">
              <w:rPr>
                <w:rFonts w:ascii="Times New Roman" w:eastAsia="Times New Roman" w:hAnsi="Times New Roman"/>
                <w:bCs/>
                <w:sz w:val="16"/>
                <w:szCs w:val="16"/>
                <w:lang w:eastAsia="ru-RU"/>
              </w:rPr>
              <w:t>5</w:t>
            </w:r>
          </w:p>
        </w:tc>
        <w:tc>
          <w:tcPr>
            <w:tcW w:w="1843" w:type="dxa"/>
            <w:vAlign w:val="center"/>
          </w:tcPr>
          <w:p w:rsidR="00987D8B" w:rsidRPr="00A03E83" w:rsidRDefault="00987D8B" w:rsidP="00E807C4">
            <w:pPr>
              <w:jc w:val="center"/>
              <w:rPr>
                <w:rFonts w:ascii="Times New Roman" w:eastAsia="Times New Roman" w:hAnsi="Times New Roman"/>
                <w:bCs/>
                <w:sz w:val="16"/>
                <w:szCs w:val="16"/>
                <w:lang w:eastAsia="ru-RU"/>
              </w:rPr>
            </w:pPr>
            <w:r w:rsidRPr="00A03E83">
              <w:rPr>
                <w:rFonts w:ascii="Times New Roman" w:eastAsia="Times New Roman" w:hAnsi="Times New Roman"/>
                <w:bCs/>
                <w:sz w:val="16"/>
                <w:szCs w:val="16"/>
                <w:lang w:eastAsia="ru-RU"/>
              </w:rPr>
              <w:t>6</w:t>
            </w:r>
          </w:p>
        </w:tc>
        <w:tc>
          <w:tcPr>
            <w:tcW w:w="1560" w:type="dxa"/>
            <w:vAlign w:val="center"/>
          </w:tcPr>
          <w:p w:rsidR="00987D8B" w:rsidRPr="00A03E83" w:rsidRDefault="00987D8B" w:rsidP="00E807C4">
            <w:pPr>
              <w:jc w:val="center"/>
              <w:rPr>
                <w:rFonts w:ascii="Times New Roman" w:eastAsia="Times New Roman" w:hAnsi="Times New Roman"/>
                <w:bCs/>
                <w:sz w:val="16"/>
                <w:szCs w:val="16"/>
                <w:lang w:eastAsia="ru-RU"/>
              </w:rPr>
            </w:pPr>
            <w:r w:rsidRPr="00A03E83">
              <w:rPr>
                <w:rFonts w:ascii="Times New Roman" w:eastAsia="Times New Roman" w:hAnsi="Times New Roman"/>
                <w:bCs/>
                <w:sz w:val="16"/>
                <w:szCs w:val="16"/>
                <w:lang w:eastAsia="ru-RU"/>
              </w:rPr>
              <w:t>7</w:t>
            </w:r>
          </w:p>
        </w:tc>
      </w:tr>
      <w:tr w:rsidR="00987D8B" w:rsidRPr="00A03E83" w:rsidTr="00E807C4">
        <w:trPr>
          <w:trHeight w:val="248"/>
        </w:trPr>
        <w:tc>
          <w:tcPr>
            <w:tcW w:w="4410" w:type="dxa"/>
          </w:tcPr>
          <w:p w:rsidR="00987D8B" w:rsidRPr="00A03E83" w:rsidRDefault="00987D8B" w:rsidP="00E807C4">
            <w:pPr>
              <w:jc w:val="left"/>
              <w:rPr>
                <w:rFonts w:ascii="Times New Roman" w:eastAsia="Times New Roman" w:hAnsi="Times New Roman"/>
                <w:b/>
                <w:bCs/>
                <w:sz w:val="20"/>
                <w:szCs w:val="20"/>
                <w:lang w:eastAsia="ru-RU"/>
              </w:rPr>
            </w:pPr>
            <w:r w:rsidRPr="00A03E83">
              <w:rPr>
                <w:rFonts w:ascii="Times New Roman" w:eastAsia="Times New Roman" w:hAnsi="Times New Roman"/>
                <w:bCs/>
                <w:color w:val="000000"/>
                <w:sz w:val="20"/>
                <w:szCs w:val="20"/>
                <w:lang w:eastAsia="ru-RU"/>
              </w:rPr>
              <w:t>документ №_____</w:t>
            </w:r>
            <w:r w:rsidRPr="00A03E83">
              <w:rPr>
                <w:rFonts w:ascii="Times New Roman" w:eastAsia="Times New Roman" w:hAnsi="Times New Roman"/>
                <w:bCs/>
                <w:color w:val="000000"/>
                <w:sz w:val="20"/>
                <w:szCs w:val="20"/>
                <w:lang w:val="en-US" w:eastAsia="ru-RU"/>
              </w:rPr>
              <w:t xml:space="preserve">; </w:t>
            </w:r>
            <w:r w:rsidRPr="00A03E83">
              <w:rPr>
                <w:rFonts w:ascii="Times New Roman" w:eastAsia="Times New Roman" w:hAnsi="Times New Roman"/>
                <w:bCs/>
                <w:color w:val="000000"/>
                <w:sz w:val="20"/>
                <w:szCs w:val="20"/>
                <w:lang w:eastAsia="ru-RU"/>
              </w:rPr>
              <w:t>основание:     _________; по вопросу: ___________</w:t>
            </w:r>
          </w:p>
        </w:tc>
        <w:tc>
          <w:tcPr>
            <w:tcW w:w="1417" w:type="dxa"/>
            <w:noWrap/>
          </w:tcPr>
          <w:p w:rsidR="00987D8B" w:rsidRPr="00A03E83" w:rsidRDefault="00987D8B" w:rsidP="00E807C4">
            <w:pPr>
              <w:jc w:val="center"/>
              <w:rPr>
                <w:rFonts w:ascii="Times New Roman" w:eastAsia="Times New Roman" w:hAnsi="Times New Roman"/>
                <w:sz w:val="20"/>
                <w:szCs w:val="20"/>
                <w:lang w:eastAsia="ru-RU"/>
              </w:rPr>
            </w:pPr>
          </w:p>
        </w:tc>
        <w:tc>
          <w:tcPr>
            <w:tcW w:w="1843" w:type="dxa"/>
          </w:tcPr>
          <w:p w:rsidR="00987D8B" w:rsidRPr="00A03E83" w:rsidRDefault="00987D8B" w:rsidP="00E807C4">
            <w:pPr>
              <w:jc w:val="center"/>
              <w:rPr>
                <w:rFonts w:ascii="Times New Roman" w:eastAsia="Times New Roman" w:hAnsi="Times New Roman"/>
                <w:sz w:val="20"/>
                <w:szCs w:val="20"/>
                <w:lang w:eastAsia="ru-RU"/>
              </w:rPr>
            </w:pPr>
          </w:p>
        </w:tc>
        <w:tc>
          <w:tcPr>
            <w:tcW w:w="2410" w:type="dxa"/>
          </w:tcPr>
          <w:p w:rsidR="00987D8B" w:rsidRPr="00A03E83" w:rsidRDefault="00987D8B" w:rsidP="00E807C4">
            <w:pPr>
              <w:jc w:val="center"/>
              <w:rPr>
                <w:rFonts w:ascii="Times New Roman" w:eastAsia="Times New Roman" w:hAnsi="Times New Roman"/>
                <w:sz w:val="20"/>
                <w:szCs w:val="20"/>
                <w:lang w:eastAsia="ru-RU"/>
              </w:rPr>
            </w:pPr>
          </w:p>
        </w:tc>
        <w:tc>
          <w:tcPr>
            <w:tcW w:w="1843" w:type="dxa"/>
            <w:noWrap/>
          </w:tcPr>
          <w:p w:rsidR="00987D8B" w:rsidRPr="00A03E83" w:rsidRDefault="00987D8B" w:rsidP="00E807C4">
            <w:pPr>
              <w:jc w:val="right"/>
              <w:rPr>
                <w:rFonts w:ascii="Times New Roman" w:eastAsia="Times New Roman" w:hAnsi="Times New Roman"/>
                <w:b/>
                <w:bCs/>
                <w:sz w:val="20"/>
                <w:szCs w:val="20"/>
                <w:lang w:eastAsia="ru-RU"/>
              </w:rPr>
            </w:pPr>
          </w:p>
        </w:tc>
        <w:tc>
          <w:tcPr>
            <w:tcW w:w="1843" w:type="dxa"/>
          </w:tcPr>
          <w:p w:rsidR="00987D8B" w:rsidRPr="00A03E83" w:rsidRDefault="00987D8B" w:rsidP="00E807C4">
            <w:pPr>
              <w:jc w:val="right"/>
              <w:rPr>
                <w:rFonts w:ascii="Times New Roman" w:eastAsia="Times New Roman" w:hAnsi="Times New Roman"/>
                <w:b/>
                <w:bCs/>
                <w:sz w:val="20"/>
                <w:szCs w:val="20"/>
                <w:lang w:eastAsia="ru-RU"/>
              </w:rPr>
            </w:pPr>
          </w:p>
        </w:tc>
        <w:tc>
          <w:tcPr>
            <w:tcW w:w="1560" w:type="dxa"/>
          </w:tcPr>
          <w:p w:rsidR="00987D8B" w:rsidRPr="00A03E83" w:rsidRDefault="00987D8B" w:rsidP="00E807C4">
            <w:pPr>
              <w:jc w:val="right"/>
              <w:rPr>
                <w:rFonts w:ascii="Times New Roman" w:eastAsia="Times New Roman" w:hAnsi="Times New Roman"/>
                <w:b/>
                <w:bCs/>
                <w:sz w:val="20"/>
                <w:szCs w:val="20"/>
                <w:lang w:eastAsia="ru-RU"/>
              </w:rPr>
            </w:pPr>
          </w:p>
        </w:tc>
      </w:tr>
      <w:tr w:rsidR="00987D8B" w:rsidRPr="00A03E83" w:rsidTr="00E807C4">
        <w:trPr>
          <w:trHeight w:val="248"/>
        </w:trPr>
        <w:tc>
          <w:tcPr>
            <w:tcW w:w="4410" w:type="dxa"/>
          </w:tcPr>
          <w:p w:rsidR="00987D8B" w:rsidRPr="00A03E83" w:rsidRDefault="00987D8B" w:rsidP="00E807C4">
            <w:pPr>
              <w:jc w:val="left"/>
              <w:rPr>
                <w:rFonts w:ascii="Times New Roman" w:eastAsia="Times New Roman" w:hAnsi="Times New Roman"/>
                <w:b/>
                <w:bCs/>
                <w:sz w:val="20"/>
                <w:szCs w:val="20"/>
                <w:lang w:eastAsia="ru-RU"/>
              </w:rPr>
            </w:pPr>
          </w:p>
        </w:tc>
        <w:tc>
          <w:tcPr>
            <w:tcW w:w="1417" w:type="dxa"/>
            <w:noWrap/>
          </w:tcPr>
          <w:p w:rsidR="00987D8B" w:rsidRPr="00A03E83" w:rsidRDefault="00987D8B" w:rsidP="00E807C4">
            <w:pPr>
              <w:jc w:val="center"/>
              <w:rPr>
                <w:rFonts w:ascii="Times New Roman" w:eastAsia="Times New Roman" w:hAnsi="Times New Roman"/>
                <w:sz w:val="20"/>
                <w:szCs w:val="20"/>
                <w:lang w:eastAsia="ru-RU"/>
              </w:rPr>
            </w:pPr>
          </w:p>
        </w:tc>
        <w:tc>
          <w:tcPr>
            <w:tcW w:w="1843" w:type="dxa"/>
          </w:tcPr>
          <w:p w:rsidR="00987D8B" w:rsidRPr="00A03E83" w:rsidRDefault="00987D8B" w:rsidP="00E807C4">
            <w:pPr>
              <w:jc w:val="center"/>
              <w:rPr>
                <w:rFonts w:ascii="Times New Roman" w:eastAsia="Times New Roman" w:hAnsi="Times New Roman"/>
                <w:sz w:val="20"/>
                <w:szCs w:val="20"/>
                <w:lang w:eastAsia="ru-RU"/>
              </w:rPr>
            </w:pPr>
          </w:p>
        </w:tc>
        <w:tc>
          <w:tcPr>
            <w:tcW w:w="2410" w:type="dxa"/>
          </w:tcPr>
          <w:p w:rsidR="00987D8B" w:rsidRPr="00A03E83" w:rsidRDefault="00987D8B" w:rsidP="00E807C4">
            <w:pPr>
              <w:jc w:val="center"/>
              <w:rPr>
                <w:rFonts w:ascii="Times New Roman" w:eastAsia="Times New Roman" w:hAnsi="Times New Roman"/>
                <w:sz w:val="20"/>
                <w:szCs w:val="20"/>
                <w:lang w:eastAsia="ru-RU"/>
              </w:rPr>
            </w:pPr>
          </w:p>
        </w:tc>
        <w:tc>
          <w:tcPr>
            <w:tcW w:w="1843" w:type="dxa"/>
            <w:noWrap/>
          </w:tcPr>
          <w:p w:rsidR="00987D8B" w:rsidRPr="00A03E83" w:rsidRDefault="00987D8B" w:rsidP="00E807C4">
            <w:pPr>
              <w:jc w:val="right"/>
              <w:rPr>
                <w:rFonts w:ascii="Times New Roman" w:eastAsia="Times New Roman" w:hAnsi="Times New Roman"/>
                <w:b/>
                <w:bCs/>
                <w:sz w:val="20"/>
                <w:szCs w:val="20"/>
                <w:lang w:eastAsia="ru-RU"/>
              </w:rPr>
            </w:pPr>
          </w:p>
        </w:tc>
        <w:tc>
          <w:tcPr>
            <w:tcW w:w="1843" w:type="dxa"/>
          </w:tcPr>
          <w:p w:rsidR="00987D8B" w:rsidRPr="00A03E83" w:rsidRDefault="00987D8B" w:rsidP="00E807C4">
            <w:pPr>
              <w:jc w:val="right"/>
              <w:rPr>
                <w:rFonts w:ascii="Times New Roman" w:eastAsia="Times New Roman" w:hAnsi="Times New Roman"/>
                <w:b/>
                <w:bCs/>
                <w:sz w:val="20"/>
                <w:szCs w:val="20"/>
                <w:lang w:eastAsia="ru-RU"/>
              </w:rPr>
            </w:pPr>
          </w:p>
        </w:tc>
        <w:tc>
          <w:tcPr>
            <w:tcW w:w="1560" w:type="dxa"/>
          </w:tcPr>
          <w:p w:rsidR="00987D8B" w:rsidRPr="00A03E83" w:rsidRDefault="00987D8B" w:rsidP="00E807C4">
            <w:pPr>
              <w:jc w:val="right"/>
              <w:rPr>
                <w:rFonts w:ascii="Times New Roman" w:eastAsia="Times New Roman" w:hAnsi="Times New Roman"/>
                <w:b/>
                <w:bCs/>
                <w:sz w:val="20"/>
                <w:szCs w:val="20"/>
                <w:lang w:eastAsia="ru-RU"/>
              </w:rPr>
            </w:pPr>
          </w:p>
        </w:tc>
      </w:tr>
      <w:tr w:rsidR="00987D8B" w:rsidRPr="00A03E83" w:rsidTr="00E807C4">
        <w:trPr>
          <w:trHeight w:val="248"/>
        </w:trPr>
        <w:tc>
          <w:tcPr>
            <w:tcW w:w="10080" w:type="dxa"/>
            <w:gridSpan w:val="4"/>
          </w:tcPr>
          <w:p w:rsidR="00987D8B" w:rsidRPr="00A03E83" w:rsidRDefault="00987D8B" w:rsidP="00E807C4">
            <w:pPr>
              <w:jc w:val="right"/>
              <w:rPr>
                <w:rFonts w:ascii="Times New Roman" w:eastAsia="Times New Roman" w:hAnsi="Times New Roman"/>
                <w:b/>
                <w:sz w:val="20"/>
                <w:szCs w:val="20"/>
                <w:lang w:eastAsia="ru-RU"/>
              </w:rPr>
            </w:pPr>
            <w:r w:rsidRPr="00A03E83">
              <w:rPr>
                <w:rFonts w:ascii="Times New Roman" w:eastAsia="Times New Roman" w:hAnsi="Times New Roman"/>
                <w:b/>
                <w:sz w:val="20"/>
                <w:szCs w:val="20"/>
                <w:lang w:eastAsia="ru-RU"/>
              </w:rPr>
              <w:t>Итого по документу</w:t>
            </w:r>
          </w:p>
        </w:tc>
        <w:tc>
          <w:tcPr>
            <w:tcW w:w="1843" w:type="dxa"/>
            <w:noWrap/>
          </w:tcPr>
          <w:p w:rsidR="00987D8B" w:rsidRPr="00A03E83" w:rsidRDefault="00987D8B" w:rsidP="00E807C4">
            <w:pPr>
              <w:jc w:val="right"/>
              <w:rPr>
                <w:rFonts w:ascii="Times New Roman" w:eastAsia="Times New Roman" w:hAnsi="Times New Roman"/>
                <w:b/>
                <w:bCs/>
                <w:sz w:val="20"/>
                <w:szCs w:val="20"/>
                <w:lang w:eastAsia="ru-RU"/>
              </w:rPr>
            </w:pPr>
          </w:p>
        </w:tc>
        <w:tc>
          <w:tcPr>
            <w:tcW w:w="1843" w:type="dxa"/>
          </w:tcPr>
          <w:p w:rsidR="00987D8B" w:rsidRPr="00A03E83" w:rsidRDefault="00987D8B" w:rsidP="00E807C4">
            <w:pPr>
              <w:jc w:val="right"/>
              <w:rPr>
                <w:rFonts w:ascii="Times New Roman" w:eastAsia="Times New Roman" w:hAnsi="Times New Roman"/>
                <w:b/>
                <w:bCs/>
                <w:sz w:val="20"/>
                <w:szCs w:val="20"/>
                <w:lang w:eastAsia="ru-RU"/>
              </w:rPr>
            </w:pPr>
          </w:p>
        </w:tc>
        <w:tc>
          <w:tcPr>
            <w:tcW w:w="1560" w:type="dxa"/>
          </w:tcPr>
          <w:p w:rsidR="00987D8B" w:rsidRPr="00A03E83" w:rsidRDefault="00987D8B" w:rsidP="00E807C4">
            <w:pPr>
              <w:jc w:val="right"/>
              <w:rPr>
                <w:rFonts w:ascii="Times New Roman" w:eastAsia="Times New Roman" w:hAnsi="Times New Roman"/>
                <w:b/>
                <w:bCs/>
                <w:sz w:val="20"/>
                <w:szCs w:val="20"/>
                <w:lang w:eastAsia="ru-RU"/>
              </w:rPr>
            </w:pPr>
          </w:p>
        </w:tc>
      </w:tr>
      <w:tr w:rsidR="00987D8B" w:rsidRPr="00A03E83" w:rsidTr="00E807C4">
        <w:trPr>
          <w:trHeight w:val="255"/>
        </w:trPr>
        <w:tc>
          <w:tcPr>
            <w:tcW w:w="4410" w:type="dxa"/>
          </w:tcPr>
          <w:p w:rsidR="00987D8B" w:rsidRPr="00A03E83" w:rsidRDefault="00987D8B" w:rsidP="00E807C4">
            <w:pPr>
              <w:jc w:val="left"/>
              <w:rPr>
                <w:rFonts w:ascii="Times New Roman" w:eastAsia="Times New Roman" w:hAnsi="Times New Roman"/>
                <w:b/>
                <w:bCs/>
                <w:sz w:val="20"/>
                <w:szCs w:val="20"/>
                <w:lang w:eastAsia="ru-RU"/>
              </w:rPr>
            </w:pPr>
            <w:r w:rsidRPr="00A03E83">
              <w:rPr>
                <w:rFonts w:ascii="Times New Roman" w:eastAsia="Times New Roman" w:hAnsi="Times New Roman"/>
                <w:bCs/>
                <w:color w:val="000000"/>
                <w:sz w:val="20"/>
                <w:szCs w:val="20"/>
                <w:lang w:eastAsia="ru-RU"/>
              </w:rPr>
              <w:t>документ №_____</w:t>
            </w:r>
            <w:r w:rsidRPr="00A03E83">
              <w:rPr>
                <w:rFonts w:ascii="Times New Roman" w:eastAsia="Times New Roman" w:hAnsi="Times New Roman"/>
                <w:bCs/>
                <w:color w:val="000000"/>
                <w:sz w:val="20"/>
                <w:szCs w:val="20"/>
                <w:lang w:val="en-US" w:eastAsia="ru-RU"/>
              </w:rPr>
              <w:t xml:space="preserve">; </w:t>
            </w:r>
            <w:r w:rsidRPr="00A03E83">
              <w:rPr>
                <w:rFonts w:ascii="Times New Roman" w:eastAsia="Times New Roman" w:hAnsi="Times New Roman"/>
                <w:bCs/>
                <w:color w:val="000000"/>
                <w:sz w:val="20"/>
                <w:szCs w:val="20"/>
                <w:lang w:eastAsia="ru-RU"/>
              </w:rPr>
              <w:t>основание: _________; по вопросу: ___________</w:t>
            </w:r>
          </w:p>
        </w:tc>
        <w:tc>
          <w:tcPr>
            <w:tcW w:w="1417" w:type="dxa"/>
            <w:noWrap/>
          </w:tcPr>
          <w:p w:rsidR="00987D8B" w:rsidRPr="00A03E83" w:rsidRDefault="00987D8B" w:rsidP="00E807C4">
            <w:pPr>
              <w:jc w:val="center"/>
              <w:rPr>
                <w:rFonts w:ascii="Times New Roman" w:eastAsia="Times New Roman" w:hAnsi="Times New Roman"/>
                <w:sz w:val="20"/>
                <w:szCs w:val="20"/>
                <w:lang w:eastAsia="ru-RU"/>
              </w:rPr>
            </w:pPr>
          </w:p>
        </w:tc>
        <w:tc>
          <w:tcPr>
            <w:tcW w:w="1843" w:type="dxa"/>
          </w:tcPr>
          <w:p w:rsidR="00987D8B" w:rsidRPr="00A03E83" w:rsidRDefault="00987D8B" w:rsidP="00E807C4">
            <w:pPr>
              <w:jc w:val="center"/>
              <w:rPr>
                <w:rFonts w:ascii="Times New Roman" w:eastAsia="Times New Roman" w:hAnsi="Times New Roman"/>
                <w:sz w:val="20"/>
                <w:szCs w:val="20"/>
                <w:lang w:eastAsia="ru-RU"/>
              </w:rPr>
            </w:pPr>
          </w:p>
        </w:tc>
        <w:tc>
          <w:tcPr>
            <w:tcW w:w="2410" w:type="dxa"/>
          </w:tcPr>
          <w:p w:rsidR="00987D8B" w:rsidRPr="00A03E83" w:rsidRDefault="00987D8B" w:rsidP="00E807C4">
            <w:pPr>
              <w:jc w:val="center"/>
              <w:rPr>
                <w:rFonts w:ascii="Times New Roman" w:eastAsia="Times New Roman" w:hAnsi="Times New Roman"/>
                <w:sz w:val="20"/>
                <w:szCs w:val="20"/>
                <w:lang w:eastAsia="ru-RU"/>
              </w:rPr>
            </w:pPr>
          </w:p>
        </w:tc>
        <w:tc>
          <w:tcPr>
            <w:tcW w:w="1843" w:type="dxa"/>
            <w:noWrap/>
          </w:tcPr>
          <w:p w:rsidR="00987D8B" w:rsidRPr="00A03E83" w:rsidRDefault="00987D8B" w:rsidP="00E807C4">
            <w:pPr>
              <w:jc w:val="right"/>
              <w:rPr>
                <w:rFonts w:ascii="Times New Roman" w:eastAsia="Times New Roman" w:hAnsi="Times New Roman"/>
                <w:b/>
                <w:bCs/>
                <w:sz w:val="20"/>
                <w:szCs w:val="20"/>
                <w:lang w:eastAsia="ru-RU"/>
              </w:rPr>
            </w:pPr>
          </w:p>
        </w:tc>
        <w:tc>
          <w:tcPr>
            <w:tcW w:w="1843" w:type="dxa"/>
          </w:tcPr>
          <w:p w:rsidR="00987D8B" w:rsidRPr="00A03E83" w:rsidRDefault="00987D8B" w:rsidP="00E807C4">
            <w:pPr>
              <w:jc w:val="right"/>
              <w:rPr>
                <w:rFonts w:ascii="Times New Roman" w:eastAsia="Times New Roman" w:hAnsi="Times New Roman"/>
                <w:b/>
                <w:bCs/>
                <w:sz w:val="20"/>
                <w:szCs w:val="20"/>
                <w:lang w:eastAsia="ru-RU"/>
              </w:rPr>
            </w:pPr>
          </w:p>
        </w:tc>
        <w:tc>
          <w:tcPr>
            <w:tcW w:w="1560" w:type="dxa"/>
          </w:tcPr>
          <w:p w:rsidR="00987D8B" w:rsidRPr="00A03E83" w:rsidRDefault="00987D8B" w:rsidP="00E807C4">
            <w:pPr>
              <w:jc w:val="right"/>
              <w:rPr>
                <w:rFonts w:ascii="Times New Roman" w:eastAsia="Times New Roman" w:hAnsi="Times New Roman"/>
                <w:b/>
                <w:bCs/>
                <w:sz w:val="20"/>
                <w:szCs w:val="20"/>
                <w:lang w:eastAsia="ru-RU"/>
              </w:rPr>
            </w:pPr>
          </w:p>
        </w:tc>
      </w:tr>
      <w:tr w:rsidR="00987D8B" w:rsidRPr="00A03E83" w:rsidTr="00E807C4">
        <w:trPr>
          <w:trHeight w:val="248"/>
        </w:trPr>
        <w:tc>
          <w:tcPr>
            <w:tcW w:w="4410" w:type="dxa"/>
          </w:tcPr>
          <w:p w:rsidR="00987D8B" w:rsidRPr="00A03E83" w:rsidRDefault="00987D8B" w:rsidP="00E807C4">
            <w:pPr>
              <w:jc w:val="left"/>
              <w:rPr>
                <w:rFonts w:ascii="Times New Roman" w:eastAsia="Times New Roman" w:hAnsi="Times New Roman"/>
                <w:b/>
                <w:bCs/>
                <w:sz w:val="20"/>
                <w:szCs w:val="20"/>
                <w:lang w:eastAsia="ru-RU"/>
              </w:rPr>
            </w:pPr>
          </w:p>
        </w:tc>
        <w:tc>
          <w:tcPr>
            <w:tcW w:w="1417" w:type="dxa"/>
            <w:noWrap/>
          </w:tcPr>
          <w:p w:rsidR="00987D8B" w:rsidRPr="00A03E83" w:rsidRDefault="00987D8B" w:rsidP="00E807C4">
            <w:pPr>
              <w:jc w:val="center"/>
              <w:rPr>
                <w:rFonts w:ascii="Times New Roman" w:eastAsia="Times New Roman" w:hAnsi="Times New Roman"/>
                <w:sz w:val="20"/>
                <w:szCs w:val="20"/>
                <w:lang w:eastAsia="ru-RU"/>
              </w:rPr>
            </w:pPr>
          </w:p>
        </w:tc>
        <w:tc>
          <w:tcPr>
            <w:tcW w:w="1843" w:type="dxa"/>
          </w:tcPr>
          <w:p w:rsidR="00987D8B" w:rsidRPr="00A03E83" w:rsidRDefault="00987D8B" w:rsidP="00E807C4">
            <w:pPr>
              <w:jc w:val="center"/>
              <w:rPr>
                <w:rFonts w:ascii="Times New Roman" w:eastAsia="Times New Roman" w:hAnsi="Times New Roman"/>
                <w:sz w:val="20"/>
                <w:szCs w:val="20"/>
                <w:lang w:eastAsia="ru-RU"/>
              </w:rPr>
            </w:pPr>
          </w:p>
        </w:tc>
        <w:tc>
          <w:tcPr>
            <w:tcW w:w="2410" w:type="dxa"/>
          </w:tcPr>
          <w:p w:rsidR="00987D8B" w:rsidRPr="00A03E83" w:rsidRDefault="00987D8B" w:rsidP="00E807C4">
            <w:pPr>
              <w:jc w:val="center"/>
              <w:rPr>
                <w:rFonts w:ascii="Times New Roman" w:eastAsia="Times New Roman" w:hAnsi="Times New Roman"/>
                <w:sz w:val="20"/>
                <w:szCs w:val="20"/>
                <w:lang w:eastAsia="ru-RU"/>
              </w:rPr>
            </w:pPr>
          </w:p>
        </w:tc>
        <w:tc>
          <w:tcPr>
            <w:tcW w:w="1843" w:type="dxa"/>
            <w:noWrap/>
          </w:tcPr>
          <w:p w:rsidR="00987D8B" w:rsidRPr="00A03E83" w:rsidRDefault="00987D8B" w:rsidP="00E807C4">
            <w:pPr>
              <w:jc w:val="right"/>
              <w:rPr>
                <w:rFonts w:ascii="Times New Roman" w:eastAsia="Times New Roman" w:hAnsi="Times New Roman"/>
                <w:b/>
                <w:bCs/>
                <w:sz w:val="20"/>
                <w:szCs w:val="20"/>
                <w:lang w:eastAsia="ru-RU"/>
              </w:rPr>
            </w:pPr>
          </w:p>
        </w:tc>
        <w:tc>
          <w:tcPr>
            <w:tcW w:w="1843" w:type="dxa"/>
          </w:tcPr>
          <w:p w:rsidR="00987D8B" w:rsidRPr="00A03E83" w:rsidRDefault="00987D8B" w:rsidP="00E807C4">
            <w:pPr>
              <w:jc w:val="right"/>
              <w:rPr>
                <w:rFonts w:ascii="Times New Roman" w:eastAsia="Times New Roman" w:hAnsi="Times New Roman"/>
                <w:b/>
                <w:bCs/>
                <w:sz w:val="20"/>
                <w:szCs w:val="20"/>
                <w:lang w:eastAsia="ru-RU"/>
              </w:rPr>
            </w:pPr>
          </w:p>
        </w:tc>
        <w:tc>
          <w:tcPr>
            <w:tcW w:w="1560" w:type="dxa"/>
          </w:tcPr>
          <w:p w:rsidR="00987D8B" w:rsidRPr="00A03E83" w:rsidRDefault="00987D8B" w:rsidP="00E807C4">
            <w:pPr>
              <w:jc w:val="right"/>
              <w:rPr>
                <w:rFonts w:ascii="Times New Roman" w:eastAsia="Times New Roman" w:hAnsi="Times New Roman"/>
                <w:b/>
                <w:bCs/>
                <w:sz w:val="20"/>
                <w:szCs w:val="20"/>
                <w:lang w:eastAsia="ru-RU"/>
              </w:rPr>
            </w:pPr>
          </w:p>
        </w:tc>
      </w:tr>
      <w:tr w:rsidR="00987D8B" w:rsidRPr="00A03E83" w:rsidTr="00E807C4">
        <w:trPr>
          <w:trHeight w:val="248"/>
        </w:trPr>
        <w:tc>
          <w:tcPr>
            <w:tcW w:w="10080" w:type="dxa"/>
            <w:gridSpan w:val="4"/>
          </w:tcPr>
          <w:p w:rsidR="00987D8B" w:rsidRPr="00A03E83" w:rsidRDefault="00987D8B" w:rsidP="00E807C4">
            <w:pPr>
              <w:jc w:val="right"/>
              <w:rPr>
                <w:rFonts w:ascii="Times New Roman" w:eastAsia="Times New Roman" w:hAnsi="Times New Roman"/>
                <w:b/>
                <w:sz w:val="20"/>
                <w:szCs w:val="20"/>
                <w:lang w:eastAsia="ru-RU"/>
              </w:rPr>
            </w:pPr>
            <w:r w:rsidRPr="00A03E83">
              <w:rPr>
                <w:rFonts w:ascii="Times New Roman" w:eastAsia="Times New Roman" w:hAnsi="Times New Roman"/>
                <w:b/>
                <w:sz w:val="20"/>
                <w:szCs w:val="20"/>
                <w:lang w:eastAsia="ru-RU"/>
              </w:rPr>
              <w:t>Итого по документу</w:t>
            </w:r>
          </w:p>
        </w:tc>
        <w:tc>
          <w:tcPr>
            <w:tcW w:w="1843" w:type="dxa"/>
            <w:noWrap/>
          </w:tcPr>
          <w:p w:rsidR="00987D8B" w:rsidRPr="00A03E83" w:rsidRDefault="00987D8B" w:rsidP="00E807C4">
            <w:pPr>
              <w:jc w:val="right"/>
              <w:rPr>
                <w:rFonts w:ascii="Times New Roman" w:eastAsia="Times New Roman" w:hAnsi="Times New Roman"/>
                <w:b/>
                <w:bCs/>
                <w:sz w:val="20"/>
                <w:szCs w:val="20"/>
                <w:lang w:eastAsia="ru-RU"/>
              </w:rPr>
            </w:pPr>
          </w:p>
        </w:tc>
        <w:tc>
          <w:tcPr>
            <w:tcW w:w="1843" w:type="dxa"/>
          </w:tcPr>
          <w:p w:rsidR="00987D8B" w:rsidRPr="00A03E83" w:rsidRDefault="00987D8B" w:rsidP="00E807C4">
            <w:pPr>
              <w:jc w:val="right"/>
              <w:rPr>
                <w:rFonts w:ascii="Times New Roman" w:eastAsia="Times New Roman" w:hAnsi="Times New Roman"/>
                <w:b/>
                <w:bCs/>
                <w:sz w:val="20"/>
                <w:szCs w:val="20"/>
                <w:lang w:eastAsia="ru-RU"/>
              </w:rPr>
            </w:pPr>
          </w:p>
        </w:tc>
        <w:tc>
          <w:tcPr>
            <w:tcW w:w="1560" w:type="dxa"/>
          </w:tcPr>
          <w:p w:rsidR="00987D8B" w:rsidRPr="00A03E83" w:rsidRDefault="00987D8B" w:rsidP="00E807C4">
            <w:pPr>
              <w:jc w:val="right"/>
              <w:rPr>
                <w:rFonts w:ascii="Times New Roman" w:eastAsia="Times New Roman" w:hAnsi="Times New Roman"/>
                <w:b/>
                <w:bCs/>
                <w:sz w:val="20"/>
                <w:szCs w:val="20"/>
                <w:lang w:eastAsia="ru-RU"/>
              </w:rPr>
            </w:pPr>
          </w:p>
        </w:tc>
      </w:tr>
      <w:tr w:rsidR="00987D8B" w:rsidRPr="00A03E83" w:rsidTr="00E807C4">
        <w:trPr>
          <w:trHeight w:val="255"/>
        </w:trPr>
        <w:tc>
          <w:tcPr>
            <w:tcW w:w="10080" w:type="dxa"/>
            <w:gridSpan w:val="4"/>
          </w:tcPr>
          <w:p w:rsidR="00987D8B" w:rsidRPr="00A03E83" w:rsidRDefault="00987D8B" w:rsidP="00E807C4">
            <w:pPr>
              <w:jc w:val="right"/>
              <w:rPr>
                <w:rFonts w:ascii="Times New Roman" w:eastAsia="Times New Roman" w:hAnsi="Times New Roman"/>
                <w:sz w:val="20"/>
                <w:szCs w:val="20"/>
                <w:lang w:val="en-US" w:eastAsia="ru-RU"/>
              </w:rPr>
            </w:pPr>
            <w:r w:rsidRPr="00A03E83">
              <w:rPr>
                <w:rFonts w:ascii="Times New Roman" w:eastAsia="Times New Roman" w:hAnsi="Times New Roman"/>
                <w:b/>
                <w:bCs/>
                <w:sz w:val="20"/>
                <w:szCs w:val="20"/>
                <w:lang w:eastAsia="ru-RU"/>
              </w:rPr>
              <w:t> Итого</w:t>
            </w:r>
          </w:p>
        </w:tc>
        <w:tc>
          <w:tcPr>
            <w:tcW w:w="1843" w:type="dxa"/>
            <w:noWrap/>
          </w:tcPr>
          <w:p w:rsidR="00987D8B" w:rsidRPr="00A03E83" w:rsidRDefault="00987D8B" w:rsidP="00E807C4">
            <w:pPr>
              <w:jc w:val="right"/>
              <w:rPr>
                <w:rFonts w:ascii="Times New Roman" w:eastAsia="Times New Roman" w:hAnsi="Times New Roman"/>
                <w:b/>
                <w:bCs/>
                <w:sz w:val="20"/>
                <w:szCs w:val="20"/>
                <w:lang w:eastAsia="ru-RU"/>
              </w:rPr>
            </w:pPr>
          </w:p>
        </w:tc>
        <w:tc>
          <w:tcPr>
            <w:tcW w:w="1843" w:type="dxa"/>
          </w:tcPr>
          <w:p w:rsidR="00987D8B" w:rsidRPr="00A03E83" w:rsidRDefault="00987D8B" w:rsidP="00E807C4">
            <w:pPr>
              <w:jc w:val="right"/>
              <w:rPr>
                <w:rFonts w:ascii="Times New Roman" w:eastAsia="Times New Roman" w:hAnsi="Times New Roman"/>
                <w:b/>
                <w:bCs/>
                <w:sz w:val="20"/>
                <w:szCs w:val="20"/>
                <w:lang w:eastAsia="ru-RU"/>
              </w:rPr>
            </w:pPr>
          </w:p>
        </w:tc>
        <w:tc>
          <w:tcPr>
            <w:tcW w:w="1560" w:type="dxa"/>
          </w:tcPr>
          <w:p w:rsidR="00987D8B" w:rsidRPr="00A03E83" w:rsidRDefault="00987D8B" w:rsidP="00E807C4">
            <w:pPr>
              <w:jc w:val="right"/>
              <w:rPr>
                <w:rFonts w:ascii="Times New Roman" w:eastAsia="Times New Roman" w:hAnsi="Times New Roman"/>
                <w:b/>
                <w:bCs/>
                <w:sz w:val="20"/>
                <w:szCs w:val="20"/>
                <w:lang w:eastAsia="ru-RU"/>
              </w:rPr>
            </w:pPr>
            <w:r w:rsidRPr="00A03E83">
              <w:rPr>
                <w:rFonts w:ascii="Times New Roman" w:eastAsia="Times New Roman" w:hAnsi="Times New Roman"/>
                <w:b/>
                <w:bCs/>
                <w:sz w:val="20"/>
                <w:szCs w:val="20"/>
                <w:lang w:eastAsia="ru-RU"/>
              </w:rPr>
              <w:t> </w:t>
            </w:r>
          </w:p>
        </w:tc>
      </w:tr>
    </w:tbl>
    <w:p w:rsidR="00CF2A7C" w:rsidRDefault="00CF2A7C" w:rsidP="00CF2A7C">
      <w:pPr>
        <w:jc w:val="center"/>
        <w:rPr>
          <w:rFonts w:ascii="Times New Roman" w:eastAsia="Times New Roman" w:hAnsi="Times New Roman"/>
          <w:sz w:val="20"/>
          <w:szCs w:val="20"/>
          <w:lang w:eastAsia="ru-RU"/>
        </w:rPr>
      </w:pPr>
    </w:p>
    <w:p w:rsidR="00CF2A7C" w:rsidRDefault="00CF2A7C" w:rsidP="00CF2A7C">
      <w:pPr>
        <w:jc w:val="left"/>
        <w:rPr>
          <w:rFonts w:ascii="Times New Roman" w:eastAsia="Times New Roman" w:hAnsi="Times New Roman"/>
          <w:sz w:val="24"/>
          <w:szCs w:val="24"/>
          <w:lang w:eastAsia="ru-RU"/>
        </w:rPr>
      </w:pPr>
    </w:p>
    <w:p w:rsidR="00CF2A7C" w:rsidRDefault="00CF2A7C" w:rsidP="00CF2A7C">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Руководитель главного распорядителя средств бюджета (иное уполномоченное лицо</w:t>
      </w:r>
      <w:r>
        <w:rPr>
          <w:rFonts w:ascii="Times New Roman" w:eastAsia="Times New Roman" w:hAnsi="Times New Roman"/>
          <w:sz w:val="28"/>
          <w:szCs w:val="28"/>
          <w:lang w:eastAsia="ru-RU"/>
        </w:rPr>
        <w:t>)</w:t>
      </w:r>
    </w:p>
    <w:p w:rsidR="00CF2A7C" w:rsidRDefault="00CF2A7C" w:rsidP="00CF2A7C">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     _____________    _________________   </w:t>
      </w:r>
    </w:p>
    <w:p w:rsidR="00CF2A7C" w:rsidRDefault="00CF2A7C" w:rsidP="00CF2A7C">
      <w:pPr>
        <w:jc w:val="left"/>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(должность)                                  (подпись)                    (расшифровка подписи)                    </w:t>
      </w:r>
    </w:p>
    <w:p w:rsidR="0098748F" w:rsidRPr="003E59DE" w:rsidRDefault="00FE4057" w:rsidP="003E59DE">
      <w:pPr>
        <w:ind w:firstLine="708"/>
        <w:rPr>
          <w:rFonts w:ascii="Times New Roman" w:hAnsi="Times New Roman"/>
          <w:sz w:val="28"/>
          <w:szCs w:val="28"/>
        </w:rPr>
      </w:pPr>
      <w:r>
        <w:rPr>
          <w:rFonts w:ascii="Times New Roman" w:eastAsia="Times New Roman" w:hAnsi="Times New Roman"/>
          <w:bCs/>
          <w:sz w:val="24"/>
          <w:szCs w:val="24"/>
          <w:lang w:eastAsia="ru-RU"/>
        </w:rPr>
        <w:t xml:space="preserve">«_____» ________________ </w:t>
      </w:r>
      <w:r w:rsidR="00CF2A7C">
        <w:rPr>
          <w:rFonts w:ascii="Times New Roman" w:eastAsia="Times New Roman" w:hAnsi="Times New Roman"/>
          <w:bCs/>
          <w:sz w:val="24"/>
          <w:szCs w:val="24"/>
          <w:lang w:eastAsia="ru-RU"/>
        </w:rPr>
        <w:t>20 ___ года</w:t>
      </w:r>
      <w:r w:rsidR="00CF2A7C">
        <w:rPr>
          <w:rFonts w:ascii="Times New Roman" w:eastAsia="Times New Roman" w:hAnsi="Times New Roman"/>
          <w:sz w:val="24"/>
          <w:szCs w:val="24"/>
          <w:lang w:eastAsia="ru-RU"/>
        </w:rPr>
        <w:t xml:space="preserve">                                                </w:t>
      </w:r>
    </w:p>
    <w:sectPr w:rsidR="0098748F" w:rsidRPr="003E59DE" w:rsidSect="00CF2A7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953" w:rsidRDefault="00392953" w:rsidP="00FE4057">
      <w:r>
        <w:separator/>
      </w:r>
    </w:p>
  </w:endnote>
  <w:endnote w:type="continuationSeparator" w:id="0">
    <w:p w:rsidR="00392953" w:rsidRDefault="00392953" w:rsidP="00F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953" w:rsidRDefault="00392953" w:rsidP="00FE4057">
      <w:r>
        <w:separator/>
      </w:r>
    </w:p>
  </w:footnote>
  <w:footnote w:type="continuationSeparator" w:id="0">
    <w:p w:rsidR="00392953" w:rsidRDefault="00392953" w:rsidP="00FE4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E8A307A"/>
    <w:lvl w:ilvl="0">
      <w:start w:val="1"/>
      <w:numFmt w:val="bullet"/>
      <w:pStyle w:val="a"/>
      <w:lvlText w:val=""/>
      <w:lvlJc w:val="left"/>
      <w:pPr>
        <w:tabs>
          <w:tab w:val="num" w:pos="360"/>
        </w:tabs>
        <w:ind w:left="360" w:hanging="360"/>
      </w:pPr>
      <w:rPr>
        <w:rFonts w:ascii="Symbol" w:hAnsi="Symbol" w:hint="default"/>
      </w:rPr>
    </w:lvl>
  </w:abstractNum>
  <w:abstractNum w:abstractNumId="1">
    <w:nsid w:val="13DA4729"/>
    <w:multiLevelType w:val="hybridMultilevel"/>
    <w:tmpl w:val="30685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2"/>
    <w:rsid w:val="00016A5E"/>
    <w:rsid w:val="00024AE2"/>
    <w:rsid w:val="0003125A"/>
    <w:rsid w:val="00053313"/>
    <w:rsid w:val="00064265"/>
    <w:rsid w:val="0007473A"/>
    <w:rsid w:val="000E5AA3"/>
    <w:rsid w:val="00122FB5"/>
    <w:rsid w:val="001553E9"/>
    <w:rsid w:val="00156C20"/>
    <w:rsid w:val="001574C2"/>
    <w:rsid w:val="00160FA4"/>
    <w:rsid w:val="00186E34"/>
    <w:rsid w:val="001B6607"/>
    <w:rsid w:val="001C0DA3"/>
    <w:rsid w:val="001D4B47"/>
    <w:rsid w:val="001E28B7"/>
    <w:rsid w:val="001F5398"/>
    <w:rsid w:val="00213DA0"/>
    <w:rsid w:val="002316E1"/>
    <w:rsid w:val="00246E6D"/>
    <w:rsid w:val="002B733B"/>
    <w:rsid w:val="002D1FFE"/>
    <w:rsid w:val="002E1B83"/>
    <w:rsid w:val="00350068"/>
    <w:rsid w:val="00380D04"/>
    <w:rsid w:val="00392953"/>
    <w:rsid w:val="003E59DE"/>
    <w:rsid w:val="003F766C"/>
    <w:rsid w:val="0044655F"/>
    <w:rsid w:val="00470A28"/>
    <w:rsid w:val="004D6FDC"/>
    <w:rsid w:val="00515345"/>
    <w:rsid w:val="005A4161"/>
    <w:rsid w:val="005F3785"/>
    <w:rsid w:val="006017E2"/>
    <w:rsid w:val="00614E0F"/>
    <w:rsid w:val="00626AC3"/>
    <w:rsid w:val="00646AE1"/>
    <w:rsid w:val="00666D9F"/>
    <w:rsid w:val="0067575D"/>
    <w:rsid w:val="0069202B"/>
    <w:rsid w:val="00693A81"/>
    <w:rsid w:val="00693B49"/>
    <w:rsid w:val="006B06A5"/>
    <w:rsid w:val="006D12C2"/>
    <w:rsid w:val="006D72F2"/>
    <w:rsid w:val="006F2E8D"/>
    <w:rsid w:val="006F4152"/>
    <w:rsid w:val="00711A49"/>
    <w:rsid w:val="00716255"/>
    <w:rsid w:val="007A5AB6"/>
    <w:rsid w:val="007B2DB6"/>
    <w:rsid w:val="007B7B5C"/>
    <w:rsid w:val="007D60ED"/>
    <w:rsid w:val="00834BF9"/>
    <w:rsid w:val="008641ED"/>
    <w:rsid w:val="008D1AA0"/>
    <w:rsid w:val="00945510"/>
    <w:rsid w:val="00962EA7"/>
    <w:rsid w:val="0098748F"/>
    <w:rsid w:val="00987D8B"/>
    <w:rsid w:val="009B29D5"/>
    <w:rsid w:val="009C6EB6"/>
    <w:rsid w:val="009E20A9"/>
    <w:rsid w:val="009F6F1B"/>
    <w:rsid w:val="00A05DF1"/>
    <w:rsid w:val="00A17D86"/>
    <w:rsid w:val="00A7777C"/>
    <w:rsid w:val="00B802FA"/>
    <w:rsid w:val="00B96450"/>
    <w:rsid w:val="00BA2279"/>
    <w:rsid w:val="00BA56BC"/>
    <w:rsid w:val="00BA5FC7"/>
    <w:rsid w:val="00BB3D66"/>
    <w:rsid w:val="00BE2C4D"/>
    <w:rsid w:val="00BF0F43"/>
    <w:rsid w:val="00C44A5F"/>
    <w:rsid w:val="00C6646F"/>
    <w:rsid w:val="00CA19D4"/>
    <w:rsid w:val="00CC6D11"/>
    <w:rsid w:val="00CD101F"/>
    <w:rsid w:val="00CD7882"/>
    <w:rsid w:val="00CF2A7C"/>
    <w:rsid w:val="00D047C0"/>
    <w:rsid w:val="00D14179"/>
    <w:rsid w:val="00D80136"/>
    <w:rsid w:val="00DD7CD2"/>
    <w:rsid w:val="00DE2B52"/>
    <w:rsid w:val="00DE4563"/>
    <w:rsid w:val="00DF33A8"/>
    <w:rsid w:val="00E012C4"/>
    <w:rsid w:val="00E35FA0"/>
    <w:rsid w:val="00E42AE7"/>
    <w:rsid w:val="00E538F9"/>
    <w:rsid w:val="00E807C4"/>
    <w:rsid w:val="00E80890"/>
    <w:rsid w:val="00E83402"/>
    <w:rsid w:val="00E91583"/>
    <w:rsid w:val="00EA12C6"/>
    <w:rsid w:val="00EB42E8"/>
    <w:rsid w:val="00ED59B7"/>
    <w:rsid w:val="00F5498E"/>
    <w:rsid w:val="00F710A1"/>
    <w:rsid w:val="00FC0A50"/>
    <w:rsid w:val="00FE4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6565E4-B9AF-4BA6-8B61-B7AEA7E2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2A7C"/>
    <w:pPr>
      <w:spacing w:after="0" w:line="240" w:lineRule="auto"/>
      <w:jc w:val="both"/>
    </w:pPr>
    <w:rPr>
      <w:rFonts w:ascii="Calibri" w:eastAsia="Calibri" w:hAnsi="Calibri" w:cs="Times New Roman"/>
    </w:rPr>
  </w:style>
  <w:style w:type="paragraph" w:styleId="1">
    <w:name w:val="heading 1"/>
    <w:basedOn w:val="a0"/>
    <w:next w:val="a0"/>
    <w:link w:val="10"/>
    <w:qFormat/>
    <w:rsid w:val="00CF2A7C"/>
    <w:pPr>
      <w:keepNext/>
      <w:jc w:val="center"/>
      <w:outlineLvl w:val="0"/>
    </w:pPr>
    <w:rPr>
      <w:rFonts w:ascii="Times New Roman" w:eastAsia="Times New Roman" w:hAnsi="Times New Roman"/>
      <w:sz w:val="28"/>
      <w:szCs w:val="20"/>
      <w:lang w:eastAsia="ru-RU"/>
    </w:rPr>
  </w:style>
  <w:style w:type="paragraph" w:styleId="2">
    <w:name w:val="heading 2"/>
    <w:basedOn w:val="a0"/>
    <w:next w:val="a0"/>
    <w:link w:val="20"/>
    <w:semiHidden/>
    <w:unhideWhenUsed/>
    <w:qFormat/>
    <w:rsid w:val="00CF2A7C"/>
    <w:pPr>
      <w:keepNext/>
      <w:autoSpaceDE w:val="0"/>
      <w:autoSpaceDN w:val="0"/>
      <w:adjustRightInd w:val="0"/>
      <w:ind w:firstLine="708"/>
      <w:outlineLvl w:val="1"/>
    </w:pPr>
    <w:rPr>
      <w:rFonts w:ascii="Times New Roman" w:eastAsia="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F2A7C"/>
    <w:rPr>
      <w:rFonts w:ascii="Times New Roman" w:eastAsia="Times New Roman" w:hAnsi="Times New Roman" w:cs="Times New Roman"/>
      <w:sz w:val="28"/>
      <w:szCs w:val="20"/>
      <w:lang w:eastAsia="ru-RU"/>
    </w:rPr>
  </w:style>
  <w:style w:type="character" w:customStyle="1" w:styleId="20">
    <w:name w:val="Заголовок 2 Знак"/>
    <w:basedOn w:val="a1"/>
    <w:link w:val="2"/>
    <w:semiHidden/>
    <w:rsid w:val="00CF2A7C"/>
    <w:rPr>
      <w:rFonts w:ascii="Times New Roman" w:eastAsia="Times New Roman" w:hAnsi="Times New Roman" w:cs="Times New Roman"/>
      <w:sz w:val="28"/>
    </w:rPr>
  </w:style>
  <w:style w:type="character" w:styleId="a4">
    <w:name w:val="Hyperlink"/>
    <w:basedOn w:val="a1"/>
    <w:uiPriority w:val="99"/>
    <w:semiHidden/>
    <w:unhideWhenUsed/>
    <w:rsid w:val="00CF2A7C"/>
    <w:rPr>
      <w:color w:val="0563C1" w:themeColor="hyperlink"/>
      <w:u w:val="single"/>
    </w:rPr>
  </w:style>
  <w:style w:type="character" w:styleId="a5">
    <w:name w:val="FollowedHyperlink"/>
    <w:basedOn w:val="a1"/>
    <w:uiPriority w:val="99"/>
    <w:semiHidden/>
    <w:unhideWhenUsed/>
    <w:rsid w:val="00CF2A7C"/>
    <w:rPr>
      <w:color w:val="954F72" w:themeColor="followedHyperlink"/>
      <w:u w:val="single"/>
    </w:rPr>
  </w:style>
  <w:style w:type="paragraph" w:styleId="HTML">
    <w:name w:val="HTML Preformatted"/>
    <w:basedOn w:val="a0"/>
    <w:link w:val="HTML0"/>
    <w:semiHidden/>
    <w:unhideWhenUsed/>
    <w:rsid w:val="00CF2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semiHidden/>
    <w:rsid w:val="00CF2A7C"/>
    <w:rPr>
      <w:rFonts w:ascii="Courier New" w:eastAsia="Times New Roman" w:hAnsi="Courier New" w:cs="Courier New"/>
      <w:sz w:val="20"/>
      <w:szCs w:val="20"/>
      <w:lang w:eastAsia="ru-RU"/>
    </w:rPr>
  </w:style>
  <w:style w:type="paragraph" w:styleId="a6">
    <w:name w:val="header"/>
    <w:basedOn w:val="a0"/>
    <w:link w:val="a7"/>
    <w:unhideWhenUsed/>
    <w:rsid w:val="00CF2A7C"/>
    <w:pPr>
      <w:tabs>
        <w:tab w:val="center" w:pos="4677"/>
        <w:tab w:val="right" w:pos="9355"/>
      </w:tabs>
      <w:jc w:val="left"/>
    </w:pPr>
    <w:rPr>
      <w:rFonts w:ascii="Times New Roman" w:eastAsia="Times New Roman" w:hAnsi="Times New Roman"/>
      <w:sz w:val="24"/>
      <w:szCs w:val="24"/>
      <w:lang w:eastAsia="ru-RU"/>
    </w:rPr>
  </w:style>
  <w:style w:type="character" w:customStyle="1" w:styleId="a7">
    <w:name w:val="Верхний колонтитул Знак"/>
    <w:basedOn w:val="a1"/>
    <w:link w:val="a6"/>
    <w:rsid w:val="00CF2A7C"/>
    <w:rPr>
      <w:rFonts w:ascii="Times New Roman" w:eastAsia="Times New Roman" w:hAnsi="Times New Roman" w:cs="Times New Roman"/>
      <w:sz w:val="24"/>
      <w:szCs w:val="24"/>
      <w:lang w:eastAsia="ru-RU"/>
    </w:rPr>
  </w:style>
  <w:style w:type="paragraph" w:styleId="a8">
    <w:name w:val="footer"/>
    <w:basedOn w:val="a0"/>
    <w:link w:val="a9"/>
    <w:unhideWhenUsed/>
    <w:rsid w:val="00CF2A7C"/>
    <w:pPr>
      <w:tabs>
        <w:tab w:val="center" w:pos="4677"/>
        <w:tab w:val="right" w:pos="9355"/>
      </w:tabs>
      <w:jc w:val="left"/>
    </w:pPr>
    <w:rPr>
      <w:rFonts w:ascii="Times New Roman" w:eastAsia="Times New Roman" w:hAnsi="Times New Roman"/>
      <w:sz w:val="24"/>
      <w:szCs w:val="24"/>
      <w:lang w:eastAsia="ru-RU"/>
    </w:rPr>
  </w:style>
  <w:style w:type="character" w:customStyle="1" w:styleId="a9">
    <w:name w:val="Нижний колонтитул Знак"/>
    <w:basedOn w:val="a1"/>
    <w:link w:val="a8"/>
    <w:rsid w:val="00CF2A7C"/>
    <w:rPr>
      <w:rFonts w:ascii="Times New Roman" w:eastAsia="Times New Roman" w:hAnsi="Times New Roman" w:cs="Times New Roman"/>
      <w:sz w:val="24"/>
      <w:szCs w:val="24"/>
      <w:lang w:eastAsia="ru-RU"/>
    </w:rPr>
  </w:style>
  <w:style w:type="paragraph" w:styleId="a">
    <w:name w:val="List Bullet"/>
    <w:basedOn w:val="a0"/>
    <w:autoRedefine/>
    <w:semiHidden/>
    <w:unhideWhenUsed/>
    <w:rsid w:val="00CF2A7C"/>
    <w:pPr>
      <w:numPr>
        <w:numId w:val="1"/>
      </w:numPr>
      <w:jc w:val="left"/>
    </w:pPr>
    <w:rPr>
      <w:rFonts w:ascii="Times New Roman" w:eastAsia="Times New Roman" w:hAnsi="Times New Roman"/>
      <w:sz w:val="24"/>
      <w:szCs w:val="24"/>
      <w:lang w:eastAsia="ru-RU"/>
    </w:rPr>
  </w:style>
  <w:style w:type="paragraph" w:styleId="aa">
    <w:name w:val="Body Text"/>
    <w:basedOn w:val="a0"/>
    <w:link w:val="ab"/>
    <w:semiHidden/>
    <w:unhideWhenUsed/>
    <w:rsid w:val="00CF2A7C"/>
    <w:pPr>
      <w:spacing w:before="120" w:after="120"/>
      <w:jc w:val="center"/>
    </w:pPr>
    <w:rPr>
      <w:rFonts w:ascii="Times New Roman" w:eastAsia="Arial Unicode MS" w:hAnsi="Times New Roman"/>
      <w:b/>
      <w:sz w:val="28"/>
      <w:szCs w:val="24"/>
      <w:lang w:eastAsia="ru-RU"/>
    </w:rPr>
  </w:style>
  <w:style w:type="character" w:customStyle="1" w:styleId="ab">
    <w:name w:val="Основной текст Знак"/>
    <w:basedOn w:val="a1"/>
    <w:link w:val="aa"/>
    <w:semiHidden/>
    <w:rsid w:val="00CF2A7C"/>
    <w:rPr>
      <w:rFonts w:ascii="Times New Roman" w:eastAsia="Arial Unicode MS" w:hAnsi="Times New Roman" w:cs="Times New Roman"/>
      <w:b/>
      <w:sz w:val="28"/>
      <w:szCs w:val="24"/>
      <w:lang w:eastAsia="ru-RU"/>
    </w:rPr>
  </w:style>
  <w:style w:type="paragraph" w:styleId="ac">
    <w:name w:val="Body Text Indent"/>
    <w:basedOn w:val="a0"/>
    <w:link w:val="ad"/>
    <w:semiHidden/>
    <w:unhideWhenUsed/>
    <w:rsid w:val="00CF2A7C"/>
    <w:pPr>
      <w:spacing w:after="120"/>
      <w:ind w:left="283"/>
      <w:jc w:val="left"/>
    </w:pPr>
    <w:rPr>
      <w:rFonts w:ascii="Times New Roman" w:eastAsia="Times New Roman" w:hAnsi="Times New Roman"/>
      <w:sz w:val="24"/>
      <w:szCs w:val="24"/>
      <w:lang w:eastAsia="ru-RU"/>
    </w:rPr>
  </w:style>
  <w:style w:type="character" w:customStyle="1" w:styleId="ad">
    <w:name w:val="Основной текст с отступом Знак"/>
    <w:basedOn w:val="a1"/>
    <w:link w:val="ac"/>
    <w:semiHidden/>
    <w:rsid w:val="00CF2A7C"/>
    <w:rPr>
      <w:rFonts w:ascii="Times New Roman" w:eastAsia="Times New Roman" w:hAnsi="Times New Roman" w:cs="Times New Roman"/>
      <w:sz w:val="24"/>
      <w:szCs w:val="24"/>
      <w:lang w:eastAsia="ru-RU"/>
    </w:rPr>
  </w:style>
  <w:style w:type="paragraph" w:styleId="21">
    <w:name w:val="Body Text Indent 2"/>
    <w:basedOn w:val="a0"/>
    <w:link w:val="22"/>
    <w:semiHidden/>
    <w:unhideWhenUsed/>
    <w:rsid w:val="00CF2A7C"/>
    <w:pPr>
      <w:ind w:firstLine="720"/>
    </w:pPr>
    <w:rPr>
      <w:rFonts w:ascii="Times New Roman" w:hAnsi="Times New Roman"/>
      <w:sz w:val="28"/>
    </w:rPr>
  </w:style>
  <w:style w:type="character" w:customStyle="1" w:styleId="22">
    <w:name w:val="Основной текст с отступом 2 Знак"/>
    <w:basedOn w:val="a1"/>
    <w:link w:val="21"/>
    <w:semiHidden/>
    <w:rsid w:val="00CF2A7C"/>
    <w:rPr>
      <w:rFonts w:ascii="Times New Roman" w:eastAsia="Calibri" w:hAnsi="Times New Roman" w:cs="Times New Roman"/>
      <w:sz w:val="28"/>
    </w:rPr>
  </w:style>
  <w:style w:type="paragraph" w:styleId="3">
    <w:name w:val="Body Text Indent 3"/>
    <w:basedOn w:val="a0"/>
    <w:link w:val="30"/>
    <w:semiHidden/>
    <w:unhideWhenUsed/>
    <w:rsid w:val="00CF2A7C"/>
    <w:pPr>
      <w:spacing w:after="120"/>
      <w:ind w:left="283"/>
      <w:jc w:val="left"/>
    </w:pPr>
    <w:rPr>
      <w:rFonts w:ascii="Times New Roman" w:eastAsia="Times New Roman" w:hAnsi="Times New Roman"/>
      <w:sz w:val="16"/>
      <w:szCs w:val="16"/>
      <w:lang w:eastAsia="ru-RU"/>
    </w:rPr>
  </w:style>
  <w:style w:type="character" w:customStyle="1" w:styleId="30">
    <w:name w:val="Основной текст с отступом 3 Знак"/>
    <w:basedOn w:val="a1"/>
    <w:link w:val="3"/>
    <w:semiHidden/>
    <w:rsid w:val="00CF2A7C"/>
    <w:rPr>
      <w:rFonts w:ascii="Times New Roman" w:eastAsia="Times New Roman" w:hAnsi="Times New Roman" w:cs="Times New Roman"/>
      <w:sz w:val="16"/>
      <w:szCs w:val="16"/>
      <w:lang w:eastAsia="ru-RU"/>
    </w:rPr>
  </w:style>
  <w:style w:type="paragraph" w:styleId="ae">
    <w:name w:val="Balloon Text"/>
    <w:basedOn w:val="a0"/>
    <w:link w:val="af"/>
    <w:semiHidden/>
    <w:unhideWhenUsed/>
    <w:rsid w:val="00CF2A7C"/>
    <w:pPr>
      <w:jc w:val="left"/>
    </w:pPr>
    <w:rPr>
      <w:rFonts w:ascii="Tahoma" w:eastAsia="Times New Roman" w:hAnsi="Tahoma" w:cs="Tahoma"/>
      <w:sz w:val="16"/>
      <w:szCs w:val="16"/>
      <w:lang w:eastAsia="ru-RU"/>
    </w:rPr>
  </w:style>
  <w:style w:type="character" w:customStyle="1" w:styleId="af">
    <w:name w:val="Текст выноски Знак"/>
    <w:basedOn w:val="a1"/>
    <w:link w:val="ae"/>
    <w:semiHidden/>
    <w:rsid w:val="00CF2A7C"/>
    <w:rPr>
      <w:rFonts w:ascii="Tahoma" w:eastAsia="Times New Roman" w:hAnsi="Tahoma" w:cs="Tahoma"/>
      <w:sz w:val="16"/>
      <w:szCs w:val="16"/>
      <w:lang w:eastAsia="ru-RU"/>
    </w:rPr>
  </w:style>
  <w:style w:type="paragraph" w:customStyle="1" w:styleId="ConsNormal">
    <w:name w:val="ConsNormal"/>
    <w:rsid w:val="00CF2A7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CF2A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F2A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CF2A7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CF2A7C"/>
    <w:pPr>
      <w:spacing w:before="100" w:beforeAutospacing="1" w:after="100" w:afterAutospacing="1"/>
      <w:jc w:val="left"/>
    </w:pPr>
    <w:rPr>
      <w:rFonts w:ascii="Tahoma" w:eastAsia="Times New Roman" w:hAnsi="Tahoma" w:cs="Tahoma"/>
      <w:sz w:val="20"/>
      <w:szCs w:val="20"/>
      <w:lang w:val="en-US"/>
    </w:rPr>
  </w:style>
  <w:style w:type="paragraph" w:customStyle="1" w:styleId="af0">
    <w:name w:val="Нормальный (таблица)"/>
    <w:basedOn w:val="a0"/>
    <w:next w:val="a0"/>
    <w:uiPriority w:val="99"/>
    <w:rsid w:val="00CF2A7C"/>
    <w:pPr>
      <w:widowControl w:val="0"/>
      <w:autoSpaceDE w:val="0"/>
      <w:autoSpaceDN w:val="0"/>
      <w:adjustRightInd w:val="0"/>
    </w:pPr>
    <w:rPr>
      <w:rFonts w:ascii="Arial" w:eastAsia="Times New Roman" w:hAnsi="Arial" w:cs="Arial"/>
      <w:sz w:val="24"/>
      <w:szCs w:val="24"/>
      <w:lang w:eastAsia="ru-RU"/>
    </w:rPr>
  </w:style>
  <w:style w:type="paragraph" w:customStyle="1" w:styleId="af1">
    <w:name w:val="Прижатый влево"/>
    <w:basedOn w:val="a0"/>
    <w:next w:val="a0"/>
    <w:uiPriority w:val="99"/>
    <w:rsid w:val="00CF2A7C"/>
    <w:pPr>
      <w:widowControl w:val="0"/>
      <w:autoSpaceDE w:val="0"/>
      <w:autoSpaceDN w:val="0"/>
      <w:adjustRightInd w:val="0"/>
      <w:jc w:val="left"/>
    </w:pPr>
    <w:rPr>
      <w:rFonts w:ascii="Arial" w:eastAsia="Times New Roman" w:hAnsi="Arial" w:cs="Arial"/>
      <w:sz w:val="24"/>
      <w:szCs w:val="24"/>
      <w:lang w:eastAsia="ru-RU"/>
    </w:rPr>
  </w:style>
  <w:style w:type="table" w:styleId="af2">
    <w:name w:val="Table Grid"/>
    <w:basedOn w:val="a2"/>
    <w:uiPriority w:val="59"/>
    <w:rsid w:val="00CF2A7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0"/>
    <w:uiPriority w:val="34"/>
    <w:qFormat/>
    <w:rsid w:val="00157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3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021E35BF1B7276BAB3A2B06A5086DB885CCB3B52F8782CBECA4F9840ZFG3J"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A021E35BF1B7276BAB3A2B06A5086DB885CCB3B52F8782CBECA4F9840ZFG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8313</Words>
  <Characters>47389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Луценко А А</dc:creator>
  <cp:keywords/>
  <dc:description/>
  <cp:lastModifiedBy>Журавлева О.Н.</cp:lastModifiedBy>
  <cp:revision>2</cp:revision>
  <cp:lastPrinted>2025-03-05T13:00:00Z</cp:lastPrinted>
  <dcterms:created xsi:type="dcterms:W3CDTF">2025-03-05T13:06:00Z</dcterms:created>
  <dcterms:modified xsi:type="dcterms:W3CDTF">2025-03-05T13:06:00Z</dcterms:modified>
</cp:coreProperties>
</file>