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9" w:rsidRDefault="00A254B9" w:rsidP="00A254B9">
      <w:pPr>
        <w:pStyle w:val="af0"/>
        <w:jc w:val="center"/>
        <w:rPr>
          <w:b/>
          <w:sz w:val="24"/>
        </w:rPr>
      </w:pPr>
      <w:r w:rsidRPr="00554323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48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710F84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E768F" w:rsidRPr="007E768F" w:rsidTr="00D75112">
        <w:trPr>
          <w:trHeight w:val="3402"/>
        </w:trPr>
        <w:tc>
          <w:tcPr>
            <w:tcW w:w="9637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99461C" w:rsidRDefault="00D85AFA" w:rsidP="00854B3B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BC7E6B" w:rsidRPr="007E768F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BC7E6B" w:rsidRPr="007E768F">
              <w:rPr>
                <w:rFonts w:ascii="Times New Roman" w:hAnsi="Times New Roman"/>
                <w:sz w:val="28"/>
              </w:rPr>
              <w:t xml:space="preserve"> </w:t>
            </w:r>
            <w:r w:rsidR="007879D3">
              <w:rPr>
                <w:rFonts w:ascii="Times New Roman" w:hAnsi="Times New Roman"/>
                <w:sz w:val="28"/>
              </w:rPr>
              <w:t xml:space="preserve"> </w:t>
            </w:r>
            <w:r w:rsidR="00251BF5">
              <w:rPr>
                <w:rFonts w:ascii="Times New Roman" w:hAnsi="Times New Roman"/>
                <w:sz w:val="28"/>
              </w:rPr>
              <w:t>08.04.2025</w:t>
            </w:r>
            <w:proofErr w:type="gramEnd"/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251BF5">
              <w:rPr>
                <w:rFonts w:ascii="Times New Roman" w:hAnsi="Times New Roman"/>
                <w:sz w:val="28"/>
              </w:rPr>
              <w:t>758</w:t>
            </w:r>
          </w:p>
          <w:p w:rsidR="00854B3B" w:rsidRPr="007E768F" w:rsidRDefault="00854B3B" w:rsidP="00854B3B">
            <w:pPr>
              <w:tabs>
                <w:tab w:val="left" w:pos="8016"/>
              </w:tabs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477672" w:rsidRPr="007E768F" w:rsidRDefault="00477672" w:rsidP="00C40DF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Порядка </w:t>
                  </w:r>
                  <w:r w:rsidR="00D75112">
                    <w:rPr>
                      <w:rFonts w:ascii="Times New Roman" w:hAnsi="Times New Roman"/>
                      <w:sz w:val="28"/>
                      <w:szCs w:val="28"/>
                    </w:rPr>
                    <w:t>финансирования</w:t>
                  </w:r>
                  <w:r w:rsidR="00DE6AB0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физкультурных </w:t>
                  </w:r>
                  <w:proofErr w:type="gramStart"/>
                  <w:r w:rsidR="00DE6AB0">
                    <w:rPr>
                      <w:rFonts w:ascii="Times New Roman" w:hAnsi="Times New Roman"/>
                      <w:sz w:val="28"/>
                      <w:szCs w:val="28"/>
                    </w:rPr>
                    <w:t xml:space="preserve">и </w:t>
                  </w:r>
                  <w:r w:rsidR="00D751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спортивных</w:t>
                  </w:r>
                  <w:proofErr w:type="gramEnd"/>
                  <w:r w:rsidR="00D75112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мероприятий за счет средств бюджета муниципального образования «Холм-Жирковский </w:t>
                  </w:r>
                  <w:r w:rsidR="00710F84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D75112">
                    <w:rPr>
                      <w:rFonts w:ascii="Times New Roman" w:hAnsi="Times New Roman"/>
                      <w:sz w:val="28"/>
                      <w:szCs w:val="28"/>
                    </w:rPr>
                    <w:t>» Смоленской области в рамках муниципальных программ</w:t>
                  </w:r>
                </w:p>
                <w:p w:rsidR="00244B06" w:rsidRDefault="00244B06" w:rsidP="00C40DF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0039" w:rsidRPr="007E768F" w:rsidRDefault="000C0039" w:rsidP="00C40DF3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C40DF3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D75112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12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9" w:anchor="7D20K3" w:history="1">
        <w:r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Pr="00D75112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D75112">
          <w:rPr>
            <w:rFonts w:ascii="Times New Roman" w:hAnsi="Times New Roman" w:cs="Times New Roman"/>
            <w:sz w:val="28"/>
            <w:szCs w:val="28"/>
          </w:rPr>
          <w:t xml:space="preserve"> от 06.10.2003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75112">
          <w:rPr>
            <w:rFonts w:ascii="Times New Roman" w:hAnsi="Times New Roman" w:cs="Times New Roman"/>
            <w:sz w:val="28"/>
            <w:szCs w:val="28"/>
          </w:rPr>
          <w:t xml:space="preserve"> 131-ФЗ </w:t>
        </w:r>
        <w:r w:rsidR="00854B3B">
          <w:rPr>
            <w:rFonts w:ascii="Times New Roman" w:hAnsi="Times New Roman" w:cs="Times New Roman"/>
            <w:sz w:val="28"/>
            <w:szCs w:val="28"/>
          </w:rPr>
          <w:t>«</w:t>
        </w:r>
        <w:r w:rsidRPr="00D75112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854B3B">
        <w:rPr>
          <w:rFonts w:ascii="Times New Roman" w:hAnsi="Times New Roman" w:cs="Times New Roman"/>
          <w:sz w:val="28"/>
          <w:szCs w:val="28"/>
        </w:rPr>
        <w:t>»</w:t>
      </w:r>
      <w:r w:rsidR="00463622">
        <w:rPr>
          <w:rFonts w:ascii="Times New Roman" w:hAnsi="Times New Roman" w:cs="Times New Roman"/>
          <w:sz w:val="28"/>
          <w:szCs w:val="28"/>
        </w:rPr>
        <w:t>, статьями 8 и 20 Федерального закона от 04.12.2007 №329-ФЗ «О физической культуре и спорту в Российской Федерации»</w:t>
      </w:r>
      <w:r w:rsidRPr="00D75112">
        <w:rPr>
          <w:rFonts w:ascii="Times New Roman" w:hAnsi="Times New Roman" w:cs="Times New Roman"/>
          <w:sz w:val="28"/>
          <w:szCs w:val="28"/>
        </w:rPr>
        <w:t>, </w:t>
      </w:r>
      <w:r w:rsidR="00DA194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«Холм-Жирковский </w:t>
      </w:r>
      <w:r w:rsidR="00710F8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A194E">
        <w:rPr>
          <w:rFonts w:ascii="Times New Roman" w:hAnsi="Times New Roman" w:cs="Times New Roman"/>
          <w:sz w:val="28"/>
          <w:szCs w:val="28"/>
        </w:rPr>
        <w:t>» Смоленской области,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710F8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DA194E">
        <w:rPr>
          <w:rFonts w:ascii="Times New Roman" w:hAnsi="Times New Roman"/>
          <w:sz w:val="28"/>
          <w:szCs w:val="28"/>
        </w:rPr>
        <w:t xml:space="preserve">финансирования </w:t>
      </w:r>
      <w:r w:rsidR="00DE6AB0">
        <w:rPr>
          <w:rFonts w:ascii="Times New Roman" w:hAnsi="Times New Roman"/>
          <w:sz w:val="28"/>
          <w:szCs w:val="28"/>
        </w:rPr>
        <w:t xml:space="preserve">физкультурных и </w:t>
      </w:r>
      <w:r w:rsidR="00DA194E">
        <w:rPr>
          <w:rFonts w:ascii="Times New Roman" w:hAnsi="Times New Roman"/>
          <w:sz w:val="28"/>
          <w:szCs w:val="28"/>
        </w:rPr>
        <w:t xml:space="preserve">спортивных мероприятий за счет средств бюджета муниципального образования «Холм-Жирковский </w:t>
      </w:r>
      <w:r w:rsidR="00710F84">
        <w:rPr>
          <w:rFonts w:ascii="Times New Roman" w:hAnsi="Times New Roman"/>
          <w:sz w:val="28"/>
          <w:szCs w:val="28"/>
        </w:rPr>
        <w:t>муниципальный округ</w:t>
      </w:r>
      <w:r w:rsidR="00DA194E">
        <w:rPr>
          <w:rFonts w:ascii="Times New Roman" w:hAnsi="Times New Roman"/>
          <w:sz w:val="28"/>
          <w:szCs w:val="28"/>
        </w:rPr>
        <w:t>» Смоленской области в рамках муниципальных программ.</w:t>
      </w:r>
      <w:r w:rsidR="00E13641">
        <w:rPr>
          <w:rFonts w:ascii="Times New Roman" w:hAnsi="Times New Roman"/>
          <w:sz w:val="28"/>
          <w:szCs w:val="28"/>
        </w:rPr>
        <w:t xml:space="preserve"> </w:t>
      </w:r>
    </w:p>
    <w:p w:rsidR="00710F84" w:rsidRPr="00710F84" w:rsidRDefault="00710F84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«Холм-Жирковский район» Смоленской области от 20.07.2022 № 453 «</w:t>
      </w:r>
      <w:r w:rsidRPr="00710F84">
        <w:rPr>
          <w:rFonts w:ascii="Times New Roman" w:hAnsi="Times New Roman" w:cs="Times New Roman"/>
          <w:sz w:val="28"/>
          <w:szCs w:val="28"/>
        </w:rPr>
        <w:t xml:space="preserve">Об   утверждении   Порядка финансирования физкультурных </w:t>
      </w:r>
      <w:proofErr w:type="gramStart"/>
      <w:r w:rsidRPr="00710F84">
        <w:rPr>
          <w:rFonts w:ascii="Times New Roman" w:hAnsi="Times New Roman" w:cs="Times New Roman"/>
          <w:sz w:val="28"/>
          <w:szCs w:val="28"/>
        </w:rPr>
        <w:t>и  спортивных</w:t>
      </w:r>
      <w:proofErr w:type="gramEnd"/>
      <w:r w:rsidRPr="00710F84">
        <w:rPr>
          <w:rFonts w:ascii="Times New Roman" w:hAnsi="Times New Roman" w:cs="Times New Roman"/>
          <w:sz w:val="28"/>
          <w:szCs w:val="28"/>
        </w:rPr>
        <w:t xml:space="preserve"> мероприятий за счет средств бюджета муниципального образования «Холм-Жирковский район» Смоленской области в рамках муниципальных программ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424B" w:rsidRPr="000C0039" w:rsidRDefault="00710F84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DA194E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A194E">
        <w:rPr>
          <w:rFonts w:ascii="Times New Roman" w:hAnsi="Times New Roman" w:cs="Times New Roman"/>
          <w:sz w:val="28"/>
          <w:szCs w:val="28"/>
        </w:rPr>
        <w:t>инансового управления Администрации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DA194E">
        <w:rPr>
          <w:rFonts w:ascii="Times New Roman" w:hAnsi="Times New Roman" w:cs="Times New Roman"/>
          <w:sz w:val="28"/>
          <w:szCs w:val="28"/>
        </w:rPr>
        <w:t>Журавлева О.Н.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710F84" w:rsidRDefault="00710F8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710F84" w:rsidRDefault="00710F8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710F84" w:rsidRDefault="00710F8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710F84" w:rsidRDefault="00710F8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710F84" w:rsidRDefault="00710F8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B93125" w:rsidRPr="004606F6" w:rsidRDefault="00710F8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0"/>
        <w:gridCol w:w="3179"/>
      </w:tblGrid>
      <w:tr w:rsidR="00B93125" w:rsidRPr="004606F6" w:rsidTr="00710F84">
        <w:tc>
          <w:tcPr>
            <w:tcW w:w="6350" w:type="dxa"/>
          </w:tcPr>
          <w:p w:rsidR="00710F84" w:rsidRDefault="00710F8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84" w:rsidRDefault="00710F8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84" w:rsidRDefault="00710F8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710F84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710F84" w:rsidRDefault="00710F84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DF3" w:rsidRDefault="00C40DF3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DF3" w:rsidRDefault="00C40DF3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84" w:rsidRDefault="00710F8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2FF" w:rsidRPr="003532FF" w:rsidRDefault="003532FF" w:rsidP="0035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2FF" w:rsidRPr="003532FF" w:rsidRDefault="003532FF" w:rsidP="0035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454"/>
        <w:gridCol w:w="5553"/>
      </w:tblGrid>
      <w:tr w:rsidR="003532FF" w:rsidRPr="003532FF" w:rsidTr="002363FE">
        <w:trPr>
          <w:trHeight w:val="1733"/>
        </w:trPr>
        <w:tc>
          <w:tcPr>
            <w:tcW w:w="4054" w:type="dxa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</w:t>
            </w:r>
            <w:proofErr w:type="spellEnd"/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экз. - в дело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  О.Н. Журавлева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тел. 2-11-73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2025</w:t>
            </w:r>
            <w:proofErr w:type="gramEnd"/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(подпись)</w:t>
            </w:r>
          </w:p>
        </w:tc>
        <w:tc>
          <w:tcPr>
            <w:tcW w:w="454" w:type="dxa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3" w:type="dxa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Разослать: 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Муравьевой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 Королевой</w:t>
            </w:r>
          </w:p>
          <w:p w:rsid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Е.Н. Каленовой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32FF" w:rsidRPr="003532FF" w:rsidRDefault="003532FF" w:rsidP="0035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2FF" w:rsidRPr="003532FF" w:rsidRDefault="003532FF" w:rsidP="0035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2FF" w:rsidRPr="003532FF" w:rsidRDefault="003532FF" w:rsidP="0035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2F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Визы:</w:t>
      </w:r>
    </w:p>
    <w:p w:rsidR="003532FF" w:rsidRPr="003532FF" w:rsidRDefault="003532FF" w:rsidP="0035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42" w:type="dxa"/>
        <w:tblInd w:w="-709" w:type="dxa"/>
        <w:tblLook w:val="04A0" w:firstRow="1" w:lastRow="0" w:firstColumn="1" w:lastColumn="0" w:noHBand="0" w:noVBand="1"/>
      </w:tblPr>
      <w:tblGrid>
        <w:gridCol w:w="2518"/>
        <w:gridCol w:w="2773"/>
        <w:gridCol w:w="2159"/>
        <w:gridCol w:w="2992"/>
      </w:tblGrid>
      <w:tr w:rsidR="003532FF" w:rsidRPr="003532FF" w:rsidTr="002363FE">
        <w:tc>
          <w:tcPr>
            <w:tcW w:w="2518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культуре и спорту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2773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В.М. Королева                     </w:t>
            </w:r>
          </w:p>
        </w:tc>
        <w:tc>
          <w:tcPr>
            <w:tcW w:w="2159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  <w:proofErr w:type="gramEnd"/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2FF" w:rsidRPr="003532FF" w:rsidTr="002363FE">
        <w:tc>
          <w:tcPr>
            <w:tcW w:w="2518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2FF" w:rsidRPr="003532FF" w:rsidTr="002363FE">
        <w:tc>
          <w:tcPr>
            <w:tcW w:w="2518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2773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Е.Н. Каленова</w:t>
            </w:r>
          </w:p>
        </w:tc>
        <w:tc>
          <w:tcPr>
            <w:tcW w:w="2159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  <w:proofErr w:type="gramEnd"/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32FF" w:rsidRPr="003532FF" w:rsidRDefault="003532FF" w:rsidP="00353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2" w:type="dxa"/>
        <w:tblInd w:w="-709" w:type="dxa"/>
        <w:tblLook w:val="04A0" w:firstRow="1" w:lastRow="0" w:firstColumn="1" w:lastColumn="0" w:noHBand="0" w:noVBand="1"/>
      </w:tblPr>
      <w:tblGrid>
        <w:gridCol w:w="2518"/>
        <w:gridCol w:w="2773"/>
        <w:gridCol w:w="2159"/>
        <w:gridCol w:w="2992"/>
      </w:tblGrid>
      <w:tr w:rsidR="003532FF" w:rsidRPr="003532FF" w:rsidTr="002363FE">
        <w:tc>
          <w:tcPr>
            <w:tcW w:w="2518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2FF" w:rsidRPr="003532FF" w:rsidTr="002363FE">
        <w:tc>
          <w:tcPr>
            <w:tcW w:w="2518" w:type="dxa"/>
            <w:shd w:val="clear" w:color="auto" w:fill="auto"/>
          </w:tcPr>
          <w:p w:rsid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муниципального образования-начальник отдела по образованию Администрации муниципального образования «Холм-Жирковский муниципальный округ» Смоленской области</w:t>
            </w:r>
          </w:p>
          <w:p w:rsid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Муравьева</w:t>
            </w:r>
          </w:p>
        </w:tc>
        <w:tc>
          <w:tcPr>
            <w:tcW w:w="2159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2FF" w:rsidRPr="00D618FB" w:rsidTr="003532FF">
        <w:tc>
          <w:tcPr>
            <w:tcW w:w="2518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по развитию </w:t>
            </w:r>
            <w:proofErr w:type="gramStart"/>
            <w:r w:rsidRPr="00353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территорий  Администрации</w:t>
            </w:r>
            <w:proofErr w:type="gramEnd"/>
            <w:r w:rsidRPr="00353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 «Холм-Жирковский муниципальный округ» Смоленской области                                 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 Губарев</w:t>
            </w:r>
          </w:p>
        </w:tc>
        <w:tc>
          <w:tcPr>
            <w:tcW w:w="2159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2992" w:type="dxa"/>
            <w:shd w:val="clear" w:color="auto" w:fill="auto"/>
          </w:tcPr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5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  <w:r w:rsidRPr="003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</w:p>
          <w:p w:rsidR="003532FF" w:rsidRPr="003532FF" w:rsidRDefault="003532FF" w:rsidP="0035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136" w:rsidRDefault="00C84136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D2E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</w:p>
    <w:p w:rsidR="00137D2E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37D2E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</w:p>
    <w:p w:rsidR="00137D2E" w:rsidRPr="00F55F96" w:rsidRDefault="003532FF" w:rsidP="00353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DBD"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>»</w:t>
      </w:r>
    </w:p>
    <w:p w:rsidR="00501DBD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63D57" w:rsidRPr="00F55F96" w:rsidRDefault="003532FF" w:rsidP="003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54B3B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т</w:t>
      </w:r>
      <w:r w:rsidR="00854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1BF5">
        <w:rPr>
          <w:rFonts w:ascii="Times New Roman" w:hAnsi="Times New Roman" w:cs="Times New Roman"/>
          <w:sz w:val="28"/>
          <w:szCs w:val="28"/>
        </w:rPr>
        <w:t>08.04.2025</w:t>
      </w:r>
      <w:r w:rsidR="00897A19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251BF5">
        <w:rPr>
          <w:rFonts w:ascii="Times New Roman" w:hAnsi="Times New Roman" w:cs="Times New Roman"/>
          <w:sz w:val="28"/>
          <w:szCs w:val="28"/>
        </w:rPr>
        <w:t xml:space="preserve"> 758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112" w:rsidRDefault="00D75112" w:rsidP="00D7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84136" w:rsidRDefault="00C84136" w:rsidP="00D7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</w:t>
      </w:r>
      <w:r w:rsidR="00DE6AB0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физкультурных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спортивных мероприятий за счет средств бюджета муниципального образования «Холм-Жирковский </w:t>
      </w:r>
      <w:r w:rsidR="003532FF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» Смоленской области в рамках муниципальных программ</w:t>
      </w:r>
    </w:p>
    <w:p w:rsidR="00D75112" w:rsidRDefault="00D75112" w:rsidP="00D7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112" w:rsidRDefault="00D75112" w:rsidP="00D751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75112" w:rsidRDefault="00D75112" w:rsidP="00C8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12" w:rsidRDefault="00D75112" w:rsidP="00C8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E6AB0">
        <w:rPr>
          <w:rFonts w:ascii="Times New Roman" w:hAnsi="Times New Roman" w:cs="Times New Roman"/>
          <w:sz w:val="28"/>
          <w:szCs w:val="28"/>
        </w:rPr>
        <w:t>Настоящий п</w:t>
      </w:r>
      <w:r>
        <w:rPr>
          <w:rFonts w:ascii="Times New Roman" w:hAnsi="Times New Roman" w:cs="Times New Roman"/>
          <w:sz w:val="28"/>
          <w:szCs w:val="28"/>
        </w:rPr>
        <w:t>орядок финансирования</w:t>
      </w:r>
      <w:r w:rsidR="00DE6AB0">
        <w:rPr>
          <w:rFonts w:ascii="Times New Roman" w:hAnsi="Times New Roman" w:cs="Times New Roman"/>
          <w:sz w:val="28"/>
          <w:szCs w:val="28"/>
        </w:rPr>
        <w:t xml:space="preserve"> физкультурных и </w:t>
      </w:r>
      <w:r>
        <w:rPr>
          <w:rFonts w:ascii="Times New Roman" w:hAnsi="Times New Roman" w:cs="Times New Roman"/>
          <w:sz w:val="28"/>
          <w:szCs w:val="28"/>
        </w:rPr>
        <w:t xml:space="preserve"> спортивных мероприятий за счет средств бюджета </w:t>
      </w:r>
      <w:r w:rsidR="00FB60B5" w:rsidRPr="00FB60B5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FB60B5">
        <w:rPr>
          <w:rFonts w:ascii="Times New Roman" w:hAnsi="Times New Roman" w:cs="Times New Roman"/>
          <w:sz w:val="28"/>
          <w:szCs w:val="28"/>
        </w:rPr>
        <w:t>зования «Холм-Жирковский район» Смоленской области  в рам</w:t>
      </w:r>
      <w:r>
        <w:rPr>
          <w:rFonts w:ascii="Times New Roman" w:hAnsi="Times New Roman" w:cs="Times New Roman"/>
          <w:sz w:val="28"/>
          <w:szCs w:val="28"/>
        </w:rPr>
        <w:t>ках муниципальных программ (далее - Порядок) регламентирует финансовое обеспечение официальных физкультурных  и спортивных мероприятий,</w:t>
      </w:r>
      <w:r w:rsidR="00DB01A2" w:rsidRPr="00DB01A2">
        <w:rPr>
          <w:rFonts w:ascii="Times New Roman" w:hAnsi="Times New Roman" w:cs="Times New Roman"/>
          <w:sz w:val="28"/>
          <w:szCs w:val="28"/>
        </w:rPr>
        <w:t xml:space="preserve"> включенных в </w:t>
      </w:r>
      <w:r w:rsidR="00DB01A2">
        <w:rPr>
          <w:rFonts w:ascii="Times New Roman" w:hAnsi="Times New Roman" w:cs="Times New Roman"/>
          <w:sz w:val="28"/>
          <w:szCs w:val="28"/>
        </w:rPr>
        <w:t xml:space="preserve">календарные планы  официальных физкультурных </w:t>
      </w:r>
      <w:r w:rsidR="00DE6AB0">
        <w:rPr>
          <w:rFonts w:ascii="Times New Roman" w:hAnsi="Times New Roman" w:cs="Times New Roman"/>
          <w:sz w:val="28"/>
          <w:szCs w:val="28"/>
        </w:rPr>
        <w:t>и</w:t>
      </w:r>
      <w:r w:rsidR="00DB01A2">
        <w:rPr>
          <w:rFonts w:ascii="Times New Roman" w:hAnsi="Times New Roman" w:cs="Times New Roman"/>
          <w:sz w:val="28"/>
          <w:szCs w:val="28"/>
        </w:rPr>
        <w:t xml:space="preserve"> спортивных мероприятий</w:t>
      </w:r>
      <w:r w:rsidR="00DE6AB0">
        <w:rPr>
          <w:rFonts w:ascii="Times New Roman" w:hAnsi="Times New Roman" w:cs="Times New Roman"/>
          <w:sz w:val="28"/>
          <w:szCs w:val="28"/>
        </w:rPr>
        <w:t xml:space="preserve"> (далее -  КП) </w:t>
      </w:r>
      <w:r w:rsidR="00FB60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3532F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60B5">
        <w:rPr>
          <w:rFonts w:ascii="Times New Roman" w:hAnsi="Times New Roman" w:cs="Times New Roman"/>
          <w:sz w:val="28"/>
          <w:szCs w:val="28"/>
        </w:rPr>
        <w:t>» Смоленской области (далее – муниципальное образование)</w:t>
      </w:r>
      <w:r w:rsidR="00DE6AB0">
        <w:rPr>
          <w:rFonts w:ascii="Times New Roman" w:hAnsi="Times New Roman" w:cs="Times New Roman"/>
          <w:sz w:val="28"/>
          <w:szCs w:val="28"/>
        </w:rPr>
        <w:t>, участие в муниципальных, межмуниципальных, региональных физкультурных  и спортивных мероприятиях спортсменов и остальных участников физкультурных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AB0" w:rsidRDefault="00DE6AB0" w:rsidP="00C8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остальным участникам физкультурных и спортивных мероприятий относятся: тренеры, представители и руководители команд.</w:t>
      </w:r>
    </w:p>
    <w:p w:rsidR="00D75112" w:rsidRDefault="00D75112" w:rsidP="00C8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Финансирование спортивных мероприятий производится из средств бюджета </w:t>
      </w:r>
      <w:r w:rsidR="00FB60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</w:t>
      </w:r>
      <w:r w:rsidR="00427581">
        <w:rPr>
          <w:rFonts w:ascii="Times New Roman" w:hAnsi="Times New Roman" w:cs="Times New Roman"/>
          <w:sz w:val="28"/>
          <w:szCs w:val="28"/>
        </w:rPr>
        <w:t>, предусмотренных решением о бюджете муниципального образования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прочих внебюджетных источников согласно смете расходов</w:t>
      </w:r>
      <w:r w:rsidR="003532FF">
        <w:rPr>
          <w:rFonts w:ascii="Times New Roman" w:hAnsi="Times New Roman" w:cs="Times New Roman"/>
          <w:sz w:val="28"/>
          <w:szCs w:val="28"/>
        </w:rPr>
        <w:t xml:space="preserve"> с учетом норм расходов средств на проведение официальных физкультурных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112" w:rsidRPr="00B1433C" w:rsidRDefault="00D75112" w:rsidP="00C8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33C">
        <w:rPr>
          <w:rFonts w:ascii="Times New Roman" w:hAnsi="Times New Roman" w:cs="Times New Roman"/>
          <w:sz w:val="28"/>
          <w:szCs w:val="28"/>
        </w:rPr>
        <w:t xml:space="preserve">1.3. </w:t>
      </w:r>
      <w:r w:rsidR="00FB60B5" w:rsidRPr="00B1433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13A27">
        <w:rPr>
          <w:rFonts w:ascii="Times New Roman" w:hAnsi="Times New Roman" w:cs="Times New Roman"/>
          <w:sz w:val="28"/>
          <w:szCs w:val="28"/>
        </w:rPr>
        <w:t xml:space="preserve">по </w:t>
      </w:r>
      <w:r w:rsidRPr="00B1433C">
        <w:rPr>
          <w:rFonts w:ascii="Times New Roman" w:hAnsi="Times New Roman" w:cs="Times New Roman"/>
          <w:sz w:val="28"/>
          <w:szCs w:val="28"/>
        </w:rPr>
        <w:t xml:space="preserve">культуре и спорту Администрации </w:t>
      </w:r>
      <w:r w:rsidR="00FB60B5" w:rsidRPr="00B143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3532F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60B5" w:rsidRPr="00B1433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1433C">
        <w:rPr>
          <w:rFonts w:ascii="Times New Roman" w:hAnsi="Times New Roman" w:cs="Times New Roman"/>
          <w:sz w:val="28"/>
          <w:szCs w:val="28"/>
        </w:rPr>
        <w:t xml:space="preserve"> (далее – Отдел по культуре и спорту)</w:t>
      </w:r>
      <w:r w:rsidR="00B1433C" w:rsidRPr="00B1433C">
        <w:rPr>
          <w:rFonts w:ascii="Times New Roman" w:hAnsi="Times New Roman" w:cs="Times New Roman"/>
          <w:sz w:val="28"/>
          <w:szCs w:val="28"/>
        </w:rPr>
        <w:t>, Отдел</w:t>
      </w:r>
      <w:r w:rsidR="00B1433C">
        <w:rPr>
          <w:rFonts w:ascii="Times New Roman" w:hAnsi="Times New Roman" w:cs="Times New Roman"/>
          <w:sz w:val="28"/>
          <w:szCs w:val="28"/>
        </w:rPr>
        <w:t xml:space="preserve"> по</w:t>
      </w:r>
      <w:r w:rsidR="00B1433C" w:rsidRPr="00B1433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1433C">
        <w:rPr>
          <w:rFonts w:ascii="Times New Roman" w:hAnsi="Times New Roman" w:cs="Times New Roman"/>
          <w:sz w:val="28"/>
          <w:szCs w:val="28"/>
        </w:rPr>
        <w:t>ю</w:t>
      </w:r>
      <w:r w:rsidR="00B1433C" w:rsidRPr="00B143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3532F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1433C" w:rsidRPr="00B1433C">
        <w:rPr>
          <w:rFonts w:ascii="Times New Roman" w:hAnsi="Times New Roman" w:cs="Times New Roman"/>
          <w:sz w:val="28"/>
          <w:szCs w:val="28"/>
        </w:rPr>
        <w:t>» Смоленской</w:t>
      </w:r>
      <w:r w:rsidR="00B1433C">
        <w:rPr>
          <w:rFonts w:ascii="Times New Roman" w:hAnsi="Times New Roman" w:cs="Times New Roman"/>
          <w:sz w:val="28"/>
          <w:szCs w:val="28"/>
        </w:rPr>
        <w:t xml:space="preserve"> (далее – Отдел по образованию) </w:t>
      </w:r>
      <w:r w:rsidR="00B1433C" w:rsidRPr="00B1433C">
        <w:rPr>
          <w:rFonts w:ascii="Times New Roman" w:hAnsi="Times New Roman" w:cs="Times New Roman"/>
          <w:sz w:val="28"/>
          <w:szCs w:val="28"/>
        </w:rPr>
        <w:t xml:space="preserve"> </w:t>
      </w:r>
      <w:r w:rsidRPr="00B1433C">
        <w:rPr>
          <w:rFonts w:ascii="Times New Roman" w:hAnsi="Times New Roman" w:cs="Times New Roman"/>
          <w:sz w:val="28"/>
          <w:szCs w:val="28"/>
        </w:rPr>
        <w:t xml:space="preserve">и другие получатели бюджетных средств за счет средств бюджета </w:t>
      </w:r>
      <w:r w:rsidR="00B1433C" w:rsidRPr="00B143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433C">
        <w:rPr>
          <w:rFonts w:ascii="Times New Roman" w:hAnsi="Times New Roman" w:cs="Times New Roman"/>
          <w:sz w:val="28"/>
          <w:szCs w:val="28"/>
        </w:rPr>
        <w:t>, предусмотренных на указанные цели</w:t>
      </w:r>
      <w:r w:rsidR="00231132">
        <w:rPr>
          <w:rFonts w:ascii="Times New Roman" w:hAnsi="Times New Roman" w:cs="Times New Roman"/>
          <w:sz w:val="28"/>
          <w:szCs w:val="28"/>
        </w:rPr>
        <w:t xml:space="preserve"> направлениями </w:t>
      </w:r>
      <w:r w:rsidRPr="00B1433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31132">
        <w:rPr>
          <w:rFonts w:ascii="Times New Roman" w:hAnsi="Times New Roman" w:cs="Times New Roman"/>
          <w:sz w:val="28"/>
          <w:szCs w:val="28"/>
        </w:rPr>
        <w:t>х</w:t>
      </w:r>
      <w:r w:rsidRPr="00B1433C">
        <w:rPr>
          <w:rFonts w:ascii="Times New Roman" w:hAnsi="Times New Roman" w:cs="Times New Roman"/>
          <w:sz w:val="28"/>
          <w:szCs w:val="28"/>
        </w:rPr>
        <w:t xml:space="preserve"> программ, обеспечивают финансирование спортивных мероприятий, включая и долевое их участие с различными организациями независимо от их ведомственной принадлежности.</w:t>
      </w:r>
    </w:p>
    <w:p w:rsidR="00D75112" w:rsidRDefault="00D75112" w:rsidP="00C8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2F1">
        <w:rPr>
          <w:rFonts w:ascii="Times New Roman" w:hAnsi="Times New Roman" w:cs="Times New Roman"/>
          <w:sz w:val="28"/>
          <w:szCs w:val="28"/>
        </w:rPr>
        <w:t>1</w:t>
      </w:r>
      <w:r w:rsidR="00231132">
        <w:rPr>
          <w:rFonts w:ascii="Times New Roman" w:hAnsi="Times New Roman" w:cs="Times New Roman"/>
          <w:sz w:val="28"/>
          <w:szCs w:val="28"/>
        </w:rPr>
        <w:t>.4</w:t>
      </w:r>
      <w:r w:rsidRPr="009072F1">
        <w:rPr>
          <w:rFonts w:ascii="Times New Roman" w:hAnsi="Times New Roman" w:cs="Times New Roman"/>
          <w:sz w:val="28"/>
          <w:szCs w:val="28"/>
        </w:rPr>
        <w:t xml:space="preserve">. Организаторам соревнований и организациям, проводящим спортивные мероприятия на территории </w:t>
      </w:r>
      <w:r w:rsidR="009072F1" w:rsidRPr="009072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072F1">
        <w:rPr>
          <w:rFonts w:ascii="Times New Roman" w:hAnsi="Times New Roman" w:cs="Times New Roman"/>
          <w:sz w:val="28"/>
          <w:szCs w:val="28"/>
        </w:rPr>
        <w:t xml:space="preserve"> за счет собственных </w:t>
      </w:r>
      <w:r w:rsidRPr="009072F1">
        <w:rPr>
          <w:rFonts w:ascii="Times New Roman" w:hAnsi="Times New Roman" w:cs="Times New Roman"/>
          <w:sz w:val="28"/>
          <w:szCs w:val="28"/>
        </w:rPr>
        <w:lastRenderedPageBreak/>
        <w:t xml:space="preserve">средств, рекомендовано руководствоваться при проведении спортивно-массовых мероприятий </w:t>
      </w:r>
      <w:hyperlink w:anchor="Par130" w:history="1">
        <w:r w:rsidRPr="009072F1">
          <w:rPr>
            <w:rFonts w:ascii="Times New Roman" w:hAnsi="Times New Roman" w:cs="Times New Roman"/>
            <w:sz w:val="28"/>
            <w:szCs w:val="28"/>
          </w:rPr>
          <w:t>нормами</w:t>
        </w:r>
      </w:hyperlink>
      <w:r w:rsidRPr="009072F1">
        <w:rPr>
          <w:rFonts w:ascii="Times New Roman" w:hAnsi="Times New Roman" w:cs="Times New Roman"/>
          <w:sz w:val="28"/>
          <w:szCs w:val="28"/>
        </w:rPr>
        <w:t xml:space="preserve"> расходов по финансовому обеспечению спортивных мероприятий в </w:t>
      </w:r>
      <w:r w:rsidR="009072F1" w:rsidRPr="009072F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9072F1">
        <w:rPr>
          <w:rFonts w:ascii="Times New Roman" w:hAnsi="Times New Roman" w:cs="Times New Roman"/>
          <w:sz w:val="28"/>
          <w:szCs w:val="28"/>
        </w:rPr>
        <w:t xml:space="preserve"> (далее - Нормы расходов) (приложение к Порядку). </w:t>
      </w:r>
    </w:p>
    <w:p w:rsidR="00427581" w:rsidRDefault="00427581" w:rsidP="00C8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1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Участие спортсменов и спортивных команд муниципального образования в муниципальных, межмуниципальных, региональных физкультурных и </w:t>
      </w:r>
      <w:r w:rsidR="00E7255F">
        <w:rPr>
          <w:rFonts w:ascii="Times New Roman" w:hAnsi="Times New Roman" w:cs="Times New Roman"/>
          <w:sz w:val="28"/>
          <w:szCs w:val="28"/>
        </w:rPr>
        <w:t>спортивных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 наличии положения о соревнованиях или официального вызова, заверенных организаторами физкультурных и спортивных мероприятий.</w:t>
      </w:r>
    </w:p>
    <w:p w:rsidR="00427581" w:rsidRPr="009072F1" w:rsidRDefault="00427581" w:rsidP="00C8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1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 проведении физкультурных и спортивных мероприятий в установленном порядке утверждаются сметы, включающие состав участников физкультурных и спортивных мероприятий, сроки их проведения и нормы материального обеспеч</w:t>
      </w:r>
      <w:r w:rsidR="00FD28BD">
        <w:rPr>
          <w:rFonts w:ascii="Times New Roman" w:hAnsi="Times New Roman" w:cs="Times New Roman"/>
          <w:sz w:val="28"/>
          <w:szCs w:val="28"/>
        </w:rPr>
        <w:t>ения участников физкультурных и спортивных мероприятий.</w:t>
      </w:r>
    </w:p>
    <w:p w:rsidR="00D75112" w:rsidRPr="00082EE2" w:rsidRDefault="00D75112" w:rsidP="00C8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112" w:rsidRPr="00B1433C" w:rsidRDefault="00D75112" w:rsidP="007D43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433C">
        <w:rPr>
          <w:rFonts w:ascii="Times New Roman" w:hAnsi="Times New Roman" w:cs="Times New Roman"/>
          <w:b/>
          <w:bCs/>
          <w:sz w:val="28"/>
          <w:szCs w:val="28"/>
        </w:rPr>
        <w:t xml:space="preserve">2. Финансирование муниципальных </w:t>
      </w:r>
      <w:r w:rsidR="00FD28BD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физкультурных и </w:t>
      </w:r>
      <w:r w:rsidRPr="00B1433C">
        <w:rPr>
          <w:rFonts w:ascii="Times New Roman" w:hAnsi="Times New Roman" w:cs="Times New Roman"/>
          <w:b/>
          <w:bCs/>
          <w:sz w:val="28"/>
          <w:szCs w:val="28"/>
        </w:rPr>
        <w:t>спортивных мероприятий,</w:t>
      </w:r>
      <w:r w:rsidR="00FD2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33C">
        <w:rPr>
          <w:rFonts w:ascii="Times New Roman" w:hAnsi="Times New Roman" w:cs="Times New Roman"/>
          <w:b/>
          <w:bCs/>
          <w:sz w:val="28"/>
          <w:szCs w:val="28"/>
        </w:rPr>
        <w:t>проводимых на территории</w:t>
      </w:r>
      <w:r w:rsidR="002D027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B14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2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7940">
        <w:rPr>
          <w:rFonts w:ascii="Times New Roman" w:hAnsi="Times New Roman" w:cs="Times New Roman"/>
          <w:b/>
          <w:bCs/>
          <w:sz w:val="28"/>
          <w:szCs w:val="28"/>
        </w:rPr>
        <w:t>Холм-Жирковск</w:t>
      </w:r>
      <w:r w:rsidR="002D0279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CC7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27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округ» Смоленской области </w:t>
      </w:r>
      <w:r w:rsidR="00CC7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33C" w:rsidRPr="00B14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5112" w:rsidRPr="00082EE2" w:rsidRDefault="00D75112" w:rsidP="00D7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 xml:space="preserve">2.1. За счет средств бюджета </w:t>
      </w:r>
      <w:r w:rsidR="00B1433C" w:rsidRPr="002023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23B5">
        <w:rPr>
          <w:rFonts w:ascii="Times New Roman" w:hAnsi="Times New Roman" w:cs="Times New Roman"/>
          <w:sz w:val="28"/>
          <w:szCs w:val="28"/>
        </w:rPr>
        <w:t xml:space="preserve"> осуществляется финансирование проведения следующих спортивных мероприятий, включенных в КП и имеющих положение о соревнованиях по виду спорта, утвержденное </w:t>
      </w:r>
      <w:r w:rsidR="00013A27">
        <w:rPr>
          <w:rFonts w:ascii="Times New Roman" w:hAnsi="Times New Roman" w:cs="Times New Roman"/>
          <w:sz w:val="28"/>
          <w:szCs w:val="28"/>
        </w:rPr>
        <w:t>организатором</w:t>
      </w:r>
      <w:r w:rsidRPr="002023B5">
        <w:rPr>
          <w:rFonts w:ascii="Times New Roman" w:hAnsi="Times New Roman" w:cs="Times New Roman"/>
          <w:sz w:val="28"/>
          <w:szCs w:val="28"/>
        </w:rPr>
        <w:t>, в пределах выделенных и согласованных объемов финансирования: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муниципальные спортивно-массовые мероприятия и соревнования, физкультурно-спортивные мероприятия среди детей, учащихся общеобразовательных школ, молодежи</w:t>
      </w:r>
      <w:r w:rsidR="00C27B9B" w:rsidRPr="002023B5">
        <w:rPr>
          <w:rFonts w:ascii="Times New Roman" w:hAnsi="Times New Roman" w:cs="Times New Roman"/>
          <w:sz w:val="28"/>
          <w:szCs w:val="28"/>
        </w:rPr>
        <w:t xml:space="preserve">, </w:t>
      </w:r>
      <w:r w:rsidRPr="002023B5">
        <w:rPr>
          <w:rFonts w:ascii="Times New Roman" w:hAnsi="Times New Roman" w:cs="Times New Roman"/>
          <w:sz w:val="28"/>
          <w:szCs w:val="28"/>
        </w:rPr>
        <w:t>лиц средних и старших возрастных групп населения, инвалидов;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муниципальные спартакиады, чемпионаты, первенства, кубки, турниры, спортивно-массовые и физкультурно-спортивные фестивали и праздники;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конференции, конкурсы, совещания, физкультурно-спортивные активы и другие мероприятия (встреча спортивной делегации).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 xml:space="preserve">2.2. За счет средств бюджета </w:t>
      </w:r>
      <w:r w:rsidR="008E7065" w:rsidRPr="002023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23B5">
        <w:rPr>
          <w:rFonts w:ascii="Times New Roman" w:hAnsi="Times New Roman" w:cs="Times New Roman"/>
          <w:sz w:val="28"/>
          <w:szCs w:val="28"/>
        </w:rPr>
        <w:t xml:space="preserve"> финансируются: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услуги найма спортивных сооружений и помещений независимо от их организационно-правовой формы, форм собственности и ведомственной принадлежности согласно заключенным договорам;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услуги музыкального, концертного обеспечения, звукоусиления и организации культурно-экскурсионной программы согласно заключенным договорам;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награждение участников соревнований медалями, грамотами, дипломами, кубками, вымпелами, сувенирами, вещевыми и сладкими (кондитерские изделия) призами в соответствии с Нормами расходов на основании приказа главного распорядителя бюджетных средств, осуществляющего финансирование спортивного мероприятия;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lastRenderedPageBreak/>
        <w:t>- приобретение и изготовление наградной атрибутики (медали, грамоты, дипломы, кубки, вымпелы и т.д.) и сувенирной продукции согласно заключенным договорам;</w:t>
      </w:r>
    </w:p>
    <w:p w:rsidR="00D75112" w:rsidRPr="002023B5" w:rsidRDefault="00DB01A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55F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E7255F" w:rsidRPr="002023B5">
        <w:rPr>
          <w:rFonts w:ascii="Times New Roman" w:hAnsi="Times New Roman" w:cs="Times New Roman"/>
          <w:sz w:val="28"/>
          <w:szCs w:val="28"/>
        </w:rPr>
        <w:t>представителей</w:t>
      </w:r>
      <w:r w:rsidR="00D75112" w:rsidRPr="002023B5">
        <w:rPr>
          <w:rFonts w:ascii="Times New Roman" w:hAnsi="Times New Roman" w:cs="Times New Roman"/>
          <w:sz w:val="28"/>
          <w:szCs w:val="28"/>
        </w:rPr>
        <w:t xml:space="preserve"> команд, спортсменов, тренеров и специалистов в дни проведения спортивных мероприятий, тренировочных сборов в соответствии с Нормами расходов;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предоставление услуг медицинского обслуживания согласно заключенным договорам;</w:t>
      </w:r>
    </w:p>
    <w:p w:rsidR="00D75112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приобретение</w:t>
      </w:r>
      <w:r w:rsidR="002D0279">
        <w:rPr>
          <w:rFonts w:ascii="Times New Roman" w:hAnsi="Times New Roman" w:cs="Times New Roman"/>
          <w:sz w:val="28"/>
          <w:szCs w:val="28"/>
        </w:rPr>
        <w:t xml:space="preserve"> спортивного оборудования, спортивного инвентаря,</w:t>
      </w:r>
      <w:r w:rsidRPr="002023B5">
        <w:rPr>
          <w:rFonts w:ascii="Times New Roman" w:hAnsi="Times New Roman" w:cs="Times New Roman"/>
          <w:sz w:val="28"/>
          <w:szCs w:val="28"/>
        </w:rPr>
        <w:t xml:space="preserve"> расходных материалов, хозяйственных и канцелярских товаров согласно заключенным договорам;</w:t>
      </w:r>
    </w:p>
    <w:p w:rsidR="00234E63" w:rsidRPr="002023B5" w:rsidRDefault="00234E63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спортивной экипировки для спортсменов.</w:t>
      </w:r>
    </w:p>
    <w:p w:rsidR="00D75112" w:rsidRPr="002023B5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изготовление баннеров, афиш, другой печатной продукции и оплата рекламы согласно заключенным договорам;</w:t>
      </w:r>
    </w:p>
    <w:p w:rsidR="00D75112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3B5">
        <w:rPr>
          <w:rFonts w:ascii="Times New Roman" w:hAnsi="Times New Roman" w:cs="Times New Roman"/>
          <w:sz w:val="28"/>
          <w:szCs w:val="28"/>
        </w:rPr>
        <w:t>- предоставление услуг по обеспечению общественного порядка и общественной безопасности при проведении спортивных мероприятий</w:t>
      </w:r>
      <w:r w:rsidR="00FD28BD">
        <w:rPr>
          <w:rFonts w:ascii="Times New Roman" w:hAnsi="Times New Roman" w:cs="Times New Roman"/>
          <w:sz w:val="28"/>
          <w:szCs w:val="28"/>
        </w:rPr>
        <w:t xml:space="preserve"> согласно заключенным договорам;</w:t>
      </w:r>
    </w:p>
    <w:p w:rsidR="00FD28BD" w:rsidRDefault="00FD28BD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медикаментов</w:t>
      </w:r>
      <w:r w:rsidR="00316DC8">
        <w:rPr>
          <w:rFonts w:ascii="Times New Roman" w:hAnsi="Times New Roman" w:cs="Times New Roman"/>
          <w:sz w:val="28"/>
          <w:szCs w:val="28"/>
        </w:rPr>
        <w:t>;</w:t>
      </w:r>
    </w:p>
    <w:p w:rsidR="00316DC8" w:rsidRPr="002023B5" w:rsidRDefault="00316DC8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проезда до места проведения мероприятия и обратно.</w:t>
      </w:r>
    </w:p>
    <w:p w:rsidR="00D75112" w:rsidRPr="00CC7940" w:rsidRDefault="00D75112" w:rsidP="00B143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7940">
        <w:rPr>
          <w:rFonts w:ascii="Times New Roman" w:hAnsi="Times New Roman" w:cs="Times New Roman"/>
          <w:sz w:val="28"/>
          <w:szCs w:val="28"/>
        </w:rPr>
        <w:t xml:space="preserve">2.3. Денежные средства на проведение </w:t>
      </w:r>
      <w:r w:rsidR="007424BD">
        <w:rPr>
          <w:rFonts w:ascii="Times New Roman" w:hAnsi="Times New Roman" w:cs="Times New Roman"/>
          <w:sz w:val="28"/>
          <w:szCs w:val="28"/>
        </w:rPr>
        <w:t xml:space="preserve">муниципальных физкультурных и </w:t>
      </w:r>
      <w:r w:rsidRPr="00CC7940">
        <w:rPr>
          <w:rFonts w:ascii="Times New Roman" w:hAnsi="Times New Roman" w:cs="Times New Roman"/>
          <w:sz w:val="28"/>
          <w:szCs w:val="28"/>
        </w:rPr>
        <w:t>спортивн</w:t>
      </w:r>
      <w:r w:rsidR="007424BD">
        <w:rPr>
          <w:rFonts w:ascii="Times New Roman" w:hAnsi="Times New Roman" w:cs="Times New Roman"/>
          <w:sz w:val="28"/>
          <w:szCs w:val="28"/>
        </w:rPr>
        <w:t>ых</w:t>
      </w:r>
      <w:r w:rsidRPr="00CC794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424BD">
        <w:rPr>
          <w:rFonts w:ascii="Times New Roman" w:hAnsi="Times New Roman" w:cs="Times New Roman"/>
          <w:sz w:val="28"/>
          <w:szCs w:val="28"/>
        </w:rPr>
        <w:t>й</w:t>
      </w:r>
      <w:r w:rsidRPr="00CC7940">
        <w:rPr>
          <w:rFonts w:ascii="Times New Roman" w:hAnsi="Times New Roman" w:cs="Times New Roman"/>
          <w:sz w:val="28"/>
          <w:szCs w:val="28"/>
        </w:rPr>
        <w:t xml:space="preserve"> выделяются на основании приказа </w:t>
      </w:r>
      <w:r w:rsidR="002023B5" w:rsidRPr="00CC7940">
        <w:rPr>
          <w:rFonts w:ascii="Times New Roman" w:hAnsi="Times New Roman" w:cs="Times New Roman"/>
          <w:sz w:val="28"/>
          <w:szCs w:val="28"/>
        </w:rPr>
        <w:t xml:space="preserve">Отдела по культуре и спорту или Отдела по образованию </w:t>
      </w:r>
      <w:r w:rsidRPr="00CC7940">
        <w:rPr>
          <w:rFonts w:ascii="Times New Roman" w:hAnsi="Times New Roman" w:cs="Times New Roman"/>
          <w:sz w:val="28"/>
          <w:szCs w:val="28"/>
        </w:rPr>
        <w:t>о проведении соревнований, сметы расходов и положения (регламента) спортивного мероприятия, договоров, заключенных с организациями, предоставляющими услуги по проведению муниципальных спортивных мероприятий, счетов, актов выполненных работ и т.д.</w:t>
      </w:r>
    </w:p>
    <w:p w:rsidR="00FD28BD" w:rsidRDefault="00FD28BD" w:rsidP="00FD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41C0D" w:rsidRDefault="00FD28BD" w:rsidP="006A3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D28BD">
        <w:rPr>
          <w:rFonts w:ascii="Times New Roman" w:hAnsi="Times New Roman" w:cs="Times New Roman"/>
          <w:b/>
          <w:bCs/>
          <w:sz w:val="28"/>
          <w:szCs w:val="28"/>
        </w:rPr>
        <w:t xml:space="preserve">3. Финансирование </w:t>
      </w:r>
      <w:r w:rsidR="007D4362">
        <w:rPr>
          <w:rFonts w:ascii="Times New Roman" w:hAnsi="Times New Roman" w:cs="Times New Roman"/>
          <w:b/>
          <w:bCs/>
          <w:sz w:val="28"/>
          <w:szCs w:val="28"/>
        </w:rPr>
        <w:t>расходов, связанных с участием спортсменов и других участников в межмуниципальных и региональных физкультурных и спортивных мероприятиях</w:t>
      </w:r>
    </w:p>
    <w:p w:rsidR="007D4362" w:rsidRDefault="007D4362" w:rsidP="00D75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D4362" w:rsidRDefault="007D4362" w:rsidP="007D43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D4362">
        <w:rPr>
          <w:rFonts w:ascii="Times New Roman" w:hAnsi="Times New Roman" w:cs="Times New Roman"/>
          <w:sz w:val="28"/>
          <w:szCs w:val="28"/>
        </w:rPr>
        <w:t>3.1.</w:t>
      </w:r>
      <w:r w:rsidR="007424BD"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образования осуществляется финансирование расходов, связанных с участием </w:t>
      </w:r>
      <w:r w:rsidR="00E7255F">
        <w:rPr>
          <w:rFonts w:ascii="Times New Roman" w:hAnsi="Times New Roman" w:cs="Times New Roman"/>
          <w:sz w:val="28"/>
          <w:szCs w:val="28"/>
        </w:rPr>
        <w:t>спортсменов и</w:t>
      </w:r>
      <w:r w:rsidR="007424BD">
        <w:rPr>
          <w:rFonts w:ascii="Times New Roman" w:hAnsi="Times New Roman" w:cs="Times New Roman"/>
          <w:sz w:val="28"/>
          <w:szCs w:val="28"/>
        </w:rPr>
        <w:t xml:space="preserve"> остальных участников в межмуниципальных и региональных физкультурных с спортивных мероприятиях, </w:t>
      </w:r>
      <w:r w:rsidR="00E7255F">
        <w:rPr>
          <w:rFonts w:ascii="Times New Roman" w:hAnsi="Times New Roman" w:cs="Times New Roman"/>
          <w:sz w:val="28"/>
          <w:szCs w:val="28"/>
        </w:rPr>
        <w:t>проводимых за</w:t>
      </w:r>
      <w:r w:rsidR="007424BD">
        <w:rPr>
          <w:rFonts w:ascii="Times New Roman" w:hAnsi="Times New Roman" w:cs="Times New Roman"/>
          <w:sz w:val="28"/>
          <w:szCs w:val="28"/>
        </w:rPr>
        <w:t xml:space="preserve"> пределами муниципального образования «Холм-Жирковский </w:t>
      </w:r>
      <w:r w:rsidR="00234E6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424BD">
        <w:rPr>
          <w:rFonts w:ascii="Times New Roman" w:hAnsi="Times New Roman" w:cs="Times New Roman"/>
          <w:sz w:val="28"/>
          <w:szCs w:val="28"/>
        </w:rPr>
        <w:t>» Смоленской области на:</w:t>
      </w:r>
    </w:p>
    <w:p w:rsidR="007424BD" w:rsidRDefault="007424BD" w:rsidP="007D43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оплата проезда до места проведения мероприятия и обратно;</w:t>
      </w:r>
    </w:p>
    <w:p w:rsidR="007424BD" w:rsidRDefault="007424BD" w:rsidP="007D43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питанием;</w:t>
      </w:r>
    </w:p>
    <w:p w:rsidR="007424BD" w:rsidRDefault="007424BD" w:rsidP="007D43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проживание. </w:t>
      </w:r>
    </w:p>
    <w:p w:rsidR="007424BD" w:rsidRPr="00CC7940" w:rsidRDefault="007424BD" w:rsidP="007424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Денежные средства на проведение межмуниципальных и региональных физкультурных и </w:t>
      </w:r>
      <w:r w:rsidRPr="00CC7940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C7940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7940">
        <w:rPr>
          <w:rFonts w:ascii="Times New Roman" w:hAnsi="Times New Roman" w:cs="Times New Roman"/>
          <w:sz w:val="28"/>
          <w:szCs w:val="28"/>
        </w:rPr>
        <w:t xml:space="preserve"> выделяются на основании приказа Отдела по культуре и спорту или Отдела по образованию о проведении соревнований, сметы расходов и положения (регламента) спортивного мероприятия.</w:t>
      </w:r>
    </w:p>
    <w:p w:rsidR="007424BD" w:rsidRDefault="007424BD" w:rsidP="007D43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75112" w:rsidRPr="00E7255F" w:rsidRDefault="00D75112" w:rsidP="00D751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E7255F">
        <w:rPr>
          <w:rFonts w:ascii="Times New Roman" w:hAnsi="Times New Roman" w:cs="Times New Roman"/>
        </w:rPr>
        <w:lastRenderedPageBreak/>
        <w:t>Приложение</w:t>
      </w:r>
    </w:p>
    <w:p w:rsidR="00D75112" w:rsidRPr="00E7255F" w:rsidRDefault="00D75112" w:rsidP="00D75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7255F">
        <w:rPr>
          <w:rFonts w:ascii="Times New Roman" w:hAnsi="Times New Roman" w:cs="Times New Roman"/>
        </w:rPr>
        <w:t>к Порядку</w:t>
      </w:r>
    </w:p>
    <w:p w:rsidR="00D75112" w:rsidRPr="00370EFB" w:rsidRDefault="00D75112" w:rsidP="00D7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22" w:rsidRDefault="006A3122" w:rsidP="00D7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Нормы р</w:t>
      </w:r>
      <w:r w:rsidR="00D52287">
        <w:rPr>
          <w:rFonts w:ascii="Times New Roman" w:hAnsi="Times New Roman" w:cs="Times New Roman"/>
          <w:b/>
          <w:bCs/>
          <w:sz w:val="28"/>
          <w:szCs w:val="28"/>
        </w:rPr>
        <w:t>асходов</w:t>
      </w:r>
    </w:p>
    <w:p w:rsidR="00D75112" w:rsidRPr="00370EFB" w:rsidRDefault="00D52287" w:rsidP="00D7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финансовому обеспечению физкультурных и спортивных мероприятий</w:t>
      </w:r>
      <w:r w:rsidR="00D75112" w:rsidRPr="00370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5112" w:rsidRPr="00370EFB" w:rsidRDefault="00D75112" w:rsidP="00D7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645" w:rsidRDefault="00936645" w:rsidP="0093664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45">
        <w:rPr>
          <w:rFonts w:ascii="Times New Roman" w:hAnsi="Times New Roman" w:cs="Times New Roman"/>
          <w:b/>
          <w:sz w:val="24"/>
          <w:szCs w:val="24"/>
        </w:rPr>
        <w:t xml:space="preserve">Нормы расхода средств на обеспечение питанием спортсменов, тренеров,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5F5A" w:rsidRDefault="00936645" w:rsidP="00936645">
      <w:pPr>
        <w:pStyle w:val="a8"/>
        <w:autoSpaceDE w:val="0"/>
        <w:autoSpaceDN w:val="0"/>
        <w:adjustRightInd w:val="0"/>
        <w:spacing w:after="0" w:line="240" w:lineRule="auto"/>
        <w:ind w:left="8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645">
        <w:rPr>
          <w:rFonts w:ascii="Times New Roman" w:hAnsi="Times New Roman" w:cs="Times New Roman"/>
          <w:b/>
          <w:sz w:val="24"/>
          <w:szCs w:val="24"/>
        </w:rPr>
        <w:t>специалистов при проведении физкультурных и спортивных мероприятий</w:t>
      </w:r>
    </w:p>
    <w:tbl>
      <w:tblPr>
        <w:tblStyle w:val="a3"/>
        <w:tblW w:w="0" w:type="auto"/>
        <w:tblInd w:w="899" w:type="dxa"/>
        <w:tblLook w:val="04A0" w:firstRow="1" w:lastRow="0" w:firstColumn="1" w:lastColumn="0" w:noHBand="0" w:noVBand="1"/>
      </w:tblPr>
      <w:tblGrid>
        <w:gridCol w:w="797"/>
        <w:gridCol w:w="4962"/>
        <w:gridCol w:w="2909"/>
      </w:tblGrid>
      <w:tr w:rsidR="00936645" w:rsidTr="00936645">
        <w:tc>
          <w:tcPr>
            <w:tcW w:w="797" w:type="dxa"/>
          </w:tcPr>
          <w:p w:rsidR="00936645" w:rsidRPr="00936645" w:rsidRDefault="00936645" w:rsidP="00936645">
            <w:pPr>
              <w:pStyle w:val="a8"/>
              <w:autoSpaceDE w:val="0"/>
              <w:autoSpaceDN w:val="0"/>
              <w:adjustRightInd w:val="0"/>
              <w:ind w:left="-87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36645" w:rsidRPr="00936645" w:rsidRDefault="00936645" w:rsidP="0093664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Вид мероприятия</w:t>
            </w:r>
          </w:p>
        </w:tc>
        <w:tc>
          <w:tcPr>
            <w:tcW w:w="2909" w:type="dxa"/>
          </w:tcPr>
          <w:p w:rsidR="00936645" w:rsidRDefault="00936645" w:rsidP="00936645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расхода на 1</w:t>
            </w:r>
          </w:p>
          <w:p w:rsidR="00936645" w:rsidRPr="00936645" w:rsidRDefault="00936645" w:rsidP="00936645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человека в день</w:t>
            </w:r>
          </w:p>
        </w:tc>
      </w:tr>
      <w:tr w:rsidR="00936645" w:rsidTr="00936645">
        <w:tc>
          <w:tcPr>
            <w:tcW w:w="797" w:type="dxa"/>
          </w:tcPr>
          <w:p w:rsidR="00936645" w:rsidRPr="00936645" w:rsidRDefault="00936645" w:rsidP="0093664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36645" w:rsidRPr="00936645" w:rsidRDefault="00936645" w:rsidP="0093664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Муниципальные, межмуниципальные, региональные физкультурные и спортивные мероприятия</w:t>
            </w:r>
          </w:p>
        </w:tc>
        <w:tc>
          <w:tcPr>
            <w:tcW w:w="2909" w:type="dxa"/>
          </w:tcPr>
          <w:p w:rsidR="00936645" w:rsidRPr="00936645" w:rsidRDefault="00936645" w:rsidP="00234E6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34E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A5284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</w:p>
        </w:tc>
      </w:tr>
      <w:tr w:rsidR="00936645" w:rsidTr="00936645">
        <w:tc>
          <w:tcPr>
            <w:tcW w:w="797" w:type="dxa"/>
          </w:tcPr>
          <w:p w:rsidR="00936645" w:rsidRPr="00936645" w:rsidRDefault="00936645" w:rsidP="0093664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36645" w:rsidRPr="00936645" w:rsidRDefault="00936645" w:rsidP="0093664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соревнования, спартакиады, фестивали и сборы</w:t>
            </w:r>
            <w:r w:rsidR="00234E63">
              <w:rPr>
                <w:rFonts w:ascii="Times New Roman" w:hAnsi="Times New Roman"/>
                <w:sz w:val="24"/>
                <w:szCs w:val="24"/>
              </w:rPr>
              <w:t>, проводимые на территории Смоленской области</w:t>
            </w:r>
          </w:p>
        </w:tc>
        <w:tc>
          <w:tcPr>
            <w:tcW w:w="2909" w:type="dxa"/>
          </w:tcPr>
          <w:p w:rsidR="00936645" w:rsidRPr="00936645" w:rsidRDefault="00936645" w:rsidP="00234E6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34E63">
              <w:rPr>
                <w:rFonts w:ascii="Times New Roman" w:hAnsi="Times New Roman"/>
                <w:sz w:val="24"/>
                <w:szCs w:val="24"/>
              </w:rPr>
              <w:t>500</w:t>
            </w:r>
            <w:r w:rsidR="00A5284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</w:p>
        </w:tc>
      </w:tr>
      <w:tr w:rsidR="00234E63" w:rsidTr="00936645">
        <w:tc>
          <w:tcPr>
            <w:tcW w:w="797" w:type="dxa"/>
          </w:tcPr>
          <w:p w:rsidR="00234E63" w:rsidRPr="00234E63" w:rsidRDefault="00234E63" w:rsidP="00234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34E63" w:rsidRDefault="00234E63" w:rsidP="00234E6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соревнования, спартакиады, фестивали и сборы, проводимые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пределами  Смоленской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909" w:type="dxa"/>
          </w:tcPr>
          <w:p w:rsidR="00234E63" w:rsidRDefault="00234E63" w:rsidP="00234E6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 рублей (включительно)</w:t>
            </w:r>
          </w:p>
        </w:tc>
      </w:tr>
    </w:tbl>
    <w:p w:rsidR="00E7255F" w:rsidRDefault="00E7255F" w:rsidP="00936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36645" w:rsidRPr="00A5284C" w:rsidRDefault="00936645" w:rsidP="00936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84C">
        <w:rPr>
          <w:rFonts w:ascii="Times New Roman" w:hAnsi="Times New Roman" w:cs="Times New Roman"/>
          <w:sz w:val="24"/>
          <w:szCs w:val="24"/>
        </w:rPr>
        <w:t xml:space="preserve">Допускается увеличение </w:t>
      </w:r>
      <w:r w:rsidR="006550C1">
        <w:rPr>
          <w:rFonts w:ascii="Times New Roman" w:hAnsi="Times New Roman" w:cs="Times New Roman"/>
          <w:sz w:val="24"/>
          <w:szCs w:val="24"/>
        </w:rPr>
        <w:t>н</w:t>
      </w:r>
      <w:r w:rsidRPr="00A5284C">
        <w:rPr>
          <w:rFonts w:ascii="Times New Roman" w:hAnsi="Times New Roman" w:cs="Times New Roman"/>
          <w:sz w:val="24"/>
          <w:szCs w:val="24"/>
        </w:rPr>
        <w:t>орм расходов по обеспечению питанием участников и их проживанию при проведении тренировочных сборов, в том числе на выезде, и соревнований для членов сборной команды муниципального образования - за счет привлеченных спонсорских средств.</w:t>
      </w:r>
    </w:p>
    <w:p w:rsidR="00936645" w:rsidRPr="00A5284C" w:rsidRDefault="00936645" w:rsidP="009366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84C">
        <w:rPr>
          <w:rFonts w:ascii="Times New Roman" w:hAnsi="Times New Roman" w:cs="Times New Roman"/>
          <w:sz w:val="24"/>
          <w:szCs w:val="24"/>
        </w:rPr>
        <w:t xml:space="preserve">При отсутствии возможности обеспечить организованное питание в местах проведения спортивных мероприятий по безналичному расчету участникам спортивных мероприятий разрешается выдавать наличные деньги по ведомости в соответствии с </w:t>
      </w:r>
      <w:r w:rsidR="006550C1">
        <w:rPr>
          <w:rFonts w:ascii="Times New Roman" w:hAnsi="Times New Roman" w:cs="Times New Roman"/>
          <w:sz w:val="24"/>
          <w:szCs w:val="24"/>
        </w:rPr>
        <w:t>н</w:t>
      </w:r>
      <w:r w:rsidRPr="00A5284C">
        <w:rPr>
          <w:rFonts w:ascii="Times New Roman" w:hAnsi="Times New Roman" w:cs="Times New Roman"/>
          <w:sz w:val="24"/>
          <w:szCs w:val="24"/>
        </w:rPr>
        <w:t>ормами расходов.</w:t>
      </w:r>
    </w:p>
    <w:p w:rsidR="00936645" w:rsidRPr="00936645" w:rsidRDefault="00936645" w:rsidP="00936645">
      <w:pPr>
        <w:pStyle w:val="a8"/>
        <w:autoSpaceDE w:val="0"/>
        <w:autoSpaceDN w:val="0"/>
        <w:adjustRightInd w:val="0"/>
        <w:spacing w:after="0" w:line="240" w:lineRule="auto"/>
        <w:ind w:left="899"/>
        <w:rPr>
          <w:rFonts w:ascii="Times New Roman" w:hAnsi="Times New Roman" w:cs="Times New Roman"/>
          <w:b/>
          <w:sz w:val="28"/>
          <w:szCs w:val="28"/>
        </w:rPr>
      </w:pPr>
    </w:p>
    <w:p w:rsidR="00A5284C" w:rsidRPr="00A5284C" w:rsidRDefault="00A5284C" w:rsidP="00A5284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4C">
        <w:rPr>
          <w:rFonts w:ascii="Times New Roman" w:hAnsi="Times New Roman" w:cs="Times New Roman"/>
          <w:b/>
          <w:sz w:val="24"/>
          <w:szCs w:val="24"/>
        </w:rPr>
        <w:t xml:space="preserve">Нормы расхода средств на обеспечение проживания спортсменов, тренеров,   </w:t>
      </w:r>
    </w:p>
    <w:p w:rsidR="00A5284C" w:rsidRDefault="00A5284C" w:rsidP="00A5284C">
      <w:pPr>
        <w:pStyle w:val="a8"/>
        <w:autoSpaceDE w:val="0"/>
        <w:autoSpaceDN w:val="0"/>
        <w:adjustRightInd w:val="0"/>
        <w:spacing w:after="0" w:line="240" w:lineRule="auto"/>
        <w:ind w:left="8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645">
        <w:rPr>
          <w:rFonts w:ascii="Times New Roman" w:hAnsi="Times New Roman" w:cs="Times New Roman"/>
          <w:b/>
          <w:sz w:val="24"/>
          <w:szCs w:val="24"/>
        </w:rPr>
        <w:t>специалистов при проведении физкультурных и спортивных мероприятий</w:t>
      </w:r>
    </w:p>
    <w:tbl>
      <w:tblPr>
        <w:tblStyle w:val="a3"/>
        <w:tblW w:w="0" w:type="auto"/>
        <w:tblInd w:w="899" w:type="dxa"/>
        <w:tblLook w:val="04A0" w:firstRow="1" w:lastRow="0" w:firstColumn="1" w:lastColumn="0" w:noHBand="0" w:noVBand="1"/>
      </w:tblPr>
      <w:tblGrid>
        <w:gridCol w:w="797"/>
        <w:gridCol w:w="4962"/>
        <w:gridCol w:w="2909"/>
      </w:tblGrid>
      <w:tr w:rsidR="00A5284C" w:rsidTr="00317765">
        <w:tc>
          <w:tcPr>
            <w:tcW w:w="797" w:type="dxa"/>
          </w:tcPr>
          <w:p w:rsidR="00A5284C" w:rsidRPr="00936645" w:rsidRDefault="00A5284C" w:rsidP="00317765">
            <w:pPr>
              <w:pStyle w:val="a8"/>
              <w:autoSpaceDE w:val="0"/>
              <w:autoSpaceDN w:val="0"/>
              <w:adjustRightInd w:val="0"/>
              <w:ind w:left="-87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5284C" w:rsidRPr="00936645" w:rsidRDefault="00A5284C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Вид мероприятия</w:t>
            </w:r>
          </w:p>
        </w:tc>
        <w:tc>
          <w:tcPr>
            <w:tcW w:w="2909" w:type="dxa"/>
          </w:tcPr>
          <w:p w:rsidR="00A5284C" w:rsidRDefault="00A5284C" w:rsidP="00317765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расхода на 1</w:t>
            </w:r>
          </w:p>
          <w:p w:rsidR="00A5284C" w:rsidRPr="00936645" w:rsidRDefault="00A5284C" w:rsidP="00317765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человека в день</w:t>
            </w:r>
          </w:p>
        </w:tc>
      </w:tr>
      <w:tr w:rsidR="00A5284C" w:rsidTr="00317765">
        <w:tc>
          <w:tcPr>
            <w:tcW w:w="797" w:type="dxa"/>
          </w:tcPr>
          <w:p w:rsidR="00A5284C" w:rsidRPr="00936645" w:rsidRDefault="00A5284C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5284C" w:rsidRPr="00936645" w:rsidRDefault="00A5284C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287">
              <w:rPr>
                <w:rFonts w:ascii="Times New Roman" w:hAnsi="Times New Roman"/>
                <w:sz w:val="24"/>
                <w:szCs w:val="24"/>
              </w:rPr>
              <w:t>Проживание в гостинице</w:t>
            </w:r>
          </w:p>
        </w:tc>
        <w:tc>
          <w:tcPr>
            <w:tcW w:w="2909" w:type="dxa"/>
          </w:tcPr>
          <w:p w:rsidR="00A5284C" w:rsidRPr="00936645" w:rsidRDefault="00A5284C" w:rsidP="004973F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4973F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00 рублей (включительно)</w:t>
            </w:r>
          </w:p>
        </w:tc>
      </w:tr>
      <w:tr w:rsidR="00A5284C" w:rsidTr="00317765">
        <w:tc>
          <w:tcPr>
            <w:tcW w:w="797" w:type="dxa"/>
          </w:tcPr>
          <w:p w:rsidR="00A5284C" w:rsidRPr="00936645" w:rsidRDefault="00A5284C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5284C" w:rsidRPr="00936645" w:rsidRDefault="00A5284C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287">
              <w:rPr>
                <w:rFonts w:ascii="Times New Roman" w:hAnsi="Times New Roman"/>
                <w:sz w:val="24"/>
                <w:szCs w:val="24"/>
              </w:rPr>
              <w:t>Проживание на спортивных, туристических базах, базах отдыха, в домах отдыха, пансионатах</w:t>
            </w:r>
          </w:p>
        </w:tc>
        <w:tc>
          <w:tcPr>
            <w:tcW w:w="2909" w:type="dxa"/>
          </w:tcPr>
          <w:p w:rsidR="00A5284C" w:rsidRDefault="00A5284C" w:rsidP="00A5284C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1 0</w:t>
            </w:r>
            <w:r w:rsidR="00E7255F">
              <w:rPr>
                <w:rFonts w:ascii="Times New Roman" w:hAnsi="Times New Roman"/>
                <w:sz w:val="24"/>
                <w:szCs w:val="24"/>
              </w:rPr>
              <w:t>00 рублей</w:t>
            </w:r>
          </w:p>
          <w:p w:rsidR="00A5284C" w:rsidRPr="00936645" w:rsidRDefault="00A5284C" w:rsidP="00A5284C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(включительно)</w:t>
            </w:r>
          </w:p>
        </w:tc>
      </w:tr>
    </w:tbl>
    <w:p w:rsidR="00936645" w:rsidRDefault="00936645" w:rsidP="005A7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284C" w:rsidRPr="0019736E" w:rsidRDefault="00A5284C" w:rsidP="00801E4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6E">
        <w:rPr>
          <w:rFonts w:ascii="Times New Roman" w:hAnsi="Times New Roman" w:cs="Times New Roman"/>
          <w:b/>
          <w:sz w:val="24"/>
          <w:szCs w:val="24"/>
        </w:rPr>
        <w:t>Нормы расхода средств на обеспечение приобретения памятных призов и наградной атрибутики</w:t>
      </w:r>
      <w:r w:rsidR="00063193" w:rsidRPr="0019736E">
        <w:rPr>
          <w:rFonts w:ascii="Times New Roman" w:hAnsi="Times New Roman" w:cs="Times New Roman"/>
          <w:b/>
          <w:sz w:val="24"/>
          <w:szCs w:val="24"/>
        </w:rPr>
        <w:t xml:space="preserve">, цветов для награждения победителей и призеров  </w:t>
      </w:r>
      <w:r w:rsidRPr="0019736E">
        <w:rPr>
          <w:rFonts w:ascii="Times New Roman" w:hAnsi="Times New Roman" w:cs="Times New Roman"/>
          <w:b/>
          <w:sz w:val="24"/>
          <w:szCs w:val="24"/>
        </w:rPr>
        <w:t xml:space="preserve"> физкультурных и спортивных мероприятий</w:t>
      </w:r>
    </w:p>
    <w:tbl>
      <w:tblPr>
        <w:tblStyle w:val="a3"/>
        <w:tblW w:w="8452" w:type="dxa"/>
        <w:tblInd w:w="899" w:type="dxa"/>
        <w:tblLook w:val="04A0" w:firstRow="1" w:lastRow="0" w:firstColumn="1" w:lastColumn="0" w:noHBand="0" w:noVBand="1"/>
      </w:tblPr>
      <w:tblGrid>
        <w:gridCol w:w="1790"/>
        <w:gridCol w:w="3260"/>
        <w:gridCol w:w="3402"/>
      </w:tblGrid>
      <w:tr w:rsidR="00063193" w:rsidTr="008049BE">
        <w:tc>
          <w:tcPr>
            <w:tcW w:w="1790" w:type="dxa"/>
            <w:vMerge w:val="restart"/>
          </w:tcPr>
          <w:p w:rsidR="00063193" w:rsidRDefault="00063193" w:rsidP="0006319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Призовые</w:t>
            </w:r>
          </w:p>
          <w:p w:rsidR="00063193" w:rsidRPr="00936645" w:rsidRDefault="00063193" w:rsidP="0006319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6662" w:type="dxa"/>
            <w:gridSpan w:val="2"/>
          </w:tcPr>
          <w:p w:rsidR="00063193" w:rsidRPr="00936645" w:rsidRDefault="00063193" w:rsidP="0031776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памятных призов (рублей)</w:t>
            </w:r>
          </w:p>
        </w:tc>
      </w:tr>
      <w:tr w:rsidR="00063193" w:rsidTr="00063193">
        <w:tc>
          <w:tcPr>
            <w:tcW w:w="1790" w:type="dxa"/>
            <w:vMerge/>
          </w:tcPr>
          <w:p w:rsidR="00063193" w:rsidRPr="00936645" w:rsidRDefault="00063193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3193" w:rsidRPr="00936645" w:rsidRDefault="00063193" w:rsidP="0006319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  <w:tc>
          <w:tcPr>
            <w:tcW w:w="3402" w:type="dxa"/>
          </w:tcPr>
          <w:p w:rsidR="00063193" w:rsidRPr="00936645" w:rsidRDefault="00063193" w:rsidP="0006319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соревнования</w:t>
            </w:r>
          </w:p>
        </w:tc>
      </w:tr>
      <w:tr w:rsidR="00063193" w:rsidTr="00063193">
        <w:tc>
          <w:tcPr>
            <w:tcW w:w="1790" w:type="dxa"/>
          </w:tcPr>
          <w:p w:rsidR="00063193" w:rsidRPr="00936645" w:rsidRDefault="00063193" w:rsidP="00063193">
            <w:pPr>
              <w:pStyle w:val="a8"/>
              <w:autoSpaceDE w:val="0"/>
              <w:autoSpaceDN w:val="0"/>
              <w:adjustRightInd w:val="0"/>
              <w:ind w:left="-87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1-е место</w:t>
            </w:r>
          </w:p>
        </w:tc>
        <w:tc>
          <w:tcPr>
            <w:tcW w:w="3260" w:type="dxa"/>
          </w:tcPr>
          <w:p w:rsidR="00063193" w:rsidRPr="00936645" w:rsidRDefault="004973F9" w:rsidP="004973F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 5</w:t>
            </w:r>
            <w:r w:rsidR="000631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63193" w:rsidRPr="00936645" w:rsidRDefault="00063193" w:rsidP="004973F9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63193" w:rsidTr="00063193">
        <w:tc>
          <w:tcPr>
            <w:tcW w:w="1790" w:type="dxa"/>
          </w:tcPr>
          <w:p w:rsidR="00063193" w:rsidRPr="00936645" w:rsidRDefault="00063193" w:rsidP="0006319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</w:tc>
        <w:tc>
          <w:tcPr>
            <w:tcW w:w="3260" w:type="dxa"/>
          </w:tcPr>
          <w:p w:rsidR="00063193" w:rsidRPr="00936645" w:rsidRDefault="00063193" w:rsidP="004973F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63193" w:rsidRPr="00936645" w:rsidRDefault="00063193" w:rsidP="004973F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63193" w:rsidTr="00063193">
        <w:tc>
          <w:tcPr>
            <w:tcW w:w="1790" w:type="dxa"/>
          </w:tcPr>
          <w:p w:rsidR="00063193" w:rsidRPr="00936645" w:rsidRDefault="00063193" w:rsidP="00063193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</w:tc>
        <w:tc>
          <w:tcPr>
            <w:tcW w:w="3260" w:type="dxa"/>
          </w:tcPr>
          <w:p w:rsidR="00063193" w:rsidRPr="00936645" w:rsidRDefault="00063193" w:rsidP="004973F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63193" w:rsidRPr="00936645" w:rsidRDefault="00063193" w:rsidP="004973F9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3F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A5284C" w:rsidRPr="00370EFB" w:rsidRDefault="00A5284C" w:rsidP="00D7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193" w:rsidRDefault="00063193" w:rsidP="000631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выдача в качестве памятного приза наличных денежных средств, эквивалентных стоимости памятного приза. </w:t>
      </w:r>
    </w:p>
    <w:p w:rsidR="00D75112" w:rsidRDefault="00063193" w:rsidP="000631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игровых командных видах </w:t>
      </w:r>
      <w:r w:rsidR="00E7255F">
        <w:rPr>
          <w:rFonts w:ascii="Times New Roman" w:hAnsi="Times New Roman" w:cs="Times New Roman"/>
          <w:sz w:val="24"/>
          <w:szCs w:val="24"/>
        </w:rPr>
        <w:t>спорта и</w:t>
      </w:r>
      <w:r>
        <w:rPr>
          <w:rFonts w:ascii="Times New Roman" w:hAnsi="Times New Roman" w:cs="Times New Roman"/>
          <w:sz w:val="24"/>
          <w:szCs w:val="24"/>
        </w:rPr>
        <w:t xml:space="preserve"> командных дисциплинах команды, занявшие призовые места, награждаются кубками, а участники команд – медалями и дипломами организатора физкультурного или спортивного мероприятия</w:t>
      </w:r>
      <w:r w:rsidR="00097F90">
        <w:rPr>
          <w:rFonts w:ascii="Times New Roman" w:hAnsi="Times New Roman" w:cs="Times New Roman"/>
          <w:sz w:val="24"/>
          <w:szCs w:val="24"/>
        </w:rPr>
        <w:t>.</w:t>
      </w:r>
    </w:p>
    <w:p w:rsidR="00464641" w:rsidRDefault="00464641" w:rsidP="000631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64641" w:rsidRPr="0019736E" w:rsidRDefault="00464641" w:rsidP="00A43CE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6E">
        <w:rPr>
          <w:rFonts w:ascii="Times New Roman" w:hAnsi="Times New Roman" w:cs="Times New Roman"/>
          <w:b/>
          <w:sz w:val="24"/>
          <w:szCs w:val="24"/>
        </w:rPr>
        <w:t xml:space="preserve">Нормы расхода средств на обеспечение </w:t>
      </w:r>
      <w:proofErr w:type="gramStart"/>
      <w:r w:rsidR="004973F9">
        <w:rPr>
          <w:rFonts w:ascii="Times New Roman" w:hAnsi="Times New Roman" w:cs="Times New Roman"/>
          <w:b/>
          <w:sz w:val="24"/>
          <w:szCs w:val="24"/>
        </w:rPr>
        <w:t xml:space="preserve">экипировкой </w:t>
      </w:r>
      <w:r w:rsidR="004F5F5A" w:rsidRPr="00197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5F" w:rsidRPr="0019736E">
        <w:rPr>
          <w:rFonts w:ascii="Times New Roman" w:hAnsi="Times New Roman" w:cs="Times New Roman"/>
          <w:b/>
          <w:sz w:val="24"/>
          <w:szCs w:val="24"/>
        </w:rPr>
        <w:t>участников</w:t>
      </w:r>
      <w:proofErr w:type="gramEnd"/>
      <w:r w:rsidR="00E7255F" w:rsidRPr="0019736E">
        <w:rPr>
          <w:rFonts w:ascii="Times New Roman" w:hAnsi="Times New Roman" w:cs="Times New Roman"/>
          <w:b/>
          <w:sz w:val="24"/>
          <w:szCs w:val="24"/>
        </w:rPr>
        <w:t xml:space="preserve"> физкультурных</w:t>
      </w:r>
      <w:r w:rsidRPr="0019736E">
        <w:rPr>
          <w:rFonts w:ascii="Times New Roman" w:hAnsi="Times New Roman" w:cs="Times New Roman"/>
          <w:b/>
          <w:sz w:val="24"/>
          <w:szCs w:val="24"/>
        </w:rPr>
        <w:t xml:space="preserve"> и спортивных мероприятий</w:t>
      </w:r>
    </w:p>
    <w:tbl>
      <w:tblPr>
        <w:tblW w:w="8505" w:type="dxa"/>
        <w:tblInd w:w="9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6"/>
        <w:gridCol w:w="2835"/>
      </w:tblGrid>
      <w:tr w:rsidR="004973F9" w:rsidRPr="00D52287" w:rsidTr="004973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497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497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87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4973F9" w:rsidP="00497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87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расходов на одного </w:t>
            </w:r>
            <w:proofErr w:type="gramStart"/>
            <w:r w:rsidRPr="00D52287">
              <w:rPr>
                <w:rFonts w:ascii="Times New Roman" w:hAnsi="Times New Roman" w:cs="Times New Roman"/>
                <w:sz w:val="24"/>
                <w:szCs w:val="24"/>
              </w:rPr>
              <w:t>человека  (</w:t>
            </w:r>
            <w:proofErr w:type="gramEnd"/>
            <w:r w:rsidRPr="00D52287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4973F9" w:rsidRPr="00D52287" w:rsidTr="004973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497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497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спортивных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4973F9" w:rsidP="00D5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5 000- 7 000</w:t>
            </w:r>
          </w:p>
        </w:tc>
      </w:tr>
      <w:tr w:rsidR="004973F9" w:rsidRPr="00D52287" w:rsidTr="004973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497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497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физкультурных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9" w:rsidRPr="00D52287" w:rsidRDefault="00231132" w:rsidP="00D5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1 000- 3 000</w:t>
            </w:r>
          </w:p>
        </w:tc>
      </w:tr>
    </w:tbl>
    <w:p w:rsidR="004F5F5A" w:rsidRDefault="004F5F5A" w:rsidP="004F5F5A">
      <w:pPr>
        <w:pStyle w:val="a8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4F5F5A" w:rsidRPr="00316DC8" w:rsidRDefault="004F5F5A" w:rsidP="00316DC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8">
        <w:rPr>
          <w:rFonts w:ascii="Times New Roman" w:hAnsi="Times New Roman" w:cs="Times New Roman"/>
          <w:b/>
          <w:sz w:val="24"/>
          <w:szCs w:val="24"/>
        </w:rPr>
        <w:t xml:space="preserve">Нормы расхода средств на обеспечение </w:t>
      </w:r>
      <w:r w:rsidR="0019736E" w:rsidRPr="00316DC8">
        <w:rPr>
          <w:rFonts w:ascii="Times New Roman" w:hAnsi="Times New Roman" w:cs="Times New Roman"/>
          <w:b/>
          <w:sz w:val="24"/>
          <w:szCs w:val="24"/>
        </w:rPr>
        <w:t>безопасности при проведении</w:t>
      </w:r>
      <w:r w:rsidRPr="00316DC8">
        <w:rPr>
          <w:rFonts w:ascii="Times New Roman" w:hAnsi="Times New Roman" w:cs="Times New Roman"/>
          <w:b/>
          <w:sz w:val="24"/>
          <w:szCs w:val="24"/>
        </w:rPr>
        <w:t xml:space="preserve">   физкультурных и спортивных мероприятий</w:t>
      </w:r>
    </w:p>
    <w:tbl>
      <w:tblPr>
        <w:tblStyle w:val="a3"/>
        <w:tblW w:w="0" w:type="auto"/>
        <w:tblInd w:w="899" w:type="dxa"/>
        <w:tblLook w:val="04A0" w:firstRow="1" w:lastRow="0" w:firstColumn="1" w:lastColumn="0" w:noHBand="0" w:noVBand="1"/>
      </w:tblPr>
      <w:tblGrid>
        <w:gridCol w:w="797"/>
        <w:gridCol w:w="4962"/>
        <w:gridCol w:w="2909"/>
      </w:tblGrid>
      <w:tr w:rsidR="0019736E" w:rsidRPr="00936645" w:rsidTr="00317765">
        <w:tc>
          <w:tcPr>
            <w:tcW w:w="797" w:type="dxa"/>
          </w:tcPr>
          <w:p w:rsidR="0019736E" w:rsidRPr="00936645" w:rsidRDefault="0019736E" w:rsidP="00317765">
            <w:pPr>
              <w:pStyle w:val="a8"/>
              <w:autoSpaceDE w:val="0"/>
              <w:autoSpaceDN w:val="0"/>
              <w:adjustRightInd w:val="0"/>
              <w:ind w:left="-87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9736E" w:rsidRPr="00936645" w:rsidRDefault="0019736E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Вид мероприятия</w:t>
            </w:r>
          </w:p>
        </w:tc>
        <w:tc>
          <w:tcPr>
            <w:tcW w:w="2909" w:type="dxa"/>
          </w:tcPr>
          <w:p w:rsidR="0019736E" w:rsidRDefault="0019736E" w:rsidP="00317765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на 1</w:t>
            </w:r>
          </w:p>
          <w:p w:rsidR="0019736E" w:rsidRPr="00936645" w:rsidRDefault="0019736E" w:rsidP="00317765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человека в день</w:t>
            </w:r>
          </w:p>
        </w:tc>
      </w:tr>
      <w:tr w:rsidR="0019736E" w:rsidRPr="00936645" w:rsidTr="00317765">
        <w:tc>
          <w:tcPr>
            <w:tcW w:w="797" w:type="dxa"/>
          </w:tcPr>
          <w:p w:rsidR="0019736E" w:rsidRPr="00936645" w:rsidRDefault="0019736E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19736E" w:rsidRPr="00936645" w:rsidRDefault="0019736E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безопасности участников физкультурных и спортивных мероприятий</w:t>
            </w:r>
          </w:p>
        </w:tc>
        <w:tc>
          <w:tcPr>
            <w:tcW w:w="2909" w:type="dxa"/>
          </w:tcPr>
          <w:p w:rsidR="0019736E" w:rsidRPr="00936645" w:rsidRDefault="0019736E" w:rsidP="0031776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1000 рублей (включительно)</w:t>
            </w:r>
          </w:p>
        </w:tc>
      </w:tr>
    </w:tbl>
    <w:p w:rsidR="006550C1" w:rsidRPr="006550C1" w:rsidRDefault="006550C1" w:rsidP="0065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0C1" w:rsidRPr="00063193" w:rsidRDefault="006550C1" w:rsidP="00316DC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93">
        <w:rPr>
          <w:rFonts w:ascii="Times New Roman" w:hAnsi="Times New Roman" w:cs="Times New Roman"/>
          <w:b/>
          <w:sz w:val="24"/>
          <w:szCs w:val="24"/>
        </w:rPr>
        <w:t xml:space="preserve">Нормы расхода средств на </w:t>
      </w:r>
      <w:r>
        <w:rPr>
          <w:rFonts w:ascii="Times New Roman" w:hAnsi="Times New Roman" w:cs="Times New Roman"/>
          <w:b/>
          <w:sz w:val="24"/>
          <w:szCs w:val="24"/>
        </w:rPr>
        <w:t>приобретение сувенирной продукции для участников</w:t>
      </w:r>
      <w:r w:rsidRPr="00063193">
        <w:rPr>
          <w:rFonts w:ascii="Times New Roman" w:hAnsi="Times New Roman" w:cs="Times New Roman"/>
          <w:b/>
          <w:sz w:val="24"/>
          <w:szCs w:val="24"/>
        </w:rPr>
        <w:t xml:space="preserve">   физкультурных и спортивных мероприятий</w:t>
      </w:r>
    </w:p>
    <w:tbl>
      <w:tblPr>
        <w:tblStyle w:val="a3"/>
        <w:tblW w:w="0" w:type="auto"/>
        <w:tblInd w:w="899" w:type="dxa"/>
        <w:tblLook w:val="04A0" w:firstRow="1" w:lastRow="0" w:firstColumn="1" w:lastColumn="0" w:noHBand="0" w:noVBand="1"/>
      </w:tblPr>
      <w:tblGrid>
        <w:gridCol w:w="797"/>
        <w:gridCol w:w="4962"/>
        <w:gridCol w:w="2909"/>
      </w:tblGrid>
      <w:tr w:rsidR="006550C1" w:rsidRPr="00936645" w:rsidTr="00317765">
        <w:tc>
          <w:tcPr>
            <w:tcW w:w="797" w:type="dxa"/>
          </w:tcPr>
          <w:p w:rsidR="006550C1" w:rsidRPr="00936645" w:rsidRDefault="006550C1" w:rsidP="00317765">
            <w:pPr>
              <w:pStyle w:val="a8"/>
              <w:autoSpaceDE w:val="0"/>
              <w:autoSpaceDN w:val="0"/>
              <w:adjustRightInd w:val="0"/>
              <w:ind w:left="-87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550C1" w:rsidRPr="00936645" w:rsidRDefault="006550C1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Вид мероприятия</w:t>
            </w:r>
          </w:p>
        </w:tc>
        <w:tc>
          <w:tcPr>
            <w:tcW w:w="2909" w:type="dxa"/>
          </w:tcPr>
          <w:p w:rsidR="006550C1" w:rsidRDefault="006550C1" w:rsidP="00317765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на 1</w:t>
            </w:r>
          </w:p>
          <w:p w:rsidR="006550C1" w:rsidRPr="00936645" w:rsidRDefault="006550C1" w:rsidP="00317765">
            <w:pPr>
              <w:pStyle w:val="a8"/>
              <w:autoSpaceDE w:val="0"/>
              <w:autoSpaceDN w:val="0"/>
              <w:adjustRightInd w:val="0"/>
              <w:ind w:left="385" w:hanging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человека в день</w:t>
            </w:r>
          </w:p>
        </w:tc>
      </w:tr>
      <w:tr w:rsidR="006550C1" w:rsidRPr="00936645" w:rsidTr="00317765">
        <w:tc>
          <w:tcPr>
            <w:tcW w:w="797" w:type="dxa"/>
          </w:tcPr>
          <w:p w:rsidR="006550C1" w:rsidRPr="00936645" w:rsidRDefault="006550C1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6550C1" w:rsidRPr="00936645" w:rsidRDefault="006550C1" w:rsidP="0031776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и спортивное мероприятие</w:t>
            </w:r>
          </w:p>
        </w:tc>
        <w:tc>
          <w:tcPr>
            <w:tcW w:w="2909" w:type="dxa"/>
          </w:tcPr>
          <w:p w:rsidR="006550C1" w:rsidRPr="00936645" w:rsidRDefault="004973F9" w:rsidP="006550C1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0</w:t>
            </w:r>
            <w:r w:rsidR="006550C1">
              <w:rPr>
                <w:rFonts w:ascii="Times New Roman" w:hAnsi="Times New Roman"/>
                <w:sz w:val="24"/>
                <w:szCs w:val="24"/>
              </w:rPr>
              <w:t xml:space="preserve">00 рублей </w:t>
            </w:r>
          </w:p>
        </w:tc>
      </w:tr>
    </w:tbl>
    <w:p w:rsidR="00B63D57" w:rsidRPr="00D52287" w:rsidRDefault="00B63D57" w:rsidP="004F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3D57" w:rsidRPr="00D52287" w:rsidSect="00E7255F">
      <w:footerReference w:type="default" r:id="rId10"/>
      <w:pgSz w:w="11906" w:h="16838"/>
      <w:pgMar w:top="851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96" w:rsidRDefault="00427F96" w:rsidP="00F55F96">
      <w:pPr>
        <w:spacing w:after="0" w:line="240" w:lineRule="auto"/>
      </w:pPr>
      <w:r>
        <w:separator/>
      </w:r>
    </w:p>
  </w:endnote>
  <w:endnote w:type="continuationSeparator" w:id="0">
    <w:p w:rsidR="00427F96" w:rsidRDefault="00427F96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96" w:rsidRDefault="00F55F96">
    <w:pPr>
      <w:pStyle w:val="ae"/>
      <w:jc w:val="right"/>
    </w:pPr>
  </w:p>
  <w:p w:rsidR="00F55F96" w:rsidRDefault="00F55F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96" w:rsidRDefault="00427F96" w:rsidP="00F55F96">
      <w:pPr>
        <w:spacing w:after="0" w:line="240" w:lineRule="auto"/>
      </w:pPr>
      <w:r>
        <w:separator/>
      </w:r>
    </w:p>
  </w:footnote>
  <w:footnote w:type="continuationSeparator" w:id="0">
    <w:p w:rsidR="00427F96" w:rsidRDefault="00427F96" w:rsidP="00F5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4565A"/>
    <w:multiLevelType w:val="hybridMultilevel"/>
    <w:tmpl w:val="68C82F5E"/>
    <w:lvl w:ilvl="0" w:tplc="0BE496EA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A2089E"/>
    <w:multiLevelType w:val="hybridMultilevel"/>
    <w:tmpl w:val="B2783142"/>
    <w:lvl w:ilvl="0" w:tplc="55BA198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0E4A33"/>
    <w:multiLevelType w:val="hybridMultilevel"/>
    <w:tmpl w:val="62E0A3E6"/>
    <w:lvl w:ilvl="0" w:tplc="0BE496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1315CFD"/>
    <w:multiLevelType w:val="hybridMultilevel"/>
    <w:tmpl w:val="7E420A58"/>
    <w:lvl w:ilvl="0" w:tplc="0BE49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8120087"/>
    <w:multiLevelType w:val="hybridMultilevel"/>
    <w:tmpl w:val="2E443576"/>
    <w:lvl w:ilvl="0" w:tplc="0BE49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E724CA7"/>
    <w:multiLevelType w:val="hybridMultilevel"/>
    <w:tmpl w:val="B6BE1122"/>
    <w:lvl w:ilvl="0" w:tplc="0BE496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03B5B71"/>
    <w:multiLevelType w:val="hybridMultilevel"/>
    <w:tmpl w:val="DB8AFC72"/>
    <w:lvl w:ilvl="0" w:tplc="55BA198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7"/>
    <w:rsid w:val="00004371"/>
    <w:rsid w:val="0001300F"/>
    <w:rsid w:val="00013A27"/>
    <w:rsid w:val="00032351"/>
    <w:rsid w:val="00057C60"/>
    <w:rsid w:val="00063193"/>
    <w:rsid w:val="000632A8"/>
    <w:rsid w:val="0007671F"/>
    <w:rsid w:val="00082096"/>
    <w:rsid w:val="00082EE2"/>
    <w:rsid w:val="00083A07"/>
    <w:rsid w:val="000862A2"/>
    <w:rsid w:val="00097F90"/>
    <w:rsid w:val="000C0039"/>
    <w:rsid w:val="000C2CC9"/>
    <w:rsid w:val="000D1403"/>
    <w:rsid w:val="000F1712"/>
    <w:rsid w:val="000F743E"/>
    <w:rsid w:val="00122CD2"/>
    <w:rsid w:val="00137D2E"/>
    <w:rsid w:val="001469BC"/>
    <w:rsid w:val="0019736E"/>
    <w:rsid w:val="001C2227"/>
    <w:rsid w:val="001C708B"/>
    <w:rsid w:val="001D6093"/>
    <w:rsid w:val="001E0C97"/>
    <w:rsid w:val="001E762F"/>
    <w:rsid w:val="002023B5"/>
    <w:rsid w:val="00210129"/>
    <w:rsid w:val="00226CD6"/>
    <w:rsid w:val="0023020E"/>
    <w:rsid w:val="00231132"/>
    <w:rsid w:val="00234E63"/>
    <w:rsid w:val="0024399A"/>
    <w:rsid w:val="00244B06"/>
    <w:rsid w:val="00251BF5"/>
    <w:rsid w:val="00256C2C"/>
    <w:rsid w:val="002D0279"/>
    <w:rsid w:val="002D780C"/>
    <w:rsid w:val="002F4A69"/>
    <w:rsid w:val="0030145A"/>
    <w:rsid w:val="00316DC8"/>
    <w:rsid w:val="003532FF"/>
    <w:rsid w:val="00370EFB"/>
    <w:rsid w:val="003C6776"/>
    <w:rsid w:val="00400377"/>
    <w:rsid w:val="00407676"/>
    <w:rsid w:val="00412F03"/>
    <w:rsid w:val="00422B6B"/>
    <w:rsid w:val="00427581"/>
    <w:rsid w:val="00427F96"/>
    <w:rsid w:val="00436EBF"/>
    <w:rsid w:val="00463622"/>
    <w:rsid w:val="00464641"/>
    <w:rsid w:val="00474DD3"/>
    <w:rsid w:val="00477672"/>
    <w:rsid w:val="0048395B"/>
    <w:rsid w:val="004973F9"/>
    <w:rsid w:val="00497817"/>
    <w:rsid w:val="00497A34"/>
    <w:rsid w:val="004B7A30"/>
    <w:rsid w:val="004F2632"/>
    <w:rsid w:val="004F3544"/>
    <w:rsid w:val="004F5F5A"/>
    <w:rsid w:val="004F75C4"/>
    <w:rsid w:val="00501DBD"/>
    <w:rsid w:val="00520E5F"/>
    <w:rsid w:val="00533BE1"/>
    <w:rsid w:val="005404CC"/>
    <w:rsid w:val="00540960"/>
    <w:rsid w:val="00551A3C"/>
    <w:rsid w:val="005550D0"/>
    <w:rsid w:val="00584A4D"/>
    <w:rsid w:val="005A7E57"/>
    <w:rsid w:val="005B658D"/>
    <w:rsid w:val="005D0299"/>
    <w:rsid w:val="005F257D"/>
    <w:rsid w:val="00607749"/>
    <w:rsid w:val="006550C1"/>
    <w:rsid w:val="00667CF9"/>
    <w:rsid w:val="006832A7"/>
    <w:rsid w:val="00697289"/>
    <w:rsid w:val="006A3122"/>
    <w:rsid w:val="006E722F"/>
    <w:rsid w:val="006F65A5"/>
    <w:rsid w:val="0070424B"/>
    <w:rsid w:val="00710142"/>
    <w:rsid w:val="00710F84"/>
    <w:rsid w:val="007424BD"/>
    <w:rsid w:val="007445A5"/>
    <w:rsid w:val="00755614"/>
    <w:rsid w:val="007879D3"/>
    <w:rsid w:val="007B06DD"/>
    <w:rsid w:val="007B69F4"/>
    <w:rsid w:val="007D0D2C"/>
    <w:rsid w:val="007D4362"/>
    <w:rsid w:val="007D4C96"/>
    <w:rsid w:val="007E0BA0"/>
    <w:rsid w:val="007E6FB2"/>
    <w:rsid w:val="007E768F"/>
    <w:rsid w:val="007F7221"/>
    <w:rsid w:val="008016B2"/>
    <w:rsid w:val="008111EB"/>
    <w:rsid w:val="00841C0D"/>
    <w:rsid w:val="00854B3B"/>
    <w:rsid w:val="00885F51"/>
    <w:rsid w:val="00886A74"/>
    <w:rsid w:val="00897A19"/>
    <w:rsid w:val="008A078F"/>
    <w:rsid w:val="008C6A34"/>
    <w:rsid w:val="008E61D0"/>
    <w:rsid w:val="008E7065"/>
    <w:rsid w:val="008E7328"/>
    <w:rsid w:val="008E7C8E"/>
    <w:rsid w:val="008F0952"/>
    <w:rsid w:val="008F7919"/>
    <w:rsid w:val="009072F1"/>
    <w:rsid w:val="00910EA4"/>
    <w:rsid w:val="00915DE0"/>
    <w:rsid w:val="00917CF4"/>
    <w:rsid w:val="00922F23"/>
    <w:rsid w:val="0093285F"/>
    <w:rsid w:val="00936645"/>
    <w:rsid w:val="0099461C"/>
    <w:rsid w:val="00A06476"/>
    <w:rsid w:val="00A161F4"/>
    <w:rsid w:val="00A254B9"/>
    <w:rsid w:val="00A33CC8"/>
    <w:rsid w:val="00A37FDB"/>
    <w:rsid w:val="00A5284C"/>
    <w:rsid w:val="00A54C7C"/>
    <w:rsid w:val="00A65B54"/>
    <w:rsid w:val="00A91FD5"/>
    <w:rsid w:val="00AB2091"/>
    <w:rsid w:val="00AB2FD4"/>
    <w:rsid w:val="00AC56A9"/>
    <w:rsid w:val="00AE7A35"/>
    <w:rsid w:val="00B1433C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26E69"/>
    <w:rsid w:val="00C27B9B"/>
    <w:rsid w:val="00C40DF3"/>
    <w:rsid w:val="00C46D90"/>
    <w:rsid w:val="00C53843"/>
    <w:rsid w:val="00C77CE8"/>
    <w:rsid w:val="00C84136"/>
    <w:rsid w:val="00C97D64"/>
    <w:rsid w:val="00CB042E"/>
    <w:rsid w:val="00CC7940"/>
    <w:rsid w:val="00D15AC4"/>
    <w:rsid w:val="00D35845"/>
    <w:rsid w:val="00D52287"/>
    <w:rsid w:val="00D52A5E"/>
    <w:rsid w:val="00D57B87"/>
    <w:rsid w:val="00D603DB"/>
    <w:rsid w:val="00D67879"/>
    <w:rsid w:val="00D75112"/>
    <w:rsid w:val="00D85AFA"/>
    <w:rsid w:val="00DA194E"/>
    <w:rsid w:val="00DB01A2"/>
    <w:rsid w:val="00DB0F38"/>
    <w:rsid w:val="00DB687A"/>
    <w:rsid w:val="00DC5DDB"/>
    <w:rsid w:val="00DE56B0"/>
    <w:rsid w:val="00DE6AB0"/>
    <w:rsid w:val="00DF3A13"/>
    <w:rsid w:val="00DF3D11"/>
    <w:rsid w:val="00DF7B84"/>
    <w:rsid w:val="00E13641"/>
    <w:rsid w:val="00E14099"/>
    <w:rsid w:val="00E24501"/>
    <w:rsid w:val="00E45296"/>
    <w:rsid w:val="00E7255F"/>
    <w:rsid w:val="00E9036A"/>
    <w:rsid w:val="00EA172C"/>
    <w:rsid w:val="00EA5744"/>
    <w:rsid w:val="00EB2E32"/>
    <w:rsid w:val="00EF5E55"/>
    <w:rsid w:val="00F320EE"/>
    <w:rsid w:val="00F55F96"/>
    <w:rsid w:val="00F7309F"/>
    <w:rsid w:val="00F8019F"/>
    <w:rsid w:val="00FB347E"/>
    <w:rsid w:val="00FB43D8"/>
    <w:rsid w:val="00FB60B5"/>
    <w:rsid w:val="00FD0482"/>
    <w:rsid w:val="00FD28BD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Hyperlink"/>
    <w:basedOn w:val="a0"/>
    <w:uiPriority w:val="99"/>
    <w:unhideWhenUsed/>
    <w:rsid w:val="00D75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41A7A-67FB-4B99-BDBA-7D52B8C4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О.Н.</cp:lastModifiedBy>
  <cp:revision>3</cp:revision>
  <cp:lastPrinted>2025-04-02T13:50:00Z</cp:lastPrinted>
  <dcterms:created xsi:type="dcterms:W3CDTF">2025-04-09T09:22:00Z</dcterms:created>
  <dcterms:modified xsi:type="dcterms:W3CDTF">2025-04-10T13:53:00Z</dcterms:modified>
</cp:coreProperties>
</file>