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11F8" w:rsidRPr="0039217F" w:rsidRDefault="00935AF2" w:rsidP="00935AF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46CC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ОТЧЕТ</w:t>
      </w:r>
      <w:r w:rsidRPr="00F146C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br/>
      </w:r>
      <w:r w:rsidRPr="0039217F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о работе Холм-Жирковского </w:t>
      </w:r>
      <w:r w:rsidR="00C50011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окружного</w:t>
      </w:r>
      <w:r w:rsidRPr="0039217F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Совета депутатов</w:t>
      </w:r>
      <w:r w:rsidRPr="0039217F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</w:p>
    <w:p w:rsidR="00975634" w:rsidRPr="0010730F" w:rsidRDefault="0045559D" w:rsidP="00673768">
      <w:pPr>
        <w:pStyle w:val="a3"/>
        <w:ind w:left="-709" w:right="-427"/>
        <w:jc w:val="both"/>
        <w:rPr>
          <w:b/>
          <w:i/>
          <w:sz w:val="28"/>
          <w:szCs w:val="28"/>
        </w:rPr>
      </w:pPr>
      <w:r w:rsidRPr="00277980">
        <w:rPr>
          <w:color w:val="0000CD"/>
          <w:sz w:val="32"/>
          <w:szCs w:val="32"/>
        </w:rPr>
        <w:t xml:space="preserve">     </w:t>
      </w:r>
      <w:r w:rsidR="001F740E" w:rsidRPr="00277980">
        <w:rPr>
          <w:color w:val="0000CD"/>
          <w:sz w:val="32"/>
          <w:szCs w:val="32"/>
        </w:rPr>
        <w:t xml:space="preserve"> </w:t>
      </w:r>
      <w:r w:rsidRPr="0010730F">
        <w:rPr>
          <w:sz w:val="28"/>
          <w:szCs w:val="28"/>
        </w:rPr>
        <w:t xml:space="preserve">Уважаемые депутаты, уважаемые приглашенные! </w:t>
      </w:r>
      <w:r w:rsidR="00975634" w:rsidRPr="0010730F">
        <w:rPr>
          <w:sz w:val="28"/>
          <w:szCs w:val="28"/>
        </w:rPr>
        <w:t>Представляю в</w:t>
      </w:r>
      <w:r w:rsidRPr="0010730F">
        <w:rPr>
          <w:sz w:val="28"/>
          <w:szCs w:val="28"/>
        </w:rPr>
        <w:t xml:space="preserve">ашему вниманию  отчет </w:t>
      </w:r>
      <w:r w:rsidR="00975634" w:rsidRPr="00F70821">
        <w:rPr>
          <w:sz w:val="28"/>
          <w:szCs w:val="28"/>
        </w:rPr>
        <w:t xml:space="preserve">о </w:t>
      </w:r>
      <w:r w:rsidR="0041460E" w:rsidRPr="00F70821">
        <w:rPr>
          <w:sz w:val="28"/>
          <w:szCs w:val="28"/>
        </w:rPr>
        <w:t>проделанной работе</w:t>
      </w:r>
      <w:r w:rsidR="00975634" w:rsidRPr="00F70821">
        <w:rPr>
          <w:sz w:val="28"/>
          <w:szCs w:val="28"/>
        </w:rPr>
        <w:t xml:space="preserve"> </w:t>
      </w:r>
      <w:r w:rsidR="00C50011" w:rsidRPr="00F70821">
        <w:rPr>
          <w:sz w:val="28"/>
          <w:szCs w:val="28"/>
        </w:rPr>
        <w:t>окружным</w:t>
      </w:r>
      <w:r w:rsidR="00975634" w:rsidRPr="00F70821">
        <w:rPr>
          <w:sz w:val="28"/>
          <w:szCs w:val="28"/>
        </w:rPr>
        <w:t xml:space="preserve"> </w:t>
      </w:r>
      <w:r w:rsidR="0041460E" w:rsidRPr="00F70821">
        <w:rPr>
          <w:sz w:val="28"/>
          <w:szCs w:val="28"/>
        </w:rPr>
        <w:t>Советом  депутатов</w:t>
      </w:r>
      <w:r w:rsidR="0041460E" w:rsidRPr="0010730F">
        <w:rPr>
          <w:b/>
          <w:i/>
          <w:sz w:val="28"/>
          <w:szCs w:val="28"/>
        </w:rPr>
        <w:t xml:space="preserve">  </w:t>
      </w:r>
      <w:r w:rsidR="0041460E" w:rsidRPr="008303F0">
        <w:rPr>
          <w:sz w:val="28"/>
          <w:szCs w:val="28"/>
        </w:rPr>
        <w:t>и мной как П</w:t>
      </w:r>
      <w:r w:rsidR="00975634" w:rsidRPr="008303F0">
        <w:rPr>
          <w:sz w:val="28"/>
          <w:szCs w:val="28"/>
        </w:rPr>
        <w:t>редседателем</w:t>
      </w:r>
      <w:r w:rsidR="00975634" w:rsidRPr="0010730F">
        <w:rPr>
          <w:b/>
          <w:i/>
          <w:sz w:val="28"/>
          <w:szCs w:val="28"/>
        </w:rPr>
        <w:t xml:space="preserve">  </w:t>
      </w:r>
      <w:r w:rsidR="00C50011">
        <w:rPr>
          <w:sz w:val="28"/>
          <w:szCs w:val="28"/>
        </w:rPr>
        <w:t>за период с 23 октября 2024</w:t>
      </w:r>
      <w:r w:rsidR="00975634" w:rsidRPr="0010730F">
        <w:rPr>
          <w:sz w:val="28"/>
          <w:szCs w:val="28"/>
        </w:rPr>
        <w:t xml:space="preserve"> года</w:t>
      </w:r>
      <w:r w:rsidR="00F36757">
        <w:rPr>
          <w:sz w:val="28"/>
          <w:szCs w:val="28"/>
        </w:rPr>
        <w:t xml:space="preserve"> по 31 декабря 2025 года.</w:t>
      </w:r>
    </w:p>
    <w:p w:rsidR="0045559D" w:rsidRPr="0010730F" w:rsidRDefault="00935AF2" w:rsidP="00673768">
      <w:pPr>
        <w:spacing w:before="100" w:beforeAutospacing="1" w:after="100" w:afterAutospacing="1" w:line="240" w:lineRule="auto"/>
        <w:ind w:left="-709" w:right="-42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73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45559D" w:rsidRPr="001073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073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1073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Холм- </w:t>
      </w:r>
      <w:proofErr w:type="spellStart"/>
      <w:r w:rsidRPr="0010730F">
        <w:rPr>
          <w:rFonts w:ascii="Times New Roman" w:eastAsia="Times New Roman" w:hAnsi="Times New Roman" w:cs="Times New Roman"/>
          <w:sz w:val="28"/>
          <w:szCs w:val="28"/>
          <w:lang w:eastAsia="ru-RU"/>
        </w:rPr>
        <w:t>Жирковский</w:t>
      </w:r>
      <w:proofErr w:type="spellEnd"/>
      <w:proofErr w:type="gramEnd"/>
      <w:r w:rsidRPr="001073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26B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50011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окружной</w:t>
      </w:r>
      <w:r w:rsidRPr="001073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 депутатов  </w:t>
      </w:r>
      <w:r w:rsidR="00C50011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первого</w:t>
      </w:r>
      <w:r w:rsidRPr="001073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созыва избран </w:t>
      </w:r>
      <w:r w:rsidR="004441DF" w:rsidRPr="00C500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13</w:t>
      </w:r>
      <w:r w:rsidRPr="00C500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F367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октября</w:t>
      </w:r>
      <w:r w:rsidR="00E042CE" w:rsidRPr="00C500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202</w:t>
      </w:r>
      <w:r w:rsidR="00F367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="00E042CE" w:rsidRPr="001073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</w:t>
      </w:r>
      <w:r w:rsidR="00C50011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количестве 15 человек и 23 октября</w:t>
      </w:r>
      <w:r w:rsidR="00D520FE" w:rsidRPr="001073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13D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собрался на первую организационную сессию и </w:t>
      </w:r>
      <w:r w:rsidR="00D520FE" w:rsidRPr="0010730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приступил к работе</w:t>
      </w:r>
      <w:r w:rsidR="00D13D7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D520FE" w:rsidRPr="001073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</w:p>
    <w:p w:rsidR="00C50011" w:rsidRDefault="00D520FE" w:rsidP="00673768">
      <w:pPr>
        <w:spacing w:before="100" w:beforeAutospacing="1" w:after="100" w:afterAutospacing="1" w:line="240" w:lineRule="auto"/>
        <w:ind w:left="-709" w:right="-42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73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45559D" w:rsidRPr="001073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C50011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15</w:t>
      </w:r>
      <w:r w:rsidR="00EE5A9E" w:rsidRPr="001073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депутатов являются членами «ЕДИНОЙ РОССИИ»</w:t>
      </w:r>
      <w:r w:rsidR="00C5001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50011" w:rsidRPr="00715218" w:rsidRDefault="00C50011" w:rsidP="00673768">
      <w:pPr>
        <w:spacing w:before="100" w:beforeAutospacing="1" w:after="100" w:afterAutospacing="1" w:line="240" w:lineRule="auto"/>
        <w:ind w:left="-709" w:right="-427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7152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71521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По возрасту и образованию на момент избрания</w:t>
      </w:r>
      <w:r w:rsidR="00715218" w:rsidRPr="0071521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:</w:t>
      </w:r>
    </w:p>
    <w:p w:rsidR="00572D6F" w:rsidRPr="00715218" w:rsidRDefault="00572D6F" w:rsidP="00572D6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52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от 30 до 40 лет -1 человек</w:t>
      </w:r>
    </w:p>
    <w:p w:rsidR="00572D6F" w:rsidRPr="00715218" w:rsidRDefault="00572D6F" w:rsidP="00572D6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52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7152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152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40 до 50 лет -4 человека</w:t>
      </w:r>
    </w:p>
    <w:p w:rsidR="00572D6F" w:rsidRPr="00715218" w:rsidRDefault="00572D6F" w:rsidP="00572D6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52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7152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152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50 до 60 лет-   7 человек</w:t>
      </w:r>
    </w:p>
    <w:p w:rsidR="00572D6F" w:rsidRPr="00715218" w:rsidRDefault="00572D6F" w:rsidP="00572D6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52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7152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7152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60 до 65 лет -  3 человека</w:t>
      </w:r>
      <w:r w:rsidR="000462D8" w:rsidRPr="007152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Средний возраст депутатов 52,2 лет</w:t>
      </w:r>
    </w:p>
    <w:p w:rsidR="000462D8" w:rsidRPr="00715218" w:rsidRDefault="000462D8" w:rsidP="00572D6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62D8" w:rsidRPr="00715218" w:rsidRDefault="000462D8" w:rsidP="00572D6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52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Образование: 11 человек </w:t>
      </w:r>
      <w:proofErr w:type="gramStart"/>
      <w:r w:rsidRPr="00715218">
        <w:rPr>
          <w:rFonts w:ascii="Times New Roman" w:eastAsia="Times New Roman" w:hAnsi="Times New Roman" w:cs="Times New Roman"/>
          <w:sz w:val="28"/>
          <w:szCs w:val="28"/>
          <w:lang w:eastAsia="ru-RU"/>
        </w:rPr>
        <w:t>–в</w:t>
      </w:r>
      <w:proofErr w:type="gramEnd"/>
      <w:r w:rsidRPr="00715218">
        <w:rPr>
          <w:rFonts w:ascii="Times New Roman" w:eastAsia="Times New Roman" w:hAnsi="Times New Roman" w:cs="Times New Roman"/>
          <w:sz w:val="28"/>
          <w:szCs w:val="28"/>
          <w:lang w:eastAsia="ru-RU"/>
        </w:rPr>
        <w:t>ысшее</w:t>
      </w:r>
    </w:p>
    <w:p w:rsidR="000462D8" w:rsidRPr="00715218" w:rsidRDefault="000462D8" w:rsidP="00572D6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52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3 человека среднее профессиональное</w:t>
      </w:r>
    </w:p>
    <w:p w:rsidR="00841C82" w:rsidRDefault="000462D8" w:rsidP="00572D6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52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</w:t>
      </w:r>
      <w:r w:rsidR="00B24E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15218">
        <w:rPr>
          <w:rFonts w:ascii="Times New Roman" w:eastAsia="Times New Roman" w:hAnsi="Times New Roman" w:cs="Times New Roman"/>
          <w:sz w:val="28"/>
          <w:szCs w:val="28"/>
          <w:lang w:eastAsia="ru-RU"/>
        </w:rPr>
        <w:t>1 человек – общее среднее</w:t>
      </w:r>
      <w:r w:rsidR="00841C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</w:p>
    <w:p w:rsidR="00A35F58" w:rsidRDefault="00A35F58" w:rsidP="00572D6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5F58" w:rsidRDefault="00B24E93" w:rsidP="00B24E93">
      <w:pPr>
        <w:spacing w:after="0" w:line="240" w:lineRule="auto"/>
        <w:ind w:left="-709" w:right="-42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8303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A35F58">
        <w:rPr>
          <w:rFonts w:ascii="Times New Roman" w:eastAsia="Times New Roman" w:hAnsi="Times New Roman" w:cs="Times New Roman"/>
          <w:sz w:val="28"/>
          <w:szCs w:val="28"/>
          <w:lang w:eastAsia="ru-RU"/>
        </w:rPr>
        <w:t>8 человек из 15 избраны в Совет депутатов мун</w:t>
      </w:r>
      <w:r w:rsidR="00F70821">
        <w:rPr>
          <w:rFonts w:ascii="Times New Roman" w:eastAsia="Times New Roman" w:hAnsi="Times New Roman" w:cs="Times New Roman"/>
          <w:sz w:val="28"/>
          <w:szCs w:val="28"/>
          <w:lang w:eastAsia="ru-RU"/>
        </w:rPr>
        <w:t>иципального образования впервые, но некоторые имели опыт работы в Советах депутатов городского и сельских поселений.</w:t>
      </w:r>
      <w:proofErr w:type="gramEnd"/>
    </w:p>
    <w:p w:rsidR="00841C82" w:rsidRDefault="00841C82" w:rsidP="00B24E93">
      <w:pPr>
        <w:spacing w:after="0" w:line="240" w:lineRule="auto"/>
        <w:ind w:left="-709" w:right="-42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1C82" w:rsidRDefault="00841C82" w:rsidP="00841C82">
      <w:pPr>
        <w:spacing w:after="0" w:line="240" w:lineRule="auto"/>
        <w:ind w:left="-709" w:right="-42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3D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</w:t>
      </w:r>
      <w:r w:rsidRPr="008303F0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целом, профессиональный, ответственный коллектив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У каждого за плечами опыт работы в различных сферах,  заслуженный  авторитет среди жителей округа.</w:t>
      </w:r>
    </w:p>
    <w:p w:rsidR="0045559D" w:rsidRDefault="00C50011" w:rsidP="00673768">
      <w:pPr>
        <w:spacing w:before="100" w:beforeAutospacing="1" w:after="100" w:afterAutospacing="1" w:line="240" w:lineRule="auto"/>
        <w:ind w:left="-709" w:right="-42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F146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октябре 2024</w:t>
      </w:r>
      <w:r w:rsidR="0045559D" w:rsidRPr="001073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сформированы 3 депутатские комиссии, каждая  состоит из 5 человек.</w:t>
      </w:r>
      <w:r w:rsidR="00A35F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Два председателя также возглавили комиссии впервые.</w:t>
      </w:r>
    </w:p>
    <w:p w:rsidR="00935AF2" w:rsidRDefault="00A35F58" w:rsidP="00673768">
      <w:pPr>
        <w:spacing w:before="100" w:beforeAutospacing="1" w:after="100" w:afterAutospacing="1" w:line="240" w:lineRule="auto"/>
        <w:ind w:left="-709" w:right="-42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935AF2" w:rsidRPr="0010730F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депутаты</w:t>
      </w:r>
      <w:r w:rsidR="001817F0">
        <w:rPr>
          <w:rFonts w:ascii="Times New Roman" w:eastAsia="Times New Roman" w:hAnsi="Times New Roman" w:cs="Times New Roman"/>
          <w:sz w:val="28"/>
          <w:szCs w:val="28"/>
          <w:lang w:eastAsia="ru-RU"/>
        </w:rPr>
        <w:t>, кроме Председателя</w:t>
      </w:r>
      <w:r w:rsidR="00F367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(на  постоянной, освобожденной основе я, как Председатель, работаю с 10 января 2025 года)</w:t>
      </w:r>
      <w:r w:rsidR="001817F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935AF2" w:rsidRPr="001073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осуществляют свои полномочия без отрыва от основной производственной или служебной деятельности, </w:t>
      </w:r>
      <w:r w:rsidR="00F878B9" w:rsidRPr="0010730F">
        <w:rPr>
          <w:rFonts w:ascii="Times New Roman" w:eastAsia="Times New Roman" w:hAnsi="Times New Roman" w:cs="Times New Roman"/>
          <w:sz w:val="28"/>
          <w:szCs w:val="28"/>
          <w:lang w:eastAsia="ru-RU"/>
        </w:rPr>
        <w:t>т.е.</w:t>
      </w:r>
      <w:r w:rsidR="00935AF2" w:rsidRPr="001073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общественных началах. Несмотря на это</w:t>
      </w:r>
      <w:r w:rsidR="006824A2" w:rsidRPr="0010730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6F5E3C" w:rsidRPr="001073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</w:t>
      </w:r>
      <w:r w:rsidR="00935AF2" w:rsidRPr="0010730F">
        <w:rPr>
          <w:rFonts w:ascii="Times New Roman" w:eastAsia="Times New Roman" w:hAnsi="Times New Roman" w:cs="Times New Roman"/>
          <w:sz w:val="28"/>
          <w:szCs w:val="28"/>
          <w:lang w:eastAsia="ru-RU"/>
        </w:rPr>
        <w:t>еятел</w:t>
      </w:r>
      <w:r w:rsidR="00B97601" w:rsidRPr="001073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ьность депутатов всегда на виду, </w:t>
      </w:r>
      <w:r w:rsidR="006F5E3C" w:rsidRPr="0010730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B97601" w:rsidRPr="001073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тслеживается и оценивается избирателями. </w:t>
      </w:r>
      <w:r w:rsidR="00935AF2" w:rsidRPr="001073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главными критериями, которыми </w:t>
      </w:r>
      <w:r w:rsidR="00F878B9" w:rsidRPr="001073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мы </w:t>
      </w:r>
      <w:r w:rsidR="00935AF2" w:rsidRPr="0010730F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руководству</w:t>
      </w:r>
      <w:r w:rsidR="00F878B9" w:rsidRPr="0010730F">
        <w:rPr>
          <w:rFonts w:ascii="Times New Roman" w:eastAsia="Times New Roman" w:hAnsi="Times New Roman" w:cs="Times New Roman"/>
          <w:sz w:val="28"/>
          <w:szCs w:val="28"/>
          <w:lang w:eastAsia="ru-RU"/>
        </w:rPr>
        <w:t>емся</w:t>
      </w:r>
      <w:r w:rsidR="00935AF2" w:rsidRPr="0010730F">
        <w:rPr>
          <w:rFonts w:ascii="Times New Roman" w:eastAsia="Times New Roman" w:hAnsi="Times New Roman" w:cs="Times New Roman"/>
          <w:sz w:val="28"/>
          <w:szCs w:val="28"/>
          <w:lang w:eastAsia="ru-RU"/>
        </w:rPr>
        <w:t>, есть и будут - законность, ответственность, открытость перед избирателями.</w:t>
      </w:r>
    </w:p>
    <w:p w:rsidR="00935AF2" w:rsidRDefault="00B24E93" w:rsidP="00B24E93">
      <w:pPr>
        <w:spacing w:before="100" w:beforeAutospacing="1" w:after="100" w:afterAutospacing="1" w:line="240" w:lineRule="auto"/>
        <w:ind w:left="-709" w:right="-42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Работа Совета депутатов в свой первый период деятельности складывалась на основе выше обозначенного. И строилась </w:t>
      </w:r>
      <w:r w:rsidR="00935AF2" w:rsidRPr="0010730F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 06.10.2003 г. № 131-ФЗ «Об общих принципах организации местного самоупр</w:t>
      </w:r>
      <w:r w:rsidR="001817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авления </w:t>
      </w:r>
      <w:r w:rsidR="001817F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Российской Федерации»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а затем</w:t>
      </w:r>
      <w:r w:rsidR="001817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от 20.03.2025 №</w:t>
      </w:r>
      <w:r w:rsidR="00A35F58">
        <w:rPr>
          <w:rFonts w:ascii="Times New Roman" w:eastAsia="Times New Roman" w:hAnsi="Times New Roman" w:cs="Times New Roman"/>
          <w:sz w:val="28"/>
          <w:szCs w:val="28"/>
          <w:lang w:eastAsia="ru-RU"/>
        </w:rPr>
        <w:t>33</w:t>
      </w:r>
      <w:r w:rsidR="001817F0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 общих принципах организации местного самоуправления в единой системе публичной власти».</w:t>
      </w:r>
    </w:p>
    <w:p w:rsidR="00726B39" w:rsidRDefault="00B24E93" w:rsidP="00726B39">
      <w:pPr>
        <w:spacing w:before="100" w:beforeAutospacing="1" w:after="100" w:afterAutospacing="1" w:line="240" w:lineRule="auto"/>
        <w:ind w:left="-709" w:right="-42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Создание окружного Совета,  мероприятия </w:t>
      </w:r>
      <w:r w:rsidR="00D13D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ликвидации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районного  Совета и Советов депутатов поселений, реорганизация Администрации района и упразднение Администраций  сельских поселений  не оставило нам времени на раскачку. С первых дней пришлось </w:t>
      </w:r>
      <w:r w:rsidR="00726B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окунуться  </w:t>
      </w:r>
      <w:r w:rsidR="00726B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 множество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дел и вопросов, которые необходимо было  проработать, вынести на рассмотрение сессий, </w:t>
      </w:r>
      <w:r w:rsidR="00726B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незамедлительно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принять соответствующие </w:t>
      </w:r>
      <w:r w:rsidR="00726B39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нормативно правовые акты,</w:t>
      </w:r>
      <w:r w:rsidR="00726B39" w:rsidRPr="00726B39">
        <w:rPr>
          <w:sz w:val="28"/>
          <w:szCs w:val="28"/>
        </w:rPr>
        <w:t xml:space="preserve"> </w:t>
      </w:r>
      <w:r w:rsidR="00726B39" w:rsidRPr="00726B39">
        <w:rPr>
          <w:rFonts w:ascii="Times New Roman" w:hAnsi="Times New Roman" w:cs="Times New Roman"/>
          <w:sz w:val="28"/>
          <w:szCs w:val="28"/>
        </w:rPr>
        <w:t>без которых муниципальный округ не мог начать свою работу.</w:t>
      </w:r>
    </w:p>
    <w:p w:rsidR="00B24E93" w:rsidRPr="00726B39" w:rsidRDefault="00726B39" w:rsidP="00726B39">
      <w:pPr>
        <w:spacing w:before="100" w:beforeAutospacing="1" w:after="100" w:afterAutospacing="1" w:line="240" w:lineRule="auto"/>
        <w:ind w:left="-709" w:right="-427"/>
        <w:jc w:val="both"/>
        <w:rPr>
          <w:rFonts w:ascii="Times New Roman" w:hAnsi="Times New Roman" w:cs="Times New Roman"/>
          <w:sz w:val="28"/>
          <w:szCs w:val="28"/>
        </w:rPr>
      </w:pPr>
      <w:r w:rsidRPr="00726B39">
        <w:rPr>
          <w:rFonts w:ascii="Times New Roman" w:hAnsi="Times New Roman" w:cs="Times New Roman"/>
          <w:sz w:val="28"/>
          <w:szCs w:val="28"/>
        </w:rPr>
        <w:t xml:space="preserve">  </w:t>
      </w:r>
      <w:r w:rsidR="00B24E93" w:rsidRPr="00726B39">
        <w:rPr>
          <w:rFonts w:ascii="Times New Roman" w:hAnsi="Times New Roman" w:cs="Times New Roman"/>
          <w:sz w:val="28"/>
          <w:szCs w:val="28"/>
        </w:rPr>
        <w:t xml:space="preserve">   </w:t>
      </w:r>
      <w:r w:rsidR="00F146CC">
        <w:rPr>
          <w:rFonts w:ascii="Times New Roman" w:hAnsi="Times New Roman" w:cs="Times New Roman"/>
          <w:sz w:val="28"/>
          <w:szCs w:val="28"/>
        </w:rPr>
        <w:t xml:space="preserve"> </w:t>
      </w:r>
      <w:r w:rsidR="00B24E93" w:rsidRPr="00726B39">
        <w:rPr>
          <w:rFonts w:ascii="Times New Roman" w:hAnsi="Times New Roman" w:cs="Times New Roman"/>
          <w:sz w:val="28"/>
          <w:szCs w:val="28"/>
        </w:rPr>
        <w:t xml:space="preserve">В  2024 году  окружным  Советом проведено 6 сессий,  принято 81 решение,  в 2025 году -13 сессий, в т.ч. 2 внеочередных, принято 106  решений. </w:t>
      </w:r>
    </w:p>
    <w:p w:rsidR="00B24E93" w:rsidRPr="00D13D79" w:rsidRDefault="00236073" w:rsidP="00B24E93">
      <w:pPr>
        <w:pStyle w:val="a3"/>
        <w:ind w:left="-709" w:right="-427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B24E93" w:rsidRPr="00236073">
        <w:rPr>
          <w:sz w:val="28"/>
          <w:szCs w:val="28"/>
        </w:rPr>
        <w:t>Вышеприведенная статистика говорит сама за себя (</w:t>
      </w:r>
      <w:r w:rsidR="00B24E93" w:rsidRPr="00D13D79">
        <w:rPr>
          <w:b/>
          <w:sz w:val="28"/>
          <w:szCs w:val="28"/>
        </w:rPr>
        <w:t>более 80 вопросов за 3 неполных месяца!)</w:t>
      </w:r>
    </w:p>
    <w:p w:rsidR="00C61080" w:rsidRDefault="001B34F6" w:rsidP="00C61080">
      <w:pPr>
        <w:pStyle w:val="a3"/>
        <w:ind w:left="-709" w:right="-42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F146CC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В 2024 году принят Устав муниципального округа, </w:t>
      </w:r>
      <w:r w:rsidR="00C61080">
        <w:rPr>
          <w:sz w:val="28"/>
          <w:szCs w:val="28"/>
        </w:rPr>
        <w:t xml:space="preserve"> избран Глава муниципального округа,  </w:t>
      </w:r>
      <w:r>
        <w:rPr>
          <w:sz w:val="28"/>
          <w:szCs w:val="28"/>
        </w:rPr>
        <w:t>утверждена заново официальная символика (герб и флаг),</w:t>
      </w:r>
      <w:r w:rsidR="00726B39">
        <w:rPr>
          <w:sz w:val="28"/>
          <w:szCs w:val="28"/>
        </w:rPr>
        <w:t xml:space="preserve">  приняты </w:t>
      </w:r>
      <w:r w:rsidR="00C61080">
        <w:rPr>
          <w:sz w:val="28"/>
          <w:szCs w:val="28"/>
        </w:rPr>
        <w:t xml:space="preserve"> ряд </w:t>
      </w:r>
      <w:r w:rsidR="00726B39">
        <w:rPr>
          <w:sz w:val="28"/>
          <w:szCs w:val="28"/>
        </w:rPr>
        <w:t>Положени</w:t>
      </w:r>
      <w:r w:rsidR="00C61080">
        <w:rPr>
          <w:sz w:val="28"/>
          <w:szCs w:val="28"/>
        </w:rPr>
        <w:t xml:space="preserve">й:  </w:t>
      </w:r>
    </w:p>
    <w:p w:rsidR="00C61080" w:rsidRDefault="00FC5EB6" w:rsidP="00C61080">
      <w:pPr>
        <w:pStyle w:val="a3"/>
        <w:ind w:left="-709" w:right="-42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F146CC">
        <w:rPr>
          <w:sz w:val="28"/>
          <w:szCs w:val="28"/>
        </w:rPr>
        <w:t xml:space="preserve">  </w:t>
      </w:r>
      <w:r w:rsidR="00C61080">
        <w:rPr>
          <w:sz w:val="28"/>
          <w:szCs w:val="28"/>
        </w:rPr>
        <w:t>-о проведении публичных слушаний,</w:t>
      </w:r>
      <w:r w:rsidR="00C61080" w:rsidRPr="00C61080">
        <w:rPr>
          <w:sz w:val="28"/>
          <w:szCs w:val="28"/>
        </w:rPr>
        <w:t xml:space="preserve"> </w:t>
      </w:r>
    </w:p>
    <w:p w:rsidR="00C61080" w:rsidRDefault="00FC5EB6" w:rsidP="00C61080">
      <w:pPr>
        <w:pStyle w:val="a3"/>
        <w:ind w:left="-709" w:right="-42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F146C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C61080">
        <w:rPr>
          <w:sz w:val="28"/>
          <w:szCs w:val="28"/>
        </w:rPr>
        <w:t>-</w:t>
      </w:r>
      <w:r w:rsidR="00C61080" w:rsidRPr="00B61FE2">
        <w:rPr>
          <w:sz w:val="28"/>
          <w:szCs w:val="28"/>
        </w:rPr>
        <w:t>о порядке проведения конкурса по отбору кандидатов на должность Главы муниципального образования «Холм-Жирковский муниципальный округ» Смоленской области</w:t>
      </w:r>
      <w:r w:rsidR="00C61080">
        <w:rPr>
          <w:sz w:val="28"/>
          <w:szCs w:val="28"/>
        </w:rPr>
        <w:t>,</w:t>
      </w:r>
    </w:p>
    <w:p w:rsidR="00C61080" w:rsidRDefault="00FC5EB6" w:rsidP="00C61080">
      <w:pPr>
        <w:pStyle w:val="a3"/>
        <w:ind w:left="-709" w:right="-42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F146CC">
        <w:rPr>
          <w:sz w:val="28"/>
          <w:szCs w:val="28"/>
        </w:rPr>
        <w:t xml:space="preserve">  </w:t>
      </w:r>
      <w:r w:rsidR="00C61080">
        <w:rPr>
          <w:sz w:val="28"/>
          <w:szCs w:val="28"/>
        </w:rPr>
        <w:t>- о бюджетном процессе</w:t>
      </w:r>
      <w:r w:rsidR="00C61080" w:rsidRPr="00C61080">
        <w:rPr>
          <w:sz w:val="28"/>
          <w:szCs w:val="28"/>
        </w:rPr>
        <w:t xml:space="preserve"> </w:t>
      </w:r>
      <w:r w:rsidR="008523CF">
        <w:rPr>
          <w:sz w:val="28"/>
          <w:szCs w:val="28"/>
        </w:rPr>
        <w:t xml:space="preserve">в </w:t>
      </w:r>
      <w:r w:rsidR="00C61080" w:rsidRPr="00B61FE2">
        <w:rPr>
          <w:sz w:val="28"/>
          <w:szCs w:val="28"/>
        </w:rPr>
        <w:t>муниципально</w:t>
      </w:r>
      <w:r w:rsidR="008523CF">
        <w:rPr>
          <w:sz w:val="28"/>
          <w:szCs w:val="28"/>
        </w:rPr>
        <w:t>м</w:t>
      </w:r>
      <w:r w:rsidR="00C61080" w:rsidRPr="00B61FE2">
        <w:rPr>
          <w:sz w:val="28"/>
          <w:szCs w:val="28"/>
        </w:rPr>
        <w:t xml:space="preserve"> образовани</w:t>
      </w:r>
      <w:r w:rsidR="008523CF">
        <w:rPr>
          <w:sz w:val="28"/>
          <w:szCs w:val="28"/>
        </w:rPr>
        <w:t>и</w:t>
      </w:r>
      <w:r w:rsidR="00C61080" w:rsidRPr="00B61FE2">
        <w:rPr>
          <w:sz w:val="28"/>
          <w:szCs w:val="28"/>
        </w:rPr>
        <w:t xml:space="preserve"> «Холм-Жирковский муниципальный округ» Смоленской области</w:t>
      </w:r>
      <w:r w:rsidR="00C61080">
        <w:rPr>
          <w:sz w:val="28"/>
          <w:szCs w:val="28"/>
        </w:rPr>
        <w:t>,</w:t>
      </w:r>
    </w:p>
    <w:p w:rsidR="00FC5EB6" w:rsidRDefault="00FC5EB6" w:rsidP="00C61080">
      <w:pPr>
        <w:pStyle w:val="a3"/>
        <w:ind w:left="-709" w:right="-42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F146CC">
        <w:rPr>
          <w:sz w:val="28"/>
          <w:szCs w:val="28"/>
        </w:rPr>
        <w:t xml:space="preserve">  </w:t>
      </w:r>
      <w:r>
        <w:rPr>
          <w:sz w:val="28"/>
          <w:szCs w:val="28"/>
        </w:rPr>
        <w:t>-об Управлении</w:t>
      </w:r>
      <w:r w:rsidRPr="008A4820">
        <w:rPr>
          <w:sz w:val="28"/>
          <w:szCs w:val="28"/>
        </w:rPr>
        <w:t xml:space="preserve">  по развитию территорий  Администрации муниципального образования «Холм-Жирковский муниципа</w:t>
      </w:r>
      <w:r>
        <w:rPr>
          <w:sz w:val="28"/>
          <w:szCs w:val="28"/>
        </w:rPr>
        <w:t>льный округ» Смоленской области,</w:t>
      </w:r>
    </w:p>
    <w:p w:rsidR="00F619E1" w:rsidRDefault="00FC5EB6" w:rsidP="00F619E1">
      <w:pPr>
        <w:pStyle w:val="a3"/>
        <w:ind w:left="-709" w:right="-427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  </w:t>
      </w:r>
      <w:r w:rsidR="00F146CC"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 </w:t>
      </w:r>
      <w:r w:rsidR="00BC0E3B">
        <w:rPr>
          <w:color w:val="000000"/>
          <w:sz w:val="28"/>
        </w:rPr>
        <w:t>-</w:t>
      </w:r>
      <w:r>
        <w:rPr>
          <w:color w:val="000000"/>
          <w:sz w:val="28"/>
        </w:rPr>
        <w:t>о</w:t>
      </w:r>
      <w:r w:rsidR="00F619E1">
        <w:rPr>
          <w:color w:val="000000"/>
          <w:sz w:val="28"/>
        </w:rPr>
        <w:t xml:space="preserve"> муниципальном дорожном фонде </w:t>
      </w:r>
      <w:r w:rsidR="00F619E1" w:rsidRPr="00A9598E">
        <w:rPr>
          <w:color w:val="000000"/>
          <w:sz w:val="28"/>
        </w:rPr>
        <w:t>муниципального образования «Холм-Жирковский муниципальный округ</w:t>
      </w:r>
      <w:r w:rsidR="00F619E1">
        <w:rPr>
          <w:color w:val="000000"/>
          <w:sz w:val="28"/>
        </w:rPr>
        <w:t>»</w:t>
      </w:r>
      <w:r w:rsidR="00F619E1" w:rsidRPr="00A9598E">
        <w:rPr>
          <w:color w:val="000000"/>
          <w:sz w:val="28"/>
        </w:rPr>
        <w:t xml:space="preserve"> Смоленской области</w:t>
      </w:r>
      <w:r w:rsidR="00BC0E3B">
        <w:rPr>
          <w:color w:val="000000"/>
          <w:sz w:val="28"/>
        </w:rPr>
        <w:t>,</w:t>
      </w:r>
    </w:p>
    <w:p w:rsidR="00BC0E3B" w:rsidRDefault="00FC5EB6" w:rsidP="00F619E1">
      <w:pPr>
        <w:pStyle w:val="a3"/>
        <w:ind w:left="-709" w:right="-427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   </w:t>
      </w:r>
      <w:r w:rsidR="00BC0E3B">
        <w:rPr>
          <w:color w:val="000000"/>
          <w:sz w:val="28"/>
        </w:rPr>
        <w:t>- о налог</w:t>
      </w:r>
      <w:r>
        <w:rPr>
          <w:color w:val="000000"/>
          <w:sz w:val="28"/>
        </w:rPr>
        <w:t>е</w:t>
      </w:r>
      <w:r w:rsidR="00BC0E3B">
        <w:rPr>
          <w:color w:val="000000"/>
          <w:sz w:val="28"/>
        </w:rPr>
        <w:t xml:space="preserve"> на имущество</w:t>
      </w:r>
      <w:r w:rsidRPr="00FC5EB6">
        <w:rPr>
          <w:rFonts w:ascii="Calibri" w:eastAsia="Calibri" w:hAnsi="Calibri"/>
          <w:sz w:val="28"/>
          <w:szCs w:val="28"/>
        </w:rPr>
        <w:t xml:space="preserve"> </w:t>
      </w:r>
      <w:r w:rsidRPr="00FC5EB6">
        <w:rPr>
          <w:rFonts w:eastAsia="Calibri"/>
          <w:sz w:val="28"/>
          <w:szCs w:val="28"/>
        </w:rPr>
        <w:t>физических лиц</w:t>
      </w:r>
      <w:r w:rsidR="00BC0E3B">
        <w:rPr>
          <w:color w:val="000000"/>
          <w:sz w:val="28"/>
        </w:rPr>
        <w:t xml:space="preserve"> и</w:t>
      </w:r>
      <w:r>
        <w:rPr>
          <w:color w:val="000000"/>
          <w:sz w:val="28"/>
        </w:rPr>
        <w:t xml:space="preserve"> земельном налоге</w:t>
      </w:r>
      <w:r w:rsidR="00236073">
        <w:rPr>
          <w:color w:val="000000"/>
          <w:sz w:val="28"/>
        </w:rPr>
        <w:t xml:space="preserve">   и другие.</w:t>
      </w:r>
    </w:p>
    <w:p w:rsidR="008F3ADC" w:rsidRDefault="008F3ADC" w:rsidP="00F619E1">
      <w:pPr>
        <w:pStyle w:val="a3"/>
        <w:ind w:left="-709" w:right="-427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       Процедура замены печатей, вывесок,   электронных подписей, подготовка к сдаче архива районного Совета депутатов также заняла немало времени.</w:t>
      </w:r>
    </w:p>
    <w:p w:rsidR="001B34F6" w:rsidRPr="0010730F" w:rsidRDefault="001B34F6" w:rsidP="001B34F6">
      <w:pPr>
        <w:pStyle w:val="a3"/>
        <w:ind w:left="-709" w:right="-42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10730F">
        <w:rPr>
          <w:sz w:val="28"/>
          <w:szCs w:val="28"/>
        </w:rPr>
        <w:t xml:space="preserve">Деятельность  </w:t>
      </w:r>
      <w:r>
        <w:rPr>
          <w:sz w:val="28"/>
          <w:szCs w:val="28"/>
        </w:rPr>
        <w:t>окружного</w:t>
      </w:r>
      <w:r w:rsidRPr="0010730F">
        <w:rPr>
          <w:sz w:val="28"/>
          <w:szCs w:val="28"/>
        </w:rPr>
        <w:t xml:space="preserve"> Совета  депутатов </w:t>
      </w:r>
      <w:r w:rsidR="008F3ADC">
        <w:rPr>
          <w:sz w:val="28"/>
          <w:szCs w:val="28"/>
        </w:rPr>
        <w:t xml:space="preserve">в этот период </w:t>
      </w:r>
      <w:r w:rsidRPr="0010730F">
        <w:rPr>
          <w:sz w:val="28"/>
          <w:szCs w:val="28"/>
        </w:rPr>
        <w:t xml:space="preserve">осуществлялась  в тесном, конструктивном сотрудничестве с Администрацией  муниципального образования «Холм-Жирковский </w:t>
      </w:r>
      <w:r>
        <w:rPr>
          <w:sz w:val="28"/>
          <w:szCs w:val="28"/>
        </w:rPr>
        <w:t>муниципальный округ</w:t>
      </w:r>
      <w:r w:rsidRPr="0010730F">
        <w:rPr>
          <w:sz w:val="28"/>
          <w:szCs w:val="28"/>
        </w:rPr>
        <w:t xml:space="preserve">» Смоленской области, прокуратурой, </w:t>
      </w:r>
      <w:r w:rsidR="008F3ADC">
        <w:rPr>
          <w:sz w:val="28"/>
          <w:szCs w:val="28"/>
        </w:rPr>
        <w:t xml:space="preserve">налоговой инспекцией,   </w:t>
      </w:r>
      <w:r w:rsidRPr="0010730F">
        <w:rPr>
          <w:sz w:val="28"/>
          <w:szCs w:val="28"/>
        </w:rPr>
        <w:t>учре</w:t>
      </w:r>
      <w:r w:rsidR="008F3ADC">
        <w:rPr>
          <w:sz w:val="28"/>
          <w:szCs w:val="28"/>
        </w:rPr>
        <w:t>ждениями и организациями области и  муниципального образования.</w:t>
      </w:r>
    </w:p>
    <w:p w:rsidR="00236073" w:rsidRDefault="00841C82" w:rsidP="00236073">
      <w:pPr>
        <w:pStyle w:val="a3"/>
        <w:ind w:left="-709" w:right="-42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</w:t>
      </w:r>
      <w:r w:rsidR="008F3AD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236073" w:rsidRPr="0010730F">
        <w:rPr>
          <w:sz w:val="28"/>
          <w:szCs w:val="28"/>
        </w:rPr>
        <w:t xml:space="preserve">Далее основной </w:t>
      </w:r>
      <w:r w:rsidR="00236073">
        <w:rPr>
          <w:sz w:val="28"/>
          <w:szCs w:val="28"/>
        </w:rPr>
        <w:t>акцент я сделаю на работе в 2025</w:t>
      </w:r>
      <w:r w:rsidR="00236073" w:rsidRPr="0010730F">
        <w:rPr>
          <w:sz w:val="28"/>
          <w:szCs w:val="28"/>
        </w:rPr>
        <w:t xml:space="preserve"> году.</w:t>
      </w:r>
      <w:r w:rsidR="008F3ADC">
        <w:rPr>
          <w:sz w:val="28"/>
          <w:szCs w:val="28"/>
        </w:rPr>
        <w:t xml:space="preserve"> И хотя ликвидационные мероприятия продолжались до начала </w:t>
      </w:r>
      <w:r w:rsidR="00CC5511">
        <w:rPr>
          <w:sz w:val="28"/>
          <w:szCs w:val="28"/>
        </w:rPr>
        <w:t>а</w:t>
      </w:r>
      <w:r w:rsidR="008F3ADC">
        <w:rPr>
          <w:sz w:val="28"/>
          <w:szCs w:val="28"/>
        </w:rPr>
        <w:t>преля</w:t>
      </w:r>
      <w:r w:rsidR="00CC5511">
        <w:rPr>
          <w:sz w:val="28"/>
          <w:szCs w:val="28"/>
        </w:rPr>
        <w:t xml:space="preserve">, мы начали работать  в соответствии с утвержденным  планом </w:t>
      </w:r>
      <w:r w:rsidR="00236073" w:rsidRPr="0010730F">
        <w:rPr>
          <w:sz w:val="28"/>
          <w:szCs w:val="28"/>
        </w:rPr>
        <w:t xml:space="preserve"> </w:t>
      </w:r>
      <w:r w:rsidR="00CC5511">
        <w:rPr>
          <w:sz w:val="28"/>
          <w:szCs w:val="28"/>
        </w:rPr>
        <w:t>работы.</w:t>
      </w:r>
    </w:p>
    <w:p w:rsidR="00236073" w:rsidRPr="0010730F" w:rsidRDefault="00841C82" w:rsidP="00236073">
      <w:pPr>
        <w:pStyle w:val="a3"/>
        <w:ind w:left="-709" w:right="-42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F146C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8F3ADC">
        <w:rPr>
          <w:sz w:val="28"/>
          <w:szCs w:val="28"/>
        </w:rPr>
        <w:t xml:space="preserve"> </w:t>
      </w:r>
      <w:r w:rsidR="00236073" w:rsidRPr="0010730F">
        <w:rPr>
          <w:sz w:val="28"/>
          <w:szCs w:val="28"/>
        </w:rPr>
        <w:t xml:space="preserve">Организационно-правовое обеспечение деятельности </w:t>
      </w:r>
      <w:r w:rsidR="00236073">
        <w:rPr>
          <w:sz w:val="28"/>
          <w:szCs w:val="28"/>
        </w:rPr>
        <w:t>окружного</w:t>
      </w:r>
      <w:r w:rsidR="00236073" w:rsidRPr="0010730F">
        <w:rPr>
          <w:sz w:val="28"/>
          <w:szCs w:val="28"/>
        </w:rPr>
        <w:t xml:space="preserve"> Совета осуществляется на основе   Устава муниципального образования «Холм-Жирковский </w:t>
      </w:r>
      <w:r w:rsidR="00236073">
        <w:rPr>
          <w:sz w:val="28"/>
          <w:szCs w:val="28"/>
        </w:rPr>
        <w:t>муниципальный округ</w:t>
      </w:r>
      <w:r w:rsidR="00236073" w:rsidRPr="0010730F">
        <w:rPr>
          <w:sz w:val="28"/>
          <w:szCs w:val="28"/>
        </w:rPr>
        <w:t xml:space="preserve">» Смоленской области, Регламента </w:t>
      </w:r>
      <w:r w:rsidR="00236073">
        <w:rPr>
          <w:sz w:val="28"/>
          <w:szCs w:val="28"/>
        </w:rPr>
        <w:t xml:space="preserve">окружного </w:t>
      </w:r>
      <w:r w:rsidR="00236073" w:rsidRPr="0010730F">
        <w:rPr>
          <w:sz w:val="28"/>
          <w:szCs w:val="28"/>
        </w:rPr>
        <w:t xml:space="preserve"> Совета депутатов,  плана</w:t>
      </w:r>
      <w:r w:rsidR="00236073" w:rsidRPr="0010730F">
        <w:rPr>
          <w:b/>
          <w:sz w:val="28"/>
          <w:szCs w:val="28"/>
        </w:rPr>
        <w:t xml:space="preserve">  </w:t>
      </w:r>
      <w:r w:rsidR="00236073" w:rsidRPr="0010730F">
        <w:rPr>
          <w:sz w:val="28"/>
          <w:szCs w:val="28"/>
        </w:rPr>
        <w:t>работы.</w:t>
      </w:r>
    </w:p>
    <w:p w:rsidR="00236073" w:rsidRPr="00841C82" w:rsidRDefault="00236073" w:rsidP="00236073">
      <w:pPr>
        <w:spacing w:before="100" w:beforeAutospacing="1" w:after="100" w:afterAutospacing="1" w:line="240" w:lineRule="auto"/>
        <w:ind w:left="-709" w:right="-427"/>
        <w:jc w:val="both"/>
        <w:rPr>
          <w:rFonts w:ascii="Times New Roman" w:hAnsi="Times New Roman" w:cs="Times New Roman"/>
          <w:sz w:val="28"/>
          <w:szCs w:val="28"/>
        </w:rPr>
      </w:pPr>
      <w:r w:rsidRPr="0010730F">
        <w:rPr>
          <w:rFonts w:ascii="Times New Roman" w:hAnsi="Times New Roman" w:cs="Times New Roman"/>
          <w:sz w:val="28"/>
          <w:szCs w:val="28"/>
        </w:rPr>
        <w:t xml:space="preserve">        Сессии проводились </w:t>
      </w:r>
      <w:r w:rsidR="00CC5511">
        <w:rPr>
          <w:rFonts w:ascii="Times New Roman" w:hAnsi="Times New Roman" w:cs="Times New Roman"/>
          <w:sz w:val="28"/>
          <w:szCs w:val="28"/>
        </w:rPr>
        <w:t>ежемесячно, за исключением августа   (каникулярный период).</w:t>
      </w:r>
      <w:r w:rsidRPr="0010730F">
        <w:rPr>
          <w:rFonts w:ascii="Times New Roman" w:hAnsi="Times New Roman" w:cs="Times New Roman"/>
          <w:sz w:val="28"/>
          <w:szCs w:val="28"/>
        </w:rPr>
        <w:t xml:space="preserve"> И как уже было сказано, что все совмещают депутатскую деятельность с выполнением обязанностей по основному месту работы, </w:t>
      </w:r>
      <w:r w:rsidR="00CC5511">
        <w:rPr>
          <w:rFonts w:ascii="Times New Roman" w:hAnsi="Times New Roman" w:cs="Times New Roman"/>
          <w:sz w:val="28"/>
          <w:szCs w:val="28"/>
        </w:rPr>
        <w:t xml:space="preserve">но </w:t>
      </w:r>
      <w:r w:rsidRPr="0010730F">
        <w:rPr>
          <w:rFonts w:ascii="Times New Roman" w:hAnsi="Times New Roman" w:cs="Times New Roman"/>
          <w:sz w:val="28"/>
          <w:szCs w:val="28"/>
        </w:rPr>
        <w:t xml:space="preserve">случаев переноса даты проведения сессии из-за отсутствия кворума не было. </w:t>
      </w:r>
      <w:r>
        <w:rPr>
          <w:rFonts w:ascii="Times New Roman" w:hAnsi="Times New Roman" w:cs="Times New Roman"/>
          <w:sz w:val="28"/>
          <w:szCs w:val="28"/>
        </w:rPr>
        <w:t>Посещаемость составила   80 процентов.</w:t>
      </w:r>
      <w:r w:rsidRPr="0010730F">
        <w:rPr>
          <w:rFonts w:ascii="Times New Roman" w:hAnsi="Times New Roman" w:cs="Times New Roman"/>
          <w:sz w:val="28"/>
          <w:szCs w:val="28"/>
        </w:rPr>
        <w:t xml:space="preserve"> </w:t>
      </w:r>
      <w:r w:rsidRPr="00841C82">
        <w:rPr>
          <w:rFonts w:ascii="Times New Roman" w:hAnsi="Times New Roman" w:cs="Times New Roman"/>
          <w:sz w:val="28"/>
          <w:szCs w:val="28"/>
        </w:rPr>
        <w:t>Есть депутаты, которые не пропустили  ни одного заседания.</w:t>
      </w:r>
    </w:p>
    <w:p w:rsidR="00236073" w:rsidRPr="0010730F" w:rsidRDefault="00236073" w:rsidP="00236073">
      <w:pPr>
        <w:spacing w:before="100" w:beforeAutospacing="1" w:after="100" w:afterAutospacing="1" w:line="240" w:lineRule="auto"/>
        <w:ind w:left="-709" w:right="-427"/>
        <w:jc w:val="both"/>
        <w:rPr>
          <w:rFonts w:ascii="Times New Roman" w:hAnsi="Times New Roman" w:cs="Times New Roman"/>
          <w:sz w:val="28"/>
          <w:szCs w:val="28"/>
        </w:rPr>
      </w:pPr>
      <w:r w:rsidRPr="0010730F">
        <w:rPr>
          <w:rFonts w:ascii="Times New Roman" w:hAnsi="Times New Roman" w:cs="Times New Roman"/>
          <w:sz w:val="28"/>
          <w:szCs w:val="28"/>
        </w:rPr>
        <w:t xml:space="preserve">       Организационное</w:t>
      </w:r>
      <w:r w:rsidR="001370A8">
        <w:rPr>
          <w:rFonts w:ascii="Times New Roman" w:hAnsi="Times New Roman" w:cs="Times New Roman"/>
          <w:sz w:val="28"/>
          <w:szCs w:val="28"/>
        </w:rPr>
        <w:t xml:space="preserve"> (подготовка заседаний Совета, комиссий, взаимодействие со структурными подразделениями округа, прокуратурой</w:t>
      </w:r>
      <w:r w:rsidR="00841C82">
        <w:rPr>
          <w:rFonts w:ascii="Times New Roman" w:hAnsi="Times New Roman" w:cs="Times New Roman"/>
          <w:sz w:val="28"/>
          <w:szCs w:val="28"/>
        </w:rPr>
        <w:t xml:space="preserve">, Министерством по внутренней политике Смоленской области, Управлением Минюста России, Союзом </w:t>
      </w:r>
      <w:proofErr w:type="spellStart"/>
      <w:r w:rsidR="00841C82">
        <w:rPr>
          <w:rFonts w:ascii="Times New Roman" w:hAnsi="Times New Roman" w:cs="Times New Roman"/>
          <w:sz w:val="28"/>
          <w:szCs w:val="28"/>
        </w:rPr>
        <w:t>геральдистов</w:t>
      </w:r>
      <w:proofErr w:type="spellEnd"/>
      <w:r w:rsidR="00841C82">
        <w:rPr>
          <w:rFonts w:ascii="Times New Roman" w:hAnsi="Times New Roman" w:cs="Times New Roman"/>
          <w:sz w:val="28"/>
          <w:szCs w:val="28"/>
        </w:rPr>
        <w:t xml:space="preserve"> России и др.</w:t>
      </w:r>
      <w:r w:rsidR="001370A8">
        <w:rPr>
          <w:rFonts w:ascii="Times New Roman" w:hAnsi="Times New Roman" w:cs="Times New Roman"/>
          <w:sz w:val="28"/>
          <w:szCs w:val="28"/>
        </w:rPr>
        <w:t>)</w:t>
      </w:r>
      <w:r w:rsidRPr="0010730F">
        <w:rPr>
          <w:rFonts w:ascii="Times New Roman" w:hAnsi="Times New Roman" w:cs="Times New Roman"/>
          <w:sz w:val="28"/>
          <w:szCs w:val="28"/>
        </w:rPr>
        <w:t>, документальное, информационное, техническое обеспечение деятельности осуществля</w:t>
      </w:r>
      <w:r w:rsidR="001370A8">
        <w:rPr>
          <w:rFonts w:ascii="Times New Roman" w:hAnsi="Times New Roman" w:cs="Times New Roman"/>
          <w:sz w:val="28"/>
          <w:szCs w:val="28"/>
        </w:rPr>
        <w:t>л</w:t>
      </w:r>
      <w:r w:rsidRPr="0010730F">
        <w:rPr>
          <w:rFonts w:ascii="Times New Roman" w:hAnsi="Times New Roman" w:cs="Times New Roman"/>
          <w:sz w:val="28"/>
          <w:szCs w:val="28"/>
        </w:rPr>
        <w:t xml:space="preserve"> аппарат</w:t>
      </w:r>
      <w:r>
        <w:rPr>
          <w:rFonts w:ascii="Times New Roman" w:hAnsi="Times New Roman" w:cs="Times New Roman"/>
          <w:sz w:val="28"/>
          <w:szCs w:val="28"/>
        </w:rPr>
        <w:t xml:space="preserve">  Совета депутатов.</w:t>
      </w:r>
      <w:r w:rsidRPr="0010730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E4A15" w:rsidRPr="0010730F" w:rsidRDefault="00935AF2" w:rsidP="00236073">
      <w:pPr>
        <w:pStyle w:val="a3"/>
        <w:ind w:left="-709" w:right="-427"/>
        <w:jc w:val="both"/>
        <w:rPr>
          <w:sz w:val="28"/>
          <w:szCs w:val="28"/>
        </w:rPr>
      </w:pPr>
      <w:r w:rsidRPr="0010730F">
        <w:rPr>
          <w:sz w:val="28"/>
          <w:szCs w:val="28"/>
        </w:rPr>
        <w:t xml:space="preserve">     </w:t>
      </w:r>
      <w:r w:rsidR="008E4A15" w:rsidRPr="0010730F">
        <w:rPr>
          <w:sz w:val="28"/>
          <w:szCs w:val="28"/>
        </w:rPr>
        <w:t xml:space="preserve"> </w:t>
      </w:r>
      <w:r w:rsidR="00D037BE" w:rsidRPr="0010730F">
        <w:rPr>
          <w:sz w:val="28"/>
          <w:szCs w:val="28"/>
        </w:rPr>
        <w:t xml:space="preserve"> </w:t>
      </w:r>
      <w:r w:rsidR="00EE25F2" w:rsidRPr="0010730F">
        <w:rPr>
          <w:sz w:val="28"/>
          <w:szCs w:val="28"/>
        </w:rPr>
        <w:t>В повестки дня заседаний депутатами</w:t>
      </w:r>
      <w:r w:rsidR="008E4A15" w:rsidRPr="0010730F">
        <w:rPr>
          <w:sz w:val="28"/>
          <w:szCs w:val="28"/>
        </w:rPr>
        <w:t xml:space="preserve"> было внесено – </w:t>
      </w:r>
      <w:r w:rsidR="009E3CF9">
        <w:rPr>
          <w:sz w:val="28"/>
          <w:szCs w:val="28"/>
        </w:rPr>
        <w:t xml:space="preserve">47 </w:t>
      </w:r>
      <w:r w:rsidR="00EE25F2" w:rsidRPr="0010730F">
        <w:rPr>
          <w:sz w:val="28"/>
          <w:szCs w:val="28"/>
        </w:rPr>
        <w:t xml:space="preserve">проектов  по разным </w:t>
      </w:r>
      <w:r w:rsidR="008E4A15" w:rsidRPr="0010730F">
        <w:rPr>
          <w:sz w:val="28"/>
          <w:szCs w:val="28"/>
        </w:rPr>
        <w:t>вопрос</w:t>
      </w:r>
      <w:r w:rsidR="00EE25F2" w:rsidRPr="0010730F">
        <w:rPr>
          <w:sz w:val="28"/>
          <w:szCs w:val="28"/>
        </w:rPr>
        <w:t>ам</w:t>
      </w:r>
      <w:r w:rsidR="008E4A15" w:rsidRPr="0010730F">
        <w:rPr>
          <w:sz w:val="28"/>
          <w:szCs w:val="28"/>
        </w:rPr>
        <w:t>,   Администрацией района -</w:t>
      </w:r>
      <w:r w:rsidR="009E3CF9">
        <w:rPr>
          <w:sz w:val="28"/>
          <w:szCs w:val="28"/>
        </w:rPr>
        <w:t>4</w:t>
      </w:r>
      <w:r w:rsidR="008E4A15" w:rsidRPr="0010730F">
        <w:rPr>
          <w:sz w:val="28"/>
          <w:szCs w:val="28"/>
        </w:rPr>
        <w:t xml:space="preserve">2,  в </w:t>
      </w:r>
      <w:r w:rsidR="009E3CF9">
        <w:rPr>
          <w:sz w:val="28"/>
          <w:szCs w:val="28"/>
        </w:rPr>
        <w:t>т.ч.  Финансовым управлением -15</w:t>
      </w:r>
      <w:r w:rsidR="008E4A15" w:rsidRPr="0010730F">
        <w:rPr>
          <w:sz w:val="28"/>
          <w:szCs w:val="28"/>
        </w:rPr>
        <w:t>,   отделом по экономике, имуществ</w:t>
      </w:r>
      <w:r w:rsidR="009E3CF9">
        <w:rPr>
          <w:sz w:val="28"/>
          <w:szCs w:val="28"/>
        </w:rPr>
        <w:t>енным и земельным отношениям -9</w:t>
      </w:r>
      <w:r w:rsidR="008E4A15" w:rsidRPr="0010730F">
        <w:rPr>
          <w:sz w:val="28"/>
          <w:szCs w:val="28"/>
        </w:rPr>
        <w:t xml:space="preserve">,   отделом  по градостроительной деятельности, транспорту, связи </w:t>
      </w:r>
      <w:r w:rsidR="00E138D5" w:rsidRPr="0010730F">
        <w:rPr>
          <w:sz w:val="28"/>
          <w:szCs w:val="28"/>
        </w:rPr>
        <w:t xml:space="preserve"> </w:t>
      </w:r>
      <w:r w:rsidR="008E4A15" w:rsidRPr="0010730F">
        <w:rPr>
          <w:sz w:val="28"/>
          <w:szCs w:val="28"/>
        </w:rPr>
        <w:t>и</w:t>
      </w:r>
      <w:r w:rsidR="00E138D5" w:rsidRPr="0010730F">
        <w:rPr>
          <w:sz w:val="28"/>
          <w:szCs w:val="28"/>
        </w:rPr>
        <w:t xml:space="preserve"> </w:t>
      </w:r>
      <w:r w:rsidR="008E4A15" w:rsidRPr="0010730F">
        <w:rPr>
          <w:sz w:val="28"/>
          <w:szCs w:val="28"/>
        </w:rPr>
        <w:t xml:space="preserve"> ЖКХ </w:t>
      </w:r>
      <w:r w:rsidR="00EE25F2" w:rsidRPr="0010730F">
        <w:rPr>
          <w:sz w:val="28"/>
          <w:szCs w:val="28"/>
        </w:rPr>
        <w:t>–</w:t>
      </w:r>
      <w:r w:rsidR="009E3CF9">
        <w:rPr>
          <w:sz w:val="28"/>
          <w:szCs w:val="28"/>
        </w:rPr>
        <w:t xml:space="preserve"> 4</w:t>
      </w:r>
      <w:r w:rsidR="00EE25F2" w:rsidRPr="0010730F">
        <w:rPr>
          <w:sz w:val="28"/>
          <w:szCs w:val="28"/>
        </w:rPr>
        <w:t>,</w:t>
      </w:r>
      <w:r w:rsidR="008E4A15" w:rsidRPr="0010730F">
        <w:rPr>
          <w:sz w:val="28"/>
          <w:szCs w:val="28"/>
        </w:rPr>
        <w:t xml:space="preserve">  отделом по образованию</w:t>
      </w:r>
      <w:r w:rsidR="00EE25F2" w:rsidRPr="0010730F">
        <w:rPr>
          <w:sz w:val="28"/>
          <w:szCs w:val="28"/>
        </w:rPr>
        <w:t xml:space="preserve"> </w:t>
      </w:r>
      <w:r w:rsidR="009E3CF9">
        <w:rPr>
          <w:sz w:val="28"/>
          <w:szCs w:val="28"/>
        </w:rPr>
        <w:t>-5</w:t>
      </w:r>
      <w:r w:rsidR="00EE25F2" w:rsidRPr="0010730F">
        <w:rPr>
          <w:sz w:val="28"/>
          <w:szCs w:val="28"/>
        </w:rPr>
        <w:t>.</w:t>
      </w:r>
    </w:p>
    <w:p w:rsidR="00D037BE" w:rsidRPr="0010730F" w:rsidRDefault="00A34DEE" w:rsidP="00F146CC">
      <w:pPr>
        <w:spacing w:after="0"/>
        <w:ind w:left="-709" w:right="-42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0730F">
        <w:rPr>
          <w:rFonts w:ascii="Times New Roman" w:hAnsi="Times New Roman" w:cs="Times New Roman"/>
          <w:b/>
          <w:bCs/>
          <w:sz w:val="28"/>
          <w:szCs w:val="28"/>
        </w:rPr>
        <w:t>Среди рассмотренных вопросов и соответственно принятых решений</w:t>
      </w:r>
    </w:p>
    <w:p w:rsidR="00A34DEE" w:rsidRPr="0010730F" w:rsidRDefault="00A34DEE" w:rsidP="00F146CC">
      <w:pPr>
        <w:spacing w:after="0"/>
        <w:ind w:left="-709" w:right="-42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730F">
        <w:rPr>
          <w:rFonts w:ascii="Times New Roman" w:hAnsi="Times New Roman" w:cs="Times New Roman"/>
          <w:b/>
          <w:sz w:val="28"/>
          <w:szCs w:val="28"/>
        </w:rPr>
        <w:t>в разрезе сфер правового регулирования это выглядит так:</w:t>
      </w:r>
    </w:p>
    <w:p w:rsidR="00D30563" w:rsidRPr="0010730F" w:rsidRDefault="00D30563" w:rsidP="00673768">
      <w:pPr>
        <w:spacing w:after="0"/>
        <w:ind w:left="-709" w:right="-427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4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655"/>
        <w:gridCol w:w="1417"/>
        <w:gridCol w:w="1418"/>
      </w:tblGrid>
      <w:tr w:rsidR="00A34DEE" w:rsidRPr="0010730F" w:rsidTr="00D004E6">
        <w:trPr>
          <w:trHeight w:val="699"/>
        </w:trPr>
        <w:tc>
          <w:tcPr>
            <w:tcW w:w="7655" w:type="dxa"/>
          </w:tcPr>
          <w:p w:rsidR="00A34DEE" w:rsidRPr="0010730F" w:rsidRDefault="00A34DEE" w:rsidP="00673768">
            <w:pPr>
              <w:ind w:left="-709" w:right="-42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10730F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 w:rsidR="00277980" w:rsidRPr="0010730F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r w:rsidR="00277980" w:rsidRPr="0010730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Напр</w:t>
            </w:r>
            <w:r w:rsidRPr="0010730F">
              <w:rPr>
                <w:rFonts w:ascii="Times New Roman" w:hAnsi="Times New Roman" w:cs="Times New Roman"/>
                <w:b/>
                <w:sz w:val="28"/>
                <w:szCs w:val="28"/>
              </w:rPr>
              <w:t>авления деятельности</w:t>
            </w:r>
          </w:p>
        </w:tc>
        <w:tc>
          <w:tcPr>
            <w:tcW w:w="1417" w:type="dxa"/>
          </w:tcPr>
          <w:p w:rsidR="00A34DEE" w:rsidRPr="0010730F" w:rsidRDefault="00F146CC" w:rsidP="00F146CC">
            <w:pPr>
              <w:ind w:left="-709" w:right="-42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r w:rsidR="00761702">
              <w:rPr>
                <w:rFonts w:ascii="Times New Roman" w:hAnsi="Times New Roman" w:cs="Times New Roman"/>
                <w:b/>
                <w:sz w:val="28"/>
                <w:szCs w:val="28"/>
              </w:rPr>
              <w:t>2024</w:t>
            </w:r>
            <w:r w:rsidR="00A34DEE" w:rsidRPr="0010730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D004E6">
              <w:rPr>
                <w:rFonts w:ascii="Times New Roman" w:hAnsi="Times New Roman" w:cs="Times New Roman"/>
                <w:b/>
                <w:sz w:val="28"/>
                <w:szCs w:val="28"/>
              </w:rPr>
              <w:t>год</w:t>
            </w:r>
          </w:p>
        </w:tc>
        <w:tc>
          <w:tcPr>
            <w:tcW w:w="1418" w:type="dxa"/>
          </w:tcPr>
          <w:p w:rsidR="00761702" w:rsidRDefault="00761702" w:rsidP="00673768">
            <w:pPr>
              <w:ind w:left="-709" w:right="-42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2025</w:t>
            </w:r>
            <w:r w:rsidR="00D004E6">
              <w:rPr>
                <w:rFonts w:ascii="Times New Roman" w:hAnsi="Times New Roman" w:cs="Times New Roman"/>
                <w:b/>
                <w:sz w:val="28"/>
                <w:szCs w:val="28"/>
              </w:rPr>
              <w:t>год</w:t>
            </w:r>
          </w:p>
          <w:p w:rsidR="00A34DEE" w:rsidRPr="0010730F" w:rsidRDefault="00A34DEE" w:rsidP="00673768">
            <w:pPr>
              <w:ind w:left="-709" w:right="-42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34DEE" w:rsidRPr="0010730F" w:rsidTr="00D004E6">
        <w:tc>
          <w:tcPr>
            <w:tcW w:w="7655" w:type="dxa"/>
          </w:tcPr>
          <w:p w:rsidR="00A34DEE" w:rsidRPr="0010730F" w:rsidRDefault="00277980" w:rsidP="00277980">
            <w:pPr>
              <w:ind w:left="-709" w:right="-427"/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</w:pPr>
            <w:proofErr w:type="spellStart"/>
            <w:r w:rsidRPr="0010730F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B7029F">
              <w:rPr>
                <w:rFonts w:ascii="Times New Roman" w:hAnsi="Times New Roman" w:cs="Times New Roman"/>
                <w:sz w:val="28"/>
                <w:szCs w:val="28"/>
              </w:rPr>
              <w:t>юд</w:t>
            </w:r>
            <w:proofErr w:type="spellEnd"/>
            <w:r w:rsidRPr="0010730F">
              <w:rPr>
                <w:rFonts w:ascii="Times New Roman" w:hAnsi="Times New Roman" w:cs="Times New Roman"/>
                <w:sz w:val="28"/>
                <w:szCs w:val="28"/>
              </w:rPr>
              <w:t xml:space="preserve">    бюдж</w:t>
            </w:r>
            <w:r w:rsidR="00A34DEE" w:rsidRPr="0010730F">
              <w:rPr>
                <w:rFonts w:ascii="Times New Roman" w:hAnsi="Times New Roman" w:cs="Times New Roman"/>
                <w:sz w:val="28"/>
                <w:szCs w:val="28"/>
              </w:rPr>
              <w:t>етная политика</w:t>
            </w:r>
          </w:p>
        </w:tc>
        <w:tc>
          <w:tcPr>
            <w:tcW w:w="1417" w:type="dxa"/>
          </w:tcPr>
          <w:p w:rsidR="00A34DEE" w:rsidRPr="0010730F" w:rsidRDefault="00011B75" w:rsidP="00673768">
            <w:pPr>
              <w:ind w:left="-709" w:right="-42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</w:p>
        </w:tc>
        <w:tc>
          <w:tcPr>
            <w:tcW w:w="1418" w:type="dxa"/>
          </w:tcPr>
          <w:p w:rsidR="00A34DEE" w:rsidRPr="00517B70" w:rsidRDefault="00517B70" w:rsidP="00673768">
            <w:pPr>
              <w:ind w:left="-709" w:right="-42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7B70">
              <w:rPr>
                <w:rFonts w:ascii="Times New Roman" w:hAnsi="Times New Roman" w:cs="Times New Roman"/>
                <w:b/>
                <w:sz w:val="28"/>
                <w:szCs w:val="28"/>
              </w:rPr>
              <w:t>19</w:t>
            </w:r>
          </w:p>
        </w:tc>
      </w:tr>
      <w:tr w:rsidR="00A34DEE" w:rsidRPr="0010730F" w:rsidTr="00D004E6">
        <w:tc>
          <w:tcPr>
            <w:tcW w:w="7655" w:type="dxa"/>
          </w:tcPr>
          <w:p w:rsidR="00A34DEE" w:rsidRPr="0010730F" w:rsidRDefault="00277980" w:rsidP="00F146CC">
            <w:pPr>
              <w:ind w:left="-709" w:right="-427"/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</w:pPr>
            <w:r w:rsidRPr="0010730F">
              <w:rPr>
                <w:rFonts w:ascii="Times New Roman" w:hAnsi="Times New Roman" w:cs="Times New Roman"/>
                <w:sz w:val="28"/>
                <w:szCs w:val="28"/>
              </w:rPr>
              <w:t>Мест   местное</w:t>
            </w:r>
            <w:r w:rsidR="00A34DEE" w:rsidRPr="0010730F">
              <w:rPr>
                <w:rFonts w:ascii="Times New Roman" w:hAnsi="Times New Roman" w:cs="Times New Roman"/>
                <w:sz w:val="28"/>
                <w:szCs w:val="28"/>
              </w:rPr>
              <w:t xml:space="preserve"> самоуправление</w:t>
            </w:r>
          </w:p>
        </w:tc>
        <w:tc>
          <w:tcPr>
            <w:tcW w:w="1417" w:type="dxa"/>
          </w:tcPr>
          <w:p w:rsidR="00A34DEE" w:rsidRPr="0010730F" w:rsidRDefault="00011B75" w:rsidP="00673768">
            <w:pPr>
              <w:ind w:left="-709" w:right="-42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33</w:t>
            </w:r>
          </w:p>
        </w:tc>
        <w:tc>
          <w:tcPr>
            <w:tcW w:w="1418" w:type="dxa"/>
          </w:tcPr>
          <w:p w:rsidR="00A34DEE" w:rsidRPr="00517B70" w:rsidRDefault="00517B70" w:rsidP="00517B70">
            <w:pPr>
              <w:ind w:left="-709" w:right="-42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7B70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D004E6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</w:tr>
      <w:tr w:rsidR="00A34DEE" w:rsidRPr="0010730F" w:rsidTr="00D004E6">
        <w:tc>
          <w:tcPr>
            <w:tcW w:w="7655" w:type="dxa"/>
          </w:tcPr>
          <w:p w:rsidR="00F146CC" w:rsidRPr="0010730F" w:rsidRDefault="00B7029F" w:rsidP="00F146CC">
            <w:pPr>
              <w:ind w:left="-709" w:right="-108"/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Упр</w:t>
            </w:r>
            <w:proofErr w:type="spellEnd"/>
            <w:proofErr w:type="gramEnd"/>
            <w:r w:rsidR="00277980" w:rsidRPr="0010730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управ</w:t>
            </w:r>
            <w:r w:rsidR="00A34DEE" w:rsidRPr="0010730F">
              <w:rPr>
                <w:rFonts w:ascii="Times New Roman" w:hAnsi="Times New Roman" w:cs="Times New Roman"/>
                <w:bCs/>
                <w:sz w:val="28"/>
                <w:szCs w:val="28"/>
              </w:rPr>
              <w:t>ление, р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асп</w:t>
            </w:r>
            <w:r w:rsidR="00F146CC">
              <w:rPr>
                <w:rFonts w:ascii="Times New Roman" w:hAnsi="Times New Roman" w:cs="Times New Roman"/>
                <w:bCs/>
                <w:sz w:val="28"/>
                <w:szCs w:val="28"/>
              </w:rPr>
              <w:t>оряжение и использование муници</w:t>
            </w:r>
            <w:r w:rsidR="00A34DEE" w:rsidRPr="0010730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пальной </w:t>
            </w:r>
          </w:p>
        </w:tc>
        <w:tc>
          <w:tcPr>
            <w:tcW w:w="1417" w:type="dxa"/>
          </w:tcPr>
          <w:p w:rsidR="00A34DEE" w:rsidRPr="0010730F" w:rsidRDefault="00CE3407" w:rsidP="00673768">
            <w:pPr>
              <w:ind w:left="-709" w:right="-42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730F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418" w:type="dxa"/>
          </w:tcPr>
          <w:p w:rsidR="00A34DEE" w:rsidRPr="00517B70" w:rsidRDefault="00517B70" w:rsidP="00673768">
            <w:pPr>
              <w:ind w:left="-709" w:right="-42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</w:tr>
      <w:tr w:rsidR="00A34DEE" w:rsidRPr="0010730F" w:rsidTr="00D004E6">
        <w:tc>
          <w:tcPr>
            <w:tcW w:w="7655" w:type="dxa"/>
          </w:tcPr>
          <w:p w:rsidR="00A34DEE" w:rsidRPr="0010730F" w:rsidRDefault="00B7029F" w:rsidP="00277980">
            <w:pPr>
              <w:ind w:left="-709" w:right="-427"/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Здра</w:t>
            </w:r>
            <w:proofErr w:type="spellEnd"/>
            <w:r w:rsidR="00277980" w:rsidRPr="0010730F">
              <w:rPr>
                <w:rFonts w:ascii="Times New Roman" w:hAnsi="Times New Roman" w:cs="Times New Roman"/>
                <w:sz w:val="28"/>
                <w:szCs w:val="28"/>
              </w:rPr>
              <w:t xml:space="preserve">   здраво</w:t>
            </w:r>
            <w:r w:rsidR="00A34DEE" w:rsidRPr="0010730F">
              <w:rPr>
                <w:rFonts w:ascii="Times New Roman" w:hAnsi="Times New Roman" w:cs="Times New Roman"/>
                <w:sz w:val="28"/>
                <w:szCs w:val="28"/>
              </w:rPr>
              <w:t>охранение</w:t>
            </w:r>
          </w:p>
        </w:tc>
        <w:tc>
          <w:tcPr>
            <w:tcW w:w="1417" w:type="dxa"/>
          </w:tcPr>
          <w:p w:rsidR="00A34DEE" w:rsidRPr="0010730F" w:rsidRDefault="00CE3407" w:rsidP="00673768">
            <w:pPr>
              <w:ind w:left="-709" w:right="-42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730F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418" w:type="dxa"/>
          </w:tcPr>
          <w:p w:rsidR="00A34DEE" w:rsidRPr="00517B70" w:rsidRDefault="00517B70" w:rsidP="00673768">
            <w:pPr>
              <w:ind w:left="-709" w:right="-42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A34DEE" w:rsidRPr="0010730F" w:rsidTr="00D004E6">
        <w:tc>
          <w:tcPr>
            <w:tcW w:w="7655" w:type="dxa"/>
          </w:tcPr>
          <w:p w:rsidR="00A34DEE" w:rsidRPr="0010730F" w:rsidRDefault="00277980" w:rsidP="00277980">
            <w:pPr>
              <w:ind w:left="-709" w:right="-427"/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</w:pPr>
            <w:proofErr w:type="spellStart"/>
            <w:proofErr w:type="gramStart"/>
            <w:r w:rsidRPr="0010730F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B7029F">
              <w:rPr>
                <w:rFonts w:ascii="Times New Roman" w:hAnsi="Times New Roman" w:cs="Times New Roman"/>
                <w:sz w:val="28"/>
                <w:szCs w:val="28"/>
              </w:rPr>
              <w:t>бр</w:t>
            </w:r>
            <w:proofErr w:type="spellEnd"/>
            <w:proofErr w:type="gramEnd"/>
            <w:r w:rsidRPr="0010730F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F146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0730F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образование</w:t>
            </w:r>
          </w:p>
        </w:tc>
        <w:tc>
          <w:tcPr>
            <w:tcW w:w="1417" w:type="dxa"/>
          </w:tcPr>
          <w:p w:rsidR="00A34DEE" w:rsidRPr="0010730F" w:rsidRDefault="00011B75" w:rsidP="00673768">
            <w:pPr>
              <w:ind w:left="-709" w:right="-42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418" w:type="dxa"/>
          </w:tcPr>
          <w:p w:rsidR="00A34DEE" w:rsidRPr="00517B70" w:rsidRDefault="00517B70" w:rsidP="00673768">
            <w:pPr>
              <w:ind w:left="-709" w:right="-42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</w:tr>
      <w:tr w:rsidR="00A34DEE" w:rsidRPr="0010730F" w:rsidTr="00D004E6">
        <w:tc>
          <w:tcPr>
            <w:tcW w:w="7655" w:type="dxa"/>
          </w:tcPr>
          <w:p w:rsidR="00A34DEE" w:rsidRPr="0010730F" w:rsidRDefault="00B7029F" w:rsidP="00673768">
            <w:pPr>
              <w:ind w:left="-709" w:right="-427"/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Кул</w:t>
            </w:r>
            <w:proofErr w:type="spellEnd"/>
            <w:r w:rsidR="00277980" w:rsidRPr="0010730F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F146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77980" w:rsidRPr="0010730F">
              <w:rPr>
                <w:rFonts w:ascii="Times New Roman" w:hAnsi="Times New Roman" w:cs="Times New Roman"/>
                <w:sz w:val="28"/>
                <w:szCs w:val="28"/>
              </w:rPr>
              <w:t>культура,</w:t>
            </w:r>
            <w:r w:rsidR="00A34DEE" w:rsidRPr="0010730F">
              <w:rPr>
                <w:rFonts w:ascii="Times New Roman" w:hAnsi="Times New Roman" w:cs="Times New Roman"/>
                <w:sz w:val="28"/>
                <w:szCs w:val="28"/>
              </w:rPr>
              <w:t xml:space="preserve"> спорт, молодежная политика</w:t>
            </w:r>
          </w:p>
        </w:tc>
        <w:tc>
          <w:tcPr>
            <w:tcW w:w="1417" w:type="dxa"/>
          </w:tcPr>
          <w:p w:rsidR="00A34DEE" w:rsidRPr="0010730F" w:rsidRDefault="00CE3407" w:rsidP="00673768">
            <w:pPr>
              <w:ind w:left="-709" w:right="-42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730F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418" w:type="dxa"/>
          </w:tcPr>
          <w:p w:rsidR="00A34DEE" w:rsidRPr="00517B70" w:rsidRDefault="00F52577" w:rsidP="00673768">
            <w:pPr>
              <w:ind w:left="-709" w:right="-42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7B70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A34DEE" w:rsidRPr="0010730F" w:rsidTr="00D004E6">
        <w:tc>
          <w:tcPr>
            <w:tcW w:w="7655" w:type="dxa"/>
          </w:tcPr>
          <w:p w:rsidR="00A34DEE" w:rsidRPr="0010730F" w:rsidRDefault="00B7029F" w:rsidP="00F146CC">
            <w:pPr>
              <w:ind w:left="-709" w:right="-427"/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Пра</w:t>
            </w:r>
            <w:proofErr w:type="spellEnd"/>
            <w:r w:rsidR="00277980" w:rsidRPr="0010730F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F146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77980" w:rsidRPr="0010730F">
              <w:rPr>
                <w:rFonts w:ascii="Times New Roman" w:hAnsi="Times New Roman" w:cs="Times New Roman"/>
                <w:sz w:val="28"/>
                <w:szCs w:val="28"/>
              </w:rPr>
              <w:t>право</w:t>
            </w:r>
            <w:r w:rsidR="00A34DEE" w:rsidRPr="0010730F">
              <w:rPr>
                <w:rFonts w:ascii="Times New Roman" w:hAnsi="Times New Roman" w:cs="Times New Roman"/>
                <w:sz w:val="28"/>
                <w:szCs w:val="28"/>
              </w:rPr>
              <w:t>порядок</w:t>
            </w:r>
          </w:p>
        </w:tc>
        <w:tc>
          <w:tcPr>
            <w:tcW w:w="1417" w:type="dxa"/>
          </w:tcPr>
          <w:p w:rsidR="00A34DEE" w:rsidRPr="0010730F" w:rsidRDefault="00CE3407" w:rsidP="00673768">
            <w:pPr>
              <w:ind w:left="-709" w:right="-42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730F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418" w:type="dxa"/>
          </w:tcPr>
          <w:p w:rsidR="00A34DEE" w:rsidRPr="00517B70" w:rsidRDefault="00517B70" w:rsidP="00673768">
            <w:pPr>
              <w:ind w:left="-709" w:right="-42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</w:tr>
      <w:tr w:rsidR="00A34DEE" w:rsidRPr="0010730F" w:rsidTr="00D004E6">
        <w:tc>
          <w:tcPr>
            <w:tcW w:w="7655" w:type="dxa"/>
          </w:tcPr>
          <w:p w:rsidR="00A34DEE" w:rsidRPr="0010730F" w:rsidRDefault="00B7029F" w:rsidP="00F146CC">
            <w:pPr>
              <w:ind w:left="-709" w:right="-427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мун</w:t>
            </w:r>
            <w:proofErr w:type="spellEnd"/>
            <w:r w:rsidR="00A34DEE" w:rsidRPr="0010730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A34DEE" w:rsidRPr="0010730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277980" w:rsidRPr="0010730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F146C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A34DEE" w:rsidRPr="0010730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организации  работы </w:t>
            </w:r>
            <w:r w:rsidR="00761702">
              <w:rPr>
                <w:rFonts w:ascii="Times New Roman" w:hAnsi="Times New Roman" w:cs="Times New Roman"/>
                <w:bCs/>
                <w:sz w:val="28"/>
                <w:szCs w:val="28"/>
              </w:rPr>
              <w:t>окружного</w:t>
            </w:r>
            <w:r w:rsidR="00A34DEE" w:rsidRPr="0010730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Совета депутатов</w:t>
            </w:r>
          </w:p>
        </w:tc>
        <w:tc>
          <w:tcPr>
            <w:tcW w:w="1417" w:type="dxa"/>
          </w:tcPr>
          <w:p w:rsidR="00A34DEE" w:rsidRPr="0010730F" w:rsidRDefault="00011B75" w:rsidP="00673768">
            <w:pPr>
              <w:ind w:left="-709" w:right="-42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CE3407" w:rsidRPr="0010730F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418" w:type="dxa"/>
          </w:tcPr>
          <w:p w:rsidR="00A34DEE" w:rsidRPr="00517B70" w:rsidRDefault="00517B70" w:rsidP="00673768">
            <w:pPr>
              <w:ind w:left="-709" w:right="-42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</w:tr>
      <w:tr w:rsidR="00A34DEE" w:rsidRPr="0010730F" w:rsidTr="00D004E6">
        <w:tc>
          <w:tcPr>
            <w:tcW w:w="7655" w:type="dxa"/>
          </w:tcPr>
          <w:p w:rsidR="00A34DEE" w:rsidRPr="0010730F" w:rsidRDefault="00B7029F" w:rsidP="00F146CC">
            <w:pPr>
              <w:ind w:left="-709" w:right="-42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Сель</w:t>
            </w:r>
            <w:r w:rsidR="00277980" w:rsidRPr="001073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сельск</w:t>
            </w:r>
            <w:r w:rsidR="00A34DEE" w:rsidRPr="001073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ое хозяйство, туризм, предпринимательство</w:t>
            </w:r>
          </w:p>
        </w:tc>
        <w:tc>
          <w:tcPr>
            <w:tcW w:w="1417" w:type="dxa"/>
          </w:tcPr>
          <w:p w:rsidR="00A34DEE" w:rsidRPr="0010730F" w:rsidRDefault="00517B70" w:rsidP="00673768">
            <w:pPr>
              <w:ind w:left="-709" w:right="-42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418" w:type="dxa"/>
          </w:tcPr>
          <w:p w:rsidR="00A34DEE" w:rsidRPr="00517B70" w:rsidRDefault="00F52577" w:rsidP="00673768">
            <w:pPr>
              <w:ind w:left="-709" w:right="-42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7B70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A34DEE" w:rsidRPr="0010730F" w:rsidTr="00D004E6">
        <w:tc>
          <w:tcPr>
            <w:tcW w:w="7655" w:type="dxa"/>
          </w:tcPr>
          <w:p w:rsidR="00A34DEE" w:rsidRPr="0010730F" w:rsidRDefault="00277980" w:rsidP="00F146CC">
            <w:pPr>
              <w:ind w:left="-709" w:right="-427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073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Дру</w:t>
            </w:r>
            <w:proofErr w:type="spellEnd"/>
            <w:r w:rsidRPr="001073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другие</w:t>
            </w:r>
            <w:r w:rsidR="00A34DEE" w:rsidRPr="001073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направления</w:t>
            </w:r>
          </w:p>
        </w:tc>
        <w:tc>
          <w:tcPr>
            <w:tcW w:w="1417" w:type="dxa"/>
          </w:tcPr>
          <w:p w:rsidR="00A34DEE" w:rsidRPr="0010730F" w:rsidRDefault="00011B75" w:rsidP="00673768">
            <w:pPr>
              <w:ind w:left="-709" w:right="-42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1418" w:type="dxa"/>
          </w:tcPr>
          <w:p w:rsidR="00A34DEE" w:rsidRPr="00517B70" w:rsidRDefault="00517B70" w:rsidP="00517B70">
            <w:pPr>
              <w:ind w:left="-709" w:right="-42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34</w:t>
            </w:r>
          </w:p>
        </w:tc>
      </w:tr>
      <w:tr w:rsidR="00A34DEE" w:rsidRPr="0010730F" w:rsidTr="00D004E6">
        <w:trPr>
          <w:trHeight w:val="96"/>
        </w:trPr>
        <w:tc>
          <w:tcPr>
            <w:tcW w:w="7655" w:type="dxa"/>
          </w:tcPr>
          <w:p w:rsidR="00A34DEE" w:rsidRPr="0010730F" w:rsidRDefault="00A34DEE" w:rsidP="00F146CC">
            <w:pPr>
              <w:ind w:left="-709" w:right="-427"/>
              <w:rPr>
                <w:rFonts w:ascii="Times New Roman" w:hAnsi="Times New Roman" w:cs="Times New Roman"/>
                <w:b/>
                <w:color w:val="121BC8"/>
                <w:sz w:val="28"/>
                <w:szCs w:val="28"/>
              </w:rPr>
            </w:pPr>
            <w:r w:rsidRPr="0010730F">
              <w:rPr>
                <w:rFonts w:ascii="Times New Roman" w:hAnsi="Times New Roman" w:cs="Times New Roman"/>
                <w:b/>
                <w:color w:val="121BC8"/>
                <w:sz w:val="28"/>
                <w:szCs w:val="28"/>
              </w:rPr>
              <w:t>ИТ</w:t>
            </w:r>
            <w:r w:rsidR="00D54765">
              <w:rPr>
                <w:rFonts w:ascii="Times New Roman" w:hAnsi="Times New Roman" w:cs="Times New Roman"/>
                <w:b/>
                <w:color w:val="121BC8"/>
                <w:sz w:val="28"/>
                <w:szCs w:val="28"/>
              </w:rPr>
              <w:t>И</w:t>
            </w:r>
            <w:r w:rsidR="00277980" w:rsidRPr="0010730F">
              <w:rPr>
                <w:rFonts w:ascii="Times New Roman" w:hAnsi="Times New Roman" w:cs="Times New Roman"/>
                <w:b/>
                <w:color w:val="121BC8"/>
                <w:sz w:val="28"/>
                <w:szCs w:val="28"/>
              </w:rPr>
              <w:t xml:space="preserve"> </w:t>
            </w:r>
            <w:r w:rsidR="00277980" w:rsidRPr="00D54765">
              <w:rPr>
                <w:rFonts w:ascii="Times New Roman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1417" w:type="dxa"/>
          </w:tcPr>
          <w:p w:rsidR="00A34DEE" w:rsidRPr="0010730F" w:rsidRDefault="00011B75" w:rsidP="00673768">
            <w:pPr>
              <w:ind w:left="-709" w:right="-42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81</w:t>
            </w:r>
          </w:p>
        </w:tc>
        <w:tc>
          <w:tcPr>
            <w:tcW w:w="1418" w:type="dxa"/>
          </w:tcPr>
          <w:p w:rsidR="00A34DEE" w:rsidRPr="00517B70" w:rsidRDefault="00517B70" w:rsidP="00517B70">
            <w:pPr>
              <w:ind w:left="-709" w:right="-42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106</w:t>
            </w:r>
          </w:p>
        </w:tc>
      </w:tr>
    </w:tbl>
    <w:p w:rsidR="00D956CC" w:rsidRPr="0010730F" w:rsidRDefault="00DB11F8" w:rsidP="00673768">
      <w:pPr>
        <w:spacing w:before="100" w:beforeAutospacing="1" w:after="100" w:afterAutospacing="1" w:line="240" w:lineRule="auto"/>
        <w:ind w:left="-709" w:right="-42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73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45559D" w:rsidRPr="001073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E25F2" w:rsidRPr="0010730F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Среди рассмотренных в</w:t>
      </w:r>
      <w:r w:rsidR="007617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2025</w:t>
      </w:r>
      <w:r w:rsidR="00D956CC" w:rsidRPr="001073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26B2E" w:rsidRPr="0010730F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году</w:t>
      </w:r>
      <w:r w:rsidR="00D956CC" w:rsidRPr="001073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EE25F2" w:rsidRPr="001073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бюджетных</w:t>
      </w:r>
      <w:r w:rsidR="00D956CC" w:rsidRPr="001073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вопрос</w:t>
      </w:r>
      <w:r w:rsidR="00EE25F2" w:rsidRPr="0010730F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="00935AF2" w:rsidRPr="0010730F">
        <w:rPr>
          <w:rFonts w:ascii="Times New Roman" w:eastAsia="Times New Roman" w:hAnsi="Times New Roman" w:cs="Times New Roman"/>
          <w:sz w:val="28"/>
          <w:szCs w:val="28"/>
          <w:lang w:eastAsia="ru-RU"/>
        </w:rPr>
        <w:t>  (</w:t>
      </w:r>
      <w:r w:rsidR="00935AF2" w:rsidRPr="0010730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</w:t>
      </w:r>
      <w:r w:rsidR="00935AF2" w:rsidRPr="0010730F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о внесении изменений в бюджет, </w:t>
      </w:r>
      <w:r w:rsidR="00935AF2" w:rsidRPr="0010730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</w:t>
      </w:r>
      <w:r w:rsidR="00935AF2" w:rsidRPr="0010730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FF5734" w:rsidRPr="0010730F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935AF2" w:rsidRPr="001073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26B2E" w:rsidRPr="0010730F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FF5734" w:rsidRPr="0010730F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несение изменений в  Положение о бюджетном процессе</w:t>
      </w:r>
      <w:r w:rsidR="00935AF2" w:rsidRPr="0010730F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="000721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</w:t>
      </w:r>
      <w:r w:rsidR="00935AF2" w:rsidRPr="001073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</w:t>
      </w:r>
      <w:r w:rsidR="00935AF2" w:rsidRPr="0010730F">
        <w:rPr>
          <w:rFonts w:ascii="Times New Roman" w:eastAsia="Times New Roman" w:hAnsi="Times New Roman" w:cs="Times New Roman"/>
          <w:sz w:val="28"/>
          <w:szCs w:val="28"/>
          <w:lang w:eastAsia="ru-RU"/>
        </w:rPr>
        <w:t>- отчет</w:t>
      </w:r>
      <w:r w:rsidR="00FF5734" w:rsidRPr="0010730F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935AF2" w:rsidRPr="001073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исполнению бюджета, </w:t>
      </w:r>
      <w:r w:rsidR="00FF5734" w:rsidRPr="001073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35AF2" w:rsidRPr="0010730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</w:t>
      </w:r>
      <w:r w:rsidR="00935AF2" w:rsidRPr="001073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- об утверждении бюджета </w:t>
      </w:r>
      <w:r w:rsidR="00D956CC" w:rsidRPr="0010730F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 «Холм-Жирковский район»</w:t>
      </w:r>
      <w:r w:rsidR="00935AF2" w:rsidRPr="001073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r w:rsidR="007617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2026 год и на плановый период 2027</w:t>
      </w:r>
      <w:r w:rsidR="00D956CC" w:rsidRPr="0010730F">
        <w:rPr>
          <w:rFonts w:ascii="Times New Roman" w:eastAsia="Times New Roman" w:hAnsi="Times New Roman" w:cs="Times New Roman"/>
          <w:sz w:val="28"/>
          <w:szCs w:val="28"/>
          <w:lang w:eastAsia="ru-RU"/>
        </w:rPr>
        <w:t>-202</w:t>
      </w:r>
      <w:r w:rsidR="00761702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7B67DF" w:rsidRPr="001073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годов</w:t>
      </w:r>
      <w:r w:rsidR="00935AF2" w:rsidRPr="0010730F">
        <w:rPr>
          <w:rFonts w:ascii="Times New Roman" w:eastAsia="Times New Roman" w:hAnsi="Times New Roman" w:cs="Times New Roman"/>
          <w:sz w:val="28"/>
          <w:szCs w:val="28"/>
          <w:lang w:eastAsia="ru-RU"/>
        </w:rPr>
        <w:t>).  </w:t>
      </w:r>
    </w:p>
    <w:p w:rsidR="002938F8" w:rsidRPr="0010730F" w:rsidRDefault="00DB11F8" w:rsidP="00673768">
      <w:pPr>
        <w:spacing w:before="100" w:beforeAutospacing="1" w:after="100" w:afterAutospacing="1" w:line="240" w:lineRule="auto"/>
        <w:ind w:left="-709" w:right="-42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73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935AF2" w:rsidRPr="001073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Актом высшей юридической силы в системе муниципальных правовых актов </w:t>
      </w:r>
      <w:r w:rsidR="00EE25F2" w:rsidRPr="001073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35AF2" w:rsidRPr="001073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является </w:t>
      </w:r>
      <w:r w:rsidR="00EE25F2" w:rsidRPr="001073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35AF2" w:rsidRPr="001073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Устав </w:t>
      </w:r>
      <w:r w:rsidR="00D956CC" w:rsidRPr="0010730F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</w:t>
      </w:r>
      <w:r w:rsidR="002938F8" w:rsidRPr="0010730F">
        <w:rPr>
          <w:rFonts w:ascii="Times New Roman" w:eastAsia="Times New Roman" w:hAnsi="Times New Roman" w:cs="Times New Roman"/>
          <w:sz w:val="28"/>
          <w:szCs w:val="28"/>
          <w:lang w:eastAsia="ru-RU"/>
        </w:rPr>
        <w:t>ния «Холм-Жирковский</w:t>
      </w:r>
      <w:r w:rsidR="00935AF2" w:rsidRPr="001073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61702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муниципальный округ</w:t>
      </w:r>
      <w:r w:rsidR="00935AF2" w:rsidRPr="0010730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F15EEE" w:rsidRPr="001073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938F8" w:rsidRPr="0010730F">
        <w:rPr>
          <w:rFonts w:ascii="Times New Roman" w:eastAsia="Times New Roman" w:hAnsi="Times New Roman" w:cs="Times New Roman"/>
          <w:sz w:val="28"/>
          <w:szCs w:val="28"/>
          <w:lang w:eastAsia="ru-RU"/>
        </w:rPr>
        <w:t>Смоленской области</w:t>
      </w:r>
      <w:r w:rsidR="00935AF2" w:rsidRPr="001073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который </w:t>
      </w:r>
      <w:r w:rsidR="00F35634" w:rsidRPr="001073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изменения вносятся </w:t>
      </w:r>
      <w:r w:rsidR="00935AF2" w:rsidRPr="001073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мере изменения </w:t>
      </w:r>
      <w:r w:rsidR="00F35634" w:rsidRPr="0010730F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действующего законодательства</w:t>
      </w:r>
      <w:r w:rsidR="00935AF2" w:rsidRPr="0010730F">
        <w:rPr>
          <w:rFonts w:ascii="Times New Roman" w:eastAsia="Times New Roman" w:hAnsi="Times New Roman" w:cs="Times New Roman"/>
          <w:sz w:val="28"/>
          <w:szCs w:val="28"/>
          <w:lang w:eastAsia="ru-RU"/>
        </w:rPr>
        <w:t>. В течение 202</w:t>
      </w:r>
      <w:r w:rsidR="007617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 </w:t>
      </w:r>
      <w:r w:rsidR="00935AF2" w:rsidRPr="0010730F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</w:t>
      </w:r>
      <w:r w:rsidR="00761702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935AF2" w:rsidRPr="001073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изменения и дополнения </w:t>
      </w:r>
      <w:r w:rsidR="00F35634" w:rsidRPr="0010730F">
        <w:rPr>
          <w:rFonts w:ascii="Times New Roman" w:eastAsia="Times New Roman" w:hAnsi="Times New Roman" w:cs="Times New Roman"/>
          <w:sz w:val="28"/>
          <w:szCs w:val="28"/>
          <w:lang w:eastAsia="ru-RU"/>
        </w:rPr>
        <w:t>в  Устав вносились</w:t>
      </w:r>
      <w:r w:rsidR="002938F8" w:rsidRPr="001073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35634" w:rsidRPr="001073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938F8" w:rsidRPr="0010730F">
        <w:rPr>
          <w:rFonts w:ascii="Times New Roman" w:eastAsia="Times New Roman" w:hAnsi="Times New Roman" w:cs="Times New Roman"/>
          <w:sz w:val="28"/>
          <w:szCs w:val="28"/>
          <w:lang w:eastAsia="ru-RU"/>
        </w:rPr>
        <w:t>дважды</w:t>
      </w:r>
      <w:r w:rsidR="00935AF2" w:rsidRPr="001073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 предварительно </w:t>
      </w:r>
      <w:r w:rsidR="00E138D5" w:rsidRPr="001073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они </w:t>
      </w:r>
      <w:r w:rsidR="00935AF2" w:rsidRPr="0010730F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рассматривались на публичных слушаниях</w:t>
      </w:r>
      <w:r w:rsidR="001F740E" w:rsidRPr="0010730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0591A" w:rsidRDefault="00F079DD" w:rsidP="00673768">
      <w:pPr>
        <w:spacing w:before="100" w:beforeAutospacing="1" w:after="100" w:afterAutospacing="1" w:line="240" w:lineRule="auto"/>
        <w:ind w:left="-709" w:right="-42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73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F35634" w:rsidRPr="001073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Внесены изменения в 6</w:t>
      </w:r>
      <w:r w:rsidR="0010591A" w:rsidRPr="001073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ранее принятых нормативных правовых актов</w:t>
      </w:r>
      <w:r w:rsidR="00F35634" w:rsidRPr="001073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целях приведения их в соответствие с действующим законодательством</w:t>
      </w:r>
      <w:r w:rsidR="0010591A" w:rsidRPr="001073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4E7F96" w:rsidRPr="001073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пятью </w:t>
      </w:r>
      <w:r w:rsidR="00E138D5" w:rsidRPr="0010730F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</w:t>
      </w:r>
      <w:r w:rsidR="00F35634" w:rsidRPr="001073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 </w:t>
      </w:r>
      <w:r w:rsidR="00E138D5" w:rsidRPr="001073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правовы</w:t>
      </w:r>
      <w:r w:rsidR="00F35634" w:rsidRPr="0010730F">
        <w:rPr>
          <w:rFonts w:ascii="Times New Roman" w:eastAsia="Times New Roman" w:hAnsi="Times New Roman" w:cs="Times New Roman"/>
          <w:sz w:val="28"/>
          <w:szCs w:val="28"/>
          <w:lang w:eastAsia="ru-RU"/>
        </w:rPr>
        <w:t>ми</w:t>
      </w:r>
      <w:r w:rsidR="00E138D5" w:rsidRPr="001073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акт</w:t>
      </w:r>
      <w:r w:rsidR="00F35634" w:rsidRPr="001073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ами </w:t>
      </w:r>
      <w:r w:rsidR="00935AF2" w:rsidRPr="0010730F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</w:t>
      </w:r>
      <w:r w:rsidR="00F35634" w:rsidRPr="0010730F">
        <w:rPr>
          <w:rFonts w:ascii="Times New Roman" w:eastAsia="Times New Roman" w:hAnsi="Times New Roman" w:cs="Times New Roman"/>
          <w:sz w:val="28"/>
          <w:szCs w:val="28"/>
          <w:lang w:eastAsia="ru-RU"/>
        </w:rPr>
        <w:t>ы  новые</w:t>
      </w:r>
      <w:r w:rsidR="00EE25F2" w:rsidRPr="001073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35AF2" w:rsidRPr="001073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35634" w:rsidRPr="001073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Положения </w:t>
      </w:r>
      <w:r w:rsidR="00935AF2" w:rsidRPr="001073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Порядк</w:t>
      </w:r>
      <w:r w:rsidR="00F35634" w:rsidRPr="0010730F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10591A" w:rsidRPr="0010730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71C29" w:rsidRPr="008303F0" w:rsidRDefault="00471C29" w:rsidP="00673768">
      <w:pPr>
        <w:spacing w:before="100" w:beforeAutospacing="1" w:after="100" w:afterAutospacing="1" w:line="240" w:lineRule="auto"/>
        <w:ind w:left="-709" w:right="-42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5165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8303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Большая работа проведена  по созданию перечня решений, которые необходимо было признать утратившими силу.  Их было более  </w:t>
      </w:r>
      <w:proofErr w:type="spellStart"/>
      <w:r w:rsidR="00CC5511" w:rsidRPr="008303F0">
        <w:rPr>
          <w:rFonts w:ascii="Times New Roman" w:eastAsia="Times New Roman" w:hAnsi="Times New Roman" w:cs="Times New Roman"/>
          <w:sz w:val="28"/>
          <w:szCs w:val="28"/>
          <w:lang w:eastAsia="ru-RU"/>
        </w:rPr>
        <w:t>четырех</w:t>
      </w:r>
      <w:r w:rsidRPr="008303F0">
        <w:rPr>
          <w:rFonts w:ascii="Times New Roman" w:eastAsia="Times New Roman" w:hAnsi="Times New Roman" w:cs="Times New Roman"/>
          <w:sz w:val="28"/>
          <w:szCs w:val="28"/>
          <w:lang w:eastAsia="ru-RU"/>
        </w:rPr>
        <w:t>хсот</w:t>
      </w:r>
      <w:proofErr w:type="spellEnd"/>
      <w:r w:rsidRPr="008303F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37DDD" w:rsidRPr="0010730F" w:rsidRDefault="0010591A" w:rsidP="00673768">
      <w:pPr>
        <w:spacing w:before="100" w:beforeAutospacing="1" w:after="100" w:afterAutospacing="1" w:line="240" w:lineRule="auto"/>
        <w:ind w:left="-709" w:right="-42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730F">
        <w:rPr>
          <w:sz w:val="28"/>
          <w:szCs w:val="28"/>
        </w:rPr>
        <w:t xml:space="preserve">     </w:t>
      </w:r>
      <w:r w:rsidR="00EE25F2" w:rsidRPr="0010730F">
        <w:rPr>
          <w:sz w:val="28"/>
          <w:szCs w:val="28"/>
        </w:rPr>
        <w:t xml:space="preserve">  </w:t>
      </w:r>
      <w:r w:rsidR="007B67DF" w:rsidRPr="0010730F">
        <w:rPr>
          <w:sz w:val="28"/>
          <w:szCs w:val="28"/>
        </w:rPr>
        <w:t xml:space="preserve"> </w:t>
      </w:r>
      <w:r w:rsidR="00037DDD" w:rsidRPr="0010730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Проекты решений</w:t>
      </w:r>
      <w:r w:rsidR="00037DDD" w:rsidRPr="0010730F">
        <w:rPr>
          <w:rFonts w:ascii="Times New Roman" w:hAnsi="Times New Roman" w:cs="Times New Roman"/>
          <w:color w:val="0000CD"/>
          <w:sz w:val="28"/>
          <w:szCs w:val="28"/>
        </w:rPr>
        <w:t xml:space="preserve"> </w:t>
      </w:r>
      <w:r w:rsidR="00037DDD" w:rsidRPr="0010730F">
        <w:rPr>
          <w:rFonts w:ascii="Times New Roman" w:eastAsia="Times New Roman" w:hAnsi="Times New Roman" w:cs="Times New Roman"/>
          <w:sz w:val="28"/>
          <w:szCs w:val="28"/>
          <w:lang w:eastAsia="ru-RU"/>
        </w:rPr>
        <w:t>до сессии направля</w:t>
      </w:r>
      <w:r w:rsidR="00841C82">
        <w:rPr>
          <w:rFonts w:ascii="Times New Roman" w:eastAsia="Times New Roman" w:hAnsi="Times New Roman" w:cs="Times New Roman"/>
          <w:sz w:val="28"/>
          <w:szCs w:val="28"/>
          <w:lang w:eastAsia="ru-RU"/>
        </w:rPr>
        <w:t>лись</w:t>
      </w:r>
      <w:r w:rsidR="00037DDD" w:rsidRPr="001073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в прокуратуру, что позволяет  устранять </w:t>
      </w:r>
      <w:r w:rsidR="00EE25F2" w:rsidRPr="001073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них </w:t>
      </w:r>
      <w:r w:rsidR="00037DDD" w:rsidRPr="0010730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противоречия еще на стадии подготовки, не допускать коррупционных факторов и установления незаконных норм в решениях Совета депутатов.     Представители</w:t>
      </w:r>
      <w:r w:rsidR="00645E09" w:rsidRPr="001073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37DDD" w:rsidRPr="001073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прокуратуры приглашаются на все заседания. </w:t>
      </w:r>
    </w:p>
    <w:p w:rsidR="00F01D7A" w:rsidRDefault="00037DDD" w:rsidP="00673768">
      <w:pPr>
        <w:spacing w:before="100" w:beforeAutospacing="1" w:after="100" w:afterAutospacing="1" w:line="240" w:lineRule="auto"/>
        <w:ind w:left="-709" w:right="-427"/>
        <w:jc w:val="both"/>
        <w:rPr>
          <w:rFonts w:ascii="Times New Roman" w:hAnsi="Times New Roman" w:cs="Times New Roman"/>
          <w:color w:val="0000CD"/>
          <w:sz w:val="28"/>
          <w:szCs w:val="28"/>
        </w:rPr>
      </w:pPr>
      <w:r w:rsidRPr="0010730F">
        <w:rPr>
          <w:sz w:val="28"/>
          <w:szCs w:val="28"/>
        </w:rPr>
        <w:t xml:space="preserve">     </w:t>
      </w:r>
      <w:r w:rsidR="00EE25F2" w:rsidRPr="0010730F">
        <w:rPr>
          <w:sz w:val="28"/>
          <w:szCs w:val="28"/>
        </w:rPr>
        <w:t xml:space="preserve"> </w:t>
      </w:r>
      <w:r w:rsidR="007B67DF" w:rsidRPr="0010730F">
        <w:rPr>
          <w:sz w:val="28"/>
          <w:szCs w:val="28"/>
        </w:rPr>
        <w:t xml:space="preserve"> </w:t>
      </w:r>
      <w:r w:rsidR="00081F79" w:rsidRPr="0010730F">
        <w:rPr>
          <w:sz w:val="28"/>
          <w:szCs w:val="28"/>
        </w:rPr>
        <w:t xml:space="preserve"> </w:t>
      </w:r>
      <w:r w:rsidR="00F35634" w:rsidRPr="0010730F">
        <w:rPr>
          <w:rFonts w:ascii="Times New Roman" w:hAnsi="Times New Roman" w:cs="Times New Roman"/>
          <w:sz w:val="28"/>
          <w:szCs w:val="28"/>
        </w:rPr>
        <w:t xml:space="preserve">В </w:t>
      </w:r>
      <w:r w:rsidR="00081F79" w:rsidRPr="0010730F">
        <w:rPr>
          <w:rFonts w:ascii="Times New Roman" w:hAnsi="Times New Roman" w:cs="Times New Roman"/>
          <w:sz w:val="28"/>
          <w:szCs w:val="28"/>
        </w:rPr>
        <w:t xml:space="preserve"> </w:t>
      </w:r>
      <w:r w:rsidR="00761702">
        <w:rPr>
          <w:rFonts w:ascii="Times New Roman" w:hAnsi="Times New Roman" w:cs="Times New Roman"/>
          <w:sz w:val="28"/>
          <w:szCs w:val="28"/>
        </w:rPr>
        <w:t>2025</w:t>
      </w:r>
      <w:r w:rsidR="00F35634" w:rsidRPr="0010730F">
        <w:rPr>
          <w:rFonts w:ascii="Times New Roman" w:hAnsi="Times New Roman" w:cs="Times New Roman"/>
          <w:sz w:val="28"/>
          <w:szCs w:val="28"/>
        </w:rPr>
        <w:t xml:space="preserve"> году прокуратурой </w:t>
      </w:r>
      <w:r w:rsidR="007B67DF" w:rsidRPr="0010730F">
        <w:rPr>
          <w:rFonts w:ascii="Times New Roman" w:hAnsi="Times New Roman" w:cs="Times New Roman"/>
          <w:sz w:val="28"/>
          <w:szCs w:val="28"/>
        </w:rPr>
        <w:t xml:space="preserve"> </w:t>
      </w:r>
      <w:r w:rsidR="00F35634" w:rsidRPr="0010730F">
        <w:rPr>
          <w:rFonts w:ascii="Times New Roman" w:hAnsi="Times New Roman" w:cs="Times New Roman"/>
          <w:sz w:val="28"/>
          <w:szCs w:val="28"/>
        </w:rPr>
        <w:t xml:space="preserve">района </w:t>
      </w:r>
      <w:r w:rsidR="00151041">
        <w:rPr>
          <w:rFonts w:ascii="Times New Roman" w:hAnsi="Times New Roman" w:cs="Times New Roman"/>
          <w:sz w:val="28"/>
          <w:szCs w:val="28"/>
        </w:rPr>
        <w:t xml:space="preserve">не </w:t>
      </w:r>
      <w:r w:rsidR="00F35634" w:rsidRPr="0010730F">
        <w:rPr>
          <w:rFonts w:ascii="Times New Roman" w:hAnsi="Times New Roman" w:cs="Times New Roman"/>
          <w:sz w:val="28"/>
          <w:szCs w:val="28"/>
        </w:rPr>
        <w:t>был</w:t>
      </w:r>
      <w:r w:rsidR="00151041">
        <w:rPr>
          <w:rFonts w:ascii="Times New Roman" w:hAnsi="Times New Roman" w:cs="Times New Roman"/>
          <w:sz w:val="28"/>
          <w:szCs w:val="28"/>
        </w:rPr>
        <w:t>о</w:t>
      </w:r>
      <w:r w:rsidR="00F35634" w:rsidRPr="0010730F">
        <w:rPr>
          <w:rFonts w:ascii="Times New Roman" w:hAnsi="Times New Roman" w:cs="Times New Roman"/>
          <w:sz w:val="28"/>
          <w:szCs w:val="28"/>
        </w:rPr>
        <w:t xml:space="preserve"> вынесен</w:t>
      </w:r>
      <w:r w:rsidR="00151041">
        <w:rPr>
          <w:rFonts w:ascii="Times New Roman" w:hAnsi="Times New Roman" w:cs="Times New Roman"/>
          <w:sz w:val="28"/>
          <w:szCs w:val="28"/>
        </w:rPr>
        <w:t>о</w:t>
      </w:r>
      <w:r w:rsidR="00F35634" w:rsidRPr="0010730F">
        <w:rPr>
          <w:rFonts w:ascii="Times New Roman" w:hAnsi="Times New Roman" w:cs="Times New Roman"/>
          <w:sz w:val="28"/>
          <w:szCs w:val="28"/>
        </w:rPr>
        <w:t xml:space="preserve"> </w:t>
      </w:r>
      <w:r w:rsidR="00151041">
        <w:rPr>
          <w:rFonts w:ascii="Times New Roman" w:hAnsi="Times New Roman" w:cs="Times New Roman"/>
          <w:sz w:val="28"/>
          <w:szCs w:val="28"/>
        </w:rPr>
        <w:t xml:space="preserve">ни одного </w:t>
      </w:r>
      <w:r w:rsidR="00F35634" w:rsidRPr="0010730F">
        <w:rPr>
          <w:rFonts w:ascii="Times New Roman" w:hAnsi="Times New Roman" w:cs="Times New Roman"/>
          <w:sz w:val="28"/>
          <w:szCs w:val="28"/>
        </w:rPr>
        <w:t>протест</w:t>
      </w:r>
      <w:r w:rsidR="00151041">
        <w:rPr>
          <w:rFonts w:ascii="Times New Roman" w:hAnsi="Times New Roman" w:cs="Times New Roman"/>
          <w:sz w:val="28"/>
          <w:szCs w:val="28"/>
        </w:rPr>
        <w:t>а на решения</w:t>
      </w:r>
      <w:r w:rsidR="00F35634" w:rsidRPr="0010730F">
        <w:rPr>
          <w:rFonts w:ascii="Times New Roman" w:hAnsi="Times New Roman" w:cs="Times New Roman"/>
          <w:sz w:val="28"/>
          <w:szCs w:val="28"/>
        </w:rPr>
        <w:t xml:space="preserve"> </w:t>
      </w:r>
      <w:r w:rsidR="00471C29">
        <w:rPr>
          <w:rFonts w:ascii="Times New Roman" w:hAnsi="Times New Roman" w:cs="Times New Roman"/>
          <w:sz w:val="28"/>
          <w:szCs w:val="28"/>
        </w:rPr>
        <w:t>окружного</w:t>
      </w:r>
      <w:r w:rsidR="00F35634" w:rsidRPr="0010730F">
        <w:rPr>
          <w:rFonts w:ascii="Times New Roman" w:hAnsi="Times New Roman" w:cs="Times New Roman"/>
          <w:sz w:val="28"/>
          <w:szCs w:val="28"/>
        </w:rPr>
        <w:t xml:space="preserve"> Совета депутатов</w:t>
      </w:r>
      <w:r w:rsidR="00471C29">
        <w:rPr>
          <w:rFonts w:ascii="Times New Roman" w:hAnsi="Times New Roman" w:cs="Times New Roman"/>
          <w:sz w:val="28"/>
          <w:szCs w:val="28"/>
        </w:rPr>
        <w:t>.</w:t>
      </w:r>
      <w:r w:rsidR="00414A21" w:rsidRPr="0010730F">
        <w:rPr>
          <w:rFonts w:ascii="Times New Roman" w:hAnsi="Times New Roman" w:cs="Times New Roman"/>
          <w:color w:val="0000CD"/>
          <w:sz w:val="28"/>
          <w:szCs w:val="28"/>
        </w:rPr>
        <w:t xml:space="preserve"> </w:t>
      </w:r>
    </w:p>
    <w:p w:rsidR="00E138D5" w:rsidRPr="0010730F" w:rsidRDefault="007B67DF" w:rsidP="00673768">
      <w:pPr>
        <w:pStyle w:val="a3"/>
        <w:ind w:left="-709" w:right="-427"/>
        <w:jc w:val="both"/>
        <w:rPr>
          <w:sz w:val="28"/>
          <w:szCs w:val="28"/>
        </w:rPr>
      </w:pPr>
      <w:r w:rsidRPr="0010730F">
        <w:rPr>
          <w:sz w:val="28"/>
          <w:szCs w:val="28"/>
        </w:rPr>
        <w:t xml:space="preserve">     </w:t>
      </w:r>
      <w:r w:rsidR="004B06F1" w:rsidRPr="0010730F">
        <w:rPr>
          <w:sz w:val="28"/>
          <w:szCs w:val="28"/>
        </w:rPr>
        <w:t xml:space="preserve">Среди важных решений </w:t>
      </w:r>
      <w:r w:rsidR="00151041">
        <w:rPr>
          <w:sz w:val="28"/>
          <w:szCs w:val="28"/>
        </w:rPr>
        <w:t>окружного</w:t>
      </w:r>
      <w:r w:rsidR="00935AF2" w:rsidRPr="0010730F">
        <w:rPr>
          <w:sz w:val="28"/>
          <w:szCs w:val="28"/>
        </w:rPr>
        <w:t xml:space="preserve"> Совета</w:t>
      </w:r>
      <w:r w:rsidR="00151041">
        <w:rPr>
          <w:sz w:val="28"/>
          <w:szCs w:val="28"/>
        </w:rPr>
        <w:t xml:space="preserve"> депутатов</w:t>
      </w:r>
      <w:r w:rsidR="00935AF2" w:rsidRPr="0010730F">
        <w:rPr>
          <w:sz w:val="28"/>
          <w:szCs w:val="28"/>
        </w:rPr>
        <w:t xml:space="preserve">, принятых в </w:t>
      </w:r>
      <w:r w:rsidR="004B06F1" w:rsidRPr="0010730F">
        <w:rPr>
          <w:sz w:val="28"/>
          <w:szCs w:val="28"/>
        </w:rPr>
        <w:t>отчетном периоде</w:t>
      </w:r>
      <w:r w:rsidR="00935AF2" w:rsidRPr="0010730F">
        <w:rPr>
          <w:sz w:val="28"/>
          <w:szCs w:val="28"/>
        </w:rPr>
        <w:t>, можно назвать следующие решения:</w:t>
      </w:r>
      <w:r w:rsidR="00210531" w:rsidRPr="0010730F">
        <w:rPr>
          <w:sz w:val="28"/>
          <w:szCs w:val="28"/>
        </w:rPr>
        <w:t xml:space="preserve"> </w:t>
      </w:r>
    </w:p>
    <w:p w:rsidR="007B67DF" w:rsidRPr="0010730F" w:rsidRDefault="007B67DF" w:rsidP="00673768">
      <w:pPr>
        <w:pStyle w:val="a3"/>
        <w:ind w:left="-709" w:right="-427"/>
        <w:jc w:val="both"/>
        <w:rPr>
          <w:sz w:val="28"/>
          <w:szCs w:val="28"/>
        </w:rPr>
      </w:pPr>
      <w:r w:rsidRPr="0010730F">
        <w:rPr>
          <w:sz w:val="28"/>
          <w:szCs w:val="28"/>
        </w:rPr>
        <w:t xml:space="preserve">   </w:t>
      </w:r>
      <w:r w:rsidR="00C96B01" w:rsidRPr="0010730F">
        <w:rPr>
          <w:sz w:val="28"/>
          <w:szCs w:val="28"/>
        </w:rPr>
        <w:t xml:space="preserve"> </w:t>
      </w:r>
      <w:r w:rsidRPr="0010730F">
        <w:rPr>
          <w:sz w:val="28"/>
          <w:szCs w:val="28"/>
        </w:rPr>
        <w:t xml:space="preserve">- О бюджете </w:t>
      </w:r>
      <w:r w:rsidRPr="0010730F">
        <w:rPr>
          <w:b/>
          <w:bCs/>
          <w:sz w:val="28"/>
          <w:szCs w:val="28"/>
        </w:rPr>
        <w:t xml:space="preserve"> </w:t>
      </w:r>
      <w:r w:rsidRPr="0010730F">
        <w:rPr>
          <w:bCs/>
          <w:sz w:val="28"/>
          <w:szCs w:val="28"/>
        </w:rPr>
        <w:t xml:space="preserve">муниципального образования  «Холм-Жирковский </w:t>
      </w:r>
      <w:r w:rsidR="00151041">
        <w:rPr>
          <w:bCs/>
          <w:sz w:val="28"/>
          <w:szCs w:val="28"/>
        </w:rPr>
        <w:t>муниципальный округ»   Смоленской области на 2026</w:t>
      </w:r>
      <w:r w:rsidRPr="0010730F">
        <w:rPr>
          <w:bCs/>
          <w:sz w:val="28"/>
          <w:szCs w:val="28"/>
        </w:rPr>
        <w:t xml:space="preserve"> год и на плановый период 202</w:t>
      </w:r>
      <w:r w:rsidR="00151041">
        <w:rPr>
          <w:bCs/>
          <w:sz w:val="28"/>
          <w:szCs w:val="28"/>
        </w:rPr>
        <w:t>7</w:t>
      </w:r>
      <w:r w:rsidRPr="0010730F">
        <w:rPr>
          <w:bCs/>
          <w:sz w:val="28"/>
          <w:szCs w:val="28"/>
        </w:rPr>
        <w:t xml:space="preserve"> и 202</w:t>
      </w:r>
      <w:r w:rsidR="00151041">
        <w:rPr>
          <w:bCs/>
          <w:sz w:val="28"/>
          <w:szCs w:val="28"/>
        </w:rPr>
        <w:t>8</w:t>
      </w:r>
      <w:r w:rsidRPr="0010730F">
        <w:rPr>
          <w:bCs/>
          <w:sz w:val="28"/>
          <w:szCs w:val="28"/>
        </w:rPr>
        <w:t xml:space="preserve"> годов»; </w:t>
      </w:r>
    </w:p>
    <w:p w:rsidR="007B67DF" w:rsidRPr="0010730F" w:rsidRDefault="007B67DF" w:rsidP="00673768">
      <w:pPr>
        <w:pStyle w:val="a3"/>
        <w:ind w:left="-709" w:right="-427"/>
        <w:jc w:val="both"/>
        <w:rPr>
          <w:sz w:val="28"/>
          <w:szCs w:val="28"/>
        </w:rPr>
      </w:pPr>
      <w:r w:rsidRPr="0010730F">
        <w:rPr>
          <w:sz w:val="28"/>
          <w:szCs w:val="28"/>
        </w:rPr>
        <w:t xml:space="preserve">    - о рассмотрении итогов исполнения бюджета  </w:t>
      </w:r>
      <w:r w:rsidR="00151041">
        <w:rPr>
          <w:sz w:val="28"/>
          <w:szCs w:val="28"/>
        </w:rPr>
        <w:t>района и бюджетов сельских поселений за 2024</w:t>
      </w:r>
      <w:r w:rsidRPr="0010730F">
        <w:rPr>
          <w:sz w:val="28"/>
          <w:szCs w:val="28"/>
        </w:rPr>
        <w:t xml:space="preserve"> год;</w:t>
      </w:r>
    </w:p>
    <w:p w:rsidR="00C97D6C" w:rsidRDefault="007B67DF" w:rsidP="00673768">
      <w:pPr>
        <w:pStyle w:val="a3"/>
        <w:ind w:left="-709" w:right="-427"/>
        <w:jc w:val="both"/>
        <w:rPr>
          <w:sz w:val="28"/>
          <w:szCs w:val="28"/>
        </w:rPr>
      </w:pPr>
      <w:r w:rsidRPr="0010730F">
        <w:rPr>
          <w:sz w:val="28"/>
          <w:szCs w:val="28"/>
        </w:rPr>
        <w:lastRenderedPageBreak/>
        <w:t xml:space="preserve">     -  о внесении изменений в Положение о бюджетном процессе в муниципальном образовании «Холм-Жирковский </w:t>
      </w:r>
      <w:r w:rsidR="00151041">
        <w:rPr>
          <w:sz w:val="28"/>
          <w:szCs w:val="28"/>
        </w:rPr>
        <w:t>муниципальный округ</w:t>
      </w:r>
      <w:r w:rsidRPr="0010730F">
        <w:rPr>
          <w:sz w:val="28"/>
          <w:szCs w:val="28"/>
        </w:rPr>
        <w:t>» Смоленской области</w:t>
      </w:r>
      <w:r w:rsidR="00151041">
        <w:rPr>
          <w:sz w:val="28"/>
          <w:szCs w:val="28"/>
        </w:rPr>
        <w:t>,</w:t>
      </w:r>
    </w:p>
    <w:p w:rsidR="00151041" w:rsidRDefault="00151041" w:rsidP="00673768">
      <w:pPr>
        <w:pStyle w:val="a3"/>
        <w:ind w:left="-709" w:right="-42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- о проведении опросов граждан</w:t>
      </w:r>
    </w:p>
    <w:p w:rsidR="00011198" w:rsidRDefault="003242D6" w:rsidP="00841C82">
      <w:pPr>
        <w:spacing w:after="0" w:line="240" w:lineRule="auto"/>
        <w:ind w:left="-709" w:right="-427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="00011198" w:rsidRPr="00D419D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 работе </w:t>
      </w:r>
      <w:r w:rsidR="00841C8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011198" w:rsidRPr="00D419D2">
        <w:rPr>
          <w:rFonts w:ascii="Times New Roman" w:hAnsi="Times New Roman" w:cs="Times New Roman"/>
          <w:sz w:val="28"/>
          <w:szCs w:val="28"/>
          <w:shd w:val="clear" w:color="auto" w:fill="FFFFFF"/>
        </w:rPr>
        <w:t>СОГКУ «</w:t>
      </w:r>
      <w:proofErr w:type="spellStart"/>
      <w:r w:rsidR="00011198" w:rsidRPr="00D419D2">
        <w:rPr>
          <w:rFonts w:ascii="Times New Roman" w:hAnsi="Times New Roman" w:cs="Times New Roman"/>
          <w:sz w:val="28"/>
          <w:szCs w:val="28"/>
          <w:shd w:val="clear" w:color="auto" w:fill="FFFFFF"/>
        </w:rPr>
        <w:t>Сафоновский</w:t>
      </w:r>
      <w:proofErr w:type="spellEnd"/>
      <w:r w:rsidR="00011198" w:rsidRPr="00D419D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841C8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011198" w:rsidRPr="00D419D2">
        <w:rPr>
          <w:rFonts w:ascii="Times New Roman" w:hAnsi="Times New Roman" w:cs="Times New Roman"/>
          <w:sz w:val="28"/>
          <w:szCs w:val="28"/>
          <w:shd w:val="clear" w:color="auto" w:fill="FFFFFF"/>
        </w:rPr>
        <w:t>комплексный центр социального обслуживания населения» в Холм-Жирковском муниципальном округе»</w:t>
      </w:r>
      <w:r w:rsidR="000111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</w:t>
      </w:r>
      <w:r w:rsidR="00011198" w:rsidRPr="00D419D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улучшению качества жизни пенсионеров</w:t>
      </w:r>
      <w:r w:rsidR="000111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одиноких жителей </w:t>
      </w:r>
      <w:r w:rsidR="00011198" w:rsidRPr="00D419D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людей</w:t>
      </w:r>
      <w:r w:rsidR="00011198">
        <w:rPr>
          <w:rFonts w:ascii="Times New Roman" w:hAnsi="Times New Roman" w:cs="Times New Roman"/>
          <w:sz w:val="28"/>
          <w:szCs w:val="28"/>
          <w:shd w:val="clear" w:color="auto" w:fill="FFFFFF"/>
        </w:rPr>
        <w:t>, находящихся в трудной жизненной ситуации.</w:t>
      </w:r>
    </w:p>
    <w:p w:rsidR="002E4368" w:rsidRPr="00D419D2" w:rsidRDefault="002E4368" w:rsidP="00841C82">
      <w:pPr>
        <w:spacing w:after="0" w:line="240" w:lineRule="auto"/>
        <w:ind w:left="-709" w:right="-427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011198" w:rsidRDefault="00011198" w:rsidP="00841C82">
      <w:pPr>
        <w:spacing w:after="0" w:line="240" w:lineRule="auto"/>
        <w:ind w:left="-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 w:rsidR="00841C8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242D6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A5392B">
        <w:rPr>
          <w:rFonts w:ascii="Times New Roman" w:hAnsi="Times New Roman" w:cs="Times New Roman"/>
          <w:sz w:val="28"/>
          <w:szCs w:val="28"/>
        </w:rPr>
        <w:t xml:space="preserve">О результатах реорганизации сельских поселений: решение вопросов местного значения  и проблемы населенных пунктов </w:t>
      </w:r>
      <w:r w:rsidR="00435CCE">
        <w:rPr>
          <w:rFonts w:ascii="Times New Roman" w:hAnsi="Times New Roman" w:cs="Times New Roman"/>
          <w:sz w:val="28"/>
          <w:szCs w:val="28"/>
        </w:rPr>
        <w:t xml:space="preserve">Томского, </w:t>
      </w:r>
      <w:proofErr w:type="spellStart"/>
      <w:r w:rsidRPr="00A5392B">
        <w:rPr>
          <w:rFonts w:ascii="Times New Roman" w:hAnsi="Times New Roman" w:cs="Times New Roman"/>
          <w:sz w:val="28"/>
          <w:szCs w:val="28"/>
        </w:rPr>
        <w:t>Тупиковского</w:t>
      </w:r>
      <w:proofErr w:type="spellEnd"/>
      <w:r w:rsidR="00435CC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35CCE">
        <w:rPr>
          <w:rFonts w:ascii="Times New Roman" w:hAnsi="Times New Roman" w:cs="Times New Roman"/>
          <w:sz w:val="28"/>
          <w:szCs w:val="28"/>
        </w:rPr>
        <w:t>Игоревского</w:t>
      </w:r>
      <w:proofErr w:type="spellEnd"/>
      <w:r w:rsidRPr="00A5392B">
        <w:rPr>
          <w:rFonts w:ascii="Times New Roman" w:hAnsi="Times New Roman" w:cs="Times New Roman"/>
          <w:sz w:val="28"/>
          <w:szCs w:val="28"/>
        </w:rPr>
        <w:t xml:space="preserve"> территориальн</w:t>
      </w:r>
      <w:r w:rsidR="00435CCE">
        <w:rPr>
          <w:rFonts w:ascii="Times New Roman" w:hAnsi="Times New Roman" w:cs="Times New Roman"/>
          <w:sz w:val="28"/>
          <w:szCs w:val="28"/>
        </w:rPr>
        <w:t>ых</w:t>
      </w:r>
      <w:r w:rsidRPr="00A5392B">
        <w:rPr>
          <w:rFonts w:ascii="Times New Roman" w:hAnsi="Times New Roman" w:cs="Times New Roman"/>
          <w:sz w:val="28"/>
          <w:szCs w:val="28"/>
        </w:rPr>
        <w:t xml:space="preserve"> комитет</w:t>
      </w:r>
      <w:r w:rsidR="00435CCE">
        <w:rPr>
          <w:rFonts w:ascii="Times New Roman" w:hAnsi="Times New Roman" w:cs="Times New Roman"/>
          <w:sz w:val="28"/>
          <w:szCs w:val="28"/>
        </w:rPr>
        <w:t>ов</w:t>
      </w:r>
      <w:r>
        <w:rPr>
          <w:sz w:val="28"/>
          <w:szCs w:val="28"/>
        </w:rPr>
        <w:t>.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</w:t>
      </w:r>
    </w:p>
    <w:p w:rsidR="007B67DF" w:rsidRPr="0010730F" w:rsidRDefault="007B67DF" w:rsidP="00673768">
      <w:pPr>
        <w:pStyle w:val="a3"/>
        <w:ind w:left="-709" w:right="-427"/>
        <w:jc w:val="both"/>
        <w:rPr>
          <w:sz w:val="28"/>
          <w:szCs w:val="28"/>
        </w:rPr>
      </w:pPr>
      <w:r w:rsidRPr="0010730F">
        <w:rPr>
          <w:color w:val="0000CD"/>
          <w:sz w:val="28"/>
          <w:szCs w:val="28"/>
        </w:rPr>
        <w:t xml:space="preserve">         </w:t>
      </w:r>
      <w:r w:rsidRPr="0010730F">
        <w:rPr>
          <w:sz w:val="28"/>
          <w:szCs w:val="28"/>
        </w:rPr>
        <w:t xml:space="preserve">Немаловажным направлением в работе Совета депутатов является заслушивание отчетов и </w:t>
      </w:r>
      <w:r w:rsidR="00F01D7A" w:rsidRPr="0010730F">
        <w:rPr>
          <w:sz w:val="28"/>
          <w:szCs w:val="28"/>
        </w:rPr>
        <w:t>информаций орг</w:t>
      </w:r>
      <w:r w:rsidRPr="0010730F">
        <w:rPr>
          <w:sz w:val="28"/>
          <w:szCs w:val="28"/>
        </w:rPr>
        <w:t>анов и должностных лиц местного самоуправления по исполнению вопросов местного значения и своих полномочий</w:t>
      </w:r>
      <w:r w:rsidR="00F01D7A" w:rsidRPr="0010730F">
        <w:rPr>
          <w:sz w:val="28"/>
          <w:szCs w:val="28"/>
        </w:rPr>
        <w:t>. Так были заслушаны:</w:t>
      </w:r>
    </w:p>
    <w:p w:rsidR="007B67DF" w:rsidRPr="0010730F" w:rsidRDefault="007B67DF" w:rsidP="00673768">
      <w:pPr>
        <w:pStyle w:val="a3"/>
        <w:ind w:left="-709" w:right="-427"/>
        <w:jc w:val="both"/>
        <w:rPr>
          <w:sz w:val="28"/>
          <w:szCs w:val="28"/>
        </w:rPr>
      </w:pPr>
      <w:r w:rsidRPr="0010730F">
        <w:rPr>
          <w:sz w:val="28"/>
          <w:szCs w:val="28"/>
        </w:rPr>
        <w:t xml:space="preserve">      - отчет Главы муниципального образования «Холм-Жирковский район» Смоленской области </w:t>
      </w:r>
      <w:r w:rsidR="009A3286" w:rsidRPr="0010730F">
        <w:rPr>
          <w:sz w:val="28"/>
          <w:szCs w:val="28"/>
        </w:rPr>
        <w:t xml:space="preserve">А.М. </w:t>
      </w:r>
      <w:proofErr w:type="spellStart"/>
      <w:r w:rsidR="009A3286" w:rsidRPr="0010730F">
        <w:rPr>
          <w:sz w:val="28"/>
          <w:szCs w:val="28"/>
        </w:rPr>
        <w:t>Егикяна</w:t>
      </w:r>
      <w:proofErr w:type="spellEnd"/>
      <w:r w:rsidR="009A3286" w:rsidRPr="0010730F">
        <w:rPr>
          <w:sz w:val="28"/>
          <w:szCs w:val="28"/>
        </w:rPr>
        <w:t xml:space="preserve"> </w:t>
      </w:r>
      <w:r w:rsidRPr="0010730F">
        <w:rPr>
          <w:sz w:val="28"/>
          <w:szCs w:val="28"/>
        </w:rPr>
        <w:t>о результатах его деятельности, деятельности Администрации района и иных подведомственных ему органов местного самоуправления, в том числе о решении вопросов поставленных районным Советом депутатов за 202</w:t>
      </w:r>
      <w:r w:rsidR="00151041">
        <w:rPr>
          <w:sz w:val="28"/>
          <w:szCs w:val="28"/>
        </w:rPr>
        <w:t>4</w:t>
      </w:r>
      <w:r w:rsidRPr="0010730F">
        <w:rPr>
          <w:sz w:val="28"/>
          <w:szCs w:val="28"/>
        </w:rPr>
        <w:t xml:space="preserve"> год</w:t>
      </w:r>
      <w:r w:rsidR="00DE1087" w:rsidRPr="0010730F">
        <w:rPr>
          <w:sz w:val="28"/>
          <w:szCs w:val="28"/>
        </w:rPr>
        <w:t>;</w:t>
      </w:r>
    </w:p>
    <w:p w:rsidR="007B67DF" w:rsidRPr="0010730F" w:rsidRDefault="007B67DF" w:rsidP="00673768">
      <w:pPr>
        <w:pStyle w:val="a3"/>
        <w:ind w:left="-709" w:right="-427"/>
        <w:jc w:val="both"/>
        <w:rPr>
          <w:sz w:val="28"/>
          <w:szCs w:val="28"/>
        </w:rPr>
      </w:pPr>
      <w:r w:rsidRPr="0010730F">
        <w:rPr>
          <w:sz w:val="28"/>
          <w:szCs w:val="28"/>
        </w:rPr>
        <w:t>     - отчет о деятельности Контрольно-ревизионной комиссии муниципального образования «Холм-Жирковский район» Смоленской области за 202</w:t>
      </w:r>
      <w:r w:rsidR="00151041">
        <w:rPr>
          <w:sz w:val="28"/>
          <w:szCs w:val="28"/>
        </w:rPr>
        <w:t>4 год,</w:t>
      </w:r>
    </w:p>
    <w:p w:rsidR="00C96B01" w:rsidRPr="0010730F" w:rsidRDefault="007B67DF" w:rsidP="00673768">
      <w:pPr>
        <w:pStyle w:val="a3"/>
        <w:ind w:left="-709" w:right="-427"/>
        <w:jc w:val="both"/>
        <w:rPr>
          <w:sz w:val="28"/>
          <w:szCs w:val="28"/>
        </w:rPr>
      </w:pPr>
      <w:r w:rsidRPr="0010730F">
        <w:rPr>
          <w:sz w:val="28"/>
          <w:szCs w:val="28"/>
        </w:rPr>
        <w:t xml:space="preserve">        - отчет </w:t>
      </w:r>
      <w:r w:rsidR="008964E4" w:rsidRPr="0010730F">
        <w:rPr>
          <w:sz w:val="28"/>
          <w:szCs w:val="28"/>
        </w:rPr>
        <w:t>об итогах оперативно-служебной деятельности  пункта полиции по Холм-Жирковскому району МО М</w:t>
      </w:r>
      <w:r w:rsidR="00151041">
        <w:rPr>
          <w:sz w:val="28"/>
          <w:szCs w:val="28"/>
        </w:rPr>
        <w:t>ВД России «</w:t>
      </w:r>
      <w:proofErr w:type="spellStart"/>
      <w:r w:rsidR="00151041">
        <w:rPr>
          <w:sz w:val="28"/>
          <w:szCs w:val="28"/>
        </w:rPr>
        <w:t>Сафоновский</w:t>
      </w:r>
      <w:proofErr w:type="spellEnd"/>
      <w:r w:rsidR="00151041">
        <w:rPr>
          <w:sz w:val="28"/>
          <w:szCs w:val="28"/>
        </w:rPr>
        <w:t>»  за 2024</w:t>
      </w:r>
      <w:r w:rsidR="008964E4" w:rsidRPr="0010730F">
        <w:rPr>
          <w:sz w:val="28"/>
          <w:szCs w:val="28"/>
        </w:rPr>
        <w:t xml:space="preserve"> год</w:t>
      </w:r>
      <w:r w:rsidR="00C96B01" w:rsidRPr="0010730F">
        <w:rPr>
          <w:sz w:val="28"/>
          <w:szCs w:val="28"/>
        </w:rPr>
        <w:t>.</w:t>
      </w:r>
    </w:p>
    <w:p w:rsidR="00D16C06" w:rsidRPr="0010730F" w:rsidRDefault="00C96B01" w:rsidP="00673768">
      <w:pPr>
        <w:pStyle w:val="a3"/>
        <w:ind w:left="-709" w:right="-427"/>
        <w:jc w:val="both"/>
        <w:rPr>
          <w:sz w:val="28"/>
          <w:szCs w:val="28"/>
        </w:rPr>
      </w:pPr>
      <w:r w:rsidRPr="0010730F">
        <w:rPr>
          <w:color w:val="0000CD"/>
          <w:sz w:val="28"/>
          <w:szCs w:val="28"/>
        </w:rPr>
        <w:t xml:space="preserve">   </w:t>
      </w:r>
      <w:r w:rsidR="00BA079A">
        <w:rPr>
          <w:color w:val="0000CD"/>
          <w:sz w:val="28"/>
          <w:szCs w:val="28"/>
        </w:rPr>
        <w:t xml:space="preserve">  </w:t>
      </w:r>
      <w:r w:rsidRPr="0010730F">
        <w:rPr>
          <w:color w:val="0000CD"/>
          <w:sz w:val="28"/>
          <w:szCs w:val="28"/>
        </w:rPr>
        <w:t xml:space="preserve"> </w:t>
      </w:r>
      <w:r w:rsidR="00DE1087" w:rsidRPr="0010730F">
        <w:rPr>
          <w:sz w:val="28"/>
          <w:szCs w:val="28"/>
        </w:rPr>
        <w:t>Н</w:t>
      </w:r>
      <w:r w:rsidRPr="0010730F">
        <w:rPr>
          <w:sz w:val="28"/>
          <w:szCs w:val="28"/>
        </w:rPr>
        <w:t xml:space="preserve">а сессиях </w:t>
      </w:r>
      <w:r w:rsidR="00114DBE" w:rsidRPr="0010730F">
        <w:rPr>
          <w:sz w:val="28"/>
          <w:szCs w:val="28"/>
        </w:rPr>
        <w:t xml:space="preserve"> с отчетами и информацией по разным вопросам также </w:t>
      </w:r>
      <w:r w:rsidRPr="0010730F">
        <w:rPr>
          <w:sz w:val="28"/>
          <w:szCs w:val="28"/>
        </w:rPr>
        <w:t>выступали</w:t>
      </w:r>
      <w:r w:rsidR="00D16C06" w:rsidRPr="0010730F">
        <w:rPr>
          <w:sz w:val="28"/>
          <w:szCs w:val="28"/>
        </w:rPr>
        <w:t>:</w:t>
      </w:r>
    </w:p>
    <w:p w:rsidR="00D16C06" w:rsidRPr="0010730F" w:rsidRDefault="00D16C06" w:rsidP="00673768">
      <w:pPr>
        <w:pStyle w:val="a3"/>
        <w:ind w:left="-709" w:right="-427"/>
        <w:jc w:val="both"/>
        <w:rPr>
          <w:sz w:val="28"/>
          <w:szCs w:val="28"/>
        </w:rPr>
      </w:pPr>
      <w:r w:rsidRPr="0010730F">
        <w:rPr>
          <w:sz w:val="28"/>
          <w:szCs w:val="28"/>
        </w:rPr>
        <w:t xml:space="preserve">    </w:t>
      </w:r>
      <w:r w:rsidR="00DE1087" w:rsidRPr="0010730F">
        <w:rPr>
          <w:sz w:val="28"/>
          <w:szCs w:val="28"/>
        </w:rPr>
        <w:t>-</w:t>
      </w:r>
      <w:r w:rsidRPr="0010730F">
        <w:rPr>
          <w:sz w:val="28"/>
          <w:szCs w:val="28"/>
        </w:rPr>
        <w:t xml:space="preserve">  </w:t>
      </w:r>
      <w:r w:rsidR="00C96B01" w:rsidRPr="0010730F">
        <w:rPr>
          <w:sz w:val="28"/>
          <w:szCs w:val="28"/>
        </w:rPr>
        <w:t>начальник пункта полиции по Холм-Жирковскому району</w:t>
      </w:r>
      <w:r w:rsidR="007B67DF" w:rsidRPr="0010730F">
        <w:rPr>
          <w:color w:val="0000CD"/>
          <w:sz w:val="28"/>
          <w:szCs w:val="28"/>
        </w:rPr>
        <w:t xml:space="preserve"> </w:t>
      </w:r>
      <w:proofErr w:type="spellStart"/>
      <w:r w:rsidR="00011198" w:rsidRPr="00D54765">
        <w:rPr>
          <w:sz w:val="28"/>
          <w:szCs w:val="28"/>
        </w:rPr>
        <w:t>Коржуев</w:t>
      </w:r>
      <w:proofErr w:type="spellEnd"/>
      <w:r w:rsidR="00011198" w:rsidRPr="00D54765">
        <w:rPr>
          <w:sz w:val="28"/>
          <w:szCs w:val="28"/>
        </w:rPr>
        <w:t xml:space="preserve"> М.В.</w:t>
      </w:r>
      <w:r w:rsidRPr="00D54765">
        <w:rPr>
          <w:sz w:val="28"/>
          <w:szCs w:val="28"/>
        </w:rPr>
        <w:t>;</w:t>
      </w:r>
    </w:p>
    <w:p w:rsidR="007539E0" w:rsidRPr="0010730F" w:rsidRDefault="00D16C06" w:rsidP="00673768">
      <w:pPr>
        <w:pStyle w:val="a3"/>
        <w:ind w:left="-709" w:right="-427"/>
        <w:jc w:val="both"/>
        <w:rPr>
          <w:sz w:val="28"/>
          <w:szCs w:val="28"/>
          <w:shd w:val="clear" w:color="auto" w:fill="FFFFFF"/>
        </w:rPr>
      </w:pPr>
      <w:r w:rsidRPr="0010730F">
        <w:rPr>
          <w:sz w:val="28"/>
          <w:szCs w:val="28"/>
        </w:rPr>
        <w:t xml:space="preserve">    </w:t>
      </w:r>
      <w:r w:rsidR="00DE1087" w:rsidRPr="0010730F">
        <w:rPr>
          <w:sz w:val="28"/>
          <w:szCs w:val="28"/>
        </w:rPr>
        <w:t>-</w:t>
      </w:r>
      <w:r w:rsidRPr="0010730F">
        <w:rPr>
          <w:sz w:val="28"/>
          <w:szCs w:val="28"/>
        </w:rPr>
        <w:t xml:space="preserve"> </w:t>
      </w:r>
      <w:r w:rsidR="006C1568" w:rsidRPr="0010730F">
        <w:rPr>
          <w:sz w:val="28"/>
          <w:szCs w:val="28"/>
        </w:rPr>
        <w:t xml:space="preserve"> </w:t>
      </w:r>
      <w:r w:rsidR="00011198">
        <w:rPr>
          <w:sz w:val="28"/>
          <w:szCs w:val="28"/>
        </w:rPr>
        <w:t>зам. начальника ПЧ №50 Дроздов А.А.,</w:t>
      </w:r>
    </w:p>
    <w:p w:rsidR="00960B54" w:rsidRPr="0010730F" w:rsidRDefault="00755B30" w:rsidP="00673768">
      <w:pPr>
        <w:spacing w:before="100" w:beforeAutospacing="1" w:after="100" w:afterAutospacing="1" w:line="240" w:lineRule="auto"/>
        <w:ind w:left="-709" w:right="-42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73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011198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1073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заместитель начальника</w:t>
      </w:r>
      <w:r w:rsidR="00960B54" w:rsidRPr="0010730F">
        <w:rPr>
          <w:sz w:val="28"/>
          <w:szCs w:val="28"/>
        </w:rPr>
        <w:t xml:space="preserve"> </w:t>
      </w:r>
      <w:r w:rsidR="00960B54" w:rsidRPr="0010730F">
        <w:rPr>
          <w:rFonts w:ascii="Times New Roman" w:hAnsi="Times New Roman" w:cs="Times New Roman"/>
          <w:sz w:val="28"/>
          <w:szCs w:val="28"/>
        </w:rPr>
        <w:t>СОГБУ «</w:t>
      </w:r>
      <w:proofErr w:type="spellStart"/>
      <w:r w:rsidR="00960B54" w:rsidRPr="0010730F">
        <w:rPr>
          <w:rFonts w:ascii="Times New Roman" w:hAnsi="Times New Roman" w:cs="Times New Roman"/>
          <w:sz w:val="28"/>
          <w:szCs w:val="28"/>
        </w:rPr>
        <w:t>Сафоновский</w:t>
      </w:r>
      <w:proofErr w:type="spellEnd"/>
      <w:r w:rsidR="00960B54" w:rsidRPr="0010730F">
        <w:rPr>
          <w:rFonts w:ascii="Times New Roman" w:hAnsi="Times New Roman" w:cs="Times New Roman"/>
          <w:sz w:val="28"/>
          <w:szCs w:val="28"/>
        </w:rPr>
        <w:t xml:space="preserve"> комплексный центр социального обслуживания населения»</w:t>
      </w:r>
      <w:r w:rsidR="00960B54" w:rsidRPr="001073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Макарова Л.Е.;</w:t>
      </w:r>
    </w:p>
    <w:p w:rsidR="006C1568" w:rsidRDefault="006C1568" w:rsidP="00673768">
      <w:pPr>
        <w:pStyle w:val="a3"/>
        <w:ind w:left="-709" w:right="-427"/>
        <w:jc w:val="both"/>
        <w:rPr>
          <w:sz w:val="28"/>
          <w:szCs w:val="28"/>
        </w:rPr>
      </w:pPr>
      <w:r w:rsidRPr="0010730F">
        <w:rPr>
          <w:sz w:val="28"/>
          <w:szCs w:val="28"/>
        </w:rPr>
        <w:t xml:space="preserve">    </w:t>
      </w:r>
      <w:r w:rsidR="009A3286" w:rsidRPr="0010730F">
        <w:rPr>
          <w:sz w:val="28"/>
          <w:szCs w:val="28"/>
        </w:rPr>
        <w:t xml:space="preserve"> </w:t>
      </w:r>
      <w:r w:rsidR="00011198">
        <w:rPr>
          <w:sz w:val="28"/>
          <w:szCs w:val="28"/>
        </w:rPr>
        <w:t>-</w:t>
      </w:r>
      <w:r w:rsidR="00930C1B" w:rsidRPr="0010730F">
        <w:rPr>
          <w:sz w:val="28"/>
          <w:szCs w:val="28"/>
        </w:rPr>
        <w:t xml:space="preserve"> </w:t>
      </w:r>
      <w:r w:rsidR="009A3286" w:rsidRPr="0010730F">
        <w:rPr>
          <w:sz w:val="28"/>
          <w:szCs w:val="28"/>
        </w:rPr>
        <w:t xml:space="preserve">заместители Главы муниципального образования «Холм-Жирковский </w:t>
      </w:r>
      <w:r w:rsidR="00011198">
        <w:rPr>
          <w:sz w:val="28"/>
          <w:szCs w:val="28"/>
        </w:rPr>
        <w:t>муниципальный округ</w:t>
      </w:r>
      <w:r w:rsidR="009A3286" w:rsidRPr="0010730F">
        <w:rPr>
          <w:sz w:val="28"/>
          <w:szCs w:val="28"/>
        </w:rPr>
        <w:t>» Смоленской области</w:t>
      </w:r>
      <w:r w:rsidR="007B01D0" w:rsidRPr="0010730F">
        <w:rPr>
          <w:sz w:val="28"/>
          <w:szCs w:val="28"/>
        </w:rPr>
        <w:t xml:space="preserve"> </w:t>
      </w:r>
      <w:r w:rsidR="00011198">
        <w:rPr>
          <w:sz w:val="28"/>
          <w:szCs w:val="28"/>
        </w:rPr>
        <w:t xml:space="preserve"> </w:t>
      </w:r>
      <w:r w:rsidR="007B01D0" w:rsidRPr="0010730F">
        <w:rPr>
          <w:sz w:val="28"/>
          <w:szCs w:val="28"/>
        </w:rPr>
        <w:t xml:space="preserve"> Каленова Е.Н., </w:t>
      </w:r>
      <w:proofErr w:type="spellStart"/>
      <w:r w:rsidR="007B01D0" w:rsidRPr="0010730F">
        <w:rPr>
          <w:sz w:val="28"/>
          <w:szCs w:val="28"/>
        </w:rPr>
        <w:t>Чевплянский</w:t>
      </w:r>
      <w:proofErr w:type="spellEnd"/>
      <w:r w:rsidR="007B01D0" w:rsidRPr="0010730F">
        <w:rPr>
          <w:sz w:val="28"/>
          <w:szCs w:val="28"/>
        </w:rPr>
        <w:t xml:space="preserve"> А.А.</w:t>
      </w:r>
      <w:r w:rsidR="00960B54" w:rsidRPr="0010730F">
        <w:rPr>
          <w:color w:val="0000CD"/>
          <w:sz w:val="28"/>
          <w:szCs w:val="28"/>
        </w:rPr>
        <w:t xml:space="preserve">, </w:t>
      </w:r>
      <w:r w:rsidR="00011198" w:rsidRPr="008303F0">
        <w:rPr>
          <w:sz w:val="28"/>
          <w:szCs w:val="28"/>
        </w:rPr>
        <w:t>Муравьева</w:t>
      </w:r>
      <w:r w:rsidR="008303F0" w:rsidRPr="008303F0">
        <w:rPr>
          <w:sz w:val="28"/>
          <w:szCs w:val="28"/>
        </w:rPr>
        <w:t xml:space="preserve"> Т.В.</w:t>
      </w:r>
      <w:r w:rsidR="00011198" w:rsidRPr="008303F0">
        <w:rPr>
          <w:sz w:val="28"/>
          <w:szCs w:val="28"/>
        </w:rPr>
        <w:t>,</w:t>
      </w:r>
      <w:r w:rsidR="00011198">
        <w:rPr>
          <w:color w:val="0000CD"/>
          <w:sz w:val="28"/>
          <w:szCs w:val="28"/>
        </w:rPr>
        <w:t xml:space="preserve"> </w:t>
      </w:r>
      <w:r w:rsidR="00960B54" w:rsidRPr="0010730F">
        <w:rPr>
          <w:sz w:val="28"/>
          <w:szCs w:val="28"/>
        </w:rPr>
        <w:t xml:space="preserve">специалисты Администрации </w:t>
      </w:r>
      <w:r w:rsidR="00011198">
        <w:rPr>
          <w:sz w:val="28"/>
          <w:szCs w:val="28"/>
        </w:rPr>
        <w:t>округа</w:t>
      </w:r>
      <w:r w:rsidR="00435CCE">
        <w:rPr>
          <w:sz w:val="28"/>
          <w:szCs w:val="28"/>
        </w:rPr>
        <w:t>,</w:t>
      </w:r>
    </w:p>
    <w:p w:rsidR="00435CCE" w:rsidRPr="0010730F" w:rsidRDefault="00435CCE" w:rsidP="00673768">
      <w:pPr>
        <w:pStyle w:val="a3"/>
        <w:ind w:left="-709" w:right="-42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- председатели территориальных комитетов </w:t>
      </w:r>
      <w:proofErr w:type="gramStart"/>
      <w:r>
        <w:rPr>
          <w:sz w:val="28"/>
          <w:szCs w:val="28"/>
        </w:rPr>
        <w:t>Персидский</w:t>
      </w:r>
      <w:proofErr w:type="gramEnd"/>
      <w:r>
        <w:rPr>
          <w:sz w:val="28"/>
          <w:szCs w:val="28"/>
        </w:rPr>
        <w:t xml:space="preserve"> В.М., Борисова Н.В., Анисимова Н.М.</w:t>
      </w:r>
    </w:p>
    <w:p w:rsidR="00A975B1" w:rsidRPr="0010730F" w:rsidRDefault="00A975B1" w:rsidP="00673768">
      <w:pPr>
        <w:spacing w:before="100" w:beforeAutospacing="1" w:after="100" w:afterAutospacing="1" w:line="240" w:lineRule="auto"/>
        <w:ind w:left="-709" w:right="-42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730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</w:t>
      </w:r>
      <w:r w:rsidR="000111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Рассмотрен вопрос «О присвоении </w:t>
      </w:r>
      <w:r w:rsidRPr="001073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1119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почетного звания «Почетный гражданин Холм-Жирковского муниципального округа»</w:t>
      </w:r>
      <w:r w:rsidRPr="0010730F">
        <w:rPr>
          <w:rFonts w:ascii="Times New Roman" w:eastAsia="Times New Roman" w:hAnsi="Times New Roman" w:cs="Times New Roman"/>
          <w:sz w:val="28"/>
          <w:szCs w:val="28"/>
          <w:lang w:eastAsia="ru-RU"/>
        </w:rPr>
        <w:t>  </w:t>
      </w:r>
    </w:p>
    <w:p w:rsidR="007B67DF" w:rsidRPr="002E4368" w:rsidRDefault="007B67DF" w:rsidP="00E062C3">
      <w:pPr>
        <w:ind w:left="-709" w:right="-427"/>
        <w:jc w:val="both"/>
        <w:rPr>
          <w:rFonts w:ascii="Times New Roman" w:hAnsi="Times New Roman" w:cs="Times New Roman"/>
          <w:sz w:val="28"/>
          <w:szCs w:val="28"/>
        </w:rPr>
      </w:pPr>
      <w:r w:rsidRPr="0010730F">
        <w:rPr>
          <w:color w:val="0000CD"/>
          <w:sz w:val="28"/>
          <w:szCs w:val="28"/>
        </w:rPr>
        <w:t xml:space="preserve">      </w:t>
      </w:r>
      <w:r w:rsidR="006A666B" w:rsidRPr="0010730F">
        <w:rPr>
          <w:color w:val="0000CD"/>
          <w:sz w:val="28"/>
          <w:szCs w:val="28"/>
        </w:rPr>
        <w:t xml:space="preserve"> </w:t>
      </w:r>
      <w:r w:rsidRPr="0010730F">
        <w:rPr>
          <w:color w:val="0000CD"/>
          <w:sz w:val="28"/>
          <w:szCs w:val="28"/>
        </w:rPr>
        <w:t xml:space="preserve"> </w:t>
      </w:r>
      <w:r w:rsidR="00C97D6C" w:rsidRPr="00011198">
        <w:rPr>
          <w:rFonts w:ascii="Times New Roman" w:hAnsi="Times New Roman" w:cs="Times New Roman"/>
          <w:sz w:val="28"/>
          <w:szCs w:val="28"/>
        </w:rPr>
        <w:t>В</w:t>
      </w:r>
      <w:r w:rsidR="00011198" w:rsidRPr="00011198">
        <w:rPr>
          <w:rFonts w:ascii="Times New Roman" w:hAnsi="Times New Roman" w:cs="Times New Roman"/>
          <w:sz w:val="28"/>
          <w:szCs w:val="28"/>
        </w:rPr>
        <w:t xml:space="preserve"> 2025</w:t>
      </w:r>
      <w:r w:rsidRPr="00011198">
        <w:rPr>
          <w:rFonts w:ascii="Times New Roman" w:hAnsi="Times New Roman" w:cs="Times New Roman"/>
          <w:sz w:val="28"/>
          <w:szCs w:val="28"/>
        </w:rPr>
        <w:t xml:space="preserve"> году  публичные слушания </w:t>
      </w:r>
      <w:r w:rsidR="00011198">
        <w:rPr>
          <w:rFonts w:ascii="Times New Roman" w:hAnsi="Times New Roman" w:cs="Times New Roman"/>
          <w:sz w:val="28"/>
          <w:szCs w:val="28"/>
        </w:rPr>
        <w:t xml:space="preserve">проводились 4 раза: </w:t>
      </w:r>
      <w:r w:rsidRPr="002E4368">
        <w:rPr>
          <w:rFonts w:ascii="Times New Roman" w:hAnsi="Times New Roman" w:cs="Times New Roman"/>
          <w:sz w:val="28"/>
          <w:szCs w:val="28"/>
        </w:rPr>
        <w:t>по проектам решений:</w:t>
      </w:r>
    </w:p>
    <w:p w:rsidR="007B67DF" w:rsidRPr="0010730F" w:rsidRDefault="007B67DF" w:rsidP="00673768">
      <w:pPr>
        <w:pStyle w:val="a3"/>
        <w:ind w:left="-709" w:right="-427"/>
        <w:jc w:val="both"/>
        <w:rPr>
          <w:sz w:val="28"/>
          <w:szCs w:val="28"/>
        </w:rPr>
      </w:pPr>
      <w:r w:rsidRPr="0010730F">
        <w:rPr>
          <w:sz w:val="28"/>
          <w:szCs w:val="28"/>
        </w:rPr>
        <w:t xml:space="preserve">      - об утверждении отчета об исполнении бюджета муниципального образования «Холм-Жирковский район» Смоленской области </w:t>
      </w:r>
      <w:r w:rsidR="00E062C3">
        <w:rPr>
          <w:sz w:val="28"/>
          <w:szCs w:val="28"/>
        </w:rPr>
        <w:t xml:space="preserve"> и бюджетов   поселений за  2024</w:t>
      </w:r>
      <w:r w:rsidRPr="0010730F">
        <w:rPr>
          <w:sz w:val="28"/>
          <w:szCs w:val="28"/>
        </w:rPr>
        <w:t xml:space="preserve"> год;</w:t>
      </w:r>
    </w:p>
    <w:p w:rsidR="007B67DF" w:rsidRPr="0010730F" w:rsidRDefault="007B67DF" w:rsidP="00673768">
      <w:pPr>
        <w:pStyle w:val="a3"/>
        <w:ind w:left="-709" w:right="-427"/>
        <w:jc w:val="both"/>
        <w:rPr>
          <w:sz w:val="28"/>
          <w:szCs w:val="28"/>
        </w:rPr>
      </w:pPr>
      <w:r w:rsidRPr="0010730F">
        <w:rPr>
          <w:sz w:val="28"/>
          <w:szCs w:val="28"/>
        </w:rPr>
        <w:t xml:space="preserve">      -о бюджете муниципального образования  «Холм-Жирковский </w:t>
      </w:r>
      <w:r w:rsidR="00E062C3">
        <w:rPr>
          <w:sz w:val="28"/>
          <w:szCs w:val="28"/>
        </w:rPr>
        <w:t>муниципальный округ» Смоленской области на 2026</w:t>
      </w:r>
      <w:r w:rsidRPr="0010730F">
        <w:rPr>
          <w:sz w:val="28"/>
          <w:szCs w:val="28"/>
        </w:rPr>
        <w:t xml:space="preserve"> год и на плановый период 202</w:t>
      </w:r>
      <w:r w:rsidR="00E062C3">
        <w:rPr>
          <w:sz w:val="28"/>
          <w:szCs w:val="28"/>
        </w:rPr>
        <w:t>7</w:t>
      </w:r>
      <w:r w:rsidRPr="0010730F">
        <w:rPr>
          <w:sz w:val="28"/>
          <w:szCs w:val="28"/>
        </w:rPr>
        <w:t xml:space="preserve"> и 202</w:t>
      </w:r>
      <w:r w:rsidR="00E062C3">
        <w:rPr>
          <w:sz w:val="28"/>
          <w:szCs w:val="28"/>
        </w:rPr>
        <w:t>8</w:t>
      </w:r>
      <w:r w:rsidRPr="0010730F">
        <w:rPr>
          <w:sz w:val="28"/>
          <w:szCs w:val="28"/>
        </w:rPr>
        <w:t xml:space="preserve"> годов;</w:t>
      </w:r>
    </w:p>
    <w:p w:rsidR="007B67DF" w:rsidRPr="0010730F" w:rsidRDefault="007B67DF" w:rsidP="00673768">
      <w:pPr>
        <w:pStyle w:val="a3"/>
        <w:ind w:left="-709" w:right="-427"/>
        <w:jc w:val="both"/>
        <w:rPr>
          <w:sz w:val="28"/>
          <w:szCs w:val="28"/>
        </w:rPr>
      </w:pPr>
      <w:r w:rsidRPr="0010730F">
        <w:rPr>
          <w:sz w:val="28"/>
          <w:szCs w:val="28"/>
        </w:rPr>
        <w:t xml:space="preserve">       - о внесении изменений в Устав муниципального образования «Холм-Жирковский </w:t>
      </w:r>
      <w:r w:rsidR="00E062C3">
        <w:rPr>
          <w:sz w:val="28"/>
          <w:szCs w:val="28"/>
        </w:rPr>
        <w:t>муниципальный округ</w:t>
      </w:r>
      <w:r w:rsidRPr="0010730F">
        <w:rPr>
          <w:sz w:val="28"/>
          <w:szCs w:val="28"/>
        </w:rPr>
        <w:t>»  Смоленской области</w:t>
      </w:r>
      <w:r w:rsidR="00E062C3">
        <w:rPr>
          <w:sz w:val="28"/>
          <w:szCs w:val="28"/>
        </w:rPr>
        <w:t xml:space="preserve">    (дважды)</w:t>
      </w:r>
      <w:r w:rsidR="009A3286" w:rsidRPr="0010730F">
        <w:rPr>
          <w:sz w:val="28"/>
          <w:szCs w:val="28"/>
        </w:rPr>
        <w:t>.</w:t>
      </w:r>
    </w:p>
    <w:p w:rsidR="00872125" w:rsidRPr="00E062C3" w:rsidRDefault="009A3286" w:rsidP="00E062C3">
      <w:pPr>
        <w:spacing w:before="100" w:beforeAutospacing="1" w:after="100" w:afterAutospacing="1" w:line="240" w:lineRule="auto"/>
        <w:ind w:left="-709" w:right="-427"/>
        <w:jc w:val="both"/>
        <w:rPr>
          <w:rFonts w:ascii="Times New Roman" w:hAnsi="Times New Roman" w:cs="Times New Roman"/>
          <w:sz w:val="28"/>
          <w:szCs w:val="28"/>
        </w:rPr>
      </w:pPr>
      <w:r w:rsidRPr="001073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872125" w:rsidRPr="00E062C3">
        <w:rPr>
          <w:rFonts w:ascii="Times New Roman" w:hAnsi="Times New Roman" w:cs="Times New Roman"/>
          <w:sz w:val="28"/>
          <w:szCs w:val="28"/>
        </w:rPr>
        <w:t>Хоч</w:t>
      </w:r>
      <w:r w:rsidR="00E062C3">
        <w:rPr>
          <w:rFonts w:ascii="Times New Roman" w:hAnsi="Times New Roman" w:cs="Times New Roman"/>
          <w:sz w:val="28"/>
          <w:szCs w:val="28"/>
        </w:rPr>
        <w:t>у</w:t>
      </w:r>
      <w:r w:rsidR="00872125" w:rsidRPr="00E062C3">
        <w:rPr>
          <w:rFonts w:ascii="Times New Roman" w:hAnsi="Times New Roman" w:cs="Times New Roman"/>
          <w:sz w:val="28"/>
          <w:szCs w:val="28"/>
        </w:rPr>
        <w:t xml:space="preserve"> отметить, что депутатская деятельность заключается не только в проведении сессий. Много времени занимает межсессионная работа - предварительное изучение и обсуждение проектов решений на комиссиях и индивидуально каждым депутатом. </w:t>
      </w:r>
      <w:r w:rsidR="0081704C" w:rsidRPr="00E062C3">
        <w:rPr>
          <w:rFonts w:ascii="Times New Roman" w:hAnsi="Times New Roman" w:cs="Times New Roman"/>
          <w:sz w:val="28"/>
          <w:szCs w:val="28"/>
        </w:rPr>
        <w:t>Здесь очень важна активность всех, желание разобраться в законодательстве, приобрести  новые знания.</w:t>
      </w:r>
      <w:r w:rsidR="00872125" w:rsidRPr="00E062C3">
        <w:rPr>
          <w:rFonts w:ascii="Times New Roman" w:hAnsi="Times New Roman" w:cs="Times New Roman"/>
          <w:sz w:val="28"/>
          <w:szCs w:val="28"/>
        </w:rPr>
        <w:t> </w:t>
      </w:r>
    </w:p>
    <w:p w:rsidR="00F7363F" w:rsidRPr="0010730F" w:rsidRDefault="00A975B1" w:rsidP="00673768">
      <w:pPr>
        <w:pStyle w:val="a3"/>
        <w:ind w:left="-709" w:right="-427"/>
        <w:jc w:val="both"/>
        <w:rPr>
          <w:sz w:val="28"/>
          <w:szCs w:val="28"/>
        </w:rPr>
      </w:pPr>
      <w:r w:rsidRPr="0010730F">
        <w:rPr>
          <w:b/>
          <w:sz w:val="28"/>
          <w:szCs w:val="28"/>
        </w:rPr>
        <w:t xml:space="preserve">  </w:t>
      </w:r>
      <w:r w:rsidR="00F7363F" w:rsidRPr="0010730F">
        <w:rPr>
          <w:b/>
          <w:sz w:val="28"/>
          <w:szCs w:val="28"/>
        </w:rPr>
        <w:t xml:space="preserve"> </w:t>
      </w:r>
      <w:r w:rsidR="009B216C" w:rsidRPr="0010730F">
        <w:rPr>
          <w:b/>
          <w:sz w:val="28"/>
          <w:szCs w:val="28"/>
        </w:rPr>
        <w:t xml:space="preserve"> </w:t>
      </w:r>
      <w:r w:rsidR="009A3286" w:rsidRPr="0010730F">
        <w:rPr>
          <w:sz w:val="28"/>
          <w:szCs w:val="28"/>
        </w:rPr>
        <w:t xml:space="preserve">Все вопросы, выносимые на рассмотрение </w:t>
      </w:r>
      <w:r w:rsidR="00E062C3">
        <w:rPr>
          <w:sz w:val="28"/>
          <w:szCs w:val="28"/>
        </w:rPr>
        <w:t xml:space="preserve"> окружного</w:t>
      </w:r>
      <w:r w:rsidR="009A3286" w:rsidRPr="0010730F">
        <w:rPr>
          <w:sz w:val="28"/>
          <w:szCs w:val="28"/>
        </w:rPr>
        <w:t xml:space="preserve"> Совета, активно обсуждались на заседаниях постоянных комиссий</w:t>
      </w:r>
      <w:r w:rsidR="0081704C" w:rsidRPr="0010730F">
        <w:rPr>
          <w:sz w:val="28"/>
          <w:szCs w:val="28"/>
        </w:rPr>
        <w:t>.</w:t>
      </w:r>
      <w:r w:rsidR="006C1568" w:rsidRPr="0010730F">
        <w:rPr>
          <w:sz w:val="28"/>
          <w:szCs w:val="28"/>
        </w:rPr>
        <w:t> </w:t>
      </w:r>
    </w:p>
    <w:p w:rsidR="006C1568" w:rsidRPr="008303F0" w:rsidRDefault="006C1568" w:rsidP="00673768">
      <w:pPr>
        <w:pStyle w:val="a3"/>
        <w:ind w:left="-709" w:right="-427"/>
        <w:jc w:val="both"/>
        <w:rPr>
          <w:sz w:val="28"/>
          <w:szCs w:val="28"/>
        </w:rPr>
      </w:pPr>
      <w:r w:rsidRPr="00CC5511">
        <w:rPr>
          <w:color w:val="0000CD"/>
          <w:sz w:val="28"/>
          <w:szCs w:val="28"/>
        </w:rPr>
        <w:t xml:space="preserve">      </w:t>
      </w:r>
      <w:r w:rsidR="009B216C" w:rsidRPr="00CC5511">
        <w:rPr>
          <w:color w:val="0000CD"/>
          <w:sz w:val="28"/>
          <w:szCs w:val="28"/>
        </w:rPr>
        <w:t xml:space="preserve"> </w:t>
      </w:r>
      <w:r w:rsidRPr="00CC5511">
        <w:rPr>
          <w:color w:val="0000CD"/>
          <w:sz w:val="28"/>
          <w:szCs w:val="28"/>
        </w:rPr>
        <w:t xml:space="preserve"> </w:t>
      </w:r>
      <w:proofErr w:type="gramStart"/>
      <w:r w:rsidR="00E062C3" w:rsidRPr="00CC5511">
        <w:rPr>
          <w:sz w:val="28"/>
          <w:szCs w:val="28"/>
        </w:rPr>
        <w:t>В 2025</w:t>
      </w:r>
      <w:r w:rsidRPr="00CC5511">
        <w:rPr>
          <w:sz w:val="28"/>
          <w:szCs w:val="28"/>
        </w:rPr>
        <w:t xml:space="preserve"> году </w:t>
      </w:r>
      <w:r w:rsidR="00114DBE" w:rsidRPr="00CC5511">
        <w:rPr>
          <w:sz w:val="28"/>
          <w:szCs w:val="28"/>
        </w:rPr>
        <w:t xml:space="preserve"> комиссией</w:t>
      </w:r>
      <w:r w:rsidRPr="00CC5511">
        <w:rPr>
          <w:sz w:val="28"/>
          <w:szCs w:val="28"/>
        </w:rPr>
        <w:t xml:space="preserve"> по бюджету, налогам, финансам и инвестиционной политике </w:t>
      </w:r>
      <w:r w:rsidR="008B79CC" w:rsidRPr="00CC5511">
        <w:rPr>
          <w:sz w:val="28"/>
          <w:szCs w:val="28"/>
        </w:rPr>
        <w:t xml:space="preserve"> (председатель Костиков М.К.)</w:t>
      </w:r>
      <w:r w:rsidR="00561C86" w:rsidRPr="00CC5511">
        <w:rPr>
          <w:sz w:val="28"/>
          <w:szCs w:val="28"/>
        </w:rPr>
        <w:t>-</w:t>
      </w:r>
      <w:r w:rsidR="00CC5511" w:rsidRPr="00CC5511">
        <w:rPr>
          <w:sz w:val="28"/>
          <w:szCs w:val="28"/>
        </w:rPr>
        <w:t xml:space="preserve"> проведено</w:t>
      </w:r>
      <w:r w:rsidR="00561C86" w:rsidRPr="00CC5511">
        <w:rPr>
          <w:sz w:val="28"/>
          <w:szCs w:val="28"/>
        </w:rPr>
        <w:t xml:space="preserve"> 6 заседаний,</w:t>
      </w:r>
      <w:r w:rsidR="008B79CC" w:rsidRPr="00CC5511">
        <w:rPr>
          <w:sz w:val="28"/>
          <w:szCs w:val="28"/>
        </w:rPr>
        <w:t xml:space="preserve"> </w:t>
      </w:r>
      <w:r w:rsidRPr="00CC5511">
        <w:rPr>
          <w:sz w:val="28"/>
          <w:szCs w:val="28"/>
        </w:rPr>
        <w:t xml:space="preserve">рассмотрено и подготовлено  </w:t>
      </w:r>
      <w:r w:rsidR="00561C86" w:rsidRPr="008303F0">
        <w:rPr>
          <w:sz w:val="28"/>
          <w:szCs w:val="28"/>
        </w:rPr>
        <w:t>23</w:t>
      </w:r>
      <w:r w:rsidRPr="00CC5511">
        <w:rPr>
          <w:color w:val="FF0000"/>
          <w:sz w:val="28"/>
          <w:szCs w:val="28"/>
        </w:rPr>
        <w:t xml:space="preserve"> </w:t>
      </w:r>
      <w:r w:rsidRPr="00CC5511">
        <w:rPr>
          <w:sz w:val="28"/>
          <w:szCs w:val="28"/>
        </w:rPr>
        <w:t>вопросов,  комиссией по социальной политике и вопросам местного самоуправления</w:t>
      </w:r>
      <w:r w:rsidR="008B79CC" w:rsidRPr="00CC5511">
        <w:rPr>
          <w:sz w:val="28"/>
          <w:szCs w:val="28"/>
        </w:rPr>
        <w:t xml:space="preserve"> (пред.</w:t>
      </w:r>
      <w:proofErr w:type="gramEnd"/>
      <w:r w:rsidR="008B79CC" w:rsidRPr="00CC5511">
        <w:rPr>
          <w:sz w:val="28"/>
          <w:szCs w:val="28"/>
        </w:rPr>
        <w:t xml:space="preserve"> </w:t>
      </w:r>
      <w:proofErr w:type="spellStart"/>
      <w:r w:rsidR="00E062C3" w:rsidRPr="00CC5511">
        <w:rPr>
          <w:sz w:val="28"/>
          <w:szCs w:val="28"/>
        </w:rPr>
        <w:t>Колова</w:t>
      </w:r>
      <w:proofErr w:type="spellEnd"/>
      <w:r w:rsidR="00E062C3" w:rsidRPr="00CC5511">
        <w:rPr>
          <w:sz w:val="28"/>
          <w:szCs w:val="28"/>
        </w:rPr>
        <w:t xml:space="preserve"> А.А.</w:t>
      </w:r>
      <w:r w:rsidR="008B79CC" w:rsidRPr="00CC5511">
        <w:rPr>
          <w:sz w:val="28"/>
          <w:szCs w:val="28"/>
        </w:rPr>
        <w:t>)</w:t>
      </w:r>
      <w:r w:rsidRPr="00CC5511">
        <w:rPr>
          <w:sz w:val="28"/>
          <w:szCs w:val="28"/>
        </w:rPr>
        <w:t>-</w:t>
      </w:r>
      <w:r w:rsidR="00561C86" w:rsidRPr="00CC5511">
        <w:rPr>
          <w:sz w:val="28"/>
          <w:szCs w:val="28"/>
        </w:rPr>
        <w:t xml:space="preserve"> -4 заседания, 21 вопрос</w:t>
      </w:r>
      <w:r w:rsidRPr="00CC5511">
        <w:rPr>
          <w:sz w:val="28"/>
          <w:szCs w:val="28"/>
        </w:rPr>
        <w:t>, комиссией по вопросам промышленности, транспорта, агропромышленного комплекса</w:t>
      </w:r>
      <w:r w:rsidR="00B7029F" w:rsidRPr="00CC5511">
        <w:rPr>
          <w:sz w:val="28"/>
          <w:szCs w:val="28"/>
        </w:rPr>
        <w:t xml:space="preserve">, природопользования </w:t>
      </w:r>
      <w:r w:rsidRPr="00CC5511">
        <w:rPr>
          <w:sz w:val="28"/>
          <w:szCs w:val="28"/>
        </w:rPr>
        <w:t xml:space="preserve"> и предпринимательства</w:t>
      </w:r>
      <w:r w:rsidR="008B79CC" w:rsidRPr="00CC5511">
        <w:rPr>
          <w:sz w:val="28"/>
          <w:szCs w:val="28"/>
        </w:rPr>
        <w:t xml:space="preserve"> (</w:t>
      </w:r>
      <w:proofErr w:type="gramStart"/>
      <w:r w:rsidR="008B79CC" w:rsidRPr="00CC5511">
        <w:rPr>
          <w:sz w:val="28"/>
          <w:szCs w:val="28"/>
        </w:rPr>
        <w:t>пред</w:t>
      </w:r>
      <w:proofErr w:type="gramEnd"/>
      <w:r w:rsidR="008B79CC" w:rsidRPr="00CC5511">
        <w:rPr>
          <w:sz w:val="28"/>
          <w:szCs w:val="28"/>
        </w:rPr>
        <w:t xml:space="preserve">. </w:t>
      </w:r>
      <w:proofErr w:type="spellStart"/>
      <w:r w:rsidR="00E062C3" w:rsidRPr="00CC5511">
        <w:rPr>
          <w:sz w:val="28"/>
          <w:szCs w:val="28"/>
        </w:rPr>
        <w:t>Разуев</w:t>
      </w:r>
      <w:proofErr w:type="spellEnd"/>
      <w:r w:rsidR="008B79CC" w:rsidRPr="00CC5511">
        <w:rPr>
          <w:sz w:val="28"/>
          <w:szCs w:val="28"/>
        </w:rPr>
        <w:t xml:space="preserve"> С.В.)</w:t>
      </w:r>
      <w:r w:rsidRPr="00CC5511">
        <w:rPr>
          <w:sz w:val="28"/>
          <w:szCs w:val="28"/>
        </w:rPr>
        <w:t xml:space="preserve"> -</w:t>
      </w:r>
      <w:r w:rsidR="00561C86" w:rsidRPr="00CC5511">
        <w:rPr>
          <w:sz w:val="28"/>
          <w:szCs w:val="28"/>
        </w:rPr>
        <w:t xml:space="preserve">2 заседания, 3 </w:t>
      </w:r>
      <w:r w:rsidRPr="00CC5511">
        <w:rPr>
          <w:sz w:val="28"/>
          <w:szCs w:val="28"/>
        </w:rPr>
        <w:t xml:space="preserve"> вопрос</w:t>
      </w:r>
      <w:r w:rsidR="00561C86" w:rsidRPr="00CC5511">
        <w:rPr>
          <w:sz w:val="28"/>
          <w:szCs w:val="28"/>
        </w:rPr>
        <w:t>а</w:t>
      </w:r>
      <w:r w:rsidRPr="00CC5511">
        <w:rPr>
          <w:sz w:val="28"/>
          <w:szCs w:val="28"/>
        </w:rPr>
        <w:t>.</w:t>
      </w:r>
      <w:r w:rsidR="00561C86" w:rsidRPr="00CC5511">
        <w:rPr>
          <w:sz w:val="28"/>
          <w:szCs w:val="28"/>
        </w:rPr>
        <w:t xml:space="preserve">  </w:t>
      </w:r>
      <w:r w:rsidR="00561C86" w:rsidRPr="008303F0">
        <w:rPr>
          <w:sz w:val="28"/>
          <w:szCs w:val="28"/>
        </w:rPr>
        <w:t>Всего 12 заседаний комиссий,47 вопросов.</w:t>
      </w:r>
    </w:p>
    <w:p w:rsidR="00CC5511" w:rsidRPr="00CC5511" w:rsidRDefault="00CC5511" w:rsidP="00673768">
      <w:pPr>
        <w:pStyle w:val="a3"/>
        <w:ind w:left="-709" w:right="-42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CC5511">
        <w:rPr>
          <w:sz w:val="28"/>
          <w:szCs w:val="28"/>
        </w:rPr>
        <w:t>Более подробная информация о работе комиссий рассматривалась в январе т.г.</w:t>
      </w:r>
    </w:p>
    <w:p w:rsidR="003242D6" w:rsidRPr="0010730F" w:rsidRDefault="003242D6" w:rsidP="003242D6">
      <w:pPr>
        <w:spacing w:before="100" w:beforeAutospacing="1" w:after="100" w:afterAutospacing="1" w:line="240" w:lineRule="auto"/>
        <w:ind w:left="-709" w:right="-42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66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</w:t>
      </w:r>
      <w:r w:rsidRPr="008303F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постоянных комиссий проводилась и в форме совместных  заседаний   (в 2025 году их было 3),  где происходит более детальное обсуждение проблемы.</w:t>
      </w:r>
      <w:r w:rsidRPr="001073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Благодаря  такой работе обеспечивались тщательная и продуманная подготовка проектов нормативных правовых актов, правильные заключения.</w:t>
      </w:r>
    </w:p>
    <w:p w:rsidR="003242D6" w:rsidRDefault="006C1568" w:rsidP="00673768">
      <w:pPr>
        <w:pStyle w:val="a3"/>
        <w:ind w:left="-709" w:right="-427"/>
        <w:jc w:val="both"/>
        <w:rPr>
          <w:sz w:val="28"/>
          <w:szCs w:val="28"/>
        </w:rPr>
      </w:pPr>
      <w:r w:rsidRPr="0010730F">
        <w:rPr>
          <w:sz w:val="28"/>
          <w:szCs w:val="28"/>
        </w:rPr>
        <w:t xml:space="preserve">       </w:t>
      </w:r>
      <w:r w:rsidR="009B216C" w:rsidRPr="0010730F">
        <w:rPr>
          <w:sz w:val="28"/>
          <w:szCs w:val="28"/>
        </w:rPr>
        <w:t xml:space="preserve"> </w:t>
      </w:r>
      <w:r w:rsidRPr="0010730F">
        <w:rPr>
          <w:sz w:val="28"/>
          <w:szCs w:val="28"/>
        </w:rPr>
        <w:t xml:space="preserve">Для более детального изучения вопроса </w:t>
      </w:r>
      <w:r w:rsidR="0081704C" w:rsidRPr="0010730F">
        <w:rPr>
          <w:sz w:val="28"/>
          <w:szCs w:val="28"/>
        </w:rPr>
        <w:t>и подготовки его к рассмотрению на сессии</w:t>
      </w:r>
      <w:r w:rsidRPr="0010730F">
        <w:rPr>
          <w:sz w:val="28"/>
          <w:szCs w:val="28"/>
        </w:rPr>
        <w:t xml:space="preserve"> </w:t>
      </w:r>
      <w:r w:rsidR="0081704C" w:rsidRPr="0010730F">
        <w:rPr>
          <w:sz w:val="28"/>
          <w:szCs w:val="28"/>
        </w:rPr>
        <w:t xml:space="preserve">практикуются  выезды  непосредственно на места. </w:t>
      </w:r>
      <w:r w:rsidR="005E6259">
        <w:rPr>
          <w:sz w:val="28"/>
          <w:szCs w:val="28"/>
        </w:rPr>
        <w:t xml:space="preserve"> Так, например, </w:t>
      </w:r>
      <w:r w:rsidR="003242D6">
        <w:rPr>
          <w:sz w:val="28"/>
          <w:szCs w:val="28"/>
        </w:rPr>
        <w:t>для подготовки  вопросов о работе территориальных комитетов по выполнению вопросов местного значения, оценки собственными глазами, что изменилось  в населенных пунктах после реорганизации  Администраций сельских поселений, создавались рабочие группы.</w:t>
      </w:r>
    </w:p>
    <w:p w:rsidR="003242D6" w:rsidRDefault="003242D6" w:rsidP="00673768">
      <w:pPr>
        <w:pStyle w:val="a3"/>
        <w:ind w:left="-709" w:right="-42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Мы побыли  на ст. Владимирский Тупик, Никитинка, д. Печатники, </w:t>
      </w:r>
      <w:proofErr w:type="spellStart"/>
      <w:r>
        <w:rPr>
          <w:sz w:val="28"/>
          <w:szCs w:val="28"/>
        </w:rPr>
        <w:t>Болышево</w:t>
      </w:r>
      <w:proofErr w:type="spellEnd"/>
      <w:r>
        <w:rPr>
          <w:sz w:val="28"/>
          <w:szCs w:val="28"/>
        </w:rPr>
        <w:t xml:space="preserve">, </w:t>
      </w:r>
      <w:r w:rsidR="00CC5511">
        <w:rPr>
          <w:sz w:val="28"/>
          <w:szCs w:val="28"/>
        </w:rPr>
        <w:t>с</w:t>
      </w:r>
      <w:proofErr w:type="gramStart"/>
      <w:r w:rsidR="00CC5511">
        <w:rPr>
          <w:sz w:val="28"/>
          <w:szCs w:val="28"/>
        </w:rPr>
        <w:t>.</w:t>
      </w:r>
      <w:r>
        <w:rPr>
          <w:sz w:val="28"/>
          <w:szCs w:val="28"/>
        </w:rPr>
        <w:t>Н</w:t>
      </w:r>
      <w:proofErr w:type="gramEnd"/>
      <w:r>
        <w:rPr>
          <w:sz w:val="28"/>
          <w:szCs w:val="28"/>
        </w:rPr>
        <w:t>ахимовско</w:t>
      </w:r>
      <w:r w:rsidR="00CC5511">
        <w:rPr>
          <w:sz w:val="28"/>
          <w:szCs w:val="28"/>
        </w:rPr>
        <w:t>е</w:t>
      </w:r>
      <w:r>
        <w:rPr>
          <w:sz w:val="28"/>
          <w:szCs w:val="28"/>
        </w:rPr>
        <w:t xml:space="preserve">, на ст. </w:t>
      </w:r>
      <w:proofErr w:type="spellStart"/>
      <w:r>
        <w:rPr>
          <w:sz w:val="28"/>
          <w:szCs w:val="28"/>
        </w:rPr>
        <w:t>Игоревская</w:t>
      </w:r>
      <w:proofErr w:type="spellEnd"/>
      <w:r>
        <w:rPr>
          <w:sz w:val="28"/>
          <w:szCs w:val="28"/>
        </w:rPr>
        <w:t>. В магазинах, Домах культуры, школах, отделениях связи общались с людьми, слушали их оценки ситуации, вопросы.  Что-то разъясняли сразу, другие вопросы  брали  для решения.</w:t>
      </w:r>
    </w:p>
    <w:p w:rsidR="00314996" w:rsidRPr="0010730F" w:rsidRDefault="00872125" w:rsidP="00314996">
      <w:pPr>
        <w:pStyle w:val="a3"/>
        <w:ind w:left="-709" w:right="-427"/>
        <w:jc w:val="both"/>
        <w:rPr>
          <w:sz w:val="28"/>
          <w:szCs w:val="28"/>
        </w:rPr>
      </w:pPr>
      <w:r w:rsidRPr="0010730F">
        <w:rPr>
          <w:sz w:val="28"/>
          <w:szCs w:val="28"/>
        </w:rPr>
        <w:t xml:space="preserve">        </w:t>
      </w:r>
      <w:r w:rsidR="003242D6">
        <w:rPr>
          <w:sz w:val="28"/>
          <w:szCs w:val="28"/>
        </w:rPr>
        <w:t>Р</w:t>
      </w:r>
      <w:r w:rsidRPr="0010730F">
        <w:rPr>
          <w:sz w:val="28"/>
          <w:szCs w:val="28"/>
        </w:rPr>
        <w:t xml:space="preserve">абота с населением </w:t>
      </w:r>
      <w:r w:rsidR="003242D6">
        <w:rPr>
          <w:sz w:val="28"/>
          <w:szCs w:val="28"/>
        </w:rPr>
        <w:t>(проведение встреч, приемов, рассмотрение жалоб и обращений)</w:t>
      </w:r>
      <w:r w:rsidRPr="0010730F">
        <w:rPr>
          <w:sz w:val="28"/>
          <w:szCs w:val="28"/>
        </w:rPr>
        <w:t xml:space="preserve">– это </w:t>
      </w:r>
      <w:r w:rsidR="003242D6">
        <w:rPr>
          <w:sz w:val="28"/>
          <w:szCs w:val="28"/>
        </w:rPr>
        <w:t>н</w:t>
      </w:r>
      <w:r w:rsidR="003242D6" w:rsidRPr="0010730F">
        <w:rPr>
          <w:sz w:val="28"/>
          <w:szCs w:val="28"/>
        </w:rPr>
        <w:t>еотъемлем</w:t>
      </w:r>
      <w:r w:rsidR="003242D6">
        <w:rPr>
          <w:sz w:val="28"/>
          <w:szCs w:val="28"/>
        </w:rPr>
        <w:t>ая</w:t>
      </w:r>
      <w:r w:rsidR="003242D6" w:rsidRPr="0010730F">
        <w:rPr>
          <w:sz w:val="28"/>
          <w:szCs w:val="28"/>
        </w:rPr>
        <w:t xml:space="preserve"> част</w:t>
      </w:r>
      <w:r w:rsidR="003242D6">
        <w:rPr>
          <w:sz w:val="28"/>
          <w:szCs w:val="28"/>
        </w:rPr>
        <w:t>ь депутатской работы.</w:t>
      </w:r>
      <w:r w:rsidR="00B75FEA" w:rsidRPr="0010730F">
        <w:rPr>
          <w:sz w:val="28"/>
          <w:szCs w:val="28"/>
        </w:rPr>
        <w:t xml:space="preserve"> </w:t>
      </w:r>
      <w:r w:rsidR="005E6259">
        <w:rPr>
          <w:sz w:val="28"/>
          <w:szCs w:val="28"/>
        </w:rPr>
        <w:t>В отчетном периоде эта работа не была еще активной.</w:t>
      </w:r>
      <w:r w:rsidR="00B75FEA" w:rsidRPr="0010730F">
        <w:rPr>
          <w:sz w:val="28"/>
          <w:szCs w:val="28"/>
        </w:rPr>
        <w:t xml:space="preserve"> </w:t>
      </w:r>
      <w:r w:rsidR="00314996">
        <w:rPr>
          <w:sz w:val="28"/>
          <w:szCs w:val="28"/>
        </w:rPr>
        <w:t xml:space="preserve">Хотя и сами депутаты, участники выездов в территориальные комитеты (Мартынова Н.Н., Ерохина Н.В, </w:t>
      </w:r>
      <w:proofErr w:type="spellStart"/>
      <w:r w:rsidR="00314996">
        <w:rPr>
          <w:sz w:val="28"/>
          <w:szCs w:val="28"/>
        </w:rPr>
        <w:t>Шаренков</w:t>
      </w:r>
      <w:proofErr w:type="spellEnd"/>
      <w:r w:rsidR="00314996">
        <w:rPr>
          <w:sz w:val="28"/>
          <w:szCs w:val="28"/>
        </w:rPr>
        <w:t xml:space="preserve"> М.В., </w:t>
      </w:r>
      <w:proofErr w:type="spellStart"/>
      <w:r w:rsidR="00314996">
        <w:rPr>
          <w:sz w:val="28"/>
          <w:szCs w:val="28"/>
        </w:rPr>
        <w:t>Колова</w:t>
      </w:r>
      <w:proofErr w:type="spellEnd"/>
      <w:r w:rsidR="00314996">
        <w:rPr>
          <w:sz w:val="28"/>
          <w:szCs w:val="28"/>
        </w:rPr>
        <w:t xml:space="preserve"> А.А.),</w:t>
      </w:r>
      <w:r w:rsidR="00B75FEA" w:rsidRPr="0010730F">
        <w:rPr>
          <w:sz w:val="28"/>
          <w:szCs w:val="28"/>
        </w:rPr>
        <w:t xml:space="preserve"> </w:t>
      </w:r>
      <w:r w:rsidR="00314996">
        <w:rPr>
          <w:sz w:val="28"/>
          <w:szCs w:val="28"/>
        </w:rPr>
        <w:t>считают, что</w:t>
      </w:r>
      <w:r w:rsidR="00314996" w:rsidRPr="00314996">
        <w:rPr>
          <w:sz w:val="28"/>
          <w:szCs w:val="28"/>
        </w:rPr>
        <w:t xml:space="preserve"> </w:t>
      </w:r>
      <w:r w:rsidR="00314996">
        <w:rPr>
          <w:sz w:val="28"/>
          <w:szCs w:val="28"/>
        </w:rPr>
        <w:t>и</w:t>
      </w:r>
      <w:r w:rsidR="00314996" w:rsidRPr="0010730F">
        <w:rPr>
          <w:sz w:val="28"/>
          <w:szCs w:val="28"/>
        </w:rPr>
        <w:t>зучение  жизни  в избирательных округах, посещение учреждений социальной сферы, встречи с населением дают необходимую и полезную информацию, которая помогает  строить работу, заметную людям.</w:t>
      </w:r>
    </w:p>
    <w:p w:rsidR="00314996" w:rsidRDefault="00B75FEA" w:rsidP="00314996">
      <w:pPr>
        <w:pStyle w:val="a3"/>
        <w:ind w:left="-709" w:right="-427"/>
        <w:jc w:val="both"/>
        <w:rPr>
          <w:sz w:val="28"/>
          <w:szCs w:val="28"/>
        </w:rPr>
      </w:pPr>
      <w:r w:rsidRPr="0010730F">
        <w:rPr>
          <w:sz w:val="28"/>
          <w:szCs w:val="28"/>
        </w:rPr>
        <w:t xml:space="preserve">  </w:t>
      </w:r>
      <w:r w:rsidR="00810516" w:rsidRPr="0010730F">
        <w:rPr>
          <w:sz w:val="28"/>
          <w:szCs w:val="28"/>
        </w:rPr>
        <w:t xml:space="preserve">     По результатам встреч и приемов был сформирован перечень наказов и обраще</w:t>
      </w:r>
      <w:r w:rsidR="00314996">
        <w:rPr>
          <w:sz w:val="28"/>
          <w:szCs w:val="28"/>
        </w:rPr>
        <w:t>ний.</w:t>
      </w:r>
    </w:p>
    <w:p w:rsidR="00314996" w:rsidRPr="008303F0" w:rsidRDefault="00314996" w:rsidP="00314996">
      <w:pPr>
        <w:pStyle w:val="a3"/>
        <w:ind w:left="-709" w:right="-427"/>
        <w:jc w:val="both"/>
        <w:rPr>
          <w:sz w:val="28"/>
          <w:szCs w:val="28"/>
        </w:rPr>
      </w:pPr>
      <w:r w:rsidRPr="0031499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З</w:t>
      </w:r>
      <w:r w:rsidRPr="0010730F">
        <w:rPr>
          <w:sz w:val="28"/>
          <w:szCs w:val="28"/>
        </w:rPr>
        <w:t xml:space="preserve">а счёт денежных средств бюджета </w:t>
      </w:r>
      <w:r w:rsidR="00BC4F55">
        <w:t xml:space="preserve"> </w:t>
      </w:r>
      <w:r w:rsidR="00BC4F55" w:rsidRPr="00216203">
        <w:rPr>
          <w:sz w:val="28"/>
          <w:szCs w:val="28"/>
        </w:rPr>
        <w:t>по целевой статье «Возмещение расходов, связанных с осуществлением деятельности депутатов, осуществляющих свои полномочия  на непостоянной основе»</w:t>
      </w:r>
      <w:r w:rsidR="00BC4F55">
        <w:t xml:space="preserve"> </w:t>
      </w:r>
      <w:r w:rsidR="00BC4F55">
        <w:rPr>
          <w:sz w:val="28"/>
          <w:szCs w:val="28"/>
        </w:rPr>
        <w:t xml:space="preserve"> в 2025</w:t>
      </w:r>
      <w:r w:rsidRPr="0010730F">
        <w:rPr>
          <w:sz w:val="28"/>
          <w:szCs w:val="28"/>
        </w:rPr>
        <w:t xml:space="preserve"> году </w:t>
      </w:r>
      <w:r w:rsidRPr="008303F0">
        <w:rPr>
          <w:sz w:val="28"/>
          <w:szCs w:val="28"/>
        </w:rPr>
        <w:t>были  приобретены:</w:t>
      </w:r>
    </w:p>
    <w:p w:rsidR="00B71828" w:rsidRDefault="00B71828" w:rsidP="008F38E5">
      <w:pPr>
        <w:pStyle w:val="a3"/>
        <w:spacing w:before="0" w:beforeAutospacing="0" w:after="0" w:afterAutospacing="0"/>
        <w:ind w:left="-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8F38E5">
        <w:rPr>
          <w:sz w:val="28"/>
          <w:szCs w:val="28"/>
        </w:rPr>
        <w:t xml:space="preserve"> </w:t>
      </w:r>
      <w:r w:rsidRPr="008F38E5">
        <w:rPr>
          <w:b/>
          <w:sz w:val="28"/>
          <w:szCs w:val="28"/>
        </w:rPr>
        <w:t xml:space="preserve">Мебель </w:t>
      </w:r>
      <w:r>
        <w:rPr>
          <w:sz w:val="28"/>
          <w:szCs w:val="28"/>
        </w:rPr>
        <w:t>для школьной столовой МБОУ «</w:t>
      </w:r>
      <w:proofErr w:type="spellStart"/>
      <w:r w:rsidR="00EF735E">
        <w:rPr>
          <w:sz w:val="28"/>
          <w:szCs w:val="28"/>
        </w:rPr>
        <w:t>Тупиковская</w:t>
      </w:r>
      <w:proofErr w:type="spellEnd"/>
      <w:r w:rsidR="00EF735E">
        <w:rPr>
          <w:sz w:val="28"/>
          <w:szCs w:val="28"/>
        </w:rPr>
        <w:t xml:space="preserve">  средняя школа» -93 </w:t>
      </w:r>
      <w:r w:rsidR="008F38E5">
        <w:rPr>
          <w:sz w:val="28"/>
          <w:szCs w:val="28"/>
        </w:rPr>
        <w:t>тыс.</w:t>
      </w:r>
    </w:p>
    <w:p w:rsidR="008F38E5" w:rsidRDefault="00EF735E" w:rsidP="008F38E5">
      <w:pPr>
        <w:pStyle w:val="a3"/>
        <w:spacing w:before="0" w:beforeAutospacing="0" w:after="0" w:afterAutospacing="0"/>
        <w:ind w:left="-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8F38E5">
        <w:rPr>
          <w:b/>
          <w:sz w:val="28"/>
          <w:szCs w:val="28"/>
        </w:rPr>
        <w:t xml:space="preserve">Стулья  </w:t>
      </w:r>
      <w:r>
        <w:rPr>
          <w:sz w:val="28"/>
          <w:szCs w:val="28"/>
        </w:rPr>
        <w:t xml:space="preserve">для </w:t>
      </w:r>
      <w:proofErr w:type="spellStart"/>
      <w:r>
        <w:rPr>
          <w:sz w:val="28"/>
          <w:szCs w:val="28"/>
        </w:rPr>
        <w:t>Пигулинского</w:t>
      </w:r>
      <w:proofErr w:type="spellEnd"/>
      <w:r>
        <w:rPr>
          <w:sz w:val="28"/>
          <w:szCs w:val="28"/>
        </w:rPr>
        <w:t xml:space="preserve"> СДК</w:t>
      </w:r>
      <w:r w:rsidR="008F38E5">
        <w:rPr>
          <w:sz w:val="28"/>
          <w:szCs w:val="28"/>
        </w:rPr>
        <w:t>- 30  тыс. рублей</w:t>
      </w:r>
    </w:p>
    <w:p w:rsidR="008F38E5" w:rsidRDefault="008F38E5" w:rsidP="008F38E5">
      <w:pPr>
        <w:pStyle w:val="a3"/>
        <w:spacing w:before="0" w:beforeAutospacing="0" w:after="0" w:afterAutospacing="0"/>
        <w:ind w:left="-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8F38E5">
        <w:rPr>
          <w:b/>
          <w:sz w:val="28"/>
          <w:szCs w:val="28"/>
        </w:rPr>
        <w:t>Видеопроектор</w:t>
      </w:r>
      <w:r>
        <w:rPr>
          <w:sz w:val="28"/>
          <w:szCs w:val="28"/>
        </w:rPr>
        <w:t xml:space="preserve"> для </w:t>
      </w:r>
      <w:proofErr w:type="spellStart"/>
      <w:r>
        <w:rPr>
          <w:sz w:val="28"/>
          <w:szCs w:val="28"/>
        </w:rPr>
        <w:t>Игоревского</w:t>
      </w:r>
      <w:proofErr w:type="spellEnd"/>
      <w:r>
        <w:rPr>
          <w:sz w:val="28"/>
          <w:szCs w:val="28"/>
        </w:rPr>
        <w:t xml:space="preserve"> КК «Модуль» -25 тыс. рублей</w:t>
      </w:r>
    </w:p>
    <w:p w:rsidR="008F38E5" w:rsidRDefault="008F38E5" w:rsidP="008F38E5">
      <w:pPr>
        <w:pStyle w:val="a3"/>
        <w:tabs>
          <w:tab w:val="left" w:pos="5700"/>
        </w:tabs>
        <w:spacing w:before="0" w:beforeAutospacing="0" w:after="0" w:afterAutospacing="0"/>
        <w:ind w:left="-709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8F38E5">
        <w:rPr>
          <w:b/>
          <w:sz w:val="28"/>
          <w:szCs w:val="28"/>
        </w:rPr>
        <w:t>Новогодняя елка</w:t>
      </w:r>
      <w:r>
        <w:rPr>
          <w:sz w:val="28"/>
          <w:szCs w:val="28"/>
        </w:rPr>
        <w:t xml:space="preserve"> для МБОУ «</w:t>
      </w:r>
      <w:proofErr w:type="spellStart"/>
      <w:r>
        <w:rPr>
          <w:sz w:val="28"/>
          <w:szCs w:val="28"/>
        </w:rPr>
        <w:t>Холмовская</w:t>
      </w:r>
      <w:proofErr w:type="spellEnd"/>
      <w:r>
        <w:rPr>
          <w:sz w:val="28"/>
          <w:szCs w:val="28"/>
        </w:rPr>
        <w:t xml:space="preserve">  средняя школа»- 160 тыс. рублей</w:t>
      </w:r>
      <w:r w:rsidRPr="008F38E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                        </w:t>
      </w:r>
    </w:p>
    <w:p w:rsidR="00D54765" w:rsidRDefault="008F38E5" w:rsidP="008F38E5">
      <w:pPr>
        <w:pStyle w:val="a3"/>
        <w:tabs>
          <w:tab w:val="left" w:pos="5700"/>
        </w:tabs>
        <w:spacing w:before="0" w:beforeAutospacing="0" w:after="0" w:afterAutospacing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</w:p>
    <w:p w:rsidR="008F38E5" w:rsidRPr="008F38E5" w:rsidRDefault="008F38E5" w:rsidP="008F38E5">
      <w:pPr>
        <w:pStyle w:val="a3"/>
        <w:tabs>
          <w:tab w:val="left" w:pos="5700"/>
        </w:tabs>
        <w:spacing w:before="0" w:beforeAutospacing="0" w:after="0" w:afterAutospacing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8F38E5">
        <w:rPr>
          <w:b/>
          <w:sz w:val="28"/>
          <w:szCs w:val="28"/>
        </w:rPr>
        <w:t>Итого: 308 тыс. рублей</w:t>
      </w:r>
      <w:r>
        <w:rPr>
          <w:b/>
          <w:sz w:val="28"/>
          <w:szCs w:val="28"/>
        </w:rPr>
        <w:tab/>
      </w:r>
    </w:p>
    <w:p w:rsidR="00810516" w:rsidRPr="0010730F" w:rsidRDefault="00810516" w:rsidP="008F38E5">
      <w:pPr>
        <w:pStyle w:val="a3"/>
        <w:tabs>
          <w:tab w:val="left" w:pos="5700"/>
        </w:tabs>
        <w:ind w:left="-709" w:right="-427"/>
        <w:jc w:val="both"/>
        <w:rPr>
          <w:sz w:val="28"/>
          <w:szCs w:val="28"/>
        </w:rPr>
      </w:pPr>
      <w:r w:rsidRPr="0010730F">
        <w:rPr>
          <w:color w:val="0000CD"/>
          <w:sz w:val="28"/>
          <w:szCs w:val="28"/>
        </w:rPr>
        <w:t xml:space="preserve">       </w:t>
      </w:r>
      <w:r w:rsidRPr="0010730F">
        <w:rPr>
          <w:sz w:val="28"/>
          <w:szCs w:val="28"/>
        </w:rPr>
        <w:t xml:space="preserve">Основные проблемы, волнующие жителей </w:t>
      </w:r>
      <w:r w:rsidR="000B30E3">
        <w:rPr>
          <w:sz w:val="28"/>
          <w:szCs w:val="28"/>
        </w:rPr>
        <w:t>округа</w:t>
      </w:r>
      <w:r w:rsidRPr="0010730F">
        <w:rPr>
          <w:sz w:val="28"/>
          <w:szCs w:val="28"/>
        </w:rPr>
        <w:t>, это    ремонт дорог  и благоустройство территорий, состояние улиц в населенных пунктах и их освещение в вечернее время,  качественное водоснабжение,</w:t>
      </w:r>
      <w:r w:rsidRPr="0010730F">
        <w:rPr>
          <w:color w:val="0000CD"/>
          <w:sz w:val="28"/>
          <w:szCs w:val="28"/>
        </w:rPr>
        <w:t xml:space="preserve"> </w:t>
      </w:r>
      <w:r w:rsidRPr="0010730F">
        <w:rPr>
          <w:sz w:val="28"/>
          <w:szCs w:val="28"/>
        </w:rPr>
        <w:t xml:space="preserve"> транспортно</w:t>
      </w:r>
      <w:r w:rsidR="00271B74" w:rsidRPr="0010730F">
        <w:rPr>
          <w:sz w:val="28"/>
          <w:szCs w:val="28"/>
        </w:rPr>
        <w:t>е обеспечение</w:t>
      </w:r>
      <w:r w:rsidRPr="0010730F">
        <w:rPr>
          <w:sz w:val="28"/>
          <w:szCs w:val="28"/>
        </w:rPr>
        <w:t>,  завоз хлеба</w:t>
      </w:r>
      <w:r w:rsidR="003145DA">
        <w:rPr>
          <w:sz w:val="28"/>
          <w:szCs w:val="28"/>
        </w:rPr>
        <w:t xml:space="preserve"> и других товаров </w:t>
      </w:r>
      <w:r w:rsidRPr="0010730F">
        <w:rPr>
          <w:sz w:val="28"/>
          <w:szCs w:val="28"/>
        </w:rPr>
        <w:t xml:space="preserve"> в магазины</w:t>
      </w:r>
      <w:r w:rsidR="003145DA">
        <w:rPr>
          <w:sz w:val="28"/>
          <w:szCs w:val="28"/>
        </w:rPr>
        <w:t xml:space="preserve"> </w:t>
      </w:r>
      <w:proofErr w:type="spellStart"/>
      <w:r w:rsidR="003145DA">
        <w:rPr>
          <w:sz w:val="28"/>
          <w:szCs w:val="28"/>
        </w:rPr>
        <w:t>райпо</w:t>
      </w:r>
      <w:proofErr w:type="spellEnd"/>
      <w:r w:rsidRPr="0010730F">
        <w:rPr>
          <w:color w:val="0000CD"/>
          <w:sz w:val="28"/>
          <w:szCs w:val="28"/>
        </w:rPr>
        <w:t xml:space="preserve">, </w:t>
      </w:r>
      <w:r w:rsidRPr="0010730F">
        <w:rPr>
          <w:sz w:val="28"/>
          <w:szCs w:val="28"/>
        </w:rPr>
        <w:t>безнадзорны</w:t>
      </w:r>
      <w:r w:rsidR="00271B74" w:rsidRPr="0010730F">
        <w:rPr>
          <w:sz w:val="28"/>
          <w:szCs w:val="28"/>
        </w:rPr>
        <w:t>е</w:t>
      </w:r>
      <w:r w:rsidRPr="0010730F">
        <w:rPr>
          <w:sz w:val="28"/>
          <w:szCs w:val="28"/>
        </w:rPr>
        <w:t xml:space="preserve"> животны</w:t>
      </w:r>
      <w:r w:rsidR="00271B74" w:rsidRPr="0010730F">
        <w:rPr>
          <w:sz w:val="28"/>
          <w:szCs w:val="28"/>
        </w:rPr>
        <w:t>е</w:t>
      </w:r>
      <w:r w:rsidRPr="0010730F">
        <w:rPr>
          <w:sz w:val="28"/>
          <w:szCs w:val="28"/>
        </w:rPr>
        <w:t xml:space="preserve"> и другие.  По вышеуказанным вопросам д</w:t>
      </w:r>
      <w:r w:rsidR="00314996">
        <w:rPr>
          <w:sz w:val="28"/>
          <w:szCs w:val="28"/>
        </w:rPr>
        <w:t>аны разъяснения, оказана помощь.</w:t>
      </w:r>
      <w:r w:rsidRPr="0010730F">
        <w:rPr>
          <w:sz w:val="28"/>
          <w:szCs w:val="28"/>
        </w:rPr>
        <w:t xml:space="preserve"> </w:t>
      </w:r>
    </w:p>
    <w:p w:rsidR="00EB1856" w:rsidRPr="00D54765" w:rsidRDefault="005D248F" w:rsidP="00D54765">
      <w:pPr>
        <w:spacing w:before="100" w:beforeAutospacing="1" w:after="100" w:afterAutospacing="1" w:line="240" w:lineRule="auto"/>
        <w:ind w:left="-709" w:right="-42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73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271B74" w:rsidRPr="001073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0730F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B75FEA" w:rsidRPr="001073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рием граждан </w:t>
      </w:r>
      <w:r w:rsidRPr="001073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только в установленные дни и часы, а постоянно </w:t>
      </w:r>
      <w:r w:rsidR="00EE1462">
        <w:rPr>
          <w:rFonts w:ascii="Times New Roman" w:eastAsia="Times New Roman" w:hAnsi="Times New Roman" w:cs="Times New Roman"/>
          <w:sz w:val="28"/>
          <w:szCs w:val="28"/>
          <w:lang w:eastAsia="ru-RU"/>
        </w:rPr>
        <w:t>я, как Председатель</w:t>
      </w:r>
      <w:r w:rsidR="003242F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EE14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242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E14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вел </w:t>
      </w:r>
      <w:r w:rsidR="00B75FEA" w:rsidRPr="0010730F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10730F">
        <w:rPr>
          <w:rFonts w:ascii="Times New Roman" w:eastAsia="Times New Roman" w:hAnsi="Times New Roman" w:cs="Times New Roman"/>
          <w:sz w:val="28"/>
          <w:szCs w:val="28"/>
          <w:lang w:eastAsia="ru-RU"/>
        </w:rPr>
        <w:t>а сво</w:t>
      </w:r>
      <w:r w:rsidR="00EE1462">
        <w:rPr>
          <w:rFonts w:ascii="Times New Roman" w:eastAsia="Times New Roman" w:hAnsi="Times New Roman" w:cs="Times New Roman"/>
          <w:sz w:val="28"/>
          <w:szCs w:val="28"/>
          <w:lang w:eastAsia="ru-RU"/>
        </w:rPr>
        <w:t>ем</w:t>
      </w:r>
      <w:r w:rsidRPr="001073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рабоч</w:t>
      </w:r>
      <w:r w:rsidR="00EE1462">
        <w:rPr>
          <w:rFonts w:ascii="Times New Roman" w:eastAsia="Times New Roman" w:hAnsi="Times New Roman" w:cs="Times New Roman"/>
          <w:sz w:val="28"/>
          <w:szCs w:val="28"/>
          <w:lang w:eastAsia="ru-RU"/>
        </w:rPr>
        <w:t>ем</w:t>
      </w:r>
      <w:r w:rsidRPr="001073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мест</w:t>
      </w:r>
      <w:r w:rsidR="00EE14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е.  </w:t>
      </w:r>
      <w:r w:rsidR="003242FD">
        <w:rPr>
          <w:rFonts w:ascii="Times New Roman" w:eastAsia="Times New Roman" w:hAnsi="Times New Roman" w:cs="Times New Roman"/>
          <w:sz w:val="28"/>
          <w:szCs w:val="28"/>
          <w:lang w:eastAsia="ru-RU"/>
        </w:rPr>
        <w:t>Были обращения</w:t>
      </w:r>
      <w:r w:rsidR="00EE14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по телефону, при встречах на улице.</w:t>
      </w:r>
      <w:r w:rsidR="00B75FEA" w:rsidRPr="0010730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CC55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F64789" w:rsidRPr="0010730F">
        <w:rPr>
          <w:color w:val="0000CD"/>
          <w:sz w:val="28"/>
          <w:szCs w:val="28"/>
        </w:rPr>
        <w:t xml:space="preserve"> </w:t>
      </w:r>
      <w:r w:rsidR="00EB1856" w:rsidRPr="0010730F">
        <w:rPr>
          <w:color w:val="0000CD"/>
          <w:sz w:val="28"/>
          <w:szCs w:val="28"/>
        </w:rPr>
        <w:t xml:space="preserve"> </w:t>
      </w:r>
      <w:r w:rsidR="00EB1856" w:rsidRPr="00D54765">
        <w:rPr>
          <w:rFonts w:ascii="Times New Roman" w:hAnsi="Times New Roman" w:cs="Times New Roman"/>
          <w:sz w:val="28"/>
          <w:szCs w:val="28"/>
        </w:rPr>
        <w:t xml:space="preserve">Ни одно обращение избирателей не осталось без внимания. </w:t>
      </w:r>
    </w:p>
    <w:p w:rsidR="002E7D1C" w:rsidRPr="0010730F" w:rsidRDefault="00EB1856" w:rsidP="00673768">
      <w:pPr>
        <w:pStyle w:val="a3"/>
        <w:ind w:left="-709" w:right="-427"/>
        <w:jc w:val="both"/>
        <w:rPr>
          <w:sz w:val="28"/>
          <w:szCs w:val="28"/>
        </w:rPr>
      </w:pPr>
      <w:r w:rsidRPr="0010730F">
        <w:rPr>
          <w:sz w:val="28"/>
          <w:szCs w:val="28"/>
        </w:rPr>
        <w:t xml:space="preserve">       </w:t>
      </w:r>
      <w:r w:rsidR="003242FD">
        <w:rPr>
          <w:sz w:val="28"/>
          <w:szCs w:val="28"/>
        </w:rPr>
        <w:t xml:space="preserve"> </w:t>
      </w:r>
      <w:r w:rsidR="00EC27FF" w:rsidRPr="0010730F">
        <w:rPr>
          <w:sz w:val="28"/>
          <w:szCs w:val="28"/>
        </w:rPr>
        <w:t xml:space="preserve"> </w:t>
      </w:r>
      <w:r w:rsidR="002C1214">
        <w:rPr>
          <w:sz w:val="28"/>
          <w:szCs w:val="28"/>
        </w:rPr>
        <w:t>К д</w:t>
      </w:r>
      <w:r w:rsidR="00EC27FF" w:rsidRPr="0010730F">
        <w:rPr>
          <w:sz w:val="28"/>
          <w:szCs w:val="28"/>
        </w:rPr>
        <w:t>епутат</w:t>
      </w:r>
      <w:r w:rsidR="002C1214">
        <w:rPr>
          <w:sz w:val="28"/>
          <w:szCs w:val="28"/>
        </w:rPr>
        <w:t>ам</w:t>
      </w:r>
      <w:r w:rsidR="002E7D1C" w:rsidRPr="0010730F">
        <w:rPr>
          <w:sz w:val="28"/>
          <w:szCs w:val="28"/>
        </w:rPr>
        <w:t xml:space="preserve"> </w:t>
      </w:r>
      <w:r w:rsidR="002C1214">
        <w:rPr>
          <w:sz w:val="28"/>
          <w:szCs w:val="28"/>
        </w:rPr>
        <w:t>жители обращаются</w:t>
      </w:r>
      <w:r w:rsidR="002E7D1C" w:rsidRPr="0010730F">
        <w:rPr>
          <w:sz w:val="28"/>
          <w:szCs w:val="28"/>
        </w:rPr>
        <w:t xml:space="preserve">  непосредственно </w:t>
      </w:r>
      <w:r w:rsidR="002C1214">
        <w:rPr>
          <w:sz w:val="28"/>
          <w:szCs w:val="28"/>
        </w:rPr>
        <w:t>«напрямую»</w:t>
      </w:r>
      <w:r w:rsidR="009B216C" w:rsidRPr="0010730F">
        <w:rPr>
          <w:sz w:val="28"/>
          <w:szCs w:val="28"/>
        </w:rPr>
        <w:t xml:space="preserve"> при встрече, по телефону</w:t>
      </w:r>
      <w:r w:rsidR="002E7D1C" w:rsidRPr="0010730F">
        <w:rPr>
          <w:sz w:val="28"/>
          <w:szCs w:val="28"/>
        </w:rPr>
        <w:t xml:space="preserve">, </w:t>
      </w:r>
      <w:r w:rsidR="002C1214">
        <w:rPr>
          <w:sz w:val="28"/>
          <w:szCs w:val="28"/>
        </w:rPr>
        <w:t xml:space="preserve"> и  многие  вопросы </w:t>
      </w:r>
      <w:r w:rsidR="002E7D1C" w:rsidRPr="0010730F">
        <w:rPr>
          <w:sz w:val="28"/>
          <w:szCs w:val="28"/>
        </w:rPr>
        <w:t xml:space="preserve"> решались в рабочем порядке </w:t>
      </w:r>
      <w:r w:rsidR="00767A57" w:rsidRPr="0010730F">
        <w:rPr>
          <w:sz w:val="28"/>
          <w:szCs w:val="28"/>
        </w:rPr>
        <w:t>ими самими</w:t>
      </w:r>
      <w:r w:rsidR="002E7D1C" w:rsidRPr="0010730F">
        <w:rPr>
          <w:sz w:val="28"/>
          <w:szCs w:val="28"/>
        </w:rPr>
        <w:t>.</w:t>
      </w:r>
    </w:p>
    <w:p w:rsidR="002E7D1C" w:rsidRPr="0010730F" w:rsidRDefault="00EC27FF" w:rsidP="00673768">
      <w:pPr>
        <w:spacing w:before="100" w:beforeAutospacing="1" w:after="100" w:afterAutospacing="1" w:line="240" w:lineRule="auto"/>
        <w:ind w:left="-709" w:right="-42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73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2E7D1C" w:rsidRPr="001073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Другой </w:t>
      </w:r>
      <w:r w:rsidR="00561FDD" w:rsidRPr="001073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E7D1C" w:rsidRPr="0010730F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формой сотрудничества депутатов и учреждений во благо населения является благотворительная деятельность.</w:t>
      </w:r>
    </w:p>
    <w:p w:rsidR="002C1214" w:rsidRDefault="00EC27FF" w:rsidP="00673768">
      <w:pPr>
        <w:spacing w:before="100" w:beforeAutospacing="1" w:after="100" w:afterAutospacing="1" w:line="240" w:lineRule="auto"/>
        <w:ind w:left="-709" w:right="-42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73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2C12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Опираясь на опыт работы районного Совета депутатов, тем более</w:t>
      </w:r>
      <w:proofErr w:type="gramStart"/>
      <w:r w:rsidR="002C121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="002C12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 почти 50% депутатов работали  ранее,  организовали рабочую поездку к коллегам в </w:t>
      </w:r>
      <w:proofErr w:type="spellStart"/>
      <w:r w:rsidR="002C1214">
        <w:rPr>
          <w:rFonts w:ascii="Times New Roman" w:eastAsia="Times New Roman" w:hAnsi="Times New Roman" w:cs="Times New Roman"/>
          <w:sz w:val="28"/>
          <w:szCs w:val="28"/>
          <w:lang w:eastAsia="ru-RU"/>
        </w:rPr>
        <w:t>Сычевскую</w:t>
      </w:r>
      <w:proofErr w:type="spellEnd"/>
      <w:r w:rsidR="002C12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окружную Думу</w:t>
      </w:r>
      <w:r w:rsidR="004C2C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Состоялся интересный и полезный разговор за «круглым столом», а </w:t>
      </w:r>
      <w:r w:rsidR="004C2C5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затем знакомство с достопримечательностями  </w:t>
      </w:r>
      <w:proofErr w:type="spellStart"/>
      <w:r w:rsidR="004C2C5E">
        <w:rPr>
          <w:rFonts w:ascii="Times New Roman" w:eastAsia="Times New Roman" w:hAnsi="Times New Roman" w:cs="Times New Roman"/>
          <w:sz w:val="28"/>
          <w:szCs w:val="28"/>
          <w:lang w:eastAsia="ru-RU"/>
        </w:rPr>
        <w:t>Сычевского</w:t>
      </w:r>
      <w:proofErr w:type="spellEnd"/>
      <w:r w:rsidR="004C2C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="004C2C5E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Новодугинского</w:t>
      </w:r>
      <w:proofErr w:type="spellEnd"/>
      <w:r w:rsidR="004C2C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муниципальных округов.</w:t>
      </w:r>
    </w:p>
    <w:p w:rsidR="00D54765" w:rsidRDefault="00532519" w:rsidP="00D54765">
      <w:pPr>
        <w:spacing w:before="100" w:beforeAutospacing="1" w:after="100" w:afterAutospacing="1" w:line="240" w:lineRule="auto"/>
        <w:ind w:left="-709" w:right="-427"/>
        <w:jc w:val="both"/>
        <w:rPr>
          <w:rFonts w:ascii="Times New Roman" w:hAnsi="Times New Roman" w:cs="Times New Roman"/>
          <w:sz w:val="28"/>
          <w:szCs w:val="28"/>
        </w:rPr>
      </w:pPr>
      <w:r w:rsidRPr="001073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B75FEA" w:rsidRPr="0010730F">
        <w:rPr>
          <w:rFonts w:ascii="Times New Roman" w:hAnsi="Times New Roman" w:cs="Times New Roman"/>
          <w:sz w:val="28"/>
          <w:szCs w:val="28"/>
        </w:rPr>
        <w:t xml:space="preserve">Депутаты Совета депутатов   принимали участие во многих мероприятиях.  Это и </w:t>
      </w:r>
      <w:r w:rsidR="00EC27FF" w:rsidRPr="0010730F">
        <w:rPr>
          <w:rFonts w:ascii="Times New Roman" w:hAnsi="Times New Roman" w:cs="Times New Roman"/>
          <w:sz w:val="28"/>
          <w:szCs w:val="28"/>
        </w:rPr>
        <w:t xml:space="preserve"> проведение</w:t>
      </w:r>
      <w:r w:rsidR="00B75FEA" w:rsidRPr="0010730F">
        <w:rPr>
          <w:rFonts w:ascii="Times New Roman" w:hAnsi="Times New Roman" w:cs="Times New Roman"/>
          <w:sz w:val="28"/>
          <w:szCs w:val="28"/>
        </w:rPr>
        <w:t xml:space="preserve"> памят</w:t>
      </w:r>
      <w:r w:rsidR="003242FD">
        <w:rPr>
          <w:rFonts w:ascii="Times New Roman" w:hAnsi="Times New Roman" w:cs="Times New Roman"/>
          <w:sz w:val="28"/>
          <w:szCs w:val="28"/>
        </w:rPr>
        <w:t>ных мероприятий ко Дню Победы, Д</w:t>
      </w:r>
      <w:r w:rsidR="00B75FEA" w:rsidRPr="0010730F">
        <w:rPr>
          <w:rFonts w:ascii="Times New Roman" w:hAnsi="Times New Roman" w:cs="Times New Roman"/>
          <w:sz w:val="28"/>
          <w:szCs w:val="28"/>
        </w:rPr>
        <w:t>ню защитника Отечества,  Дню мате</w:t>
      </w:r>
      <w:r w:rsidR="002E7D1C" w:rsidRPr="0010730F">
        <w:rPr>
          <w:rFonts w:ascii="Times New Roman" w:hAnsi="Times New Roman" w:cs="Times New Roman"/>
          <w:sz w:val="28"/>
          <w:szCs w:val="28"/>
        </w:rPr>
        <w:t xml:space="preserve">ри, </w:t>
      </w:r>
      <w:r w:rsidRPr="0010730F">
        <w:rPr>
          <w:rFonts w:ascii="Times New Roman" w:hAnsi="Times New Roman" w:cs="Times New Roman"/>
          <w:sz w:val="28"/>
          <w:szCs w:val="28"/>
        </w:rPr>
        <w:t xml:space="preserve">празднике «Последнего звонка», </w:t>
      </w:r>
      <w:r w:rsidR="00EC27FF" w:rsidRPr="0010730F">
        <w:rPr>
          <w:rFonts w:ascii="Times New Roman" w:hAnsi="Times New Roman" w:cs="Times New Roman"/>
          <w:sz w:val="28"/>
          <w:szCs w:val="28"/>
        </w:rPr>
        <w:t xml:space="preserve">в </w:t>
      </w:r>
      <w:r w:rsidR="002E7D1C" w:rsidRPr="0010730F">
        <w:rPr>
          <w:rFonts w:ascii="Times New Roman" w:hAnsi="Times New Roman" w:cs="Times New Roman"/>
          <w:sz w:val="28"/>
          <w:szCs w:val="28"/>
        </w:rPr>
        <w:t xml:space="preserve">уборке </w:t>
      </w:r>
      <w:r w:rsidR="00767A57" w:rsidRPr="0010730F">
        <w:rPr>
          <w:rFonts w:ascii="Times New Roman" w:hAnsi="Times New Roman" w:cs="Times New Roman"/>
          <w:sz w:val="28"/>
          <w:szCs w:val="28"/>
        </w:rPr>
        <w:t xml:space="preserve"> и возложении цветов к братским захоронениям</w:t>
      </w:r>
      <w:r w:rsidR="002E7D1C" w:rsidRPr="0010730F">
        <w:rPr>
          <w:rFonts w:ascii="Times New Roman" w:hAnsi="Times New Roman" w:cs="Times New Roman"/>
          <w:sz w:val="28"/>
          <w:szCs w:val="28"/>
        </w:rPr>
        <w:t>,</w:t>
      </w:r>
      <w:r w:rsidR="00767A57" w:rsidRPr="0010730F">
        <w:rPr>
          <w:rFonts w:ascii="Times New Roman" w:hAnsi="Times New Roman" w:cs="Times New Roman"/>
          <w:sz w:val="28"/>
          <w:szCs w:val="28"/>
        </w:rPr>
        <w:t xml:space="preserve"> </w:t>
      </w:r>
      <w:r w:rsidR="00D54765">
        <w:rPr>
          <w:rFonts w:ascii="Times New Roman" w:hAnsi="Times New Roman" w:cs="Times New Roman"/>
          <w:sz w:val="28"/>
          <w:szCs w:val="28"/>
        </w:rPr>
        <w:t>в спортивных мероприятиях.</w:t>
      </w:r>
    </w:p>
    <w:p w:rsidR="00532519" w:rsidRPr="0010730F" w:rsidRDefault="00532519" w:rsidP="00D54765">
      <w:pPr>
        <w:spacing w:before="100" w:beforeAutospacing="1" w:after="100" w:afterAutospacing="1" w:line="240" w:lineRule="auto"/>
        <w:ind w:left="-709" w:right="-42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73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Мы понимаем, что работа депутатов, постоянных комиссий и в целом  Совета должна оцениваться  объемом дел и инициатив, которые принесли видимую пользу конкретным людям и  </w:t>
      </w:r>
      <w:r w:rsidR="00EE1462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округу</w:t>
      </w:r>
      <w:r w:rsidRPr="0010730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  <w:r w:rsidRPr="0010730F">
        <w:rPr>
          <w:sz w:val="28"/>
          <w:szCs w:val="28"/>
        </w:rPr>
        <w:t xml:space="preserve"> </w:t>
      </w:r>
      <w:r w:rsidRPr="0010730F">
        <w:rPr>
          <w:rFonts w:ascii="Times New Roman" w:hAnsi="Times New Roman" w:cs="Times New Roman"/>
          <w:sz w:val="28"/>
          <w:szCs w:val="28"/>
        </w:rPr>
        <w:t>Своевременное и качественное разрешение проблем, содержащихся в обращениях,  способствует снятию напряжённости в обществе,  повышению  авторитета  органов власти и управления, укреплению их связи с населением.</w:t>
      </w:r>
    </w:p>
    <w:p w:rsidR="00A975B1" w:rsidRDefault="00B75FEA" w:rsidP="00673768">
      <w:pPr>
        <w:spacing w:before="100" w:beforeAutospacing="1" w:after="100" w:afterAutospacing="1" w:line="240" w:lineRule="auto"/>
        <w:ind w:left="-709" w:right="-42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730F">
        <w:rPr>
          <w:color w:val="0000CD"/>
          <w:sz w:val="28"/>
          <w:szCs w:val="28"/>
        </w:rPr>
        <w:t xml:space="preserve">         </w:t>
      </w:r>
      <w:r w:rsidR="00A975B1" w:rsidRPr="001073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Деятельность </w:t>
      </w:r>
      <w:r w:rsidR="00814561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окружного</w:t>
      </w:r>
      <w:r w:rsidR="00A975B1" w:rsidRPr="001073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Совета </w:t>
      </w:r>
      <w:r w:rsidR="00F762DB" w:rsidRPr="001073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депутатов </w:t>
      </w:r>
      <w:r w:rsidR="00A975B1" w:rsidRPr="0010730F">
        <w:rPr>
          <w:rFonts w:ascii="Times New Roman" w:eastAsia="Times New Roman" w:hAnsi="Times New Roman" w:cs="Times New Roman"/>
          <w:sz w:val="28"/>
          <w:szCs w:val="28"/>
          <w:lang w:eastAsia="ru-RU"/>
        </w:rPr>
        <w:t>ос</w:t>
      </w:r>
      <w:r w:rsidR="0066752B" w:rsidRPr="0010730F">
        <w:rPr>
          <w:rFonts w:ascii="Times New Roman" w:eastAsia="Times New Roman" w:hAnsi="Times New Roman" w:cs="Times New Roman"/>
          <w:sz w:val="28"/>
          <w:szCs w:val="28"/>
          <w:lang w:eastAsia="ru-RU"/>
        </w:rPr>
        <w:t>вещается в</w:t>
      </w:r>
      <w:r w:rsidR="00A975B1" w:rsidRPr="001073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242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местной </w:t>
      </w:r>
      <w:r w:rsidR="00A975B1" w:rsidRPr="001073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печат</w:t>
      </w:r>
      <w:r w:rsidR="0066752B" w:rsidRPr="0010730F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81456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A975B1" w:rsidRPr="001073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C57E78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8145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нформации  о </w:t>
      </w:r>
      <w:r w:rsidR="00A975B1" w:rsidRPr="001073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145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том, какие вопросы выносятся на сессии, </w:t>
      </w:r>
      <w:r w:rsidR="00A975B1" w:rsidRPr="001073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принимаемых  решениях   </w:t>
      </w:r>
      <w:r w:rsidR="00FE1E5E" w:rsidRPr="0010730F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A975B1" w:rsidRPr="0010730F">
        <w:rPr>
          <w:rFonts w:ascii="Times New Roman" w:eastAsia="Times New Roman" w:hAnsi="Times New Roman" w:cs="Times New Roman"/>
          <w:sz w:val="28"/>
          <w:szCs w:val="28"/>
          <w:lang w:eastAsia="ru-RU"/>
        </w:rPr>
        <w:t>азмещ</w:t>
      </w:r>
      <w:r w:rsidR="00C57E78">
        <w:rPr>
          <w:rFonts w:ascii="Times New Roman" w:eastAsia="Times New Roman" w:hAnsi="Times New Roman" w:cs="Times New Roman"/>
          <w:sz w:val="28"/>
          <w:szCs w:val="28"/>
          <w:lang w:eastAsia="ru-RU"/>
        </w:rPr>
        <w:t>алась</w:t>
      </w:r>
      <w:r w:rsidR="00A975B1" w:rsidRPr="001073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14561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сообществе «Холм-Жирковский окружной Совет депутатов»  в ВК</w:t>
      </w:r>
      <w:r w:rsidR="00A975B1" w:rsidRPr="0010730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FE1E5E" w:rsidRPr="001073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95450A" w:rsidRPr="0010730F" w:rsidRDefault="00EA4AC8" w:rsidP="00673768">
      <w:pPr>
        <w:pStyle w:val="a3"/>
        <w:spacing w:beforeAutospacing="0" w:afterAutospacing="0"/>
        <w:ind w:left="-709" w:right="-42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D54765">
        <w:rPr>
          <w:sz w:val="28"/>
          <w:szCs w:val="28"/>
        </w:rPr>
        <w:t xml:space="preserve"> </w:t>
      </w:r>
      <w:r w:rsidR="006D0775" w:rsidRPr="0010730F">
        <w:rPr>
          <w:sz w:val="28"/>
          <w:szCs w:val="28"/>
        </w:rPr>
        <w:t xml:space="preserve"> </w:t>
      </w:r>
      <w:r w:rsidR="0095450A" w:rsidRPr="0010730F">
        <w:rPr>
          <w:sz w:val="28"/>
          <w:szCs w:val="28"/>
        </w:rPr>
        <w:t xml:space="preserve">Хочу поблагодарить вас, уважаемые коллеги </w:t>
      </w:r>
      <w:r w:rsidR="00F762DB" w:rsidRPr="0010730F">
        <w:rPr>
          <w:sz w:val="28"/>
          <w:szCs w:val="28"/>
        </w:rPr>
        <w:t>-</w:t>
      </w:r>
      <w:r w:rsidR="0095450A" w:rsidRPr="0010730F">
        <w:rPr>
          <w:sz w:val="28"/>
          <w:szCs w:val="28"/>
        </w:rPr>
        <w:t xml:space="preserve"> депутаты, за работу, за правильное понимание своего статуса и требований к нему, за ваши выступления и  замечания. Безусловно, результат работы напрямую зависит от сплочённости ком</w:t>
      </w:r>
      <w:r w:rsidR="00814561">
        <w:rPr>
          <w:sz w:val="28"/>
          <w:szCs w:val="28"/>
        </w:rPr>
        <w:t>анды. Мы только начинаем. В 2026</w:t>
      </w:r>
      <w:r w:rsidR="0095450A" w:rsidRPr="0010730F">
        <w:rPr>
          <w:sz w:val="28"/>
          <w:szCs w:val="28"/>
        </w:rPr>
        <w:t xml:space="preserve"> году нам предстоит закрепить всё положительное,</w:t>
      </w:r>
      <w:r w:rsidR="00814561">
        <w:rPr>
          <w:sz w:val="28"/>
          <w:szCs w:val="28"/>
        </w:rPr>
        <w:t xml:space="preserve"> что  наработано в прошлые годы  в районном Совете депутатов.  Многое зависит от желания каждого быть полезным.</w:t>
      </w:r>
    </w:p>
    <w:p w:rsidR="00FA43DE" w:rsidRPr="0010730F" w:rsidRDefault="00F762DB" w:rsidP="00673768">
      <w:pPr>
        <w:spacing w:before="100" w:beforeAutospacing="1" w:after="100" w:afterAutospacing="1" w:line="240" w:lineRule="auto"/>
        <w:ind w:left="-709" w:right="-42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73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1E025F" w:rsidRPr="001073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85FBD" w:rsidRPr="0010730F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FA43DE" w:rsidRPr="001073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ольше </w:t>
      </w:r>
      <w:r w:rsidR="001E025F" w:rsidRPr="001073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внимания </w:t>
      </w:r>
      <w:r w:rsidR="00185FBD" w:rsidRPr="001073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нам надо уделять </w:t>
      </w:r>
      <w:r w:rsidR="001E025F" w:rsidRPr="0010730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работе в своих округах, п</w:t>
      </w:r>
      <w:r w:rsidR="00FA43DE" w:rsidRPr="0010730F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остоянно  взаимодействова</w:t>
      </w:r>
      <w:r w:rsidR="00185FBD" w:rsidRPr="0010730F">
        <w:rPr>
          <w:rFonts w:ascii="Times New Roman" w:eastAsia="Times New Roman" w:hAnsi="Times New Roman" w:cs="Times New Roman"/>
          <w:sz w:val="28"/>
          <w:szCs w:val="28"/>
          <w:lang w:eastAsia="ru-RU"/>
        </w:rPr>
        <w:t>ть</w:t>
      </w:r>
      <w:r w:rsidR="00FA43DE" w:rsidRPr="001073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r w:rsidR="006B70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A43DE" w:rsidRPr="001073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1456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председателями территориальных комитетов</w:t>
      </w:r>
      <w:r w:rsidR="00FA43DE" w:rsidRPr="0010730F">
        <w:rPr>
          <w:rFonts w:ascii="Times New Roman" w:eastAsia="Times New Roman" w:hAnsi="Times New Roman" w:cs="Times New Roman"/>
          <w:sz w:val="28"/>
          <w:szCs w:val="28"/>
          <w:lang w:eastAsia="ru-RU"/>
        </w:rPr>
        <w:t>, участвова</w:t>
      </w:r>
      <w:r w:rsidR="00185FBD" w:rsidRPr="0010730F">
        <w:rPr>
          <w:rFonts w:ascii="Times New Roman" w:eastAsia="Times New Roman" w:hAnsi="Times New Roman" w:cs="Times New Roman"/>
          <w:sz w:val="28"/>
          <w:szCs w:val="28"/>
          <w:lang w:eastAsia="ru-RU"/>
        </w:rPr>
        <w:t>ть</w:t>
      </w:r>
      <w:r w:rsidR="00FA43DE" w:rsidRPr="001073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мероприятиях в избирательных округах.   </w:t>
      </w:r>
      <w:r w:rsidR="00532519" w:rsidRPr="001073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Пока эта работа  </w:t>
      </w:r>
      <w:r w:rsidR="00B702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32519" w:rsidRPr="001073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находится </w:t>
      </w:r>
      <w:r w:rsidR="0039217F" w:rsidRPr="001073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32519" w:rsidRPr="0010730F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на должном уровне.</w:t>
      </w:r>
    </w:p>
    <w:p w:rsidR="00FA43DE" w:rsidRPr="0010730F" w:rsidRDefault="00FA43DE" w:rsidP="00673768">
      <w:pPr>
        <w:pStyle w:val="a3"/>
        <w:ind w:left="-709" w:right="-427"/>
        <w:jc w:val="both"/>
        <w:rPr>
          <w:sz w:val="28"/>
          <w:szCs w:val="28"/>
        </w:rPr>
      </w:pPr>
      <w:r w:rsidRPr="0010730F">
        <w:rPr>
          <w:sz w:val="28"/>
          <w:szCs w:val="28"/>
        </w:rPr>
        <w:t xml:space="preserve">      </w:t>
      </w:r>
      <w:r w:rsidR="001A25C3" w:rsidRPr="0010730F">
        <w:rPr>
          <w:sz w:val="28"/>
          <w:szCs w:val="28"/>
        </w:rPr>
        <w:t xml:space="preserve">  </w:t>
      </w:r>
      <w:r w:rsidR="00031E83">
        <w:rPr>
          <w:sz w:val="28"/>
          <w:szCs w:val="28"/>
        </w:rPr>
        <w:t>В 2026</w:t>
      </w:r>
      <w:r w:rsidRPr="0010730F">
        <w:rPr>
          <w:sz w:val="28"/>
          <w:szCs w:val="28"/>
        </w:rPr>
        <w:t xml:space="preserve"> году </w:t>
      </w:r>
      <w:r w:rsidR="00271B74" w:rsidRPr="0010730F">
        <w:rPr>
          <w:sz w:val="28"/>
          <w:szCs w:val="28"/>
        </w:rPr>
        <w:t xml:space="preserve"> будем </w:t>
      </w:r>
      <w:r w:rsidRPr="0010730F">
        <w:rPr>
          <w:sz w:val="28"/>
          <w:szCs w:val="28"/>
        </w:rPr>
        <w:t xml:space="preserve"> активизировать работу по проведению встреч с </w:t>
      </w:r>
      <w:r w:rsidR="00031E83">
        <w:rPr>
          <w:sz w:val="28"/>
          <w:szCs w:val="28"/>
        </w:rPr>
        <w:t>жителями</w:t>
      </w:r>
      <w:r w:rsidRPr="0010730F">
        <w:rPr>
          <w:sz w:val="28"/>
          <w:szCs w:val="28"/>
        </w:rPr>
        <w:t xml:space="preserve">, на которых  информировать  о работе </w:t>
      </w:r>
      <w:r w:rsidR="001C1922">
        <w:rPr>
          <w:sz w:val="28"/>
          <w:szCs w:val="28"/>
        </w:rPr>
        <w:t>Совета</w:t>
      </w:r>
      <w:r w:rsidRPr="0010730F">
        <w:rPr>
          <w:sz w:val="28"/>
          <w:szCs w:val="28"/>
        </w:rPr>
        <w:t xml:space="preserve"> и депутатов, осуществлять личный прием граждан (график приема граждан депутатами  </w:t>
      </w:r>
      <w:r w:rsidR="001C1922">
        <w:rPr>
          <w:sz w:val="28"/>
          <w:szCs w:val="28"/>
        </w:rPr>
        <w:t>окружного</w:t>
      </w:r>
      <w:r w:rsidRPr="0010730F">
        <w:rPr>
          <w:sz w:val="28"/>
          <w:szCs w:val="28"/>
        </w:rPr>
        <w:t xml:space="preserve"> Сове</w:t>
      </w:r>
      <w:r w:rsidR="001C1922">
        <w:rPr>
          <w:sz w:val="28"/>
          <w:szCs w:val="28"/>
        </w:rPr>
        <w:t>та депутатов на 1 полугодие 2026</w:t>
      </w:r>
      <w:r w:rsidRPr="0010730F">
        <w:rPr>
          <w:sz w:val="28"/>
          <w:szCs w:val="28"/>
        </w:rPr>
        <w:t xml:space="preserve"> года утвержден); изучать проблемные вопросы, принимать  по ним своевременные действия.    </w:t>
      </w:r>
      <w:r w:rsidR="00185FBD" w:rsidRPr="0010730F">
        <w:rPr>
          <w:sz w:val="28"/>
          <w:szCs w:val="28"/>
        </w:rPr>
        <w:t>Мы</w:t>
      </w:r>
      <w:r w:rsidRPr="0010730F">
        <w:rPr>
          <w:sz w:val="28"/>
          <w:szCs w:val="28"/>
        </w:rPr>
        <w:t xml:space="preserve"> должны быть связующим звеном между народом и руководством </w:t>
      </w:r>
      <w:r w:rsidR="001C1922">
        <w:rPr>
          <w:sz w:val="28"/>
          <w:szCs w:val="28"/>
        </w:rPr>
        <w:t>округа</w:t>
      </w:r>
      <w:r w:rsidRPr="0010730F">
        <w:rPr>
          <w:sz w:val="28"/>
          <w:szCs w:val="28"/>
        </w:rPr>
        <w:t xml:space="preserve">. </w:t>
      </w:r>
    </w:p>
    <w:p w:rsidR="003242FD" w:rsidRDefault="0095450A" w:rsidP="00673768">
      <w:pPr>
        <w:pStyle w:val="a3"/>
        <w:ind w:left="-709" w:right="-427"/>
        <w:jc w:val="both"/>
        <w:rPr>
          <w:sz w:val="28"/>
          <w:szCs w:val="28"/>
        </w:rPr>
      </w:pPr>
      <w:r w:rsidRPr="0010730F">
        <w:rPr>
          <w:sz w:val="28"/>
          <w:szCs w:val="28"/>
        </w:rPr>
        <w:t xml:space="preserve">      </w:t>
      </w:r>
      <w:r w:rsidR="00416D3E" w:rsidRPr="0010730F">
        <w:rPr>
          <w:sz w:val="28"/>
          <w:szCs w:val="28"/>
        </w:rPr>
        <w:t>Впереди еще много нерешенных вопросов и проблем, а результат  работы  зависит от сплоченности нашей команды: депутатского корпуса, Адми</w:t>
      </w:r>
      <w:r w:rsidR="00145A87" w:rsidRPr="0010730F">
        <w:rPr>
          <w:sz w:val="28"/>
          <w:szCs w:val="28"/>
        </w:rPr>
        <w:t xml:space="preserve">нистрации </w:t>
      </w:r>
      <w:r w:rsidR="00202150">
        <w:rPr>
          <w:sz w:val="28"/>
          <w:szCs w:val="28"/>
        </w:rPr>
        <w:t>округа</w:t>
      </w:r>
      <w:r w:rsidR="00145A87" w:rsidRPr="0010730F">
        <w:rPr>
          <w:sz w:val="28"/>
          <w:szCs w:val="28"/>
        </w:rPr>
        <w:t xml:space="preserve">, </w:t>
      </w:r>
      <w:r w:rsidR="003242FD">
        <w:rPr>
          <w:sz w:val="28"/>
          <w:szCs w:val="28"/>
        </w:rPr>
        <w:t>председателей территориальных комитетов</w:t>
      </w:r>
      <w:r w:rsidR="00657123" w:rsidRPr="0010730F">
        <w:rPr>
          <w:sz w:val="28"/>
          <w:szCs w:val="28"/>
        </w:rPr>
        <w:t xml:space="preserve">, </w:t>
      </w:r>
      <w:r w:rsidR="00416D3E" w:rsidRPr="0010730F">
        <w:rPr>
          <w:sz w:val="28"/>
          <w:szCs w:val="28"/>
        </w:rPr>
        <w:t xml:space="preserve"> руководителей предприятий и организаций</w:t>
      </w:r>
      <w:r w:rsidR="00145A87" w:rsidRPr="0010730F">
        <w:rPr>
          <w:sz w:val="28"/>
          <w:szCs w:val="28"/>
        </w:rPr>
        <w:t xml:space="preserve"> </w:t>
      </w:r>
      <w:r w:rsidR="003242FD">
        <w:rPr>
          <w:sz w:val="28"/>
          <w:szCs w:val="28"/>
        </w:rPr>
        <w:t>округа</w:t>
      </w:r>
      <w:r w:rsidR="00416D3E" w:rsidRPr="0010730F">
        <w:rPr>
          <w:sz w:val="28"/>
          <w:szCs w:val="28"/>
        </w:rPr>
        <w:t>.</w:t>
      </w:r>
    </w:p>
    <w:p w:rsidR="00657123" w:rsidRPr="0010730F" w:rsidRDefault="00657123" w:rsidP="00673768">
      <w:pPr>
        <w:pStyle w:val="a3"/>
        <w:ind w:left="-709" w:right="-427"/>
        <w:jc w:val="both"/>
        <w:rPr>
          <w:sz w:val="28"/>
          <w:szCs w:val="28"/>
        </w:rPr>
      </w:pPr>
      <w:r w:rsidRPr="0010730F">
        <w:rPr>
          <w:sz w:val="28"/>
          <w:szCs w:val="28"/>
        </w:rPr>
        <w:t xml:space="preserve">     Завершая отчёт, хочу сказать, что главное достояние и главный капитал нашего </w:t>
      </w:r>
      <w:r w:rsidR="002E4368">
        <w:rPr>
          <w:sz w:val="28"/>
          <w:szCs w:val="28"/>
        </w:rPr>
        <w:t>округа</w:t>
      </w:r>
      <w:r w:rsidRPr="0010730F">
        <w:rPr>
          <w:sz w:val="28"/>
          <w:szCs w:val="28"/>
        </w:rPr>
        <w:t xml:space="preserve"> – это люди, которые здесь живут.  А нас всех объединяет желание видеть свой  </w:t>
      </w:r>
      <w:r w:rsidR="002E4368">
        <w:rPr>
          <w:sz w:val="28"/>
          <w:szCs w:val="28"/>
        </w:rPr>
        <w:t>округ</w:t>
      </w:r>
      <w:r w:rsidRPr="0010730F">
        <w:rPr>
          <w:sz w:val="28"/>
          <w:szCs w:val="28"/>
        </w:rPr>
        <w:t xml:space="preserve">  </w:t>
      </w:r>
      <w:r w:rsidRPr="0010730F">
        <w:rPr>
          <w:i/>
          <w:sz w:val="28"/>
          <w:szCs w:val="28"/>
        </w:rPr>
        <w:t xml:space="preserve"> </w:t>
      </w:r>
      <w:r w:rsidRPr="00D54765">
        <w:rPr>
          <w:sz w:val="28"/>
          <w:szCs w:val="28"/>
        </w:rPr>
        <w:t>благополучным.</w:t>
      </w:r>
      <w:r w:rsidRPr="0010730F">
        <w:rPr>
          <w:sz w:val="28"/>
          <w:szCs w:val="28"/>
        </w:rPr>
        <w:t xml:space="preserve"> </w:t>
      </w:r>
    </w:p>
    <w:p w:rsidR="006D0775" w:rsidRPr="0010730F" w:rsidRDefault="00E77C3E" w:rsidP="00673768">
      <w:pPr>
        <w:spacing w:before="100" w:beforeAutospacing="1" w:after="100" w:afterAutospacing="1" w:line="240" w:lineRule="auto"/>
        <w:ind w:left="-709" w:right="-42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730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 Спасибо </w:t>
      </w:r>
      <w:r w:rsidR="00532519" w:rsidRPr="001073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Главе муниципального образования «Холм-Жирковский </w:t>
      </w:r>
      <w:r w:rsidR="002E4368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муниципальный округ</w:t>
      </w:r>
      <w:r w:rsidR="00532519" w:rsidRPr="001073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657123" w:rsidRPr="001073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А.М. </w:t>
      </w:r>
      <w:proofErr w:type="spellStart"/>
      <w:r w:rsidR="00657123" w:rsidRPr="0010730F">
        <w:rPr>
          <w:rFonts w:ascii="Times New Roman" w:eastAsia="Times New Roman" w:hAnsi="Times New Roman" w:cs="Times New Roman"/>
          <w:sz w:val="28"/>
          <w:szCs w:val="28"/>
          <w:lang w:eastAsia="ru-RU"/>
        </w:rPr>
        <w:t>Егикяну</w:t>
      </w:r>
      <w:proofErr w:type="spellEnd"/>
      <w:r w:rsidR="00657123" w:rsidRPr="001073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1073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</w:t>
      </w:r>
      <w:r w:rsidR="002E4368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Pr="001073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всем, с </w:t>
      </w:r>
      <w:r w:rsidR="00827782" w:rsidRPr="0010730F">
        <w:rPr>
          <w:rFonts w:ascii="Times New Roman" w:eastAsia="Times New Roman" w:hAnsi="Times New Roman" w:cs="Times New Roman"/>
          <w:sz w:val="28"/>
          <w:szCs w:val="28"/>
          <w:lang w:eastAsia="ru-RU"/>
        </w:rPr>
        <w:t>кем нам приходится сотрудничать</w:t>
      </w:r>
      <w:r w:rsidR="00D20E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1073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57123" w:rsidRPr="001073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эффективную работу</w:t>
      </w:r>
      <w:r w:rsidR="00532519" w:rsidRPr="0010730F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 ваше  понимание, т</w:t>
      </w:r>
      <w:r w:rsidRPr="0010730F">
        <w:rPr>
          <w:rFonts w:ascii="Times New Roman" w:eastAsia="Times New Roman" w:hAnsi="Times New Roman" w:cs="Times New Roman"/>
          <w:sz w:val="28"/>
          <w:szCs w:val="28"/>
          <w:lang w:eastAsia="ru-RU"/>
        </w:rPr>
        <w:t>ерпение и  мудрость!</w:t>
      </w:r>
      <w:r w:rsidR="00185FBD" w:rsidRPr="001073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Мы всегда готовы работать в режиме открытого и конструктивного диалога. </w:t>
      </w:r>
      <w:r w:rsidR="00657123" w:rsidRPr="001073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D0775" w:rsidRPr="001073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Надеюсь, что наша работа в </w:t>
      </w:r>
      <w:r w:rsidR="002E4368">
        <w:rPr>
          <w:rFonts w:ascii="Times New Roman" w:eastAsia="Times New Roman" w:hAnsi="Times New Roman" w:cs="Times New Roman"/>
          <w:sz w:val="28"/>
          <w:szCs w:val="28"/>
          <w:lang w:eastAsia="ru-RU"/>
        </w:rPr>
        <w:t>2026</w:t>
      </w:r>
      <w:r w:rsidR="006D0775" w:rsidRPr="001073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будет  плодотворной,</w:t>
      </w:r>
      <w:r w:rsidR="00657123" w:rsidRPr="001073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построенной </w:t>
      </w:r>
      <w:r w:rsidR="006D0775" w:rsidRPr="001073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принципах взаимного уважения и взаимопонимания во</w:t>
      </w:r>
      <w:r w:rsidR="00827782" w:rsidRPr="001073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благо жителей Холм-Жирковского</w:t>
      </w:r>
      <w:r w:rsidR="006D0775" w:rsidRPr="001073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E4368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округа</w:t>
      </w:r>
      <w:r w:rsidR="006D0775" w:rsidRPr="0010730F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</w:p>
    <w:p w:rsidR="006D0775" w:rsidRPr="0010730F" w:rsidRDefault="006D0775" w:rsidP="00673768">
      <w:pPr>
        <w:spacing w:before="100" w:beforeAutospacing="1" w:after="100" w:afterAutospacing="1" w:line="240" w:lineRule="auto"/>
        <w:ind w:left="-709" w:right="-42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73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     </w:t>
      </w:r>
    </w:p>
    <w:p w:rsidR="00416D3E" w:rsidRPr="00277980" w:rsidRDefault="00416D3E" w:rsidP="00673768">
      <w:pPr>
        <w:pStyle w:val="a3"/>
        <w:ind w:left="-709" w:right="-427"/>
        <w:jc w:val="both"/>
        <w:rPr>
          <w:sz w:val="32"/>
          <w:szCs w:val="32"/>
        </w:rPr>
      </w:pPr>
    </w:p>
    <w:sectPr w:rsidR="00416D3E" w:rsidRPr="00277980" w:rsidSect="00BB6BB8">
      <w:footerReference w:type="default" r:id="rId7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3874" w:rsidRDefault="00823874" w:rsidP="00397E57">
      <w:pPr>
        <w:spacing w:after="0" w:line="240" w:lineRule="auto"/>
      </w:pPr>
      <w:r>
        <w:separator/>
      </w:r>
    </w:p>
  </w:endnote>
  <w:endnote w:type="continuationSeparator" w:id="0">
    <w:p w:rsidR="00823874" w:rsidRDefault="00823874" w:rsidP="00397E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9782339"/>
      <w:docPartObj>
        <w:docPartGallery w:val="Page Numbers (Bottom of Page)"/>
        <w:docPartUnique/>
      </w:docPartObj>
    </w:sdtPr>
    <w:sdtContent>
      <w:p w:rsidR="000B30E3" w:rsidRDefault="00013329">
        <w:pPr>
          <w:pStyle w:val="a9"/>
          <w:jc w:val="center"/>
        </w:pPr>
        <w:fldSimple w:instr=" PAGE   \* MERGEFORMAT ">
          <w:r w:rsidR="00D54765">
            <w:rPr>
              <w:noProof/>
            </w:rPr>
            <w:t>9</w:t>
          </w:r>
        </w:fldSimple>
      </w:p>
    </w:sdtContent>
  </w:sdt>
  <w:p w:rsidR="000B30E3" w:rsidRDefault="000B30E3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3874" w:rsidRDefault="00823874" w:rsidP="00397E57">
      <w:pPr>
        <w:spacing w:after="0" w:line="240" w:lineRule="auto"/>
      </w:pPr>
      <w:r>
        <w:separator/>
      </w:r>
    </w:p>
  </w:footnote>
  <w:footnote w:type="continuationSeparator" w:id="0">
    <w:p w:rsidR="00823874" w:rsidRDefault="00823874" w:rsidP="00397E5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35AF2"/>
    <w:rsid w:val="000064CF"/>
    <w:rsid w:val="00011198"/>
    <w:rsid w:val="00011B75"/>
    <w:rsid w:val="00013212"/>
    <w:rsid w:val="00013329"/>
    <w:rsid w:val="000168BC"/>
    <w:rsid w:val="00031E83"/>
    <w:rsid w:val="00035B6A"/>
    <w:rsid w:val="00037DDD"/>
    <w:rsid w:val="00042EDA"/>
    <w:rsid w:val="000462D8"/>
    <w:rsid w:val="00051072"/>
    <w:rsid w:val="00072153"/>
    <w:rsid w:val="00081F79"/>
    <w:rsid w:val="00095C26"/>
    <w:rsid w:val="000B30E3"/>
    <w:rsid w:val="000D6462"/>
    <w:rsid w:val="000E4BA7"/>
    <w:rsid w:val="000E5EE3"/>
    <w:rsid w:val="000F2D5C"/>
    <w:rsid w:val="0010591A"/>
    <w:rsid w:val="0010730F"/>
    <w:rsid w:val="00114DBE"/>
    <w:rsid w:val="00123E93"/>
    <w:rsid w:val="0013172C"/>
    <w:rsid w:val="001370A8"/>
    <w:rsid w:val="00145A87"/>
    <w:rsid w:val="00151041"/>
    <w:rsid w:val="00165C25"/>
    <w:rsid w:val="00170F1E"/>
    <w:rsid w:val="001817F0"/>
    <w:rsid w:val="00185FBD"/>
    <w:rsid w:val="001A25C3"/>
    <w:rsid w:val="001B34F6"/>
    <w:rsid w:val="001B62D9"/>
    <w:rsid w:val="001C1922"/>
    <w:rsid w:val="001D0027"/>
    <w:rsid w:val="001E025F"/>
    <w:rsid w:val="001F740E"/>
    <w:rsid w:val="00202150"/>
    <w:rsid w:val="00210531"/>
    <w:rsid w:val="002130FC"/>
    <w:rsid w:val="00216203"/>
    <w:rsid w:val="00236073"/>
    <w:rsid w:val="0024237A"/>
    <w:rsid w:val="00251ED4"/>
    <w:rsid w:val="00271B74"/>
    <w:rsid w:val="00277980"/>
    <w:rsid w:val="0028071D"/>
    <w:rsid w:val="0029359F"/>
    <w:rsid w:val="002938F8"/>
    <w:rsid w:val="002958AF"/>
    <w:rsid w:val="00296B03"/>
    <w:rsid w:val="002A384D"/>
    <w:rsid w:val="002A3F19"/>
    <w:rsid w:val="002C1214"/>
    <w:rsid w:val="002D7B52"/>
    <w:rsid w:val="002E4116"/>
    <w:rsid w:val="002E4368"/>
    <w:rsid w:val="002E4D7C"/>
    <w:rsid w:val="002E7D1C"/>
    <w:rsid w:val="002F32DF"/>
    <w:rsid w:val="00301A7A"/>
    <w:rsid w:val="003145DA"/>
    <w:rsid w:val="00314996"/>
    <w:rsid w:val="003242D6"/>
    <w:rsid w:val="003242FD"/>
    <w:rsid w:val="003359CF"/>
    <w:rsid w:val="00340830"/>
    <w:rsid w:val="00341541"/>
    <w:rsid w:val="00347942"/>
    <w:rsid w:val="00351DD0"/>
    <w:rsid w:val="00375AC3"/>
    <w:rsid w:val="0039217F"/>
    <w:rsid w:val="00393DE3"/>
    <w:rsid w:val="00397E57"/>
    <w:rsid w:val="003B13BB"/>
    <w:rsid w:val="003D12A3"/>
    <w:rsid w:val="0041460E"/>
    <w:rsid w:val="00414A21"/>
    <w:rsid w:val="00416D3E"/>
    <w:rsid w:val="00420BCC"/>
    <w:rsid w:val="0043528A"/>
    <w:rsid w:val="00435CCE"/>
    <w:rsid w:val="004441DF"/>
    <w:rsid w:val="004476A8"/>
    <w:rsid w:val="0045559D"/>
    <w:rsid w:val="00462B2C"/>
    <w:rsid w:val="00471210"/>
    <w:rsid w:val="00471C29"/>
    <w:rsid w:val="00471F8C"/>
    <w:rsid w:val="00472560"/>
    <w:rsid w:val="00475668"/>
    <w:rsid w:val="00487FC8"/>
    <w:rsid w:val="004B02AF"/>
    <w:rsid w:val="004B06F1"/>
    <w:rsid w:val="004C2C5E"/>
    <w:rsid w:val="004C7C4E"/>
    <w:rsid w:val="004E7F96"/>
    <w:rsid w:val="00502EA0"/>
    <w:rsid w:val="0051494E"/>
    <w:rsid w:val="0051657A"/>
    <w:rsid w:val="00517B70"/>
    <w:rsid w:val="00526594"/>
    <w:rsid w:val="005276AB"/>
    <w:rsid w:val="005322E7"/>
    <w:rsid w:val="00532519"/>
    <w:rsid w:val="0053422B"/>
    <w:rsid w:val="00561C86"/>
    <w:rsid w:val="00561FDD"/>
    <w:rsid w:val="00565625"/>
    <w:rsid w:val="00572761"/>
    <w:rsid w:val="00572D6F"/>
    <w:rsid w:val="005A62FA"/>
    <w:rsid w:val="005B78D7"/>
    <w:rsid w:val="005C11A6"/>
    <w:rsid w:val="005D248F"/>
    <w:rsid w:val="005E21CD"/>
    <w:rsid w:val="005E6259"/>
    <w:rsid w:val="00601696"/>
    <w:rsid w:val="00610EFB"/>
    <w:rsid w:val="00613F4E"/>
    <w:rsid w:val="00615835"/>
    <w:rsid w:val="0061767C"/>
    <w:rsid w:val="00617F69"/>
    <w:rsid w:val="00620067"/>
    <w:rsid w:val="006251EE"/>
    <w:rsid w:val="00645E09"/>
    <w:rsid w:val="006538FE"/>
    <w:rsid w:val="00657123"/>
    <w:rsid w:val="0066752B"/>
    <w:rsid w:val="00673768"/>
    <w:rsid w:val="0067395C"/>
    <w:rsid w:val="006824A2"/>
    <w:rsid w:val="006A666B"/>
    <w:rsid w:val="006B7081"/>
    <w:rsid w:val="006C1568"/>
    <w:rsid w:val="006C621C"/>
    <w:rsid w:val="006D0775"/>
    <w:rsid w:val="006F5E3C"/>
    <w:rsid w:val="00701D8A"/>
    <w:rsid w:val="00713855"/>
    <w:rsid w:val="00715218"/>
    <w:rsid w:val="00722122"/>
    <w:rsid w:val="00723832"/>
    <w:rsid w:val="00726B2E"/>
    <w:rsid w:val="00726B39"/>
    <w:rsid w:val="00730827"/>
    <w:rsid w:val="00736557"/>
    <w:rsid w:val="007539E0"/>
    <w:rsid w:val="007557CD"/>
    <w:rsid w:val="007558D1"/>
    <w:rsid w:val="00755B30"/>
    <w:rsid w:val="00761702"/>
    <w:rsid w:val="00767A57"/>
    <w:rsid w:val="0078552E"/>
    <w:rsid w:val="00787207"/>
    <w:rsid w:val="00796FE2"/>
    <w:rsid w:val="007B01D0"/>
    <w:rsid w:val="007B67DF"/>
    <w:rsid w:val="007B779D"/>
    <w:rsid w:val="007C20EE"/>
    <w:rsid w:val="007E0E22"/>
    <w:rsid w:val="007E5E11"/>
    <w:rsid w:val="008073C6"/>
    <w:rsid w:val="00810516"/>
    <w:rsid w:val="00814561"/>
    <w:rsid w:val="0081704C"/>
    <w:rsid w:val="00822730"/>
    <w:rsid w:val="00823874"/>
    <w:rsid w:val="0082761B"/>
    <w:rsid w:val="00827782"/>
    <w:rsid w:val="008303F0"/>
    <w:rsid w:val="00841C82"/>
    <w:rsid w:val="008523CF"/>
    <w:rsid w:val="00852499"/>
    <w:rsid w:val="00866A00"/>
    <w:rsid w:val="008670A1"/>
    <w:rsid w:val="00871635"/>
    <w:rsid w:val="00872125"/>
    <w:rsid w:val="00874838"/>
    <w:rsid w:val="008964E4"/>
    <w:rsid w:val="008B4519"/>
    <w:rsid w:val="008B79CC"/>
    <w:rsid w:val="008C1830"/>
    <w:rsid w:val="008C54E3"/>
    <w:rsid w:val="008C73A2"/>
    <w:rsid w:val="008E4A15"/>
    <w:rsid w:val="008E5773"/>
    <w:rsid w:val="008F38E5"/>
    <w:rsid w:val="008F3ADC"/>
    <w:rsid w:val="0090408D"/>
    <w:rsid w:val="00930C1B"/>
    <w:rsid w:val="00935AF2"/>
    <w:rsid w:val="009373A1"/>
    <w:rsid w:val="00940CA0"/>
    <w:rsid w:val="00943201"/>
    <w:rsid w:val="00950E00"/>
    <w:rsid w:val="0095450A"/>
    <w:rsid w:val="00960B54"/>
    <w:rsid w:val="00975634"/>
    <w:rsid w:val="00982DF2"/>
    <w:rsid w:val="00997968"/>
    <w:rsid w:val="009A3286"/>
    <w:rsid w:val="009B216C"/>
    <w:rsid w:val="009D519A"/>
    <w:rsid w:val="009E0907"/>
    <w:rsid w:val="009E3CF9"/>
    <w:rsid w:val="009E545A"/>
    <w:rsid w:val="00A208A0"/>
    <w:rsid w:val="00A25E0F"/>
    <w:rsid w:val="00A34DEE"/>
    <w:rsid w:val="00A35F58"/>
    <w:rsid w:val="00A5411D"/>
    <w:rsid w:val="00A5488C"/>
    <w:rsid w:val="00A54D0A"/>
    <w:rsid w:val="00A57D95"/>
    <w:rsid w:val="00A66C22"/>
    <w:rsid w:val="00A80382"/>
    <w:rsid w:val="00A90267"/>
    <w:rsid w:val="00A975B1"/>
    <w:rsid w:val="00AA56D4"/>
    <w:rsid w:val="00AF191F"/>
    <w:rsid w:val="00AF5017"/>
    <w:rsid w:val="00B24E93"/>
    <w:rsid w:val="00B25B88"/>
    <w:rsid w:val="00B3262E"/>
    <w:rsid w:val="00B64851"/>
    <w:rsid w:val="00B7029F"/>
    <w:rsid w:val="00B71828"/>
    <w:rsid w:val="00B75FEA"/>
    <w:rsid w:val="00B835C9"/>
    <w:rsid w:val="00B97601"/>
    <w:rsid w:val="00BA079A"/>
    <w:rsid w:val="00BB0688"/>
    <w:rsid w:val="00BB35D4"/>
    <w:rsid w:val="00BB6BB8"/>
    <w:rsid w:val="00BC0E3B"/>
    <w:rsid w:val="00BC4F55"/>
    <w:rsid w:val="00BE4515"/>
    <w:rsid w:val="00C027D0"/>
    <w:rsid w:val="00C04AB4"/>
    <w:rsid w:val="00C12E01"/>
    <w:rsid w:val="00C14B61"/>
    <w:rsid w:val="00C17CB5"/>
    <w:rsid w:val="00C23E01"/>
    <w:rsid w:val="00C50011"/>
    <w:rsid w:val="00C57E78"/>
    <w:rsid w:val="00C61080"/>
    <w:rsid w:val="00C96B01"/>
    <w:rsid w:val="00C97D6C"/>
    <w:rsid w:val="00CC5511"/>
    <w:rsid w:val="00CE3407"/>
    <w:rsid w:val="00CF1A57"/>
    <w:rsid w:val="00CF4089"/>
    <w:rsid w:val="00D004E6"/>
    <w:rsid w:val="00D037BE"/>
    <w:rsid w:val="00D0631C"/>
    <w:rsid w:val="00D13D79"/>
    <w:rsid w:val="00D16C06"/>
    <w:rsid w:val="00D20EB0"/>
    <w:rsid w:val="00D30563"/>
    <w:rsid w:val="00D47D6F"/>
    <w:rsid w:val="00D520FE"/>
    <w:rsid w:val="00D54765"/>
    <w:rsid w:val="00D756E6"/>
    <w:rsid w:val="00D9543D"/>
    <w:rsid w:val="00D956CC"/>
    <w:rsid w:val="00DB11F8"/>
    <w:rsid w:val="00DB6EE0"/>
    <w:rsid w:val="00DE1087"/>
    <w:rsid w:val="00DF08AE"/>
    <w:rsid w:val="00E042CE"/>
    <w:rsid w:val="00E062C3"/>
    <w:rsid w:val="00E138D5"/>
    <w:rsid w:val="00E1504C"/>
    <w:rsid w:val="00E24261"/>
    <w:rsid w:val="00E2676D"/>
    <w:rsid w:val="00E579AC"/>
    <w:rsid w:val="00E77C3E"/>
    <w:rsid w:val="00E91616"/>
    <w:rsid w:val="00E91C83"/>
    <w:rsid w:val="00EA4AC8"/>
    <w:rsid w:val="00EB1856"/>
    <w:rsid w:val="00EC1523"/>
    <w:rsid w:val="00EC27FF"/>
    <w:rsid w:val="00EE1462"/>
    <w:rsid w:val="00EE25F2"/>
    <w:rsid w:val="00EE5A9E"/>
    <w:rsid w:val="00EE69E1"/>
    <w:rsid w:val="00EF1961"/>
    <w:rsid w:val="00EF735E"/>
    <w:rsid w:val="00F01D7A"/>
    <w:rsid w:val="00F079DD"/>
    <w:rsid w:val="00F146CC"/>
    <w:rsid w:val="00F15EEE"/>
    <w:rsid w:val="00F33B70"/>
    <w:rsid w:val="00F35634"/>
    <w:rsid w:val="00F36757"/>
    <w:rsid w:val="00F52577"/>
    <w:rsid w:val="00F619E1"/>
    <w:rsid w:val="00F64789"/>
    <w:rsid w:val="00F70821"/>
    <w:rsid w:val="00F720CF"/>
    <w:rsid w:val="00F7363F"/>
    <w:rsid w:val="00F736D1"/>
    <w:rsid w:val="00F762DB"/>
    <w:rsid w:val="00F76653"/>
    <w:rsid w:val="00F8354B"/>
    <w:rsid w:val="00F866CB"/>
    <w:rsid w:val="00F878B9"/>
    <w:rsid w:val="00F92CEB"/>
    <w:rsid w:val="00F96299"/>
    <w:rsid w:val="00FA43DE"/>
    <w:rsid w:val="00FC5EB6"/>
    <w:rsid w:val="00FC7CE0"/>
    <w:rsid w:val="00FE1E5E"/>
    <w:rsid w:val="00FF57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2A3"/>
  </w:style>
  <w:style w:type="paragraph" w:styleId="2">
    <w:name w:val="heading 2"/>
    <w:basedOn w:val="a"/>
    <w:link w:val="20"/>
    <w:uiPriority w:val="9"/>
    <w:qFormat/>
    <w:rsid w:val="00935AF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35AF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nhideWhenUsed/>
    <w:rsid w:val="00935A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35AF2"/>
    <w:rPr>
      <w:b/>
      <w:bCs/>
    </w:rPr>
  </w:style>
  <w:style w:type="character" w:styleId="a5">
    <w:name w:val="Emphasis"/>
    <w:basedOn w:val="a0"/>
    <w:uiPriority w:val="20"/>
    <w:qFormat/>
    <w:rsid w:val="00935AF2"/>
    <w:rPr>
      <w:i/>
      <w:iCs/>
    </w:rPr>
  </w:style>
  <w:style w:type="character" w:styleId="a6">
    <w:name w:val="Hyperlink"/>
    <w:basedOn w:val="a0"/>
    <w:uiPriority w:val="99"/>
    <w:semiHidden/>
    <w:unhideWhenUsed/>
    <w:rsid w:val="00935AF2"/>
    <w:rPr>
      <w:color w:val="0000FF"/>
      <w:u w:val="single"/>
    </w:rPr>
  </w:style>
  <w:style w:type="paragraph" w:customStyle="1" w:styleId="g-relis">
    <w:name w:val="g-relis"/>
    <w:basedOn w:val="a"/>
    <w:rsid w:val="00416D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Знак1"/>
    <w:basedOn w:val="a"/>
    <w:next w:val="a"/>
    <w:semiHidden/>
    <w:rsid w:val="00A34DEE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ConsPlusTitle">
    <w:name w:val="ConsPlusTitle"/>
    <w:rsid w:val="00A5411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397E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397E57"/>
  </w:style>
  <w:style w:type="paragraph" w:styleId="a9">
    <w:name w:val="footer"/>
    <w:basedOn w:val="a"/>
    <w:link w:val="aa"/>
    <w:uiPriority w:val="99"/>
    <w:unhideWhenUsed/>
    <w:rsid w:val="00397E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97E5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661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67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349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196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600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218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267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226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36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9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7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13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5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9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248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100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872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7544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481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437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715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045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BAFE62-EE36-4A82-A7BB-460E28BEF4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3472</TotalTime>
  <Pages>9</Pages>
  <Words>2737</Words>
  <Characters>15604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Комарова В.Г.</dc:creator>
  <cp:lastModifiedBy>Комарова В.Г.</cp:lastModifiedBy>
  <cp:revision>190</cp:revision>
  <cp:lastPrinted>2026-02-12T07:30:00Z</cp:lastPrinted>
  <dcterms:created xsi:type="dcterms:W3CDTF">2022-02-09T09:16:00Z</dcterms:created>
  <dcterms:modified xsi:type="dcterms:W3CDTF">2026-03-03T14:32:00Z</dcterms:modified>
</cp:coreProperties>
</file>