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60D" w:rsidRPr="0097644D" w:rsidRDefault="00821FC0" w:rsidP="0035360D">
      <w:pPr>
        <w:jc w:val="center"/>
        <w:rPr>
          <w:b/>
          <w:sz w:val="24"/>
        </w:rPr>
      </w:pPr>
      <w:r w:rsidRPr="0097644D">
        <w:rPr>
          <w:b/>
          <w:sz w:val="24"/>
        </w:rPr>
        <w:t>АДМИНИСТРАЦИЯ МУНИЦИПАЛЬНОГО</w:t>
      </w:r>
      <w:r w:rsidR="0035360D" w:rsidRPr="0097644D">
        <w:rPr>
          <w:b/>
          <w:sz w:val="24"/>
        </w:rPr>
        <w:t xml:space="preserve"> ОБРАЗОВАНИЯ</w:t>
      </w:r>
    </w:p>
    <w:p w:rsidR="0035360D" w:rsidRPr="0097644D" w:rsidRDefault="0035360D" w:rsidP="0035360D">
      <w:pPr>
        <w:jc w:val="center"/>
        <w:rPr>
          <w:b/>
          <w:sz w:val="24"/>
        </w:rPr>
      </w:pPr>
      <w:r w:rsidRPr="0097644D">
        <w:rPr>
          <w:b/>
          <w:sz w:val="24"/>
        </w:rPr>
        <w:t>«ХОЛМ</w:t>
      </w:r>
      <w:r w:rsidR="00821FC0" w:rsidRPr="0097644D">
        <w:rPr>
          <w:b/>
          <w:sz w:val="24"/>
        </w:rPr>
        <w:t>-</w:t>
      </w:r>
      <w:r w:rsidRPr="0097644D">
        <w:rPr>
          <w:b/>
          <w:sz w:val="24"/>
        </w:rPr>
        <w:t xml:space="preserve">ЖИРКОВСКИЙ </w:t>
      </w:r>
      <w:r w:rsidR="000F27C3" w:rsidRPr="0097644D">
        <w:rPr>
          <w:b/>
          <w:sz w:val="24"/>
        </w:rPr>
        <w:t>МУНИЦИПАЛЬНЫЙ ОКРУГ</w:t>
      </w:r>
      <w:r w:rsidRPr="0097644D">
        <w:rPr>
          <w:b/>
          <w:sz w:val="24"/>
        </w:rPr>
        <w:t>» СМОЛЕНСКОЙ ОБЛАСТИ</w:t>
      </w:r>
    </w:p>
    <w:p w:rsidR="0035360D" w:rsidRPr="0097644D" w:rsidRDefault="0035360D" w:rsidP="0035360D">
      <w:pPr>
        <w:pStyle w:val="10"/>
        <w:rPr>
          <w:sz w:val="28"/>
          <w:szCs w:val="28"/>
        </w:rPr>
      </w:pPr>
    </w:p>
    <w:p w:rsidR="00E3423C" w:rsidRPr="0097644D" w:rsidRDefault="00E3423C" w:rsidP="00E3423C">
      <w:pPr>
        <w:jc w:val="center"/>
        <w:rPr>
          <w:b/>
          <w:sz w:val="40"/>
          <w:szCs w:val="40"/>
        </w:rPr>
      </w:pPr>
      <w:proofErr w:type="gramStart"/>
      <w:r w:rsidRPr="0097644D">
        <w:rPr>
          <w:b/>
        </w:rPr>
        <w:t>П</w:t>
      </w:r>
      <w:proofErr w:type="gramEnd"/>
      <w:r w:rsidRPr="0097644D">
        <w:rPr>
          <w:b/>
        </w:rPr>
        <w:t xml:space="preserve"> О С Т А Н О В Л Е Н И Е</w:t>
      </w:r>
      <w:r w:rsidR="00787FD4" w:rsidRPr="0097644D">
        <w:rPr>
          <w:b/>
        </w:rPr>
        <w:t xml:space="preserve"> </w:t>
      </w:r>
      <w:r w:rsidRPr="0097644D">
        <w:rPr>
          <w:b/>
        </w:rPr>
        <w:t xml:space="preserve">  </w:t>
      </w:r>
    </w:p>
    <w:p w:rsidR="00522FCF" w:rsidRPr="0097644D" w:rsidRDefault="00522FCF" w:rsidP="00522FCF">
      <w:pPr>
        <w:rPr>
          <w:rFonts w:eastAsia="Times New Roman"/>
          <w:lang w:eastAsia="ru-RU"/>
        </w:rPr>
      </w:pPr>
    </w:p>
    <w:p w:rsidR="00522FCF" w:rsidRPr="0097644D" w:rsidRDefault="00CB2B2A" w:rsidP="000F27C3">
      <w:pPr>
        <w:tabs>
          <w:tab w:val="left" w:pos="5820"/>
        </w:tabs>
        <w:autoSpaceDE w:val="0"/>
        <w:autoSpaceDN w:val="0"/>
        <w:adjustRightInd w:val="0"/>
        <w:rPr>
          <w:rFonts w:eastAsia="Times New Roman"/>
          <w:bCs/>
          <w:lang w:eastAsia="ru-RU"/>
        </w:rPr>
      </w:pPr>
      <w:r w:rsidRPr="0097644D">
        <w:rPr>
          <w:rFonts w:eastAsia="Times New Roman"/>
          <w:bCs/>
          <w:lang w:eastAsia="ru-RU"/>
        </w:rPr>
        <w:t>от</w:t>
      </w:r>
      <w:r w:rsidR="00B10022" w:rsidRPr="0097644D">
        <w:rPr>
          <w:rFonts w:eastAsia="Times New Roman"/>
          <w:bCs/>
          <w:lang w:eastAsia="ru-RU"/>
        </w:rPr>
        <w:t xml:space="preserve"> </w:t>
      </w:r>
      <w:r w:rsidR="00450721" w:rsidRPr="0097644D">
        <w:rPr>
          <w:rFonts w:eastAsia="Times New Roman"/>
          <w:bCs/>
          <w:lang w:eastAsia="ru-RU"/>
        </w:rPr>
        <w:t>31.03.</w:t>
      </w:r>
      <w:r w:rsidR="00787FD4" w:rsidRPr="0097644D">
        <w:rPr>
          <w:rFonts w:eastAsia="Times New Roman"/>
          <w:bCs/>
          <w:lang w:eastAsia="ru-RU"/>
        </w:rPr>
        <w:t>2026</w:t>
      </w:r>
      <w:r w:rsidR="000F27C3" w:rsidRPr="0097644D">
        <w:rPr>
          <w:rFonts w:eastAsia="Times New Roman"/>
          <w:bCs/>
          <w:lang w:eastAsia="ru-RU"/>
        </w:rPr>
        <w:t xml:space="preserve"> </w:t>
      </w:r>
      <w:r w:rsidR="00822BFD" w:rsidRPr="0097644D">
        <w:rPr>
          <w:rFonts w:eastAsia="Times New Roman"/>
          <w:bCs/>
          <w:lang w:eastAsia="ru-RU"/>
        </w:rPr>
        <w:t xml:space="preserve"> </w:t>
      </w:r>
      <w:r w:rsidR="00522FCF" w:rsidRPr="0097644D">
        <w:rPr>
          <w:rFonts w:eastAsia="Times New Roman"/>
          <w:bCs/>
          <w:lang w:eastAsia="ru-RU"/>
        </w:rPr>
        <w:t>№</w:t>
      </w:r>
      <w:r w:rsidR="00450721" w:rsidRPr="0097644D">
        <w:rPr>
          <w:rFonts w:eastAsia="Times New Roman"/>
          <w:bCs/>
          <w:lang w:eastAsia="ru-RU"/>
        </w:rPr>
        <w:t xml:space="preserve"> 379</w:t>
      </w:r>
    </w:p>
    <w:p w:rsidR="00522FCF" w:rsidRPr="0097644D" w:rsidRDefault="00522FCF" w:rsidP="00522FCF">
      <w:pPr>
        <w:autoSpaceDE w:val="0"/>
        <w:autoSpaceDN w:val="0"/>
        <w:adjustRightInd w:val="0"/>
        <w:rPr>
          <w:rFonts w:eastAsia="Times New Roman"/>
          <w:bCs/>
          <w:lang w:eastAsia="ru-RU"/>
        </w:rPr>
      </w:pPr>
    </w:p>
    <w:tbl>
      <w:tblPr>
        <w:tblW w:w="10028" w:type="dxa"/>
        <w:tblLook w:val="01E0"/>
      </w:tblPr>
      <w:tblGrid>
        <w:gridCol w:w="10028"/>
      </w:tblGrid>
      <w:tr w:rsidR="00522FCF" w:rsidRPr="0097644D" w:rsidTr="005C39FF">
        <w:trPr>
          <w:trHeight w:val="228"/>
        </w:trPr>
        <w:tc>
          <w:tcPr>
            <w:tcW w:w="10028" w:type="dxa"/>
          </w:tcPr>
          <w:p w:rsidR="00522FCF" w:rsidRPr="0097644D" w:rsidRDefault="00702770" w:rsidP="00635388">
            <w:pPr>
              <w:tabs>
                <w:tab w:val="left" w:pos="3105"/>
              </w:tabs>
              <w:ind w:right="5276"/>
              <w:jc w:val="both"/>
              <w:outlineLvl w:val="0"/>
              <w:rPr>
                <w:rFonts w:ascii="Arial" w:eastAsia="Times New Roman" w:hAnsi="Arial" w:cs="Arial"/>
                <w:b/>
                <w:bCs/>
                <w:lang w:eastAsia="ru-RU"/>
              </w:rPr>
            </w:pPr>
            <w:proofErr w:type="gramStart"/>
            <w:r w:rsidRPr="0097644D">
              <w:rPr>
                <w:rFonts w:eastAsia="Times New Roman"/>
                <w:spacing w:val="2"/>
                <w:lang w:eastAsia="ru-RU"/>
              </w:rPr>
              <w:t>О внесении изменений</w:t>
            </w:r>
            <w:r w:rsidR="00787FD4" w:rsidRPr="0097644D">
              <w:rPr>
                <w:rFonts w:eastAsia="Times New Roman"/>
                <w:spacing w:val="2"/>
                <w:lang w:eastAsia="ru-RU"/>
              </w:rPr>
              <w:t xml:space="preserve"> и дополнений</w:t>
            </w:r>
            <w:r w:rsidRPr="0097644D">
              <w:rPr>
                <w:rFonts w:eastAsia="Times New Roman"/>
                <w:spacing w:val="2"/>
                <w:lang w:eastAsia="ru-RU"/>
              </w:rPr>
              <w:t xml:space="preserve"> в </w:t>
            </w:r>
            <w:bookmarkStart w:id="0" w:name="_Hlk196247377"/>
            <w:r w:rsidRPr="0097644D">
              <w:rPr>
                <w:rFonts w:eastAsia="Times New Roman"/>
                <w:spacing w:val="2"/>
                <w:lang w:eastAsia="ru-RU"/>
              </w:rPr>
              <w:t xml:space="preserve">Административный регламент </w:t>
            </w:r>
            <w:r w:rsidR="0093519F" w:rsidRPr="0097644D">
              <w:t xml:space="preserve">предоставления </w:t>
            </w:r>
            <w:bookmarkStart w:id="1" w:name="_Hlk225980704"/>
            <w:r w:rsidR="0093519F" w:rsidRPr="0097644D">
              <w:t xml:space="preserve">муниципальной образовательной организацией, реализующей образовательные программы начального общего, основного общего и среднего общего образования на территории муниципального образования «Холм-Жирковский район» Смоленской области муниципальной услуги </w:t>
            </w:r>
            <w:bookmarkStart w:id="2" w:name="_Hlk226026807"/>
            <w:r w:rsidR="0093519F" w:rsidRPr="0097644D">
              <w:t xml:space="preserve">«Прием заявлений о зачислении в муниципальные образовательные организации, реализующие программы общего образования </w:t>
            </w:r>
            <w:bookmarkEnd w:id="2"/>
            <w:r w:rsidR="0093519F" w:rsidRPr="0097644D">
              <w:t>на территории муниципального образования «Холм-Жирковский район» Смоленской области»</w:t>
            </w:r>
            <w:bookmarkEnd w:id="0"/>
            <w:bookmarkEnd w:id="1"/>
            <w:proofErr w:type="gramEnd"/>
          </w:p>
        </w:tc>
      </w:tr>
    </w:tbl>
    <w:p w:rsidR="00522FCF" w:rsidRPr="0097644D" w:rsidRDefault="00522FCF" w:rsidP="00522FCF">
      <w:pPr>
        <w:widowControl w:val="0"/>
        <w:ind w:firstLine="709"/>
        <w:jc w:val="both"/>
      </w:pPr>
    </w:p>
    <w:p w:rsidR="00053811" w:rsidRPr="0097644D" w:rsidRDefault="00053811" w:rsidP="00053811">
      <w:pPr>
        <w:shd w:val="clear" w:color="auto" w:fill="FFFFFF" w:themeFill="background1"/>
        <w:ind w:firstLine="708"/>
        <w:jc w:val="both"/>
      </w:pPr>
      <w:proofErr w:type="gramStart"/>
      <w:r w:rsidRPr="0097644D">
        <w:t>Рассмотрев протест Прокуратуры Холм-Жирковского района Смоленской области № 01-02-26 от 23.03.2026 на Административный регламент предоставления муниципальной образовательной организацией, реализующей образовательные программы начального общего, основного общего и среднего общего образования на территории муниципального образования «Холм-Жирковский район» Смоленской области муниципальной услуги «Прием заявлений о зачислении в муниципальные образовательные организации, реализующие программы общего образования на территории муниципального образования «Холм-Жирковский район» Смоленской области», в соответствии</w:t>
      </w:r>
      <w:proofErr w:type="gramEnd"/>
      <w:r w:rsidRPr="0097644D">
        <w:t xml:space="preserve"> с </w:t>
      </w:r>
      <w:bookmarkStart w:id="3" w:name="_Hlk226067065"/>
      <w:r w:rsidRPr="0097644D">
        <w:t>Федеральным законом от 27.07.2010 № 210-ФЗ</w:t>
      </w:r>
      <w:bookmarkEnd w:id="3"/>
      <w:r w:rsidRPr="0097644D">
        <w:t xml:space="preserve"> «Об организации предоставления государственных и муниципальных услуг», Администрация муниципального образования «Холм-Жирковский муниципальный округ» Смоленской области </w:t>
      </w:r>
    </w:p>
    <w:p w:rsidR="00635388" w:rsidRPr="0097644D" w:rsidRDefault="00635388" w:rsidP="00F95EE2">
      <w:pPr>
        <w:ind w:firstLine="709"/>
        <w:jc w:val="both"/>
      </w:pPr>
    </w:p>
    <w:p w:rsidR="000F27C3" w:rsidRPr="0097644D" w:rsidRDefault="000F27C3" w:rsidP="00F95EE2">
      <w:pPr>
        <w:ind w:firstLine="709"/>
        <w:jc w:val="both"/>
      </w:pPr>
      <w:proofErr w:type="spellStart"/>
      <w:proofErr w:type="gramStart"/>
      <w:r w:rsidRPr="0097644D">
        <w:t>п</w:t>
      </w:r>
      <w:proofErr w:type="spellEnd"/>
      <w:proofErr w:type="gramEnd"/>
      <w:r w:rsidRPr="0097644D">
        <w:t xml:space="preserve"> о с т а </w:t>
      </w:r>
      <w:proofErr w:type="spellStart"/>
      <w:r w:rsidRPr="0097644D">
        <w:t>н</w:t>
      </w:r>
      <w:proofErr w:type="spellEnd"/>
      <w:r w:rsidRPr="0097644D">
        <w:t xml:space="preserve"> о в л я е т:</w:t>
      </w:r>
    </w:p>
    <w:p w:rsidR="000F27C3" w:rsidRPr="0097644D" w:rsidRDefault="000F27C3" w:rsidP="00F95EE2">
      <w:pPr>
        <w:ind w:firstLine="709"/>
        <w:jc w:val="both"/>
      </w:pPr>
    </w:p>
    <w:p w:rsidR="00053811" w:rsidRPr="0097644D" w:rsidRDefault="000F27C3" w:rsidP="00053811">
      <w:pPr>
        <w:shd w:val="clear" w:color="auto" w:fill="FFFFFF" w:themeFill="background1"/>
        <w:tabs>
          <w:tab w:val="left" w:pos="709"/>
        </w:tabs>
        <w:ind w:firstLine="709"/>
        <w:jc w:val="both"/>
      </w:pPr>
      <w:r w:rsidRPr="0097644D">
        <w:t>1. Внести в Административный регламент</w:t>
      </w:r>
      <w:r w:rsidR="00FF1130" w:rsidRPr="0097644D">
        <w:t xml:space="preserve"> </w:t>
      </w:r>
      <w:r w:rsidR="008B46F0" w:rsidRPr="0097644D">
        <w:t xml:space="preserve">предоставления </w:t>
      </w:r>
      <w:r w:rsidR="00053811" w:rsidRPr="0097644D">
        <w:t xml:space="preserve">муниципальной образовательной организацией, реализующей образовательные программы начального общего, основного общего и среднего общего образования на территории муниципального образования «Холм-Жирковский район» Смоленской </w:t>
      </w:r>
      <w:r w:rsidR="00053811" w:rsidRPr="0097644D">
        <w:lastRenderedPageBreak/>
        <w:t>области муниципальной услуги «Прием заявлений о зачислении в муниципальные образовательные организации, реализующие программы общего образования на территории муниципального образования «Холм-Жирковский район» Смоленской области»</w:t>
      </w:r>
      <w:r w:rsidR="00FF1130" w:rsidRPr="0097644D">
        <w:t xml:space="preserve">, </w:t>
      </w:r>
      <w:r w:rsidRPr="0097644D">
        <w:t xml:space="preserve">утвержденный постановлением Администрации муниципального образования «Холм-Жирковский район» Смоленской области </w:t>
      </w:r>
      <w:r w:rsidR="00FF1130" w:rsidRPr="0097644D">
        <w:t xml:space="preserve">от </w:t>
      </w:r>
      <w:r w:rsidR="0079542D" w:rsidRPr="0097644D">
        <w:t>28.03</w:t>
      </w:r>
      <w:r w:rsidR="00AB1FE0" w:rsidRPr="0097644D">
        <w:t>.2023 №</w:t>
      </w:r>
      <w:r w:rsidR="0079542D" w:rsidRPr="0097644D">
        <w:t xml:space="preserve"> </w:t>
      </w:r>
      <w:r w:rsidR="00AB1FE0" w:rsidRPr="0097644D">
        <w:t>19</w:t>
      </w:r>
      <w:r w:rsidR="008B46F0" w:rsidRPr="0097644D">
        <w:t>1</w:t>
      </w:r>
      <w:r w:rsidR="00053811" w:rsidRPr="0097644D">
        <w:t xml:space="preserve"> </w:t>
      </w:r>
      <w:r w:rsidR="00053811" w:rsidRPr="0097644D">
        <w:rPr>
          <w:rFonts w:eastAsia="Times New Roman"/>
          <w:lang w:eastAsia="ru-RU"/>
        </w:rPr>
        <w:t>(в редакции постановлений от 28.04.2025 № 835)</w:t>
      </w:r>
      <w:r w:rsidR="00053811" w:rsidRPr="0097644D">
        <w:t>, следующие изменения и дополнения:</w:t>
      </w:r>
    </w:p>
    <w:p w:rsidR="000F27C3" w:rsidRPr="0097644D" w:rsidRDefault="000F27C3" w:rsidP="008D36BC">
      <w:pPr>
        <w:autoSpaceDE w:val="0"/>
        <w:autoSpaceDN w:val="0"/>
        <w:adjustRightInd w:val="0"/>
        <w:ind w:firstLine="709"/>
        <w:jc w:val="both"/>
      </w:pPr>
      <w:r w:rsidRPr="0097644D">
        <w:t>1.1</w:t>
      </w:r>
      <w:r w:rsidR="00E3423C" w:rsidRPr="0097644D">
        <w:t xml:space="preserve">. </w:t>
      </w:r>
      <w:bookmarkStart w:id="4" w:name="_Hlk196674167"/>
      <w:r w:rsidR="008D36BC" w:rsidRPr="0097644D">
        <w:t xml:space="preserve">изменить наименование Административного </w:t>
      </w:r>
      <w:proofErr w:type="gramStart"/>
      <w:r w:rsidR="008D36BC" w:rsidRPr="0097644D">
        <w:t>регламента</w:t>
      </w:r>
      <w:proofErr w:type="gramEnd"/>
      <w:r w:rsidR="008D36BC" w:rsidRPr="0097644D">
        <w:t xml:space="preserve"> изложив его в следующей редакции: «</w:t>
      </w:r>
      <w:bookmarkStart w:id="5" w:name="_Hlk226034083"/>
      <w:r w:rsidR="008D36BC" w:rsidRPr="0097644D">
        <w:t>Прием заявлений о зачислении в государственные и муниципальные образовательные организации субъектов Российской Федерации, реализующие программы общего образования</w:t>
      </w:r>
      <w:bookmarkEnd w:id="5"/>
      <w:r w:rsidR="008D36BC" w:rsidRPr="0097644D">
        <w:t>»;</w:t>
      </w:r>
    </w:p>
    <w:p w:rsidR="00461088" w:rsidRPr="0097644D" w:rsidRDefault="00461088" w:rsidP="00197E93">
      <w:pPr>
        <w:ind w:firstLine="709"/>
        <w:jc w:val="both"/>
        <w:rPr>
          <w:color w:val="000007"/>
        </w:rPr>
      </w:pPr>
      <w:r w:rsidRPr="0097644D">
        <w:rPr>
          <w:color w:val="000007"/>
        </w:rPr>
        <w:t>1.</w:t>
      </w:r>
      <w:r w:rsidR="00197E93" w:rsidRPr="0097644D">
        <w:rPr>
          <w:color w:val="000007"/>
        </w:rPr>
        <w:t>2</w:t>
      </w:r>
      <w:r w:rsidRPr="0097644D">
        <w:rPr>
          <w:color w:val="000007"/>
        </w:rPr>
        <w:t xml:space="preserve">. </w:t>
      </w:r>
      <w:r w:rsidRPr="0097644D">
        <w:t xml:space="preserve">пункт 2.1. </w:t>
      </w:r>
      <w:r w:rsidR="00197E93" w:rsidRPr="0097644D">
        <w:t>Р</w:t>
      </w:r>
      <w:r w:rsidRPr="0097644D">
        <w:t>аздела 2</w:t>
      </w:r>
      <w:r w:rsidR="00197E93" w:rsidRPr="0097644D">
        <w:t>.</w:t>
      </w:r>
      <w:r w:rsidRPr="0097644D">
        <w:t xml:space="preserve"> </w:t>
      </w:r>
      <w:r w:rsidR="00197E93" w:rsidRPr="0097644D">
        <w:t>«</w:t>
      </w:r>
      <w:r w:rsidR="00197E93" w:rsidRPr="0097644D">
        <w:rPr>
          <w:rFonts w:eastAsia="Times New Roman"/>
          <w:bCs/>
          <w:lang w:eastAsia="ru-RU"/>
        </w:rPr>
        <w:t>Круг заявителей</w:t>
      </w:r>
      <w:r w:rsidR="00197E93" w:rsidRPr="0097644D">
        <w:t>» Г</w:t>
      </w:r>
      <w:r w:rsidRPr="0097644D">
        <w:t xml:space="preserve">лавы </w:t>
      </w:r>
      <w:r w:rsidR="007C50D1" w:rsidRPr="0097644D">
        <w:rPr>
          <w:lang w:val="en-US"/>
        </w:rPr>
        <w:t>I</w:t>
      </w:r>
      <w:r w:rsidR="00197E93" w:rsidRPr="0097644D">
        <w:t xml:space="preserve">. «Общие положения» </w:t>
      </w:r>
      <w:r w:rsidRPr="0097644D">
        <w:t>изложить в следующей редакции</w:t>
      </w:r>
      <w:r w:rsidR="00826B00" w:rsidRPr="0097644D">
        <w:t>:</w:t>
      </w:r>
    </w:p>
    <w:p w:rsidR="00AB1B33" w:rsidRPr="0097644D" w:rsidRDefault="00461088" w:rsidP="00461088">
      <w:pPr>
        <w:ind w:firstLine="709"/>
        <w:jc w:val="both"/>
        <w:rPr>
          <w:color w:val="000007"/>
        </w:rPr>
      </w:pPr>
      <w:r w:rsidRPr="0097644D">
        <w:rPr>
          <w:color w:val="000007"/>
        </w:rPr>
        <w:t>«</w:t>
      </w:r>
      <w:r w:rsidR="00197E93" w:rsidRPr="0097644D">
        <w:rPr>
          <w:color w:val="000007"/>
        </w:rPr>
        <w:t>2.1. Лицами, имеющими право на получение Услуги, являются граждане Российской Федерации, иностранные граждане, лица без гражданства, в том числе соотечественники, проживающие за рубежом, либо их уполномоченные представители, обратившиеся в Организацию с заявлением о предоставлении Услуги (далее – заявитель).</w:t>
      </w:r>
      <w:r w:rsidR="00AB1B33" w:rsidRPr="0097644D">
        <w:rPr>
          <w:rFonts w:hint="eastAsia"/>
          <w:color w:val="000007"/>
        </w:rPr>
        <w:t>»</w:t>
      </w:r>
      <w:r w:rsidR="00AB1B33" w:rsidRPr="0097644D">
        <w:rPr>
          <w:color w:val="000007"/>
        </w:rPr>
        <w:t>;</w:t>
      </w:r>
    </w:p>
    <w:bookmarkEnd w:id="4"/>
    <w:p w:rsidR="00197E93" w:rsidRPr="0097644D" w:rsidRDefault="00047086" w:rsidP="00197E93">
      <w:pPr>
        <w:ind w:firstLine="709"/>
        <w:jc w:val="both"/>
        <w:rPr>
          <w:color w:val="000007"/>
        </w:rPr>
      </w:pPr>
      <w:r w:rsidRPr="0097644D">
        <w:rPr>
          <w:color w:val="000007"/>
        </w:rPr>
        <w:t xml:space="preserve">1.3. </w:t>
      </w:r>
      <w:bookmarkStart w:id="6" w:name="_Hlk196686229"/>
      <w:r w:rsidR="00197E93" w:rsidRPr="0097644D">
        <w:rPr>
          <w:color w:val="000007"/>
        </w:rPr>
        <w:t>под</w:t>
      </w:r>
      <w:r w:rsidRPr="0097644D">
        <w:rPr>
          <w:color w:val="000007"/>
        </w:rPr>
        <w:t xml:space="preserve">пункт </w:t>
      </w:r>
      <w:r w:rsidR="00A471D5" w:rsidRPr="0097644D">
        <w:rPr>
          <w:color w:val="000007"/>
        </w:rPr>
        <w:t>2.2.</w:t>
      </w:r>
      <w:r w:rsidR="00197E93" w:rsidRPr="0097644D">
        <w:rPr>
          <w:color w:val="000007"/>
        </w:rPr>
        <w:t>1</w:t>
      </w:r>
      <w:r w:rsidR="00A471D5" w:rsidRPr="0097644D">
        <w:rPr>
          <w:color w:val="000007"/>
        </w:rPr>
        <w:t>.</w:t>
      </w:r>
      <w:r w:rsidR="006C1975" w:rsidRPr="0097644D">
        <w:rPr>
          <w:color w:val="000007"/>
        </w:rPr>
        <w:t xml:space="preserve"> пункта 2.2.</w:t>
      </w:r>
      <w:r w:rsidRPr="0097644D">
        <w:rPr>
          <w:color w:val="000007"/>
        </w:rPr>
        <w:t xml:space="preserve"> </w:t>
      </w:r>
      <w:r w:rsidR="00197E93" w:rsidRPr="0097644D">
        <w:t>Раздела 2. «</w:t>
      </w:r>
      <w:r w:rsidR="00197E93" w:rsidRPr="0097644D">
        <w:rPr>
          <w:rFonts w:eastAsia="Times New Roman"/>
          <w:bCs/>
          <w:lang w:eastAsia="ru-RU"/>
        </w:rPr>
        <w:t>Круг заявителей</w:t>
      </w:r>
      <w:r w:rsidR="00197E93" w:rsidRPr="0097644D">
        <w:t xml:space="preserve">» Главы </w:t>
      </w:r>
      <w:r w:rsidR="00197E93" w:rsidRPr="0097644D">
        <w:rPr>
          <w:lang w:val="en-US"/>
        </w:rPr>
        <w:t>I</w:t>
      </w:r>
      <w:r w:rsidR="00197E93" w:rsidRPr="0097644D">
        <w:t>. «Общие положения» изложить в следующей редакции:</w:t>
      </w:r>
      <w:r w:rsidR="00197E93" w:rsidRPr="0097644D">
        <w:rPr>
          <w:color w:val="000007"/>
        </w:rPr>
        <w:t xml:space="preserve"> </w:t>
      </w:r>
    </w:p>
    <w:p w:rsidR="00197E93" w:rsidRPr="0097644D" w:rsidRDefault="00826B00" w:rsidP="00197E93">
      <w:pPr>
        <w:ind w:firstLine="709"/>
        <w:jc w:val="both"/>
        <w:rPr>
          <w:color w:val="000007"/>
        </w:rPr>
      </w:pPr>
      <w:r w:rsidRPr="0097644D">
        <w:rPr>
          <w:color w:val="000007"/>
        </w:rPr>
        <w:t>«</w:t>
      </w:r>
      <w:r w:rsidR="00197E93" w:rsidRPr="0097644D">
        <w:rPr>
          <w:color w:val="000007"/>
        </w:rPr>
        <w:t xml:space="preserve">2.2.1. </w:t>
      </w:r>
      <w:proofErr w:type="gramStart"/>
      <w:r w:rsidR="00197E93" w:rsidRPr="0097644D">
        <w:rPr>
          <w:color w:val="000007"/>
        </w:rPr>
        <w:t>Родители (законные представители), дети которых имеют внеочередное право на получение Услуги в Организации, имеющей интернат, а также дети, указанные в пункте 8 статьи 24 Федерального закона от 27 мая 1998 г. № 76-ФЗ «О статусе военнослужащих», и дети, указанные в статье 28_1 Федерального закона от 3 июля 2016 г. № 226-ФЗ «О войсках национальной гвардии Российской Федерации», по месту жительства их</w:t>
      </w:r>
      <w:proofErr w:type="gramEnd"/>
      <w:r w:rsidR="00197E93" w:rsidRPr="0097644D">
        <w:rPr>
          <w:color w:val="000007"/>
        </w:rPr>
        <w:t xml:space="preserve"> семей</w:t>
      </w:r>
      <w:proofErr w:type="gramStart"/>
      <w:r w:rsidR="00197E93" w:rsidRPr="0097644D">
        <w:rPr>
          <w:color w:val="000007"/>
        </w:rPr>
        <w:t>.</w:t>
      </w:r>
      <w:r w:rsidRPr="0097644D">
        <w:rPr>
          <w:color w:val="000007"/>
        </w:rPr>
        <w:t>»;</w:t>
      </w:r>
      <w:proofErr w:type="gramEnd"/>
    </w:p>
    <w:p w:rsidR="00197E93" w:rsidRPr="0097644D" w:rsidRDefault="00826B00" w:rsidP="00197E93">
      <w:pPr>
        <w:ind w:firstLine="709"/>
        <w:jc w:val="both"/>
        <w:rPr>
          <w:color w:val="000007"/>
        </w:rPr>
      </w:pPr>
      <w:r w:rsidRPr="0097644D">
        <w:rPr>
          <w:color w:val="000007"/>
        </w:rPr>
        <w:t xml:space="preserve"> </w:t>
      </w:r>
      <w:r w:rsidR="00197E93" w:rsidRPr="0097644D">
        <w:rPr>
          <w:color w:val="000007"/>
        </w:rPr>
        <w:t>1.4. подпункт 2.2.</w:t>
      </w:r>
      <w:r w:rsidR="00063F7A" w:rsidRPr="0097644D">
        <w:rPr>
          <w:color w:val="000007"/>
        </w:rPr>
        <w:t>3</w:t>
      </w:r>
      <w:r w:rsidR="00197E93" w:rsidRPr="0097644D">
        <w:rPr>
          <w:color w:val="000007"/>
        </w:rPr>
        <w:t>.</w:t>
      </w:r>
      <w:r w:rsidR="006C1975" w:rsidRPr="0097644D">
        <w:rPr>
          <w:color w:val="000007"/>
        </w:rPr>
        <w:t xml:space="preserve"> пункта 2.2.</w:t>
      </w:r>
      <w:r w:rsidR="00197E93" w:rsidRPr="0097644D">
        <w:rPr>
          <w:color w:val="000007"/>
        </w:rPr>
        <w:t xml:space="preserve"> </w:t>
      </w:r>
      <w:r w:rsidR="00197E93" w:rsidRPr="0097644D">
        <w:t>Раздела 2. «</w:t>
      </w:r>
      <w:r w:rsidR="00197E93" w:rsidRPr="0097644D">
        <w:rPr>
          <w:rFonts w:eastAsia="Times New Roman"/>
          <w:bCs/>
          <w:lang w:eastAsia="ru-RU"/>
        </w:rPr>
        <w:t>Круг заявителей</w:t>
      </w:r>
      <w:r w:rsidR="00197E93" w:rsidRPr="0097644D">
        <w:t xml:space="preserve">» Главы </w:t>
      </w:r>
      <w:r w:rsidR="00197E93" w:rsidRPr="0097644D">
        <w:rPr>
          <w:lang w:val="en-US"/>
        </w:rPr>
        <w:t>I</w:t>
      </w:r>
      <w:r w:rsidR="00197E93" w:rsidRPr="0097644D">
        <w:t>. «Общие положения» изложить в следующей редакции:</w:t>
      </w:r>
      <w:r w:rsidR="00197E93" w:rsidRPr="0097644D">
        <w:rPr>
          <w:color w:val="000007"/>
        </w:rPr>
        <w:t xml:space="preserve"> </w:t>
      </w:r>
    </w:p>
    <w:p w:rsidR="00197E93" w:rsidRPr="0097644D" w:rsidRDefault="00197E93" w:rsidP="00197E93">
      <w:pPr>
        <w:ind w:firstLine="709"/>
        <w:jc w:val="both"/>
        <w:rPr>
          <w:color w:val="000007"/>
        </w:rPr>
      </w:pPr>
      <w:r w:rsidRPr="0097644D">
        <w:rPr>
          <w:color w:val="000007"/>
        </w:rPr>
        <w:t>«</w:t>
      </w:r>
      <w:r w:rsidR="00063F7A" w:rsidRPr="0097644D">
        <w:rPr>
          <w:color w:val="000007"/>
        </w:rPr>
        <w:t xml:space="preserve">2.2.3. </w:t>
      </w:r>
      <w:proofErr w:type="gramStart"/>
      <w:r w:rsidR="00063F7A" w:rsidRPr="0097644D">
        <w:rPr>
          <w:color w:val="000007"/>
        </w:rPr>
        <w:t xml:space="preserve">Родители (законные представители), дети которых в том числе усыновленные (удочеренные) или находящиеся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имеют право преимущественного приема в Организацию, в которой обучаются его брат и (или) сестра (полнородные и </w:t>
      </w:r>
      <w:proofErr w:type="spellStart"/>
      <w:r w:rsidR="00063F7A" w:rsidRPr="0097644D">
        <w:rPr>
          <w:color w:val="000007"/>
        </w:rPr>
        <w:t>неполнородные</w:t>
      </w:r>
      <w:proofErr w:type="spellEnd"/>
      <w:r w:rsidR="00063F7A" w:rsidRPr="0097644D">
        <w:rPr>
          <w:color w:val="000007"/>
        </w:rPr>
        <w:t>, усыновленные (удочеренные), дети, опекунами (попечителями) которых являются родители (законные представители) этого ребенка</w:t>
      </w:r>
      <w:proofErr w:type="gramEnd"/>
      <w:r w:rsidR="00063F7A" w:rsidRPr="0097644D">
        <w:rPr>
          <w:color w:val="000007"/>
        </w:rPr>
        <w:t>, или дети, родителями (законными представителями) которых</w:t>
      </w:r>
      <w:r w:rsidR="00063F7A" w:rsidRPr="0097644D">
        <w:rPr>
          <w:color w:val="000007"/>
        </w:rPr>
        <w:br/>
        <w:t>являются опекуны (попечители) этого ребенка, за исключением случаев, предусмотренных частями 5 и 6 статьи 67 Федерального закона</w:t>
      </w:r>
      <w:proofErr w:type="gramStart"/>
      <w:r w:rsidR="00063F7A" w:rsidRPr="0097644D">
        <w:rPr>
          <w:color w:val="000007"/>
        </w:rPr>
        <w:t>.</w:t>
      </w:r>
      <w:r w:rsidRPr="0097644D">
        <w:rPr>
          <w:color w:val="000007"/>
        </w:rPr>
        <w:t>»;</w:t>
      </w:r>
      <w:proofErr w:type="gramEnd"/>
    </w:p>
    <w:p w:rsidR="007C50D1" w:rsidRPr="0097644D" w:rsidRDefault="00A471D5" w:rsidP="009050AE">
      <w:pPr>
        <w:autoSpaceDE w:val="0"/>
        <w:autoSpaceDN w:val="0"/>
        <w:adjustRightInd w:val="0"/>
        <w:ind w:firstLine="709"/>
        <w:jc w:val="both"/>
      </w:pPr>
      <w:r w:rsidRPr="0097644D">
        <w:t>1.</w:t>
      </w:r>
      <w:r w:rsidR="009050AE" w:rsidRPr="0097644D">
        <w:t>5</w:t>
      </w:r>
      <w:r w:rsidRPr="0097644D">
        <w:t xml:space="preserve">. </w:t>
      </w:r>
      <w:r w:rsidR="007C50D1" w:rsidRPr="0097644D">
        <w:t>пункт</w:t>
      </w:r>
      <w:r w:rsidR="009050AE" w:rsidRPr="0097644D">
        <w:t xml:space="preserve"> 10.3</w:t>
      </w:r>
      <w:r w:rsidR="007C50D1" w:rsidRPr="0097644D">
        <w:t xml:space="preserve">. </w:t>
      </w:r>
      <w:bookmarkStart w:id="7" w:name="_Hlk226068461"/>
      <w:r w:rsidR="009050AE" w:rsidRPr="0097644D">
        <w:t>Р</w:t>
      </w:r>
      <w:r w:rsidR="007C50D1" w:rsidRPr="0097644D">
        <w:t xml:space="preserve">аздела </w:t>
      </w:r>
      <w:r w:rsidR="009050AE" w:rsidRPr="0097644D">
        <w:t>10.</w:t>
      </w:r>
      <w:r w:rsidR="007C50D1" w:rsidRPr="0097644D">
        <w:t xml:space="preserve"> </w:t>
      </w:r>
      <w:r w:rsidR="009050AE" w:rsidRPr="0097644D">
        <w:t>«Исчерпывающий перечень документов, необходимых для предоставления Услуги, подлежащих предоставлению заявителем» Г</w:t>
      </w:r>
      <w:r w:rsidR="007C50D1" w:rsidRPr="0097644D">
        <w:t xml:space="preserve">лавы </w:t>
      </w:r>
      <w:r w:rsidR="007C50D1" w:rsidRPr="0097644D">
        <w:rPr>
          <w:lang w:val="en-US"/>
        </w:rPr>
        <w:t>II</w:t>
      </w:r>
      <w:r w:rsidR="009050AE" w:rsidRPr="0097644D">
        <w:t>.</w:t>
      </w:r>
      <w:r w:rsidR="00564449" w:rsidRPr="0097644D">
        <w:t xml:space="preserve"> </w:t>
      </w:r>
      <w:r w:rsidR="009050AE" w:rsidRPr="0097644D">
        <w:t>«Стандарт предоставления Услуги» дополнить третьим абзацем следующего содержания:</w:t>
      </w:r>
      <w:bookmarkEnd w:id="7"/>
    </w:p>
    <w:p w:rsidR="009050AE" w:rsidRPr="0097644D" w:rsidRDefault="00564449" w:rsidP="00564449">
      <w:pPr>
        <w:ind w:firstLine="709"/>
        <w:jc w:val="both"/>
      </w:pPr>
      <w:proofErr w:type="gramStart"/>
      <w:r w:rsidRPr="0097644D">
        <w:t>«</w:t>
      </w:r>
      <w:r w:rsidR="009050AE" w:rsidRPr="0097644D">
        <w:t xml:space="preserve">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федеральных органов исполнительной власти, органов государственных внебюджетных фондов, исполнительных органов </w:t>
      </w:r>
      <w:r w:rsidR="009050AE" w:rsidRPr="0097644D">
        <w:lastRenderedPageBreak/>
        <w:t>субъектов Российской Федерации,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w:t>
      </w:r>
      <w:proofErr w:type="gramEnd"/>
      <w:r w:rsidR="009050AE" w:rsidRPr="0097644D">
        <w:t xml:space="preserve"> такого лица в указанных целях не требуется</w:t>
      </w:r>
      <w:proofErr w:type="gramStart"/>
      <w:r w:rsidR="009050AE" w:rsidRPr="0097644D">
        <w:t>.»</w:t>
      </w:r>
      <w:r w:rsidR="00637399" w:rsidRPr="0097644D">
        <w:t>;</w:t>
      </w:r>
      <w:proofErr w:type="gramEnd"/>
    </w:p>
    <w:p w:rsidR="00FE7119" w:rsidRPr="0097644D" w:rsidRDefault="00637399" w:rsidP="00FE7119">
      <w:pPr>
        <w:autoSpaceDE w:val="0"/>
        <w:autoSpaceDN w:val="0"/>
        <w:adjustRightInd w:val="0"/>
        <w:ind w:firstLine="709"/>
        <w:jc w:val="both"/>
      </w:pPr>
      <w:r w:rsidRPr="0097644D">
        <w:t>1.</w:t>
      </w:r>
      <w:r w:rsidR="00A74F60" w:rsidRPr="0097644D">
        <w:t>6</w:t>
      </w:r>
      <w:r w:rsidRPr="0097644D">
        <w:t xml:space="preserve">. </w:t>
      </w:r>
      <w:bookmarkStart w:id="8" w:name="_Hlk226068643"/>
      <w:r w:rsidR="00FE7119" w:rsidRPr="0097644D">
        <w:t xml:space="preserve">Раздел 13. «Исчерпывающий перечень оснований для приостановления или отказа в предоставлении Услуги» Главы </w:t>
      </w:r>
      <w:r w:rsidR="00FE7119" w:rsidRPr="0097644D">
        <w:rPr>
          <w:lang w:val="en-US"/>
        </w:rPr>
        <w:t>II</w:t>
      </w:r>
      <w:r w:rsidR="00FE7119" w:rsidRPr="0097644D">
        <w:t>. «Стандарт предоставления Услуги» дополнить пунктом 13.4. следующего содержания:</w:t>
      </w:r>
    </w:p>
    <w:bookmarkEnd w:id="8"/>
    <w:p w:rsidR="00FE7119" w:rsidRPr="0097644D" w:rsidRDefault="00FE7119" w:rsidP="00FE7119">
      <w:pPr>
        <w:autoSpaceDE w:val="0"/>
        <w:autoSpaceDN w:val="0"/>
        <w:adjustRightInd w:val="0"/>
        <w:ind w:firstLine="709"/>
        <w:jc w:val="both"/>
      </w:pPr>
      <w:r w:rsidRPr="0097644D">
        <w:t xml:space="preserve">«13.4. </w:t>
      </w:r>
      <w:proofErr w:type="gramStart"/>
      <w:r w:rsidRPr="0097644D">
        <w:t>В случае отказа в предоставлении услуги заявителю сообщается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или муниципальной услуги.»;</w:t>
      </w:r>
      <w:proofErr w:type="gramEnd"/>
    </w:p>
    <w:p w:rsidR="00FE7119" w:rsidRPr="0097644D" w:rsidRDefault="00FE7119" w:rsidP="00FE7119">
      <w:pPr>
        <w:autoSpaceDE w:val="0"/>
        <w:autoSpaceDN w:val="0"/>
        <w:adjustRightInd w:val="0"/>
        <w:ind w:firstLine="709"/>
        <w:jc w:val="both"/>
      </w:pPr>
      <w:r w:rsidRPr="0097644D">
        <w:t xml:space="preserve">1.7. </w:t>
      </w:r>
      <w:bookmarkStart w:id="9" w:name="_Hlk226068735"/>
      <w:r w:rsidRPr="0097644D">
        <w:t xml:space="preserve">Раздел 21. «Требования к организации предоставления Услуги в электронной форме» Главы </w:t>
      </w:r>
      <w:r w:rsidRPr="0097644D">
        <w:rPr>
          <w:lang w:val="en-US"/>
        </w:rPr>
        <w:t>II</w:t>
      </w:r>
      <w:r w:rsidRPr="0097644D">
        <w:t xml:space="preserve">. «Стандарт предоставления Услуги» дополнить </w:t>
      </w:r>
      <w:r w:rsidR="008C7B47" w:rsidRPr="0097644D">
        <w:t>первым абзацем</w:t>
      </w:r>
      <w:r w:rsidRPr="0097644D">
        <w:t xml:space="preserve"> следующего содержания:</w:t>
      </w:r>
      <w:bookmarkEnd w:id="9"/>
    </w:p>
    <w:p w:rsidR="008C7B47" w:rsidRPr="0097644D" w:rsidRDefault="008C7B47" w:rsidP="008C7B47">
      <w:pPr>
        <w:autoSpaceDE w:val="0"/>
        <w:autoSpaceDN w:val="0"/>
        <w:adjustRightInd w:val="0"/>
        <w:ind w:firstLine="709"/>
        <w:jc w:val="both"/>
      </w:pPr>
      <w:proofErr w:type="gramStart"/>
      <w:r w:rsidRPr="0097644D">
        <w:t>«При предоставлении муниципальной услуги в электронной форме идентификация и аутентификация могут осуществляться посредством информационных технологий, предусмотренных статьями 9, 10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roofErr w:type="gramEnd"/>
    </w:p>
    <w:p w:rsidR="00FE7119" w:rsidRPr="0097644D" w:rsidRDefault="003E621D" w:rsidP="00637399">
      <w:pPr>
        <w:autoSpaceDE w:val="0"/>
        <w:autoSpaceDN w:val="0"/>
        <w:adjustRightInd w:val="0"/>
        <w:ind w:firstLine="709"/>
        <w:jc w:val="both"/>
      </w:pPr>
      <w:r w:rsidRPr="0097644D">
        <w:t xml:space="preserve">1.8. В </w:t>
      </w:r>
      <w:bookmarkStart w:id="10" w:name="_Hlk226069153"/>
      <w:r w:rsidRPr="0097644D">
        <w:t xml:space="preserve">пункте 21.1. Раздела 21. «Требования к организации предоставления Услуги в электронной форме» Главы </w:t>
      </w:r>
      <w:r w:rsidRPr="0097644D">
        <w:rPr>
          <w:lang w:val="en-US"/>
        </w:rPr>
        <w:t>II</w:t>
      </w:r>
      <w:r w:rsidRPr="0097644D">
        <w:t xml:space="preserve">. «Стандарт предоставления Услуги» после слов «заявителем заполняется» дополнить словами </w:t>
      </w:r>
      <w:bookmarkEnd w:id="10"/>
      <w:r w:rsidRPr="0097644D">
        <w:t>«в автоматическом режиме»;</w:t>
      </w:r>
    </w:p>
    <w:p w:rsidR="00C10C22" w:rsidRPr="0097644D" w:rsidRDefault="00C10C22" w:rsidP="00C10C22">
      <w:pPr>
        <w:autoSpaceDE w:val="0"/>
        <w:autoSpaceDN w:val="0"/>
        <w:adjustRightInd w:val="0"/>
        <w:ind w:firstLine="709"/>
        <w:jc w:val="both"/>
      </w:pPr>
      <w:r w:rsidRPr="0097644D">
        <w:t xml:space="preserve">1.9. </w:t>
      </w:r>
      <w:bookmarkStart w:id="11" w:name="_Hlk226069259"/>
      <w:r w:rsidRPr="0097644D">
        <w:t xml:space="preserve">Подпункт 21.2.6. пункта 21.2. Раздела 21. «Требования к организации предоставления Услуги в электронной форме» Главы </w:t>
      </w:r>
      <w:r w:rsidRPr="0097644D">
        <w:rPr>
          <w:lang w:val="en-US"/>
        </w:rPr>
        <w:t>II</w:t>
      </w:r>
      <w:r w:rsidRPr="0097644D">
        <w:t xml:space="preserve">. «Стандарт предоставления Услуги» дополнить </w:t>
      </w:r>
      <w:bookmarkEnd w:id="11"/>
      <w:r w:rsidRPr="0097644D">
        <w:t>словами «а также запрос необходимых документов (сведений) из государственных и муниципальных информационных систем в порядке, предусмотренном частью 4 статьи 21 Федерального закона от 27.07.2010 № 210-ФЗ. Указанный комплект документов (сведений) направляется с использованием портала государственных и муниципальных услуг в орган, предоставляющий муниципальную услугу. Документы (сведения), полученные из государственных и муниципальных информационных систем в указанном порядке, не подлежат дополнительной проверке органом, предоставляющим муниципальную услугу</w:t>
      </w:r>
      <w:proofErr w:type="gramStart"/>
      <w:r w:rsidRPr="0097644D">
        <w:t>.»;</w:t>
      </w:r>
      <w:proofErr w:type="gramEnd"/>
    </w:p>
    <w:p w:rsidR="00E4130F" w:rsidRPr="0097644D" w:rsidRDefault="00C10C22" w:rsidP="00C10C22">
      <w:pPr>
        <w:autoSpaceDE w:val="0"/>
        <w:autoSpaceDN w:val="0"/>
        <w:adjustRightInd w:val="0"/>
        <w:ind w:firstLine="709"/>
        <w:jc w:val="both"/>
      </w:pPr>
      <w:r w:rsidRPr="0097644D">
        <w:t>1.10. Подпункт 21.3.5. пункта 21.</w:t>
      </w:r>
      <w:r w:rsidR="00E4130F" w:rsidRPr="0097644D">
        <w:t>3</w:t>
      </w:r>
      <w:r w:rsidRPr="0097644D">
        <w:t xml:space="preserve">. Раздела 21. «Требования к организации предоставления Услуги в электронной форме» Главы </w:t>
      </w:r>
      <w:r w:rsidRPr="0097644D">
        <w:rPr>
          <w:lang w:val="en-US"/>
        </w:rPr>
        <w:t>II</w:t>
      </w:r>
      <w:r w:rsidRPr="0097644D">
        <w:t>. «Стандарт предоставления Услуги» дополнить</w:t>
      </w:r>
      <w:r w:rsidR="00E4130F" w:rsidRPr="0097644D">
        <w:t xml:space="preserve"> вторым абзацем следующего содержания:</w:t>
      </w:r>
    </w:p>
    <w:p w:rsidR="00E4130F" w:rsidRPr="0097644D" w:rsidRDefault="00E4130F" w:rsidP="00E4130F">
      <w:pPr>
        <w:autoSpaceDE w:val="0"/>
        <w:autoSpaceDN w:val="0"/>
        <w:adjustRightInd w:val="0"/>
        <w:ind w:firstLine="709"/>
        <w:jc w:val="both"/>
      </w:pPr>
      <w:r w:rsidRPr="0097644D">
        <w:t xml:space="preserve">«С использованием единого портала государственных и муниципальных услуг обеспечивается возможность формирования единого запроса. </w:t>
      </w:r>
      <w:proofErr w:type="gramStart"/>
      <w:r w:rsidRPr="0097644D">
        <w:t xml:space="preserve">Информация о ходе предоставления муниципальной услуги в составе единого запроса, результат предоставления муниципальной услуги, заявление о предоставлении которой </w:t>
      </w:r>
      <w:r w:rsidRPr="0097644D">
        <w:lastRenderedPageBreak/>
        <w:t>подано в рамках единого запроса, а также уведомление о готовности документов на бумажном носителе, являющихся результатом предоставления муниципальной услуги, заявление о предоставлении которой подано в рамках единого запроса, направляется в личный кабинет сформировавшего единый запрос заявителя на едином портале государственных и муниципальных</w:t>
      </w:r>
      <w:proofErr w:type="gramEnd"/>
      <w:r w:rsidRPr="0097644D">
        <w:t xml:space="preserve"> услуг по мере поступления на единый портал государственных и муниципальных услуг результатов предоставления муниципальной услуги, заявление о предоставлении которой было подано в рамках единого запроса</w:t>
      </w:r>
      <w:proofErr w:type="gramStart"/>
      <w:r w:rsidRPr="0097644D">
        <w:t>.».</w:t>
      </w:r>
      <w:proofErr w:type="gramEnd"/>
    </w:p>
    <w:bookmarkEnd w:id="6"/>
    <w:p w:rsidR="00522FCF" w:rsidRPr="0097644D" w:rsidRDefault="00D13961" w:rsidP="00F95EE2">
      <w:pPr>
        <w:autoSpaceDE w:val="0"/>
        <w:autoSpaceDN w:val="0"/>
        <w:adjustRightInd w:val="0"/>
        <w:ind w:firstLine="709"/>
        <w:jc w:val="both"/>
        <w:rPr>
          <w:rFonts w:eastAsia="Times New Roman"/>
          <w:bCs/>
          <w:lang w:eastAsia="ru-RU"/>
        </w:rPr>
      </w:pPr>
      <w:r w:rsidRPr="0097644D">
        <w:rPr>
          <w:rFonts w:eastAsia="Times New Roman"/>
          <w:bCs/>
          <w:lang w:eastAsia="ru-RU"/>
        </w:rPr>
        <w:t>2</w:t>
      </w:r>
      <w:r w:rsidR="00522FCF" w:rsidRPr="0097644D">
        <w:rPr>
          <w:rFonts w:eastAsia="Times New Roman"/>
          <w:bCs/>
          <w:lang w:eastAsia="ru-RU"/>
        </w:rPr>
        <w:t xml:space="preserve">. </w:t>
      </w:r>
      <w:proofErr w:type="gramStart"/>
      <w:r w:rsidR="00522FCF" w:rsidRPr="0097644D">
        <w:rPr>
          <w:rFonts w:eastAsia="Times New Roman"/>
          <w:bCs/>
          <w:lang w:eastAsia="ru-RU"/>
        </w:rPr>
        <w:t>Контроль за</w:t>
      </w:r>
      <w:proofErr w:type="gramEnd"/>
      <w:r w:rsidR="00522FCF" w:rsidRPr="0097644D">
        <w:rPr>
          <w:rFonts w:eastAsia="Times New Roman"/>
          <w:bCs/>
          <w:lang w:eastAsia="ru-RU"/>
        </w:rPr>
        <w:t xml:space="preserve"> исполнением настоящего постановления возложить на</w:t>
      </w:r>
      <w:r w:rsidR="00994175" w:rsidRPr="0097644D">
        <w:rPr>
          <w:rFonts w:eastAsia="Times New Roman"/>
          <w:bCs/>
          <w:lang w:eastAsia="ru-RU"/>
        </w:rPr>
        <w:t xml:space="preserve"> заместителя Главы муниципального образования</w:t>
      </w:r>
      <w:r w:rsidR="00875460" w:rsidRPr="0097644D">
        <w:rPr>
          <w:rFonts w:eastAsia="Times New Roman"/>
          <w:bCs/>
          <w:lang w:eastAsia="ru-RU"/>
        </w:rPr>
        <w:t xml:space="preserve"> – начальника отдела по </w:t>
      </w:r>
      <w:r w:rsidR="00566DB0" w:rsidRPr="0097644D">
        <w:rPr>
          <w:rFonts w:eastAsia="Times New Roman"/>
          <w:bCs/>
          <w:lang w:eastAsia="ru-RU"/>
        </w:rPr>
        <w:t>образованию</w:t>
      </w:r>
      <w:r w:rsidR="00875460" w:rsidRPr="0097644D">
        <w:rPr>
          <w:rFonts w:eastAsia="Times New Roman"/>
          <w:bCs/>
          <w:lang w:eastAsia="ru-RU"/>
        </w:rPr>
        <w:t xml:space="preserve"> Администрации</w:t>
      </w:r>
      <w:r w:rsidR="00522FCF" w:rsidRPr="0097644D">
        <w:rPr>
          <w:rFonts w:eastAsia="Times New Roman"/>
          <w:bCs/>
          <w:lang w:eastAsia="ru-RU"/>
        </w:rPr>
        <w:t xml:space="preserve"> муниципального образования «Холм-Жирковский </w:t>
      </w:r>
      <w:r w:rsidR="009C1A96" w:rsidRPr="0097644D">
        <w:rPr>
          <w:rFonts w:eastAsia="Times New Roman"/>
          <w:bCs/>
          <w:lang w:eastAsia="ru-RU"/>
        </w:rPr>
        <w:t>муниципальный округ</w:t>
      </w:r>
      <w:r w:rsidR="00522FCF" w:rsidRPr="0097644D">
        <w:rPr>
          <w:rFonts w:eastAsia="Times New Roman"/>
          <w:bCs/>
          <w:lang w:eastAsia="ru-RU"/>
        </w:rPr>
        <w:t>» Смоленской области (</w:t>
      </w:r>
      <w:r w:rsidR="00566DB0" w:rsidRPr="0097644D">
        <w:rPr>
          <w:rFonts w:eastAsia="Times New Roman"/>
          <w:bCs/>
          <w:lang w:eastAsia="ru-RU"/>
        </w:rPr>
        <w:t>Т.В.</w:t>
      </w:r>
      <w:r w:rsidRPr="0097644D">
        <w:rPr>
          <w:rFonts w:eastAsia="Times New Roman"/>
          <w:bCs/>
          <w:lang w:eastAsia="ru-RU"/>
        </w:rPr>
        <w:t xml:space="preserve"> </w:t>
      </w:r>
      <w:r w:rsidR="00566DB0" w:rsidRPr="0097644D">
        <w:rPr>
          <w:rFonts w:eastAsia="Times New Roman"/>
          <w:bCs/>
          <w:lang w:eastAsia="ru-RU"/>
        </w:rPr>
        <w:t>Муравьев</w:t>
      </w:r>
      <w:r w:rsidR="009C1A96" w:rsidRPr="0097644D">
        <w:rPr>
          <w:rFonts w:eastAsia="Times New Roman"/>
          <w:bCs/>
          <w:lang w:eastAsia="ru-RU"/>
        </w:rPr>
        <w:t>а</w:t>
      </w:r>
      <w:r w:rsidR="00522FCF" w:rsidRPr="0097644D">
        <w:rPr>
          <w:rFonts w:eastAsia="Times New Roman"/>
          <w:bCs/>
          <w:lang w:eastAsia="ru-RU"/>
        </w:rPr>
        <w:t>).</w:t>
      </w:r>
    </w:p>
    <w:p w:rsidR="00522FCF" w:rsidRPr="0097644D" w:rsidRDefault="00D13961" w:rsidP="00F95EE2">
      <w:pPr>
        <w:ind w:firstLine="709"/>
        <w:jc w:val="both"/>
        <w:rPr>
          <w:rFonts w:eastAsia="Times New Roman"/>
          <w:b/>
          <w:lang w:eastAsia="ru-RU"/>
        </w:rPr>
      </w:pPr>
      <w:r w:rsidRPr="0097644D">
        <w:rPr>
          <w:rFonts w:eastAsia="Times New Roman"/>
          <w:lang w:eastAsia="ru-RU"/>
        </w:rPr>
        <w:t>3</w:t>
      </w:r>
      <w:r w:rsidR="00522FCF" w:rsidRPr="0097644D">
        <w:rPr>
          <w:rFonts w:eastAsia="Times New Roman"/>
          <w:lang w:eastAsia="ru-RU"/>
        </w:rPr>
        <w:t>. Настоящее постановление вступает в силу после дня его подписания.</w:t>
      </w:r>
    </w:p>
    <w:p w:rsidR="00522FCF" w:rsidRPr="0097644D" w:rsidRDefault="00522FCF" w:rsidP="00522FCF">
      <w:pPr>
        <w:autoSpaceDE w:val="0"/>
        <w:autoSpaceDN w:val="0"/>
        <w:adjustRightInd w:val="0"/>
        <w:jc w:val="both"/>
        <w:rPr>
          <w:rFonts w:eastAsia="Times New Roman"/>
          <w:bCs/>
          <w:lang w:eastAsia="ru-RU"/>
        </w:rPr>
      </w:pPr>
    </w:p>
    <w:p w:rsidR="00E4130F" w:rsidRPr="0097644D" w:rsidRDefault="00E4130F" w:rsidP="00522FCF">
      <w:pPr>
        <w:autoSpaceDE w:val="0"/>
        <w:autoSpaceDN w:val="0"/>
        <w:adjustRightInd w:val="0"/>
        <w:jc w:val="both"/>
        <w:rPr>
          <w:rFonts w:eastAsia="Times New Roman"/>
          <w:bCs/>
          <w:lang w:eastAsia="ru-RU"/>
        </w:rPr>
      </w:pPr>
    </w:p>
    <w:p w:rsidR="00522FCF" w:rsidRPr="0097644D" w:rsidRDefault="00994175" w:rsidP="00522FCF">
      <w:pPr>
        <w:autoSpaceDE w:val="0"/>
        <w:autoSpaceDN w:val="0"/>
        <w:adjustRightInd w:val="0"/>
        <w:jc w:val="both"/>
        <w:rPr>
          <w:rFonts w:eastAsia="Times New Roman"/>
          <w:bCs/>
          <w:lang w:eastAsia="ru-RU"/>
        </w:rPr>
      </w:pPr>
      <w:r w:rsidRPr="0097644D">
        <w:rPr>
          <w:rFonts w:eastAsia="Times New Roman"/>
          <w:bCs/>
          <w:lang w:eastAsia="ru-RU"/>
        </w:rPr>
        <w:t xml:space="preserve">Глава </w:t>
      </w:r>
      <w:r w:rsidR="00522FCF" w:rsidRPr="0097644D">
        <w:rPr>
          <w:rFonts w:eastAsia="Times New Roman"/>
          <w:bCs/>
          <w:lang w:eastAsia="ru-RU"/>
        </w:rPr>
        <w:t>муниципального образования</w:t>
      </w:r>
    </w:p>
    <w:p w:rsidR="00522FCF" w:rsidRPr="0097644D" w:rsidRDefault="00522FCF" w:rsidP="00522FCF">
      <w:pPr>
        <w:autoSpaceDE w:val="0"/>
        <w:autoSpaceDN w:val="0"/>
        <w:adjustRightInd w:val="0"/>
        <w:jc w:val="both"/>
        <w:rPr>
          <w:rFonts w:eastAsia="Times New Roman"/>
          <w:bCs/>
          <w:lang w:eastAsia="ru-RU"/>
        </w:rPr>
      </w:pPr>
      <w:r w:rsidRPr="0097644D">
        <w:rPr>
          <w:rFonts w:eastAsia="Times New Roman"/>
          <w:bCs/>
          <w:lang w:eastAsia="ru-RU"/>
        </w:rPr>
        <w:t xml:space="preserve">«Холм-Жирковский </w:t>
      </w:r>
      <w:r w:rsidR="000309DC" w:rsidRPr="0097644D">
        <w:rPr>
          <w:rFonts w:eastAsia="Times New Roman"/>
          <w:bCs/>
          <w:lang w:eastAsia="ru-RU"/>
        </w:rPr>
        <w:t>муниципальный округ</w:t>
      </w:r>
      <w:r w:rsidRPr="0097644D">
        <w:rPr>
          <w:rFonts w:eastAsia="Times New Roman"/>
          <w:bCs/>
          <w:lang w:eastAsia="ru-RU"/>
        </w:rPr>
        <w:t xml:space="preserve">» </w:t>
      </w:r>
    </w:p>
    <w:p w:rsidR="00522FCF" w:rsidRPr="0097644D" w:rsidRDefault="00522FCF" w:rsidP="00522FCF">
      <w:pPr>
        <w:rPr>
          <w:rFonts w:eastAsiaTheme="minorHAnsi"/>
          <w:b/>
          <w:sz w:val="16"/>
          <w:szCs w:val="22"/>
        </w:rPr>
      </w:pPr>
      <w:r w:rsidRPr="0097644D">
        <w:rPr>
          <w:rFonts w:eastAsia="Times New Roman"/>
          <w:lang w:eastAsia="ru-RU"/>
        </w:rPr>
        <w:t>Смоленской области</w:t>
      </w:r>
      <w:r w:rsidR="00566DB0" w:rsidRPr="0097644D">
        <w:rPr>
          <w:rFonts w:eastAsia="Times New Roman"/>
          <w:lang w:eastAsia="ru-RU"/>
        </w:rPr>
        <w:t xml:space="preserve">                                                         </w:t>
      </w:r>
      <w:r w:rsidR="0035360D" w:rsidRPr="0097644D">
        <w:rPr>
          <w:rFonts w:eastAsia="Times New Roman"/>
          <w:lang w:eastAsia="ru-RU"/>
        </w:rPr>
        <w:t xml:space="preserve">                </w:t>
      </w:r>
      <w:r w:rsidR="00B10022" w:rsidRPr="0097644D">
        <w:rPr>
          <w:rFonts w:eastAsia="Times New Roman"/>
          <w:lang w:eastAsia="ru-RU"/>
        </w:rPr>
        <w:t xml:space="preserve">         </w:t>
      </w:r>
      <w:r w:rsidR="00566DB0" w:rsidRPr="0097644D">
        <w:rPr>
          <w:rFonts w:eastAsia="Times New Roman"/>
          <w:lang w:eastAsia="ru-RU"/>
        </w:rPr>
        <w:t xml:space="preserve">     </w:t>
      </w:r>
      <w:r w:rsidR="00566DB0" w:rsidRPr="0097644D">
        <w:rPr>
          <w:rFonts w:eastAsia="Times New Roman"/>
          <w:b/>
          <w:lang w:eastAsia="ru-RU"/>
        </w:rPr>
        <w:t>А</w:t>
      </w:r>
      <w:r w:rsidRPr="0097644D">
        <w:rPr>
          <w:rFonts w:eastAsia="Times New Roman"/>
          <w:b/>
          <w:lang w:eastAsia="ru-RU"/>
        </w:rPr>
        <w:t>.</w:t>
      </w:r>
      <w:r w:rsidR="00566DB0" w:rsidRPr="0097644D">
        <w:rPr>
          <w:rFonts w:eastAsia="Times New Roman"/>
          <w:b/>
          <w:lang w:eastAsia="ru-RU"/>
        </w:rPr>
        <w:t>М</w:t>
      </w:r>
      <w:r w:rsidRPr="0097644D">
        <w:rPr>
          <w:rFonts w:eastAsia="Times New Roman"/>
          <w:b/>
          <w:lang w:eastAsia="ru-RU"/>
        </w:rPr>
        <w:t xml:space="preserve">. </w:t>
      </w:r>
      <w:proofErr w:type="spellStart"/>
      <w:r w:rsidR="00566DB0" w:rsidRPr="0097644D">
        <w:rPr>
          <w:rFonts w:eastAsia="Times New Roman"/>
          <w:b/>
          <w:lang w:eastAsia="ru-RU"/>
        </w:rPr>
        <w:t>Егикян</w:t>
      </w:r>
      <w:proofErr w:type="spellEnd"/>
    </w:p>
    <w:p w:rsidR="00522FCF" w:rsidRPr="0097644D" w:rsidRDefault="00522FCF" w:rsidP="00522FCF">
      <w:pPr>
        <w:jc w:val="center"/>
        <w:rPr>
          <w:rFonts w:eastAsiaTheme="minorHAnsi"/>
          <w:b/>
          <w:sz w:val="16"/>
          <w:szCs w:val="22"/>
        </w:rPr>
      </w:pPr>
    </w:p>
    <w:p w:rsidR="00522FCF" w:rsidRPr="0097644D" w:rsidRDefault="00522FCF" w:rsidP="00522FCF">
      <w:pPr>
        <w:jc w:val="center"/>
        <w:rPr>
          <w:rFonts w:eastAsiaTheme="minorHAnsi"/>
          <w:b/>
          <w:sz w:val="16"/>
          <w:szCs w:val="22"/>
        </w:rPr>
      </w:pPr>
    </w:p>
    <w:p w:rsidR="00087FEC" w:rsidRPr="0097644D" w:rsidRDefault="00087FEC" w:rsidP="00EE527F">
      <w:pPr>
        <w:widowControl w:val="0"/>
        <w:autoSpaceDE w:val="0"/>
        <w:autoSpaceDN w:val="0"/>
        <w:adjustRightInd w:val="0"/>
        <w:ind w:left="5245"/>
        <w:jc w:val="center"/>
        <w:rPr>
          <w:rFonts w:eastAsia="Times New Roman"/>
          <w:lang w:eastAsia="ar-SA"/>
        </w:rPr>
      </w:pPr>
    </w:p>
    <w:p w:rsidR="00087FEC" w:rsidRPr="0097644D" w:rsidRDefault="00087FEC" w:rsidP="00EE527F">
      <w:pPr>
        <w:widowControl w:val="0"/>
        <w:autoSpaceDE w:val="0"/>
        <w:autoSpaceDN w:val="0"/>
        <w:adjustRightInd w:val="0"/>
        <w:ind w:left="5245"/>
        <w:jc w:val="center"/>
        <w:rPr>
          <w:rFonts w:eastAsia="Times New Roman"/>
          <w:lang w:eastAsia="ar-SA"/>
        </w:rPr>
      </w:pPr>
    </w:p>
    <w:p w:rsidR="00087FEC" w:rsidRPr="0097644D" w:rsidRDefault="00087FEC" w:rsidP="00EE527F">
      <w:pPr>
        <w:widowControl w:val="0"/>
        <w:autoSpaceDE w:val="0"/>
        <w:autoSpaceDN w:val="0"/>
        <w:adjustRightInd w:val="0"/>
        <w:ind w:left="5245"/>
        <w:jc w:val="center"/>
        <w:rPr>
          <w:rFonts w:eastAsia="Times New Roman"/>
          <w:lang w:eastAsia="ar-SA"/>
        </w:rPr>
      </w:pPr>
    </w:p>
    <w:p w:rsidR="00087FEC" w:rsidRPr="0097644D" w:rsidRDefault="00087FEC" w:rsidP="00087FEC">
      <w:pPr>
        <w:shd w:val="clear" w:color="auto" w:fill="FFFFFF" w:themeFill="background1"/>
      </w:pPr>
    </w:p>
    <w:p w:rsidR="00087FEC" w:rsidRPr="0097644D" w:rsidRDefault="00087FEC" w:rsidP="00087FEC">
      <w:pPr>
        <w:rPr>
          <w:sz w:val="20"/>
          <w:szCs w:val="20"/>
        </w:rPr>
      </w:pPr>
    </w:p>
    <w:p w:rsidR="00087FEC" w:rsidRPr="0097644D" w:rsidRDefault="00087FEC" w:rsidP="00087FEC">
      <w:pPr>
        <w:overflowPunct w:val="0"/>
        <w:ind w:firstLine="709"/>
        <w:jc w:val="both"/>
      </w:pPr>
    </w:p>
    <w:p w:rsidR="00087FEC" w:rsidRPr="0097644D" w:rsidRDefault="00087FEC" w:rsidP="00087FEC">
      <w:pPr>
        <w:overflowPunct w:val="0"/>
        <w:ind w:firstLine="709"/>
        <w:jc w:val="both"/>
      </w:pPr>
    </w:p>
    <w:p w:rsidR="00087FEC" w:rsidRPr="0097644D" w:rsidRDefault="00087FEC" w:rsidP="00087FEC">
      <w:pPr>
        <w:overflowPunct w:val="0"/>
        <w:ind w:firstLine="709"/>
        <w:jc w:val="both"/>
      </w:pPr>
    </w:p>
    <w:p w:rsidR="00087FEC" w:rsidRPr="0097644D" w:rsidRDefault="00087FEC" w:rsidP="00087FEC">
      <w:pPr>
        <w:overflowPunct w:val="0"/>
        <w:ind w:firstLine="709"/>
        <w:jc w:val="both"/>
      </w:pPr>
    </w:p>
    <w:p w:rsidR="00087FEC" w:rsidRPr="0097644D" w:rsidRDefault="00087FEC" w:rsidP="00087FEC">
      <w:pPr>
        <w:overflowPunct w:val="0"/>
        <w:ind w:firstLine="709"/>
        <w:jc w:val="both"/>
      </w:pPr>
    </w:p>
    <w:p w:rsidR="00087FEC" w:rsidRPr="0097644D" w:rsidRDefault="00087FEC" w:rsidP="00087FEC">
      <w:pPr>
        <w:overflowPunct w:val="0"/>
        <w:ind w:firstLine="709"/>
        <w:jc w:val="both"/>
      </w:pPr>
    </w:p>
    <w:p w:rsidR="00087FEC" w:rsidRPr="0097644D" w:rsidRDefault="00087FEC" w:rsidP="00087FEC">
      <w:pPr>
        <w:overflowPunct w:val="0"/>
        <w:ind w:firstLine="709"/>
        <w:jc w:val="both"/>
      </w:pPr>
    </w:p>
    <w:p w:rsidR="00087FEC" w:rsidRPr="0097644D" w:rsidRDefault="00087FEC" w:rsidP="00087FEC">
      <w:pPr>
        <w:overflowPunct w:val="0"/>
        <w:ind w:firstLine="709"/>
        <w:jc w:val="both"/>
      </w:pPr>
    </w:p>
    <w:p w:rsidR="00087FEC" w:rsidRPr="0097644D" w:rsidRDefault="00087FEC" w:rsidP="00087FEC">
      <w:pPr>
        <w:overflowPunct w:val="0"/>
        <w:ind w:firstLine="709"/>
        <w:jc w:val="both"/>
      </w:pPr>
    </w:p>
    <w:p w:rsidR="00C42735" w:rsidRPr="0097644D" w:rsidRDefault="00C42735" w:rsidP="00087FEC">
      <w:pPr>
        <w:overflowPunct w:val="0"/>
        <w:ind w:firstLine="709"/>
        <w:jc w:val="both"/>
      </w:pPr>
    </w:p>
    <w:p w:rsidR="00C42735" w:rsidRPr="0097644D" w:rsidRDefault="00C42735" w:rsidP="00087FEC">
      <w:pPr>
        <w:overflowPunct w:val="0"/>
        <w:ind w:firstLine="709"/>
        <w:jc w:val="both"/>
      </w:pPr>
    </w:p>
    <w:p w:rsidR="00C42735" w:rsidRPr="0097644D" w:rsidRDefault="00C42735" w:rsidP="00087FEC">
      <w:pPr>
        <w:overflowPunct w:val="0"/>
        <w:ind w:firstLine="709"/>
        <w:jc w:val="both"/>
      </w:pPr>
    </w:p>
    <w:p w:rsidR="00C42735" w:rsidRPr="0097644D" w:rsidRDefault="00C42735" w:rsidP="00087FEC">
      <w:pPr>
        <w:overflowPunct w:val="0"/>
        <w:ind w:firstLine="709"/>
        <w:jc w:val="both"/>
      </w:pPr>
    </w:p>
    <w:p w:rsidR="00C42735" w:rsidRPr="0097644D" w:rsidRDefault="00C42735" w:rsidP="00087FEC">
      <w:pPr>
        <w:overflowPunct w:val="0"/>
        <w:ind w:firstLine="709"/>
        <w:jc w:val="both"/>
      </w:pPr>
    </w:p>
    <w:p w:rsidR="00C42735" w:rsidRPr="0097644D" w:rsidRDefault="00C42735" w:rsidP="00087FEC">
      <w:pPr>
        <w:overflowPunct w:val="0"/>
        <w:ind w:firstLine="709"/>
        <w:jc w:val="both"/>
      </w:pPr>
    </w:p>
    <w:p w:rsidR="00C42735" w:rsidRPr="0097644D" w:rsidRDefault="00C42735" w:rsidP="00087FEC">
      <w:pPr>
        <w:overflowPunct w:val="0"/>
        <w:ind w:firstLine="709"/>
        <w:jc w:val="both"/>
      </w:pPr>
    </w:p>
    <w:p w:rsidR="00C42735" w:rsidRPr="0097644D" w:rsidRDefault="00C42735" w:rsidP="00087FEC">
      <w:pPr>
        <w:overflowPunct w:val="0"/>
        <w:ind w:firstLine="709"/>
        <w:jc w:val="both"/>
      </w:pPr>
    </w:p>
    <w:p w:rsidR="00C42735" w:rsidRPr="0097644D" w:rsidRDefault="00C42735" w:rsidP="00087FEC">
      <w:pPr>
        <w:overflowPunct w:val="0"/>
        <w:ind w:firstLine="709"/>
        <w:jc w:val="both"/>
      </w:pPr>
    </w:p>
    <w:p w:rsidR="00C42735" w:rsidRPr="0097644D" w:rsidRDefault="00C42735" w:rsidP="00087FEC">
      <w:pPr>
        <w:overflowPunct w:val="0"/>
        <w:ind w:firstLine="709"/>
        <w:jc w:val="both"/>
      </w:pPr>
    </w:p>
    <w:p w:rsidR="00C42735" w:rsidRPr="0097644D" w:rsidRDefault="00C42735" w:rsidP="00087FEC">
      <w:pPr>
        <w:overflowPunct w:val="0"/>
        <w:ind w:firstLine="709"/>
        <w:jc w:val="both"/>
      </w:pPr>
    </w:p>
    <w:p w:rsidR="00C42735" w:rsidRPr="0097644D" w:rsidRDefault="00C42735" w:rsidP="00087FEC">
      <w:pPr>
        <w:overflowPunct w:val="0"/>
        <w:ind w:firstLine="709"/>
        <w:jc w:val="both"/>
      </w:pPr>
    </w:p>
    <w:p w:rsidR="00EE527F" w:rsidRPr="0097644D" w:rsidRDefault="00EE527F" w:rsidP="00EE527F">
      <w:pPr>
        <w:widowControl w:val="0"/>
        <w:autoSpaceDE w:val="0"/>
        <w:autoSpaceDN w:val="0"/>
        <w:adjustRightInd w:val="0"/>
        <w:ind w:left="5245"/>
        <w:jc w:val="center"/>
        <w:rPr>
          <w:rFonts w:eastAsia="Times New Roman"/>
          <w:lang w:eastAsia="ar-SA"/>
        </w:rPr>
      </w:pPr>
      <w:r w:rsidRPr="0097644D">
        <w:rPr>
          <w:rFonts w:eastAsia="Times New Roman"/>
          <w:lang w:eastAsia="ar-SA"/>
        </w:rPr>
        <w:lastRenderedPageBreak/>
        <w:t>УТВЕРЖДЕН</w:t>
      </w:r>
    </w:p>
    <w:p w:rsidR="00EE527F" w:rsidRPr="0097644D" w:rsidRDefault="00EE527F" w:rsidP="00EE527F">
      <w:pPr>
        <w:suppressAutoHyphens/>
        <w:autoSpaceDN w:val="0"/>
        <w:ind w:left="5245"/>
        <w:jc w:val="center"/>
        <w:rPr>
          <w:rFonts w:eastAsia="Times New Roman"/>
          <w:lang w:eastAsia="ar-SA"/>
        </w:rPr>
      </w:pPr>
      <w:r w:rsidRPr="0097644D">
        <w:rPr>
          <w:rFonts w:eastAsia="Times New Roman"/>
          <w:lang w:eastAsia="ar-SA"/>
        </w:rPr>
        <w:t>постановлением Администрации муниципального образования</w:t>
      </w:r>
    </w:p>
    <w:p w:rsidR="0086603C" w:rsidRPr="0097644D" w:rsidRDefault="00EE527F" w:rsidP="00EE527F">
      <w:pPr>
        <w:suppressAutoHyphens/>
        <w:autoSpaceDN w:val="0"/>
        <w:ind w:left="5245"/>
        <w:jc w:val="center"/>
        <w:rPr>
          <w:rFonts w:eastAsia="Times New Roman"/>
          <w:lang w:eastAsia="ar-SA"/>
        </w:rPr>
      </w:pPr>
      <w:r w:rsidRPr="0097644D">
        <w:rPr>
          <w:rFonts w:eastAsia="Times New Roman"/>
          <w:lang w:eastAsia="ar-SA"/>
        </w:rPr>
        <w:t xml:space="preserve">«Холм-Жирковский район» </w:t>
      </w:r>
    </w:p>
    <w:p w:rsidR="00EE527F" w:rsidRPr="0097644D" w:rsidRDefault="00EE527F" w:rsidP="00EE527F">
      <w:pPr>
        <w:suppressAutoHyphens/>
        <w:autoSpaceDN w:val="0"/>
        <w:ind w:left="5245"/>
        <w:jc w:val="center"/>
        <w:rPr>
          <w:rFonts w:eastAsia="Times New Roman"/>
          <w:lang w:eastAsia="ar-SA"/>
        </w:rPr>
      </w:pPr>
      <w:r w:rsidRPr="0097644D">
        <w:rPr>
          <w:rFonts w:eastAsia="Times New Roman"/>
          <w:lang w:eastAsia="ar-SA"/>
        </w:rPr>
        <w:t>Смоленской области</w:t>
      </w:r>
    </w:p>
    <w:p w:rsidR="00EE527F" w:rsidRPr="0097644D" w:rsidRDefault="00EE527F" w:rsidP="00EE527F">
      <w:pPr>
        <w:widowControl w:val="0"/>
        <w:autoSpaceDE w:val="0"/>
        <w:autoSpaceDN w:val="0"/>
        <w:adjustRightInd w:val="0"/>
        <w:ind w:left="5245"/>
        <w:jc w:val="center"/>
        <w:rPr>
          <w:rFonts w:eastAsia="Times New Roman"/>
          <w:lang w:eastAsia="ru-RU"/>
        </w:rPr>
      </w:pPr>
      <w:r w:rsidRPr="0097644D">
        <w:rPr>
          <w:rFonts w:eastAsia="Times New Roman"/>
          <w:lang w:eastAsia="ru-RU"/>
        </w:rPr>
        <w:t>от 28.03.2023 № 191</w:t>
      </w:r>
    </w:p>
    <w:p w:rsidR="00EE527F" w:rsidRPr="0097644D" w:rsidRDefault="00EE527F" w:rsidP="00EE527F">
      <w:pPr>
        <w:widowControl w:val="0"/>
        <w:autoSpaceDE w:val="0"/>
        <w:autoSpaceDN w:val="0"/>
        <w:adjustRightInd w:val="0"/>
        <w:ind w:left="5245"/>
        <w:jc w:val="center"/>
        <w:rPr>
          <w:rFonts w:eastAsia="Times New Roman"/>
          <w:lang w:eastAsia="ru-RU"/>
        </w:rPr>
      </w:pPr>
      <w:proofErr w:type="gramStart"/>
      <w:r w:rsidRPr="0097644D">
        <w:rPr>
          <w:rFonts w:eastAsia="Times New Roman"/>
          <w:lang w:eastAsia="ru-RU"/>
        </w:rPr>
        <w:t xml:space="preserve">(в редакции постановления </w:t>
      </w:r>
      <w:proofErr w:type="gramEnd"/>
    </w:p>
    <w:p w:rsidR="00EE527F" w:rsidRPr="0097644D" w:rsidRDefault="00EE527F" w:rsidP="00EE527F">
      <w:pPr>
        <w:widowControl w:val="0"/>
        <w:autoSpaceDE w:val="0"/>
        <w:autoSpaceDN w:val="0"/>
        <w:adjustRightInd w:val="0"/>
        <w:ind w:left="5245"/>
        <w:jc w:val="center"/>
        <w:rPr>
          <w:rFonts w:eastAsia="Times New Roman"/>
          <w:lang w:eastAsia="ru-RU"/>
        </w:rPr>
      </w:pPr>
      <w:r w:rsidRPr="0097644D">
        <w:rPr>
          <w:rFonts w:eastAsia="Times New Roman"/>
          <w:lang w:eastAsia="ru-RU"/>
        </w:rPr>
        <w:t xml:space="preserve">от </w:t>
      </w:r>
      <w:r w:rsidR="0086603C" w:rsidRPr="0097644D">
        <w:rPr>
          <w:rFonts w:eastAsia="Times New Roman"/>
          <w:lang w:eastAsia="ru-RU"/>
        </w:rPr>
        <w:t>28.04.2025</w:t>
      </w:r>
      <w:r w:rsidRPr="0097644D">
        <w:rPr>
          <w:rFonts w:eastAsia="Times New Roman"/>
          <w:lang w:eastAsia="ru-RU"/>
        </w:rPr>
        <w:t xml:space="preserve"> № </w:t>
      </w:r>
      <w:r w:rsidR="0086603C" w:rsidRPr="0097644D">
        <w:rPr>
          <w:rFonts w:eastAsia="Times New Roman"/>
          <w:lang w:eastAsia="ru-RU"/>
        </w:rPr>
        <w:t>835</w:t>
      </w:r>
      <w:r w:rsidR="00087FEC" w:rsidRPr="0097644D">
        <w:rPr>
          <w:rFonts w:eastAsia="Times New Roman"/>
          <w:lang w:eastAsia="ru-RU"/>
        </w:rPr>
        <w:t>,</w:t>
      </w:r>
    </w:p>
    <w:p w:rsidR="000C5988" w:rsidRPr="000C1C22" w:rsidRDefault="000C5988" w:rsidP="000C5988">
      <w:pPr>
        <w:widowControl w:val="0"/>
        <w:autoSpaceDE w:val="0"/>
        <w:autoSpaceDN w:val="0"/>
        <w:adjustRightInd w:val="0"/>
        <w:ind w:left="5245"/>
        <w:jc w:val="center"/>
        <w:rPr>
          <w:rFonts w:eastAsia="Times New Roman"/>
          <w:bCs/>
          <w:lang w:eastAsia="ru-RU"/>
        </w:rPr>
      </w:pPr>
      <w:r w:rsidRPr="000C5988">
        <w:rPr>
          <w:rFonts w:eastAsia="Times New Roman"/>
          <w:bCs/>
          <w:lang w:eastAsia="ru-RU"/>
        </w:rPr>
        <w:t>от 31.03.2026 № 379</w:t>
      </w:r>
      <w:r w:rsidRPr="0097644D">
        <w:rPr>
          <w:rFonts w:eastAsia="Times New Roman"/>
          <w:bCs/>
          <w:lang w:eastAsia="ru-RU"/>
        </w:rPr>
        <w:t>)</w:t>
      </w:r>
    </w:p>
    <w:p w:rsidR="00087FEC" w:rsidRPr="0097644D" w:rsidRDefault="00087FEC" w:rsidP="00EE527F">
      <w:pPr>
        <w:widowControl w:val="0"/>
        <w:autoSpaceDE w:val="0"/>
        <w:autoSpaceDN w:val="0"/>
        <w:adjustRightInd w:val="0"/>
        <w:ind w:left="5245"/>
        <w:jc w:val="center"/>
        <w:rPr>
          <w:rFonts w:eastAsia="Times New Roman"/>
          <w:lang w:eastAsia="ru-RU"/>
        </w:rPr>
      </w:pPr>
    </w:p>
    <w:p w:rsidR="00EE527F" w:rsidRPr="0097644D" w:rsidRDefault="00EE527F" w:rsidP="00EE527F">
      <w:pPr>
        <w:widowControl w:val="0"/>
        <w:suppressAutoHyphens/>
        <w:autoSpaceDE w:val="0"/>
        <w:ind w:right="-1"/>
        <w:jc w:val="right"/>
        <w:rPr>
          <w:rFonts w:eastAsia="Arial" w:cs="Arial"/>
          <w:b/>
          <w:kern w:val="2"/>
          <w:lang w:eastAsia="ar-SA"/>
        </w:rPr>
      </w:pPr>
    </w:p>
    <w:p w:rsidR="00EE527F" w:rsidRPr="0097644D" w:rsidRDefault="00EE527F" w:rsidP="00EE527F">
      <w:pPr>
        <w:widowControl w:val="0"/>
        <w:suppressAutoHyphens/>
        <w:autoSpaceDE w:val="0"/>
        <w:ind w:right="-1"/>
        <w:jc w:val="center"/>
        <w:rPr>
          <w:rFonts w:eastAsia="Arial" w:cs="Arial"/>
          <w:b/>
          <w:kern w:val="2"/>
          <w:lang w:eastAsia="ar-SA"/>
        </w:rPr>
      </w:pPr>
    </w:p>
    <w:p w:rsidR="00EE527F" w:rsidRPr="0097644D" w:rsidRDefault="00EE527F" w:rsidP="00EE527F">
      <w:pPr>
        <w:widowControl w:val="0"/>
        <w:suppressAutoHyphens/>
        <w:autoSpaceDE w:val="0"/>
        <w:ind w:right="-1"/>
        <w:jc w:val="center"/>
        <w:rPr>
          <w:rFonts w:eastAsia="Arial" w:cs="Arial"/>
          <w:b/>
          <w:kern w:val="2"/>
          <w:lang w:eastAsia="ar-SA"/>
        </w:rPr>
      </w:pPr>
    </w:p>
    <w:p w:rsidR="00EE527F" w:rsidRPr="0097644D" w:rsidRDefault="00EE527F" w:rsidP="00EE527F">
      <w:pPr>
        <w:widowControl w:val="0"/>
        <w:suppressAutoHyphens/>
        <w:autoSpaceDE w:val="0"/>
        <w:ind w:right="-1"/>
        <w:jc w:val="center"/>
        <w:rPr>
          <w:rFonts w:eastAsia="Arial" w:cs="Arial"/>
          <w:b/>
          <w:kern w:val="2"/>
          <w:lang w:eastAsia="ar-SA"/>
        </w:rPr>
      </w:pPr>
      <w:r w:rsidRPr="0097644D">
        <w:rPr>
          <w:rFonts w:eastAsia="Arial" w:cs="Arial"/>
          <w:b/>
          <w:kern w:val="2"/>
          <w:lang w:eastAsia="ar-SA"/>
        </w:rPr>
        <w:t>Административный регламент</w:t>
      </w:r>
    </w:p>
    <w:p w:rsidR="002224EB" w:rsidRPr="0097644D" w:rsidRDefault="00EE527F" w:rsidP="002224EB">
      <w:pPr>
        <w:widowControl w:val="0"/>
        <w:suppressAutoHyphens/>
        <w:autoSpaceDN w:val="0"/>
        <w:jc w:val="center"/>
        <w:rPr>
          <w:rFonts w:eastAsia="Times New Roman"/>
          <w:b/>
          <w:iCs/>
          <w:lang w:eastAsia="zh-CN"/>
        </w:rPr>
      </w:pPr>
      <w:bookmarkStart w:id="12" w:name="_Toc83023785"/>
      <w:bookmarkStart w:id="13" w:name="_Toc28377931"/>
      <w:bookmarkStart w:id="14" w:name="_Toc510616989"/>
      <w:r w:rsidRPr="0097644D">
        <w:rPr>
          <w:rFonts w:eastAsia="Times New Roman"/>
          <w:b/>
          <w:lang w:eastAsia="zh-CN"/>
        </w:rPr>
        <w:t>предоставления муниципальной услуги «</w:t>
      </w:r>
      <w:r w:rsidR="002224EB" w:rsidRPr="0097644D">
        <w:rPr>
          <w:rFonts w:eastAsia="Times New Roman"/>
          <w:b/>
          <w:iCs/>
          <w:lang w:eastAsia="zh-CN"/>
        </w:rPr>
        <w:t xml:space="preserve">Прием заявлений о зачислении </w:t>
      </w:r>
    </w:p>
    <w:p w:rsidR="00EE527F" w:rsidRPr="0097644D" w:rsidRDefault="002224EB" w:rsidP="002224EB">
      <w:pPr>
        <w:widowControl w:val="0"/>
        <w:suppressAutoHyphens/>
        <w:autoSpaceDN w:val="0"/>
        <w:jc w:val="center"/>
        <w:rPr>
          <w:b/>
          <w:lang w:eastAsia="ru-RU"/>
        </w:rPr>
      </w:pPr>
      <w:r w:rsidRPr="0097644D">
        <w:rPr>
          <w:rFonts w:eastAsia="Times New Roman"/>
          <w:b/>
          <w:iCs/>
          <w:lang w:eastAsia="zh-CN"/>
        </w:rPr>
        <w:t>в государственные и муниципальные образовательные организации субъектов Российской Федерации, реализующие программы общего образования</w:t>
      </w:r>
      <w:r w:rsidR="00EE527F" w:rsidRPr="0097644D">
        <w:rPr>
          <w:b/>
          <w:lang w:eastAsia="ru-RU"/>
        </w:rPr>
        <w:t>»</w:t>
      </w:r>
    </w:p>
    <w:p w:rsidR="00EE527F" w:rsidRPr="0097644D" w:rsidRDefault="00EE527F" w:rsidP="00EE527F">
      <w:pPr>
        <w:widowControl w:val="0"/>
        <w:suppressAutoHyphens/>
        <w:autoSpaceDN w:val="0"/>
        <w:jc w:val="center"/>
        <w:rPr>
          <w:rFonts w:eastAsia="Times New Roman"/>
          <w:b/>
          <w:lang w:eastAsia="ru-RU"/>
        </w:rPr>
      </w:pPr>
    </w:p>
    <w:bookmarkEnd w:id="12"/>
    <w:bookmarkEnd w:id="13"/>
    <w:bookmarkEnd w:id="14"/>
    <w:p w:rsidR="00EE527F" w:rsidRPr="0097644D" w:rsidRDefault="00EE527F" w:rsidP="00EE527F">
      <w:pPr>
        <w:widowControl w:val="0"/>
        <w:numPr>
          <w:ilvl w:val="0"/>
          <w:numId w:val="25"/>
        </w:numPr>
        <w:tabs>
          <w:tab w:val="left" w:pos="567"/>
        </w:tabs>
        <w:suppressAutoHyphens/>
        <w:autoSpaceDE w:val="0"/>
        <w:autoSpaceDN w:val="0"/>
        <w:adjustRightInd w:val="0"/>
        <w:ind w:left="0" w:firstLine="0"/>
        <w:contextualSpacing/>
        <w:jc w:val="center"/>
        <w:rPr>
          <w:rFonts w:eastAsia="Times New Roman"/>
          <w:b/>
          <w:lang w:eastAsia="ru-RU"/>
        </w:rPr>
      </w:pPr>
      <w:r w:rsidRPr="0097644D">
        <w:rPr>
          <w:rFonts w:eastAsia="Times New Roman"/>
          <w:b/>
          <w:lang w:eastAsia="ru-RU"/>
        </w:rPr>
        <w:t>Общие положения</w:t>
      </w:r>
    </w:p>
    <w:p w:rsidR="00EE527F" w:rsidRPr="0097644D" w:rsidRDefault="00EE527F" w:rsidP="00EE527F">
      <w:pPr>
        <w:autoSpaceDE w:val="0"/>
        <w:autoSpaceDN w:val="0"/>
        <w:adjustRightInd w:val="0"/>
        <w:ind w:right="1700"/>
        <w:jc w:val="center"/>
        <w:rPr>
          <w:rFonts w:eastAsia="Times New Roman"/>
          <w:b/>
          <w:color w:val="000000"/>
          <w:lang w:eastAsia="ru-RU"/>
        </w:rPr>
      </w:pPr>
    </w:p>
    <w:p w:rsidR="00EE527F" w:rsidRPr="0097644D" w:rsidRDefault="00EE527F" w:rsidP="00EE527F">
      <w:pPr>
        <w:widowControl w:val="0"/>
        <w:numPr>
          <w:ilvl w:val="0"/>
          <w:numId w:val="27"/>
        </w:numPr>
        <w:tabs>
          <w:tab w:val="left" w:pos="0"/>
        </w:tabs>
        <w:suppressAutoHyphens/>
        <w:autoSpaceDE w:val="0"/>
        <w:autoSpaceDN w:val="0"/>
        <w:adjustRightInd w:val="0"/>
        <w:jc w:val="center"/>
        <w:rPr>
          <w:rFonts w:eastAsia="Times New Roman"/>
          <w:b/>
          <w:lang w:eastAsia="ru-RU"/>
        </w:rPr>
      </w:pPr>
      <w:r w:rsidRPr="0097644D">
        <w:rPr>
          <w:rFonts w:eastAsia="Times New Roman"/>
          <w:b/>
          <w:lang w:eastAsia="ru-RU"/>
        </w:rPr>
        <w:t>Предмет регулирования Административного регламента</w:t>
      </w:r>
    </w:p>
    <w:p w:rsidR="00EE527F" w:rsidRPr="0097644D" w:rsidRDefault="00EE527F" w:rsidP="00EE527F">
      <w:pPr>
        <w:widowControl w:val="0"/>
        <w:tabs>
          <w:tab w:val="left" w:pos="567"/>
        </w:tabs>
        <w:autoSpaceDE w:val="0"/>
        <w:autoSpaceDN w:val="0"/>
        <w:adjustRightInd w:val="0"/>
        <w:ind w:left="1069"/>
        <w:contextualSpacing/>
        <w:jc w:val="both"/>
        <w:rPr>
          <w:rFonts w:eastAsia="Times New Roman"/>
          <w:b/>
          <w:lang w:eastAsia="ru-RU"/>
        </w:rPr>
      </w:pPr>
    </w:p>
    <w:p w:rsidR="00EE527F" w:rsidRPr="0097644D" w:rsidRDefault="00EE527F" w:rsidP="00EE527F">
      <w:pPr>
        <w:widowControl w:val="0"/>
        <w:autoSpaceDE w:val="0"/>
        <w:autoSpaceDN w:val="0"/>
        <w:adjustRightInd w:val="0"/>
        <w:ind w:left="40" w:firstLine="709"/>
        <w:jc w:val="both"/>
        <w:rPr>
          <w:rFonts w:eastAsia="Times New Roman"/>
          <w:color w:val="000007"/>
          <w:lang w:eastAsia="ru-RU"/>
        </w:rPr>
      </w:pPr>
      <w:r w:rsidRPr="0097644D">
        <w:rPr>
          <w:rFonts w:eastAsia="Times New Roman"/>
          <w:lang w:eastAsia="ru-RU"/>
        </w:rPr>
        <w:t xml:space="preserve">1.1. </w:t>
      </w:r>
      <w:proofErr w:type="gramStart"/>
      <w:r w:rsidRPr="0097644D">
        <w:rPr>
          <w:rFonts w:eastAsia="Times New Roman"/>
          <w:lang w:eastAsia="ru-RU"/>
        </w:rPr>
        <w:t xml:space="preserve">Настоящий административный регламент регулирует отношения, возникающие </w:t>
      </w:r>
      <w:r w:rsidRPr="0097644D">
        <w:rPr>
          <w:rFonts w:eastAsia="Times New Roman"/>
          <w:color w:val="000007"/>
          <w:lang w:eastAsia="ru-RU"/>
        </w:rPr>
        <w:t>в связи с предоставлением</w:t>
      </w:r>
      <w:r w:rsidR="005C6769" w:rsidRPr="0097644D">
        <w:rPr>
          <w:rFonts w:eastAsia="Times New Roman"/>
          <w:color w:val="000007"/>
          <w:lang w:eastAsia="ru-RU"/>
        </w:rPr>
        <w:t xml:space="preserve"> муниципальной </w:t>
      </w:r>
      <w:r w:rsidRPr="0097644D">
        <w:rPr>
          <w:rFonts w:eastAsia="Times New Roman"/>
          <w:color w:val="000007"/>
          <w:lang w:eastAsia="ru-RU"/>
        </w:rPr>
        <w:t>услуги</w:t>
      </w:r>
      <w:r w:rsidRPr="0097644D">
        <w:rPr>
          <w:rFonts w:eastAsia="Times New Roman"/>
          <w:lang w:eastAsia="ru-RU"/>
        </w:rPr>
        <w:t xml:space="preserve"> «</w:t>
      </w:r>
      <w:r w:rsidR="005C6769" w:rsidRPr="0097644D">
        <w:t>Прием заявлений о зачислении в государственные и муниципальные образовательные организации субъектов Российской Федерации, реализующие программы общего образования</w:t>
      </w:r>
      <w:r w:rsidRPr="0097644D">
        <w:rPr>
          <w:rFonts w:eastAsia="Times New Roman"/>
          <w:color w:val="000007"/>
          <w:lang w:eastAsia="ru-RU"/>
        </w:rPr>
        <w:t xml:space="preserve">», (далее – Административный регламент, </w:t>
      </w:r>
      <w:r w:rsidRPr="0097644D">
        <w:rPr>
          <w:rFonts w:eastAsia="Times New Roman"/>
          <w:lang w:eastAsia="ru-RU"/>
        </w:rPr>
        <w:t>Услуга) разработан</w:t>
      </w:r>
      <w:r w:rsidRPr="0097644D">
        <w:rPr>
          <w:rFonts w:eastAsia="Times New Roman"/>
          <w:color w:val="000007"/>
          <w:lang w:eastAsia="ru-RU"/>
        </w:rPr>
        <w:t xml:space="preserve"> в целях повышения качества и доступности предоставления Услуги, определяет стандарт, сроки и последовательность действий (административных процедур), формы контроля за предоставлением Услуги, досудебный (внесудебный) порядок обжалования решений</w:t>
      </w:r>
      <w:proofErr w:type="gramEnd"/>
      <w:r w:rsidRPr="0097644D">
        <w:rPr>
          <w:rFonts w:eastAsia="Times New Roman"/>
          <w:color w:val="000007"/>
          <w:lang w:eastAsia="ru-RU"/>
        </w:rPr>
        <w:t xml:space="preserve"> и действий (бездействий) образовательных организаций и их должностных лиц при осуществлении полномочий по ее предоставлению. </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color w:val="000007"/>
          <w:lang w:eastAsia="ru-RU"/>
        </w:rPr>
        <w:t xml:space="preserve">1.2. </w:t>
      </w:r>
      <w:proofErr w:type="gramStart"/>
      <w:r w:rsidRPr="0097644D">
        <w:rPr>
          <w:rFonts w:eastAsia="Times New Roman"/>
          <w:color w:val="000007"/>
          <w:lang w:eastAsia="ru-RU"/>
        </w:rPr>
        <w:t>Настоящий Административный регламент регулирует отношения, возникающие между муниципальной образовательной организацией, реализующей образовательные программы начального общего, основного общего и среднего общего образования (далее – Организация) и гражданами Российской Федерации, иностранными гражданами, лицами без гражданства либо их уполномоченными представителями, обратившимися в Организацию с заявлением о предоставлении Услуги (далее – заявление),</w:t>
      </w:r>
      <w:r w:rsidRPr="0097644D">
        <w:rPr>
          <w:rFonts w:eastAsia="Times New Roman"/>
          <w:lang w:eastAsia="ru-RU"/>
        </w:rPr>
        <w:t xml:space="preserve"> по приему заявлений о зачислении в государственные и муниципальные образовательные организации, реализующие программы общего</w:t>
      </w:r>
      <w:proofErr w:type="gramEnd"/>
      <w:r w:rsidRPr="0097644D">
        <w:rPr>
          <w:rFonts w:eastAsia="Times New Roman"/>
          <w:lang w:eastAsia="ru-RU"/>
        </w:rPr>
        <w:t xml:space="preserve"> образования.</w:t>
      </w:r>
    </w:p>
    <w:p w:rsidR="00EE527F" w:rsidRPr="0097644D" w:rsidRDefault="00EE527F" w:rsidP="00EE527F">
      <w:pPr>
        <w:widowControl w:val="0"/>
        <w:numPr>
          <w:ilvl w:val="0"/>
          <w:numId w:val="27"/>
        </w:numPr>
        <w:tabs>
          <w:tab w:val="left" w:pos="0"/>
        </w:tabs>
        <w:suppressAutoHyphens/>
        <w:autoSpaceDE w:val="0"/>
        <w:autoSpaceDN w:val="0"/>
        <w:adjustRightInd w:val="0"/>
        <w:jc w:val="center"/>
        <w:rPr>
          <w:rFonts w:eastAsia="Times New Roman"/>
          <w:b/>
          <w:lang w:eastAsia="ru-RU"/>
        </w:rPr>
      </w:pPr>
      <w:r w:rsidRPr="0097644D">
        <w:rPr>
          <w:rFonts w:eastAsia="Times New Roman"/>
          <w:b/>
          <w:lang w:eastAsia="ru-RU"/>
        </w:rPr>
        <w:t>Круг заявителей</w:t>
      </w:r>
    </w:p>
    <w:p w:rsidR="00EE527F" w:rsidRPr="0097644D" w:rsidRDefault="00EE527F" w:rsidP="00EE527F">
      <w:pPr>
        <w:widowControl w:val="0"/>
        <w:tabs>
          <w:tab w:val="left" w:pos="567"/>
        </w:tabs>
        <w:suppressAutoHyphens/>
        <w:contextualSpacing/>
        <w:jc w:val="both"/>
        <w:rPr>
          <w:rFonts w:ascii="Calibri" w:hAnsi="Calibri" w:cs="Calibri"/>
          <w:b/>
          <w:lang w:eastAsia="ar-SA"/>
        </w:rPr>
      </w:pPr>
    </w:p>
    <w:p w:rsidR="00EE527F" w:rsidRPr="0097644D" w:rsidRDefault="00EE527F" w:rsidP="00EE527F">
      <w:pPr>
        <w:widowControl w:val="0"/>
        <w:autoSpaceDE w:val="0"/>
        <w:autoSpaceDN w:val="0"/>
        <w:adjustRightInd w:val="0"/>
        <w:ind w:firstLine="709"/>
        <w:jc w:val="both"/>
        <w:rPr>
          <w:rFonts w:eastAsia="Times New Roman"/>
          <w:color w:val="000007"/>
          <w:lang w:eastAsia="ru-RU"/>
        </w:rPr>
      </w:pPr>
      <w:r w:rsidRPr="0097644D">
        <w:rPr>
          <w:rFonts w:eastAsia="Times New Roman"/>
          <w:color w:val="000007"/>
          <w:lang w:eastAsia="ru-RU"/>
        </w:rPr>
        <w:t>2.1. Лицами, имеющими право на получение Услуги, являются граждане Российской Федерации, иностранные граждане, лица без гражданства</w:t>
      </w:r>
      <w:r w:rsidR="001174D5" w:rsidRPr="0097644D">
        <w:rPr>
          <w:rFonts w:eastAsia="Times New Roman"/>
          <w:color w:val="000007"/>
          <w:lang w:eastAsia="ru-RU"/>
        </w:rPr>
        <w:t xml:space="preserve">, в том числе </w:t>
      </w:r>
      <w:r w:rsidR="001174D5" w:rsidRPr="0097644D">
        <w:rPr>
          <w:rFonts w:eastAsia="Times New Roman"/>
          <w:color w:val="000007"/>
          <w:lang w:eastAsia="ru-RU"/>
        </w:rPr>
        <w:lastRenderedPageBreak/>
        <w:t>соотечественники, проживающие за рубежом,</w:t>
      </w:r>
      <w:r w:rsidRPr="0097644D">
        <w:rPr>
          <w:rFonts w:eastAsia="Times New Roman"/>
          <w:color w:val="000007"/>
          <w:lang w:eastAsia="ru-RU"/>
        </w:rPr>
        <w:t xml:space="preserve"> либо их уполномоченные представители, обратившиеся в Организацию с заявлением о предоставлении Услуги (далее – заявитель).  </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lang w:eastAsia="ru-RU"/>
        </w:rPr>
        <w:t xml:space="preserve">2.2. Категории заявителей, имеющих право на получение Услуги: </w:t>
      </w:r>
    </w:p>
    <w:p w:rsidR="00EE527F" w:rsidRPr="0097644D" w:rsidRDefault="00EE527F" w:rsidP="00A3508D">
      <w:pPr>
        <w:widowControl w:val="0"/>
        <w:autoSpaceDE w:val="0"/>
        <w:autoSpaceDN w:val="0"/>
        <w:adjustRightInd w:val="0"/>
        <w:ind w:firstLine="709"/>
        <w:jc w:val="both"/>
        <w:rPr>
          <w:rFonts w:eastAsia="Times New Roman"/>
          <w:color w:val="000007"/>
          <w:lang w:eastAsia="ru-RU"/>
        </w:rPr>
      </w:pPr>
      <w:r w:rsidRPr="0097644D">
        <w:rPr>
          <w:rFonts w:eastAsia="Times New Roman"/>
          <w:color w:val="000007"/>
          <w:lang w:eastAsia="ru-RU"/>
        </w:rPr>
        <w:t xml:space="preserve">2.2.1. </w:t>
      </w:r>
      <w:proofErr w:type="gramStart"/>
      <w:r w:rsidRPr="0097644D">
        <w:rPr>
          <w:rFonts w:eastAsia="Times New Roman"/>
          <w:color w:val="000007"/>
          <w:lang w:eastAsia="ru-RU"/>
        </w:rPr>
        <w:t xml:space="preserve">Родители (законные представители), дети которых имеют внеочередное право </w:t>
      </w:r>
      <w:bookmarkStart w:id="15" w:name="_Hlk226034985"/>
      <w:r w:rsidRPr="0097644D">
        <w:rPr>
          <w:rFonts w:eastAsia="Times New Roman"/>
          <w:color w:val="000007"/>
          <w:lang w:eastAsia="ru-RU"/>
        </w:rPr>
        <w:t xml:space="preserve">на получение Услуги </w:t>
      </w:r>
      <w:r w:rsidR="00A3508D" w:rsidRPr="0097644D">
        <w:rPr>
          <w:rFonts w:eastAsia="Times New Roman"/>
          <w:color w:val="000007"/>
          <w:lang w:eastAsia="ru-RU"/>
        </w:rPr>
        <w:t xml:space="preserve">в </w:t>
      </w:r>
      <w:r w:rsidRPr="0097644D">
        <w:rPr>
          <w:rFonts w:eastAsia="Times New Roman"/>
          <w:color w:val="000007"/>
          <w:lang w:eastAsia="ru-RU"/>
        </w:rPr>
        <w:t>Организации</w:t>
      </w:r>
      <w:bookmarkEnd w:id="15"/>
      <w:r w:rsidRPr="0097644D">
        <w:rPr>
          <w:rFonts w:eastAsia="Times New Roman"/>
          <w:color w:val="000007"/>
          <w:lang w:eastAsia="ru-RU"/>
        </w:rPr>
        <w:t xml:space="preserve">, имеющей интернат, </w:t>
      </w:r>
      <w:r w:rsidR="00A3508D" w:rsidRPr="0097644D">
        <w:rPr>
          <w:rFonts w:eastAsia="Times New Roman"/>
          <w:color w:val="000007"/>
          <w:lang w:eastAsia="ru-RU"/>
        </w:rPr>
        <w:t>а также дети, указанные в пункте 8 статьи 24 Федерального закона от 27 мая 1998 г. № 76-ФЗ «О статусе военнослужащих», и дети, указанные в статье 28_1 Федерального закона от 3 июля 2016 г. № 226-ФЗ «О войсках национальной гвардии Российской Федерации», по месту жительства их</w:t>
      </w:r>
      <w:proofErr w:type="gramEnd"/>
      <w:r w:rsidR="00A3508D" w:rsidRPr="0097644D">
        <w:rPr>
          <w:rFonts w:eastAsia="Times New Roman"/>
          <w:color w:val="000007"/>
          <w:lang w:eastAsia="ru-RU"/>
        </w:rPr>
        <w:t xml:space="preserve"> семей.</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color w:val="000007"/>
          <w:lang w:eastAsia="ru-RU"/>
        </w:rPr>
        <w:t xml:space="preserve">2.2.2. </w:t>
      </w:r>
      <w:proofErr w:type="gramStart"/>
      <w:r w:rsidRPr="0097644D">
        <w:rPr>
          <w:rFonts w:eastAsia="Times New Roman"/>
          <w:color w:val="000007"/>
          <w:lang w:eastAsia="ru-RU"/>
        </w:rPr>
        <w:t>Родители (законные представители), дети которых</w:t>
      </w:r>
      <w:r w:rsidR="00095EEE" w:rsidRPr="0097644D">
        <w:rPr>
          <w:rFonts w:eastAsia="Times New Roman"/>
          <w:color w:val="000007"/>
          <w:lang w:eastAsia="ru-RU"/>
        </w:rPr>
        <w:t xml:space="preserve"> </w:t>
      </w:r>
      <w:r w:rsidRPr="0097644D">
        <w:rPr>
          <w:rFonts w:eastAsia="Times New Roman"/>
          <w:color w:val="000007"/>
          <w:lang w:eastAsia="ru-RU"/>
        </w:rPr>
        <w:t xml:space="preserve">имеют первоочередное право на получение Услуги </w:t>
      </w:r>
      <w:r w:rsidR="001174D5" w:rsidRPr="0097644D">
        <w:rPr>
          <w:rFonts w:eastAsia="Times New Roman"/>
          <w:color w:val="000007"/>
          <w:lang w:eastAsia="ru-RU"/>
        </w:rPr>
        <w:t xml:space="preserve">в </w:t>
      </w:r>
      <w:r w:rsidRPr="0097644D">
        <w:rPr>
          <w:rFonts w:eastAsia="Times New Roman"/>
          <w:color w:val="000007"/>
          <w:lang w:eastAsia="ru-RU"/>
        </w:rPr>
        <w:t xml:space="preserve">Организации, предусмотренное в </w:t>
      </w:r>
      <w:r w:rsidRPr="0097644D">
        <w:rPr>
          <w:rFonts w:eastAsia="Times New Roman"/>
          <w:lang w:eastAsia="ru-RU"/>
        </w:rPr>
        <w:t>абзаце втором части 6 статьи 19 Федерального закона от 27 мая 1998 г. № 76-ФЗ «О статусе военнослужащих»,</w:t>
      </w:r>
      <w:r w:rsidRPr="0097644D">
        <w:rPr>
          <w:rFonts w:ascii="ArialMT" w:eastAsia="Times New Roman" w:hAnsi="ArialMT"/>
          <w:color w:val="000000"/>
          <w:lang w:eastAsia="ru-RU"/>
        </w:rPr>
        <w:t xml:space="preserve"> по месту жительства их семей,</w:t>
      </w:r>
      <w:r w:rsidRPr="0097644D">
        <w:rPr>
          <w:rFonts w:eastAsia="Times New Roman"/>
          <w:lang w:eastAsia="ru-RU"/>
        </w:rPr>
        <w:t xml:space="preserve"> частью 6 статьи 46 Федерального закона от 7 февраля 2011 г. № 3-ФЗ «О полиции», дети сотрудников органов внутренних дел, не являющихся сотрудниками полиции</w:t>
      </w:r>
      <w:proofErr w:type="gramEnd"/>
      <w:r w:rsidRPr="0097644D">
        <w:rPr>
          <w:rFonts w:eastAsia="Times New Roman"/>
          <w:lang w:eastAsia="ru-RU"/>
        </w:rPr>
        <w:t xml:space="preserve">, и дети, указанные в части 14 статьи 3 Федерального закона от 30 декабря 2012 г. №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 </w:t>
      </w:r>
    </w:p>
    <w:p w:rsidR="001174D5" w:rsidRPr="0097644D" w:rsidRDefault="00EE527F" w:rsidP="00EE527F">
      <w:pPr>
        <w:widowControl w:val="0"/>
        <w:autoSpaceDE w:val="0"/>
        <w:autoSpaceDN w:val="0"/>
        <w:adjustRightInd w:val="0"/>
        <w:ind w:firstLine="709"/>
        <w:jc w:val="both"/>
        <w:rPr>
          <w:rFonts w:eastAsia="Times New Roman"/>
          <w:color w:val="000007"/>
          <w:lang w:eastAsia="ru-RU"/>
        </w:rPr>
      </w:pPr>
      <w:r w:rsidRPr="0097644D">
        <w:rPr>
          <w:rFonts w:eastAsia="Times New Roman"/>
          <w:color w:val="000007"/>
          <w:lang w:eastAsia="ru-RU"/>
        </w:rPr>
        <w:t xml:space="preserve">2.2.3. </w:t>
      </w:r>
      <w:proofErr w:type="gramStart"/>
      <w:r w:rsidRPr="0097644D">
        <w:rPr>
          <w:rFonts w:eastAsia="Times New Roman"/>
          <w:color w:val="000007"/>
          <w:lang w:eastAsia="ru-RU"/>
        </w:rPr>
        <w:t xml:space="preserve">Родители (законные представители), дети которых </w:t>
      </w:r>
      <w:r w:rsidR="001174D5" w:rsidRPr="0097644D">
        <w:rPr>
          <w:rFonts w:eastAsia="Times New Roman"/>
          <w:color w:val="000007"/>
          <w:lang w:eastAsia="ru-RU"/>
        </w:rPr>
        <w:t xml:space="preserve">в том числе усыновленные (удочеренные) или находящиеся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имеют право преимущественного приема в Организацию, в которой обучаются его брат и (или) сестра (полнородные и </w:t>
      </w:r>
      <w:proofErr w:type="spellStart"/>
      <w:r w:rsidR="001174D5" w:rsidRPr="0097644D">
        <w:rPr>
          <w:rFonts w:eastAsia="Times New Roman"/>
          <w:color w:val="000007"/>
          <w:lang w:eastAsia="ru-RU"/>
        </w:rPr>
        <w:t>неполнородные</w:t>
      </w:r>
      <w:proofErr w:type="spellEnd"/>
      <w:r w:rsidR="001174D5" w:rsidRPr="0097644D">
        <w:rPr>
          <w:rFonts w:eastAsia="Times New Roman"/>
          <w:color w:val="000007"/>
          <w:lang w:eastAsia="ru-RU"/>
        </w:rPr>
        <w:t>, усыновленные (удочеренные), дети, опекунами (попечителями) которых являются родители (законные представители) этого ребенка</w:t>
      </w:r>
      <w:proofErr w:type="gramEnd"/>
      <w:r w:rsidR="001174D5" w:rsidRPr="0097644D">
        <w:rPr>
          <w:rFonts w:eastAsia="Times New Roman"/>
          <w:color w:val="000007"/>
          <w:lang w:eastAsia="ru-RU"/>
        </w:rPr>
        <w:t>, или дети, родителями (законными представителями) которых</w:t>
      </w:r>
      <w:r w:rsidR="001174D5" w:rsidRPr="0097644D">
        <w:rPr>
          <w:rFonts w:eastAsia="Times New Roman"/>
          <w:color w:val="000007"/>
          <w:lang w:eastAsia="ru-RU"/>
        </w:rPr>
        <w:br/>
        <w:t xml:space="preserve">являются опекуны (попечители) этого ребенка, за исключением случаев, предусмотренных частями 5 и 6 статьи 67 Федерального закона. </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color w:val="000007"/>
          <w:lang w:eastAsia="ru-RU"/>
        </w:rPr>
        <w:t xml:space="preserve">2.2.4. Родители (законные представители), дети которых зарегистрированы органами регистрационного учета по месту жительства или пребывания на территории муниципального образования «Холм-Жирковский </w:t>
      </w:r>
      <w:r w:rsidRPr="0097644D">
        <w:rPr>
          <w:rFonts w:eastAsia="Times New Roman"/>
          <w:bCs/>
          <w:lang w:eastAsia="zh-CN"/>
        </w:rPr>
        <w:t>муниципальный округ</w:t>
      </w:r>
      <w:r w:rsidRPr="0097644D">
        <w:rPr>
          <w:rFonts w:eastAsia="Times New Roman"/>
          <w:color w:val="000007"/>
          <w:lang w:eastAsia="ru-RU"/>
        </w:rPr>
        <w:t>» Смоленской области, и проживающие на территории, закрепленной за Организацией.</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color w:val="000007"/>
          <w:lang w:eastAsia="ru-RU"/>
        </w:rPr>
        <w:t xml:space="preserve">2.2.5. Родители (законные представители), дети которых не проживают на территории, закрепленной за Организацией. </w:t>
      </w:r>
    </w:p>
    <w:p w:rsidR="00EE527F" w:rsidRPr="0097644D" w:rsidRDefault="00EE527F" w:rsidP="00EE527F">
      <w:pPr>
        <w:widowControl w:val="0"/>
        <w:autoSpaceDE w:val="0"/>
        <w:autoSpaceDN w:val="0"/>
        <w:adjustRightInd w:val="0"/>
        <w:ind w:firstLine="709"/>
        <w:jc w:val="both"/>
        <w:rPr>
          <w:rFonts w:eastAsia="Times New Roman"/>
          <w:color w:val="000007"/>
          <w:lang w:eastAsia="ru-RU"/>
        </w:rPr>
      </w:pPr>
      <w:r w:rsidRPr="0097644D">
        <w:rPr>
          <w:rFonts w:eastAsia="Times New Roman"/>
          <w:color w:val="000007"/>
          <w:lang w:eastAsia="ru-RU"/>
        </w:rPr>
        <w:t xml:space="preserve">2.2.6. Совершеннолетние лица, не получившие начального общего, основного общего и (или) среднего общего образования и имеющие право на получение образования соответствующего уровня, зарегистрированные органами регистрационного учета по месту жительства или пребывания на территории муниципального образования «Холм-Жирковский </w:t>
      </w:r>
      <w:r w:rsidRPr="0097644D">
        <w:rPr>
          <w:rFonts w:eastAsia="Times New Roman"/>
          <w:bCs/>
          <w:lang w:eastAsia="zh-CN"/>
        </w:rPr>
        <w:t>муниципальный округ</w:t>
      </w:r>
      <w:r w:rsidRPr="0097644D">
        <w:rPr>
          <w:rFonts w:eastAsia="Times New Roman"/>
          <w:color w:val="000007"/>
          <w:lang w:eastAsia="ru-RU"/>
        </w:rPr>
        <w:t>» Смоленской области, и проживающие на территории, закрепленной за Организацией.</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color w:val="000007"/>
          <w:lang w:eastAsia="ru-RU"/>
        </w:rPr>
        <w:t xml:space="preserve">2.2.7. Совершеннолетние лица, не получившие начального общего, основного </w:t>
      </w:r>
      <w:r w:rsidRPr="0097644D">
        <w:rPr>
          <w:rFonts w:eastAsia="Times New Roman"/>
          <w:color w:val="000007"/>
          <w:lang w:eastAsia="ru-RU"/>
        </w:rPr>
        <w:lastRenderedPageBreak/>
        <w:t xml:space="preserve">общего и (или) среднего общего образования и имеющие право на получение образования соответствующего уровня, зарегистрированные органами регистрационного учета по месту жительства или пребывания на территории муниципального образования «Холм-Жирковский </w:t>
      </w:r>
      <w:r w:rsidRPr="0097644D">
        <w:rPr>
          <w:rFonts w:eastAsia="Times New Roman"/>
          <w:bCs/>
          <w:lang w:eastAsia="zh-CN"/>
        </w:rPr>
        <w:t>муниципальный округ</w:t>
      </w:r>
      <w:r w:rsidRPr="0097644D">
        <w:rPr>
          <w:rFonts w:eastAsia="Times New Roman"/>
          <w:color w:val="000007"/>
          <w:lang w:eastAsia="ru-RU"/>
        </w:rPr>
        <w:t xml:space="preserve">» Смоленской области, и не проживающие на территории, закрепленной за Организацией. </w:t>
      </w:r>
    </w:p>
    <w:p w:rsidR="00EE527F" w:rsidRPr="0097644D"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97644D" w:rsidRDefault="00EE527F" w:rsidP="00EE527F">
      <w:pPr>
        <w:widowControl w:val="0"/>
        <w:autoSpaceDE w:val="0"/>
        <w:autoSpaceDN w:val="0"/>
        <w:adjustRightInd w:val="0"/>
        <w:ind w:left="40" w:hanging="40"/>
        <w:jc w:val="center"/>
        <w:outlineLvl w:val="2"/>
        <w:rPr>
          <w:b/>
          <w:lang w:eastAsia="ru-RU"/>
        </w:rPr>
      </w:pPr>
      <w:bookmarkStart w:id="16" w:name="_Toc83116814"/>
      <w:r w:rsidRPr="0097644D">
        <w:rPr>
          <w:b/>
          <w:lang w:eastAsia="ru-RU"/>
        </w:rPr>
        <w:t>3. Требования к порядку информирования о предоставлении Услуги</w:t>
      </w:r>
      <w:bookmarkEnd w:id="16"/>
    </w:p>
    <w:p w:rsidR="00EE527F" w:rsidRPr="0097644D" w:rsidRDefault="00EE527F" w:rsidP="00EE527F">
      <w:pPr>
        <w:widowControl w:val="0"/>
        <w:tabs>
          <w:tab w:val="left" w:pos="567"/>
        </w:tabs>
        <w:autoSpaceDE w:val="0"/>
        <w:autoSpaceDN w:val="0"/>
        <w:adjustRightInd w:val="0"/>
        <w:ind w:left="40"/>
        <w:jc w:val="center"/>
        <w:rPr>
          <w:rFonts w:eastAsia="Times New Roman"/>
          <w:b/>
          <w:lang w:eastAsia="ru-RU"/>
        </w:rPr>
      </w:pP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lang w:eastAsia="ru-RU"/>
        </w:rPr>
        <w:t xml:space="preserve">3.1. К информации по вопросам предоставления Услуги относится следующая информация: перечень нормативных правовых актов, регулирующих деятельность по предоставлению Услуги; перечень документов, необходимых для предоставления Услуги; образцы оформления документов, необходимых для получения Услуги; перечень оснований для отказа в приеме документов, а также перечень оснований для отказа в предоставлении Услуги; срок предоставления Услуги; порядок обжалования решений и действий (бездействия) должностных лиц Организации, предоставляющих Услугу. </w:t>
      </w:r>
    </w:p>
    <w:p w:rsidR="00EE527F" w:rsidRPr="0097644D" w:rsidRDefault="00EE527F" w:rsidP="00EE527F">
      <w:pPr>
        <w:widowControl w:val="0"/>
        <w:tabs>
          <w:tab w:val="left" w:pos="709"/>
        </w:tabs>
        <w:autoSpaceDE w:val="0"/>
        <w:autoSpaceDN w:val="0"/>
        <w:adjustRightInd w:val="0"/>
        <w:ind w:firstLine="709"/>
        <w:jc w:val="both"/>
        <w:rPr>
          <w:rFonts w:eastAsia="Times New Roman"/>
          <w:color w:val="000007"/>
          <w:lang w:eastAsia="ru-RU"/>
        </w:rPr>
      </w:pPr>
      <w:r w:rsidRPr="0097644D">
        <w:rPr>
          <w:rFonts w:eastAsia="Times New Roman"/>
          <w:lang w:eastAsia="ru-RU"/>
        </w:rPr>
        <w:t xml:space="preserve">3.2. </w:t>
      </w:r>
      <w:proofErr w:type="gramStart"/>
      <w:r w:rsidRPr="0097644D">
        <w:rPr>
          <w:rFonts w:eastAsia="Times New Roman"/>
          <w:lang w:eastAsia="ru-RU"/>
        </w:rPr>
        <w:t xml:space="preserve">Информация по вопросам предоставления Услуги размещается в федеральной государственной информационной системе «Федеральный реестр государственных </w:t>
      </w:r>
      <w:r w:rsidRPr="0097644D">
        <w:rPr>
          <w:rFonts w:eastAsia="Times New Roman"/>
          <w:color w:val="000007"/>
          <w:lang w:eastAsia="ru-RU"/>
        </w:rPr>
        <w:t xml:space="preserve">и муниципальных услуг (функций)» (далее – Реестр государственных и муниципальных услуг (функций), в открытом доступе в федеральной государственной информационной системе «Единый портал государственных и муниципальных услуг (функций)» (https://www.gosuslugi.ru/), в </w:t>
      </w:r>
      <w:r w:rsidRPr="0097644D">
        <w:rPr>
          <w:rFonts w:eastAsia="Times New Roman"/>
          <w:lang w:eastAsia="ru-RU"/>
        </w:rPr>
        <w:t>региональной государственной информационной системе «Реестр государственных и муниципальных услуг (функций) Смоленской области» (далее также – Реестр</w:t>
      </w:r>
      <w:proofErr w:type="gramEnd"/>
      <w:r w:rsidRPr="0097644D">
        <w:rPr>
          <w:rFonts w:eastAsia="Times New Roman"/>
          <w:lang w:eastAsia="ru-RU"/>
        </w:rPr>
        <w:t xml:space="preserve">) </w:t>
      </w:r>
      <w:proofErr w:type="gramStart"/>
      <w:r w:rsidRPr="0097644D">
        <w:rPr>
          <w:rFonts w:eastAsia="Times New Roman"/>
          <w:lang w:eastAsia="ru-RU"/>
        </w:rPr>
        <w:t xml:space="preserve">с последующим размещением сведений в РПГУ (электронный адрес: </w:t>
      </w:r>
      <w:r w:rsidRPr="0097644D">
        <w:rPr>
          <w:rFonts w:eastAsia="Times New Roman"/>
          <w:lang w:val="en-US" w:eastAsia="ru-RU"/>
        </w:rPr>
        <w:t>http</w:t>
      </w:r>
      <w:r w:rsidRPr="0097644D">
        <w:rPr>
          <w:rFonts w:eastAsia="Times New Roman"/>
          <w:lang w:eastAsia="ru-RU"/>
        </w:rPr>
        <w:t>://</w:t>
      </w:r>
      <w:proofErr w:type="spellStart"/>
      <w:r w:rsidRPr="0097644D">
        <w:rPr>
          <w:rFonts w:eastAsia="Times New Roman"/>
          <w:lang w:val="en-US" w:eastAsia="ru-RU"/>
        </w:rPr>
        <w:t>pgu</w:t>
      </w:r>
      <w:proofErr w:type="spellEnd"/>
      <w:r w:rsidRPr="0097644D">
        <w:rPr>
          <w:rFonts w:eastAsia="Times New Roman"/>
          <w:lang w:eastAsia="ru-RU"/>
        </w:rPr>
        <w:t>.</w:t>
      </w:r>
      <w:r w:rsidRPr="0097644D">
        <w:rPr>
          <w:rFonts w:eastAsia="Times New Roman"/>
          <w:lang w:val="en-US" w:eastAsia="ru-RU"/>
        </w:rPr>
        <w:t>admin</w:t>
      </w:r>
      <w:r w:rsidRPr="0097644D">
        <w:rPr>
          <w:rFonts w:eastAsia="Times New Roman"/>
          <w:lang w:eastAsia="ru-RU"/>
        </w:rPr>
        <w:t>-</w:t>
      </w:r>
      <w:proofErr w:type="spellStart"/>
      <w:r w:rsidRPr="0097644D">
        <w:rPr>
          <w:rFonts w:eastAsia="Times New Roman"/>
          <w:lang w:val="en-US" w:eastAsia="ru-RU"/>
        </w:rPr>
        <w:t>smolensk</w:t>
      </w:r>
      <w:proofErr w:type="spellEnd"/>
      <w:r w:rsidRPr="0097644D">
        <w:rPr>
          <w:rFonts w:eastAsia="Times New Roman"/>
          <w:lang w:eastAsia="ru-RU"/>
        </w:rPr>
        <w:t>.</w:t>
      </w:r>
      <w:proofErr w:type="spellStart"/>
      <w:r w:rsidRPr="0097644D">
        <w:rPr>
          <w:rFonts w:eastAsia="Times New Roman"/>
          <w:lang w:val="en-US" w:eastAsia="ru-RU"/>
        </w:rPr>
        <w:t>ru</w:t>
      </w:r>
      <w:proofErr w:type="spellEnd"/>
      <w:r w:rsidRPr="0097644D">
        <w:rPr>
          <w:rFonts w:eastAsia="Times New Roman"/>
          <w:lang w:eastAsia="ru-RU"/>
        </w:rPr>
        <w:t xml:space="preserve">) и ЕПГУ (электронный адрес: </w:t>
      </w:r>
      <w:r w:rsidRPr="0097644D">
        <w:rPr>
          <w:rFonts w:eastAsia="Times New Roman"/>
          <w:lang w:val="en-US" w:eastAsia="ru-RU"/>
        </w:rPr>
        <w:t>http</w:t>
      </w:r>
      <w:r w:rsidRPr="0097644D">
        <w:rPr>
          <w:rFonts w:eastAsia="Times New Roman"/>
          <w:lang w:eastAsia="ru-RU"/>
        </w:rPr>
        <w:t>://</w:t>
      </w:r>
      <w:r w:rsidRPr="0097644D">
        <w:rPr>
          <w:rFonts w:eastAsia="Times New Roman"/>
          <w:lang w:val="en-US" w:eastAsia="ru-RU"/>
        </w:rPr>
        <w:t>www</w:t>
      </w:r>
      <w:r w:rsidRPr="0097644D">
        <w:rPr>
          <w:rFonts w:eastAsia="Times New Roman"/>
          <w:lang w:eastAsia="ru-RU"/>
        </w:rPr>
        <w:t>.</w:t>
      </w:r>
      <w:proofErr w:type="spellStart"/>
      <w:r w:rsidRPr="0097644D">
        <w:rPr>
          <w:rFonts w:eastAsia="Times New Roman"/>
          <w:lang w:val="en-US" w:eastAsia="ru-RU"/>
        </w:rPr>
        <w:t>gosuslugi</w:t>
      </w:r>
      <w:proofErr w:type="spellEnd"/>
      <w:r w:rsidRPr="0097644D">
        <w:rPr>
          <w:rFonts w:eastAsia="Times New Roman"/>
          <w:lang w:eastAsia="ru-RU"/>
        </w:rPr>
        <w:t>.</w:t>
      </w:r>
      <w:proofErr w:type="spellStart"/>
      <w:r w:rsidRPr="0097644D">
        <w:rPr>
          <w:rFonts w:eastAsia="Times New Roman"/>
          <w:lang w:val="en-US" w:eastAsia="ru-RU"/>
        </w:rPr>
        <w:t>ru</w:t>
      </w:r>
      <w:proofErr w:type="spellEnd"/>
      <w:r w:rsidRPr="0097644D">
        <w:rPr>
          <w:rFonts w:eastAsia="Times New Roman"/>
          <w:lang w:eastAsia="ru-RU"/>
        </w:rPr>
        <w:t>)</w:t>
      </w:r>
      <w:r w:rsidRPr="0097644D">
        <w:rPr>
          <w:rFonts w:eastAsia="Times New Roman"/>
          <w:color w:val="000007"/>
          <w:lang w:eastAsia="ru-RU"/>
        </w:rPr>
        <w:t>, (далее – Портал, Порталы), на официальном сайте Отдела по образованию</w:t>
      </w:r>
      <w:r w:rsidRPr="0097644D">
        <w:rPr>
          <w:rFonts w:eastAsia="Times New Roman"/>
          <w:color w:val="000000"/>
          <w:lang w:eastAsia="ru-RU"/>
        </w:rPr>
        <w:t xml:space="preserve"> Администрации муниципального образования «Холм-Жирковский </w:t>
      </w:r>
      <w:r w:rsidRPr="0097644D">
        <w:rPr>
          <w:rFonts w:eastAsia="Times New Roman"/>
          <w:bCs/>
          <w:lang w:eastAsia="zh-CN"/>
        </w:rPr>
        <w:t>муниципальный округ</w:t>
      </w:r>
      <w:r w:rsidRPr="0097644D">
        <w:rPr>
          <w:rFonts w:eastAsia="Times New Roman"/>
          <w:color w:val="000000"/>
          <w:lang w:eastAsia="ru-RU"/>
        </w:rPr>
        <w:t>» Смоленской области (далее – Отдел по образованию)</w:t>
      </w:r>
      <w:r w:rsidRPr="0097644D">
        <w:rPr>
          <w:rFonts w:eastAsia="Times New Roman"/>
          <w:color w:val="000007"/>
          <w:lang w:eastAsia="ru-RU"/>
        </w:rPr>
        <w:t xml:space="preserve"> https://holm-obr.admin-smolensk.ru, на информационных стендах Организации, в помещениях многофункциональных центров предоставления государственных и муниципальных услуг (далее – МФЦ).</w:t>
      </w:r>
      <w:proofErr w:type="gramEnd"/>
    </w:p>
    <w:p w:rsidR="00EE527F" w:rsidRPr="0097644D" w:rsidRDefault="00EE527F" w:rsidP="00EE527F">
      <w:pPr>
        <w:widowControl w:val="0"/>
        <w:tabs>
          <w:tab w:val="left" w:pos="709"/>
        </w:tabs>
        <w:autoSpaceDE w:val="0"/>
        <w:autoSpaceDN w:val="0"/>
        <w:adjustRightInd w:val="0"/>
        <w:ind w:firstLine="709"/>
        <w:jc w:val="both"/>
        <w:rPr>
          <w:rFonts w:eastAsia="Times New Roman"/>
          <w:color w:val="000007"/>
          <w:lang w:eastAsia="ru-RU"/>
        </w:rPr>
      </w:pPr>
      <w:r w:rsidRPr="0097644D">
        <w:rPr>
          <w:rFonts w:eastAsia="Times New Roman"/>
          <w:color w:val="000007"/>
          <w:lang w:eastAsia="ru-RU"/>
        </w:rPr>
        <w:t xml:space="preserve"> 3.3. Организация размещает на официальном сайте в информационно-телекоммуникационной сети «Интернет», указанном </w:t>
      </w:r>
      <w:r w:rsidRPr="0097644D">
        <w:rPr>
          <w:rFonts w:eastAsia="Times New Roman"/>
          <w:lang w:eastAsia="ru-RU"/>
        </w:rPr>
        <w:t>в Приложение 8</w:t>
      </w:r>
      <w:r w:rsidRPr="0097644D">
        <w:rPr>
          <w:rFonts w:eastAsia="Times New Roman"/>
          <w:bCs/>
          <w:lang w:eastAsia="ru-RU"/>
        </w:rPr>
        <w:t xml:space="preserve"> к настоящему Административному регламенту</w:t>
      </w:r>
      <w:r w:rsidRPr="0097644D">
        <w:rPr>
          <w:rFonts w:eastAsia="Times New Roman"/>
          <w:color w:val="000007"/>
          <w:lang w:eastAsia="ru-RU"/>
        </w:rPr>
        <w:t xml:space="preserve">, и информационном стенде: </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color w:val="000007"/>
          <w:lang w:eastAsia="ru-RU"/>
        </w:rPr>
        <w:t xml:space="preserve">3.3.1. </w:t>
      </w:r>
      <w:r w:rsidRPr="0097644D">
        <w:rPr>
          <w:rFonts w:eastAsia="Times New Roman"/>
          <w:lang w:eastAsia="ru-RU"/>
        </w:rPr>
        <w:t xml:space="preserve">постановление Администрации муниципального образования «Холм-Жирковский </w:t>
      </w:r>
      <w:r w:rsidRPr="0097644D">
        <w:rPr>
          <w:rFonts w:eastAsia="Times New Roman"/>
          <w:bCs/>
          <w:lang w:eastAsia="zh-CN"/>
        </w:rPr>
        <w:t>муниципальный округ</w:t>
      </w:r>
      <w:r w:rsidRPr="0097644D">
        <w:rPr>
          <w:rFonts w:eastAsia="Times New Roman"/>
          <w:lang w:eastAsia="ru-RU"/>
        </w:rPr>
        <w:t xml:space="preserve">» Смоленской области о закреплении образовательных организаций за конкретными территориями муниципального образования «Холм-Жирковский </w:t>
      </w:r>
      <w:r w:rsidRPr="0097644D">
        <w:rPr>
          <w:rFonts w:eastAsia="Times New Roman"/>
          <w:bCs/>
          <w:lang w:eastAsia="zh-CN"/>
        </w:rPr>
        <w:t>муниципальный округ</w:t>
      </w:r>
      <w:r w:rsidRPr="0097644D">
        <w:rPr>
          <w:rFonts w:eastAsia="Times New Roman"/>
          <w:lang w:eastAsia="ru-RU"/>
        </w:rPr>
        <w:t xml:space="preserve">» Смоленской области, издаваемый не позднее 15 марта текущего года, в течение 10 календарных дней с момента </w:t>
      </w:r>
      <w:r w:rsidR="00BF365B" w:rsidRPr="0097644D">
        <w:rPr>
          <w:rFonts w:eastAsia="Times New Roman"/>
          <w:lang w:eastAsia="ru-RU"/>
        </w:rPr>
        <w:t xml:space="preserve">его </w:t>
      </w:r>
      <w:r w:rsidRPr="0097644D">
        <w:rPr>
          <w:rFonts w:eastAsia="Times New Roman"/>
          <w:lang w:eastAsia="ru-RU"/>
        </w:rPr>
        <w:t xml:space="preserve">издания; </w:t>
      </w:r>
    </w:p>
    <w:p w:rsidR="00EE527F" w:rsidRPr="0097644D" w:rsidRDefault="00EE527F" w:rsidP="00EE527F">
      <w:pPr>
        <w:widowControl w:val="0"/>
        <w:autoSpaceDE w:val="0"/>
        <w:autoSpaceDN w:val="0"/>
        <w:adjustRightInd w:val="0"/>
        <w:ind w:firstLine="709"/>
        <w:jc w:val="both"/>
        <w:rPr>
          <w:rFonts w:eastAsia="Times New Roman"/>
          <w:color w:val="000007"/>
          <w:lang w:eastAsia="ru-RU"/>
        </w:rPr>
      </w:pPr>
      <w:r w:rsidRPr="0097644D">
        <w:rPr>
          <w:rFonts w:eastAsia="Times New Roman"/>
          <w:color w:val="000007"/>
          <w:lang w:eastAsia="ru-RU"/>
        </w:rPr>
        <w:t xml:space="preserve">3.3.2. информацию о количестве мест в первых классах не позднее 10 календарных дней с момента издания </w:t>
      </w:r>
      <w:r w:rsidRPr="0097644D">
        <w:rPr>
          <w:rFonts w:eastAsia="Times New Roman"/>
          <w:lang w:eastAsia="ru-RU"/>
        </w:rPr>
        <w:t>распорядительного акта о закреплении</w:t>
      </w:r>
      <w:r w:rsidRPr="0097644D">
        <w:rPr>
          <w:rFonts w:eastAsia="Times New Roman"/>
          <w:color w:val="000007"/>
          <w:lang w:eastAsia="ru-RU"/>
        </w:rPr>
        <w:t xml:space="preserve"> образовательных организаций за конкретными территориями (п. 3.3.1); </w:t>
      </w:r>
    </w:p>
    <w:p w:rsidR="00EE527F" w:rsidRPr="0097644D" w:rsidRDefault="00EE527F" w:rsidP="00EE527F">
      <w:pPr>
        <w:widowControl w:val="0"/>
        <w:autoSpaceDE w:val="0"/>
        <w:autoSpaceDN w:val="0"/>
        <w:adjustRightInd w:val="0"/>
        <w:ind w:firstLine="709"/>
        <w:jc w:val="both"/>
        <w:rPr>
          <w:rFonts w:eastAsia="Times New Roman"/>
          <w:color w:val="000007"/>
          <w:lang w:eastAsia="ru-RU"/>
        </w:rPr>
      </w:pPr>
      <w:r w:rsidRPr="0097644D">
        <w:rPr>
          <w:rFonts w:eastAsia="Times New Roman"/>
          <w:color w:val="000007"/>
          <w:lang w:eastAsia="ru-RU"/>
        </w:rPr>
        <w:lastRenderedPageBreak/>
        <w:t xml:space="preserve">3.3.3. информацию о наличии свободных мест в первых классах для приема детей, не проживающих на закрепленной территории, не позднее 5 июля текущего года; </w:t>
      </w:r>
    </w:p>
    <w:p w:rsidR="00EE527F" w:rsidRPr="0097644D" w:rsidRDefault="00EE527F" w:rsidP="00EE527F">
      <w:pPr>
        <w:widowControl w:val="0"/>
        <w:autoSpaceDE w:val="0"/>
        <w:autoSpaceDN w:val="0"/>
        <w:adjustRightInd w:val="0"/>
        <w:ind w:firstLine="709"/>
        <w:jc w:val="both"/>
        <w:rPr>
          <w:rFonts w:eastAsia="Times New Roman"/>
          <w:color w:val="000007"/>
          <w:lang w:eastAsia="ru-RU"/>
        </w:rPr>
      </w:pPr>
      <w:r w:rsidRPr="0097644D">
        <w:rPr>
          <w:rFonts w:eastAsia="Times New Roman"/>
          <w:color w:val="000007"/>
          <w:lang w:eastAsia="ru-RU"/>
        </w:rPr>
        <w:t xml:space="preserve">3.3.4. образец заявления о приеме на обучение в Организацию; </w:t>
      </w:r>
    </w:p>
    <w:p w:rsidR="00EE527F" w:rsidRPr="0097644D" w:rsidRDefault="00EE527F" w:rsidP="00EE527F">
      <w:pPr>
        <w:widowControl w:val="0"/>
        <w:autoSpaceDE w:val="0"/>
        <w:autoSpaceDN w:val="0"/>
        <w:adjustRightInd w:val="0"/>
        <w:ind w:firstLine="709"/>
        <w:jc w:val="both"/>
        <w:rPr>
          <w:rFonts w:eastAsia="Times New Roman"/>
          <w:color w:val="FF0000"/>
          <w:lang w:eastAsia="ru-RU"/>
        </w:rPr>
      </w:pPr>
      <w:r w:rsidRPr="0097644D">
        <w:rPr>
          <w:rFonts w:eastAsia="Times New Roman"/>
          <w:color w:val="000007"/>
          <w:lang w:eastAsia="ru-RU"/>
        </w:rPr>
        <w:t xml:space="preserve">3.3.5. справочную информацию, в том числе информацию о месте нахождения и графике работы, справочные телефоны, адреса официальных сайтов, адреса электронной почты Организации, </w:t>
      </w:r>
      <w:r w:rsidRPr="0097644D">
        <w:rPr>
          <w:rFonts w:eastAsia="Times New Roman"/>
          <w:lang w:eastAsia="ru-RU"/>
        </w:rPr>
        <w:t>Отдела по образованию.</w:t>
      </w:r>
      <w:r w:rsidRPr="0097644D">
        <w:rPr>
          <w:rFonts w:eastAsia="Times New Roman"/>
          <w:color w:val="FF0000"/>
          <w:lang w:eastAsia="ru-RU"/>
        </w:rPr>
        <w:t xml:space="preserve"> </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color w:val="000007"/>
          <w:lang w:eastAsia="ru-RU"/>
        </w:rPr>
        <w:t xml:space="preserve">3.4. На официальных сайтах </w:t>
      </w:r>
      <w:r w:rsidRPr="0097644D">
        <w:rPr>
          <w:rFonts w:eastAsia="Times New Roman"/>
          <w:lang w:eastAsia="ru-RU"/>
        </w:rPr>
        <w:t>Отдела по образованию,</w:t>
      </w:r>
      <w:r w:rsidRPr="0097644D">
        <w:rPr>
          <w:rFonts w:eastAsia="Times New Roman"/>
          <w:color w:val="000007"/>
          <w:lang w:eastAsia="ru-RU"/>
        </w:rPr>
        <w:t xml:space="preserve"> Организации в целях информирования заявителей по вопросам предоставления Услуги размещается следующая информация: </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color w:val="000007"/>
          <w:lang w:eastAsia="ru-RU"/>
        </w:rPr>
        <w:t xml:space="preserve">3.4.1. исчерпывающий и конкретный перечень документов, необходимых </w:t>
      </w:r>
      <w:r w:rsidRPr="0097644D">
        <w:rPr>
          <w:rFonts w:eastAsia="Times New Roman"/>
          <w:color w:val="000007"/>
          <w:lang w:eastAsia="ru-RU"/>
        </w:rPr>
        <w:br/>
        <w:t xml:space="preserve">для предоставления Услуги, требования к оформлению указанных документов, а также перечень документов, которые заявитель вправе представить по своему усмотрению; </w:t>
      </w:r>
    </w:p>
    <w:p w:rsidR="00EE527F" w:rsidRPr="0097644D" w:rsidRDefault="00EE527F" w:rsidP="00EE527F">
      <w:pPr>
        <w:widowControl w:val="0"/>
        <w:autoSpaceDE w:val="0"/>
        <w:autoSpaceDN w:val="0"/>
        <w:adjustRightInd w:val="0"/>
        <w:ind w:firstLine="709"/>
        <w:jc w:val="both"/>
        <w:rPr>
          <w:rFonts w:eastAsia="Times New Roman"/>
          <w:color w:val="000007"/>
          <w:lang w:eastAsia="ru-RU"/>
        </w:rPr>
      </w:pPr>
      <w:r w:rsidRPr="0097644D">
        <w:rPr>
          <w:rFonts w:eastAsia="Times New Roman"/>
          <w:color w:val="000007"/>
          <w:lang w:eastAsia="ru-RU"/>
        </w:rPr>
        <w:t>3.4.2. перечень групп лиц, имеющих право на получение Услуги;</w:t>
      </w:r>
    </w:p>
    <w:p w:rsidR="00EE527F" w:rsidRPr="0097644D" w:rsidRDefault="00EE527F" w:rsidP="00EE527F">
      <w:pPr>
        <w:widowControl w:val="0"/>
        <w:autoSpaceDE w:val="0"/>
        <w:autoSpaceDN w:val="0"/>
        <w:adjustRightInd w:val="0"/>
        <w:ind w:firstLine="709"/>
        <w:jc w:val="both"/>
        <w:rPr>
          <w:rFonts w:eastAsia="Times New Roman"/>
          <w:color w:val="000007"/>
          <w:lang w:eastAsia="ru-RU"/>
        </w:rPr>
      </w:pPr>
      <w:r w:rsidRPr="0097644D">
        <w:rPr>
          <w:rFonts w:eastAsia="Times New Roman"/>
          <w:color w:val="000007"/>
          <w:lang w:eastAsia="ru-RU"/>
        </w:rPr>
        <w:t>3.4.3. срок предоставления Услуги;</w:t>
      </w:r>
    </w:p>
    <w:p w:rsidR="00EE527F" w:rsidRPr="0097644D" w:rsidRDefault="00EE527F" w:rsidP="00EE527F">
      <w:pPr>
        <w:widowControl w:val="0"/>
        <w:autoSpaceDE w:val="0"/>
        <w:autoSpaceDN w:val="0"/>
        <w:adjustRightInd w:val="0"/>
        <w:ind w:firstLine="709"/>
        <w:jc w:val="both"/>
        <w:rPr>
          <w:rFonts w:eastAsia="Times New Roman"/>
          <w:color w:val="000007"/>
          <w:lang w:eastAsia="ru-RU"/>
        </w:rPr>
      </w:pPr>
      <w:r w:rsidRPr="0097644D">
        <w:rPr>
          <w:rFonts w:eastAsia="Times New Roman"/>
          <w:color w:val="000007"/>
          <w:lang w:eastAsia="ru-RU"/>
        </w:rPr>
        <w:t>3.4.4. результаты предоставления Услуги, порядок представления документа, являющегося результатом предоставления Услуги;</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color w:val="000007"/>
          <w:lang w:eastAsia="ru-RU"/>
        </w:rPr>
        <w:t xml:space="preserve">3.4.5. исчерпывающий перечень оснований для отказа в приеме документов, необходимых для предоставления Услуги, а также основания для приостановления или отказа в предоставлении Услуги; </w:t>
      </w:r>
    </w:p>
    <w:p w:rsidR="00EE527F" w:rsidRPr="0097644D" w:rsidRDefault="00EE527F" w:rsidP="00EE527F">
      <w:pPr>
        <w:widowControl w:val="0"/>
        <w:autoSpaceDE w:val="0"/>
        <w:autoSpaceDN w:val="0"/>
        <w:adjustRightInd w:val="0"/>
        <w:ind w:firstLine="709"/>
        <w:jc w:val="both"/>
        <w:rPr>
          <w:rFonts w:eastAsia="Times New Roman"/>
          <w:color w:val="000007"/>
          <w:lang w:eastAsia="ru-RU"/>
        </w:rPr>
      </w:pPr>
      <w:r w:rsidRPr="0097644D">
        <w:rPr>
          <w:rFonts w:eastAsia="Times New Roman"/>
          <w:color w:val="000007"/>
          <w:lang w:eastAsia="ru-RU"/>
        </w:rPr>
        <w:t xml:space="preserve">3.4.6. информация о праве на досудебное (внесудебное) обжалование действий (бездействия) и решений, принятых (осуществляемых) в ходе предоставления Услуги; </w:t>
      </w:r>
    </w:p>
    <w:p w:rsidR="00EE527F" w:rsidRPr="0097644D" w:rsidRDefault="00EE527F" w:rsidP="00EE527F">
      <w:pPr>
        <w:widowControl w:val="0"/>
        <w:autoSpaceDE w:val="0"/>
        <w:autoSpaceDN w:val="0"/>
        <w:adjustRightInd w:val="0"/>
        <w:ind w:firstLine="709"/>
        <w:jc w:val="both"/>
        <w:rPr>
          <w:rFonts w:eastAsia="Times New Roman"/>
          <w:color w:val="000007"/>
          <w:lang w:eastAsia="ru-RU"/>
        </w:rPr>
      </w:pPr>
      <w:r w:rsidRPr="0097644D">
        <w:rPr>
          <w:rFonts w:eastAsia="Times New Roman"/>
          <w:color w:val="000007"/>
          <w:lang w:eastAsia="ru-RU"/>
        </w:rPr>
        <w:t xml:space="preserve">3.4.7. формы заявлений, используемые при предоставлении Услуги. </w:t>
      </w:r>
    </w:p>
    <w:p w:rsidR="00EE527F" w:rsidRPr="0097644D" w:rsidRDefault="00EE527F" w:rsidP="00EE527F">
      <w:pPr>
        <w:widowControl w:val="0"/>
        <w:autoSpaceDE w:val="0"/>
        <w:autoSpaceDN w:val="0"/>
        <w:adjustRightInd w:val="0"/>
        <w:ind w:firstLine="709"/>
        <w:jc w:val="both"/>
        <w:rPr>
          <w:rFonts w:eastAsia="Times New Roman"/>
          <w:color w:val="000007"/>
          <w:lang w:eastAsia="ru-RU"/>
        </w:rPr>
      </w:pPr>
      <w:r w:rsidRPr="0097644D">
        <w:rPr>
          <w:rFonts w:eastAsia="Times New Roman"/>
          <w:color w:val="000007"/>
          <w:lang w:eastAsia="ru-RU"/>
        </w:rPr>
        <w:t xml:space="preserve">3.5. На официальных сайтах </w:t>
      </w:r>
      <w:r w:rsidRPr="0097644D">
        <w:rPr>
          <w:rFonts w:eastAsia="Times New Roman"/>
          <w:lang w:eastAsia="ru-RU"/>
        </w:rPr>
        <w:t>Отдела по образованию</w:t>
      </w:r>
      <w:r w:rsidRPr="0097644D">
        <w:rPr>
          <w:rFonts w:eastAsia="Times New Roman"/>
          <w:color w:val="000007"/>
          <w:lang w:eastAsia="ru-RU"/>
        </w:rPr>
        <w:t xml:space="preserve"> и Организации дополнительно размещаются: </w:t>
      </w:r>
    </w:p>
    <w:p w:rsidR="00EE527F" w:rsidRPr="0097644D" w:rsidRDefault="00EE527F" w:rsidP="00EE527F">
      <w:pPr>
        <w:widowControl w:val="0"/>
        <w:autoSpaceDE w:val="0"/>
        <w:autoSpaceDN w:val="0"/>
        <w:adjustRightInd w:val="0"/>
        <w:ind w:firstLine="709"/>
        <w:jc w:val="both"/>
        <w:rPr>
          <w:rFonts w:eastAsia="Times New Roman"/>
          <w:color w:val="000007"/>
          <w:lang w:eastAsia="ru-RU"/>
        </w:rPr>
      </w:pPr>
      <w:r w:rsidRPr="0097644D">
        <w:rPr>
          <w:rFonts w:eastAsia="Times New Roman"/>
          <w:color w:val="000007"/>
          <w:lang w:eastAsia="ru-RU"/>
        </w:rPr>
        <w:t xml:space="preserve">3.5.1. полное наименование и почтовый адрес Организации, </w:t>
      </w:r>
      <w:r w:rsidRPr="0097644D">
        <w:rPr>
          <w:rFonts w:eastAsia="Times New Roman"/>
          <w:lang w:eastAsia="ru-RU"/>
        </w:rPr>
        <w:t>Отдела по образованию</w:t>
      </w:r>
      <w:r w:rsidRPr="0097644D">
        <w:rPr>
          <w:rFonts w:eastAsia="Times New Roman"/>
          <w:color w:val="000007"/>
          <w:lang w:eastAsia="ru-RU"/>
        </w:rPr>
        <w:t>;</w:t>
      </w:r>
    </w:p>
    <w:p w:rsidR="00EE527F" w:rsidRPr="0097644D" w:rsidRDefault="00EE527F" w:rsidP="00EE527F">
      <w:pPr>
        <w:widowControl w:val="0"/>
        <w:autoSpaceDE w:val="0"/>
        <w:autoSpaceDN w:val="0"/>
        <w:adjustRightInd w:val="0"/>
        <w:ind w:firstLine="709"/>
        <w:jc w:val="both"/>
        <w:rPr>
          <w:rFonts w:eastAsia="Times New Roman"/>
          <w:color w:val="000007"/>
          <w:lang w:eastAsia="ru-RU"/>
        </w:rPr>
      </w:pPr>
      <w:r w:rsidRPr="0097644D">
        <w:rPr>
          <w:rFonts w:eastAsia="Times New Roman"/>
          <w:color w:val="000007"/>
          <w:lang w:eastAsia="ru-RU"/>
        </w:rPr>
        <w:t xml:space="preserve">3.5.2. номера </w:t>
      </w:r>
      <w:proofErr w:type="spellStart"/>
      <w:r w:rsidRPr="0097644D">
        <w:rPr>
          <w:rFonts w:eastAsia="Times New Roman"/>
          <w:color w:val="000007"/>
          <w:lang w:eastAsia="ru-RU"/>
        </w:rPr>
        <w:t>телефонов-автоинформаторов</w:t>
      </w:r>
      <w:proofErr w:type="spellEnd"/>
      <w:r w:rsidRPr="0097644D">
        <w:rPr>
          <w:rFonts w:eastAsia="Times New Roman"/>
          <w:color w:val="000007"/>
          <w:lang w:eastAsia="ru-RU"/>
        </w:rPr>
        <w:t xml:space="preserve"> (при наличии), справочные номера телефонов Организации;</w:t>
      </w:r>
    </w:p>
    <w:p w:rsidR="00EE527F" w:rsidRPr="0097644D" w:rsidRDefault="00EE527F" w:rsidP="00EE527F">
      <w:pPr>
        <w:widowControl w:val="0"/>
        <w:autoSpaceDE w:val="0"/>
        <w:autoSpaceDN w:val="0"/>
        <w:adjustRightInd w:val="0"/>
        <w:ind w:firstLine="709"/>
        <w:jc w:val="both"/>
        <w:rPr>
          <w:rFonts w:eastAsia="Times New Roman"/>
          <w:color w:val="000007"/>
          <w:lang w:eastAsia="ru-RU"/>
        </w:rPr>
      </w:pPr>
      <w:r w:rsidRPr="0097644D">
        <w:rPr>
          <w:rFonts w:eastAsia="Times New Roman"/>
          <w:color w:val="000007"/>
          <w:lang w:eastAsia="ru-RU"/>
        </w:rPr>
        <w:t>3.5.3. режим работы Организации, график работы работников Организации, график личного приема заявителей;</w:t>
      </w:r>
    </w:p>
    <w:p w:rsidR="00EE527F" w:rsidRPr="0097644D" w:rsidRDefault="00EE527F" w:rsidP="00EE527F">
      <w:pPr>
        <w:widowControl w:val="0"/>
        <w:autoSpaceDE w:val="0"/>
        <w:autoSpaceDN w:val="0"/>
        <w:adjustRightInd w:val="0"/>
        <w:ind w:firstLine="709"/>
        <w:jc w:val="both"/>
        <w:rPr>
          <w:rFonts w:eastAsia="Times New Roman"/>
          <w:color w:val="000007"/>
          <w:lang w:eastAsia="ru-RU"/>
        </w:rPr>
      </w:pPr>
      <w:r w:rsidRPr="0097644D">
        <w:rPr>
          <w:rFonts w:eastAsia="Times New Roman"/>
          <w:color w:val="000007"/>
          <w:lang w:eastAsia="ru-RU"/>
        </w:rPr>
        <w:t>3.5.4. выдержки из нормативных правовых актов, содержащих нормы, регулирующие деятельность Организации по предоставлению Услуги;</w:t>
      </w:r>
    </w:p>
    <w:p w:rsidR="00EE527F" w:rsidRPr="0097644D" w:rsidRDefault="00EE527F" w:rsidP="00EE527F">
      <w:pPr>
        <w:widowControl w:val="0"/>
        <w:autoSpaceDE w:val="0"/>
        <w:autoSpaceDN w:val="0"/>
        <w:adjustRightInd w:val="0"/>
        <w:ind w:firstLine="709"/>
        <w:jc w:val="both"/>
        <w:rPr>
          <w:rFonts w:eastAsia="Times New Roman"/>
          <w:color w:val="000007"/>
          <w:lang w:eastAsia="ru-RU"/>
        </w:rPr>
      </w:pPr>
      <w:r w:rsidRPr="0097644D">
        <w:rPr>
          <w:rFonts w:eastAsia="Times New Roman"/>
          <w:color w:val="000007"/>
          <w:lang w:eastAsia="ru-RU"/>
        </w:rPr>
        <w:t xml:space="preserve">3.5.5. Устав Организации, лицензия на осуществление образовательной деятельности, со свидетельством о государственной аккредитации, общеобразовательные программы и другие документы, регламентирующие осуществление образовательной деятельности, права и обязанности </w:t>
      </w:r>
      <w:proofErr w:type="gramStart"/>
      <w:r w:rsidRPr="0097644D">
        <w:rPr>
          <w:rFonts w:eastAsia="Times New Roman"/>
          <w:color w:val="000007"/>
          <w:lang w:eastAsia="ru-RU"/>
        </w:rPr>
        <w:t>обучающихся</w:t>
      </w:r>
      <w:proofErr w:type="gramEnd"/>
      <w:r w:rsidRPr="0097644D">
        <w:rPr>
          <w:rFonts w:eastAsia="Times New Roman"/>
          <w:color w:val="000007"/>
          <w:lang w:eastAsia="ru-RU"/>
        </w:rPr>
        <w:t>;</w:t>
      </w:r>
    </w:p>
    <w:p w:rsidR="00EE527F" w:rsidRPr="0097644D" w:rsidRDefault="00EE527F" w:rsidP="00EE527F">
      <w:pPr>
        <w:widowControl w:val="0"/>
        <w:autoSpaceDE w:val="0"/>
        <w:autoSpaceDN w:val="0"/>
        <w:adjustRightInd w:val="0"/>
        <w:ind w:firstLine="709"/>
        <w:jc w:val="both"/>
        <w:rPr>
          <w:rFonts w:eastAsia="Times New Roman"/>
          <w:color w:val="000007"/>
          <w:lang w:eastAsia="ru-RU"/>
        </w:rPr>
      </w:pPr>
      <w:r w:rsidRPr="0097644D">
        <w:rPr>
          <w:rFonts w:eastAsia="Times New Roman"/>
          <w:color w:val="000007"/>
          <w:lang w:eastAsia="ru-RU"/>
        </w:rPr>
        <w:t>3.5.6. порядок и способы предварительной записи по вопросам предоставления Услуги, на получение Услуги;</w:t>
      </w:r>
    </w:p>
    <w:p w:rsidR="00EE527F" w:rsidRPr="0097644D" w:rsidRDefault="00EE527F" w:rsidP="00EE527F">
      <w:pPr>
        <w:widowControl w:val="0"/>
        <w:autoSpaceDE w:val="0"/>
        <w:autoSpaceDN w:val="0"/>
        <w:adjustRightInd w:val="0"/>
        <w:ind w:firstLine="709"/>
        <w:jc w:val="both"/>
        <w:rPr>
          <w:rFonts w:eastAsia="Times New Roman"/>
          <w:color w:val="000007"/>
          <w:lang w:eastAsia="ru-RU"/>
        </w:rPr>
      </w:pPr>
      <w:r w:rsidRPr="0097644D">
        <w:rPr>
          <w:rFonts w:eastAsia="Times New Roman"/>
          <w:color w:val="000007"/>
          <w:lang w:eastAsia="ru-RU"/>
        </w:rPr>
        <w:t xml:space="preserve">3.5.7. текст Административного регламента с приложениями; </w:t>
      </w:r>
    </w:p>
    <w:p w:rsidR="00EE527F" w:rsidRPr="0097644D" w:rsidRDefault="00EE527F" w:rsidP="00EE527F">
      <w:pPr>
        <w:widowControl w:val="0"/>
        <w:autoSpaceDE w:val="0"/>
        <w:autoSpaceDN w:val="0"/>
        <w:adjustRightInd w:val="0"/>
        <w:ind w:firstLine="709"/>
        <w:jc w:val="both"/>
        <w:rPr>
          <w:rFonts w:eastAsia="Times New Roman"/>
          <w:color w:val="000007"/>
          <w:lang w:eastAsia="ru-RU"/>
        </w:rPr>
      </w:pPr>
      <w:r w:rsidRPr="0097644D">
        <w:rPr>
          <w:rFonts w:eastAsia="Times New Roman"/>
          <w:color w:val="000007"/>
          <w:lang w:eastAsia="ru-RU"/>
        </w:rPr>
        <w:t>3.5.8. краткое описание порядка предоставления Услуги;</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color w:val="000007"/>
          <w:lang w:eastAsia="ru-RU"/>
        </w:rPr>
        <w:t xml:space="preserve">3.5.9. информация о возможности участия заявителей в оценке качества предоставления Услуги, в том числе в оценке эффективности деятельности </w:t>
      </w:r>
      <w:r w:rsidRPr="0097644D">
        <w:rPr>
          <w:rFonts w:eastAsia="Times New Roman"/>
          <w:color w:val="000007"/>
          <w:lang w:eastAsia="ru-RU"/>
        </w:rPr>
        <w:lastRenderedPageBreak/>
        <w:t xml:space="preserve">руководителя Организации, а также справочно-информационные материалы, содержащие сведения о порядке и способах проведения оценки. </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color w:val="000007"/>
          <w:lang w:eastAsia="ru-RU"/>
        </w:rPr>
        <w:t xml:space="preserve">3.6. При информировании о порядке предоставления Услуги по телефону работник Организации, приняв вызов по телефону, представляется: называет фамилию, имя, отчество (при наличии), должность, наименование Организации. </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color w:val="000007"/>
          <w:lang w:eastAsia="ru-RU"/>
        </w:rPr>
        <w:t xml:space="preserve">Работник Организации обязан сообщить заявителю график работы, точные почтовый и фактический адреса Организации, способ проезда к Организации, способы предварительной записи для приема по вопросу предоставления Услуги, требования к письменному обращению. </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color w:val="000007"/>
          <w:lang w:eastAsia="ru-RU"/>
        </w:rPr>
        <w:t xml:space="preserve">Информирование по телефону о порядке предоставления Услуги осуществляется в соответствии с режимом и графиком работы Организации. </w:t>
      </w:r>
    </w:p>
    <w:p w:rsidR="00EE527F" w:rsidRPr="0097644D" w:rsidRDefault="00EE527F" w:rsidP="00EE527F">
      <w:pPr>
        <w:widowControl w:val="0"/>
        <w:autoSpaceDE w:val="0"/>
        <w:autoSpaceDN w:val="0"/>
        <w:adjustRightInd w:val="0"/>
        <w:ind w:firstLine="709"/>
        <w:jc w:val="both"/>
        <w:rPr>
          <w:rFonts w:eastAsia="Times New Roman"/>
          <w:color w:val="000007"/>
          <w:lang w:eastAsia="ru-RU"/>
        </w:rPr>
      </w:pPr>
      <w:proofErr w:type="gramStart"/>
      <w:r w:rsidRPr="0097644D">
        <w:rPr>
          <w:rFonts w:eastAsia="Times New Roman"/>
          <w:color w:val="000007"/>
          <w:lang w:eastAsia="ru-RU"/>
        </w:rPr>
        <w:t xml:space="preserve">При невозможности ответить на поставленные заявителем вопросы, телефонный звонок переадресовывается (переводится) на другого работника Организации либо обратившемуся сообщается номер телефона, по которому можно получить необходимую информацию. </w:t>
      </w:r>
      <w:proofErr w:type="gramEnd"/>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lang w:eastAsia="ru-RU"/>
        </w:rPr>
        <w:t>При устном обращении заявителя (лично или по телефону) работник Организации, осуществляющий консультирование, подробно и в вежливой (корректной) форме информирует обратившегося по интересующим вопросам.</w:t>
      </w:r>
    </w:p>
    <w:p w:rsidR="00EE527F" w:rsidRPr="0097644D" w:rsidRDefault="00EE527F" w:rsidP="00EE527F">
      <w:pPr>
        <w:widowControl w:val="0"/>
        <w:tabs>
          <w:tab w:val="left" w:pos="7425"/>
        </w:tabs>
        <w:autoSpaceDE w:val="0"/>
        <w:autoSpaceDN w:val="0"/>
        <w:adjustRightInd w:val="0"/>
        <w:ind w:firstLine="709"/>
        <w:jc w:val="both"/>
        <w:rPr>
          <w:rFonts w:eastAsia="Times New Roman"/>
          <w:lang w:eastAsia="ru-RU"/>
        </w:rPr>
      </w:pPr>
      <w:r w:rsidRPr="0097644D">
        <w:rPr>
          <w:rFonts w:eastAsia="Times New Roman"/>
          <w:lang w:eastAsia="ru-RU"/>
        </w:rPr>
        <w:t>Если подготовка ответа требует продолжительного времени, работник Организации предлагает заявителю один из следующих вариантов дальнейших действий:</w:t>
      </w:r>
    </w:p>
    <w:p w:rsidR="00EE527F" w:rsidRPr="0097644D" w:rsidRDefault="00EE527F" w:rsidP="00EE527F">
      <w:pPr>
        <w:widowControl w:val="0"/>
        <w:tabs>
          <w:tab w:val="left" w:pos="7425"/>
        </w:tabs>
        <w:autoSpaceDE w:val="0"/>
        <w:autoSpaceDN w:val="0"/>
        <w:adjustRightInd w:val="0"/>
        <w:ind w:firstLine="709"/>
        <w:jc w:val="both"/>
        <w:rPr>
          <w:rFonts w:eastAsia="Times New Roman"/>
          <w:lang w:eastAsia="ru-RU"/>
        </w:rPr>
      </w:pPr>
      <w:r w:rsidRPr="0097644D">
        <w:rPr>
          <w:rFonts w:eastAsia="Times New Roman"/>
          <w:lang w:eastAsia="ru-RU"/>
        </w:rPr>
        <w:t xml:space="preserve">изложить обращение в письменной форме; </w:t>
      </w:r>
    </w:p>
    <w:p w:rsidR="00EE527F" w:rsidRPr="0097644D" w:rsidRDefault="00EE527F" w:rsidP="00EE527F">
      <w:pPr>
        <w:widowControl w:val="0"/>
        <w:tabs>
          <w:tab w:val="left" w:pos="7425"/>
        </w:tabs>
        <w:autoSpaceDE w:val="0"/>
        <w:autoSpaceDN w:val="0"/>
        <w:adjustRightInd w:val="0"/>
        <w:ind w:firstLine="709"/>
        <w:jc w:val="both"/>
        <w:rPr>
          <w:rFonts w:eastAsia="Times New Roman"/>
          <w:lang w:eastAsia="ru-RU"/>
        </w:rPr>
      </w:pPr>
      <w:r w:rsidRPr="0097644D">
        <w:rPr>
          <w:rFonts w:eastAsia="Times New Roman"/>
          <w:lang w:eastAsia="ru-RU"/>
        </w:rPr>
        <w:t>назначить другое время для консультаций.</w:t>
      </w:r>
    </w:p>
    <w:p w:rsidR="00EE527F" w:rsidRPr="0097644D" w:rsidRDefault="00EE527F" w:rsidP="00EE527F">
      <w:pPr>
        <w:widowControl w:val="0"/>
        <w:tabs>
          <w:tab w:val="left" w:pos="7425"/>
        </w:tabs>
        <w:autoSpaceDE w:val="0"/>
        <w:autoSpaceDN w:val="0"/>
        <w:adjustRightInd w:val="0"/>
        <w:ind w:firstLine="709"/>
        <w:jc w:val="both"/>
        <w:rPr>
          <w:rFonts w:eastAsia="Times New Roman"/>
          <w:lang w:eastAsia="ru-RU"/>
        </w:rPr>
      </w:pPr>
      <w:r w:rsidRPr="0097644D">
        <w:rPr>
          <w:rFonts w:eastAsia="Times New Roman"/>
          <w:lang w:eastAsia="ru-RU"/>
        </w:rPr>
        <w:t>Работник Организации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EE527F" w:rsidRPr="0097644D" w:rsidRDefault="00EE527F" w:rsidP="00EE527F">
      <w:pPr>
        <w:widowControl w:val="0"/>
        <w:tabs>
          <w:tab w:val="left" w:pos="7425"/>
        </w:tabs>
        <w:autoSpaceDE w:val="0"/>
        <w:autoSpaceDN w:val="0"/>
        <w:adjustRightInd w:val="0"/>
        <w:ind w:firstLine="709"/>
        <w:jc w:val="both"/>
        <w:rPr>
          <w:rFonts w:eastAsia="Times New Roman"/>
          <w:lang w:eastAsia="ru-RU"/>
        </w:rPr>
      </w:pPr>
      <w:r w:rsidRPr="0097644D">
        <w:rPr>
          <w:rFonts w:eastAsia="Times New Roman"/>
          <w:lang w:eastAsia="ru-RU"/>
        </w:rPr>
        <w:t>Продолжительность информирования по телефону не должна превышать 10 минут.</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color w:val="000007"/>
          <w:lang w:eastAsia="ru-RU"/>
        </w:rPr>
        <w:t xml:space="preserve">3.7. При ответах на устные обращения, в том числе на телефонные звонки, по вопросам о порядке предоставления Услуги работником Организации, </w:t>
      </w:r>
      <w:proofErr w:type="gramStart"/>
      <w:r w:rsidRPr="0097644D">
        <w:rPr>
          <w:rFonts w:eastAsia="Times New Roman"/>
          <w:color w:val="000007"/>
          <w:lang w:eastAsia="ru-RU"/>
        </w:rPr>
        <w:t>обратившемуся</w:t>
      </w:r>
      <w:proofErr w:type="gramEnd"/>
      <w:r w:rsidRPr="0097644D">
        <w:rPr>
          <w:rFonts w:eastAsia="Times New Roman"/>
          <w:color w:val="000007"/>
          <w:lang w:eastAsia="ru-RU"/>
        </w:rPr>
        <w:t xml:space="preserve"> сообщается следующая информация: </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color w:val="000007"/>
          <w:lang w:eastAsia="ru-RU"/>
        </w:rPr>
        <w:t xml:space="preserve">3.7.1. о перечне лиц, имеющих право на получение Услуги; </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color w:val="000007"/>
          <w:lang w:eastAsia="ru-RU"/>
        </w:rPr>
        <w:t>3.7.2</w:t>
      </w:r>
      <w:r w:rsidRPr="0097644D">
        <w:rPr>
          <w:rFonts w:eastAsia="Times New Roman"/>
          <w:lang w:eastAsia="ru-RU"/>
        </w:rPr>
        <w:t xml:space="preserve">. о нормативных правовых актах, регулирующих вопросы предоставления Услуги (наименование, дата и номер принятия нормативного правового акта); </w:t>
      </w:r>
    </w:p>
    <w:p w:rsidR="00EE527F" w:rsidRPr="0097644D" w:rsidRDefault="00EE527F" w:rsidP="00EE527F">
      <w:pPr>
        <w:widowControl w:val="0"/>
        <w:autoSpaceDE w:val="0"/>
        <w:autoSpaceDN w:val="0"/>
        <w:adjustRightInd w:val="0"/>
        <w:ind w:firstLine="709"/>
        <w:jc w:val="both"/>
        <w:rPr>
          <w:rFonts w:eastAsia="Times New Roman"/>
          <w:color w:val="000007"/>
          <w:lang w:eastAsia="ru-RU"/>
        </w:rPr>
      </w:pPr>
      <w:r w:rsidRPr="0097644D">
        <w:rPr>
          <w:rFonts w:eastAsia="Times New Roman"/>
          <w:color w:val="000007"/>
          <w:lang w:eastAsia="ru-RU"/>
        </w:rPr>
        <w:t>3.7.3. о перечне документов, необходимых для получения Услуги;</w:t>
      </w:r>
    </w:p>
    <w:p w:rsidR="00EE527F" w:rsidRPr="0097644D" w:rsidRDefault="00EE527F" w:rsidP="00EE527F">
      <w:pPr>
        <w:widowControl w:val="0"/>
        <w:autoSpaceDE w:val="0"/>
        <w:autoSpaceDN w:val="0"/>
        <w:adjustRightInd w:val="0"/>
        <w:ind w:firstLine="709"/>
        <w:jc w:val="both"/>
        <w:rPr>
          <w:rFonts w:eastAsia="Times New Roman"/>
          <w:color w:val="000007"/>
          <w:lang w:eastAsia="ru-RU"/>
        </w:rPr>
      </w:pPr>
      <w:r w:rsidRPr="0097644D">
        <w:rPr>
          <w:rFonts w:eastAsia="Times New Roman"/>
          <w:color w:val="000007"/>
          <w:lang w:eastAsia="ru-RU"/>
        </w:rPr>
        <w:t>3.7.4. о сроках предоставления Услуги;</w:t>
      </w:r>
    </w:p>
    <w:p w:rsidR="00EE527F" w:rsidRPr="0097644D" w:rsidRDefault="00EE527F" w:rsidP="00EE527F">
      <w:pPr>
        <w:widowControl w:val="0"/>
        <w:autoSpaceDE w:val="0"/>
        <w:autoSpaceDN w:val="0"/>
        <w:adjustRightInd w:val="0"/>
        <w:ind w:firstLine="709"/>
        <w:jc w:val="both"/>
        <w:rPr>
          <w:rFonts w:eastAsia="Times New Roman"/>
          <w:color w:val="000007"/>
          <w:lang w:eastAsia="ru-RU"/>
        </w:rPr>
      </w:pPr>
      <w:r w:rsidRPr="0097644D">
        <w:rPr>
          <w:rFonts w:eastAsia="Times New Roman"/>
          <w:color w:val="000007"/>
          <w:lang w:eastAsia="ru-RU"/>
        </w:rPr>
        <w:t>3.7.5. об основаниях для отказа в приеме документов, необходимых для предоставления Услуги;</w:t>
      </w:r>
    </w:p>
    <w:p w:rsidR="00EE527F" w:rsidRPr="0097644D" w:rsidRDefault="00EE527F" w:rsidP="00EE527F">
      <w:pPr>
        <w:widowControl w:val="0"/>
        <w:autoSpaceDE w:val="0"/>
        <w:autoSpaceDN w:val="0"/>
        <w:adjustRightInd w:val="0"/>
        <w:ind w:firstLine="709"/>
        <w:jc w:val="both"/>
        <w:rPr>
          <w:rFonts w:eastAsia="Times New Roman"/>
          <w:color w:val="000007"/>
          <w:lang w:eastAsia="ru-RU"/>
        </w:rPr>
      </w:pPr>
      <w:r w:rsidRPr="0097644D">
        <w:rPr>
          <w:rFonts w:eastAsia="Times New Roman"/>
          <w:color w:val="000007"/>
          <w:lang w:eastAsia="ru-RU"/>
        </w:rPr>
        <w:t>3.7.6. об основаниях для приостановления предоставления Услуги, для отказа в предоставлении Услуги;</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color w:val="000007"/>
          <w:lang w:eastAsia="ru-RU"/>
        </w:rPr>
        <w:t xml:space="preserve">3.7.7. о месте </w:t>
      </w:r>
      <w:r w:rsidRPr="0097644D">
        <w:rPr>
          <w:rFonts w:eastAsia="Times New Roman"/>
          <w:lang w:eastAsia="ru-RU"/>
        </w:rPr>
        <w:t>размещения информации по вопросам предоставления Услуги на официальных сайтах Отдела по образованию и Организации.</w:t>
      </w:r>
    </w:p>
    <w:p w:rsidR="00EE527F" w:rsidRPr="0097644D" w:rsidRDefault="00EE527F" w:rsidP="00EE527F">
      <w:pPr>
        <w:widowControl w:val="0"/>
        <w:autoSpaceDE w:val="0"/>
        <w:autoSpaceDN w:val="0"/>
        <w:adjustRightInd w:val="0"/>
        <w:ind w:firstLine="709"/>
        <w:jc w:val="both"/>
        <w:rPr>
          <w:rFonts w:eastAsia="Times New Roman"/>
          <w:color w:val="000007"/>
          <w:lang w:eastAsia="ru-RU"/>
        </w:rPr>
      </w:pPr>
      <w:r w:rsidRPr="0097644D">
        <w:rPr>
          <w:rFonts w:eastAsia="Times New Roman"/>
          <w:color w:val="000007"/>
          <w:lang w:eastAsia="ru-RU"/>
        </w:rPr>
        <w:t xml:space="preserve">3.8. Организация разрабатывает информационные материалы по порядку предоставления Услуги и размещает их в помещениях Организации, предназначенных для приема заявителей, а также иных организациях всех форм </w:t>
      </w:r>
      <w:r w:rsidRPr="0097644D">
        <w:rPr>
          <w:rFonts w:eastAsia="Times New Roman"/>
          <w:color w:val="000007"/>
          <w:lang w:eastAsia="ru-RU"/>
        </w:rPr>
        <w:lastRenderedPageBreak/>
        <w:t>собственности по согласованию с указанными организациями и обеспечивает их своевременную актуализацию.</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color w:val="000007"/>
          <w:lang w:eastAsia="ru-RU"/>
        </w:rPr>
        <w:t xml:space="preserve">3.9. 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color w:val="000007"/>
          <w:lang w:eastAsia="ru-RU"/>
        </w:rPr>
        <w:t xml:space="preserve">3.10. Консультирование по вопросам предоставления Услуги, услуг, которые являются необходимыми и обязательными для предоставления Услуги, информирование о ходе предоставления указанных услуг работниками Организации осуществляется бесплатно. </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lang w:eastAsia="ru-RU"/>
        </w:rPr>
        <w:t>3.11. Информация о ходе рассмотрения заявления о предоставлении Услуги и о результатах предоставления Услуги может быть получена заявителем (его представителем) в личном кабинете на Портале, а также в соответствующей Организации при обращении заявителя лично, по телефону, посредством электронной почты.</w:t>
      </w:r>
    </w:p>
    <w:p w:rsidR="00EE527F" w:rsidRPr="0097644D" w:rsidRDefault="00EE527F" w:rsidP="00EE527F">
      <w:pPr>
        <w:widowControl w:val="0"/>
        <w:autoSpaceDE w:val="0"/>
        <w:autoSpaceDN w:val="0"/>
        <w:adjustRightInd w:val="0"/>
        <w:ind w:firstLine="709"/>
        <w:jc w:val="both"/>
        <w:rPr>
          <w:rFonts w:eastAsia="Times New Roman"/>
          <w:bCs/>
          <w:lang w:eastAsia="ru-RU"/>
        </w:rPr>
      </w:pPr>
      <w:r w:rsidRPr="0097644D">
        <w:rPr>
          <w:rFonts w:eastAsia="Times New Roman"/>
          <w:lang w:eastAsia="ru-RU"/>
        </w:rPr>
        <w:t xml:space="preserve"> </w:t>
      </w:r>
      <w:r w:rsidRPr="0097644D">
        <w:rPr>
          <w:rFonts w:eastAsia="Times New Roman"/>
          <w:bCs/>
          <w:lang w:eastAsia="ru-RU"/>
        </w:rPr>
        <w:t>3.12. При предоставлении Услуги, работнику Организации запрещается 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Услуги.</w:t>
      </w:r>
    </w:p>
    <w:p w:rsidR="00EE527F" w:rsidRPr="0097644D" w:rsidRDefault="00EE527F" w:rsidP="00EE527F">
      <w:pPr>
        <w:widowControl w:val="0"/>
        <w:tabs>
          <w:tab w:val="left" w:pos="0"/>
        </w:tabs>
        <w:autoSpaceDE w:val="0"/>
        <w:autoSpaceDN w:val="0"/>
        <w:adjustRightInd w:val="0"/>
        <w:ind w:hanging="40"/>
        <w:jc w:val="center"/>
        <w:rPr>
          <w:rFonts w:eastAsia="Times New Roman"/>
          <w:b/>
          <w:lang w:eastAsia="ru-RU"/>
        </w:rPr>
      </w:pPr>
    </w:p>
    <w:p w:rsidR="00EE527F" w:rsidRPr="0097644D" w:rsidRDefault="00EE527F" w:rsidP="00EE527F">
      <w:pPr>
        <w:widowControl w:val="0"/>
        <w:autoSpaceDE w:val="0"/>
        <w:autoSpaceDN w:val="0"/>
        <w:adjustRightInd w:val="0"/>
        <w:jc w:val="center"/>
        <w:rPr>
          <w:rFonts w:eastAsia="Times New Roman"/>
          <w:b/>
          <w:bCs/>
          <w:lang w:eastAsia="ru-RU"/>
        </w:rPr>
      </w:pPr>
      <w:bookmarkStart w:id="17" w:name="_Toc437973278"/>
      <w:bookmarkStart w:id="18" w:name="_Toc438110019"/>
      <w:bookmarkStart w:id="19" w:name="_Toc438376223"/>
      <w:r w:rsidRPr="0097644D">
        <w:rPr>
          <w:rFonts w:eastAsia="Times New Roman"/>
          <w:b/>
          <w:bCs/>
          <w:lang w:eastAsia="ru-RU"/>
        </w:rPr>
        <w:t>II. Стандарт предоставления Услуги</w:t>
      </w:r>
    </w:p>
    <w:p w:rsidR="00EE527F" w:rsidRPr="0097644D"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97644D" w:rsidRDefault="00EE527F" w:rsidP="00EE527F">
      <w:pPr>
        <w:widowControl w:val="0"/>
        <w:autoSpaceDE w:val="0"/>
        <w:autoSpaceDN w:val="0"/>
        <w:adjustRightInd w:val="0"/>
        <w:jc w:val="center"/>
        <w:rPr>
          <w:rFonts w:eastAsia="Times New Roman"/>
          <w:b/>
          <w:bCs/>
          <w:lang w:eastAsia="ru-RU"/>
        </w:rPr>
      </w:pPr>
      <w:r w:rsidRPr="0097644D">
        <w:rPr>
          <w:rFonts w:eastAsia="Times New Roman"/>
          <w:b/>
          <w:bCs/>
          <w:lang w:eastAsia="ru-RU"/>
        </w:rPr>
        <w:t>4. Наименование Услуги</w:t>
      </w:r>
    </w:p>
    <w:p w:rsidR="00EE527F" w:rsidRPr="0097644D"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97644D" w:rsidRDefault="00EE527F" w:rsidP="00EE527F">
      <w:pPr>
        <w:widowControl w:val="0"/>
        <w:autoSpaceDE w:val="0"/>
        <w:autoSpaceDN w:val="0"/>
        <w:adjustRightInd w:val="0"/>
        <w:ind w:firstLine="709"/>
        <w:jc w:val="both"/>
        <w:rPr>
          <w:rFonts w:eastAsia="Times New Roman"/>
          <w:bCs/>
          <w:lang w:eastAsia="ru-RU"/>
        </w:rPr>
      </w:pPr>
      <w:r w:rsidRPr="0097644D">
        <w:rPr>
          <w:rFonts w:eastAsia="Times New Roman"/>
          <w:bCs/>
          <w:lang w:eastAsia="ru-RU"/>
        </w:rPr>
        <w:t>4.1. Услуга «</w:t>
      </w:r>
      <w:r w:rsidR="00901799" w:rsidRPr="0097644D">
        <w:t>Прием заявлений о зачислении в государственные и муниципальные образовательные организации субъектов Российской Федерации, реализующие программы общего образования</w:t>
      </w:r>
      <w:r w:rsidRPr="0097644D">
        <w:rPr>
          <w:rFonts w:eastAsia="Times New Roman"/>
          <w:bCs/>
          <w:lang w:eastAsia="ru-RU"/>
        </w:rPr>
        <w:t>».</w:t>
      </w:r>
    </w:p>
    <w:p w:rsidR="00EE527F" w:rsidRPr="0097644D" w:rsidRDefault="00EE527F" w:rsidP="00EE527F">
      <w:pPr>
        <w:widowControl w:val="0"/>
        <w:autoSpaceDE w:val="0"/>
        <w:autoSpaceDN w:val="0"/>
        <w:adjustRightInd w:val="0"/>
        <w:ind w:firstLine="709"/>
        <w:jc w:val="center"/>
        <w:rPr>
          <w:rFonts w:eastAsia="Times New Roman"/>
          <w:b/>
          <w:bCs/>
          <w:lang w:eastAsia="ru-RU"/>
        </w:rPr>
      </w:pPr>
    </w:p>
    <w:p w:rsidR="00EE527F" w:rsidRPr="0097644D" w:rsidRDefault="00EE527F" w:rsidP="00EE527F">
      <w:pPr>
        <w:widowControl w:val="0"/>
        <w:autoSpaceDE w:val="0"/>
        <w:autoSpaceDN w:val="0"/>
        <w:adjustRightInd w:val="0"/>
        <w:jc w:val="center"/>
        <w:rPr>
          <w:rFonts w:eastAsia="Times New Roman"/>
          <w:b/>
          <w:bCs/>
          <w:lang w:eastAsia="ru-RU"/>
        </w:rPr>
      </w:pPr>
      <w:r w:rsidRPr="0097644D">
        <w:rPr>
          <w:rFonts w:eastAsia="Times New Roman"/>
          <w:b/>
          <w:bCs/>
          <w:lang w:eastAsia="ru-RU"/>
        </w:rPr>
        <w:t>5. Наименование организаций, предоставляющих Услугу</w:t>
      </w:r>
    </w:p>
    <w:p w:rsidR="00EE527F" w:rsidRPr="0097644D"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97644D" w:rsidRDefault="00EE527F" w:rsidP="00EE527F">
      <w:pPr>
        <w:tabs>
          <w:tab w:val="left" w:pos="1276"/>
        </w:tabs>
        <w:autoSpaceDE w:val="0"/>
        <w:autoSpaceDN w:val="0"/>
        <w:adjustRightInd w:val="0"/>
        <w:ind w:firstLine="709"/>
        <w:jc w:val="both"/>
        <w:rPr>
          <w:rFonts w:cs="Arial"/>
          <w:shd w:val="clear" w:color="auto" w:fill="FFFFFF"/>
        </w:rPr>
      </w:pPr>
      <w:r w:rsidRPr="0097644D">
        <w:rPr>
          <w:rFonts w:cs="Arial"/>
        </w:rPr>
        <w:t>5.1. Услуга предоставляется муниципальными образовательными организациями, подведомственными</w:t>
      </w:r>
      <w:r w:rsidRPr="0097644D">
        <w:rPr>
          <w:rFonts w:cs="Arial"/>
          <w:bCs/>
        </w:rPr>
        <w:t xml:space="preserve"> </w:t>
      </w:r>
      <w:r w:rsidRPr="0097644D">
        <w:rPr>
          <w:rFonts w:cs="Arial"/>
          <w:color w:val="000007"/>
        </w:rPr>
        <w:t>Отделу по образованию</w:t>
      </w:r>
      <w:r w:rsidRPr="0097644D">
        <w:rPr>
          <w:rFonts w:cs="Arial"/>
          <w:color w:val="000000"/>
        </w:rPr>
        <w:t xml:space="preserve"> Администрации муниципального образования «Холм-Жирковский </w:t>
      </w:r>
      <w:r w:rsidRPr="0097644D">
        <w:rPr>
          <w:rFonts w:cs="Arial"/>
          <w:bCs/>
          <w:lang w:eastAsia="zh-CN"/>
        </w:rPr>
        <w:t>муниципальный округ</w:t>
      </w:r>
      <w:r w:rsidRPr="0097644D">
        <w:rPr>
          <w:rFonts w:cs="Arial"/>
          <w:color w:val="000000"/>
        </w:rPr>
        <w:t xml:space="preserve">» Смоленской области </w:t>
      </w:r>
      <w:r w:rsidRPr="0097644D">
        <w:rPr>
          <w:rFonts w:cs="Arial"/>
        </w:rPr>
        <w:t xml:space="preserve">(далее – Уполномоченный орган). </w:t>
      </w:r>
    </w:p>
    <w:p w:rsidR="00EE527F" w:rsidRPr="0097644D" w:rsidRDefault="00EE527F" w:rsidP="00EE527F">
      <w:pPr>
        <w:widowControl w:val="0"/>
        <w:autoSpaceDE w:val="0"/>
        <w:autoSpaceDN w:val="0"/>
        <w:adjustRightInd w:val="0"/>
        <w:spacing w:after="120"/>
        <w:ind w:left="40" w:firstLine="709"/>
        <w:jc w:val="center"/>
        <w:rPr>
          <w:rFonts w:eastAsia="Times New Roman"/>
          <w:b/>
          <w:bCs/>
          <w:lang w:eastAsia="ru-RU"/>
        </w:rPr>
      </w:pPr>
    </w:p>
    <w:p w:rsidR="00EE527F" w:rsidRPr="0097644D" w:rsidRDefault="00EE527F" w:rsidP="00EE527F">
      <w:pPr>
        <w:widowControl w:val="0"/>
        <w:autoSpaceDE w:val="0"/>
        <w:autoSpaceDN w:val="0"/>
        <w:adjustRightInd w:val="0"/>
        <w:jc w:val="center"/>
        <w:rPr>
          <w:rFonts w:eastAsia="Times New Roman"/>
          <w:b/>
          <w:bCs/>
          <w:lang w:eastAsia="ru-RU"/>
        </w:rPr>
      </w:pPr>
      <w:r w:rsidRPr="0097644D">
        <w:rPr>
          <w:rFonts w:eastAsia="Times New Roman"/>
          <w:b/>
          <w:bCs/>
          <w:lang w:eastAsia="ru-RU"/>
        </w:rPr>
        <w:t>6. Описание результата предоставления Услуги</w:t>
      </w:r>
    </w:p>
    <w:p w:rsidR="00EE527F" w:rsidRPr="0097644D"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97644D" w:rsidRDefault="00EE527F" w:rsidP="00EE527F">
      <w:pPr>
        <w:widowControl w:val="0"/>
        <w:autoSpaceDE w:val="0"/>
        <w:autoSpaceDN w:val="0"/>
        <w:adjustRightInd w:val="0"/>
        <w:ind w:firstLine="709"/>
        <w:jc w:val="both"/>
        <w:rPr>
          <w:rFonts w:eastAsia="Times New Roman"/>
          <w:bCs/>
          <w:lang w:eastAsia="ru-RU"/>
        </w:rPr>
      </w:pPr>
      <w:r w:rsidRPr="0097644D">
        <w:rPr>
          <w:rFonts w:eastAsia="Times New Roman"/>
          <w:bCs/>
          <w:lang w:eastAsia="ru-RU"/>
        </w:rPr>
        <w:t xml:space="preserve">6.1. Результатом предоставления Услуги является: </w:t>
      </w:r>
    </w:p>
    <w:p w:rsidR="00EE527F" w:rsidRPr="0097644D" w:rsidRDefault="00EE527F" w:rsidP="00EE527F">
      <w:pPr>
        <w:widowControl w:val="0"/>
        <w:autoSpaceDE w:val="0"/>
        <w:autoSpaceDN w:val="0"/>
        <w:adjustRightInd w:val="0"/>
        <w:ind w:firstLine="709"/>
        <w:jc w:val="both"/>
        <w:rPr>
          <w:rFonts w:eastAsia="Times New Roman"/>
          <w:bCs/>
          <w:lang w:eastAsia="ru-RU"/>
        </w:rPr>
      </w:pPr>
      <w:r w:rsidRPr="0097644D">
        <w:rPr>
          <w:rFonts w:eastAsia="Times New Roman"/>
          <w:bCs/>
          <w:lang w:eastAsia="ru-RU"/>
        </w:rPr>
        <w:t xml:space="preserve">6.1.1 прием заявления о зачислении в Организацию для получения начального </w:t>
      </w:r>
      <w:r w:rsidRPr="0097644D">
        <w:rPr>
          <w:rFonts w:eastAsia="Times New Roman"/>
          <w:bCs/>
          <w:lang w:eastAsia="ru-RU"/>
        </w:rPr>
        <w:lastRenderedPageBreak/>
        <w:t>общего, основного общего и среднего общего образования; мотивированный отказ в приеме заявления о зачислении в Организацию для получения начального общего, основного общего и среднего общего образования.</w:t>
      </w:r>
    </w:p>
    <w:p w:rsidR="00EE527F" w:rsidRPr="0097644D" w:rsidRDefault="00EE527F" w:rsidP="00EE527F">
      <w:pPr>
        <w:widowControl w:val="0"/>
        <w:autoSpaceDE w:val="0"/>
        <w:autoSpaceDN w:val="0"/>
        <w:adjustRightInd w:val="0"/>
        <w:ind w:firstLine="709"/>
        <w:jc w:val="both"/>
        <w:rPr>
          <w:rFonts w:eastAsia="Times New Roman"/>
          <w:bCs/>
          <w:lang w:eastAsia="ru-RU"/>
        </w:rPr>
      </w:pPr>
      <w:r w:rsidRPr="0097644D">
        <w:rPr>
          <w:rFonts w:eastAsia="Times New Roman"/>
          <w:bCs/>
          <w:lang w:eastAsia="ru-RU"/>
        </w:rPr>
        <w:t>Решение о приеме заявления оформляется по форме, согласно Приложению № 1 к настоящему Административному регламенту.</w:t>
      </w:r>
    </w:p>
    <w:p w:rsidR="00EE527F" w:rsidRPr="0097644D" w:rsidRDefault="00EE527F" w:rsidP="00EE527F">
      <w:pPr>
        <w:widowControl w:val="0"/>
        <w:autoSpaceDE w:val="0"/>
        <w:autoSpaceDN w:val="0"/>
        <w:adjustRightInd w:val="0"/>
        <w:ind w:firstLine="709"/>
        <w:jc w:val="both"/>
        <w:rPr>
          <w:rFonts w:eastAsia="Times New Roman"/>
          <w:bCs/>
          <w:lang w:eastAsia="ru-RU"/>
        </w:rPr>
      </w:pPr>
      <w:r w:rsidRPr="0097644D">
        <w:rPr>
          <w:rFonts w:eastAsia="Times New Roman"/>
          <w:bCs/>
          <w:lang w:eastAsia="ru-RU"/>
        </w:rPr>
        <w:t>Решение об отказе в приеме заявления оформляется по форме, согласно Приложению № 2 к настоящему Административному регламенту.</w:t>
      </w:r>
    </w:p>
    <w:p w:rsidR="00EE527F" w:rsidRPr="0097644D" w:rsidRDefault="00EE527F" w:rsidP="00EE527F">
      <w:pPr>
        <w:widowControl w:val="0"/>
        <w:autoSpaceDE w:val="0"/>
        <w:autoSpaceDN w:val="0"/>
        <w:adjustRightInd w:val="0"/>
        <w:ind w:firstLine="709"/>
        <w:jc w:val="both"/>
        <w:rPr>
          <w:rFonts w:eastAsia="Times New Roman"/>
          <w:bCs/>
          <w:lang w:eastAsia="ru-RU"/>
        </w:rPr>
      </w:pPr>
      <w:r w:rsidRPr="0097644D">
        <w:rPr>
          <w:rFonts w:eastAsia="Times New Roman"/>
          <w:bCs/>
          <w:lang w:eastAsia="ru-RU"/>
        </w:rPr>
        <w:t>6.1.2. распорядительный акт о приеме на обучение или мотивированный отказ в приеме на обучение в Организацию для получения начального общего, основного общего и среднего общего образования:</w:t>
      </w:r>
    </w:p>
    <w:p w:rsidR="00EE527F" w:rsidRPr="0097644D" w:rsidRDefault="00EE527F" w:rsidP="00EE527F">
      <w:pPr>
        <w:widowControl w:val="0"/>
        <w:autoSpaceDE w:val="0"/>
        <w:autoSpaceDN w:val="0"/>
        <w:adjustRightInd w:val="0"/>
        <w:ind w:firstLine="709"/>
        <w:jc w:val="both"/>
        <w:rPr>
          <w:rFonts w:eastAsia="Times New Roman"/>
          <w:bCs/>
          <w:lang w:eastAsia="ru-RU"/>
        </w:rPr>
      </w:pPr>
      <w:r w:rsidRPr="0097644D">
        <w:rPr>
          <w:rFonts w:eastAsia="Times New Roman"/>
          <w:bCs/>
          <w:lang w:eastAsia="ru-RU"/>
        </w:rPr>
        <w:t>Решение о приеме на обучение в общеобразовательную организацию оформляется по форме, согласно Приложению № 3 к настоящему Административному регламенту.</w:t>
      </w:r>
    </w:p>
    <w:p w:rsidR="00EE527F" w:rsidRPr="0097644D" w:rsidRDefault="00EE527F" w:rsidP="00EE527F">
      <w:pPr>
        <w:widowControl w:val="0"/>
        <w:autoSpaceDE w:val="0"/>
        <w:autoSpaceDN w:val="0"/>
        <w:adjustRightInd w:val="0"/>
        <w:ind w:firstLine="709"/>
        <w:jc w:val="both"/>
        <w:rPr>
          <w:rFonts w:eastAsia="Times New Roman"/>
          <w:bCs/>
          <w:lang w:eastAsia="ru-RU"/>
        </w:rPr>
      </w:pPr>
      <w:r w:rsidRPr="0097644D">
        <w:rPr>
          <w:rFonts w:eastAsia="Times New Roman"/>
          <w:bCs/>
          <w:lang w:eastAsia="ru-RU"/>
        </w:rPr>
        <w:t>Решение об отказе в предоставлении Услуги оформляется по форме, согласно Приложению № 4 к настоящему Административному регламенту.</w:t>
      </w:r>
    </w:p>
    <w:p w:rsidR="00EE527F" w:rsidRPr="0097644D" w:rsidRDefault="00EE527F" w:rsidP="00EE527F">
      <w:pPr>
        <w:widowControl w:val="0"/>
        <w:autoSpaceDE w:val="0"/>
        <w:autoSpaceDN w:val="0"/>
        <w:adjustRightInd w:val="0"/>
        <w:ind w:firstLine="709"/>
        <w:jc w:val="both"/>
        <w:rPr>
          <w:rFonts w:eastAsia="Times New Roman"/>
          <w:bCs/>
          <w:lang w:eastAsia="ru-RU"/>
        </w:rPr>
      </w:pPr>
      <w:r w:rsidRPr="0097644D">
        <w:rPr>
          <w:rFonts w:eastAsia="Times New Roman"/>
          <w:bCs/>
          <w:lang w:eastAsia="ru-RU"/>
        </w:rPr>
        <w:t>6.1.3. уведомление о приеме на обучение или о мотивированном отказе в приеме на обучение, в случае направления заявления через Портал.</w:t>
      </w:r>
    </w:p>
    <w:p w:rsidR="00EE527F" w:rsidRPr="0097644D" w:rsidRDefault="00EE527F" w:rsidP="00EE527F">
      <w:pPr>
        <w:widowControl w:val="0"/>
        <w:autoSpaceDE w:val="0"/>
        <w:autoSpaceDN w:val="0"/>
        <w:adjustRightInd w:val="0"/>
        <w:ind w:firstLine="709"/>
        <w:jc w:val="both"/>
        <w:rPr>
          <w:rFonts w:eastAsia="Times New Roman"/>
          <w:bCs/>
          <w:lang w:eastAsia="ru-RU"/>
        </w:rPr>
      </w:pPr>
      <w:r w:rsidRPr="0097644D">
        <w:rPr>
          <w:rFonts w:eastAsia="Times New Roman"/>
          <w:bCs/>
          <w:lang w:eastAsia="ru-RU"/>
        </w:rPr>
        <w:t>6.2. Организация в течение трех рабочих дней со дня издания распорядительного акта о приеме на обучение направляет заявителю один из результатов.</w:t>
      </w:r>
    </w:p>
    <w:p w:rsidR="00EE527F" w:rsidRPr="0097644D"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97644D" w:rsidRDefault="00EE527F" w:rsidP="00EE527F">
      <w:pPr>
        <w:widowControl w:val="0"/>
        <w:autoSpaceDE w:val="0"/>
        <w:autoSpaceDN w:val="0"/>
        <w:adjustRightInd w:val="0"/>
        <w:jc w:val="center"/>
        <w:rPr>
          <w:rFonts w:eastAsia="Times New Roman"/>
          <w:lang w:eastAsia="ru-RU"/>
        </w:rPr>
      </w:pPr>
      <w:r w:rsidRPr="0097644D">
        <w:rPr>
          <w:rFonts w:eastAsia="Times New Roman"/>
          <w:b/>
          <w:bCs/>
          <w:lang w:eastAsia="ru-RU"/>
        </w:rPr>
        <w:t>7. Срок и порядок регистрации заявления о предоставлении Услуги</w:t>
      </w:r>
    </w:p>
    <w:p w:rsidR="00EE527F" w:rsidRPr="0097644D"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97644D" w:rsidRDefault="00EE527F" w:rsidP="00EE527F">
      <w:pPr>
        <w:widowControl w:val="0"/>
        <w:autoSpaceDE w:val="0"/>
        <w:autoSpaceDN w:val="0"/>
        <w:adjustRightInd w:val="0"/>
        <w:ind w:firstLine="709"/>
        <w:jc w:val="both"/>
        <w:rPr>
          <w:rFonts w:eastAsia="Times New Roman"/>
          <w:i/>
          <w:lang w:eastAsia="ru-RU"/>
        </w:rPr>
      </w:pPr>
      <w:r w:rsidRPr="0097644D">
        <w:rPr>
          <w:rFonts w:eastAsia="Times New Roman"/>
          <w:lang w:eastAsia="ru-RU"/>
        </w:rPr>
        <w:t>7.1. Регистрация заявления по Услуге осуществляется автоматически в день обращения заявителя на Портал. При подаче заявления через Портал временем подачи заявления является время регистрации заявления на Портале.</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lang w:eastAsia="ru-RU"/>
        </w:rPr>
        <w:t>Регистрация заявления о предоставлении Услуги, поданного через Портал, осуществляется Организацией в журнале регистрации заявлений согласно режиму работы Организации в срок не более 1 рабочего дня. Заявление о предоставлении Услуги, поступившее после окончания рабочего дня Организации либо в нерабочий день, регистрируется в Организации в первый рабочий день.</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lang w:eastAsia="ru-RU"/>
        </w:rPr>
        <w:t>Заявителем, имеющим детей одного года рождения или зачисляемых в один год в одну образовательную организацию, оформляются заявления на каждого ребенка.</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lang w:eastAsia="ru-RU"/>
        </w:rPr>
        <w:t>Заявитель вправе подать заявление в несколько образовательных организаций. При подаче заявлений в каждую образовательную организацию на одного ребенка оформляются отдельные заявления.</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lang w:eastAsia="ru-RU"/>
        </w:rPr>
        <w:t>7.2. Заявление о предоставление Услуги при очном обращении в Организацию регистрируется Организацией в журнале регистрации заявлений в соответствии с режимом работы Организации.</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lang w:eastAsia="ru-RU"/>
        </w:rPr>
        <w:t xml:space="preserve">7.3. Заявление о предоставлении Услуги через операторов почтовой связи общего пользования заказным письмом с уведомлением о вручении регистрируется Организацией в журнале регистрации заявлений при поступлении заявления в Организацию. </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lang w:eastAsia="ru-RU"/>
        </w:rPr>
        <w:t xml:space="preserve">Заявление о предоставлении Услуги, направленное посредством электронной </w:t>
      </w:r>
      <w:r w:rsidRPr="0097644D">
        <w:rPr>
          <w:rFonts w:eastAsia="Times New Roman"/>
          <w:lang w:eastAsia="ru-RU"/>
        </w:rPr>
        <w:lastRenderedPageBreak/>
        <w:t>почты (</w:t>
      </w:r>
      <w:r w:rsidRPr="0097644D">
        <w:rPr>
          <w:rFonts w:eastAsia="Times New Roman"/>
          <w:lang w:val="en-US" w:eastAsia="ru-RU"/>
        </w:rPr>
        <w:t>e</w:t>
      </w:r>
      <w:r w:rsidRPr="0097644D">
        <w:rPr>
          <w:rFonts w:eastAsia="Times New Roman"/>
          <w:lang w:eastAsia="ru-RU"/>
        </w:rPr>
        <w:t>-</w:t>
      </w:r>
      <w:r w:rsidRPr="0097644D">
        <w:rPr>
          <w:rFonts w:eastAsia="Times New Roman"/>
          <w:lang w:val="en-US" w:eastAsia="ru-RU"/>
        </w:rPr>
        <w:t>mail</w:t>
      </w:r>
      <w:r w:rsidRPr="0097644D">
        <w:rPr>
          <w:rFonts w:eastAsia="Times New Roman"/>
          <w:lang w:eastAsia="ru-RU"/>
        </w:rPr>
        <w:t>), регистрируется Организацией в журнале регистрации заявлений при поступлении заявления в Организацию.</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lang w:eastAsia="ru-RU"/>
        </w:rPr>
        <w:t xml:space="preserve">7.4. В случае поступления заявлений о предоставлении услуги до начала приема заявлений, заказные письма и </w:t>
      </w:r>
      <w:r w:rsidRPr="0097644D">
        <w:rPr>
          <w:rFonts w:eastAsia="Times New Roman"/>
          <w:lang w:val="en-US" w:eastAsia="ru-RU"/>
        </w:rPr>
        <w:t>e</w:t>
      </w:r>
      <w:r w:rsidRPr="0097644D">
        <w:rPr>
          <w:rFonts w:eastAsia="Times New Roman"/>
          <w:lang w:eastAsia="ru-RU"/>
        </w:rPr>
        <w:t>-</w:t>
      </w:r>
      <w:r w:rsidRPr="0097644D">
        <w:rPr>
          <w:rFonts w:eastAsia="Times New Roman"/>
          <w:lang w:val="en-US" w:eastAsia="ru-RU"/>
        </w:rPr>
        <w:t>mail</w:t>
      </w:r>
      <w:r w:rsidRPr="0097644D">
        <w:rPr>
          <w:rFonts w:eastAsia="Times New Roman"/>
          <w:lang w:eastAsia="ru-RU"/>
        </w:rPr>
        <w:t xml:space="preserve"> хранятся в организации и регистрируются в журнале регистрации заявлений со дня начала приема заявлений.</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lang w:eastAsia="ru-RU"/>
        </w:rPr>
        <w:t>Все заявления, независимо от способа подачи, должны быть зарегистрированы в журнале регистрации заявлений.</w:t>
      </w:r>
    </w:p>
    <w:p w:rsidR="00EE527F" w:rsidRPr="0097644D" w:rsidRDefault="00EE527F" w:rsidP="00EE527F">
      <w:pPr>
        <w:widowControl w:val="0"/>
        <w:autoSpaceDE w:val="0"/>
        <w:autoSpaceDN w:val="0"/>
        <w:adjustRightInd w:val="0"/>
        <w:ind w:firstLine="709"/>
        <w:jc w:val="both"/>
        <w:rPr>
          <w:rFonts w:eastAsia="Times New Roman"/>
          <w:color w:val="000007"/>
          <w:lang w:eastAsia="ru-RU"/>
        </w:rPr>
      </w:pPr>
      <w:r w:rsidRPr="0097644D">
        <w:rPr>
          <w:rFonts w:eastAsia="Times New Roman"/>
          <w:color w:val="000007"/>
          <w:lang w:eastAsia="ru-RU"/>
        </w:rPr>
        <w:t xml:space="preserve">7.5. После регистрации заявления о предоставлении Услуги и перечня документов, представленных </w:t>
      </w:r>
      <w:r w:rsidRPr="0097644D">
        <w:rPr>
          <w:rFonts w:eastAsia="Times New Roman"/>
          <w:lang w:eastAsia="ru-RU"/>
        </w:rPr>
        <w:t>через МФЦ,</w:t>
      </w:r>
      <w:r w:rsidRPr="0097644D">
        <w:rPr>
          <w:rFonts w:eastAsia="Times New Roman"/>
          <w:color w:val="000007"/>
          <w:lang w:eastAsia="ru-RU"/>
        </w:rPr>
        <w:t xml:space="preserve"> заявителю в день обращения в Организацию выдается </w:t>
      </w:r>
      <w:r w:rsidRPr="0097644D">
        <w:rPr>
          <w:rFonts w:eastAsia="Times New Roman"/>
          <w:lang w:eastAsia="ru-RU"/>
        </w:rPr>
        <w:t xml:space="preserve">(направляется на электронную почту) </w:t>
      </w:r>
      <w:r w:rsidRPr="0097644D">
        <w:rPr>
          <w:rFonts w:eastAsia="Times New Roman"/>
          <w:color w:val="000007"/>
          <w:lang w:eastAsia="ru-RU"/>
        </w:rPr>
        <w:t>уведомление, которое оформляется в соответствии с Приложением № 1 к настоящему Административному регламенту, заверенное подписью уполномоченного работника Организации, ответственного за прием заявлений о приеме на обучение.</w:t>
      </w:r>
    </w:p>
    <w:p w:rsidR="00EE527F" w:rsidRPr="0097644D"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97644D" w:rsidRDefault="00EE527F" w:rsidP="00EE527F">
      <w:pPr>
        <w:widowControl w:val="0"/>
        <w:autoSpaceDE w:val="0"/>
        <w:autoSpaceDN w:val="0"/>
        <w:adjustRightInd w:val="0"/>
        <w:jc w:val="center"/>
        <w:rPr>
          <w:rFonts w:eastAsia="Times New Roman"/>
          <w:b/>
          <w:bCs/>
          <w:lang w:eastAsia="ru-RU"/>
        </w:rPr>
      </w:pPr>
      <w:r w:rsidRPr="0097644D">
        <w:rPr>
          <w:rFonts w:eastAsia="Times New Roman"/>
          <w:b/>
          <w:bCs/>
          <w:lang w:eastAsia="ru-RU"/>
        </w:rPr>
        <w:t>8. Срок предоставления Услуги</w:t>
      </w:r>
    </w:p>
    <w:p w:rsidR="00EE527F" w:rsidRPr="0097644D"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lang w:eastAsia="ru-RU"/>
        </w:rPr>
        <w:t>8.1. Период приема и регистрации заявлений о предоставлении Услуги установлен нормативными правовыми актами, указанными в пункте 9.1 настоящего Административного регламента:</w:t>
      </w:r>
    </w:p>
    <w:p w:rsidR="00EE527F" w:rsidRPr="0097644D" w:rsidRDefault="00EE527F" w:rsidP="00EE527F">
      <w:pPr>
        <w:widowControl w:val="0"/>
        <w:autoSpaceDE w:val="0"/>
        <w:autoSpaceDN w:val="0"/>
        <w:adjustRightInd w:val="0"/>
        <w:ind w:firstLine="709"/>
        <w:jc w:val="both"/>
        <w:rPr>
          <w:rFonts w:eastAsia="Times New Roman"/>
          <w:lang w:eastAsia="ru-RU"/>
        </w:rPr>
      </w:pPr>
      <w:bookmarkStart w:id="20" w:name="_Hlk197213615"/>
      <w:r w:rsidRPr="0097644D">
        <w:rPr>
          <w:rFonts w:eastAsia="Times New Roman"/>
          <w:lang w:eastAsia="ru-RU"/>
        </w:rPr>
        <w:t>8.1.1. для заявителей, указанных в подпунктах 2.2.1 - 2.2.4 пункта 2.2 настоящего Административного регламента, а также проживающих на закрепленной территории,</w:t>
      </w:r>
      <w:r w:rsidRPr="0097644D">
        <w:rPr>
          <w:rFonts w:eastAsia="Times New Roman"/>
          <w:color w:val="000007"/>
          <w:lang w:eastAsia="ru-RU"/>
        </w:rPr>
        <w:t xml:space="preserve"> –</w:t>
      </w:r>
      <w:r w:rsidRPr="0097644D">
        <w:rPr>
          <w:rFonts w:eastAsia="Times New Roman"/>
          <w:lang w:eastAsia="ru-RU"/>
        </w:rPr>
        <w:t xml:space="preserve"> не позднее 1 (Первого) апреля текущего года и завершается 30 (Тридцатого) июня текущего года при приеме заявления о зачислении в 1 (Первый) класс; </w:t>
      </w:r>
    </w:p>
    <w:p w:rsidR="00EE527F" w:rsidRPr="0097644D" w:rsidRDefault="00EE527F" w:rsidP="00EE527F">
      <w:pPr>
        <w:widowControl w:val="0"/>
        <w:autoSpaceDE w:val="0"/>
        <w:autoSpaceDN w:val="0"/>
        <w:adjustRightInd w:val="0"/>
        <w:ind w:firstLine="709"/>
        <w:jc w:val="both"/>
        <w:rPr>
          <w:rFonts w:eastAsia="Times New Roman"/>
          <w:lang w:eastAsia="ru-RU"/>
        </w:rPr>
      </w:pPr>
      <w:bookmarkStart w:id="21" w:name="_Hlk197213658"/>
      <w:bookmarkEnd w:id="20"/>
      <w:r w:rsidRPr="0097644D">
        <w:rPr>
          <w:rFonts w:eastAsia="Times New Roman"/>
          <w:lang w:eastAsia="ru-RU"/>
        </w:rPr>
        <w:t>8.1.2. для заявителей, указанных в подпункте 2.2.5 пункта 2.2 настоящего Административного регламента, а также не проживающих на закрепленной территории,  – с 6 (Шестого) июля текущего года до момента заполнения свободных мест, но не позднее 5 (Пятого) сентября текущего года при приеме заявления о зачислении в 1 (Первый) класс;</w:t>
      </w:r>
    </w:p>
    <w:bookmarkEnd w:id="21"/>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lang w:eastAsia="ru-RU"/>
        </w:rPr>
        <w:t>8.1.3. прием заявлений о зачислении в первые – одиннадцатые</w:t>
      </w:r>
      <w:r w:rsidR="00095EEE" w:rsidRPr="0097644D">
        <w:rPr>
          <w:rFonts w:eastAsia="Times New Roman"/>
          <w:lang w:eastAsia="ru-RU"/>
        </w:rPr>
        <w:t xml:space="preserve"> </w:t>
      </w:r>
      <w:r w:rsidRPr="0097644D">
        <w:rPr>
          <w:rFonts w:eastAsia="Times New Roman"/>
          <w:lang w:eastAsia="ru-RU"/>
        </w:rPr>
        <w:t>классы на текущий учебный год осуществляется в течение всего учебного года.</w:t>
      </w:r>
    </w:p>
    <w:p w:rsidR="00EE527F" w:rsidRPr="0097644D" w:rsidRDefault="00EE527F" w:rsidP="00EE527F">
      <w:pPr>
        <w:widowControl w:val="0"/>
        <w:autoSpaceDE w:val="0"/>
        <w:autoSpaceDN w:val="0"/>
        <w:adjustRightInd w:val="0"/>
        <w:ind w:firstLine="709"/>
        <w:jc w:val="both"/>
        <w:rPr>
          <w:rFonts w:eastAsia="Times New Roman"/>
          <w:color w:val="000007"/>
          <w:lang w:eastAsia="ru-RU"/>
        </w:rPr>
      </w:pPr>
      <w:r w:rsidRPr="0097644D">
        <w:rPr>
          <w:rFonts w:eastAsia="Times New Roman"/>
          <w:lang w:eastAsia="ru-RU"/>
        </w:rPr>
        <w:t xml:space="preserve">8.2. </w:t>
      </w:r>
      <w:r w:rsidRPr="0097644D">
        <w:rPr>
          <w:rFonts w:eastAsia="Times New Roman"/>
          <w:color w:val="000007"/>
          <w:lang w:eastAsia="ru-RU"/>
        </w:rPr>
        <w:t>Срок предоставления Услуги:</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lang w:eastAsia="ru-RU"/>
        </w:rPr>
        <w:t xml:space="preserve">8.2.1 по приему в 1 (Первый) класс - не более 3 (Трех) рабочих дней с момента завершения приема заявлений и издания распорядительного акта о приеме на обучение ребенка в образовательную организацию в части приема </w:t>
      </w:r>
      <w:r w:rsidRPr="0097644D">
        <w:rPr>
          <w:rFonts w:eastAsia="Times New Roman"/>
          <w:color w:val="000007"/>
          <w:lang w:eastAsia="ru-RU"/>
        </w:rPr>
        <w:t xml:space="preserve">детей заявителей, указанных подпунктах 2.2.1 - 2.2.5 пункта 2.2 настоящего Административного регламента; </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lang w:eastAsia="ru-RU"/>
        </w:rPr>
        <w:t xml:space="preserve">8.2.2. по приему в 1 (Первый) класс - не более 3 (Трех) рабочих дней с момента завершения приема заявлений и издания распорядительного акта о приеме на обучение поступающего в образовательную организацию в части приема </w:t>
      </w:r>
      <w:r w:rsidRPr="0097644D">
        <w:rPr>
          <w:rFonts w:eastAsia="Times New Roman"/>
          <w:color w:val="000007"/>
          <w:lang w:eastAsia="ru-RU"/>
        </w:rPr>
        <w:t xml:space="preserve">заявителей, указанных подпунктах 2.2.6, 2.2.7 пункта 2.2 настоящего Административного регламента; </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lang w:eastAsia="ru-RU"/>
        </w:rPr>
        <w:t xml:space="preserve">8.3. </w:t>
      </w:r>
      <w:proofErr w:type="gramStart"/>
      <w:r w:rsidRPr="0097644D">
        <w:rPr>
          <w:rFonts w:eastAsia="Times New Roman"/>
          <w:lang w:eastAsia="ru-RU"/>
        </w:rPr>
        <w:t>С целью снижения нагрузки на региональные информационные системы при подаче заявления о предоставлении Услуги в электронной форме</w:t>
      </w:r>
      <w:proofErr w:type="gramEnd"/>
      <w:r w:rsidRPr="0097644D">
        <w:rPr>
          <w:rFonts w:eastAsia="Times New Roman"/>
          <w:lang w:eastAsia="ru-RU"/>
        </w:rPr>
        <w:t xml:space="preserve"> посредством Портала, Отдел по образованию устанавливает время начала приема заявлений о </w:t>
      </w:r>
      <w:r w:rsidRPr="0097644D">
        <w:rPr>
          <w:rFonts w:eastAsia="Times New Roman"/>
          <w:lang w:eastAsia="ru-RU"/>
        </w:rPr>
        <w:lastRenderedPageBreak/>
        <w:t xml:space="preserve">предоставлении Услуги через Портал. </w:t>
      </w:r>
    </w:p>
    <w:p w:rsidR="00EE527F" w:rsidRPr="0097644D"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97644D" w:rsidRDefault="00EE527F" w:rsidP="00EE527F">
      <w:pPr>
        <w:widowControl w:val="0"/>
        <w:autoSpaceDE w:val="0"/>
        <w:autoSpaceDN w:val="0"/>
        <w:adjustRightInd w:val="0"/>
        <w:jc w:val="center"/>
        <w:rPr>
          <w:rFonts w:eastAsia="Times New Roman"/>
          <w:b/>
          <w:bCs/>
          <w:lang w:eastAsia="ru-RU"/>
        </w:rPr>
      </w:pPr>
      <w:r w:rsidRPr="0097644D">
        <w:rPr>
          <w:rFonts w:eastAsia="Times New Roman"/>
          <w:b/>
          <w:bCs/>
          <w:lang w:eastAsia="ru-RU"/>
        </w:rPr>
        <w:t>9. Нормативные правовые акты, регулирующие предоставление Услуги</w:t>
      </w:r>
    </w:p>
    <w:p w:rsidR="00EE527F" w:rsidRPr="0097644D"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lang w:eastAsia="ru-RU"/>
        </w:rPr>
        <w:t>9.1. Перечень нормативных правовых актов, регулирующих предоставление Услуги (с указанием их реквизитов и источников официального опубликования) указан в Приложении № 5 к настоящему Административному регламенту.</w:t>
      </w:r>
    </w:p>
    <w:p w:rsidR="00EE527F" w:rsidRPr="0097644D" w:rsidRDefault="00EE527F" w:rsidP="00EE527F">
      <w:pPr>
        <w:widowControl w:val="0"/>
        <w:autoSpaceDE w:val="0"/>
        <w:autoSpaceDN w:val="0"/>
        <w:adjustRightInd w:val="0"/>
        <w:jc w:val="center"/>
        <w:rPr>
          <w:rFonts w:ascii="Times New Roman,Bold" w:eastAsia="Times New Roman" w:hAnsi="Times New Roman,Bold"/>
          <w:b/>
          <w:bCs/>
          <w:lang w:eastAsia="ru-RU"/>
        </w:rPr>
      </w:pPr>
    </w:p>
    <w:p w:rsidR="00EE527F" w:rsidRPr="0097644D" w:rsidRDefault="00EE527F" w:rsidP="00EE527F">
      <w:pPr>
        <w:widowControl w:val="0"/>
        <w:autoSpaceDE w:val="0"/>
        <w:autoSpaceDN w:val="0"/>
        <w:adjustRightInd w:val="0"/>
        <w:jc w:val="center"/>
        <w:rPr>
          <w:rFonts w:eastAsia="Times New Roman"/>
          <w:b/>
          <w:bCs/>
          <w:lang w:eastAsia="ru-RU"/>
        </w:rPr>
      </w:pPr>
      <w:r w:rsidRPr="0097644D">
        <w:rPr>
          <w:rFonts w:ascii="Times New Roman,Bold" w:eastAsia="Times New Roman" w:hAnsi="Times New Roman,Bold"/>
          <w:b/>
          <w:bCs/>
          <w:lang w:eastAsia="ru-RU"/>
        </w:rPr>
        <w:t xml:space="preserve">10. Исчерпывающий перечень документов, необходимых </w:t>
      </w:r>
      <w:r w:rsidRPr="0097644D">
        <w:rPr>
          <w:rFonts w:ascii="Times New Roman,Bold" w:eastAsia="Times New Roman" w:hAnsi="Times New Roman,Bold"/>
          <w:b/>
          <w:bCs/>
          <w:lang w:eastAsia="ru-RU"/>
        </w:rPr>
        <w:br/>
        <w:t>для предоставления Услуги</w:t>
      </w:r>
      <w:r w:rsidRPr="0097644D">
        <w:rPr>
          <w:rFonts w:ascii="Times New Roman,BoldItalic" w:eastAsia="Times New Roman" w:hAnsi="Times New Roman,BoldItalic"/>
          <w:b/>
          <w:bCs/>
          <w:lang w:eastAsia="ru-RU"/>
        </w:rPr>
        <w:t xml:space="preserve">, </w:t>
      </w:r>
      <w:r w:rsidRPr="0097644D">
        <w:rPr>
          <w:rFonts w:ascii="Times New Roman,Bold" w:eastAsia="Times New Roman" w:hAnsi="Times New Roman,Bold"/>
          <w:b/>
          <w:bCs/>
          <w:lang w:eastAsia="ru-RU"/>
        </w:rPr>
        <w:t>подлежащих предоставлению заявителем</w:t>
      </w:r>
    </w:p>
    <w:p w:rsidR="00EE527F" w:rsidRPr="0097644D"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lang w:eastAsia="ru-RU"/>
        </w:rPr>
        <w:t>10.1.</w:t>
      </w:r>
      <w:r w:rsidRPr="0097644D">
        <w:rPr>
          <w:rFonts w:eastAsia="Times New Roman"/>
          <w:color w:val="FF0000"/>
          <w:lang w:eastAsia="ru-RU"/>
        </w:rPr>
        <w:t xml:space="preserve"> </w:t>
      </w:r>
      <w:r w:rsidRPr="0097644D">
        <w:rPr>
          <w:rFonts w:eastAsia="Times New Roman"/>
          <w:lang w:eastAsia="ru-RU"/>
        </w:rPr>
        <w:t xml:space="preserve">Перечень документов, необходимых для предоставления заявителем: </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lang w:eastAsia="ru-RU"/>
        </w:rPr>
        <w:t xml:space="preserve">10.1.1. заявление о предоставлении Услуги по форме, приведенной в Приложении № 6 к </w:t>
      </w:r>
      <w:bookmarkStart w:id="22" w:name="_Hlk197210103"/>
      <w:r w:rsidRPr="0097644D">
        <w:rPr>
          <w:rFonts w:eastAsia="Times New Roman"/>
          <w:lang w:eastAsia="ru-RU"/>
        </w:rPr>
        <w:t>настоящему Административному регламенту</w:t>
      </w:r>
      <w:bookmarkEnd w:id="22"/>
      <w:r w:rsidRPr="0097644D">
        <w:rPr>
          <w:rFonts w:eastAsia="Times New Roman"/>
          <w:lang w:eastAsia="ru-RU"/>
        </w:rPr>
        <w:t xml:space="preserve">; </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lang w:eastAsia="ru-RU"/>
        </w:rPr>
        <w:t>10.1.2. копию документа, удостоверяющего личность родителя (законного представителя) ребенка или поступающего;</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lang w:eastAsia="ru-RU"/>
        </w:rPr>
        <w:t>10.1.3. копию свидетельства о рождении ребенка или документа, подтверждающего родство заявителя;</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lang w:eastAsia="ru-RU"/>
        </w:rPr>
        <w:t xml:space="preserve">10.1.4. копию свидетельства о рождении </w:t>
      </w:r>
      <w:proofErr w:type="gramStart"/>
      <w:r w:rsidRPr="0097644D">
        <w:rPr>
          <w:rFonts w:eastAsia="Times New Roman"/>
          <w:lang w:eastAsia="ru-RU"/>
        </w:rPr>
        <w:t>полнородных</w:t>
      </w:r>
      <w:proofErr w:type="gramEnd"/>
      <w:r w:rsidRPr="0097644D">
        <w:rPr>
          <w:rFonts w:eastAsia="Times New Roman"/>
          <w:lang w:eastAsia="ru-RU"/>
        </w:rPr>
        <w:t xml:space="preserve"> и </w:t>
      </w:r>
      <w:proofErr w:type="spellStart"/>
      <w:r w:rsidRPr="0097644D">
        <w:rPr>
          <w:rFonts w:eastAsia="Times New Roman"/>
          <w:lang w:eastAsia="ru-RU"/>
        </w:rPr>
        <w:t>неполнородных</w:t>
      </w:r>
      <w:proofErr w:type="spellEnd"/>
      <w:r w:rsidRPr="0097644D">
        <w:rPr>
          <w:rFonts w:eastAsia="Times New Roman"/>
          <w:lang w:eastAsia="ru-RU"/>
        </w:rPr>
        <w:t xml:space="preserve"> брата </w:t>
      </w:r>
      <w:r w:rsidRPr="0097644D">
        <w:rPr>
          <w:rFonts w:eastAsia="Times New Roman"/>
          <w:lang w:eastAsia="ru-RU"/>
        </w:rPr>
        <w:br/>
        <w:t xml:space="preserve">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w:t>
      </w:r>
      <w:proofErr w:type="spellStart"/>
      <w:r w:rsidRPr="0097644D">
        <w:rPr>
          <w:rFonts w:eastAsia="Times New Roman"/>
          <w:lang w:eastAsia="ru-RU"/>
        </w:rPr>
        <w:t>неполнородные</w:t>
      </w:r>
      <w:proofErr w:type="spellEnd"/>
      <w:r w:rsidRPr="0097644D">
        <w:rPr>
          <w:rFonts w:eastAsia="Times New Roman"/>
          <w:lang w:eastAsia="ru-RU"/>
        </w:rPr>
        <w:t xml:space="preserve"> брат и (или) сестра);</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lang w:eastAsia="ru-RU"/>
        </w:rPr>
        <w:t>10.1.5. копию документа, подтверждающего установление опеки или попечительства (при необходимости);</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lang w:eastAsia="ru-RU"/>
        </w:rPr>
        <w:t>10.1.6. 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lang w:eastAsia="ru-RU"/>
        </w:rPr>
        <w:t xml:space="preserve">10.1.7. копии документов, подтверждающих право внеочередного, первоочередного приема на </w:t>
      </w:r>
      <w:proofErr w:type="gramStart"/>
      <w:r w:rsidRPr="0097644D">
        <w:rPr>
          <w:rFonts w:eastAsia="Times New Roman"/>
          <w:lang w:eastAsia="ru-RU"/>
        </w:rPr>
        <w:t>обучение</w:t>
      </w:r>
      <w:proofErr w:type="gramEnd"/>
      <w:r w:rsidRPr="0097644D">
        <w:rPr>
          <w:rFonts w:eastAsia="Times New Roman"/>
          <w:lang w:eastAsia="ru-RU"/>
        </w:rPr>
        <w:t xml:space="preserve">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lang w:eastAsia="ru-RU"/>
        </w:rPr>
        <w:t xml:space="preserve">10.1.8. копию заключения </w:t>
      </w:r>
      <w:proofErr w:type="spellStart"/>
      <w:r w:rsidRPr="0097644D">
        <w:rPr>
          <w:rFonts w:eastAsia="Times New Roman"/>
          <w:lang w:eastAsia="ru-RU"/>
        </w:rPr>
        <w:t>психолого-медико-педагогической</w:t>
      </w:r>
      <w:proofErr w:type="spellEnd"/>
      <w:r w:rsidRPr="0097644D">
        <w:rPr>
          <w:rFonts w:eastAsia="Times New Roman"/>
          <w:lang w:eastAsia="ru-RU"/>
        </w:rPr>
        <w:t xml:space="preserve"> комиссии (при наличии);</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lang w:eastAsia="ru-RU"/>
        </w:rPr>
        <w:t xml:space="preserve">10.1.9. при приеме на </w:t>
      </w:r>
      <w:proofErr w:type="gramStart"/>
      <w:r w:rsidRPr="0097644D">
        <w:rPr>
          <w:rFonts w:eastAsia="Times New Roman"/>
          <w:lang w:eastAsia="ru-RU"/>
        </w:rPr>
        <w:t>обучение по</w:t>
      </w:r>
      <w:proofErr w:type="gramEnd"/>
      <w:r w:rsidRPr="0097644D">
        <w:rPr>
          <w:rFonts w:eastAsia="Times New Roman"/>
          <w:lang w:eastAsia="ru-RU"/>
        </w:rPr>
        <w:t xml:space="preserve"> образовательным программам среднего общего образования представляется аттестат об основном общем образовании, выданный в установленном порядке.</w:t>
      </w:r>
    </w:p>
    <w:p w:rsidR="00EE527F" w:rsidRPr="0097644D" w:rsidRDefault="00EE527F" w:rsidP="00EE527F">
      <w:pPr>
        <w:widowControl w:val="0"/>
        <w:autoSpaceDE w:val="0"/>
        <w:autoSpaceDN w:val="0"/>
        <w:adjustRightInd w:val="0"/>
        <w:ind w:firstLine="709"/>
        <w:jc w:val="both"/>
        <w:rPr>
          <w:rFonts w:eastAsia="Times New Roman"/>
          <w:lang w:eastAsia="ru-RU"/>
        </w:rPr>
      </w:pPr>
      <w:bookmarkStart w:id="23" w:name="_Hlk197213974"/>
      <w:r w:rsidRPr="0097644D">
        <w:rPr>
          <w:rFonts w:eastAsia="Times New Roman"/>
          <w:lang w:eastAsia="ru-RU"/>
        </w:rPr>
        <w:t xml:space="preserve">10.1.10. </w:t>
      </w:r>
      <w:proofErr w:type="gramStart"/>
      <w:r w:rsidRPr="0097644D">
        <w:rPr>
          <w:rFonts w:eastAsia="Times New Roman"/>
          <w:lang w:eastAsia="ru-RU"/>
        </w:rPr>
        <w:t>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w:t>
      </w:r>
      <w:proofErr w:type="gramEnd"/>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lang w:eastAsia="ru-RU"/>
        </w:rPr>
        <w:t xml:space="preserve">копии документов, подтверждающих родство заявителя (заявителей) (или законность представления прав ребенка); </w:t>
      </w:r>
    </w:p>
    <w:p w:rsidR="00EE527F" w:rsidRPr="0097644D" w:rsidRDefault="00EE527F" w:rsidP="00EE527F">
      <w:pPr>
        <w:widowControl w:val="0"/>
        <w:autoSpaceDE w:val="0"/>
        <w:autoSpaceDN w:val="0"/>
        <w:adjustRightInd w:val="0"/>
        <w:ind w:firstLine="709"/>
        <w:jc w:val="both"/>
        <w:rPr>
          <w:rFonts w:eastAsia="Times New Roman"/>
          <w:lang w:eastAsia="ru-RU"/>
        </w:rPr>
      </w:pPr>
      <w:proofErr w:type="gramStart"/>
      <w:r w:rsidRPr="0097644D">
        <w:rPr>
          <w:rFonts w:eastAsia="Times New Roman"/>
          <w:lang w:eastAsia="ru-RU"/>
        </w:rPr>
        <w:lastRenderedPageBreak/>
        <w:t>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w:t>
      </w:r>
      <w:proofErr w:type="gramEnd"/>
      <w:r w:rsidRPr="0097644D">
        <w:rPr>
          <w:rFonts w:eastAsia="Times New Roman"/>
          <w:lang w:eastAsia="ru-RU"/>
        </w:rPr>
        <w:t xml:space="preserve">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lang w:eastAsia="ru-RU"/>
        </w:rP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rsidR="00EE527F" w:rsidRPr="0097644D" w:rsidRDefault="00EE527F" w:rsidP="00EE527F">
      <w:pPr>
        <w:widowControl w:val="0"/>
        <w:autoSpaceDE w:val="0"/>
        <w:autoSpaceDN w:val="0"/>
        <w:adjustRightInd w:val="0"/>
        <w:ind w:firstLine="709"/>
        <w:jc w:val="both"/>
        <w:rPr>
          <w:rFonts w:eastAsia="Times New Roman"/>
          <w:lang w:eastAsia="ru-RU"/>
        </w:rPr>
      </w:pPr>
      <w:proofErr w:type="gramStart"/>
      <w:r w:rsidRPr="0097644D">
        <w:rPr>
          <w:rFonts w:eastAsia="Times New Roman"/>
          <w:lang w:eastAsia="ru-RU"/>
        </w:rPr>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roofErr w:type="gramEnd"/>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lang w:eastAsia="ru-RU"/>
        </w:rPr>
        <w:t xml:space="preserve">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w:t>
      </w:r>
      <w:proofErr w:type="gramStart"/>
      <w:r w:rsidRPr="0097644D">
        <w:rPr>
          <w:rFonts w:eastAsia="Times New Roman"/>
          <w:lang w:eastAsia="ru-RU"/>
        </w:rPr>
        <w:t>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w:t>
      </w:r>
      <w:proofErr w:type="gramEnd"/>
      <w:r w:rsidRPr="0097644D">
        <w:rPr>
          <w:rFonts w:eastAsia="Times New Roman"/>
          <w:lang w:eastAsia="ru-RU"/>
        </w:rPr>
        <w:t xml:space="preserve"> личность лица без гражданства);</w:t>
      </w:r>
    </w:p>
    <w:p w:rsidR="00EE527F" w:rsidRPr="0097644D" w:rsidRDefault="00EE527F" w:rsidP="00EE527F">
      <w:pPr>
        <w:widowControl w:val="0"/>
        <w:autoSpaceDE w:val="0"/>
        <w:autoSpaceDN w:val="0"/>
        <w:adjustRightInd w:val="0"/>
        <w:ind w:firstLine="709"/>
        <w:jc w:val="both"/>
        <w:rPr>
          <w:rFonts w:eastAsia="Times New Roman"/>
          <w:lang w:eastAsia="ru-RU"/>
        </w:rPr>
      </w:pPr>
      <w:proofErr w:type="gramStart"/>
      <w:r w:rsidRPr="0097644D">
        <w:rPr>
          <w:rFonts w:eastAsia="Times New Roman"/>
          <w:lang w:eastAsia="ru-RU"/>
        </w:rPr>
        <w:t xml:space="preserve">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 </w:t>
      </w:r>
      <w:proofErr w:type="gramEnd"/>
    </w:p>
    <w:p w:rsidR="00EE527F" w:rsidRPr="0097644D" w:rsidRDefault="00EE527F" w:rsidP="00EE527F">
      <w:pPr>
        <w:widowControl w:val="0"/>
        <w:autoSpaceDE w:val="0"/>
        <w:autoSpaceDN w:val="0"/>
        <w:adjustRightInd w:val="0"/>
        <w:ind w:firstLine="709"/>
        <w:jc w:val="both"/>
        <w:rPr>
          <w:rFonts w:eastAsia="Times New Roman"/>
          <w:lang w:eastAsia="ru-RU"/>
        </w:rPr>
      </w:pPr>
      <w:proofErr w:type="gramStart"/>
      <w:r w:rsidRPr="0097644D">
        <w:rPr>
          <w:rFonts w:eastAsia="Times New Roman"/>
          <w:lang w:eastAsia="ru-RU"/>
        </w:rPr>
        <w:t xml:space="preserve">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w:t>
      </w:r>
      <w:r w:rsidRPr="0097644D">
        <w:rPr>
          <w:rFonts w:eastAsia="Times New Roman"/>
          <w:lang w:eastAsia="ru-RU"/>
        </w:rPr>
        <w:lastRenderedPageBreak/>
        <w:t>перечнем, утвержденным уполномоченным Правительством Российской Федераций федеральным органом исполнительной власти в соответствии с частью 2 статьи 43 Федерального закона от 21 ноября 2011 г. № 323-ФЗ «Об основах охраны здоровья граждан в</w:t>
      </w:r>
      <w:proofErr w:type="gramEnd"/>
      <w:r w:rsidRPr="0097644D">
        <w:rPr>
          <w:rFonts w:eastAsia="Times New Roman"/>
          <w:lang w:eastAsia="ru-RU"/>
        </w:rPr>
        <w:t xml:space="preserve"> Российской Федерации»;</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lang w:eastAsia="ru-RU"/>
        </w:rPr>
        <w:t>копии документов, подтверждающих осуществление родителем (законным представителем) трудовой деятельности (при наличии).</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lang w:eastAsia="ru-RU"/>
        </w:rPr>
        <w:t xml:space="preserve">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EE527F" w:rsidRPr="0097644D" w:rsidRDefault="00EE527F" w:rsidP="00EE527F">
      <w:pPr>
        <w:widowControl w:val="0"/>
        <w:autoSpaceDE w:val="0"/>
        <w:autoSpaceDN w:val="0"/>
        <w:adjustRightInd w:val="0"/>
        <w:ind w:firstLine="709"/>
        <w:jc w:val="both"/>
        <w:rPr>
          <w:rFonts w:eastAsia="Times New Roman"/>
          <w:lang w:eastAsia="ru-RU"/>
        </w:rPr>
      </w:pPr>
      <w:bookmarkStart w:id="24" w:name="_Hlk197214304"/>
      <w:bookmarkEnd w:id="23"/>
      <w:r w:rsidRPr="0097644D">
        <w:rPr>
          <w:rFonts w:eastAsia="Times New Roman"/>
          <w:lang w:eastAsia="ru-RU"/>
        </w:rPr>
        <w:t xml:space="preserve">10.1.11. Подпункт 10.1.10. Порядка не распространяется на иностранных граждан, указанных в подпункте 2 пункта 20 и пункте 21 статьи 5 Федерального закона от 25 июля 2002 г. № 115-ФЗ «О правовом положении иностранных граждан в Российской Федерации». </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lang w:eastAsia="ru-RU"/>
        </w:rPr>
        <w:t xml:space="preserve">Иностранные граждане, указанные в абзаце первом настоящего пункта настоящего Административного регламента, предъявляют следующие документы: </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lang w:eastAsia="ru-RU"/>
        </w:rPr>
        <w:t xml:space="preserve">копия свидетельства о рождении ребенка; </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lang w:eastAsia="ru-RU"/>
        </w:rPr>
        <w:t xml:space="preserve">копия паспорта; </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lang w:eastAsia="ru-RU"/>
        </w:rPr>
        <w:t>справку о регистрации по месту жительства.</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lang w:eastAsia="ru-RU"/>
        </w:rPr>
        <w:t>10.1.12. Абзацы третий - пятый и седьмой – девятый подпункта 10.1.10. настоящего Административного регламента не распространяются на граждан Республики Беларусь.</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lang w:eastAsia="ru-RU"/>
        </w:rPr>
        <w:t>10.1.13. Родител</w:t>
      </w:r>
      <w:proofErr w:type="gramStart"/>
      <w:r w:rsidRPr="0097644D">
        <w:rPr>
          <w:rFonts w:eastAsia="Times New Roman"/>
          <w:lang w:eastAsia="ru-RU"/>
        </w:rPr>
        <w:t>ь(</w:t>
      </w:r>
      <w:proofErr w:type="gramEnd"/>
      <w:r w:rsidRPr="0097644D">
        <w:rPr>
          <w:rFonts w:eastAsia="Times New Roman"/>
          <w:lang w:eastAsia="ru-RU"/>
        </w:rPr>
        <w:t>и) (законный(</w:t>
      </w:r>
      <w:proofErr w:type="spellStart"/>
      <w:r w:rsidRPr="0097644D">
        <w:rPr>
          <w:rFonts w:eastAsia="Times New Roman"/>
          <w:lang w:eastAsia="ru-RU"/>
        </w:rPr>
        <w:t>ые</w:t>
      </w:r>
      <w:proofErr w:type="spellEnd"/>
      <w:r w:rsidRPr="0097644D">
        <w:rPr>
          <w:rFonts w:eastAsia="Times New Roman"/>
          <w:lang w:eastAsia="ru-RU"/>
        </w:rPr>
        <w:t>) представитель(и) ребенка или поступающий имеют право по своему усмотрению представлять другие документы.</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lang w:eastAsia="ru-RU"/>
        </w:rPr>
        <w:t xml:space="preserve">10.1.14. Не допускается требовать предоставление других документов в качестве основания для приема на </w:t>
      </w:r>
      <w:proofErr w:type="gramStart"/>
      <w:r w:rsidRPr="0097644D">
        <w:rPr>
          <w:rFonts w:eastAsia="Times New Roman"/>
          <w:lang w:eastAsia="ru-RU"/>
        </w:rPr>
        <w:t>обучение</w:t>
      </w:r>
      <w:proofErr w:type="gramEnd"/>
      <w:r w:rsidRPr="0097644D">
        <w:rPr>
          <w:rFonts w:eastAsia="Times New Roman"/>
          <w:lang w:eastAsia="ru-RU"/>
        </w:rPr>
        <w:t xml:space="preserve"> по основным общеобразовательным программам.</w:t>
      </w:r>
    </w:p>
    <w:bookmarkEnd w:id="24"/>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lang w:eastAsia="ru-RU"/>
        </w:rPr>
        <w:t>10.2. При посещении общеобразовательной организации и (или) очном взаимодействии с уполномоченными должностными лицами общеобразовательной организации родител</w:t>
      </w:r>
      <w:proofErr w:type="gramStart"/>
      <w:r w:rsidRPr="0097644D">
        <w:rPr>
          <w:rFonts w:eastAsia="Times New Roman"/>
          <w:lang w:eastAsia="ru-RU"/>
        </w:rPr>
        <w:t>ь(</w:t>
      </w:r>
      <w:proofErr w:type="gramEnd"/>
      <w:r w:rsidRPr="0097644D">
        <w:rPr>
          <w:rFonts w:eastAsia="Times New Roman"/>
          <w:lang w:eastAsia="ru-RU"/>
        </w:rPr>
        <w:t>и) (законный(</w:t>
      </w:r>
      <w:proofErr w:type="spellStart"/>
      <w:r w:rsidRPr="0097644D">
        <w:rPr>
          <w:rFonts w:eastAsia="Times New Roman"/>
          <w:lang w:eastAsia="ru-RU"/>
        </w:rPr>
        <w:t>ые</w:t>
      </w:r>
      <w:proofErr w:type="spellEnd"/>
      <w:r w:rsidRPr="0097644D">
        <w:rPr>
          <w:rFonts w:eastAsia="Times New Roman"/>
          <w:lang w:eastAsia="ru-RU"/>
        </w:rPr>
        <w:t xml:space="preserve">) представитель(и) ребенка предъявляет(ют) оригиналы документов, указанных в подпунктах 10.1.2 </w:t>
      </w:r>
      <w:r w:rsidRPr="0097644D">
        <w:rPr>
          <w:rFonts w:eastAsia="Times New Roman"/>
          <w:color w:val="000007"/>
          <w:lang w:eastAsia="ru-RU"/>
        </w:rPr>
        <w:t>-</w:t>
      </w:r>
      <w:r w:rsidRPr="0097644D">
        <w:rPr>
          <w:rFonts w:eastAsia="Times New Roman"/>
          <w:lang w:eastAsia="ru-RU"/>
        </w:rPr>
        <w:t xml:space="preserve"> 10.1.6 настоящего пункта, а поступающий – оригинал документа, удостоверяющего личность поступающего. </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lang w:eastAsia="ru-RU"/>
        </w:rPr>
        <w:t>При подаче заявления о предоставлении Услуги в электронной форме посредством Портала пользователь проходит авторизацию посредством федеральной государственной информационной системы «Единая система идентификац</w:t>
      </w:r>
      <w:proofErr w:type="gramStart"/>
      <w:r w:rsidRPr="0097644D">
        <w:rPr>
          <w:rFonts w:eastAsia="Times New Roman"/>
          <w:lang w:eastAsia="ru-RU"/>
        </w:rPr>
        <w:t>ии и ау</w:t>
      </w:r>
      <w:proofErr w:type="gramEnd"/>
      <w:r w:rsidRPr="0097644D">
        <w:rPr>
          <w:rFonts w:eastAsia="Times New Roman"/>
          <w:lang w:eastAsia="ru-RU"/>
        </w:rPr>
        <w:t xml:space="preserve">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должен иметь подтвержденную учетную запись. При подаче заявления посредством Портала необходимо подтвердить документы при посещении Организации (после приглашения, направленного в личный кабинет). </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lang w:eastAsia="ru-RU"/>
        </w:rPr>
        <w:t>10.3. В случае</w:t>
      </w:r>
      <w:proofErr w:type="gramStart"/>
      <w:r w:rsidRPr="0097644D">
        <w:rPr>
          <w:rFonts w:eastAsia="Times New Roman"/>
          <w:lang w:eastAsia="ru-RU"/>
        </w:rPr>
        <w:t>,</w:t>
      </w:r>
      <w:proofErr w:type="gramEnd"/>
      <w:r w:rsidRPr="0097644D">
        <w:rPr>
          <w:rFonts w:eastAsia="Times New Roman"/>
          <w:lang w:eastAsia="ru-RU"/>
        </w:rPr>
        <w:t xml:space="preserve"> если для предоставления Услуги необходима обработка персональных данных лица, не являющегося заявителем, и, если в соответствии с 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w:t>
      </w:r>
      <w:r w:rsidRPr="0097644D">
        <w:rPr>
          <w:rFonts w:eastAsia="Times New Roman"/>
          <w:lang w:eastAsia="ru-RU"/>
        </w:rPr>
        <w:lastRenderedPageBreak/>
        <w:t xml:space="preserve">Услуги заявитель дополнительно представляет документы, подтверждающие получение согласия указанного лица или его законного представителя </w:t>
      </w:r>
      <w:r w:rsidRPr="0097644D">
        <w:rPr>
          <w:rFonts w:eastAsia="Times New Roman"/>
          <w:lang w:eastAsia="ru-RU"/>
        </w:rPr>
        <w:br/>
        <w:t xml:space="preserve">на обработку персональных данных указанного лица. Документы, подтверждающие получение согласия, могут быть </w:t>
      </w:r>
      <w:proofErr w:type="gramStart"/>
      <w:r w:rsidRPr="0097644D">
        <w:rPr>
          <w:rFonts w:eastAsia="Times New Roman"/>
          <w:lang w:eastAsia="ru-RU"/>
        </w:rPr>
        <w:t>представлены</w:t>
      </w:r>
      <w:proofErr w:type="gramEnd"/>
      <w:r w:rsidRPr="0097644D">
        <w:rPr>
          <w:rFonts w:eastAsia="Times New Roman"/>
          <w:lang w:eastAsia="ru-RU"/>
        </w:rPr>
        <w:t xml:space="preserve"> в том числе в форме электронного документа. </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lang w:eastAsia="ru-RU"/>
        </w:rPr>
        <w:t xml:space="preserve">При подаче заявления на оказание Услуги через Портал подтверждение согласия на обработку персональных данных осуществляется на интерактивной форме Услуги. </w:t>
      </w:r>
    </w:p>
    <w:p w:rsidR="006B0B1A" w:rsidRPr="0097644D" w:rsidRDefault="006B0B1A" w:rsidP="006B0B1A">
      <w:pPr>
        <w:widowControl w:val="0"/>
        <w:autoSpaceDE w:val="0"/>
        <w:autoSpaceDN w:val="0"/>
        <w:adjustRightInd w:val="0"/>
        <w:ind w:firstLine="709"/>
        <w:jc w:val="both"/>
        <w:rPr>
          <w:rFonts w:eastAsia="Times New Roman"/>
          <w:lang w:eastAsia="ru-RU"/>
        </w:rPr>
      </w:pPr>
      <w:proofErr w:type="gramStart"/>
      <w:r w:rsidRPr="0097644D">
        <w:rPr>
          <w:shd w:val="clear" w:color="auto" w:fill="FFFFFF"/>
        </w:rPr>
        <w:t>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федеральных органов исполнительной власти, органов государственных внебюджетных фондов, исполнительных органов субъектов Российской Федерации,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w:t>
      </w:r>
      <w:proofErr w:type="gramEnd"/>
      <w:r w:rsidRPr="0097644D">
        <w:rPr>
          <w:shd w:val="clear" w:color="auto" w:fill="FFFFFF"/>
        </w:rPr>
        <w:t xml:space="preserve"> такого лица в указанных целях не требуется.</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lang w:eastAsia="ru-RU"/>
        </w:rPr>
        <w:t xml:space="preserve">10.4. Организации запрещено требовать у заявителя: </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color w:val="000007"/>
          <w:lang w:eastAsia="ru-RU"/>
        </w:rPr>
        <w:t xml:space="preserve">10.4.1. представления документов или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Смоленской области, муниципального образования «Холм-Жирковский муниципальный округ» Смоленской области, настоящим Административным регламентом для предоставления Услуги; </w:t>
      </w:r>
    </w:p>
    <w:p w:rsidR="00EE527F" w:rsidRPr="0097644D" w:rsidRDefault="00EE527F" w:rsidP="00EE527F">
      <w:pPr>
        <w:widowControl w:val="0"/>
        <w:autoSpaceDE w:val="0"/>
        <w:autoSpaceDN w:val="0"/>
        <w:adjustRightInd w:val="0"/>
        <w:ind w:firstLine="709"/>
        <w:jc w:val="both"/>
        <w:rPr>
          <w:rFonts w:eastAsia="Times New Roman"/>
          <w:lang w:eastAsia="ru-RU"/>
        </w:rPr>
      </w:pPr>
      <w:proofErr w:type="gramStart"/>
      <w:r w:rsidRPr="0097644D">
        <w:rPr>
          <w:rFonts w:eastAsia="Times New Roman"/>
          <w:lang w:eastAsia="ru-RU"/>
        </w:rPr>
        <w:t>10.4.2. представления документов и информации, которые находятся в распоряжении Организации,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Услуги,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(далее – Федеральный закон № 210-ФЗ) перечень документов</w:t>
      </w:r>
      <w:proofErr w:type="gramEnd"/>
      <w:r w:rsidRPr="0097644D">
        <w:rPr>
          <w:rFonts w:eastAsia="Times New Roman"/>
          <w:lang w:eastAsia="ru-RU"/>
        </w:rPr>
        <w:t>. (</w:t>
      </w:r>
      <w:proofErr w:type="gramStart"/>
      <w:r w:rsidRPr="0097644D">
        <w:rPr>
          <w:rFonts w:eastAsia="Times New Roman"/>
          <w:lang w:eastAsia="ru-RU"/>
        </w:rPr>
        <w:t xml:space="preserve">Заявитель вправе представить указанные документы и информацию в Организацию по собственной инициативе); </w:t>
      </w:r>
      <w:proofErr w:type="gramEnd"/>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color w:val="000007"/>
          <w:lang w:eastAsia="ru-RU"/>
        </w:rPr>
        <w:t xml:space="preserve">10.4.3. </w:t>
      </w:r>
      <w:r w:rsidRPr="0097644D">
        <w:rPr>
          <w:rFonts w:eastAsia="Times New Roman"/>
          <w:lang w:eastAsia="ru-RU"/>
        </w:rPr>
        <w:t xml:space="preserve">осуществления действий, в том числе согласований, необходимых для получения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указанных в подразделе 15 настоящего Административного регламента; </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color w:val="000007"/>
          <w:lang w:eastAsia="ru-RU"/>
        </w:rPr>
        <w:t xml:space="preserve">10.4.4.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 </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color w:val="000007"/>
          <w:lang w:eastAsia="ru-RU"/>
        </w:rPr>
        <w:t xml:space="preserve">а) изменение требований нормативных правовых актов, касающихся предоставления Услуги, после первоначальной подачи заявления; </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color w:val="000007"/>
          <w:lang w:eastAsia="ru-RU"/>
        </w:rPr>
        <w:lastRenderedPageBreak/>
        <w:t xml:space="preserve">б) наличие ошибок в заявлении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 необходимых для предоставления Услуги; </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color w:val="000007"/>
          <w:lang w:eastAsia="ru-RU"/>
        </w:rPr>
        <w:t xml:space="preserve">в) истечение срока действия документов или изменение информации </w:t>
      </w:r>
      <w:r w:rsidRPr="0097644D">
        <w:rPr>
          <w:rFonts w:eastAsia="Times New Roman"/>
          <w:color w:val="000007"/>
          <w:lang w:eastAsia="ru-RU"/>
        </w:rPr>
        <w:br/>
        <w:t xml:space="preserve">после первоначального отказа в приеме документов, необходимых для предоставления Услуги, либо в предоставлении Услуги; </w:t>
      </w:r>
    </w:p>
    <w:p w:rsidR="00EE527F" w:rsidRPr="0097644D" w:rsidRDefault="00EE527F" w:rsidP="00EE527F">
      <w:pPr>
        <w:widowControl w:val="0"/>
        <w:autoSpaceDE w:val="0"/>
        <w:autoSpaceDN w:val="0"/>
        <w:adjustRightInd w:val="0"/>
        <w:ind w:firstLine="709"/>
        <w:jc w:val="both"/>
        <w:rPr>
          <w:rFonts w:eastAsia="Times New Roman"/>
          <w:lang w:eastAsia="ru-RU"/>
        </w:rPr>
      </w:pPr>
      <w:proofErr w:type="gramStart"/>
      <w:r w:rsidRPr="0097644D">
        <w:rPr>
          <w:rFonts w:eastAsia="Times New Roman"/>
          <w:color w:val="000007"/>
          <w:lang w:eastAsia="ru-RU"/>
        </w:rPr>
        <w:t xml:space="preserve">г) выявление документально подтвержденного факта (признаков) ошибочного </w:t>
      </w:r>
      <w:r w:rsidRPr="0097644D">
        <w:rPr>
          <w:rFonts w:eastAsia="Times New Roman"/>
          <w:color w:val="000007"/>
          <w:lang w:eastAsia="ru-RU"/>
        </w:rPr>
        <w:br/>
        <w:t xml:space="preserve">или противоправного действия (бездействия) работников Организации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Организации, предоставляющего Услугу, при первоначальном отказе в приеме документов, необходимых для предоставления Услуги, уведомляется заявитель, а также приносятся извинения за доставленные неудобства. </w:t>
      </w:r>
      <w:proofErr w:type="gramEnd"/>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lang w:eastAsia="ru-RU"/>
        </w:rPr>
        <w:t xml:space="preserve">10.4.5.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Услуги и иных случаев, установленных федеральными законами. </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lang w:eastAsia="ru-RU"/>
        </w:rPr>
        <w:t xml:space="preserve">10.5. Документы,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 </w:t>
      </w:r>
    </w:p>
    <w:p w:rsidR="00EE527F" w:rsidRPr="0097644D"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97644D" w:rsidRDefault="00EE527F" w:rsidP="00EE527F">
      <w:pPr>
        <w:widowControl w:val="0"/>
        <w:tabs>
          <w:tab w:val="left" w:pos="567"/>
        </w:tabs>
        <w:autoSpaceDE w:val="0"/>
        <w:autoSpaceDN w:val="0"/>
        <w:adjustRightInd w:val="0"/>
        <w:contextualSpacing/>
        <w:jc w:val="center"/>
        <w:rPr>
          <w:rFonts w:eastAsia="Times New Roman"/>
          <w:b/>
          <w:lang w:eastAsia="ru-RU"/>
        </w:rPr>
      </w:pPr>
      <w:r w:rsidRPr="0097644D">
        <w:rPr>
          <w:rFonts w:eastAsia="Times New Roman"/>
          <w:b/>
          <w:lang w:eastAsia="ru-RU"/>
        </w:rPr>
        <w:t xml:space="preserve">11. Исчерпывающий перечень документов и сведений, необходимых </w:t>
      </w:r>
      <w:r w:rsidRPr="0097644D">
        <w:rPr>
          <w:rFonts w:eastAsia="Times New Roman"/>
          <w:b/>
          <w:lang w:eastAsia="ru-RU"/>
        </w:rPr>
        <w:br/>
        <w:t>для предоставления Услуги, которые находятся в распоряжении государственных органов, органов местного самоуправления или организаций</w:t>
      </w:r>
    </w:p>
    <w:p w:rsidR="00EE527F" w:rsidRPr="0097644D"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lang w:eastAsia="ru-RU"/>
        </w:rPr>
        <w:t>11.1. В целях представления и получения документов и информации для предоставления Услуги, которые находятся в распоряжении органов власти, органов местного самоуправления или организаций, осуществляется межведомственное информационное взаимодействие с целью запроса сведений, подтверждающих государственную регистрацию рождения ребенка (детей), в связи с рождением которог</w:t>
      </w:r>
      <w:proofErr w:type="gramStart"/>
      <w:r w:rsidRPr="0097644D">
        <w:rPr>
          <w:rFonts w:eastAsia="Times New Roman"/>
          <w:lang w:eastAsia="ru-RU"/>
        </w:rPr>
        <w:t>о(</w:t>
      </w:r>
      <w:proofErr w:type="spellStart"/>
      <w:proofErr w:type="gramEnd"/>
      <w:r w:rsidRPr="0097644D">
        <w:rPr>
          <w:rFonts w:eastAsia="Times New Roman"/>
          <w:lang w:eastAsia="ru-RU"/>
        </w:rPr>
        <w:t>ых</w:t>
      </w:r>
      <w:proofErr w:type="spellEnd"/>
      <w:r w:rsidRPr="0097644D">
        <w:rPr>
          <w:rFonts w:eastAsia="Times New Roman"/>
          <w:lang w:eastAsia="ru-RU"/>
        </w:rPr>
        <w:t xml:space="preserve">) возникло право на предоставление Услуги или сведения </w:t>
      </w:r>
      <w:r w:rsidRPr="0097644D">
        <w:rPr>
          <w:rFonts w:eastAsia="Times New Roman"/>
          <w:lang w:eastAsia="ru-RU"/>
        </w:rPr>
        <w:br/>
        <w:t xml:space="preserve">и (или) документы, подтверждающих родственные связи между ребенком и родителем (законным представителем) (в случае, если не прослеживаются родственные связи между ребенком и родителем (законным представителем), – свидетельства о заключении брака или свидетельства об установлении отцовства, или свидетельства о расторжении брака, или свидетельства </w:t>
      </w:r>
      <w:r w:rsidRPr="0097644D">
        <w:rPr>
          <w:rFonts w:eastAsia="Times New Roman"/>
          <w:lang w:eastAsia="ru-RU"/>
        </w:rPr>
        <w:br/>
        <w:t>о перемене имени, или свидетельства об усыновлении (удочерении), или документа, подтверждающего установление опеки или попечительства.</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lang w:eastAsia="ru-RU"/>
        </w:rPr>
        <w:t xml:space="preserve">11.2. Непредставление (несвоевременное представление) органами государственной власти, органами местного самоуправления или организациями по межведомственному информационному запросу документов и информации не </w:t>
      </w:r>
      <w:r w:rsidRPr="0097644D">
        <w:rPr>
          <w:rFonts w:eastAsia="Times New Roman"/>
          <w:lang w:eastAsia="ru-RU"/>
        </w:rPr>
        <w:lastRenderedPageBreak/>
        <w:t xml:space="preserve">может являться основанием для отказа в предоставлении заявителю Услуги. </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color w:val="000007"/>
          <w:lang w:eastAsia="ru-RU"/>
        </w:rPr>
        <w:t xml:space="preserve">11.3. Работники, указанных в пункте 11.2 настоящего Административного регламента органов и организаций, не представившие (несвоевременно представившие) запрошенные и находящиеся в их распоряжении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 </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color w:val="000007"/>
          <w:lang w:eastAsia="ru-RU"/>
        </w:rPr>
        <w:t xml:space="preserve">11.4. Документы, указанные в пункте 11.1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Услуги. </w:t>
      </w:r>
    </w:p>
    <w:p w:rsidR="00EE527F" w:rsidRPr="0097644D"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97644D" w:rsidRDefault="00EE527F" w:rsidP="00EE527F">
      <w:pPr>
        <w:widowControl w:val="0"/>
        <w:autoSpaceDE w:val="0"/>
        <w:autoSpaceDN w:val="0"/>
        <w:adjustRightInd w:val="0"/>
        <w:jc w:val="center"/>
        <w:rPr>
          <w:rFonts w:eastAsia="Times New Roman"/>
          <w:b/>
          <w:bCs/>
          <w:lang w:eastAsia="ru-RU"/>
        </w:rPr>
      </w:pPr>
      <w:r w:rsidRPr="0097644D">
        <w:rPr>
          <w:rFonts w:ascii="Times New Roman,Bold" w:eastAsia="Times New Roman" w:hAnsi="Times New Roman,Bold"/>
          <w:b/>
          <w:bCs/>
          <w:lang w:eastAsia="ru-RU"/>
        </w:rPr>
        <w:t xml:space="preserve">12. Исчерпывающий перечень оснований для отказа в приеме </w:t>
      </w:r>
      <w:r w:rsidRPr="0097644D">
        <w:rPr>
          <w:rFonts w:ascii="Times New Roman,Bold" w:eastAsia="Times New Roman" w:hAnsi="Times New Roman,Bold"/>
          <w:b/>
          <w:bCs/>
          <w:lang w:eastAsia="ru-RU"/>
        </w:rPr>
        <w:br/>
        <w:t>и регистрации документов, необходимых для предоставления Услуги</w:t>
      </w:r>
    </w:p>
    <w:p w:rsidR="00EE527F" w:rsidRPr="0097644D"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color w:val="000007"/>
          <w:lang w:eastAsia="ru-RU"/>
        </w:rPr>
        <w:t xml:space="preserve">12.1. Основаниями для отказа в приеме документов, необходимых для предоставления Услуги, являются: </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color w:val="000007"/>
          <w:lang w:eastAsia="ru-RU"/>
        </w:rPr>
        <w:t xml:space="preserve">12.1.1. обращение за предоставлением иной услуги; </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color w:val="000007"/>
          <w:lang w:eastAsia="ru-RU"/>
        </w:rPr>
        <w:t xml:space="preserve">12.1.2. заявителем представлен неполный комплект документов, необходимых </w:t>
      </w:r>
      <w:r w:rsidRPr="0097644D">
        <w:rPr>
          <w:rFonts w:eastAsia="Times New Roman"/>
          <w:color w:val="000007"/>
          <w:lang w:eastAsia="ru-RU"/>
        </w:rPr>
        <w:br/>
        <w:t xml:space="preserve">для предоставления Услуги; </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color w:val="000007"/>
          <w:lang w:eastAsia="ru-RU"/>
        </w:rPr>
        <w:t xml:space="preserve">12.1.3. документы, необходимые для предоставления Услуги, утратили силу </w:t>
      </w:r>
      <w:r w:rsidRPr="0097644D">
        <w:rPr>
          <w:rFonts w:eastAsia="Times New Roman"/>
          <w:lang w:eastAsia="ru-RU"/>
        </w:rPr>
        <w:t>(документ, удостоверяющий личность заявителя либо его представителя, документ, удостоверяющий полномочия представителя заявителя);</w:t>
      </w:r>
    </w:p>
    <w:p w:rsidR="00EE527F" w:rsidRPr="0097644D" w:rsidRDefault="00EE527F" w:rsidP="00EE527F">
      <w:pPr>
        <w:widowControl w:val="0"/>
        <w:autoSpaceDE w:val="0"/>
        <w:autoSpaceDN w:val="0"/>
        <w:adjustRightInd w:val="0"/>
        <w:ind w:firstLine="709"/>
        <w:jc w:val="both"/>
        <w:rPr>
          <w:rFonts w:eastAsia="Times New Roman"/>
          <w:color w:val="000007"/>
          <w:lang w:eastAsia="ru-RU"/>
        </w:rPr>
      </w:pPr>
      <w:r w:rsidRPr="0097644D">
        <w:rPr>
          <w:rFonts w:eastAsia="Times New Roman"/>
          <w:color w:val="000007"/>
          <w:lang w:eastAsia="ru-RU"/>
        </w:rPr>
        <w:t xml:space="preserve">12.1.4. наличие противоречий между сведениями, указанными в заявлении, и сведениями, указанными в приложенных к нему документах; </w:t>
      </w:r>
    </w:p>
    <w:p w:rsidR="00EE527F" w:rsidRPr="0097644D" w:rsidRDefault="00EE527F" w:rsidP="00EE527F">
      <w:pPr>
        <w:widowControl w:val="0"/>
        <w:autoSpaceDE w:val="0"/>
        <w:autoSpaceDN w:val="0"/>
        <w:adjustRightInd w:val="0"/>
        <w:ind w:firstLine="709"/>
        <w:jc w:val="both"/>
        <w:rPr>
          <w:rFonts w:eastAsia="Times New Roman"/>
          <w:color w:val="000007"/>
          <w:lang w:eastAsia="ru-RU"/>
        </w:rPr>
      </w:pPr>
      <w:r w:rsidRPr="0097644D">
        <w:rPr>
          <w:rFonts w:eastAsia="Times New Roman"/>
          <w:color w:val="000007"/>
          <w:lang w:eastAsia="ru-RU"/>
        </w:rPr>
        <w:t>12.1.5. документы содержат подчистки и исправления текста, не заверенные в порядке, установленном законодательством Российской Федерации, текст письменного заявления не поддается прочтению, заявление заполнено не полностью;</w:t>
      </w:r>
    </w:p>
    <w:p w:rsidR="00EE527F" w:rsidRPr="0097644D" w:rsidRDefault="00EE527F" w:rsidP="00EE527F">
      <w:pPr>
        <w:widowControl w:val="0"/>
        <w:autoSpaceDE w:val="0"/>
        <w:autoSpaceDN w:val="0"/>
        <w:adjustRightInd w:val="0"/>
        <w:ind w:firstLine="709"/>
        <w:jc w:val="both"/>
        <w:rPr>
          <w:rFonts w:eastAsia="Times New Roman"/>
          <w:color w:val="000007"/>
          <w:lang w:eastAsia="ru-RU"/>
        </w:rPr>
      </w:pPr>
      <w:r w:rsidRPr="0097644D">
        <w:rPr>
          <w:rFonts w:eastAsia="Times New Roman"/>
          <w:color w:val="000007"/>
          <w:lang w:eastAsia="ru-RU"/>
        </w:rPr>
        <w:t xml:space="preserve">12.1.6.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EE527F" w:rsidRPr="0097644D" w:rsidRDefault="00EE527F" w:rsidP="00EE527F">
      <w:pPr>
        <w:widowControl w:val="0"/>
        <w:autoSpaceDE w:val="0"/>
        <w:autoSpaceDN w:val="0"/>
        <w:adjustRightInd w:val="0"/>
        <w:ind w:firstLine="709"/>
        <w:jc w:val="both"/>
        <w:rPr>
          <w:rFonts w:eastAsia="Times New Roman"/>
          <w:color w:val="000007"/>
          <w:lang w:eastAsia="ru-RU"/>
        </w:rPr>
      </w:pPr>
      <w:r w:rsidRPr="0097644D">
        <w:rPr>
          <w:rFonts w:eastAsia="Times New Roman"/>
          <w:color w:val="000007"/>
          <w:lang w:eastAsia="ru-RU"/>
        </w:rPr>
        <w:t xml:space="preserve">12.1.7. некорректное заполнение обязательных полей в заявлении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 </w:t>
      </w:r>
    </w:p>
    <w:p w:rsidR="00EE527F" w:rsidRPr="0097644D" w:rsidRDefault="00EE527F" w:rsidP="00EE527F">
      <w:pPr>
        <w:widowControl w:val="0"/>
        <w:autoSpaceDE w:val="0"/>
        <w:autoSpaceDN w:val="0"/>
        <w:adjustRightInd w:val="0"/>
        <w:ind w:firstLine="709"/>
        <w:jc w:val="both"/>
        <w:rPr>
          <w:rFonts w:eastAsia="Times New Roman"/>
          <w:color w:val="000007"/>
          <w:lang w:eastAsia="ru-RU"/>
        </w:rPr>
      </w:pPr>
      <w:r w:rsidRPr="0097644D">
        <w:rPr>
          <w:rFonts w:eastAsia="Times New Roman"/>
          <w:color w:val="000007"/>
          <w:lang w:eastAsia="ru-RU"/>
        </w:rPr>
        <w:t xml:space="preserve">12.1.8. заявление подано лицом, не имеющим полномочий представлять интересы заявителя в соответствии с пунктом 2 настоящего Административного регламента; </w:t>
      </w:r>
    </w:p>
    <w:p w:rsidR="00EE527F" w:rsidRPr="0097644D" w:rsidRDefault="00EE527F" w:rsidP="00EE527F">
      <w:pPr>
        <w:widowControl w:val="0"/>
        <w:autoSpaceDE w:val="0"/>
        <w:autoSpaceDN w:val="0"/>
        <w:adjustRightInd w:val="0"/>
        <w:ind w:firstLine="709"/>
        <w:jc w:val="both"/>
        <w:rPr>
          <w:rFonts w:eastAsia="Times New Roman"/>
          <w:color w:val="000007"/>
          <w:lang w:eastAsia="ru-RU"/>
        </w:rPr>
      </w:pPr>
      <w:r w:rsidRPr="0097644D">
        <w:rPr>
          <w:rFonts w:eastAsia="Times New Roman"/>
          <w:color w:val="000007"/>
          <w:lang w:eastAsia="ru-RU"/>
        </w:rPr>
        <w:t xml:space="preserve">12.1.9. несоответствие категории заявителей, указанных в пункте 2.2 настоящего Административного регламента; </w:t>
      </w:r>
    </w:p>
    <w:p w:rsidR="00EE527F" w:rsidRPr="0097644D" w:rsidRDefault="00EE527F" w:rsidP="00EE527F">
      <w:pPr>
        <w:widowControl w:val="0"/>
        <w:autoSpaceDE w:val="0"/>
        <w:autoSpaceDN w:val="0"/>
        <w:adjustRightInd w:val="0"/>
        <w:ind w:firstLine="709"/>
        <w:jc w:val="both"/>
        <w:rPr>
          <w:rFonts w:eastAsia="Times New Roman"/>
          <w:color w:val="000007"/>
          <w:lang w:eastAsia="ru-RU"/>
        </w:rPr>
      </w:pPr>
      <w:r w:rsidRPr="0097644D">
        <w:rPr>
          <w:rFonts w:eastAsia="Times New Roman"/>
          <w:color w:val="000007"/>
          <w:lang w:eastAsia="ru-RU"/>
        </w:rPr>
        <w:t xml:space="preserve">12.1.10. поступление заявления, аналогично ранее зарегистрированному заявлению, срок предоставления Услуги по которому не истек на момент поступления такого заявления; </w:t>
      </w:r>
    </w:p>
    <w:p w:rsidR="00EE527F" w:rsidRPr="0097644D" w:rsidRDefault="00EE527F" w:rsidP="00EE527F">
      <w:pPr>
        <w:widowControl w:val="0"/>
        <w:autoSpaceDE w:val="0"/>
        <w:autoSpaceDN w:val="0"/>
        <w:adjustRightInd w:val="0"/>
        <w:ind w:firstLine="709"/>
        <w:jc w:val="both"/>
        <w:rPr>
          <w:rFonts w:eastAsia="Times New Roman"/>
          <w:color w:val="000007"/>
          <w:lang w:eastAsia="ru-RU"/>
        </w:rPr>
      </w:pPr>
      <w:r w:rsidRPr="0097644D">
        <w:rPr>
          <w:rFonts w:eastAsia="Times New Roman"/>
          <w:color w:val="000007"/>
          <w:lang w:eastAsia="ru-RU"/>
        </w:rPr>
        <w:t xml:space="preserve">12.1.11. заявление подано за пределами периода, указанного в пункте 8.1 настоящего Административного регламента; </w:t>
      </w:r>
    </w:p>
    <w:p w:rsidR="00EE527F" w:rsidRPr="0097644D" w:rsidRDefault="00EE527F" w:rsidP="00EE527F">
      <w:pPr>
        <w:widowControl w:val="0"/>
        <w:autoSpaceDE w:val="0"/>
        <w:autoSpaceDN w:val="0"/>
        <w:adjustRightInd w:val="0"/>
        <w:ind w:firstLine="709"/>
        <w:jc w:val="both"/>
        <w:rPr>
          <w:rFonts w:eastAsia="Times New Roman"/>
          <w:color w:val="000007"/>
          <w:lang w:eastAsia="ru-RU"/>
        </w:rPr>
      </w:pPr>
      <w:r w:rsidRPr="0097644D">
        <w:rPr>
          <w:rFonts w:eastAsia="Times New Roman"/>
          <w:color w:val="000007"/>
          <w:lang w:eastAsia="ru-RU"/>
        </w:rPr>
        <w:t xml:space="preserve">12.1.12. несоответствие документов, указанных в пункте 10.1 настоящего </w:t>
      </w:r>
      <w:r w:rsidRPr="0097644D">
        <w:rPr>
          <w:rFonts w:eastAsia="Times New Roman"/>
          <w:color w:val="000007"/>
          <w:lang w:eastAsia="ru-RU"/>
        </w:rPr>
        <w:lastRenderedPageBreak/>
        <w:t>Административного регламента, по форме или содержанию требованиям законодательства Российской Федерации;</w:t>
      </w:r>
    </w:p>
    <w:p w:rsidR="00EE527F" w:rsidRPr="0097644D" w:rsidRDefault="00EE527F" w:rsidP="00EE527F">
      <w:pPr>
        <w:widowControl w:val="0"/>
        <w:autoSpaceDE w:val="0"/>
        <w:autoSpaceDN w:val="0"/>
        <w:adjustRightInd w:val="0"/>
        <w:ind w:firstLine="709"/>
        <w:jc w:val="both"/>
        <w:rPr>
          <w:rFonts w:eastAsia="Times New Roman"/>
          <w:color w:val="000007"/>
          <w:lang w:eastAsia="ru-RU"/>
        </w:rPr>
      </w:pPr>
      <w:r w:rsidRPr="0097644D">
        <w:rPr>
          <w:rFonts w:eastAsia="Times New Roman"/>
          <w:color w:val="000007"/>
          <w:lang w:eastAsia="ru-RU"/>
        </w:rPr>
        <w:t xml:space="preserve">12.1.13. обращение заявителя в Организацию, реализующую исключительно адаптированную программу, с заявлением о приеме на образовательную программу, </w:t>
      </w:r>
      <w:r w:rsidRPr="0097644D">
        <w:rPr>
          <w:rFonts w:eastAsia="Times New Roman"/>
          <w:color w:val="000007"/>
          <w:lang w:eastAsia="ru-RU"/>
        </w:rPr>
        <w:br/>
        <w:t>не предусмотренную в Организации;</w:t>
      </w:r>
    </w:p>
    <w:p w:rsidR="00EE527F" w:rsidRPr="0097644D" w:rsidRDefault="00EE527F" w:rsidP="00EE527F">
      <w:pPr>
        <w:widowControl w:val="0"/>
        <w:autoSpaceDE w:val="0"/>
        <w:autoSpaceDN w:val="0"/>
        <w:adjustRightInd w:val="0"/>
        <w:ind w:firstLine="709"/>
        <w:jc w:val="both"/>
        <w:rPr>
          <w:rFonts w:eastAsia="Times New Roman"/>
          <w:color w:val="000007"/>
          <w:lang w:eastAsia="ru-RU"/>
        </w:rPr>
      </w:pPr>
      <w:r w:rsidRPr="0097644D">
        <w:rPr>
          <w:rFonts w:eastAsia="Times New Roman"/>
          <w:color w:val="000007"/>
          <w:lang w:eastAsia="ru-RU"/>
        </w:rPr>
        <w:t xml:space="preserve">12.1.14. 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 </w:t>
      </w:r>
    </w:p>
    <w:p w:rsidR="00EE527F" w:rsidRPr="0097644D"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97644D" w:rsidRDefault="00EE527F" w:rsidP="00EE527F">
      <w:pPr>
        <w:widowControl w:val="0"/>
        <w:autoSpaceDE w:val="0"/>
        <w:autoSpaceDN w:val="0"/>
        <w:adjustRightInd w:val="0"/>
        <w:jc w:val="center"/>
        <w:rPr>
          <w:rFonts w:eastAsia="Times New Roman"/>
          <w:b/>
          <w:bCs/>
          <w:lang w:eastAsia="ru-RU"/>
        </w:rPr>
      </w:pPr>
      <w:r w:rsidRPr="0097644D">
        <w:rPr>
          <w:rFonts w:ascii="Times New Roman,Bold" w:eastAsia="Times New Roman" w:hAnsi="Times New Roman,Bold"/>
          <w:b/>
          <w:bCs/>
          <w:lang w:eastAsia="ru-RU"/>
        </w:rPr>
        <w:t xml:space="preserve">13. Исчерпывающий перечень оснований для приостановления </w:t>
      </w:r>
      <w:r w:rsidRPr="0097644D">
        <w:rPr>
          <w:rFonts w:ascii="Times New Roman,Bold" w:eastAsia="Times New Roman" w:hAnsi="Times New Roman,Bold"/>
          <w:b/>
          <w:bCs/>
          <w:lang w:eastAsia="ru-RU"/>
        </w:rPr>
        <w:br/>
        <w:t>или отказа в предоставлении Услуги</w:t>
      </w:r>
    </w:p>
    <w:p w:rsidR="00EE527F" w:rsidRPr="0097644D"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97644D" w:rsidRDefault="00EE527F" w:rsidP="00EE527F">
      <w:pPr>
        <w:widowControl w:val="0"/>
        <w:autoSpaceDE w:val="0"/>
        <w:autoSpaceDN w:val="0"/>
        <w:adjustRightInd w:val="0"/>
        <w:ind w:firstLine="709"/>
        <w:jc w:val="both"/>
        <w:rPr>
          <w:rFonts w:eastAsia="Times New Roman"/>
          <w:color w:val="000007"/>
          <w:lang w:eastAsia="ru-RU"/>
        </w:rPr>
      </w:pPr>
      <w:r w:rsidRPr="0097644D">
        <w:rPr>
          <w:rFonts w:eastAsia="Times New Roman"/>
          <w:color w:val="000007"/>
          <w:lang w:eastAsia="ru-RU"/>
        </w:rPr>
        <w:t xml:space="preserve">13.1. Основания для приостановления предоставления Услуги отсутствуют. </w:t>
      </w:r>
    </w:p>
    <w:p w:rsidR="00EE527F" w:rsidRPr="0097644D" w:rsidRDefault="00EE527F" w:rsidP="00EE527F">
      <w:pPr>
        <w:widowControl w:val="0"/>
        <w:autoSpaceDE w:val="0"/>
        <w:autoSpaceDN w:val="0"/>
        <w:adjustRightInd w:val="0"/>
        <w:ind w:firstLine="709"/>
        <w:jc w:val="both"/>
        <w:rPr>
          <w:rFonts w:eastAsia="Times New Roman"/>
          <w:color w:val="000007"/>
          <w:lang w:eastAsia="ru-RU"/>
        </w:rPr>
      </w:pPr>
      <w:r w:rsidRPr="0097644D">
        <w:rPr>
          <w:rFonts w:eastAsia="Times New Roman"/>
          <w:color w:val="000007"/>
          <w:lang w:eastAsia="ru-RU"/>
        </w:rPr>
        <w:t xml:space="preserve">13.2. Основаниями для отказа в предоставлении Услуги являются: </w:t>
      </w:r>
    </w:p>
    <w:p w:rsidR="00EE527F" w:rsidRPr="0097644D" w:rsidRDefault="00EE527F" w:rsidP="00EE527F">
      <w:pPr>
        <w:widowControl w:val="0"/>
        <w:autoSpaceDE w:val="0"/>
        <w:autoSpaceDN w:val="0"/>
        <w:adjustRightInd w:val="0"/>
        <w:ind w:firstLine="709"/>
        <w:jc w:val="both"/>
        <w:rPr>
          <w:rFonts w:eastAsia="Times New Roman"/>
          <w:color w:val="000007"/>
          <w:lang w:eastAsia="ru-RU"/>
        </w:rPr>
      </w:pPr>
      <w:r w:rsidRPr="0097644D">
        <w:rPr>
          <w:rFonts w:eastAsia="Times New Roman"/>
          <w:color w:val="000007"/>
          <w:lang w:eastAsia="ru-RU"/>
        </w:rPr>
        <w:t>13.2.1. 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lang w:eastAsia="ru-RU"/>
        </w:rPr>
        <w:t xml:space="preserve">13.2.2. отзыв заявления по инициативе заявителя; </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lang w:eastAsia="ru-RU"/>
        </w:rPr>
        <w:t>13.2.3. отсутствие в государственной или муниципальной образовательной организации свободных мест, за исключением случаев, предусмотренных частями 5 и 6 статьи 67 и статьей 88 Закона об образовании.</w:t>
      </w:r>
    </w:p>
    <w:p w:rsidR="00EE527F" w:rsidRPr="0097644D" w:rsidRDefault="00EE527F" w:rsidP="00EE527F">
      <w:pPr>
        <w:widowControl w:val="0"/>
        <w:autoSpaceDE w:val="0"/>
        <w:autoSpaceDN w:val="0"/>
        <w:adjustRightInd w:val="0"/>
        <w:ind w:firstLine="709"/>
        <w:jc w:val="both"/>
        <w:rPr>
          <w:rFonts w:eastAsia="Times New Roman"/>
          <w:color w:val="000007"/>
          <w:lang w:eastAsia="ru-RU"/>
        </w:rPr>
      </w:pPr>
      <w:r w:rsidRPr="0097644D">
        <w:rPr>
          <w:rFonts w:eastAsia="Times New Roman"/>
          <w:color w:val="000007"/>
          <w:lang w:eastAsia="ru-RU"/>
        </w:rPr>
        <w:t xml:space="preserve">13.3. Заявитель вправе отказаться от получения Услуги на основании письменного заявления, написанного в свободной форме, поданного способом, предусмотренным настоящим Административным регламентом и действующим законодательством, либо посредством Портала </w:t>
      </w:r>
      <w:r w:rsidRPr="0097644D">
        <w:rPr>
          <w:rFonts w:eastAsia="Times New Roman"/>
          <w:lang w:eastAsia="ru-RU"/>
        </w:rPr>
        <w:t>с использованием специальной интерактивной формы</w:t>
      </w:r>
      <w:r w:rsidRPr="0097644D">
        <w:rPr>
          <w:rFonts w:eastAsia="Times New Roman"/>
          <w:color w:val="000007"/>
          <w:lang w:eastAsia="ru-RU"/>
        </w:rPr>
        <w:t xml:space="preserve">. На основании поступившего заявления об отказе от предоставления Услуги уполномоченным работником Организации принимается решение об отказе в предоставлении Услуги. Отказ в предоставлении Услуги не препятствует повторному обращению за предоставлением Услуги. </w:t>
      </w:r>
    </w:p>
    <w:p w:rsidR="00A621E6" w:rsidRPr="0097644D" w:rsidRDefault="00A621E6" w:rsidP="00A621E6">
      <w:pPr>
        <w:ind w:firstLine="709"/>
        <w:jc w:val="both"/>
        <w:rPr>
          <w:rFonts w:eastAsia="Times New Roman"/>
          <w:lang w:eastAsia="ru-RU"/>
        </w:rPr>
      </w:pPr>
      <w:r w:rsidRPr="0097644D">
        <w:rPr>
          <w:rFonts w:eastAsia="Times New Roman"/>
          <w:color w:val="000007"/>
          <w:lang w:eastAsia="ru-RU"/>
        </w:rPr>
        <w:t xml:space="preserve">13.4. </w:t>
      </w:r>
      <w:proofErr w:type="gramStart"/>
      <w:r w:rsidRPr="0097644D">
        <w:rPr>
          <w:shd w:val="clear" w:color="auto" w:fill="FFFFFF"/>
        </w:rPr>
        <w:t>В случае отказа в предоставлении услуги заявителю сообщается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или муниципальной услуги.</w:t>
      </w:r>
      <w:proofErr w:type="gramEnd"/>
    </w:p>
    <w:p w:rsidR="00A621E6" w:rsidRPr="0097644D" w:rsidRDefault="00A621E6" w:rsidP="00EE527F">
      <w:pPr>
        <w:widowControl w:val="0"/>
        <w:autoSpaceDE w:val="0"/>
        <w:autoSpaceDN w:val="0"/>
        <w:adjustRightInd w:val="0"/>
        <w:ind w:firstLine="709"/>
        <w:jc w:val="both"/>
        <w:rPr>
          <w:rFonts w:eastAsia="Times New Roman"/>
          <w:color w:val="000007"/>
          <w:lang w:eastAsia="ru-RU"/>
        </w:rPr>
      </w:pPr>
    </w:p>
    <w:p w:rsidR="00EE527F" w:rsidRPr="0097644D" w:rsidRDefault="00EE527F" w:rsidP="00EE527F">
      <w:pPr>
        <w:widowControl w:val="0"/>
        <w:autoSpaceDE w:val="0"/>
        <w:autoSpaceDN w:val="0"/>
        <w:adjustRightInd w:val="0"/>
        <w:jc w:val="center"/>
        <w:rPr>
          <w:rFonts w:eastAsia="Times New Roman"/>
          <w:b/>
          <w:bCs/>
          <w:lang w:eastAsia="ru-RU"/>
        </w:rPr>
      </w:pPr>
      <w:r w:rsidRPr="0097644D">
        <w:rPr>
          <w:rFonts w:ascii="Times New Roman,Bold" w:eastAsia="Times New Roman" w:hAnsi="Times New Roman,Bold"/>
          <w:b/>
          <w:bCs/>
          <w:lang w:eastAsia="ru-RU"/>
        </w:rPr>
        <w:t>14. Порядок, размер и основания взимания государственной пошлины или иной платы за предоставление Услуги</w:t>
      </w:r>
    </w:p>
    <w:p w:rsidR="00EE527F" w:rsidRPr="0097644D"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color w:val="000007"/>
          <w:lang w:eastAsia="ru-RU"/>
        </w:rPr>
        <w:t xml:space="preserve">14.1. Услуга предоставляется бесплатно. </w:t>
      </w:r>
    </w:p>
    <w:p w:rsidR="00EE527F" w:rsidRPr="0097644D" w:rsidRDefault="00EE527F" w:rsidP="00EE527F">
      <w:pPr>
        <w:widowControl w:val="0"/>
        <w:autoSpaceDE w:val="0"/>
        <w:autoSpaceDN w:val="0"/>
        <w:adjustRightInd w:val="0"/>
        <w:ind w:firstLine="709"/>
        <w:jc w:val="center"/>
        <w:rPr>
          <w:rFonts w:eastAsia="Times New Roman"/>
          <w:b/>
          <w:bCs/>
          <w:lang w:eastAsia="ru-RU"/>
        </w:rPr>
      </w:pPr>
    </w:p>
    <w:p w:rsidR="00EE527F" w:rsidRPr="0097644D" w:rsidRDefault="00EE527F" w:rsidP="00EE527F">
      <w:pPr>
        <w:widowControl w:val="0"/>
        <w:autoSpaceDE w:val="0"/>
        <w:autoSpaceDN w:val="0"/>
        <w:adjustRightInd w:val="0"/>
        <w:jc w:val="center"/>
        <w:rPr>
          <w:rFonts w:ascii="Times New Roman,Bold" w:eastAsia="Times New Roman" w:hAnsi="Times New Roman,Bold"/>
          <w:b/>
          <w:bCs/>
          <w:lang w:eastAsia="ru-RU"/>
        </w:rPr>
      </w:pPr>
      <w:r w:rsidRPr="0097644D">
        <w:rPr>
          <w:rFonts w:eastAsia="Times New Roman"/>
          <w:b/>
          <w:bCs/>
          <w:lang w:eastAsia="ru-RU"/>
        </w:rPr>
        <w:lastRenderedPageBreak/>
        <w:t xml:space="preserve">15. </w:t>
      </w:r>
      <w:r w:rsidRPr="0097644D">
        <w:rPr>
          <w:rFonts w:ascii="Times New Roman,Bold" w:eastAsia="Times New Roman" w:hAnsi="Times New Roman,Bold"/>
          <w:b/>
          <w:bCs/>
          <w:lang w:eastAsia="ru-RU"/>
        </w:rPr>
        <w:t>Перечень услуг, которые являются необходимыми и обязательными для предоставления Услуги</w:t>
      </w:r>
      <w:r w:rsidRPr="0097644D">
        <w:rPr>
          <w:rFonts w:ascii="Calibri" w:eastAsia="Times New Roman" w:hAnsi="Calibri"/>
          <w:b/>
          <w:bCs/>
          <w:lang w:eastAsia="ru-RU"/>
        </w:rPr>
        <w:t xml:space="preserve">, </w:t>
      </w:r>
      <w:r w:rsidRPr="0097644D">
        <w:rPr>
          <w:rFonts w:ascii="Times New Roman,Bold" w:eastAsia="Times New Roman" w:hAnsi="Times New Roman,Bold"/>
          <w:b/>
          <w:bCs/>
          <w:lang w:eastAsia="ru-RU"/>
        </w:rPr>
        <w:t>способы их получения, в том числе в электронной форме, порядок их предоставления, а также порядок, размер и основания взимания платы за предоставление таких услуг</w:t>
      </w:r>
    </w:p>
    <w:p w:rsidR="00EE527F" w:rsidRPr="0097644D"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97644D" w:rsidRDefault="00EE527F" w:rsidP="00EE527F">
      <w:pPr>
        <w:widowControl w:val="0"/>
        <w:autoSpaceDE w:val="0"/>
        <w:autoSpaceDN w:val="0"/>
        <w:adjustRightInd w:val="0"/>
        <w:ind w:firstLine="709"/>
        <w:jc w:val="both"/>
        <w:rPr>
          <w:rFonts w:eastAsia="Times New Roman"/>
          <w:color w:val="000007"/>
          <w:lang w:eastAsia="ru-RU"/>
        </w:rPr>
      </w:pPr>
      <w:r w:rsidRPr="0097644D">
        <w:rPr>
          <w:rFonts w:eastAsia="Times New Roman"/>
          <w:color w:val="000007"/>
          <w:lang w:eastAsia="ru-RU"/>
        </w:rPr>
        <w:t xml:space="preserve">15.1. Услуги, которые являются необходимыми и обязательными для предоставления Услуги, отсутствуют. </w:t>
      </w:r>
    </w:p>
    <w:p w:rsidR="00EE527F" w:rsidRPr="0097644D" w:rsidRDefault="00EE527F" w:rsidP="00EE527F">
      <w:pPr>
        <w:widowControl w:val="0"/>
        <w:autoSpaceDE w:val="0"/>
        <w:autoSpaceDN w:val="0"/>
        <w:adjustRightInd w:val="0"/>
        <w:jc w:val="both"/>
        <w:rPr>
          <w:rFonts w:ascii="Calibri" w:eastAsia="Times New Roman" w:hAnsi="Calibri"/>
          <w:b/>
          <w:bCs/>
          <w:lang w:eastAsia="ru-RU"/>
        </w:rPr>
      </w:pPr>
    </w:p>
    <w:p w:rsidR="00EE527F" w:rsidRPr="0097644D" w:rsidRDefault="00EE527F" w:rsidP="00EE527F">
      <w:pPr>
        <w:widowControl w:val="0"/>
        <w:autoSpaceDE w:val="0"/>
        <w:autoSpaceDN w:val="0"/>
        <w:adjustRightInd w:val="0"/>
        <w:jc w:val="center"/>
        <w:rPr>
          <w:rFonts w:ascii="Times New Roman,Bold" w:eastAsia="Times New Roman" w:hAnsi="Times New Roman,Bold"/>
          <w:b/>
          <w:bCs/>
          <w:lang w:eastAsia="ru-RU"/>
        </w:rPr>
      </w:pPr>
      <w:r w:rsidRPr="0097644D">
        <w:rPr>
          <w:rFonts w:ascii="Times New Roman,Bold" w:eastAsia="Times New Roman" w:hAnsi="Times New Roman,Bold"/>
          <w:b/>
          <w:bCs/>
          <w:lang w:eastAsia="ru-RU"/>
        </w:rPr>
        <w:t xml:space="preserve">16. Способы подачи заявителем документов, необходимых </w:t>
      </w:r>
      <w:r w:rsidRPr="0097644D">
        <w:rPr>
          <w:rFonts w:ascii="Times New Roman,Bold" w:eastAsia="Times New Roman" w:hAnsi="Times New Roman,Bold"/>
          <w:b/>
          <w:bCs/>
          <w:lang w:eastAsia="ru-RU"/>
        </w:rPr>
        <w:br/>
        <w:t>для получения Услуги</w:t>
      </w:r>
    </w:p>
    <w:p w:rsidR="00EE527F" w:rsidRPr="0097644D"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color w:val="000007"/>
          <w:lang w:eastAsia="ru-RU"/>
        </w:rPr>
        <w:t xml:space="preserve">16.1. Обращение заявителя посредством Портала: </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lang w:eastAsia="ru-RU"/>
        </w:rPr>
        <w:t xml:space="preserve">16.1.1. для получения Услуги заявитель на Портале заполняет заявление в электронном виде с использованием специальной интерактивной формы; </w:t>
      </w:r>
    </w:p>
    <w:p w:rsidR="00EE527F" w:rsidRPr="0097644D" w:rsidRDefault="00EE527F" w:rsidP="00EE527F">
      <w:pPr>
        <w:widowControl w:val="0"/>
        <w:autoSpaceDE w:val="0"/>
        <w:autoSpaceDN w:val="0"/>
        <w:adjustRightInd w:val="0"/>
        <w:ind w:firstLine="709"/>
        <w:jc w:val="both"/>
        <w:rPr>
          <w:rFonts w:eastAsia="Times New Roman"/>
          <w:color w:val="000007"/>
          <w:lang w:eastAsia="ru-RU"/>
        </w:rPr>
      </w:pPr>
      <w:r w:rsidRPr="0097644D">
        <w:rPr>
          <w:rFonts w:eastAsia="Times New Roman"/>
          <w:color w:val="000007"/>
          <w:lang w:eastAsia="ru-RU"/>
        </w:rPr>
        <w:t>16.1.2</w:t>
      </w:r>
      <w:r w:rsidRPr="0097644D">
        <w:rPr>
          <w:rFonts w:eastAsia="Times New Roman"/>
          <w:lang w:eastAsia="ru-RU"/>
        </w:rPr>
        <w:t xml:space="preserve">. </w:t>
      </w:r>
      <w:r w:rsidRPr="0097644D">
        <w:rPr>
          <w:rFonts w:eastAsia="Times New Roman"/>
          <w:color w:val="000007"/>
          <w:lang w:eastAsia="ru-RU"/>
        </w:rPr>
        <w:t xml:space="preserve">заявитель уведомляется о получении Организацией заявления посредством направления уведомления в личный кабинет об изменении статуса рассмотрении заявления на Портале; </w:t>
      </w:r>
    </w:p>
    <w:p w:rsidR="00EE527F" w:rsidRPr="0097644D" w:rsidRDefault="00EE527F" w:rsidP="00EE527F">
      <w:pPr>
        <w:widowControl w:val="0"/>
        <w:autoSpaceDE w:val="0"/>
        <w:autoSpaceDN w:val="0"/>
        <w:adjustRightInd w:val="0"/>
        <w:ind w:firstLine="709"/>
        <w:jc w:val="both"/>
        <w:rPr>
          <w:rFonts w:eastAsia="Times New Roman"/>
          <w:color w:val="000007"/>
          <w:lang w:eastAsia="ru-RU"/>
        </w:rPr>
      </w:pPr>
      <w:r w:rsidRPr="0097644D">
        <w:rPr>
          <w:rFonts w:eastAsia="Times New Roman"/>
          <w:color w:val="000007"/>
          <w:lang w:eastAsia="ru-RU"/>
        </w:rPr>
        <w:t xml:space="preserve">16.1.3. для подтверждения информации, указанной при заполнении интерактивной формы заявления, заявителю необходимо посетить Организацию с оригиналами документов в срок, установленный Организаций. Уведомление о сроках предоставления оригиналов документов направляется Организацией в личный кабинет заявителя на Портале.  </w:t>
      </w:r>
    </w:p>
    <w:p w:rsidR="00EE527F" w:rsidRPr="0097644D" w:rsidRDefault="00EE527F" w:rsidP="00EE527F">
      <w:pPr>
        <w:widowControl w:val="0"/>
        <w:autoSpaceDE w:val="0"/>
        <w:autoSpaceDN w:val="0"/>
        <w:adjustRightInd w:val="0"/>
        <w:ind w:firstLine="709"/>
        <w:jc w:val="both"/>
        <w:rPr>
          <w:rFonts w:eastAsia="Times New Roman"/>
          <w:color w:val="000007"/>
          <w:lang w:eastAsia="ru-RU"/>
        </w:rPr>
      </w:pPr>
      <w:r w:rsidRPr="0097644D">
        <w:rPr>
          <w:rFonts w:eastAsia="Times New Roman"/>
          <w:color w:val="000007"/>
          <w:lang w:eastAsia="ru-RU"/>
        </w:rPr>
        <w:t xml:space="preserve">16.1.4. решение о предоставлении Услуги принимается Организацией на основании документов, поданных заявителем, сведений, находящихся в распоряжении иных органов государственной власти, органов местного самоуправления, организаций и полученных Организацией посредством государственных информационных систем. </w:t>
      </w:r>
    </w:p>
    <w:p w:rsidR="00EE527F" w:rsidRPr="0097644D" w:rsidRDefault="00EE527F" w:rsidP="00EE527F">
      <w:pPr>
        <w:widowControl w:val="0"/>
        <w:autoSpaceDE w:val="0"/>
        <w:autoSpaceDN w:val="0"/>
        <w:adjustRightInd w:val="0"/>
        <w:ind w:firstLine="709"/>
        <w:jc w:val="both"/>
        <w:rPr>
          <w:rFonts w:eastAsia="Times New Roman"/>
          <w:color w:val="000007"/>
          <w:lang w:eastAsia="ru-RU"/>
        </w:rPr>
      </w:pPr>
      <w:r w:rsidRPr="0097644D">
        <w:rPr>
          <w:rFonts w:eastAsia="Times New Roman"/>
          <w:color w:val="000007"/>
          <w:lang w:eastAsia="ru-RU"/>
        </w:rPr>
        <w:t xml:space="preserve">16.2. При поступлении в Организацию от заявителя заявления иными способами предоставление Услуги осуществляется в порядке и сроки, предусмотренные настоящим Административным регламентом и действующим законодательством. Документы, необходимые для предоставления Услуги, прилагаемые к заявлению, оформляются в соответствии </w:t>
      </w:r>
      <w:r w:rsidRPr="0097644D">
        <w:rPr>
          <w:rFonts w:eastAsia="Times New Roman"/>
          <w:color w:val="000007"/>
          <w:lang w:eastAsia="ru-RU"/>
        </w:rPr>
        <w:br/>
        <w:t>с требованиями гражданского законодательства Российской Федерации.</w:t>
      </w:r>
    </w:p>
    <w:p w:rsidR="00EE527F" w:rsidRPr="0097644D"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97644D" w:rsidRDefault="00EE527F" w:rsidP="00EE527F">
      <w:pPr>
        <w:widowControl w:val="0"/>
        <w:autoSpaceDE w:val="0"/>
        <w:autoSpaceDN w:val="0"/>
        <w:adjustRightInd w:val="0"/>
        <w:jc w:val="center"/>
        <w:rPr>
          <w:rFonts w:ascii="Times New Roman,Bold" w:eastAsia="Times New Roman" w:hAnsi="Times New Roman,Bold"/>
          <w:b/>
          <w:bCs/>
          <w:lang w:eastAsia="ru-RU"/>
        </w:rPr>
      </w:pPr>
      <w:r w:rsidRPr="0097644D">
        <w:rPr>
          <w:rFonts w:ascii="Times New Roman,Bold" w:eastAsia="Times New Roman" w:hAnsi="Times New Roman,Bold"/>
          <w:b/>
          <w:bCs/>
          <w:lang w:eastAsia="ru-RU"/>
        </w:rPr>
        <w:t>17. Способы получения заявителем результатов предоставления Услуги</w:t>
      </w:r>
    </w:p>
    <w:p w:rsidR="00EE527F" w:rsidRPr="0097644D"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color w:val="000007"/>
          <w:lang w:eastAsia="ru-RU"/>
        </w:rPr>
        <w:t xml:space="preserve">17.1. Заявитель уведомляется о ходе рассмотрения результата предоставления Услуги следующими способами: </w:t>
      </w:r>
    </w:p>
    <w:p w:rsidR="00EE527F" w:rsidRPr="0097644D" w:rsidRDefault="00EE527F" w:rsidP="00EE527F">
      <w:pPr>
        <w:widowControl w:val="0"/>
        <w:autoSpaceDE w:val="0"/>
        <w:autoSpaceDN w:val="0"/>
        <w:adjustRightInd w:val="0"/>
        <w:ind w:firstLine="709"/>
        <w:jc w:val="both"/>
        <w:rPr>
          <w:rFonts w:eastAsia="Times New Roman"/>
          <w:color w:val="000007"/>
          <w:lang w:eastAsia="ru-RU"/>
        </w:rPr>
      </w:pPr>
      <w:r w:rsidRPr="0097644D">
        <w:rPr>
          <w:rFonts w:eastAsia="Times New Roman"/>
          <w:color w:val="000007"/>
          <w:lang w:eastAsia="ru-RU"/>
        </w:rPr>
        <w:t>17.1.1. через личный кабинет на Портале;</w:t>
      </w:r>
    </w:p>
    <w:p w:rsidR="00EE527F" w:rsidRPr="0097644D" w:rsidRDefault="00EE527F" w:rsidP="00EE527F">
      <w:pPr>
        <w:widowControl w:val="0"/>
        <w:autoSpaceDE w:val="0"/>
        <w:autoSpaceDN w:val="0"/>
        <w:adjustRightInd w:val="0"/>
        <w:ind w:firstLine="709"/>
        <w:jc w:val="both"/>
        <w:rPr>
          <w:rFonts w:eastAsia="Times New Roman"/>
          <w:color w:val="000007"/>
          <w:lang w:eastAsia="ru-RU"/>
        </w:rPr>
      </w:pPr>
      <w:r w:rsidRPr="0097644D">
        <w:rPr>
          <w:rFonts w:eastAsia="Times New Roman"/>
          <w:color w:val="000007"/>
          <w:lang w:eastAsia="ru-RU"/>
        </w:rPr>
        <w:t>17.1.2. по электронной почте;</w:t>
      </w:r>
    </w:p>
    <w:p w:rsidR="00EE527F" w:rsidRPr="0097644D" w:rsidRDefault="00EE527F" w:rsidP="00EE527F">
      <w:pPr>
        <w:widowControl w:val="0"/>
        <w:autoSpaceDE w:val="0"/>
        <w:autoSpaceDN w:val="0"/>
        <w:adjustRightInd w:val="0"/>
        <w:ind w:firstLine="709"/>
        <w:jc w:val="both"/>
        <w:rPr>
          <w:rFonts w:eastAsia="Times New Roman"/>
          <w:color w:val="000007"/>
          <w:lang w:eastAsia="ru-RU"/>
        </w:rPr>
      </w:pPr>
      <w:r w:rsidRPr="0097644D">
        <w:rPr>
          <w:rFonts w:eastAsia="Times New Roman"/>
          <w:color w:val="000007"/>
          <w:lang w:eastAsia="ru-RU"/>
        </w:rPr>
        <w:t>17.1.3. почтовым отправлением;</w:t>
      </w:r>
    </w:p>
    <w:p w:rsidR="00EE527F" w:rsidRPr="0097644D" w:rsidRDefault="00EE527F" w:rsidP="00EE527F">
      <w:pPr>
        <w:widowControl w:val="0"/>
        <w:autoSpaceDE w:val="0"/>
        <w:autoSpaceDN w:val="0"/>
        <w:adjustRightInd w:val="0"/>
        <w:ind w:firstLine="709"/>
        <w:jc w:val="both"/>
        <w:rPr>
          <w:rFonts w:eastAsia="Times New Roman"/>
          <w:color w:val="000007"/>
          <w:lang w:eastAsia="ru-RU"/>
        </w:rPr>
      </w:pPr>
      <w:r w:rsidRPr="0097644D">
        <w:rPr>
          <w:rFonts w:eastAsia="Times New Roman"/>
          <w:color w:val="000007"/>
          <w:lang w:eastAsia="ru-RU"/>
        </w:rPr>
        <w:t>17.1.4. в структурном подразделении МФЦ;</w:t>
      </w:r>
    </w:p>
    <w:p w:rsidR="00EE527F" w:rsidRPr="0097644D" w:rsidRDefault="00EE527F" w:rsidP="00EE527F">
      <w:pPr>
        <w:widowControl w:val="0"/>
        <w:autoSpaceDE w:val="0"/>
        <w:autoSpaceDN w:val="0"/>
        <w:adjustRightInd w:val="0"/>
        <w:ind w:firstLine="709"/>
        <w:jc w:val="both"/>
        <w:rPr>
          <w:rFonts w:eastAsia="Times New Roman"/>
          <w:color w:val="000007"/>
          <w:lang w:eastAsia="ru-RU"/>
        </w:rPr>
      </w:pPr>
      <w:r w:rsidRPr="0097644D">
        <w:rPr>
          <w:rFonts w:eastAsia="Times New Roman"/>
          <w:color w:val="000007"/>
          <w:lang w:eastAsia="ru-RU"/>
        </w:rPr>
        <w:t>17.1.5. личное обращение в Организацию.</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color w:val="000007"/>
          <w:lang w:eastAsia="ru-RU"/>
        </w:rPr>
        <w:t xml:space="preserve">Результат предоставления Услуги независимо от принятого решения направляется заявителю в личный кабинет на Портале в форме уведомления с </w:t>
      </w:r>
      <w:r w:rsidRPr="0097644D">
        <w:rPr>
          <w:rFonts w:eastAsia="Times New Roman"/>
          <w:color w:val="000007"/>
          <w:lang w:eastAsia="ru-RU"/>
        </w:rPr>
        <w:lastRenderedPageBreak/>
        <w:t xml:space="preserve">присвоением соответствующего статуса рассмотрения заявления. </w:t>
      </w:r>
    </w:p>
    <w:p w:rsidR="00EE527F" w:rsidRPr="0097644D" w:rsidRDefault="00EE527F" w:rsidP="00EE527F">
      <w:pPr>
        <w:widowControl w:val="0"/>
        <w:autoSpaceDE w:val="0"/>
        <w:autoSpaceDN w:val="0"/>
        <w:adjustRightInd w:val="0"/>
        <w:ind w:firstLine="709"/>
        <w:jc w:val="both"/>
        <w:rPr>
          <w:rFonts w:eastAsia="Times New Roman"/>
          <w:color w:val="000007"/>
          <w:lang w:eastAsia="ru-RU"/>
        </w:rPr>
      </w:pPr>
      <w:r w:rsidRPr="0097644D">
        <w:rPr>
          <w:rFonts w:eastAsia="Times New Roman"/>
          <w:color w:val="000007"/>
          <w:lang w:eastAsia="ru-RU"/>
        </w:rPr>
        <w:t xml:space="preserve">Заявитель дополнительно может получить результат предоставления Услуги </w:t>
      </w:r>
      <w:r w:rsidRPr="0097644D">
        <w:rPr>
          <w:rFonts w:eastAsia="Times New Roman"/>
          <w:color w:val="000007"/>
          <w:lang w:eastAsia="ru-RU"/>
        </w:rPr>
        <w:br/>
        <w:t xml:space="preserve">в Организации. В этом случае работником Организации распечатывается экземпляр электронного документа на бумажном носителе, который заверяется подписью работника Организации и печатью Организации и выдается заявителю. </w:t>
      </w:r>
    </w:p>
    <w:p w:rsidR="00EE527F" w:rsidRPr="0097644D"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97644D" w:rsidRDefault="00EE527F" w:rsidP="00EE527F">
      <w:pPr>
        <w:widowControl w:val="0"/>
        <w:autoSpaceDE w:val="0"/>
        <w:autoSpaceDN w:val="0"/>
        <w:adjustRightInd w:val="0"/>
        <w:ind w:firstLine="567"/>
        <w:jc w:val="center"/>
        <w:rPr>
          <w:rFonts w:ascii="Times New Roman,Bold" w:eastAsia="Times New Roman" w:hAnsi="Times New Roman,Bold"/>
          <w:b/>
          <w:bCs/>
          <w:lang w:eastAsia="ru-RU"/>
        </w:rPr>
      </w:pPr>
      <w:r w:rsidRPr="0097644D">
        <w:rPr>
          <w:rFonts w:ascii="Times New Roman,Bold" w:eastAsia="Times New Roman" w:hAnsi="Times New Roman,Bold"/>
          <w:b/>
          <w:bCs/>
          <w:lang w:eastAsia="ru-RU"/>
        </w:rPr>
        <w:t>18. Максимальный срок ожидания в очереди</w:t>
      </w:r>
    </w:p>
    <w:p w:rsidR="00EE527F" w:rsidRPr="0097644D"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color w:val="000007"/>
          <w:lang w:eastAsia="ru-RU"/>
        </w:rPr>
        <w:t>18.1. М</w:t>
      </w:r>
      <w:r w:rsidRPr="0097644D">
        <w:rPr>
          <w:rFonts w:eastAsia="Times New Roman"/>
          <w:lang w:eastAsia="ru-RU"/>
        </w:rPr>
        <w:t xml:space="preserve">аксимальный срок ожидания в очереди при подаче заявления и при получении результата предоставления Услуги не должен превышать 15 минут. </w:t>
      </w:r>
    </w:p>
    <w:p w:rsidR="00EE527F" w:rsidRPr="0097644D" w:rsidRDefault="00EE527F" w:rsidP="00EE527F">
      <w:pPr>
        <w:widowControl w:val="0"/>
        <w:autoSpaceDE w:val="0"/>
        <w:autoSpaceDN w:val="0"/>
        <w:adjustRightInd w:val="0"/>
        <w:ind w:firstLine="709"/>
        <w:jc w:val="center"/>
        <w:rPr>
          <w:rFonts w:ascii="Times New Roman,Bold" w:eastAsia="Times New Roman" w:hAnsi="Times New Roman,Bold"/>
          <w:b/>
          <w:bCs/>
          <w:lang w:eastAsia="ru-RU"/>
        </w:rPr>
      </w:pPr>
    </w:p>
    <w:p w:rsidR="00EE527F" w:rsidRPr="0097644D" w:rsidRDefault="00EE527F" w:rsidP="00EE527F">
      <w:pPr>
        <w:widowControl w:val="0"/>
        <w:autoSpaceDE w:val="0"/>
        <w:autoSpaceDN w:val="0"/>
        <w:adjustRightInd w:val="0"/>
        <w:jc w:val="center"/>
        <w:rPr>
          <w:rFonts w:ascii="Times New Roman,Bold" w:eastAsia="Times New Roman" w:hAnsi="Times New Roman,Bold"/>
          <w:b/>
          <w:bCs/>
          <w:lang w:eastAsia="ru-RU"/>
        </w:rPr>
      </w:pPr>
      <w:r w:rsidRPr="0097644D">
        <w:rPr>
          <w:rFonts w:ascii="Times New Roman,Bold" w:eastAsia="Times New Roman" w:hAnsi="Times New Roman,Bold"/>
          <w:b/>
          <w:bCs/>
          <w:lang w:eastAsia="ru-RU"/>
        </w:rPr>
        <w:t xml:space="preserve">19. Требования к помещениям, в которых предоставляется Услуга, </w:t>
      </w:r>
      <w:r w:rsidRPr="0097644D">
        <w:rPr>
          <w:rFonts w:ascii="Times New Roman,Bold" w:eastAsia="Times New Roman" w:hAnsi="Times New Roman,Bold"/>
          <w:b/>
          <w:bCs/>
          <w:lang w:eastAsia="ru-RU"/>
        </w:rPr>
        <w:br/>
        <w:t xml:space="preserve">к залу ожидания, местам для заполнения заявлений о предоставлении Услуги, информационным стендам с образцами их заполнения и перечнем документов, необходимых для предоставления Услуги, в том числе к обеспечению доступности указанных объектов для инвалидов, </w:t>
      </w:r>
      <w:proofErr w:type="spellStart"/>
      <w:r w:rsidRPr="0097644D">
        <w:rPr>
          <w:rFonts w:ascii="Times New Roman,Bold" w:eastAsia="Times New Roman" w:hAnsi="Times New Roman,Bold"/>
          <w:b/>
          <w:bCs/>
          <w:lang w:eastAsia="ru-RU"/>
        </w:rPr>
        <w:t>маломобильных</w:t>
      </w:r>
      <w:proofErr w:type="spellEnd"/>
      <w:r w:rsidRPr="0097644D">
        <w:rPr>
          <w:rFonts w:ascii="Times New Roman,Bold" w:eastAsia="Times New Roman" w:hAnsi="Times New Roman,Bold"/>
          <w:b/>
          <w:bCs/>
          <w:lang w:eastAsia="ru-RU"/>
        </w:rPr>
        <w:t xml:space="preserve"> групп населения</w:t>
      </w:r>
    </w:p>
    <w:p w:rsidR="00EE527F" w:rsidRPr="0097644D"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97644D" w:rsidRDefault="00EE527F" w:rsidP="00EE527F">
      <w:pPr>
        <w:widowControl w:val="0"/>
        <w:autoSpaceDE w:val="0"/>
        <w:autoSpaceDN w:val="0"/>
        <w:adjustRightInd w:val="0"/>
        <w:ind w:firstLine="709"/>
        <w:jc w:val="both"/>
        <w:rPr>
          <w:rFonts w:eastAsia="Times New Roman"/>
          <w:color w:val="000007"/>
          <w:lang w:eastAsia="ru-RU"/>
        </w:rPr>
      </w:pPr>
      <w:r w:rsidRPr="0097644D">
        <w:rPr>
          <w:rFonts w:eastAsia="Times New Roman"/>
          <w:color w:val="000007"/>
          <w:lang w:eastAsia="ru-RU"/>
        </w:rPr>
        <w:t xml:space="preserve">19.1. Организация, МФЦ при предоставлении Услуги создает условия инвалидам и другим </w:t>
      </w:r>
      <w:proofErr w:type="spellStart"/>
      <w:r w:rsidRPr="0097644D">
        <w:rPr>
          <w:rFonts w:eastAsia="Times New Roman"/>
          <w:color w:val="000007"/>
          <w:lang w:eastAsia="ru-RU"/>
        </w:rPr>
        <w:t>маломобильным</w:t>
      </w:r>
      <w:proofErr w:type="spellEnd"/>
      <w:r w:rsidRPr="0097644D">
        <w:rPr>
          <w:rFonts w:eastAsia="Times New Roman"/>
          <w:color w:val="000007"/>
          <w:lang w:eastAsia="ru-RU"/>
        </w:rPr>
        <w:t xml:space="preserve"> группам населения для беспрепятственного доступа к помещениям, в которых предоставляется Услуга, и беспрепятственного их передвижения в указанных помещениях.</w:t>
      </w:r>
    </w:p>
    <w:p w:rsidR="00EE527F" w:rsidRPr="0097644D" w:rsidRDefault="00EE527F" w:rsidP="00EE527F">
      <w:pPr>
        <w:widowControl w:val="0"/>
        <w:autoSpaceDE w:val="0"/>
        <w:autoSpaceDN w:val="0"/>
        <w:adjustRightInd w:val="0"/>
        <w:ind w:firstLine="709"/>
        <w:jc w:val="both"/>
        <w:rPr>
          <w:rFonts w:eastAsia="Times New Roman"/>
          <w:color w:val="000007"/>
          <w:lang w:eastAsia="ru-RU"/>
        </w:rPr>
      </w:pPr>
      <w:r w:rsidRPr="0097644D">
        <w:rPr>
          <w:rFonts w:eastAsia="Times New Roman"/>
          <w:color w:val="000007"/>
          <w:lang w:eastAsia="ru-RU"/>
        </w:rPr>
        <w:t xml:space="preserve">19.2. Помещения, в которых осуществляется предоставление Услуги, должны соответствовать требованиям, установленным постановлением Правительства Российской Федерации от 22 декабря 2012 г. № 1376 «Об утверждении </w:t>
      </w:r>
      <w:proofErr w:type="gramStart"/>
      <w:r w:rsidRPr="0097644D">
        <w:rPr>
          <w:rFonts w:eastAsia="Times New Roman"/>
          <w:color w:val="000007"/>
          <w:lang w:eastAsia="ru-RU"/>
        </w:rPr>
        <w:t>Правил организации деятельности многофункциональных центров предоставления государственных</w:t>
      </w:r>
      <w:proofErr w:type="gramEnd"/>
      <w:r w:rsidRPr="0097644D">
        <w:rPr>
          <w:rFonts w:eastAsia="Times New Roman"/>
          <w:color w:val="000007"/>
          <w:lang w:eastAsia="ru-RU"/>
        </w:rPr>
        <w:t xml:space="preserve"> и муниципальных услуг». </w:t>
      </w:r>
    </w:p>
    <w:p w:rsidR="00EE527F" w:rsidRPr="0097644D"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97644D" w:rsidRDefault="00EE527F" w:rsidP="00EE527F">
      <w:pPr>
        <w:widowControl w:val="0"/>
        <w:autoSpaceDE w:val="0"/>
        <w:autoSpaceDN w:val="0"/>
        <w:adjustRightInd w:val="0"/>
        <w:jc w:val="center"/>
        <w:rPr>
          <w:rFonts w:ascii="Times New Roman,Bold" w:eastAsia="Times New Roman" w:hAnsi="Times New Roman,Bold"/>
          <w:b/>
          <w:bCs/>
          <w:lang w:eastAsia="ru-RU"/>
        </w:rPr>
      </w:pPr>
      <w:r w:rsidRPr="0097644D">
        <w:rPr>
          <w:rFonts w:ascii="Times New Roman,Bold" w:eastAsia="Times New Roman" w:hAnsi="Times New Roman,Bold"/>
          <w:b/>
          <w:bCs/>
          <w:lang w:eastAsia="ru-RU"/>
        </w:rPr>
        <w:t>20. Показатели доступности и качества Услуги</w:t>
      </w:r>
    </w:p>
    <w:p w:rsidR="00EE527F" w:rsidRPr="0097644D"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color w:val="000007"/>
          <w:lang w:eastAsia="ru-RU"/>
        </w:rPr>
        <w:t xml:space="preserve">20.1. Оценка доступности и качества предоставления Услуги должна осуществляться по следующим показателям: </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color w:val="000007"/>
          <w:lang w:eastAsia="ru-RU"/>
        </w:rPr>
        <w:t xml:space="preserve">20.1.1. степень информированности граждан о порядке предоставления Услуги (доступность информации об Услуге, возможность выбора способа получения информации); </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color w:val="000007"/>
          <w:lang w:eastAsia="ru-RU"/>
        </w:rPr>
        <w:t xml:space="preserve">20.1.2. возможность выбора заявителем форм предоставления Услуги, в том числе с использованием Порталов; </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color w:val="000007"/>
          <w:lang w:eastAsia="ru-RU"/>
        </w:rPr>
        <w:t xml:space="preserve">20.1.3. </w:t>
      </w:r>
      <w:r w:rsidRPr="0097644D">
        <w:rPr>
          <w:rFonts w:eastAsia="Times New Roman"/>
          <w:lang w:eastAsia="ru-RU"/>
        </w:rPr>
        <w:t>обеспечение бесплатного доступа к Порталам для подачи заявлений, документов, информации, необходимых для получения Услуги в электронной форме в любом МФЦ в пределах территории муниципального образования «Холм-Жирковский муниципальный округ» Смоленской области по выбору заявителя независимо от его места жительства или места пребывания</w:t>
      </w:r>
      <w:r w:rsidRPr="0097644D">
        <w:rPr>
          <w:rFonts w:eastAsia="Times New Roman"/>
          <w:color w:val="000007"/>
          <w:lang w:eastAsia="ru-RU"/>
        </w:rPr>
        <w:t xml:space="preserve">; </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color w:val="000007"/>
          <w:lang w:eastAsia="ru-RU"/>
        </w:rPr>
        <w:t xml:space="preserve">20.1.4. доступность обращения за предоставлением Услуги, в том числе для инвалидов и других </w:t>
      </w:r>
      <w:proofErr w:type="spellStart"/>
      <w:r w:rsidRPr="0097644D">
        <w:rPr>
          <w:rFonts w:eastAsia="Times New Roman"/>
          <w:color w:val="000007"/>
          <w:lang w:eastAsia="ru-RU"/>
        </w:rPr>
        <w:t>маломобильных</w:t>
      </w:r>
      <w:proofErr w:type="spellEnd"/>
      <w:r w:rsidRPr="0097644D">
        <w:rPr>
          <w:rFonts w:eastAsia="Times New Roman"/>
          <w:color w:val="000007"/>
          <w:lang w:eastAsia="ru-RU"/>
        </w:rPr>
        <w:t xml:space="preserve"> групп населения; </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color w:val="000007"/>
          <w:lang w:eastAsia="ru-RU"/>
        </w:rPr>
        <w:t xml:space="preserve">20.1.5. соблюдение установленного времени ожидания в очереди при подаче </w:t>
      </w:r>
      <w:r w:rsidRPr="0097644D">
        <w:rPr>
          <w:rFonts w:eastAsia="Times New Roman"/>
          <w:color w:val="000007"/>
          <w:lang w:eastAsia="ru-RU"/>
        </w:rPr>
        <w:lastRenderedPageBreak/>
        <w:t xml:space="preserve">заявления и при получении результата предоставления Услуги; </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color w:val="000007"/>
          <w:lang w:eastAsia="ru-RU"/>
        </w:rPr>
        <w:t xml:space="preserve">20.1.6. соблюдение сроков предоставления Услуги и сроков выполнения административных процедур при предоставлении Услуги; </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color w:val="000007"/>
          <w:lang w:eastAsia="ru-RU"/>
        </w:rPr>
        <w:t xml:space="preserve">20.1.7. отсутствие обоснованных жалоб со стороны заявителей по результатам предоставления Услуги; </w:t>
      </w:r>
    </w:p>
    <w:p w:rsidR="00EE527F" w:rsidRPr="0097644D" w:rsidRDefault="00EE527F" w:rsidP="00EE527F">
      <w:pPr>
        <w:widowControl w:val="0"/>
        <w:autoSpaceDE w:val="0"/>
        <w:autoSpaceDN w:val="0"/>
        <w:adjustRightInd w:val="0"/>
        <w:ind w:firstLine="709"/>
        <w:jc w:val="both"/>
        <w:rPr>
          <w:rFonts w:eastAsia="Times New Roman"/>
          <w:color w:val="000007"/>
          <w:lang w:eastAsia="ru-RU"/>
        </w:rPr>
      </w:pPr>
      <w:r w:rsidRPr="0097644D">
        <w:rPr>
          <w:rFonts w:eastAsia="Times New Roman"/>
          <w:color w:val="000007"/>
          <w:lang w:eastAsia="ru-RU"/>
        </w:rPr>
        <w:t xml:space="preserve">20.1.8. возможность получения информации о ходе предоставления Услуги, в том числе с использованием Портала; </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color w:val="000007"/>
          <w:lang w:eastAsia="ru-RU"/>
        </w:rPr>
        <w:t xml:space="preserve">20.1.9. </w:t>
      </w:r>
      <w:r w:rsidRPr="0097644D">
        <w:rPr>
          <w:rFonts w:eastAsia="Times New Roman"/>
          <w:lang w:eastAsia="ru-RU"/>
        </w:rPr>
        <w:t xml:space="preserve">количество взаимодействий заявителя с работниками Организации </w:t>
      </w:r>
      <w:r w:rsidRPr="0097644D">
        <w:rPr>
          <w:rFonts w:eastAsia="Times New Roman"/>
          <w:lang w:eastAsia="ru-RU"/>
        </w:rPr>
        <w:br/>
        <w:t xml:space="preserve">при предоставлении Услуги и их продолжительность. </w:t>
      </w:r>
    </w:p>
    <w:p w:rsidR="00EE527F" w:rsidRPr="0097644D" w:rsidRDefault="00EE527F" w:rsidP="00EE527F">
      <w:pPr>
        <w:widowControl w:val="0"/>
        <w:autoSpaceDE w:val="0"/>
        <w:autoSpaceDN w:val="0"/>
        <w:adjustRightInd w:val="0"/>
        <w:ind w:firstLine="709"/>
        <w:jc w:val="both"/>
        <w:rPr>
          <w:rFonts w:eastAsia="Times New Roman"/>
          <w:color w:val="000007"/>
          <w:lang w:eastAsia="ru-RU"/>
        </w:rPr>
      </w:pPr>
      <w:r w:rsidRPr="0097644D">
        <w:rPr>
          <w:rFonts w:eastAsia="Times New Roman"/>
          <w:color w:val="000007"/>
          <w:lang w:eastAsia="ru-RU"/>
        </w:rPr>
        <w:t xml:space="preserve">20.2. В целях предоставления Услуги, консультаций и информирования о ходе предоставления Услуги осуществляется прием заявителей по предварительной записи. Запись на прием проводится при личном обращении заявителя или с использованием средств телефонной связи, а также через сеть Интернет, в том числе через официальный сайт Организации. </w:t>
      </w:r>
    </w:p>
    <w:p w:rsidR="00EE527F" w:rsidRPr="0097644D"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97644D" w:rsidRDefault="00EE527F" w:rsidP="00EE527F">
      <w:pPr>
        <w:widowControl w:val="0"/>
        <w:autoSpaceDE w:val="0"/>
        <w:autoSpaceDN w:val="0"/>
        <w:adjustRightInd w:val="0"/>
        <w:jc w:val="center"/>
        <w:rPr>
          <w:rFonts w:ascii="Times New Roman,Bold" w:eastAsia="Times New Roman" w:hAnsi="Times New Roman,Bold"/>
          <w:b/>
          <w:bCs/>
          <w:lang w:eastAsia="ru-RU"/>
        </w:rPr>
      </w:pPr>
      <w:r w:rsidRPr="0097644D">
        <w:rPr>
          <w:rFonts w:ascii="Times New Roman,Bold" w:eastAsia="Times New Roman" w:hAnsi="Times New Roman,Bold"/>
          <w:b/>
          <w:bCs/>
          <w:lang w:eastAsia="ru-RU"/>
        </w:rPr>
        <w:t>21. Требования к организации предоставления Услуги в электронной форме</w:t>
      </w:r>
    </w:p>
    <w:p w:rsidR="00EE527F" w:rsidRPr="0097644D" w:rsidRDefault="00EE527F" w:rsidP="00EE527F">
      <w:pPr>
        <w:widowControl w:val="0"/>
        <w:tabs>
          <w:tab w:val="left" w:pos="567"/>
        </w:tabs>
        <w:autoSpaceDE w:val="0"/>
        <w:autoSpaceDN w:val="0"/>
        <w:adjustRightInd w:val="0"/>
        <w:contextualSpacing/>
        <w:jc w:val="center"/>
        <w:rPr>
          <w:rFonts w:eastAsia="Times New Roman"/>
          <w:b/>
          <w:lang w:eastAsia="ru-RU"/>
        </w:rPr>
      </w:pPr>
    </w:p>
    <w:p w:rsidR="00526920" w:rsidRPr="0097644D" w:rsidRDefault="00526920" w:rsidP="00526920">
      <w:pPr>
        <w:ind w:firstLine="709"/>
        <w:jc w:val="both"/>
        <w:rPr>
          <w:color w:val="000000"/>
          <w:szCs w:val="27"/>
          <w:bdr w:val="none" w:sz="0" w:space="0" w:color="auto" w:frame="1"/>
        </w:rPr>
      </w:pPr>
      <w:proofErr w:type="gramStart"/>
      <w:r w:rsidRPr="0097644D">
        <w:rPr>
          <w:rFonts w:eastAsia="Times New Roman"/>
          <w:color w:val="000000"/>
          <w:lang w:eastAsia="ru-RU"/>
        </w:rPr>
        <w:t xml:space="preserve">При предоставлении муниципальной услуги в электронной форме идентификация и аутентификация могут осуществляться посредством </w:t>
      </w:r>
      <w:bookmarkStart w:id="25" w:name="100384"/>
      <w:bookmarkEnd w:id="25"/>
      <w:r w:rsidRPr="0097644D">
        <w:rPr>
          <w:color w:val="000000"/>
          <w:szCs w:val="27"/>
          <w:bdr w:val="none" w:sz="0" w:space="0" w:color="auto" w:frame="1"/>
        </w:rPr>
        <w:t>информационных технологий, предусмотренных статьями 9, 10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roofErr w:type="gramEnd"/>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color w:val="000007"/>
          <w:lang w:eastAsia="ru-RU"/>
        </w:rPr>
        <w:t xml:space="preserve">21.1. В целях предоставления Услуги в электронной форме с использованием Портала заявителем заполняется </w:t>
      </w:r>
      <w:r w:rsidR="007D46D6" w:rsidRPr="0097644D">
        <w:rPr>
          <w:color w:val="000000"/>
          <w:szCs w:val="27"/>
          <w:bdr w:val="none" w:sz="0" w:space="0" w:color="auto" w:frame="1"/>
        </w:rPr>
        <w:t xml:space="preserve">в автоматическом режиме </w:t>
      </w:r>
      <w:r w:rsidRPr="0097644D">
        <w:rPr>
          <w:rFonts w:eastAsia="Times New Roman"/>
          <w:color w:val="000007"/>
          <w:lang w:eastAsia="ru-RU"/>
        </w:rPr>
        <w:t xml:space="preserve">электронная форма заявления. </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color w:val="000007"/>
          <w:lang w:eastAsia="ru-RU"/>
        </w:rPr>
        <w:t xml:space="preserve">21.2. При предоставлении Услуги в электронной форме могут осуществляться: </w:t>
      </w:r>
    </w:p>
    <w:p w:rsidR="00EE527F" w:rsidRPr="0097644D" w:rsidRDefault="00EE527F" w:rsidP="00EE527F">
      <w:pPr>
        <w:widowControl w:val="0"/>
        <w:autoSpaceDE w:val="0"/>
        <w:autoSpaceDN w:val="0"/>
        <w:adjustRightInd w:val="0"/>
        <w:ind w:firstLine="709"/>
        <w:jc w:val="both"/>
        <w:rPr>
          <w:rFonts w:eastAsia="Times New Roman"/>
          <w:color w:val="000007"/>
          <w:lang w:eastAsia="ru-RU"/>
        </w:rPr>
      </w:pPr>
      <w:r w:rsidRPr="0097644D">
        <w:rPr>
          <w:rFonts w:eastAsia="Times New Roman"/>
          <w:color w:val="000007"/>
          <w:lang w:eastAsia="ru-RU"/>
        </w:rPr>
        <w:t xml:space="preserve">21.2.1. предоставление в порядке, установленном настоящим Административным регламентом, информации заявителю и обеспечение доступа заявителя к сведениям об Услуге; </w:t>
      </w:r>
    </w:p>
    <w:p w:rsidR="00EE527F" w:rsidRPr="0097644D" w:rsidRDefault="00EE527F" w:rsidP="00EE527F">
      <w:pPr>
        <w:widowControl w:val="0"/>
        <w:autoSpaceDE w:val="0"/>
        <w:autoSpaceDN w:val="0"/>
        <w:adjustRightInd w:val="0"/>
        <w:ind w:firstLine="709"/>
        <w:jc w:val="both"/>
        <w:rPr>
          <w:rFonts w:eastAsia="Times New Roman"/>
          <w:color w:val="000007"/>
          <w:lang w:eastAsia="ru-RU"/>
        </w:rPr>
      </w:pPr>
      <w:r w:rsidRPr="0097644D">
        <w:rPr>
          <w:rFonts w:eastAsia="Times New Roman"/>
          <w:color w:val="000007"/>
          <w:lang w:eastAsia="ru-RU"/>
        </w:rPr>
        <w:t xml:space="preserve">21.2.2. возможность </w:t>
      </w:r>
      <w:proofErr w:type="spellStart"/>
      <w:r w:rsidRPr="0097644D">
        <w:rPr>
          <w:rFonts w:eastAsia="Times New Roman"/>
          <w:color w:val="000007"/>
          <w:lang w:eastAsia="ru-RU"/>
        </w:rPr>
        <w:t>предзаполнения</w:t>
      </w:r>
      <w:proofErr w:type="spellEnd"/>
      <w:r w:rsidRPr="0097644D">
        <w:rPr>
          <w:rFonts w:eastAsia="Times New Roman"/>
          <w:color w:val="000007"/>
          <w:lang w:eastAsia="ru-RU"/>
        </w:rPr>
        <w:t xml:space="preserve"> интерактивной формы заявления </w:t>
      </w:r>
      <w:r w:rsidRPr="0097644D">
        <w:rPr>
          <w:rFonts w:eastAsia="Times New Roman"/>
          <w:color w:val="000007"/>
          <w:lang w:eastAsia="ru-RU"/>
        </w:rPr>
        <w:br/>
        <w:t xml:space="preserve">не ранее чем за 15 календарных дней до начала предоставления услуги в соответствии с положениями пункта 8.1 настоящего Административного регламента; </w:t>
      </w:r>
    </w:p>
    <w:p w:rsidR="00EE527F" w:rsidRPr="0097644D" w:rsidRDefault="00EE527F" w:rsidP="00EE527F">
      <w:pPr>
        <w:widowControl w:val="0"/>
        <w:autoSpaceDE w:val="0"/>
        <w:autoSpaceDN w:val="0"/>
        <w:adjustRightInd w:val="0"/>
        <w:ind w:firstLine="709"/>
        <w:jc w:val="both"/>
        <w:rPr>
          <w:rFonts w:eastAsia="Times New Roman"/>
          <w:color w:val="000007"/>
          <w:lang w:eastAsia="ru-RU"/>
        </w:rPr>
      </w:pPr>
      <w:r w:rsidRPr="0097644D">
        <w:rPr>
          <w:rFonts w:eastAsia="Times New Roman"/>
          <w:color w:val="000007"/>
          <w:lang w:eastAsia="ru-RU"/>
        </w:rPr>
        <w:t xml:space="preserve">21.2.3. подача заявления на предоставление Услуги в Организацию с использованием Портала в соответствии со временем, установленным уполномоченным органом государственной власти субъекта Российской Федерации; </w:t>
      </w:r>
    </w:p>
    <w:p w:rsidR="00EE527F" w:rsidRPr="0097644D" w:rsidRDefault="00EE527F" w:rsidP="00EE527F">
      <w:pPr>
        <w:widowControl w:val="0"/>
        <w:autoSpaceDE w:val="0"/>
        <w:autoSpaceDN w:val="0"/>
        <w:adjustRightInd w:val="0"/>
        <w:ind w:firstLine="709"/>
        <w:jc w:val="both"/>
        <w:rPr>
          <w:rFonts w:eastAsia="Times New Roman"/>
          <w:color w:val="000007"/>
          <w:lang w:eastAsia="ru-RU"/>
        </w:rPr>
      </w:pPr>
      <w:r w:rsidRPr="0097644D">
        <w:rPr>
          <w:rFonts w:eastAsia="Times New Roman"/>
          <w:color w:val="000007"/>
          <w:lang w:eastAsia="ru-RU"/>
        </w:rPr>
        <w:t>21.2.4. направление уведомления в личный кабинет заявителя на Портале о необходимости в установленный Организацией срок предоставить оригиналы документов;</w:t>
      </w:r>
    </w:p>
    <w:p w:rsidR="00EE527F" w:rsidRPr="0097644D" w:rsidRDefault="00EE527F" w:rsidP="00EE527F">
      <w:pPr>
        <w:widowControl w:val="0"/>
        <w:autoSpaceDE w:val="0"/>
        <w:autoSpaceDN w:val="0"/>
        <w:adjustRightInd w:val="0"/>
        <w:ind w:firstLine="709"/>
        <w:jc w:val="both"/>
        <w:rPr>
          <w:rFonts w:eastAsia="Times New Roman"/>
          <w:color w:val="000007"/>
          <w:lang w:eastAsia="ru-RU"/>
        </w:rPr>
      </w:pPr>
      <w:r w:rsidRPr="0097644D">
        <w:rPr>
          <w:rFonts w:eastAsia="Times New Roman"/>
          <w:color w:val="000007"/>
          <w:lang w:eastAsia="ru-RU"/>
        </w:rPr>
        <w:t xml:space="preserve">21.2.5. получение заявителем уведомлений о ходе предоставления Услуги в личный кабинет на Портале; </w:t>
      </w:r>
    </w:p>
    <w:p w:rsidR="007D46D6" w:rsidRPr="0097644D" w:rsidRDefault="00EE527F" w:rsidP="007D46D6">
      <w:pPr>
        <w:ind w:firstLine="709"/>
        <w:jc w:val="both"/>
        <w:rPr>
          <w:color w:val="000000"/>
          <w:szCs w:val="27"/>
          <w:bdr w:val="none" w:sz="0" w:space="0" w:color="auto" w:frame="1"/>
        </w:rPr>
      </w:pPr>
      <w:proofErr w:type="gramStart"/>
      <w:r w:rsidRPr="0097644D">
        <w:rPr>
          <w:rFonts w:eastAsia="Times New Roman"/>
          <w:color w:val="000007"/>
          <w:lang w:eastAsia="ru-RU"/>
        </w:rPr>
        <w:lastRenderedPageBreak/>
        <w:t>21.2.6. взаимодействие Организации и иных органов, предоставляющих государственные и муниципальные услуги, участвующих в предоставлении Услуги и указанных в подразделах 5 и 11 настоящего Административного регламента, посредством межведомственного информационного взаимодействия</w:t>
      </w:r>
      <w:r w:rsidR="007D46D6" w:rsidRPr="0097644D">
        <w:rPr>
          <w:rFonts w:eastAsia="Times New Roman"/>
          <w:color w:val="000007"/>
          <w:lang w:eastAsia="ru-RU"/>
        </w:rPr>
        <w:t xml:space="preserve">, </w:t>
      </w:r>
      <w:r w:rsidR="007D46D6" w:rsidRPr="0097644D">
        <w:rPr>
          <w:color w:val="000000"/>
          <w:szCs w:val="27"/>
          <w:bdr w:val="none" w:sz="0" w:space="0" w:color="auto" w:frame="1"/>
        </w:rPr>
        <w:t xml:space="preserve">а также запрос необходимых документов (сведений) из государственных и муниципальных информационных систем в порядке, предусмотренном частью 4 </w:t>
      </w:r>
      <w:bookmarkStart w:id="26" w:name="_Hlk226067098"/>
      <w:r w:rsidR="007D46D6" w:rsidRPr="0097644D">
        <w:rPr>
          <w:color w:val="000000"/>
          <w:szCs w:val="27"/>
          <w:bdr w:val="none" w:sz="0" w:space="0" w:color="auto" w:frame="1"/>
        </w:rPr>
        <w:t>статьи 21</w:t>
      </w:r>
      <w:r w:rsidR="005C3CFB" w:rsidRPr="0097644D">
        <w:t xml:space="preserve"> </w:t>
      </w:r>
      <w:r w:rsidR="005C3CFB" w:rsidRPr="0097644D">
        <w:rPr>
          <w:color w:val="000000"/>
          <w:szCs w:val="27"/>
          <w:bdr w:val="none" w:sz="0" w:space="0" w:color="auto" w:frame="1"/>
        </w:rPr>
        <w:t>Федерального закона от 27.07.2010 № 210-ФЗ</w:t>
      </w:r>
      <w:r w:rsidR="007D46D6" w:rsidRPr="0097644D">
        <w:rPr>
          <w:color w:val="000000"/>
          <w:szCs w:val="27"/>
          <w:bdr w:val="none" w:sz="0" w:space="0" w:color="auto" w:frame="1"/>
        </w:rPr>
        <w:t>.</w:t>
      </w:r>
      <w:proofErr w:type="gramEnd"/>
      <w:r w:rsidR="007D46D6" w:rsidRPr="0097644D">
        <w:rPr>
          <w:color w:val="000000"/>
          <w:szCs w:val="27"/>
          <w:bdr w:val="none" w:sz="0" w:space="0" w:color="auto" w:frame="1"/>
        </w:rPr>
        <w:t xml:space="preserve"> </w:t>
      </w:r>
      <w:bookmarkEnd w:id="26"/>
      <w:r w:rsidR="007D46D6" w:rsidRPr="0097644D">
        <w:rPr>
          <w:color w:val="000000"/>
          <w:szCs w:val="27"/>
          <w:bdr w:val="none" w:sz="0" w:space="0" w:color="auto" w:frame="1"/>
        </w:rPr>
        <w:t>Указанный комплект документов (сведений) направляется с использованием портала государственных и муниципальных услуг в орган, предоставляющий муниципальную услугу. Документы (сведения), полученные из государственных и муниципальных информационных систем в указанном порядке, не подлежат дополнительной проверке органом, предоставляющим муниципальную услугу.</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color w:val="000007"/>
          <w:lang w:eastAsia="ru-RU"/>
        </w:rPr>
        <w:t>21.2.7. получение заявителем результата предоставления Услуги в личном кабинете на Портале;</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color w:val="000007"/>
          <w:lang w:eastAsia="ru-RU"/>
        </w:rPr>
        <w:t xml:space="preserve">21.2.8. направление жалобы на решения, действия (бездействия) Организации, работников Организации, МФЦ в порядке, установленном разделом V настоящего Административного регламента. </w:t>
      </w:r>
    </w:p>
    <w:p w:rsidR="00EE527F" w:rsidRPr="0097644D" w:rsidRDefault="00EE527F" w:rsidP="00EE527F">
      <w:pPr>
        <w:widowControl w:val="0"/>
        <w:autoSpaceDE w:val="0"/>
        <w:autoSpaceDN w:val="0"/>
        <w:adjustRightInd w:val="0"/>
        <w:ind w:firstLine="709"/>
        <w:jc w:val="both"/>
        <w:rPr>
          <w:rFonts w:eastAsia="Times New Roman"/>
          <w:color w:val="000007"/>
          <w:lang w:eastAsia="ru-RU"/>
        </w:rPr>
      </w:pPr>
      <w:r w:rsidRPr="0097644D">
        <w:rPr>
          <w:rFonts w:eastAsia="Times New Roman"/>
          <w:color w:val="000007"/>
          <w:lang w:eastAsia="ru-RU"/>
        </w:rPr>
        <w:t>21.3.1. При подаче заявления посредством регионального Портала электронные документы представляются в следующих форматах (при наличии технической возможности):</w:t>
      </w:r>
    </w:p>
    <w:p w:rsidR="00EE527F" w:rsidRPr="0097644D" w:rsidRDefault="00EE527F" w:rsidP="00EE527F">
      <w:pPr>
        <w:widowControl w:val="0"/>
        <w:autoSpaceDE w:val="0"/>
        <w:autoSpaceDN w:val="0"/>
        <w:adjustRightInd w:val="0"/>
        <w:ind w:firstLine="709"/>
        <w:jc w:val="both"/>
        <w:rPr>
          <w:rFonts w:eastAsia="Times New Roman"/>
          <w:color w:val="000007"/>
          <w:lang w:eastAsia="ru-RU"/>
        </w:rPr>
      </w:pPr>
      <w:proofErr w:type="spellStart"/>
      <w:r w:rsidRPr="0097644D">
        <w:rPr>
          <w:rFonts w:eastAsia="Times New Roman"/>
          <w:color w:val="000007"/>
          <w:lang w:eastAsia="ru-RU"/>
        </w:rPr>
        <w:t>xml</w:t>
      </w:r>
      <w:proofErr w:type="spellEnd"/>
      <w:r w:rsidRPr="0097644D">
        <w:rPr>
          <w:rFonts w:eastAsia="Times New Roman"/>
          <w:color w:val="000007"/>
          <w:lang w:eastAsia="ru-RU"/>
        </w:rPr>
        <w:t xml:space="preserve"> – для формализованных документов;</w:t>
      </w:r>
    </w:p>
    <w:p w:rsidR="00EE527F" w:rsidRPr="0097644D" w:rsidRDefault="00EE527F" w:rsidP="00EE527F">
      <w:pPr>
        <w:widowControl w:val="0"/>
        <w:autoSpaceDE w:val="0"/>
        <w:autoSpaceDN w:val="0"/>
        <w:adjustRightInd w:val="0"/>
        <w:ind w:firstLine="709"/>
        <w:jc w:val="both"/>
        <w:rPr>
          <w:rFonts w:eastAsia="Times New Roman"/>
          <w:color w:val="000007"/>
          <w:lang w:eastAsia="ru-RU"/>
        </w:rPr>
      </w:pPr>
      <w:proofErr w:type="spellStart"/>
      <w:r w:rsidRPr="0097644D">
        <w:rPr>
          <w:rFonts w:eastAsia="Times New Roman"/>
          <w:color w:val="000007"/>
          <w:lang w:eastAsia="ru-RU"/>
        </w:rPr>
        <w:t>doc</w:t>
      </w:r>
      <w:proofErr w:type="spellEnd"/>
      <w:r w:rsidRPr="0097644D">
        <w:rPr>
          <w:rFonts w:eastAsia="Times New Roman"/>
          <w:color w:val="000007"/>
          <w:lang w:eastAsia="ru-RU"/>
        </w:rPr>
        <w:t xml:space="preserve">, </w:t>
      </w:r>
      <w:proofErr w:type="spellStart"/>
      <w:r w:rsidRPr="0097644D">
        <w:rPr>
          <w:rFonts w:eastAsia="Times New Roman"/>
          <w:color w:val="000007"/>
          <w:lang w:eastAsia="ru-RU"/>
        </w:rPr>
        <w:t>docx</w:t>
      </w:r>
      <w:proofErr w:type="spellEnd"/>
      <w:r w:rsidRPr="0097644D">
        <w:rPr>
          <w:rFonts w:eastAsia="Times New Roman"/>
          <w:color w:val="000007"/>
          <w:lang w:eastAsia="ru-RU"/>
        </w:rPr>
        <w:t xml:space="preserve">, </w:t>
      </w:r>
      <w:proofErr w:type="spellStart"/>
      <w:r w:rsidRPr="0097644D">
        <w:rPr>
          <w:rFonts w:eastAsia="Times New Roman"/>
          <w:color w:val="000007"/>
          <w:lang w:eastAsia="ru-RU"/>
        </w:rPr>
        <w:t>odt</w:t>
      </w:r>
      <w:proofErr w:type="spellEnd"/>
      <w:r w:rsidRPr="0097644D">
        <w:rPr>
          <w:rFonts w:eastAsia="Times New Roman"/>
          <w:color w:val="000007"/>
          <w:lang w:eastAsia="ru-RU"/>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EE527F" w:rsidRPr="0097644D" w:rsidRDefault="00EE527F" w:rsidP="00EE527F">
      <w:pPr>
        <w:widowControl w:val="0"/>
        <w:autoSpaceDE w:val="0"/>
        <w:autoSpaceDN w:val="0"/>
        <w:adjustRightInd w:val="0"/>
        <w:ind w:firstLine="709"/>
        <w:jc w:val="both"/>
        <w:rPr>
          <w:rFonts w:eastAsia="Times New Roman"/>
          <w:color w:val="000007"/>
          <w:lang w:eastAsia="ru-RU"/>
        </w:rPr>
      </w:pPr>
      <w:proofErr w:type="spellStart"/>
      <w:r w:rsidRPr="0097644D">
        <w:rPr>
          <w:rFonts w:eastAsia="Times New Roman"/>
          <w:color w:val="000007"/>
          <w:lang w:eastAsia="ru-RU"/>
        </w:rPr>
        <w:t>xls</w:t>
      </w:r>
      <w:proofErr w:type="spellEnd"/>
      <w:r w:rsidRPr="0097644D">
        <w:rPr>
          <w:rFonts w:eastAsia="Times New Roman"/>
          <w:color w:val="000007"/>
          <w:lang w:eastAsia="ru-RU"/>
        </w:rPr>
        <w:t xml:space="preserve">, </w:t>
      </w:r>
      <w:proofErr w:type="spellStart"/>
      <w:r w:rsidRPr="0097644D">
        <w:rPr>
          <w:rFonts w:eastAsia="Times New Roman"/>
          <w:color w:val="000007"/>
          <w:lang w:eastAsia="ru-RU"/>
        </w:rPr>
        <w:t>xlsx</w:t>
      </w:r>
      <w:proofErr w:type="spellEnd"/>
      <w:r w:rsidRPr="0097644D">
        <w:rPr>
          <w:rFonts w:eastAsia="Times New Roman"/>
          <w:color w:val="000007"/>
          <w:lang w:eastAsia="ru-RU"/>
        </w:rPr>
        <w:t xml:space="preserve">, </w:t>
      </w:r>
      <w:proofErr w:type="spellStart"/>
      <w:r w:rsidRPr="0097644D">
        <w:rPr>
          <w:rFonts w:eastAsia="Times New Roman"/>
          <w:color w:val="000007"/>
          <w:lang w:eastAsia="ru-RU"/>
        </w:rPr>
        <w:t>ods</w:t>
      </w:r>
      <w:proofErr w:type="spellEnd"/>
      <w:r w:rsidRPr="0097644D">
        <w:rPr>
          <w:rFonts w:eastAsia="Times New Roman"/>
          <w:color w:val="000007"/>
          <w:lang w:eastAsia="ru-RU"/>
        </w:rPr>
        <w:t xml:space="preserve"> – для документов, содержащих расчеты;</w:t>
      </w:r>
    </w:p>
    <w:p w:rsidR="00EE527F" w:rsidRPr="0097644D" w:rsidRDefault="00EE527F" w:rsidP="00EE527F">
      <w:pPr>
        <w:widowControl w:val="0"/>
        <w:autoSpaceDE w:val="0"/>
        <w:autoSpaceDN w:val="0"/>
        <w:adjustRightInd w:val="0"/>
        <w:ind w:firstLine="709"/>
        <w:jc w:val="both"/>
        <w:rPr>
          <w:rFonts w:eastAsia="Times New Roman"/>
          <w:lang w:eastAsia="ru-RU"/>
        </w:rPr>
      </w:pPr>
      <w:proofErr w:type="spellStart"/>
      <w:r w:rsidRPr="0097644D">
        <w:rPr>
          <w:rFonts w:eastAsia="Times New Roman"/>
          <w:color w:val="000007"/>
          <w:lang w:eastAsia="ru-RU"/>
        </w:rPr>
        <w:t>pdf</w:t>
      </w:r>
      <w:proofErr w:type="spellEnd"/>
      <w:r w:rsidRPr="0097644D">
        <w:rPr>
          <w:rFonts w:eastAsia="Times New Roman"/>
          <w:color w:val="000007"/>
          <w:lang w:eastAsia="ru-RU"/>
        </w:rPr>
        <w:t xml:space="preserve">, </w:t>
      </w:r>
      <w:proofErr w:type="spellStart"/>
      <w:r w:rsidRPr="0097644D">
        <w:rPr>
          <w:rFonts w:eastAsia="Times New Roman"/>
          <w:color w:val="000007"/>
          <w:lang w:eastAsia="ru-RU"/>
        </w:rPr>
        <w:t>jpg</w:t>
      </w:r>
      <w:proofErr w:type="spellEnd"/>
      <w:r w:rsidRPr="0097644D">
        <w:rPr>
          <w:rFonts w:eastAsia="Times New Roman"/>
          <w:color w:val="000007"/>
          <w:lang w:eastAsia="ru-RU"/>
        </w:rPr>
        <w:t xml:space="preserve">, </w:t>
      </w:r>
      <w:proofErr w:type="spellStart"/>
      <w:r w:rsidRPr="0097644D">
        <w:rPr>
          <w:rFonts w:eastAsia="Times New Roman"/>
          <w:color w:val="000007"/>
          <w:lang w:eastAsia="ru-RU"/>
        </w:rPr>
        <w:t>jpeg</w:t>
      </w:r>
      <w:proofErr w:type="spellEnd"/>
      <w:r w:rsidRPr="0097644D">
        <w:rPr>
          <w:rFonts w:eastAsia="Times New Roman"/>
          <w:color w:val="000007"/>
          <w:lang w:eastAsia="ru-RU"/>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 </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color w:val="000007"/>
          <w:lang w:eastAsia="ru-RU"/>
        </w:rPr>
        <w:t xml:space="preserve">21.3.2.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97644D">
        <w:rPr>
          <w:rFonts w:eastAsia="Times New Roman"/>
          <w:color w:val="000007"/>
          <w:lang w:eastAsia="ru-RU"/>
        </w:rPr>
        <w:t>dpi</w:t>
      </w:r>
      <w:proofErr w:type="spellEnd"/>
      <w:r w:rsidRPr="0097644D">
        <w:rPr>
          <w:rFonts w:eastAsia="Times New Roman"/>
          <w:color w:val="000007"/>
          <w:lang w:eastAsia="ru-RU"/>
        </w:rPr>
        <w:t xml:space="preserve"> (масштаб 1:1) с использованием следующих режимов: </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color w:val="000007"/>
          <w:lang w:eastAsia="ru-RU"/>
        </w:rPr>
        <w:t xml:space="preserve">а) «черно-белый» (при отсутствии в документе графических изображений и (или) цветного текста); </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color w:val="000007"/>
          <w:lang w:eastAsia="ru-RU"/>
        </w:rPr>
        <w:t xml:space="preserve">б) «оттенки серого» (при наличии в документе графических изображений, отличных от цветного графического изображения); </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color w:val="000007"/>
          <w:lang w:eastAsia="ru-RU"/>
        </w:rPr>
        <w:t xml:space="preserve">в) «цветной» или «режим полной цветопередачи» (при наличии в документе цветных графических изображений либо цветного текста); </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color w:val="000007"/>
          <w:lang w:eastAsia="ru-RU"/>
        </w:rPr>
        <w:t xml:space="preserve">г) с сохранением всех аутентичных признаков подлинности, а именно: графической подписи лица, печати, углового штампа бланка; </w:t>
      </w:r>
    </w:p>
    <w:p w:rsidR="00EE527F" w:rsidRPr="0097644D" w:rsidRDefault="00EE527F" w:rsidP="00EE527F">
      <w:pPr>
        <w:widowControl w:val="0"/>
        <w:autoSpaceDE w:val="0"/>
        <w:autoSpaceDN w:val="0"/>
        <w:adjustRightInd w:val="0"/>
        <w:ind w:firstLine="709"/>
        <w:jc w:val="both"/>
        <w:rPr>
          <w:rFonts w:eastAsia="Times New Roman"/>
          <w:lang w:eastAsia="ru-RU"/>
        </w:rPr>
      </w:pPr>
      <w:proofErr w:type="spellStart"/>
      <w:r w:rsidRPr="0097644D">
        <w:rPr>
          <w:rFonts w:eastAsia="Times New Roman"/>
          <w:color w:val="000007"/>
          <w:lang w:eastAsia="ru-RU"/>
        </w:rPr>
        <w:t>д</w:t>
      </w:r>
      <w:proofErr w:type="spellEnd"/>
      <w:r w:rsidRPr="0097644D">
        <w:rPr>
          <w:rFonts w:eastAsia="Times New Roman"/>
          <w:color w:val="000007"/>
          <w:lang w:eastAsia="ru-RU"/>
        </w:rPr>
        <w:t xml:space="preserve">) количество файлов должно соответствовать количеству документов, каждый из которых содержит текстовую и (или) графическую информацию. </w:t>
      </w:r>
    </w:p>
    <w:p w:rsidR="00EE527F" w:rsidRPr="0097644D" w:rsidRDefault="00EE527F" w:rsidP="00EE527F">
      <w:pPr>
        <w:widowControl w:val="0"/>
        <w:autoSpaceDE w:val="0"/>
        <w:autoSpaceDN w:val="0"/>
        <w:adjustRightInd w:val="0"/>
        <w:ind w:firstLine="709"/>
        <w:jc w:val="both"/>
        <w:rPr>
          <w:rFonts w:eastAsia="Times New Roman"/>
          <w:color w:val="000007"/>
          <w:lang w:eastAsia="ru-RU"/>
        </w:rPr>
      </w:pPr>
      <w:r w:rsidRPr="0097644D">
        <w:rPr>
          <w:rFonts w:eastAsia="Times New Roman"/>
          <w:color w:val="000007"/>
          <w:lang w:eastAsia="ru-RU"/>
        </w:rPr>
        <w:t>21.3.3. Электронные документы должны обеспечивать:</w:t>
      </w:r>
    </w:p>
    <w:p w:rsidR="00EE527F" w:rsidRPr="0097644D" w:rsidRDefault="00EE527F" w:rsidP="00EE527F">
      <w:pPr>
        <w:widowControl w:val="0"/>
        <w:autoSpaceDE w:val="0"/>
        <w:autoSpaceDN w:val="0"/>
        <w:adjustRightInd w:val="0"/>
        <w:ind w:firstLine="709"/>
        <w:jc w:val="both"/>
        <w:rPr>
          <w:rFonts w:eastAsia="Times New Roman"/>
          <w:color w:val="000007"/>
          <w:lang w:eastAsia="ru-RU"/>
        </w:rPr>
      </w:pPr>
      <w:r w:rsidRPr="0097644D">
        <w:rPr>
          <w:rFonts w:eastAsia="Times New Roman"/>
          <w:color w:val="000007"/>
          <w:lang w:eastAsia="ru-RU"/>
        </w:rPr>
        <w:lastRenderedPageBreak/>
        <w:t>возможность идентифицировать документ и количество листов в документе;</w:t>
      </w:r>
    </w:p>
    <w:p w:rsidR="00EE527F" w:rsidRPr="0097644D" w:rsidRDefault="00EE527F" w:rsidP="00EE527F">
      <w:pPr>
        <w:widowControl w:val="0"/>
        <w:autoSpaceDE w:val="0"/>
        <w:autoSpaceDN w:val="0"/>
        <w:adjustRightInd w:val="0"/>
        <w:ind w:firstLine="709"/>
        <w:jc w:val="both"/>
        <w:rPr>
          <w:rFonts w:eastAsia="Times New Roman"/>
          <w:color w:val="000007"/>
          <w:lang w:eastAsia="ru-RU"/>
        </w:rPr>
      </w:pPr>
      <w:r w:rsidRPr="0097644D">
        <w:rPr>
          <w:rFonts w:eastAsia="Times New Roman"/>
          <w:color w:val="000007"/>
          <w:lang w:eastAsia="ru-RU"/>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 содержать оглавление, соответствующее смыслу и содержанию документа;</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color w:val="000007"/>
          <w:lang w:eastAsia="ru-RU"/>
        </w:rPr>
        <w:t xml:space="preserve">для документов, содержащих структурированные по частям, главам, разделам (подразделам) данные и закладки, обеспечивающие переходы по оглавлению </w:t>
      </w:r>
      <w:r w:rsidRPr="0097644D">
        <w:rPr>
          <w:rFonts w:eastAsia="Times New Roman"/>
          <w:color w:val="000007"/>
          <w:lang w:eastAsia="ru-RU"/>
        </w:rPr>
        <w:br/>
        <w:t xml:space="preserve">и (или) к содержащимся в тексте рисункам и таблицам. </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color w:val="000007"/>
          <w:lang w:eastAsia="ru-RU"/>
        </w:rPr>
        <w:t xml:space="preserve">21.3.4. Документы, подлежащие представлению в форматах </w:t>
      </w:r>
      <w:proofErr w:type="spellStart"/>
      <w:r w:rsidRPr="0097644D">
        <w:rPr>
          <w:rFonts w:eastAsia="Times New Roman"/>
          <w:color w:val="000007"/>
          <w:lang w:eastAsia="ru-RU"/>
        </w:rPr>
        <w:t>xls</w:t>
      </w:r>
      <w:proofErr w:type="spellEnd"/>
      <w:r w:rsidRPr="0097644D">
        <w:rPr>
          <w:rFonts w:eastAsia="Times New Roman"/>
          <w:color w:val="000007"/>
          <w:lang w:eastAsia="ru-RU"/>
        </w:rPr>
        <w:t xml:space="preserve">, </w:t>
      </w:r>
      <w:proofErr w:type="spellStart"/>
      <w:r w:rsidRPr="0097644D">
        <w:rPr>
          <w:rFonts w:eastAsia="Times New Roman"/>
          <w:color w:val="000007"/>
          <w:lang w:eastAsia="ru-RU"/>
        </w:rPr>
        <w:t>xlsx</w:t>
      </w:r>
      <w:proofErr w:type="spellEnd"/>
      <w:r w:rsidRPr="0097644D">
        <w:rPr>
          <w:rFonts w:eastAsia="Times New Roman"/>
          <w:color w:val="000007"/>
          <w:lang w:eastAsia="ru-RU"/>
        </w:rPr>
        <w:t xml:space="preserve"> или </w:t>
      </w:r>
      <w:proofErr w:type="spellStart"/>
      <w:r w:rsidRPr="0097644D">
        <w:rPr>
          <w:rFonts w:eastAsia="Times New Roman"/>
          <w:color w:val="000007"/>
          <w:lang w:eastAsia="ru-RU"/>
        </w:rPr>
        <w:t>ods</w:t>
      </w:r>
      <w:proofErr w:type="spellEnd"/>
      <w:r w:rsidRPr="0097644D">
        <w:rPr>
          <w:rFonts w:eastAsia="Times New Roman"/>
          <w:color w:val="000007"/>
          <w:lang w:eastAsia="ru-RU"/>
        </w:rPr>
        <w:t xml:space="preserve">, формируются в виде отдельного электронного документа. </w:t>
      </w:r>
    </w:p>
    <w:p w:rsidR="00EE527F" w:rsidRPr="0097644D" w:rsidRDefault="00EE527F" w:rsidP="00EE527F">
      <w:pPr>
        <w:widowControl w:val="0"/>
        <w:autoSpaceDE w:val="0"/>
        <w:autoSpaceDN w:val="0"/>
        <w:adjustRightInd w:val="0"/>
        <w:ind w:firstLine="709"/>
        <w:jc w:val="both"/>
        <w:rPr>
          <w:rFonts w:eastAsia="Times New Roman"/>
          <w:color w:val="000007"/>
          <w:lang w:eastAsia="ru-RU"/>
        </w:rPr>
      </w:pPr>
      <w:r w:rsidRPr="0097644D">
        <w:rPr>
          <w:rFonts w:eastAsia="Times New Roman"/>
          <w:color w:val="000007"/>
          <w:lang w:eastAsia="ru-RU"/>
        </w:rPr>
        <w:t xml:space="preserve">21.3.5. Максимально допустимый размер прикрепленного пакета документов не должен превышать 10 ГБ. </w:t>
      </w:r>
    </w:p>
    <w:p w:rsidR="00526920" w:rsidRPr="0097644D" w:rsidRDefault="00526920" w:rsidP="00526920">
      <w:pPr>
        <w:ind w:firstLine="709"/>
        <w:jc w:val="both"/>
        <w:rPr>
          <w:rFonts w:eastAsia="Times New Roman"/>
          <w:color w:val="000000"/>
          <w:lang w:eastAsia="ru-RU"/>
        </w:rPr>
      </w:pPr>
      <w:r w:rsidRPr="0097644D">
        <w:t xml:space="preserve">С использованием единого портала государственных и муниципальных услуг обеспечивается возможность формирования единого запроса. </w:t>
      </w:r>
      <w:proofErr w:type="gramStart"/>
      <w:r w:rsidRPr="0097644D">
        <w:rPr>
          <w:rFonts w:eastAsia="Times New Roman"/>
          <w:color w:val="000000"/>
          <w:lang w:eastAsia="ru-RU"/>
        </w:rPr>
        <w:t>Информация о ходе предоставления муниципальной услуги в составе единого запроса, результат предоставления муниципальной услуги, заявление о предоставлении которой подано в рамках единого запроса, а также уведомление о готовности документов на бумажном носителе, являющихся результатом предоставления муниципальной услуги, заявление о предоставлении которой подано в рамках единого запроса, направляется в личный кабинет сформировавшего единый запрос заявителя на едином портале государственных и муниципальных</w:t>
      </w:r>
      <w:proofErr w:type="gramEnd"/>
      <w:r w:rsidRPr="0097644D">
        <w:rPr>
          <w:rFonts w:eastAsia="Times New Roman"/>
          <w:color w:val="000000"/>
          <w:lang w:eastAsia="ru-RU"/>
        </w:rPr>
        <w:t xml:space="preserve"> услуг по мере поступления на единый портал государственных и муниципальных услуг результатов предоставления муниципальной услуги, заявление о предоставлении которой было подано в рамках единого запроса.</w:t>
      </w:r>
    </w:p>
    <w:p w:rsidR="00EE527F" w:rsidRPr="0097644D"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97644D" w:rsidRDefault="00EE527F" w:rsidP="00EE527F">
      <w:pPr>
        <w:widowControl w:val="0"/>
        <w:autoSpaceDE w:val="0"/>
        <w:autoSpaceDN w:val="0"/>
        <w:adjustRightInd w:val="0"/>
        <w:jc w:val="center"/>
        <w:rPr>
          <w:rFonts w:ascii="Times New Roman,Bold" w:eastAsia="Times New Roman" w:hAnsi="Times New Roman,Bold"/>
          <w:b/>
          <w:bCs/>
          <w:lang w:eastAsia="ru-RU"/>
        </w:rPr>
      </w:pPr>
      <w:r w:rsidRPr="0097644D">
        <w:rPr>
          <w:rFonts w:ascii="Times New Roman,Bold" w:eastAsia="Times New Roman" w:hAnsi="Times New Roman,Bold"/>
          <w:b/>
          <w:bCs/>
          <w:lang w:eastAsia="ru-RU"/>
        </w:rPr>
        <w:t>22. Требования к организации предоставления Услуги в МФЦ</w:t>
      </w:r>
    </w:p>
    <w:p w:rsidR="00EE527F" w:rsidRPr="0097644D"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color w:val="000007"/>
          <w:lang w:eastAsia="ru-RU"/>
        </w:rPr>
        <w:t xml:space="preserve">22.1. Предоставление бесплатного доступа к Порталу для подачи заявлений, документов, информации, необходимых для получения Услуги в электронной форме осуществляется в любом МФЦ в пределах </w:t>
      </w:r>
      <w:r w:rsidRPr="0097644D">
        <w:rPr>
          <w:rFonts w:eastAsia="Times New Roman"/>
          <w:lang w:eastAsia="ru-RU"/>
        </w:rPr>
        <w:t>Смоленской области</w:t>
      </w:r>
      <w:r w:rsidRPr="0097644D">
        <w:rPr>
          <w:rFonts w:eastAsia="Times New Roman"/>
          <w:color w:val="000007"/>
          <w:lang w:eastAsia="ru-RU"/>
        </w:rPr>
        <w:t xml:space="preserve"> по выбору заявителя независимо от его места жительства или места пребывания. </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color w:val="000007"/>
          <w:lang w:eastAsia="ru-RU"/>
        </w:rPr>
        <w:t xml:space="preserve">22.2. Организация предоставления Услуги в МФЦ должна обеспечивать: </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color w:val="000007"/>
          <w:lang w:eastAsia="ru-RU"/>
        </w:rPr>
        <w:t xml:space="preserve">22.2.1. бесплатный доступ заявителя к Порталу для обеспечения возможности получения Услуги в электронной форме; </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color w:val="000007"/>
          <w:lang w:eastAsia="ru-RU"/>
        </w:rPr>
        <w:t xml:space="preserve">22.2.2. иные функции, установленные нормативными правовыми актами Российской Федерации и </w:t>
      </w:r>
      <w:r w:rsidRPr="0097644D">
        <w:rPr>
          <w:rFonts w:eastAsia="Times New Roman"/>
          <w:lang w:eastAsia="ru-RU"/>
        </w:rPr>
        <w:t>Смоленской области.</w:t>
      </w:r>
      <w:r w:rsidRPr="0097644D">
        <w:rPr>
          <w:rFonts w:eastAsia="Times New Roman"/>
          <w:color w:val="000007"/>
          <w:lang w:eastAsia="ru-RU"/>
        </w:rPr>
        <w:t xml:space="preserve"> </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color w:val="000007"/>
          <w:lang w:eastAsia="ru-RU"/>
        </w:rPr>
        <w:t xml:space="preserve">22.3. В МФЦ исключается взаимодействие заявителя с работниками Организации. </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color w:val="000007"/>
          <w:lang w:eastAsia="ru-RU"/>
        </w:rPr>
        <w:t xml:space="preserve">В МФЦ запрещается требовать от заявителя предоставления документов, информации и осуществления действий, предусмотренных пунктом 10.8 настоящего Административного регламента. </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color w:val="000007"/>
          <w:lang w:eastAsia="ru-RU"/>
        </w:rPr>
        <w:t xml:space="preserve">22.4. Работники МФЦ обязаны обеспечивать защиту информации, доступ к которой ограничен в соответствии с законодательством Российской Федерации, а также соблюдать режим обработки и использования персональных данных. </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color w:val="000007"/>
          <w:lang w:eastAsia="ru-RU"/>
        </w:rPr>
        <w:t xml:space="preserve">22.5. МФЦ, его работники несут ответственность, установленную </w:t>
      </w:r>
      <w:r w:rsidRPr="0097644D">
        <w:rPr>
          <w:rFonts w:eastAsia="Times New Roman"/>
          <w:color w:val="000007"/>
          <w:lang w:eastAsia="ru-RU"/>
        </w:rPr>
        <w:lastRenderedPageBreak/>
        <w:t xml:space="preserve">законодательством Российской Федерации,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 </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color w:val="000007"/>
          <w:lang w:eastAsia="ru-RU"/>
        </w:rPr>
        <w:t xml:space="preserve">22.6. Вред, причиненный физическим или юридическим лицам в результате ненадлежащего исполнения либо неисполнения МФЦ или его работниками порядка предоставления Услуги, установленного настоящим Административным регламентом, обязанностей, предусмотренных нормативными правовыми актами Российской Федерации, нормативными правовыми актами </w:t>
      </w:r>
      <w:r w:rsidRPr="0097644D">
        <w:rPr>
          <w:rFonts w:eastAsia="Times New Roman"/>
          <w:lang w:eastAsia="ru-RU"/>
        </w:rPr>
        <w:t>Смоленской области</w:t>
      </w:r>
      <w:r w:rsidRPr="0097644D">
        <w:rPr>
          <w:rFonts w:eastAsia="Times New Roman"/>
          <w:color w:val="000007"/>
          <w:lang w:eastAsia="ru-RU"/>
        </w:rPr>
        <w:t xml:space="preserve">, возмещается МФЦ в соответствии с законодательством Российской Федерации. </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color w:val="000007"/>
          <w:lang w:eastAsia="ru-RU"/>
        </w:rPr>
        <w:t>22.7. С</w:t>
      </w:r>
      <w:r w:rsidRPr="0097644D">
        <w:rPr>
          <w:rFonts w:eastAsia="Times New Roman"/>
          <w:lang w:eastAsia="ru-RU"/>
        </w:rPr>
        <w:t>тандарт обслуживания заявителей в смоленском областном государственном бюджетном учреждении «Многофункциональный центр по предоставлению государственных и муниципальных услуг населению» утвержден постановлением Администрации Смоленской области от 25.06.2018 № 412.</w:t>
      </w:r>
    </w:p>
    <w:p w:rsidR="00EE527F" w:rsidRPr="0097644D"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97644D" w:rsidRDefault="00EE527F" w:rsidP="00EE527F">
      <w:pPr>
        <w:widowControl w:val="0"/>
        <w:autoSpaceDE w:val="0"/>
        <w:autoSpaceDN w:val="0"/>
        <w:adjustRightInd w:val="0"/>
        <w:jc w:val="center"/>
        <w:rPr>
          <w:rFonts w:eastAsia="Times New Roman"/>
          <w:b/>
          <w:bCs/>
          <w:lang w:eastAsia="ru-RU"/>
        </w:rPr>
      </w:pPr>
      <w:r w:rsidRPr="0097644D">
        <w:rPr>
          <w:rFonts w:ascii="Times New Roman,Bold" w:eastAsia="Times New Roman" w:hAnsi="Times New Roman,Bold"/>
          <w:b/>
          <w:bCs/>
          <w:lang w:val="en-US" w:eastAsia="ru-RU"/>
        </w:rPr>
        <w:t>III</w:t>
      </w:r>
      <w:r w:rsidRPr="0097644D">
        <w:rPr>
          <w:rFonts w:ascii="Times New Roman,Bold" w:eastAsia="Times New Roman" w:hAnsi="Times New Roman,Bold"/>
          <w:b/>
          <w:bCs/>
          <w:lang w:eastAsia="ru-RU"/>
        </w:rPr>
        <w:t>. Состав, последовательность и сроки выполнения административных процедур (действий), требования к порядку их выполнения</w:t>
      </w:r>
    </w:p>
    <w:p w:rsidR="00EE527F" w:rsidRPr="0097644D"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97644D" w:rsidRDefault="00EE527F" w:rsidP="00EE527F">
      <w:pPr>
        <w:widowControl w:val="0"/>
        <w:autoSpaceDE w:val="0"/>
        <w:autoSpaceDN w:val="0"/>
        <w:adjustRightInd w:val="0"/>
        <w:jc w:val="center"/>
        <w:rPr>
          <w:rFonts w:eastAsia="Times New Roman"/>
          <w:b/>
          <w:bCs/>
          <w:lang w:eastAsia="ru-RU"/>
        </w:rPr>
      </w:pPr>
      <w:r w:rsidRPr="0097644D">
        <w:rPr>
          <w:rFonts w:ascii="Times New Roman,Bold" w:eastAsia="Times New Roman" w:hAnsi="Times New Roman,Bold"/>
          <w:b/>
          <w:bCs/>
          <w:lang w:eastAsia="ru-RU"/>
        </w:rPr>
        <w:t>23. Состав, последовательность и сроки выполнения административных процедур при предоставлении Услуги</w:t>
      </w:r>
    </w:p>
    <w:p w:rsidR="00EE527F" w:rsidRPr="0097644D"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97644D" w:rsidRDefault="00EE527F" w:rsidP="00EE527F">
      <w:pPr>
        <w:widowControl w:val="0"/>
        <w:autoSpaceDE w:val="0"/>
        <w:autoSpaceDN w:val="0"/>
        <w:adjustRightInd w:val="0"/>
        <w:ind w:firstLine="709"/>
        <w:jc w:val="both"/>
        <w:rPr>
          <w:rFonts w:eastAsia="Times New Roman"/>
          <w:color w:val="000007"/>
          <w:lang w:eastAsia="ru-RU"/>
        </w:rPr>
      </w:pPr>
      <w:r w:rsidRPr="0097644D">
        <w:rPr>
          <w:rFonts w:eastAsia="Times New Roman"/>
          <w:color w:val="000007"/>
          <w:lang w:eastAsia="ru-RU"/>
        </w:rPr>
        <w:t xml:space="preserve">23.1. Перечень административных процедур: </w:t>
      </w:r>
    </w:p>
    <w:p w:rsidR="00EE527F" w:rsidRPr="0097644D" w:rsidRDefault="00EE527F" w:rsidP="00EE527F">
      <w:pPr>
        <w:widowControl w:val="0"/>
        <w:autoSpaceDE w:val="0"/>
        <w:autoSpaceDN w:val="0"/>
        <w:adjustRightInd w:val="0"/>
        <w:ind w:firstLine="709"/>
        <w:jc w:val="both"/>
        <w:rPr>
          <w:rFonts w:eastAsia="Times New Roman"/>
          <w:color w:val="000007"/>
          <w:lang w:eastAsia="ru-RU"/>
        </w:rPr>
      </w:pPr>
      <w:r w:rsidRPr="0097644D">
        <w:rPr>
          <w:rFonts w:eastAsia="Times New Roman"/>
          <w:color w:val="000007"/>
          <w:lang w:eastAsia="ru-RU"/>
        </w:rPr>
        <w:t xml:space="preserve">23.1.1. прием и регистрация заявления и документов, необходимых для предоставления Услуги; </w:t>
      </w:r>
    </w:p>
    <w:p w:rsidR="00EE527F" w:rsidRPr="0097644D" w:rsidRDefault="00EE527F" w:rsidP="00EE527F">
      <w:pPr>
        <w:widowControl w:val="0"/>
        <w:autoSpaceDE w:val="0"/>
        <w:autoSpaceDN w:val="0"/>
        <w:adjustRightInd w:val="0"/>
        <w:ind w:firstLine="709"/>
        <w:jc w:val="both"/>
        <w:rPr>
          <w:rFonts w:eastAsia="Times New Roman"/>
          <w:color w:val="000007"/>
          <w:lang w:eastAsia="ru-RU"/>
        </w:rPr>
      </w:pPr>
      <w:r w:rsidRPr="0097644D">
        <w:rPr>
          <w:rFonts w:eastAsia="Times New Roman"/>
          <w:color w:val="000007"/>
          <w:lang w:eastAsia="ru-RU"/>
        </w:rPr>
        <w:t xml:space="preserve">23.1.2. формирование и направление межведомственных информационных запросов в органы (организации), участвующие в предоставлении Услуги; </w:t>
      </w:r>
    </w:p>
    <w:p w:rsidR="00EE527F" w:rsidRPr="0097644D" w:rsidRDefault="00EE527F" w:rsidP="00EE527F">
      <w:pPr>
        <w:widowControl w:val="0"/>
        <w:autoSpaceDE w:val="0"/>
        <w:autoSpaceDN w:val="0"/>
        <w:adjustRightInd w:val="0"/>
        <w:ind w:firstLine="709"/>
        <w:jc w:val="both"/>
        <w:rPr>
          <w:rFonts w:eastAsia="Times New Roman"/>
          <w:color w:val="000007"/>
          <w:lang w:eastAsia="ru-RU"/>
        </w:rPr>
      </w:pPr>
      <w:r w:rsidRPr="0097644D">
        <w:rPr>
          <w:rFonts w:eastAsia="Times New Roman"/>
          <w:color w:val="000007"/>
          <w:lang w:eastAsia="ru-RU"/>
        </w:rPr>
        <w:t xml:space="preserve">23.1.3. рассмотрение документов и принятие решения о подготовке результата предоставления Услуги; </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color w:val="000007"/>
          <w:lang w:eastAsia="ru-RU"/>
        </w:rPr>
        <w:t xml:space="preserve">23.1.4. принятие решения о предоставлении (об отказе в предоставлении) Услуги и оформление результата предоставления Услуги; </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color w:val="000007"/>
          <w:lang w:eastAsia="ru-RU"/>
        </w:rPr>
        <w:t xml:space="preserve">23.1.5. выдача (направление) результата предоставления Услуги заявителю; </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color w:val="000007"/>
          <w:lang w:eastAsia="ru-RU"/>
        </w:rPr>
        <w:t xml:space="preserve">23.2. 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w:t>
      </w:r>
      <w:proofErr w:type="gramStart"/>
      <w:r w:rsidRPr="0097644D">
        <w:rPr>
          <w:rFonts w:eastAsia="Times New Roman"/>
          <w:color w:val="000007"/>
          <w:lang w:eastAsia="ru-RU"/>
        </w:rPr>
        <w:t>приведены</w:t>
      </w:r>
      <w:proofErr w:type="gramEnd"/>
      <w:r w:rsidRPr="0097644D">
        <w:rPr>
          <w:rFonts w:eastAsia="Times New Roman"/>
          <w:color w:val="000007"/>
          <w:lang w:eastAsia="ru-RU"/>
        </w:rPr>
        <w:t xml:space="preserve"> в </w:t>
      </w:r>
      <w:r w:rsidRPr="0097644D">
        <w:rPr>
          <w:rFonts w:eastAsia="Times New Roman"/>
          <w:lang w:eastAsia="ru-RU"/>
        </w:rPr>
        <w:t xml:space="preserve">Приложении № 7 к настоящему </w:t>
      </w:r>
      <w:r w:rsidRPr="0097644D">
        <w:rPr>
          <w:rFonts w:eastAsia="Times New Roman"/>
          <w:color w:val="000007"/>
          <w:lang w:eastAsia="ru-RU"/>
        </w:rPr>
        <w:t xml:space="preserve">Административному регламенту. </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color w:val="000007"/>
          <w:lang w:eastAsia="ru-RU"/>
        </w:rPr>
        <w:t xml:space="preserve">23.3. Исправление допущенных опечаток и ошибок в выданных в результате предоставления Услуги документах осуществляется путем личного обращения заявителя в Организацию. Работник Организации в день обращения заявителя вносит изменения в информационную систему и выдает исправленный результат Услуги нарочно заявителю. </w:t>
      </w:r>
    </w:p>
    <w:p w:rsidR="00EE527F" w:rsidRPr="0097644D" w:rsidRDefault="00EE527F" w:rsidP="00EE527F">
      <w:pPr>
        <w:widowControl w:val="0"/>
        <w:autoSpaceDE w:val="0"/>
        <w:autoSpaceDN w:val="0"/>
        <w:adjustRightInd w:val="0"/>
        <w:ind w:firstLine="709"/>
        <w:jc w:val="both"/>
        <w:rPr>
          <w:rFonts w:eastAsia="Times New Roman"/>
          <w:color w:val="000007"/>
          <w:lang w:eastAsia="ru-RU"/>
        </w:rPr>
      </w:pPr>
      <w:r w:rsidRPr="0097644D">
        <w:rPr>
          <w:rFonts w:eastAsia="Times New Roman"/>
          <w:color w:val="000007"/>
          <w:lang w:eastAsia="ru-RU"/>
        </w:rPr>
        <w:t>Варианты и порядок предоставления Услуги отдельным категориям заявителей, объединенных общими признаками, отсутствуют в связи с отсутствием таких категорий заявителей.</w:t>
      </w:r>
    </w:p>
    <w:p w:rsidR="00EE527F" w:rsidRPr="0097644D" w:rsidRDefault="00EE527F" w:rsidP="00EE527F">
      <w:pPr>
        <w:widowControl w:val="0"/>
        <w:autoSpaceDE w:val="0"/>
        <w:autoSpaceDN w:val="0"/>
        <w:adjustRightInd w:val="0"/>
        <w:ind w:firstLine="709"/>
        <w:jc w:val="both"/>
        <w:rPr>
          <w:rFonts w:eastAsia="Times New Roman"/>
          <w:color w:val="000007"/>
          <w:lang w:eastAsia="ru-RU"/>
        </w:rPr>
      </w:pPr>
      <w:r w:rsidRPr="0097644D">
        <w:rPr>
          <w:rFonts w:eastAsia="Times New Roman"/>
          <w:color w:val="000007"/>
          <w:lang w:eastAsia="ru-RU"/>
        </w:rPr>
        <w:t>24.1. Перечень административных процедур при подаче заявления посредством Портала:</w:t>
      </w:r>
    </w:p>
    <w:p w:rsidR="00EE527F" w:rsidRPr="0097644D" w:rsidRDefault="00EE527F" w:rsidP="00EE527F">
      <w:pPr>
        <w:widowControl w:val="0"/>
        <w:autoSpaceDE w:val="0"/>
        <w:autoSpaceDN w:val="0"/>
        <w:adjustRightInd w:val="0"/>
        <w:ind w:firstLine="709"/>
        <w:jc w:val="both"/>
        <w:rPr>
          <w:rFonts w:eastAsia="Times New Roman"/>
          <w:color w:val="000007"/>
          <w:lang w:eastAsia="ru-RU"/>
        </w:rPr>
      </w:pPr>
      <w:r w:rsidRPr="0097644D">
        <w:rPr>
          <w:rFonts w:eastAsia="Times New Roman"/>
          <w:color w:val="000007"/>
          <w:lang w:eastAsia="ru-RU"/>
        </w:rPr>
        <w:lastRenderedPageBreak/>
        <w:t>24.1.1. Авторизация на Портале с подтвержденной учетной записью в ЕСИА;</w:t>
      </w:r>
    </w:p>
    <w:p w:rsidR="00EE527F" w:rsidRPr="0097644D" w:rsidRDefault="00EE527F" w:rsidP="00EE527F">
      <w:pPr>
        <w:widowControl w:val="0"/>
        <w:autoSpaceDE w:val="0"/>
        <w:autoSpaceDN w:val="0"/>
        <w:adjustRightInd w:val="0"/>
        <w:ind w:firstLine="709"/>
        <w:jc w:val="both"/>
        <w:rPr>
          <w:rFonts w:eastAsia="Times New Roman"/>
          <w:color w:val="000007"/>
          <w:lang w:eastAsia="ru-RU"/>
        </w:rPr>
      </w:pPr>
      <w:r w:rsidRPr="0097644D">
        <w:rPr>
          <w:rFonts w:eastAsia="Times New Roman"/>
          <w:color w:val="000007"/>
          <w:lang w:eastAsia="ru-RU"/>
        </w:rPr>
        <w:t>24.1.2. Формирование и направление заявления в образовательную организацию посредством Портала;</w:t>
      </w:r>
    </w:p>
    <w:p w:rsidR="00EE527F" w:rsidRPr="0097644D" w:rsidRDefault="00EE527F" w:rsidP="00EE527F">
      <w:pPr>
        <w:widowControl w:val="0"/>
        <w:autoSpaceDE w:val="0"/>
        <w:autoSpaceDN w:val="0"/>
        <w:adjustRightInd w:val="0"/>
        <w:ind w:firstLine="709"/>
        <w:jc w:val="both"/>
        <w:rPr>
          <w:rFonts w:eastAsia="Times New Roman"/>
          <w:color w:val="000007"/>
          <w:lang w:eastAsia="ru-RU"/>
        </w:rPr>
      </w:pPr>
      <w:r w:rsidRPr="0097644D">
        <w:rPr>
          <w:rFonts w:eastAsia="Times New Roman"/>
          <w:color w:val="000007"/>
          <w:lang w:eastAsia="ru-RU"/>
        </w:rPr>
        <w:t>Формирование заявления осуществляется посредством заполнения интерактивной формы на Портале без необходимости дополнительной подачи заявления в какой-либо иной форме.</w:t>
      </w:r>
    </w:p>
    <w:p w:rsidR="00EE527F" w:rsidRPr="0097644D" w:rsidRDefault="00EE527F" w:rsidP="00EE527F">
      <w:pPr>
        <w:widowControl w:val="0"/>
        <w:autoSpaceDE w:val="0"/>
        <w:autoSpaceDN w:val="0"/>
        <w:adjustRightInd w:val="0"/>
        <w:ind w:firstLine="709"/>
        <w:jc w:val="both"/>
        <w:rPr>
          <w:rFonts w:eastAsia="Times New Roman"/>
          <w:color w:val="000007"/>
          <w:lang w:eastAsia="ru-RU"/>
        </w:rPr>
      </w:pPr>
      <w:r w:rsidRPr="0097644D">
        <w:rPr>
          <w:rFonts w:eastAsia="Times New Roman"/>
          <w:color w:val="000007"/>
          <w:lang w:eastAsia="ru-RU"/>
        </w:rPr>
        <w:t>В заявлении Заявитель указывает данные, в соответствии с полями интерактивной формы заявления.</w:t>
      </w:r>
    </w:p>
    <w:p w:rsidR="00EE527F" w:rsidRPr="0097644D" w:rsidRDefault="00EE527F" w:rsidP="00EE527F">
      <w:pPr>
        <w:widowControl w:val="0"/>
        <w:autoSpaceDE w:val="0"/>
        <w:autoSpaceDN w:val="0"/>
        <w:adjustRightInd w:val="0"/>
        <w:ind w:firstLine="709"/>
        <w:jc w:val="both"/>
        <w:rPr>
          <w:rFonts w:eastAsia="Times New Roman"/>
          <w:color w:val="000007"/>
          <w:lang w:eastAsia="ru-RU"/>
        </w:rPr>
      </w:pPr>
      <w:r w:rsidRPr="0097644D">
        <w:rPr>
          <w:rFonts w:eastAsia="Times New Roman"/>
          <w:color w:val="000007"/>
          <w:lang w:eastAsia="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EE527F" w:rsidRPr="0097644D" w:rsidRDefault="00EE527F" w:rsidP="00EE527F">
      <w:pPr>
        <w:widowControl w:val="0"/>
        <w:autoSpaceDE w:val="0"/>
        <w:autoSpaceDN w:val="0"/>
        <w:adjustRightInd w:val="0"/>
        <w:ind w:firstLine="709"/>
        <w:jc w:val="both"/>
        <w:rPr>
          <w:rFonts w:eastAsia="Times New Roman"/>
          <w:color w:val="000007"/>
          <w:lang w:eastAsia="ru-RU"/>
        </w:rPr>
      </w:pPr>
      <w:r w:rsidRPr="0097644D">
        <w:rPr>
          <w:rFonts w:eastAsia="Times New Roman"/>
          <w:color w:val="000007"/>
          <w:lang w:eastAsia="ru-RU"/>
        </w:rPr>
        <w:t>При формировании заявления Заявителю обеспечивается:</w:t>
      </w:r>
    </w:p>
    <w:p w:rsidR="00EE527F" w:rsidRPr="0097644D" w:rsidRDefault="00EE527F" w:rsidP="00EE527F">
      <w:pPr>
        <w:widowControl w:val="0"/>
        <w:autoSpaceDE w:val="0"/>
        <w:autoSpaceDN w:val="0"/>
        <w:adjustRightInd w:val="0"/>
        <w:ind w:firstLine="709"/>
        <w:jc w:val="both"/>
        <w:rPr>
          <w:rFonts w:eastAsia="Times New Roman"/>
          <w:color w:val="000007"/>
          <w:lang w:eastAsia="ru-RU"/>
        </w:rPr>
      </w:pPr>
      <w:r w:rsidRPr="0097644D">
        <w:rPr>
          <w:rFonts w:eastAsia="Times New Roman"/>
          <w:color w:val="000007"/>
          <w:lang w:eastAsia="ru-RU"/>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Портале, в части, касающейся сведений, отсутствующих в ЕСИА;</w:t>
      </w:r>
    </w:p>
    <w:p w:rsidR="00EE527F" w:rsidRPr="0097644D" w:rsidRDefault="00EE527F" w:rsidP="00EE527F">
      <w:pPr>
        <w:widowControl w:val="0"/>
        <w:autoSpaceDE w:val="0"/>
        <w:autoSpaceDN w:val="0"/>
        <w:adjustRightInd w:val="0"/>
        <w:ind w:firstLine="709"/>
        <w:jc w:val="both"/>
        <w:rPr>
          <w:rFonts w:eastAsia="Times New Roman"/>
          <w:color w:val="000007"/>
          <w:lang w:eastAsia="ru-RU"/>
        </w:rPr>
      </w:pPr>
      <w:r w:rsidRPr="0097644D">
        <w:rPr>
          <w:rFonts w:eastAsia="Times New Roman"/>
          <w:color w:val="000007"/>
          <w:lang w:eastAsia="ru-RU"/>
        </w:rPr>
        <w:t xml:space="preserve">возможность вернуться на любой из этапов заполнения электронной формы заявления без </w:t>
      </w:r>
      <w:proofErr w:type="gramStart"/>
      <w:r w:rsidRPr="0097644D">
        <w:rPr>
          <w:rFonts w:eastAsia="Times New Roman"/>
          <w:color w:val="000007"/>
          <w:lang w:eastAsia="ru-RU"/>
        </w:rPr>
        <w:t>потери</w:t>
      </w:r>
      <w:proofErr w:type="gramEnd"/>
      <w:r w:rsidRPr="0097644D">
        <w:rPr>
          <w:rFonts w:eastAsia="Times New Roman"/>
          <w:color w:val="000007"/>
          <w:lang w:eastAsia="ru-RU"/>
        </w:rPr>
        <w:t xml:space="preserve"> ранее введенной информации;</w:t>
      </w:r>
    </w:p>
    <w:p w:rsidR="00EE527F" w:rsidRPr="0097644D" w:rsidRDefault="00EE527F" w:rsidP="00EE527F">
      <w:pPr>
        <w:widowControl w:val="0"/>
        <w:autoSpaceDE w:val="0"/>
        <w:autoSpaceDN w:val="0"/>
        <w:adjustRightInd w:val="0"/>
        <w:ind w:firstLine="709"/>
        <w:jc w:val="both"/>
        <w:rPr>
          <w:rFonts w:eastAsia="Times New Roman"/>
          <w:color w:val="000007"/>
          <w:lang w:eastAsia="ru-RU"/>
        </w:rPr>
      </w:pPr>
      <w:r w:rsidRPr="0097644D">
        <w:rPr>
          <w:rFonts w:eastAsia="Times New Roman"/>
          <w:color w:val="000007"/>
          <w:lang w:eastAsia="ru-RU"/>
        </w:rPr>
        <w:t>возможность доступа Заявителя на Портале к ранее поданным им заявлениям в течение не менее одного года, а также частично сформированных заявлений – в течение не менее 3 месяцев.</w:t>
      </w:r>
    </w:p>
    <w:p w:rsidR="00EE527F" w:rsidRPr="0097644D" w:rsidRDefault="00EE527F" w:rsidP="00EE527F">
      <w:pPr>
        <w:widowControl w:val="0"/>
        <w:autoSpaceDE w:val="0"/>
        <w:autoSpaceDN w:val="0"/>
        <w:adjustRightInd w:val="0"/>
        <w:ind w:firstLine="709"/>
        <w:jc w:val="both"/>
        <w:rPr>
          <w:rFonts w:eastAsia="Times New Roman"/>
          <w:color w:val="000007"/>
          <w:lang w:eastAsia="ru-RU"/>
        </w:rPr>
      </w:pPr>
      <w:r w:rsidRPr="0097644D">
        <w:rPr>
          <w:rFonts w:eastAsia="Times New Roman"/>
          <w:color w:val="000007"/>
          <w:lang w:eastAsia="ru-RU"/>
        </w:rPr>
        <w:t>24.1.3. Прием и регистрация заявления Уполномоченным органом.</w:t>
      </w:r>
    </w:p>
    <w:p w:rsidR="00EE527F" w:rsidRPr="0097644D" w:rsidRDefault="00EE527F" w:rsidP="00EE527F">
      <w:pPr>
        <w:widowControl w:val="0"/>
        <w:autoSpaceDE w:val="0"/>
        <w:autoSpaceDN w:val="0"/>
        <w:adjustRightInd w:val="0"/>
        <w:ind w:firstLine="709"/>
        <w:jc w:val="both"/>
        <w:rPr>
          <w:rFonts w:eastAsia="Times New Roman"/>
          <w:color w:val="000007"/>
          <w:lang w:eastAsia="ru-RU"/>
        </w:rPr>
      </w:pPr>
      <w:r w:rsidRPr="0097644D">
        <w:rPr>
          <w:rFonts w:eastAsia="Times New Roman"/>
          <w:color w:val="000007"/>
          <w:lang w:eastAsia="ru-RU"/>
        </w:rPr>
        <w:t>Уполномоченный орган обеспечивает в срок не позднее 3 рабочих дней с момента подачи заявления на Портале:</w:t>
      </w:r>
    </w:p>
    <w:p w:rsidR="00EE527F" w:rsidRPr="0097644D" w:rsidRDefault="00EE527F" w:rsidP="00EE527F">
      <w:pPr>
        <w:widowControl w:val="0"/>
        <w:autoSpaceDE w:val="0"/>
        <w:autoSpaceDN w:val="0"/>
        <w:adjustRightInd w:val="0"/>
        <w:ind w:firstLine="709"/>
        <w:jc w:val="both"/>
        <w:rPr>
          <w:rFonts w:eastAsia="Times New Roman"/>
          <w:color w:val="000007"/>
          <w:lang w:eastAsia="ru-RU"/>
        </w:rPr>
      </w:pPr>
      <w:r w:rsidRPr="0097644D">
        <w:rPr>
          <w:rFonts w:eastAsia="Times New Roman"/>
          <w:color w:val="000007"/>
          <w:lang w:eastAsia="ru-RU"/>
        </w:rPr>
        <w:t>прием заявления и направление Заявителю электронного уведомления</w:t>
      </w:r>
      <w:r w:rsidRPr="0097644D">
        <w:rPr>
          <w:rFonts w:eastAsia="Times New Roman"/>
          <w:color w:val="000007"/>
          <w:lang w:eastAsia="ru-RU"/>
        </w:rPr>
        <w:br/>
        <w:t>о поступлении заявления;</w:t>
      </w:r>
    </w:p>
    <w:p w:rsidR="00EE527F" w:rsidRPr="0097644D" w:rsidRDefault="00EE527F" w:rsidP="00EE527F">
      <w:pPr>
        <w:widowControl w:val="0"/>
        <w:autoSpaceDE w:val="0"/>
        <w:autoSpaceDN w:val="0"/>
        <w:adjustRightInd w:val="0"/>
        <w:ind w:firstLine="709"/>
        <w:jc w:val="both"/>
        <w:rPr>
          <w:rFonts w:eastAsia="Times New Roman"/>
          <w:color w:val="000007"/>
          <w:lang w:eastAsia="ru-RU"/>
        </w:rPr>
      </w:pPr>
      <w:r w:rsidRPr="0097644D">
        <w:rPr>
          <w:rFonts w:eastAsia="Times New Roman"/>
          <w:color w:val="000007"/>
          <w:lang w:eastAsia="ru-RU"/>
        </w:rPr>
        <w:t xml:space="preserve">регистрацию заявления и направление заявителю уведомления о регистрации заявления (не зависимо от времени регистрация заявления Уполномоченным органом или Организацией, временем подачи заявления является время регистрации заявления на Портале) </w:t>
      </w:r>
    </w:p>
    <w:p w:rsidR="00EE527F" w:rsidRPr="0097644D" w:rsidRDefault="00EE527F" w:rsidP="00EE527F">
      <w:pPr>
        <w:widowControl w:val="0"/>
        <w:autoSpaceDE w:val="0"/>
        <w:autoSpaceDN w:val="0"/>
        <w:adjustRightInd w:val="0"/>
        <w:ind w:firstLine="709"/>
        <w:jc w:val="both"/>
        <w:rPr>
          <w:rFonts w:eastAsia="Times New Roman"/>
          <w:color w:val="000007"/>
          <w:lang w:eastAsia="ru-RU"/>
        </w:rPr>
      </w:pPr>
      <w:r w:rsidRPr="0097644D">
        <w:rPr>
          <w:rFonts w:eastAsia="Times New Roman"/>
          <w:color w:val="000007"/>
          <w:lang w:eastAsia="ru-RU"/>
        </w:rPr>
        <w:t>Также заявления, поступившие через Портал, подлежат регистрации в журнале реестра регистрации заявлений Организации.</w:t>
      </w:r>
    </w:p>
    <w:p w:rsidR="00EE527F" w:rsidRPr="0097644D" w:rsidRDefault="00EE527F" w:rsidP="00EE527F">
      <w:pPr>
        <w:widowControl w:val="0"/>
        <w:autoSpaceDE w:val="0"/>
        <w:autoSpaceDN w:val="0"/>
        <w:adjustRightInd w:val="0"/>
        <w:ind w:firstLine="709"/>
        <w:jc w:val="both"/>
        <w:rPr>
          <w:rFonts w:eastAsia="Times New Roman"/>
          <w:color w:val="000007"/>
          <w:lang w:eastAsia="ru-RU"/>
        </w:rPr>
      </w:pPr>
      <w:r w:rsidRPr="0097644D">
        <w:rPr>
          <w:rFonts w:eastAsia="Times New Roman"/>
          <w:color w:val="000007"/>
          <w:lang w:eastAsia="ru-RU"/>
        </w:rPr>
        <w:t>24.1.4. После рассмотрения заявления в личный кабинет заявителя направляется одно из следующих уведомлений:</w:t>
      </w:r>
    </w:p>
    <w:p w:rsidR="00EE527F" w:rsidRPr="0097644D" w:rsidRDefault="00EE527F" w:rsidP="00EE527F">
      <w:pPr>
        <w:widowControl w:val="0"/>
        <w:autoSpaceDE w:val="0"/>
        <w:autoSpaceDN w:val="0"/>
        <w:adjustRightInd w:val="0"/>
        <w:ind w:firstLine="709"/>
        <w:jc w:val="both"/>
        <w:rPr>
          <w:rFonts w:eastAsia="Times New Roman"/>
          <w:color w:val="000007"/>
          <w:lang w:eastAsia="ru-RU"/>
        </w:rPr>
      </w:pPr>
      <w:r w:rsidRPr="0097644D">
        <w:rPr>
          <w:rFonts w:eastAsia="Times New Roman"/>
          <w:color w:val="000007"/>
          <w:lang w:eastAsia="ru-RU"/>
        </w:rPr>
        <w:t>Уведомление о мотивированном отказе в приеме заявления в соответствии с положениями, установленными настоящим административным регламентом;</w:t>
      </w:r>
    </w:p>
    <w:p w:rsidR="00EE527F" w:rsidRPr="0097644D" w:rsidRDefault="00EE527F" w:rsidP="00EE527F">
      <w:pPr>
        <w:widowControl w:val="0"/>
        <w:autoSpaceDE w:val="0"/>
        <w:autoSpaceDN w:val="0"/>
        <w:adjustRightInd w:val="0"/>
        <w:ind w:firstLine="709"/>
        <w:jc w:val="both"/>
        <w:rPr>
          <w:rFonts w:eastAsia="Times New Roman"/>
          <w:color w:val="000007"/>
          <w:lang w:eastAsia="ru-RU"/>
        </w:rPr>
      </w:pPr>
      <w:r w:rsidRPr="0097644D">
        <w:rPr>
          <w:rFonts w:eastAsia="Times New Roman"/>
          <w:color w:val="000007"/>
          <w:lang w:eastAsia="ru-RU"/>
        </w:rPr>
        <w:t>Уведомление о необходимости предоставления оригиналов документов в Организацию с указанием срока предоставления.</w:t>
      </w:r>
    </w:p>
    <w:p w:rsidR="00EE527F" w:rsidRPr="0097644D" w:rsidRDefault="00EE527F" w:rsidP="00EE527F">
      <w:pPr>
        <w:widowControl w:val="0"/>
        <w:autoSpaceDE w:val="0"/>
        <w:autoSpaceDN w:val="0"/>
        <w:adjustRightInd w:val="0"/>
        <w:ind w:firstLine="709"/>
        <w:jc w:val="both"/>
        <w:rPr>
          <w:rFonts w:eastAsia="Times New Roman"/>
          <w:color w:val="000007"/>
          <w:lang w:eastAsia="ru-RU"/>
        </w:rPr>
      </w:pPr>
      <w:r w:rsidRPr="0097644D">
        <w:rPr>
          <w:rFonts w:eastAsia="Times New Roman"/>
          <w:color w:val="000007"/>
          <w:lang w:eastAsia="ru-RU"/>
        </w:rPr>
        <w:t>24.1.5. После предоставления оригиналов документов в Организацию заявителю в личный кабинет направляется информация о том, что документы находятся на проверке Организацией.</w:t>
      </w:r>
    </w:p>
    <w:p w:rsidR="00EE527F" w:rsidRPr="0097644D" w:rsidRDefault="00EE527F" w:rsidP="00EE527F">
      <w:pPr>
        <w:widowControl w:val="0"/>
        <w:autoSpaceDE w:val="0"/>
        <w:autoSpaceDN w:val="0"/>
        <w:adjustRightInd w:val="0"/>
        <w:ind w:firstLine="709"/>
        <w:jc w:val="both"/>
        <w:rPr>
          <w:rFonts w:eastAsia="Times New Roman"/>
          <w:color w:val="000007"/>
          <w:lang w:eastAsia="ru-RU"/>
        </w:rPr>
      </w:pPr>
      <w:r w:rsidRPr="0097644D">
        <w:rPr>
          <w:rFonts w:eastAsia="Times New Roman"/>
          <w:color w:val="000007"/>
          <w:lang w:eastAsia="ru-RU"/>
        </w:rPr>
        <w:t xml:space="preserve">24.1.6. </w:t>
      </w:r>
      <w:proofErr w:type="gramStart"/>
      <w:r w:rsidRPr="0097644D">
        <w:rPr>
          <w:rFonts w:eastAsia="Times New Roman"/>
          <w:color w:val="000007"/>
          <w:lang w:eastAsia="ru-RU"/>
        </w:rPr>
        <w:t>При издании распорядительного акта о приеме на обучение в образовательные организации в личный кабинет</w:t>
      </w:r>
      <w:proofErr w:type="gramEnd"/>
      <w:r w:rsidRPr="0097644D">
        <w:rPr>
          <w:rFonts w:eastAsia="Times New Roman"/>
          <w:color w:val="000007"/>
          <w:lang w:eastAsia="ru-RU"/>
        </w:rPr>
        <w:t xml:space="preserve"> заявителя направляется одно из </w:t>
      </w:r>
      <w:r w:rsidRPr="0097644D">
        <w:rPr>
          <w:rFonts w:eastAsia="Times New Roman"/>
          <w:color w:val="000007"/>
          <w:lang w:eastAsia="ru-RU"/>
        </w:rPr>
        <w:lastRenderedPageBreak/>
        <w:t xml:space="preserve">следующих уведомлений:  </w:t>
      </w:r>
    </w:p>
    <w:p w:rsidR="00EE527F" w:rsidRPr="0097644D" w:rsidRDefault="00EE527F" w:rsidP="00EE527F">
      <w:pPr>
        <w:widowControl w:val="0"/>
        <w:autoSpaceDE w:val="0"/>
        <w:autoSpaceDN w:val="0"/>
        <w:adjustRightInd w:val="0"/>
        <w:ind w:firstLine="709"/>
        <w:jc w:val="both"/>
        <w:rPr>
          <w:rFonts w:eastAsia="Times New Roman"/>
          <w:color w:val="000007"/>
          <w:lang w:eastAsia="ru-RU"/>
        </w:rPr>
      </w:pPr>
      <w:r w:rsidRPr="0097644D">
        <w:rPr>
          <w:rFonts w:eastAsia="Times New Roman"/>
          <w:color w:val="000007"/>
          <w:lang w:eastAsia="ru-RU"/>
        </w:rPr>
        <w:t>Уведомление о приеме на обучение ребенка в Организацию с указанием реквизитов распорядительного акта;</w:t>
      </w:r>
    </w:p>
    <w:p w:rsidR="00EE527F" w:rsidRPr="0097644D" w:rsidRDefault="00EE527F" w:rsidP="00EE527F">
      <w:pPr>
        <w:widowControl w:val="0"/>
        <w:autoSpaceDE w:val="0"/>
        <w:autoSpaceDN w:val="0"/>
        <w:adjustRightInd w:val="0"/>
        <w:ind w:firstLine="709"/>
        <w:jc w:val="both"/>
        <w:rPr>
          <w:rFonts w:eastAsia="Times New Roman"/>
          <w:color w:val="000007"/>
          <w:lang w:eastAsia="ru-RU"/>
        </w:rPr>
      </w:pPr>
      <w:r w:rsidRPr="0097644D">
        <w:rPr>
          <w:rFonts w:eastAsia="Times New Roman"/>
          <w:color w:val="000007"/>
          <w:lang w:eastAsia="ru-RU"/>
        </w:rPr>
        <w:t>Уведомление об отказе в предоставлении Услуги в соответствии с пунктом 13.2 настоящего Административного регламента.</w:t>
      </w:r>
    </w:p>
    <w:p w:rsidR="00EE527F" w:rsidRPr="0097644D" w:rsidRDefault="00EE527F" w:rsidP="00EE527F">
      <w:pPr>
        <w:widowControl w:val="0"/>
        <w:autoSpaceDE w:val="0"/>
        <w:autoSpaceDN w:val="0"/>
        <w:adjustRightInd w:val="0"/>
        <w:ind w:firstLine="709"/>
        <w:jc w:val="both"/>
        <w:rPr>
          <w:rFonts w:eastAsia="Times New Roman"/>
          <w:color w:val="000007"/>
          <w:lang w:eastAsia="ru-RU"/>
        </w:rPr>
      </w:pPr>
      <w:r w:rsidRPr="0097644D">
        <w:rPr>
          <w:rFonts w:eastAsia="Times New Roman"/>
          <w:color w:val="000007"/>
          <w:lang w:eastAsia="ru-RU"/>
        </w:rPr>
        <w:t xml:space="preserve">24.2. Получение информации о ходе рассмотрения заявления и о результате предоставления государственной услуги производится в личном кабинете на Портале, при условии авторизации. Заявитель имеет возможность отслеживать статус электронного заявления, а также информацию </w:t>
      </w:r>
      <w:r w:rsidRPr="0097644D">
        <w:rPr>
          <w:rFonts w:eastAsia="Times New Roman"/>
          <w:color w:val="000007"/>
          <w:lang w:eastAsia="ru-RU"/>
        </w:rPr>
        <w:br/>
        <w:t>о дальнейших действиях в личном кабинете в любое время.</w:t>
      </w:r>
    </w:p>
    <w:p w:rsidR="00EE527F" w:rsidRPr="0097644D" w:rsidRDefault="00EE527F" w:rsidP="00EE527F">
      <w:pPr>
        <w:widowControl w:val="0"/>
        <w:autoSpaceDE w:val="0"/>
        <w:autoSpaceDN w:val="0"/>
        <w:adjustRightInd w:val="0"/>
        <w:ind w:firstLine="709"/>
        <w:jc w:val="both"/>
        <w:rPr>
          <w:rFonts w:eastAsia="Times New Roman"/>
          <w:color w:val="000007"/>
          <w:lang w:eastAsia="ru-RU"/>
        </w:rPr>
      </w:pPr>
      <w:r w:rsidRPr="0097644D">
        <w:rPr>
          <w:rFonts w:eastAsia="Times New Roman"/>
          <w:color w:val="000007"/>
          <w:lang w:eastAsia="ru-RU"/>
        </w:rPr>
        <w:t xml:space="preserve">24.3. </w:t>
      </w:r>
      <w:proofErr w:type="gramStart"/>
      <w:r w:rsidRPr="0097644D">
        <w:rPr>
          <w:rFonts w:eastAsia="Times New Roman"/>
          <w:color w:val="000007"/>
          <w:lang w:eastAsia="ru-RU"/>
        </w:rPr>
        <w:t xml:space="preserve">Оценка качества предоставления государственной услуги осуществляется в соответствии с </w:t>
      </w:r>
      <w:hyperlink r:id="rId7" w:history="1">
        <w:r w:rsidRPr="0097644D">
          <w:rPr>
            <w:rFonts w:eastAsia="Times New Roman"/>
            <w:color w:val="000007"/>
            <w:u w:val="single"/>
            <w:lang w:eastAsia="ru-RU"/>
          </w:rPr>
          <w:t>Правилами</w:t>
        </w:r>
      </w:hyperlink>
      <w:r w:rsidRPr="0097644D">
        <w:rPr>
          <w:rFonts w:eastAsia="Times New Roman"/>
          <w:color w:val="000007"/>
          <w:lang w:eastAsia="ru-RU"/>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w:t>
      </w:r>
      <w:r w:rsidRPr="0097644D">
        <w:rPr>
          <w:rFonts w:eastAsia="Times New Roman"/>
          <w:color w:val="000007"/>
          <w:lang w:eastAsia="ru-RU"/>
        </w:rPr>
        <w:br/>
        <w:t>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2012г</w:t>
      </w:r>
      <w:proofErr w:type="gramEnd"/>
      <w:r w:rsidRPr="0097644D">
        <w:rPr>
          <w:rFonts w:eastAsia="Times New Roman"/>
          <w:color w:val="000007"/>
          <w:lang w:eastAsia="ru-RU"/>
        </w:rPr>
        <w:t xml:space="preserve">. № </w:t>
      </w:r>
      <w:proofErr w:type="gramStart"/>
      <w:r w:rsidRPr="0097644D">
        <w:rPr>
          <w:rFonts w:eastAsia="Times New Roman"/>
          <w:color w:val="000007"/>
          <w:lang w:eastAsia="ru-RU"/>
        </w:rPr>
        <w:t xml:space="preserve">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w:t>
      </w:r>
      <w:r w:rsidRPr="0097644D">
        <w:rPr>
          <w:rFonts w:eastAsia="Times New Roman"/>
          <w:color w:val="000007"/>
          <w:lang w:eastAsia="ru-RU"/>
        </w:rPr>
        <w:br/>
        <w:t>(их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w:t>
      </w:r>
      <w:proofErr w:type="gramEnd"/>
      <w:r w:rsidRPr="0097644D">
        <w:rPr>
          <w:rFonts w:eastAsia="Times New Roman"/>
          <w:color w:val="000007"/>
          <w:lang w:eastAsia="ru-RU"/>
        </w:rPr>
        <w:t xml:space="preserve"> о досрочном прекращении исполнения соответствующими руководителями своих должностных обязанностей».</w:t>
      </w:r>
    </w:p>
    <w:p w:rsidR="00EE527F" w:rsidRPr="0097644D" w:rsidRDefault="00EE527F" w:rsidP="00EE527F">
      <w:pPr>
        <w:widowControl w:val="0"/>
        <w:autoSpaceDE w:val="0"/>
        <w:autoSpaceDN w:val="0"/>
        <w:adjustRightInd w:val="0"/>
        <w:ind w:firstLine="709"/>
        <w:jc w:val="both"/>
        <w:rPr>
          <w:rFonts w:eastAsia="Times New Roman"/>
          <w:color w:val="000007"/>
          <w:lang w:eastAsia="ru-RU"/>
        </w:rPr>
      </w:pPr>
      <w:r w:rsidRPr="0097644D">
        <w:rPr>
          <w:rFonts w:eastAsia="Times New Roman"/>
          <w:color w:val="000007"/>
          <w:lang w:eastAsia="ru-RU"/>
        </w:rPr>
        <w:t xml:space="preserve">24.4. </w:t>
      </w:r>
      <w:proofErr w:type="gramStart"/>
      <w:r w:rsidRPr="0097644D">
        <w:rPr>
          <w:rFonts w:eastAsia="Times New Roman"/>
          <w:color w:val="000007"/>
          <w:lang w:eastAsia="ru-RU"/>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в соответствии со статьей 11.2 Федерального закона № 210-ФЗ и в порядке, установленном 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w:t>
      </w:r>
      <w:r w:rsidRPr="0097644D">
        <w:rPr>
          <w:rFonts w:eastAsia="Times New Roman"/>
          <w:color w:val="000007"/>
          <w:lang w:eastAsia="ru-RU"/>
        </w:rPr>
        <w:br/>
        <w:t>при предоставлении государственных и муниципальных услуг».</w:t>
      </w:r>
      <w:proofErr w:type="gramEnd"/>
    </w:p>
    <w:p w:rsidR="00EE527F" w:rsidRPr="0097644D"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97644D" w:rsidRDefault="00EE527F" w:rsidP="00EE527F">
      <w:pPr>
        <w:widowControl w:val="0"/>
        <w:autoSpaceDE w:val="0"/>
        <w:autoSpaceDN w:val="0"/>
        <w:adjustRightInd w:val="0"/>
        <w:jc w:val="center"/>
        <w:rPr>
          <w:rFonts w:eastAsia="Times New Roman"/>
          <w:b/>
          <w:bCs/>
          <w:lang w:eastAsia="ru-RU"/>
        </w:rPr>
      </w:pPr>
      <w:r w:rsidRPr="0097644D">
        <w:rPr>
          <w:rFonts w:ascii="Times New Roman,Bold" w:eastAsia="Times New Roman" w:hAnsi="Times New Roman,Bold"/>
          <w:b/>
          <w:bCs/>
          <w:lang w:val="en-US" w:eastAsia="ru-RU"/>
        </w:rPr>
        <w:t>I</w:t>
      </w:r>
      <w:r w:rsidRPr="0097644D">
        <w:rPr>
          <w:rFonts w:ascii="Times New Roman,Bold" w:eastAsia="Times New Roman" w:hAnsi="Times New Roman,Bold"/>
          <w:b/>
          <w:bCs/>
          <w:lang w:eastAsia="ru-RU"/>
        </w:rPr>
        <w:t>V. Порядок и формы контроля за исполнением Административного регламента</w:t>
      </w:r>
    </w:p>
    <w:p w:rsidR="00EE527F" w:rsidRPr="0097644D"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97644D" w:rsidRDefault="00EE527F" w:rsidP="00EE527F">
      <w:pPr>
        <w:widowControl w:val="0"/>
        <w:autoSpaceDE w:val="0"/>
        <w:autoSpaceDN w:val="0"/>
        <w:adjustRightInd w:val="0"/>
        <w:jc w:val="center"/>
        <w:rPr>
          <w:rFonts w:eastAsia="Times New Roman"/>
          <w:b/>
          <w:bCs/>
          <w:lang w:eastAsia="ru-RU"/>
        </w:rPr>
      </w:pPr>
      <w:r w:rsidRPr="0097644D">
        <w:rPr>
          <w:rFonts w:ascii="Times New Roman,Bold" w:eastAsia="Times New Roman" w:hAnsi="Times New Roman,Bold"/>
          <w:b/>
          <w:bCs/>
          <w:lang w:eastAsia="ru-RU"/>
        </w:rPr>
        <w:t xml:space="preserve">24. Порядок осуществления текущего </w:t>
      </w:r>
      <w:proofErr w:type="gramStart"/>
      <w:r w:rsidRPr="0097644D">
        <w:rPr>
          <w:rFonts w:ascii="Times New Roman,Bold" w:eastAsia="Times New Roman" w:hAnsi="Times New Roman,Bold"/>
          <w:b/>
          <w:bCs/>
          <w:lang w:eastAsia="ru-RU"/>
        </w:rPr>
        <w:t>контроля за</w:t>
      </w:r>
      <w:proofErr w:type="gramEnd"/>
      <w:r w:rsidRPr="0097644D">
        <w:rPr>
          <w:rFonts w:ascii="Times New Roman,Bold" w:eastAsia="Times New Roman" w:hAnsi="Times New Roman,Bold"/>
          <w:b/>
          <w:bCs/>
          <w:lang w:eastAsia="ru-RU"/>
        </w:rPr>
        <w:t xml:space="preserve"> соблюдением </w:t>
      </w:r>
      <w:r w:rsidRPr="0097644D">
        <w:rPr>
          <w:rFonts w:ascii="Times New Roman,Bold" w:eastAsia="Times New Roman" w:hAnsi="Times New Roman,Bold"/>
          <w:b/>
          <w:bCs/>
          <w:lang w:eastAsia="ru-RU"/>
        </w:rPr>
        <w:br/>
        <w:t xml:space="preserve">и исполнением ответственными работниками Организации положений Административного регламента и иных нормативных правовых актов, устанавливающих требования к предоставлению Услуги, а также принятием </w:t>
      </w:r>
      <w:r w:rsidRPr="0097644D">
        <w:rPr>
          <w:rFonts w:ascii="Times New Roman,Bold" w:eastAsia="Times New Roman" w:hAnsi="Times New Roman,Bold"/>
          <w:b/>
          <w:bCs/>
          <w:lang w:eastAsia="ru-RU"/>
        </w:rPr>
        <w:lastRenderedPageBreak/>
        <w:t>ими решений</w:t>
      </w:r>
    </w:p>
    <w:p w:rsidR="00EE527F" w:rsidRPr="0097644D"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color w:val="000007"/>
          <w:lang w:eastAsia="ru-RU"/>
        </w:rPr>
        <w:t xml:space="preserve">24.1. </w:t>
      </w:r>
      <w:proofErr w:type="gramStart"/>
      <w:r w:rsidRPr="0097644D">
        <w:rPr>
          <w:rFonts w:eastAsia="Times New Roman"/>
          <w:color w:val="000007"/>
          <w:lang w:eastAsia="ru-RU"/>
        </w:rPr>
        <w:t xml:space="preserve">Текущий контроль за соблюдением и исполнением работниками Организации настоящего Административного регламента и иных нормативных правовых актов, устанавливающих требования к предоставлению Услуги, а также принятия ими решений осуществляется в порядке, установленном организационно-распорядительным актом </w:t>
      </w:r>
      <w:r w:rsidRPr="0097644D">
        <w:rPr>
          <w:lang w:eastAsia="ru-RU"/>
        </w:rPr>
        <w:t>Уполномоченного органа</w:t>
      </w:r>
      <w:r w:rsidRPr="0097644D">
        <w:rPr>
          <w:rFonts w:eastAsia="Times New Roman"/>
          <w:color w:val="000007"/>
          <w:lang w:eastAsia="ru-RU"/>
        </w:rPr>
        <w:t xml:space="preserve">, который включает порядок выявления и устранения нарушений прав заявителей, рассмотрения, принятия решений и подготовку ответов на обращения заявителей, содержащих жалобы на решения, действия (бездействие) работников Организации. </w:t>
      </w:r>
      <w:proofErr w:type="gramEnd"/>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color w:val="000007"/>
          <w:lang w:eastAsia="ru-RU"/>
        </w:rPr>
        <w:t xml:space="preserve">24.2. Требованиями к порядку и формам текущего </w:t>
      </w:r>
      <w:proofErr w:type="gramStart"/>
      <w:r w:rsidRPr="0097644D">
        <w:rPr>
          <w:rFonts w:eastAsia="Times New Roman"/>
          <w:color w:val="000007"/>
          <w:lang w:eastAsia="ru-RU"/>
        </w:rPr>
        <w:t>контроля за</w:t>
      </w:r>
      <w:proofErr w:type="gramEnd"/>
      <w:r w:rsidRPr="0097644D">
        <w:rPr>
          <w:rFonts w:eastAsia="Times New Roman"/>
          <w:color w:val="000007"/>
          <w:lang w:eastAsia="ru-RU"/>
        </w:rPr>
        <w:t xml:space="preserve"> предоставлением Услуги являются: </w:t>
      </w:r>
    </w:p>
    <w:p w:rsidR="00EE527F" w:rsidRPr="0097644D" w:rsidRDefault="00EE527F" w:rsidP="00EE527F">
      <w:pPr>
        <w:widowControl w:val="0"/>
        <w:autoSpaceDE w:val="0"/>
        <w:autoSpaceDN w:val="0"/>
        <w:adjustRightInd w:val="0"/>
        <w:ind w:firstLine="709"/>
        <w:jc w:val="both"/>
        <w:rPr>
          <w:rFonts w:eastAsia="Times New Roman"/>
          <w:color w:val="000007"/>
          <w:lang w:eastAsia="ru-RU"/>
        </w:rPr>
      </w:pPr>
      <w:r w:rsidRPr="0097644D">
        <w:rPr>
          <w:rFonts w:eastAsia="Times New Roman"/>
          <w:color w:val="000007"/>
          <w:lang w:eastAsia="ru-RU"/>
        </w:rPr>
        <w:t>24.2.1. независимость;</w:t>
      </w:r>
    </w:p>
    <w:p w:rsidR="00EE527F" w:rsidRPr="0097644D" w:rsidRDefault="00EE527F" w:rsidP="00EE527F">
      <w:pPr>
        <w:widowControl w:val="0"/>
        <w:autoSpaceDE w:val="0"/>
        <w:autoSpaceDN w:val="0"/>
        <w:adjustRightInd w:val="0"/>
        <w:ind w:firstLine="709"/>
        <w:jc w:val="both"/>
        <w:rPr>
          <w:rFonts w:eastAsia="Times New Roman"/>
          <w:color w:val="000007"/>
          <w:lang w:eastAsia="ru-RU"/>
        </w:rPr>
      </w:pPr>
      <w:r w:rsidRPr="0097644D">
        <w:rPr>
          <w:rFonts w:eastAsia="Times New Roman"/>
          <w:color w:val="000007"/>
          <w:lang w:eastAsia="ru-RU"/>
        </w:rPr>
        <w:t>24.2.2. тщательность.</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color w:val="000007"/>
          <w:lang w:eastAsia="ru-RU"/>
        </w:rPr>
        <w:t xml:space="preserve">24.3. </w:t>
      </w:r>
      <w:proofErr w:type="gramStart"/>
      <w:r w:rsidRPr="0097644D">
        <w:rPr>
          <w:rFonts w:eastAsia="Times New Roman"/>
          <w:color w:val="000007"/>
          <w:lang w:eastAsia="ru-RU"/>
        </w:rPr>
        <w:t xml:space="preserve">Независимость текущего контроля заключается в том, что должностное лицо Уполномоченного органа, уполномоченное на его осуществление, не находится в служебной зависимости от должностного лица Уполномоченного органа, участвующего в предоставлении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 </w:t>
      </w:r>
      <w:proofErr w:type="gramEnd"/>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color w:val="000007"/>
          <w:lang w:eastAsia="ru-RU"/>
        </w:rPr>
        <w:t xml:space="preserve">24.4. Должностные лица Уполномоченного органа, осуществляющие текущий </w:t>
      </w:r>
      <w:proofErr w:type="gramStart"/>
      <w:r w:rsidRPr="0097644D">
        <w:rPr>
          <w:rFonts w:eastAsia="Times New Roman"/>
          <w:color w:val="000007"/>
          <w:lang w:eastAsia="ru-RU"/>
        </w:rPr>
        <w:t>контроль за</w:t>
      </w:r>
      <w:proofErr w:type="gramEnd"/>
      <w:r w:rsidRPr="0097644D">
        <w:rPr>
          <w:rFonts w:eastAsia="Times New Roman"/>
          <w:color w:val="000007"/>
          <w:lang w:eastAsia="ru-RU"/>
        </w:rPr>
        <w:t xml:space="preserve"> предоставлением Услуги, обязаны принимать меры по предотвращению конфликта интересов при предоставлении Услуги. </w:t>
      </w:r>
    </w:p>
    <w:p w:rsidR="00EE527F" w:rsidRPr="0097644D" w:rsidRDefault="00EE527F" w:rsidP="00EE527F">
      <w:pPr>
        <w:widowControl w:val="0"/>
        <w:autoSpaceDE w:val="0"/>
        <w:autoSpaceDN w:val="0"/>
        <w:adjustRightInd w:val="0"/>
        <w:ind w:firstLine="709"/>
        <w:jc w:val="both"/>
        <w:rPr>
          <w:rFonts w:eastAsia="Times New Roman"/>
          <w:color w:val="000007"/>
          <w:lang w:eastAsia="ru-RU"/>
        </w:rPr>
      </w:pPr>
      <w:r w:rsidRPr="0097644D">
        <w:rPr>
          <w:rFonts w:eastAsia="Times New Roman"/>
          <w:color w:val="000007"/>
          <w:lang w:eastAsia="ru-RU"/>
        </w:rPr>
        <w:t xml:space="preserve">24.5. Тщательность осуществления текущего </w:t>
      </w:r>
      <w:proofErr w:type="gramStart"/>
      <w:r w:rsidRPr="0097644D">
        <w:rPr>
          <w:rFonts w:eastAsia="Times New Roman"/>
          <w:color w:val="000007"/>
          <w:lang w:eastAsia="ru-RU"/>
        </w:rPr>
        <w:t>контроля за</w:t>
      </w:r>
      <w:proofErr w:type="gramEnd"/>
      <w:r w:rsidRPr="0097644D">
        <w:rPr>
          <w:rFonts w:eastAsia="Times New Roman"/>
          <w:color w:val="000007"/>
          <w:lang w:eastAsia="ru-RU"/>
        </w:rPr>
        <w:t xml:space="preserve"> предоставлением Услуги состоит в исполнении уполномоченными работниками Организации обязанностей, предусмотренных настоящим подразделом. </w:t>
      </w:r>
    </w:p>
    <w:p w:rsidR="00EE527F" w:rsidRPr="0097644D" w:rsidRDefault="00EE527F" w:rsidP="00EE527F">
      <w:pPr>
        <w:widowControl w:val="0"/>
        <w:autoSpaceDE w:val="0"/>
        <w:autoSpaceDN w:val="0"/>
        <w:adjustRightInd w:val="0"/>
        <w:ind w:firstLine="709"/>
        <w:jc w:val="both"/>
        <w:rPr>
          <w:rFonts w:eastAsia="Times New Roman"/>
          <w:color w:val="000007"/>
          <w:lang w:eastAsia="ru-RU"/>
        </w:rPr>
      </w:pPr>
      <w:r w:rsidRPr="0097644D">
        <w:rPr>
          <w:rFonts w:eastAsia="Times New Roman"/>
          <w:color w:val="000007"/>
          <w:lang w:eastAsia="ru-RU"/>
        </w:rPr>
        <w:t xml:space="preserve">Сотрудники общеобразовательных организаций, участвующих в предоставлении услуги, несут персональную ответственность за соблюдение, полноту и качество исполнения положений настоящего Административного регламента. </w:t>
      </w:r>
    </w:p>
    <w:p w:rsidR="00EE527F" w:rsidRPr="0097644D" w:rsidRDefault="00EE527F" w:rsidP="00EE527F">
      <w:pPr>
        <w:widowControl w:val="0"/>
        <w:autoSpaceDE w:val="0"/>
        <w:autoSpaceDN w:val="0"/>
        <w:adjustRightInd w:val="0"/>
        <w:ind w:firstLine="709"/>
        <w:jc w:val="both"/>
        <w:rPr>
          <w:rFonts w:eastAsia="Times New Roman"/>
          <w:color w:val="000007"/>
          <w:lang w:eastAsia="ru-RU"/>
        </w:rPr>
      </w:pPr>
      <w:r w:rsidRPr="0097644D">
        <w:rPr>
          <w:rFonts w:eastAsia="Times New Roman"/>
          <w:color w:val="000007"/>
          <w:lang w:eastAsia="ru-RU"/>
        </w:rPr>
        <w:t>24.6. Текущий контроль соблюдения последовательности действий по предоставлению услуги осуществляет руководитель общеобразовательной организации.</w:t>
      </w:r>
    </w:p>
    <w:p w:rsidR="00EE527F" w:rsidRPr="0097644D" w:rsidRDefault="00EE527F" w:rsidP="00EE527F">
      <w:pPr>
        <w:widowControl w:val="0"/>
        <w:autoSpaceDE w:val="0"/>
        <w:autoSpaceDN w:val="0"/>
        <w:adjustRightInd w:val="0"/>
        <w:ind w:firstLine="709"/>
        <w:jc w:val="both"/>
        <w:rPr>
          <w:rFonts w:eastAsia="Times New Roman"/>
          <w:color w:val="000007"/>
          <w:lang w:eastAsia="ru-RU"/>
        </w:rPr>
      </w:pPr>
      <w:r w:rsidRPr="0097644D">
        <w:rPr>
          <w:rFonts w:eastAsia="Times New Roman"/>
          <w:color w:val="000007"/>
          <w:lang w:eastAsia="ru-RU"/>
        </w:rPr>
        <w:t>24.7. Общеобразовательная организация устанавливает периодичность осуществления текущего контроля и определяет должностное лицо, осуществляющее текущий контроль.</w:t>
      </w:r>
    </w:p>
    <w:p w:rsidR="00EE527F" w:rsidRPr="0097644D" w:rsidRDefault="00EE527F" w:rsidP="00EE527F">
      <w:pPr>
        <w:widowControl w:val="0"/>
        <w:autoSpaceDE w:val="0"/>
        <w:autoSpaceDN w:val="0"/>
        <w:adjustRightInd w:val="0"/>
        <w:ind w:firstLine="709"/>
        <w:jc w:val="both"/>
        <w:rPr>
          <w:rFonts w:eastAsia="Times New Roman"/>
          <w:color w:val="000007"/>
          <w:lang w:eastAsia="ru-RU"/>
        </w:rPr>
      </w:pPr>
      <w:r w:rsidRPr="0097644D">
        <w:rPr>
          <w:rFonts w:eastAsia="Times New Roman"/>
          <w:color w:val="000007"/>
          <w:lang w:eastAsia="ru-RU"/>
        </w:rPr>
        <w:t>24.8. Мероприятия по контролю предоставления услуги проводятся в форме проверок.</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color w:val="000007"/>
          <w:lang w:eastAsia="ru-RU"/>
        </w:rPr>
        <w:t>Проверки могут быть плановыми и внеплановыми.</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color w:val="000007"/>
          <w:lang w:eastAsia="ru-RU"/>
        </w:rPr>
        <w:t>Внеплановые проверки проводятся в случае поступления обращений заявителей с жалобами на нарушение их прав и законных интересов.</w:t>
      </w:r>
    </w:p>
    <w:p w:rsidR="00EE527F" w:rsidRPr="0097644D"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97644D" w:rsidRDefault="00EE527F" w:rsidP="00EE527F">
      <w:pPr>
        <w:widowControl w:val="0"/>
        <w:autoSpaceDE w:val="0"/>
        <w:autoSpaceDN w:val="0"/>
        <w:adjustRightInd w:val="0"/>
        <w:jc w:val="center"/>
        <w:rPr>
          <w:rFonts w:eastAsia="Times New Roman"/>
          <w:b/>
          <w:bCs/>
          <w:lang w:eastAsia="ru-RU"/>
        </w:rPr>
      </w:pPr>
      <w:r w:rsidRPr="0097644D">
        <w:rPr>
          <w:rFonts w:ascii="Times New Roman,Bold" w:eastAsia="Times New Roman" w:hAnsi="Times New Roman,Bold"/>
          <w:b/>
          <w:bCs/>
          <w:lang w:eastAsia="ru-RU"/>
        </w:rPr>
        <w:t>25. Порядок и периодичность осуществления плановых и внеплановых проверок полноты и качества предоставления Услуги</w:t>
      </w:r>
    </w:p>
    <w:p w:rsidR="00EE527F" w:rsidRPr="0097644D"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color w:val="000007"/>
          <w:lang w:eastAsia="ru-RU"/>
        </w:rPr>
        <w:lastRenderedPageBreak/>
        <w:t xml:space="preserve">25.1. Порядок и периодичность осуществления плановых и внеплановых проверок полноты и качества предоставления Услуги устанавливается организационно-распорядительным актом Уполномоченного органа, ответственного за предоставление Услуги. </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color w:val="000007"/>
          <w:lang w:eastAsia="ru-RU"/>
        </w:rPr>
        <w:t xml:space="preserve">25.2. При выявлении в ходе </w:t>
      </w:r>
      <w:proofErr w:type="gramStart"/>
      <w:r w:rsidRPr="0097644D">
        <w:rPr>
          <w:rFonts w:eastAsia="Times New Roman"/>
          <w:color w:val="000007"/>
          <w:lang w:eastAsia="ru-RU"/>
        </w:rPr>
        <w:t>проверок нарушений исполнения положений законодательства Российской</w:t>
      </w:r>
      <w:proofErr w:type="gramEnd"/>
      <w:r w:rsidRPr="0097644D">
        <w:rPr>
          <w:rFonts w:eastAsia="Times New Roman"/>
          <w:color w:val="000007"/>
          <w:lang w:eastAsia="ru-RU"/>
        </w:rPr>
        <w:t xml:space="preserve"> Федерации, включая положения настоящего Административного регламента, устанавливающих требования к предоставлению Услуги, в том числе по жалобам на решения и (или) действия (бездействие) работников Организации, должностных лиц Уполномоченного органа, принимаются меры по устранению таких нарушений. </w:t>
      </w:r>
    </w:p>
    <w:p w:rsidR="00EE527F" w:rsidRPr="0097644D" w:rsidRDefault="00EE527F" w:rsidP="00EE527F">
      <w:pPr>
        <w:widowControl w:val="0"/>
        <w:autoSpaceDE w:val="0"/>
        <w:autoSpaceDN w:val="0"/>
        <w:adjustRightInd w:val="0"/>
        <w:ind w:firstLine="709"/>
        <w:jc w:val="center"/>
        <w:rPr>
          <w:rFonts w:ascii="Times New Roman,Bold" w:eastAsia="Times New Roman" w:hAnsi="Times New Roman,Bold"/>
          <w:b/>
          <w:bCs/>
          <w:lang w:eastAsia="ru-RU"/>
        </w:rPr>
      </w:pPr>
    </w:p>
    <w:p w:rsidR="00EE527F" w:rsidRPr="0097644D" w:rsidRDefault="00EE527F" w:rsidP="00EE527F">
      <w:pPr>
        <w:widowControl w:val="0"/>
        <w:autoSpaceDE w:val="0"/>
        <w:autoSpaceDN w:val="0"/>
        <w:adjustRightInd w:val="0"/>
        <w:jc w:val="center"/>
        <w:rPr>
          <w:rFonts w:eastAsia="Times New Roman"/>
          <w:lang w:eastAsia="ru-RU"/>
        </w:rPr>
      </w:pPr>
      <w:r w:rsidRPr="0097644D">
        <w:rPr>
          <w:rFonts w:ascii="Times New Roman,Bold" w:eastAsia="Times New Roman" w:hAnsi="Times New Roman,Bold"/>
          <w:b/>
          <w:bCs/>
          <w:lang w:eastAsia="ru-RU"/>
        </w:rPr>
        <w:t xml:space="preserve">26. Ответственность работников Организации, МФЦ, работников МФЦ за решения и действия (бездействие), принимаемые (осуществляемые) </w:t>
      </w:r>
      <w:r w:rsidRPr="0097644D">
        <w:rPr>
          <w:rFonts w:ascii="Times New Roman,Bold" w:eastAsia="Times New Roman" w:hAnsi="Times New Roman,Bold"/>
          <w:b/>
          <w:bCs/>
          <w:lang w:eastAsia="ru-RU"/>
        </w:rPr>
        <w:br/>
        <w:t>ими в ходе предоставления Услуги</w:t>
      </w:r>
    </w:p>
    <w:p w:rsidR="00EE527F" w:rsidRPr="0097644D"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color w:val="000007"/>
          <w:lang w:eastAsia="ru-RU"/>
        </w:rPr>
        <w:t xml:space="preserve">26.1. Работником Организации, ответственным за предоставление Услуги, </w:t>
      </w:r>
      <w:r w:rsidRPr="0097644D">
        <w:rPr>
          <w:rFonts w:eastAsia="Times New Roman"/>
          <w:color w:val="000007"/>
          <w:lang w:eastAsia="ru-RU"/>
        </w:rPr>
        <w:br/>
        <w:t xml:space="preserve">а также за соблюдение порядка предоставления Услуги, является руководитель Организации, непосредственно предоставляющий Услугу. </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color w:val="000007"/>
          <w:lang w:eastAsia="ru-RU"/>
        </w:rPr>
        <w:t xml:space="preserve">26.2. По результатам проведенных мониторинга и проверок в случае выявления неправомерных решений, действий (бездействия) работников Организации, ответственных за предоставление Услуги, МФЦ, </w:t>
      </w:r>
      <w:r w:rsidRPr="0097644D">
        <w:rPr>
          <w:rFonts w:eastAsia="Times New Roman"/>
          <w:lang w:eastAsia="ru-RU"/>
        </w:rPr>
        <w:t>работников МФЦ</w:t>
      </w:r>
      <w:r w:rsidRPr="0097644D">
        <w:rPr>
          <w:rFonts w:eastAsia="Times New Roman"/>
          <w:color w:val="000007"/>
          <w:lang w:eastAsia="ru-RU"/>
        </w:rPr>
        <w:t xml:space="preserve">, и фактов нарушения прав и законных интересов заявителей, работники Организации, МФЦ несут ответственность в соответствии с законодательством Российской Федерации и законодательством </w:t>
      </w:r>
      <w:r w:rsidRPr="0097644D">
        <w:rPr>
          <w:rFonts w:eastAsia="Times New Roman"/>
          <w:lang w:eastAsia="ru-RU"/>
        </w:rPr>
        <w:t>Смоленской области.</w:t>
      </w:r>
    </w:p>
    <w:p w:rsidR="00EE527F" w:rsidRPr="0097644D"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97644D" w:rsidRDefault="00EE527F" w:rsidP="00EE527F">
      <w:pPr>
        <w:widowControl w:val="0"/>
        <w:autoSpaceDE w:val="0"/>
        <w:autoSpaceDN w:val="0"/>
        <w:adjustRightInd w:val="0"/>
        <w:ind w:firstLine="709"/>
        <w:jc w:val="center"/>
        <w:rPr>
          <w:rFonts w:eastAsia="Times New Roman"/>
          <w:b/>
          <w:bCs/>
          <w:lang w:eastAsia="ru-RU"/>
        </w:rPr>
      </w:pPr>
      <w:r w:rsidRPr="0097644D">
        <w:rPr>
          <w:rFonts w:ascii="Times New Roman,Bold" w:eastAsia="Times New Roman" w:hAnsi="Times New Roman,Bold"/>
          <w:b/>
          <w:bCs/>
          <w:lang w:eastAsia="ru-RU"/>
        </w:rPr>
        <w:t xml:space="preserve">27. Положения, характеризующие требования к порядку и формам </w:t>
      </w:r>
      <w:proofErr w:type="gramStart"/>
      <w:r w:rsidRPr="0097644D">
        <w:rPr>
          <w:rFonts w:ascii="Times New Roman,Bold" w:eastAsia="Times New Roman" w:hAnsi="Times New Roman,Bold"/>
          <w:b/>
          <w:bCs/>
          <w:lang w:eastAsia="ru-RU"/>
        </w:rPr>
        <w:t>контроля за</w:t>
      </w:r>
      <w:proofErr w:type="gramEnd"/>
      <w:r w:rsidRPr="0097644D">
        <w:rPr>
          <w:rFonts w:ascii="Times New Roman,Bold" w:eastAsia="Times New Roman" w:hAnsi="Times New Roman,Bold"/>
          <w:b/>
          <w:bCs/>
          <w:lang w:eastAsia="ru-RU"/>
        </w:rPr>
        <w:t xml:space="preserve"> предоставлением Услуги, в том числе со стороны граждан, </w:t>
      </w:r>
      <w:r w:rsidRPr="0097644D">
        <w:rPr>
          <w:rFonts w:ascii="Times New Roman,Bold" w:eastAsia="Times New Roman" w:hAnsi="Times New Roman,Bold"/>
          <w:b/>
          <w:bCs/>
          <w:lang w:eastAsia="ru-RU"/>
        </w:rPr>
        <w:br/>
        <w:t>их объединений и организаций</w:t>
      </w:r>
    </w:p>
    <w:p w:rsidR="00EE527F" w:rsidRPr="0097644D"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color w:val="000007"/>
          <w:lang w:eastAsia="ru-RU"/>
        </w:rPr>
        <w:t xml:space="preserve">27.1. </w:t>
      </w:r>
      <w:proofErr w:type="gramStart"/>
      <w:r w:rsidRPr="0097644D">
        <w:rPr>
          <w:rFonts w:eastAsia="Times New Roman"/>
          <w:color w:val="000007"/>
          <w:lang w:eastAsia="ru-RU"/>
        </w:rPr>
        <w:t>Контроль за</w:t>
      </w:r>
      <w:proofErr w:type="gramEnd"/>
      <w:r w:rsidRPr="0097644D">
        <w:rPr>
          <w:rFonts w:eastAsia="Times New Roman"/>
          <w:color w:val="000007"/>
          <w:lang w:eastAsia="ru-RU"/>
        </w:rPr>
        <w:t xml:space="preserve"> предоставлением Услуги осуществляется в порядке и формах, предусмотренных подразделами 24 и 25 настоящего Административного регламента. </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color w:val="000007"/>
          <w:lang w:eastAsia="ru-RU"/>
        </w:rPr>
        <w:t xml:space="preserve">27.2. Граждане, их объединения и организации для осуществления </w:t>
      </w:r>
      <w:proofErr w:type="gramStart"/>
      <w:r w:rsidRPr="0097644D">
        <w:rPr>
          <w:rFonts w:eastAsia="Times New Roman"/>
          <w:color w:val="000007"/>
          <w:lang w:eastAsia="ru-RU"/>
        </w:rPr>
        <w:t xml:space="preserve">контроля </w:t>
      </w:r>
      <w:r w:rsidRPr="0097644D">
        <w:rPr>
          <w:rFonts w:eastAsia="Times New Roman"/>
          <w:color w:val="000007"/>
          <w:lang w:eastAsia="ru-RU"/>
        </w:rPr>
        <w:br/>
        <w:t>за</w:t>
      </w:r>
      <w:proofErr w:type="gramEnd"/>
      <w:r w:rsidRPr="0097644D">
        <w:rPr>
          <w:rFonts w:eastAsia="Times New Roman"/>
          <w:color w:val="000007"/>
          <w:lang w:eastAsia="ru-RU"/>
        </w:rPr>
        <w:t xml:space="preserve"> предоставлением Услуги с целью соблюдения порядка ее предоставления имеют право направлять в Уполномоченный орган жалобы на нарушение работниками Организации, МФЦ порядка предоставления Услуги, повлекшее ее </w:t>
      </w:r>
      <w:proofErr w:type="spellStart"/>
      <w:r w:rsidRPr="0097644D">
        <w:rPr>
          <w:rFonts w:eastAsia="Times New Roman"/>
          <w:color w:val="000007"/>
          <w:lang w:eastAsia="ru-RU"/>
        </w:rPr>
        <w:t>непредоставление</w:t>
      </w:r>
      <w:proofErr w:type="spellEnd"/>
      <w:r w:rsidRPr="0097644D">
        <w:rPr>
          <w:rFonts w:eastAsia="Times New Roman"/>
          <w:color w:val="000007"/>
          <w:lang w:eastAsia="ru-RU"/>
        </w:rPr>
        <w:t xml:space="preserve"> или предоставление с нарушением срока, установленного Административным регламентом. </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color w:val="000007"/>
          <w:lang w:eastAsia="ru-RU"/>
        </w:rPr>
        <w:t xml:space="preserve">27.3. Граждане, их объединения и организации для осуществления </w:t>
      </w:r>
      <w:proofErr w:type="gramStart"/>
      <w:r w:rsidRPr="0097644D">
        <w:rPr>
          <w:rFonts w:eastAsia="Times New Roman"/>
          <w:color w:val="000007"/>
          <w:lang w:eastAsia="ru-RU"/>
        </w:rPr>
        <w:t xml:space="preserve">контроля </w:t>
      </w:r>
      <w:r w:rsidRPr="0097644D">
        <w:rPr>
          <w:rFonts w:eastAsia="Times New Roman"/>
          <w:color w:val="000007"/>
          <w:lang w:eastAsia="ru-RU"/>
        </w:rPr>
        <w:br/>
        <w:t>за</w:t>
      </w:r>
      <w:proofErr w:type="gramEnd"/>
      <w:r w:rsidRPr="0097644D">
        <w:rPr>
          <w:rFonts w:eastAsia="Times New Roman"/>
          <w:color w:val="000007"/>
          <w:lang w:eastAsia="ru-RU"/>
        </w:rPr>
        <w:t xml:space="preserve"> предоставлением Услуги имеют право направлять в Организацию, МФЦ, Учредителю МФЦ индивидуальные и коллективные обращения с предложениями по совершенствованию порядка предоставления Услуги, а также жалобы и заявления на действия (бездействие) работников Организации, МФЦ и принятые ими решения, связанные с предоставлением Услуги. </w:t>
      </w:r>
    </w:p>
    <w:p w:rsidR="00EE527F" w:rsidRPr="0097644D" w:rsidRDefault="00EE527F" w:rsidP="00EE527F">
      <w:pPr>
        <w:widowControl w:val="0"/>
        <w:autoSpaceDE w:val="0"/>
        <w:autoSpaceDN w:val="0"/>
        <w:adjustRightInd w:val="0"/>
        <w:ind w:firstLine="709"/>
        <w:jc w:val="both"/>
        <w:rPr>
          <w:rFonts w:eastAsia="Times New Roman"/>
          <w:color w:val="000007"/>
          <w:lang w:eastAsia="ru-RU"/>
        </w:rPr>
      </w:pPr>
      <w:r w:rsidRPr="0097644D">
        <w:rPr>
          <w:rFonts w:eastAsia="Times New Roman"/>
          <w:color w:val="000007"/>
          <w:lang w:eastAsia="ru-RU"/>
        </w:rPr>
        <w:t xml:space="preserve">27.4. </w:t>
      </w:r>
      <w:proofErr w:type="gramStart"/>
      <w:r w:rsidRPr="0097644D">
        <w:rPr>
          <w:rFonts w:eastAsia="Times New Roman"/>
          <w:color w:val="000007"/>
          <w:lang w:eastAsia="ru-RU"/>
        </w:rPr>
        <w:t>Контроль за</w:t>
      </w:r>
      <w:proofErr w:type="gramEnd"/>
      <w:r w:rsidRPr="0097644D">
        <w:rPr>
          <w:rFonts w:eastAsia="Times New Roman"/>
          <w:color w:val="000007"/>
          <w:lang w:eastAsia="ru-RU"/>
        </w:rPr>
        <w:t xml:space="preserve"> предоставлением Услуги, в том числе со стороны граждан </w:t>
      </w:r>
      <w:r w:rsidRPr="0097644D">
        <w:rPr>
          <w:rFonts w:eastAsia="Times New Roman"/>
          <w:color w:val="000007"/>
          <w:lang w:eastAsia="ru-RU"/>
        </w:rPr>
        <w:br/>
      </w:r>
      <w:r w:rsidRPr="0097644D">
        <w:rPr>
          <w:rFonts w:eastAsia="Times New Roman"/>
          <w:color w:val="000007"/>
          <w:lang w:eastAsia="ru-RU"/>
        </w:rPr>
        <w:lastRenderedPageBreak/>
        <w:t xml:space="preserve">и их объединений и организаций, осуществляется посредством открытости деятельности Организации, МФЦ при 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 </w:t>
      </w:r>
    </w:p>
    <w:p w:rsidR="00EE527F" w:rsidRPr="0097644D" w:rsidRDefault="00EE527F" w:rsidP="00EE527F">
      <w:pPr>
        <w:widowControl w:val="0"/>
        <w:autoSpaceDE w:val="0"/>
        <w:autoSpaceDN w:val="0"/>
        <w:adjustRightInd w:val="0"/>
        <w:ind w:firstLine="709"/>
        <w:jc w:val="center"/>
        <w:rPr>
          <w:rFonts w:ascii="Times New Roman,Bold" w:eastAsia="Times New Roman" w:hAnsi="Times New Roman,Bold"/>
          <w:b/>
          <w:bCs/>
          <w:lang w:eastAsia="ru-RU"/>
        </w:rPr>
      </w:pPr>
    </w:p>
    <w:p w:rsidR="00EE527F" w:rsidRPr="0097644D" w:rsidRDefault="00EE527F" w:rsidP="00EE527F">
      <w:pPr>
        <w:widowControl w:val="0"/>
        <w:autoSpaceDE w:val="0"/>
        <w:autoSpaceDN w:val="0"/>
        <w:adjustRightInd w:val="0"/>
        <w:jc w:val="center"/>
        <w:rPr>
          <w:rFonts w:eastAsia="Times New Roman"/>
          <w:b/>
          <w:bCs/>
          <w:lang w:eastAsia="ru-RU"/>
        </w:rPr>
      </w:pPr>
      <w:r w:rsidRPr="0097644D">
        <w:rPr>
          <w:rFonts w:ascii="Times New Roman,Bold" w:eastAsia="Times New Roman" w:hAnsi="Times New Roman,Bold"/>
          <w:b/>
          <w:bCs/>
          <w:lang w:eastAsia="ru-RU"/>
        </w:rPr>
        <w:t xml:space="preserve">V. Досудебный (внесудебный) порядок обжалования решений и действий (бездействия) Организации, предоставляющей Услугу, МФЦ, </w:t>
      </w:r>
      <w:r w:rsidRPr="0097644D">
        <w:rPr>
          <w:rFonts w:ascii="Times New Roman,Bold" w:eastAsia="Times New Roman" w:hAnsi="Times New Roman,Bold"/>
          <w:b/>
          <w:bCs/>
          <w:lang w:eastAsia="ru-RU"/>
        </w:rPr>
        <w:br/>
        <w:t>а также их работников</w:t>
      </w:r>
    </w:p>
    <w:p w:rsidR="00EE527F" w:rsidRPr="0097644D"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97644D" w:rsidRDefault="00EE527F" w:rsidP="00EE527F">
      <w:pPr>
        <w:widowControl w:val="0"/>
        <w:autoSpaceDE w:val="0"/>
        <w:autoSpaceDN w:val="0"/>
        <w:adjustRightInd w:val="0"/>
        <w:ind w:firstLine="709"/>
        <w:jc w:val="center"/>
        <w:rPr>
          <w:rFonts w:ascii="Times New Roman,Bold" w:eastAsia="Times New Roman" w:hAnsi="Times New Roman,Bold"/>
          <w:b/>
          <w:bCs/>
          <w:lang w:eastAsia="ru-RU"/>
        </w:rPr>
      </w:pPr>
      <w:r w:rsidRPr="0097644D">
        <w:rPr>
          <w:rFonts w:ascii="Times New Roman,Bold" w:eastAsia="Times New Roman" w:hAnsi="Times New Roman,Bold"/>
          <w:b/>
          <w:bCs/>
          <w:lang w:eastAsia="ru-RU"/>
        </w:rPr>
        <w:t>28. Информация для заинтересованных лиц об их праве</w:t>
      </w:r>
    </w:p>
    <w:p w:rsidR="00EE527F" w:rsidRPr="0097644D" w:rsidRDefault="00EE527F" w:rsidP="00EE527F">
      <w:pPr>
        <w:widowControl w:val="0"/>
        <w:autoSpaceDE w:val="0"/>
        <w:autoSpaceDN w:val="0"/>
        <w:adjustRightInd w:val="0"/>
        <w:ind w:firstLine="709"/>
        <w:jc w:val="center"/>
        <w:rPr>
          <w:rFonts w:ascii="Times New Roman,Bold" w:eastAsia="Times New Roman" w:hAnsi="Times New Roman,Bold"/>
          <w:b/>
          <w:bCs/>
          <w:lang w:eastAsia="ru-RU"/>
        </w:rPr>
      </w:pPr>
      <w:proofErr w:type="gramStart"/>
      <w:r w:rsidRPr="0097644D">
        <w:rPr>
          <w:rFonts w:ascii="Times New Roman,Bold" w:eastAsia="Times New Roman" w:hAnsi="Times New Roman,Bold"/>
          <w:b/>
          <w:bCs/>
          <w:lang w:eastAsia="ru-RU"/>
        </w:rPr>
        <w:t xml:space="preserve">на досудебное (внесудебное) обжалование действий (бездействия) </w:t>
      </w:r>
      <w:r w:rsidRPr="0097644D">
        <w:rPr>
          <w:rFonts w:ascii="Times New Roman,Bold" w:eastAsia="Times New Roman" w:hAnsi="Times New Roman,Bold"/>
          <w:b/>
          <w:bCs/>
          <w:lang w:eastAsia="ru-RU"/>
        </w:rPr>
        <w:br/>
        <w:t xml:space="preserve">и (или) решений, принятых (осуществленных) в ходе предоставления Услуги </w:t>
      </w:r>
      <w:proofErr w:type="gramEnd"/>
    </w:p>
    <w:p w:rsidR="00EE527F" w:rsidRPr="0097644D"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color w:val="000007"/>
          <w:lang w:eastAsia="ru-RU"/>
        </w:rPr>
        <w:t xml:space="preserve">28.1. </w:t>
      </w:r>
      <w:proofErr w:type="gramStart"/>
      <w:r w:rsidRPr="0097644D">
        <w:rPr>
          <w:rFonts w:eastAsia="Times New Roman"/>
          <w:color w:val="000007"/>
          <w:lang w:eastAsia="ru-RU"/>
        </w:rPr>
        <w:t xml:space="preserve">Заявитель имеет право на досудебное (внесудебное) обжалование действий (бездействия) и (или) решений, принятых (осуществленных) в ходе предоставления Услуги, Организацией, работниками Организации, </w:t>
      </w:r>
      <w:r w:rsidRPr="0097644D">
        <w:rPr>
          <w:rFonts w:eastAsia="Times New Roman"/>
          <w:lang w:eastAsia="ru-RU"/>
        </w:rPr>
        <w:t xml:space="preserve">МФЦ, работниками МФЦ </w:t>
      </w:r>
      <w:r w:rsidRPr="0097644D">
        <w:rPr>
          <w:rFonts w:eastAsia="Times New Roman"/>
          <w:color w:val="000007"/>
          <w:lang w:eastAsia="ru-RU"/>
        </w:rPr>
        <w:t xml:space="preserve">(далее – жалоба). </w:t>
      </w:r>
      <w:proofErr w:type="gramEnd"/>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color w:val="000007"/>
          <w:lang w:eastAsia="ru-RU"/>
        </w:rPr>
        <w:t xml:space="preserve">28.2. </w:t>
      </w:r>
      <w:r w:rsidRPr="0097644D">
        <w:rPr>
          <w:rFonts w:eastAsia="Times New Roman"/>
          <w:lang w:eastAsia="ru-RU"/>
        </w:rPr>
        <w:t>В случае</w:t>
      </w:r>
      <w:proofErr w:type="gramStart"/>
      <w:r w:rsidRPr="0097644D">
        <w:rPr>
          <w:rFonts w:eastAsia="Times New Roman"/>
          <w:lang w:eastAsia="ru-RU"/>
        </w:rPr>
        <w:t>,</w:t>
      </w:r>
      <w:proofErr w:type="gramEnd"/>
      <w:r w:rsidRPr="0097644D">
        <w:rPr>
          <w:rFonts w:eastAsia="Times New Roman"/>
          <w:lang w:eastAsia="ru-RU"/>
        </w:rPr>
        <w:t xml:space="preserve"> если жалоба подается представителем, дополнительно предоставляется документ, подтверждающий полномочия представителя действовать от имени заявителя.</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color w:val="000007"/>
          <w:lang w:eastAsia="ru-RU"/>
        </w:rPr>
        <w:t xml:space="preserve">28.3. Заявитель может обратиться с жалобой, в том числе в следующих случаях: </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color w:val="000007"/>
          <w:lang w:eastAsia="ru-RU"/>
        </w:rPr>
        <w:t xml:space="preserve">28.3.1. нарушение срока регистрации заявления о предоставлении Услуги, комплексного запроса, указанного в статье 15.1 Федерального закона № 210-ФЗ; </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color w:val="000007"/>
          <w:lang w:eastAsia="ru-RU"/>
        </w:rPr>
        <w:t xml:space="preserve">28.3.2. нарушение срока предоставления Услуги; </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color w:val="000007"/>
          <w:lang w:eastAsia="ru-RU"/>
        </w:rPr>
        <w:t xml:space="preserve">28.3.3. требование у заявителя документов или информации либо осуществления действий, представление или осуществление которых не предусмотрено законодательством Российской Федерации для предоставления Услуги; </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color w:val="000007"/>
          <w:lang w:eastAsia="ru-RU"/>
        </w:rPr>
        <w:t xml:space="preserve">28.3.4. отказ в приеме документов, представление которых предусмотрено законодательством Российской Федерации для предоставления Услуги, у заявителя; </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color w:val="000007"/>
          <w:lang w:eastAsia="ru-RU"/>
        </w:rPr>
        <w:t xml:space="preserve">28.3.5. отказ в предоставлении Услуги, если основания отказа не предусмотрены законодательством Российской Федерации; </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color w:val="000007"/>
          <w:lang w:eastAsia="ru-RU"/>
        </w:rPr>
        <w:t xml:space="preserve">28.3.6. требование с заявителя при предоставлении Услуги платы, не предусмотренной законодательством Российской Федерации; </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lang w:eastAsia="ru-RU"/>
        </w:rPr>
        <w:t xml:space="preserve">28.3.7. отказ Организации, работника Организации в исправлении допущенных опечаток и ошибок в выданных в результате предоставления Услуги документах либо нарушение срока внесения таких исправлений; </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lang w:eastAsia="ru-RU"/>
        </w:rPr>
        <w:t xml:space="preserve">28.3.8. нарушение срока или порядка выдачи документов по результатам предоставления </w:t>
      </w:r>
      <w:r w:rsidRPr="0097644D">
        <w:rPr>
          <w:rFonts w:eastAsia="Times New Roman"/>
          <w:color w:val="000007"/>
          <w:lang w:eastAsia="ru-RU"/>
        </w:rPr>
        <w:t>Услуги</w:t>
      </w:r>
      <w:r w:rsidRPr="0097644D">
        <w:rPr>
          <w:rFonts w:eastAsia="Times New Roman"/>
          <w:lang w:eastAsia="ru-RU"/>
        </w:rPr>
        <w:t xml:space="preserve">; </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lang w:eastAsia="ru-RU"/>
        </w:rPr>
        <w:t xml:space="preserve">28.3.9. </w:t>
      </w:r>
      <w:r w:rsidRPr="0097644D">
        <w:rPr>
          <w:rFonts w:eastAsia="Times New Roman"/>
          <w:color w:val="000007"/>
          <w:lang w:eastAsia="ru-RU"/>
        </w:rPr>
        <w:t xml:space="preserve">приостановление предоставления Услуги, если основания приостановления не предусмотрены </w:t>
      </w:r>
      <w:r w:rsidRPr="0097644D">
        <w:rPr>
          <w:rFonts w:eastAsia="Times New Roman"/>
          <w:lang w:eastAsia="ru-RU"/>
        </w:rPr>
        <w:t xml:space="preserve">законодательством Российской Федерации; </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lang w:eastAsia="ru-RU"/>
        </w:rPr>
        <w:t xml:space="preserve">28.3.10. </w:t>
      </w:r>
      <w:r w:rsidRPr="0097644D">
        <w:rPr>
          <w:rFonts w:eastAsia="Times New Roman"/>
          <w:color w:val="000007"/>
          <w:lang w:eastAsia="ru-RU"/>
        </w:rPr>
        <w:t xml:space="preserve">требование у заявителя при предоставлении Услуги документов или информации, отсутствие и (или) недостоверность которых не указывались при </w:t>
      </w:r>
      <w:r w:rsidRPr="0097644D">
        <w:rPr>
          <w:rFonts w:eastAsia="Times New Roman"/>
          <w:color w:val="000007"/>
          <w:lang w:eastAsia="ru-RU"/>
        </w:rPr>
        <w:lastRenderedPageBreak/>
        <w:t xml:space="preserve">первоначальном отказе в приеме документов, необходимых для предоставления Услуги, либо в предоставлении Услуги, за исключением случаев, указанных в подпункте 10.4.4 пункта 10.8 настоящего Административного регламента. </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color w:val="000007"/>
          <w:lang w:eastAsia="ru-RU"/>
        </w:rPr>
        <w:t xml:space="preserve">28.4. </w:t>
      </w:r>
      <w:r w:rsidRPr="0097644D">
        <w:rPr>
          <w:rFonts w:eastAsia="Times New Roman"/>
          <w:lang w:eastAsia="ru-RU"/>
        </w:rPr>
        <w:t xml:space="preserve">Жалоба должна содержать: </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lang w:eastAsia="ru-RU"/>
        </w:rPr>
        <w:t xml:space="preserve">28.4.1. наименование Организации, указание на работника Организации, наименование МФЦ, указание на его руководителя и (или) работника, решения и действия (бездействие) которых обжалуются; </w:t>
      </w:r>
    </w:p>
    <w:p w:rsidR="00EE527F" w:rsidRPr="0097644D" w:rsidRDefault="00EE527F" w:rsidP="00EE527F">
      <w:pPr>
        <w:widowControl w:val="0"/>
        <w:autoSpaceDE w:val="0"/>
        <w:autoSpaceDN w:val="0"/>
        <w:adjustRightInd w:val="0"/>
        <w:ind w:firstLine="709"/>
        <w:jc w:val="both"/>
        <w:rPr>
          <w:rFonts w:eastAsia="Times New Roman"/>
          <w:lang w:eastAsia="ru-RU"/>
        </w:rPr>
      </w:pPr>
      <w:proofErr w:type="gramStart"/>
      <w:r w:rsidRPr="0097644D">
        <w:rPr>
          <w:rFonts w:eastAsia="Times New Roman"/>
          <w:lang w:eastAsia="ru-RU"/>
        </w:rPr>
        <w:t xml:space="preserve">28.4.2. фамилию, имя, отчество (при наличии), сведения о месте жительства </w:t>
      </w:r>
      <w:r w:rsidRPr="0097644D">
        <w:rPr>
          <w:rFonts w:eastAsia="Times New Roman"/>
          <w:lang w:eastAsia="ru-RU"/>
        </w:rPr>
        <w:br/>
        <w:t xml:space="preserve">заявителя </w:t>
      </w:r>
      <w:bookmarkStart w:id="27" w:name="__DdeLink__4938_839600213"/>
      <w:r w:rsidRPr="0097644D">
        <w:rPr>
          <w:rFonts w:eastAsia="Times New Roman"/>
          <w:color w:val="000007"/>
          <w:lang w:eastAsia="ru-RU"/>
        </w:rPr>
        <w:t>–</w:t>
      </w:r>
      <w:bookmarkEnd w:id="27"/>
      <w:r w:rsidRPr="0097644D">
        <w:rPr>
          <w:rFonts w:eastAsia="Times New Roman"/>
          <w:lang w:eastAsia="ru-RU"/>
        </w:rPr>
        <w:t xml:space="preserve">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roofErr w:type="gramEnd"/>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lang w:eastAsia="ru-RU"/>
        </w:rPr>
        <w:t xml:space="preserve">28.4.3. сведения об обжалуемых решениях и действиях (бездействии) Организации, работника Организации, МФЦ, работника МФЦ; </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lang w:eastAsia="ru-RU"/>
        </w:rPr>
        <w:t xml:space="preserve">28.4.4. доводы, на основании которых заявитель не согласен с решением и действием (бездействием) Организации, работника Организации, МФЦ, работника МФЦ. Заявителем могут быть представлены документы (при наличии), подтверждающие доводы заявителя, либо их копии. </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lang w:eastAsia="ru-RU"/>
        </w:rPr>
        <w:t xml:space="preserve">28.5. Жалоба подается в письменной форме на бумажном носителе, в том числе на личном приеме заявителя, по почте либо в электронной форме. </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lang w:eastAsia="ru-RU"/>
        </w:rPr>
        <w:t xml:space="preserve">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 </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lang w:eastAsia="ru-RU"/>
        </w:rPr>
        <w:t xml:space="preserve">При подаче жалобы в электронном виде документы, указанные в пункте 28.2 настоящего Административного регламента, могут быть представлены в форме электронных документов, подписанных простой ЭП уполномоченного лица. При этом документ, удостоверяющий личность, не требуется. </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lang w:eastAsia="ru-RU"/>
        </w:rPr>
        <w:t>28.6. В электронной форме жалоба может быть подана заявителем посредством:</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lang w:eastAsia="ru-RU"/>
        </w:rPr>
        <w:t xml:space="preserve">28.6.1. Федеральной системы досудебного обжалования https://do.gosuslugi.ru/ </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lang w:eastAsia="ru-RU"/>
        </w:rPr>
        <w:t xml:space="preserve">28.6.2. официального сайта </w:t>
      </w:r>
      <w:r w:rsidRPr="0097644D">
        <w:rPr>
          <w:rFonts w:eastAsia="Times New Roman"/>
          <w:color w:val="000007"/>
          <w:lang w:eastAsia="ru-RU"/>
        </w:rPr>
        <w:t>Уполномоченного органа</w:t>
      </w:r>
      <w:r w:rsidRPr="0097644D">
        <w:rPr>
          <w:rFonts w:eastAsia="Times New Roman"/>
          <w:lang w:eastAsia="ru-RU"/>
        </w:rPr>
        <w:t xml:space="preserve">, Организации, МФЦ, учредителя МФЦ в сети Интернет; </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lang w:eastAsia="ru-RU"/>
        </w:rPr>
        <w:t xml:space="preserve">28.6.3. Портала, за исключением жалоб на решения и действия (бездействие) МФЦ и их работников; </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lang w:eastAsia="ru-RU"/>
        </w:rPr>
        <w:t xml:space="preserve">28.6.4.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за исключением жалоб на решения и действия (бездействие) МФЦ и их работников. </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lang w:eastAsia="ru-RU"/>
        </w:rPr>
        <w:t xml:space="preserve">28.7. В Организации, МФЦ, учредителями МФЦ, </w:t>
      </w:r>
      <w:r w:rsidRPr="0097644D">
        <w:rPr>
          <w:rFonts w:eastAsia="Times New Roman"/>
          <w:color w:val="000007"/>
          <w:lang w:eastAsia="ru-RU"/>
        </w:rPr>
        <w:t>Уполномоченным органом</w:t>
      </w:r>
      <w:r w:rsidRPr="0097644D">
        <w:rPr>
          <w:rFonts w:eastAsia="Times New Roman"/>
          <w:lang w:eastAsia="ru-RU"/>
        </w:rPr>
        <w:t xml:space="preserve"> определяются уполномоченные должностные лица и (или) работники, которые обеспечивают: </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lang w:eastAsia="ru-RU"/>
        </w:rPr>
        <w:t xml:space="preserve">28.7.1. прием и регистрацию жалоб; </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lang w:eastAsia="ru-RU"/>
        </w:rPr>
        <w:t xml:space="preserve">28.7.2. направление жалоб в Уполномоченный орган, Организацию, МФЦ, учредителю МФЦ, в соответствии с пунктами 29.1 и 29.4 настоящего Административного регламента; </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lang w:eastAsia="ru-RU"/>
        </w:rPr>
        <w:lastRenderedPageBreak/>
        <w:t xml:space="preserve">28.7.3. рассмотрение жалоб в соответствии с требованиями законодательства Российской Федерации. </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lang w:eastAsia="ru-RU"/>
        </w:rPr>
        <w:t xml:space="preserve">28.8. По результатам рассмотрения жалобы Уполномоченный орган, Организация, МФЦ, учредитель МФЦ в пределах полномочий принимает одно из следующих решений: </w:t>
      </w:r>
    </w:p>
    <w:p w:rsidR="00EE527F" w:rsidRPr="0097644D" w:rsidRDefault="00EE527F" w:rsidP="00EE527F">
      <w:pPr>
        <w:widowControl w:val="0"/>
        <w:autoSpaceDE w:val="0"/>
        <w:autoSpaceDN w:val="0"/>
        <w:adjustRightInd w:val="0"/>
        <w:ind w:firstLine="709"/>
        <w:jc w:val="both"/>
        <w:rPr>
          <w:rFonts w:eastAsia="Times New Roman"/>
          <w:lang w:eastAsia="ru-RU"/>
        </w:rPr>
      </w:pPr>
      <w:proofErr w:type="gramStart"/>
      <w:r w:rsidRPr="0097644D">
        <w:rPr>
          <w:rFonts w:eastAsia="Times New Roman"/>
          <w:lang w:eastAsia="ru-RU"/>
        </w:rPr>
        <w:t xml:space="preserve">28.8.1. жалоба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законодательством Российской Федерации; </w:t>
      </w:r>
      <w:proofErr w:type="gramEnd"/>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lang w:eastAsia="ru-RU"/>
        </w:rPr>
        <w:t xml:space="preserve">28.8.2. в </w:t>
      </w:r>
      <w:r w:rsidRPr="0097644D">
        <w:rPr>
          <w:rFonts w:eastAsia="Times New Roman"/>
          <w:color w:val="000007"/>
          <w:lang w:eastAsia="ru-RU"/>
        </w:rPr>
        <w:t xml:space="preserve">удовлетворении жалобы отказывается по основаниям, предусмотренным </w:t>
      </w:r>
      <w:r w:rsidRPr="0097644D">
        <w:rPr>
          <w:rFonts w:eastAsia="Times New Roman"/>
          <w:lang w:eastAsia="ru-RU"/>
        </w:rPr>
        <w:t xml:space="preserve">пунктом 28.12 </w:t>
      </w:r>
      <w:r w:rsidRPr="0097644D">
        <w:rPr>
          <w:rFonts w:eastAsia="Times New Roman"/>
          <w:color w:val="000007"/>
          <w:lang w:eastAsia="ru-RU"/>
        </w:rPr>
        <w:t xml:space="preserve">настоящего Административного регламента. </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lang w:eastAsia="ru-RU"/>
        </w:rPr>
        <w:t>28.9. При удовлетворении жалобы Уполномоченный орган, Организация, МФЦ, учредитель МФЦ</w:t>
      </w:r>
      <w:r w:rsidRPr="0097644D">
        <w:rPr>
          <w:rFonts w:eastAsia="Times New Roman"/>
          <w:bCs/>
          <w:lang w:eastAsia="ru-RU"/>
        </w:rPr>
        <w:t xml:space="preserve"> </w:t>
      </w:r>
      <w:r w:rsidRPr="0097644D">
        <w:rPr>
          <w:rFonts w:eastAsia="Times New Roman"/>
          <w:lang w:eastAsia="ru-RU"/>
        </w:rPr>
        <w:t xml:space="preserve">в пределах полномочий принимает исчерпывающие меры по устранению выявленных нарушений, в том числе по выдаче заявителю результата предоставления Услуги, не позднее 5 (Пяти) рабочих дней со дня принятия решения, если иное не установлено законодательством Российской Федерации. </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lang w:eastAsia="ru-RU"/>
        </w:rPr>
        <w:t xml:space="preserve">28.10. Не позднее дня, следующего за днем принятия решения, указанного в пункте 28.8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lang w:eastAsia="ru-RU"/>
        </w:rPr>
        <w:t xml:space="preserve">Ответ по результатам рассмотрения жалобы подписывается уполномоченным </w:t>
      </w:r>
      <w:r w:rsidRPr="0097644D">
        <w:rPr>
          <w:rFonts w:eastAsia="Times New Roman"/>
          <w:lang w:eastAsia="ru-RU"/>
        </w:rPr>
        <w:br/>
        <w:t xml:space="preserve">на рассмотрение жалобы должностным лицом </w:t>
      </w:r>
      <w:r w:rsidRPr="0097644D">
        <w:rPr>
          <w:rFonts w:eastAsia="Times New Roman"/>
          <w:color w:val="000007"/>
          <w:lang w:eastAsia="ru-RU"/>
        </w:rPr>
        <w:t>Уполномоченного органа</w:t>
      </w:r>
      <w:r w:rsidRPr="0097644D">
        <w:rPr>
          <w:rFonts w:eastAsia="Times New Roman"/>
          <w:lang w:eastAsia="ru-RU"/>
        </w:rPr>
        <w:t xml:space="preserve">, работником Организации, работником МФЦ, учредителем МФЦ, соответственно. </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lang w:eastAsia="ru-RU"/>
        </w:rPr>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ЭП уполномоченного на рассмотрение жалобы должностного лица Уполномоченного органа, работника Организации, работника МФЦ, учредителя МФЦ, вид которой установлен законодательством Российской Федерации. </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lang w:eastAsia="ru-RU"/>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Организацией, МФЦ, учредителем МФЦ, в целях незамедлительного устранения выявленных нарушений при оказании Услуги, а также приносятся извинения за доставленные </w:t>
      </w:r>
      <w:proofErr w:type="gramStart"/>
      <w:r w:rsidRPr="0097644D">
        <w:rPr>
          <w:rFonts w:eastAsia="Times New Roman"/>
          <w:lang w:eastAsia="ru-RU"/>
        </w:rPr>
        <w:t>неудобства</w:t>
      </w:r>
      <w:proofErr w:type="gramEnd"/>
      <w:r w:rsidRPr="0097644D">
        <w:rPr>
          <w:rFonts w:eastAsia="Times New Roman"/>
          <w:lang w:eastAsia="ru-RU"/>
        </w:rPr>
        <w:t xml:space="preserve"> и указывается информация о дальнейших действиях, которые необходимо совершить заявителю в целях получения Услуги. </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lang w:eastAsia="ru-RU"/>
        </w:rPr>
        <w:t xml:space="preserve">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 </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lang w:eastAsia="ru-RU"/>
        </w:rPr>
        <w:t xml:space="preserve">28.11. В ответе по результатам рассмотрения жалобы указываются: </w:t>
      </w:r>
    </w:p>
    <w:p w:rsidR="00EE527F" w:rsidRPr="0097644D" w:rsidRDefault="00EE527F" w:rsidP="00EE527F">
      <w:pPr>
        <w:widowControl w:val="0"/>
        <w:autoSpaceDE w:val="0"/>
        <w:autoSpaceDN w:val="0"/>
        <w:adjustRightInd w:val="0"/>
        <w:ind w:firstLine="709"/>
        <w:jc w:val="both"/>
        <w:rPr>
          <w:rFonts w:eastAsia="Times New Roman"/>
          <w:lang w:eastAsia="ru-RU"/>
        </w:rPr>
      </w:pPr>
      <w:proofErr w:type="gramStart"/>
      <w:r w:rsidRPr="0097644D">
        <w:rPr>
          <w:rFonts w:eastAsia="Times New Roman"/>
          <w:lang w:eastAsia="ru-RU"/>
        </w:rPr>
        <w:t xml:space="preserve">28.11.1. наименование Уполномоченного органа, Организации, МФЦ, учредителя МФЦ, рассмотревшего жалобу, должность, фамилия, имя, отчество (при наличии) должностного лица и (или) работника, принявшего решение по жалобе; </w:t>
      </w:r>
      <w:proofErr w:type="gramEnd"/>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lang w:eastAsia="ru-RU"/>
        </w:rPr>
        <w:t xml:space="preserve">28.11.2. номер, дата, место принятия решения, включая сведения о должностном лице, работнике, решение или действие (бездействие) которого </w:t>
      </w:r>
      <w:r w:rsidRPr="0097644D">
        <w:rPr>
          <w:rFonts w:eastAsia="Times New Roman"/>
          <w:lang w:eastAsia="ru-RU"/>
        </w:rPr>
        <w:lastRenderedPageBreak/>
        <w:t xml:space="preserve">обжалуется; </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lang w:eastAsia="ru-RU"/>
        </w:rPr>
        <w:t>28.11.3. фамилия, имя, отчество (при наличии) или наименование заявителя;</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lang w:eastAsia="ru-RU"/>
        </w:rPr>
        <w:t>28.11.4. основания для принятия решения по жалобе;</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lang w:eastAsia="ru-RU"/>
        </w:rPr>
        <w:t>28.11.5. принятое по жалобе решение;</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lang w:eastAsia="ru-RU"/>
        </w:rPr>
        <w:t xml:space="preserve">28.11.6. в случае если жалоба признана обоснованной, </w:t>
      </w:r>
      <w:r w:rsidRPr="0097644D">
        <w:rPr>
          <w:rFonts w:eastAsia="Times New Roman"/>
          <w:color w:val="000007"/>
          <w:lang w:eastAsia="ru-RU"/>
        </w:rPr>
        <w:t>–</w:t>
      </w:r>
      <w:r w:rsidRPr="0097644D">
        <w:rPr>
          <w:rFonts w:eastAsia="Times New Roman"/>
          <w:lang w:eastAsia="ru-RU"/>
        </w:rPr>
        <w:t xml:space="preserve"> сроки устранения выявленных нарушений, в том числе срок предоставления результата Услуги, а также информация, указанная в пункте 28.10 настоящего Административного регламента; </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lang w:eastAsia="ru-RU"/>
        </w:rPr>
        <w:t xml:space="preserve">28.11.7. информация о порядке обжалования принятого по жалобе решения. </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lang w:eastAsia="ru-RU"/>
        </w:rPr>
        <w:t xml:space="preserve">28.12. Уполномоченный орган, Организация, МФЦ, учредитель МФЦ отказывает в удовлетворении жалобы в следующих случаях: </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lang w:eastAsia="ru-RU"/>
        </w:rPr>
        <w:t xml:space="preserve">28.12.1. наличия вступившего в законную силу решения суда, арбитражного суда по жалобе о том же предмете и по тем же основаниям; </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lang w:eastAsia="ru-RU"/>
        </w:rPr>
        <w:t xml:space="preserve">28.12.2. подачи жалобы лицом, полномочия которого не подтверждены в порядке, установленном законодательством Российской Федерации; </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lang w:eastAsia="ru-RU"/>
        </w:rPr>
        <w:t xml:space="preserve">28.12.3. наличия решения по жалобе, принятого ранее в соответствии с требованиями законодательства Российской Федерации в отношении того же заявителя и по тому же предмету жалобы. </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lang w:eastAsia="ru-RU"/>
        </w:rPr>
        <w:t xml:space="preserve">28.13. Уполномоченный орган, Организация, МФЦ, учредитель МФЦ вправе оставить жалобу без ответа в следующих случаях: </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lang w:eastAsia="ru-RU"/>
        </w:rPr>
        <w:t xml:space="preserve">28.13.1. наличия в жалобе нецензурных либо оскорбительных выражений, угроз жизни, здоровью и имуществу должностного лица, работника, а также членов его семьи; </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lang w:eastAsia="ru-RU"/>
        </w:rPr>
        <w:t xml:space="preserve">28.13.2. отсутствия возможности прочитать какую-либо часть текста жалобы, фамилию, имя, отчество (при наличии) и (или) почтовый адрес заявителя, указанные в жалобе. </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lang w:eastAsia="ru-RU"/>
        </w:rPr>
        <w:t xml:space="preserve">28.14. Уполномоченный орган, Организация, МФЦ, учредитель МФЦ сообщает заявителю об оставлении жалобы без ответа в течение 3 (Трех) рабочих дней со дня регистрации жалобы. </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lang w:eastAsia="ru-RU"/>
        </w:rPr>
        <w:t xml:space="preserve">28.15. Заявитель вправе обжаловать принятое по жалобе решение в судебном порядке в соответствии с законодательством Российской Федерации. </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lang w:eastAsia="ru-RU"/>
        </w:rPr>
        <w:t xml:space="preserve">28.16. В случае установления в ходе или по результатам рассмотрения жалобы признаков состава административного правонарушения, предусмотренного Кодексом Российской Федерации об административных правонарушениях, или признаков состава преступления работник, уполномоченный на рассмотрение жалоб, незамедлительно направляет имеющиеся материалы в органы прокуратуры. </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lang w:eastAsia="ru-RU"/>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действующим законодательством, работник, уполномоченный на рассмотрение жалоб, незамедлительно направляет имеющиеся материалы в органы прокуратуры и одновременно в </w:t>
      </w:r>
      <w:r w:rsidRPr="0097644D">
        <w:rPr>
          <w:rFonts w:eastAsia="Times New Roman"/>
          <w:bCs/>
          <w:lang w:eastAsia="ru-RU"/>
        </w:rPr>
        <w:t>Администрацию муниципального образования «Холм-Жирковский муниципальный округ» Смоленской области.</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lang w:eastAsia="ru-RU"/>
        </w:rPr>
        <w:t>28.17. Уполномоченный орган, Организация, МФЦ, учредитель МФЦ обеспечивают:</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lang w:eastAsia="ru-RU"/>
        </w:rPr>
        <w:t xml:space="preserve"> 28.17.1. оснащение мест приема жалоб; </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lang w:eastAsia="ru-RU"/>
        </w:rPr>
        <w:lastRenderedPageBreak/>
        <w:t xml:space="preserve">28.17.2. информирование заявителей о порядке обжалования решений и действий (бездействия) Организации, работников Организации, МФЦ, работников МФЦ посредством размещения информации на стендах в местах предоставления государственных (муниципальных) услуг, на официальных сайтах Уполномоченного органа, Организации, МФЦ, учредителей МФЦ, Портала; </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lang w:eastAsia="ru-RU"/>
        </w:rPr>
        <w:t xml:space="preserve">28.17.3. консультирование заявителей о порядке обжалования решений и действий (бездействия) Организации, работников Организации, МФЦ, работников МФЦ, в том числе по телефону, электронной почте, при личном приеме; </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lang w:eastAsia="ru-RU"/>
        </w:rPr>
        <w:t xml:space="preserve">28.17.4. заключение соглашений о взаимодействии в части осуществления МФЦ приема жалоб и выдачи заявителям результатов рассмотрения жалоб; </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lang w:eastAsia="ru-RU"/>
        </w:rPr>
        <w:t xml:space="preserve">28.17.5. формирование и представление в порядке, установленном законодательством Российской Федерации, отчетности о полученных и рассмотренных жалобах (в том числе о количестве удовлетворенных и неудовлетворенных жалоб), за исключением жалоб на решения </w:t>
      </w:r>
      <w:r w:rsidRPr="0097644D">
        <w:rPr>
          <w:rFonts w:eastAsia="Times New Roman"/>
          <w:lang w:eastAsia="ru-RU"/>
        </w:rPr>
        <w:br/>
        <w:t xml:space="preserve">и действия (бездействие) МФЦ, руководителя и (или) работника МФЦ. </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lang w:eastAsia="ru-RU"/>
        </w:rPr>
        <w:t xml:space="preserve">28.18. </w:t>
      </w:r>
      <w:proofErr w:type="gramStart"/>
      <w:r w:rsidRPr="0097644D">
        <w:rPr>
          <w:rFonts w:eastAsia="Times New Roman"/>
          <w:lang w:eastAsia="ru-RU"/>
        </w:rPr>
        <w:t>Сведения о содержании жалоб подлежат размещению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w:t>
      </w:r>
      <w:proofErr w:type="gramEnd"/>
      <w:r w:rsidRPr="0097644D">
        <w:rPr>
          <w:rFonts w:eastAsia="Times New Roman"/>
          <w:lang w:eastAsia="ru-RU"/>
        </w:rPr>
        <w:t xml:space="preserve">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EE527F" w:rsidRPr="0097644D"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97644D" w:rsidRDefault="00EE527F" w:rsidP="00EE527F">
      <w:pPr>
        <w:widowControl w:val="0"/>
        <w:autoSpaceDE w:val="0"/>
        <w:autoSpaceDN w:val="0"/>
        <w:adjustRightInd w:val="0"/>
        <w:jc w:val="center"/>
        <w:rPr>
          <w:rFonts w:eastAsia="Times New Roman"/>
          <w:lang w:eastAsia="ru-RU"/>
        </w:rPr>
      </w:pPr>
      <w:r w:rsidRPr="0097644D">
        <w:rPr>
          <w:rFonts w:ascii="Times New Roman,Bold" w:eastAsia="Times New Roman" w:hAnsi="Times New Roman,Bold"/>
          <w:b/>
          <w:bCs/>
          <w:lang w:eastAsia="ru-RU"/>
        </w:rPr>
        <w:t>29. Органы, организации и уполномоченные на рассмотрение жалобы лица, которым может быть направлена жалоба</w:t>
      </w:r>
      <w:r w:rsidRPr="0097644D">
        <w:rPr>
          <w:rFonts w:eastAsia="Times New Roman"/>
          <w:b/>
          <w:bCs/>
          <w:lang w:eastAsia="ru-RU"/>
        </w:rPr>
        <w:t xml:space="preserve"> з</w:t>
      </w:r>
      <w:r w:rsidRPr="0097644D">
        <w:rPr>
          <w:rFonts w:ascii="Times New Roman,Bold" w:eastAsia="Times New Roman" w:hAnsi="Times New Roman,Bold"/>
          <w:b/>
          <w:bCs/>
          <w:lang w:eastAsia="ru-RU"/>
        </w:rPr>
        <w:t>аявителя в досудебном (внесудебном) порядке</w:t>
      </w:r>
    </w:p>
    <w:p w:rsidR="00EE527F" w:rsidRPr="0097644D"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lang w:eastAsia="ru-RU"/>
        </w:rPr>
        <w:t xml:space="preserve">29.1. Жалоба подается в Уполномоченный орган, Организацию, МФЦ, предоставившие Услугу, порядок предоставления которой был нарушен вследствие решений и действий (бездействия) Организации, работника Организации, МФЦ, работника МФЦ, и рассматривается Организацией, МФЦ в порядке, установленном законодательством Российской Федерации. </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lang w:eastAsia="ru-RU"/>
        </w:rPr>
        <w:t xml:space="preserve">29.2. </w:t>
      </w:r>
      <w:r w:rsidRPr="0097644D">
        <w:rPr>
          <w:rFonts w:eastAsia="Times New Roman"/>
          <w:color w:val="000007"/>
          <w:lang w:eastAsia="ru-RU"/>
        </w:rPr>
        <w:t xml:space="preserve">Жалобу на решения и действия (бездействие) </w:t>
      </w:r>
      <w:r w:rsidRPr="0097644D">
        <w:rPr>
          <w:rFonts w:eastAsia="Times New Roman"/>
          <w:lang w:eastAsia="ru-RU"/>
        </w:rPr>
        <w:t xml:space="preserve">Организации </w:t>
      </w:r>
      <w:r w:rsidRPr="0097644D">
        <w:rPr>
          <w:rFonts w:eastAsia="Times New Roman"/>
          <w:color w:val="000007"/>
          <w:lang w:eastAsia="ru-RU"/>
        </w:rPr>
        <w:t xml:space="preserve">можно подать </w:t>
      </w:r>
      <w:r w:rsidRPr="0097644D">
        <w:rPr>
          <w:rFonts w:eastAsia="Times New Roman"/>
          <w:color w:val="000007"/>
          <w:lang w:eastAsia="ru-RU"/>
        </w:rPr>
        <w:br/>
        <w:t xml:space="preserve">в Отдел по образованию. </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lang w:eastAsia="ru-RU"/>
        </w:rPr>
        <w:t xml:space="preserve">29.3. Жалоба на решения и действия (бездействие) работника МФЦ подается руководителю МФЦ. </w:t>
      </w:r>
    </w:p>
    <w:p w:rsidR="00EE527F" w:rsidRPr="0097644D" w:rsidRDefault="00EE527F" w:rsidP="00EE527F">
      <w:pPr>
        <w:widowControl w:val="0"/>
        <w:autoSpaceDE w:val="0"/>
        <w:autoSpaceDN w:val="0"/>
        <w:adjustRightInd w:val="0"/>
        <w:ind w:firstLine="709"/>
        <w:jc w:val="both"/>
        <w:rPr>
          <w:rFonts w:eastAsia="Times New Roman"/>
          <w:color w:val="000007"/>
          <w:lang w:eastAsia="ru-RU"/>
        </w:rPr>
      </w:pPr>
      <w:r w:rsidRPr="0097644D">
        <w:rPr>
          <w:rFonts w:eastAsia="Times New Roman"/>
          <w:lang w:eastAsia="ru-RU"/>
        </w:rPr>
        <w:t xml:space="preserve">29.4. Жалоба на решения и действия (бездействие) МФЦ подается учредителю МФЦ или </w:t>
      </w:r>
      <w:r w:rsidRPr="0097644D">
        <w:rPr>
          <w:rFonts w:eastAsia="Times New Roman"/>
          <w:color w:val="000007"/>
          <w:lang w:eastAsia="ru-RU"/>
        </w:rPr>
        <w:t xml:space="preserve">в Отдел по образованию. </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color w:val="000007"/>
          <w:lang w:eastAsia="ru-RU"/>
        </w:rPr>
        <w:t xml:space="preserve">29.5. </w:t>
      </w:r>
      <w:r w:rsidRPr="0097644D">
        <w:rPr>
          <w:rFonts w:eastAsia="Times New Roman"/>
          <w:lang w:eastAsia="ru-RU"/>
        </w:rPr>
        <w:t xml:space="preserve">Прием жалоб в письменной форме на бумажном носителе осуществляется Уполномоченным органом, Организацией, МФЦ в месте, где </w:t>
      </w:r>
      <w:r w:rsidRPr="0097644D">
        <w:rPr>
          <w:rFonts w:eastAsia="Times New Roman"/>
          <w:lang w:eastAsia="ru-RU"/>
        </w:rPr>
        <w:lastRenderedPageBreak/>
        <w:t xml:space="preserve">заявитель подавал заявление на получение Услуги, нарушение порядка которой обжалуется, либо в месте, где заявителем получен результат указанной Услуги. </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lang w:eastAsia="ru-RU"/>
        </w:rPr>
        <w:t xml:space="preserve">Прием жалоб в письменной форме на бумажном носителе осуществляется учредителем МФЦ в месте его фактического нахождения. Время приема жалоб должно совпадать со временем работы учредителя МФЦ. </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lang w:eastAsia="ru-RU"/>
        </w:rPr>
        <w:t xml:space="preserve">Прием жалоб в письменной форме на бумажном носителе осуществляется </w:t>
      </w:r>
      <w:r w:rsidRPr="0097644D">
        <w:rPr>
          <w:rFonts w:eastAsia="Times New Roman"/>
          <w:color w:val="000007"/>
          <w:lang w:eastAsia="ru-RU"/>
        </w:rPr>
        <w:t>Отделом по образованию</w:t>
      </w:r>
      <w:r w:rsidRPr="0097644D">
        <w:rPr>
          <w:rFonts w:eastAsia="Times New Roman"/>
          <w:lang w:eastAsia="ru-RU"/>
        </w:rPr>
        <w:t xml:space="preserve"> по месту его работы. Время приема жалоб должно совпадать со временем работы указанного органа по месту его работы. </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lang w:eastAsia="ru-RU"/>
        </w:rPr>
        <w:t xml:space="preserve">29.6. Жалоба (за исключением жалобы на решения и действия (бездействие) МФЦ, руководителя и (или) работника МФЦ) может быть подана заявителем через МФЦ. </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lang w:eastAsia="ru-RU"/>
        </w:rPr>
        <w:t xml:space="preserve">При поступлении жалобы МФЦ обеспечивает ее передачу в Организацию в порядке и сроки, которые установлены соглашением о взаимодействии между МФЦ и Организацией, но не позднее следующего рабочего дня со дня поступления жалобы, при этом срок рассмотрения жалобы исчисляется со дня регистрации жалобы в Организации. </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lang w:eastAsia="ru-RU"/>
        </w:rPr>
        <w:t xml:space="preserve">29.7. Жалоба, поступившая в Уполномоченный орган, Организацию, МФЦ, учредителю МФЦ, подлежит регистрации не позднее следующего рабочего дня со дня ее поступления. </w:t>
      </w:r>
    </w:p>
    <w:p w:rsidR="00EE527F" w:rsidRPr="0097644D" w:rsidRDefault="00EE527F" w:rsidP="00EE527F">
      <w:pPr>
        <w:widowControl w:val="0"/>
        <w:autoSpaceDE w:val="0"/>
        <w:autoSpaceDN w:val="0"/>
        <w:adjustRightInd w:val="0"/>
        <w:ind w:firstLine="709"/>
        <w:jc w:val="both"/>
        <w:rPr>
          <w:rFonts w:eastAsia="Times New Roman"/>
          <w:lang w:eastAsia="ru-RU"/>
        </w:rPr>
      </w:pPr>
      <w:proofErr w:type="gramStart"/>
      <w:r w:rsidRPr="0097644D">
        <w:rPr>
          <w:rFonts w:eastAsia="Times New Roman"/>
          <w:lang w:eastAsia="ru-RU"/>
        </w:rPr>
        <w:t xml:space="preserve">Жалоба рассматривается в течение 15 (Пятнадцати) рабочих дней со дня ее регистрации (если более короткие сроки рассмотрения жалобы не установлены Уполномоченным органом, Организацией, МФЦ, учредителем МФЦ. </w:t>
      </w:r>
      <w:proofErr w:type="gramEnd"/>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lang w:eastAsia="ru-RU"/>
        </w:rPr>
        <w:t xml:space="preserve">29.8. В случае обжалования отказа Организации, работника Организации, МФЦ, работника МФЦ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 </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lang w:eastAsia="ru-RU"/>
        </w:rPr>
        <w:t>В случае</w:t>
      </w:r>
      <w:proofErr w:type="gramStart"/>
      <w:r w:rsidRPr="0097644D">
        <w:rPr>
          <w:rFonts w:eastAsia="Times New Roman"/>
          <w:lang w:eastAsia="ru-RU"/>
        </w:rPr>
        <w:t>,</w:t>
      </w:r>
      <w:proofErr w:type="gramEnd"/>
      <w:r w:rsidRPr="0097644D">
        <w:rPr>
          <w:rFonts w:eastAsia="Times New Roman"/>
          <w:lang w:eastAsia="ru-RU"/>
        </w:rPr>
        <w:t xml:space="preserve"> если жалоба подана заявителем в Уполномоченный орган, Организацию, МФЦ, учредителю МФЦ, в компетенцию которого не входит принятие решения по жалобе, в течение 3 (Трех) рабочих дней со дня регистрации такой жалобы, она направляется в уполномоченный на ее рассмотрение государственный или муниципальный орган, МФЦ, учредителю МФЦ, </w:t>
      </w:r>
      <w:r w:rsidRPr="0097644D">
        <w:rPr>
          <w:rFonts w:eastAsia="Times New Roman"/>
          <w:lang w:eastAsia="ru-RU"/>
        </w:rPr>
        <w:br/>
        <w:t xml:space="preserve">о чем в письменной форме информируется заявитель. </w:t>
      </w: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lang w:eastAsia="ru-RU"/>
        </w:rPr>
        <w:t xml:space="preserve">При этом срок рассмотрения жалобы исчисляется со дня регистрации жалобы </w:t>
      </w:r>
      <w:r w:rsidRPr="0097644D">
        <w:rPr>
          <w:rFonts w:eastAsia="Times New Roman"/>
          <w:lang w:eastAsia="ru-RU"/>
        </w:rPr>
        <w:br/>
        <w:t xml:space="preserve">в уполномоченном на ее рассмотрение государственном или муниципальном органе, МФЦ, учредителем МФЦ. </w:t>
      </w:r>
    </w:p>
    <w:p w:rsidR="00EE527F" w:rsidRPr="0097644D"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97644D" w:rsidRDefault="00EE527F" w:rsidP="00EE527F">
      <w:pPr>
        <w:widowControl w:val="0"/>
        <w:autoSpaceDE w:val="0"/>
        <w:autoSpaceDN w:val="0"/>
        <w:adjustRightInd w:val="0"/>
        <w:jc w:val="center"/>
        <w:rPr>
          <w:rFonts w:eastAsia="Times New Roman"/>
          <w:lang w:eastAsia="ru-RU"/>
        </w:rPr>
      </w:pPr>
      <w:r w:rsidRPr="0097644D">
        <w:rPr>
          <w:rFonts w:ascii="Times New Roman,Bold" w:eastAsia="Times New Roman" w:hAnsi="Times New Roman,Bold"/>
          <w:b/>
          <w:bCs/>
          <w:lang w:eastAsia="ru-RU"/>
        </w:rPr>
        <w:t xml:space="preserve">30. Способы информирования заявителей о порядке подачи </w:t>
      </w:r>
      <w:r w:rsidRPr="0097644D">
        <w:rPr>
          <w:rFonts w:ascii="Times New Roman,Bold" w:eastAsia="Times New Roman" w:hAnsi="Times New Roman,Bold"/>
          <w:b/>
          <w:bCs/>
          <w:lang w:eastAsia="ru-RU"/>
        </w:rPr>
        <w:br/>
        <w:t>и рассмотрения жалобы, в том числе с использованием Портала</w:t>
      </w:r>
    </w:p>
    <w:p w:rsidR="00EE527F" w:rsidRPr="0097644D"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lang w:eastAsia="ru-RU"/>
        </w:rPr>
        <w:t xml:space="preserve">30.1. Заявители информируются о порядке подачи и рассмотрении жалобы, в том числе с использованием Портала, способами, предусмотренными подразделом 3 настоящего Административного регламента. </w:t>
      </w:r>
    </w:p>
    <w:p w:rsidR="00EE527F" w:rsidRPr="0097644D" w:rsidRDefault="00EE527F" w:rsidP="00EE527F">
      <w:pPr>
        <w:widowControl w:val="0"/>
        <w:autoSpaceDE w:val="0"/>
        <w:autoSpaceDN w:val="0"/>
        <w:adjustRightInd w:val="0"/>
        <w:ind w:firstLine="709"/>
        <w:jc w:val="both"/>
        <w:rPr>
          <w:rFonts w:ascii="Times New Roman,Bold" w:eastAsia="Times New Roman" w:hAnsi="Times New Roman,Bold"/>
          <w:b/>
          <w:bCs/>
          <w:lang w:eastAsia="ru-RU"/>
        </w:rPr>
      </w:pPr>
      <w:r w:rsidRPr="0097644D">
        <w:rPr>
          <w:rFonts w:eastAsia="Times New Roman"/>
          <w:lang w:eastAsia="ru-RU"/>
        </w:rPr>
        <w:t xml:space="preserve">30.2. Информация, указанная в разделе V настоящего Административного регламента, подлежит обязательному размещению на Портале, официальном сайте </w:t>
      </w:r>
      <w:r w:rsidRPr="0097644D">
        <w:rPr>
          <w:rFonts w:eastAsia="Times New Roman"/>
          <w:lang w:eastAsia="ru-RU"/>
        </w:rPr>
        <w:lastRenderedPageBreak/>
        <w:t xml:space="preserve">Организации, Уполномоченного органа. </w:t>
      </w:r>
    </w:p>
    <w:p w:rsidR="00EE527F" w:rsidRPr="0097644D"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97644D" w:rsidRDefault="00EE527F" w:rsidP="00EE527F">
      <w:pPr>
        <w:widowControl w:val="0"/>
        <w:autoSpaceDE w:val="0"/>
        <w:autoSpaceDN w:val="0"/>
        <w:adjustRightInd w:val="0"/>
        <w:jc w:val="center"/>
        <w:rPr>
          <w:rFonts w:eastAsia="Times New Roman"/>
          <w:b/>
          <w:bCs/>
          <w:lang w:eastAsia="ru-RU"/>
        </w:rPr>
      </w:pPr>
      <w:r w:rsidRPr="0097644D">
        <w:rPr>
          <w:rFonts w:ascii="Times New Roman,Bold" w:eastAsia="Times New Roman" w:hAnsi="Times New Roman,Bold"/>
          <w:b/>
          <w:bCs/>
          <w:lang w:eastAsia="ru-RU"/>
        </w:rPr>
        <w:t>31. Перечень нормативных правовых актов, регулирующих порядок досудебного (внесудебного) обжалования решений и действий (бездействия) Организации, работников Организации, МФЦ, работников МФЦ</w:t>
      </w:r>
    </w:p>
    <w:p w:rsidR="00EE527F" w:rsidRPr="0097644D"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97644D" w:rsidRDefault="00EE527F" w:rsidP="00EE527F">
      <w:pPr>
        <w:widowControl w:val="0"/>
        <w:autoSpaceDE w:val="0"/>
        <w:autoSpaceDN w:val="0"/>
        <w:adjustRightInd w:val="0"/>
        <w:ind w:firstLine="709"/>
        <w:jc w:val="both"/>
        <w:rPr>
          <w:rFonts w:eastAsia="Times New Roman"/>
          <w:lang w:eastAsia="ru-RU"/>
        </w:rPr>
      </w:pPr>
      <w:r w:rsidRPr="0097644D">
        <w:rPr>
          <w:rFonts w:eastAsia="Times New Roman"/>
          <w:color w:val="000007"/>
          <w:lang w:eastAsia="ru-RU"/>
        </w:rPr>
        <w:t xml:space="preserve">31.1. Досудебный (внесудебный) порядок обжалования действий (бездействия) и (или) решений, принятых в ходе представления Услуги, осуществляется с соблюдением требований Федерального закона от 27 июля 2010 г. № 210-ФЗ «Об организации предоставления государственных и муниципальных услуг». </w:t>
      </w:r>
    </w:p>
    <w:p w:rsidR="00EE527F" w:rsidRPr="0097644D" w:rsidRDefault="00EE527F" w:rsidP="00EE527F">
      <w:pPr>
        <w:widowControl w:val="0"/>
        <w:autoSpaceDE w:val="0"/>
        <w:autoSpaceDN w:val="0"/>
        <w:adjustRightInd w:val="0"/>
        <w:ind w:firstLine="709"/>
        <w:jc w:val="both"/>
        <w:rPr>
          <w:rFonts w:eastAsia="Times New Roman"/>
          <w:lang w:eastAsia="ru-RU"/>
        </w:rPr>
      </w:pPr>
    </w:p>
    <w:p w:rsidR="00EE527F" w:rsidRPr="0097644D" w:rsidRDefault="00EE527F" w:rsidP="00EE527F">
      <w:pPr>
        <w:rPr>
          <w:rFonts w:eastAsia="Times New Roman"/>
          <w:lang w:eastAsia="ru-RU"/>
        </w:rPr>
        <w:sectPr w:rsidR="00EE527F" w:rsidRPr="0097644D" w:rsidSect="009079B0">
          <w:footerReference w:type="default" r:id="rId8"/>
          <w:pgSz w:w="11906" w:h="16838"/>
          <w:pgMar w:top="1134" w:right="567" w:bottom="1134" w:left="1134" w:header="425" w:footer="454" w:gutter="0"/>
          <w:cols w:space="720"/>
          <w:formProt w:val="0"/>
          <w:titlePg/>
          <w:docGrid w:linePitch="381"/>
        </w:sectPr>
      </w:pPr>
    </w:p>
    <w:p w:rsidR="00EE527F" w:rsidRPr="0097644D" w:rsidRDefault="00EE527F" w:rsidP="00EE527F">
      <w:pPr>
        <w:widowControl w:val="0"/>
        <w:autoSpaceDE w:val="0"/>
        <w:autoSpaceDN w:val="0"/>
        <w:adjustRightInd w:val="0"/>
        <w:jc w:val="both"/>
        <w:rPr>
          <w:rFonts w:eastAsia="Times New Roman"/>
          <w:lang w:eastAsia="ru-RU"/>
        </w:rPr>
      </w:pPr>
    </w:p>
    <w:p w:rsidR="00EE527F" w:rsidRPr="0097644D" w:rsidRDefault="00EE527F" w:rsidP="00EE527F">
      <w:pPr>
        <w:widowControl w:val="0"/>
        <w:autoSpaceDE w:val="0"/>
        <w:autoSpaceDN w:val="0"/>
        <w:adjustRightInd w:val="0"/>
        <w:ind w:firstLine="709"/>
        <w:jc w:val="both"/>
        <w:rPr>
          <w:rFonts w:eastAsia="Times New Roman"/>
          <w:lang w:eastAsia="ru-RU"/>
        </w:rPr>
      </w:pPr>
    </w:p>
    <w:p w:rsidR="00EE527F" w:rsidRPr="0097644D" w:rsidRDefault="00EE527F" w:rsidP="00EE527F">
      <w:pPr>
        <w:widowControl w:val="0"/>
        <w:autoSpaceDE w:val="0"/>
        <w:autoSpaceDN w:val="0"/>
        <w:adjustRightInd w:val="0"/>
        <w:ind w:firstLine="709"/>
        <w:jc w:val="right"/>
        <w:rPr>
          <w:rFonts w:eastAsia="Times New Roman"/>
          <w:lang w:eastAsia="ru-RU"/>
        </w:rPr>
      </w:pPr>
    </w:p>
    <w:p w:rsidR="00EE527F" w:rsidRPr="0097644D" w:rsidRDefault="00EE527F" w:rsidP="00EE527F">
      <w:pPr>
        <w:rPr>
          <w:rFonts w:eastAsia="Times New Roman"/>
          <w:lang w:eastAsia="ru-RU"/>
        </w:rPr>
        <w:sectPr w:rsidR="00EE527F" w:rsidRPr="0097644D">
          <w:type w:val="continuous"/>
          <w:pgSz w:w="11906" w:h="16838"/>
          <w:pgMar w:top="1134" w:right="567" w:bottom="993" w:left="1134" w:header="425" w:footer="0" w:gutter="0"/>
          <w:cols w:space="720"/>
          <w:formProt w:val="0"/>
        </w:sectPr>
      </w:pPr>
    </w:p>
    <w:p w:rsidR="00EE527F" w:rsidRPr="0097644D" w:rsidRDefault="00EE527F" w:rsidP="00EE527F">
      <w:pPr>
        <w:widowControl w:val="0"/>
        <w:autoSpaceDE w:val="0"/>
        <w:autoSpaceDN w:val="0"/>
        <w:adjustRightInd w:val="0"/>
        <w:ind w:left="4820" w:hanging="40"/>
        <w:jc w:val="right"/>
        <w:rPr>
          <w:rFonts w:eastAsia="Times New Roman"/>
          <w:bCs/>
          <w:sz w:val="24"/>
          <w:szCs w:val="24"/>
          <w:lang w:eastAsia="ru-RU"/>
        </w:rPr>
      </w:pPr>
      <w:r w:rsidRPr="0097644D">
        <w:rPr>
          <w:rFonts w:eastAsia="Times New Roman"/>
          <w:bCs/>
          <w:sz w:val="24"/>
          <w:szCs w:val="24"/>
          <w:lang w:eastAsia="ru-RU"/>
        </w:rPr>
        <w:lastRenderedPageBreak/>
        <w:t>Приложение № 1</w:t>
      </w:r>
    </w:p>
    <w:p w:rsidR="00EE527F" w:rsidRPr="0097644D" w:rsidRDefault="00EE527F" w:rsidP="00EE527F">
      <w:pPr>
        <w:widowControl w:val="0"/>
        <w:tabs>
          <w:tab w:val="left" w:pos="567"/>
        </w:tabs>
        <w:autoSpaceDE w:val="0"/>
        <w:autoSpaceDN w:val="0"/>
        <w:adjustRightInd w:val="0"/>
        <w:ind w:left="4820" w:hanging="40"/>
        <w:jc w:val="right"/>
        <w:rPr>
          <w:rFonts w:eastAsia="Times New Roman"/>
          <w:sz w:val="24"/>
          <w:szCs w:val="24"/>
          <w:lang w:eastAsia="ru-RU"/>
        </w:rPr>
      </w:pPr>
      <w:r w:rsidRPr="0097644D">
        <w:rPr>
          <w:rFonts w:eastAsia="Times New Roman"/>
          <w:sz w:val="24"/>
          <w:szCs w:val="24"/>
          <w:lang w:eastAsia="ru-RU"/>
        </w:rPr>
        <w:t>к Административному регламенту</w:t>
      </w:r>
    </w:p>
    <w:p w:rsidR="00EE527F" w:rsidRPr="0097644D" w:rsidRDefault="00EE527F" w:rsidP="00EE527F">
      <w:pPr>
        <w:widowControl w:val="0"/>
        <w:tabs>
          <w:tab w:val="left" w:pos="0"/>
        </w:tabs>
        <w:autoSpaceDE w:val="0"/>
        <w:autoSpaceDN w:val="0"/>
        <w:adjustRightInd w:val="0"/>
        <w:ind w:left="4820" w:right="-1" w:hanging="40"/>
        <w:contextualSpacing/>
        <w:jc w:val="right"/>
        <w:rPr>
          <w:sz w:val="24"/>
          <w:szCs w:val="24"/>
          <w:lang w:eastAsia="ru-RU"/>
        </w:rPr>
      </w:pPr>
      <w:proofErr w:type="gramStart"/>
      <w:r w:rsidRPr="0097644D">
        <w:rPr>
          <w:sz w:val="24"/>
          <w:szCs w:val="24"/>
          <w:lang w:eastAsia="ru-RU"/>
        </w:rPr>
        <w:t>предоставления</w:t>
      </w:r>
      <w:r w:rsidRPr="0097644D">
        <w:rPr>
          <w:rFonts w:eastAsia="Times New Roman"/>
          <w:sz w:val="24"/>
          <w:szCs w:val="24"/>
          <w:lang w:eastAsia="ru-RU"/>
        </w:rPr>
        <w:t xml:space="preserve"> муниципальной образовательной организацией, реализующей образовательные программы начального общего, основного общего и среднего общего образования на территории муниципального образования «Холм-Жирковский </w:t>
      </w:r>
      <w:bookmarkStart w:id="28" w:name="_Hlk196689756"/>
      <w:r w:rsidRPr="0097644D">
        <w:rPr>
          <w:rFonts w:eastAsia="Times New Roman"/>
          <w:bCs/>
          <w:sz w:val="24"/>
          <w:szCs w:val="24"/>
          <w:lang w:eastAsia="ru-RU"/>
        </w:rPr>
        <w:t>муниципальный округ</w:t>
      </w:r>
      <w:bookmarkEnd w:id="28"/>
      <w:r w:rsidRPr="0097644D">
        <w:rPr>
          <w:rFonts w:eastAsia="Times New Roman"/>
          <w:sz w:val="24"/>
          <w:szCs w:val="24"/>
          <w:lang w:eastAsia="ru-RU"/>
        </w:rPr>
        <w:t>» Смоленской области</w:t>
      </w:r>
      <w:r w:rsidRPr="0097644D">
        <w:rPr>
          <w:sz w:val="24"/>
          <w:szCs w:val="24"/>
          <w:lang w:eastAsia="ru-RU"/>
        </w:rPr>
        <w:t xml:space="preserve"> </w:t>
      </w:r>
      <w:r w:rsidRPr="0097644D">
        <w:rPr>
          <w:rFonts w:eastAsia="Times New Roman"/>
          <w:sz w:val="24"/>
          <w:szCs w:val="24"/>
          <w:lang w:eastAsia="ru-RU"/>
        </w:rPr>
        <w:t xml:space="preserve">муниципальной услуги </w:t>
      </w:r>
      <w:r w:rsidRPr="0097644D">
        <w:rPr>
          <w:sz w:val="24"/>
          <w:szCs w:val="24"/>
          <w:lang w:eastAsia="ru-RU"/>
        </w:rPr>
        <w:t xml:space="preserve">«Прием заявлений о зачислении в муниципальные образовательные организации, реализующие программы общего образования на территории муниципального образования «Холм-Жирковский </w:t>
      </w:r>
      <w:r w:rsidRPr="0097644D">
        <w:rPr>
          <w:rFonts w:eastAsia="Times New Roman"/>
          <w:bCs/>
          <w:sz w:val="24"/>
          <w:szCs w:val="24"/>
          <w:lang w:eastAsia="ru-RU"/>
        </w:rPr>
        <w:t>муниципальный округ</w:t>
      </w:r>
      <w:r w:rsidRPr="0097644D">
        <w:rPr>
          <w:sz w:val="24"/>
          <w:szCs w:val="24"/>
          <w:lang w:eastAsia="ru-RU"/>
        </w:rPr>
        <w:t>» Смоленской области»</w:t>
      </w:r>
      <w:proofErr w:type="gramEnd"/>
    </w:p>
    <w:p w:rsidR="00EE527F" w:rsidRPr="0097644D" w:rsidRDefault="00EE527F" w:rsidP="00EE527F">
      <w:pPr>
        <w:widowControl w:val="0"/>
        <w:tabs>
          <w:tab w:val="left" w:pos="0"/>
        </w:tabs>
        <w:autoSpaceDE w:val="0"/>
        <w:autoSpaceDN w:val="0"/>
        <w:adjustRightInd w:val="0"/>
        <w:ind w:left="4820" w:right="-1" w:hanging="40"/>
        <w:contextualSpacing/>
        <w:jc w:val="right"/>
        <w:rPr>
          <w:sz w:val="24"/>
          <w:szCs w:val="24"/>
          <w:lang w:eastAsia="ru-RU"/>
        </w:rPr>
      </w:pPr>
    </w:p>
    <w:p w:rsidR="00EE527F" w:rsidRPr="0097644D" w:rsidRDefault="00EE527F" w:rsidP="00EE527F">
      <w:pPr>
        <w:widowControl w:val="0"/>
        <w:tabs>
          <w:tab w:val="left" w:pos="0"/>
        </w:tabs>
        <w:autoSpaceDE w:val="0"/>
        <w:autoSpaceDN w:val="0"/>
        <w:adjustRightInd w:val="0"/>
        <w:ind w:left="4820" w:right="-1" w:hanging="40"/>
        <w:contextualSpacing/>
        <w:jc w:val="right"/>
        <w:rPr>
          <w:rFonts w:eastAsia="Times New Roman"/>
          <w:sz w:val="24"/>
          <w:szCs w:val="24"/>
          <w:lang w:eastAsia="ru-RU"/>
        </w:rPr>
      </w:pPr>
    </w:p>
    <w:p w:rsidR="00EE527F" w:rsidRPr="0097644D" w:rsidRDefault="00EE527F" w:rsidP="00EE527F">
      <w:pPr>
        <w:widowControl w:val="0"/>
        <w:tabs>
          <w:tab w:val="left" w:pos="0"/>
        </w:tabs>
        <w:autoSpaceDE w:val="0"/>
        <w:autoSpaceDN w:val="0"/>
        <w:adjustRightInd w:val="0"/>
        <w:ind w:left="40" w:right="-1" w:firstLine="709"/>
        <w:contextualSpacing/>
        <w:jc w:val="right"/>
        <w:rPr>
          <w:rFonts w:eastAsia="Times New Roman"/>
          <w:sz w:val="24"/>
          <w:szCs w:val="24"/>
          <w:lang w:eastAsia="ru-RU"/>
        </w:rPr>
      </w:pPr>
      <w:r w:rsidRPr="0097644D">
        <w:rPr>
          <w:rFonts w:eastAsia="Times New Roman"/>
          <w:sz w:val="24"/>
          <w:szCs w:val="24"/>
          <w:lang w:eastAsia="ru-RU"/>
        </w:rPr>
        <w:t>ФОРМА 1</w:t>
      </w:r>
    </w:p>
    <w:p w:rsidR="00EE527F" w:rsidRPr="0097644D" w:rsidRDefault="00EE527F" w:rsidP="00EE527F">
      <w:pPr>
        <w:widowControl w:val="0"/>
        <w:tabs>
          <w:tab w:val="left" w:pos="567"/>
        </w:tabs>
        <w:autoSpaceDE w:val="0"/>
        <w:autoSpaceDN w:val="0"/>
        <w:adjustRightInd w:val="0"/>
        <w:ind w:left="40"/>
        <w:jc w:val="center"/>
        <w:rPr>
          <w:rFonts w:eastAsia="Times New Roman"/>
          <w:b/>
          <w:lang w:eastAsia="ru-RU"/>
        </w:rPr>
      </w:pPr>
    </w:p>
    <w:p w:rsidR="00EE527F" w:rsidRPr="0097644D" w:rsidRDefault="00EE527F" w:rsidP="00EE527F">
      <w:pPr>
        <w:widowControl w:val="0"/>
        <w:tabs>
          <w:tab w:val="left" w:pos="0"/>
        </w:tabs>
        <w:autoSpaceDE w:val="0"/>
        <w:autoSpaceDN w:val="0"/>
        <w:adjustRightInd w:val="0"/>
        <w:ind w:left="40" w:right="-1" w:firstLine="709"/>
        <w:contextualSpacing/>
        <w:jc w:val="center"/>
        <w:rPr>
          <w:rFonts w:eastAsia="Times New Roman"/>
          <w:b/>
          <w:bCs/>
          <w:lang w:eastAsia="ru-RU"/>
        </w:rPr>
      </w:pPr>
      <w:r w:rsidRPr="0097644D">
        <w:rPr>
          <w:rFonts w:eastAsia="Times New Roman"/>
          <w:b/>
          <w:bCs/>
          <w:lang w:eastAsia="ru-RU"/>
        </w:rPr>
        <w:t xml:space="preserve">Форма решения о </w:t>
      </w:r>
      <w:r w:rsidRPr="0097644D">
        <w:rPr>
          <w:rFonts w:eastAsia="Times New Roman"/>
          <w:b/>
          <w:lang w:eastAsia="ru-RU"/>
        </w:rPr>
        <w:t>приеме заявления о зачислении в муниципальную образовательную организацию субъекта Российской Федерации, реализующую программу общего образования</w:t>
      </w:r>
    </w:p>
    <w:p w:rsidR="00EE527F" w:rsidRPr="0097644D" w:rsidRDefault="00EE527F" w:rsidP="00EE527F">
      <w:pPr>
        <w:widowControl w:val="0"/>
        <w:tabs>
          <w:tab w:val="left" w:pos="7920"/>
        </w:tabs>
        <w:autoSpaceDE w:val="0"/>
        <w:autoSpaceDN w:val="0"/>
        <w:adjustRightInd w:val="0"/>
        <w:ind w:left="40" w:firstLine="709"/>
        <w:jc w:val="both"/>
        <w:rPr>
          <w:rFonts w:eastAsia="Times New Roman"/>
          <w:bCs/>
          <w:sz w:val="24"/>
          <w:szCs w:val="24"/>
          <w:lang w:eastAsia="ru-RU"/>
        </w:rPr>
      </w:pPr>
    </w:p>
    <w:p w:rsidR="00EE527F" w:rsidRPr="0097644D" w:rsidRDefault="00EE527F" w:rsidP="00EE527F">
      <w:pPr>
        <w:widowControl w:val="0"/>
        <w:tabs>
          <w:tab w:val="left" w:pos="7920"/>
        </w:tabs>
        <w:autoSpaceDE w:val="0"/>
        <w:autoSpaceDN w:val="0"/>
        <w:adjustRightInd w:val="0"/>
        <w:ind w:left="40" w:firstLine="709"/>
        <w:jc w:val="both"/>
        <w:rPr>
          <w:rFonts w:eastAsia="Times New Roman"/>
          <w:bCs/>
          <w:sz w:val="24"/>
          <w:szCs w:val="24"/>
          <w:lang w:eastAsia="ru-RU"/>
        </w:rPr>
      </w:pPr>
    </w:p>
    <w:p w:rsidR="00EE527F" w:rsidRPr="0097644D" w:rsidRDefault="00EE527F" w:rsidP="00EE527F">
      <w:pPr>
        <w:widowControl w:val="0"/>
        <w:autoSpaceDE w:val="0"/>
        <w:autoSpaceDN w:val="0"/>
        <w:adjustRightInd w:val="0"/>
        <w:ind w:left="40" w:firstLine="709"/>
        <w:jc w:val="both"/>
        <w:rPr>
          <w:rFonts w:eastAsia="Times New Roman"/>
          <w:bCs/>
          <w:sz w:val="24"/>
          <w:szCs w:val="24"/>
          <w:lang w:eastAsia="ru-RU"/>
        </w:rPr>
      </w:pPr>
    </w:p>
    <w:p w:rsidR="00EE527F" w:rsidRPr="0097644D" w:rsidRDefault="00EE527F" w:rsidP="00EE527F">
      <w:pPr>
        <w:widowControl w:val="0"/>
        <w:autoSpaceDE w:val="0"/>
        <w:autoSpaceDN w:val="0"/>
        <w:adjustRightInd w:val="0"/>
        <w:ind w:left="40" w:firstLine="709"/>
        <w:jc w:val="both"/>
        <w:rPr>
          <w:rFonts w:eastAsia="Times New Roman"/>
          <w:bCs/>
          <w:sz w:val="24"/>
          <w:szCs w:val="24"/>
          <w:lang w:eastAsia="ru-RU"/>
        </w:rPr>
      </w:pPr>
      <w:r w:rsidRPr="0097644D">
        <w:rPr>
          <w:rFonts w:eastAsia="Times New Roman"/>
          <w:bCs/>
          <w:sz w:val="24"/>
          <w:szCs w:val="24"/>
          <w:lang w:eastAsia="ru-RU"/>
        </w:rPr>
        <w:t>________________________________________________</w:t>
      </w:r>
    </w:p>
    <w:p w:rsidR="00EE527F" w:rsidRPr="0097644D" w:rsidRDefault="00EE527F" w:rsidP="00EE527F">
      <w:pPr>
        <w:widowControl w:val="0"/>
        <w:autoSpaceDE w:val="0"/>
        <w:autoSpaceDN w:val="0"/>
        <w:adjustRightInd w:val="0"/>
        <w:ind w:left="40" w:firstLine="709"/>
        <w:jc w:val="both"/>
        <w:rPr>
          <w:rFonts w:eastAsia="Times New Roman"/>
          <w:bCs/>
          <w:i/>
          <w:iCs/>
          <w:sz w:val="24"/>
          <w:szCs w:val="24"/>
          <w:lang w:eastAsia="ru-RU"/>
        </w:rPr>
      </w:pPr>
      <w:r w:rsidRPr="0097644D">
        <w:rPr>
          <w:rFonts w:eastAsia="Times New Roman"/>
          <w:bCs/>
          <w:i/>
          <w:iCs/>
          <w:sz w:val="24"/>
          <w:szCs w:val="24"/>
          <w:lang w:eastAsia="ru-RU"/>
        </w:rPr>
        <w:t xml:space="preserve">Наименование </w:t>
      </w:r>
      <w:proofErr w:type="spellStart"/>
      <w:r w:rsidRPr="0097644D">
        <w:rPr>
          <w:rFonts w:eastAsia="Times New Roman"/>
          <w:bCs/>
          <w:i/>
          <w:iCs/>
          <w:sz w:val="24"/>
          <w:szCs w:val="24"/>
          <w:lang w:val="en-US" w:eastAsia="ru-RU"/>
        </w:rPr>
        <w:t>Организации</w:t>
      </w:r>
      <w:proofErr w:type="spellEnd"/>
    </w:p>
    <w:p w:rsidR="00EE527F" w:rsidRPr="0097644D" w:rsidRDefault="00EE527F" w:rsidP="00EE527F">
      <w:pPr>
        <w:widowControl w:val="0"/>
        <w:autoSpaceDE w:val="0"/>
        <w:autoSpaceDN w:val="0"/>
        <w:adjustRightInd w:val="0"/>
        <w:ind w:left="40" w:firstLine="709"/>
        <w:jc w:val="both"/>
        <w:rPr>
          <w:rFonts w:eastAsia="Times New Roman"/>
          <w:bCs/>
          <w:sz w:val="24"/>
          <w:szCs w:val="24"/>
          <w:lang w:eastAsia="ru-RU"/>
        </w:rPr>
      </w:pPr>
    </w:p>
    <w:tbl>
      <w:tblPr>
        <w:tblW w:w="9627" w:type="dxa"/>
        <w:tblLook w:val="04A0"/>
      </w:tblPr>
      <w:tblGrid>
        <w:gridCol w:w="4815"/>
        <w:gridCol w:w="4812"/>
      </w:tblGrid>
      <w:tr w:rsidR="00EE527F" w:rsidRPr="0097644D" w:rsidTr="00EE527F">
        <w:tc>
          <w:tcPr>
            <w:tcW w:w="4814" w:type="dxa"/>
          </w:tcPr>
          <w:p w:rsidR="00EE527F" w:rsidRPr="0097644D" w:rsidRDefault="00EE527F" w:rsidP="00EE527F">
            <w:pPr>
              <w:widowControl w:val="0"/>
              <w:autoSpaceDE w:val="0"/>
              <w:autoSpaceDN w:val="0"/>
              <w:adjustRightInd w:val="0"/>
              <w:ind w:left="40" w:firstLine="709"/>
              <w:jc w:val="both"/>
              <w:rPr>
                <w:bCs/>
                <w:sz w:val="24"/>
                <w:szCs w:val="24"/>
              </w:rPr>
            </w:pPr>
          </w:p>
        </w:tc>
        <w:tc>
          <w:tcPr>
            <w:tcW w:w="4812" w:type="dxa"/>
          </w:tcPr>
          <w:p w:rsidR="00EE527F" w:rsidRPr="0097644D" w:rsidRDefault="00EE527F" w:rsidP="00EE527F">
            <w:pPr>
              <w:widowControl w:val="0"/>
              <w:autoSpaceDE w:val="0"/>
              <w:autoSpaceDN w:val="0"/>
              <w:adjustRightInd w:val="0"/>
              <w:ind w:left="40" w:firstLine="709"/>
              <w:jc w:val="both"/>
              <w:rPr>
                <w:bCs/>
                <w:sz w:val="24"/>
                <w:szCs w:val="24"/>
              </w:rPr>
            </w:pPr>
            <w:r w:rsidRPr="0097644D">
              <w:rPr>
                <w:bCs/>
                <w:sz w:val="24"/>
                <w:szCs w:val="24"/>
              </w:rPr>
              <w:t>Кому: ________________</w:t>
            </w:r>
          </w:p>
          <w:p w:rsidR="00EE527F" w:rsidRPr="0097644D" w:rsidRDefault="00EE527F" w:rsidP="00EE527F">
            <w:pPr>
              <w:widowControl w:val="0"/>
              <w:autoSpaceDE w:val="0"/>
              <w:autoSpaceDN w:val="0"/>
              <w:adjustRightInd w:val="0"/>
              <w:ind w:left="40" w:firstLine="709"/>
              <w:jc w:val="both"/>
              <w:rPr>
                <w:bCs/>
                <w:sz w:val="24"/>
                <w:szCs w:val="24"/>
              </w:rPr>
            </w:pPr>
          </w:p>
        </w:tc>
      </w:tr>
    </w:tbl>
    <w:p w:rsidR="00EE527F" w:rsidRPr="0097644D" w:rsidRDefault="00EE527F" w:rsidP="00EE527F">
      <w:pPr>
        <w:widowControl w:val="0"/>
        <w:autoSpaceDE w:val="0"/>
        <w:autoSpaceDN w:val="0"/>
        <w:adjustRightInd w:val="0"/>
        <w:ind w:left="40" w:firstLine="709"/>
        <w:jc w:val="center"/>
        <w:rPr>
          <w:rFonts w:eastAsia="Times New Roman"/>
          <w:b/>
          <w:sz w:val="24"/>
          <w:szCs w:val="24"/>
          <w:lang w:eastAsia="ru-RU"/>
        </w:rPr>
      </w:pPr>
      <w:r w:rsidRPr="0097644D">
        <w:rPr>
          <w:rFonts w:eastAsia="Times New Roman"/>
          <w:b/>
          <w:sz w:val="24"/>
          <w:szCs w:val="24"/>
          <w:lang w:eastAsia="ru-RU"/>
        </w:rPr>
        <w:t>РЕШЕНИЕ</w:t>
      </w:r>
    </w:p>
    <w:p w:rsidR="00EE527F" w:rsidRPr="0097644D" w:rsidRDefault="00EE527F" w:rsidP="00EE527F">
      <w:pPr>
        <w:widowControl w:val="0"/>
        <w:autoSpaceDE w:val="0"/>
        <w:autoSpaceDN w:val="0"/>
        <w:adjustRightInd w:val="0"/>
        <w:ind w:left="40" w:firstLine="709"/>
        <w:jc w:val="center"/>
        <w:rPr>
          <w:rFonts w:eastAsia="Times New Roman"/>
          <w:b/>
          <w:sz w:val="24"/>
          <w:szCs w:val="24"/>
          <w:lang w:eastAsia="ru-RU"/>
        </w:rPr>
      </w:pPr>
      <w:r w:rsidRPr="0097644D">
        <w:rPr>
          <w:rFonts w:eastAsia="Times New Roman"/>
          <w:b/>
          <w:sz w:val="24"/>
          <w:szCs w:val="24"/>
          <w:lang w:eastAsia="ru-RU"/>
        </w:rPr>
        <w:t>о приеме заявления о зачислении в муниципальную образовательную организацию субъекта Российской Федерации, реализующую программу общего образования, к рассмотрению по существу</w:t>
      </w:r>
    </w:p>
    <w:p w:rsidR="00EE527F" w:rsidRPr="0097644D" w:rsidRDefault="00EE527F" w:rsidP="00EE527F">
      <w:pPr>
        <w:widowControl w:val="0"/>
        <w:autoSpaceDE w:val="0"/>
        <w:autoSpaceDN w:val="0"/>
        <w:adjustRightInd w:val="0"/>
        <w:ind w:left="40" w:firstLine="709"/>
        <w:jc w:val="both"/>
        <w:rPr>
          <w:rFonts w:eastAsia="Times New Roman"/>
          <w:bCs/>
          <w:sz w:val="24"/>
          <w:szCs w:val="24"/>
          <w:lang w:eastAsia="ru-RU"/>
        </w:rPr>
      </w:pPr>
    </w:p>
    <w:tbl>
      <w:tblPr>
        <w:tblW w:w="9639" w:type="dxa"/>
        <w:tblLook w:val="04A0"/>
      </w:tblPr>
      <w:tblGrid>
        <w:gridCol w:w="4598"/>
        <w:gridCol w:w="5041"/>
      </w:tblGrid>
      <w:tr w:rsidR="00EE527F" w:rsidRPr="0097644D" w:rsidTr="00EE527F">
        <w:tc>
          <w:tcPr>
            <w:tcW w:w="4598" w:type="dxa"/>
          </w:tcPr>
          <w:p w:rsidR="00EE527F" w:rsidRPr="0097644D" w:rsidRDefault="00EE527F" w:rsidP="00EE527F">
            <w:pPr>
              <w:widowControl w:val="0"/>
              <w:autoSpaceDE w:val="0"/>
              <w:autoSpaceDN w:val="0"/>
              <w:adjustRightInd w:val="0"/>
              <w:ind w:left="40" w:firstLine="709"/>
              <w:jc w:val="both"/>
              <w:rPr>
                <w:bCs/>
                <w:sz w:val="24"/>
                <w:szCs w:val="24"/>
              </w:rPr>
            </w:pPr>
            <w:r w:rsidRPr="0097644D">
              <w:rPr>
                <w:bCs/>
                <w:sz w:val="24"/>
                <w:szCs w:val="24"/>
              </w:rPr>
              <w:t>от ___________</w:t>
            </w:r>
          </w:p>
          <w:p w:rsidR="00EE527F" w:rsidRPr="0097644D" w:rsidRDefault="00EE527F" w:rsidP="00EE527F">
            <w:pPr>
              <w:widowControl w:val="0"/>
              <w:autoSpaceDE w:val="0"/>
              <w:autoSpaceDN w:val="0"/>
              <w:adjustRightInd w:val="0"/>
              <w:ind w:left="40" w:firstLine="709"/>
              <w:jc w:val="both"/>
              <w:rPr>
                <w:bCs/>
                <w:i/>
                <w:iCs/>
                <w:sz w:val="24"/>
                <w:szCs w:val="24"/>
              </w:rPr>
            </w:pPr>
          </w:p>
        </w:tc>
        <w:tc>
          <w:tcPr>
            <w:tcW w:w="5040" w:type="dxa"/>
            <w:hideMark/>
          </w:tcPr>
          <w:p w:rsidR="00EE527F" w:rsidRPr="0097644D" w:rsidRDefault="00EE527F" w:rsidP="00EE527F">
            <w:pPr>
              <w:widowControl w:val="0"/>
              <w:autoSpaceDE w:val="0"/>
              <w:autoSpaceDN w:val="0"/>
              <w:adjustRightInd w:val="0"/>
              <w:ind w:left="40" w:firstLine="709"/>
              <w:jc w:val="both"/>
              <w:rPr>
                <w:bCs/>
                <w:sz w:val="24"/>
                <w:szCs w:val="24"/>
              </w:rPr>
            </w:pPr>
            <w:r w:rsidRPr="0097644D">
              <w:rPr>
                <w:bCs/>
                <w:sz w:val="24"/>
                <w:szCs w:val="24"/>
              </w:rPr>
              <w:t>№ ________</w:t>
            </w:r>
            <w:bookmarkStart w:id="29" w:name="_Hlk76508777"/>
            <w:bookmarkEnd w:id="29"/>
          </w:p>
        </w:tc>
      </w:tr>
    </w:tbl>
    <w:p w:rsidR="00EE527F" w:rsidRPr="0097644D" w:rsidRDefault="00EE527F" w:rsidP="00EE527F">
      <w:pPr>
        <w:widowControl w:val="0"/>
        <w:autoSpaceDE w:val="0"/>
        <w:autoSpaceDN w:val="0"/>
        <w:adjustRightInd w:val="0"/>
        <w:ind w:left="40" w:firstLine="709"/>
        <w:jc w:val="both"/>
        <w:rPr>
          <w:rFonts w:eastAsia="Times New Roman"/>
          <w:bCs/>
          <w:sz w:val="24"/>
          <w:szCs w:val="24"/>
          <w:lang w:eastAsia="ru-RU"/>
        </w:rPr>
      </w:pPr>
    </w:p>
    <w:p w:rsidR="00EE527F" w:rsidRPr="0097644D" w:rsidRDefault="00EE527F" w:rsidP="00EE527F">
      <w:pPr>
        <w:widowControl w:val="0"/>
        <w:autoSpaceDE w:val="0"/>
        <w:autoSpaceDN w:val="0"/>
        <w:adjustRightInd w:val="0"/>
        <w:ind w:firstLine="709"/>
        <w:jc w:val="both"/>
        <w:rPr>
          <w:rFonts w:ascii="Courier New" w:hAnsi="Courier New" w:cs="Courier New"/>
          <w:bCs/>
          <w:sz w:val="20"/>
          <w:szCs w:val="24"/>
          <w:lang w:eastAsia="ru-RU"/>
        </w:rPr>
      </w:pPr>
      <w:r w:rsidRPr="0097644D">
        <w:rPr>
          <w:rFonts w:eastAsia="Times New Roman"/>
          <w:bCs/>
          <w:sz w:val="20"/>
          <w:szCs w:val="24"/>
          <w:lang w:eastAsia="ru-RU"/>
        </w:rPr>
        <w:t xml:space="preserve">Ваше заявление </w:t>
      </w:r>
      <w:proofErr w:type="gramStart"/>
      <w:r w:rsidRPr="0097644D">
        <w:rPr>
          <w:rFonts w:eastAsia="Times New Roman"/>
          <w:bCs/>
          <w:sz w:val="20"/>
          <w:szCs w:val="24"/>
          <w:lang w:eastAsia="ru-RU"/>
        </w:rPr>
        <w:t>от</w:t>
      </w:r>
      <w:proofErr w:type="gramEnd"/>
      <w:r w:rsidRPr="0097644D">
        <w:rPr>
          <w:rFonts w:eastAsia="Times New Roman"/>
          <w:bCs/>
          <w:sz w:val="20"/>
          <w:szCs w:val="24"/>
          <w:lang w:eastAsia="ru-RU"/>
        </w:rPr>
        <w:t xml:space="preserve"> ____________ № ______________ и </w:t>
      </w:r>
      <w:proofErr w:type="gramStart"/>
      <w:r w:rsidRPr="0097644D">
        <w:rPr>
          <w:rFonts w:eastAsia="Times New Roman"/>
          <w:bCs/>
          <w:sz w:val="20"/>
          <w:szCs w:val="24"/>
          <w:lang w:eastAsia="ru-RU"/>
        </w:rPr>
        <w:t>прилагаемые</w:t>
      </w:r>
      <w:proofErr w:type="gramEnd"/>
      <w:r w:rsidRPr="0097644D">
        <w:rPr>
          <w:rFonts w:eastAsia="Times New Roman"/>
          <w:bCs/>
          <w:sz w:val="20"/>
          <w:szCs w:val="24"/>
          <w:lang w:eastAsia="ru-RU"/>
        </w:rPr>
        <w:t xml:space="preserve"> к нему документы (копии) Организация приняла к рассмотрению.</w:t>
      </w:r>
    </w:p>
    <w:p w:rsidR="00EE527F" w:rsidRPr="0097644D" w:rsidRDefault="00EE527F" w:rsidP="00EE527F">
      <w:pPr>
        <w:widowControl w:val="0"/>
        <w:autoSpaceDE w:val="0"/>
        <w:autoSpaceDN w:val="0"/>
        <w:adjustRightInd w:val="0"/>
        <w:ind w:left="40" w:firstLine="709"/>
        <w:jc w:val="both"/>
        <w:rPr>
          <w:bCs/>
          <w:sz w:val="24"/>
          <w:szCs w:val="24"/>
          <w:lang w:eastAsia="ru-RU"/>
        </w:rPr>
      </w:pPr>
    </w:p>
    <w:p w:rsidR="00EE527F" w:rsidRPr="0097644D" w:rsidRDefault="00EE527F" w:rsidP="00EE527F">
      <w:pPr>
        <w:widowControl w:val="0"/>
        <w:autoSpaceDE w:val="0"/>
        <w:autoSpaceDN w:val="0"/>
        <w:adjustRightInd w:val="0"/>
        <w:ind w:left="40" w:firstLine="709"/>
        <w:jc w:val="both"/>
        <w:rPr>
          <w:bCs/>
          <w:sz w:val="24"/>
          <w:szCs w:val="24"/>
          <w:lang w:eastAsia="ru-RU"/>
        </w:rPr>
      </w:pPr>
      <w:r w:rsidRPr="0097644D">
        <w:rPr>
          <w:bCs/>
          <w:sz w:val="24"/>
          <w:szCs w:val="24"/>
          <w:lang w:eastAsia="ru-RU"/>
        </w:rPr>
        <w:t>Дополнительная информация: _______________________________________.</w:t>
      </w:r>
    </w:p>
    <w:p w:rsidR="00EE527F" w:rsidRPr="0097644D" w:rsidRDefault="00EE527F" w:rsidP="00EE527F">
      <w:pPr>
        <w:widowControl w:val="0"/>
        <w:autoSpaceDE w:val="0"/>
        <w:autoSpaceDN w:val="0"/>
        <w:adjustRightInd w:val="0"/>
        <w:ind w:left="40" w:firstLine="709"/>
        <w:jc w:val="both"/>
        <w:rPr>
          <w:rFonts w:eastAsia="Times New Roman"/>
          <w:bCs/>
          <w:sz w:val="24"/>
          <w:szCs w:val="24"/>
          <w:lang w:eastAsia="ru-RU"/>
        </w:rPr>
      </w:pPr>
    </w:p>
    <w:p w:rsidR="00EE527F" w:rsidRPr="0097644D" w:rsidRDefault="00EE527F" w:rsidP="00EE527F">
      <w:pPr>
        <w:rPr>
          <w:rFonts w:eastAsia="Times New Roman"/>
          <w:sz w:val="24"/>
          <w:szCs w:val="24"/>
          <w:lang w:eastAsia="ru-RU"/>
        </w:rPr>
        <w:sectPr w:rsidR="00EE527F" w:rsidRPr="0097644D">
          <w:pgSz w:w="11906" w:h="16838"/>
          <w:pgMar w:top="1134" w:right="567" w:bottom="993" w:left="1134" w:header="425" w:footer="0" w:gutter="0"/>
          <w:pgNumType w:start="1"/>
          <w:cols w:space="720"/>
          <w:formProt w:val="0"/>
        </w:sectPr>
      </w:pPr>
    </w:p>
    <w:tbl>
      <w:tblPr>
        <w:tblW w:w="9627" w:type="dxa"/>
        <w:tblLook w:val="04A0"/>
      </w:tblPr>
      <w:tblGrid>
        <w:gridCol w:w="5098"/>
        <w:gridCol w:w="4529"/>
      </w:tblGrid>
      <w:tr w:rsidR="00EE527F" w:rsidRPr="0097644D" w:rsidTr="00EE527F">
        <w:tc>
          <w:tcPr>
            <w:tcW w:w="5097" w:type="dxa"/>
            <w:tcBorders>
              <w:top w:val="nil"/>
              <w:left w:val="nil"/>
              <w:bottom w:val="nil"/>
              <w:right w:val="single" w:sz="4" w:space="0" w:color="000000"/>
            </w:tcBorders>
            <w:hideMark/>
          </w:tcPr>
          <w:p w:rsidR="00EE527F" w:rsidRPr="0097644D" w:rsidRDefault="00EE527F" w:rsidP="00EE527F">
            <w:pPr>
              <w:widowControl w:val="0"/>
              <w:autoSpaceDE w:val="0"/>
              <w:autoSpaceDN w:val="0"/>
              <w:adjustRightInd w:val="0"/>
              <w:ind w:left="40" w:firstLine="709"/>
              <w:jc w:val="both"/>
              <w:rPr>
                <w:bCs/>
                <w:i/>
                <w:iCs/>
                <w:sz w:val="24"/>
                <w:szCs w:val="24"/>
              </w:rPr>
            </w:pPr>
            <w:r w:rsidRPr="0097644D">
              <w:rPr>
                <w:bCs/>
                <w:i/>
                <w:iCs/>
                <w:sz w:val="24"/>
                <w:szCs w:val="24"/>
              </w:rPr>
              <w:lastRenderedPageBreak/>
              <w:t>______________________________</w:t>
            </w:r>
          </w:p>
          <w:p w:rsidR="00EE527F" w:rsidRPr="0097644D" w:rsidRDefault="00EE527F" w:rsidP="00EE527F">
            <w:pPr>
              <w:widowControl w:val="0"/>
              <w:autoSpaceDE w:val="0"/>
              <w:autoSpaceDN w:val="0"/>
              <w:adjustRightInd w:val="0"/>
              <w:ind w:left="40" w:firstLine="709"/>
              <w:jc w:val="both"/>
              <w:rPr>
                <w:bCs/>
                <w:i/>
                <w:iCs/>
                <w:sz w:val="24"/>
                <w:szCs w:val="24"/>
              </w:rPr>
            </w:pPr>
            <w:r w:rsidRPr="0097644D">
              <w:rPr>
                <w:bCs/>
                <w:i/>
                <w:iCs/>
                <w:sz w:val="24"/>
                <w:szCs w:val="24"/>
              </w:rPr>
              <w:t>Должность и ФИО сотрудника, принявшего решение</w:t>
            </w:r>
          </w:p>
        </w:tc>
        <w:tc>
          <w:tcPr>
            <w:tcW w:w="4529" w:type="dxa"/>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autoSpaceDE w:val="0"/>
              <w:autoSpaceDN w:val="0"/>
              <w:adjustRightInd w:val="0"/>
              <w:ind w:left="40" w:firstLine="709"/>
              <w:jc w:val="both"/>
              <w:rPr>
                <w:bCs/>
                <w:sz w:val="24"/>
                <w:szCs w:val="24"/>
              </w:rPr>
            </w:pPr>
            <w:r w:rsidRPr="0097644D">
              <w:rPr>
                <w:bCs/>
                <w:sz w:val="24"/>
                <w:szCs w:val="24"/>
              </w:rPr>
              <w:t>Подпись</w:t>
            </w:r>
          </w:p>
        </w:tc>
      </w:tr>
    </w:tbl>
    <w:p w:rsidR="00EE527F" w:rsidRPr="0097644D" w:rsidRDefault="00EE527F" w:rsidP="00EE527F">
      <w:pPr>
        <w:widowControl w:val="0"/>
        <w:autoSpaceDE w:val="0"/>
        <w:autoSpaceDN w:val="0"/>
        <w:adjustRightInd w:val="0"/>
        <w:ind w:left="40"/>
        <w:jc w:val="both"/>
        <w:rPr>
          <w:rFonts w:eastAsia="Times New Roman"/>
          <w:sz w:val="24"/>
          <w:szCs w:val="24"/>
          <w:lang w:eastAsia="ru-RU"/>
        </w:rPr>
      </w:pPr>
    </w:p>
    <w:p w:rsidR="00EE527F" w:rsidRPr="0097644D" w:rsidRDefault="00EE527F" w:rsidP="00EE527F">
      <w:pPr>
        <w:widowControl w:val="0"/>
        <w:autoSpaceDE w:val="0"/>
        <w:autoSpaceDN w:val="0"/>
        <w:adjustRightInd w:val="0"/>
        <w:ind w:left="40"/>
        <w:jc w:val="both"/>
        <w:rPr>
          <w:rFonts w:eastAsia="Times New Roman"/>
          <w:sz w:val="24"/>
          <w:szCs w:val="24"/>
          <w:lang w:eastAsia="ru-RU"/>
        </w:rPr>
      </w:pPr>
    </w:p>
    <w:p w:rsidR="00EE527F" w:rsidRPr="0097644D" w:rsidRDefault="00EE527F" w:rsidP="00EE527F">
      <w:pPr>
        <w:rPr>
          <w:rFonts w:eastAsia="Times New Roman"/>
          <w:sz w:val="24"/>
          <w:szCs w:val="24"/>
          <w:lang w:eastAsia="ru-RU"/>
        </w:rPr>
        <w:sectPr w:rsidR="00EE527F" w:rsidRPr="0097644D">
          <w:type w:val="continuous"/>
          <w:pgSz w:w="11906" w:h="16838"/>
          <w:pgMar w:top="1134" w:right="567" w:bottom="993" w:left="1134" w:header="425" w:footer="0" w:gutter="0"/>
          <w:cols w:space="720"/>
          <w:formProt w:val="0"/>
        </w:sectPr>
      </w:pPr>
    </w:p>
    <w:p w:rsidR="00EE527F" w:rsidRPr="0097644D" w:rsidRDefault="00EE527F" w:rsidP="00EE527F">
      <w:pPr>
        <w:widowControl w:val="0"/>
        <w:tabs>
          <w:tab w:val="left" w:pos="0"/>
        </w:tabs>
        <w:autoSpaceDE w:val="0"/>
        <w:autoSpaceDN w:val="0"/>
        <w:adjustRightInd w:val="0"/>
        <w:ind w:left="40" w:right="-1" w:firstLine="709"/>
        <w:contextualSpacing/>
        <w:jc w:val="right"/>
        <w:rPr>
          <w:rFonts w:eastAsia="Times New Roman"/>
          <w:sz w:val="24"/>
          <w:szCs w:val="24"/>
          <w:lang w:eastAsia="ru-RU"/>
        </w:rPr>
      </w:pPr>
      <w:r w:rsidRPr="0097644D">
        <w:rPr>
          <w:rFonts w:eastAsia="Times New Roman"/>
          <w:sz w:val="24"/>
          <w:szCs w:val="24"/>
          <w:lang w:eastAsia="ru-RU"/>
        </w:rPr>
        <w:lastRenderedPageBreak/>
        <w:t>ФОРМА 2</w:t>
      </w:r>
    </w:p>
    <w:p w:rsidR="00EE527F" w:rsidRPr="0097644D" w:rsidRDefault="00EE527F" w:rsidP="00EE527F">
      <w:pPr>
        <w:widowControl w:val="0"/>
        <w:tabs>
          <w:tab w:val="left" w:pos="0"/>
        </w:tabs>
        <w:autoSpaceDE w:val="0"/>
        <w:autoSpaceDN w:val="0"/>
        <w:adjustRightInd w:val="0"/>
        <w:ind w:left="40" w:right="-1" w:firstLine="709"/>
        <w:contextualSpacing/>
        <w:jc w:val="both"/>
        <w:rPr>
          <w:rFonts w:eastAsia="Times New Roman"/>
          <w:sz w:val="24"/>
          <w:szCs w:val="24"/>
          <w:lang w:eastAsia="ru-RU"/>
        </w:rPr>
      </w:pPr>
    </w:p>
    <w:p w:rsidR="00EE527F" w:rsidRPr="0097644D" w:rsidRDefault="00EE527F" w:rsidP="00EE527F">
      <w:pPr>
        <w:widowControl w:val="0"/>
        <w:autoSpaceDE w:val="0"/>
        <w:autoSpaceDN w:val="0"/>
        <w:adjustRightInd w:val="0"/>
        <w:ind w:left="40"/>
        <w:jc w:val="center"/>
        <w:rPr>
          <w:rFonts w:eastAsia="Times New Roman"/>
          <w:b/>
          <w:sz w:val="24"/>
          <w:szCs w:val="24"/>
          <w:lang w:eastAsia="ru-RU"/>
        </w:rPr>
      </w:pPr>
      <w:r w:rsidRPr="0097644D">
        <w:rPr>
          <w:rFonts w:eastAsia="Times New Roman"/>
          <w:b/>
          <w:sz w:val="24"/>
          <w:szCs w:val="24"/>
          <w:lang w:eastAsia="ru-RU"/>
        </w:rPr>
        <w:t>Уведомление о регистрации заявления о зачислении в муниципальную образовательную организацию субъекта Российской Федерации, реализующую программу общего образования, по электронной почте:</w:t>
      </w:r>
    </w:p>
    <w:p w:rsidR="00EE527F" w:rsidRPr="0097644D" w:rsidRDefault="00EE527F" w:rsidP="00EE527F">
      <w:pPr>
        <w:widowControl w:val="0"/>
        <w:autoSpaceDE w:val="0"/>
        <w:autoSpaceDN w:val="0"/>
        <w:adjustRightInd w:val="0"/>
        <w:ind w:left="40"/>
        <w:jc w:val="both"/>
        <w:rPr>
          <w:rFonts w:eastAsia="Times New Roman"/>
          <w:sz w:val="24"/>
          <w:szCs w:val="24"/>
          <w:lang w:eastAsia="ru-RU"/>
        </w:rPr>
      </w:pPr>
    </w:p>
    <w:p w:rsidR="00EE527F" w:rsidRPr="0097644D" w:rsidRDefault="00EE527F" w:rsidP="00EE527F">
      <w:pPr>
        <w:widowControl w:val="0"/>
        <w:autoSpaceDE w:val="0"/>
        <w:autoSpaceDN w:val="0"/>
        <w:adjustRightInd w:val="0"/>
        <w:ind w:left="40"/>
        <w:jc w:val="both"/>
        <w:rPr>
          <w:rFonts w:eastAsia="Times New Roman"/>
          <w:sz w:val="24"/>
          <w:szCs w:val="24"/>
          <w:lang w:eastAsia="ru-RU"/>
        </w:rPr>
      </w:pPr>
      <w:r w:rsidRPr="0097644D">
        <w:rPr>
          <w:rFonts w:eastAsia="Times New Roman"/>
          <w:sz w:val="24"/>
          <w:szCs w:val="24"/>
          <w:lang w:eastAsia="ru-RU"/>
        </w:rPr>
        <w:t>Добрый день!</w:t>
      </w:r>
    </w:p>
    <w:p w:rsidR="00EE527F" w:rsidRPr="0097644D" w:rsidRDefault="00EE527F" w:rsidP="00EE527F">
      <w:pPr>
        <w:widowControl w:val="0"/>
        <w:autoSpaceDE w:val="0"/>
        <w:autoSpaceDN w:val="0"/>
        <w:adjustRightInd w:val="0"/>
        <w:ind w:left="40"/>
        <w:jc w:val="both"/>
        <w:rPr>
          <w:rFonts w:eastAsia="Times New Roman"/>
          <w:sz w:val="24"/>
          <w:szCs w:val="24"/>
          <w:lang w:eastAsia="ru-RU"/>
        </w:rPr>
      </w:pPr>
    </w:p>
    <w:p w:rsidR="00EE527F" w:rsidRPr="0097644D" w:rsidRDefault="00EE527F" w:rsidP="00EE527F">
      <w:pPr>
        <w:widowControl w:val="0"/>
        <w:autoSpaceDE w:val="0"/>
        <w:autoSpaceDN w:val="0"/>
        <w:adjustRightInd w:val="0"/>
        <w:ind w:left="40"/>
        <w:jc w:val="both"/>
        <w:rPr>
          <w:rFonts w:eastAsia="Times New Roman"/>
          <w:sz w:val="24"/>
          <w:szCs w:val="24"/>
          <w:lang w:eastAsia="ru-RU"/>
        </w:rPr>
      </w:pPr>
      <w:r w:rsidRPr="0097644D">
        <w:rPr>
          <w:rFonts w:eastAsia="Times New Roman"/>
          <w:sz w:val="24"/>
          <w:szCs w:val="24"/>
          <w:lang w:eastAsia="ru-RU"/>
        </w:rPr>
        <w:t xml:space="preserve">Ваше заявление на зачисление в общеобразовательную организацию зарегистрировано </w:t>
      </w:r>
    </w:p>
    <w:p w:rsidR="00EE527F" w:rsidRPr="0097644D" w:rsidRDefault="00EE527F" w:rsidP="00EE527F">
      <w:pPr>
        <w:widowControl w:val="0"/>
        <w:autoSpaceDE w:val="0"/>
        <w:autoSpaceDN w:val="0"/>
        <w:adjustRightInd w:val="0"/>
        <w:ind w:left="40"/>
        <w:jc w:val="both"/>
        <w:rPr>
          <w:rFonts w:eastAsia="Times New Roman"/>
          <w:sz w:val="24"/>
          <w:szCs w:val="24"/>
          <w:lang w:eastAsia="ru-RU"/>
        </w:rPr>
      </w:pPr>
      <w:r w:rsidRPr="0097644D">
        <w:rPr>
          <w:rFonts w:eastAsia="Times New Roman"/>
          <w:sz w:val="24"/>
          <w:szCs w:val="24"/>
          <w:lang w:eastAsia="ru-RU"/>
        </w:rPr>
        <w:t xml:space="preserve">под номером ___________________________________. </w:t>
      </w:r>
    </w:p>
    <w:p w:rsidR="00EE527F" w:rsidRPr="0097644D" w:rsidRDefault="00EE527F" w:rsidP="00EE527F">
      <w:pPr>
        <w:widowControl w:val="0"/>
        <w:autoSpaceDE w:val="0"/>
        <w:autoSpaceDN w:val="0"/>
        <w:adjustRightInd w:val="0"/>
        <w:ind w:left="40"/>
        <w:jc w:val="both"/>
        <w:rPr>
          <w:rFonts w:eastAsia="Times New Roman"/>
          <w:sz w:val="24"/>
          <w:szCs w:val="24"/>
          <w:lang w:eastAsia="ru-RU"/>
        </w:rPr>
      </w:pPr>
    </w:p>
    <w:p w:rsidR="00EE527F" w:rsidRPr="0097644D" w:rsidRDefault="00EE527F" w:rsidP="00EE527F">
      <w:pPr>
        <w:widowControl w:val="0"/>
        <w:autoSpaceDE w:val="0"/>
        <w:autoSpaceDN w:val="0"/>
        <w:adjustRightInd w:val="0"/>
        <w:ind w:left="40"/>
        <w:jc w:val="both"/>
        <w:rPr>
          <w:rFonts w:eastAsia="Times New Roman"/>
          <w:sz w:val="24"/>
          <w:szCs w:val="24"/>
          <w:lang w:eastAsia="ru-RU"/>
        </w:rPr>
      </w:pPr>
      <w:r w:rsidRPr="0097644D">
        <w:rPr>
          <w:rFonts w:eastAsia="Times New Roman"/>
          <w:sz w:val="24"/>
          <w:szCs w:val="24"/>
          <w:lang w:eastAsia="ru-RU"/>
        </w:rPr>
        <w:t>Данные заявления:</w:t>
      </w:r>
    </w:p>
    <w:p w:rsidR="00EE527F" w:rsidRPr="0097644D" w:rsidRDefault="00EE527F" w:rsidP="00EE527F">
      <w:pPr>
        <w:widowControl w:val="0"/>
        <w:autoSpaceDE w:val="0"/>
        <w:autoSpaceDN w:val="0"/>
        <w:adjustRightInd w:val="0"/>
        <w:ind w:left="40"/>
        <w:jc w:val="both"/>
        <w:rPr>
          <w:rFonts w:eastAsia="Times New Roman"/>
          <w:sz w:val="24"/>
          <w:szCs w:val="24"/>
          <w:lang w:eastAsia="ru-RU"/>
        </w:rPr>
      </w:pPr>
    </w:p>
    <w:p w:rsidR="00EE527F" w:rsidRPr="0097644D" w:rsidRDefault="00EE527F" w:rsidP="00EE527F">
      <w:pPr>
        <w:widowControl w:val="0"/>
        <w:autoSpaceDE w:val="0"/>
        <w:autoSpaceDN w:val="0"/>
        <w:adjustRightInd w:val="0"/>
        <w:ind w:left="40"/>
        <w:jc w:val="both"/>
        <w:rPr>
          <w:rFonts w:eastAsia="Times New Roman"/>
          <w:sz w:val="24"/>
          <w:szCs w:val="24"/>
          <w:lang w:eastAsia="ru-RU"/>
        </w:rPr>
      </w:pPr>
      <w:r w:rsidRPr="0097644D">
        <w:rPr>
          <w:rFonts w:eastAsia="Times New Roman"/>
          <w:sz w:val="24"/>
          <w:szCs w:val="24"/>
          <w:lang w:eastAsia="ru-RU"/>
        </w:rPr>
        <w:t xml:space="preserve">Дата регистрации: _______________________________________________. </w:t>
      </w:r>
    </w:p>
    <w:p w:rsidR="00EE527F" w:rsidRPr="0097644D" w:rsidRDefault="00EE527F" w:rsidP="00EE527F">
      <w:pPr>
        <w:widowControl w:val="0"/>
        <w:autoSpaceDE w:val="0"/>
        <w:autoSpaceDN w:val="0"/>
        <w:adjustRightInd w:val="0"/>
        <w:ind w:left="40"/>
        <w:jc w:val="both"/>
        <w:rPr>
          <w:rFonts w:eastAsia="Times New Roman"/>
          <w:sz w:val="24"/>
          <w:szCs w:val="24"/>
          <w:lang w:eastAsia="ru-RU"/>
        </w:rPr>
      </w:pPr>
    </w:p>
    <w:p w:rsidR="00EE527F" w:rsidRPr="0097644D" w:rsidRDefault="00EE527F" w:rsidP="00EE527F">
      <w:pPr>
        <w:widowControl w:val="0"/>
        <w:autoSpaceDE w:val="0"/>
        <w:autoSpaceDN w:val="0"/>
        <w:adjustRightInd w:val="0"/>
        <w:ind w:left="40"/>
        <w:jc w:val="both"/>
        <w:rPr>
          <w:rFonts w:eastAsia="Times New Roman"/>
          <w:sz w:val="24"/>
          <w:szCs w:val="24"/>
          <w:lang w:eastAsia="ru-RU"/>
        </w:rPr>
      </w:pPr>
      <w:r w:rsidRPr="0097644D">
        <w:rPr>
          <w:rFonts w:eastAsia="Times New Roman"/>
          <w:sz w:val="24"/>
          <w:szCs w:val="24"/>
          <w:lang w:eastAsia="ru-RU"/>
        </w:rPr>
        <w:t xml:space="preserve">Время регистрации: ______________________________________________. </w:t>
      </w:r>
    </w:p>
    <w:p w:rsidR="00EE527F" w:rsidRPr="0097644D" w:rsidRDefault="00EE527F" w:rsidP="00EE527F">
      <w:pPr>
        <w:widowControl w:val="0"/>
        <w:autoSpaceDE w:val="0"/>
        <w:autoSpaceDN w:val="0"/>
        <w:adjustRightInd w:val="0"/>
        <w:ind w:left="40"/>
        <w:jc w:val="both"/>
        <w:rPr>
          <w:rFonts w:eastAsia="Times New Roman"/>
          <w:sz w:val="24"/>
          <w:szCs w:val="24"/>
          <w:lang w:eastAsia="ru-RU"/>
        </w:rPr>
      </w:pPr>
    </w:p>
    <w:p w:rsidR="00EE527F" w:rsidRPr="0097644D" w:rsidRDefault="00EE527F" w:rsidP="00EE527F">
      <w:pPr>
        <w:widowControl w:val="0"/>
        <w:autoSpaceDE w:val="0"/>
        <w:autoSpaceDN w:val="0"/>
        <w:adjustRightInd w:val="0"/>
        <w:ind w:left="40"/>
        <w:jc w:val="both"/>
        <w:rPr>
          <w:rFonts w:eastAsia="Times New Roman"/>
          <w:sz w:val="24"/>
          <w:szCs w:val="24"/>
          <w:lang w:eastAsia="ru-RU"/>
        </w:rPr>
      </w:pPr>
      <w:r w:rsidRPr="0097644D">
        <w:rPr>
          <w:rFonts w:eastAsia="Times New Roman"/>
          <w:sz w:val="24"/>
          <w:szCs w:val="24"/>
          <w:lang w:eastAsia="ru-RU"/>
        </w:rPr>
        <w:t>Образовательная организация: _____________________________________.</w:t>
      </w:r>
    </w:p>
    <w:p w:rsidR="00EE527F" w:rsidRPr="0097644D" w:rsidRDefault="00EE527F" w:rsidP="00EE527F">
      <w:pPr>
        <w:widowControl w:val="0"/>
        <w:autoSpaceDE w:val="0"/>
        <w:autoSpaceDN w:val="0"/>
        <w:adjustRightInd w:val="0"/>
        <w:ind w:left="40"/>
        <w:jc w:val="both"/>
        <w:rPr>
          <w:rFonts w:eastAsia="Times New Roman"/>
          <w:sz w:val="24"/>
          <w:szCs w:val="24"/>
          <w:lang w:eastAsia="ru-RU"/>
        </w:rPr>
      </w:pPr>
    </w:p>
    <w:p w:rsidR="00EE527F" w:rsidRPr="0097644D" w:rsidRDefault="00EE527F" w:rsidP="00EE527F">
      <w:pPr>
        <w:widowControl w:val="0"/>
        <w:autoSpaceDE w:val="0"/>
        <w:autoSpaceDN w:val="0"/>
        <w:adjustRightInd w:val="0"/>
        <w:ind w:left="40"/>
        <w:jc w:val="both"/>
        <w:rPr>
          <w:rFonts w:eastAsia="Times New Roman"/>
          <w:sz w:val="24"/>
          <w:szCs w:val="24"/>
          <w:lang w:eastAsia="ru-RU"/>
        </w:rPr>
      </w:pPr>
      <w:r w:rsidRPr="0097644D">
        <w:rPr>
          <w:rFonts w:eastAsia="Times New Roman"/>
          <w:sz w:val="24"/>
          <w:szCs w:val="24"/>
          <w:lang w:eastAsia="ru-RU"/>
        </w:rPr>
        <w:t xml:space="preserve">ФИО ребенка: ___________________________________________________. </w:t>
      </w:r>
    </w:p>
    <w:p w:rsidR="00EE527F" w:rsidRPr="0097644D" w:rsidRDefault="00EE527F" w:rsidP="00EE527F">
      <w:pPr>
        <w:widowControl w:val="0"/>
        <w:tabs>
          <w:tab w:val="left" w:pos="0"/>
        </w:tabs>
        <w:autoSpaceDE w:val="0"/>
        <w:autoSpaceDN w:val="0"/>
        <w:adjustRightInd w:val="0"/>
        <w:ind w:left="40" w:right="-1" w:firstLine="709"/>
        <w:contextualSpacing/>
        <w:jc w:val="both"/>
        <w:rPr>
          <w:rFonts w:eastAsia="Times New Roman"/>
          <w:sz w:val="24"/>
          <w:szCs w:val="24"/>
          <w:lang w:eastAsia="ru-RU"/>
        </w:rPr>
      </w:pPr>
    </w:p>
    <w:p w:rsidR="00EE527F" w:rsidRPr="0097644D" w:rsidRDefault="00EE527F" w:rsidP="00EE527F">
      <w:pPr>
        <w:widowControl w:val="0"/>
        <w:tabs>
          <w:tab w:val="left" w:pos="0"/>
        </w:tabs>
        <w:autoSpaceDE w:val="0"/>
        <w:autoSpaceDN w:val="0"/>
        <w:adjustRightInd w:val="0"/>
        <w:ind w:left="40" w:right="-1" w:firstLine="709"/>
        <w:contextualSpacing/>
        <w:jc w:val="both"/>
        <w:rPr>
          <w:rFonts w:eastAsia="Times New Roman"/>
          <w:sz w:val="24"/>
          <w:szCs w:val="24"/>
          <w:lang w:eastAsia="ru-RU"/>
        </w:rPr>
      </w:pPr>
    </w:p>
    <w:p w:rsidR="00EE527F" w:rsidRPr="0097644D" w:rsidRDefault="00EE527F" w:rsidP="00EE527F">
      <w:pPr>
        <w:rPr>
          <w:rFonts w:eastAsia="Times New Roman"/>
          <w:sz w:val="24"/>
          <w:szCs w:val="24"/>
          <w:lang w:eastAsia="ru-RU"/>
        </w:rPr>
        <w:sectPr w:rsidR="00EE527F" w:rsidRPr="0097644D">
          <w:pgSz w:w="11906" w:h="16838"/>
          <w:pgMar w:top="1134" w:right="567" w:bottom="993" w:left="1134" w:header="425" w:footer="0" w:gutter="0"/>
          <w:cols w:space="720"/>
          <w:formProt w:val="0"/>
        </w:sectPr>
      </w:pPr>
    </w:p>
    <w:p w:rsidR="0083610F" w:rsidRPr="0097644D" w:rsidRDefault="0083610F" w:rsidP="00EE527F">
      <w:pPr>
        <w:tabs>
          <w:tab w:val="left" w:pos="7410"/>
        </w:tabs>
        <w:jc w:val="right"/>
        <w:rPr>
          <w:bCs/>
          <w:iCs/>
          <w:sz w:val="24"/>
          <w:szCs w:val="24"/>
          <w:lang w:eastAsia="ru-RU"/>
        </w:rPr>
      </w:pPr>
    </w:p>
    <w:p w:rsidR="0083610F" w:rsidRPr="0097644D" w:rsidRDefault="0083610F" w:rsidP="00EE527F">
      <w:pPr>
        <w:tabs>
          <w:tab w:val="left" w:pos="7410"/>
        </w:tabs>
        <w:jc w:val="right"/>
        <w:rPr>
          <w:bCs/>
          <w:iCs/>
          <w:sz w:val="24"/>
          <w:szCs w:val="24"/>
          <w:lang w:eastAsia="ru-RU"/>
        </w:rPr>
      </w:pPr>
    </w:p>
    <w:p w:rsidR="0083610F" w:rsidRPr="0097644D" w:rsidRDefault="0083610F" w:rsidP="00EE527F">
      <w:pPr>
        <w:tabs>
          <w:tab w:val="left" w:pos="7410"/>
        </w:tabs>
        <w:jc w:val="right"/>
        <w:rPr>
          <w:bCs/>
          <w:iCs/>
          <w:sz w:val="24"/>
          <w:szCs w:val="24"/>
          <w:lang w:eastAsia="ru-RU"/>
        </w:rPr>
      </w:pPr>
    </w:p>
    <w:p w:rsidR="0083610F" w:rsidRPr="0097644D" w:rsidRDefault="0083610F" w:rsidP="00EE527F">
      <w:pPr>
        <w:tabs>
          <w:tab w:val="left" w:pos="7410"/>
        </w:tabs>
        <w:jc w:val="right"/>
        <w:rPr>
          <w:bCs/>
          <w:iCs/>
          <w:sz w:val="24"/>
          <w:szCs w:val="24"/>
          <w:lang w:eastAsia="ru-RU"/>
        </w:rPr>
      </w:pPr>
    </w:p>
    <w:p w:rsidR="0083610F" w:rsidRPr="0097644D" w:rsidRDefault="0083610F" w:rsidP="00EE527F">
      <w:pPr>
        <w:tabs>
          <w:tab w:val="left" w:pos="7410"/>
        </w:tabs>
        <w:jc w:val="right"/>
        <w:rPr>
          <w:bCs/>
          <w:iCs/>
          <w:sz w:val="24"/>
          <w:szCs w:val="24"/>
          <w:lang w:eastAsia="ru-RU"/>
        </w:rPr>
      </w:pPr>
    </w:p>
    <w:p w:rsidR="0083610F" w:rsidRPr="0097644D" w:rsidRDefault="0083610F" w:rsidP="00EE527F">
      <w:pPr>
        <w:tabs>
          <w:tab w:val="left" w:pos="7410"/>
        </w:tabs>
        <w:jc w:val="right"/>
        <w:rPr>
          <w:bCs/>
          <w:iCs/>
          <w:sz w:val="24"/>
          <w:szCs w:val="24"/>
          <w:lang w:eastAsia="ru-RU"/>
        </w:rPr>
      </w:pPr>
    </w:p>
    <w:p w:rsidR="0083610F" w:rsidRPr="0097644D" w:rsidRDefault="0083610F" w:rsidP="00EE527F">
      <w:pPr>
        <w:tabs>
          <w:tab w:val="left" w:pos="7410"/>
        </w:tabs>
        <w:jc w:val="right"/>
        <w:rPr>
          <w:bCs/>
          <w:iCs/>
          <w:sz w:val="24"/>
          <w:szCs w:val="24"/>
          <w:lang w:eastAsia="ru-RU"/>
        </w:rPr>
      </w:pPr>
    </w:p>
    <w:p w:rsidR="0083610F" w:rsidRPr="0097644D" w:rsidRDefault="0083610F" w:rsidP="00EE527F">
      <w:pPr>
        <w:tabs>
          <w:tab w:val="left" w:pos="7410"/>
        </w:tabs>
        <w:jc w:val="right"/>
        <w:rPr>
          <w:bCs/>
          <w:iCs/>
          <w:sz w:val="24"/>
          <w:szCs w:val="24"/>
          <w:lang w:eastAsia="ru-RU"/>
        </w:rPr>
      </w:pPr>
    </w:p>
    <w:p w:rsidR="0083610F" w:rsidRPr="0097644D" w:rsidRDefault="0083610F" w:rsidP="00EE527F">
      <w:pPr>
        <w:tabs>
          <w:tab w:val="left" w:pos="7410"/>
        </w:tabs>
        <w:jc w:val="right"/>
        <w:rPr>
          <w:bCs/>
          <w:iCs/>
          <w:sz w:val="24"/>
          <w:szCs w:val="24"/>
          <w:lang w:eastAsia="ru-RU"/>
        </w:rPr>
      </w:pPr>
    </w:p>
    <w:p w:rsidR="0083610F" w:rsidRPr="0097644D" w:rsidRDefault="0083610F" w:rsidP="00EE527F">
      <w:pPr>
        <w:tabs>
          <w:tab w:val="left" w:pos="7410"/>
        </w:tabs>
        <w:jc w:val="right"/>
        <w:rPr>
          <w:bCs/>
          <w:iCs/>
          <w:sz w:val="24"/>
          <w:szCs w:val="24"/>
          <w:lang w:eastAsia="ru-RU"/>
        </w:rPr>
      </w:pPr>
    </w:p>
    <w:p w:rsidR="0083610F" w:rsidRPr="0097644D" w:rsidRDefault="0083610F" w:rsidP="00EE527F">
      <w:pPr>
        <w:tabs>
          <w:tab w:val="left" w:pos="7410"/>
        </w:tabs>
        <w:jc w:val="right"/>
        <w:rPr>
          <w:bCs/>
          <w:iCs/>
          <w:sz w:val="24"/>
          <w:szCs w:val="24"/>
          <w:lang w:eastAsia="ru-RU"/>
        </w:rPr>
      </w:pPr>
    </w:p>
    <w:p w:rsidR="0083610F" w:rsidRPr="0097644D" w:rsidRDefault="0083610F" w:rsidP="00EE527F">
      <w:pPr>
        <w:tabs>
          <w:tab w:val="left" w:pos="7410"/>
        </w:tabs>
        <w:jc w:val="right"/>
        <w:rPr>
          <w:bCs/>
          <w:iCs/>
          <w:sz w:val="24"/>
          <w:szCs w:val="24"/>
          <w:lang w:eastAsia="ru-RU"/>
        </w:rPr>
      </w:pPr>
    </w:p>
    <w:p w:rsidR="0083610F" w:rsidRPr="0097644D" w:rsidRDefault="0083610F" w:rsidP="00EE527F">
      <w:pPr>
        <w:tabs>
          <w:tab w:val="left" w:pos="7410"/>
        </w:tabs>
        <w:jc w:val="right"/>
        <w:rPr>
          <w:bCs/>
          <w:iCs/>
          <w:sz w:val="24"/>
          <w:szCs w:val="24"/>
          <w:lang w:eastAsia="ru-RU"/>
        </w:rPr>
      </w:pPr>
    </w:p>
    <w:p w:rsidR="0083610F" w:rsidRPr="0097644D" w:rsidRDefault="0083610F" w:rsidP="00EE527F">
      <w:pPr>
        <w:tabs>
          <w:tab w:val="left" w:pos="7410"/>
        </w:tabs>
        <w:jc w:val="right"/>
        <w:rPr>
          <w:bCs/>
          <w:iCs/>
          <w:sz w:val="24"/>
          <w:szCs w:val="24"/>
          <w:lang w:eastAsia="ru-RU"/>
        </w:rPr>
      </w:pPr>
    </w:p>
    <w:p w:rsidR="0083610F" w:rsidRPr="0097644D" w:rsidRDefault="0083610F" w:rsidP="00EE527F">
      <w:pPr>
        <w:tabs>
          <w:tab w:val="left" w:pos="7410"/>
        </w:tabs>
        <w:jc w:val="right"/>
        <w:rPr>
          <w:bCs/>
          <w:iCs/>
          <w:sz w:val="24"/>
          <w:szCs w:val="24"/>
          <w:lang w:eastAsia="ru-RU"/>
        </w:rPr>
      </w:pPr>
    </w:p>
    <w:p w:rsidR="0083610F" w:rsidRPr="0097644D" w:rsidRDefault="0083610F" w:rsidP="00EE527F">
      <w:pPr>
        <w:tabs>
          <w:tab w:val="left" w:pos="7410"/>
        </w:tabs>
        <w:jc w:val="right"/>
        <w:rPr>
          <w:bCs/>
          <w:iCs/>
          <w:sz w:val="24"/>
          <w:szCs w:val="24"/>
          <w:lang w:eastAsia="ru-RU"/>
        </w:rPr>
      </w:pPr>
    </w:p>
    <w:p w:rsidR="0083610F" w:rsidRPr="0097644D" w:rsidRDefault="0083610F" w:rsidP="00EE527F">
      <w:pPr>
        <w:tabs>
          <w:tab w:val="left" w:pos="7410"/>
        </w:tabs>
        <w:jc w:val="right"/>
        <w:rPr>
          <w:bCs/>
          <w:iCs/>
          <w:sz w:val="24"/>
          <w:szCs w:val="24"/>
          <w:lang w:eastAsia="ru-RU"/>
        </w:rPr>
      </w:pPr>
    </w:p>
    <w:p w:rsidR="0083610F" w:rsidRPr="0097644D" w:rsidRDefault="0083610F" w:rsidP="00EE527F">
      <w:pPr>
        <w:tabs>
          <w:tab w:val="left" w:pos="7410"/>
        </w:tabs>
        <w:jc w:val="right"/>
        <w:rPr>
          <w:bCs/>
          <w:iCs/>
          <w:sz w:val="24"/>
          <w:szCs w:val="24"/>
          <w:lang w:eastAsia="ru-RU"/>
        </w:rPr>
      </w:pPr>
    </w:p>
    <w:p w:rsidR="0083610F" w:rsidRPr="0097644D" w:rsidRDefault="0083610F" w:rsidP="00EE527F">
      <w:pPr>
        <w:tabs>
          <w:tab w:val="left" w:pos="7410"/>
        </w:tabs>
        <w:jc w:val="right"/>
        <w:rPr>
          <w:bCs/>
          <w:iCs/>
          <w:sz w:val="24"/>
          <w:szCs w:val="24"/>
          <w:lang w:eastAsia="ru-RU"/>
        </w:rPr>
      </w:pPr>
    </w:p>
    <w:p w:rsidR="0083610F" w:rsidRPr="0097644D" w:rsidRDefault="0083610F" w:rsidP="00EE527F">
      <w:pPr>
        <w:tabs>
          <w:tab w:val="left" w:pos="7410"/>
        </w:tabs>
        <w:jc w:val="right"/>
        <w:rPr>
          <w:bCs/>
          <w:iCs/>
          <w:sz w:val="24"/>
          <w:szCs w:val="24"/>
          <w:lang w:eastAsia="ru-RU"/>
        </w:rPr>
      </w:pPr>
    </w:p>
    <w:p w:rsidR="0083610F" w:rsidRPr="0097644D" w:rsidRDefault="0083610F" w:rsidP="00EE527F">
      <w:pPr>
        <w:tabs>
          <w:tab w:val="left" w:pos="7410"/>
        </w:tabs>
        <w:jc w:val="right"/>
        <w:rPr>
          <w:bCs/>
          <w:iCs/>
          <w:sz w:val="24"/>
          <w:szCs w:val="24"/>
          <w:lang w:eastAsia="ru-RU"/>
        </w:rPr>
      </w:pPr>
    </w:p>
    <w:p w:rsidR="0083610F" w:rsidRPr="0097644D" w:rsidRDefault="0083610F" w:rsidP="00EE527F">
      <w:pPr>
        <w:tabs>
          <w:tab w:val="left" w:pos="7410"/>
        </w:tabs>
        <w:jc w:val="right"/>
        <w:rPr>
          <w:bCs/>
          <w:iCs/>
          <w:sz w:val="24"/>
          <w:szCs w:val="24"/>
          <w:lang w:eastAsia="ru-RU"/>
        </w:rPr>
      </w:pPr>
    </w:p>
    <w:p w:rsidR="0083610F" w:rsidRPr="0097644D" w:rsidRDefault="0083610F" w:rsidP="00EE527F">
      <w:pPr>
        <w:tabs>
          <w:tab w:val="left" w:pos="7410"/>
        </w:tabs>
        <w:jc w:val="right"/>
        <w:rPr>
          <w:bCs/>
          <w:iCs/>
          <w:sz w:val="24"/>
          <w:szCs w:val="24"/>
          <w:lang w:eastAsia="ru-RU"/>
        </w:rPr>
      </w:pPr>
    </w:p>
    <w:p w:rsidR="0083610F" w:rsidRPr="0097644D" w:rsidRDefault="0083610F" w:rsidP="00EE527F">
      <w:pPr>
        <w:tabs>
          <w:tab w:val="left" w:pos="7410"/>
        </w:tabs>
        <w:jc w:val="right"/>
        <w:rPr>
          <w:bCs/>
          <w:iCs/>
          <w:sz w:val="24"/>
          <w:szCs w:val="24"/>
          <w:lang w:eastAsia="ru-RU"/>
        </w:rPr>
      </w:pPr>
    </w:p>
    <w:p w:rsidR="0083610F" w:rsidRPr="0097644D" w:rsidRDefault="0083610F" w:rsidP="00EE527F">
      <w:pPr>
        <w:tabs>
          <w:tab w:val="left" w:pos="7410"/>
        </w:tabs>
        <w:jc w:val="right"/>
        <w:rPr>
          <w:bCs/>
          <w:iCs/>
          <w:sz w:val="24"/>
          <w:szCs w:val="24"/>
          <w:lang w:eastAsia="ru-RU"/>
        </w:rPr>
      </w:pPr>
    </w:p>
    <w:p w:rsidR="0083610F" w:rsidRPr="0097644D" w:rsidRDefault="0083610F" w:rsidP="00EE527F">
      <w:pPr>
        <w:tabs>
          <w:tab w:val="left" w:pos="7410"/>
        </w:tabs>
        <w:jc w:val="right"/>
        <w:rPr>
          <w:bCs/>
          <w:iCs/>
          <w:sz w:val="24"/>
          <w:szCs w:val="24"/>
          <w:lang w:eastAsia="ru-RU"/>
        </w:rPr>
      </w:pPr>
    </w:p>
    <w:p w:rsidR="0083610F" w:rsidRPr="0097644D" w:rsidRDefault="0083610F" w:rsidP="00EE527F">
      <w:pPr>
        <w:tabs>
          <w:tab w:val="left" w:pos="7410"/>
        </w:tabs>
        <w:jc w:val="right"/>
        <w:rPr>
          <w:bCs/>
          <w:iCs/>
          <w:sz w:val="24"/>
          <w:szCs w:val="24"/>
          <w:lang w:eastAsia="ru-RU"/>
        </w:rPr>
      </w:pPr>
    </w:p>
    <w:p w:rsidR="0083610F" w:rsidRPr="0097644D" w:rsidRDefault="0083610F" w:rsidP="00EE527F">
      <w:pPr>
        <w:tabs>
          <w:tab w:val="left" w:pos="7410"/>
        </w:tabs>
        <w:jc w:val="right"/>
        <w:rPr>
          <w:bCs/>
          <w:iCs/>
          <w:sz w:val="24"/>
          <w:szCs w:val="24"/>
          <w:lang w:eastAsia="ru-RU"/>
        </w:rPr>
      </w:pPr>
    </w:p>
    <w:p w:rsidR="0083610F" w:rsidRPr="0097644D" w:rsidRDefault="0083610F" w:rsidP="00EE527F">
      <w:pPr>
        <w:tabs>
          <w:tab w:val="left" w:pos="7410"/>
        </w:tabs>
        <w:jc w:val="right"/>
        <w:rPr>
          <w:bCs/>
          <w:iCs/>
          <w:sz w:val="24"/>
          <w:szCs w:val="24"/>
          <w:lang w:eastAsia="ru-RU"/>
        </w:rPr>
      </w:pPr>
    </w:p>
    <w:p w:rsidR="0083610F" w:rsidRPr="0097644D" w:rsidRDefault="0083610F" w:rsidP="00EE527F">
      <w:pPr>
        <w:tabs>
          <w:tab w:val="left" w:pos="7410"/>
        </w:tabs>
        <w:jc w:val="right"/>
        <w:rPr>
          <w:bCs/>
          <w:iCs/>
          <w:sz w:val="24"/>
          <w:szCs w:val="24"/>
          <w:lang w:eastAsia="ru-RU"/>
        </w:rPr>
      </w:pPr>
    </w:p>
    <w:p w:rsidR="0083610F" w:rsidRPr="0097644D" w:rsidRDefault="0083610F" w:rsidP="00EE527F">
      <w:pPr>
        <w:tabs>
          <w:tab w:val="left" w:pos="7410"/>
        </w:tabs>
        <w:jc w:val="right"/>
        <w:rPr>
          <w:bCs/>
          <w:iCs/>
          <w:sz w:val="24"/>
          <w:szCs w:val="24"/>
          <w:lang w:eastAsia="ru-RU"/>
        </w:rPr>
      </w:pPr>
    </w:p>
    <w:p w:rsidR="00EE527F" w:rsidRPr="0097644D" w:rsidRDefault="00EE527F" w:rsidP="00EE527F">
      <w:pPr>
        <w:tabs>
          <w:tab w:val="left" w:pos="7410"/>
        </w:tabs>
        <w:jc w:val="right"/>
        <w:rPr>
          <w:bCs/>
          <w:iCs/>
          <w:sz w:val="24"/>
          <w:szCs w:val="24"/>
          <w:lang w:eastAsia="ru-RU"/>
        </w:rPr>
      </w:pPr>
      <w:r w:rsidRPr="0097644D">
        <w:rPr>
          <w:bCs/>
          <w:iCs/>
          <w:sz w:val="24"/>
          <w:szCs w:val="24"/>
          <w:lang w:eastAsia="ru-RU"/>
        </w:rPr>
        <w:lastRenderedPageBreak/>
        <w:t>Приложение № 2</w:t>
      </w:r>
    </w:p>
    <w:p w:rsidR="00EE527F" w:rsidRPr="0097644D" w:rsidRDefault="00EE527F" w:rsidP="00EE527F">
      <w:pPr>
        <w:widowControl w:val="0"/>
        <w:tabs>
          <w:tab w:val="left" w:pos="567"/>
        </w:tabs>
        <w:autoSpaceDE w:val="0"/>
        <w:autoSpaceDN w:val="0"/>
        <w:adjustRightInd w:val="0"/>
        <w:ind w:left="40" w:firstLine="709"/>
        <w:jc w:val="right"/>
        <w:rPr>
          <w:sz w:val="24"/>
          <w:szCs w:val="24"/>
          <w:lang w:eastAsia="ru-RU"/>
        </w:rPr>
      </w:pPr>
      <w:r w:rsidRPr="0097644D">
        <w:rPr>
          <w:rFonts w:eastAsia="Times New Roman"/>
          <w:sz w:val="24"/>
          <w:szCs w:val="24"/>
          <w:lang w:eastAsia="ru-RU"/>
        </w:rPr>
        <w:t>к Административному регламенту</w:t>
      </w:r>
    </w:p>
    <w:p w:rsidR="00EE527F" w:rsidRPr="0097644D" w:rsidRDefault="00EE527F" w:rsidP="00EE527F">
      <w:pPr>
        <w:widowControl w:val="0"/>
        <w:tabs>
          <w:tab w:val="left" w:pos="0"/>
        </w:tabs>
        <w:autoSpaceDE w:val="0"/>
        <w:autoSpaceDN w:val="0"/>
        <w:adjustRightInd w:val="0"/>
        <w:ind w:left="4820" w:right="-1"/>
        <w:contextualSpacing/>
        <w:jc w:val="right"/>
        <w:rPr>
          <w:sz w:val="24"/>
          <w:szCs w:val="24"/>
          <w:lang w:eastAsia="ru-RU"/>
        </w:rPr>
      </w:pPr>
      <w:proofErr w:type="gramStart"/>
      <w:r w:rsidRPr="0097644D">
        <w:rPr>
          <w:sz w:val="24"/>
          <w:szCs w:val="24"/>
          <w:lang w:eastAsia="ru-RU"/>
        </w:rPr>
        <w:t>предоставления</w:t>
      </w:r>
      <w:r w:rsidRPr="0097644D">
        <w:rPr>
          <w:rFonts w:eastAsia="Times New Roman"/>
          <w:sz w:val="24"/>
          <w:szCs w:val="24"/>
          <w:lang w:eastAsia="ru-RU"/>
        </w:rPr>
        <w:t xml:space="preserve"> муниципальной образовательной организацией, реализующей образовательные программы начального общего, основного общего и среднего общего образования на территории муниципального образования «Холм-Жирковский </w:t>
      </w:r>
      <w:r w:rsidRPr="0097644D">
        <w:rPr>
          <w:rFonts w:eastAsia="Times New Roman"/>
          <w:bCs/>
          <w:sz w:val="24"/>
          <w:szCs w:val="24"/>
          <w:lang w:eastAsia="ru-RU"/>
        </w:rPr>
        <w:t>муниципальный округ</w:t>
      </w:r>
      <w:r w:rsidRPr="0097644D">
        <w:rPr>
          <w:rFonts w:eastAsia="Times New Roman"/>
          <w:sz w:val="24"/>
          <w:szCs w:val="24"/>
          <w:lang w:eastAsia="ru-RU"/>
        </w:rPr>
        <w:t>» Смоленской области</w:t>
      </w:r>
      <w:r w:rsidRPr="0097644D">
        <w:rPr>
          <w:sz w:val="24"/>
          <w:szCs w:val="24"/>
          <w:lang w:eastAsia="ru-RU"/>
        </w:rPr>
        <w:t xml:space="preserve"> </w:t>
      </w:r>
      <w:r w:rsidRPr="0097644D">
        <w:rPr>
          <w:rFonts w:eastAsia="Times New Roman"/>
          <w:sz w:val="24"/>
          <w:szCs w:val="24"/>
          <w:lang w:eastAsia="ru-RU"/>
        </w:rPr>
        <w:t xml:space="preserve">муниципальной услуги </w:t>
      </w:r>
      <w:r w:rsidRPr="0097644D">
        <w:rPr>
          <w:sz w:val="24"/>
          <w:szCs w:val="24"/>
          <w:lang w:eastAsia="ru-RU"/>
        </w:rPr>
        <w:t xml:space="preserve">«Прием заявлений о зачислении в муниципальные образовательные организации, реализующие программы общего образования на территории муниципального образования «Холм-Жирковский </w:t>
      </w:r>
      <w:r w:rsidRPr="0097644D">
        <w:rPr>
          <w:rFonts w:eastAsia="Times New Roman"/>
          <w:bCs/>
          <w:sz w:val="24"/>
          <w:szCs w:val="24"/>
          <w:lang w:eastAsia="ru-RU"/>
        </w:rPr>
        <w:t>муниципальный округ</w:t>
      </w:r>
      <w:r w:rsidRPr="0097644D">
        <w:rPr>
          <w:sz w:val="24"/>
          <w:szCs w:val="24"/>
          <w:lang w:eastAsia="ru-RU"/>
        </w:rPr>
        <w:t>» Смоленской области»</w:t>
      </w:r>
      <w:proofErr w:type="gramEnd"/>
    </w:p>
    <w:p w:rsidR="00EE527F" w:rsidRPr="0097644D" w:rsidRDefault="00EE527F" w:rsidP="00EE527F">
      <w:pPr>
        <w:widowControl w:val="0"/>
        <w:tabs>
          <w:tab w:val="left" w:pos="567"/>
        </w:tabs>
        <w:autoSpaceDE w:val="0"/>
        <w:autoSpaceDN w:val="0"/>
        <w:adjustRightInd w:val="0"/>
        <w:ind w:left="40"/>
        <w:jc w:val="center"/>
        <w:rPr>
          <w:rFonts w:eastAsia="Times New Roman"/>
          <w:b/>
          <w:lang w:eastAsia="ru-RU"/>
        </w:rPr>
      </w:pPr>
    </w:p>
    <w:p w:rsidR="00EE527F" w:rsidRPr="0097644D" w:rsidRDefault="00EE527F" w:rsidP="00EE527F">
      <w:pPr>
        <w:widowControl w:val="0"/>
        <w:tabs>
          <w:tab w:val="left" w:pos="0"/>
        </w:tabs>
        <w:autoSpaceDE w:val="0"/>
        <w:autoSpaceDN w:val="0"/>
        <w:adjustRightInd w:val="0"/>
        <w:ind w:left="40" w:right="-1" w:firstLine="709"/>
        <w:contextualSpacing/>
        <w:jc w:val="center"/>
        <w:rPr>
          <w:rFonts w:eastAsia="Times New Roman"/>
          <w:b/>
          <w:bCs/>
          <w:lang w:eastAsia="ru-RU"/>
        </w:rPr>
      </w:pPr>
      <w:r w:rsidRPr="0097644D">
        <w:rPr>
          <w:rFonts w:eastAsia="Times New Roman"/>
          <w:b/>
          <w:bCs/>
          <w:lang w:eastAsia="ru-RU"/>
        </w:rPr>
        <w:t xml:space="preserve">Форма решения об отказе в </w:t>
      </w:r>
      <w:r w:rsidRPr="0097644D">
        <w:rPr>
          <w:rFonts w:eastAsia="Times New Roman"/>
          <w:b/>
          <w:lang w:eastAsia="ru-RU"/>
        </w:rPr>
        <w:t xml:space="preserve">приеме заявления о зачислении </w:t>
      </w:r>
      <w:r w:rsidRPr="0097644D">
        <w:rPr>
          <w:rFonts w:eastAsia="Times New Roman"/>
          <w:b/>
          <w:lang w:eastAsia="ru-RU"/>
        </w:rPr>
        <w:br/>
        <w:t>в муниципальную образовательную организацию субъекта Российской Федерации, реализующую программу общего образования</w:t>
      </w:r>
    </w:p>
    <w:p w:rsidR="00EE527F" w:rsidRPr="0097644D" w:rsidRDefault="00EE527F" w:rsidP="00EE527F">
      <w:pPr>
        <w:widowControl w:val="0"/>
        <w:autoSpaceDE w:val="0"/>
        <w:autoSpaceDN w:val="0"/>
        <w:adjustRightInd w:val="0"/>
        <w:ind w:left="40" w:firstLine="709"/>
        <w:jc w:val="both"/>
        <w:rPr>
          <w:rFonts w:eastAsia="Times New Roman"/>
          <w:sz w:val="24"/>
          <w:szCs w:val="24"/>
          <w:lang w:eastAsia="ru-RU"/>
        </w:rPr>
      </w:pPr>
    </w:p>
    <w:p w:rsidR="00EE527F" w:rsidRPr="0097644D" w:rsidRDefault="00EE527F" w:rsidP="00EE527F">
      <w:pPr>
        <w:widowControl w:val="0"/>
        <w:autoSpaceDE w:val="0"/>
        <w:autoSpaceDN w:val="0"/>
        <w:adjustRightInd w:val="0"/>
        <w:ind w:left="40" w:firstLine="709"/>
        <w:jc w:val="both"/>
        <w:rPr>
          <w:rFonts w:eastAsia="Times New Roman"/>
          <w:bCs/>
          <w:sz w:val="24"/>
          <w:szCs w:val="24"/>
          <w:lang w:eastAsia="ru-RU"/>
        </w:rPr>
      </w:pPr>
      <w:r w:rsidRPr="0097644D">
        <w:rPr>
          <w:rFonts w:eastAsia="Times New Roman"/>
          <w:bCs/>
          <w:sz w:val="24"/>
          <w:szCs w:val="24"/>
          <w:lang w:eastAsia="ru-RU"/>
        </w:rPr>
        <w:t>________________________________________________________</w:t>
      </w:r>
    </w:p>
    <w:p w:rsidR="00EE527F" w:rsidRPr="0097644D" w:rsidRDefault="00EE527F" w:rsidP="00EE527F">
      <w:pPr>
        <w:widowControl w:val="0"/>
        <w:autoSpaceDE w:val="0"/>
        <w:autoSpaceDN w:val="0"/>
        <w:adjustRightInd w:val="0"/>
        <w:ind w:left="40" w:firstLine="709"/>
        <w:jc w:val="both"/>
        <w:rPr>
          <w:rFonts w:eastAsia="Times New Roman"/>
          <w:bCs/>
          <w:i/>
          <w:iCs/>
          <w:sz w:val="24"/>
          <w:szCs w:val="24"/>
          <w:lang w:eastAsia="ru-RU"/>
        </w:rPr>
      </w:pPr>
      <w:r w:rsidRPr="0097644D">
        <w:rPr>
          <w:rFonts w:eastAsia="Times New Roman"/>
          <w:bCs/>
          <w:i/>
          <w:iCs/>
          <w:sz w:val="24"/>
          <w:szCs w:val="24"/>
          <w:lang w:eastAsia="ru-RU"/>
        </w:rPr>
        <w:t>Наименование Организации</w:t>
      </w:r>
    </w:p>
    <w:p w:rsidR="00EE527F" w:rsidRPr="0097644D" w:rsidRDefault="00EE527F" w:rsidP="00EE527F">
      <w:pPr>
        <w:widowControl w:val="0"/>
        <w:autoSpaceDE w:val="0"/>
        <w:autoSpaceDN w:val="0"/>
        <w:adjustRightInd w:val="0"/>
        <w:ind w:left="40" w:firstLine="709"/>
        <w:jc w:val="both"/>
        <w:rPr>
          <w:rFonts w:eastAsia="Times New Roman"/>
          <w:bCs/>
          <w:sz w:val="24"/>
          <w:szCs w:val="24"/>
          <w:lang w:eastAsia="ru-RU"/>
        </w:rPr>
      </w:pPr>
    </w:p>
    <w:tbl>
      <w:tblPr>
        <w:tblW w:w="9627" w:type="dxa"/>
        <w:tblLook w:val="04A0"/>
      </w:tblPr>
      <w:tblGrid>
        <w:gridCol w:w="4815"/>
        <w:gridCol w:w="4812"/>
      </w:tblGrid>
      <w:tr w:rsidR="00EE527F" w:rsidRPr="0097644D" w:rsidTr="00EE527F">
        <w:tc>
          <w:tcPr>
            <w:tcW w:w="4814" w:type="dxa"/>
          </w:tcPr>
          <w:p w:rsidR="00EE527F" w:rsidRPr="0097644D" w:rsidRDefault="00EE527F" w:rsidP="00EE527F">
            <w:pPr>
              <w:widowControl w:val="0"/>
              <w:autoSpaceDE w:val="0"/>
              <w:autoSpaceDN w:val="0"/>
              <w:adjustRightInd w:val="0"/>
              <w:ind w:left="40" w:firstLine="709"/>
              <w:jc w:val="both"/>
              <w:rPr>
                <w:rFonts w:ascii="Calibri" w:hAnsi="Calibri"/>
                <w:bCs/>
                <w:sz w:val="24"/>
                <w:szCs w:val="24"/>
              </w:rPr>
            </w:pPr>
          </w:p>
        </w:tc>
        <w:tc>
          <w:tcPr>
            <w:tcW w:w="4812" w:type="dxa"/>
            <w:hideMark/>
          </w:tcPr>
          <w:p w:rsidR="00EE527F" w:rsidRPr="0097644D" w:rsidRDefault="00EE527F" w:rsidP="00EE527F">
            <w:pPr>
              <w:widowControl w:val="0"/>
              <w:autoSpaceDE w:val="0"/>
              <w:autoSpaceDN w:val="0"/>
              <w:adjustRightInd w:val="0"/>
              <w:ind w:left="40" w:firstLine="709"/>
              <w:jc w:val="both"/>
              <w:rPr>
                <w:bCs/>
                <w:sz w:val="24"/>
                <w:szCs w:val="24"/>
              </w:rPr>
            </w:pPr>
            <w:r w:rsidRPr="0097644D">
              <w:rPr>
                <w:bCs/>
                <w:sz w:val="24"/>
                <w:szCs w:val="24"/>
              </w:rPr>
              <w:t>Кому: ____________</w:t>
            </w:r>
          </w:p>
        </w:tc>
      </w:tr>
    </w:tbl>
    <w:p w:rsidR="00EE527F" w:rsidRPr="0097644D" w:rsidRDefault="00EE527F" w:rsidP="00EE527F">
      <w:pPr>
        <w:widowControl w:val="0"/>
        <w:autoSpaceDE w:val="0"/>
        <w:autoSpaceDN w:val="0"/>
        <w:adjustRightInd w:val="0"/>
        <w:ind w:left="40" w:firstLine="709"/>
        <w:jc w:val="both"/>
        <w:rPr>
          <w:rFonts w:eastAsia="Times New Roman"/>
          <w:bCs/>
          <w:sz w:val="24"/>
          <w:szCs w:val="24"/>
          <w:lang w:eastAsia="ru-RU"/>
        </w:rPr>
      </w:pPr>
    </w:p>
    <w:p w:rsidR="00EE527F" w:rsidRPr="0097644D" w:rsidRDefault="00EE527F" w:rsidP="00EE527F">
      <w:pPr>
        <w:widowControl w:val="0"/>
        <w:autoSpaceDE w:val="0"/>
        <w:autoSpaceDN w:val="0"/>
        <w:adjustRightInd w:val="0"/>
        <w:ind w:left="40" w:firstLine="709"/>
        <w:jc w:val="center"/>
        <w:rPr>
          <w:rFonts w:eastAsia="Times New Roman"/>
          <w:b/>
          <w:sz w:val="24"/>
          <w:szCs w:val="24"/>
          <w:lang w:eastAsia="ru-RU"/>
        </w:rPr>
      </w:pPr>
      <w:r w:rsidRPr="0097644D">
        <w:rPr>
          <w:rFonts w:eastAsia="Times New Roman"/>
          <w:b/>
          <w:sz w:val="24"/>
          <w:szCs w:val="24"/>
          <w:lang w:eastAsia="ru-RU"/>
        </w:rPr>
        <w:t>РЕШЕНИЕ</w:t>
      </w:r>
    </w:p>
    <w:p w:rsidR="00EE527F" w:rsidRPr="0097644D" w:rsidRDefault="00EE527F" w:rsidP="00EE527F">
      <w:pPr>
        <w:widowControl w:val="0"/>
        <w:autoSpaceDE w:val="0"/>
        <w:autoSpaceDN w:val="0"/>
        <w:adjustRightInd w:val="0"/>
        <w:ind w:left="40" w:firstLine="709"/>
        <w:jc w:val="center"/>
        <w:rPr>
          <w:rFonts w:eastAsia="Times New Roman"/>
          <w:b/>
          <w:sz w:val="24"/>
          <w:szCs w:val="24"/>
          <w:lang w:eastAsia="ru-RU"/>
        </w:rPr>
      </w:pPr>
      <w:r w:rsidRPr="0097644D">
        <w:rPr>
          <w:rFonts w:eastAsia="Times New Roman"/>
          <w:b/>
          <w:sz w:val="24"/>
          <w:szCs w:val="24"/>
          <w:lang w:eastAsia="ru-RU"/>
        </w:rPr>
        <w:t>об отказе в приеме заявления о зачислении в муниципальную образовательную организацию субъекта Российской Федерации, реализующую программу общего образования, к рассмотрению по существу</w:t>
      </w:r>
    </w:p>
    <w:tbl>
      <w:tblPr>
        <w:tblW w:w="9202" w:type="dxa"/>
        <w:tblLook w:val="04A0"/>
      </w:tblPr>
      <w:tblGrid>
        <w:gridCol w:w="4602"/>
        <w:gridCol w:w="4600"/>
      </w:tblGrid>
      <w:tr w:rsidR="00EE527F" w:rsidRPr="0097644D" w:rsidTr="00EE527F">
        <w:tc>
          <w:tcPr>
            <w:tcW w:w="4601" w:type="dxa"/>
            <w:hideMark/>
          </w:tcPr>
          <w:p w:rsidR="00EE527F" w:rsidRPr="0097644D" w:rsidRDefault="00EE527F" w:rsidP="00EE527F">
            <w:pPr>
              <w:widowControl w:val="0"/>
              <w:autoSpaceDE w:val="0"/>
              <w:autoSpaceDN w:val="0"/>
              <w:adjustRightInd w:val="0"/>
              <w:ind w:left="40" w:firstLine="709"/>
              <w:jc w:val="both"/>
              <w:rPr>
                <w:bCs/>
                <w:sz w:val="24"/>
                <w:szCs w:val="24"/>
              </w:rPr>
            </w:pPr>
            <w:r w:rsidRPr="0097644D">
              <w:rPr>
                <w:bCs/>
                <w:sz w:val="24"/>
                <w:szCs w:val="24"/>
              </w:rPr>
              <w:t>от ____________</w:t>
            </w:r>
          </w:p>
        </w:tc>
        <w:tc>
          <w:tcPr>
            <w:tcW w:w="4600" w:type="dxa"/>
            <w:hideMark/>
          </w:tcPr>
          <w:p w:rsidR="00EE527F" w:rsidRPr="0097644D" w:rsidRDefault="00EE527F" w:rsidP="00EE527F">
            <w:pPr>
              <w:widowControl w:val="0"/>
              <w:autoSpaceDE w:val="0"/>
              <w:autoSpaceDN w:val="0"/>
              <w:adjustRightInd w:val="0"/>
              <w:ind w:left="40" w:firstLine="709"/>
              <w:jc w:val="both"/>
              <w:rPr>
                <w:bCs/>
                <w:sz w:val="24"/>
                <w:szCs w:val="24"/>
              </w:rPr>
            </w:pPr>
            <w:r w:rsidRPr="0097644D">
              <w:rPr>
                <w:bCs/>
                <w:sz w:val="24"/>
                <w:szCs w:val="24"/>
              </w:rPr>
              <w:t>№ _____________</w:t>
            </w:r>
          </w:p>
        </w:tc>
      </w:tr>
    </w:tbl>
    <w:p w:rsidR="00EE527F" w:rsidRPr="0097644D" w:rsidRDefault="00EE527F" w:rsidP="00EE527F">
      <w:pPr>
        <w:widowControl w:val="0"/>
        <w:autoSpaceDE w:val="0"/>
        <w:autoSpaceDN w:val="0"/>
        <w:adjustRightInd w:val="0"/>
        <w:ind w:left="40" w:firstLine="709"/>
        <w:jc w:val="both"/>
        <w:rPr>
          <w:rFonts w:eastAsia="Times New Roman"/>
          <w:bCs/>
          <w:sz w:val="24"/>
          <w:szCs w:val="24"/>
          <w:lang w:eastAsia="ru-RU"/>
        </w:rPr>
      </w:pPr>
    </w:p>
    <w:p w:rsidR="00EE527F" w:rsidRPr="0097644D" w:rsidRDefault="00EE527F" w:rsidP="00EE527F">
      <w:pPr>
        <w:widowControl w:val="0"/>
        <w:autoSpaceDE w:val="0"/>
        <w:autoSpaceDN w:val="0"/>
        <w:adjustRightInd w:val="0"/>
        <w:ind w:left="40" w:firstLine="709"/>
        <w:jc w:val="both"/>
        <w:rPr>
          <w:rFonts w:eastAsia="Times New Roman"/>
          <w:sz w:val="24"/>
          <w:szCs w:val="24"/>
          <w:lang w:eastAsia="ru-RU"/>
        </w:rPr>
      </w:pPr>
      <w:r w:rsidRPr="0097644D">
        <w:rPr>
          <w:rFonts w:eastAsia="Times New Roman"/>
          <w:sz w:val="24"/>
          <w:szCs w:val="24"/>
          <w:lang w:eastAsia="ru-RU"/>
        </w:rPr>
        <w:t xml:space="preserve">Рассмотрев Ваше заявление </w:t>
      </w:r>
      <w:proofErr w:type="gramStart"/>
      <w:r w:rsidRPr="0097644D">
        <w:rPr>
          <w:rFonts w:eastAsia="Times New Roman"/>
          <w:sz w:val="24"/>
          <w:szCs w:val="24"/>
          <w:lang w:eastAsia="ru-RU"/>
        </w:rPr>
        <w:t>от</w:t>
      </w:r>
      <w:proofErr w:type="gramEnd"/>
      <w:r w:rsidRPr="0097644D">
        <w:rPr>
          <w:rFonts w:eastAsia="Times New Roman"/>
          <w:sz w:val="24"/>
          <w:szCs w:val="24"/>
          <w:lang w:eastAsia="ru-RU"/>
        </w:rPr>
        <w:t xml:space="preserve"> __________ № _______ и прилагаемые к нему документы, Организацией принято решение об отказе в его приеме по следующим основаниям: </w:t>
      </w:r>
    </w:p>
    <w:p w:rsidR="00EE527F" w:rsidRPr="0097644D" w:rsidRDefault="00EE527F" w:rsidP="00EE527F">
      <w:pPr>
        <w:widowControl w:val="0"/>
        <w:autoSpaceDE w:val="0"/>
        <w:autoSpaceDN w:val="0"/>
        <w:adjustRightInd w:val="0"/>
        <w:ind w:left="40" w:firstLine="709"/>
        <w:jc w:val="both"/>
        <w:rPr>
          <w:rFonts w:eastAsia="Times New Roman"/>
          <w:i/>
          <w:sz w:val="24"/>
          <w:szCs w:val="24"/>
          <w:lang w:eastAsia="ru-RU"/>
        </w:rPr>
      </w:pPr>
    </w:p>
    <w:tbl>
      <w:tblPr>
        <w:tblW w:w="10127" w:type="dxa"/>
        <w:tblInd w:w="-67" w:type="dxa"/>
        <w:tblCellMar>
          <w:top w:w="102" w:type="dxa"/>
          <w:left w:w="62" w:type="dxa"/>
          <w:bottom w:w="102" w:type="dxa"/>
          <w:right w:w="62" w:type="dxa"/>
        </w:tblCellMar>
        <w:tblLook w:val="04A0"/>
      </w:tblPr>
      <w:tblGrid>
        <w:gridCol w:w="2388"/>
        <w:gridCol w:w="3494"/>
        <w:gridCol w:w="4245"/>
      </w:tblGrid>
      <w:tr w:rsidR="00EE527F" w:rsidRPr="0097644D" w:rsidTr="00EE527F">
        <w:tc>
          <w:tcPr>
            <w:tcW w:w="2348" w:type="dxa"/>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autoSpaceDE w:val="0"/>
              <w:autoSpaceDN w:val="0"/>
              <w:adjustRightInd w:val="0"/>
              <w:ind w:left="40"/>
              <w:jc w:val="both"/>
              <w:rPr>
                <w:rFonts w:eastAsia="Times New Roman"/>
                <w:sz w:val="24"/>
                <w:szCs w:val="24"/>
                <w:lang w:eastAsia="ru-RU"/>
              </w:rPr>
            </w:pPr>
            <w:r w:rsidRPr="0097644D">
              <w:rPr>
                <w:rFonts w:eastAsia="Times New Roman"/>
                <w:b/>
                <w:bCs/>
                <w:sz w:val="24"/>
                <w:szCs w:val="24"/>
                <w:lang w:eastAsia="ru-RU"/>
              </w:rPr>
              <w:t>№ пункта Административного регламента</w:t>
            </w:r>
          </w:p>
        </w:tc>
        <w:tc>
          <w:tcPr>
            <w:tcW w:w="3507" w:type="dxa"/>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autoSpaceDE w:val="0"/>
              <w:autoSpaceDN w:val="0"/>
              <w:adjustRightInd w:val="0"/>
              <w:ind w:left="40"/>
              <w:jc w:val="both"/>
              <w:rPr>
                <w:rFonts w:eastAsia="Times New Roman"/>
                <w:sz w:val="24"/>
                <w:szCs w:val="24"/>
                <w:lang w:eastAsia="ru-RU"/>
              </w:rPr>
            </w:pPr>
            <w:r w:rsidRPr="0097644D">
              <w:rPr>
                <w:rFonts w:eastAsia="Times New Roman"/>
                <w:b/>
                <w:bCs/>
                <w:sz w:val="24"/>
                <w:szCs w:val="24"/>
                <w:lang w:eastAsia="ru-RU"/>
              </w:rPr>
              <w:t xml:space="preserve">Наименование основания </w:t>
            </w:r>
            <w:r w:rsidRPr="0097644D">
              <w:rPr>
                <w:rFonts w:eastAsia="Times New Roman"/>
                <w:b/>
                <w:bCs/>
                <w:sz w:val="24"/>
                <w:szCs w:val="24"/>
                <w:lang w:eastAsia="ru-RU"/>
              </w:rPr>
              <w:br/>
              <w:t xml:space="preserve">для отказа в соответствии </w:t>
            </w:r>
            <w:r w:rsidRPr="0097644D">
              <w:rPr>
                <w:rFonts w:eastAsia="Times New Roman"/>
                <w:b/>
                <w:bCs/>
                <w:sz w:val="24"/>
                <w:szCs w:val="24"/>
                <w:lang w:eastAsia="ru-RU"/>
              </w:rPr>
              <w:br/>
              <w:t>с единым стандартом</w:t>
            </w:r>
          </w:p>
        </w:tc>
        <w:tc>
          <w:tcPr>
            <w:tcW w:w="4272" w:type="dxa"/>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autoSpaceDE w:val="0"/>
              <w:autoSpaceDN w:val="0"/>
              <w:adjustRightInd w:val="0"/>
              <w:ind w:left="40"/>
              <w:jc w:val="both"/>
              <w:rPr>
                <w:rFonts w:eastAsia="Times New Roman"/>
                <w:b/>
                <w:bCs/>
                <w:sz w:val="24"/>
                <w:szCs w:val="24"/>
                <w:lang w:eastAsia="ru-RU"/>
              </w:rPr>
            </w:pPr>
            <w:r w:rsidRPr="0097644D">
              <w:rPr>
                <w:rFonts w:eastAsia="Times New Roman"/>
                <w:b/>
                <w:bCs/>
                <w:sz w:val="24"/>
                <w:szCs w:val="24"/>
                <w:lang w:eastAsia="ru-RU"/>
              </w:rPr>
              <w:t xml:space="preserve">Разъяснение причин отказа </w:t>
            </w:r>
            <w:r w:rsidRPr="0097644D">
              <w:rPr>
                <w:rFonts w:eastAsia="Times New Roman"/>
                <w:b/>
                <w:bCs/>
                <w:sz w:val="24"/>
                <w:szCs w:val="24"/>
                <w:lang w:eastAsia="ru-RU"/>
              </w:rPr>
              <w:br/>
              <w:t>в предоставлении услуги</w:t>
            </w:r>
          </w:p>
        </w:tc>
      </w:tr>
      <w:tr w:rsidR="00EE527F" w:rsidRPr="0097644D" w:rsidTr="00EE527F">
        <w:tc>
          <w:tcPr>
            <w:tcW w:w="2348" w:type="dxa"/>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autoSpaceDE w:val="0"/>
              <w:autoSpaceDN w:val="0"/>
              <w:adjustRightInd w:val="0"/>
              <w:ind w:left="40"/>
              <w:jc w:val="both"/>
              <w:rPr>
                <w:rFonts w:eastAsia="Times New Roman"/>
                <w:sz w:val="24"/>
                <w:szCs w:val="24"/>
                <w:lang w:eastAsia="ru-RU"/>
              </w:rPr>
            </w:pPr>
            <w:r w:rsidRPr="0097644D">
              <w:rPr>
                <w:rFonts w:eastAsia="Times New Roman"/>
                <w:sz w:val="24"/>
                <w:szCs w:val="24"/>
                <w:lang w:eastAsia="ru-RU"/>
              </w:rPr>
              <w:t>12.1.1.</w:t>
            </w:r>
          </w:p>
        </w:tc>
        <w:tc>
          <w:tcPr>
            <w:tcW w:w="3507" w:type="dxa"/>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autoSpaceDE w:val="0"/>
              <w:autoSpaceDN w:val="0"/>
              <w:adjustRightInd w:val="0"/>
              <w:ind w:left="40"/>
              <w:jc w:val="both"/>
              <w:rPr>
                <w:rFonts w:eastAsia="Times New Roman"/>
                <w:sz w:val="24"/>
                <w:szCs w:val="24"/>
                <w:lang w:eastAsia="ru-RU"/>
              </w:rPr>
            </w:pPr>
            <w:r w:rsidRPr="0097644D">
              <w:rPr>
                <w:rFonts w:eastAsia="Times New Roman"/>
                <w:sz w:val="24"/>
                <w:szCs w:val="24"/>
                <w:lang w:eastAsia="ru-RU"/>
              </w:rPr>
              <w:t>Обращение за предоставлением иной услуги</w:t>
            </w:r>
          </w:p>
        </w:tc>
        <w:tc>
          <w:tcPr>
            <w:tcW w:w="4272" w:type="dxa"/>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autoSpaceDE w:val="0"/>
              <w:autoSpaceDN w:val="0"/>
              <w:adjustRightInd w:val="0"/>
              <w:ind w:left="40"/>
              <w:jc w:val="both"/>
              <w:rPr>
                <w:rFonts w:eastAsia="Times New Roman"/>
                <w:sz w:val="24"/>
                <w:szCs w:val="24"/>
                <w:lang w:eastAsia="ru-RU"/>
              </w:rPr>
            </w:pPr>
            <w:r w:rsidRPr="0097644D">
              <w:rPr>
                <w:rFonts w:eastAsia="Times New Roman"/>
                <w:sz w:val="24"/>
                <w:szCs w:val="24"/>
                <w:lang w:eastAsia="ru-RU"/>
              </w:rPr>
              <w:t>Указываются основания такого вывода</w:t>
            </w:r>
          </w:p>
        </w:tc>
      </w:tr>
      <w:tr w:rsidR="00EE527F" w:rsidRPr="0097644D" w:rsidTr="00EE527F">
        <w:tc>
          <w:tcPr>
            <w:tcW w:w="2348" w:type="dxa"/>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autoSpaceDE w:val="0"/>
              <w:autoSpaceDN w:val="0"/>
              <w:adjustRightInd w:val="0"/>
              <w:ind w:left="40"/>
              <w:jc w:val="both"/>
              <w:rPr>
                <w:rFonts w:eastAsia="Times New Roman"/>
                <w:sz w:val="24"/>
                <w:szCs w:val="24"/>
                <w:lang w:eastAsia="ru-RU"/>
              </w:rPr>
            </w:pPr>
            <w:r w:rsidRPr="0097644D">
              <w:rPr>
                <w:rFonts w:eastAsia="Times New Roman"/>
                <w:sz w:val="24"/>
                <w:szCs w:val="24"/>
                <w:lang w:eastAsia="ru-RU"/>
              </w:rPr>
              <w:t>12.1.2.</w:t>
            </w:r>
          </w:p>
        </w:tc>
        <w:tc>
          <w:tcPr>
            <w:tcW w:w="3507" w:type="dxa"/>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autoSpaceDE w:val="0"/>
              <w:autoSpaceDN w:val="0"/>
              <w:adjustRightInd w:val="0"/>
              <w:ind w:left="40"/>
              <w:jc w:val="both"/>
              <w:rPr>
                <w:rFonts w:eastAsia="Times New Roman"/>
                <w:sz w:val="24"/>
                <w:szCs w:val="24"/>
                <w:lang w:eastAsia="ru-RU"/>
              </w:rPr>
            </w:pPr>
            <w:r w:rsidRPr="0097644D">
              <w:rPr>
                <w:rFonts w:eastAsia="Times New Roman"/>
                <w:sz w:val="24"/>
                <w:szCs w:val="24"/>
                <w:lang w:eastAsia="ru-RU"/>
              </w:rPr>
              <w:t>Заявителем представлен неполный комплект документов, необходимых для предоставления Услуги</w:t>
            </w:r>
          </w:p>
        </w:tc>
        <w:tc>
          <w:tcPr>
            <w:tcW w:w="4272" w:type="dxa"/>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autoSpaceDE w:val="0"/>
              <w:autoSpaceDN w:val="0"/>
              <w:adjustRightInd w:val="0"/>
              <w:ind w:left="40"/>
              <w:jc w:val="both"/>
              <w:rPr>
                <w:rFonts w:eastAsia="Times New Roman"/>
                <w:sz w:val="24"/>
                <w:szCs w:val="24"/>
                <w:lang w:eastAsia="ru-RU"/>
              </w:rPr>
            </w:pPr>
            <w:r w:rsidRPr="0097644D">
              <w:rPr>
                <w:rFonts w:eastAsia="Times New Roman"/>
                <w:sz w:val="24"/>
                <w:szCs w:val="24"/>
                <w:lang w:eastAsia="ru-RU"/>
              </w:rPr>
              <w:t xml:space="preserve">Указывается исчерпывающий перечень документов, которые необходимо представить заявителю </w:t>
            </w:r>
          </w:p>
        </w:tc>
      </w:tr>
      <w:tr w:rsidR="00EE527F" w:rsidRPr="0097644D" w:rsidTr="00EE527F">
        <w:tc>
          <w:tcPr>
            <w:tcW w:w="2348" w:type="dxa"/>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autoSpaceDE w:val="0"/>
              <w:autoSpaceDN w:val="0"/>
              <w:adjustRightInd w:val="0"/>
              <w:ind w:left="40"/>
              <w:jc w:val="both"/>
              <w:rPr>
                <w:rFonts w:eastAsia="Times New Roman"/>
                <w:sz w:val="24"/>
                <w:szCs w:val="24"/>
                <w:lang w:eastAsia="ru-RU"/>
              </w:rPr>
            </w:pPr>
            <w:r w:rsidRPr="0097644D">
              <w:rPr>
                <w:rFonts w:eastAsia="Times New Roman"/>
                <w:sz w:val="24"/>
                <w:szCs w:val="24"/>
                <w:lang w:eastAsia="ru-RU"/>
              </w:rPr>
              <w:t>12.1.3.</w:t>
            </w:r>
          </w:p>
        </w:tc>
        <w:tc>
          <w:tcPr>
            <w:tcW w:w="3507" w:type="dxa"/>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autoSpaceDE w:val="0"/>
              <w:autoSpaceDN w:val="0"/>
              <w:adjustRightInd w:val="0"/>
              <w:ind w:left="40"/>
              <w:jc w:val="both"/>
              <w:rPr>
                <w:rFonts w:eastAsia="Times New Roman"/>
                <w:sz w:val="24"/>
                <w:szCs w:val="24"/>
                <w:lang w:eastAsia="ru-RU"/>
              </w:rPr>
            </w:pPr>
            <w:r w:rsidRPr="0097644D">
              <w:rPr>
                <w:rFonts w:eastAsia="Times New Roman"/>
                <w:sz w:val="24"/>
                <w:szCs w:val="24"/>
                <w:lang w:eastAsia="ru-RU"/>
              </w:rPr>
              <w:t xml:space="preserve">Документы, необходимые </w:t>
            </w:r>
            <w:r w:rsidRPr="0097644D">
              <w:rPr>
                <w:rFonts w:eastAsia="Times New Roman"/>
                <w:sz w:val="24"/>
                <w:szCs w:val="24"/>
                <w:lang w:eastAsia="ru-RU"/>
              </w:rPr>
              <w:br/>
              <w:t>для предоставления Услуги, утратили силу</w:t>
            </w:r>
          </w:p>
        </w:tc>
        <w:tc>
          <w:tcPr>
            <w:tcW w:w="4272" w:type="dxa"/>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autoSpaceDE w:val="0"/>
              <w:autoSpaceDN w:val="0"/>
              <w:adjustRightInd w:val="0"/>
              <w:ind w:left="40"/>
              <w:jc w:val="both"/>
              <w:rPr>
                <w:rFonts w:eastAsia="Times New Roman"/>
                <w:sz w:val="24"/>
                <w:szCs w:val="24"/>
                <w:lang w:eastAsia="ru-RU"/>
              </w:rPr>
            </w:pPr>
            <w:r w:rsidRPr="0097644D">
              <w:rPr>
                <w:rFonts w:eastAsia="Times New Roman"/>
                <w:sz w:val="24"/>
                <w:szCs w:val="24"/>
                <w:lang w:eastAsia="ru-RU"/>
              </w:rPr>
              <w:t>Указывается исчерпывающий перечень документов, утративших силу</w:t>
            </w:r>
          </w:p>
        </w:tc>
      </w:tr>
      <w:tr w:rsidR="00EE527F" w:rsidRPr="0097644D" w:rsidTr="00EE527F">
        <w:tc>
          <w:tcPr>
            <w:tcW w:w="2348" w:type="dxa"/>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autoSpaceDE w:val="0"/>
              <w:autoSpaceDN w:val="0"/>
              <w:adjustRightInd w:val="0"/>
              <w:ind w:left="40"/>
              <w:jc w:val="both"/>
              <w:rPr>
                <w:rFonts w:eastAsia="Times New Roman"/>
                <w:sz w:val="24"/>
                <w:szCs w:val="24"/>
                <w:lang w:eastAsia="ru-RU"/>
              </w:rPr>
            </w:pPr>
            <w:r w:rsidRPr="0097644D">
              <w:rPr>
                <w:rFonts w:eastAsia="Times New Roman"/>
                <w:sz w:val="24"/>
                <w:szCs w:val="24"/>
                <w:lang w:eastAsia="ru-RU"/>
              </w:rPr>
              <w:t>12.1.4.</w:t>
            </w:r>
          </w:p>
        </w:tc>
        <w:tc>
          <w:tcPr>
            <w:tcW w:w="3507" w:type="dxa"/>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autoSpaceDE w:val="0"/>
              <w:autoSpaceDN w:val="0"/>
              <w:adjustRightInd w:val="0"/>
              <w:ind w:left="40"/>
              <w:jc w:val="both"/>
              <w:rPr>
                <w:rFonts w:eastAsia="Times New Roman"/>
                <w:sz w:val="24"/>
                <w:szCs w:val="24"/>
                <w:lang w:eastAsia="ru-RU"/>
              </w:rPr>
            </w:pPr>
            <w:r w:rsidRPr="0097644D">
              <w:rPr>
                <w:rFonts w:eastAsia="Times New Roman"/>
                <w:sz w:val="24"/>
                <w:szCs w:val="24"/>
                <w:lang w:eastAsia="ru-RU"/>
              </w:rPr>
              <w:t xml:space="preserve">Наличие противоречий между сведениями, указанными </w:t>
            </w:r>
            <w:r w:rsidRPr="0097644D">
              <w:rPr>
                <w:rFonts w:eastAsia="Times New Roman"/>
                <w:sz w:val="24"/>
                <w:szCs w:val="24"/>
                <w:lang w:eastAsia="ru-RU"/>
              </w:rPr>
              <w:br/>
              <w:t xml:space="preserve">в заявлении, и сведениями, </w:t>
            </w:r>
            <w:r w:rsidRPr="0097644D">
              <w:rPr>
                <w:rFonts w:eastAsia="Times New Roman"/>
                <w:sz w:val="24"/>
                <w:szCs w:val="24"/>
                <w:lang w:eastAsia="ru-RU"/>
              </w:rPr>
              <w:lastRenderedPageBreak/>
              <w:t xml:space="preserve">указанными в приложенных </w:t>
            </w:r>
            <w:r w:rsidRPr="0097644D">
              <w:rPr>
                <w:rFonts w:eastAsia="Times New Roman"/>
                <w:sz w:val="24"/>
                <w:szCs w:val="24"/>
                <w:lang w:eastAsia="ru-RU"/>
              </w:rPr>
              <w:br/>
              <w:t xml:space="preserve">к нему документах </w:t>
            </w:r>
          </w:p>
        </w:tc>
        <w:tc>
          <w:tcPr>
            <w:tcW w:w="4272" w:type="dxa"/>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autoSpaceDE w:val="0"/>
              <w:autoSpaceDN w:val="0"/>
              <w:adjustRightInd w:val="0"/>
              <w:ind w:left="40"/>
              <w:jc w:val="both"/>
              <w:rPr>
                <w:rFonts w:eastAsia="Times New Roman"/>
                <w:sz w:val="24"/>
                <w:szCs w:val="24"/>
                <w:lang w:eastAsia="ru-RU"/>
              </w:rPr>
            </w:pPr>
            <w:r w:rsidRPr="0097644D">
              <w:rPr>
                <w:rFonts w:eastAsia="Times New Roman"/>
                <w:sz w:val="24"/>
                <w:szCs w:val="24"/>
                <w:lang w:eastAsia="ru-RU"/>
              </w:rPr>
              <w:lastRenderedPageBreak/>
              <w:t>Указываются основания такого вывода</w:t>
            </w:r>
          </w:p>
        </w:tc>
      </w:tr>
      <w:tr w:rsidR="00EE527F" w:rsidRPr="0097644D" w:rsidTr="00EE527F">
        <w:tc>
          <w:tcPr>
            <w:tcW w:w="2348" w:type="dxa"/>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autoSpaceDE w:val="0"/>
              <w:autoSpaceDN w:val="0"/>
              <w:adjustRightInd w:val="0"/>
              <w:ind w:left="40"/>
              <w:jc w:val="both"/>
              <w:rPr>
                <w:rFonts w:eastAsia="Times New Roman"/>
                <w:sz w:val="24"/>
                <w:szCs w:val="24"/>
                <w:lang w:eastAsia="ru-RU"/>
              </w:rPr>
            </w:pPr>
            <w:r w:rsidRPr="0097644D">
              <w:rPr>
                <w:rFonts w:eastAsia="Times New Roman"/>
                <w:sz w:val="24"/>
                <w:szCs w:val="24"/>
                <w:lang w:eastAsia="ru-RU"/>
              </w:rPr>
              <w:lastRenderedPageBreak/>
              <w:t>12.1.5.</w:t>
            </w:r>
          </w:p>
        </w:tc>
        <w:tc>
          <w:tcPr>
            <w:tcW w:w="3507" w:type="dxa"/>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autoSpaceDE w:val="0"/>
              <w:autoSpaceDN w:val="0"/>
              <w:adjustRightInd w:val="0"/>
              <w:ind w:left="40"/>
              <w:jc w:val="both"/>
              <w:rPr>
                <w:rFonts w:eastAsia="Times New Roman"/>
                <w:sz w:val="24"/>
                <w:szCs w:val="24"/>
                <w:lang w:eastAsia="ru-RU"/>
              </w:rPr>
            </w:pPr>
            <w:r w:rsidRPr="0097644D">
              <w:rPr>
                <w:rFonts w:eastAsia="Times New Roman"/>
                <w:sz w:val="24"/>
                <w:szCs w:val="24"/>
                <w:lang w:eastAsia="ru-RU"/>
              </w:rPr>
              <w:t xml:space="preserve">Документы содержат подчистки </w:t>
            </w:r>
            <w:r w:rsidRPr="0097644D">
              <w:rPr>
                <w:rFonts w:eastAsia="Times New Roman"/>
                <w:sz w:val="24"/>
                <w:szCs w:val="24"/>
                <w:lang w:eastAsia="ru-RU"/>
              </w:rPr>
              <w:br/>
              <w:t xml:space="preserve">и исправления текста, </w:t>
            </w:r>
            <w:r w:rsidRPr="0097644D">
              <w:rPr>
                <w:rFonts w:eastAsia="Times New Roman"/>
                <w:sz w:val="24"/>
                <w:szCs w:val="24"/>
                <w:lang w:eastAsia="ru-RU"/>
              </w:rPr>
              <w:br/>
              <w:t>не заверенные в порядке, установленном законодательством Российской Федерации</w:t>
            </w:r>
          </w:p>
        </w:tc>
        <w:tc>
          <w:tcPr>
            <w:tcW w:w="4272" w:type="dxa"/>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autoSpaceDE w:val="0"/>
              <w:autoSpaceDN w:val="0"/>
              <w:adjustRightInd w:val="0"/>
              <w:ind w:left="40"/>
              <w:jc w:val="both"/>
              <w:rPr>
                <w:rFonts w:eastAsia="Times New Roman"/>
                <w:sz w:val="24"/>
                <w:szCs w:val="24"/>
                <w:lang w:eastAsia="ru-RU"/>
              </w:rPr>
            </w:pPr>
            <w:r w:rsidRPr="0097644D">
              <w:rPr>
                <w:rFonts w:eastAsia="Times New Roman"/>
                <w:sz w:val="24"/>
                <w:szCs w:val="24"/>
                <w:lang w:eastAsia="ru-RU"/>
              </w:rPr>
              <w:t xml:space="preserve">Указывается исчерпывающий перечень документов, содержащих подчистки </w:t>
            </w:r>
            <w:r w:rsidRPr="0097644D">
              <w:rPr>
                <w:rFonts w:eastAsia="Times New Roman"/>
                <w:sz w:val="24"/>
                <w:szCs w:val="24"/>
                <w:lang w:eastAsia="ru-RU"/>
              </w:rPr>
              <w:br/>
              <w:t>и исправления</w:t>
            </w:r>
          </w:p>
        </w:tc>
      </w:tr>
      <w:tr w:rsidR="00EE527F" w:rsidRPr="0097644D" w:rsidTr="00EE527F">
        <w:tc>
          <w:tcPr>
            <w:tcW w:w="2348" w:type="dxa"/>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autoSpaceDE w:val="0"/>
              <w:autoSpaceDN w:val="0"/>
              <w:adjustRightInd w:val="0"/>
              <w:ind w:left="40"/>
              <w:jc w:val="both"/>
              <w:rPr>
                <w:rFonts w:eastAsia="Times New Roman"/>
                <w:sz w:val="24"/>
                <w:szCs w:val="24"/>
                <w:lang w:eastAsia="ru-RU"/>
              </w:rPr>
            </w:pPr>
            <w:r w:rsidRPr="0097644D">
              <w:rPr>
                <w:rFonts w:eastAsia="Times New Roman"/>
                <w:sz w:val="24"/>
                <w:szCs w:val="24"/>
                <w:lang w:eastAsia="ru-RU"/>
              </w:rPr>
              <w:t>12.1.6.</w:t>
            </w:r>
          </w:p>
        </w:tc>
        <w:tc>
          <w:tcPr>
            <w:tcW w:w="3507" w:type="dxa"/>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autoSpaceDE w:val="0"/>
              <w:autoSpaceDN w:val="0"/>
              <w:adjustRightInd w:val="0"/>
              <w:ind w:left="40"/>
              <w:jc w:val="both"/>
              <w:rPr>
                <w:rFonts w:eastAsia="Times New Roman"/>
                <w:sz w:val="24"/>
                <w:szCs w:val="24"/>
                <w:lang w:eastAsia="ru-RU"/>
              </w:rPr>
            </w:pPr>
            <w:r w:rsidRPr="0097644D">
              <w:rPr>
                <w:rFonts w:eastAsia="Times New Roman"/>
                <w:sz w:val="24"/>
                <w:szCs w:val="24"/>
                <w:lang w:eastAsia="ru-RU"/>
              </w:rPr>
              <w:t xml:space="preserve">Документы содержат повреждения, наличие которых не позволяет в полном объеме использовать информацию </w:t>
            </w:r>
            <w:r w:rsidRPr="0097644D">
              <w:rPr>
                <w:rFonts w:eastAsia="Times New Roman"/>
                <w:sz w:val="24"/>
                <w:szCs w:val="24"/>
                <w:lang w:eastAsia="ru-RU"/>
              </w:rPr>
              <w:br/>
              <w:t xml:space="preserve">и сведения, содержащиеся </w:t>
            </w:r>
            <w:r w:rsidRPr="0097644D">
              <w:rPr>
                <w:rFonts w:eastAsia="Times New Roman"/>
                <w:sz w:val="24"/>
                <w:szCs w:val="24"/>
                <w:lang w:eastAsia="ru-RU"/>
              </w:rPr>
              <w:br/>
              <w:t xml:space="preserve">в документах </w:t>
            </w:r>
            <w:r w:rsidRPr="0097644D">
              <w:rPr>
                <w:rFonts w:eastAsia="Times New Roman"/>
                <w:sz w:val="24"/>
                <w:szCs w:val="24"/>
                <w:lang w:eastAsia="ru-RU"/>
              </w:rPr>
              <w:br/>
              <w:t>для предоставления Услуги</w:t>
            </w:r>
          </w:p>
        </w:tc>
        <w:tc>
          <w:tcPr>
            <w:tcW w:w="4272" w:type="dxa"/>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autoSpaceDE w:val="0"/>
              <w:autoSpaceDN w:val="0"/>
              <w:adjustRightInd w:val="0"/>
              <w:ind w:left="40"/>
              <w:jc w:val="both"/>
              <w:rPr>
                <w:rFonts w:eastAsia="Times New Roman"/>
                <w:sz w:val="24"/>
                <w:szCs w:val="24"/>
                <w:lang w:eastAsia="ru-RU"/>
              </w:rPr>
            </w:pPr>
            <w:r w:rsidRPr="0097644D">
              <w:rPr>
                <w:rFonts w:eastAsia="Times New Roman"/>
                <w:sz w:val="24"/>
                <w:szCs w:val="24"/>
                <w:lang w:eastAsia="ru-RU"/>
              </w:rPr>
              <w:t>Указывается исчерпывающий перечень документов, содержащих повреждения</w:t>
            </w:r>
          </w:p>
        </w:tc>
      </w:tr>
      <w:tr w:rsidR="00EE527F" w:rsidRPr="0097644D" w:rsidTr="00EE527F">
        <w:tc>
          <w:tcPr>
            <w:tcW w:w="2348" w:type="dxa"/>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autoSpaceDE w:val="0"/>
              <w:autoSpaceDN w:val="0"/>
              <w:adjustRightInd w:val="0"/>
              <w:ind w:left="40"/>
              <w:jc w:val="both"/>
              <w:rPr>
                <w:rFonts w:eastAsia="Times New Roman"/>
                <w:sz w:val="24"/>
                <w:szCs w:val="24"/>
                <w:lang w:eastAsia="ru-RU"/>
              </w:rPr>
            </w:pPr>
            <w:r w:rsidRPr="0097644D">
              <w:rPr>
                <w:rFonts w:eastAsia="Times New Roman"/>
                <w:sz w:val="24"/>
                <w:szCs w:val="24"/>
                <w:lang w:eastAsia="ru-RU"/>
              </w:rPr>
              <w:t>12.1.7.</w:t>
            </w:r>
          </w:p>
        </w:tc>
        <w:tc>
          <w:tcPr>
            <w:tcW w:w="3507" w:type="dxa"/>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autoSpaceDE w:val="0"/>
              <w:autoSpaceDN w:val="0"/>
              <w:adjustRightInd w:val="0"/>
              <w:ind w:left="40"/>
              <w:jc w:val="both"/>
              <w:rPr>
                <w:rFonts w:eastAsia="Times New Roman"/>
                <w:sz w:val="24"/>
                <w:szCs w:val="24"/>
                <w:lang w:eastAsia="ru-RU"/>
              </w:rPr>
            </w:pPr>
            <w:r w:rsidRPr="0097644D">
              <w:rPr>
                <w:rFonts w:eastAsia="Times New Roman"/>
                <w:sz w:val="24"/>
                <w:szCs w:val="24"/>
                <w:lang w:eastAsia="ru-RU"/>
              </w:rPr>
              <w:t xml:space="preserve">Некорректное заполнение обязательных полей в заявлении (отсутствие заполнения, недостоверное, неполное </w:t>
            </w:r>
            <w:r w:rsidRPr="0097644D">
              <w:rPr>
                <w:rFonts w:eastAsia="Times New Roman"/>
                <w:sz w:val="24"/>
                <w:szCs w:val="24"/>
                <w:lang w:eastAsia="ru-RU"/>
              </w:rPr>
              <w:br/>
              <w:t xml:space="preserve">либо неправильное, </w:t>
            </w:r>
            <w:r w:rsidRPr="0097644D">
              <w:rPr>
                <w:rFonts w:eastAsia="Times New Roman"/>
                <w:sz w:val="24"/>
                <w:szCs w:val="24"/>
                <w:lang w:eastAsia="ru-RU"/>
              </w:rPr>
              <w:br/>
              <w:t>не соответствующее требованиям, установленным настоящим Административным регламентом)</w:t>
            </w:r>
          </w:p>
        </w:tc>
        <w:tc>
          <w:tcPr>
            <w:tcW w:w="4272" w:type="dxa"/>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autoSpaceDE w:val="0"/>
              <w:autoSpaceDN w:val="0"/>
              <w:adjustRightInd w:val="0"/>
              <w:ind w:left="40"/>
              <w:jc w:val="both"/>
              <w:rPr>
                <w:rFonts w:eastAsia="Times New Roman"/>
                <w:sz w:val="24"/>
                <w:szCs w:val="24"/>
                <w:lang w:eastAsia="ru-RU"/>
              </w:rPr>
            </w:pPr>
            <w:r w:rsidRPr="0097644D">
              <w:rPr>
                <w:rFonts w:eastAsia="Times New Roman"/>
                <w:sz w:val="24"/>
                <w:szCs w:val="24"/>
                <w:lang w:eastAsia="ru-RU"/>
              </w:rPr>
              <w:t>Указываются основания такого вывода</w:t>
            </w:r>
          </w:p>
        </w:tc>
      </w:tr>
      <w:tr w:rsidR="00EE527F" w:rsidRPr="0097644D" w:rsidTr="00EE527F">
        <w:tc>
          <w:tcPr>
            <w:tcW w:w="2348" w:type="dxa"/>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autoSpaceDE w:val="0"/>
              <w:autoSpaceDN w:val="0"/>
              <w:adjustRightInd w:val="0"/>
              <w:ind w:left="40"/>
              <w:jc w:val="both"/>
              <w:rPr>
                <w:rFonts w:eastAsia="Times New Roman"/>
                <w:sz w:val="24"/>
                <w:szCs w:val="24"/>
                <w:lang w:eastAsia="ru-RU"/>
              </w:rPr>
            </w:pPr>
            <w:r w:rsidRPr="0097644D">
              <w:rPr>
                <w:rFonts w:eastAsia="Times New Roman"/>
                <w:sz w:val="24"/>
                <w:szCs w:val="24"/>
                <w:lang w:eastAsia="ru-RU"/>
              </w:rPr>
              <w:t>12.1.8.</w:t>
            </w:r>
          </w:p>
        </w:tc>
        <w:tc>
          <w:tcPr>
            <w:tcW w:w="3507" w:type="dxa"/>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autoSpaceDE w:val="0"/>
              <w:autoSpaceDN w:val="0"/>
              <w:adjustRightInd w:val="0"/>
              <w:ind w:left="40"/>
              <w:jc w:val="both"/>
              <w:rPr>
                <w:rFonts w:eastAsia="Times New Roman"/>
                <w:sz w:val="24"/>
                <w:szCs w:val="24"/>
                <w:lang w:eastAsia="ru-RU"/>
              </w:rPr>
            </w:pPr>
            <w:r w:rsidRPr="0097644D">
              <w:rPr>
                <w:rFonts w:eastAsia="Times New Roman"/>
                <w:sz w:val="24"/>
                <w:szCs w:val="24"/>
                <w:lang w:eastAsia="ru-RU"/>
              </w:rPr>
              <w:t xml:space="preserve">Заявление подано лицом, </w:t>
            </w:r>
            <w:r w:rsidRPr="0097644D">
              <w:rPr>
                <w:rFonts w:eastAsia="Times New Roman"/>
                <w:sz w:val="24"/>
                <w:szCs w:val="24"/>
                <w:lang w:eastAsia="ru-RU"/>
              </w:rPr>
              <w:br/>
              <w:t xml:space="preserve">не имеющим полномочий представлять интересы заявителя в соответствии </w:t>
            </w:r>
            <w:r w:rsidRPr="0097644D">
              <w:rPr>
                <w:rFonts w:eastAsia="Times New Roman"/>
                <w:sz w:val="24"/>
                <w:szCs w:val="24"/>
                <w:lang w:eastAsia="ru-RU"/>
              </w:rPr>
              <w:br/>
              <w:t>с подразделом 2 настоящего Административного регламента</w:t>
            </w:r>
          </w:p>
        </w:tc>
        <w:tc>
          <w:tcPr>
            <w:tcW w:w="4272" w:type="dxa"/>
            <w:tcBorders>
              <w:top w:val="single" w:sz="4" w:space="0" w:color="000000"/>
              <w:left w:val="single" w:sz="4" w:space="0" w:color="000000"/>
              <w:bottom w:val="single" w:sz="4" w:space="0" w:color="000000"/>
              <w:right w:val="single" w:sz="4" w:space="0" w:color="000000"/>
            </w:tcBorders>
          </w:tcPr>
          <w:p w:rsidR="00EE527F" w:rsidRPr="0097644D" w:rsidRDefault="00EE527F" w:rsidP="00EE527F">
            <w:pPr>
              <w:widowControl w:val="0"/>
              <w:autoSpaceDE w:val="0"/>
              <w:autoSpaceDN w:val="0"/>
              <w:adjustRightInd w:val="0"/>
              <w:ind w:left="40"/>
              <w:jc w:val="both"/>
              <w:rPr>
                <w:rFonts w:eastAsia="Times New Roman"/>
                <w:sz w:val="24"/>
                <w:szCs w:val="24"/>
                <w:lang w:eastAsia="ru-RU"/>
              </w:rPr>
            </w:pPr>
            <w:r w:rsidRPr="0097644D">
              <w:rPr>
                <w:rFonts w:eastAsia="Times New Roman"/>
                <w:sz w:val="24"/>
                <w:szCs w:val="24"/>
                <w:lang w:eastAsia="ru-RU"/>
              </w:rPr>
              <w:t>Указываются основания такого вывода</w:t>
            </w:r>
          </w:p>
          <w:p w:rsidR="00EE527F" w:rsidRPr="0097644D" w:rsidRDefault="00EE527F" w:rsidP="00EE527F">
            <w:pPr>
              <w:widowControl w:val="0"/>
              <w:autoSpaceDE w:val="0"/>
              <w:autoSpaceDN w:val="0"/>
              <w:adjustRightInd w:val="0"/>
              <w:ind w:left="40"/>
              <w:jc w:val="both"/>
              <w:rPr>
                <w:rFonts w:eastAsia="Times New Roman"/>
                <w:sz w:val="24"/>
                <w:szCs w:val="24"/>
                <w:lang w:eastAsia="ru-RU"/>
              </w:rPr>
            </w:pPr>
          </w:p>
        </w:tc>
      </w:tr>
      <w:tr w:rsidR="00EE527F" w:rsidRPr="0097644D" w:rsidTr="00EE527F">
        <w:tc>
          <w:tcPr>
            <w:tcW w:w="2348" w:type="dxa"/>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autoSpaceDE w:val="0"/>
              <w:autoSpaceDN w:val="0"/>
              <w:adjustRightInd w:val="0"/>
              <w:ind w:left="40"/>
              <w:jc w:val="both"/>
              <w:rPr>
                <w:rFonts w:eastAsia="Times New Roman"/>
                <w:sz w:val="24"/>
                <w:szCs w:val="24"/>
                <w:lang w:eastAsia="ru-RU"/>
              </w:rPr>
            </w:pPr>
            <w:r w:rsidRPr="0097644D">
              <w:rPr>
                <w:rFonts w:eastAsia="Times New Roman"/>
                <w:sz w:val="24"/>
                <w:szCs w:val="24"/>
                <w:lang w:eastAsia="ru-RU"/>
              </w:rPr>
              <w:t>12.1.9.</w:t>
            </w:r>
          </w:p>
        </w:tc>
        <w:tc>
          <w:tcPr>
            <w:tcW w:w="3507" w:type="dxa"/>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autoSpaceDE w:val="0"/>
              <w:autoSpaceDN w:val="0"/>
              <w:adjustRightInd w:val="0"/>
              <w:ind w:left="40"/>
              <w:jc w:val="both"/>
              <w:rPr>
                <w:rFonts w:eastAsia="Times New Roman"/>
                <w:sz w:val="24"/>
                <w:szCs w:val="24"/>
                <w:lang w:eastAsia="ru-RU"/>
              </w:rPr>
            </w:pPr>
            <w:r w:rsidRPr="0097644D">
              <w:rPr>
                <w:rFonts w:eastAsia="Times New Roman"/>
                <w:sz w:val="24"/>
                <w:szCs w:val="24"/>
                <w:lang w:eastAsia="ru-RU"/>
              </w:rPr>
              <w:t>Несоответствие категории заявителей, указанных в пункте 2.2 настоящего Административного регламента</w:t>
            </w:r>
          </w:p>
        </w:tc>
        <w:tc>
          <w:tcPr>
            <w:tcW w:w="4272" w:type="dxa"/>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autoSpaceDE w:val="0"/>
              <w:autoSpaceDN w:val="0"/>
              <w:adjustRightInd w:val="0"/>
              <w:ind w:left="40"/>
              <w:jc w:val="both"/>
              <w:rPr>
                <w:rFonts w:eastAsia="Times New Roman"/>
                <w:sz w:val="24"/>
                <w:szCs w:val="24"/>
                <w:lang w:eastAsia="ru-RU"/>
              </w:rPr>
            </w:pPr>
            <w:r w:rsidRPr="0097644D">
              <w:rPr>
                <w:rFonts w:eastAsia="Times New Roman"/>
                <w:sz w:val="24"/>
                <w:szCs w:val="24"/>
                <w:lang w:eastAsia="ru-RU"/>
              </w:rPr>
              <w:t>Указываются основания такого вывода</w:t>
            </w:r>
          </w:p>
        </w:tc>
      </w:tr>
      <w:tr w:rsidR="00EE527F" w:rsidRPr="0097644D" w:rsidTr="00EE527F">
        <w:tc>
          <w:tcPr>
            <w:tcW w:w="2348" w:type="dxa"/>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autoSpaceDE w:val="0"/>
              <w:autoSpaceDN w:val="0"/>
              <w:adjustRightInd w:val="0"/>
              <w:ind w:left="40"/>
              <w:jc w:val="both"/>
              <w:rPr>
                <w:rFonts w:eastAsia="Times New Roman"/>
                <w:sz w:val="24"/>
                <w:szCs w:val="24"/>
                <w:lang w:eastAsia="ru-RU"/>
              </w:rPr>
            </w:pPr>
            <w:r w:rsidRPr="0097644D">
              <w:rPr>
                <w:rFonts w:eastAsia="Times New Roman"/>
                <w:sz w:val="24"/>
                <w:szCs w:val="24"/>
                <w:lang w:eastAsia="ru-RU"/>
              </w:rPr>
              <w:t>12.1.10.</w:t>
            </w:r>
          </w:p>
        </w:tc>
        <w:tc>
          <w:tcPr>
            <w:tcW w:w="3507" w:type="dxa"/>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autoSpaceDE w:val="0"/>
              <w:autoSpaceDN w:val="0"/>
              <w:adjustRightInd w:val="0"/>
              <w:ind w:left="40"/>
              <w:jc w:val="both"/>
              <w:rPr>
                <w:rFonts w:eastAsia="Times New Roman"/>
                <w:sz w:val="24"/>
                <w:szCs w:val="24"/>
                <w:lang w:eastAsia="ru-RU"/>
              </w:rPr>
            </w:pPr>
            <w:r w:rsidRPr="0097644D">
              <w:rPr>
                <w:rFonts w:eastAsia="Times New Roman"/>
                <w:sz w:val="24"/>
                <w:szCs w:val="24"/>
                <w:lang w:eastAsia="ru-RU"/>
              </w:rPr>
              <w:t xml:space="preserve">Поступление заявления, аналогично ранее зарегистрированному заявлению, срок предоставления Услуги </w:t>
            </w:r>
            <w:r w:rsidRPr="0097644D">
              <w:rPr>
                <w:rFonts w:eastAsia="Times New Roman"/>
                <w:sz w:val="24"/>
                <w:szCs w:val="24"/>
                <w:lang w:eastAsia="ru-RU"/>
              </w:rPr>
              <w:br/>
              <w:t>по которому не истек на момент поступления такого заявления</w:t>
            </w:r>
          </w:p>
        </w:tc>
        <w:tc>
          <w:tcPr>
            <w:tcW w:w="4272" w:type="dxa"/>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autoSpaceDE w:val="0"/>
              <w:autoSpaceDN w:val="0"/>
              <w:adjustRightInd w:val="0"/>
              <w:ind w:left="40"/>
              <w:jc w:val="both"/>
              <w:rPr>
                <w:rFonts w:eastAsia="Times New Roman"/>
                <w:sz w:val="24"/>
                <w:szCs w:val="24"/>
                <w:lang w:eastAsia="ru-RU"/>
              </w:rPr>
            </w:pPr>
            <w:r w:rsidRPr="0097644D">
              <w:rPr>
                <w:rFonts w:eastAsia="Times New Roman"/>
                <w:sz w:val="24"/>
                <w:szCs w:val="24"/>
                <w:lang w:eastAsia="ru-RU"/>
              </w:rPr>
              <w:t>Указываются основания такого вывода</w:t>
            </w:r>
          </w:p>
        </w:tc>
      </w:tr>
      <w:tr w:rsidR="00EE527F" w:rsidRPr="0097644D" w:rsidTr="00EE527F">
        <w:tc>
          <w:tcPr>
            <w:tcW w:w="2348" w:type="dxa"/>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autoSpaceDE w:val="0"/>
              <w:autoSpaceDN w:val="0"/>
              <w:adjustRightInd w:val="0"/>
              <w:ind w:left="40"/>
              <w:jc w:val="both"/>
              <w:rPr>
                <w:rFonts w:eastAsia="Times New Roman"/>
                <w:sz w:val="24"/>
                <w:szCs w:val="24"/>
                <w:lang w:eastAsia="ru-RU"/>
              </w:rPr>
            </w:pPr>
            <w:r w:rsidRPr="0097644D">
              <w:rPr>
                <w:rFonts w:eastAsia="Times New Roman"/>
                <w:sz w:val="24"/>
                <w:szCs w:val="24"/>
                <w:lang w:eastAsia="ru-RU"/>
              </w:rPr>
              <w:t>12.1.11.</w:t>
            </w:r>
          </w:p>
        </w:tc>
        <w:tc>
          <w:tcPr>
            <w:tcW w:w="3507" w:type="dxa"/>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autoSpaceDE w:val="0"/>
              <w:autoSpaceDN w:val="0"/>
              <w:adjustRightInd w:val="0"/>
              <w:ind w:left="40"/>
              <w:jc w:val="both"/>
              <w:rPr>
                <w:rFonts w:eastAsia="Times New Roman"/>
                <w:sz w:val="24"/>
                <w:szCs w:val="24"/>
                <w:lang w:eastAsia="ru-RU"/>
              </w:rPr>
            </w:pPr>
            <w:r w:rsidRPr="0097644D">
              <w:rPr>
                <w:rFonts w:eastAsia="Times New Roman"/>
                <w:sz w:val="24"/>
                <w:szCs w:val="24"/>
                <w:lang w:eastAsia="ru-RU"/>
              </w:rPr>
              <w:t>Заявление подано за пределами периода, указанного в пункте 8.1 настоящего Административного регламента</w:t>
            </w:r>
          </w:p>
        </w:tc>
        <w:tc>
          <w:tcPr>
            <w:tcW w:w="4272" w:type="dxa"/>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autoSpaceDE w:val="0"/>
              <w:autoSpaceDN w:val="0"/>
              <w:adjustRightInd w:val="0"/>
              <w:ind w:left="40"/>
              <w:jc w:val="both"/>
              <w:rPr>
                <w:rFonts w:eastAsia="Times New Roman"/>
                <w:sz w:val="24"/>
                <w:szCs w:val="24"/>
                <w:lang w:eastAsia="ru-RU"/>
              </w:rPr>
            </w:pPr>
            <w:r w:rsidRPr="0097644D">
              <w:rPr>
                <w:rFonts w:eastAsia="Times New Roman"/>
                <w:sz w:val="24"/>
                <w:szCs w:val="24"/>
                <w:lang w:eastAsia="ru-RU"/>
              </w:rPr>
              <w:t>Указываются основания такого вывода</w:t>
            </w:r>
          </w:p>
        </w:tc>
      </w:tr>
      <w:tr w:rsidR="00EE527F" w:rsidRPr="0097644D" w:rsidTr="00EE527F">
        <w:tc>
          <w:tcPr>
            <w:tcW w:w="2348" w:type="dxa"/>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autoSpaceDE w:val="0"/>
              <w:autoSpaceDN w:val="0"/>
              <w:adjustRightInd w:val="0"/>
              <w:ind w:left="40"/>
              <w:jc w:val="both"/>
              <w:rPr>
                <w:rFonts w:eastAsia="Times New Roman"/>
                <w:sz w:val="24"/>
                <w:szCs w:val="24"/>
                <w:lang w:eastAsia="ru-RU"/>
              </w:rPr>
            </w:pPr>
            <w:r w:rsidRPr="0097644D">
              <w:rPr>
                <w:rFonts w:eastAsia="Times New Roman"/>
                <w:sz w:val="24"/>
                <w:szCs w:val="24"/>
                <w:lang w:eastAsia="ru-RU"/>
              </w:rPr>
              <w:lastRenderedPageBreak/>
              <w:t>12.1.12.</w:t>
            </w:r>
          </w:p>
        </w:tc>
        <w:tc>
          <w:tcPr>
            <w:tcW w:w="3507" w:type="dxa"/>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autoSpaceDE w:val="0"/>
              <w:autoSpaceDN w:val="0"/>
              <w:adjustRightInd w:val="0"/>
              <w:ind w:left="40"/>
              <w:jc w:val="both"/>
              <w:rPr>
                <w:rFonts w:eastAsia="Times New Roman"/>
                <w:sz w:val="24"/>
                <w:szCs w:val="24"/>
                <w:lang w:eastAsia="ru-RU"/>
              </w:rPr>
            </w:pPr>
            <w:r w:rsidRPr="0097644D">
              <w:rPr>
                <w:rFonts w:eastAsia="Times New Roman"/>
                <w:sz w:val="24"/>
                <w:szCs w:val="24"/>
                <w:lang w:eastAsia="ru-RU"/>
              </w:rPr>
              <w:t xml:space="preserve">Несоответствие документов, указанных в пункте 10.1 настоящего Административного регламента, по форме </w:t>
            </w:r>
            <w:r w:rsidRPr="0097644D">
              <w:rPr>
                <w:rFonts w:eastAsia="Times New Roman"/>
                <w:sz w:val="24"/>
                <w:szCs w:val="24"/>
                <w:lang w:eastAsia="ru-RU"/>
              </w:rPr>
              <w:br/>
              <w:t>или содержанию требованиям законодательства Российской Федерации</w:t>
            </w:r>
          </w:p>
        </w:tc>
        <w:tc>
          <w:tcPr>
            <w:tcW w:w="4272" w:type="dxa"/>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autoSpaceDE w:val="0"/>
              <w:autoSpaceDN w:val="0"/>
              <w:adjustRightInd w:val="0"/>
              <w:ind w:left="40"/>
              <w:jc w:val="both"/>
              <w:rPr>
                <w:rFonts w:eastAsia="Times New Roman"/>
                <w:sz w:val="24"/>
                <w:szCs w:val="24"/>
                <w:lang w:eastAsia="ru-RU"/>
              </w:rPr>
            </w:pPr>
            <w:r w:rsidRPr="0097644D">
              <w:rPr>
                <w:rFonts w:eastAsia="Times New Roman"/>
                <w:sz w:val="24"/>
                <w:szCs w:val="24"/>
                <w:lang w:eastAsia="ru-RU"/>
              </w:rPr>
              <w:t>Указывается исчерпывающий перечень документов, содержащих недостатки</w:t>
            </w:r>
          </w:p>
        </w:tc>
      </w:tr>
      <w:tr w:rsidR="00EE527F" w:rsidRPr="0097644D" w:rsidTr="00EE527F">
        <w:tc>
          <w:tcPr>
            <w:tcW w:w="2348" w:type="dxa"/>
            <w:tcBorders>
              <w:top w:val="single" w:sz="4" w:space="0" w:color="000000"/>
              <w:left w:val="single" w:sz="4" w:space="0" w:color="000000"/>
              <w:bottom w:val="single" w:sz="4" w:space="0" w:color="000000"/>
              <w:right w:val="single" w:sz="4" w:space="0" w:color="000000"/>
            </w:tcBorders>
          </w:tcPr>
          <w:p w:rsidR="00EE527F" w:rsidRPr="0097644D" w:rsidRDefault="00EE527F" w:rsidP="00EE527F">
            <w:pPr>
              <w:widowControl w:val="0"/>
              <w:autoSpaceDE w:val="0"/>
              <w:autoSpaceDN w:val="0"/>
              <w:adjustRightInd w:val="0"/>
              <w:spacing w:after="120"/>
              <w:ind w:left="40"/>
              <w:jc w:val="both"/>
              <w:rPr>
                <w:rFonts w:eastAsia="Times New Roman"/>
                <w:color w:val="000007"/>
                <w:sz w:val="24"/>
                <w:szCs w:val="24"/>
                <w:lang w:eastAsia="ru-RU"/>
              </w:rPr>
            </w:pPr>
            <w:r w:rsidRPr="0097644D">
              <w:rPr>
                <w:rFonts w:eastAsia="Times New Roman"/>
                <w:color w:val="000007"/>
                <w:sz w:val="24"/>
                <w:szCs w:val="24"/>
                <w:lang w:eastAsia="ru-RU"/>
              </w:rPr>
              <w:t xml:space="preserve">12.1.13. </w:t>
            </w:r>
          </w:p>
          <w:p w:rsidR="00EE527F" w:rsidRPr="0097644D" w:rsidRDefault="00EE527F" w:rsidP="00EE527F">
            <w:pPr>
              <w:widowControl w:val="0"/>
              <w:autoSpaceDE w:val="0"/>
              <w:autoSpaceDN w:val="0"/>
              <w:adjustRightInd w:val="0"/>
              <w:spacing w:after="120"/>
              <w:ind w:left="40" w:firstLine="709"/>
              <w:jc w:val="both"/>
              <w:rPr>
                <w:rFonts w:eastAsia="Times New Roman"/>
                <w:sz w:val="24"/>
                <w:szCs w:val="24"/>
                <w:lang w:eastAsia="ru-RU"/>
              </w:rPr>
            </w:pPr>
          </w:p>
        </w:tc>
        <w:tc>
          <w:tcPr>
            <w:tcW w:w="3507" w:type="dxa"/>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autoSpaceDE w:val="0"/>
              <w:autoSpaceDN w:val="0"/>
              <w:adjustRightInd w:val="0"/>
              <w:ind w:left="40"/>
              <w:jc w:val="both"/>
              <w:rPr>
                <w:rFonts w:eastAsia="Times New Roman"/>
                <w:sz w:val="24"/>
                <w:szCs w:val="24"/>
                <w:lang w:eastAsia="ru-RU"/>
              </w:rPr>
            </w:pPr>
            <w:r w:rsidRPr="0097644D">
              <w:rPr>
                <w:rFonts w:eastAsia="Times New Roman"/>
                <w:color w:val="000007"/>
                <w:sz w:val="24"/>
                <w:szCs w:val="24"/>
                <w:lang w:eastAsia="ru-RU"/>
              </w:rPr>
              <w:t xml:space="preserve">Обращение заявителя в Организацию, реализующую исключительно адаптированную программу, с заявлением </w:t>
            </w:r>
            <w:r w:rsidRPr="0097644D">
              <w:rPr>
                <w:rFonts w:eastAsia="Times New Roman"/>
                <w:color w:val="000007"/>
                <w:sz w:val="24"/>
                <w:szCs w:val="24"/>
                <w:lang w:eastAsia="ru-RU"/>
              </w:rPr>
              <w:br/>
              <w:t xml:space="preserve">о приеме на образовательную программу, </w:t>
            </w:r>
            <w:r w:rsidRPr="0097644D">
              <w:rPr>
                <w:rFonts w:eastAsia="Times New Roman"/>
                <w:color w:val="000007"/>
                <w:sz w:val="24"/>
                <w:szCs w:val="24"/>
                <w:lang w:eastAsia="ru-RU"/>
              </w:rPr>
              <w:br/>
              <w:t xml:space="preserve">не предусмотренную </w:t>
            </w:r>
            <w:r w:rsidRPr="0097644D">
              <w:rPr>
                <w:rFonts w:eastAsia="Times New Roman"/>
                <w:color w:val="000007"/>
                <w:sz w:val="24"/>
                <w:szCs w:val="24"/>
                <w:lang w:eastAsia="ru-RU"/>
              </w:rPr>
              <w:br/>
              <w:t>в Организации;</w:t>
            </w:r>
          </w:p>
        </w:tc>
        <w:tc>
          <w:tcPr>
            <w:tcW w:w="4272" w:type="dxa"/>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autoSpaceDE w:val="0"/>
              <w:autoSpaceDN w:val="0"/>
              <w:adjustRightInd w:val="0"/>
              <w:ind w:left="40"/>
              <w:jc w:val="both"/>
              <w:rPr>
                <w:rFonts w:eastAsia="Times New Roman"/>
                <w:sz w:val="24"/>
                <w:szCs w:val="24"/>
                <w:lang w:eastAsia="ru-RU"/>
              </w:rPr>
            </w:pPr>
            <w:r w:rsidRPr="0097644D">
              <w:rPr>
                <w:rFonts w:eastAsia="Times New Roman"/>
                <w:sz w:val="24"/>
                <w:szCs w:val="24"/>
                <w:lang w:eastAsia="ru-RU"/>
              </w:rPr>
              <w:t>Указываются основания такого вывода</w:t>
            </w:r>
          </w:p>
        </w:tc>
      </w:tr>
      <w:tr w:rsidR="00EE527F" w:rsidRPr="0097644D" w:rsidTr="00EE527F">
        <w:tc>
          <w:tcPr>
            <w:tcW w:w="2348" w:type="dxa"/>
            <w:tcBorders>
              <w:top w:val="single" w:sz="4" w:space="0" w:color="000000"/>
              <w:left w:val="single" w:sz="4" w:space="0" w:color="000000"/>
              <w:bottom w:val="single" w:sz="4" w:space="0" w:color="000000"/>
              <w:right w:val="single" w:sz="4" w:space="0" w:color="000000"/>
            </w:tcBorders>
          </w:tcPr>
          <w:p w:rsidR="00EE527F" w:rsidRPr="0097644D" w:rsidRDefault="00EE527F" w:rsidP="00EE527F">
            <w:pPr>
              <w:widowControl w:val="0"/>
              <w:autoSpaceDE w:val="0"/>
              <w:autoSpaceDN w:val="0"/>
              <w:adjustRightInd w:val="0"/>
              <w:spacing w:after="120"/>
              <w:ind w:left="40"/>
              <w:jc w:val="both"/>
              <w:rPr>
                <w:rFonts w:eastAsia="Times New Roman"/>
                <w:color w:val="000007"/>
                <w:sz w:val="24"/>
                <w:szCs w:val="24"/>
                <w:lang w:eastAsia="ru-RU"/>
              </w:rPr>
            </w:pPr>
            <w:r w:rsidRPr="0097644D">
              <w:rPr>
                <w:rFonts w:eastAsia="Times New Roman"/>
                <w:color w:val="000007"/>
                <w:sz w:val="24"/>
                <w:szCs w:val="24"/>
                <w:lang w:eastAsia="ru-RU"/>
              </w:rPr>
              <w:t xml:space="preserve">12.1.14. </w:t>
            </w:r>
          </w:p>
          <w:p w:rsidR="00EE527F" w:rsidRPr="0097644D" w:rsidRDefault="00EE527F" w:rsidP="00EE527F">
            <w:pPr>
              <w:widowControl w:val="0"/>
              <w:autoSpaceDE w:val="0"/>
              <w:autoSpaceDN w:val="0"/>
              <w:adjustRightInd w:val="0"/>
              <w:ind w:left="40"/>
              <w:jc w:val="both"/>
              <w:rPr>
                <w:rFonts w:eastAsia="Times New Roman"/>
                <w:sz w:val="24"/>
                <w:szCs w:val="24"/>
                <w:lang w:eastAsia="ru-RU"/>
              </w:rPr>
            </w:pPr>
          </w:p>
        </w:tc>
        <w:tc>
          <w:tcPr>
            <w:tcW w:w="3507" w:type="dxa"/>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autoSpaceDE w:val="0"/>
              <w:autoSpaceDN w:val="0"/>
              <w:adjustRightInd w:val="0"/>
              <w:ind w:left="40"/>
              <w:jc w:val="both"/>
              <w:rPr>
                <w:rFonts w:eastAsia="Times New Roman"/>
                <w:sz w:val="24"/>
                <w:szCs w:val="24"/>
                <w:lang w:eastAsia="ru-RU"/>
              </w:rPr>
            </w:pPr>
            <w:r w:rsidRPr="0097644D">
              <w:rPr>
                <w:rFonts w:eastAsia="Times New Roman"/>
                <w:color w:val="000007"/>
                <w:sz w:val="24"/>
                <w:szCs w:val="24"/>
                <w:lang w:eastAsia="ru-RU"/>
              </w:rPr>
              <w:t xml:space="preserve">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w:t>
            </w:r>
            <w:r w:rsidRPr="0097644D">
              <w:rPr>
                <w:rFonts w:eastAsia="Times New Roman"/>
                <w:color w:val="000007"/>
                <w:sz w:val="24"/>
                <w:szCs w:val="24"/>
                <w:lang w:eastAsia="ru-RU"/>
              </w:rPr>
              <w:br/>
              <w:t>в Организацию.</w:t>
            </w:r>
          </w:p>
        </w:tc>
        <w:tc>
          <w:tcPr>
            <w:tcW w:w="4272" w:type="dxa"/>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autoSpaceDE w:val="0"/>
              <w:autoSpaceDN w:val="0"/>
              <w:adjustRightInd w:val="0"/>
              <w:ind w:left="40"/>
              <w:jc w:val="both"/>
              <w:rPr>
                <w:rFonts w:eastAsia="Times New Roman"/>
                <w:sz w:val="24"/>
                <w:szCs w:val="24"/>
                <w:lang w:eastAsia="ru-RU"/>
              </w:rPr>
            </w:pPr>
            <w:r w:rsidRPr="0097644D">
              <w:rPr>
                <w:rFonts w:eastAsia="Times New Roman"/>
                <w:sz w:val="24"/>
                <w:szCs w:val="24"/>
                <w:lang w:eastAsia="ru-RU"/>
              </w:rPr>
              <w:t>Указываются основания такого вывода</w:t>
            </w:r>
          </w:p>
        </w:tc>
      </w:tr>
    </w:tbl>
    <w:p w:rsidR="00EE527F" w:rsidRPr="0097644D" w:rsidRDefault="00EE527F" w:rsidP="00EE527F">
      <w:pPr>
        <w:widowControl w:val="0"/>
        <w:autoSpaceDE w:val="0"/>
        <w:autoSpaceDN w:val="0"/>
        <w:adjustRightInd w:val="0"/>
        <w:ind w:left="40" w:firstLine="709"/>
        <w:jc w:val="both"/>
        <w:rPr>
          <w:rFonts w:eastAsia="Times New Roman"/>
          <w:sz w:val="24"/>
          <w:szCs w:val="24"/>
          <w:lang w:eastAsia="ru-RU"/>
        </w:rPr>
      </w:pPr>
    </w:p>
    <w:p w:rsidR="00EE527F" w:rsidRPr="0097644D" w:rsidRDefault="00EE527F" w:rsidP="00EE527F">
      <w:pPr>
        <w:widowControl w:val="0"/>
        <w:autoSpaceDE w:val="0"/>
        <w:autoSpaceDN w:val="0"/>
        <w:adjustRightInd w:val="0"/>
        <w:ind w:left="40" w:firstLine="709"/>
        <w:jc w:val="both"/>
        <w:rPr>
          <w:rFonts w:eastAsia="Times New Roman"/>
          <w:sz w:val="24"/>
          <w:szCs w:val="24"/>
          <w:lang w:eastAsia="ru-RU"/>
        </w:rPr>
      </w:pPr>
      <w:r w:rsidRPr="0097644D">
        <w:rPr>
          <w:rFonts w:eastAsia="Times New Roman"/>
          <w:sz w:val="24"/>
          <w:szCs w:val="24"/>
          <w:lang w:eastAsia="ru-RU"/>
        </w:rPr>
        <w:t>Дополнительная информация: _______________________________________.</w:t>
      </w:r>
    </w:p>
    <w:p w:rsidR="00EE527F" w:rsidRPr="0097644D" w:rsidRDefault="00EE527F" w:rsidP="00EE527F">
      <w:pPr>
        <w:widowControl w:val="0"/>
        <w:autoSpaceDE w:val="0"/>
        <w:autoSpaceDN w:val="0"/>
        <w:adjustRightInd w:val="0"/>
        <w:ind w:left="40" w:firstLine="709"/>
        <w:jc w:val="both"/>
        <w:rPr>
          <w:rFonts w:eastAsia="Times New Roman"/>
          <w:sz w:val="24"/>
          <w:szCs w:val="24"/>
          <w:u w:val="single"/>
          <w:lang w:eastAsia="ru-RU"/>
        </w:rPr>
      </w:pPr>
    </w:p>
    <w:p w:rsidR="00EE527F" w:rsidRPr="0097644D" w:rsidRDefault="00EE527F" w:rsidP="00EE527F">
      <w:pPr>
        <w:widowControl w:val="0"/>
        <w:autoSpaceDE w:val="0"/>
        <w:autoSpaceDN w:val="0"/>
        <w:adjustRightInd w:val="0"/>
        <w:ind w:left="40" w:firstLine="709"/>
        <w:jc w:val="both"/>
        <w:rPr>
          <w:rFonts w:eastAsia="Times New Roman"/>
          <w:sz w:val="24"/>
          <w:szCs w:val="24"/>
          <w:lang w:eastAsia="ru-RU"/>
        </w:rPr>
      </w:pPr>
      <w:r w:rsidRPr="0097644D">
        <w:rPr>
          <w:rFonts w:eastAsia="Times New Roman"/>
          <w:sz w:val="24"/>
          <w:szCs w:val="24"/>
          <w:lang w:eastAsia="ru-RU"/>
        </w:rPr>
        <w:t>Вы вправе повторно обратиться в Организацию с заявлением о предоставлении Услуги после устранения указанных нарушений.</w:t>
      </w:r>
    </w:p>
    <w:p w:rsidR="00EE527F" w:rsidRPr="0097644D" w:rsidRDefault="00EE527F" w:rsidP="00EE527F">
      <w:pPr>
        <w:widowControl w:val="0"/>
        <w:autoSpaceDE w:val="0"/>
        <w:autoSpaceDN w:val="0"/>
        <w:adjustRightInd w:val="0"/>
        <w:ind w:left="40" w:firstLine="709"/>
        <w:jc w:val="both"/>
        <w:rPr>
          <w:rFonts w:eastAsia="Times New Roman"/>
          <w:sz w:val="24"/>
          <w:szCs w:val="24"/>
          <w:lang w:eastAsia="ru-RU"/>
        </w:rPr>
      </w:pPr>
      <w:r w:rsidRPr="0097644D">
        <w:rPr>
          <w:rFonts w:eastAsia="Times New Roman"/>
          <w:sz w:val="24"/>
          <w:szCs w:val="24"/>
          <w:lang w:eastAsia="ru-RU"/>
        </w:rPr>
        <w:t xml:space="preserve">Данный отказ может быть обжалован в досудебном порядке путем направления жалобы </w:t>
      </w:r>
      <w:r w:rsidRPr="0097644D">
        <w:rPr>
          <w:rFonts w:eastAsia="Times New Roman"/>
          <w:sz w:val="24"/>
          <w:szCs w:val="24"/>
          <w:lang w:eastAsia="ru-RU"/>
        </w:rPr>
        <w:br/>
        <w:t>в уполномоченный орган, а также в судебном порядке.</w:t>
      </w:r>
    </w:p>
    <w:p w:rsidR="00EE527F" w:rsidRPr="0097644D" w:rsidRDefault="00EE527F" w:rsidP="00EE527F">
      <w:pPr>
        <w:widowControl w:val="0"/>
        <w:autoSpaceDE w:val="0"/>
        <w:autoSpaceDN w:val="0"/>
        <w:adjustRightInd w:val="0"/>
        <w:ind w:left="40" w:firstLine="709"/>
        <w:jc w:val="both"/>
        <w:rPr>
          <w:rFonts w:eastAsia="Times New Roman"/>
          <w:sz w:val="24"/>
          <w:szCs w:val="24"/>
          <w:lang w:eastAsia="ru-RU"/>
        </w:rPr>
      </w:pPr>
    </w:p>
    <w:p w:rsidR="00EE527F" w:rsidRPr="0097644D" w:rsidRDefault="00EE527F" w:rsidP="00EE527F">
      <w:pPr>
        <w:widowControl w:val="0"/>
        <w:autoSpaceDE w:val="0"/>
        <w:autoSpaceDN w:val="0"/>
        <w:adjustRightInd w:val="0"/>
        <w:ind w:left="40" w:firstLine="709"/>
        <w:jc w:val="both"/>
        <w:rPr>
          <w:rFonts w:eastAsia="Times New Roman"/>
          <w:bCs/>
          <w:sz w:val="24"/>
          <w:szCs w:val="24"/>
          <w:lang w:eastAsia="ru-RU"/>
        </w:rPr>
      </w:pPr>
    </w:p>
    <w:tbl>
      <w:tblPr>
        <w:tblW w:w="9627" w:type="dxa"/>
        <w:tblLook w:val="04A0"/>
      </w:tblPr>
      <w:tblGrid>
        <w:gridCol w:w="5098"/>
        <w:gridCol w:w="4529"/>
      </w:tblGrid>
      <w:tr w:rsidR="00EE527F" w:rsidRPr="0097644D" w:rsidTr="00EE527F">
        <w:tc>
          <w:tcPr>
            <w:tcW w:w="5097" w:type="dxa"/>
            <w:tcBorders>
              <w:top w:val="nil"/>
              <w:left w:val="nil"/>
              <w:bottom w:val="nil"/>
              <w:right w:val="single" w:sz="4" w:space="0" w:color="000000"/>
            </w:tcBorders>
            <w:hideMark/>
          </w:tcPr>
          <w:p w:rsidR="00EE527F" w:rsidRPr="0097644D" w:rsidRDefault="00EE527F" w:rsidP="00EE527F">
            <w:pPr>
              <w:widowControl w:val="0"/>
              <w:autoSpaceDE w:val="0"/>
              <w:autoSpaceDN w:val="0"/>
              <w:adjustRightInd w:val="0"/>
              <w:ind w:left="40" w:firstLine="709"/>
              <w:jc w:val="both"/>
              <w:rPr>
                <w:bCs/>
                <w:i/>
                <w:iCs/>
                <w:sz w:val="24"/>
                <w:szCs w:val="24"/>
              </w:rPr>
            </w:pPr>
            <w:r w:rsidRPr="0097644D">
              <w:rPr>
                <w:bCs/>
                <w:i/>
                <w:iCs/>
                <w:sz w:val="24"/>
                <w:szCs w:val="24"/>
              </w:rPr>
              <w:t>______________________________</w:t>
            </w:r>
          </w:p>
          <w:p w:rsidR="00EE527F" w:rsidRPr="0097644D" w:rsidRDefault="00EE527F" w:rsidP="00EE527F">
            <w:pPr>
              <w:widowControl w:val="0"/>
              <w:autoSpaceDE w:val="0"/>
              <w:autoSpaceDN w:val="0"/>
              <w:adjustRightInd w:val="0"/>
              <w:ind w:left="40" w:firstLine="709"/>
              <w:jc w:val="both"/>
              <w:rPr>
                <w:bCs/>
                <w:i/>
                <w:iCs/>
                <w:sz w:val="24"/>
                <w:szCs w:val="24"/>
              </w:rPr>
            </w:pPr>
            <w:r w:rsidRPr="0097644D">
              <w:rPr>
                <w:bCs/>
                <w:i/>
                <w:iCs/>
                <w:sz w:val="24"/>
                <w:szCs w:val="24"/>
              </w:rPr>
              <w:t>Должность и ФИО сотрудника, принявшего решение</w:t>
            </w:r>
          </w:p>
        </w:tc>
        <w:tc>
          <w:tcPr>
            <w:tcW w:w="4529" w:type="dxa"/>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autoSpaceDE w:val="0"/>
              <w:autoSpaceDN w:val="0"/>
              <w:adjustRightInd w:val="0"/>
              <w:ind w:left="40" w:firstLine="709"/>
              <w:jc w:val="both"/>
              <w:rPr>
                <w:bCs/>
                <w:sz w:val="24"/>
                <w:szCs w:val="24"/>
              </w:rPr>
            </w:pPr>
            <w:r w:rsidRPr="0097644D">
              <w:rPr>
                <w:bCs/>
                <w:sz w:val="24"/>
                <w:szCs w:val="24"/>
              </w:rPr>
              <w:t>Подпись</w:t>
            </w:r>
          </w:p>
        </w:tc>
      </w:tr>
    </w:tbl>
    <w:p w:rsidR="00EE527F" w:rsidRPr="0097644D" w:rsidRDefault="00EE527F" w:rsidP="00EE527F">
      <w:pPr>
        <w:widowControl w:val="0"/>
        <w:autoSpaceDE w:val="0"/>
        <w:autoSpaceDN w:val="0"/>
        <w:adjustRightInd w:val="0"/>
        <w:ind w:left="40"/>
        <w:jc w:val="both"/>
        <w:rPr>
          <w:rFonts w:eastAsia="Times New Roman"/>
          <w:sz w:val="24"/>
          <w:szCs w:val="24"/>
          <w:lang w:eastAsia="ru-RU"/>
        </w:rPr>
      </w:pPr>
    </w:p>
    <w:p w:rsidR="00EE527F" w:rsidRPr="0097644D" w:rsidRDefault="00EE527F" w:rsidP="00EE527F">
      <w:pPr>
        <w:widowControl w:val="0"/>
        <w:autoSpaceDE w:val="0"/>
        <w:autoSpaceDN w:val="0"/>
        <w:adjustRightInd w:val="0"/>
        <w:ind w:left="40"/>
        <w:jc w:val="both"/>
        <w:rPr>
          <w:rFonts w:eastAsia="Times New Roman"/>
          <w:sz w:val="24"/>
          <w:szCs w:val="24"/>
          <w:lang w:eastAsia="ru-RU"/>
        </w:rPr>
      </w:pPr>
    </w:p>
    <w:p w:rsidR="00EE527F" w:rsidRPr="0097644D" w:rsidRDefault="00EE527F" w:rsidP="00EE527F">
      <w:pPr>
        <w:widowControl w:val="0"/>
        <w:autoSpaceDE w:val="0"/>
        <w:autoSpaceDN w:val="0"/>
        <w:adjustRightInd w:val="0"/>
        <w:ind w:left="40" w:firstLine="709"/>
        <w:jc w:val="right"/>
        <w:rPr>
          <w:rFonts w:eastAsia="Times New Roman"/>
          <w:bCs/>
          <w:sz w:val="24"/>
          <w:szCs w:val="24"/>
          <w:lang w:eastAsia="ru-RU"/>
        </w:rPr>
      </w:pPr>
    </w:p>
    <w:p w:rsidR="00EE527F" w:rsidRPr="0097644D" w:rsidRDefault="00EE527F" w:rsidP="00EE527F">
      <w:pPr>
        <w:widowControl w:val="0"/>
        <w:autoSpaceDE w:val="0"/>
        <w:autoSpaceDN w:val="0"/>
        <w:adjustRightInd w:val="0"/>
        <w:ind w:left="40" w:firstLine="709"/>
        <w:jc w:val="right"/>
        <w:rPr>
          <w:rFonts w:eastAsia="Times New Roman"/>
          <w:bCs/>
          <w:sz w:val="24"/>
          <w:szCs w:val="24"/>
          <w:lang w:eastAsia="ru-RU"/>
        </w:rPr>
      </w:pPr>
    </w:p>
    <w:p w:rsidR="00EE527F" w:rsidRPr="0097644D" w:rsidRDefault="00EE527F" w:rsidP="00EE527F">
      <w:pPr>
        <w:widowControl w:val="0"/>
        <w:autoSpaceDE w:val="0"/>
        <w:autoSpaceDN w:val="0"/>
        <w:adjustRightInd w:val="0"/>
        <w:ind w:left="40" w:firstLine="709"/>
        <w:jc w:val="right"/>
        <w:rPr>
          <w:rFonts w:eastAsia="Times New Roman"/>
          <w:bCs/>
          <w:sz w:val="24"/>
          <w:szCs w:val="24"/>
          <w:lang w:eastAsia="ru-RU"/>
        </w:rPr>
      </w:pPr>
    </w:p>
    <w:p w:rsidR="00EE527F" w:rsidRPr="0097644D" w:rsidRDefault="00EE527F" w:rsidP="00EE527F">
      <w:pPr>
        <w:widowControl w:val="0"/>
        <w:autoSpaceDE w:val="0"/>
        <w:autoSpaceDN w:val="0"/>
        <w:adjustRightInd w:val="0"/>
        <w:ind w:left="40" w:firstLine="709"/>
        <w:jc w:val="right"/>
        <w:rPr>
          <w:rFonts w:eastAsia="Times New Roman"/>
          <w:bCs/>
          <w:sz w:val="24"/>
          <w:szCs w:val="24"/>
          <w:lang w:eastAsia="ru-RU"/>
        </w:rPr>
      </w:pPr>
    </w:p>
    <w:p w:rsidR="00EE527F" w:rsidRPr="0097644D" w:rsidRDefault="00EE527F" w:rsidP="00EE527F">
      <w:pPr>
        <w:widowControl w:val="0"/>
        <w:autoSpaceDE w:val="0"/>
        <w:autoSpaceDN w:val="0"/>
        <w:adjustRightInd w:val="0"/>
        <w:ind w:left="40" w:firstLine="709"/>
        <w:jc w:val="right"/>
        <w:rPr>
          <w:rFonts w:eastAsia="Times New Roman"/>
          <w:bCs/>
          <w:sz w:val="24"/>
          <w:szCs w:val="24"/>
          <w:lang w:eastAsia="ru-RU"/>
        </w:rPr>
      </w:pPr>
    </w:p>
    <w:p w:rsidR="00EE527F" w:rsidRPr="0097644D" w:rsidRDefault="00EE527F" w:rsidP="00EE527F">
      <w:pPr>
        <w:widowControl w:val="0"/>
        <w:autoSpaceDE w:val="0"/>
        <w:autoSpaceDN w:val="0"/>
        <w:adjustRightInd w:val="0"/>
        <w:ind w:left="40" w:firstLine="709"/>
        <w:jc w:val="right"/>
        <w:rPr>
          <w:rFonts w:eastAsia="Times New Roman"/>
          <w:bCs/>
          <w:sz w:val="24"/>
          <w:szCs w:val="24"/>
          <w:lang w:eastAsia="ru-RU"/>
        </w:rPr>
      </w:pPr>
    </w:p>
    <w:p w:rsidR="00EE527F" w:rsidRPr="0097644D" w:rsidRDefault="00EE527F" w:rsidP="00EE527F">
      <w:pPr>
        <w:widowControl w:val="0"/>
        <w:autoSpaceDE w:val="0"/>
        <w:autoSpaceDN w:val="0"/>
        <w:adjustRightInd w:val="0"/>
        <w:ind w:left="40" w:firstLine="709"/>
        <w:jc w:val="right"/>
        <w:rPr>
          <w:rFonts w:eastAsia="Times New Roman"/>
          <w:bCs/>
          <w:sz w:val="24"/>
          <w:szCs w:val="24"/>
          <w:lang w:eastAsia="ru-RU"/>
        </w:rPr>
      </w:pPr>
      <w:r w:rsidRPr="0097644D">
        <w:rPr>
          <w:rFonts w:eastAsia="Times New Roman"/>
          <w:bCs/>
          <w:sz w:val="24"/>
          <w:szCs w:val="24"/>
          <w:lang w:eastAsia="ru-RU"/>
        </w:rPr>
        <w:lastRenderedPageBreak/>
        <w:t xml:space="preserve">Приложение № 3 </w:t>
      </w:r>
    </w:p>
    <w:p w:rsidR="00EE527F" w:rsidRPr="0097644D" w:rsidRDefault="00EE527F" w:rsidP="00EE527F">
      <w:pPr>
        <w:widowControl w:val="0"/>
        <w:tabs>
          <w:tab w:val="left" w:pos="567"/>
        </w:tabs>
        <w:autoSpaceDE w:val="0"/>
        <w:autoSpaceDN w:val="0"/>
        <w:adjustRightInd w:val="0"/>
        <w:ind w:left="40" w:firstLine="709"/>
        <w:jc w:val="right"/>
        <w:rPr>
          <w:rFonts w:eastAsia="Times New Roman"/>
          <w:sz w:val="24"/>
          <w:szCs w:val="24"/>
          <w:lang w:eastAsia="ru-RU"/>
        </w:rPr>
      </w:pPr>
      <w:r w:rsidRPr="0097644D">
        <w:rPr>
          <w:rFonts w:eastAsia="Times New Roman"/>
          <w:sz w:val="24"/>
          <w:szCs w:val="24"/>
          <w:lang w:eastAsia="ru-RU"/>
        </w:rPr>
        <w:t>к Административному регламенту</w:t>
      </w:r>
    </w:p>
    <w:p w:rsidR="00EE527F" w:rsidRPr="0097644D" w:rsidRDefault="00EE527F" w:rsidP="00EE527F">
      <w:pPr>
        <w:widowControl w:val="0"/>
        <w:tabs>
          <w:tab w:val="left" w:pos="0"/>
        </w:tabs>
        <w:autoSpaceDE w:val="0"/>
        <w:autoSpaceDN w:val="0"/>
        <w:adjustRightInd w:val="0"/>
        <w:ind w:left="4820" w:right="-1"/>
        <w:contextualSpacing/>
        <w:jc w:val="right"/>
        <w:rPr>
          <w:sz w:val="24"/>
          <w:szCs w:val="24"/>
          <w:lang w:eastAsia="ru-RU"/>
        </w:rPr>
      </w:pPr>
      <w:proofErr w:type="gramStart"/>
      <w:r w:rsidRPr="0097644D">
        <w:rPr>
          <w:sz w:val="24"/>
          <w:szCs w:val="24"/>
          <w:lang w:eastAsia="ru-RU"/>
        </w:rPr>
        <w:t>предоставления</w:t>
      </w:r>
      <w:r w:rsidRPr="0097644D">
        <w:rPr>
          <w:rFonts w:eastAsia="Times New Roman"/>
          <w:sz w:val="24"/>
          <w:szCs w:val="24"/>
          <w:lang w:eastAsia="ru-RU"/>
        </w:rPr>
        <w:t xml:space="preserve"> муниципальной образовательной организацией, реализующей образовательные программы начального общего, основного общего и среднего общего образования на территории муниципального образования «Холм-Жирковский </w:t>
      </w:r>
      <w:r w:rsidRPr="0097644D">
        <w:rPr>
          <w:rFonts w:eastAsia="Times New Roman"/>
          <w:bCs/>
          <w:sz w:val="24"/>
          <w:szCs w:val="24"/>
          <w:lang w:eastAsia="ru-RU"/>
        </w:rPr>
        <w:t>муниципальный округ</w:t>
      </w:r>
      <w:r w:rsidRPr="0097644D">
        <w:rPr>
          <w:rFonts w:eastAsia="Times New Roman"/>
          <w:sz w:val="24"/>
          <w:szCs w:val="24"/>
          <w:lang w:eastAsia="ru-RU"/>
        </w:rPr>
        <w:t>» Смоленской области</w:t>
      </w:r>
      <w:r w:rsidRPr="0097644D">
        <w:rPr>
          <w:sz w:val="24"/>
          <w:szCs w:val="24"/>
          <w:lang w:eastAsia="ru-RU"/>
        </w:rPr>
        <w:t xml:space="preserve"> </w:t>
      </w:r>
      <w:r w:rsidRPr="0097644D">
        <w:rPr>
          <w:rFonts w:eastAsia="Times New Roman"/>
          <w:sz w:val="24"/>
          <w:szCs w:val="24"/>
          <w:lang w:eastAsia="ru-RU"/>
        </w:rPr>
        <w:t xml:space="preserve">муниципальной услуги </w:t>
      </w:r>
      <w:r w:rsidRPr="0097644D">
        <w:rPr>
          <w:sz w:val="24"/>
          <w:szCs w:val="24"/>
          <w:lang w:eastAsia="ru-RU"/>
        </w:rPr>
        <w:t xml:space="preserve">«Прием заявлений о зачислении в муниципальные образовательные организации, реализующие программы общего образования на территории муниципального образования «Холм-Жирковский </w:t>
      </w:r>
      <w:r w:rsidRPr="0097644D">
        <w:rPr>
          <w:rFonts w:eastAsia="Times New Roman"/>
          <w:bCs/>
          <w:sz w:val="24"/>
          <w:szCs w:val="24"/>
          <w:lang w:eastAsia="ru-RU"/>
        </w:rPr>
        <w:t>муниципальный округ</w:t>
      </w:r>
      <w:r w:rsidRPr="0097644D">
        <w:rPr>
          <w:sz w:val="24"/>
          <w:szCs w:val="24"/>
          <w:lang w:eastAsia="ru-RU"/>
        </w:rPr>
        <w:t>» Смоленской области»</w:t>
      </w:r>
      <w:proofErr w:type="gramEnd"/>
    </w:p>
    <w:p w:rsidR="00EE527F" w:rsidRPr="0097644D" w:rsidRDefault="00EE527F" w:rsidP="00EE527F">
      <w:pPr>
        <w:widowControl w:val="0"/>
        <w:tabs>
          <w:tab w:val="left" w:pos="567"/>
        </w:tabs>
        <w:autoSpaceDE w:val="0"/>
        <w:autoSpaceDN w:val="0"/>
        <w:adjustRightInd w:val="0"/>
        <w:ind w:left="40"/>
        <w:jc w:val="center"/>
        <w:rPr>
          <w:rFonts w:eastAsia="Times New Roman"/>
          <w:b/>
          <w:lang w:eastAsia="ru-RU"/>
        </w:rPr>
      </w:pPr>
    </w:p>
    <w:p w:rsidR="00EE527F" w:rsidRPr="0097644D" w:rsidRDefault="00EE527F" w:rsidP="00EE527F">
      <w:pPr>
        <w:widowControl w:val="0"/>
        <w:tabs>
          <w:tab w:val="left" w:pos="0"/>
        </w:tabs>
        <w:autoSpaceDE w:val="0"/>
        <w:autoSpaceDN w:val="0"/>
        <w:adjustRightInd w:val="0"/>
        <w:ind w:left="40" w:right="-1" w:firstLine="709"/>
        <w:contextualSpacing/>
        <w:jc w:val="center"/>
        <w:rPr>
          <w:rFonts w:eastAsia="Times New Roman"/>
          <w:b/>
          <w:bCs/>
          <w:lang w:eastAsia="ru-RU"/>
        </w:rPr>
      </w:pPr>
    </w:p>
    <w:p w:rsidR="00EE527F" w:rsidRPr="0097644D" w:rsidRDefault="00EE527F" w:rsidP="00EE527F">
      <w:pPr>
        <w:widowControl w:val="0"/>
        <w:tabs>
          <w:tab w:val="left" w:pos="0"/>
        </w:tabs>
        <w:autoSpaceDE w:val="0"/>
        <w:autoSpaceDN w:val="0"/>
        <w:adjustRightInd w:val="0"/>
        <w:ind w:left="40" w:right="-1" w:firstLine="709"/>
        <w:contextualSpacing/>
        <w:jc w:val="center"/>
        <w:rPr>
          <w:rFonts w:eastAsia="Times New Roman"/>
          <w:b/>
          <w:bCs/>
          <w:lang w:eastAsia="ru-RU"/>
        </w:rPr>
      </w:pPr>
      <w:r w:rsidRPr="0097644D">
        <w:rPr>
          <w:rFonts w:eastAsia="Times New Roman"/>
          <w:b/>
          <w:bCs/>
          <w:lang w:eastAsia="ru-RU"/>
        </w:rPr>
        <w:t xml:space="preserve">Форма решения о </w:t>
      </w:r>
      <w:r w:rsidRPr="0097644D">
        <w:rPr>
          <w:rFonts w:eastAsia="Times New Roman"/>
          <w:b/>
          <w:lang w:eastAsia="ru-RU"/>
        </w:rPr>
        <w:t>приеме на обучение в муниципальную образовательную организацию субъекта Российской Федерации, реализующую программу общего образования</w:t>
      </w:r>
    </w:p>
    <w:p w:rsidR="00EE527F" w:rsidRPr="0097644D" w:rsidRDefault="00EE527F" w:rsidP="00EE527F">
      <w:pPr>
        <w:widowControl w:val="0"/>
        <w:tabs>
          <w:tab w:val="left" w:pos="7920"/>
        </w:tabs>
        <w:autoSpaceDE w:val="0"/>
        <w:autoSpaceDN w:val="0"/>
        <w:adjustRightInd w:val="0"/>
        <w:ind w:left="40" w:firstLine="709"/>
        <w:jc w:val="both"/>
        <w:rPr>
          <w:rFonts w:eastAsia="Times New Roman"/>
          <w:bCs/>
          <w:sz w:val="24"/>
          <w:szCs w:val="24"/>
          <w:lang w:eastAsia="ru-RU"/>
        </w:rPr>
      </w:pPr>
    </w:p>
    <w:p w:rsidR="00EE527F" w:rsidRPr="0097644D" w:rsidRDefault="00EE527F" w:rsidP="00EE527F">
      <w:pPr>
        <w:widowControl w:val="0"/>
        <w:tabs>
          <w:tab w:val="left" w:pos="7920"/>
        </w:tabs>
        <w:autoSpaceDE w:val="0"/>
        <w:autoSpaceDN w:val="0"/>
        <w:adjustRightInd w:val="0"/>
        <w:ind w:left="40" w:firstLine="709"/>
        <w:jc w:val="both"/>
        <w:rPr>
          <w:rFonts w:eastAsia="Times New Roman"/>
          <w:bCs/>
          <w:sz w:val="24"/>
          <w:szCs w:val="24"/>
          <w:lang w:eastAsia="ru-RU"/>
        </w:rPr>
      </w:pPr>
    </w:p>
    <w:p w:rsidR="00EE527F" w:rsidRPr="0097644D" w:rsidRDefault="00EE527F" w:rsidP="00EE527F">
      <w:pPr>
        <w:widowControl w:val="0"/>
        <w:autoSpaceDE w:val="0"/>
        <w:autoSpaceDN w:val="0"/>
        <w:adjustRightInd w:val="0"/>
        <w:ind w:left="40" w:firstLine="709"/>
        <w:jc w:val="both"/>
        <w:rPr>
          <w:rFonts w:eastAsia="Times New Roman"/>
          <w:bCs/>
          <w:sz w:val="24"/>
          <w:szCs w:val="24"/>
          <w:lang w:eastAsia="ru-RU"/>
        </w:rPr>
      </w:pPr>
    </w:p>
    <w:p w:rsidR="00EE527F" w:rsidRPr="0097644D" w:rsidRDefault="00EE527F" w:rsidP="00EE527F">
      <w:pPr>
        <w:widowControl w:val="0"/>
        <w:autoSpaceDE w:val="0"/>
        <w:autoSpaceDN w:val="0"/>
        <w:adjustRightInd w:val="0"/>
        <w:ind w:left="40" w:firstLine="709"/>
        <w:jc w:val="both"/>
        <w:rPr>
          <w:rFonts w:eastAsia="Times New Roman"/>
          <w:bCs/>
          <w:sz w:val="24"/>
          <w:szCs w:val="24"/>
          <w:lang w:eastAsia="ru-RU"/>
        </w:rPr>
      </w:pPr>
      <w:r w:rsidRPr="0097644D">
        <w:rPr>
          <w:rFonts w:eastAsia="Times New Roman"/>
          <w:bCs/>
          <w:sz w:val="24"/>
          <w:szCs w:val="24"/>
          <w:lang w:eastAsia="ru-RU"/>
        </w:rPr>
        <w:t>________________________________________________</w:t>
      </w:r>
    </w:p>
    <w:p w:rsidR="00EE527F" w:rsidRPr="0097644D" w:rsidRDefault="00EE527F" w:rsidP="00EE527F">
      <w:pPr>
        <w:widowControl w:val="0"/>
        <w:autoSpaceDE w:val="0"/>
        <w:autoSpaceDN w:val="0"/>
        <w:adjustRightInd w:val="0"/>
        <w:ind w:left="40" w:firstLine="709"/>
        <w:jc w:val="both"/>
        <w:rPr>
          <w:rFonts w:eastAsia="Times New Roman"/>
          <w:bCs/>
          <w:i/>
          <w:iCs/>
          <w:sz w:val="24"/>
          <w:szCs w:val="24"/>
          <w:lang w:eastAsia="ru-RU"/>
        </w:rPr>
      </w:pPr>
      <w:r w:rsidRPr="0097644D">
        <w:rPr>
          <w:rFonts w:eastAsia="Times New Roman"/>
          <w:bCs/>
          <w:i/>
          <w:iCs/>
          <w:sz w:val="24"/>
          <w:szCs w:val="24"/>
          <w:lang w:eastAsia="ru-RU"/>
        </w:rPr>
        <w:t xml:space="preserve">Наименование </w:t>
      </w:r>
      <w:proofErr w:type="spellStart"/>
      <w:r w:rsidRPr="0097644D">
        <w:rPr>
          <w:rFonts w:eastAsia="Times New Roman"/>
          <w:bCs/>
          <w:i/>
          <w:iCs/>
          <w:sz w:val="24"/>
          <w:szCs w:val="24"/>
          <w:lang w:val="en-US" w:eastAsia="ru-RU"/>
        </w:rPr>
        <w:t>Организации</w:t>
      </w:r>
      <w:proofErr w:type="spellEnd"/>
    </w:p>
    <w:p w:rsidR="00EE527F" w:rsidRPr="0097644D" w:rsidRDefault="00EE527F" w:rsidP="00EE527F">
      <w:pPr>
        <w:widowControl w:val="0"/>
        <w:autoSpaceDE w:val="0"/>
        <w:autoSpaceDN w:val="0"/>
        <w:adjustRightInd w:val="0"/>
        <w:ind w:left="40" w:firstLine="709"/>
        <w:jc w:val="both"/>
        <w:rPr>
          <w:rFonts w:eastAsia="Times New Roman"/>
          <w:bCs/>
          <w:sz w:val="24"/>
          <w:szCs w:val="24"/>
          <w:lang w:eastAsia="ru-RU"/>
        </w:rPr>
      </w:pPr>
    </w:p>
    <w:tbl>
      <w:tblPr>
        <w:tblW w:w="9627" w:type="dxa"/>
        <w:tblLook w:val="04A0"/>
      </w:tblPr>
      <w:tblGrid>
        <w:gridCol w:w="4815"/>
        <w:gridCol w:w="4812"/>
      </w:tblGrid>
      <w:tr w:rsidR="00EE527F" w:rsidRPr="0097644D" w:rsidTr="00EE527F">
        <w:tc>
          <w:tcPr>
            <w:tcW w:w="4814" w:type="dxa"/>
          </w:tcPr>
          <w:p w:rsidR="00EE527F" w:rsidRPr="0097644D" w:rsidRDefault="00EE527F" w:rsidP="00EE527F">
            <w:pPr>
              <w:widowControl w:val="0"/>
              <w:autoSpaceDE w:val="0"/>
              <w:autoSpaceDN w:val="0"/>
              <w:adjustRightInd w:val="0"/>
              <w:ind w:left="40" w:firstLine="709"/>
              <w:jc w:val="both"/>
              <w:rPr>
                <w:bCs/>
                <w:sz w:val="24"/>
                <w:szCs w:val="24"/>
              </w:rPr>
            </w:pPr>
          </w:p>
        </w:tc>
        <w:tc>
          <w:tcPr>
            <w:tcW w:w="4812" w:type="dxa"/>
          </w:tcPr>
          <w:p w:rsidR="00EE527F" w:rsidRPr="0097644D" w:rsidRDefault="00EE527F" w:rsidP="00EE527F">
            <w:pPr>
              <w:widowControl w:val="0"/>
              <w:autoSpaceDE w:val="0"/>
              <w:autoSpaceDN w:val="0"/>
              <w:adjustRightInd w:val="0"/>
              <w:ind w:left="40" w:firstLine="709"/>
              <w:jc w:val="both"/>
              <w:rPr>
                <w:bCs/>
                <w:sz w:val="24"/>
                <w:szCs w:val="24"/>
              </w:rPr>
            </w:pPr>
            <w:r w:rsidRPr="0097644D">
              <w:rPr>
                <w:bCs/>
                <w:sz w:val="24"/>
                <w:szCs w:val="24"/>
              </w:rPr>
              <w:t>Кому: ________________</w:t>
            </w:r>
          </w:p>
          <w:p w:rsidR="00EE527F" w:rsidRPr="0097644D" w:rsidRDefault="00EE527F" w:rsidP="00EE527F">
            <w:pPr>
              <w:widowControl w:val="0"/>
              <w:autoSpaceDE w:val="0"/>
              <w:autoSpaceDN w:val="0"/>
              <w:adjustRightInd w:val="0"/>
              <w:ind w:left="40" w:firstLine="709"/>
              <w:jc w:val="both"/>
              <w:rPr>
                <w:bCs/>
                <w:sz w:val="24"/>
                <w:szCs w:val="24"/>
              </w:rPr>
            </w:pPr>
          </w:p>
        </w:tc>
      </w:tr>
    </w:tbl>
    <w:p w:rsidR="00EE527F" w:rsidRPr="0097644D" w:rsidRDefault="00EE527F" w:rsidP="00EE527F">
      <w:pPr>
        <w:widowControl w:val="0"/>
        <w:autoSpaceDE w:val="0"/>
        <w:autoSpaceDN w:val="0"/>
        <w:adjustRightInd w:val="0"/>
        <w:ind w:left="40" w:firstLine="709"/>
        <w:jc w:val="center"/>
        <w:rPr>
          <w:rFonts w:eastAsia="Times New Roman"/>
          <w:b/>
          <w:sz w:val="24"/>
          <w:szCs w:val="24"/>
          <w:lang w:eastAsia="ru-RU"/>
        </w:rPr>
      </w:pPr>
      <w:r w:rsidRPr="0097644D">
        <w:rPr>
          <w:rFonts w:eastAsia="Times New Roman"/>
          <w:b/>
          <w:sz w:val="24"/>
          <w:szCs w:val="24"/>
          <w:lang w:eastAsia="ru-RU"/>
        </w:rPr>
        <w:t>РЕШЕНИЕ</w:t>
      </w:r>
    </w:p>
    <w:p w:rsidR="00EE527F" w:rsidRPr="0097644D" w:rsidRDefault="00EE527F" w:rsidP="00EE527F">
      <w:pPr>
        <w:widowControl w:val="0"/>
        <w:autoSpaceDE w:val="0"/>
        <w:autoSpaceDN w:val="0"/>
        <w:adjustRightInd w:val="0"/>
        <w:ind w:left="40" w:firstLine="709"/>
        <w:jc w:val="center"/>
        <w:rPr>
          <w:rFonts w:eastAsia="Times New Roman"/>
          <w:b/>
          <w:sz w:val="24"/>
          <w:szCs w:val="24"/>
          <w:lang w:eastAsia="ru-RU"/>
        </w:rPr>
      </w:pPr>
      <w:r w:rsidRPr="0097644D">
        <w:rPr>
          <w:rFonts w:eastAsia="Times New Roman"/>
          <w:b/>
          <w:sz w:val="24"/>
          <w:szCs w:val="24"/>
          <w:lang w:eastAsia="ru-RU"/>
        </w:rPr>
        <w:t>о приеме на обучение в муниципальную образовательную организацию субъекта Российской Федерации, реализующую программу общего образования</w:t>
      </w:r>
    </w:p>
    <w:p w:rsidR="00EE527F" w:rsidRPr="0097644D" w:rsidRDefault="00EE527F" w:rsidP="00EE527F">
      <w:pPr>
        <w:widowControl w:val="0"/>
        <w:autoSpaceDE w:val="0"/>
        <w:autoSpaceDN w:val="0"/>
        <w:adjustRightInd w:val="0"/>
        <w:ind w:left="40" w:firstLine="709"/>
        <w:jc w:val="both"/>
        <w:rPr>
          <w:rFonts w:eastAsia="Times New Roman"/>
          <w:bCs/>
          <w:sz w:val="24"/>
          <w:szCs w:val="24"/>
          <w:lang w:eastAsia="ru-RU"/>
        </w:rPr>
      </w:pPr>
    </w:p>
    <w:tbl>
      <w:tblPr>
        <w:tblW w:w="9639" w:type="dxa"/>
        <w:tblLook w:val="04A0"/>
      </w:tblPr>
      <w:tblGrid>
        <w:gridCol w:w="4598"/>
        <w:gridCol w:w="5041"/>
      </w:tblGrid>
      <w:tr w:rsidR="00EE527F" w:rsidRPr="0097644D" w:rsidTr="00EE527F">
        <w:tc>
          <w:tcPr>
            <w:tcW w:w="4598" w:type="dxa"/>
          </w:tcPr>
          <w:p w:rsidR="00EE527F" w:rsidRPr="0097644D" w:rsidRDefault="00EE527F" w:rsidP="00EE527F">
            <w:pPr>
              <w:widowControl w:val="0"/>
              <w:autoSpaceDE w:val="0"/>
              <w:autoSpaceDN w:val="0"/>
              <w:adjustRightInd w:val="0"/>
              <w:ind w:left="40" w:firstLine="709"/>
              <w:jc w:val="both"/>
              <w:rPr>
                <w:bCs/>
                <w:sz w:val="24"/>
                <w:szCs w:val="24"/>
              </w:rPr>
            </w:pPr>
            <w:r w:rsidRPr="0097644D">
              <w:rPr>
                <w:bCs/>
                <w:sz w:val="24"/>
                <w:szCs w:val="24"/>
              </w:rPr>
              <w:t>от ___________</w:t>
            </w:r>
          </w:p>
          <w:p w:rsidR="00EE527F" w:rsidRPr="0097644D" w:rsidRDefault="00EE527F" w:rsidP="00EE527F">
            <w:pPr>
              <w:widowControl w:val="0"/>
              <w:autoSpaceDE w:val="0"/>
              <w:autoSpaceDN w:val="0"/>
              <w:adjustRightInd w:val="0"/>
              <w:ind w:left="40" w:firstLine="709"/>
              <w:jc w:val="both"/>
              <w:rPr>
                <w:bCs/>
                <w:i/>
                <w:iCs/>
                <w:sz w:val="24"/>
                <w:szCs w:val="24"/>
              </w:rPr>
            </w:pPr>
          </w:p>
        </w:tc>
        <w:tc>
          <w:tcPr>
            <w:tcW w:w="5040" w:type="dxa"/>
            <w:hideMark/>
          </w:tcPr>
          <w:p w:rsidR="00EE527F" w:rsidRPr="0097644D" w:rsidRDefault="00EE527F" w:rsidP="00EE527F">
            <w:pPr>
              <w:widowControl w:val="0"/>
              <w:autoSpaceDE w:val="0"/>
              <w:autoSpaceDN w:val="0"/>
              <w:adjustRightInd w:val="0"/>
              <w:ind w:left="40" w:firstLine="709"/>
              <w:jc w:val="both"/>
              <w:rPr>
                <w:bCs/>
                <w:sz w:val="24"/>
                <w:szCs w:val="24"/>
              </w:rPr>
            </w:pPr>
            <w:r w:rsidRPr="0097644D">
              <w:rPr>
                <w:bCs/>
                <w:sz w:val="24"/>
                <w:szCs w:val="24"/>
              </w:rPr>
              <w:t>№ ________</w:t>
            </w:r>
          </w:p>
        </w:tc>
      </w:tr>
    </w:tbl>
    <w:p w:rsidR="00EE527F" w:rsidRPr="0097644D" w:rsidRDefault="00EE527F" w:rsidP="00EE527F">
      <w:pPr>
        <w:widowControl w:val="0"/>
        <w:autoSpaceDE w:val="0"/>
        <w:autoSpaceDN w:val="0"/>
        <w:adjustRightInd w:val="0"/>
        <w:ind w:left="40" w:firstLine="709"/>
        <w:jc w:val="both"/>
        <w:rPr>
          <w:rFonts w:eastAsia="Times New Roman"/>
          <w:bCs/>
          <w:sz w:val="24"/>
          <w:szCs w:val="24"/>
          <w:lang w:eastAsia="ru-RU"/>
        </w:rPr>
      </w:pPr>
    </w:p>
    <w:p w:rsidR="00EE527F" w:rsidRPr="0097644D" w:rsidRDefault="00EE527F" w:rsidP="00EE527F">
      <w:pPr>
        <w:widowControl w:val="0"/>
        <w:autoSpaceDE w:val="0"/>
        <w:autoSpaceDN w:val="0"/>
        <w:adjustRightInd w:val="0"/>
        <w:ind w:firstLine="709"/>
        <w:jc w:val="both"/>
        <w:rPr>
          <w:rFonts w:ascii="Courier New" w:hAnsi="Courier New" w:cs="Courier New"/>
          <w:bCs/>
          <w:sz w:val="20"/>
          <w:szCs w:val="24"/>
          <w:lang w:eastAsia="ru-RU"/>
        </w:rPr>
      </w:pPr>
      <w:r w:rsidRPr="0097644D">
        <w:rPr>
          <w:rFonts w:eastAsia="Times New Roman"/>
          <w:bCs/>
          <w:sz w:val="20"/>
          <w:szCs w:val="24"/>
          <w:lang w:eastAsia="ru-RU"/>
        </w:rPr>
        <w:t xml:space="preserve">Ваше заявление от ____________ № ______________ и прилагаемые к нему документы (копии) Организацией рассмотрены и принято решение о приеме на обучение в ____________ (распорядительный акт </w:t>
      </w:r>
      <w:proofErr w:type="gramStart"/>
      <w:r w:rsidRPr="0097644D">
        <w:rPr>
          <w:rFonts w:eastAsia="Times New Roman"/>
          <w:bCs/>
          <w:sz w:val="20"/>
          <w:szCs w:val="24"/>
          <w:lang w:eastAsia="ru-RU"/>
        </w:rPr>
        <w:t>от</w:t>
      </w:r>
      <w:proofErr w:type="gramEnd"/>
      <w:r w:rsidRPr="0097644D">
        <w:rPr>
          <w:rFonts w:eastAsia="Times New Roman"/>
          <w:bCs/>
          <w:sz w:val="20"/>
          <w:szCs w:val="24"/>
          <w:lang w:eastAsia="ru-RU"/>
        </w:rPr>
        <w:t xml:space="preserve"> ____________ № ______________).</w:t>
      </w:r>
    </w:p>
    <w:p w:rsidR="00EE527F" w:rsidRPr="0097644D" w:rsidRDefault="00EE527F" w:rsidP="00EE527F">
      <w:pPr>
        <w:widowControl w:val="0"/>
        <w:autoSpaceDE w:val="0"/>
        <w:autoSpaceDN w:val="0"/>
        <w:adjustRightInd w:val="0"/>
        <w:ind w:left="40" w:firstLine="709"/>
        <w:jc w:val="both"/>
        <w:rPr>
          <w:bCs/>
          <w:sz w:val="24"/>
          <w:szCs w:val="24"/>
          <w:lang w:eastAsia="ru-RU"/>
        </w:rPr>
      </w:pPr>
    </w:p>
    <w:p w:rsidR="00EE527F" w:rsidRPr="0097644D" w:rsidRDefault="00EE527F" w:rsidP="00EE527F">
      <w:pPr>
        <w:widowControl w:val="0"/>
        <w:autoSpaceDE w:val="0"/>
        <w:autoSpaceDN w:val="0"/>
        <w:adjustRightInd w:val="0"/>
        <w:ind w:left="40" w:firstLine="709"/>
        <w:jc w:val="both"/>
        <w:rPr>
          <w:bCs/>
          <w:sz w:val="24"/>
          <w:szCs w:val="24"/>
          <w:lang w:eastAsia="ru-RU"/>
        </w:rPr>
      </w:pPr>
      <w:r w:rsidRPr="0097644D">
        <w:rPr>
          <w:bCs/>
          <w:sz w:val="24"/>
          <w:szCs w:val="24"/>
          <w:lang w:eastAsia="ru-RU"/>
        </w:rPr>
        <w:t>Дополнительная информация: _______________________________________.</w:t>
      </w:r>
    </w:p>
    <w:p w:rsidR="00EE527F" w:rsidRPr="0097644D" w:rsidRDefault="00EE527F" w:rsidP="00EE527F">
      <w:pPr>
        <w:widowControl w:val="0"/>
        <w:autoSpaceDE w:val="0"/>
        <w:autoSpaceDN w:val="0"/>
        <w:adjustRightInd w:val="0"/>
        <w:ind w:left="40" w:firstLine="709"/>
        <w:jc w:val="both"/>
        <w:rPr>
          <w:rFonts w:eastAsia="Times New Roman"/>
          <w:bCs/>
          <w:sz w:val="24"/>
          <w:szCs w:val="24"/>
          <w:lang w:eastAsia="ru-RU"/>
        </w:rPr>
      </w:pPr>
    </w:p>
    <w:tbl>
      <w:tblPr>
        <w:tblW w:w="9627" w:type="dxa"/>
        <w:tblLook w:val="04A0"/>
      </w:tblPr>
      <w:tblGrid>
        <w:gridCol w:w="5098"/>
        <w:gridCol w:w="4529"/>
      </w:tblGrid>
      <w:tr w:rsidR="00EE527F" w:rsidRPr="0097644D" w:rsidTr="00EE527F">
        <w:tc>
          <w:tcPr>
            <w:tcW w:w="5098" w:type="dxa"/>
            <w:tcBorders>
              <w:top w:val="nil"/>
              <w:left w:val="nil"/>
              <w:bottom w:val="nil"/>
              <w:right w:val="single" w:sz="4" w:space="0" w:color="000000"/>
            </w:tcBorders>
            <w:hideMark/>
          </w:tcPr>
          <w:p w:rsidR="00EE527F" w:rsidRPr="0097644D" w:rsidRDefault="00EE527F" w:rsidP="00EE527F">
            <w:pPr>
              <w:widowControl w:val="0"/>
              <w:autoSpaceDE w:val="0"/>
              <w:autoSpaceDN w:val="0"/>
              <w:adjustRightInd w:val="0"/>
              <w:ind w:left="40" w:firstLine="709"/>
              <w:jc w:val="both"/>
              <w:rPr>
                <w:bCs/>
                <w:i/>
                <w:iCs/>
                <w:sz w:val="24"/>
                <w:szCs w:val="24"/>
              </w:rPr>
            </w:pPr>
            <w:r w:rsidRPr="0097644D">
              <w:rPr>
                <w:bCs/>
                <w:i/>
                <w:iCs/>
                <w:sz w:val="24"/>
                <w:szCs w:val="24"/>
              </w:rPr>
              <w:t>______________________________</w:t>
            </w:r>
          </w:p>
          <w:p w:rsidR="00EE527F" w:rsidRPr="0097644D" w:rsidRDefault="00EE527F" w:rsidP="00EE527F">
            <w:pPr>
              <w:widowControl w:val="0"/>
              <w:autoSpaceDE w:val="0"/>
              <w:autoSpaceDN w:val="0"/>
              <w:adjustRightInd w:val="0"/>
              <w:ind w:left="40" w:firstLine="709"/>
              <w:jc w:val="both"/>
              <w:rPr>
                <w:bCs/>
                <w:i/>
                <w:iCs/>
                <w:sz w:val="24"/>
                <w:szCs w:val="24"/>
              </w:rPr>
            </w:pPr>
            <w:r w:rsidRPr="0097644D">
              <w:rPr>
                <w:bCs/>
                <w:i/>
                <w:iCs/>
                <w:sz w:val="24"/>
                <w:szCs w:val="24"/>
              </w:rPr>
              <w:t>Должность и ФИО сотрудника, принявшего решение</w:t>
            </w:r>
          </w:p>
        </w:tc>
        <w:tc>
          <w:tcPr>
            <w:tcW w:w="4529" w:type="dxa"/>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autoSpaceDE w:val="0"/>
              <w:autoSpaceDN w:val="0"/>
              <w:adjustRightInd w:val="0"/>
              <w:ind w:left="40" w:firstLine="709"/>
              <w:jc w:val="both"/>
              <w:rPr>
                <w:bCs/>
                <w:sz w:val="24"/>
                <w:szCs w:val="24"/>
              </w:rPr>
            </w:pPr>
            <w:r w:rsidRPr="0097644D">
              <w:rPr>
                <w:bCs/>
                <w:sz w:val="24"/>
                <w:szCs w:val="24"/>
              </w:rPr>
              <w:t>Подпись</w:t>
            </w:r>
          </w:p>
        </w:tc>
      </w:tr>
    </w:tbl>
    <w:p w:rsidR="00EE527F" w:rsidRPr="0097644D" w:rsidRDefault="00EE527F" w:rsidP="00EE527F">
      <w:pPr>
        <w:widowControl w:val="0"/>
        <w:autoSpaceDE w:val="0"/>
        <w:autoSpaceDN w:val="0"/>
        <w:adjustRightInd w:val="0"/>
        <w:ind w:left="40"/>
        <w:jc w:val="both"/>
        <w:rPr>
          <w:rFonts w:eastAsia="Times New Roman"/>
          <w:sz w:val="24"/>
          <w:szCs w:val="24"/>
          <w:lang w:eastAsia="ru-RU"/>
        </w:rPr>
      </w:pPr>
    </w:p>
    <w:p w:rsidR="00EE527F" w:rsidRPr="0097644D" w:rsidRDefault="00EE527F" w:rsidP="00EE527F">
      <w:pPr>
        <w:rPr>
          <w:rFonts w:eastAsia="Times New Roman"/>
          <w:sz w:val="24"/>
          <w:szCs w:val="24"/>
          <w:lang w:eastAsia="ru-RU"/>
        </w:rPr>
        <w:sectPr w:rsidR="00EE527F" w:rsidRPr="0097644D">
          <w:type w:val="continuous"/>
          <w:pgSz w:w="11906" w:h="16838"/>
          <w:pgMar w:top="1134" w:right="567" w:bottom="1134" w:left="1134" w:header="425" w:footer="0" w:gutter="0"/>
          <w:cols w:space="720"/>
          <w:formProt w:val="0"/>
        </w:sectPr>
      </w:pPr>
    </w:p>
    <w:p w:rsidR="00EE527F" w:rsidRPr="0097644D" w:rsidRDefault="00EE527F" w:rsidP="00EE527F">
      <w:pPr>
        <w:tabs>
          <w:tab w:val="left" w:pos="7410"/>
        </w:tabs>
        <w:jc w:val="right"/>
        <w:rPr>
          <w:bCs/>
          <w:iCs/>
          <w:sz w:val="24"/>
          <w:szCs w:val="24"/>
          <w:lang w:eastAsia="ru-RU"/>
        </w:rPr>
      </w:pPr>
      <w:bookmarkStart w:id="30" w:name="_Toc83116825"/>
      <w:r w:rsidRPr="0097644D">
        <w:rPr>
          <w:bCs/>
          <w:iCs/>
          <w:sz w:val="24"/>
          <w:szCs w:val="24"/>
          <w:lang w:eastAsia="ru-RU"/>
        </w:rPr>
        <w:lastRenderedPageBreak/>
        <w:t xml:space="preserve">Приложение № </w:t>
      </w:r>
      <w:bookmarkEnd w:id="30"/>
      <w:r w:rsidRPr="0097644D">
        <w:rPr>
          <w:bCs/>
          <w:iCs/>
          <w:sz w:val="24"/>
          <w:szCs w:val="24"/>
          <w:lang w:eastAsia="ru-RU"/>
        </w:rPr>
        <w:t>4</w:t>
      </w:r>
    </w:p>
    <w:p w:rsidR="00EE527F" w:rsidRPr="0097644D" w:rsidRDefault="00EE527F" w:rsidP="00EE527F">
      <w:pPr>
        <w:widowControl w:val="0"/>
        <w:tabs>
          <w:tab w:val="left" w:pos="567"/>
        </w:tabs>
        <w:autoSpaceDE w:val="0"/>
        <w:autoSpaceDN w:val="0"/>
        <w:adjustRightInd w:val="0"/>
        <w:ind w:left="40" w:firstLine="709"/>
        <w:jc w:val="right"/>
        <w:rPr>
          <w:sz w:val="24"/>
          <w:szCs w:val="24"/>
          <w:lang w:eastAsia="ru-RU"/>
        </w:rPr>
      </w:pPr>
      <w:r w:rsidRPr="0097644D">
        <w:rPr>
          <w:rFonts w:eastAsia="Times New Roman"/>
          <w:sz w:val="24"/>
          <w:szCs w:val="24"/>
          <w:lang w:eastAsia="ru-RU"/>
        </w:rPr>
        <w:t>к Административному регламенту</w:t>
      </w:r>
    </w:p>
    <w:p w:rsidR="00EE527F" w:rsidRPr="0097644D" w:rsidRDefault="00EE527F" w:rsidP="00EE527F">
      <w:pPr>
        <w:widowControl w:val="0"/>
        <w:tabs>
          <w:tab w:val="left" w:pos="0"/>
        </w:tabs>
        <w:autoSpaceDE w:val="0"/>
        <w:autoSpaceDN w:val="0"/>
        <w:adjustRightInd w:val="0"/>
        <w:ind w:left="4820" w:right="-1"/>
        <w:contextualSpacing/>
        <w:jc w:val="right"/>
        <w:rPr>
          <w:sz w:val="24"/>
          <w:szCs w:val="24"/>
          <w:lang w:eastAsia="ru-RU"/>
        </w:rPr>
      </w:pPr>
      <w:proofErr w:type="gramStart"/>
      <w:r w:rsidRPr="0097644D">
        <w:rPr>
          <w:sz w:val="24"/>
          <w:szCs w:val="24"/>
          <w:lang w:eastAsia="ru-RU"/>
        </w:rPr>
        <w:t>предоставления</w:t>
      </w:r>
      <w:r w:rsidRPr="0097644D">
        <w:rPr>
          <w:rFonts w:eastAsia="Times New Roman"/>
          <w:sz w:val="24"/>
          <w:szCs w:val="24"/>
          <w:lang w:eastAsia="ru-RU"/>
        </w:rPr>
        <w:t xml:space="preserve"> муниципальной образовательной организацией, реализующей образовательные программы начального общего, основного общего и среднего общего образования на территории муниципального образования «Холм-Жирковский </w:t>
      </w:r>
      <w:r w:rsidRPr="0097644D">
        <w:rPr>
          <w:rFonts w:eastAsia="Times New Roman"/>
          <w:bCs/>
          <w:sz w:val="24"/>
          <w:szCs w:val="24"/>
          <w:lang w:eastAsia="ru-RU"/>
        </w:rPr>
        <w:t>муниципальный округ</w:t>
      </w:r>
      <w:r w:rsidRPr="0097644D">
        <w:rPr>
          <w:rFonts w:eastAsia="Times New Roman"/>
          <w:sz w:val="24"/>
          <w:szCs w:val="24"/>
          <w:lang w:eastAsia="ru-RU"/>
        </w:rPr>
        <w:t>» Смоленской области</w:t>
      </w:r>
      <w:r w:rsidRPr="0097644D">
        <w:rPr>
          <w:sz w:val="24"/>
          <w:szCs w:val="24"/>
          <w:lang w:eastAsia="ru-RU"/>
        </w:rPr>
        <w:t xml:space="preserve"> </w:t>
      </w:r>
      <w:r w:rsidRPr="0097644D">
        <w:rPr>
          <w:rFonts w:eastAsia="Times New Roman"/>
          <w:sz w:val="24"/>
          <w:szCs w:val="24"/>
          <w:lang w:eastAsia="ru-RU"/>
        </w:rPr>
        <w:t xml:space="preserve">муниципальной услуги </w:t>
      </w:r>
      <w:r w:rsidRPr="0097644D">
        <w:rPr>
          <w:sz w:val="24"/>
          <w:szCs w:val="24"/>
          <w:lang w:eastAsia="ru-RU"/>
        </w:rPr>
        <w:t xml:space="preserve">«Прием заявлений о зачислении в муниципальные образовательные организации, реализующие программы общего образования на территории муниципального образования «Холм-Жирковский </w:t>
      </w:r>
      <w:r w:rsidRPr="0097644D">
        <w:rPr>
          <w:rFonts w:eastAsia="Times New Roman"/>
          <w:bCs/>
          <w:sz w:val="24"/>
          <w:szCs w:val="24"/>
          <w:lang w:eastAsia="ru-RU"/>
        </w:rPr>
        <w:t>муниципальный округ</w:t>
      </w:r>
      <w:r w:rsidRPr="0097644D">
        <w:rPr>
          <w:sz w:val="24"/>
          <w:szCs w:val="24"/>
          <w:lang w:eastAsia="ru-RU"/>
        </w:rPr>
        <w:t>» Смоленской области»</w:t>
      </w:r>
      <w:proofErr w:type="gramEnd"/>
    </w:p>
    <w:p w:rsidR="00EE527F" w:rsidRPr="0097644D" w:rsidRDefault="00EE527F" w:rsidP="00EE527F">
      <w:pPr>
        <w:widowControl w:val="0"/>
        <w:tabs>
          <w:tab w:val="left" w:pos="567"/>
        </w:tabs>
        <w:autoSpaceDE w:val="0"/>
        <w:autoSpaceDN w:val="0"/>
        <w:adjustRightInd w:val="0"/>
        <w:ind w:left="40"/>
        <w:jc w:val="center"/>
        <w:rPr>
          <w:rFonts w:eastAsia="Times New Roman"/>
          <w:b/>
          <w:lang w:eastAsia="ru-RU"/>
        </w:rPr>
      </w:pPr>
    </w:p>
    <w:p w:rsidR="00EE527F" w:rsidRPr="0097644D" w:rsidRDefault="00EE527F" w:rsidP="00EE527F">
      <w:pPr>
        <w:widowControl w:val="0"/>
        <w:tabs>
          <w:tab w:val="left" w:pos="0"/>
        </w:tabs>
        <w:autoSpaceDE w:val="0"/>
        <w:autoSpaceDN w:val="0"/>
        <w:adjustRightInd w:val="0"/>
        <w:ind w:left="40" w:right="-1" w:firstLine="709"/>
        <w:contextualSpacing/>
        <w:jc w:val="center"/>
        <w:rPr>
          <w:rFonts w:eastAsia="Times New Roman"/>
          <w:b/>
          <w:bCs/>
          <w:lang w:eastAsia="ru-RU"/>
        </w:rPr>
      </w:pPr>
      <w:bookmarkStart w:id="31" w:name="_Toc72502167"/>
    </w:p>
    <w:p w:rsidR="00EE527F" w:rsidRPr="0097644D" w:rsidRDefault="00EE527F" w:rsidP="00EE527F">
      <w:pPr>
        <w:widowControl w:val="0"/>
        <w:tabs>
          <w:tab w:val="left" w:pos="0"/>
        </w:tabs>
        <w:autoSpaceDE w:val="0"/>
        <w:autoSpaceDN w:val="0"/>
        <w:adjustRightInd w:val="0"/>
        <w:ind w:left="40" w:right="-1" w:firstLine="709"/>
        <w:contextualSpacing/>
        <w:jc w:val="center"/>
        <w:rPr>
          <w:rFonts w:eastAsia="Times New Roman"/>
          <w:b/>
          <w:bCs/>
          <w:lang w:eastAsia="ru-RU"/>
        </w:rPr>
      </w:pPr>
      <w:r w:rsidRPr="0097644D">
        <w:rPr>
          <w:rFonts w:eastAsia="Times New Roman"/>
          <w:b/>
          <w:bCs/>
          <w:lang w:eastAsia="ru-RU"/>
        </w:rPr>
        <w:t xml:space="preserve">Форма решения об отказе в </w:t>
      </w:r>
      <w:bookmarkEnd w:id="31"/>
      <w:r w:rsidRPr="0097644D">
        <w:rPr>
          <w:rFonts w:eastAsia="Times New Roman"/>
          <w:b/>
          <w:lang w:eastAsia="ru-RU"/>
        </w:rPr>
        <w:t>приеме на обучение в муниципальную образовательную организацию субъекта Российской Федерации, реализующую программу общего образования</w:t>
      </w:r>
    </w:p>
    <w:p w:rsidR="00EE527F" w:rsidRPr="0097644D" w:rsidRDefault="00EE527F" w:rsidP="00EE527F">
      <w:pPr>
        <w:widowControl w:val="0"/>
        <w:autoSpaceDE w:val="0"/>
        <w:autoSpaceDN w:val="0"/>
        <w:adjustRightInd w:val="0"/>
        <w:ind w:left="40" w:firstLine="709"/>
        <w:jc w:val="both"/>
        <w:rPr>
          <w:rFonts w:eastAsia="Times New Roman"/>
          <w:sz w:val="24"/>
          <w:szCs w:val="24"/>
          <w:lang w:eastAsia="ru-RU"/>
        </w:rPr>
      </w:pPr>
    </w:p>
    <w:p w:rsidR="00EE527F" w:rsidRPr="0097644D" w:rsidRDefault="00EE527F" w:rsidP="00EE527F">
      <w:pPr>
        <w:widowControl w:val="0"/>
        <w:autoSpaceDE w:val="0"/>
        <w:autoSpaceDN w:val="0"/>
        <w:adjustRightInd w:val="0"/>
        <w:ind w:left="40" w:firstLine="709"/>
        <w:jc w:val="both"/>
        <w:rPr>
          <w:rFonts w:eastAsia="Times New Roman"/>
          <w:bCs/>
          <w:sz w:val="24"/>
          <w:szCs w:val="24"/>
          <w:lang w:eastAsia="ru-RU"/>
        </w:rPr>
      </w:pPr>
      <w:r w:rsidRPr="0097644D">
        <w:rPr>
          <w:rFonts w:eastAsia="Times New Roman"/>
          <w:bCs/>
          <w:sz w:val="24"/>
          <w:szCs w:val="24"/>
          <w:lang w:eastAsia="ru-RU"/>
        </w:rPr>
        <w:t>________________________________________________________</w:t>
      </w:r>
    </w:p>
    <w:p w:rsidR="00EE527F" w:rsidRPr="0097644D" w:rsidRDefault="00EE527F" w:rsidP="00EE527F">
      <w:pPr>
        <w:widowControl w:val="0"/>
        <w:autoSpaceDE w:val="0"/>
        <w:autoSpaceDN w:val="0"/>
        <w:adjustRightInd w:val="0"/>
        <w:ind w:left="40" w:firstLine="709"/>
        <w:jc w:val="both"/>
        <w:rPr>
          <w:rFonts w:eastAsia="Times New Roman"/>
          <w:bCs/>
          <w:i/>
          <w:iCs/>
          <w:sz w:val="24"/>
          <w:szCs w:val="24"/>
          <w:lang w:eastAsia="ru-RU"/>
        </w:rPr>
      </w:pPr>
      <w:r w:rsidRPr="0097644D">
        <w:rPr>
          <w:rFonts w:eastAsia="Times New Roman"/>
          <w:bCs/>
          <w:i/>
          <w:iCs/>
          <w:sz w:val="24"/>
          <w:szCs w:val="24"/>
          <w:lang w:eastAsia="ru-RU"/>
        </w:rPr>
        <w:t>Наименование Организации</w:t>
      </w:r>
      <w:bookmarkStart w:id="32" w:name="_Hlk76508664"/>
      <w:bookmarkEnd w:id="32"/>
    </w:p>
    <w:p w:rsidR="00EE527F" w:rsidRPr="0097644D" w:rsidRDefault="00EE527F" w:rsidP="00EE527F">
      <w:pPr>
        <w:widowControl w:val="0"/>
        <w:autoSpaceDE w:val="0"/>
        <w:autoSpaceDN w:val="0"/>
        <w:adjustRightInd w:val="0"/>
        <w:ind w:left="40" w:firstLine="709"/>
        <w:jc w:val="both"/>
        <w:rPr>
          <w:rFonts w:eastAsia="Times New Roman"/>
          <w:bCs/>
          <w:sz w:val="24"/>
          <w:szCs w:val="24"/>
          <w:lang w:eastAsia="ru-RU"/>
        </w:rPr>
      </w:pPr>
    </w:p>
    <w:tbl>
      <w:tblPr>
        <w:tblW w:w="9627" w:type="dxa"/>
        <w:tblLook w:val="04A0"/>
      </w:tblPr>
      <w:tblGrid>
        <w:gridCol w:w="4815"/>
        <w:gridCol w:w="4812"/>
      </w:tblGrid>
      <w:tr w:rsidR="00EE527F" w:rsidRPr="0097644D" w:rsidTr="00EE527F">
        <w:tc>
          <w:tcPr>
            <w:tcW w:w="4814" w:type="dxa"/>
          </w:tcPr>
          <w:p w:rsidR="00EE527F" w:rsidRPr="0097644D" w:rsidRDefault="00EE527F" w:rsidP="00EE527F">
            <w:pPr>
              <w:widowControl w:val="0"/>
              <w:autoSpaceDE w:val="0"/>
              <w:autoSpaceDN w:val="0"/>
              <w:adjustRightInd w:val="0"/>
              <w:ind w:left="40" w:firstLine="709"/>
              <w:jc w:val="both"/>
              <w:rPr>
                <w:rFonts w:ascii="Calibri" w:hAnsi="Calibri"/>
                <w:bCs/>
                <w:sz w:val="24"/>
                <w:szCs w:val="24"/>
              </w:rPr>
            </w:pPr>
          </w:p>
        </w:tc>
        <w:tc>
          <w:tcPr>
            <w:tcW w:w="4812" w:type="dxa"/>
            <w:hideMark/>
          </w:tcPr>
          <w:p w:rsidR="00EE527F" w:rsidRPr="0097644D" w:rsidRDefault="00EE527F" w:rsidP="00EE527F">
            <w:pPr>
              <w:widowControl w:val="0"/>
              <w:autoSpaceDE w:val="0"/>
              <w:autoSpaceDN w:val="0"/>
              <w:adjustRightInd w:val="0"/>
              <w:ind w:left="40" w:firstLine="709"/>
              <w:jc w:val="both"/>
              <w:rPr>
                <w:bCs/>
                <w:sz w:val="24"/>
                <w:szCs w:val="24"/>
              </w:rPr>
            </w:pPr>
            <w:r w:rsidRPr="0097644D">
              <w:rPr>
                <w:bCs/>
                <w:sz w:val="24"/>
                <w:szCs w:val="24"/>
              </w:rPr>
              <w:t>Кому: ____________</w:t>
            </w:r>
          </w:p>
        </w:tc>
      </w:tr>
    </w:tbl>
    <w:p w:rsidR="00EE527F" w:rsidRPr="0097644D" w:rsidRDefault="00EE527F" w:rsidP="00EE527F">
      <w:pPr>
        <w:widowControl w:val="0"/>
        <w:autoSpaceDE w:val="0"/>
        <w:autoSpaceDN w:val="0"/>
        <w:adjustRightInd w:val="0"/>
        <w:ind w:left="40" w:firstLine="709"/>
        <w:jc w:val="both"/>
        <w:rPr>
          <w:rFonts w:eastAsia="Times New Roman"/>
          <w:bCs/>
          <w:sz w:val="24"/>
          <w:szCs w:val="24"/>
          <w:lang w:eastAsia="ru-RU"/>
        </w:rPr>
      </w:pPr>
    </w:p>
    <w:p w:rsidR="00EE527F" w:rsidRPr="0097644D" w:rsidRDefault="00EE527F" w:rsidP="00EE527F">
      <w:pPr>
        <w:widowControl w:val="0"/>
        <w:autoSpaceDE w:val="0"/>
        <w:autoSpaceDN w:val="0"/>
        <w:adjustRightInd w:val="0"/>
        <w:ind w:left="40" w:firstLine="709"/>
        <w:jc w:val="center"/>
        <w:rPr>
          <w:rFonts w:eastAsia="Times New Roman"/>
          <w:b/>
          <w:sz w:val="24"/>
          <w:szCs w:val="24"/>
          <w:lang w:eastAsia="ru-RU"/>
        </w:rPr>
      </w:pPr>
      <w:r w:rsidRPr="0097644D">
        <w:rPr>
          <w:rFonts w:eastAsia="Times New Roman"/>
          <w:b/>
          <w:sz w:val="24"/>
          <w:szCs w:val="24"/>
          <w:lang w:eastAsia="ru-RU"/>
        </w:rPr>
        <w:t>РЕШЕНИЕ</w:t>
      </w:r>
    </w:p>
    <w:p w:rsidR="00EE527F" w:rsidRPr="0097644D" w:rsidRDefault="00EE527F" w:rsidP="00EE527F">
      <w:pPr>
        <w:widowControl w:val="0"/>
        <w:autoSpaceDE w:val="0"/>
        <w:autoSpaceDN w:val="0"/>
        <w:adjustRightInd w:val="0"/>
        <w:ind w:left="40" w:firstLine="709"/>
        <w:jc w:val="center"/>
        <w:rPr>
          <w:rFonts w:eastAsia="Times New Roman"/>
          <w:b/>
          <w:sz w:val="24"/>
          <w:szCs w:val="24"/>
          <w:lang w:eastAsia="ru-RU"/>
        </w:rPr>
      </w:pPr>
      <w:r w:rsidRPr="0097644D">
        <w:rPr>
          <w:rFonts w:eastAsia="Times New Roman"/>
          <w:b/>
          <w:sz w:val="24"/>
          <w:szCs w:val="24"/>
          <w:lang w:eastAsia="ru-RU"/>
        </w:rPr>
        <w:t>об отказе в приеме на обучение в муниципальную образовательную организацию субъекта Российской Федерации, реализующую программу общего образования</w:t>
      </w:r>
    </w:p>
    <w:p w:rsidR="00EE527F" w:rsidRPr="0097644D" w:rsidRDefault="00EE527F" w:rsidP="00EE527F">
      <w:pPr>
        <w:widowControl w:val="0"/>
        <w:autoSpaceDE w:val="0"/>
        <w:autoSpaceDN w:val="0"/>
        <w:adjustRightInd w:val="0"/>
        <w:ind w:left="40" w:firstLine="709"/>
        <w:jc w:val="center"/>
        <w:rPr>
          <w:rFonts w:eastAsia="Times New Roman"/>
          <w:b/>
          <w:sz w:val="24"/>
          <w:szCs w:val="24"/>
          <w:lang w:eastAsia="ru-RU"/>
        </w:rPr>
      </w:pPr>
    </w:p>
    <w:tbl>
      <w:tblPr>
        <w:tblW w:w="9202" w:type="dxa"/>
        <w:tblLook w:val="04A0"/>
      </w:tblPr>
      <w:tblGrid>
        <w:gridCol w:w="4602"/>
        <w:gridCol w:w="4600"/>
      </w:tblGrid>
      <w:tr w:rsidR="00EE527F" w:rsidRPr="0097644D" w:rsidTr="00EE527F">
        <w:tc>
          <w:tcPr>
            <w:tcW w:w="4601" w:type="dxa"/>
            <w:hideMark/>
          </w:tcPr>
          <w:p w:rsidR="00EE527F" w:rsidRPr="0097644D" w:rsidRDefault="00EE527F" w:rsidP="00EE527F">
            <w:pPr>
              <w:widowControl w:val="0"/>
              <w:autoSpaceDE w:val="0"/>
              <w:autoSpaceDN w:val="0"/>
              <w:adjustRightInd w:val="0"/>
              <w:ind w:left="40" w:firstLine="709"/>
              <w:jc w:val="both"/>
              <w:rPr>
                <w:bCs/>
                <w:sz w:val="24"/>
                <w:szCs w:val="24"/>
              </w:rPr>
            </w:pPr>
            <w:r w:rsidRPr="0097644D">
              <w:rPr>
                <w:bCs/>
                <w:sz w:val="24"/>
                <w:szCs w:val="24"/>
              </w:rPr>
              <w:t>от ____________</w:t>
            </w:r>
          </w:p>
        </w:tc>
        <w:tc>
          <w:tcPr>
            <w:tcW w:w="4600" w:type="dxa"/>
            <w:hideMark/>
          </w:tcPr>
          <w:p w:rsidR="00EE527F" w:rsidRPr="0097644D" w:rsidRDefault="00EE527F" w:rsidP="00EE527F">
            <w:pPr>
              <w:widowControl w:val="0"/>
              <w:autoSpaceDE w:val="0"/>
              <w:autoSpaceDN w:val="0"/>
              <w:adjustRightInd w:val="0"/>
              <w:ind w:left="40" w:firstLine="709"/>
              <w:jc w:val="both"/>
              <w:rPr>
                <w:bCs/>
                <w:sz w:val="24"/>
                <w:szCs w:val="24"/>
              </w:rPr>
            </w:pPr>
            <w:r w:rsidRPr="0097644D">
              <w:rPr>
                <w:bCs/>
                <w:sz w:val="24"/>
                <w:szCs w:val="24"/>
              </w:rPr>
              <w:t>№ _____________</w:t>
            </w:r>
          </w:p>
        </w:tc>
      </w:tr>
    </w:tbl>
    <w:p w:rsidR="00EE527F" w:rsidRPr="0097644D" w:rsidRDefault="00EE527F" w:rsidP="00EE527F">
      <w:pPr>
        <w:widowControl w:val="0"/>
        <w:autoSpaceDE w:val="0"/>
        <w:autoSpaceDN w:val="0"/>
        <w:adjustRightInd w:val="0"/>
        <w:ind w:left="40" w:firstLine="709"/>
        <w:jc w:val="both"/>
        <w:rPr>
          <w:rFonts w:eastAsia="Times New Roman"/>
          <w:bCs/>
          <w:sz w:val="24"/>
          <w:szCs w:val="24"/>
          <w:lang w:eastAsia="ru-RU"/>
        </w:rPr>
      </w:pPr>
    </w:p>
    <w:p w:rsidR="00EE527F" w:rsidRPr="0097644D" w:rsidRDefault="00EE527F" w:rsidP="00EE527F">
      <w:pPr>
        <w:widowControl w:val="0"/>
        <w:autoSpaceDE w:val="0"/>
        <w:autoSpaceDN w:val="0"/>
        <w:adjustRightInd w:val="0"/>
        <w:ind w:firstLine="709"/>
        <w:jc w:val="both"/>
        <w:rPr>
          <w:rFonts w:ascii="Courier New" w:hAnsi="Courier New" w:cs="Courier New"/>
          <w:bCs/>
          <w:sz w:val="20"/>
          <w:szCs w:val="24"/>
          <w:lang w:eastAsia="ru-RU"/>
        </w:rPr>
      </w:pPr>
      <w:r w:rsidRPr="0097644D">
        <w:rPr>
          <w:rFonts w:eastAsia="Times New Roman"/>
          <w:bCs/>
          <w:sz w:val="20"/>
          <w:szCs w:val="24"/>
          <w:lang w:eastAsia="ru-RU"/>
        </w:rPr>
        <w:t xml:space="preserve">Ваше заявление от ____________ № ______________ и прилагаемые к нему документы (копии) Организацией рассмотрены и принято решение об отказе в приеме на обучение </w:t>
      </w:r>
      <w:r w:rsidRPr="0097644D">
        <w:rPr>
          <w:rFonts w:eastAsia="Times New Roman"/>
          <w:bCs/>
          <w:sz w:val="20"/>
          <w:szCs w:val="24"/>
          <w:lang w:eastAsia="ru-RU"/>
        </w:rPr>
        <w:br/>
      </w:r>
      <w:proofErr w:type="gramStart"/>
      <w:r w:rsidRPr="0097644D">
        <w:rPr>
          <w:rFonts w:eastAsia="Times New Roman"/>
          <w:bCs/>
          <w:sz w:val="20"/>
          <w:szCs w:val="24"/>
          <w:lang w:eastAsia="ru-RU"/>
        </w:rPr>
        <w:t>в</w:t>
      </w:r>
      <w:proofErr w:type="gramEnd"/>
      <w:r w:rsidRPr="0097644D">
        <w:rPr>
          <w:rFonts w:eastAsia="Times New Roman"/>
          <w:bCs/>
          <w:sz w:val="20"/>
          <w:szCs w:val="24"/>
          <w:lang w:eastAsia="ru-RU"/>
        </w:rPr>
        <w:t xml:space="preserve"> ____________.</w:t>
      </w:r>
    </w:p>
    <w:p w:rsidR="00EE527F" w:rsidRPr="0097644D" w:rsidRDefault="00EE527F" w:rsidP="00EE527F">
      <w:pPr>
        <w:widowControl w:val="0"/>
        <w:autoSpaceDE w:val="0"/>
        <w:autoSpaceDN w:val="0"/>
        <w:adjustRightInd w:val="0"/>
        <w:ind w:left="40" w:firstLine="709"/>
        <w:jc w:val="both"/>
        <w:rPr>
          <w:rFonts w:eastAsia="Times New Roman"/>
          <w:i/>
          <w:sz w:val="24"/>
          <w:szCs w:val="24"/>
          <w:lang w:eastAsia="ru-RU"/>
        </w:rPr>
      </w:pPr>
    </w:p>
    <w:tbl>
      <w:tblPr>
        <w:tblW w:w="10206" w:type="dxa"/>
        <w:tblInd w:w="62" w:type="dxa"/>
        <w:tblCellMar>
          <w:top w:w="102" w:type="dxa"/>
          <w:left w:w="62" w:type="dxa"/>
          <w:bottom w:w="102" w:type="dxa"/>
          <w:right w:w="62" w:type="dxa"/>
        </w:tblCellMar>
        <w:tblLook w:val="04A0"/>
      </w:tblPr>
      <w:tblGrid>
        <w:gridCol w:w="2410"/>
        <w:gridCol w:w="7796"/>
      </w:tblGrid>
      <w:tr w:rsidR="00EE527F" w:rsidRPr="0097644D" w:rsidTr="00EE527F">
        <w:trPr>
          <w:trHeight w:val="628"/>
        </w:trPr>
        <w:tc>
          <w:tcPr>
            <w:tcW w:w="2410" w:type="dxa"/>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autoSpaceDE w:val="0"/>
              <w:autoSpaceDN w:val="0"/>
              <w:adjustRightInd w:val="0"/>
              <w:ind w:left="40"/>
              <w:jc w:val="both"/>
              <w:rPr>
                <w:rFonts w:eastAsia="Times New Roman"/>
                <w:sz w:val="24"/>
                <w:szCs w:val="24"/>
                <w:lang w:eastAsia="ru-RU"/>
              </w:rPr>
            </w:pPr>
            <w:r w:rsidRPr="0097644D">
              <w:rPr>
                <w:rFonts w:eastAsia="Times New Roman"/>
                <w:b/>
                <w:bCs/>
                <w:sz w:val="24"/>
                <w:szCs w:val="24"/>
                <w:lang w:eastAsia="ru-RU"/>
              </w:rPr>
              <w:t>№ пункта Административного регламента</w:t>
            </w:r>
          </w:p>
        </w:tc>
        <w:tc>
          <w:tcPr>
            <w:tcW w:w="7796" w:type="dxa"/>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autoSpaceDE w:val="0"/>
              <w:autoSpaceDN w:val="0"/>
              <w:adjustRightInd w:val="0"/>
              <w:ind w:left="40"/>
              <w:jc w:val="both"/>
              <w:rPr>
                <w:rFonts w:eastAsia="Times New Roman"/>
                <w:sz w:val="24"/>
                <w:szCs w:val="24"/>
                <w:lang w:eastAsia="ru-RU"/>
              </w:rPr>
            </w:pPr>
            <w:r w:rsidRPr="0097644D">
              <w:rPr>
                <w:rFonts w:eastAsia="Times New Roman"/>
                <w:b/>
                <w:bCs/>
                <w:sz w:val="24"/>
                <w:szCs w:val="24"/>
                <w:lang w:eastAsia="ru-RU"/>
              </w:rPr>
              <w:t>Наименование основания для отказа в соответствии с единым стандартом</w:t>
            </w:r>
          </w:p>
        </w:tc>
      </w:tr>
      <w:tr w:rsidR="00EE527F" w:rsidRPr="0097644D" w:rsidTr="00EE527F">
        <w:trPr>
          <w:trHeight w:val="1262"/>
        </w:trPr>
        <w:tc>
          <w:tcPr>
            <w:tcW w:w="2410" w:type="dxa"/>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autoSpaceDE w:val="0"/>
              <w:autoSpaceDN w:val="0"/>
              <w:adjustRightInd w:val="0"/>
              <w:ind w:left="40"/>
              <w:jc w:val="both"/>
              <w:rPr>
                <w:rFonts w:eastAsia="Times New Roman"/>
                <w:sz w:val="24"/>
                <w:szCs w:val="24"/>
                <w:lang w:eastAsia="ru-RU"/>
              </w:rPr>
            </w:pPr>
            <w:r w:rsidRPr="0097644D">
              <w:rPr>
                <w:rFonts w:eastAsia="Times New Roman"/>
                <w:sz w:val="24"/>
                <w:szCs w:val="24"/>
                <w:lang w:eastAsia="ru-RU"/>
              </w:rPr>
              <w:t>13.2.1.</w:t>
            </w:r>
          </w:p>
        </w:tc>
        <w:tc>
          <w:tcPr>
            <w:tcW w:w="7796" w:type="dxa"/>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autoSpaceDE w:val="0"/>
              <w:autoSpaceDN w:val="0"/>
              <w:adjustRightInd w:val="0"/>
              <w:ind w:left="40"/>
              <w:jc w:val="both"/>
              <w:rPr>
                <w:rFonts w:eastAsia="Times New Roman"/>
                <w:sz w:val="24"/>
                <w:szCs w:val="24"/>
                <w:lang w:eastAsia="ru-RU"/>
              </w:rPr>
            </w:pPr>
            <w:r w:rsidRPr="0097644D">
              <w:rPr>
                <w:rFonts w:eastAsia="Times New Roman"/>
                <w:color w:val="000007"/>
                <w:sz w:val="24"/>
                <w:szCs w:val="24"/>
                <w:lang w:eastAsia="ru-RU"/>
              </w:rPr>
              <w:t xml:space="preserve">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w:t>
            </w:r>
            <w:r w:rsidRPr="0097644D">
              <w:rPr>
                <w:rFonts w:eastAsia="Times New Roman"/>
                <w:color w:val="000007"/>
                <w:sz w:val="24"/>
                <w:szCs w:val="24"/>
                <w:lang w:eastAsia="ru-RU"/>
              </w:rPr>
              <w:br/>
              <w:t>при отсутствии разрешения на прием ребенка в Организацию</w:t>
            </w:r>
          </w:p>
        </w:tc>
      </w:tr>
      <w:tr w:rsidR="00EE527F" w:rsidRPr="0097644D" w:rsidTr="00EE527F">
        <w:trPr>
          <w:trHeight w:val="211"/>
        </w:trPr>
        <w:tc>
          <w:tcPr>
            <w:tcW w:w="2410" w:type="dxa"/>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autoSpaceDE w:val="0"/>
              <w:autoSpaceDN w:val="0"/>
              <w:adjustRightInd w:val="0"/>
              <w:ind w:left="40"/>
              <w:jc w:val="both"/>
              <w:rPr>
                <w:rFonts w:eastAsia="Times New Roman"/>
                <w:sz w:val="24"/>
                <w:szCs w:val="24"/>
                <w:lang w:eastAsia="ru-RU"/>
              </w:rPr>
            </w:pPr>
            <w:r w:rsidRPr="0097644D">
              <w:rPr>
                <w:rFonts w:eastAsia="Times New Roman"/>
                <w:sz w:val="24"/>
                <w:szCs w:val="24"/>
                <w:lang w:eastAsia="ru-RU"/>
              </w:rPr>
              <w:t>13.2.2.</w:t>
            </w:r>
          </w:p>
        </w:tc>
        <w:tc>
          <w:tcPr>
            <w:tcW w:w="7796" w:type="dxa"/>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autoSpaceDE w:val="0"/>
              <w:autoSpaceDN w:val="0"/>
              <w:adjustRightInd w:val="0"/>
              <w:ind w:left="40"/>
              <w:jc w:val="both"/>
              <w:rPr>
                <w:rFonts w:eastAsia="Times New Roman"/>
                <w:sz w:val="24"/>
                <w:szCs w:val="24"/>
                <w:lang w:eastAsia="ru-RU"/>
              </w:rPr>
            </w:pPr>
            <w:r w:rsidRPr="0097644D">
              <w:rPr>
                <w:rFonts w:eastAsia="Times New Roman"/>
                <w:sz w:val="24"/>
                <w:szCs w:val="24"/>
                <w:lang w:eastAsia="ru-RU"/>
              </w:rPr>
              <w:t>Отзыв заявления по инициативе заявителя</w:t>
            </w:r>
          </w:p>
        </w:tc>
      </w:tr>
      <w:tr w:rsidR="00EE527F" w:rsidRPr="0097644D" w:rsidTr="00EE527F">
        <w:trPr>
          <w:trHeight w:val="852"/>
        </w:trPr>
        <w:tc>
          <w:tcPr>
            <w:tcW w:w="2410" w:type="dxa"/>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autoSpaceDE w:val="0"/>
              <w:autoSpaceDN w:val="0"/>
              <w:adjustRightInd w:val="0"/>
              <w:ind w:left="40"/>
              <w:jc w:val="both"/>
              <w:rPr>
                <w:rFonts w:eastAsia="Times New Roman"/>
                <w:sz w:val="24"/>
                <w:szCs w:val="24"/>
                <w:lang w:eastAsia="ru-RU"/>
              </w:rPr>
            </w:pPr>
            <w:r w:rsidRPr="0097644D">
              <w:rPr>
                <w:rFonts w:eastAsia="Times New Roman"/>
                <w:sz w:val="24"/>
                <w:szCs w:val="24"/>
                <w:lang w:eastAsia="ru-RU"/>
              </w:rPr>
              <w:t>13.2.3.</w:t>
            </w:r>
          </w:p>
        </w:tc>
        <w:tc>
          <w:tcPr>
            <w:tcW w:w="7796" w:type="dxa"/>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autoSpaceDE w:val="0"/>
              <w:autoSpaceDN w:val="0"/>
              <w:adjustRightInd w:val="0"/>
              <w:spacing w:after="120"/>
              <w:ind w:left="40"/>
              <w:jc w:val="both"/>
              <w:rPr>
                <w:rFonts w:eastAsia="Times New Roman"/>
                <w:sz w:val="24"/>
                <w:szCs w:val="24"/>
                <w:lang w:eastAsia="ru-RU"/>
              </w:rPr>
            </w:pPr>
            <w:r w:rsidRPr="0097644D">
              <w:rPr>
                <w:rFonts w:eastAsia="Times New Roman"/>
                <w:sz w:val="24"/>
                <w:szCs w:val="24"/>
                <w:lang w:eastAsia="ru-RU"/>
              </w:rPr>
              <w:t>Отсутствие в государственной или муниципальной образовательной организации свободных мест, за исключением случаев, предусмотренных частями 5 и 6 статьи 67 и статьей 88 Закона об образовании</w:t>
            </w:r>
          </w:p>
        </w:tc>
      </w:tr>
    </w:tbl>
    <w:p w:rsidR="00EE527F" w:rsidRPr="0097644D" w:rsidRDefault="00EE527F" w:rsidP="00EE527F">
      <w:pPr>
        <w:widowControl w:val="0"/>
        <w:autoSpaceDE w:val="0"/>
        <w:autoSpaceDN w:val="0"/>
        <w:adjustRightInd w:val="0"/>
        <w:ind w:left="40" w:firstLine="709"/>
        <w:jc w:val="both"/>
        <w:rPr>
          <w:rFonts w:eastAsia="Times New Roman"/>
          <w:sz w:val="24"/>
          <w:szCs w:val="24"/>
          <w:lang w:eastAsia="ru-RU"/>
        </w:rPr>
      </w:pPr>
    </w:p>
    <w:p w:rsidR="00EE527F" w:rsidRPr="0097644D" w:rsidRDefault="00EE527F" w:rsidP="00EE527F">
      <w:pPr>
        <w:widowControl w:val="0"/>
        <w:autoSpaceDE w:val="0"/>
        <w:autoSpaceDN w:val="0"/>
        <w:adjustRightInd w:val="0"/>
        <w:ind w:left="40" w:firstLine="709"/>
        <w:jc w:val="both"/>
        <w:rPr>
          <w:rFonts w:eastAsia="Times New Roman"/>
          <w:sz w:val="24"/>
          <w:szCs w:val="24"/>
          <w:lang w:eastAsia="ru-RU"/>
        </w:rPr>
      </w:pPr>
      <w:r w:rsidRPr="0097644D">
        <w:rPr>
          <w:rFonts w:eastAsia="Times New Roman"/>
          <w:sz w:val="24"/>
          <w:szCs w:val="24"/>
          <w:lang w:eastAsia="ru-RU"/>
        </w:rPr>
        <w:t>Дополнительная информация: _______________________________________.</w:t>
      </w:r>
    </w:p>
    <w:p w:rsidR="00EE527F" w:rsidRPr="0097644D" w:rsidRDefault="00EE527F" w:rsidP="00EE527F">
      <w:pPr>
        <w:widowControl w:val="0"/>
        <w:autoSpaceDE w:val="0"/>
        <w:autoSpaceDN w:val="0"/>
        <w:adjustRightInd w:val="0"/>
        <w:ind w:left="40" w:firstLine="709"/>
        <w:jc w:val="both"/>
        <w:rPr>
          <w:rFonts w:eastAsia="Times New Roman"/>
          <w:sz w:val="24"/>
          <w:szCs w:val="24"/>
          <w:u w:val="single"/>
          <w:lang w:eastAsia="ru-RU"/>
        </w:rPr>
      </w:pPr>
    </w:p>
    <w:p w:rsidR="00EE527F" w:rsidRPr="0097644D" w:rsidRDefault="00EE527F" w:rsidP="00EE527F">
      <w:pPr>
        <w:widowControl w:val="0"/>
        <w:autoSpaceDE w:val="0"/>
        <w:autoSpaceDN w:val="0"/>
        <w:adjustRightInd w:val="0"/>
        <w:ind w:left="40" w:firstLine="709"/>
        <w:jc w:val="both"/>
        <w:rPr>
          <w:rFonts w:eastAsia="Times New Roman"/>
          <w:sz w:val="24"/>
          <w:szCs w:val="24"/>
          <w:lang w:eastAsia="ru-RU"/>
        </w:rPr>
      </w:pPr>
      <w:r w:rsidRPr="0097644D">
        <w:rPr>
          <w:rFonts w:eastAsia="Times New Roman"/>
          <w:sz w:val="24"/>
          <w:szCs w:val="24"/>
          <w:lang w:eastAsia="ru-RU"/>
        </w:rPr>
        <w:t>Вы вправе повторно обратиться в Организацию с заявлением о предоставлении Услуги.</w:t>
      </w:r>
    </w:p>
    <w:p w:rsidR="00EE527F" w:rsidRPr="0097644D" w:rsidRDefault="00EE527F" w:rsidP="00EE527F">
      <w:pPr>
        <w:widowControl w:val="0"/>
        <w:autoSpaceDE w:val="0"/>
        <w:autoSpaceDN w:val="0"/>
        <w:adjustRightInd w:val="0"/>
        <w:ind w:left="40" w:firstLine="709"/>
        <w:jc w:val="both"/>
        <w:rPr>
          <w:rFonts w:eastAsia="Times New Roman"/>
          <w:sz w:val="24"/>
          <w:szCs w:val="24"/>
          <w:lang w:eastAsia="ru-RU"/>
        </w:rPr>
      </w:pPr>
      <w:r w:rsidRPr="0097644D">
        <w:rPr>
          <w:rFonts w:eastAsia="Times New Roman"/>
          <w:sz w:val="24"/>
          <w:szCs w:val="24"/>
          <w:lang w:eastAsia="ru-RU"/>
        </w:rPr>
        <w:t xml:space="preserve">Данный отказ может быть обжалован в досудебном порядке путем направления жалобы </w:t>
      </w:r>
      <w:r w:rsidRPr="0097644D">
        <w:rPr>
          <w:rFonts w:eastAsia="Times New Roman"/>
          <w:sz w:val="24"/>
          <w:szCs w:val="24"/>
          <w:lang w:eastAsia="ru-RU"/>
        </w:rPr>
        <w:br/>
        <w:t>в уполномоченный орган, а также в судебном порядке.</w:t>
      </w:r>
    </w:p>
    <w:p w:rsidR="00EE527F" w:rsidRPr="0097644D" w:rsidRDefault="00EE527F" w:rsidP="00EE527F">
      <w:pPr>
        <w:widowControl w:val="0"/>
        <w:autoSpaceDE w:val="0"/>
        <w:autoSpaceDN w:val="0"/>
        <w:adjustRightInd w:val="0"/>
        <w:ind w:left="40" w:firstLine="709"/>
        <w:jc w:val="both"/>
        <w:rPr>
          <w:rFonts w:eastAsia="Times New Roman"/>
          <w:sz w:val="24"/>
          <w:szCs w:val="24"/>
          <w:lang w:eastAsia="ru-RU"/>
        </w:rPr>
      </w:pPr>
    </w:p>
    <w:tbl>
      <w:tblPr>
        <w:tblW w:w="9766" w:type="dxa"/>
        <w:tblLook w:val="04A0"/>
      </w:tblPr>
      <w:tblGrid>
        <w:gridCol w:w="5237"/>
        <w:gridCol w:w="4529"/>
      </w:tblGrid>
      <w:tr w:rsidR="00EE527F" w:rsidRPr="0097644D" w:rsidTr="00EE527F">
        <w:tc>
          <w:tcPr>
            <w:tcW w:w="5237" w:type="dxa"/>
            <w:tcBorders>
              <w:top w:val="nil"/>
              <w:left w:val="nil"/>
              <w:bottom w:val="nil"/>
              <w:right w:val="single" w:sz="4" w:space="0" w:color="000000"/>
            </w:tcBorders>
            <w:hideMark/>
          </w:tcPr>
          <w:p w:rsidR="00EE527F" w:rsidRPr="0097644D" w:rsidRDefault="00EE527F" w:rsidP="00EE527F">
            <w:pPr>
              <w:widowControl w:val="0"/>
              <w:autoSpaceDE w:val="0"/>
              <w:autoSpaceDN w:val="0"/>
              <w:adjustRightInd w:val="0"/>
              <w:ind w:left="40" w:firstLine="709"/>
              <w:jc w:val="both"/>
              <w:rPr>
                <w:rFonts w:ascii="Calibri" w:hAnsi="Calibri"/>
                <w:bCs/>
                <w:i/>
                <w:iCs/>
                <w:sz w:val="24"/>
                <w:szCs w:val="24"/>
              </w:rPr>
            </w:pPr>
            <w:r w:rsidRPr="0097644D">
              <w:rPr>
                <w:rFonts w:ascii="Calibri" w:hAnsi="Calibri"/>
                <w:bCs/>
                <w:i/>
                <w:iCs/>
                <w:sz w:val="24"/>
                <w:szCs w:val="24"/>
              </w:rPr>
              <w:t>___________________________________</w:t>
            </w:r>
          </w:p>
          <w:p w:rsidR="00EE527F" w:rsidRPr="0097644D" w:rsidRDefault="00EE527F" w:rsidP="00EE527F">
            <w:pPr>
              <w:widowControl w:val="0"/>
              <w:autoSpaceDE w:val="0"/>
              <w:autoSpaceDN w:val="0"/>
              <w:adjustRightInd w:val="0"/>
              <w:ind w:left="40" w:firstLine="709"/>
              <w:jc w:val="both"/>
              <w:rPr>
                <w:bCs/>
                <w:sz w:val="24"/>
                <w:szCs w:val="24"/>
              </w:rPr>
            </w:pPr>
            <w:r w:rsidRPr="0097644D">
              <w:rPr>
                <w:bCs/>
                <w:i/>
                <w:iCs/>
                <w:sz w:val="24"/>
                <w:szCs w:val="24"/>
              </w:rPr>
              <w:t>Должность и ФИО сотрудника, принявшего решение</w:t>
            </w:r>
          </w:p>
        </w:tc>
        <w:tc>
          <w:tcPr>
            <w:tcW w:w="4529" w:type="dxa"/>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autoSpaceDE w:val="0"/>
              <w:autoSpaceDN w:val="0"/>
              <w:adjustRightInd w:val="0"/>
              <w:ind w:left="40" w:firstLine="709"/>
              <w:jc w:val="both"/>
              <w:rPr>
                <w:rFonts w:ascii="Calibri" w:hAnsi="Calibri"/>
                <w:bCs/>
                <w:sz w:val="24"/>
                <w:szCs w:val="24"/>
              </w:rPr>
            </w:pPr>
            <w:bookmarkStart w:id="33" w:name="_Hlk76509030"/>
            <w:bookmarkEnd w:id="33"/>
            <w:r w:rsidRPr="0097644D">
              <w:rPr>
                <w:bCs/>
                <w:sz w:val="24"/>
                <w:szCs w:val="24"/>
              </w:rPr>
              <w:t>Подпись</w:t>
            </w:r>
          </w:p>
        </w:tc>
      </w:tr>
    </w:tbl>
    <w:p w:rsidR="00EE527F" w:rsidRPr="0097644D" w:rsidRDefault="00EE527F" w:rsidP="00EE527F">
      <w:pPr>
        <w:widowControl w:val="0"/>
        <w:autoSpaceDE w:val="0"/>
        <w:autoSpaceDN w:val="0"/>
        <w:adjustRightInd w:val="0"/>
        <w:ind w:left="40"/>
        <w:jc w:val="both"/>
        <w:rPr>
          <w:rFonts w:eastAsia="Times New Roman"/>
          <w:sz w:val="24"/>
          <w:szCs w:val="24"/>
          <w:lang w:eastAsia="ru-RU"/>
        </w:rPr>
      </w:pPr>
    </w:p>
    <w:p w:rsidR="00EE527F" w:rsidRPr="0097644D" w:rsidRDefault="00EE527F" w:rsidP="00EE527F">
      <w:pPr>
        <w:rPr>
          <w:rFonts w:eastAsia="Times New Roman"/>
          <w:sz w:val="24"/>
          <w:szCs w:val="24"/>
          <w:lang w:eastAsia="ru-RU"/>
        </w:rPr>
        <w:sectPr w:rsidR="00EE527F" w:rsidRPr="0097644D">
          <w:pgSz w:w="11906" w:h="16838"/>
          <w:pgMar w:top="1134" w:right="567" w:bottom="1134" w:left="1134" w:header="425" w:footer="0" w:gutter="0"/>
          <w:cols w:space="720"/>
          <w:formProt w:val="0"/>
        </w:sectPr>
      </w:pPr>
    </w:p>
    <w:p w:rsidR="00EE527F" w:rsidRPr="0097644D" w:rsidRDefault="00EE527F" w:rsidP="00EE527F">
      <w:pPr>
        <w:ind w:firstLine="709"/>
        <w:jc w:val="right"/>
        <w:rPr>
          <w:rFonts w:eastAsia="Times New Roman"/>
          <w:bCs/>
          <w:sz w:val="24"/>
          <w:szCs w:val="24"/>
          <w:lang w:eastAsia="ru-RU"/>
        </w:rPr>
      </w:pPr>
      <w:r w:rsidRPr="0097644D">
        <w:rPr>
          <w:rFonts w:eastAsia="Times New Roman"/>
          <w:bCs/>
          <w:sz w:val="24"/>
          <w:szCs w:val="24"/>
          <w:lang w:eastAsia="ru-RU"/>
        </w:rPr>
        <w:lastRenderedPageBreak/>
        <w:t>Приложение № 5</w:t>
      </w:r>
    </w:p>
    <w:p w:rsidR="00EE527F" w:rsidRPr="0097644D" w:rsidRDefault="00EE527F" w:rsidP="00EE527F">
      <w:pPr>
        <w:widowControl w:val="0"/>
        <w:tabs>
          <w:tab w:val="left" w:pos="567"/>
        </w:tabs>
        <w:autoSpaceDE w:val="0"/>
        <w:autoSpaceDN w:val="0"/>
        <w:adjustRightInd w:val="0"/>
        <w:ind w:firstLine="709"/>
        <w:jc w:val="right"/>
        <w:rPr>
          <w:rFonts w:eastAsia="Times New Roman"/>
          <w:sz w:val="24"/>
          <w:szCs w:val="24"/>
          <w:lang w:eastAsia="ru-RU"/>
        </w:rPr>
      </w:pPr>
      <w:r w:rsidRPr="0097644D">
        <w:rPr>
          <w:rFonts w:eastAsia="Times New Roman"/>
          <w:sz w:val="24"/>
          <w:szCs w:val="24"/>
          <w:lang w:eastAsia="ru-RU"/>
        </w:rPr>
        <w:t>к Административному регламенту</w:t>
      </w:r>
    </w:p>
    <w:p w:rsidR="00EE527F" w:rsidRPr="0097644D" w:rsidRDefault="00EE527F" w:rsidP="00EE527F">
      <w:pPr>
        <w:widowControl w:val="0"/>
        <w:tabs>
          <w:tab w:val="left" w:pos="0"/>
        </w:tabs>
        <w:autoSpaceDE w:val="0"/>
        <w:autoSpaceDN w:val="0"/>
        <w:adjustRightInd w:val="0"/>
        <w:ind w:left="4820" w:right="-1"/>
        <w:contextualSpacing/>
        <w:jc w:val="right"/>
        <w:rPr>
          <w:sz w:val="24"/>
          <w:szCs w:val="24"/>
          <w:lang w:eastAsia="ru-RU"/>
        </w:rPr>
      </w:pPr>
      <w:proofErr w:type="gramStart"/>
      <w:r w:rsidRPr="0097644D">
        <w:rPr>
          <w:sz w:val="24"/>
          <w:szCs w:val="24"/>
          <w:lang w:eastAsia="ru-RU"/>
        </w:rPr>
        <w:t>предоставления</w:t>
      </w:r>
      <w:r w:rsidRPr="0097644D">
        <w:rPr>
          <w:rFonts w:eastAsia="Times New Roman"/>
          <w:sz w:val="24"/>
          <w:szCs w:val="24"/>
          <w:lang w:eastAsia="ru-RU"/>
        </w:rPr>
        <w:t xml:space="preserve"> муниципальной образовательной организацией, реализующей образовательные программы начального общего, основного общего и среднего общего образования на территории муниципального образования «Холм-Жирковский </w:t>
      </w:r>
      <w:r w:rsidRPr="0097644D">
        <w:rPr>
          <w:rFonts w:eastAsia="Times New Roman"/>
          <w:bCs/>
          <w:sz w:val="24"/>
          <w:szCs w:val="24"/>
          <w:lang w:eastAsia="ru-RU"/>
        </w:rPr>
        <w:t>муниципальный округ</w:t>
      </w:r>
      <w:r w:rsidRPr="0097644D">
        <w:rPr>
          <w:rFonts w:eastAsia="Times New Roman"/>
          <w:sz w:val="24"/>
          <w:szCs w:val="24"/>
          <w:lang w:eastAsia="ru-RU"/>
        </w:rPr>
        <w:t>» Смоленской области</w:t>
      </w:r>
      <w:r w:rsidRPr="0097644D">
        <w:rPr>
          <w:sz w:val="24"/>
          <w:szCs w:val="24"/>
          <w:lang w:eastAsia="ru-RU"/>
        </w:rPr>
        <w:t xml:space="preserve"> </w:t>
      </w:r>
      <w:r w:rsidRPr="0097644D">
        <w:rPr>
          <w:rFonts w:eastAsia="Times New Roman"/>
          <w:sz w:val="24"/>
          <w:szCs w:val="24"/>
          <w:lang w:eastAsia="ru-RU"/>
        </w:rPr>
        <w:t xml:space="preserve">муниципальной услуги </w:t>
      </w:r>
      <w:r w:rsidRPr="0097644D">
        <w:rPr>
          <w:sz w:val="24"/>
          <w:szCs w:val="24"/>
          <w:lang w:eastAsia="ru-RU"/>
        </w:rPr>
        <w:t xml:space="preserve">«Прием заявлений о зачислении в муниципальные образовательные организации, реализующие программы общего образования на территории муниципального образования «Холм-Жирковский </w:t>
      </w:r>
      <w:r w:rsidRPr="0097644D">
        <w:rPr>
          <w:rFonts w:eastAsia="Times New Roman"/>
          <w:bCs/>
          <w:sz w:val="24"/>
          <w:szCs w:val="24"/>
          <w:lang w:eastAsia="ru-RU"/>
        </w:rPr>
        <w:t>муниципальный округ</w:t>
      </w:r>
      <w:r w:rsidRPr="0097644D">
        <w:rPr>
          <w:sz w:val="24"/>
          <w:szCs w:val="24"/>
          <w:lang w:eastAsia="ru-RU"/>
        </w:rPr>
        <w:t>» Смоленской области»</w:t>
      </w:r>
      <w:proofErr w:type="gramEnd"/>
    </w:p>
    <w:p w:rsidR="00EE527F" w:rsidRPr="0097644D" w:rsidRDefault="00EE527F" w:rsidP="00EE527F">
      <w:pPr>
        <w:widowControl w:val="0"/>
        <w:tabs>
          <w:tab w:val="left" w:pos="0"/>
        </w:tabs>
        <w:autoSpaceDE w:val="0"/>
        <w:autoSpaceDN w:val="0"/>
        <w:adjustRightInd w:val="0"/>
        <w:ind w:left="4820" w:right="-1" w:hanging="40"/>
        <w:contextualSpacing/>
        <w:jc w:val="right"/>
        <w:rPr>
          <w:sz w:val="24"/>
          <w:szCs w:val="24"/>
          <w:lang w:eastAsia="ru-RU"/>
        </w:rPr>
      </w:pPr>
    </w:p>
    <w:p w:rsidR="00EE527F" w:rsidRPr="0097644D" w:rsidRDefault="00EE527F" w:rsidP="00EE527F">
      <w:pPr>
        <w:widowControl w:val="0"/>
        <w:tabs>
          <w:tab w:val="left" w:pos="0"/>
        </w:tabs>
        <w:autoSpaceDE w:val="0"/>
        <w:autoSpaceDN w:val="0"/>
        <w:adjustRightInd w:val="0"/>
        <w:ind w:left="4820" w:right="-1" w:hanging="40"/>
        <w:contextualSpacing/>
        <w:jc w:val="right"/>
        <w:rPr>
          <w:sz w:val="24"/>
          <w:szCs w:val="24"/>
          <w:lang w:eastAsia="ru-RU"/>
        </w:rPr>
      </w:pPr>
    </w:p>
    <w:p w:rsidR="00EE527F" w:rsidRPr="0097644D" w:rsidRDefault="00EE527F" w:rsidP="00EE527F">
      <w:pPr>
        <w:widowControl w:val="0"/>
        <w:autoSpaceDE w:val="0"/>
        <w:autoSpaceDN w:val="0"/>
        <w:adjustRightInd w:val="0"/>
        <w:jc w:val="center"/>
        <w:rPr>
          <w:rFonts w:eastAsia="Times New Roman"/>
          <w:b/>
          <w:bCs/>
          <w:sz w:val="24"/>
          <w:szCs w:val="24"/>
          <w:lang w:eastAsia="ru-RU"/>
        </w:rPr>
      </w:pPr>
      <w:r w:rsidRPr="0097644D">
        <w:rPr>
          <w:rFonts w:ascii="Times New Roman,Bold" w:eastAsia="Times New Roman" w:hAnsi="Times New Roman,Bold"/>
          <w:b/>
          <w:bCs/>
          <w:sz w:val="24"/>
          <w:szCs w:val="24"/>
          <w:lang w:eastAsia="ru-RU"/>
        </w:rPr>
        <w:t xml:space="preserve">Перечень нормативных правовых актов, регулирующих предоставление Услуги </w:t>
      </w:r>
      <w:r w:rsidRPr="0097644D">
        <w:rPr>
          <w:rFonts w:ascii="Times New Roman,Bold" w:eastAsia="Times New Roman" w:hAnsi="Times New Roman,Bold"/>
          <w:b/>
          <w:bCs/>
          <w:sz w:val="24"/>
          <w:szCs w:val="24"/>
          <w:lang w:eastAsia="ru-RU"/>
        </w:rPr>
        <w:br/>
        <w:t>(с указанием их реквизитов и источников официального опубликования)</w:t>
      </w:r>
    </w:p>
    <w:p w:rsidR="00EE527F" w:rsidRPr="0097644D" w:rsidRDefault="00EE527F" w:rsidP="00EE527F">
      <w:pPr>
        <w:widowControl w:val="0"/>
        <w:autoSpaceDE w:val="0"/>
        <w:autoSpaceDN w:val="0"/>
        <w:adjustRightInd w:val="0"/>
        <w:ind w:firstLine="709"/>
        <w:jc w:val="both"/>
        <w:rPr>
          <w:rFonts w:eastAsia="Times New Roman"/>
          <w:sz w:val="24"/>
          <w:szCs w:val="24"/>
          <w:lang w:eastAsia="ru-RU"/>
        </w:rPr>
      </w:pPr>
      <w:r w:rsidRPr="0097644D">
        <w:rPr>
          <w:rFonts w:eastAsia="Times New Roman"/>
          <w:sz w:val="24"/>
          <w:szCs w:val="24"/>
          <w:lang w:eastAsia="ru-RU"/>
        </w:rPr>
        <w:t xml:space="preserve">1. Федеральный закон от 27 июля 2010 г. № 210-ФЗ «Об организации предоставления государственных и муниципальных услуг» (Собрание законодательства Российской Федерации, 2010, № 31, ст. 4179). </w:t>
      </w:r>
    </w:p>
    <w:p w:rsidR="00EE527F" w:rsidRPr="0097644D" w:rsidRDefault="00EE527F" w:rsidP="00EE527F">
      <w:pPr>
        <w:widowControl w:val="0"/>
        <w:autoSpaceDE w:val="0"/>
        <w:autoSpaceDN w:val="0"/>
        <w:adjustRightInd w:val="0"/>
        <w:ind w:firstLine="709"/>
        <w:jc w:val="both"/>
        <w:rPr>
          <w:rFonts w:eastAsia="Times New Roman"/>
          <w:sz w:val="24"/>
          <w:szCs w:val="24"/>
          <w:lang w:eastAsia="ru-RU"/>
        </w:rPr>
      </w:pPr>
      <w:r w:rsidRPr="0097644D">
        <w:rPr>
          <w:rFonts w:eastAsia="Times New Roman"/>
          <w:sz w:val="24"/>
          <w:szCs w:val="24"/>
          <w:lang w:eastAsia="ru-RU"/>
        </w:rPr>
        <w:t xml:space="preserve">2. Федеральный закон от 27 июля 2006 г. № 149-ФЗ «Об информации, информационных технологиях и о защите информации» (Собрание законодательства Российской Федерации, 2006, № 31, ст. 3448). </w:t>
      </w:r>
    </w:p>
    <w:p w:rsidR="00EE527F" w:rsidRPr="0097644D" w:rsidRDefault="00EE527F" w:rsidP="00EE527F">
      <w:pPr>
        <w:widowControl w:val="0"/>
        <w:autoSpaceDE w:val="0"/>
        <w:autoSpaceDN w:val="0"/>
        <w:adjustRightInd w:val="0"/>
        <w:ind w:firstLine="709"/>
        <w:jc w:val="both"/>
        <w:rPr>
          <w:rFonts w:eastAsia="Times New Roman"/>
          <w:sz w:val="24"/>
          <w:szCs w:val="24"/>
          <w:lang w:eastAsia="ru-RU"/>
        </w:rPr>
      </w:pPr>
      <w:r w:rsidRPr="0097644D">
        <w:rPr>
          <w:rFonts w:eastAsia="Times New Roman"/>
          <w:sz w:val="24"/>
          <w:szCs w:val="24"/>
          <w:lang w:eastAsia="ru-RU"/>
        </w:rPr>
        <w:t xml:space="preserve">3. Федеральный закон от 27 июля 2006 г. № 152-ФЗ «О персональных данных» (Собрание законодательства Российской Федерации, 2006, № 31, ст. 3451; 2017, № 31, ст. 4772). </w:t>
      </w:r>
    </w:p>
    <w:p w:rsidR="00EE527F" w:rsidRPr="0097644D" w:rsidRDefault="00EE527F" w:rsidP="00EE527F">
      <w:pPr>
        <w:widowControl w:val="0"/>
        <w:autoSpaceDE w:val="0"/>
        <w:autoSpaceDN w:val="0"/>
        <w:adjustRightInd w:val="0"/>
        <w:ind w:firstLine="709"/>
        <w:jc w:val="both"/>
        <w:rPr>
          <w:rFonts w:eastAsia="Times New Roman"/>
          <w:sz w:val="24"/>
          <w:szCs w:val="24"/>
          <w:lang w:eastAsia="ru-RU"/>
        </w:rPr>
      </w:pPr>
      <w:r w:rsidRPr="0097644D">
        <w:rPr>
          <w:rFonts w:eastAsia="Times New Roman"/>
          <w:sz w:val="24"/>
          <w:szCs w:val="24"/>
          <w:lang w:eastAsia="ru-RU"/>
        </w:rPr>
        <w:t xml:space="preserve">4. Федеральный закон от 6 апреля 2011 г. № 63-ФЗ «Об электронной подписи» (Собрание законодательства Российской Федерации, 2011, № 15, ст. 2036). </w:t>
      </w:r>
    </w:p>
    <w:p w:rsidR="00EE527F" w:rsidRPr="0097644D" w:rsidRDefault="00EE527F" w:rsidP="00EE527F">
      <w:pPr>
        <w:widowControl w:val="0"/>
        <w:autoSpaceDE w:val="0"/>
        <w:autoSpaceDN w:val="0"/>
        <w:adjustRightInd w:val="0"/>
        <w:ind w:firstLine="709"/>
        <w:jc w:val="both"/>
        <w:rPr>
          <w:rFonts w:eastAsia="Times New Roman"/>
          <w:sz w:val="24"/>
          <w:szCs w:val="24"/>
          <w:lang w:eastAsia="ru-RU"/>
        </w:rPr>
      </w:pPr>
      <w:r w:rsidRPr="0097644D">
        <w:rPr>
          <w:rFonts w:eastAsia="Times New Roman"/>
          <w:sz w:val="24"/>
          <w:szCs w:val="24"/>
          <w:lang w:eastAsia="ru-RU"/>
        </w:rPr>
        <w:t xml:space="preserve">5. Федеральный закон от 21.12.2012 № 273-ФЗ «Об образовании в Российской Федерации» (Собрание законодательства Российской Федерации, 2012, № 53, ст. 7598; 2014, № 19, </w:t>
      </w:r>
      <w:r w:rsidRPr="0097644D">
        <w:rPr>
          <w:rFonts w:eastAsia="Times New Roman"/>
          <w:sz w:val="24"/>
          <w:szCs w:val="24"/>
          <w:lang w:eastAsia="ru-RU"/>
        </w:rPr>
        <w:br/>
        <w:t xml:space="preserve">ст. 2289; 2016, № 27, ст. 4160; 2016, № 27, ст. 4246; 2018, № 32, ст. 5110; 2019, № 30, ст. 4134; 2019, № 49, ст. 6970; 2020, № 12, ст. 1645). </w:t>
      </w:r>
    </w:p>
    <w:p w:rsidR="00EE527F" w:rsidRPr="0097644D" w:rsidRDefault="00EE527F" w:rsidP="00EE527F">
      <w:pPr>
        <w:widowControl w:val="0"/>
        <w:autoSpaceDE w:val="0"/>
        <w:autoSpaceDN w:val="0"/>
        <w:adjustRightInd w:val="0"/>
        <w:ind w:firstLine="709"/>
        <w:jc w:val="both"/>
        <w:rPr>
          <w:rFonts w:eastAsia="Times New Roman"/>
          <w:sz w:val="24"/>
          <w:szCs w:val="24"/>
          <w:lang w:eastAsia="ru-RU"/>
        </w:rPr>
      </w:pPr>
      <w:r w:rsidRPr="0097644D">
        <w:rPr>
          <w:rFonts w:eastAsia="Times New Roman"/>
          <w:sz w:val="24"/>
          <w:szCs w:val="24"/>
          <w:lang w:eastAsia="ru-RU"/>
        </w:rPr>
        <w:t xml:space="preserve">6. Федеральный закон от 6 октября 2003 г. № 131-ФЗ «Об общих принципах организации местного самоуправления в Российской Федерации» (Собрание законодательства Российской Федерации, 2003, № 40, ст. 3822). </w:t>
      </w:r>
    </w:p>
    <w:p w:rsidR="00EE527F" w:rsidRPr="0097644D" w:rsidRDefault="00EE527F" w:rsidP="00EE527F">
      <w:pPr>
        <w:widowControl w:val="0"/>
        <w:autoSpaceDE w:val="0"/>
        <w:autoSpaceDN w:val="0"/>
        <w:adjustRightInd w:val="0"/>
        <w:ind w:firstLine="709"/>
        <w:jc w:val="both"/>
        <w:rPr>
          <w:rFonts w:eastAsia="Times New Roman"/>
          <w:sz w:val="24"/>
          <w:szCs w:val="24"/>
          <w:lang w:eastAsia="ru-RU"/>
        </w:rPr>
      </w:pPr>
      <w:r w:rsidRPr="0097644D">
        <w:rPr>
          <w:rFonts w:eastAsia="Times New Roman"/>
          <w:sz w:val="24"/>
          <w:szCs w:val="24"/>
          <w:lang w:eastAsia="ru-RU"/>
        </w:rPr>
        <w:t xml:space="preserve">7. Федеральный закон от 27 мая 1998 г. 76-ФЗ «О статусе военнослужащих» (Собрание законодательства Российской Федерации, 1998, № 22, ст. 2331; 2013, № 27, ст. 3477). </w:t>
      </w:r>
    </w:p>
    <w:p w:rsidR="00EE527F" w:rsidRPr="0097644D" w:rsidRDefault="00EE527F" w:rsidP="00EE527F">
      <w:pPr>
        <w:widowControl w:val="0"/>
        <w:autoSpaceDE w:val="0"/>
        <w:autoSpaceDN w:val="0"/>
        <w:adjustRightInd w:val="0"/>
        <w:ind w:firstLine="709"/>
        <w:jc w:val="both"/>
        <w:rPr>
          <w:rFonts w:eastAsia="Times New Roman"/>
          <w:sz w:val="24"/>
          <w:szCs w:val="24"/>
          <w:lang w:eastAsia="ru-RU"/>
        </w:rPr>
      </w:pPr>
      <w:r w:rsidRPr="0097644D">
        <w:rPr>
          <w:rFonts w:eastAsia="Times New Roman"/>
          <w:sz w:val="24"/>
          <w:szCs w:val="24"/>
          <w:lang w:eastAsia="ru-RU"/>
        </w:rPr>
        <w:t xml:space="preserve">8. Федеральный закон от 17 января 1992 г. № 2202-I «О прокуратуре Российской Федерации» (Собрание законодательства Российской Федерации, 1995, № 47, ст. 4472; 2013, № 27, ст. 3477). </w:t>
      </w:r>
    </w:p>
    <w:p w:rsidR="00EE527F" w:rsidRPr="0097644D" w:rsidRDefault="00EE527F" w:rsidP="00EE527F">
      <w:pPr>
        <w:widowControl w:val="0"/>
        <w:autoSpaceDE w:val="0"/>
        <w:autoSpaceDN w:val="0"/>
        <w:adjustRightInd w:val="0"/>
        <w:ind w:firstLine="709"/>
        <w:jc w:val="both"/>
        <w:rPr>
          <w:rFonts w:eastAsia="Times New Roman"/>
          <w:sz w:val="24"/>
          <w:szCs w:val="24"/>
          <w:lang w:eastAsia="ru-RU"/>
        </w:rPr>
      </w:pPr>
      <w:r w:rsidRPr="0097644D">
        <w:rPr>
          <w:rFonts w:eastAsia="Times New Roman"/>
          <w:sz w:val="24"/>
          <w:szCs w:val="24"/>
          <w:lang w:eastAsia="ru-RU"/>
        </w:rPr>
        <w:t>9. Федеральный закон от 28 декабря 2010 г. № 403-ФЗ «О Следственном комитете Российской Федерации» (Собрание законодательства Российской Федерации, 2011, № 1, ст. 15; 2013, № 27, ст. 3477).</w:t>
      </w:r>
    </w:p>
    <w:p w:rsidR="00EE527F" w:rsidRPr="0097644D" w:rsidRDefault="00EE527F" w:rsidP="00EE527F">
      <w:pPr>
        <w:widowControl w:val="0"/>
        <w:autoSpaceDE w:val="0"/>
        <w:autoSpaceDN w:val="0"/>
        <w:adjustRightInd w:val="0"/>
        <w:ind w:firstLine="709"/>
        <w:jc w:val="both"/>
        <w:rPr>
          <w:rFonts w:eastAsia="Times New Roman"/>
          <w:sz w:val="24"/>
          <w:szCs w:val="24"/>
          <w:lang w:eastAsia="ru-RU"/>
        </w:rPr>
      </w:pPr>
      <w:r w:rsidRPr="0097644D">
        <w:rPr>
          <w:rFonts w:eastAsia="Times New Roman"/>
          <w:sz w:val="24"/>
          <w:szCs w:val="24"/>
          <w:lang w:eastAsia="ru-RU"/>
        </w:rPr>
        <w:t xml:space="preserve">10. Закон Российской Федерации от 26 июня 1992 г. № 3132-1 «О статусе судей </w:t>
      </w:r>
      <w:r w:rsidRPr="0097644D">
        <w:rPr>
          <w:rFonts w:eastAsia="Times New Roman"/>
          <w:sz w:val="24"/>
          <w:szCs w:val="24"/>
          <w:lang w:eastAsia="ru-RU"/>
        </w:rPr>
        <w:br/>
        <w:t xml:space="preserve">в Российской Федерации» (Ведомости Съезда народных депутатов Российской Федерации </w:t>
      </w:r>
      <w:r w:rsidRPr="0097644D">
        <w:rPr>
          <w:rFonts w:eastAsia="Times New Roman"/>
          <w:sz w:val="24"/>
          <w:szCs w:val="24"/>
          <w:lang w:eastAsia="ru-RU"/>
        </w:rPr>
        <w:br/>
        <w:t xml:space="preserve">и Верховного Совета Российской Федерации, 1992, № 30, ст. 1792; Собрание законодательства Российской Федерации, 2013, № 27, ст. 3477). </w:t>
      </w:r>
    </w:p>
    <w:p w:rsidR="00EE527F" w:rsidRPr="0097644D" w:rsidRDefault="00EE527F" w:rsidP="00EE527F">
      <w:pPr>
        <w:widowControl w:val="0"/>
        <w:autoSpaceDE w:val="0"/>
        <w:autoSpaceDN w:val="0"/>
        <w:adjustRightInd w:val="0"/>
        <w:ind w:firstLine="709"/>
        <w:jc w:val="both"/>
        <w:rPr>
          <w:rFonts w:eastAsia="Times New Roman"/>
          <w:sz w:val="24"/>
          <w:szCs w:val="24"/>
          <w:lang w:eastAsia="ru-RU"/>
        </w:rPr>
      </w:pPr>
      <w:r w:rsidRPr="0097644D">
        <w:rPr>
          <w:rFonts w:eastAsia="Times New Roman"/>
          <w:sz w:val="24"/>
          <w:szCs w:val="24"/>
          <w:lang w:eastAsia="ru-RU"/>
        </w:rPr>
        <w:t xml:space="preserve">11. Постановление Правительства Российской Федерации от 16 мая 2011 г. № 373 </w:t>
      </w:r>
      <w:r w:rsidRPr="0097644D">
        <w:rPr>
          <w:rFonts w:eastAsia="Times New Roman"/>
          <w:sz w:val="24"/>
          <w:szCs w:val="24"/>
          <w:lang w:eastAsia="ru-RU"/>
        </w:rPr>
        <w:br/>
        <w:t xml:space="preserve">«О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(Собрание законодательства Российской Федерации», 2011, № 22, ст. 3169). </w:t>
      </w:r>
    </w:p>
    <w:p w:rsidR="00EE527F" w:rsidRPr="0097644D" w:rsidRDefault="00EE527F" w:rsidP="00EE527F">
      <w:pPr>
        <w:widowControl w:val="0"/>
        <w:autoSpaceDE w:val="0"/>
        <w:autoSpaceDN w:val="0"/>
        <w:adjustRightInd w:val="0"/>
        <w:ind w:firstLine="709"/>
        <w:jc w:val="both"/>
        <w:rPr>
          <w:rFonts w:eastAsia="Times New Roman"/>
          <w:sz w:val="24"/>
          <w:szCs w:val="24"/>
          <w:lang w:eastAsia="ru-RU"/>
        </w:rPr>
      </w:pPr>
      <w:r w:rsidRPr="0097644D">
        <w:rPr>
          <w:rFonts w:eastAsia="Times New Roman"/>
          <w:sz w:val="24"/>
          <w:szCs w:val="24"/>
          <w:lang w:eastAsia="ru-RU"/>
        </w:rPr>
        <w:t xml:space="preserve">12. Постановление Правительства Российской Федерации от 25 января 2013 г. № 33 </w:t>
      </w:r>
      <w:r w:rsidRPr="0097644D">
        <w:rPr>
          <w:rFonts w:eastAsia="Times New Roman"/>
          <w:sz w:val="24"/>
          <w:szCs w:val="24"/>
          <w:lang w:eastAsia="ru-RU"/>
        </w:rPr>
        <w:br/>
      </w:r>
      <w:r w:rsidRPr="0097644D">
        <w:rPr>
          <w:rFonts w:eastAsia="Times New Roman"/>
          <w:sz w:val="24"/>
          <w:szCs w:val="24"/>
          <w:lang w:eastAsia="ru-RU"/>
        </w:rPr>
        <w:lastRenderedPageBreak/>
        <w:t xml:space="preserve">«Об использовании простой электронной подписи при оказании государственных </w:t>
      </w:r>
      <w:r w:rsidRPr="0097644D">
        <w:rPr>
          <w:rFonts w:eastAsia="Times New Roman"/>
          <w:sz w:val="24"/>
          <w:szCs w:val="24"/>
          <w:lang w:eastAsia="ru-RU"/>
        </w:rPr>
        <w:br/>
        <w:t xml:space="preserve">и муниципальных услуг» (Собрание законодательства Российской Федерации, 2013, № 5, ст. 377). </w:t>
      </w:r>
    </w:p>
    <w:p w:rsidR="00EE527F" w:rsidRPr="0097644D" w:rsidRDefault="00EE527F" w:rsidP="00EE527F">
      <w:pPr>
        <w:widowControl w:val="0"/>
        <w:autoSpaceDE w:val="0"/>
        <w:autoSpaceDN w:val="0"/>
        <w:adjustRightInd w:val="0"/>
        <w:ind w:firstLine="709"/>
        <w:jc w:val="both"/>
        <w:rPr>
          <w:rFonts w:eastAsia="Times New Roman"/>
          <w:sz w:val="24"/>
          <w:szCs w:val="24"/>
          <w:lang w:eastAsia="ru-RU"/>
        </w:rPr>
      </w:pPr>
      <w:r w:rsidRPr="0097644D">
        <w:rPr>
          <w:rFonts w:eastAsia="Times New Roman"/>
          <w:sz w:val="24"/>
          <w:szCs w:val="24"/>
          <w:lang w:eastAsia="ru-RU"/>
        </w:rPr>
        <w:t xml:space="preserve">13. Постановление Правительства Российской Федерации от 26 марта 2016 г. № 236 </w:t>
      </w:r>
      <w:r w:rsidRPr="0097644D">
        <w:rPr>
          <w:rFonts w:eastAsia="Times New Roman"/>
          <w:sz w:val="24"/>
          <w:szCs w:val="24"/>
          <w:lang w:eastAsia="ru-RU"/>
        </w:rPr>
        <w:br/>
        <w:t xml:space="preserve">«О требованиях к предоставлению в электронной форме государственных и муниципальных услуг» (Собрание законодательства Российской Федерации, 2016, № 15, ст. 2084). </w:t>
      </w:r>
    </w:p>
    <w:p w:rsidR="00EE527F" w:rsidRPr="0097644D" w:rsidRDefault="00EE527F" w:rsidP="00EE527F">
      <w:pPr>
        <w:widowControl w:val="0"/>
        <w:autoSpaceDE w:val="0"/>
        <w:autoSpaceDN w:val="0"/>
        <w:adjustRightInd w:val="0"/>
        <w:ind w:firstLine="709"/>
        <w:jc w:val="both"/>
        <w:rPr>
          <w:rFonts w:eastAsia="Times New Roman"/>
          <w:sz w:val="24"/>
          <w:szCs w:val="24"/>
          <w:lang w:eastAsia="ru-RU"/>
        </w:rPr>
      </w:pPr>
      <w:r w:rsidRPr="0097644D">
        <w:rPr>
          <w:rFonts w:eastAsia="Times New Roman"/>
          <w:sz w:val="24"/>
          <w:szCs w:val="24"/>
          <w:lang w:eastAsia="ru-RU"/>
        </w:rPr>
        <w:t xml:space="preserve">14. Постановление Правительства Российской Федерации от 20 ноября 2012 г. № 1198 </w:t>
      </w:r>
      <w:r w:rsidRPr="0097644D">
        <w:rPr>
          <w:rFonts w:eastAsia="Times New Roman"/>
          <w:sz w:val="24"/>
          <w:szCs w:val="24"/>
          <w:lang w:eastAsia="ru-RU"/>
        </w:rPr>
        <w:br/>
        <w:t xml:space="preserve">«О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w:t>
      </w:r>
      <w:r w:rsidRPr="0097644D">
        <w:rPr>
          <w:rFonts w:eastAsia="Times New Roman"/>
          <w:sz w:val="24"/>
          <w:szCs w:val="24"/>
          <w:lang w:eastAsia="ru-RU"/>
        </w:rPr>
        <w:br/>
        <w:t xml:space="preserve">при предоставлении государственных и муниципальных услуг» (Собрание законодательства Российской Федерации, 2012, № 48, ст. 6706). </w:t>
      </w:r>
    </w:p>
    <w:p w:rsidR="00EE527F" w:rsidRPr="0097644D" w:rsidRDefault="00EE527F" w:rsidP="00EE527F">
      <w:pPr>
        <w:widowControl w:val="0"/>
        <w:autoSpaceDE w:val="0"/>
        <w:autoSpaceDN w:val="0"/>
        <w:adjustRightInd w:val="0"/>
        <w:ind w:firstLine="709"/>
        <w:jc w:val="both"/>
        <w:rPr>
          <w:rFonts w:eastAsia="Times New Roman"/>
          <w:sz w:val="24"/>
          <w:szCs w:val="24"/>
          <w:lang w:eastAsia="ru-RU"/>
        </w:rPr>
      </w:pPr>
      <w:r w:rsidRPr="0097644D">
        <w:rPr>
          <w:rFonts w:eastAsia="Times New Roman"/>
          <w:sz w:val="24"/>
          <w:szCs w:val="24"/>
          <w:lang w:eastAsia="ru-RU"/>
        </w:rPr>
        <w:t xml:space="preserve">15. Постановление Правительства Российской Федерации от 10 июля 2013 г. № 584 </w:t>
      </w:r>
      <w:r w:rsidRPr="0097644D">
        <w:rPr>
          <w:rFonts w:eastAsia="Times New Roman"/>
          <w:sz w:val="24"/>
          <w:szCs w:val="24"/>
          <w:lang w:eastAsia="ru-RU"/>
        </w:rPr>
        <w:br/>
        <w:t>«Об использовании федеральной государственной информационной системы «Единая система идентификац</w:t>
      </w:r>
      <w:proofErr w:type="gramStart"/>
      <w:r w:rsidRPr="0097644D">
        <w:rPr>
          <w:rFonts w:eastAsia="Times New Roman"/>
          <w:sz w:val="24"/>
          <w:szCs w:val="24"/>
          <w:lang w:eastAsia="ru-RU"/>
        </w:rPr>
        <w:t>ии и ау</w:t>
      </w:r>
      <w:proofErr w:type="gramEnd"/>
      <w:r w:rsidRPr="0097644D">
        <w:rPr>
          <w:rFonts w:eastAsia="Times New Roman"/>
          <w:sz w:val="24"/>
          <w:szCs w:val="24"/>
          <w:lang w:eastAsia="ru-RU"/>
        </w:rPr>
        <w:t xml:space="preserve">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(Собрание законодательства Российской Федерации, 2013, № 30, ст. 4108). </w:t>
      </w:r>
    </w:p>
    <w:p w:rsidR="00EE527F" w:rsidRPr="0097644D" w:rsidRDefault="00EE527F" w:rsidP="00EE527F">
      <w:pPr>
        <w:widowControl w:val="0"/>
        <w:autoSpaceDE w:val="0"/>
        <w:autoSpaceDN w:val="0"/>
        <w:adjustRightInd w:val="0"/>
        <w:ind w:firstLine="709"/>
        <w:jc w:val="both"/>
        <w:rPr>
          <w:rFonts w:eastAsia="Times New Roman"/>
          <w:sz w:val="24"/>
          <w:szCs w:val="24"/>
          <w:lang w:eastAsia="ru-RU"/>
        </w:rPr>
      </w:pPr>
      <w:r w:rsidRPr="0097644D">
        <w:rPr>
          <w:rFonts w:eastAsia="Times New Roman"/>
          <w:sz w:val="24"/>
          <w:szCs w:val="24"/>
          <w:lang w:eastAsia="ru-RU"/>
        </w:rPr>
        <w:t xml:space="preserve">16. Постановление Правительства Российской Федерации от 28 ноября 2011 г. № 977 </w:t>
      </w:r>
      <w:r w:rsidRPr="0097644D">
        <w:rPr>
          <w:rFonts w:eastAsia="Times New Roman"/>
          <w:sz w:val="24"/>
          <w:szCs w:val="24"/>
          <w:lang w:eastAsia="ru-RU"/>
        </w:rPr>
        <w:br/>
        <w:t>«О федеральной государственной информационной системе «Единая система идентификац</w:t>
      </w:r>
      <w:proofErr w:type="gramStart"/>
      <w:r w:rsidRPr="0097644D">
        <w:rPr>
          <w:rFonts w:eastAsia="Times New Roman"/>
          <w:sz w:val="24"/>
          <w:szCs w:val="24"/>
          <w:lang w:eastAsia="ru-RU"/>
        </w:rPr>
        <w:t xml:space="preserve">ии </w:t>
      </w:r>
      <w:r w:rsidRPr="0097644D">
        <w:rPr>
          <w:rFonts w:eastAsia="Times New Roman"/>
          <w:sz w:val="24"/>
          <w:szCs w:val="24"/>
          <w:lang w:eastAsia="ru-RU"/>
        </w:rPr>
        <w:br/>
        <w:t>и ау</w:t>
      </w:r>
      <w:proofErr w:type="gramEnd"/>
      <w:r w:rsidRPr="0097644D">
        <w:rPr>
          <w:rFonts w:eastAsia="Times New Roman"/>
          <w:sz w:val="24"/>
          <w:szCs w:val="24"/>
          <w:lang w:eastAsia="ru-RU"/>
        </w:rPr>
        <w:t xml:space="preserve">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w:t>
      </w:r>
      <w:r w:rsidRPr="0097644D">
        <w:rPr>
          <w:rFonts w:eastAsia="Times New Roman"/>
          <w:sz w:val="24"/>
          <w:szCs w:val="24"/>
          <w:lang w:eastAsia="ru-RU"/>
        </w:rPr>
        <w:br/>
        <w:t xml:space="preserve">и муниципальных услуг в электронной форме» (Собрание законодательства Российской Федерации, 2011, ст. 7284). </w:t>
      </w:r>
    </w:p>
    <w:p w:rsidR="00EE527F" w:rsidRPr="0097644D" w:rsidRDefault="00EE527F" w:rsidP="00EE527F">
      <w:pPr>
        <w:widowControl w:val="0"/>
        <w:autoSpaceDE w:val="0"/>
        <w:autoSpaceDN w:val="0"/>
        <w:adjustRightInd w:val="0"/>
        <w:ind w:firstLine="709"/>
        <w:jc w:val="both"/>
        <w:rPr>
          <w:rFonts w:eastAsia="Times New Roman"/>
          <w:sz w:val="24"/>
          <w:szCs w:val="24"/>
          <w:lang w:eastAsia="ru-RU"/>
        </w:rPr>
      </w:pPr>
      <w:r w:rsidRPr="0097644D">
        <w:rPr>
          <w:rFonts w:eastAsia="Times New Roman"/>
          <w:sz w:val="24"/>
          <w:szCs w:val="24"/>
          <w:lang w:eastAsia="ru-RU"/>
        </w:rPr>
        <w:t xml:space="preserve">17. Приказ Министерства просвещения Российской Федерации от 2 сентября 2020 г. № 458 </w:t>
      </w:r>
      <w:r w:rsidRPr="0097644D">
        <w:rPr>
          <w:rFonts w:eastAsia="Times New Roman"/>
          <w:sz w:val="24"/>
          <w:szCs w:val="24"/>
          <w:lang w:eastAsia="ru-RU"/>
        </w:rPr>
        <w:br/>
        <w:t xml:space="preserve">«Об утверждении Порядка приема на </w:t>
      </w:r>
      <w:proofErr w:type="gramStart"/>
      <w:r w:rsidRPr="0097644D">
        <w:rPr>
          <w:rFonts w:eastAsia="Times New Roman"/>
          <w:sz w:val="24"/>
          <w:szCs w:val="24"/>
          <w:lang w:eastAsia="ru-RU"/>
        </w:rPr>
        <w:t>обучение по</w:t>
      </w:r>
      <w:proofErr w:type="gramEnd"/>
      <w:r w:rsidRPr="0097644D">
        <w:rPr>
          <w:rFonts w:eastAsia="Times New Roman"/>
          <w:sz w:val="24"/>
          <w:szCs w:val="24"/>
          <w:lang w:eastAsia="ru-RU"/>
        </w:rPr>
        <w:t xml:space="preserve"> образовательным программам начального общего, основного общего и среднего общего образования» (официальный интернет-портал правовой информации http://www.pravo.gov.ru, 11 сентября 2020 г.). </w:t>
      </w:r>
    </w:p>
    <w:p w:rsidR="00EE527F" w:rsidRPr="0097644D" w:rsidRDefault="00EE527F" w:rsidP="00EE527F">
      <w:pPr>
        <w:widowControl w:val="0"/>
        <w:autoSpaceDE w:val="0"/>
        <w:autoSpaceDN w:val="0"/>
        <w:adjustRightInd w:val="0"/>
        <w:ind w:firstLine="709"/>
        <w:jc w:val="both"/>
        <w:rPr>
          <w:rFonts w:eastAsia="Times New Roman"/>
          <w:sz w:val="24"/>
          <w:szCs w:val="24"/>
          <w:lang w:eastAsia="ru-RU"/>
        </w:rPr>
      </w:pPr>
      <w:r w:rsidRPr="0097644D">
        <w:rPr>
          <w:rFonts w:eastAsia="Times New Roman"/>
          <w:sz w:val="24"/>
          <w:szCs w:val="24"/>
          <w:lang w:eastAsia="ru-RU"/>
        </w:rPr>
        <w:t xml:space="preserve">18. Федеральный закон от 7 февраля 2011 г. № 3-ФЗ «О полиции» (Собрание законодательства Российской Федерации, 2011, № 7, ст. 900; 2013, № 27, ст. 3477; 2015, № 7, </w:t>
      </w:r>
      <w:r w:rsidRPr="0097644D">
        <w:rPr>
          <w:rFonts w:eastAsia="Times New Roman"/>
          <w:sz w:val="24"/>
          <w:szCs w:val="24"/>
          <w:lang w:eastAsia="ru-RU"/>
        </w:rPr>
        <w:br/>
        <w:t>ст. 1022).</w:t>
      </w:r>
    </w:p>
    <w:p w:rsidR="00EE527F" w:rsidRPr="0097644D" w:rsidRDefault="00EE527F" w:rsidP="00EE527F">
      <w:pPr>
        <w:widowControl w:val="0"/>
        <w:autoSpaceDE w:val="0"/>
        <w:autoSpaceDN w:val="0"/>
        <w:adjustRightInd w:val="0"/>
        <w:ind w:firstLine="709"/>
        <w:jc w:val="both"/>
        <w:rPr>
          <w:rFonts w:eastAsia="Times New Roman"/>
          <w:sz w:val="24"/>
          <w:szCs w:val="24"/>
          <w:lang w:eastAsia="ru-RU"/>
        </w:rPr>
      </w:pPr>
      <w:r w:rsidRPr="0097644D">
        <w:rPr>
          <w:rFonts w:eastAsia="Times New Roman"/>
          <w:sz w:val="24"/>
          <w:szCs w:val="24"/>
          <w:lang w:eastAsia="ru-RU"/>
        </w:rPr>
        <w:t xml:space="preserve">19. Федеральный закон от 30 декабря 2012 г. № 283-ФЗ «О социальных гарантиях сотрудникам некоторых федеральных органов исполнительной власти и внесении изменений </w:t>
      </w:r>
      <w:r w:rsidRPr="0097644D">
        <w:rPr>
          <w:rFonts w:eastAsia="Times New Roman"/>
          <w:sz w:val="24"/>
          <w:szCs w:val="24"/>
          <w:lang w:eastAsia="ru-RU"/>
        </w:rPr>
        <w:br/>
        <w:t>в законодательные акты Российской Федерации» (Собрание законодательства Российской Федерации, 2012, № 53, ст. 7608; 2013, № 27, ст. 3477).</w:t>
      </w:r>
    </w:p>
    <w:p w:rsidR="00EE527F" w:rsidRPr="0097644D" w:rsidRDefault="00EE527F" w:rsidP="00EE527F">
      <w:pPr>
        <w:widowControl w:val="0"/>
        <w:autoSpaceDE w:val="0"/>
        <w:autoSpaceDN w:val="0"/>
        <w:adjustRightInd w:val="0"/>
        <w:ind w:firstLine="709"/>
        <w:jc w:val="both"/>
        <w:rPr>
          <w:rFonts w:eastAsia="Times New Roman"/>
          <w:sz w:val="24"/>
          <w:szCs w:val="24"/>
          <w:lang w:eastAsia="ru-RU"/>
        </w:rPr>
      </w:pPr>
      <w:r w:rsidRPr="0097644D">
        <w:rPr>
          <w:rFonts w:eastAsia="Times New Roman"/>
          <w:sz w:val="24"/>
          <w:szCs w:val="24"/>
          <w:lang w:eastAsia="ru-RU"/>
        </w:rPr>
        <w:t xml:space="preserve">20. Основы законодательства Российской Федерации о нотариате (Ведомости Съезда народных депутатов Российской Федерации и Верховного Совета Российской Федерации, 1993, </w:t>
      </w:r>
      <w:r w:rsidRPr="0097644D">
        <w:rPr>
          <w:rFonts w:eastAsia="Times New Roman"/>
          <w:sz w:val="24"/>
          <w:szCs w:val="24"/>
          <w:lang w:eastAsia="ru-RU"/>
        </w:rPr>
        <w:br/>
        <w:t>№ 10, ст. 357).</w:t>
      </w:r>
    </w:p>
    <w:p w:rsidR="00EE527F" w:rsidRPr="0097644D" w:rsidRDefault="00EE527F" w:rsidP="00EE527F">
      <w:pPr>
        <w:widowControl w:val="0"/>
        <w:autoSpaceDE w:val="0"/>
        <w:autoSpaceDN w:val="0"/>
        <w:adjustRightInd w:val="0"/>
        <w:ind w:firstLine="709"/>
        <w:jc w:val="both"/>
        <w:rPr>
          <w:rFonts w:eastAsia="Times New Roman"/>
          <w:sz w:val="24"/>
          <w:szCs w:val="24"/>
          <w:lang w:eastAsia="ru-RU"/>
        </w:rPr>
      </w:pPr>
      <w:r w:rsidRPr="0097644D">
        <w:rPr>
          <w:rFonts w:eastAsia="Times New Roman"/>
          <w:sz w:val="24"/>
          <w:szCs w:val="24"/>
          <w:lang w:eastAsia="ru-RU"/>
        </w:rPr>
        <w:t xml:space="preserve">21. </w:t>
      </w:r>
      <w:proofErr w:type="gramStart"/>
      <w:r w:rsidRPr="0097644D">
        <w:rPr>
          <w:rFonts w:eastAsia="Times New Roman"/>
          <w:sz w:val="24"/>
          <w:szCs w:val="24"/>
          <w:lang w:eastAsia="ru-RU"/>
        </w:rPr>
        <w:t xml:space="preserve">Постановление Правительства Российской Федерации от 12 декабря 2012 г. № 1284 </w:t>
      </w:r>
      <w:r w:rsidRPr="0097644D">
        <w:rPr>
          <w:rFonts w:eastAsia="Times New Roman"/>
          <w:sz w:val="24"/>
          <w:szCs w:val="24"/>
          <w:lang w:eastAsia="ru-RU"/>
        </w:rPr>
        <w:br/>
        <w: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w:t>
      </w:r>
      <w:proofErr w:type="gramEnd"/>
      <w:r w:rsidRPr="0097644D">
        <w:rPr>
          <w:rFonts w:eastAsia="Times New Roman"/>
          <w:sz w:val="24"/>
          <w:szCs w:val="24"/>
          <w:lang w:eastAsia="ru-RU"/>
        </w:rPr>
        <w:t xml:space="preserve"> </w:t>
      </w:r>
      <w:proofErr w:type="gramStart"/>
      <w:r w:rsidRPr="0097644D">
        <w:rPr>
          <w:rFonts w:eastAsia="Times New Roman"/>
          <w:sz w:val="24"/>
          <w:szCs w:val="24"/>
          <w:lang w:eastAsia="ru-RU"/>
        </w:rPr>
        <w:t>применении</w:t>
      </w:r>
      <w:proofErr w:type="gramEnd"/>
      <w:r w:rsidRPr="0097644D">
        <w:rPr>
          <w:rFonts w:eastAsia="Times New Roman"/>
          <w:sz w:val="24"/>
          <w:szCs w:val="24"/>
          <w:lang w:eastAsia="ru-RU"/>
        </w:rPr>
        <w:t xml:space="preserve">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(Собрание законодательства Российской Федерации, 2012, ст. 7219).</w:t>
      </w:r>
    </w:p>
    <w:p w:rsidR="00EE527F" w:rsidRPr="0097644D" w:rsidRDefault="00EE527F" w:rsidP="00EE527F">
      <w:pPr>
        <w:ind w:firstLine="709"/>
        <w:jc w:val="both"/>
        <w:rPr>
          <w:rFonts w:eastAsia="Times New Roman"/>
          <w:sz w:val="24"/>
          <w:szCs w:val="24"/>
          <w:lang w:eastAsia="ru-RU"/>
        </w:rPr>
      </w:pPr>
      <w:r w:rsidRPr="0097644D">
        <w:rPr>
          <w:rFonts w:eastAsia="Times New Roman"/>
          <w:sz w:val="24"/>
          <w:szCs w:val="24"/>
          <w:lang w:eastAsia="ru-RU"/>
        </w:rPr>
        <w:t>Иные федеральные законы, соглашения федеральных органов исполнительной власти и органов исполнительной власти Смоленской области, другие областные законы, а также иные нормативные правовые акты Российской Федерации и Смоленской области.</w:t>
      </w:r>
    </w:p>
    <w:p w:rsidR="00EE527F" w:rsidRPr="0097644D" w:rsidRDefault="00EE527F" w:rsidP="00EE527F">
      <w:pPr>
        <w:widowControl w:val="0"/>
        <w:autoSpaceDE w:val="0"/>
        <w:autoSpaceDN w:val="0"/>
        <w:adjustRightInd w:val="0"/>
        <w:jc w:val="both"/>
        <w:rPr>
          <w:rFonts w:eastAsia="Times New Roman"/>
          <w:sz w:val="24"/>
          <w:szCs w:val="24"/>
          <w:lang w:eastAsia="ru-RU"/>
        </w:rPr>
      </w:pPr>
    </w:p>
    <w:p w:rsidR="00EE527F" w:rsidRPr="0097644D" w:rsidRDefault="00EE527F" w:rsidP="00EE527F">
      <w:pPr>
        <w:rPr>
          <w:rFonts w:eastAsia="Times New Roman"/>
          <w:sz w:val="24"/>
          <w:szCs w:val="24"/>
          <w:lang w:eastAsia="ru-RU"/>
        </w:rPr>
        <w:sectPr w:rsidR="00EE527F" w:rsidRPr="0097644D">
          <w:pgSz w:w="11906" w:h="16838"/>
          <w:pgMar w:top="1134" w:right="567" w:bottom="1134" w:left="1134" w:header="425" w:footer="0" w:gutter="0"/>
          <w:pgNumType w:start="1"/>
          <w:cols w:space="720"/>
          <w:formProt w:val="0"/>
        </w:sectPr>
      </w:pPr>
    </w:p>
    <w:p w:rsidR="00EE527F" w:rsidRPr="0097644D" w:rsidRDefault="00EE527F" w:rsidP="00EE527F">
      <w:pPr>
        <w:ind w:firstLine="709"/>
        <w:jc w:val="right"/>
        <w:rPr>
          <w:rFonts w:eastAsia="Times New Roman"/>
          <w:bCs/>
          <w:sz w:val="24"/>
          <w:szCs w:val="24"/>
          <w:lang w:eastAsia="ru-RU"/>
        </w:rPr>
      </w:pPr>
      <w:r w:rsidRPr="0097644D">
        <w:rPr>
          <w:rFonts w:eastAsia="Times New Roman"/>
          <w:bCs/>
          <w:sz w:val="24"/>
          <w:szCs w:val="24"/>
          <w:lang w:eastAsia="ru-RU"/>
        </w:rPr>
        <w:lastRenderedPageBreak/>
        <w:t>Приложение № 6</w:t>
      </w:r>
    </w:p>
    <w:p w:rsidR="00EE527F" w:rsidRPr="0097644D" w:rsidRDefault="00EE527F" w:rsidP="00EE527F">
      <w:pPr>
        <w:widowControl w:val="0"/>
        <w:tabs>
          <w:tab w:val="left" w:pos="567"/>
        </w:tabs>
        <w:autoSpaceDE w:val="0"/>
        <w:autoSpaceDN w:val="0"/>
        <w:adjustRightInd w:val="0"/>
        <w:ind w:left="40" w:firstLine="709"/>
        <w:jc w:val="right"/>
        <w:rPr>
          <w:rFonts w:eastAsia="Times New Roman"/>
          <w:sz w:val="24"/>
          <w:szCs w:val="24"/>
          <w:lang w:eastAsia="ru-RU"/>
        </w:rPr>
      </w:pPr>
      <w:r w:rsidRPr="0097644D">
        <w:rPr>
          <w:rFonts w:eastAsia="Times New Roman"/>
          <w:sz w:val="24"/>
          <w:szCs w:val="24"/>
          <w:lang w:eastAsia="ru-RU"/>
        </w:rPr>
        <w:t>к Административному регламенту</w:t>
      </w:r>
    </w:p>
    <w:p w:rsidR="00EE527F" w:rsidRPr="0097644D" w:rsidRDefault="00EE527F" w:rsidP="00EE527F">
      <w:pPr>
        <w:widowControl w:val="0"/>
        <w:tabs>
          <w:tab w:val="left" w:pos="0"/>
        </w:tabs>
        <w:autoSpaceDE w:val="0"/>
        <w:autoSpaceDN w:val="0"/>
        <w:adjustRightInd w:val="0"/>
        <w:ind w:left="4820" w:right="-1"/>
        <w:contextualSpacing/>
        <w:jc w:val="right"/>
        <w:rPr>
          <w:sz w:val="24"/>
          <w:szCs w:val="24"/>
          <w:lang w:eastAsia="ru-RU"/>
        </w:rPr>
      </w:pPr>
      <w:proofErr w:type="gramStart"/>
      <w:r w:rsidRPr="0097644D">
        <w:rPr>
          <w:sz w:val="24"/>
          <w:szCs w:val="24"/>
          <w:lang w:eastAsia="ru-RU"/>
        </w:rPr>
        <w:t>предоставления</w:t>
      </w:r>
      <w:r w:rsidRPr="0097644D">
        <w:rPr>
          <w:rFonts w:eastAsia="Times New Roman"/>
          <w:sz w:val="24"/>
          <w:szCs w:val="24"/>
          <w:lang w:eastAsia="ru-RU"/>
        </w:rPr>
        <w:t xml:space="preserve"> муниципальной образовательной организацией, реализующей образовательные программы начального общего, основного общего и среднего общего образования на территории муниципального образования «Холм-Жирковский </w:t>
      </w:r>
      <w:r w:rsidRPr="0097644D">
        <w:rPr>
          <w:rFonts w:eastAsia="Times New Roman"/>
          <w:bCs/>
          <w:sz w:val="24"/>
          <w:szCs w:val="24"/>
          <w:lang w:eastAsia="ru-RU"/>
        </w:rPr>
        <w:t>муниципальный округ</w:t>
      </w:r>
      <w:r w:rsidRPr="0097644D">
        <w:rPr>
          <w:rFonts w:eastAsia="Times New Roman"/>
          <w:sz w:val="24"/>
          <w:szCs w:val="24"/>
          <w:lang w:eastAsia="ru-RU"/>
        </w:rPr>
        <w:t>» Смоленской области</w:t>
      </w:r>
      <w:r w:rsidRPr="0097644D">
        <w:rPr>
          <w:sz w:val="24"/>
          <w:szCs w:val="24"/>
          <w:lang w:eastAsia="ru-RU"/>
        </w:rPr>
        <w:t xml:space="preserve"> </w:t>
      </w:r>
      <w:r w:rsidRPr="0097644D">
        <w:rPr>
          <w:rFonts w:eastAsia="Times New Roman"/>
          <w:sz w:val="24"/>
          <w:szCs w:val="24"/>
          <w:lang w:eastAsia="ru-RU"/>
        </w:rPr>
        <w:t xml:space="preserve">муниципальной услуги </w:t>
      </w:r>
      <w:r w:rsidRPr="0097644D">
        <w:rPr>
          <w:sz w:val="24"/>
          <w:szCs w:val="24"/>
          <w:lang w:eastAsia="ru-RU"/>
        </w:rPr>
        <w:t xml:space="preserve">«Прием заявлений о зачислении в муниципальные образовательные организации, реализующие программы общего образования на территории муниципального образования «Холм-Жирковский </w:t>
      </w:r>
      <w:r w:rsidRPr="0097644D">
        <w:rPr>
          <w:rFonts w:eastAsia="Times New Roman"/>
          <w:bCs/>
          <w:sz w:val="24"/>
          <w:szCs w:val="24"/>
          <w:lang w:eastAsia="ru-RU"/>
        </w:rPr>
        <w:t>муниципальный округ</w:t>
      </w:r>
      <w:r w:rsidRPr="0097644D">
        <w:rPr>
          <w:sz w:val="24"/>
          <w:szCs w:val="24"/>
          <w:lang w:eastAsia="ru-RU"/>
        </w:rPr>
        <w:t>» Смоленской области»</w:t>
      </w:r>
      <w:proofErr w:type="gramEnd"/>
    </w:p>
    <w:p w:rsidR="00EE527F" w:rsidRPr="0097644D" w:rsidRDefault="00EE527F" w:rsidP="00EE527F">
      <w:pPr>
        <w:widowControl w:val="0"/>
        <w:tabs>
          <w:tab w:val="left" w:pos="567"/>
        </w:tabs>
        <w:autoSpaceDE w:val="0"/>
        <w:autoSpaceDN w:val="0"/>
        <w:adjustRightInd w:val="0"/>
        <w:ind w:left="40"/>
        <w:jc w:val="center"/>
        <w:rPr>
          <w:rFonts w:eastAsia="Times New Roman"/>
          <w:b/>
          <w:lang w:eastAsia="ru-RU"/>
        </w:rPr>
      </w:pPr>
    </w:p>
    <w:p w:rsidR="00EE527F" w:rsidRPr="0097644D" w:rsidRDefault="00EE527F" w:rsidP="00EE527F">
      <w:pPr>
        <w:widowControl w:val="0"/>
        <w:tabs>
          <w:tab w:val="left" w:pos="567"/>
        </w:tabs>
        <w:autoSpaceDE w:val="0"/>
        <w:autoSpaceDN w:val="0"/>
        <w:adjustRightInd w:val="0"/>
        <w:ind w:left="40"/>
        <w:jc w:val="center"/>
        <w:rPr>
          <w:rFonts w:eastAsia="Times New Roman"/>
          <w:b/>
          <w:lang w:eastAsia="ru-RU"/>
        </w:rPr>
      </w:pPr>
    </w:p>
    <w:p w:rsidR="00EE527F" w:rsidRPr="0097644D" w:rsidRDefault="00EE527F" w:rsidP="00EE527F">
      <w:pPr>
        <w:ind w:firstLine="709"/>
        <w:rPr>
          <w:rFonts w:eastAsia="Times New Roman"/>
          <w:lang w:eastAsia="ru-RU"/>
        </w:rPr>
      </w:pPr>
      <w:bookmarkStart w:id="34" w:name="_Toc83116827"/>
      <w:r w:rsidRPr="0097644D">
        <w:rPr>
          <w:rFonts w:eastAsia="Times New Roman"/>
          <w:lang w:eastAsia="ru-RU"/>
        </w:rPr>
        <w:t xml:space="preserve">Форма заявления </w:t>
      </w:r>
      <w:bookmarkEnd w:id="34"/>
      <w:r w:rsidRPr="0097644D">
        <w:rPr>
          <w:rFonts w:eastAsia="Times New Roman"/>
          <w:lang w:eastAsia="ru-RU"/>
        </w:rPr>
        <w:t>о зачислении в муниципальную образовательную организацию субъекта Российской Федерации, реализующую программу общего образования</w:t>
      </w:r>
    </w:p>
    <w:p w:rsidR="00EE527F" w:rsidRPr="0097644D" w:rsidRDefault="00EE527F" w:rsidP="00EE527F">
      <w:pPr>
        <w:widowControl w:val="0"/>
        <w:autoSpaceDE w:val="0"/>
        <w:autoSpaceDN w:val="0"/>
        <w:adjustRightInd w:val="0"/>
        <w:ind w:firstLine="709"/>
        <w:contextualSpacing/>
        <w:jc w:val="both"/>
        <w:rPr>
          <w:rFonts w:eastAsia="Times New Roman"/>
          <w:sz w:val="24"/>
          <w:szCs w:val="24"/>
          <w:lang w:eastAsia="ru-RU"/>
        </w:rPr>
      </w:pPr>
    </w:p>
    <w:p w:rsidR="00EE527F" w:rsidRPr="0097644D" w:rsidRDefault="00EE527F" w:rsidP="00EE527F">
      <w:pPr>
        <w:widowControl w:val="0"/>
        <w:autoSpaceDE w:val="0"/>
        <w:autoSpaceDN w:val="0"/>
        <w:adjustRightInd w:val="0"/>
        <w:ind w:firstLine="709"/>
        <w:jc w:val="both"/>
        <w:rPr>
          <w:rFonts w:eastAsia="Times New Roman"/>
          <w:sz w:val="24"/>
          <w:szCs w:val="24"/>
          <w:lang w:eastAsia="ru-RU"/>
        </w:rPr>
      </w:pPr>
      <w:r w:rsidRPr="0097644D">
        <w:rPr>
          <w:rFonts w:eastAsia="Times New Roman"/>
          <w:sz w:val="24"/>
          <w:szCs w:val="24"/>
          <w:lang w:eastAsia="ru-RU"/>
        </w:rPr>
        <w:t>Руководителю __________________________________________</w:t>
      </w:r>
    </w:p>
    <w:p w:rsidR="00EE527F" w:rsidRPr="0097644D" w:rsidRDefault="00EE527F" w:rsidP="00EE527F">
      <w:pPr>
        <w:widowControl w:val="0"/>
        <w:autoSpaceDE w:val="0"/>
        <w:autoSpaceDN w:val="0"/>
        <w:adjustRightInd w:val="0"/>
        <w:ind w:firstLine="709"/>
        <w:jc w:val="both"/>
        <w:rPr>
          <w:rFonts w:eastAsia="Times New Roman"/>
          <w:sz w:val="24"/>
          <w:szCs w:val="24"/>
          <w:lang w:eastAsia="ru-RU"/>
        </w:rPr>
      </w:pPr>
      <w:r w:rsidRPr="0097644D">
        <w:rPr>
          <w:rFonts w:eastAsia="Times New Roman"/>
          <w:sz w:val="24"/>
          <w:szCs w:val="24"/>
          <w:lang w:eastAsia="ru-RU"/>
        </w:rPr>
        <w:t>__________________________________________(наименование общеобразовательной организации)</w:t>
      </w:r>
    </w:p>
    <w:p w:rsidR="00EE527F" w:rsidRPr="0097644D" w:rsidRDefault="00EE527F" w:rsidP="00EE527F">
      <w:pPr>
        <w:widowControl w:val="0"/>
        <w:autoSpaceDE w:val="0"/>
        <w:autoSpaceDN w:val="0"/>
        <w:adjustRightInd w:val="0"/>
        <w:ind w:firstLine="709"/>
        <w:jc w:val="both"/>
        <w:rPr>
          <w:rFonts w:eastAsia="Times New Roman"/>
          <w:sz w:val="24"/>
          <w:szCs w:val="24"/>
          <w:lang w:eastAsia="ru-RU"/>
        </w:rPr>
      </w:pPr>
      <w:r w:rsidRPr="0097644D">
        <w:rPr>
          <w:rFonts w:eastAsia="Times New Roman"/>
          <w:sz w:val="24"/>
          <w:szCs w:val="24"/>
          <w:lang w:eastAsia="ru-RU"/>
        </w:rPr>
        <w:t>от________________________________________</w:t>
      </w:r>
    </w:p>
    <w:p w:rsidR="00EE527F" w:rsidRPr="0097644D" w:rsidRDefault="00EE527F" w:rsidP="00EE527F">
      <w:pPr>
        <w:widowControl w:val="0"/>
        <w:autoSpaceDE w:val="0"/>
        <w:autoSpaceDN w:val="0"/>
        <w:adjustRightInd w:val="0"/>
        <w:ind w:firstLine="709"/>
        <w:jc w:val="both"/>
        <w:rPr>
          <w:rFonts w:eastAsia="Times New Roman"/>
          <w:sz w:val="24"/>
          <w:szCs w:val="24"/>
          <w:lang w:eastAsia="ru-RU"/>
        </w:rPr>
      </w:pPr>
      <w:r w:rsidRPr="0097644D">
        <w:rPr>
          <w:rFonts w:eastAsia="Times New Roman"/>
          <w:sz w:val="24"/>
          <w:szCs w:val="24"/>
          <w:lang w:eastAsia="ru-RU"/>
        </w:rPr>
        <w:t>(ФИО заявителя)</w:t>
      </w:r>
    </w:p>
    <w:p w:rsidR="00EE527F" w:rsidRPr="0097644D" w:rsidRDefault="00EE527F" w:rsidP="00EE527F">
      <w:pPr>
        <w:widowControl w:val="0"/>
        <w:autoSpaceDE w:val="0"/>
        <w:autoSpaceDN w:val="0"/>
        <w:adjustRightInd w:val="0"/>
        <w:ind w:firstLine="709"/>
        <w:jc w:val="both"/>
        <w:rPr>
          <w:rFonts w:eastAsia="Times New Roman"/>
          <w:sz w:val="24"/>
          <w:szCs w:val="24"/>
          <w:lang w:eastAsia="ru-RU"/>
        </w:rPr>
      </w:pPr>
      <w:r w:rsidRPr="0097644D">
        <w:rPr>
          <w:rFonts w:eastAsia="Times New Roman"/>
          <w:sz w:val="24"/>
          <w:szCs w:val="24"/>
          <w:lang w:eastAsia="ru-RU"/>
        </w:rPr>
        <w:t xml:space="preserve">Адрес регистрации: </w:t>
      </w:r>
    </w:p>
    <w:p w:rsidR="00EE527F" w:rsidRPr="0097644D" w:rsidRDefault="00EE527F" w:rsidP="00EE527F">
      <w:pPr>
        <w:widowControl w:val="0"/>
        <w:autoSpaceDE w:val="0"/>
        <w:autoSpaceDN w:val="0"/>
        <w:adjustRightInd w:val="0"/>
        <w:ind w:firstLine="709"/>
        <w:jc w:val="both"/>
        <w:rPr>
          <w:rFonts w:eastAsia="Times New Roman"/>
          <w:sz w:val="24"/>
          <w:szCs w:val="24"/>
          <w:lang w:eastAsia="ru-RU"/>
        </w:rPr>
      </w:pPr>
      <w:r w:rsidRPr="0097644D">
        <w:rPr>
          <w:rFonts w:eastAsia="Times New Roman"/>
          <w:sz w:val="24"/>
          <w:szCs w:val="24"/>
          <w:lang w:eastAsia="ru-RU"/>
        </w:rPr>
        <w:t xml:space="preserve">_________________________________________________________________________________________________________________________________________________________________ </w:t>
      </w:r>
    </w:p>
    <w:p w:rsidR="00EE527F" w:rsidRPr="0097644D" w:rsidRDefault="00EE527F" w:rsidP="00EE527F">
      <w:pPr>
        <w:widowControl w:val="0"/>
        <w:autoSpaceDE w:val="0"/>
        <w:autoSpaceDN w:val="0"/>
        <w:adjustRightInd w:val="0"/>
        <w:ind w:firstLine="709"/>
        <w:jc w:val="both"/>
        <w:rPr>
          <w:rFonts w:eastAsia="Times New Roman"/>
          <w:sz w:val="24"/>
          <w:szCs w:val="24"/>
          <w:lang w:eastAsia="ru-RU"/>
        </w:rPr>
      </w:pPr>
      <w:r w:rsidRPr="0097644D">
        <w:rPr>
          <w:rFonts w:eastAsia="Times New Roman"/>
          <w:sz w:val="24"/>
          <w:szCs w:val="24"/>
          <w:lang w:eastAsia="ru-RU"/>
        </w:rPr>
        <w:t>Адрес места жительства и (или) адрес места пребывания:</w:t>
      </w:r>
    </w:p>
    <w:p w:rsidR="00EE527F" w:rsidRPr="0097644D" w:rsidRDefault="00EE527F" w:rsidP="00EE527F">
      <w:pPr>
        <w:widowControl w:val="0"/>
        <w:autoSpaceDE w:val="0"/>
        <w:autoSpaceDN w:val="0"/>
        <w:adjustRightInd w:val="0"/>
        <w:ind w:firstLine="709"/>
        <w:jc w:val="both"/>
        <w:rPr>
          <w:rFonts w:eastAsia="Times New Roman"/>
          <w:sz w:val="24"/>
          <w:szCs w:val="24"/>
          <w:lang w:eastAsia="ru-RU"/>
        </w:rPr>
      </w:pPr>
      <w:r w:rsidRPr="0097644D">
        <w:rPr>
          <w:rFonts w:eastAsia="Times New Roman"/>
          <w:sz w:val="24"/>
          <w:szCs w:val="24"/>
          <w:lang w:eastAsia="ru-RU"/>
        </w:rPr>
        <w:t>__________________________________________________________________________________________________________________________________________________________________</w:t>
      </w:r>
    </w:p>
    <w:p w:rsidR="00EE527F" w:rsidRPr="0097644D" w:rsidRDefault="00EE527F" w:rsidP="00EE527F">
      <w:pPr>
        <w:widowControl w:val="0"/>
        <w:autoSpaceDE w:val="0"/>
        <w:autoSpaceDN w:val="0"/>
        <w:adjustRightInd w:val="0"/>
        <w:ind w:firstLine="709"/>
        <w:jc w:val="both"/>
        <w:rPr>
          <w:rFonts w:eastAsia="Times New Roman"/>
          <w:sz w:val="24"/>
          <w:szCs w:val="24"/>
          <w:lang w:eastAsia="ru-RU"/>
        </w:rPr>
      </w:pPr>
      <w:proofErr w:type="gramStart"/>
      <w:r w:rsidRPr="0097644D">
        <w:rPr>
          <w:rFonts w:eastAsia="Times New Roman"/>
          <w:sz w:val="24"/>
          <w:szCs w:val="24"/>
          <w:lang w:eastAsia="ru-RU"/>
        </w:rPr>
        <w:t>(документ, удостоверяющий личность заявителя</w:t>
      </w:r>
      <w:proofErr w:type="gramEnd"/>
    </w:p>
    <w:p w:rsidR="00EE527F" w:rsidRPr="0097644D" w:rsidRDefault="00EE527F" w:rsidP="00EE527F">
      <w:pPr>
        <w:widowControl w:val="0"/>
        <w:autoSpaceDE w:val="0"/>
        <w:autoSpaceDN w:val="0"/>
        <w:adjustRightInd w:val="0"/>
        <w:ind w:firstLine="709"/>
        <w:jc w:val="both"/>
        <w:rPr>
          <w:rFonts w:eastAsia="Times New Roman"/>
          <w:sz w:val="24"/>
          <w:szCs w:val="24"/>
          <w:lang w:eastAsia="ru-RU"/>
        </w:rPr>
      </w:pPr>
      <w:r w:rsidRPr="0097644D">
        <w:rPr>
          <w:rFonts w:eastAsia="Times New Roman"/>
          <w:sz w:val="24"/>
          <w:szCs w:val="24"/>
          <w:lang w:eastAsia="ru-RU"/>
        </w:rPr>
        <w:t xml:space="preserve">(№, серия, дата выдачи, кем </w:t>
      </w:r>
      <w:proofErr w:type="gramStart"/>
      <w:r w:rsidRPr="0097644D">
        <w:rPr>
          <w:rFonts w:eastAsia="Times New Roman"/>
          <w:sz w:val="24"/>
          <w:szCs w:val="24"/>
          <w:lang w:eastAsia="ru-RU"/>
        </w:rPr>
        <w:t>выдан</w:t>
      </w:r>
      <w:proofErr w:type="gramEnd"/>
      <w:r w:rsidRPr="0097644D">
        <w:rPr>
          <w:rFonts w:eastAsia="Times New Roman"/>
          <w:sz w:val="24"/>
          <w:szCs w:val="24"/>
          <w:lang w:eastAsia="ru-RU"/>
        </w:rPr>
        <w:t>)</w:t>
      </w:r>
    </w:p>
    <w:p w:rsidR="00EE527F" w:rsidRPr="0097644D" w:rsidRDefault="00EE527F" w:rsidP="00EE527F">
      <w:pPr>
        <w:widowControl w:val="0"/>
        <w:autoSpaceDE w:val="0"/>
        <w:autoSpaceDN w:val="0"/>
        <w:adjustRightInd w:val="0"/>
        <w:ind w:firstLine="709"/>
        <w:jc w:val="both"/>
        <w:rPr>
          <w:rFonts w:eastAsia="Times New Roman"/>
          <w:sz w:val="24"/>
          <w:szCs w:val="24"/>
          <w:lang w:eastAsia="ru-RU"/>
        </w:rPr>
      </w:pPr>
      <w:r w:rsidRPr="0097644D">
        <w:rPr>
          <w:rFonts w:eastAsia="Times New Roman"/>
          <w:sz w:val="24"/>
          <w:szCs w:val="24"/>
          <w:lang w:eastAsia="ru-RU"/>
        </w:rPr>
        <w:t>Контактный телефон: _______________________</w:t>
      </w:r>
    </w:p>
    <w:p w:rsidR="00EE527F" w:rsidRPr="0097644D" w:rsidRDefault="00EE527F" w:rsidP="00EE527F">
      <w:pPr>
        <w:widowControl w:val="0"/>
        <w:autoSpaceDE w:val="0"/>
        <w:autoSpaceDN w:val="0"/>
        <w:adjustRightInd w:val="0"/>
        <w:ind w:firstLine="709"/>
        <w:jc w:val="both"/>
        <w:rPr>
          <w:rFonts w:eastAsia="Times New Roman"/>
          <w:sz w:val="24"/>
          <w:szCs w:val="24"/>
          <w:lang w:eastAsia="ru-RU"/>
        </w:rPr>
      </w:pPr>
      <w:r w:rsidRPr="0097644D">
        <w:rPr>
          <w:rFonts w:eastAsia="Times New Roman"/>
          <w:sz w:val="24"/>
          <w:szCs w:val="24"/>
          <w:lang w:eastAsia="ru-RU"/>
        </w:rPr>
        <w:t>Электронная почта: _________________________</w:t>
      </w:r>
    </w:p>
    <w:p w:rsidR="00EE527F" w:rsidRPr="0097644D" w:rsidRDefault="00EE527F" w:rsidP="00EE527F">
      <w:pPr>
        <w:widowControl w:val="0"/>
        <w:autoSpaceDE w:val="0"/>
        <w:autoSpaceDN w:val="0"/>
        <w:adjustRightInd w:val="0"/>
        <w:ind w:firstLine="709"/>
        <w:jc w:val="both"/>
        <w:rPr>
          <w:rFonts w:eastAsia="Times New Roman"/>
          <w:b/>
          <w:bCs/>
          <w:color w:val="000000"/>
          <w:sz w:val="24"/>
          <w:szCs w:val="24"/>
          <w:lang w:eastAsia="ru-RU"/>
        </w:rPr>
      </w:pPr>
    </w:p>
    <w:p w:rsidR="00EE527F" w:rsidRPr="0097644D" w:rsidRDefault="00EE527F" w:rsidP="00EE527F">
      <w:pPr>
        <w:widowControl w:val="0"/>
        <w:autoSpaceDE w:val="0"/>
        <w:autoSpaceDN w:val="0"/>
        <w:adjustRightInd w:val="0"/>
        <w:ind w:firstLine="709"/>
        <w:jc w:val="both"/>
        <w:rPr>
          <w:rFonts w:eastAsia="Times New Roman"/>
          <w:b/>
          <w:bCs/>
          <w:color w:val="000000"/>
          <w:sz w:val="24"/>
          <w:szCs w:val="24"/>
          <w:lang w:eastAsia="ru-RU"/>
        </w:rPr>
      </w:pPr>
    </w:p>
    <w:p w:rsidR="00EE527F" w:rsidRPr="0097644D" w:rsidRDefault="00EE527F" w:rsidP="00EE527F">
      <w:pPr>
        <w:widowControl w:val="0"/>
        <w:autoSpaceDE w:val="0"/>
        <w:autoSpaceDN w:val="0"/>
        <w:adjustRightInd w:val="0"/>
        <w:ind w:firstLine="709"/>
        <w:jc w:val="center"/>
        <w:rPr>
          <w:rFonts w:eastAsia="Times New Roman"/>
          <w:b/>
          <w:bCs/>
          <w:color w:val="000000"/>
          <w:sz w:val="24"/>
          <w:szCs w:val="24"/>
          <w:lang w:eastAsia="ru-RU"/>
        </w:rPr>
      </w:pPr>
      <w:r w:rsidRPr="0097644D">
        <w:rPr>
          <w:rFonts w:eastAsia="Times New Roman"/>
          <w:b/>
          <w:bCs/>
          <w:color w:val="000000"/>
          <w:sz w:val="24"/>
          <w:szCs w:val="24"/>
          <w:lang w:eastAsia="ru-RU"/>
        </w:rPr>
        <w:t>ЗАЯВЛЕНИЕ</w:t>
      </w:r>
    </w:p>
    <w:p w:rsidR="00EE527F" w:rsidRPr="0097644D" w:rsidRDefault="00EE527F" w:rsidP="00EE527F">
      <w:pPr>
        <w:widowControl w:val="0"/>
        <w:autoSpaceDE w:val="0"/>
        <w:autoSpaceDN w:val="0"/>
        <w:adjustRightInd w:val="0"/>
        <w:ind w:firstLine="709"/>
        <w:jc w:val="center"/>
        <w:rPr>
          <w:rFonts w:eastAsia="Times New Roman"/>
          <w:b/>
          <w:bCs/>
          <w:color w:val="000000"/>
          <w:sz w:val="24"/>
          <w:szCs w:val="24"/>
          <w:lang w:eastAsia="ru-RU"/>
        </w:rPr>
      </w:pPr>
      <w:r w:rsidRPr="0097644D">
        <w:rPr>
          <w:rFonts w:eastAsia="Times New Roman"/>
          <w:b/>
          <w:sz w:val="24"/>
          <w:szCs w:val="24"/>
          <w:lang w:eastAsia="ru-RU"/>
        </w:rPr>
        <w:t>о зачислении в муниципальную образовательную организацию субъекта Российской Федерации, реализующую программу общего образования</w:t>
      </w:r>
      <w:r w:rsidRPr="0097644D">
        <w:rPr>
          <w:rFonts w:eastAsia="Times New Roman"/>
          <w:b/>
          <w:bCs/>
          <w:color w:val="000000"/>
          <w:sz w:val="24"/>
          <w:szCs w:val="24"/>
          <w:lang w:eastAsia="ru-RU"/>
        </w:rPr>
        <w:br/>
      </w:r>
      <w:bookmarkStart w:id="35" w:name="_Hlk76649844"/>
      <w:bookmarkEnd w:id="35"/>
    </w:p>
    <w:p w:rsidR="00EE527F" w:rsidRPr="0097644D" w:rsidRDefault="00EE527F" w:rsidP="00EE527F">
      <w:pPr>
        <w:widowControl w:val="0"/>
        <w:autoSpaceDE w:val="0"/>
        <w:autoSpaceDN w:val="0"/>
        <w:adjustRightInd w:val="0"/>
        <w:ind w:firstLine="709"/>
        <w:jc w:val="both"/>
        <w:rPr>
          <w:rFonts w:eastAsia="Times New Roman"/>
          <w:b/>
          <w:bCs/>
          <w:color w:val="000000"/>
          <w:sz w:val="24"/>
          <w:szCs w:val="24"/>
          <w:lang w:eastAsia="ru-RU"/>
        </w:rPr>
      </w:pPr>
    </w:p>
    <w:p w:rsidR="00EE527F" w:rsidRPr="0097644D" w:rsidRDefault="00EE527F" w:rsidP="00EE527F">
      <w:pPr>
        <w:widowControl w:val="0"/>
        <w:autoSpaceDE w:val="0"/>
        <w:autoSpaceDN w:val="0"/>
        <w:adjustRightInd w:val="0"/>
        <w:ind w:firstLine="709"/>
        <w:jc w:val="both"/>
        <w:rPr>
          <w:rFonts w:eastAsia="Times New Roman"/>
          <w:bCs/>
          <w:sz w:val="24"/>
          <w:szCs w:val="24"/>
          <w:lang w:eastAsia="ru-RU"/>
        </w:rPr>
      </w:pPr>
      <w:r w:rsidRPr="0097644D">
        <w:rPr>
          <w:rFonts w:eastAsia="Times New Roman"/>
          <w:bCs/>
          <w:sz w:val="24"/>
          <w:szCs w:val="24"/>
          <w:lang w:eastAsia="ru-RU"/>
        </w:rPr>
        <w:t xml:space="preserve">Прошу принять моего ребенка (сына, дочь) / меня __________________________ </w:t>
      </w:r>
    </w:p>
    <w:p w:rsidR="00EE527F" w:rsidRPr="0097644D" w:rsidRDefault="00EE527F" w:rsidP="00EE527F">
      <w:pPr>
        <w:widowControl w:val="0"/>
        <w:autoSpaceDE w:val="0"/>
        <w:autoSpaceDN w:val="0"/>
        <w:adjustRightInd w:val="0"/>
        <w:ind w:firstLine="709"/>
        <w:jc w:val="both"/>
        <w:rPr>
          <w:rFonts w:eastAsia="Times New Roman"/>
          <w:bCs/>
          <w:sz w:val="24"/>
          <w:szCs w:val="24"/>
          <w:lang w:eastAsia="ru-RU"/>
        </w:rPr>
      </w:pPr>
      <w:r w:rsidRPr="0097644D">
        <w:rPr>
          <w:rFonts w:eastAsia="Times New Roman"/>
          <w:bCs/>
          <w:sz w:val="24"/>
          <w:szCs w:val="24"/>
          <w:lang w:eastAsia="ru-RU"/>
        </w:rPr>
        <w:t>______________________________________________________________________</w:t>
      </w:r>
    </w:p>
    <w:p w:rsidR="00EE527F" w:rsidRPr="0097644D" w:rsidRDefault="00EE527F" w:rsidP="00EE527F">
      <w:pPr>
        <w:widowControl w:val="0"/>
        <w:autoSpaceDE w:val="0"/>
        <w:autoSpaceDN w:val="0"/>
        <w:adjustRightInd w:val="0"/>
        <w:ind w:firstLine="709"/>
        <w:jc w:val="both"/>
        <w:rPr>
          <w:rFonts w:eastAsia="Times New Roman"/>
          <w:sz w:val="24"/>
          <w:szCs w:val="24"/>
          <w:lang w:eastAsia="ru-RU"/>
        </w:rPr>
      </w:pPr>
      <w:r w:rsidRPr="0097644D">
        <w:rPr>
          <w:rFonts w:eastAsia="Times New Roman"/>
          <w:sz w:val="24"/>
          <w:szCs w:val="24"/>
          <w:lang w:eastAsia="ru-RU"/>
        </w:rPr>
        <w:t>______________________________________________________________________</w:t>
      </w:r>
    </w:p>
    <w:p w:rsidR="00EE527F" w:rsidRPr="0097644D" w:rsidRDefault="00EE527F" w:rsidP="00EE527F">
      <w:pPr>
        <w:widowControl w:val="0"/>
        <w:autoSpaceDE w:val="0"/>
        <w:autoSpaceDN w:val="0"/>
        <w:adjustRightInd w:val="0"/>
        <w:ind w:firstLine="709"/>
        <w:jc w:val="both"/>
        <w:rPr>
          <w:rFonts w:eastAsia="Times New Roman"/>
          <w:sz w:val="24"/>
          <w:szCs w:val="24"/>
          <w:lang w:eastAsia="ru-RU"/>
        </w:rPr>
      </w:pPr>
      <w:r w:rsidRPr="0097644D">
        <w:rPr>
          <w:rFonts w:eastAsia="Times New Roman"/>
          <w:sz w:val="24"/>
          <w:szCs w:val="24"/>
          <w:lang w:eastAsia="ru-RU"/>
        </w:rPr>
        <w:t>(фамилия, имя, отчество (при наличии), дата рождения)</w:t>
      </w:r>
    </w:p>
    <w:p w:rsidR="00EE527F" w:rsidRPr="0097644D" w:rsidRDefault="00EE527F" w:rsidP="00EE527F">
      <w:pPr>
        <w:widowControl w:val="0"/>
        <w:autoSpaceDE w:val="0"/>
        <w:autoSpaceDN w:val="0"/>
        <w:adjustRightInd w:val="0"/>
        <w:ind w:firstLine="709"/>
        <w:jc w:val="both"/>
        <w:rPr>
          <w:rFonts w:eastAsia="Times New Roman"/>
          <w:sz w:val="24"/>
          <w:szCs w:val="24"/>
          <w:lang w:eastAsia="ru-RU"/>
        </w:rPr>
      </w:pPr>
      <w:r w:rsidRPr="0097644D">
        <w:rPr>
          <w:rFonts w:eastAsia="Times New Roman"/>
          <w:sz w:val="24"/>
          <w:szCs w:val="24"/>
          <w:lang w:eastAsia="ru-RU"/>
        </w:rPr>
        <w:t>_______________________________________________________________________</w:t>
      </w:r>
    </w:p>
    <w:p w:rsidR="00EE527F" w:rsidRPr="0097644D" w:rsidRDefault="00EE527F" w:rsidP="00EE527F">
      <w:pPr>
        <w:widowControl w:val="0"/>
        <w:autoSpaceDE w:val="0"/>
        <w:autoSpaceDN w:val="0"/>
        <w:adjustRightInd w:val="0"/>
        <w:ind w:firstLine="709"/>
        <w:jc w:val="both"/>
        <w:rPr>
          <w:rFonts w:eastAsia="Times New Roman"/>
          <w:sz w:val="24"/>
          <w:szCs w:val="24"/>
          <w:lang w:eastAsia="ru-RU"/>
        </w:rPr>
      </w:pPr>
      <w:proofErr w:type="gramStart"/>
      <w:r w:rsidRPr="0097644D">
        <w:rPr>
          <w:rFonts w:eastAsia="Times New Roman"/>
          <w:sz w:val="24"/>
          <w:szCs w:val="24"/>
          <w:lang w:eastAsia="ru-RU"/>
        </w:rPr>
        <w:t>(свидетельство о рождении ребенка (№, серия, дата выдачи, кем выдан, номер актовой записи) или паспорт (№, серия, дата выдачи, кем выдан)</w:t>
      </w:r>
      <w:proofErr w:type="gramEnd"/>
    </w:p>
    <w:p w:rsidR="00EE527F" w:rsidRPr="0097644D" w:rsidRDefault="00EE527F" w:rsidP="00EE527F">
      <w:pPr>
        <w:widowControl w:val="0"/>
        <w:autoSpaceDE w:val="0"/>
        <w:autoSpaceDN w:val="0"/>
        <w:adjustRightInd w:val="0"/>
        <w:ind w:firstLine="709"/>
        <w:jc w:val="both"/>
        <w:rPr>
          <w:rFonts w:eastAsia="Times New Roman"/>
          <w:sz w:val="24"/>
          <w:szCs w:val="24"/>
          <w:lang w:eastAsia="ru-RU"/>
        </w:rPr>
      </w:pPr>
      <w:r w:rsidRPr="0097644D">
        <w:rPr>
          <w:rFonts w:eastAsia="Times New Roman"/>
          <w:sz w:val="24"/>
          <w:szCs w:val="24"/>
          <w:lang w:eastAsia="ru-RU"/>
        </w:rPr>
        <w:t>_______________________________________________________________________</w:t>
      </w:r>
    </w:p>
    <w:p w:rsidR="00EE527F" w:rsidRPr="0097644D" w:rsidRDefault="00EE527F" w:rsidP="00EE527F">
      <w:pPr>
        <w:widowControl w:val="0"/>
        <w:autoSpaceDE w:val="0"/>
        <w:autoSpaceDN w:val="0"/>
        <w:adjustRightInd w:val="0"/>
        <w:ind w:firstLine="709"/>
        <w:jc w:val="both"/>
        <w:rPr>
          <w:rFonts w:eastAsia="Times New Roman"/>
          <w:sz w:val="24"/>
          <w:szCs w:val="24"/>
          <w:lang w:eastAsia="ru-RU"/>
        </w:rPr>
      </w:pPr>
      <w:r w:rsidRPr="0097644D">
        <w:rPr>
          <w:rFonts w:eastAsia="Times New Roman"/>
          <w:sz w:val="24"/>
          <w:szCs w:val="24"/>
          <w:lang w:eastAsia="ru-RU"/>
        </w:rPr>
        <w:t>(адрес регистрации)</w:t>
      </w:r>
    </w:p>
    <w:p w:rsidR="00EE527F" w:rsidRPr="0097644D" w:rsidRDefault="00EE527F" w:rsidP="00EE527F">
      <w:pPr>
        <w:widowControl w:val="0"/>
        <w:autoSpaceDE w:val="0"/>
        <w:autoSpaceDN w:val="0"/>
        <w:adjustRightInd w:val="0"/>
        <w:ind w:firstLine="709"/>
        <w:jc w:val="both"/>
        <w:rPr>
          <w:rFonts w:eastAsia="Times New Roman"/>
          <w:sz w:val="24"/>
          <w:szCs w:val="24"/>
          <w:lang w:eastAsia="ru-RU"/>
        </w:rPr>
      </w:pPr>
      <w:r w:rsidRPr="0097644D">
        <w:rPr>
          <w:rFonts w:eastAsia="Times New Roman"/>
          <w:sz w:val="24"/>
          <w:szCs w:val="24"/>
          <w:lang w:eastAsia="ru-RU"/>
        </w:rPr>
        <w:lastRenderedPageBreak/>
        <w:t>_______________________________________________________________________</w:t>
      </w:r>
    </w:p>
    <w:p w:rsidR="00EE527F" w:rsidRPr="0097644D" w:rsidRDefault="00EE527F" w:rsidP="00EE527F">
      <w:pPr>
        <w:widowControl w:val="0"/>
        <w:autoSpaceDE w:val="0"/>
        <w:autoSpaceDN w:val="0"/>
        <w:adjustRightInd w:val="0"/>
        <w:ind w:firstLine="709"/>
        <w:jc w:val="both"/>
        <w:rPr>
          <w:rFonts w:eastAsia="Times New Roman"/>
          <w:sz w:val="24"/>
          <w:szCs w:val="24"/>
          <w:lang w:eastAsia="ru-RU"/>
        </w:rPr>
      </w:pPr>
      <w:r w:rsidRPr="0097644D">
        <w:rPr>
          <w:rFonts w:eastAsia="Times New Roman"/>
          <w:sz w:val="24"/>
          <w:szCs w:val="24"/>
          <w:lang w:eastAsia="ru-RU"/>
        </w:rPr>
        <w:t>(адрес места жительства и (или) адрес места пребывания)</w:t>
      </w:r>
    </w:p>
    <w:p w:rsidR="00EE527F" w:rsidRPr="0097644D" w:rsidRDefault="00EE527F" w:rsidP="00EE527F">
      <w:pPr>
        <w:widowControl w:val="0"/>
        <w:autoSpaceDE w:val="0"/>
        <w:autoSpaceDN w:val="0"/>
        <w:adjustRightInd w:val="0"/>
        <w:ind w:firstLine="709"/>
        <w:jc w:val="both"/>
        <w:rPr>
          <w:rFonts w:eastAsia="Times New Roman"/>
          <w:sz w:val="24"/>
          <w:szCs w:val="24"/>
          <w:lang w:eastAsia="ru-RU"/>
        </w:rPr>
      </w:pPr>
    </w:p>
    <w:p w:rsidR="00EE527F" w:rsidRPr="0097644D" w:rsidRDefault="00EE527F" w:rsidP="00EE527F">
      <w:pPr>
        <w:widowControl w:val="0"/>
        <w:autoSpaceDE w:val="0"/>
        <w:autoSpaceDN w:val="0"/>
        <w:adjustRightInd w:val="0"/>
        <w:ind w:firstLine="709"/>
        <w:jc w:val="both"/>
        <w:rPr>
          <w:rFonts w:eastAsia="Times New Roman"/>
          <w:sz w:val="24"/>
          <w:szCs w:val="24"/>
          <w:lang w:eastAsia="ru-RU"/>
        </w:rPr>
      </w:pPr>
      <w:r w:rsidRPr="0097644D">
        <w:rPr>
          <w:rFonts w:eastAsia="Times New Roman"/>
          <w:sz w:val="24"/>
          <w:szCs w:val="24"/>
          <w:lang w:eastAsia="ru-RU"/>
        </w:rPr>
        <w:t>в _____ класс ___________ учебного года</w:t>
      </w:r>
    </w:p>
    <w:p w:rsidR="00EE527F" w:rsidRPr="0097644D" w:rsidRDefault="00EE527F" w:rsidP="00EE527F">
      <w:pPr>
        <w:widowControl w:val="0"/>
        <w:autoSpaceDE w:val="0"/>
        <w:autoSpaceDN w:val="0"/>
        <w:adjustRightInd w:val="0"/>
        <w:ind w:firstLine="709"/>
        <w:jc w:val="both"/>
        <w:rPr>
          <w:rFonts w:eastAsia="Times New Roman"/>
          <w:sz w:val="24"/>
          <w:szCs w:val="24"/>
          <w:lang w:eastAsia="ru-RU"/>
        </w:rPr>
      </w:pPr>
    </w:p>
    <w:p w:rsidR="00EE527F" w:rsidRPr="0097644D" w:rsidRDefault="00EE527F" w:rsidP="00EE527F">
      <w:pPr>
        <w:widowControl w:val="0"/>
        <w:autoSpaceDE w:val="0"/>
        <w:autoSpaceDN w:val="0"/>
        <w:adjustRightInd w:val="0"/>
        <w:ind w:firstLine="709"/>
        <w:jc w:val="both"/>
        <w:rPr>
          <w:rFonts w:eastAsia="Times New Roman"/>
          <w:sz w:val="24"/>
          <w:szCs w:val="24"/>
          <w:lang w:eastAsia="ru-RU"/>
        </w:rPr>
      </w:pPr>
      <w:r w:rsidRPr="0097644D">
        <w:rPr>
          <w:rFonts w:eastAsia="Times New Roman"/>
          <w:sz w:val="24"/>
          <w:szCs w:val="24"/>
          <w:lang w:eastAsia="ru-RU"/>
        </w:rPr>
        <w:t>Сведения о втором родителе:</w:t>
      </w:r>
    </w:p>
    <w:p w:rsidR="00EE527F" w:rsidRPr="0097644D" w:rsidRDefault="00EE527F" w:rsidP="00EE527F">
      <w:pPr>
        <w:widowControl w:val="0"/>
        <w:autoSpaceDE w:val="0"/>
        <w:autoSpaceDN w:val="0"/>
        <w:adjustRightInd w:val="0"/>
        <w:ind w:firstLine="709"/>
        <w:jc w:val="both"/>
        <w:rPr>
          <w:rFonts w:eastAsia="Times New Roman"/>
          <w:sz w:val="24"/>
          <w:szCs w:val="24"/>
          <w:lang w:eastAsia="ru-RU"/>
        </w:rPr>
      </w:pPr>
      <w:r w:rsidRPr="0097644D">
        <w:rPr>
          <w:rFonts w:eastAsia="Times New Roman"/>
          <w:sz w:val="24"/>
          <w:szCs w:val="24"/>
          <w:lang w:eastAsia="ru-RU"/>
        </w:rPr>
        <w:t>_______________________________________________________________________</w:t>
      </w:r>
    </w:p>
    <w:p w:rsidR="00EE527F" w:rsidRPr="0097644D" w:rsidRDefault="00EE527F" w:rsidP="00EE527F">
      <w:pPr>
        <w:widowControl w:val="0"/>
        <w:autoSpaceDE w:val="0"/>
        <w:autoSpaceDN w:val="0"/>
        <w:adjustRightInd w:val="0"/>
        <w:ind w:firstLine="709"/>
        <w:jc w:val="both"/>
        <w:rPr>
          <w:rFonts w:eastAsia="Times New Roman"/>
          <w:sz w:val="24"/>
          <w:szCs w:val="24"/>
          <w:lang w:eastAsia="ru-RU"/>
        </w:rPr>
      </w:pPr>
      <w:proofErr w:type="gramStart"/>
      <w:r w:rsidRPr="0097644D">
        <w:rPr>
          <w:rFonts w:eastAsia="Times New Roman"/>
          <w:sz w:val="24"/>
          <w:szCs w:val="24"/>
          <w:lang w:eastAsia="ru-RU"/>
        </w:rPr>
        <w:t>(фамилия, имя, отчество (при наличии)</w:t>
      </w:r>
      <w:proofErr w:type="gramEnd"/>
    </w:p>
    <w:p w:rsidR="00EE527F" w:rsidRPr="0097644D" w:rsidRDefault="00EE527F" w:rsidP="00EE527F">
      <w:pPr>
        <w:widowControl w:val="0"/>
        <w:autoSpaceDE w:val="0"/>
        <w:autoSpaceDN w:val="0"/>
        <w:adjustRightInd w:val="0"/>
        <w:ind w:firstLine="709"/>
        <w:jc w:val="both"/>
        <w:rPr>
          <w:rFonts w:eastAsia="Times New Roman"/>
          <w:sz w:val="24"/>
          <w:szCs w:val="24"/>
          <w:lang w:eastAsia="ru-RU"/>
        </w:rPr>
      </w:pPr>
      <w:r w:rsidRPr="0097644D">
        <w:rPr>
          <w:rFonts w:eastAsia="Times New Roman"/>
          <w:sz w:val="24"/>
          <w:szCs w:val="24"/>
          <w:lang w:eastAsia="ru-RU"/>
        </w:rPr>
        <w:t>_______________________________________________________________________</w:t>
      </w:r>
    </w:p>
    <w:p w:rsidR="00EE527F" w:rsidRPr="0097644D" w:rsidRDefault="00EE527F" w:rsidP="00EE527F">
      <w:pPr>
        <w:widowControl w:val="0"/>
        <w:autoSpaceDE w:val="0"/>
        <w:autoSpaceDN w:val="0"/>
        <w:adjustRightInd w:val="0"/>
        <w:ind w:firstLine="709"/>
        <w:jc w:val="both"/>
        <w:rPr>
          <w:rFonts w:eastAsia="Times New Roman"/>
          <w:sz w:val="24"/>
          <w:szCs w:val="24"/>
          <w:lang w:eastAsia="ru-RU"/>
        </w:rPr>
      </w:pPr>
      <w:r w:rsidRPr="0097644D">
        <w:rPr>
          <w:rFonts w:eastAsia="Times New Roman"/>
          <w:sz w:val="24"/>
          <w:szCs w:val="24"/>
          <w:lang w:eastAsia="ru-RU"/>
        </w:rPr>
        <w:t>(адрес регистрации)</w:t>
      </w:r>
    </w:p>
    <w:p w:rsidR="00EE527F" w:rsidRPr="0097644D" w:rsidRDefault="00EE527F" w:rsidP="00EE527F">
      <w:pPr>
        <w:widowControl w:val="0"/>
        <w:autoSpaceDE w:val="0"/>
        <w:autoSpaceDN w:val="0"/>
        <w:adjustRightInd w:val="0"/>
        <w:ind w:firstLine="709"/>
        <w:jc w:val="both"/>
        <w:rPr>
          <w:rFonts w:eastAsia="Times New Roman"/>
          <w:sz w:val="24"/>
          <w:szCs w:val="24"/>
          <w:lang w:eastAsia="ru-RU"/>
        </w:rPr>
      </w:pPr>
      <w:r w:rsidRPr="0097644D">
        <w:rPr>
          <w:rFonts w:eastAsia="Times New Roman"/>
          <w:sz w:val="24"/>
          <w:szCs w:val="24"/>
          <w:lang w:eastAsia="ru-RU"/>
        </w:rPr>
        <w:t>_______________________________________________________________________</w:t>
      </w:r>
    </w:p>
    <w:p w:rsidR="00EE527F" w:rsidRPr="0097644D" w:rsidRDefault="00EE527F" w:rsidP="00EE527F">
      <w:pPr>
        <w:widowControl w:val="0"/>
        <w:autoSpaceDE w:val="0"/>
        <w:autoSpaceDN w:val="0"/>
        <w:adjustRightInd w:val="0"/>
        <w:ind w:firstLine="709"/>
        <w:jc w:val="both"/>
        <w:rPr>
          <w:rFonts w:eastAsia="Times New Roman"/>
          <w:sz w:val="24"/>
          <w:szCs w:val="24"/>
          <w:lang w:eastAsia="ru-RU"/>
        </w:rPr>
      </w:pPr>
      <w:r w:rsidRPr="0097644D">
        <w:rPr>
          <w:rFonts w:eastAsia="Times New Roman"/>
          <w:sz w:val="24"/>
          <w:szCs w:val="24"/>
          <w:lang w:eastAsia="ru-RU"/>
        </w:rPr>
        <w:t>(адрес места жительства и (или) адрес места пребывания)</w:t>
      </w:r>
    </w:p>
    <w:p w:rsidR="00EE527F" w:rsidRPr="0097644D" w:rsidRDefault="00EE527F" w:rsidP="00EE527F">
      <w:pPr>
        <w:widowControl w:val="0"/>
        <w:autoSpaceDE w:val="0"/>
        <w:autoSpaceDN w:val="0"/>
        <w:adjustRightInd w:val="0"/>
        <w:ind w:firstLine="709"/>
        <w:jc w:val="both"/>
        <w:rPr>
          <w:rFonts w:eastAsia="Times New Roman"/>
          <w:sz w:val="24"/>
          <w:szCs w:val="24"/>
          <w:lang w:eastAsia="ru-RU"/>
        </w:rPr>
      </w:pPr>
      <w:r w:rsidRPr="0097644D">
        <w:rPr>
          <w:rFonts w:eastAsia="Times New Roman"/>
          <w:sz w:val="24"/>
          <w:szCs w:val="24"/>
          <w:lang w:eastAsia="ru-RU"/>
        </w:rPr>
        <w:t>_______________________________________________________________________</w:t>
      </w:r>
    </w:p>
    <w:p w:rsidR="00EE527F" w:rsidRPr="0097644D" w:rsidRDefault="00EE527F" w:rsidP="00EE527F">
      <w:pPr>
        <w:widowControl w:val="0"/>
        <w:autoSpaceDE w:val="0"/>
        <w:autoSpaceDN w:val="0"/>
        <w:adjustRightInd w:val="0"/>
        <w:ind w:firstLine="709"/>
        <w:jc w:val="both"/>
        <w:rPr>
          <w:rFonts w:eastAsia="Times New Roman"/>
          <w:sz w:val="24"/>
          <w:szCs w:val="24"/>
          <w:lang w:eastAsia="ru-RU"/>
        </w:rPr>
      </w:pPr>
      <w:r w:rsidRPr="0097644D">
        <w:rPr>
          <w:rFonts w:eastAsia="Times New Roman"/>
          <w:sz w:val="24"/>
          <w:szCs w:val="24"/>
          <w:lang w:eastAsia="ru-RU"/>
        </w:rPr>
        <w:t>(контактный телефон)</w:t>
      </w:r>
    </w:p>
    <w:p w:rsidR="00EE527F" w:rsidRPr="0097644D" w:rsidRDefault="00EE527F" w:rsidP="00EE527F">
      <w:pPr>
        <w:widowControl w:val="0"/>
        <w:autoSpaceDE w:val="0"/>
        <w:autoSpaceDN w:val="0"/>
        <w:adjustRightInd w:val="0"/>
        <w:ind w:firstLine="709"/>
        <w:jc w:val="both"/>
        <w:rPr>
          <w:rFonts w:eastAsia="Times New Roman"/>
          <w:sz w:val="24"/>
          <w:szCs w:val="24"/>
          <w:lang w:eastAsia="ru-RU"/>
        </w:rPr>
      </w:pPr>
      <w:r w:rsidRPr="0097644D">
        <w:rPr>
          <w:rFonts w:eastAsia="Times New Roman"/>
          <w:sz w:val="24"/>
          <w:szCs w:val="24"/>
          <w:lang w:eastAsia="ru-RU"/>
        </w:rPr>
        <w:t>_______________________________________________________________________</w:t>
      </w:r>
    </w:p>
    <w:p w:rsidR="00EE527F" w:rsidRPr="0097644D" w:rsidRDefault="00EE527F" w:rsidP="00EE527F">
      <w:pPr>
        <w:widowControl w:val="0"/>
        <w:autoSpaceDE w:val="0"/>
        <w:autoSpaceDN w:val="0"/>
        <w:adjustRightInd w:val="0"/>
        <w:ind w:firstLine="709"/>
        <w:jc w:val="both"/>
        <w:rPr>
          <w:rFonts w:eastAsia="Times New Roman"/>
          <w:sz w:val="24"/>
          <w:szCs w:val="24"/>
          <w:lang w:eastAsia="ru-RU"/>
        </w:rPr>
      </w:pPr>
      <w:r w:rsidRPr="0097644D">
        <w:rPr>
          <w:rFonts w:eastAsia="Times New Roman"/>
          <w:sz w:val="24"/>
          <w:szCs w:val="24"/>
          <w:lang w:eastAsia="ru-RU"/>
        </w:rPr>
        <w:t>(электронная почта)</w:t>
      </w:r>
    </w:p>
    <w:p w:rsidR="00EE527F" w:rsidRPr="0097644D" w:rsidRDefault="00EE527F" w:rsidP="00EE527F">
      <w:pPr>
        <w:widowControl w:val="0"/>
        <w:autoSpaceDE w:val="0"/>
        <w:autoSpaceDN w:val="0"/>
        <w:adjustRightInd w:val="0"/>
        <w:ind w:firstLine="709"/>
        <w:jc w:val="both"/>
        <w:rPr>
          <w:rFonts w:eastAsia="Times New Roman"/>
          <w:sz w:val="24"/>
          <w:szCs w:val="24"/>
          <w:lang w:eastAsia="ru-RU"/>
        </w:rPr>
      </w:pPr>
    </w:p>
    <w:p w:rsidR="00EE527F" w:rsidRPr="0097644D" w:rsidRDefault="00EE527F" w:rsidP="00EE527F">
      <w:pPr>
        <w:widowControl w:val="0"/>
        <w:autoSpaceDE w:val="0"/>
        <w:autoSpaceDN w:val="0"/>
        <w:adjustRightInd w:val="0"/>
        <w:ind w:firstLine="709"/>
        <w:jc w:val="both"/>
        <w:rPr>
          <w:rFonts w:eastAsia="Times New Roman"/>
          <w:sz w:val="24"/>
          <w:szCs w:val="24"/>
          <w:lang w:eastAsia="ru-RU"/>
        </w:rPr>
      </w:pPr>
      <w:r w:rsidRPr="0097644D">
        <w:rPr>
          <w:rFonts w:eastAsia="Times New Roman"/>
          <w:sz w:val="24"/>
          <w:szCs w:val="24"/>
          <w:lang w:eastAsia="ru-RU"/>
        </w:rPr>
        <w:t xml:space="preserve">Сведения о праве </w:t>
      </w:r>
      <w:r w:rsidRPr="0097644D">
        <w:rPr>
          <w:rFonts w:eastAsia="Times New Roman"/>
          <w:bCs/>
          <w:sz w:val="24"/>
          <w:szCs w:val="24"/>
          <w:lang w:eastAsia="ru-RU"/>
        </w:rPr>
        <w:t xml:space="preserve">внеочередного или первоочередного приема </w:t>
      </w:r>
      <w:r w:rsidRPr="0097644D">
        <w:rPr>
          <w:rFonts w:eastAsia="Times New Roman"/>
          <w:sz w:val="24"/>
          <w:szCs w:val="24"/>
          <w:lang w:eastAsia="ru-RU"/>
        </w:rPr>
        <w:t xml:space="preserve">на обучение </w:t>
      </w:r>
      <w:r w:rsidRPr="0097644D">
        <w:rPr>
          <w:rFonts w:eastAsia="Times New Roman"/>
          <w:sz w:val="24"/>
          <w:szCs w:val="24"/>
          <w:lang w:eastAsia="ru-RU"/>
        </w:rPr>
        <w:br/>
        <w:t>в общеобразовательные организации: ____________________________________________________</w:t>
      </w:r>
    </w:p>
    <w:p w:rsidR="00EE527F" w:rsidRPr="0097644D" w:rsidRDefault="00EE527F" w:rsidP="00EE527F">
      <w:pPr>
        <w:widowControl w:val="0"/>
        <w:autoSpaceDE w:val="0"/>
        <w:autoSpaceDN w:val="0"/>
        <w:adjustRightInd w:val="0"/>
        <w:ind w:firstLine="709"/>
        <w:jc w:val="both"/>
        <w:rPr>
          <w:rFonts w:eastAsia="Times New Roman"/>
          <w:sz w:val="24"/>
          <w:szCs w:val="24"/>
          <w:lang w:eastAsia="ru-RU"/>
        </w:rPr>
      </w:pPr>
      <w:r w:rsidRPr="0097644D">
        <w:rPr>
          <w:rFonts w:eastAsia="Times New Roman"/>
          <w:sz w:val="24"/>
          <w:szCs w:val="24"/>
          <w:lang w:eastAsia="ru-RU"/>
        </w:rPr>
        <w:t>(в случае подачи заявления о зачислении в 1 класс; при наличии указывается категория)</w:t>
      </w:r>
    </w:p>
    <w:p w:rsidR="00EE527F" w:rsidRPr="0097644D" w:rsidRDefault="00EE527F" w:rsidP="00EE527F">
      <w:pPr>
        <w:widowControl w:val="0"/>
        <w:autoSpaceDE w:val="0"/>
        <w:autoSpaceDN w:val="0"/>
        <w:adjustRightInd w:val="0"/>
        <w:ind w:firstLine="709"/>
        <w:jc w:val="both"/>
        <w:rPr>
          <w:rFonts w:eastAsia="Times New Roman"/>
          <w:sz w:val="24"/>
          <w:szCs w:val="24"/>
          <w:lang w:eastAsia="ru-RU"/>
        </w:rPr>
      </w:pPr>
      <w:r w:rsidRPr="0097644D">
        <w:rPr>
          <w:rFonts w:eastAsia="Times New Roman"/>
          <w:sz w:val="24"/>
          <w:szCs w:val="24"/>
          <w:lang w:eastAsia="ru-RU"/>
        </w:rPr>
        <w:t xml:space="preserve">Сведения о праве </w:t>
      </w:r>
      <w:r w:rsidRPr="0097644D">
        <w:rPr>
          <w:rFonts w:eastAsia="Times New Roman"/>
          <w:bCs/>
          <w:sz w:val="24"/>
          <w:szCs w:val="24"/>
          <w:lang w:eastAsia="ru-RU"/>
        </w:rPr>
        <w:t xml:space="preserve">преимущественного приема </w:t>
      </w:r>
      <w:r w:rsidRPr="0097644D">
        <w:rPr>
          <w:rFonts w:eastAsia="Times New Roman"/>
          <w:sz w:val="24"/>
          <w:szCs w:val="24"/>
          <w:lang w:eastAsia="ru-RU"/>
        </w:rPr>
        <w:t>на обучение в общеобразовательные организации:_________________________________________________________________________  (в случае подачи заявления о зачислении в 1 класс; при наличии указывается категория)</w:t>
      </w:r>
    </w:p>
    <w:p w:rsidR="00EE527F" w:rsidRPr="0097644D" w:rsidRDefault="00EE527F" w:rsidP="00EE527F">
      <w:pPr>
        <w:widowControl w:val="0"/>
        <w:autoSpaceDE w:val="0"/>
        <w:autoSpaceDN w:val="0"/>
        <w:adjustRightInd w:val="0"/>
        <w:ind w:firstLine="709"/>
        <w:jc w:val="both"/>
        <w:rPr>
          <w:rFonts w:eastAsia="Times New Roman"/>
          <w:sz w:val="24"/>
          <w:szCs w:val="24"/>
          <w:lang w:eastAsia="ru-RU"/>
        </w:rPr>
      </w:pPr>
      <w:r w:rsidRPr="0097644D">
        <w:rPr>
          <w:rFonts w:eastAsia="Times New Roman"/>
          <w:sz w:val="24"/>
          <w:szCs w:val="24"/>
          <w:lang w:eastAsia="ru-RU"/>
        </w:rPr>
        <w:t xml:space="preserve">Сведения о потребности в </w:t>
      </w:r>
      <w:proofErr w:type="gramStart"/>
      <w:r w:rsidRPr="0097644D">
        <w:rPr>
          <w:rFonts w:eastAsia="Times New Roman"/>
          <w:sz w:val="24"/>
          <w:szCs w:val="24"/>
          <w:lang w:eastAsia="ru-RU"/>
        </w:rPr>
        <w:t>обучении</w:t>
      </w:r>
      <w:proofErr w:type="gramEnd"/>
      <w:r w:rsidRPr="0097644D">
        <w:rPr>
          <w:rFonts w:eastAsia="Times New Roman"/>
          <w:sz w:val="24"/>
          <w:szCs w:val="24"/>
          <w:lang w:eastAsia="ru-RU"/>
        </w:rPr>
        <w:t xml:space="preserve"> по адаптированной основной общеобразовательной программе: __________________________________________________________________________</w:t>
      </w:r>
    </w:p>
    <w:p w:rsidR="00EE527F" w:rsidRPr="0097644D" w:rsidRDefault="00EE527F" w:rsidP="00EE527F">
      <w:pPr>
        <w:widowControl w:val="0"/>
        <w:autoSpaceDE w:val="0"/>
        <w:autoSpaceDN w:val="0"/>
        <w:adjustRightInd w:val="0"/>
        <w:ind w:firstLine="709"/>
        <w:jc w:val="both"/>
        <w:rPr>
          <w:rFonts w:eastAsia="Times New Roman"/>
          <w:sz w:val="24"/>
          <w:szCs w:val="24"/>
          <w:lang w:eastAsia="ru-RU"/>
        </w:rPr>
      </w:pPr>
      <w:r w:rsidRPr="0097644D">
        <w:rPr>
          <w:rFonts w:eastAsia="Times New Roman"/>
          <w:sz w:val="24"/>
          <w:szCs w:val="24"/>
          <w:lang w:eastAsia="ru-RU"/>
        </w:rPr>
        <w:t xml:space="preserve">(в случае наличия указывается вид адаптированной программы) </w:t>
      </w:r>
    </w:p>
    <w:p w:rsidR="00EE527F" w:rsidRPr="0097644D" w:rsidRDefault="00EE527F" w:rsidP="00EE527F">
      <w:pPr>
        <w:widowControl w:val="0"/>
        <w:autoSpaceDE w:val="0"/>
        <w:autoSpaceDN w:val="0"/>
        <w:adjustRightInd w:val="0"/>
        <w:ind w:firstLine="709"/>
        <w:jc w:val="both"/>
        <w:rPr>
          <w:rFonts w:eastAsia="Times New Roman"/>
          <w:sz w:val="24"/>
          <w:szCs w:val="24"/>
          <w:lang w:eastAsia="ru-RU"/>
        </w:rPr>
      </w:pPr>
      <w:r w:rsidRPr="0097644D">
        <w:rPr>
          <w:rFonts w:eastAsia="Times New Roman"/>
          <w:sz w:val="24"/>
          <w:szCs w:val="24"/>
          <w:lang w:eastAsia="ru-RU"/>
        </w:rPr>
        <w:t>Язык образования: ______________________________________________________________</w:t>
      </w:r>
    </w:p>
    <w:p w:rsidR="00EE527F" w:rsidRPr="0097644D" w:rsidRDefault="00EE527F" w:rsidP="00EE527F">
      <w:pPr>
        <w:widowControl w:val="0"/>
        <w:autoSpaceDE w:val="0"/>
        <w:autoSpaceDN w:val="0"/>
        <w:adjustRightInd w:val="0"/>
        <w:ind w:firstLine="709"/>
        <w:jc w:val="both"/>
        <w:rPr>
          <w:rFonts w:eastAsia="Times New Roman"/>
          <w:sz w:val="24"/>
          <w:szCs w:val="24"/>
          <w:lang w:eastAsia="ru-RU"/>
        </w:rPr>
      </w:pPr>
      <w:r w:rsidRPr="0097644D">
        <w:rPr>
          <w:rFonts w:eastAsia="Times New Roman"/>
          <w:sz w:val="24"/>
          <w:szCs w:val="24"/>
          <w:lang w:eastAsia="ru-RU"/>
        </w:rPr>
        <w:t>(в случае получения образования на родном языке из числа языков народов Российской Федерации или на иностранном языке)</w:t>
      </w:r>
    </w:p>
    <w:p w:rsidR="00EE527F" w:rsidRPr="0097644D" w:rsidRDefault="00EE527F" w:rsidP="00EE527F">
      <w:pPr>
        <w:widowControl w:val="0"/>
        <w:autoSpaceDE w:val="0"/>
        <w:autoSpaceDN w:val="0"/>
        <w:adjustRightInd w:val="0"/>
        <w:ind w:firstLine="709"/>
        <w:jc w:val="both"/>
        <w:rPr>
          <w:rFonts w:eastAsia="Times New Roman"/>
          <w:sz w:val="24"/>
          <w:szCs w:val="24"/>
          <w:lang w:eastAsia="ru-RU"/>
        </w:rPr>
      </w:pPr>
      <w:r w:rsidRPr="0097644D">
        <w:rPr>
          <w:rFonts w:eastAsia="Times New Roman"/>
          <w:sz w:val="24"/>
          <w:szCs w:val="24"/>
          <w:lang w:eastAsia="ru-RU"/>
        </w:rPr>
        <w:t>Родной язык из числа языков народов Российской Федерации: _________________________</w:t>
      </w:r>
    </w:p>
    <w:p w:rsidR="00EE527F" w:rsidRPr="0097644D" w:rsidRDefault="00EE527F" w:rsidP="00EE527F">
      <w:pPr>
        <w:widowControl w:val="0"/>
        <w:autoSpaceDE w:val="0"/>
        <w:autoSpaceDN w:val="0"/>
        <w:adjustRightInd w:val="0"/>
        <w:ind w:firstLine="709"/>
        <w:jc w:val="both"/>
        <w:rPr>
          <w:rFonts w:eastAsia="Times New Roman"/>
          <w:sz w:val="24"/>
          <w:szCs w:val="24"/>
          <w:lang w:eastAsia="ru-RU"/>
        </w:rPr>
      </w:pPr>
      <w:r w:rsidRPr="0097644D">
        <w:rPr>
          <w:rFonts w:eastAsia="Times New Roman"/>
          <w:sz w:val="24"/>
          <w:szCs w:val="24"/>
          <w:lang w:eastAsia="ru-RU"/>
        </w:rPr>
        <w:t xml:space="preserve">(в случае реализации права на изучение родного языка из числа языков народов Российской Федерации, в том числе русского языка как родного языка) </w:t>
      </w:r>
    </w:p>
    <w:p w:rsidR="00EE527F" w:rsidRPr="0097644D" w:rsidRDefault="00EE527F" w:rsidP="00EE527F">
      <w:pPr>
        <w:widowControl w:val="0"/>
        <w:autoSpaceDE w:val="0"/>
        <w:autoSpaceDN w:val="0"/>
        <w:adjustRightInd w:val="0"/>
        <w:ind w:firstLine="709"/>
        <w:jc w:val="both"/>
        <w:rPr>
          <w:rFonts w:eastAsia="Times New Roman"/>
          <w:sz w:val="24"/>
          <w:szCs w:val="24"/>
          <w:lang w:eastAsia="ru-RU"/>
        </w:rPr>
      </w:pPr>
      <w:r w:rsidRPr="0097644D">
        <w:rPr>
          <w:rFonts w:eastAsia="Times New Roman"/>
          <w:sz w:val="24"/>
          <w:szCs w:val="24"/>
          <w:lang w:eastAsia="ru-RU"/>
        </w:rPr>
        <w:t>Государственный язык республики Российской Федерации: ___________________________</w:t>
      </w:r>
    </w:p>
    <w:p w:rsidR="00EE527F" w:rsidRPr="0097644D" w:rsidRDefault="00EE527F" w:rsidP="00EE527F">
      <w:pPr>
        <w:widowControl w:val="0"/>
        <w:autoSpaceDE w:val="0"/>
        <w:autoSpaceDN w:val="0"/>
        <w:adjustRightInd w:val="0"/>
        <w:ind w:firstLine="709"/>
        <w:jc w:val="both"/>
        <w:rPr>
          <w:rFonts w:eastAsia="Times New Roman"/>
          <w:sz w:val="24"/>
          <w:szCs w:val="24"/>
          <w:lang w:eastAsia="ru-RU"/>
        </w:rPr>
      </w:pPr>
      <w:r w:rsidRPr="0097644D">
        <w:rPr>
          <w:rFonts w:eastAsia="Times New Roman"/>
          <w:sz w:val="24"/>
          <w:szCs w:val="24"/>
          <w:lang w:eastAsia="ru-RU"/>
        </w:rPr>
        <w:t xml:space="preserve"> (в случае предоставления общеобразовательной организацией возможности изучения государственного языка республики Российской Федерации) </w:t>
      </w:r>
    </w:p>
    <w:p w:rsidR="00EE527F" w:rsidRPr="0097644D" w:rsidRDefault="00EE527F" w:rsidP="00EE527F">
      <w:pPr>
        <w:widowControl w:val="0"/>
        <w:autoSpaceDE w:val="0"/>
        <w:autoSpaceDN w:val="0"/>
        <w:adjustRightInd w:val="0"/>
        <w:ind w:firstLine="709"/>
        <w:jc w:val="both"/>
        <w:rPr>
          <w:rFonts w:eastAsia="Times New Roman"/>
          <w:sz w:val="24"/>
          <w:szCs w:val="24"/>
          <w:lang w:eastAsia="ru-RU"/>
        </w:rPr>
      </w:pPr>
    </w:p>
    <w:p w:rsidR="00EE527F" w:rsidRPr="0097644D" w:rsidRDefault="00EE527F" w:rsidP="00EE527F">
      <w:pPr>
        <w:widowControl w:val="0"/>
        <w:autoSpaceDE w:val="0"/>
        <w:autoSpaceDN w:val="0"/>
        <w:adjustRightInd w:val="0"/>
        <w:ind w:firstLine="709"/>
        <w:jc w:val="both"/>
        <w:rPr>
          <w:rFonts w:eastAsia="Times New Roman"/>
          <w:sz w:val="24"/>
          <w:szCs w:val="24"/>
          <w:lang w:eastAsia="ru-RU"/>
        </w:rPr>
      </w:pPr>
      <w:r w:rsidRPr="0097644D">
        <w:rPr>
          <w:rFonts w:eastAsia="Times New Roman"/>
          <w:sz w:val="24"/>
          <w:szCs w:val="24"/>
          <w:lang w:eastAsia="ru-RU"/>
        </w:rPr>
        <w:t xml:space="preserve">С уставом, сведениями о дате предоставления и регистрационном номере лицензии </w:t>
      </w:r>
      <w:r w:rsidRPr="0097644D">
        <w:rPr>
          <w:rFonts w:eastAsia="Times New Roman"/>
          <w:sz w:val="24"/>
          <w:szCs w:val="24"/>
          <w:lang w:eastAsia="ru-RU"/>
        </w:rPr>
        <w:br/>
        <w:t>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общеобразовательной организации ознакомле</w:t>
      </w:r>
      <w:proofErr w:type="gramStart"/>
      <w:r w:rsidRPr="0097644D">
        <w:rPr>
          <w:rFonts w:eastAsia="Times New Roman"/>
          <w:sz w:val="24"/>
          <w:szCs w:val="24"/>
          <w:lang w:eastAsia="ru-RU"/>
        </w:rPr>
        <w:t>н(</w:t>
      </w:r>
      <w:proofErr w:type="gramEnd"/>
      <w:r w:rsidRPr="0097644D">
        <w:rPr>
          <w:rFonts w:eastAsia="Times New Roman"/>
          <w:sz w:val="24"/>
          <w:szCs w:val="24"/>
          <w:lang w:eastAsia="ru-RU"/>
        </w:rPr>
        <w:t>а).</w:t>
      </w:r>
    </w:p>
    <w:p w:rsidR="00EE527F" w:rsidRPr="0097644D" w:rsidRDefault="00EE527F" w:rsidP="00EE527F">
      <w:pPr>
        <w:widowControl w:val="0"/>
        <w:autoSpaceDE w:val="0"/>
        <w:autoSpaceDN w:val="0"/>
        <w:adjustRightInd w:val="0"/>
        <w:ind w:firstLine="709"/>
        <w:jc w:val="both"/>
        <w:rPr>
          <w:rFonts w:eastAsia="Times New Roman"/>
          <w:sz w:val="24"/>
          <w:szCs w:val="24"/>
          <w:lang w:eastAsia="ru-RU"/>
        </w:rPr>
      </w:pPr>
    </w:p>
    <w:p w:rsidR="00EE527F" w:rsidRPr="0097644D" w:rsidRDefault="00EE527F" w:rsidP="00EE527F">
      <w:pPr>
        <w:widowControl w:val="0"/>
        <w:autoSpaceDE w:val="0"/>
        <w:autoSpaceDN w:val="0"/>
        <w:adjustRightInd w:val="0"/>
        <w:ind w:firstLine="709"/>
        <w:jc w:val="both"/>
        <w:rPr>
          <w:rFonts w:eastAsia="Times New Roman"/>
          <w:sz w:val="24"/>
          <w:szCs w:val="24"/>
          <w:lang w:eastAsia="ru-RU"/>
        </w:rPr>
      </w:pPr>
      <w:r w:rsidRPr="0097644D">
        <w:rPr>
          <w:rFonts w:eastAsia="Times New Roman"/>
          <w:sz w:val="24"/>
          <w:szCs w:val="24"/>
          <w:lang w:eastAsia="ru-RU"/>
        </w:rPr>
        <w:t xml:space="preserve">Решение прошу направить: </w:t>
      </w:r>
    </w:p>
    <w:p w:rsidR="00EE527F" w:rsidRPr="0097644D" w:rsidRDefault="00EE527F" w:rsidP="00EE527F">
      <w:pPr>
        <w:widowControl w:val="0"/>
        <w:autoSpaceDE w:val="0"/>
        <w:autoSpaceDN w:val="0"/>
        <w:adjustRightInd w:val="0"/>
        <w:ind w:firstLine="709"/>
        <w:jc w:val="both"/>
        <w:rPr>
          <w:rFonts w:eastAsia="Times New Roman"/>
          <w:sz w:val="24"/>
          <w:szCs w:val="24"/>
          <w:lang w:eastAsia="ru-RU"/>
        </w:rPr>
      </w:pPr>
      <w:r w:rsidRPr="0097644D">
        <w:rPr>
          <w:rFonts w:eastAsia="Times New Roman"/>
          <w:sz w:val="24"/>
          <w:szCs w:val="24"/>
          <w:lang w:eastAsia="ru-RU"/>
        </w:rPr>
        <w:t xml:space="preserve">□ на бумажном носителе в виде распечатанного экземпляра электронного документа </w:t>
      </w:r>
      <w:r w:rsidRPr="0097644D">
        <w:rPr>
          <w:rFonts w:eastAsia="Times New Roman"/>
          <w:sz w:val="24"/>
          <w:szCs w:val="24"/>
          <w:lang w:eastAsia="ru-RU"/>
        </w:rPr>
        <w:br/>
        <w:t>по почте;</w:t>
      </w:r>
    </w:p>
    <w:p w:rsidR="00EE527F" w:rsidRPr="0097644D" w:rsidRDefault="00EE527F" w:rsidP="00EE527F">
      <w:pPr>
        <w:widowControl w:val="0"/>
        <w:autoSpaceDE w:val="0"/>
        <w:autoSpaceDN w:val="0"/>
        <w:adjustRightInd w:val="0"/>
        <w:ind w:firstLine="709"/>
        <w:jc w:val="both"/>
        <w:rPr>
          <w:rFonts w:eastAsia="Times New Roman"/>
          <w:sz w:val="24"/>
          <w:szCs w:val="24"/>
          <w:lang w:eastAsia="ru-RU"/>
        </w:rPr>
      </w:pPr>
      <w:r w:rsidRPr="0097644D">
        <w:rPr>
          <w:rFonts w:eastAsia="Times New Roman"/>
          <w:sz w:val="24"/>
          <w:szCs w:val="24"/>
          <w:lang w:eastAsia="ru-RU"/>
        </w:rPr>
        <w:t xml:space="preserve">□ на бумажном носителе в виде распечатанного экземпляра электронного документа </w:t>
      </w:r>
      <w:r w:rsidRPr="0097644D">
        <w:rPr>
          <w:rFonts w:eastAsia="Times New Roman"/>
          <w:sz w:val="24"/>
          <w:szCs w:val="24"/>
          <w:lang w:eastAsia="ru-RU"/>
        </w:rPr>
        <w:br/>
        <w:t>в МФЦ;</w:t>
      </w:r>
    </w:p>
    <w:p w:rsidR="00EE527F" w:rsidRPr="0097644D" w:rsidRDefault="00EE527F" w:rsidP="00EE527F">
      <w:pPr>
        <w:widowControl w:val="0"/>
        <w:autoSpaceDE w:val="0"/>
        <w:autoSpaceDN w:val="0"/>
        <w:adjustRightInd w:val="0"/>
        <w:ind w:firstLine="709"/>
        <w:jc w:val="both"/>
        <w:rPr>
          <w:rFonts w:eastAsia="Times New Roman"/>
          <w:sz w:val="24"/>
          <w:szCs w:val="24"/>
          <w:lang w:eastAsia="ru-RU"/>
        </w:rPr>
      </w:pPr>
      <w:r w:rsidRPr="0097644D">
        <w:rPr>
          <w:rFonts w:eastAsia="Times New Roman"/>
          <w:sz w:val="24"/>
          <w:szCs w:val="24"/>
          <w:lang w:eastAsia="ru-RU"/>
        </w:rPr>
        <w:t xml:space="preserve">□ на бумажном носителе в виде распечатанного экземпляра электронного документа </w:t>
      </w:r>
      <w:r w:rsidRPr="0097644D">
        <w:rPr>
          <w:rFonts w:eastAsia="Times New Roman"/>
          <w:sz w:val="24"/>
          <w:szCs w:val="24"/>
          <w:lang w:eastAsia="ru-RU"/>
        </w:rPr>
        <w:br/>
        <w:t>при личном обращении в Организацию;</w:t>
      </w:r>
    </w:p>
    <w:p w:rsidR="00EE527F" w:rsidRPr="0097644D" w:rsidRDefault="00EE527F" w:rsidP="00EE527F">
      <w:pPr>
        <w:widowControl w:val="0"/>
        <w:autoSpaceDE w:val="0"/>
        <w:autoSpaceDN w:val="0"/>
        <w:adjustRightInd w:val="0"/>
        <w:ind w:firstLine="709"/>
        <w:jc w:val="both"/>
        <w:rPr>
          <w:rFonts w:eastAsia="Times New Roman"/>
          <w:sz w:val="24"/>
          <w:szCs w:val="24"/>
          <w:lang w:eastAsia="ru-RU"/>
        </w:rPr>
      </w:pPr>
      <w:r w:rsidRPr="0097644D">
        <w:rPr>
          <w:rFonts w:eastAsia="Times New Roman"/>
          <w:sz w:val="24"/>
          <w:szCs w:val="24"/>
          <w:lang w:eastAsia="ru-RU"/>
        </w:rPr>
        <w:t>□ 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посредством электронной почты.</w:t>
      </w:r>
    </w:p>
    <w:p w:rsidR="00EE527F" w:rsidRPr="0097644D" w:rsidRDefault="00EE527F" w:rsidP="00EE527F">
      <w:pPr>
        <w:widowControl w:val="0"/>
        <w:autoSpaceDE w:val="0"/>
        <w:autoSpaceDN w:val="0"/>
        <w:adjustRightInd w:val="0"/>
        <w:ind w:firstLine="709"/>
        <w:jc w:val="both"/>
        <w:rPr>
          <w:rFonts w:eastAsia="Times New Roman"/>
          <w:sz w:val="24"/>
          <w:szCs w:val="24"/>
          <w:lang w:eastAsia="ru-RU"/>
        </w:rPr>
      </w:pPr>
    </w:p>
    <w:p w:rsidR="00EE527F" w:rsidRPr="0097644D" w:rsidRDefault="00EE527F" w:rsidP="00EE527F">
      <w:pPr>
        <w:widowControl w:val="0"/>
        <w:autoSpaceDE w:val="0"/>
        <w:autoSpaceDN w:val="0"/>
        <w:adjustRightInd w:val="0"/>
        <w:ind w:firstLine="709"/>
        <w:jc w:val="both"/>
        <w:rPr>
          <w:rFonts w:eastAsia="Times New Roman"/>
          <w:sz w:val="24"/>
          <w:szCs w:val="24"/>
          <w:lang w:eastAsia="ru-RU"/>
        </w:rPr>
      </w:pPr>
      <w:r w:rsidRPr="0097644D">
        <w:rPr>
          <w:rFonts w:eastAsia="Times New Roman"/>
          <w:sz w:val="24"/>
          <w:szCs w:val="24"/>
          <w:lang w:eastAsia="ru-RU"/>
        </w:rPr>
        <w:t>Дата: ______________________ Подпись _________________________</w:t>
      </w:r>
    </w:p>
    <w:p w:rsidR="00EE527F" w:rsidRPr="0097644D" w:rsidRDefault="00EE527F" w:rsidP="00EE527F">
      <w:pPr>
        <w:widowControl w:val="0"/>
        <w:autoSpaceDE w:val="0"/>
        <w:autoSpaceDN w:val="0"/>
        <w:adjustRightInd w:val="0"/>
        <w:ind w:firstLine="709"/>
        <w:jc w:val="both"/>
        <w:rPr>
          <w:rFonts w:eastAsia="Times New Roman"/>
          <w:sz w:val="24"/>
          <w:szCs w:val="24"/>
          <w:lang w:eastAsia="ru-RU"/>
        </w:rPr>
      </w:pPr>
    </w:p>
    <w:p w:rsidR="00EE527F" w:rsidRPr="0097644D" w:rsidRDefault="00EE527F" w:rsidP="00EE527F">
      <w:pPr>
        <w:widowControl w:val="0"/>
        <w:autoSpaceDE w:val="0"/>
        <w:autoSpaceDN w:val="0"/>
        <w:adjustRightInd w:val="0"/>
        <w:ind w:firstLine="709"/>
        <w:jc w:val="both"/>
        <w:rPr>
          <w:rFonts w:eastAsia="Times New Roman"/>
          <w:sz w:val="24"/>
          <w:szCs w:val="24"/>
          <w:lang w:eastAsia="ru-RU"/>
        </w:rPr>
      </w:pPr>
      <w:proofErr w:type="gramStart"/>
      <w:r w:rsidRPr="0097644D">
        <w:rPr>
          <w:rFonts w:eastAsia="Times New Roman"/>
          <w:sz w:val="24"/>
          <w:szCs w:val="24"/>
          <w:lang w:eastAsia="ru-RU"/>
        </w:rPr>
        <w:t>Согласен</w:t>
      </w:r>
      <w:proofErr w:type="gramEnd"/>
      <w:r w:rsidRPr="0097644D">
        <w:rPr>
          <w:rFonts w:eastAsia="Times New Roman"/>
          <w:sz w:val="24"/>
          <w:szCs w:val="24"/>
          <w:lang w:eastAsia="ru-RU"/>
        </w:rPr>
        <w:t xml:space="preserve"> на обработку персональных данных и персональных данных ребенка в порядке, установленном законодательством Российской Федерации.</w:t>
      </w:r>
    </w:p>
    <w:p w:rsidR="00EE527F" w:rsidRPr="0097644D" w:rsidRDefault="00EE527F" w:rsidP="00EE527F">
      <w:pPr>
        <w:widowControl w:val="0"/>
        <w:autoSpaceDE w:val="0"/>
        <w:autoSpaceDN w:val="0"/>
        <w:adjustRightInd w:val="0"/>
        <w:ind w:firstLine="709"/>
        <w:jc w:val="both"/>
        <w:rPr>
          <w:rFonts w:eastAsia="Times New Roman"/>
          <w:sz w:val="24"/>
          <w:szCs w:val="24"/>
          <w:lang w:eastAsia="ru-RU"/>
        </w:rPr>
      </w:pPr>
    </w:p>
    <w:p w:rsidR="00EE527F" w:rsidRPr="0097644D" w:rsidRDefault="00EE527F" w:rsidP="00EE527F">
      <w:pPr>
        <w:widowControl w:val="0"/>
        <w:autoSpaceDE w:val="0"/>
        <w:autoSpaceDN w:val="0"/>
        <w:adjustRightInd w:val="0"/>
        <w:ind w:firstLine="709"/>
        <w:jc w:val="both"/>
        <w:rPr>
          <w:rFonts w:eastAsia="Times New Roman"/>
          <w:sz w:val="24"/>
          <w:szCs w:val="24"/>
          <w:lang w:eastAsia="ru-RU"/>
        </w:rPr>
      </w:pPr>
      <w:r w:rsidRPr="0097644D">
        <w:rPr>
          <w:rFonts w:eastAsia="Times New Roman"/>
          <w:sz w:val="24"/>
          <w:szCs w:val="24"/>
          <w:lang w:eastAsia="ru-RU"/>
        </w:rPr>
        <w:t>Дата: ______________________ Подпись _________________________</w:t>
      </w:r>
    </w:p>
    <w:p w:rsidR="00EE527F" w:rsidRPr="0097644D" w:rsidRDefault="00EE527F" w:rsidP="00EE527F">
      <w:pPr>
        <w:widowControl w:val="0"/>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autoSpaceDE w:val="0"/>
        <w:autoSpaceDN w:val="0"/>
        <w:adjustRightInd w:val="0"/>
        <w:ind w:firstLine="709"/>
        <w:jc w:val="both"/>
        <w:rPr>
          <w:rFonts w:eastAsia="Times New Roman"/>
          <w:color w:val="000000"/>
          <w:sz w:val="24"/>
          <w:szCs w:val="24"/>
          <w:lang w:eastAsia="ru-RU"/>
        </w:rPr>
      </w:pPr>
    </w:p>
    <w:p w:rsidR="00EE527F" w:rsidRPr="0097644D" w:rsidRDefault="00EE527F" w:rsidP="00EE527F">
      <w:pPr>
        <w:widowControl w:val="0"/>
        <w:tabs>
          <w:tab w:val="left" w:pos="916"/>
          <w:tab w:val="left" w:pos="1832"/>
          <w:tab w:val="left" w:pos="2748"/>
          <w:tab w:val="left" w:pos="3664"/>
          <w:tab w:val="left" w:pos="4387"/>
          <w:tab w:val="left" w:pos="4580"/>
          <w:tab w:val="left" w:pos="5496"/>
          <w:tab w:val="left" w:pos="6412"/>
          <w:tab w:val="left" w:pos="7328"/>
          <w:tab w:val="left" w:pos="9160"/>
          <w:tab w:val="left" w:pos="9214"/>
          <w:tab w:val="right" w:pos="10064"/>
          <w:tab w:val="left" w:pos="10992"/>
          <w:tab w:val="left" w:pos="11908"/>
          <w:tab w:val="left" w:pos="12824"/>
          <w:tab w:val="left" w:pos="13740"/>
          <w:tab w:val="left" w:pos="14656"/>
        </w:tabs>
        <w:autoSpaceDE w:val="0"/>
        <w:autoSpaceDN w:val="0"/>
        <w:adjustRightInd w:val="0"/>
        <w:ind w:firstLine="709"/>
        <w:jc w:val="both"/>
        <w:rPr>
          <w:rFonts w:eastAsia="Times New Roman"/>
          <w:sz w:val="24"/>
          <w:szCs w:val="24"/>
          <w:lang w:eastAsia="ru-RU"/>
        </w:rPr>
      </w:pPr>
      <w:proofErr w:type="gramStart"/>
      <w:r w:rsidRPr="0097644D">
        <w:rPr>
          <w:rFonts w:eastAsia="Times New Roman"/>
          <w:sz w:val="24"/>
          <w:szCs w:val="24"/>
          <w:lang w:eastAsia="ru-RU"/>
        </w:rPr>
        <w:t>Согласен</w:t>
      </w:r>
      <w:proofErr w:type="gramEnd"/>
      <w:r w:rsidRPr="0097644D">
        <w:rPr>
          <w:rFonts w:eastAsia="Times New Roman"/>
          <w:sz w:val="24"/>
          <w:szCs w:val="24"/>
          <w:lang w:eastAsia="ru-RU"/>
        </w:rPr>
        <w:t xml:space="preserve"> на обучение моё (ребенка) по адаптированной образовательной программе (в случае необходимости обучения ребенка по адаптированной образовательной программе). </w:t>
      </w:r>
    </w:p>
    <w:p w:rsidR="00EE527F" w:rsidRPr="0097644D" w:rsidRDefault="00EE527F" w:rsidP="00EE527F">
      <w:pPr>
        <w:widowControl w:val="0"/>
        <w:tabs>
          <w:tab w:val="left" w:pos="916"/>
          <w:tab w:val="left" w:pos="1832"/>
          <w:tab w:val="left" w:pos="2748"/>
          <w:tab w:val="left" w:pos="3664"/>
          <w:tab w:val="left" w:pos="4387"/>
          <w:tab w:val="left" w:pos="4580"/>
          <w:tab w:val="left" w:pos="5496"/>
          <w:tab w:val="left" w:pos="6412"/>
          <w:tab w:val="left" w:pos="7328"/>
          <w:tab w:val="left" w:pos="9160"/>
          <w:tab w:val="left" w:pos="9214"/>
          <w:tab w:val="right" w:pos="10064"/>
          <w:tab w:val="left" w:pos="10992"/>
          <w:tab w:val="left" w:pos="11908"/>
          <w:tab w:val="left" w:pos="12824"/>
          <w:tab w:val="left" w:pos="13740"/>
          <w:tab w:val="left" w:pos="14656"/>
        </w:tabs>
        <w:autoSpaceDE w:val="0"/>
        <w:autoSpaceDN w:val="0"/>
        <w:adjustRightInd w:val="0"/>
        <w:ind w:firstLine="709"/>
        <w:jc w:val="both"/>
        <w:rPr>
          <w:rFonts w:eastAsia="Times New Roman"/>
          <w:sz w:val="24"/>
          <w:szCs w:val="24"/>
          <w:lang w:eastAsia="ru-RU"/>
        </w:rPr>
      </w:pPr>
    </w:p>
    <w:p w:rsidR="00EE527F" w:rsidRPr="0097644D" w:rsidRDefault="00EE527F" w:rsidP="00EE527F">
      <w:pPr>
        <w:widowControl w:val="0"/>
        <w:autoSpaceDE w:val="0"/>
        <w:autoSpaceDN w:val="0"/>
        <w:adjustRightInd w:val="0"/>
        <w:ind w:firstLine="709"/>
        <w:jc w:val="both"/>
        <w:rPr>
          <w:rFonts w:eastAsia="Times New Roman"/>
          <w:sz w:val="24"/>
          <w:szCs w:val="24"/>
          <w:lang w:eastAsia="ru-RU"/>
        </w:rPr>
      </w:pPr>
      <w:r w:rsidRPr="0097644D">
        <w:rPr>
          <w:rFonts w:eastAsia="Times New Roman"/>
          <w:sz w:val="24"/>
          <w:szCs w:val="24"/>
          <w:lang w:eastAsia="ru-RU"/>
        </w:rPr>
        <w:t>Дата: ______________________ Подпись _________________________</w:t>
      </w:r>
    </w:p>
    <w:p w:rsidR="00EE527F" w:rsidRPr="0097644D" w:rsidRDefault="00EE527F" w:rsidP="00EE527F">
      <w:pPr>
        <w:widowControl w:val="0"/>
        <w:tabs>
          <w:tab w:val="left" w:pos="916"/>
          <w:tab w:val="left" w:pos="1832"/>
          <w:tab w:val="left" w:pos="2748"/>
          <w:tab w:val="left" w:pos="3664"/>
          <w:tab w:val="left" w:pos="4387"/>
          <w:tab w:val="left" w:pos="4580"/>
          <w:tab w:val="left" w:pos="5496"/>
          <w:tab w:val="left" w:pos="6412"/>
          <w:tab w:val="left" w:pos="7328"/>
          <w:tab w:val="left" w:pos="9160"/>
          <w:tab w:val="left" w:pos="9214"/>
          <w:tab w:val="right" w:pos="10064"/>
          <w:tab w:val="left" w:pos="10992"/>
          <w:tab w:val="left" w:pos="11908"/>
          <w:tab w:val="left" w:pos="12824"/>
          <w:tab w:val="left" w:pos="13740"/>
          <w:tab w:val="left" w:pos="14656"/>
        </w:tabs>
        <w:autoSpaceDE w:val="0"/>
        <w:autoSpaceDN w:val="0"/>
        <w:adjustRightInd w:val="0"/>
        <w:ind w:firstLine="709"/>
        <w:jc w:val="both"/>
        <w:rPr>
          <w:rFonts w:eastAsia="Times New Roman"/>
          <w:sz w:val="24"/>
          <w:szCs w:val="24"/>
          <w:lang w:eastAsia="ru-RU"/>
        </w:rPr>
      </w:pPr>
    </w:p>
    <w:p w:rsidR="00EE527F" w:rsidRPr="0097644D" w:rsidRDefault="00EE527F" w:rsidP="00EE527F">
      <w:pPr>
        <w:widowControl w:val="0"/>
        <w:autoSpaceDE w:val="0"/>
        <w:autoSpaceDN w:val="0"/>
        <w:adjustRightInd w:val="0"/>
        <w:ind w:left="40" w:firstLine="708"/>
        <w:jc w:val="both"/>
        <w:rPr>
          <w:rFonts w:eastAsia="Times New Roman"/>
          <w:sz w:val="24"/>
          <w:szCs w:val="24"/>
          <w:lang w:eastAsia="ru-RU"/>
        </w:rPr>
      </w:pPr>
      <w:proofErr w:type="gramStart"/>
      <w:r w:rsidRPr="0097644D">
        <w:rPr>
          <w:rFonts w:eastAsia="Times New Roman"/>
          <w:sz w:val="24"/>
          <w:szCs w:val="24"/>
          <w:lang w:eastAsia="ru-RU"/>
        </w:rPr>
        <w:t>Согласен</w:t>
      </w:r>
      <w:proofErr w:type="gramEnd"/>
      <w:r w:rsidRPr="0097644D">
        <w:rPr>
          <w:rFonts w:eastAsia="Times New Roman"/>
          <w:sz w:val="24"/>
          <w:szCs w:val="24"/>
          <w:lang w:eastAsia="ru-RU"/>
        </w:rPr>
        <w:t xml:space="preserve">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w:t>
      </w:r>
    </w:p>
    <w:p w:rsidR="00EE527F" w:rsidRPr="0097644D" w:rsidRDefault="00EE527F" w:rsidP="00EE527F">
      <w:pPr>
        <w:widowControl w:val="0"/>
        <w:autoSpaceDE w:val="0"/>
        <w:autoSpaceDN w:val="0"/>
        <w:adjustRightInd w:val="0"/>
        <w:ind w:left="40" w:firstLine="708"/>
        <w:jc w:val="center"/>
        <w:rPr>
          <w:rFonts w:eastAsia="Times New Roman"/>
          <w:sz w:val="24"/>
          <w:szCs w:val="24"/>
          <w:lang w:eastAsia="ru-RU"/>
        </w:rPr>
      </w:pPr>
      <w:proofErr w:type="gramStart"/>
      <w:r w:rsidRPr="0097644D">
        <w:rPr>
          <w:rFonts w:eastAsia="Times New Roman"/>
          <w:sz w:val="24"/>
          <w:szCs w:val="24"/>
          <w:lang w:eastAsia="ru-RU"/>
        </w:rPr>
        <w:t>(родитель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w:t>
      </w:r>
      <w:proofErr w:type="gramEnd"/>
    </w:p>
    <w:p w:rsidR="00EE527F" w:rsidRPr="0097644D" w:rsidRDefault="00EE527F" w:rsidP="00EE527F">
      <w:pPr>
        <w:widowControl w:val="0"/>
        <w:autoSpaceDE w:val="0"/>
        <w:autoSpaceDN w:val="0"/>
        <w:adjustRightInd w:val="0"/>
        <w:ind w:left="40" w:firstLine="708"/>
        <w:jc w:val="both"/>
        <w:rPr>
          <w:rFonts w:eastAsia="Times New Roman"/>
          <w:sz w:val="24"/>
          <w:szCs w:val="24"/>
          <w:lang w:eastAsia="ru-RU"/>
        </w:rPr>
      </w:pPr>
    </w:p>
    <w:p w:rsidR="00EE527F" w:rsidRPr="0097644D" w:rsidRDefault="00EE527F" w:rsidP="00EE527F">
      <w:pPr>
        <w:widowControl w:val="0"/>
        <w:autoSpaceDE w:val="0"/>
        <w:autoSpaceDN w:val="0"/>
        <w:adjustRightInd w:val="0"/>
        <w:ind w:firstLine="709"/>
        <w:jc w:val="both"/>
        <w:rPr>
          <w:rFonts w:eastAsia="Times New Roman"/>
          <w:sz w:val="24"/>
          <w:szCs w:val="24"/>
          <w:lang w:eastAsia="ru-RU"/>
        </w:rPr>
      </w:pPr>
      <w:r w:rsidRPr="0097644D">
        <w:rPr>
          <w:rFonts w:eastAsia="Times New Roman"/>
          <w:sz w:val="24"/>
          <w:szCs w:val="24"/>
          <w:lang w:eastAsia="ru-RU"/>
        </w:rPr>
        <w:t>Дата: ______________________ Подпись _________________________</w:t>
      </w:r>
    </w:p>
    <w:p w:rsidR="00EE527F" w:rsidRPr="0097644D" w:rsidRDefault="00EE527F" w:rsidP="00EE527F">
      <w:pPr>
        <w:widowControl w:val="0"/>
        <w:autoSpaceDE w:val="0"/>
        <w:autoSpaceDN w:val="0"/>
        <w:adjustRightInd w:val="0"/>
        <w:ind w:left="40" w:firstLine="708"/>
        <w:jc w:val="both"/>
        <w:rPr>
          <w:rFonts w:eastAsia="Times New Roman"/>
          <w:sz w:val="24"/>
          <w:szCs w:val="24"/>
          <w:lang w:eastAsia="ru-RU"/>
        </w:rPr>
      </w:pPr>
    </w:p>
    <w:p w:rsidR="00EE527F" w:rsidRPr="0097644D" w:rsidRDefault="00EE527F" w:rsidP="00EE527F">
      <w:pPr>
        <w:widowControl w:val="0"/>
        <w:autoSpaceDE w:val="0"/>
        <w:autoSpaceDN w:val="0"/>
        <w:adjustRightInd w:val="0"/>
        <w:ind w:left="40"/>
        <w:jc w:val="both"/>
        <w:rPr>
          <w:rFonts w:eastAsia="Times New Roman"/>
          <w:sz w:val="24"/>
          <w:szCs w:val="24"/>
          <w:lang w:eastAsia="ru-RU"/>
        </w:rPr>
      </w:pPr>
    </w:p>
    <w:p w:rsidR="00EE527F" w:rsidRPr="0097644D" w:rsidRDefault="00EE527F" w:rsidP="00EE527F">
      <w:pPr>
        <w:rPr>
          <w:rFonts w:eastAsia="Times New Roman"/>
          <w:sz w:val="24"/>
          <w:szCs w:val="24"/>
          <w:lang w:eastAsia="ru-RU"/>
        </w:rPr>
        <w:sectPr w:rsidR="00EE527F" w:rsidRPr="0097644D">
          <w:pgSz w:w="11906" w:h="16838"/>
          <w:pgMar w:top="1134" w:right="567" w:bottom="1134" w:left="1134" w:header="425" w:footer="0" w:gutter="0"/>
          <w:pgNumType w:start="1"/>
          <w:cols w:space="720"/>
          <w:formProt w:val="0"/>
        </w:sectPr>
      </w:pPr>
    </w:p>
    <w:p w:rsidR="00EE527F" w:rsidRPr="0097644D" w:rsidRDefault="00EE527F" w:rsidP="00EE527F">
      <w:pPr>
        <w:widowControl w:val="0"/>
        <w:tabs>
          <w:tab w:val="left" w:pos="0"/>
        </w:tabs>
        <w:autoSpaceDE w:val="0"/>
        <w:autoSpaceDN w:val="0"/>
        <w:adjustRightInd w:val="0"/>
        <w:ind w:left="40" w:right="-1" w:firstLine="709"/>
        <w:contextualSpacing/>
        <w:jc w:val="right"/>
        <w:rPr>
          <w:rFonts w:eastAsia="Times New Roman"/>
          <w:color w:val="000000"/>
          <w:sz w:val="24"/>
          <w:szCs w:val="24"/>
          <w:lang w:eastAsia="ru-RU"/>
        </w:rPr>
      </w:pPr>
      <w:r w:rsidRPr="0097644D">
        <w:rPr>
          <w:rFonts w:eastAsia="Times New Roman"/>
          <w:sz w:val="24"/>
          <w:szCs w:val="24"/>
          <w:lang w:eastAsia="ru-RU"/>
        </w:rPr>
        <w:lastRenderedPageBreak/>
        <w:t>Приложение № 7</w:t>
      </w:r>
    </w:p>
    <w:p w:rsidR="00EE527F" w:rsidRPr="0097644D" w:rsidRDefault="00EE527F" w:rsidP="00EE527F">
      <w:pPr>
        <w:widowControl w:val="0"/>
        <w:tabs>
          <w:tab w:val="left" w:pos="0"/>
        </w:tabs>
        <w:autoSpaceDE w:val="0"/>
        <w:autoSpaceDN w:val="0"/>
        <w:adjustRightInd w:val="0"/>
        <w:ind w:left="40" w:right="-1" w:firstLine="709"/>
        <w:contextualSpacing/>
        <w:jc w:val="right"/>
        <w:rPr>
          <w:rFonts w:eastAsia="Times New Roman"/>
          <w:color w:val="000000"/>
          <w:sz w:val="24"/>
          <w:szCs w:val="24"/>
          <w:lang w:eastAsia="ru-RU"/>
        </w:rPr>
      </w:pPr>
      <w:r w:rsidRPr="0097644D">
        <w:rPr>
          <w:rFonts w:eastAsia="Times New Roman"/>
          <w:sz w:val="24"/>
          <w:szCs w:val="24"/>
          <w:lang w:eastAsia="ru-RU"/>
        </w:rPr>
        <w:t xml:space="preserve">к Административному регламенту </w:t>
      </w:r>
    </w:p>
    <w:p w:rsidR="00EE527F" w:rsidRPr="0097644D" w:rsidRDefault="00EE527F" w:rsidP="00EE527F">
      <w:pPr>
        <w:widowControl w:val="0"/>
        <w:tabs>
          <w:tab w:val="left" w:pos="0"/>
        </w:tabs>
        <w:autoSpaceDE w:val="0"/>
        <w:autoSpaceDN w:val="0"/>
        <w:adjustRightInd w:val="0"/>
        <w:ind w:left="4820" w:right="-1"/>
        <w:contextualSpacing/>
        <w:jc w:val="right"/>
        <w:rPr>
          <w:sz w:val="24"/>
          <w:szCs w:val="24"/>
          <w:lang w:eastAsia="ru-RU"/>
        </w:rPr>
      </w:pPr>
      <w:proofErr w:type="gramStart"/>
      <w:r w:rsidRPr="0097644D">
        <w:rPr>
          <w:sz w:val="24"/>
          <w:szCs w:val="24"/>
          <w:lang w:eastAsia="ru-RU"/>
        </w:rPr>
        <w:t>предоставления</w:t>
      </w:r>
      <w:r w:rsidRPr="0097644D">
        <w:rPr>
          <w:rFonts w:eastAsia="Times New Roman"/>
          <w:sz w:val="24"/>
          <w:szCs w:val="24"/>
          <w:lang w:eastAsia="ru-RU"/>
        </w:rPr>
        <w:t xml:space="preserve"> муниципальной образовательной организацией, реализующей образовательные программы начального общего, основного общего и среднего общего образования на территории муниципального образования «Холм-Жирковский </w:t>
      </w:r>
      <w:r w:rsidRPr="0097644D">
        <w:rPr>
          <w:rFonts w:eastAsia="Times New Roman"/>
          <w:bCs/>
          <w:sz w:val="24"/>
          <w:szCs w:val="24"/>
          <w:lang w:eastAsia="ru-RU"/>
        </w:rPr>
        <w:t>муниципальный округ</w:t>
      </w:r>
      <w:r w:rsidRPr="0097644D">
        <w:rPr>
          <w:rFonts w:eastAsia="Times New Roman"/>
          <w:sz w:val="24"/>
          <w:szCs w:val="24"/>
          <w:lang w:eastAsia="ru-RU"/>
        </w:rPr>
        <w:t>» Смоленской области</w:t>
      </w:r>
      <w:r w:rsidRPr="0097644D">
        <w:rPr>
          <w:sz w:val="24"/>
          <w:szCs w:val="24"/>
          <w:lang w:eastAsia="ru-RU"/>
        </w:rPr>
        <w:t xml:space="preserve"> </w:t>
      </w:r>
      <w:r w:rsidRPr="0097644D">
        <w:rPr>
          <w:rFonts w:eastAsia="Times New Roman"/>
          <w:sz w:val="24"/>
          <w:szCs w:val="24"/>
          <w:lang w:eastAsia="ru-RU"/>
        </w:rPr>
        <w:t xml:space="preserve">муниципальной услуги </w:t>
      </w:r>
      <w:r w:rsidRPr="0097644D">
        <w:rPr>
          <w:sz w:val="24"/>
          <w:szCs w:val="24"/>
          <w:lang w:eastAsia="ru-RU"/>
        </w:rPr>
        <w:t xml:space="preserve">«Прием заявлений о зачислении в муниципальные образовательные организации, реализующие программы общего образования на территории муниципального образования «Холм-Жирковский </w:t>
      </w:r>
      <w:r w:rsidRPr="0097644D">
        <w:rPr>
          <w:rFonts w:eastAsia="Times New Roman"/>
          <w:bCs/>
          <w:sz w:val="24"/>
          <w:szCs w:val="24"/>
          <w:lang w:eastAsia="ru-RU"/>
        </w:rPr>
        <w:t>муниципальный округ</w:t>
      </w:r>
      <w:r w:rsidRPr="0097644D">
        <w:rPr>
          <w:sz w:val="24"/>
          <w:szCs w:val="24"/>
          <w:lang w:eastAsia="ru-RU"/>
        </w:rPr>
        <w:t>» Смоленской области»</w:t>
      </w:r>
      <w:proofErr w:type="gramEnd"/>
    </w:p>
    <w:p w:rsidR="00EE527F" w:rsidRPr="0097644D" w:rsidRDefault="00EE527F" w:rsidP="00EE527F">
      <w:pPr>
        <w:widowControl w:val="0"/>
        <w:tabs>
          <w:tab w:val="left" w:pos="567"/>
        </w:tabs>
        <w:autoSpaceDE w:val="0"/>
        <w:autoSpaceDN w:val="0"/>
        <w:adjustRightInd w:val="0"/>
        <w:ind w:left="40"/>
        <w:jc w:val="center"/>
        <w:rPr>
          <w:rFonts w:eastAsia="Times New Roman"/>
          <w:b/>
          <w:lang w:eastAsia="ru-RU"/>
        </w:rPr>
      </w:pPr>
    </w:p>
    <w:p w:rsidR="00EE527F" w:rsidRPr="0097644D" w:rsidRDefault="00EE527F" w:rsidP="00EE527F">
      <w:pPr>
        <w:widowControl w:val="0"/>
        <w:tabs>
          <w:tab w:val="left" w:pos="567"/>
        </w:tabs>
        <w:autoSpaceDE w:val="0"/>
        <w:autoSpaceDN w:val="0"/>
        <w:adjustRightInd w:val="0"/>
        <w:ind w:left="40" w:firstLine="709"/>
        <w:jc w:val="both"/>
        <w:rPr>
          <w:rFonts w:eastAsia="Times New Roman"/>
          <w:b/>
          <w:sz w:val="24"/>
          <w:szCs w:val="24"/>
          <w:lang w:eastAsia="ru-RU"/>
        </w:rPr>
      </w:pPr>
      <w:r w:rsidRPr="0097644D">
        <w:rPr>
          <w:rFonts w:eastAsia="Times New Roman"/>
          <w:b/>
          <w:sz w:val="24"/>
          <w:szCs w:val="24"/>
          <w:lang w:eastAsia="ru-RU"/>
        </w:rPr>
        <w:t>Состав, последовательность и сроки выполнения административных процедур (действий) при предоставлении Услуги</w:t>
      </w:r>
    </w:p>
    <w:p w:rsidR="00EE527F" w:rsidRPr="0097644D" w:rsidRDefault="00EE527F" w:rsidP="00EE527F">
      <w:pPr>
        <w:widowControl w:val="0"/>
        <w:tabs>
          <w:tab w:val="left" w:pos="567"/>
        </w:tabs>
        <w:autoSpaceDE w:val="0"/>
        <w:autoSpaceDN w:val="0"/>
        <w:adjustRightInd w:val="0"/>
        <w:ind w:left="40" w:firstLine="709"/>
        <w:jc w:val="both"/>
        <w:rPr>
          <w:rFonts w:eastAsia="Times New Roman"/>
          <w:b/>
          <w:sz w:val="24"/>
          <w:szCs w:val="24"/>
          <w:lang w:eastAsia="ru-RU"/>
        </w:rPr>
      </w:pPr>
    </w:p>
    <w:tbl>
      <w:tblPr>
        <w:tblW w:w="14880" w:type="dxa"/>
        <w:tblInd w:w="-34" w:type="dxa"/>
        <w:tblLayout w:type="fixed"/>
        <w:tblLook w:val="04A0"/>
      </w:tblPr>
      <w:tblGrid>
        <w:gridCol w:w="2127"/>
        <w:gridCol w:w="2551"/>
        <w:gridCol w:w="2267"/>
        <w:gridCol w:w="1843"/>
        <w:gridCol w:w="1984"/>
        <w:gridCol w:w="1978"/>
        <w:gridCol w:w="21"/>
        <w:gridCol w:w="2109"/>
      </w:tblGrid>
      <w:tr w:rsidR="00EE527F" w:rsidRPr="0097644D" w:rsidTr="00EE527F">
        <w:tc>
          <w:tcPr>
            <w:tcW w:w="2127" w:type="dxa"/>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tabs>
                <w:tab w:val="left" w:pos="567"/>
              </w:tabs>
              <w:autoSpaceDE w:val="0"/>
              <w:autoSpaceDN w:val="0"/>
              <w:adjustRightInd w:val="0"/>
              <w:ind w:left="40"/>
              <w:jc w:val="center"/>
              <w:rPr>
                <w:sz w:val="24"/>
                <w:szCs w:val="24"/>
                <w:lang w:eastAsia="ru-RU"/>
              </w:rPr>
            </w:pPr>
            <w:r w:rsidRPr="0097644D">
              <w:rPr>
                <w:sz w:val="24"/>
                <w:szCs w:val="24"/>
                <w:lang w:eastAsia="ru-RU"/>
              </w:rPr>
              <w:t>Основание для начала административной процедуры</w:t>
            </w:r>
          </w:p>
        </w:tc>
        <w:tc>
          <w:tcPr>
            <w:tcW w:w="2551" w:type="dxa"/>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tabs>
                <w:tab w:val="left" w:pos="567"/>
              </w:tabs>
              <w:autoSpaceDE w:val="0"/>
              <w:autoSpaceDN w:val="0"/>
              <w:adjustRightInd w:val="0"/>
              <w:ind w:left="40"/>
              <w:jc w:val="center"/>
              <w:rPr>
                <w:sz w:val="24"/>
                <w:szCs w:val="24"/>
                <w:lang w:eastAsia="ru-RU"/>
              </w:rPr>
            </w:pPr>
            <w:r w:rsidRPr="0097644D">
              <w:rPr>
                <w:sz w:val="24"/>
                <w:szCs w:val="24"/>
                <w:lang w:eastAsia="ru-RU"/>
              </w:rPr>
              <w:t>Содержание административных действий</w:t>
            </w:r>
          </w:p>
        </w:tc>
        <w:tc>
          <w:tcPr>
            <w:tcW w:w="2268" w:type="dxa"/>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tabs>
                <w:tab w:val="left" w:pos="567"/>
              </w:tabs>
              <w:autoSpaceDE w:val="0"/>
              <w:autoSpaceDN w:val="0"/>
              <w:adjustRightInd w:val="0"/>
              <w:ind w:left="40"/>
              <w:jc w:val="center"/>
              <w:rPr>
                <w:sz w:val="24"/>
                <w:szCs w:val="24"/>
                <w:lang w:eastAsia="ru-RU"/>
              </w:rPr>
            </w:pPr>
            <w:r w:rsidRPr="0097644D">
              <w:rPr>
                <w:sz w:val="24"/>
                <w:szCs w:val="24"/>
                <w:lang w:eastAsia="ru-RU"/>
              </w:rPr>
              <w:t>Срок выполнения административных действий</w:t>
            </w:r>
          </w:p>
        </w:tc>
        <w:tc>
          <w:tcPr>
            <w:tcW w:w="1843" w:type="dxa"/>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tabs>
                <w:tab w:val="left" w:pos="567"/>
              </w:tabs>
              <w:autoSpaceDE w:val="0"/>
              <w:autoSpaceDN w:val="0"/>
              <w:adjustRightInd w:val="0"/>
              <w:ind w:left="40"/>
              <w:jc w:val="center"/>
              <w:rPr>
                <w:sz w:val="24"/>
                <w:szCs w:val="24"/>
                <w:lang w:eastAsia="ru-RU"/>
              </w:rPr>
            </w:pPr>
            <w:r w:rsidRPr="0097644D">
              <w:rPr>
                <w:sz w:val="24"/>
                <w:szCs w:val="24"/>
                <w:lang w:eastAsia="ru-RU"/>
              </w:rPr>
              <w:t>Должностное лицо, ответственное за выполнение административного действия</w:t>
            </w:r>
          </w:p>
        </w:tc>
        <w:tc>
          <w:tcPr>
            <w:tcW w:w="1985" w:type="dxa"/>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tabs>
                <w:tab w:val="left" w:pos="567"/>
              </w:tabs>
              <w:autoSpaceDE w:val="0"/>
              <w:autoSpaceDN w:val="0"/>
              <w:adjustRightInd w:val="0"/>
              <w:ind w:left="40"/>
              <w:jc w:val="center"/>
              <w:rPr>
                <w:sz w:val="24"/>
                <w:szCs w:val="24"/>
                <w:lang w:eastAsia="ru-RU"/>
              </w:rPr>
            </w:pPr>
            <w:r w:rsidRPr="0097644D">
              <w:rPr>
                <w:sz w:val="24"/>
                <w:szCs w:val="24"/>
                <w:lang w:eastAsia="ru-RU"/>
              </w:rPr>
              <w:t>Место выполнения административного действия/ используемая информационная система</w:t>
            </w:r>
          </w:p>
        </w:tc>
        <w:tc>
          <w:tcPr>
            <w:tcW w:w="1979" w:type="dxa"/>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tabs>
                <w:tab w:val="left" w:pos="567"/>
              </w:tabs>
              <w:autoSpaceDE w:val="0"/>
              <w:autoSpaceDN w:val="0"/>
              <w:adjustRightInd w:val="0"/>
              <w:ind w:left="40"/>
              <w:jc w:val="center"/>
              <w:rPr>
                <w:sz w:val="24"/>
                <w:szCs w:val="24"/>
                <w:lang w:eastAsia="ru-RU"/>
              </w:rPr>
            </w:pPr>
            <w:r w:rsidRPr="0097644D">
              <w:rPr>
                <w:sz w:val="24"/>
                <w:szCs w:val="24"/>
                <w:lang w:eastAsia="ru-RU"/>
              </w:rPr>
              <w:t>Критерии принятия решения</w:t>
            </w:r>
          </w:p>
        </w:tc>
        <w:tc>
          <w:tcPr>
            <w:tcW w:w="2131" w:type="dxa"/>
            <w:gridSpan w:val="2"/>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tabs>
                <w:tab w:val="left" w:pos="567"/>
              </w:tabs>
              <w:autoSpaceDE w:val="0"/>
              <w:autoSpaceDN w:val="0"/>
              <w:adjustRightInd w:val="0"/>
              <w:ind w:left="40"/>
              <w:jc w:val="center"/>
              <w:rPr>
                <w:sz w:val="24"/>
                <w:szCs w:val="24"/>
                <w:lang w:eastAsia="ru-RU"/>
              </w:rPr>
            </w:pPr>
            <w:r w:rsidRPr="0097644D">
              <w:rPr>
                <w:sz w:val="24"/>
                <w:szCs w:val="24"/>
                <w:lang w:eastAsia="ru-RU"/>
              </w:rPr>
              <w:t>Результат административного действия, способ фиксации</w:t>
            </w:r>
          </w:p>
        </w:tc>
      </w:tr>
      <w:tr w:rsidR="00EE527F" w:rsidRPr="0097644D" w:rsidTr="00EE527F">
        <w:tc>
          <w:tcPr>
            <w:tcW w:w="2127" w:type="dxa"/>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tabs>
                <w:tab w:val="left" w:pos="567"/>
              </w:tabs>
              <w:autoSpaceDE w:val="0"/>
              <w:autoSpaceDN w:val="0"/>
              <w:adjustRightInd w:val="0"/>
              <w:ind w:left="40"/>
              <w:jc w:val="center"/>
              <w:rPr>
                <w:sz w:val="24"/>
                <w:szCs w:val="24"/>
                <w:lang w:eastAsia="ru-RU"/>
              </w:rPr>
            </w:pPr>
            <w:r w:rsidRPr="0097644D">
              <w:rPr>
                <w:sz w:val="24"/>
                <w:szCs w:val="24"/>
                <w:lang w:eastAsia="ru-RU"/>
              </w:rPr>
              <w:t>1</w:t>
            </w:r>
          </w:p>
        </w:tc>
        <w:tc>
          <w:tcPr>
            <w:tcW w:w="2551" w:type="dxa"/>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tabs>
                <w:tab w:val="left" w:pos="567"/>
              </w:tabs>
              <w:autoSpaceDE w:val="0"/>
              <w:autoSpaceDN w:val="0"/>
              <w:adjustRightInd w:val="0"/>
              <w:ind w:left="40"/>
              <w:jc w:val="center"/>
              <w:rPr>
                <w:sz w:val="24"/>
                <w:szCs w:val="24"/>
                <w:lang w:eastAsia="ru-RU"/>
              </w:rPr>
            </w:pPr>
            <w:r w:rsidRPr="0097644D">
              <w:rPr>
                <w:sz w:val="24"/>
                <w:szCs w:val="24"/>
                <w:lang w:eastAsia="ru-RU"/>
              </w:rPr>
              <w:t>2</w:t>
            </w:r>
          </w:p>
        </w:tc>
        <w:tc>
          <w:tcPr>
            <w:tcW w:w="2268" w:type="dxa"/>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tabs>
                <w:tab w:val="left" w:pos="567"/>
              </w:tabs>
              <w:autoSpaceDE w:val="0"/>
              <w:autoSpaceDN w:val="0"/>
              <w:adjustRightInd w:val="0"/>
              <w:ind w:left="40"/>
              <w:jc w:val="center"/>
              <w:rPr>
                <w:sz w:val="24"/>
                <w:szCs w:val="24"/>
                <w:lang w:eastAsia="ru-RU"/>
              </w:rPr>
            </w:pPr>
            <w:r w:rsidRPr="0097644D">
              <w:rPr>
                <w:sz w:val="24"/>
                <w:szCs w:val="24"/>
                <w:lang w:eastAsia="ru-RU"/>
              </w:rPr>
              <w:t>3</w:t>
            </w:r>
          </w:p>
        </w:tc>
        <w:tc>
          <w:tcPr>
            <w:tcW w:w="1843" w:type="dxa"/>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tabs>
                <w:tab w:val="left" w:pos="567"/>
              </w:tabs>
              <w:autoSpaceDE w:val="0"/>
              <w:autoSpaceDN w:val="0"/>
              <w:adjustRightInd w:val="0"/>
              <w:ind w:left="40"/>
              <w:jc w:val="center"/>
              <w:rPr>
                <w:sz w:val="24"/>
                <w:szCs w:val="24"/>
                <w:lang w:eastAsia="ru-RU"/>
              </w:rPr>
            </w:pPr>
            <w:r w:rsidRPr="0097644D">
              <w:rPr>
                <w:sz w:val="24"/>
                <w:szCs w:val="24"/>
                <w:lang w:eastAsia="ru-RU"/>
              </w:rPr>
              <w:t>4</w:t>
            </w:r>
          </w:p>
        </w:tc>
        <w:tc>
          <w:tcPr>
            <w:tcW w:w="1985" w:type="dxa"/>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tabs>
                <w:tab w:val="left" w:pos="567"/>
              </w:tabs>
              <w:autoSpaceDE w:val="0"/>
              <w:autoSpaceDN w:val="0"/>
              <w:adjustRightInd w:val="0"/>
              <w:ind w:left="40"/>
              <w:jc w:val="center"/>
              <w:rPr>
                <w:sz w:val="24"/>
                <w:szCs w:val="24"/>
                <w:lang w:eastAsia="ru-RU"/>
              </w:rPr>
            </w:pPr>
            <w:r w:rsidRPr="0097644D">
              <w:rPr>
                <w:sz w:val="24"/>
                <w:szCs w:val="24"/>
                <w:lang w:eastAsia="ru-RU"/>
              </w:rPr>
              <w:t>5</w:t>
            </w:r>
          </w:p>
        </w:tc>
        <w:tc>
          <w:tcPr>
            <w:tcW w:w="1979" w:type="dxa"/>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tabs>
                <w:tab w:val="left" w:pos="567"/>
              </w:tabs>
              <w:autoSpaceDE w:val="0"/>
              <w:autoSpaceDN w:val="0"/>
              <w:adjustRightInd w:val="0"/>
              <w:ind w:left="40"/>
              <w:jc w:val="center"/>
              <w:rPr>
                <w:sz w:val="24"/>
                <w:szCs w:val="24"/>
                <w:lang w:eastAsia="ru-RU"/>
              </w:rPr>
            </w:pPr>
            <w:r w:rsidRPr="0097644D">
              <w:rPr>
                <w:sz w:val="24"/>
                <w:szCs w:val="24"/>
                <w:lang w:eastAsia="ru-RU"/>
              </w:rPr>
              <w:t>6</w:t>
            </w:r>
          </w:p>
        </w:tc>
        <w:tc>
          <w:tcPr>
            <w:tcW w:w="2131" w:type="dxa"/>
            <w:gridSpan w:val="2"/>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tabs>
                <w:tab w:val="left" w:pos="567"/>
              </w:tabs>
              <w:autoSpaceDE w:val="0"/>
              <w:autoSpaceDN w:val="0"/>
              <w:adjustRightInd w:val="0"/>
              <w:ind w:left="40"/>
              <w:jc w:val="center"/>
              <w:rPr>
                <w:sz w:val="24"/>
                <w:szCs w:val="24"/>
                <w:lang w:eastAsia="ru-RU"/>
              </w:rPr>
            </w:pPr>
            <w:r w:rsidRPr="0097644D">
              <w:rPr>
                <w:sz w:val="24"/>
                <w:szCs w:val="24"/>
                <w:lang w:eastAsia="ru-RU"/>
              </w:rPr>
              <w:t>7</w:t>
            </w:r>
          </w:p>
        </w:tc>
      </w:tr>
      <w:tr w:rsidR="00EE527F" w:rsidRPr="0097644D" w:rsidTr="00EE527F">
        <w:tc>
          <w:tcPr>
            <w:tcW w:w="14884" w:type="dxa"/>
            <w:gridSpan w:val="8"/>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tabs>
                <w:tab w:val="left" w:pos="567"/>
              </w:tabs>
              <w:autoSpaceDE w:val="0"/>
              <w:autoSpaceDN w:val="0"/>
              <w:adjustRightInd w:val="0"/>
              <w:ind w:left="40"/>
              <w:jc w:val="center"/>
              <w:rPr>
                <w:b/>
                <w:sz w:val="24"/>
                <w:szCs w:val="24"/>
                <w:lang w:eastAsia="ru-RU"/>
              </w:rPr>
            </w:pPr>
            <w:r w:rsidRPr="0097644D">
              <w:rPr>
                <w:b/>
                <w:sz w:val="24"/>
                <w:szCs w:val="24"/>
                <w:lang w:eastAsia="ru-RU"/>
              </w:rPr>
              <w:t>Прием и регистрация заявления</w:t>
            </w:r>
          </w:p>
        </w:tc>
      </w:tr>
      <w:tr w:rsidR="00EE527F" w:rsidRPr="0097644D" w:rsidTr="00EE527F">
        <w:trPr>
          <w:trHeight w:val="541"/>
        </w:trPr>
        <w:tc>
          <w:tcPr>
            <w:tcW w:w="2127" w:type="dxa"/>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autoSpaceDE w:val="0"/>
              <w:autoSpaceDN w:val="0"/>
              <w:adjustRightInd w:val="0"/>
              <w:ind w:left="40"/>
              <w:jc w:val="center"/>
              <w:rPr>
                <w:sz w:val="24"/>
                <w:szCs w:val="24"/>
                <w:lang w:eastAsia="ru-RU"/>
              </w:rPr>
            </w:pPr>
            <w:r w:rsidRPr="0097644D">
              <w:rPr>
                <w:sz w:val="24"/>
                <w:szCs w:val="24"/>
                <w:lang w:eastAsia="ru-RU"/>
              </w:rPr>
              <w:t xml:space="preserve">Поступление заявления </w:t>
            </w:r>
            <w:r w:rsidRPr="0097644D">
              <w:rPr>
                <w:sz w:val="24"/>
                <w:szCs w:val="24"/>
                <w:lang w:eastAsia="ru-RU"/>
              </w:rPr>
              <w:br/>
              <w:t xml:space="preserve">и документов </w:t>
            </w:r>
            <w:r w:rsidRPr="0097644D">
              <w:rPr>
                <w:sz w:val="24"/>
                <w:szCs w:val="24"/>
                <w:lang w:eastAsia="ru-RU"/>
              </w:rPr>
              <w:br/>
              <w:t xml:space="preserve">для предоставления Услуги </w:t>
            </w:r>
            <w:r w:rsidRPr="0097644D">
              <w:rPr>
                <w:sz w:val="24"/>
                <w:szCs w:val="24"/>
                <w:lang w:eastAsia="ru-RU"/>
              </w:rPr>
              <w:br/>
              <w:t>в Организацию</w:t>
            </w:r>
          </w:p>
        </w:tc>
        <w:tc>
          <w:tcPr>
            <w:tcW w:w="2551" w:type="dxa"/>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autoSpaceDE w:val="0"/>
              <w:autoSpaceDN w:val="0"/>
              <w:adjustRightInd w:val="0"/>
              <w:ind w:left="40"/>
              <w:jc w:val="center"/>
              <w:rPr>
                <w:sz w:val="24"/>
                <w:szCs w:val="24"/>
                <w:lang w:eastAsia="ru-RU"/>
              </w:rPr>
            </w:pPr>
            <w:r w:rsidRPr="0097644D">
              <w:rPr>
                <w:sz w:val="24"/>
                <w:szCs w:val="24"/>
                <w:lang w:eastAsia="ru-RU"/>
              </w:rPr>
              <w:t xml:space="preserve">Прием </w:t>
            </w:r>
            <w:r w:rsidRPr="0097644D">
              <w:rPr>
                <w:sz w:val="24"/>
                <w:szCs w:val="24"/>
                <w:lang w:eastAsia="ru-RU"/>
              </w:rPr>
              <w:br/>
              <w:t xml:space="preserve">и проверка комплектности документов на наличие/отсутствие оснований </w:t>
            </w:r>
            <w:r w:rsidRPr="0097644D">
              <w:rPr>
                <w:sz w:val="24"/>
                <w:szCs w:val="24"/>
                <w:lang w:eastAsia="ru-RU"/>
              </w:rPr>
              <w:br/>
              <w:t xml:space="preserve">для отказа </w:t>
            </w:r>
            <w:r w:rsidRPr="0097644D">
              <w:rPr>
                <w:sz w:val="24"/>
                <w:szCs w:val="24"/>
                <w:lang w:eastAsia="ru-RU"/>
              </w:rPr>
              <w:br/>
              <w:t xml:space="preserve">в предоставлении Услуги, предусмотренных подразделом 12 Административного </w:t>
            </w:r>
            <w:r w:rsidRPr="0097644D">
              <w:rPr>
                <w:sz w:val="24"/>
                <w:szCs w:val="24"/>
                <w:lang w:eastAsia="ru-RU"/>
              </w:rPr>
              <w:lastRenderedPageBreak/>
              <w:t>регламента</w:t>
            </w:r>
          </w:p>
        </w:tc>
        <w:tc>
          <w:tcPr>
            <w:tcW w:w="2268" w:type="dxa"/>
            <w:tcBorders>
              <w:top w:val="single" w:sz="4" w:space="0" w:color="000000"/>
              <w:left w:val="single" w:sz="4" w:space="0" w:color="000000"/>
              <w:bottom w:val="single" w:sz="4" w:space="0" w:color="000000"/>
              <w:right w:val="single" w:sz="4" w:space="0" w:color="000000"/>
            </w:tcBorders>
          </w:tcPr>
          <w:p w:rsidR="00EE527F" w:rsidRPr="0097644D" w:rsidRDefault="00EE527F" w:rsidP="00EE527F">
            <w:pPr>
              <w:widowControl w:val="0"/>
              <w:autoSpaceDE w:val="0"/>
              <w:autoSpaceDN w:val="0"/>
              <w:adjustRightInd w:val="0"/>
              <w:ind w:left="40"/>
              <w:jc w:val="center"/>
              <w:rPr>
                <w:sz w:val="24"/>
                <w:szCs w:val="24"/>
                <w:lang w:eastAsia="ru-RU"/>
              </w:rPr>
            </w:pPr>
            <w:r w:rsidRPr="0097644D">
              <w:rPr>
                <w:sz w:val="24"/>
                <w:szCs w:val="24"/>
                <w:lang w:eastAsia="ru-RU"/>
              </w:rPr>
              <w:lastRenderedPageBreak/>
              <w:t>1 рабочий день</w:t>
            </w:r>
          </w:p>
          <w:p w:rsidR="00EE527F" w:rsidRPr="0097644D" w:rsidRDefault="00EE527F" w:rsidP="00EE527F">
            <w:pPr>
              <w:widowControl w:val="0"/>
              <w:autoSpaceDE w:val="0"/>
              <w:autoSpaceDN w:val="0"/>
              <w:adjustRightInd w:val="0"/>
              <w:ind w:left="40" w:firstLine="709"/>
              <w:jc w:val="center"/>
              <w:rPr>
                <w:sz w:val="24"/>
                <w:szCs w:val="24"/>
                <w:lang w:eastAsia="ru-RU"/>
              </w:rPr>
            </w:pPr>
          </w:p>
        </w:tc>
        <w:tc>
          <w:tcPr>
            <w:tcW w:w="1843" w:type="dxa"/>
            <w:vMerge w:val="restart"/>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autoSpaceDE w:val="0"/>
              <w:autoSpaceDN w:val="0"/>
              <w:adjustRightInd w:val="0"/>
              <w:ind w:left="40"/>
              <w:jc w:val="center"/>
              <w:rPr>
                <w:sz w:val="24"/>
                <w:szCs w:val="24"/>
                <w:lang w:eastAsia="ru-RU"/>
              </w:rPr>
            </w:pPr>
            <w:r w:rsidRPr="0097644D">
              <w:rPr>
                <w:sz w:val="24"/>
                <w:szCs w:val="24"/>
                <w:lang w:eastAsia="ru-RU"/>
              </w:rPr>
              <w:t>Должностное лицо Организации</w:t>
            </w:r>
            <w:r w:rsidRPr="0097644D">
              <w:rPr>
                <w:rFonts w:eastAsia="Times New Roman"/>
                <w:sz w:val="24"/>
                <w:szCs w:val="24"/>
                <w:lang w:eastAsia="ru-RU"/>
              </w:rPr>
              <w:t>, ответственное за предоставление Услуги</w:t>
            </w:r>
          </w:p>
        </w:tc>
        <w:tc>
          <w:tcPr>
            <w:tcW w:w="1985" w:type="dxa"/>
            <w:vMerge w:val="restart"/>
            <w:tcBorders>
              <w:top w:val="single" w:sz="4" w:space="0" w:color="000000"/>
              <w:left w:val="single" w:sz="4" w:space="0" w:color="000000"/>
              <w:bottom w:val="single" w:sz="4" w:space="0" w:color="000000"/>
              <w:right w:val="single" w:sz="4" w:space="0" w:color="000000"/>
            </w:tcBorders>
          </w:tcPr>
          <w:p w:rsidR="00EE527F" w:rsidRPr="0097644D" w:rsidRDefault="00EE527F" w:rsidP="00EE527F">
            <w:pPr>
              <w:widowControl w:val="0"/>
              <w:autoSpaceDE w:val="0"/>
              <w:autoSpaceDN w:val="0"/>
              <w:adjustRightInd w:val="0"/>
              <w:ind w:left="40"/>
              <w:jc w:val="center"/>
              <w:rPr>
                <w:sz w:val="24"/>
                <w:szCs w:val="24"/>
                <w:lang w:eastAsia="ru-RU"/>
              </w:rPr>
            </w:pPr>
            <w:r w:rsidRPr="0097644D">
              <w:rPr>
                <w:sz w:val="24"/>
                <w:szCs w:val="24"/>
                <w:lang w:eastAsia="ru-RU"/>
              </w:rPr>
              <w:t>Уполномоченный орган/ИС</w:t>
            </w:r>
          </w:p>
          <w:p w:rsidR="00EE527F" w:rsidRPr="0097644D" w:rsidRDefault="00EE527F" w:rsidP="00EE527F">
            <w:pPr>
              <w:widowControl w:val="0"/>
              <w:autoSpaceDE w:val="0"/>
              <w:autoSpaceDN w:val="0"/>
              <w:adjustRightInd w:val="0"/>
              <w:ind w:left="40" w:firstLine="709"/>
              <w:jc w:val="center"/>
              <w:rPr>
                <w:sz w:val="24"/>
                <w:szCs w:val="24"/>
                <w:lang w:eastAsia="ru-RU"/>
              </w:rPr>
            </w:pPr>
          </w:p>
        </w:tc>
        <w:tc>
          <w:tcPr>
            <w:tcW w:w="2000" w:type="dxa"/>
            <w:gridSpan w:val="2"/>
            <w:vMerge w:val="restart"/>
            <w:tcBorders>
              <w:top w:val="single" w:sz="4" w:space="0" w:color="000000"/>
              <w:left w:val="single" w:sz="4" w:space="0" w:color="000000"/>
              <w:bottom w:val="single" w:sz="4" w:space="0" w:color="000000"/>
              <w:right w:val="single" w:sz="4" w:space="0" w:color="000000"/>
            </w:tcBorders>
          </w:tcPr>
          <w:p w:rsidR="00EE527F" w:rsidRPr="0097644D" w:rsidRDefault="00EE527F" w:rsidP="00EE527F">
            <w:pPr>
              <w:widowControl w:val="0"/>
              <w:autoSpaceDE w:val="0"/>
              <w:autoSpaceDN w:val="0"/>
              <w:adjustRightInd w:val="0"/>
              <w:ind w:left="40"/>
              <w:jc w:val="center"/>
              <w:rPr>
                <w:sz w:val="24"/>
                <w:szCs w:val="24"/>
                <w:lang w:eastAsia="ru-RU"/>
              </w:rPr>
            </w:pPr>
            <w:r w:rsidRPr="0097644D">
              <w:rPr>
                <w:sz w:val="24"/>
                <w:szCs w:val="24"/>
                <w:lang w:eastAsia="ru-RU"/>
              </w:rPr>
              <w:t>–</w:t>
            </w:r>
          </w:p>
          <w:p w:rsidR="00EE527F" w:rsidRPr="0097644D" w:rsidRDefault="00EE527F" w:rsidP="00EE527F">
            <w:pPr>
              <w:widowControl w:val="0"/>
              <w:autoSpaceDE w:val="0"/>
              <w:autoSpaceDN w:val="0"/>
              <w:adjustRightInd w:val="0"/>
              <w:ind w:left="40" w:firstLine="709"/>
              <w:jc w:val="center"/>
              <w:rPr>
                <w:sz w:val="24"/>
                <w:szCs w:val="24"/>
                <w:lang w:eastAsia="ru-RU"/>
              </w:rPr>
            </w:pPr>
          </w:p>
        </w:tc>
        <w:tc>
          <w:tcPr>
            <w:tcW w:w="2110" w:type="dxa"/>
            <w:vMerge w:val="restart"/>
            <w:tcBorders>
              <w:top w:val="single" w:sz="4" w:space="0" w:color="000000"/>
              <w:left w:val="single" w:sz="4" w:space="0" w:color="000000"/>
              <w:bottom w:val="single" w:sz="4" w:space="0" w:color="000000"/>
              <w:right w:val="single" w:sz="4" w:space="0" w:color="000000"/>
            </w:tcBorders>
          </w:tcPr>
          <w:p w:rsidR="00EE527F" w:rsidRPr="0097644D" w:rsidRDefault="00EE527F" w:rsidP="00EE527F">
            <w:pPr>
              <w:widowControl w:val="0"/>
              <w:autoSpaceDE w:val="0"/>
              <w:autoSpaceDN w:val="0"/>
              <w:adjustRightInd w:val="0"/>
              <w:ind w:left="40"/>
              <w:jc w:val="center"/>
              <w:rPr>
                <w:rFonts w:eastAsia="Times New Roman"/>
                <w:color w:val="000000"/>
                <w:sz w:val="24"/>
                <w:szCs w:val="24"/>
                <w:lang w:eastAsia="ru-RU"/>
              </w:rPr>
            </w:pPr>
            <w:r w:rsidRPr="0097644D">
              <w:rPr>
                <w:rFonts w:eastAsia="Times New Roman"/>
                <w:sz w:val="24"/>
                <w:szCs w:val="24"/>
                <w:lang w:eastAsia="ru-RU"/>
              </w:rPr>
              <w:t xml:space="preserve">1. Регистрация заявления </w:t>
            </w:r>
            <w:r w:rsidRPr="0097644D">
              <w:rPr>
                <w:rFonts w:eastAsia="Times New Roman"/>
                <w:sz w:val="24"/>
                <w:szCs w:val="24"/>
                <w:lang w:eastAsia="ru-RU"/>
              </w:rPr>
              <w:br/>
              <w:t>и документов в ИС (присвоение номера и датирование);</w:t>
            </w:r>
          </w:p>
          <w:p w:rsidR="00EE527F" w:rsidRPr="0097644D" w:rsidRDefault="00EE527F" w:rsidP="00EE527F">
            <w:pPr>
              <w:widowControl w:val="0"/>
              <w:autoSpaceDE w:val="0"/>
              <w:autoSpaceDN w:val="0"/>
              <w:adjustRightInd w:val="0"/>
              <w:ind w:left="40"/>
              <w:jc w:val="center"/>
              <w:rPr>
                <w:rFonts w:eastAsia="Times New Roman"/>
                <w:color w:val="000000"/>
                <w:sz w:val="24"/>
                <w:szCs w:val="24"/>
                <w:lang w:eastAsia="ru-RU"/>
              </w:rPr>
            </w:pPr>
            <w:r w:rsidRPr="0097644D">
              <w:rPr>
                <w:rFonts w:eastAsia="Times New Roman"/>
                <w:sz w:val="24"/>
                <w:szCs w:val="24"/>
                <w:lang w:eastAsia="ru-RU"/>
              </w:rPr>
              <w:t xml:space="preserve">2. Назначение должностного лица, ответственного </w:t>
            </w:r>
            <w:r w:rsidRPr="0097644D">
              <w:rPr>
                <w:rFonts w:eastAsia="Times New Roman"/>
                <w:sz w:val="24"/>
                <w:szCs w:val="24"/>
                <w:lang w:eastAsia="ru-RU"/>
              </w:rPr>
              <w:br/>
              <w:t xml:space="preserve">за предоставление </w:t>
            </w:r>
            <w:r w:rsidRPr="0097644D">
              <w:rPr>
                <w:rFonts w:eastAsia="Times New Roman"/>
                <w:sz w:val="24"/>
                <w:szCs w:val="24"/>
                <w:lang w:eastAsia="ru-RU"/>
              </w:rPr>
              <w:lastRenderedPageBreak/>
              <w:t>Услуги, и передача ему документов</w:t>
            </w:r>
          </w:p>
          <w:p w:rsidR="00EE527F" w:rsidRPr="0097644D" w:rsidRDefault="00EE527F" w:rsidP="00EE527F">
            <w:pPr>
              <w:tabs>
                <w:tab w:val="left" w:pos="391"/>
              </w:tabs>
              <w:suppressAutoHyphens/>
              <w:spacing w:before="240" w:after="60"/>
              <w:ind w:firstLine="709"/>
              <w:contextualSpacing/>
              <w:jc w:val="center"/>
              <w:rPr>
                <w:rFonts w:ascii="Calibri" w:hAnsi="Calibri" w:cs="Calibri"/>
                <w:lang w:eastAsia="ar-SA"/>
              </w:rPr>
            </w:pPr>
          </w:p>
        </w:tc>
      </w:tr>
      <w:tr w:rsidR="00EE527F" w:rsidRPr="0097644D" w:rsidTr="00EE527F">
        <w:trPr>
          <w:trHeight w:val="691"/>
        </w:trPr>
        <w:tc>
          <w:tcPr>
            <w:tcW w:w="2127" w:type="dxa"/>
            <w:tcBorders>
              <w:top w:val="single" w:sz="4" w:space="0" w:color="000000"/>
              <w:left w:val="single" w:sz="4" w:space="0" w:color="000000"/>
              <w:bottom w:val="single" w:sz="4" w:space="0" w:color="000000"/>
              <w:right w:val="single" w:sz="4" w:space="0" w:color="000000"/>
            </w:tcBorders>
          </w:tcPr>
          <w:p w:rsidR="00EE527F" w:rsidRPr="0097644D" w:rsidRDefault="00EE527F" w:rsidP="00EE527F">
            <w:pPr>
              <w:widowControl w:val="0"/>
              <w:autoSpaceDE w:val="0"/>
              <w:autoSpaceDN w:val="0"/>
              <w:adjustRightInd w:val="0"/>
              <w:ind w:left="40"/>
              <w:jc w:val="center"/>
              <w:rPr>
                <w:sz w:val="24"/>
                <w:szCs w:val="24"/>
                <w:lang w:eastAsia="ru-RU"/>
              </w:rPr>
            </w:pPr>
          </w:p>
        </w:tc>
        <w:tc>
          <w:tcPr>
            <w:tcW w:w="2551" w:type="dxa"/>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autoSpaceDE w:val="0"/>
              <w:autoSpaceDN w:val="0"/>
              <w:adjustRightInd w:val="0"/>
              <w:ind w:left="40"/>
              <w:jc w:val="center"/>
              <w:rPr>
                <w:sz w:val="24"/>
                <w:szCs w:val="24"/>
                <w:lang w:eastAsia="ru-RU"/>
              </w:rPr>
            </w:pPr>
            <w:r w:rsidRPr="0097644D">
              <w:rPr>
                <w:sz w:val="24"/>
                <w:szCs w:val="24"/>
                <w:lang w:eastAsia="ru-RU"/>
              </w:rPr>
              <w:t xml:space="preserve">В случае выявления оснований </w:t>
            </w:r>
            <w:r w:rsidRPr="0097644D">
              <w:rPr>
                <w:sz w:val="24"/>
                <w:szCs w:val="24"/>
                <w:lang w:eastAsia="ru-RU"/>
              </w:rPr>
              <w:br/>
              <w:t xml:space="preserve">для отказа приеме и регистрации документов, информирование заявителя </w:t>
            </w:r>
            <w:r w:rsidRPr="0097644D">
              <w:rPr>
                <w:sz w:val="24"/>
                <w:szCs w:val="24"/>
                <w:lang w:eastAsia="ru-RU"/>
              </w:rPr>
              <w:br/>
              <w:t xml:space="preserve">о недостаточности представленных документов, </w:t>
            </w:r>
            <w:r w:rsidRPr="0097644D">
              <w:rPr>
                <w:sz w:val="24"/>
                <w:szCs w:val="24"/>
                <w:lang w:eastAsia="ru-RU"/>
              </w:rPr>
              <w:br/>
              <w:t xml:space="preserve">с указанием на соответствующий документ, предусмотренный подразделом 10 Административного регламента либо </w:t>
            </w:r>
            <w:r w:rsidRPr="0097644D">
              <w:rPr>
                <w:sz w:val="24"/>
                <w:szCs w:val="24"/>
                <w:lang w:eastAsia="ru-RU"/>
              </w:rPr>
              <w:br/>
              <w:t>о выявленных нарушениях</w:t>
            </w:r>
          </w:p>
        </w:tc>
        <w:tc>
          <w:tcPr>
            <w:tcW w:w="2268" w:type="dxa"/>
            <w:tcBorders>
              <w:top w:val="single" w:sz="4" w:space="0" w:color="000000"/>
              <w:left w:val="single" w:sz="4" w:space="0" w:color="000000"/>
              <w:bottom w:val="single" w:sz="4" w:space="0" w:color="000000"/>
              <w:right w:val="single" w:sz="4" w:space="0" w:color="000000"/>
            </w:tcBorders>
          </w:tcPr>
          <w:p w:rsidR="00EE527F" w:rsidRPr="0097644D" w:rsidRDefault="00EE527F" w:rsidP="00EE527F">
            <w:pPr>
              <w:widowControl w:val="0"/>
              <w:autoSpaceDE w:val="0"/>
              <w:autoSpaceDN w:val="0"/>
              <w:adjustRightInd w:val="0"/>
              <w:ind w:left="40"/>
              <w:jc w:val="center"/>
              <w:rPr>
                <w:sz w:val="24"/>
                <w:szCs w:val="24"/>
                <w:lang w:eastAsia="ru-RU"/>
              </w:rPr>
            </w:pPr>
            <w:r w:rsidRPr="0097644D">
              <w:rPr>
                <w:sz w:val="24"/>
                <w:szCs w:val="24"/>
                <w:lang w:eastAsia="ru-RU"/>
              </w:rPr>
              <w:t>1 рабочий день</w:t>
            </w:r>
          </w:p>
          <w:p w:rsidR="00EE527F" w:rsidRPr="0097644D" w:rsidRDefault="00EE527F" w:rsidP="00EE527F">
            <w:pPr>
              <w:widowControl w:val="0"/>
              <w:autoSpaceDE w:val="0"/>
              <w:autoSpaceDN w:val="0"/>
              <w:adjustRightInd w:val="0"/>
              <w:ind w:left="40" w:firstLine="709"/>
              <w:jc w:val="center"/>
              <w:rPr>
                <w:sz w:val="24"/>
                <w:szCs w:val="24"/>
                <w:lang w:eastAsia="ru-RU"/>
              </w:rPr>
            </w:pPr>
          </w:p>
          <w:p w:rsidR="00EE527F" w:rsidRPr="0097644D" w:rsidRDefault="00EE527F" w:rsidP="00EE527F">
            <w:pPr>
              <w:widowControl w:val="0"/>
              <w:autoSpaceDE w:val="0"/>
              <w:autoSpaceDN w:val="0"/>
              <w:adjustRightInd w:val="0"/>
              <w:ind w:left="40" w:firstLine="709"/>
              <w:jc w:val="center"/>
              <w:rPr>
                <w:sz w:val="24"/>
                <w:szCs w:val="24"/>
                <w:lang w:eastAsia="ru-RU"/>
              </w:rPr>
            </w:pPr>
          </w:p>
          <w:p w:rsidR="00EE527F" w:rsidRPr="0097644D" w:rsidRDefault="00EE527F" w:rsidP="00EE527F">
            <w:pPr>
              <w:widowControl w:val="0"/>
              <w:autoSpaceDE w:val="0"/>
              <w:autoSpaceDN w:val="0"/>
              <w:adjustRightInd w:val="0"/>
              <w:ind w:left="40" w:firstLine="709"/>
              <w:jc w:val="center"/>
              <w:rPr>
                <w:sz w:val="24"/>
                <w:szCs w:val="24"/>
                <w:lang w:eastAsia="ru-RU"/>
              </w:rPr>
            </w:pPr>
          </w:p>
          <w:p w:rsidR="00EE527F" w:rsidRPr="0097644D" w:rsidRDefault="00EE527F" w:rsidP="00EE527F">
            <w:pPr>
              <w:widowControl w:val="0"/>
              <w:autoSpaceDE w:val="0"/>
              <w:autoSpaceDN w:val="0"/>
              <w:adjustRightInd w:val="0"/>
              <w:ind w:left="40" w:firstLine="709"/>
              <w:jc w:val="center"/>
              <w:rPr>
                <w:sz w:val="24"/>
                <w:szCs w:val="24"/>
                <w:lang w:eastAsia="ru-RU"/>
              </w:rPr>
            </w:pPr>
          </w:p>
          <w:p w:rsidR="00EE527F" w:rsidRPr="0097644D" w:rsidRDefault="00EE527F" w:rsidP="00EE527F">
            <w:pPr>
              <w:widowControl w:val="0"/>
              <w:autoSpaceDE w:val="0"/>
              <w:autoSpaceDN w:val="0"/>
              <w:adjustRightInd w:val="0"/>
              <w:ind w:left="40" w:firstLine="709"/>
              <w:jc w:val="center"/>
              <w:rPr>
                <w:sz w:val="24"/>
                <w:szCs w:val="24"/>
                <w:lang w:eastAsia="ru-RU"/>
              </w:rPr>
            </w:pPr>
          </w:p>
          <w:p w:rsidR="00EE527F" w:rsidRPr="0097644D" w:rsidRDefault="00EE527F" w:rsidP="00EE527F">
            <w:pPr>
              <w:widowControl w:val="0"/>
              <w:autoSpaceDE w:val="0"/>
              <w:autoSpaceDN w:val="0"/>
              <w:adjustRightInd w:val="0"/>
              <w:ind w:left="40" w:firstLine="709"/>
              <w:jc w:val="center"/>
              <w:rPr>
                <w:sz w:val="24"/>
                <w:szCs w:val="24"/>
                <w:lang w:eastAsia="ru-RU"/>
              </w:rPr>
            </w:pPr>
          </w:p>
          <w:p w:rsidR="00EE527F" w:rsidRPr="0097644D" w:rsidRDefault="00EE527F" w:rsidP="00EE527F">
            <w:pPr>
              <w:widowControl w:val="0"/>
              <w:autoSpaceDE w:val="0"/>
              <w:autoSpaceDN w:val="0"/>
              <w:adjustRightInd w:val="0"/>
              <w:ind w:left="40" w:firstLine="709"/>
              <w:jc w:val="center"/>
              <w:rPr>
                <w:sz w:val="24"/>
                <w:szCs w:val="24"/>
                <w:lang w:eastAsia="ru-RU"/>
              </w:rPr>
            </w:pPr>
          </w:p>
          <w:p w:rsidR="00EE527F" w:rsidRPr="0097644D" w:rsidRDefault="00EE527F" w:rsidP="00EE527F">
            <w:pPr>
              <w:widowControl w:val="0"/>
              <w:autoSpaceDE w:val="0"/>
              <w:autoSpaceDN w:val="0"/>
              <w:adjustRightInd w:val="0"/>
              <w:ind w:left="40" w:firstLine="709"/>
              <w:jc w:val="center"/>
              <w:rPr>
                <w:sz w:val="24"/>
                <w:szCs w:val="24"/>
                <w:lang w:eastAsia="ru-RU"/>
              </w:rPr>
            </w:pPr>
          </w:p>
          <w:p w:rsidR="00EE527F" w:rsidRPr="0097644D" w:rsidRDefault="00EE527F" w:rsidP="00EE527F">
            <w:pPr>
              <w:widowControl w:val="0"/>
              <w:autoSpaceDE w:val="0"/>
              <w:autoSpaceDN w:val="0"/>
              <w:adjustRightInd w:val="0"/>
              <w:ind w:left="40" w:firstLine="709"/>
              <w:jc w:val="center"/>
              <w:rPr>
                <w:sz w:val="24"/>
                <w:szCs w:val="24"/>
                <w:lang w:eastAsia="ru-RU"/>
              </w:rPr>
            </w:pPr>
          </w:p>
          <w:p w:rsidR="00EE527F" w:rsidRPr="0097644D" w:rsidRDefault="00EE527F" w:rsidP="00EE527F">
            <w:pPr>
              <w:widowControl w:val="0"/>
              <w:autoSpaceDE w:val="0"/>
              <w:autoSpaceDN w:val="0"/>
              <w:adjustRightInd w:val="0"/>
              <w:ind w:left="40" w:firstLine="709"/>
              <w:jc w:val="center"/>
              <w:rPr>
                <w:sz w:val="24"/>
                <w:szCs w:val="24"/>
                <w:lang w:eastAsia="ru-RU"/>
              </w:rPr>
            </w:pPr>
          </w:p>
          <w:p w:rsidR="00EE527F" w:rsidRPr="0097644D" w:rsidRDefault="00EE527F" w:rsidP="00EE527F">
            <w:pPr>
              <w:widowControl w:val="0"/>
              <w:autoSpaceDE w:val="0"/>
              <w:autoSpaceDN w:val="0"/>
              <w:adjustRightInd w:val="0"/>
              <w:ind w:left="40" w:firstLine="709"/>
              <w:jc w:val="center"/>
              <w:rPr>
                <w:sz w:val="24"/>
                <w:szCs w:val="24"/>
                <w:lang w:eastAsia="ru-RU"/>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E527F" w:rsidRPr="0097644D" w:rsidRDefault="00EE527F" w:rsidP="00EE527F">
            <w:pPr>
              <w:rPr>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EE527F" w:rsidRPr="0097644D" w:rsidRDefault="00EE527F" w:rsidP="00EE527F">
            <w:pPr>
              <w:rPr>
                <w:sz w:val="24"/>
                <w:szCs w:val="24"/>
                <w:lang w:eastAsia="ru-RU"/>
              </w:rPr>
            </w:pPr>
          </w:p>
        </w:tc>
        <w:tc>
          <w:tcPr>
            <w:tcW w:w="4131" w:type="dxa"/>
            <w:gridSpan w:val="2"/>
            <w:vMerge/>
            <w:tcBorders>
              <w:top w:val="single" w:sz="4" w:space="0" w:color="000000"/>
              <w:left w:val="single" w:sz="4" w:space="0" w:color="000000"/>
              <w:bottom w:val="single" w:sz="4" w:space="0" w:color="000000"/>
              <w:right w:val="single" w:sz="4" w:space="0" w:color="000000"/>
            </w:tcBorders>
            <w:vAlign w:val="center"/>
            <w:hideMark/>
          </w:tcPr>
          <w:p w:rsidR="00EE527F" w:rsidRPr="0097644D" w:rsidRDefault="00EE527F" w:rsidP="00EE527F">
            <w:pPr>
              <w:rPr>
                <w:sz w:val="24"/>
                <w:szCs w:val="24"/>
                <w:lang w:eastAsia="ru-RU"/>
              </w:rPr>
            </w:pPr>
          </w:p>
        </w:tc>
        <w:tc>
          <w:tcPr>
            <w:tcW w:w="2110" w:type="dxa"/>
            <w:vMerge/>
            <w:tcBorders>
              <w:top w:val="single" w:sz="4" w:space="0" w:color="000000"/>
              <w:left w:val="single" w:sz="4" w:space="0" w:color="000000"/>
              <w:bottom w:val="single" w:sz="4" w:space="0" w:color="000000"/>
              <w:right w:val="single" w:sz="4" w:space="0" w:color="000000"/>
            </w:tcBorders>
            <w:vAlign w:val="center"/>
            <w:hideMark/>
          </w:tcPr>
          <w:p w:rsidR="00EE527F" w:rsidRPr="0097644D" w:rsidRDefault="00EE527F" w:rsidP="00EE527F">
            <w:pPr>
              <w:rPr>
                <w:lang w:eastAsia="ar-SA"/>
              </w:rPr>
            </w:pPr>
          </w:p>
        </w:tc>
      </w:tr>
      <w:tr w:rsidR="00EE527F" w:rsidRPr="0097644D" w:rsidTr="00EE527F">
        <w:trPr>
          <w:trHeight w:val="3312"/>
        </w:trPr>
        <w:tc>
          <w:tcPr>
            <w:tcW w:w="2127" w:type="dxa"/>
            <w:vMerge w:val="restart"/>
            <w:tcBorders>
              <w:top w:val="single" w:sz="4" w:space="0" w:color="000000"/>
              <w:left w:val="single" w:sz="4" w:space="0" w:color="000000"/>
              <w:bottom w:val="single" w:sz="4" w:space="0" w:color="000000"/>
              <w:right w:val="single" w:sz="4" w:space="0" w:color="000000"/>
            </w:tcBorders>
          </w:tcPr>
          <w:p w:rsidR="00EE527F" w:rsidRPr="0097644D" w:rsidRDefault="00EE527F" w:rsidP="00EE527F">
            <w:pPr>
              <w:widowControl w:val="0"/>
              <w:autoSpaceDE w:val="0"/>
              <w:autoSpaceDN w:val="0"/>
              <w:adjustRightInd w:val="0"/>
              <w:ind w:left="40" w:firstLine="709"/>
              <w:jc w:val="center"/>
              <w:rPr>
                <w:sz w:val="24"/>
                <w:szCs w:val="24"/>
                <w:lang w:eastAsia="ru-RU"/>
              </w:rPr>
            </w:pPr>
          </w:p>
        </w:tc>
        <w:tc>
          <w:tcPr>
            <w:tcW w:w="2551" w:type="dxa"/>
            <w:tcBorders>
              <w:top w:val="single" w:sz="4" w:space="0" w:color="000000"/>
              <w:left w:val="single" w:sz="4" w:space="0" w:color="000000"/>
              <w:bottom w:val="nil"/>
              <w:right w:val="single" w:sz="4" w:space="0" w:color="000000"/>
            </w:tcBorders>
            <w:hideMark/>
          </w:tcPr>
          <w:p w:rsidR="00EE527F" w:rsidRPr="0097644D" w:rsidRDefault="00EE527F" w:rsidP="00EE527F">
            <w:pPr>
              <w:widowControl w:val="0"/>
              <w:autoSpaceDE w:val="0"/>
              <w:autoSpaceDN w:val="0"/>
              <w:adjustRightInd w:val="0"/>
              <w:ind w:left="40"/>
              <w:jc w:val="center"/>
              <w:rPr>
                <w:sz w:val="24"/>
                <w:szCs w:val="24"/>
                <w:lang w:eastAsia="ru-RU"/>
              </w:rPr>
            </w:pPr>
            <w:r w:rsidRPr="0097644D">
              <w:rPr>
                <w:sz w:val="24"/>
                <w:szCs w:val="24"/>
                <w:lang w:eastAsia="ru-RU"/>
              </w:rPr>
              <w:t xml:space="preserve">В случае отсутствия оснований </w:t>
            </w:r>
            <w:r w:rsidRPr="0097644D">
              <w:rPr>
                <w:sz w:val="24"/>
                <w:szCs w:val="24"/>
                <w:lang w:eastAsia="ru-RU"/>
              </w:rPr>
              <w:br/>
              <w:t>для отказа в приеме и регистрации документов для</w:t>
            </w:r>
            <w:r w:rsidRPr="0097644D">
              <w:rPr>
                <w:sz w:val="24"/>
                <w:szCs w:val="24"/>
                <w:lang w:eastAsia="ru-RU"/>
              </w:rPr>
              <w:br/>
              <w:t xml:space="preserve">предоставления Услуги, регистрация заявления </w:t>
            </w:r>
            <w:r w:rsidRPr="0097644D">
              <w:rPr>
                <w:sz w:val="24"/>
                <w:szCs w:val="24"/>
                <w:lang w:eastAsia="ru-RU"/>
              </w:rPr>
              <w:br/>
              <w:t>в электронной базе данных по учету документов/журнале учета документов</w:t>
            </w:r>
          </w:p>
        </w:tc>
        <w:tc>
          <w:tcPr>
            <w:tcW w:w="2268" w:type="dxa"/>
            <w:vMerge w:val="restart"/>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autoSpaceDE w:val="0"/>
              <w:autoSpaceDN w:val="0"/>
              <w:adjustRightInd w:val="0"/>
              <w:ind w:left="40"/>
              <w:jc w:val="center"/>
              <w:rPr>
                <w:sz w:val="24"/>
                <w:szCs w:val="24"/>
                <w:lang w:eastAsia="ru-RU"/>
              </w:rPr>
            </w:pPr>
            <w:r w:rsidRPr="0097644D">
              <w:rPr>
                <w:sz w:val="24"/>
                <w:szCs w:val="24"/>
                <w:lang w:eastAsia="ru-RU"/>
              </w:rPr>
              <w:t>1 рабочий день</w:t>
            </w:r>
          </w:p>
        </w:tc>
        <w:tc>
          <w:tcPr>
            <w:tcW w:w="1843" w:type="dxa"/>
            <w:tcBorders>
              <w:top w:val="single" w:sz="4" w:space="0" w:color="000000"/>
              <w:left w:val="single" w:sz="4" w:space="0" w:color="000000"/>
              <w:bottom w:val="nil"/>
              <w:right w:val="single" w:sz="4" w:space="0" w:color="000000"/>
            </w:tcBorders>
            <w:hideMark/>
          </w:tcPr>
          <w:p w:rsidR="00EE527F" w:rsidRPr="0097644D" w:rsidRDefault="00EE527F" w:rsidP="00EE527F">
            <w:pPr>
              <w:widowControl w:val="0"/>
              <w:autoSpaceDE w:val="0"/>
              <w:autoSpaceDN w:val="0"/>
              <w:adjustRightInd w:val="0"/>
              <w:ind w:left="40"/>
              <w:jc w:val="center"/>
              <w:rPr>
                <w:rFonts w:eastAsia="Times New Roman"/>
                <w:color w:val="000000"/>
                <w:sz w:val="24"/>
                <w:szCs w:val="24"/>
                <w:lang w:eastAsia="ru-RU"/>
              </w:rPr>
            </w:pPr>
            <w:r w:rsidRPr="0097644D">
              <w:rPr>
                <w:rFonts w:eastAsia="Times New Roman"/>
                <w:sz w:val="24"/>
                <w:szCs w:val="24"/>
                <w:lang w:eastAsia="ru-RU"/>
              </w:rPr>
              <w:t xml:space="preserve">Должностное лицо </w:t>
            </w:r>
            <w:r w:rsidRPr="0097644D">
              <w:rPr>
                <w:sz w:val="24"/>
                <w:szCs w:val="24"/>
                <w:lang w:eastAsia="ru-RU"/>
              </w:rPr>
              <w:t>Организации</w:t>
            </w:r>
            <w:r w:rsidRPr="0097644D">
              <w:rPr>
                <w:rFonts w:eastAsia="Times New Roman"/>
                <w:sz w:val="24"/>
                <w:szCs w:val="24"/>
                <w:lang w:eastAsia="ru-RU"/>
              </w:rPr>
              <w:t xml:space="preserve">, ответственное </w:t>
            </w:r>
            <w:r w:rsidRPr="0097644D">
              <w:rPr>
                <w:rFonts w:eastAsia="Times New Roman"/>
                <w:sz w:val="24"/>
                <w:szCs w:val="24"/>
                <w:lang w:eastAsia="ru-RU"/>
              </w:rPr>
              <w:br/>
              <w:t>за регистрацию корреспонденции</w:t>
            </w:r>
          </w:p>
        </w:tc>
        <w:tc>
          <w:tcPr>
            <w:tcW w:w="1985" w:type="dxa"/>
            <w:tcBorders>
              <w:top w:val="single" w:sz="4" w:space="0" w:color="000000"/>
              <w:left w:val="single" w:sz="4" w:space="0" w:color="000000"/>
              <w:bottom w:val="nil"/>
              <w:right w:val="single" w:sz="4" w:space="0" w:color="000000"/>
            </w:tcBorders>
            <w:hideMark/>
          </w:tcPr>
          <w:p w:rsidR="00EE527F" w:rsidRPr="0097644D" w:rsidRDefault="00EE527F" w:rsidP="00EE527F">
            <w:pPr>
              <w:widowControl w:val="0"/>
              <w:autoSpaceDE w:val="0"/>
              <w:autoSpaceDN w:val="0"/>
              <w:adjustRightInd w:val="0"/>
              <w:ind w:left="40"/>
              <w:jc w:val="center"/>
              <w:rPr>
                <w:rFonts w:eastAsia="Times New Roman"/>
                <w:color w:val="000000"/>
                <w:sz w:val="24"/>
                <w:szCs w:val="24"/>
                <w:lang w:eastAsia="ru-RU"/>
              </w:rPr>
            </w:pPr>
            <w:r w:rsidRPr="0097644D">
              <w:rPr>
                <w:sz w:val="24"/>
                <w:szCs w:val="24"/>
                <w:lang w:eastAsia="ru-RU"/>
              </w:rPr>
              <w:t>Организация/ИС</w:t>
            </w:r>
          </w:p>
        </w:tc>
        <w:tc>
          <w:tcPr>
            <w:tcW w:w="2000" w:type="dxa"/>
            <w:gridSpan w:val="2"/>
            <w:tcBorders>
              <w:top w:val="single" w:sz="4" w:space="0" w:color="000000"/>
              <w:left w:val="single" w:sz="4" w:space="0" w:color="000000"/>
              <w:bottom w:val="single" w:sz="4" w:space="0" w:color="000000"/>
              <w:right w:val="single" w:sz="4" w:space="0" w:color="000000"/>
            </w:tcBorders>
          </w:tcPr>
          <w:p w:rsidR="00EE527F" w:rsidRPr="0097644D" w:rsidRDefault="00EE527F" w:rsidP="00EE527F">
            <w:pPr>
              <w:widowControl w:val="0"/>
              <w:autoSpaceDE w:val="0"/>
              <w:autoSpaceDN w:val="0"/>
              <w:adjustRightInd w:val="0"/>
              <w:ind w:left="40" w:firstLine="709"/>
              <w:jc w:val="center"/>
              <w:rPr>
                <w:sz w:val="24"/>
                <w:szCs w:val="24"/>
                <w:lang w:eastAsia="ru-RU"/>
              </w:rPr>
            </w:pPr>
          </w:p>
        </w:tc>
        <w:tc>
          <w:tcPr>
            <w:tcW w:w="2110" w:type="dxa"/>
            <w:tcBorders>
              <w:top w:val="single" w:sz="4" w:space="0" w:color="000000"/>
              <w:left w:val="single" w:sz="4" w:space="0" w:color="000000"/>
              <w:bottom w:val="single" w:sz="4" w:space="0" w:color="000000"/>
              <w:right w:val="single" w:sz="4" w:space="0" w:color="000000"/>
            </w:tcBorders>
          </w:tcPr>
          <w:p w:rsidR="00EE527F" w:rsidRPr="0097644D" w:rsidRDefault="00EE527F" w:rsidP="00EE527F">
            <w:pPr>
              <w:widowControl w:val="0"/>
              <w:autoSpaceDE w:val="0"/>
              <w:autoSpaceDN w:val="0"/>
              <w:adjustRightInd w:val="0"/>
              <w:ind w:left="40" w:firstLine="709"/>
              <w:jc w:val="center"/>
              <w:rPr>
                <w:rFonts w:eastAsia="Times New Roman"/>
                <w:color w:val="000000"/>
                <w:sz w:val="24"/>
                <w:szCs w:val="24"/>
                <w:lang w:eastAsia="ru-RU"/>
              </w:rPr>
            </w:pPr>
          </w:p>
        </w:tc>
      </w:tr>
      <w:tr w:rsidR="00EE527F" w:rsidRPr="0097644D" w:rsidTr="00EE527F">
        <w:trPr>
          <w:trHeight w:val="1202"/>
        </w:trPr>
        <w:tc>
          <w:tcPr>
            <w:tcW w:w="14884" w:type="dxa"/>
            <w:vMerge/>
            <w:tcBorders>
              <w:top w:val="single" w:sz="4" w:space="0" w:color="000000"/>
              <w:left w:val="single" w:sz="4" w:space="0" w:color="000000"/>
              <w:bottom w:val="single" w:sz="4" w:space="0" w:color="000000"/>
              <w:right w:val="single" w:sz="4" w:space="0" w:color="000000"/>
            </w:tcBorders>
            <w:vAlign w:val="center"/>
            <w:hideMark/>
          </w:tcPr>
          <w:p w:rsidR="00EE527F" w:rsidRPr="0097644D" w:rsidRDefault="00EE527F" w:rsidP="00EE527F">
            <w:pPr>
              <w:rPr>
                <w:sz w:val="24"/>
                <w:szCs w:val="24"/>
                <w:lang w:eastAsia="ru-RU"/>
              </w:rPr>
            </w:pPr>
          </w:p>
        </w:tc>
        <w:tc>
          <w:tcPr>
            <w:tcW w:w="2551" w:type="dxa"/>
            <w:tcBorders>
              <w:top w:val="single" w:sz="4" w:space="0" w:color="000000"/>
              <w:left w:val="single" w:sz="4" w:space="0" w:color="000000"/>
              <w:bottom w:val="single" w:sz="4" w:space="0" w:color="auto"/>
              <w:right w:val="single" w:sz="4" w:space="0" w:color="000000"/>
            </w:tcBorders>
            <w:hideMark/>
          </w:tcPr>
          <w:p w:rsidR="00EE527F" w:rsidRPr="0097644D" w:rsidRDefault="00EE527F" w:rsidP="00EE527F">
            <w:pPr>
              <w:widowControl w:val="0"/>
              <w:autoSpaceDE w:val="0"/>
              <w:autoSpaceDN w:val="0"/>
              <w:adjustRightInd w:val="0"/>
              <w:ind w:left="40"/>
              <w:jc w:val="center"/>
              <w:rPr>
                <w:sz w:val="24"/>
                <w:szCs w:val="24"/>
                <w:lang w:eastAsia="ru-RU"/>
              </w:rPr>
            </w:pPr>
            <w:r w:rsidRPr="0097644D">
              <w:rPr>
                <w:sz w:val="24"/>
                <w:szCs w:val="24"/>
                <w:lang w:eastAsia="ru-RU"/>
              </w:rPr>
              <w:t xml:space="preserve">Проверка заявления </w:t>
            </w:r>
            <w:r w:rsidRPr="0097644D">
              <w:rPr>
                <w:sz w:val="24"/>
                <w:szCs w:val="24"/>
                <w:lang w:eastAsia="ru-RU"/>
              </w:rPr>
              <w:br/>
              <w:t>и документов, представленных для получения Услуги</w:t>
            </w: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EE527F" w:rsidRPr="0097644D" w:rsidRDefault="00EE527F" w:rsidP="00EE527F">
            <w:pPr>
              <w:rPr>
                <w:sz w:val="24"/>
                <w:szCs w:val="24"/>
                <w:lang w:eastAsia="ru-RU"/>
              </w:rPr>
            </w:pPr>
          </w:p>
        </w:tc>
        <w:tc>
          <w:tcPr>
            <w:tcW w:w="1843" w:type="dxa"/>
            <w:vMerge w:val="restart"/>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autoSpaceDE w:val="0"/>
              <w:autoSpaceDN w:val="0"/>
              <w:adjustRightInd w:val="0"/>
              <w:ind w:left="40"/>
              <w:jc w:val="center"/>
              <w:rPr>
                <w:sz w:val="24"/>
                <w:szCs w:val="24"/>
                <w:lang w:eastAsia="ru-RU"/>
              </w:rPr>
            </w:pPr>
            <w:r w:rsidRPr="0097644D">
              <w:rPr>
                <w:rFonts w:eastAsia="Times New Roman"/>
                <w:sz w:val="24"/>
                <w:szCs w:val="24"/>
                <w:lang w:eastAsia="ru-RU"/>
              </w:rPr>
              <w:t xml:space="preserve">Должностное лицо </w:t>
            </w:r>
            <w:r w:rsidRPr="0097644D">
              <w:rPr>
                <w:sz w:val="24"/>
                <w:szCs w:val="24"/>
                <w:lang w:eastAsia="ru-RU"/>
              </w:rPr>
              <w:t>Организации</w:t>
            </w:r>
            <w:r w:rsidRPr="0097644D">
              <w:rPr>
                <w:rFonts w:eastAsia="Times New Roman"/>
                <w:sz w:val="24"/>
                <w:szCs w:val="24"/>
                <w:lang w:eastAsia="ru-RU"/>
              </w:rPr>
              <w:t xml:space="preserve">, ответственное </w:t>
            </w:r>
            <w:r w:rsidRPr="0097644D">
              <w:rPr>
                <w:rFonts w:eastAsia="Times New Roman"/>
                <w:sz w:val="24"/>
                <w:szCs w:val="24"/>
                <w:lang w:eastAsia="ru-RU"/>
              </w:rPr>
              <w:br/>
              <w:t>за предоставление Услуги</w:t>
            </w:r>
          </w:p>
        </w:tc>
        <w:tc>
          <w:tcPr>
            <w:tcW w:w="1985" w:type="dxa"/>
            <w:vMerge w:val="restart"/>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autoSpaceDE w:val="0"/>
              <w:autoSpaceDN w:val="0"/>
              <w:adjustRightInd w:val="0"/>
              <w:ind w:left="40"/>
              <w:jc w:val="center"/>
              <w:rPr>
                <w:sz w:val="24"/>
                <w:szCs w:val="24"/>
                <w:lang w:eastAsia="ru-RU"/>
              </w:rPr>
            </w:pPr>
            <w:r w:rsidRPr="0097644D">
              <w:rPr>
                <w:sz w:val="24"/>
                <w:szCs w:val="24"/>
                <w:lang w:eastAsia="ru-RU"/>
              </w:rPr>
              <w:t>Организация/ИС</w:t>
            </w:r>
          </w:p>
        </w:tc>
        <w:tc>
          <w:tcPr>
            <w:tcW w:w="2000" w:type="dxa"/>
            <w:gridSpan w:val="2"/>
            <w:tcBorders>
              <w:top w:val="single" w:sz="4" w:space="0" w:color="000000"/>
              <w:left w:val="single" w:sz="4" w:space="0" w:color="000000"/>
              <w:bottom w:val="single" w:sz="4" w:space="0" w:color="auto"/>
              <w:right w:val="single" w:sz="4" w:space="0" w:color="000000"/>
            </w:tcBorders>
            <w:hideMark/>
          </w:tcPr>
          <w:p w:rsidR="00EE527F" w:rsidRPr="0097644D" w:rsidRDefault="00EE527F" w:rsidP="00EE527F">
            <w:pPr>
              <w:widowControl w:val="0"/>
              <w:autoSpaceDE w:val="0"/>
              <w:autoSpaceDN w:val="0"/>
              <w:adjustRightInd w:val="0"/>
              <w:ind w:left="40"/>
              <w:jc w:val="center"/>
              <w:rPr>
                <w:sz w:val="24"/>
                <w:szCs w:val="24"/>
                <w:lang w:eastAsia="ru-RU"/>
              </w:rPr>
            </w:pPr>
            <w:r w:rsidRPr="0097644D">
              <w:rPr>
                <w:sz w:val="24"/>
                <w:szCs w:val="24"/>
                <w:lang w:eastAsia="ru-RU"/>
              </w:rPr>
              <w:t>–</w:t>
            </w:r>
          </w:p>
        </w:tc>
        <w:tc>
          <w:tcPr>
            <w:tcW w:w="2110" w:type="dxa"/>
            <w:vMerge w:val="restart"/>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tabs>
                <w:tab w:val="left" w:pos="391"/>
              </w:tabs>
              <w:suppressAutoHyphens/>
              <w:spacing w:before="240" w:after="60"/>
              <w:contextualSpacing/>
              <w:jc w:val="center"/>
              <w:rPr>
                <w:sz w:val="24"/>
                <w:szCs w:val="24"/>
                <w:lang w:eastAsia="ar-SA"/>
              </w:rPr>
            </w:pPr>
            <w:r w:rsidRPr="0097644D">
              <w:rPr>
                <w:sz w:val="24"/>
                <w:szCs w:val="24"/>
                <w:lang w:eastAsia="ar-SA"/>
              </w:rPr>
              <w:t xml:space="preserve">Информирование заявителя </w:t>
            </w:r>
            <w:r w:rsidRPr="0097644D">
              <w:rPr>
                <w:sz w:val="24"/>
                <w:szCs w:val="24"/>
                <w:lang w:eastAsia="ar-SA"/>
              </w:rPr>
              <w:br/>
              <w:t>о приеме заявления к рассмотрению</w:t>
            </w:r>
          </w:p>
        </w:tc>
      </w:tr>
      <w:tr w:rsidR="00EE527F" w:rsidRPr="0097644D" w:rsidTr="00EE527F">
        <w:trPr>
          <w:trHeight w:val="451"/>
        </w:trPr>
        <w:tc>
          <w:tcPr>
            <w:tcW w:w="14884" w:type="dxa"/>
            <w:vMerge/>
            <w:tcBorders>
              <w:top w:val="single" w:sz="4" w:space="0" w:color="000000"/>
              <w:left w:val="single" w:sz="4" w:space="0" w:color="000000"/>
              <w:bottom w:val="single" w:sz="4" w:space="0" w:color="000000"/>
              <w:right w:val="single" w:sz="4" w:space="0" w:color="000000"/>
            </w:tcBorders>
            <w:vAlign w:val="center"/>
            <w:hideMark/>
          </w:tcPr>
          <w:p w:rsidR="00EE527F" w:rsidRPr="0097644D" w:rsidRDefault="00EE527F" w:rsidP="00EE527F">
            <w:pPr>
              <w:rPr>
                <w:sz w:val="24"/>
                <w:szCs w:val="24"/>
                <w:lang w:eastAsia="ru-RU"/>
              </w:rPr>
            </w:pPr>
          </w:p>
        </w:tc>
        <w:tc>
          <w:tcPr>
            <w:tcW w:w="2551" w:type="dxa"/>
            <w:tcBorders>
              <w:top w:val="single" w:sz="4" w:space="0" w:color="auto"/>
              <w:left w:val="single" w:sz="4" w:space="0" w:color="000000"/>
              <w:bottom w:val="single" w:sz="4" w:space="0" w:color="000000"/>
              <w:right w:val="single" w:sz="4" w:space="0" w:color="000000"/>
            </w:tcBorders>
            <w:hideMark/>
          </w:tcPr>
          <w:p w:rsidR="00EE527F" w:rsidRPr="0097644D" w:rsidRDefault="00EE527F" w:rsidP="00EE527F">
            <w:pPr>
              <w:widowControl w:val="0"/>
              <w:autoSpaceDE w:val="0"/>
              <w:autoSpaceDN w:val="0"/>
              <w:adjustRightInd w:val="0"/>
              <w:ind w:left="40"/>
              <w:jc w:val="center"/>
              <w:rPr>
                <w:sz w:val="24"/>
                <w:szCs w:val="24"/>
                <w:lang w:eastAsia="ru-RU"/>
              </w:rPr>
            </w:pPr>
            <w:r w:rsidRPr="0097644D">
              <w:rPr>
                <w:sz w:val="24"/>
                <w:szCs w:val="24"/>
                <w:lang w:eastAsia="ru-RU"/>
              </w:rPr>
              <w:t xml:space="preserve">Информирование заявителя </w:t>
            </w:r>
            <w:r w:rsidRPr="0097644D">
              <w:rPr>
                <w:sz w:val="24"/>
                <w:szCs w:val="24"/>
                <w:lang w:eastAsia="ru-RU"/>
              </w:rPr>
              <w:br/>
              <w:t>о приеме заявления к рассмотрению</w:t>
            </w: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EE527F" w:rsidRPr="0097644D" w:rsidRDefault="00EE527F" w:rsidP="00EE527F">
            <w:pPr>
              <w:rPr>
                <w:sz w:val="24"/>
                <w:szCs w:val="24"/>
                <w:lang w:eastAsia="ru-RU"/>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E527F" w:rsidRPr="0097644D" w:rsidRDefault="00EE527F" w:rsidP="00EE527F">
            <w:pPr>
              <w:rPr>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EE527F" w:rsidRPr="0097644D" w:rsidRDefault="00EE527F" w:rsidP="00EE527F">
            <w:pPr>
              <w:rPr>
                <w:sz w:val="24"/>
                <w:szCs w:val="24"/>
                <w:lang w:eastAsia="ru-RU"/>
              </w:rPr>
            </w:pPr>
          </w:p>
        </w:tc>
        <w:tc>
          <w:tcPr>
            <w:tcW w:w="2000" w:type="dxa"/>
            <w:gridSpan w:val="2"/>
            <w:tcBorders>
              <w:top w:val="single" w:sz="4" w:space="0" w:color="auto"/>
              <w:left w:val="single" w:sz="4" w:space="0" w:color="000000"/>
              <w:bottom w:val="single" w:sz="4" w:space="0" w:color="000000"/>
              <w:right w:val="single" w:sz="4" w:space="0" w:color="000000"/>
            </w:tcBorders>
            <w:hideMark/>
          </w:tcPr>
          <w:p w:rsidR="00EE527F" w:rsidRPr="0097644D" w:rsidRDefault="00EE527F" w:rsidP="00EE527F">
            <w:pPr>
              <w:widowControl w:val="0"/>
              <w:autoSpaceDE w:val="0"/>
              <w:autoSpaceDN w:val="0"/>
              <w:adjustRightInd w:val="0"/>
              <w:ind w:left="40"/>
              <w:jc w:val="center"/>
              <w:rPr>
                <w:sz w:val="24"/>
                <w:szCs w:val="24"/>
                <w:lang w:eastAsia="ru-RU"/>
              </w:rPr>
            </w:pPr>
            <w:r w:rsidRPr="0097644D">
              <w:rPr>
                <w:rFonts w:eastAsia="Times New Roman"/>
                <w:sz w:val="24"/>
                <w:szCs w:val="24"/>
                <w:lang w:eastAsia="ru-RU"/>
              </w:rPr>
              <w:t>Наличие/отсутствие оснований для отказа в предоставлении Услуги, предусмотренных подразделом 13 Административного регламента</w:t>
            </w:r>
          </w:p>
        </w:tc>
        <w:tc>
          <w:tcPr>
            <w:tcW w:w="2110" w:type="dxa"/>
            <w:vMerge/>
            <w:tcBorders>
              <w:top w:val="single" w:sz="4" w:space="0" w:color="000000"/>
              <w:left w:val="single" w:sz="4" w:space="0" w:color="000000"/>
              <w:bottom w:val="single" w:sz="4" w:space="0" w:color="000000"/>
              <w:right w:val="single" w:sz="4" w:space="0" w:color="000000"/>
            </w:tcBorders>
            <w:vAlign w:val="center"/>
            <w:hideMark/>
          </w:tcPr>
          <w:p w:rsidR="00EE527F" w:rsidRPr="0097644D" w:rsidRDefault="00EE527F" w:rsidP="00EE527F">
            <w:pPr>
              <w:rPr>
                <w:sz w:val="24"/>
                <w:szCs w:val="24"/>
                <w:lang w:eastAsia="ar-SA"/>
              </w:rPr>
            </w:pPr>
          </w:p>
        </w:tc>
      </w:tr>
      <w:tr w:rsidR="00EE527F" w:rsidRPr="0097644D" w:rsidTr="00EE527F">
        <w:trPr>
          <w:trHeight w:val="300"/>
        </w:trPr>
        <w:tc>
          <w:tcPr>
            <w:tcW w:w="14884" w:type="dxa"/>
            <w:gridSpan w:val="8"/>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tabs>
                <w:tab w:val="left" w:pos="567"/>
              </w:tabs>
              <w:autoSpaceDE w:val="0"/>
              <w:autoSpaceDN w:val="0"/>
              <w:adjustRightInd w:val="0"/>
              <w:ind w:left="40"/>
              <w:jc w:val="center"/>
              <w:rPr>
                <w:sz w:val="24"/>
                <w:szCs w:val="24"/>
                <w:lang w:eastAsia="ru-RU"/>
              </w:rPr>
            </w:pPr>
            <w:r w:rsidRPr="0097644D">
              <w:rPr>
                <w:b/>
                <w:sz w:val="24"/>
                <w:szCs w:val="24"/>
                <w:lang w:eastAsia="ru-RU"/>
              </w:rPr>
              <w:t>Получение сведений и проверка информации посредством государственных информационных систем (при наличии)</w:t>
            </w:r>
          </w:p>
        </w:tc>
      </w:tr>
      <w:tr w:rsidR="00EE527F" w:rsidRPr="0097644D" w:rsidTr="00EE527F">
        <w:trPr>
          <w:trHeight w:val="126"/>
        </w:trPr>
        <w:tc>
          <w:tcPr>
            <w:tcW w:w="2127" w:type="dxa"/>
            <w:vMerge w:val="restart"/>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autoSpaceDE w:val="0"/>
              <w:autoSpaceDN w:val="0"/>
              <w:adjustRightInd w:val="0"/>
              <w:ind w:left="40"/>
              <w:jc w:val="center"/>
              <w:rPr>
                <w:sz w:val="24"/>
                <w:szCs w:val="24"/>
                <w:lang w:eastAsia="ru-RU"/>
              </w:rPr>
            </w:pPr>
            <w:r w:rsidRPr="0097644D">
              <w:rPr>
                <w:sz w:val="24"/>
                <w:szCs w:val="24"/>
                <w:lang w:eastAsia="ru-RU"/>
              </w:rPr>
              <w:t xml:space="preserve">Пакет зарегистрированных документов, поступивших должностному лицу, ответственному </w:t>
            </w:r>
            <w:r w:rsidRPr="0097644D">
              <w:rPr>
                <w:sz w:val="24"/>
                <w:szCs w:val="24"/>
                <w:lang w:eastAsia="ru-RU"/>
              </w:rPr>
              <w:br/>
              <w:t>за предоставление Услуги</w:t>
            </w:r>
          </w:p>
        </w:tc>
        <w:tc>
          <w:tcPr>
            <w:tcW w:w="2551" w:type="dxa"/>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autoSpaceDE w:val="0"/>
              <w:autoSpaceDN w:val="0"/>
              <w:adjustRightInd w:val="0"/>
              <w:ind w:left="40"/>
              <w:jc w:val="center"/>
              <w:rPr>
                <w:sz w:val="24"/>
                <w:szCs w:val="24"/>
                <w:lang w:eastAsia="ru-RU"/>
              </w:rPr>
            </w:pPr>
            <w:r w:rsidRPr="0097644D">
              <w:rPr>
                <w:sz w:val="24"/>
                <w:szCs w:val="24"/>
                <w:lang w:eastAsia="ru-RU"/>
              </w:rPr>
              <w:t xml:space="preserve">Направление межведомственных запросов в органы </w:t>
            </w:r>
            <w:r w:rsidRPr="0097644D">
              <w:rPr>
                <w:sz w:val="24"/>
                <w:szCs w:val="24"/>
                <w:lang w:eastAsia="ru-RU"/>
              </w:rPr>
              <w:br/>
              <w:t>и организации, указанные в Административном регламенте</w:t>
            </w:r>
          </w:p>
        </w:tc>
        <w:tc>
          <w:tcPr>
            <w:tcW w:w="2268" w:type="dxa"/>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autoSpaceDE w:val="0"/>
              <w:autoSpaceDN w:val="0"/>
              <w:adjustRightInd w:val="0"/>
              <w:ind w:left="40"/>
              <w:jc w:val="center"/>
              <w:rPr>
                <w:sz w:val="24"/>
                <w:szCs w:val="24"/>
                <w:lang w:eastAsia="ru-RU"/>
              </w:rPr>
            </w:pPr>
            <w:r w:rsidRPr="0097644D">
              <w:rPr>
                <w:sz w:val="24"/>
                <w:szCs w:val="24"/>
                <w:lang w:eastAsia="ru-RU"/>
              </w:rPr>
              <w:t xml:space="preserve">В день регистрации заявления </w:t>
            </w:r>
            <w:r w:rsidRPr="0097644D">
              <w:rPr>
                <w:sz w:val="24"/>
                <w:szCs w:val="24"/>
                <w:lang w:eastAsia="ru-RU"/>
              </w:rPr>
              <w:br/>
              <w:t>и документов</w:t>
            </w:r>
          </w:p>
        </w:tc>
        <w:tc>
          <w:tcPr>
            <w:tcW w:w="1843" w:type="dxa"/>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autoSpaceDE w:val="0"/>
              <w:autoSpaceDN w:val="0"/>
              <w:adjustRightInd w:val="0"/>
              <w:ind w:left="40"/>
              <w:jc w:val="center"/>
              <w:rPr>
                <w:sz w:val="24"/>
                <w:szCs w:val="24"/>
                <w:lang w:eastAsia="ru-RU"/>
              </w:rPr>
            </w:pPr>
            <w:r w:rsidRPr="0097644D">
              <w:rPr>
                <w:sz w:val="24"/>
                <w:szCs w:val="24"/>
                <w:lang w:eastAsia="ru-RU"/>
              </w:rPr>
              <w:t xml:space="preserve">Должностное лицо Организации, ответственное </w:t>
            </w:r>
            <w:r w:rsidRPr="0097644D">
              <w:rPr>
                <w:sz w:val="24"/>
                <w:szCs w:val="24"/>
                <w:lang w:eastAsia="ru-RU"/>
              </w:rPr>
              <w:br/>
              <w:t>за предоставление Услуги</w:t>
            </w:r>
          </w:p>
        </w:tc>
        <w:tc>
          <w:tcPr>
            <w:tcW w:w="1985" w:type="dxa"/>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autoSpaceDE w:val="0"/>
              <w:autoSpaceDN w:val="0"/>
              <w:adjustRightInd w:val="0"/>
              <w:ind w:left="40"/>
              <w:jc w:val="center"/>
              <w:rPr>
                <w:sz w:val="24"/>
                <w:szCs w:val="24"/>
                <w:lang w:eastAsia="ru-RU"/>
              </w:rPr>
            </w:pPr>
            <w:r w:rsidRPr="0097644D">
              <w:rPr>
                <w:sz w:val="24"/>
                <w:szCs w:val="24"/>
                <w:lang w:eastAsia="ru-RU"/>
              </w:rPr>
              <w:t>Организация/ГИС</w:t>
            </w:r>
          </w:p>
        </w:tc>
        <w:tc>
          <w:tcPr>
            <w:tcW w:w="2000" w:type="dxa"/>
            <w:gridSpan w:val="2"/>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autoSpaceDE w:val="0"/>
              <w:autoSpaceDN w:val="0"/>
              <w:adjustRightInd w:val="0"/>
              <w:ind w:left="40"/>
              <w:jc w:val="center"/>
              <w:rPr>
                <w:sz w:val="24"/>
                <w:szCs w:val="24"/>
                <w:lang w:eastAsia="ru-RU"/>
              </w:rPr>
            </w:pPr>
            <w:r w:rsidRPr="0097644D">
              <w:rPr>
                <w:sz w:val="24"/>
                <w:szCs w:val="24"/>
                <w:lang w:eastAsia="ru-RU"/>
              </w:rPr>
              <w:t xml:space="preserve">Отсутствие документов, необходимых </w:t>
            </w:r>
            <w:r w:rsidRPr="0097644D">
              <w:rPr>
                <w:sz w:val="24"/>
                <w:szCs w:val="24"/>
                <w:lang w:eastAsia="ru-RU"/>
              </w:rPr>
              <w:br/>
              <w:t xml:space="preserve">для предоставления государственной (муниципальной) услуги, находящихся </w:t>
            </w:r>
            <w:r w:rsidRPr="0097644D">
              <w:rPr>
                <w:sz w:val="24"/>
                <w:szCs w:val="24"/>
                <w:lang w:eastAsia="ru-RU"/>
              </w:rPr>
              <w:br/>
              <w:t>в распоряжении государственных органов (организаций)</w:t>
            </w:r>
          </w:p>
        </w:tc>
        <w:tc>
          <w:tcPr>
            <w:tcW w:w="2110" w:type="dxa"/>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autoSpaceDE w:val="0"/>
              <w:autoSpaceDN w:val="0"/>
              <w:adjustRightInd w:val="0"/>
              <w:ind w:left="40"/>
              <w:jc w:val="center"/>
              <w:rPr>
                <w:sz w:val="24"/>
                <w:szCs w:val="24"/>
                <w:lang w:eastAsia="ru-RU"/>
              </w:rPr>
            </w:pPr>
            <w:r w:rsidRPr="0097644D">
              <w:rPr>
                <w:sz w:val="24"/>
                <w:szCs w:val="24"/>
                <w:lang w:eastAsia="ru-RU"/>
              </w:rPr>
              <w:t xml:space="preserve">Направление межведомственного запроса в органы (организации), предоставляющие документы (сведения), предусмотренные подразделом 11 Административного регламента, </w:t>
            </w:r>
            <w:r w:rsidRPr="0097644D">
              <w:rPr>
                <w:sz w:val="24"/>
                <w:szCs w:val="24"/>
                <w:lang w:eastAsia="ru-RU"/>
              </w:rPr>
              <w:br/>
              <w:t xml:space="preserve">в том числе </w:t>
            </w:r>
            <w:r w:rsidRPr="0097644D">
              <w:rPr>
                <w:sz w:val="24"/>
                <w:szCs w:val="24"/>
                <w:lang w:eastAsia="ru-RU"/>
              </w:rPr>
              <w:br/>
              <w:t>с использованием ГИС</w:t>
            </w:r>
          </w:p>
        </w:tc>
      </w:tr>
      <w:tr w:rsidR="00EE527F" w:rsidRPr="0097644D" w:rsidTr="00EE527F">
        <w:trPr>
          <w:trHeight w:val="135"/>
        </w:trPr>
        <w:tc>
          <w:tcPr>
            <w:tcW w:w="14884" w:type="dxa"/>
            <w:vMerge/>
            <w:tcBorders>
              <w:top w:val="single" w:sz="4" w:space="0" w:color="000000"/>
              <w:left w:val="single" w:sz="4" w:space="0" w:color="000000"/>
              <w:bottom w:val="single" w:sz="4" w:space="0" w:color="000000"/>
              <w:right w:val="single" w:sz="4" w:space="0" w:color="000000"/>
            </w:tcBorders>
            <w:vAlign w:val="center"/>
            <w:hideMark/>
          </w:tcPr>
          <w:p w:rsidR="00EE527F" w:rsidRPr="0097644D" w:rsidRDefault="00EE527F" w:rsidP="00EE527F">
            <w:pPr>
              <w:rPr>
                <w:sz w:val="24"/>
                <w:szCs w:val="24"/>
                <w:lang w:eastAsia="ru-RU"/>
              </w:rPr>
            </w:pPr>
          </w:p>
        </w:tc>
        <w:tc>
          <w:tcPr>
            <w:tcW w:w="2551" w:type="dxa"/>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autoSpaceDE w:val="0"/>
              <w:autoSpaceDN w:val="0"/>
              <w:adjustRightInd w:val="0"/>
              <w:ind w:left="40"/>
              <w:jc w:val="center"/>
              <w:rPr>
                <w:sz w:val="24"/>
                <w:szCs w:val="24"/>
                <w:lang w:eastAsia="ru-RU"/>
              </w:rPr>
            </w:pPr>
            <w:r w:rsidRPr="0097644D">
              <w:rPr>
                <w:sz w:val="24"/>
                <w:szCs w:val="24"/>
                <w:lang w:eastAsia="ru-RU"/>
              </w:rPr>
              <w:t xml:space="preserve">Получение ответов на межведомственные запросы, </w:t>
            </w:r>
            <w:r w:rsidRPr="0097644D">
              <w:rPr>
                <w:sz w:val="24"/>
                <w:szCs w:val="24"/>
                <w:lang w:eastAsia="ru-RU"/>
              </w:rPr>
              <w:lastRenderedPageBreak/>
              <w:t>формирование полного комплекта документов</w:t>
            </w:r>
          </w:p>
        </w:tc>
        <w:tc>
          <w:tcPr>
            <w:tcW w:w="2268" w:type="dxa"/>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autoSpaceDE w:val="0"/>
              <w:autoSpaceDN w:val="0"/>
              <w:adjustRightInd w:val="0"/>
              <w:ind w:left="40"/>
              <w:jc w:val="center"/>
              <w:rPr>
                <w:sz w:val="24"/>
                <w:szCs w:val="24"/>
                <w:lang w:eastAsia="ru-RU"/>
              </w:rPr>
            </w:pPr>
            <w:r w:rsidRPr="0097644D">
              <w:rPr>
                <w:sz w:val="24"/>
                <w:szCs w:val="24"/>
                <w:lang w:eastAsia="ru-RU"/>
              </w:rPr>
              <w:lastRenderedPageBreak/>
              <w:t>До 5 рабочих дней со дня направления межведомственног</w:t>
            </w:r>
            <w:r w:rsidRPr="0097644D">
              <w:rPr>
                <w:sz w:val="24"/>
                <w:szCs w:val="24"/>
                <w:lang w:eastAsia="ru-RU"/>
              </w:rPr>
              <w:lastRenderedPageBreak/>
              <w:t xml:space="preserve">о запроса </w:t>
            </w:r>
            <w:r w:rsidRPr="0097644D">
              <w:rPr>
                <w:sz w:val="24"/>
                <w:szCs w:val="24"/>
                <w:lang w:eastAsia="ru-RU"/>
              </w:rPr>
              <w:br/>
              <w:t xml:space="preserve">в орган </w:t>
            </w:r>
            <w:r w:rsidRPr="0097644D">
              <w:rPr>
                <w:sz w:val="24"/>
                <w:szCs w:val="24"/>
                <w:lang w:eastAsia="ru-RU"/>
              </w:rPr>
              <w:br/>
              <w:t xml:space="preserve">или организацию, предоставляющие документ </w:t>
            </w:r>
            <w:r w:rsidRPr="0097644D">
              <w:rPr>
                <w:sz w:val="24"/>
                <w:szCs w:val="24"/>
                <w:lang w:eastAsia="ru-RU"/>
              </w:rPr>
              <w:br/>
              <w:t xml:space="preserve">и информацию, если иные сроки </w:t>
            </w:r>
            <w:r w:rsidRPr="0097644D">
              <w:rPr>
                <w:sz w:val="24"/>
                <w:szCs w:val="24"/>
                <w:lang w:eastAsia="ru-RU"/>
              </w:rPr>
              <w:br/>
              <w:t xml:space="preserve">не предусмотрены федеральным законодательство </w:t>
            </w:r>
            <w:r w:rsidRPr="0097644D">
              <w:rPr>
                <w:sz w:val="24"/>
                <w:szCs w:val="24"/>
                <w:lang w:eastAsia="ru-RU"/>
              </w:rPr>
              <w:br/>
              <w:t>и законодательством субъекта Российской Федерации</w:t>
            </w:r>
          </w:p>
        </w:tc>
        <w:tc>
          <w:tcPr>
            <w:tcW w:w="1843" w:type="dxa"/>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autoSpaceDE w:val="0"/>
              <w:autoSpaceDN w:val="0"/>
              <w:adjustRightInd w:val="0"/>
              <w:ind w:left="40"/>
              <w:jc w:val="center"/>
              <w:rPr>
                <w:sz w:val="24"/>
                <w:szCs w:val="24"/>
                <w:lang w:eastAsia="ru-RU"/>
              </w:rPr>
            </w:pPr>
            <w:r w:rsidRPr="0097644D">
              <w:rPr>
                <w:sz w:val="24"/>
                <w:szCs w:val="24"/>
                <w:lang w:eastAsia="ru-RU"/>
              </w:rPr>
              <w:lastRenderedPageBreak/>
              <w:t xml:space="preserve">Должностное лицо Организации, </w:t>
            </w:r>
            <w:r w:rsidRPr="0097644D">
              <w:rPr>
                <w:sz w:val="24"/>
                <w:szCs w:val="24"/>
                <w:lang w:eastAsia="ru-RU"/>
              </w:rPr>
              <w:lastRenderedPageBreak/>
              <w:t xml:space="preserve">ответственное </w:t>
            </w:r>
            <w:r w:rsidRPr="0097644D">
              <w:rPr>
                <w:sz w:val="24"/>
                <w:szCs w:val="24"/>
                <w:lang w:eastAsia="ru-RU"/>
              </w:rPr>
              <w:br/>
              <w:t>за предоставление Услуги</w:t>
            </w:r>
          </w:p>
        </w:tc>
        <w:tc>
          <w:tcPr>
            <w:tcW w:w="1985" w:type="dxa"/>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autoSpaceDE w:val="0"/>
              <w:autoSpaceDN w:val="0"/>
              <w:adjustRightInd w:val="0"/>
              <w:ind w:left="40"/>
              <w:jc w:val="center"/>
              <w:rPr>
                <w:sz w:val="24"/>
                <w:szCs w:val="24"/>
                <w:lang w:eastAsia="ru-RU"/>
              </w:rPr>
            </w:pPr>
            <w:r w:rsidRPr="0097644D">
              <w:rPr>
                <w:sz w:val="24"/>
                <w:szCs w:val="24"/>
                <w:lang w:eastAsia="ru-RU"/>
              </w:rPr>
              <w:lastRenderedPageBreak/>
              <w:t>Организация/ГИС</w:t>
            </w:r>
          </w:p>
        </w:tc>
        <w:tc>
          <w:tcPr>
            <w:tcW w:w="2000" w:type="dxa"/>
            <w:gridSpan w:val="2"/>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autoSpaceDE w:val="0"/>
              <w:autoSpaceDN w:val="0"/>
              <w:adjustRightInd w:val="0"/>
              <w:ind w:left="40"/>
              <w:jc w:val="center"/>
              <w:rPr>
                <w:sz w:val="24"/>
                <w:szCs w:val="24"/>
                <w:lang w:eastAsia="ru-RU"/>
              </w:rPr>
            </w:pPr>
            <w:r w:rsidRPr="0097644D">
              <w:rPr>
                <w:sz w:val="24"/>
                <w:szCs w:val="24"/>
                <w:lang w:eastAsia="ru-RU"/>
              </w:rPr>
              <w:t>–</w:t>
            </w:r>
          </w:p>
        </w:tc>
        <w:tc>
          <w:tcPr>
            <w:tcW w:w="2110" w:type="dxa"/>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autoSpaceDE w:val="0"/>
              <w:autoSpaceDN w:val="0"/>
              <w:adjustRightInd w:val="0"/>
              <w:ind w:left="40"/>
              <w:jc w:val="center"/>
              <w:rPr>
                <w:sz w:val="24"/>
                <w:szCs w:val="24"/>
                <w:lang w:eastAsia="ru-RU"/>
              </w:rPr>
            </w:pPr>
            <w:r w:rsidRPr="0097644D">
              <w:rPr>
                <w:sz w:val="24"/>
                <w:szCs w:val="24"/>
                <w:lang w:eastAsia="ru-RU"/>
              </w:rPr>
              <w:t xml:space="preserve">Получение документов (сведений), </w:t>
            </w:r>
            <w:r w:rsidRPr="0097644D">
              <w:rPr>
                <w:sz w:val="24"/>
                <w:szCs w:val="24"/>
                <w:lang w:eastAsia="ru-RU"/>
              </w:rPr>
              <w:lastRenderedPageBreak/>
              <w:t xml:space="preserve">необходимых </w:t>
            </w:r>
            <w:r w:rsidRPr="0097644D">
              <w:rPr>
                <w:sz w:val="24"/>
                <w:szCs w:val="24"/>
                <w:lang w:eastAsia="ru-RU"/>
              </w:rPr>
              <w:br/>
              <w:t>для предоставления Услуги</w:t>
            </w:r>
          </w:p>
        </w:tc>
      </w:tr>
      <w:tr w:rsidR="00EE527F" w:rsidRPr="0097644D" w:rsidTr="00EE527F">
        <w:trPr>
          <w:trHeight w:val="222"/>
        </w:trPr>
        <w:tc>
          <w:tcPr>
            <w:tcW w:w="14884" w:type="dxa"/>
            <w:gridSpan w:val="8"/>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tabs>
                <w:tab w:val="left" w:pos="567"/>
              </w:tabs>
              <w:autoSpaceDE w:val="0"/>
              <w:autoSpaceDN w:val="0"/>
              <w:adjustRightInd w:val="0"/>
              <w:ind w:left="40"/>
              <w:jc w:val="center"/>
              <w:rPr>
                <w:sz w:val="24"/>
                <w:szCs w:val="24"/>
                <w:lang w:eastAsia="ru-RU"/>
              </w:rPr>
            </w:pPr>
            <w:r w:rsidRPr="0097644D">
              <w:rPr>
                <w:b/>
                <w:sz w:val="24"/>
                <w:szCs w:val="24"/>
                <w:lang w:eastAsia="ru-RU"/>
              </w:rPr>
              <w:lastRenderedPageBreak/>
              <w:t>Рассмотрение документов и сведений</w:t>
            </w:r>
          </w:p>
        </w:tc>
      </w:tr>
      <w:tr w:rsidR="00EE527F" w:rsidRPr="0097644D" w:rsidTr="00EE527F">
        <w:trPr>
          <w:trHeight w:val="3125"/>
        </w:trPr>
        <w:tc>
          <w:tcPr>
            <w:tcW w:w="2127" w:type="dxa"/>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autoSpaceDE w:val="0"/>
              <w:autoSpaceDN w:val="0"/>
              <w:adjustRightInd w:val="0"/>
              <w:ind w:left="40"/>
              <w:jc w:val="center"/>
              <w:rPr>
                <w:rFonts w:eastAsia="Times New Roman"/>
                <w:color w:val="000000"/>
                <w:sz w:val="24"/>
                <w:szCs w:val="24"/>
                <w:lang w:eastAsia="ru-RU"/>
              </w:rPr>
            </w:pPr>
            <w:r w:rsidRPr="0097644D">
              <w:rPr>
                <w:rFonts w:eastAsia="Times New Roman"/>
                <w:sz w:val="24"/>
                <w:szCs w:val="24"/>
                <w:lang w:eastAsia="ru-RU"/>
              </w:rPr>
              <w:t xml:space="preserve">Пакет зарегистрированных документов, поступивших должностному лицу </w:t>
            </w:r>
            <w:r w:rsidRPr="0097644D">
              <w:rPr>
                <w:sz w:val="24"/>
                <w:szCs w:val="24"/>
                <w:lang w:eastAsia="ru-RU"/>
              </w:rPr>
              <w:t>Организации</w:t>
            </w:r>
            <w:r w:rsidRPr="0097644D">
              <w:rPr>
                <w:rFonts w:eastAsia="Times New Roman"/>
                <w:sz w:val="24"/>
                <w:szCs w:val="24"/>
                <w:lang w:eastAsia="ru-RU"/>
              </w:rPr>
              <w:t>,</w:t>
            </w:r>
          </w:p>
          <w:p w:rsidR="00EE527F" w:rsidRPr="0097644D" w:rsidRDefault="00EE527F" w:rsidP="00EE527F">
            <w:pPr>
              <w:widowControl w:val="0"/>
              <w:autoSpaceDE w:val="0"/>
              <w:autoSpaceDN w:val="0"/>
              <w:adjustRightInd w:val="0"/>
              <w:ind w:left="40"/>
              <w:jc w:val="center"/>
              <w:rPr>
                <w:sz w:val="24"/>
                <w:szCs w:val="24"/>
                <w:lang w:eastAsia="ru-RU"/>
              </w:rPr>
            </w:pPr>
            <w:proofErr w:type="gramStart"/>
            <w:r w:rsidRPr="0097644D">
              <w:rPr>
                <w:rFonts w:eastAsia="Times New Roman"/>
                <w:sz w:val="24"/>
                <w:szCs w:val="24"/>
                <w:lang w:eastAsia="ru-RU"/>
              </w:rPr>
              <w:t>ответственному</w:t>
            </w:r>
            <w:proofErr w:type="gramEnd"/>
            <w:r w:rsidRPr="0097644D">
              <w:rPr>
                <w:rFonts w:eastAsia="Times New Roman"/>
                <w:sz w:val="24"/>
                <w:szCs w:val="24"/>
                <w:lang w:eastAsia="ru-RU"/>
              </w:rPr>
              <w:t xml:space="preserve"> за предоставление Услуги</w:t>
            </w:r>
          </w:p>
        </w:tc>
        <w:tc>
          <w:tcPr>
            <w:tcW w:w="2551" w:type="dxa"/>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autoSpaceDE w:val="0"/>
              <w:autoSpaceDN w:val="0"/>
              <w:adjustRightInd w:val="0"/>
              <w:ind w:left="40"/>
              <w:jc w:val="center"/>
              <w:rPr>
                <w:sz w:val="24"/>
                <w:szCs w:val="24"/>
                <w:lang w:eastAsia="ru-RU"/>
              </w:rPr>
            </w:pPr>
            <w:r w:rsidRPr="0097644D">
              <w:rPr>
                <w:sz w:val="24"/>
                <w:szCs w:val="24"/>
                <w:lang w:eastAsia="ru-RU"/>
              </w:rPr>
              <w:t xml:space="preserve">Проведение соответствия документов </w:t>
            </w:r>
            <w:r w:rsidRPr="0097644D">
              <w:rPr>
                <w:sz w:val="24"/>
                <w:szCs w:val="24"/>
                <w:lang w:eastAsia="ru-RU"/>
              </w:rPr>
              <w:br/>
              <w:t>и сведений требованиям нормативных правовых актов предоставления Услуги</w:t>
            </w:r>
          </w:p>
        </w:tc>
        <w:tc>
          <w:tcPr>
            <w:tcW w:w="2268" w:type="dxa"/>
            <w:tcBorders>
              <w:top w:val="single" w:sz="4" w:space="0" w:color="000000"/>
              <w:left w:val="single" w:sz="4" w:space="0" w:color="000000"/>
              <w:bottom w:val="single" w:sz="4" w:space="0" w:color="000000"/>
              <w:right w:val="single" w:sz="4" w:space="0" w:color="000000"/>
            </w:tcBorders>
          </w:tcPr>
          <w:p w:rsidR="00EE527F" w:rsidRPr="0097644D" w:rsidRDefault="00EE527F" w:rsidP="00EE527F">
            <w:pPr>
              <w:widowControl w:val="0"/>
              <w:autoSpaceDE w:val="0"/>
              <w:autoSpaceDN w:val="0"/>
              <w:adjustRightInd w:val="0"/>
              <w:ind w:left="40"/>
              <w:jc w:val="center"/>
              <w:rPr>
                <w:sz w:val="24"/>
                <w:szCs w:val="24"/>
                <w:lang w:eastAsia="ru-RU"/>
              </w:rPr>
            </w:pPr>
            <w:r w:rsidRPr="0097644D">
              <w:rPr>
                <w:sz w:val="24"/>
                <w:szCs w:val="24"/>
                <w:lang w:eastAsia="ru-RU"/>
              </w:rPr>
              <w:t>1 рабочий день</w:t>
            </w:r>
          </w:p>
          <w:p w:rsidR="00EE527F" w:rsidRPr="0097644D" w:rsidRDefault="00EE527F" w:rsidP="00EE527F">
            <w:pPr>
              <w:widowControl w:val="0"/>
              <w:autoSpaceDE w:val="0"/>
              <w:autoSpaceDN w:val="0"/>
              <w:adjustRightInd w:val="0"/>
              <w:ind w:left="40" w:firstLine="709"/>
              <w:jc w:val="center"/>
              <w:rPr>
                <w:sz w:val="24"/>
                <w:szCs w:val="24"/>
                <w:lang w:eastAsia="ru-RU"/>
              </w:rPr>
            </w:pPr>
          </w:p>
        </w:tc>
        <w:tc>
          <w:tcPr>
            <w:tcW w:w="1843" w:type="dxa"/>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autoSpaceDE w:val="0"/>
              <w:autoSpaceDN w:val="0"/>
              <w:adjustRightInd w:val="0"/>
              <w:ind w:left="40"/>
              <w:jc w:val="center"/>
              <w:rPr>
                <w:sz w:val="24"/>
                <w:szCs w:val="24"/>
                <w:lang w:eastAsia="ru-RU"/>
              </w:rPr>
            </w:pPr>
            <w:r w:rsidRPr="0097644D">
              <w:rPr>
                <w:rFonts w:eastAsia="Times New Roman"/>
                <w:sz w:val="24"/>
                <w:szCs w:val="24"/>
                <w:lang w:eastAsia="ru-RU"/>
              </w:rPr>
              <w:t xml:space="preserve">Должностное лицо </w:t>
            </w:r>
            <w:r w:rsidRPr="0097644D">
              <w:rPr>
                <w:sz w:val="24"/>
                <w:szCs w:val="24"/>
                <w:lang w:eastAsia="ru-RU"/>
              </w:rPr>
              <w:t>Организации</w:t>
            </w:r>
            <w:r w:rsidRPr="0097644D">
              <w:rPr>
                <w:rFonts w:eastAsia="Times New Roman"/>
                <w:sz w:val="24"/>
                <w:szCs w:val="24"/>
                <w:lang w:eastAsia="ru-RU"/>
              </w:rPr>
              <w:t xml:space="preserve">, ответственное </w:t>
            </w:r>
            <w:r w:rsidRPr="0097644D">
              <w:rPr>
                <w:rFonts w:eastAsia="Times New Roman"/>
                <w:sz w:val="24"/>
                <w:szCs w:val="24"/>
                <w:lang w:eastAsia="ru-RU"/>
              </w:rPr>
              <w:br/>
              <w:t>за предоставление государственной (муниципальной) услуги</w:t>
            </w:r>
          </w:p>
        </w:tc>
        <w:tc>
          <w:tcPr>
            <w:tcW w:w="1985" w:type="dxa"/>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autoSpaceDE w:val="0"/>
              <w:autoSpaceDN w:val="0"/>
              <w:adjustRightInd w:val="0"/>
              <w:ind w:left="40"/>
              <w:jc w:val="center"/>
              <w:rPr>
                <w:sz w:val="24"/>
                <w:szCs w:val="24"/>
                <w:lang w:eastAsia="ru-RU"/>
              </w:rPr>
            </w:pPr>
            <w:proofErr w:type="gramStart"/>
            <w:r w:rsidRPr="0097644D">
              <w:rPr>
                <w:sz w:val="24"/>
                <w:szCs w:val="24"/>
                <w:lang w:eastAsia="ru-RU"/>
              </w:rPr>
              <w:t>Уполномоченный орган)/ГИС</w:t>
            </w:r>
            <w:proofErr w:type="gramEnd"/>
          </w:p>
        </w:tc>
        <w:tc>
          <w:tcPr>
            <w:tcW w:w="2000" w:type="dxa"/>
            <w:gridSpan w:val="2"/>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autoSpaceDE w:val="0"/>
              <w:autoSpaceDN w:val="0"/>
              <w:adjustRightInd w:val="0"/>
              <w:ind w:left="40"/>
              <w:jc w:val="center"/>
              <w:rPr>
                <w:sz w:val="24"/>
                <w:szCs w:val="24"/>
                <w:lang w:eastAsia="ru-RU"/>
              </w:rPr>
            </w:pPr>
            <w:r w:rsidRPr="0097644D">
              <w:rPr>
                <w:rFonts w:eastAsia="Times New Roman"/>
                <w:sz w:val="24"/>
                <w:szCs w:val="24"/>
                <w:lang w:eastAsia="ru-RU"/>
              </w:rPr>
              <w:t>Основания отказа в предоставлении Услуги, предусмотренные пунктом 12 Административного регламента</w:t>
            </w:r>
          </w:p>
        </w:tc>
        <w:tc>
          <w:tcPr>
            <w:tcW w:w="2110" w:type="dxa"/>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autoSpaceDE w:val="0"/>
              <w:autoSpaceDN w:val="0"/>
              <w:adjustRightInd w:val="0"/>
              <w:ind w:left="40"/>
              <w:jc w:val="center"/>
              <w:rPr>
                <w:sz w:val="24"/>
                <w:szCs w:val="24"/>
                <w:lang w:eastAsia="ru-RU"/>
              </w:rPr>
            </w:pPr>
            <w:r w:rsidRPr="0097644D">
              <w:rPr>
                <w:sz w:val="24"/>
                <w:szCs w:val="24"/>
                <w:lang w:eastAsia="ru-RU"/>
              </w:rPr>
              <w:t xml:space="preserve">Проект результата предоставления Услуги по форме, приведенной </w:t>
            </w:r>
            <w:r w:rsidRPr="0097644D">
              <w:rPr>
                <w:sz w:val="24"/>
                <w:szCs w:val="24"/>
                <w:lang w:eastAsia="ru-RU"/>
              </w:rPr>
              <w:br/>
              <w:t xml:space="preserve">в Приложении № 2 к </w:t>
            </w:r>
            <w:r w:rsidRPr="0097644D">
              <w:rPr>
                <w:rFonts w:eastAsia="Times New Roman"/>
                <w:sz w:val="24"/>
                <w:szCs w:val="24"/>
                <w:lang w:eastAsia="ru-RU"/>
              </w:rPr>
              <w:t>Административному регламенту</w:t>
            </w:r>
          </w:p>
        </w:tc>
      </w:tr>
      <w:tr w:rsidR="00EE527F" w:rsidRPr="0097644D" w:rsidTr="00EE527F">
        <w:trPr>
          <w:trHeight w:val="230"/>
        </w:trPr>
        <w:tc>
          <w:tcPr>
            <w:tcW w:w="14884" w:type="dxa"/>
            <w:gridSpan w:val="8"/>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tabs>
                <w:tab w:val="left" w:pos="567"/>
              </w:tabs>
              <w:autoSpaceDE w:val="0"/>
              <w:autoSpaceDN w:val="0"/>
              <w:adjustRightInd w:val="0"/>
              <w:ind w:left="40"/>
              <w:jc w:val="center"/>
              <w:rPr>
                <w:sz w:val="24"/>
                <w:szCs w:val="24"/>
                <w:lang w:eastAsia="ru-RU"/>
              </w:rPr>
            </w:pPr>
            <w:r w:rsidRPr="0097644D">
              <w:rPr>
                <w:b/>
                <w:sz w:val="24"/>
                <w:szCs w:val="24"/>
                <w:lang w:eastAsia="ru-RU"/>
              </w:rPr>
              <w:t>Принятие решения</w:t>
            </w:r>
          </w:p>
        </w:tc>
      </w:tr>
      <w:tr w:rsidR="00EE527F" w:rsidRPr="0097644D" w:rsidTr="00EE527F">
        <w:trPr>
          <w:trHeight w:val="2033"/>
        </w:trPr>
        <w:tc>
          <w:tcPr>
            <w:tcW w:w="2127" w:type="dxa"/>
            <w:vMerge w:val="restart"/>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autoSpaceDE w:val="0"/>
              <w:autoSpaceDN w:val="0"/>
              <w:adjustRightInd w:val="0"/>
              <w:ind w:left="40"/>
              <w:jc w:val="center"/>
              <w:rPr>
                <w:sz w:val="24"/>
                <w:szCs w:val="24"/>
                <w:lang w:eastAsia="ru-RU"/>
              </w:rPr>
            </w:pPr>
            <w:r w:rsidRPr="0097644D">
              <w:rPr>
                <w:sz w:val="24"/>
                <w:szCs w:val="24"/>
                <w:lang w:eastAsia="ru-RU"/>
              </w:rPr>
              <w:lastRenderedPageBreak/>
              <w:t>Проект результата предоставления Услуги по форме согласно Приложениям № 1 и № 2 к Административному регламенту</w:t>
            </w:r>
          </w:p>
        </w:tc>
        <w:tc>
          <w:tcPr>
            <w:tcW w:w="2551" w:type="dxa"/>
            <w:tcBorders>
              <w:top w:val="single" w:sz="4" w:space="0" w:color="000000"/>
              <w:left w:val="single" w:sz="4" w:space="0" w:color="000000"/>
              <w:bottom w:val="single" w:sz="4" w:space="0" w:color="000000"/>
              <w:right w:val="single" w:sz="4" w:space="0" w:color="000000"/>
            </w:tcBorders>
          </w:tcPr>
          <w:p w:rsidR="00EE527F" w:rsidRPr="0097644D" w:rsidRDefault="00EE527F" w:rsidP="00EE527F">
            <w:pPr>
              <w:widowControl w:val="0"/>
              <w:autoSpaceDE w:val="0"/>
              <w:autoSpaceDN w:val="0"/>
              <w:adjustRightInd w:val="0"/>
              <w:ind w:left="40"/>
              <w:jc w:val="center"/>
              <w:rPr>
                <w:sz w:val="24"/>
                <w:szCs w:val="24"/>
                <w:lang w:eastAsia="ru-RU"/>
              </w:rPr>
            </w:pPr>
            <w:r w:rsidRPr="0097644D">
              <w:rPr>
                <w:sz w:val="24"/>
                <w:szCs w:val="24"/>
                <w:lang w:eastAsia="ru-RU"/>
              </w:rPr>
              <w:t xml:space="preserve">Принятие решения о предоставления Услуги </w:t>
            </w:r>
            <w:r w:rsidRPr="0097644D">
              <w:rPr>
                <w:sz w:val="24"/>
                <w:szCs w:val="24"/>
                <w:lang w:eastAsia="ru-RU"/>
              </w:rPr>
              <w:br/>
              <w:t xml:space="preserve">или об отказе </w:t>
            </w:r>
            <w:r w:rsidRPr="0097644D">
              <w:rPr>
                <w:sz w:val="24"/>
                <w:szCs w:val="24"/>
                <w:lang w:eastAsia="ru-RU"/>
              </w:rPr>
              <w:br/>
              <w:t>в предоставлении услуги</w:t>
            </w:r>
          </w:p>
          <w:p w:rsidR="00EE527F" w:rsidRPr="0097644D" w:rsidRDefault="00EE527F" w:rsidP="00EE527F">
            <w:pPr>
              <w:widowControl w:val="0"/>
              <w:autoSpaceDE w:val="0"/>
              <w:autoSpaceDN w:val="0"/>
              <w:adjustRightInd w:val="0"/>
              <w:ind w:left="40" w:firstLine="709"/>
              <w:jc w:val="center"/>
              <w:rPr>
                <w:sz w:val="24"/>
                <w:szCs w:val="24"/>
                <w:lang w:eastAsia="ru-RU"/>
              </w:rPr>
            </w:pPr>
          </w:p>
        </w:tc>
        <w:tc>
          <w:tcPr>
            <w:tcW w:w="2268" w:type="dxa"/>
            <w:vMerge w:val="restart"/>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autoSpaceDE w:val="0"/>
              <w:autoSpaceDN w:val="0"/>
              <w:adjustRightInd w:val="0"/>
              <w:ind w:left="40"/>
              <w:jc w:val="center"/>
              <w:rPr>
                <w:sz w:val="24"/>
                <w:szCs w:val="24"/>
                <w:lang w:eastAsia="ru-RU"/>
              </w:rPr>
            </w:pPr>
            <w:r w:rsidRPr="0097644D">
              <w:rPr>
                <w:sz w:val="24"/>
                <w:szCs w:val="24"/>
                <w:lang w:eastAsia="ru-RU"/>
              </w:rPr>
              <w:t>3 рабочих дня</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autoSpaceDE w:val="0"/>
              <w:autoSpaceDN w:val="0"/>
              <w:adjustRightInd w:val="0"/>
              <w:ind w:left="40"/>
              <w:jc w:val="center"/>
              <w:rPr>
                <w:sz w:val="24"/>
                <w:szCs w:val="24"/>
                <w:lang w:eastAsia="ru-RU"/>
              </w:rPr>
            </w:pPr>
            <w:r w:rsidRPr="0097644D">
              <w:rPr>
                <w:sz w:val="24"/>
                <w:szCs w:val="24"/>
                <w:lang w:eastAsia="ru-RU"/>
              </w:rPr>
              <w:t xml:space="preserve">Должностное лицо Организации, ответственное </w:t>
            </w:r>
            <w:r w:rsidRPr="0097644D">
              <w:rPr>
                <w:sz w:val="24"/>
                <w:szCs w:val="24"/>
                <w:lang w:eastAsia="ru-RU"/>
              </w:rPr>
              <w:br/>
              <w:t>за предоставление Услуги;</w:t>
            </w:r>
          </w:p>
          <w:p w:rsidR="00EE527F" w:rsidRPr="0097644D" w:rsidRDefault="00EE527F" w:rsidP="00EE527F">
            <w:pPr>
              <w:widowControl w:val="0"/>
              <w:autoSpaceDE w:val="0"/>
              <w:autoSpaceDN w:val="0"/>
              <w:adjustRightInd w:val="0"/>
              <w:ind w:left="40"/>
              <w:jc w:val="center"/>
              <w:rPr>
                <w:sz w:val="24"/>
                <w:szCs w:val="24"/>
                <w:lang w:eastAsia="ru-RU"/>
              </w:rPr>
            </w:pPr>
            <w:r w:rsidRPr="0097644D">
              <w:rPr>
                <w:sz w:val="24"/>
                <w:szCs w:val="24"/>
                <w:lang w:eastAsia="ru-RU"/>
              </w:rPr>
              <w:t xml:space="preserve">Руководитель Организации или иное уполномоченное </w:t>
            </w:r>
            <w:r w:rsidRPr="0097644D">
              <w:rPr>
                <w:sz w:val="24"/>
                <w:szCs w:val="24"/>
                <w:lang w:eastAsia="ru-RU"/>
              </w:rPr>
              <w:br/>
              <w:t>им лицо</w:t>
            </w:r>
          </w:p>
        </w:tc>
        <w:tc>
          <w:tcPr>
            <w:tcW w:w="1985" w:type="dxa"/>
            <w:vMerge w:val="restart"/>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autoSpaceDE w:val="0"/>
              <w:autoSpaceDN w:val="0"/>
              <w:adjustRightInd w:val="0"/>
              <w:ind w:left="40"/>
              <w:jc w:val="center"/>
              <w:rPr>
                <w:sz w:val="24"/>
                <w:szCs w:val="24"/>
                <w:lang w:eastAsia="ru-RU"/>
              </w:rPr>
            </w:pPr>
            <w:r w:rsidRPr="0097644D">
              <w:rPr>
                <w:sz w:val="24"/>
                <w:szCs w:val="24"/>
                <w:lang w:eastAsia="ru-RU"/>
              </w:rPr>
              <w:t>Организация/ГИС</w:t>
            </w:r>
          </w:p>
        </w:tc>
        <w:tc>
          <w:tcPr>
            <w:tcW w:w="2000" w:type="dxa"/>
            <w:gridSpan w:val="2"/>
            <w:vMerge w:val="restart"/>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autoSpaceDE w:val="0"/>
              <w:autoSpaceDN w:val="0"/>
              <w:adjustRightInd w:val="0"/>
              <w:ind w:left="40"/>
              <w:jc w:val="center"/>
              <w:rPr>
                <w:sz w:val="24"/>
                <w:szCs w:val="24"/>
                <w:lang w:eastAsia="ru-RU"/>
              </w:rPr>
            </w:pPr>
            <w:r w:rsidRPr="0097644D">
              <w:rPr>
                <w:sz w:val="24"/>
                <w:szCs w:val="24"/>
                <w:lang w:eastAsia="ru-RU"/>
              </w:rPr>
              <w:t>–</w:t>
            </w:r>
          </w:p>
        </w:tc>
        <w:tc>
          <w:tcPr>
            <w:tcW w:w="2110" w:type="dxa"/>
            <w:vMerge w:val="restart"/>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autoSpaceDE w:val="0"/>
              <w:autoSpaceDN w:val="0"/>
              <w:adjustRightInd w:val="0"/>
              <w:ind w:left="40"/>
              <w:jc w:val="center"/>
              <w:rPr>
                <w:sz w:val="24"/>
                <w:szCs w:val="24"/>
                <w:lang w:eastAsia="ru-RU"/>
              </w:rPr>
            </w:pPr>
            <w:r w:rsidRPr="0097644D">
              <w:rPr>
                <w:sz w:val="24"/>
                <w:szCs w:val="24"/>
                <w:lang w:eastAsia="ru-RU"/>
              </w:rPr>
              <w:t xml:space="preserve">Результат предоставления Услуги по форме, приведенной </w:t>
            </w:r>
            <w:r w:rsidRPr="0097644D">
              <w:rPr>
                <w:sz w:val="24"/>
                <w:szCs w:val="24"/>
                <w:lang w:eastAsia="ru-RU"/>
              </w:rPr>
              <w:br/>
              <w:t xml:space="preserve">в Приложениях № 1 и № 2 к </w:t>
            </w:r>
            <w:r w:rsidRPr="0097644D">
              <w:rPr>
                <w:rFonts w:eastAsia="Times New Roman"/>
                <w:sz w:val="24"/>
                <w:szCs w:val="24"/>
                <w:lang w:eastAsia="ru-RU"/>
              </w:rPr>
              <w:t>Административному регламенту</w:t>
            </w:r>
            <w:r w:rsidRPr="0097644D">
              <w:rPr>
                <w:sz w:val="24"/>
                <w:szCs w:val="24"/>
                <w:lang w:eastAsia="ru-RU"/>
              </w:rPr>
              <w:t xml:space="preserve">, подписанный руководителем Организации </w:t>
            </w:r>
            <w:r w:rsidRPr="0097644D">
              <w:rPr>
                <w:sz w:val="24"/>
                <w:szCs w:val="24"/>
                <w:lang w:eastAsia="ru-RU"/>
              </w:rPr>
              <w:br/>
              <w:t>или иного уполномоченного им лица</w:t>
            </w:r>
          </w:p>
        </w:tc>
      </w:tr>
      <w:tr w:rsidR="00EE527F" w:rsidRPr="0097644D" w:rsidTr="00EE527F">
        <w:trPr>
          <w:trHeight w:val="4395"/>
        </w:trPr>
        <w:tc>
          <w:tcPr>
            <w:tcW w:w="14884" w:type="dxa"/>
            <w:vMerge/>
            <w:tcBorders>
              <w:top w:val="single" w:sz="4" w:space="0" w:color="000000"/>
              <w:left w:val="single" w:sz="4" w:space="0" w:color="000000"/>
              <w:bottom w:val="single" w:sz="4" w:space="0" w:color="000000"/>
              <w:right w:val="single" w:sz="4" w:space="0" w:color="000000"/>
            </w:tcBorders>
            <w:vAlign w:val="center"/>
            <w:hideMark/>
          </w:tcPr>
          <w:p w:rsidR="00EE527F" w:rsidRPr="0097644D" w:rsidRDefault="00EE527F" w:rsidP="00EE527F">
            <w:pPr>
              <w:rPr>
                <w:sz w:val="24"/>
                <w:szCs w:val="24"/>
                <w:lang w:eastAsia="ru-RU"/>
              </w:rPr>
            </w:pPr>
          </w:p>
        </w:tc>
        <w:tc>
          <w:tcPr>
            <w:tcW w:w="2551" w:type="dxa"/>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autoSpaceDE w:val="0"/>
              <w:autoSpaceDN w:val="0"/>
              <w:adjustRightInd w:val="0"/>
              <w:ind w:left="40"/>
              <w:jc w:val="center"/>
              <w:rPr>
                <w:sz w:val="24"/>
                <w:szCs w:val="24"/>
                <w:lang w:eastAsia="ru-RU"/>
              </w:rPr>
            </w:pPr>
            <w:r w:rsidRPr="0097644D">
              <w:rPr>
                <w:sz w:val="24"/>
                <w:szCs w:val="24"/>
                <w:lang w:eastAsia="ru-RU"/>
              </w:rPr>
              <w:t xml:space="preserve">Формирование решения </w:t>
            </w:r>
            <w:r w:rsidRPr="0097644D">
              <w:rPr>
                <w:sz w:val="24"/>
                <w:szCs w:val="24"/>
                <w:lang w:eastAsia="ru-RU"/>
              </w:rPr>
              <w:br/>
              <w:t xml:space="preserve">о предоставлении Услуги или </w:t>
            </w:r>
            <w:r w:rsidRPr="0097644D">
              <w:rPr>
                <w:sz w:val="24"/>
                <w:szCs w:val="24"/>
                <w:lang w:eastAsia="ru-RU"/>
              </w:rPr>
              <w:br/>
              <w:t xml:space="preserve">об отказе </w:t>
            </w:r>
            <w:r w:rsidRPr="0097644D">
              <w:rPr>
                <w:sz w:val="24"/>
                <w:szCs w:val="24"/>
                <w:lang w:eastAsia="ru-RU"/>
              </w:rPr>
              <w:br/>
              <w:t>в предоставлении Услуги</w:t>
            </w: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EE527F" w:rsidRPr="0097644D" w:rsidRDefault="00EE527F" w:rsidP="00EE527F">
            <w:pPr>
              <w:rPr>
                <w:sz w:val="24"/>
                <w:szCs w:val="24"/>
                <w:lang w:eastAsia="ru-RU"/>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E527F" w:rsidRPr="0097644D" w:rsidRDefault="00EE527F" w:rsidP="00EE527F">
            <w:pPr>
              <w:rPr>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EE527F" w:rsidRPr="0097644D" w:rsidRDefault="00EE527F" w:rsidP="00EE527F">
            <w:pPr>
              <w:rPr>
                <w:sz w:val="24"/>
                <w:szCs w:val="24"/>
                <w:lang w:eastAsia="ru-RU"/>
              </w:rPr>
            </w:pPr>
          </w:p>
        </w:tc>
        <w:tc>
          <w:tcPr>
            <w:tcW w:w="4131" w:type="dxa"/>
            <w:gridSpan w:val="2"/>
            <w:vMerge/>
            <w:tcBorders>
              <w:top w:val="single" w:sz="4" w:space="0" w:color="000000"/>
              <w:left w:val="single" w:sz="4" w:space="0" w:color="000000"/>
              <w:bottom w:val="single" w:sz="4" w:space="0" w:color="000000"/>
              <w:right w:val="single" w:sz="4" w:space="0" w:color="000000"/>
            </w:tcBorders>
            <w:vAlign w:val="center"/>
            <w:hideMark/>
          </w:tcPr>
          <w:p w:rsidR="00EE527F" w:rsidRPr="0097644D" w:rsidRDefault="00EE527F" w:rsidP="00EE527F">
            <w:pPr>
              <w:rPr>
                <w:sz w:val="24"/>
                <w:szCs w:val="24"/>
                <w:lang w:eastAsia="ru-RU"/>
              </w:rPr>
            </w:pPr>
          </w:p>
        </w:tc>
        <w:tc>
          <w:tcPr>
            <w:tcW w:w="2110" w:type="dxa"/>
            <w:vMerge/>
            <w:tcBorders>
              <w:top w:val="single" w:sz="4" w:space="0" w:color="000000"/>
              <w:left w:val="single" w:sz="4" w:space="0" w:color="000000"/>
              <w:bottom w:val="single" w:sz="4" w:space="0" w:color="000000"/>
              <w:right w:val="single" w:sz="4" w:space="0" w:color="000000"/>
            </w:tcBorders>
            <w:vAlign w:val="center"/>
            <w:hideMark/>
          </w:tcPr>
          <w:p w:rsidR="00EE527F" w:rsidRPr="0097644D" w:rsidRDefault="00EE527F" w:rsidP="00EE527F">
            <w:pPr>
              <w:rPr>
                <w:sz w:val="24"/>
                <w:szCs w:val="24"/>
                <w:lang w:eastAsia="ru-RU"/>
              </w:rPr>
            </w:pPr>
          </w:p>
        </w:tc>
      </w:tr>
      <w:tr w:rsidR="00EE527F" w:rsidRPr="0097644D" w:rsidTr="00EE527F">
        <w:trPr>
          <w:trHeight w:val="291"/>
        </w:trPr>
        <w:tc>
          <w:tcPr>
            <w:tcW w:w="14884" w:type="dxa"/>
            <w:gridSpan w:val="8"/>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tabs>
                <w:tab w:val="left" w:pos="567"/>
              </w:tabs>
              <w:autoSpaceDE w:val="0"/>
              <w:autoSpaceDN w:val="0"/>
              <w:adjustRightInd w:val="0"/>
              <w:ind w:left="40"/>
              <w:jc w:val="center"/>
              <w:rPr>
                <w:sz w:val="24"/>
                <w:szCs w:val="24"/>
                <w:lang w:eastAsia="ru-RU"/>
              </w:rPr>
            </w:pPr>
            <w:r w:rsidRPr="0097644D">
              <w:rPr>
                <w:b/>
                <w:sz w:val="24"/>
                <w:szCs w:val="24"/>
                <w:lang w:eastAsia="ru-RU"/>
              </w:rPr>
              <w:t>Выдача результата</w:t>
            </w:r>
          </w:p>
        </w:tc>
      </w:tr>
      <w:tr w:rsidR="00EE527F" w:rsidRPr="0097644D" w:rsidTr="00EE527F">
        <w:trPr>
          <w:trHeight w:val="3900"/>
        </w:trPr>
        <w:tc>
          <w:tcPr>
            <w:tcW w:w="2127" w:type="dxa"/>
            <w:vMerge w:val="restart"/>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autoSpaceDE w:val="0"/>
              <w:autoSpaceDN w:val="0"/>
              <w:adjustRightInd w:val="0"/>
              <w:ind w:left="40"/>
              <w:jc w:val="center"/>
              <w:rPr>
                <w:sz w:val="24"/>
                <w:szCs w:val="24"/>
                <w:lang w:eastAsia="ru-RU"/>
              </w:rPr>
            </w:pPr>
            <w:r w:rsidRPr="0097644D">
              <w:rPr>
                <w:sz w:val="24"/>
                <w:szCs w:val="24"/>
                <w:lang w:eastAsia="ru-RU"/>
              </w:rPr>
              <w:lastRenderedPageBreak/>
              <w:t xml:space="preserve">Формирование </w:t>
            </w:r>
            <w:r w:rsidRPr="0097644D">
              <w:rPr>
                <w:sz w:val="24"/>
                <w:szCs w:val="24"/>
                <w:lang w:eastAsia="ru-RU"/>
              </w:rPr>
              <w:br/>
              <w:t xml:space="preserve">и регистрация результата Услуги, указанного </w:t>
            </w:r>
            <w:r w:rsidRPr="0097644D">
              <w:rPr>
                <w:sz w:val="24"/>
                <w:szCs w:val="24"/>
                <w:lang w:eastAsia="ru-RU"/>
              </w:rPr>
              <w:br/>
              <w:t>в пунктах 6.1.2-6.2 Административного регламента</w:t>
            </w:r>
          </w:p>
        </w:tc>
        <w:tc>
          <w:tcPr>
            <w:tcW w:w="2551" w:type="dxa"/>
            <w:tcBorders>
              <w:top w:val="single" w:sz="4" w:space="0" w:color="000000"/>
              <w:left w:val="single" w:sz="4" w:space="0" w:color="000000"/>
              <w:bottom w:val="single" w:sz="4" w:space="0" w:color="000000"/>
              <w:right w:val="single" w:sz="4" w:space="0" w:color="000000"/>
            </w:tcBorders>
          </w:tcPr>
          <w:p w:rsidR="00EE527F" w:rsidRPr="0097644D" w:rsidRDefault="00EE527F" w:rsidP="00EE527F">
            <w:pPr>
              <w:widowControl w:val="0"/>
              <w:autoSpaceDE w:val="0"/>
              <w:autoSpaceDN w:val="0"/>
              <w:adjustRightInd w:val="0"/>
              <w:ind w:left="40"/>
              <w:jc w:val="center"/>
              <w:rPr>
                <w:sz w:val="24"/>
                <w:szCs w:val="24"/>
                <w:lang w:eastAsia="ru-RU"/>
              </w:rPr>
            </w:pPr>
            <w:r w:rsidRPr="0097644D">
              <w:rPr>
                <w:sz w:val="24"/>
                <w:szCs w:val="24"/>
                <w:lang w:eastAsia="ru-RU"/>
              </w:rPr>
              <w:t>Регистрация результата предоставления Услуги и направления его заявителю в зависимости от способа подачи заявления</w:t>
            </w:r>
          </w:p>
          <w:p w:rsidR="00EE527F" w:rsidRPr="0097644D" w:rsidRDefault="00EE527F" w:rsidP="00EE527F">
            <w:pPr>
              <w:widowControl w:val="0"/>
              <w:autoSpaceDE w:val="0"/>
              <w:autoSpaceDN w:val="0"/>
              <w:adjustRightInd w:val="0"/>
              <w:ind w:left="40" w:firstLine="709"/>
              <w:jc w:val="center"/>
              <w:rPr>
                <w:sz w:val="24"/>
                <w:szCs w:val="24"/>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autoSpaceDE w:val="0"/>
              <w:autoSpaceDN w:val="0"/>
              <w:adjustRightInd w:val="0"/>
              <w:ind w:left="40"/>
              <w:jc w:val="center"/>
              <w:rPr>
                <w:sz w:val="24"/>
                <w:szCs w:val="24"/>
                <w:lang w:eastAsia="ru-RU"/>
              </w:rPr>
            </w:pPr>
            <w:r w:rsidRPr="0097644D">
              <w:rPr>
                <w:sz w:val="24"/>
                <w:szCs w:val="24"/>
                <w:lang w:eastAsia="ru-RU"/>
              </w:rPr>
              <w:t xml:space="preserve">После окончания процедуры принятия решения </w:t>
            </w:r>
            <w:r w:rsidRPr="0097644D">
              <w:rPr>
                <w:sz w:val="24"/>
                <w:szCs w:val="24"/>
                <w:lang w:eastAsia="ru-RU"/>
              </w:rPr>
              <w:br/>
              <w:t xml:space="preserve">(в общий срок предоставления Услуги </w:t>
            </w:r>
            <w:r w:rsidRPr="0097644D">
              <w:rPr>
                <w:sz w:val="24"/>
                <w:szCs w:val="24"/>
                <w:lang w:eastAsia="ru-RU"/>
              </w:rPr>
              <w:br/>
              <w:t>не включается)</w:t>
            </w:r>
          </w:p>
        </w:tc>
        <w:tc>
          <w:tcPr>
            <w:tcW w:w="1843" w:type="dxa"/>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autoSpaceDE w:val="0"/>
              <w:autoSpaceDN w:val="0"/>
              <w:adjustRightInd w:val="0"/>
              <w:ind w:left="40"/>
              <w:jc w:val="center"/>
              <w:rPr>
                <w:sz w:val="24"/>
                <w:szCs w:val="24"/>
                <w:lang w:eastAsia="ru-RU"/>
              </w:rPr>
            </w:pPr>
            <w:r w:rsidRPr="0097644D">
              <w:rPr>
                <w:rFonts w:eastAsia="Times New Roman"/>
                <w:sz w:val="24"/>
                <w:szCs w:val="24"/>
                <w:lang w:eastAsia="ru-RU"/>
              </w:rPr>
              <w:t xml:space="preserve">Должностное лицо </w:t>
            </w:r>
            <w:r w:rsidRPr="0097644D">
              <w:rPr>
                <w:sz w:val="24"/>
                <w:szCs w:val="24"/>
                <w:lang w:eastAsia="ru-RU"/>
              </w:rPr>
              <w:t>Организации</w:t>
            </w:r>
            <w:r w:rsidRPr="0097644D">
              <w:rPr>
                <w:rFonts w:eastAsia="Times New Roman"/>
                <w:sz w:val="24"/>
                <w:szCs w:val="24"/>
                <w:lang w:eastAsia="ru-RU"/>
              </w:rPr>
              <w:t xml:space="preserve">, ответственное </w:t>
            </w:r>
            <w:r w:rsidRPr="0097644D">
              <w:rPr>
                <w:rFonts w:eastAsia="Times New Roman"/>
                <w:sz w:val="24"/>
                <w:szCs w:val="24"/>
                <w:lang w:eastAsia="ru-RU"/>
              </w:rPr>
              <w:br/>
              <w:t>за предоставление государственной (муниципальной) услуги</w:t>
            </w:r>
          </w:p>
        </w:tc>
        <w:tc>
          <w:tcPr>
            <w:tcW w:w="1985" w:type="dxa"/>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autoSpaceDE w:val="0"/>
              <w:autoSpaceDN w:val="0"/>
              <w:adjustRightInd w:val="0"/>
              <w:ind w:left="40"/>
              <w:jc w:val="center"/>
              <w:rPr>
                <w:sz w:val="24"/>
                <w:szCs w:val="24"/>
                <w:lang w:eastAsia="ru-RU"/>
              </w:rPr>
            </w:pPr>
            <w:r w:rsidRPr="0097644D">
              <w:rPr>
                <w:sz w:val="24"/>
                <w:szCs w:val="24"/>
                <w:lang w:eastAsia="ru-RU"/>
              </w:rPr>
              <w:t>Организация/ГИС</w:t>
            </w:r>
          </w:p>
        </w:tc>
        <w:tc>
          <w:tcPr>
            <w:tcW w:w="2000" w:type="dxa"/>
            <w:gridSpan w:val="2"/>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autoSpaceDE w:val="0"/>
              <w:autoSpaceDN w:val="0"/>
              <w:adjustRightInd w:val="0"/>
              <w:ind w:left="40"/>
              <w:jc w:val="center"/>
              <w:rPr>
                <w:sz w:val="24"/>
                <w:szCs w:val="24"/>
                <w:lang w:eastAsia="ru-RU"/>
              </w:rPr>
            </w:pPr>
            <w:r w:rsidRPr="0097644D">
              <w:rPr>
                <w:sz w:val="24"/>
                <w:szCs w:val="24"/>
                <w:lang w:eastAsia="ru-RU"/>
              </w:rPr>
              <w:t>–</w:t>
            </w:r>
          </w:p>
        </w:tc>
        <w:tc>
          <w:tcPr>
            <w:tcW w:w="2110" w:type="dxa"/>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autoSpaceDE w:val="0"/>
              <w:autoSpaceDN w:val="0"/>
              <w:adjustRightInd w:val="0"/>
              <w:ind w:left="40"/>
              <w:jc w:val="center"/>
              <w:rPr>
                <w:sz w:val="24"/>
                <w:szCs w:val="24"/>
                <w:lang w:eastAsia="ru-RU"/>
              </w:rPr>
            </w:pPr>
            <w:r w:rsidRPr="0097644D">
              <w:rPr>
                <w:sz w:val="24"/>
                <w:szCs w:val="24"/>
                <w:lang w:eastAsia="ru-RU"/>
              </w:rPr>
              <w:t>Внесение сведений о конечном результате предоставления Услуги</w:t>
            </w:r>
          </w:p>
        </w:tc>
      </w:tr>
      <w:tr w:rsidR="00EE527F" w:rsidRPr="0097644D" w:rsidTr="00EE527F">
        <w:trPr>
          <w:trHeight w:val="5109"/>
        </w:trPr>
        <w:tc>
          <w:tcPr>
            <w:tcW w:w="14884" w:type="dxa"/>
            <w:vMerge/>
            <w:tcBorders>
              <w:top w:val="single" w:sz="4" w:space="0" w:color="000000"/>
              <w:left w:val="single" w:sz="4" w:space="0" w:color="000000"/>
              <w:bottom w:val="single" w:sz="4" w:space="0" w:color="000000"/>
              <w:right w:val="single" w:sz="4" w:space="0" w:color="000000"/>
            </w:tcBorders>
            <w:vAlign w:val="center"/>
            <w:hideMark/>
          </w:tcPr>
          <w:p w:rsidR="00EE527F" w:rsidRPr="0097644D" w:rsidRDefault="00EE527F" w:rsidP="00EE527F">
            <w:pPr>
              <w:rPr>
                <w:sz w:val="24"/>
                <w:szCs w:val="24"/>
                <w:lang w:eastAsia="ru-RU"/>
              </w:rPr>
            </w:pPr>
          </w:p>
        </w:tc>
        <w:tc>
          <w:tcPr>
            <w:tcW w:w="2551" w:type="dxa"/>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autoSpaceDE w:val="0"/>
              <w:autoSpaceDN w:val="0"/>
              <w:adjustRightInd w:val="0"/>
              <w:ind w:left="40"/>
              <w:jc w:val="center"/>
              <w:rPr>
                <w:sz w:val="24"/>
                <w:szCs w:val="24"/>
                <w:lang w:eastAsia="ru-RU"/>
              </w:rPr>
            </w:pPr>
            <w:r w:rsidRPr="0097644D">
              <w:rPr>
                <w:sz w:val="24"/>
                <w:szCs w:val="24"/>
                <w:lang w:eastAsia="ru-RU"/>
              </w:rPr>
              <w:t xml:space="preserve">Направление в многофункциональный центр результата Услуги, указанного </w:t>
            </w:r>
            <w:r w:rsidRPr="0097644D">
              <w:rPr>
                <w:sz w:val="24"/>
                <w:szCs w:val="24"/>
                <w:lang w:eastAsia="ru-RU"/>
              </w:rPr>
              <w:br/>
              <w:t>в подразделе 6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2268" w:type="dxa"/>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autoSpaceDE w:val="0"/>
              <w:autoSpaceDN w:val="0"/>
              <w:adjustRightInd w:val="0"/>
              <w:ind w:left="40"/>
              <w:jc w:val="center"/>
              <w:rPr>
                <w:sz w:val="24"/>
                <w:szCs w:val="24"/>
                <w:lang w:eastAsia="ru-RU"/>
              </w:rPr>
            </w:pPr>
            <w:r w:rsidRPr="0097644D">
              <w:rPr>
                <w:sz w:val="24"/>
                <w:szCs w:val="24"/>
                <w:lang w:eastAsia="ru-RU"/>
              </w:rPr>
              <w:t>В сроки, установленные соглашением о взаимодействии между Организацией и многофункциональным центром</w:t>
            </w:r>
          </w:p>
        </w:tc>
        <w:tc>
          <w:tcPr>
            <w:tcW w:w="1843" w:type="dxa"/>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autoSpaceDE w:val="0"/>
              <w:autoSpaceDN w:val="0"/>
              <w:adjustRightInd w:val="0"/>
              <w:ind w:left="40"/>
              <w:jc w:val="center"/>
              <w:rPr>
                <w:rFonts w:ascii="Calibri" w:hAnsi="Calibri"/>
                <w:sz w:val="24"/>
                <w:szCs w:val="24"/>
                <w:lang w:eastAsia="ru-RU"/>
              </w:rPr>
            </w:pPr>
            <w:r w:rsidRPr="0097644D">
              <w:rPr>
                <w:rFonts w:eastAsia="Times New Roman"/>
                <w:sz w:val="24"/>
                <w:szCs w:val="24"/>
                <w:lang w:eastAsia="ru-RU"/>
              </w:rPr>
              <w:t>Должностное лицо</w:t>
            </w:r>
            <w:r w:rsidRPr="0097644D">
              <w:rPr>
                <w:sz w:val="24"/>
                <w:szCs w:val="24"/>
                <w:lang w:eastAsia="ru-RU"/>
              </w:rPr>
              <w:t xml:space="preserve"> Организации</w:t>
            </w:r>
            <w:r w:rsidRPr="0097644D">
              <w:rPr>
                <w:rFonts w:eastAsia="Times New Roman"/>
                <w:sz w:val="24"/>
                <w:szCs w:val="24"/>
                <w:lang w:eastAsia="ru-RU"/>
              </w:rPr>
              <w:t xml:space="preserve">, ответственное </w:t>
            </w:r>
            <w:r w:rsidRPr="0097644D">
              <w:rPr>
                <w:rFonts w:eastAsia="Times New Roman"/>
                <w:sz w:val="24"/>
                <w:szCs w:val="24"/>
                <w:lang w:eastAsia="ru-RU"/>
              </w:rPr>
              <w:br/>
              <w:t>за предоставление государственной (муниципальной) услуги</w:t>
            </w:r>
          </w:p>
        </w:tc>
        <w:tc>
          <w:tcPr>
            <w:tcW w:w="1985" w:type="dxa"/>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autoSpaceDE w:val="0"/>
              <w:autoSpaceDN w:val="0"/>
              <w:adjustRightInd w:val="0"/>
              <w:ind w:left="40"/>
              <w:jc w:val="center"/>
              <w:rPr>
                <w:rFonts w:ascii="Calibri" w:hAnsi="Calibri"/>
                <w:sz w:val="24"/>
                <w:szCs w:val="24"/>
                <w:lang w:eastAsia="ru-RU"/>
              </w:rPr>
            </w:pPr>
            <w:proofErr w:type="gramStart"/>
            <w:r w:rsidRPr="0097644D">
              <w:rPr>
                <w:sz w:val="24"/>
                <w:szCs w:val="24"/>
                <w:lang w:eastAsia="ru-RU"/>
              </w:rPr>
              <w:t>Уполномоченный орган)/АИС МФЦ</w:t>
            </w:r>
            <w:proofErr w:type="gramEnd"/>
          </w:p>
        </w:tc>
        <w:tc>
          <w:tcPr>
            <w:tcW w:w="2000" w:type="dxa"/>
            <w:gridSpan w:val="2"/>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autoSpaceDE w:val="0"/>
              <w:autoSpaceDN w:val="0"/>
              <w:adjustRightInd w:val="0"/>
              <w:ind w:left="40"/>
              <w:jc w:val="center"/>
              <w:rPr>
                <w:rFonts w:ascii="Calibri" w:hAnsi="Calibri"/>
                <w:sz w:val="24"/>
                <w:szCs w:val="24"/>
                <w:lang w:eastAsia="ru-RU"/>
              </w:rPr>
            </w:pPr>
            <w:r w:rsidRPr="0097644D">
              <w:rPr>
                <w:sz w:val="24"/>
                <w:szCs w:val="24"/>
                <w:lang w:eastAsia="ru-RU"/>
              </w:rPr>
              <w:t xml:space="preserve">Указание заявителем </w:t>
            </w:r>
            <w:r w:rsidRPr="0097644D">
              <w:rPr>
                <w:sz w:val="24"/>
                <w:szCs w:val="24"/>
                <w:lang w:eastAsia="ru-RU"/>
              </w:rPr>
              <w:br/>
              <w:t xml:space="preserve">в заявлении способа выдачи результата Услуги в многофункциональном центре, </w:t>
            </w:r>
            <w:r w:rsidRPr="0097644D">
              <w:rPr>
                <w:sz w:val="24"/>
                <w:szCs w:val="24"/>
                <w:lang w:eastAsia="ru-RU"/>
              </w:rPr>
              <w:br/>
              <w:t>а также подача заявления через многофункциональный центр</w:t>
            </w:r>
          </w:p>
        </w:tc>
        <w:tc>
          <w:tcPr>
            <w:tcW w:w="2110" w:type="dxa"/>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autoSpaceDE w:val="0"/>
              <w:autoSpaceDN w:val="0"/>
              <w:adjustRightInd w:val="0"/>
              <w:ind w:left="40"/>
              <w:jc w:val="center"/>
              <w:rPr>
                <w:sz w:val="24"/>
                <w:szCs w:val="24"/>
                <w:lang w:eastAsia="ru-RU"/>
              </w:rPr>
            </w:pPr>
            <w:r w:rsidRPr="0097644D">
              <w:rPr>
                <w:sz w:val="24"/>
                <w:szCs w:val="24"/>
                <w:lang w:eastAsia="ru-RU"/>
              </w:rPr>
              <w:t>1. Выдача результата Услуги заявителю в форме, в зависимости от способа подачи заявления;</w:t>
            </w:r>
          </w:p>
          <w:p w:rsidR="00EE527F" w:rsidRPr="0097644D" w:rsidRDefault="00EE527F" w:rsidP="00EE527F">
            <w:pPr>
              <w:widowControl w:val="0"/>
              <w:autoSpaceDE w:val="0"/>
              <w:autoSpaceDN w:val="0"/>
              <w:adjustRightInd w:val="0"/>
              <w:ind w:left="40"/>
              <w:jc w:val="center"/>
              <w:rPr>
                <w:rFonts w:ascii="Calibri" w:hAnsi="Calibri"/>
                <w:sz w:val="24"/>
                <w:szCs w:val="24"/>
                <w:lang w:eastAsia="ru-RU"/>
              </w:rPr>
            </w:pPr>
            <w:r w:rsidRPr="0097644D">
              <w:rPr>
                <w:sz w:val="24"/>
                <w:szCs w:val="24"/>
                <w:lang w:eastAsia="ru-RU"/>
              </w:rPr>
              <w:t>2. Внесение сведений в ГИС/журнал регистрации решений о выдаче результата Услуги</w:t>
            </w:r>
          </w:p>
        </w:tc>
      </w:tr>
      <w:tr w:rsidR="00EE527F" w:rsidRPr="0097644D" w:rsidTr="00EE527F">
        <w:trPr>
          <w:trHeight w:val="243"/>
        </w:trPr>
        <w:tc>
          <w:tcPr>
            <w:tcW w:w="14884" w:type="dxa"/>
            <w:gridSpan w:val="8"/>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tabs>
                <w:tab w:val="left" w:pos="567"/>
              </w:tabs>
              <w:autoSpaceDE w:val="0"/>
              <w:autoSpaceDN w:val="0"/>
              <w:adjustRightInd w:val="0"/>
              <w:ind w:left="40"/>
              <w:jc w:val="center"/>
              <w:rPr>
                <w:rFonts w:eastAsia="Times New Roman"/>
                <w:color w:val="000000"/>
                <w:sz w:val="24"/>
                <w:szCs w:val="24"/>
                <w:lang w:eastAsia="ru-RU"/>
              </w:rPr>
            </w:pPr>
            <w:r w:rsidRPr="0097644D">
              <w:rPr>
                <w:b/>
                <w:sz w:val="24"/>
                <w:szCs w:val="24"/>
                <w:lang w:eastAsia="ru-RU"/>
              </w:rPr>
              <w:t>Внесение результата Услуги в реестр решений</w:t>
            </w:r>
          </w:p>
        </w:tc>
      </w:tr>
      <w:tr w:rsidR="00EE527F" w:rsidRPr="0097644D" w:rsidTr="00EE527F">
        <w:trPr>
          <w:trHeight w:val="355"/>
        </w:trPr>
        <w:tc>
          <w:tcPr>
            <w:tcW w:w="2127" w:type="dxa"/>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autoSpaceDE w:val="0"/>
              <w:autoSpaceDN w:val="0"/>
              <w:adjustRightInd w:val="0"/>
              <w:ind w:left="40"/>
              <w:jc w:val="center"/>
              <w:rPr>
                <w:sz w:val="24"/>
                <w:szCs w:val="24"/>
                <w:lang w:eastAsia="ru-RU"/>
              </w:rPr>
            </w:pPr>
            <w:r w:rsidRPr="0097644D">
              <w:rPr>
                <w:sz w:val="24"/>
                <w:szCs w:val="24"/>
                <w:lang w:eastAsia="ru-RU"/>
              </w:rPr>
              <w:lastRenderedPageBreak/>
              <w:t xml:space="preserve">Формирование </w:t>
            </w:r>
            <w:r w:rsidRPr="0097644D">
              <w:rPr>
                <w:sz w:val="24"/>
                <w:szCs w:val="24"/>
                <w:lang w:eastAsia="ru-RU"/>
              </w:rPr>
              <w:br/>
              <w:t xml:space="preserve">и регистрация результата Услуги, указанного </w:t>
            </w:r>
            <w:r w:rsidRPr="0097644D">
              <w:rPr>
                <w:sz w:val="24"/>
                <w:szCs w:val="24"/>
                <w:lang w:eastAsia="ru-RU"/>
              </w:rPr>
              <w:br/>
              <w:t xml:space="preserve">в подразделе 6 Административного регламента, </w:t>
            </w:r>
            <w:r w:rsidRPr="0097644D">
              <w:rPr>
                <w:sz w:val="24"/>
                <w:szCs w:val="24"/>
                <w:lang w:eastAsia="ru-RU"/>
              </w:rPr>
              <w:br/>
              <w:t>в форме электронного документа в ГИС</w:t>
            </w:r>
          </w:p>
        </w:tc>
        <w:tc>
          <w:tcPr>
            <w:tcW w:w="2551" w:type="dxa"/>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autoSpaceDE w:val="0"/>
              <w:autoSpaceDN w:val="0"/>
              <w:adjustRightInd w:val="0"/>
              <w:ind w:left="40"/>
              <w:jc w:val="center"/>
              <w:rPr>
                <w:sz w:val="24"/>
                <w:szCs w:val="24"/>
                <w:lang w:eastAsia="ru-RU"/>
              </w:rPr>
            </w:pPr>
            <w:r w:rsidRPr="0097644D">
              <w:rPr>
                <w:sz w:val="24"/>
                <w:szCs w:val="24"/>
                <w:lang w:eastAsia="ru-RU"/>
              </w:rPr>
              <w:t xml:space="preserve">Внесение сведений о результате предоставления Услуги, указанном в подразделе 6 Административного регламента, </w:t>
            </w:r>
            <w:r w:rsidRPr="0097644D">
              <w:rPr>
                <w:sz w:val="24"/>
                <w:szCs w:val="24"/>
                <w:lang w:eastAsia="ru-RU"/>
              </w:rPr>
              <w:br/>
              <w:t>в реестр решений</w:t>
            </w:r>
          </w:p>
        </w:tc>
        <w:tc>
          <w:tcPr>
            <w:tcW w:w="2268" w:type="dxa"/>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autoSpaceDE w:val="0"/>
              <w:autoSpaceDN w:val="0"/>
              <w:adjustRightInd w:val="0"/>
              <w:ind w:left="40"/>
              <w:jc w:val="center"/>
              <w:rPr>
                <w:sz w:val="24"/>
                <w:szCs w:val="24"/>
                <w:lang w:eastAsia="ru-RU"/>
              </w:rPr>
            </w:pPr>
            <w:r w:rsidRPr="0097644D">
              <w:rPr>
                <w:sz w:val="24"/>
                <w:szCs w:val="24"/>
                <w:lang w:eastAsia="ru-RU"/>
              </w:rPr>
              <w:t>1 рабочий день</w:t>
            </w:r>
          </w:p>
        </w:tc>
        <w:tc>
          <w:tcPr>
            <w:tcW w:w="1843" w:type="dxa"/>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autoSpaceDE w:val="0"/>
              <w:autoSpaceDN w:val="0"/>
              <w:adjustRightInd w:val="0"/>
              <w:ind w:left="40"/>
              <w:jc w:val="center"/>
              <w:rPr>
                <w:sz w:val="24"/>
                <w:szCs w:val="24"/>
                <w:lang w:eastAsia="ru-RU"/>
              </w:rPr>
            </w:pPr>
            <w:r w:rsidRPr="0097644D">
              <w:rPr>
                <w:rFonts w:eastAsia="Times New Roman"/>
                <w:sz w:val="24"/>
                <w:szCs w:val="24"/>
                <w:lang w:eastAsia="ru-RU"/>
              </w:rPr>
              <w:t xml:space="preserve">Должностное лицо </w:t>
            </w:r>
            <w:r w:rsidRPr="0097644D">
              <w:rPr>
                <w:sz w:val="24"/>
                <w:szCs w:val="24"/>
                <w:lang w:eastAsia="ru-RU"/>
              </w:rPr>
              <w:t>Организации</w:t>
            </w:r>
            <w:r w:rsidRPr="0097644D">
              <w:rPr>
                <w:rFonts w:eastAsia="Times New Roman"/>
                <w:sz w:val="24"/>
                <w:szCs w:val="24"/>
                <w:lang w:eastAsia="ru-RU"/>
              </w:rPr>
              <w:t xml:space="preserve">, ответственное </w:t>
            </w:r>
            <w:r w:rsidRPr="0097644D">
              <w:rPr>
                <w:rFonts w:eastAsia="Times New Roman"/>
                <w:sz w:val="24"/>
                <w:szCs w:val="24"/>
                <w:lang w:eastAsia="ru-RU"/>
              </w:rPr>
              <w:br/>
              <w:t>за предоставление государственной (муниципальной) услуги</w:t>
            </w:r>
          </w:p>
        </w:tc>
        <w:tc>
          <w:tcPr>
            <w:tcW w:w="1985" w:type="dxa"/>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autoSpaceDE w:val="0"/>
              <w:autoSpaceDN w:val="0"/>
              <w:adjustRightInd w:val="0"/>
              <w:ind w:left="40"/>
              <w:jc w:val="center"/>
              <w:rPr>
                <w:sz w:val="24"/>
                <w:szCs w:val="24"/>
                <w:lang w:eastAsia="ru-RU"/>
              </w:rPr>
            </w:pPr>
            <w:r w:rsidRPr="0097644D">
              <w:rPr>
                <w:sz w:val="24"/>
                <w:szCs w:val="24"/>
                <w:lang w:eastAsia="ru-RU"/>
              </w:rPr>
              <w:t>ГИС</w:t>
            </w:r>
          </w:p>
        </w:tc>
        <w:tc>
          <w:tcPr>
            <w:tcW w:w="2000" w:type="dxa"/>
            <w:gridSpan w:val="2"/>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autoSpaceDE w:val="0"/>
              <w:autoSpaceDN w:val="0"/>
              <w:adjustRightInd w:val="0"/>
              <w:ind w:left="40"/>
              <w:jc w:val="center"/>
              <w:rPr>
                <w:sz w:val="24"/>
                <w:szCs w:val="24"/>
                <w:lang w:eastAsia="ru-RU"/>
              </w:rPr>
            </w:pPr>
            <w:r w:rsidRPr="0097644D">
              <w:rPr>
                <w:sz w:val="24"/>
                <w:szCs w:val="24"/>
                <w:lang w:eastAsia="ru-RU"/>
              </w:rPr>
              <w:t>–</w:t>
            </w:r>
          </w:p>
        </w:tc>
        <w:tc>
          <w:tcPr>
            <w:tcW w:w="2110" w:type="dxa"/>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autoSpaceDE w:val="0"/>
              <w:autoSpaceDN w:val="0"/>
              <w:adjustRightInd w:val="0"/>
              <w:ind w:left="40"/>
              <w:jc w:val="center"/>
              <w:rPr>
                <w:sz w:val="24"/>
                <w:szCs w:val="24"/>
                <w:lang w:eastAsia="ru-RU"/>
              </w:rPr>
            </w:pPr>
            <w:r w:rsidRPr="0097644D">
              <w:rPr>
                <w:sz w:val="24"/>
                <w:szCs w:val="24"/>
                <w:lang w:eastAsia="ru-RU"/>
              </w:rPr>
              <w:t xml:space="preserve">Результат предоставления (государственной) муниципальной услуги, указанный </w:t>
            </w:r>
            <w:r w:rsidRPr="0097644D">
              <w:rPr>
                <w:sz w:val="24"/>
                <w:szCs w:val="24"/>
                <w:lang w:eastAsia="ru-RU"/>
              </w:rPr>
              <w:br/>
              <w:t>в подразделе 6 Административного регламента, внесен в реестр</w:t>
            </w:r>
          </w:p>
        </w:tc>
      </w:tr>
    </w:tbl>
    <w:p w:rsidR="00EE527F" w:rsidRPr="0097644D" w:rsidRDefault="00EE527F" w:rsidP="00EE527F">
      <w:pPr>
        <w:widowControl w:val="0"/>
        <w:autoSpaceDE w:val="0"/>
        <w:autoSpaceDN w:val="0"/>
        <w:adjustRightInd w:val="0"/>
        <w:ind w:left="40"/>
        <w:jc w:val="center"/>
        <w:rPr>
          <w:rFonts w:eastAsia="Times New Roman"/>
          <w:b/>
          <w:sz w:val="24"/>
          <w:szCs w:val="24"/>
          <w:lang w:eastAsia="ru-RU"/>
        </w:rPr>
      </w:pPr>
    </w:p>
    <w:p w:rsidR="00EE527F" w:rsidRPr="0097644D" w:rsidRDefault="00EE527F" w:rsidP="00EE527F">
      <w:pPr>
        <w:widowControl w:val="0"/>
        <w:autoSpaceDE w:val="0"/>
        <w:autoSpaceDN w:val="0"/>
        <w:adjustRightInd w:val="0"/>
        <w:ind w:left="40"/>
        <w:jc w:val="center"/>
        <w:rPr>
          <w:rFonts w:eastAsia="Times New Roman"/>
          <w:b/>
          <w:sz w:val="24"/>
          <w:szCs w:val="24"/>
          <w:lang w:eastAsia="ru-RU"/>
        </w:rPr>
      </w:pPr>
    </w:p>
    <w:p w:rsidR="00EE527F" w:rsidRPr="0097644D" w:rsidRDefault="00EE527F" w:rsidP="00EE527F">
      <w:pPr>
        <w:widowControl w:val="0"/>
        <w:autoSpaceDE w:val="0"/>
        <w:autoSpaceDN w:val="0"/>
        <w:adjustRightInd w:val="0"/>
        <w:ind w:left="40"/>
        <w:jc w:val="center"/>
        <w:rPr>
          <w:rFonts w:eastAsia="Times New Roman"/>
          <w:b/>
          <w:sz w:val="24"/>
          <w:szCs w:val="24"/>
          <w:lang w:eastAsia="ru-RU"/>
        </w:rPr>
      </w:pPr>
      <w:r w:rsidRPr="0097644D">
        <w:rPr>
          <w:rFonts w:eastAsia="Times New Roman"/>
          <w:b/>
          <w:sz w:val="24"/>
          <w:szCs w:val="24"/>
          <w:lang w:eastAsia="ru-RU"/>
        </w:rPr>
        <w:t xml:space="preserve">Состав, последовательность и сроки выполнения административных процедур (действий) при предоставлении Услуги </w:t>
      </w:r>
      <w:r w:rsidRPr="0097644D">
        <w:rPr>
          <w:rFonts w:eastAsia="Times New Roman"/>
          <w:b/>
          <w:sz w:val="24"/>
          <w:szCs w:val="24"/>
          <w:lang w:eastAsia="ru-RU"/>
        </w:rPr>
        <w:br/>
        <w:t>через Портал</w:t>
      </w:r>
    </w:p>
    <w:p w:rsidR="00EE527F" w:rsidRPr="0097644D" w:rsidRDefault="00EE527F" w:rsidP="00EE527F">
      <w:pPr>
        <w:widowControl w:val="0"/>
        <w:tabs>
          <w:tab w:val="left" w:pos="567"/>
        </w:tabs>
        <w:autoSpaceDE w:val="0"/>
        <w:autoSpaceDN w:val="0"/>
        <w:adjustRightInd w:val="0"/>
        <w:ind w:left="40" w:firstLine="709"/>
        <w:jc w:val="both"/>
        <w:rPr>
          <w:rFonts w:eastAsia="Times New Roman"/>
          <w:b/>
          <w:sz w:val="24"/>
          <w:szCs w:val="24"/>
          <w:lang w:eastAsia="ru-RU"/>
        </w:rPr>
      </w:pPr>
    </w:p>
    <w:tbl>
      <w:tblPr>
        <w:tblW w:w="14601" w:type="dxa"/>
        <w:tblInd w:w="-34" w:type="dxa"/>
        <w:tblLook w:val="04A0"/>
      </w:tblPr>
      <w:tblGrid>
        <w:gridCol w:w="2268"/>
        <w:gridCol w:w="2267"/>
        <w:gridCol w:w="1973"/>
        <w:gridCol w:w="2015"/>
        <w:gridCol w:w="2015"/>
        <w:gridCol w:w="2015"/>
        <w:gridCol w:w="2267"/>
      </w:tblGrid>
      <w:tr w:rsidR="00EE527F" w:rsidRPr="0097644D" w:rsidTr="00EE527F">
        <w:tc>
          <w:tcPr>
            <w:tcW w:w="2178" w:type="dxa"/>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tabs>
                <w:tab w:val="left" w:pos="567"/>
              </w:tabs>
              <w:autoSpaceDE w:val="0"/>
              <w:autoSpaceDN w:val="0"/>
              <w:adjustRightInd w:val="0"/>
              <w:ind w:left="40"/>
              <w:jc w:val="center"/>
              <w:rPr>
                <w:sz w:val="24"/>
                <w:szCs w:val="24"/>
                <w:lang w:eastAsia="ru-RU"/>
              </w:rPr>
            </w:pPr>
            <w:r w:rsidRPr="0097644D">
              <w:rPr>
                <w:sz w:val="24"/>
                <w:szCs w:val="24"/>
                <w:lang w:eastAsia="ru-RU"/>
              </w:rPr>
              <w:t>Основание для начала административной процедуры</w:t>
            </w:r>
          </w:p>
        </w:tc>
        <w:tc>
          <w:tcPr>
            <w:tcW w:w="1792" w:type="dxa"/>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tabs>
                <w:tab w:val="left" w:pos="567"/>
              </w:tabs>
              <w:autoSpaceDE w:val="0"/>
              <w:autoSpaceDN w:val="0"/>
              <w:adjustRightInd w:val="0"/>
              <w:ind w:left="40"/>
              <w:jc w:val="center"/>
              <w:rPr>
                <w:sz w:val="24"/>
                <w:szCs w:val="24"/>
                <w:lang w:eastAsia="ru-RU"/>
              </w:rPr>
            </w:pPr>
            <w:r w:rsidRPr="0097644D">
              <w:rPr>
                <w:sz w:val="24"/>
                <w:szCs w:val="24"/>
                <w:lang w:eastAsia="ru-RU"/>
              </w:rPr>
              <w:t>Содержание административных действий</w:t>
            </w:r>
          </w:p>
        </w:tc>
        <w:tc>
          <w:tcPr>
            <w:tcW w:w="2562" w:type="dxa"/>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tabs>
                <w:tab w:val="left" w:pos="567"/>
              </w:tabs>
              <w:autoSpaceDE w:val="0"/>
              <w:autoSpaceDN w:val="0"/>
              <w:adjustRightInd w:val="0"/>
              <w:ind w:left="40"/>
              <w:jc w:val="center"/>
              <w:rPr>
                <w:sz w:val="24"/>
                <w:szCs w:val="24"/>
                <w:lang w:eastAsia="ru-RU"/>
              </w:rPr>
            </w:pPr>
            <w:r w:rsidRPr="0097644D">
              <w:rPr>
                <w:sz w:val="24"/>
                <w:szCs w:val="24"/>
                <w:lang w:eastAsia="ru-RU"/>
              </w:rPr>
              <w:t>Срок выполнения административных действий</w:t>
            </w:r>
          </w:p>
        </w:tc>
        <w:tc>
          <w:tcPr>
            <w:tcW w:w="2234" w:type="dxa"/>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tabs>
                <w:tab w:val="left" w:pos="567"/>
              </w:tabs>
              <w:autoSpaceDE w:val="0"/>
              <w:autoSpaceDN w:val="0"/>
              <w:adjustRightInd w:val="0"/>
              <w:ind w:left="40"/>
              <w:jc w:val="center"/>
              <w:rPr>
                <w:sz w:val="24"/>
                <w:szCs w:val="24"/>
                <w:lang w:eastAsia="ru-RU"/>
              </w:rPr>
            </w:pPr>
            <w:r w:rsidRPr="0097644D">
              <w:rPr>
                <w:sz w:val="24"/>
                <w:szCs w:val="24"/>
                <w:lang w:eastAsia="ru-RU"/>
              </w:rPr>
              <w:t>Должностное лицо, ответственное за выполнение административного действия</w:t>
            </w:r>
          </w:p>
        </w:tc>
        <w:tc>
          <w:tcPr>
            <w:tcW w:w="2234" w:type="dxa"/>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tabs>
                <w:tab w:val="left" w:pos="567"/>
              </w:tabs>
              <w:autoSpaceDE w:val="0"/>
              <w:autoSpaceDN w:val="0"/>
              <w:adjustRightInd w:val="0"/>
              <w:ind w:left="40"/>
              <w:jc w:val="center"/>
              <w:rPr>
                <w:sz w:val="24"/>
                <w:szCs w:val="24"/>
                <w:lang w:eastAsia="ru-RU"/>
              </w:rPr>
            </w:pPr>
            <w:r w:rsidRPr="0097644D">
              <w:rPr>
                <w:sz w:val="24"/>
                <w:szCs w:val="24"/>
                <w:lang w:eastAsia="ru-RU"/>
              </w:rPr>
              <w:t>Место выполнения административного действия/ используемая информационная система</w:t>
            </w:r>
          </w:p>
        </w:tc>
        <w:tc>
          <w:tcPr>
            <w:tcW w:w="1475" w:type="dxa"/>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tabs>
                <w:tab w:val="left" w:pos="567"/>
              </w:tabs>
              <w:autoSpaceDE w:val="0"/>
              <w:autoSpaceDN w:val="0"/>
              <w:adjustRightInd w:val="0"/>
              <w:ind w:left="40"/>
              <w:jc w:val="center"/>
              <w:rPr>
                <w:sz w:val="24"/>
                <w:szCs w:val="24"/>
                <w:lang w:eastAsia="ru-RU"/>
              </w:rPr>
            </w:pPr>
            <w:r w:rsidRPr="0097644D">
              <w:rPr>
                <w:sz w:val="24"/>
                <w:szCs w:val="24"/>
                <w:lang w:eastAsia="ru-RU"/>
              </w:rPr>
              <w:t>Критерии принятия решения</w:t>
            </w:r>
          </w:p>
        </w:tc>
        <w:tc>
          <w:tcPr>
            <w:tcW w:w="2125" w:type="dxa"/>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tabs>
                <w:tab w:val="left" w:pos="567"/>
              </w:tabs>
              <w:autoSpaceDE w:val="0"/>
              <w:autoSpaceDN w:val="0"/>
              <w:adjustRightInd w:val="0"/>
              <w:ind w:left="40"/>
              <w:jc w:val="center"/>
              <w:rPr>
                <w:sz w:val="24"/>
                <w:szCs w:val="24"/>
                <w:lang w:eastAsia="ru-RU"/>
              </w:rPr>
            </w:pPr>
            <w:r w:rsidRPr="0097644D">
              <w:rPr>
                <w:sz w:val="24"/>
                <w:szCs w:val="24"/>
                <w:lang w:eastAsia="ru-RU"/>
              </w:rPr>
              <w:t>Результат административного действия, способ фиксации</w:t>
            </w:r>
          </w:p>
        </w:tc>
      </w:tr>
      <w:tr w:rsidR="00EE527F" w:rsidRPr="0097644D" w:rsidTr="00EE527F">
        <w:tc>
          <w:tcPr>
            <w:tcW w:w="2178" w:type="dxa"/>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tabs>
                <w:tab w:val="left" w:pos="567"/>
              </w:tabs>
              <w:autoSpaceDE w:val="0"/>
              <w:autoSpaceDN w:val="0"/>
              <w:adjustRightInd w:val="0"/>
              <w:ind w:left="40"/>
              <w:jc w:val="center"/>
              <w:rPr>
                <w:sz w:val="24"/>
                <w:szCs w:val="24"/>
                <w:lang w:eastAsia="ru-RU"/>
              </w:rPr>
            </w:pPr>
            <w:r w:rsidRPr="0097644D">
              <w:rPr>
                <w:sz w:val="24"/>
                <w:szCs w:val="24"/>
                <w:lang w:eastAsia="ru-RU"/>
              </w:rPr>
              <w:t>1</w:t>
            </w:r>
          </w:p>
        </w:tc>
        <w:tc>
          <w:tcPr>
            <w:tcW w:w="1792" w:type="dxa"/>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tabs>
                <w:tab w:val="left" w:pos="567"/>
              </w:tabs>
              <w:autoSpaceDE w:val="0"/>
              <w:autoSpaceDN w:val="0"/>
              <w:adjustRightInd w:val="0"/>
              <w:ind w:left="40"/>
              <w:jc w:val="center"/>
              <w:rPr>
                <w:sz w:val="24"/>
                <w:szCs w:val="24"/>
                <w:lang w:eastAsia="ru-RU"/>
              </w:rPr>
            </w:pPr>
            <w:r w:rsidRPr="0097644D">
              <w:rPr>
                <w:sz w:val="24"/>
                <w:szCs w:val="24"/>
                <w:lang w:eastAsia="ru-RU"/>
              </w:rPr>
              <w:t>2</w:t>
            </w:r>
          </w:p>
        </w:tc>
        <w:tc>
          <w:tcPr>
            <w:tcW w:w="2562" w:type="dxa"/>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tabs>
                <w:tab w:val="left" w:pos="567"/>
              </w:tabs>
              <w:autoSpaceDE w:val="0"/>
              <w:autoSpaceDN w:val="0"/>
              <w:adjustRightInd w:val="0"/>
              <w:ind w:left="40"/>
              <w:jc w:val="center"/>
              <w:rPr>
                <w:sz w:val="24"/>
                <w:szCs w:val="24"/>
                <w:lang w:eastAsia="ru-RU"/>
              </w:rPr>
            </w:pPr>
            <w:r w:rsidRPr="0097644D">
              <w:rPr>
                <w:sz w:val="24"/>
                <w:szCs w:val="24"/>
                <w:lang w:eastAsia="ru-RU"/>
              </w:rPr>
              <w:t>3</w:t>
            </w:r>
          </w:p>
        </w:tc>
        <w:tc>
          <w:tcPr>
            <w:tcW w:w="2234" w:type="dxa"/>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tabs>
                <w:tab w:val="left" w:pos="567"/>
              </w:tabs>
              <w:autoSpaceDE w:val="0"/>
              <w:autoSpaceDN w:val="0"/>
              <w:adjustRightInd w:val="0"/>
              <w:ind w:left="40"/>
              <w:jc w:val="center"/>
              <w:rPr>
                <w:sz w:val="24"/>
                <w:szCs w:val="24"/>
                <w:lang w:eastAsia="ru-RU"/>
              </w:rPr>
            </w:pPr>
            <w:r w:rsidRPr="0097644D">
              <w:rPr>
                <w:sz w:val="24"/>
                <w:szCs w:val="24"/>
                <w:lang w:eastAsia="ru-RU"/>
              </w:rPr>
              <w:t>4</w:t>
            </w:r>
          </w:p>
        </w:tc>
        <w:tc>
          <w:tcPr>
            <w:tcW w:w="2234" w:type="dxa"/>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tabs>
                <w:tab w:val="left" w:pos="567"/>
              </w:tabs>
              <w:autoSpaceDE w:val="0"/>
              <w:autoSpaceDN w:val="0"/>
              <w:adjustRightInd w:val="0"/>
              <w:ind w:left="40"/>
              <w:jc w:val="center"/>
              <w:rPr>
                <w:sz w:val="24"/>
                <w:szCs w:val="24"/>
                <w:lang w:eastAsia="ru-RU"/>
              </w:rPr>
            </w:pPr>
            <w:r w:rsidRPr="0097644D">
              <w:rPr>
                <w:sz w:val="24"/>
                <w:szCs w:val="24"/>
                <w:lang w:eastAsia="ru-RU"/>
              </w:rPr>
              <w:t>5</w:t>
            </w:r>
          </w:p>
        </w:tc>
        <w:tc>
          <w:tcPr>
            <w:tcW w:w="1475" w:type="dxa"/>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tabs>
                <w:tab w:val="left" w:pos="567"/>
              </w:tabs>
              <w:autoSpaceDE w:val="0"/>
              <w:autoSpaceDN w:val="0"/>
              <w:adjustRightInd w:val="0"/>
              <w:ind w:left="40"/>
              <w:jc w:val="center"/>
              <w:rPr>
                <w:sz w:val="24"/>
                <w:szCs w:val="24"/>
                <w:lang w:eastAsia="ru-RU"/>
              </w:rPr>
            </w:pPr>
            <w:r w:rsidRPr="0097644D">
              <w:rPr>
                <w:sz w:val="24"/>
                <w:szCs w:val="24"/>
                <w:lang w:eastAsia="ru-RU"/>
              </w:rPr>
              <w:t>6</w:t>
            </w:r>
          </w:p>
        </w:tc>
        <w:tc>
          <w:tcPr>
            <w:tcW w:w="2125" w:type="dxa"/>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tabs>
                <w:tab w:val="left" w:pos="567"/>
              </w:tabs>
              <w:autoSpaceDE w:val="0"/>
              <w:autoSpaceDN w:val="0"/>
              <w:adjustRightInd w:val="0"/>
              <w:ind w:left="40"/>
              <w:jc w:val="center"/>
              <w:rPr>
                <w:sz w:val="24"/>
                <w:szCs w:val="24"/>
                <w:lang w:eastAsia="ru-RU"/>
              </w:rPr>
            </w:pPr>
            <w:r w:rsidRPr="0097644D">
              <w:rPr>
                <w:sz w:val="24"/>
                <w:szCs w:val="24"/>
                <w:lang w:eastAsia="ru-RU"/>
              </w:rPr>
              <w:t>7</w:t>
            </w:r>
          </w:p>
        </w:tc>
      </w:tr>
      <w:tr w:rsidR="00EE527F" w:rsidRPr="0097644D" w:rsidTr="00EE527F">
        <w:tc>
          <w:tcPr>
            <w:tcW w:w="14600" w:type="dxa"/>
            <w:gridSpan w:val="7"/>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tabs>
                <w:tab w:val="left" w:pos="567"/>
              </w:tabs>
              <w:autoSpaceDE w:val="0"/>
              <w:autoSpaceDN w:val="0"/>
              <w:adjustRightInd w:val="0"/>
              <w:ind w:left="40"/>
              <w:jc w:val="center"/>
              <w:rPr>
                <w:b/>
                <w:sz w:val="24"/>
                <w:szCs w:val="24"/>
                <w:lang w:eastAsia="ru-RU"/>
              </w:rPr>
            </w:pPr>
            <w:r w:rsidRPr="0097644D">
              <w:rPr>
                <w:b/>
                <w:sz w:val="24"/>
                <w:szCs w:val="24"/>
                <w:lang w:eastAsia="ru-RU"/>
              </w:rPr>
              <w:t>Прием и регистрация заявления</w:t>
            </w:r>
          </w:p>
        </w:tc>
      </w:tr>
      <w:tr w:rsidR="00EE527F" w:rsidRPr="0097644D" w:rsidTr="00EE527F">
        <w:tc>
          <w:tcPr>
            <w:tcW w:w="2178" w:type="dxa"/>
            <w:vMerge w:val="restart"/>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tabs>
                <w:tab w:val="left" w:pos="567"/>
              </w:tabs>
              <w:autoSpaceDE w:val="0"/>
              <w:autoSpaceDN w:val="0"/>
              <w:adjustRightInd w:val="0"/>
              <w:ind w:left="40"/>
              <w:jc w:val="center"/>
              <w:rPr>
                <w:sz w:val="24"/>
                <w:szCs w:val="24"/>
                <w:lang w:eastAsia="ru-RU"/>
              </w:rPr>
            </w:pPr>
            <w:r w:rsidRPr="0097644D">
              <w:rPr>
                <w:sz w:val="24"/>
                <w:szCs w:val="24"/>
                <w:lang w:eastAsia="ru-RU"/>
              </w:rPr>
              <w:t>Поступление заявления в Уполномоченный орган</w:t>
            </w:r>
          </w:p>
        </w:tc>
        <w:tc>
          <w:tcPr>
            <w:tcW w:w="1792" w:type="dxa"/>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tabs>
                <w:tab w:val="left" w:pos="567"/>
              </w:tabs>
              <w:autoSpaceDE w:val="0"/>
              <w:autoSpaceDN w:val="0"/>
              <w:adjustRightInd w:val="0"/>
              <w:ind w:left="40"/>
              <w:jc w:val="center"/>
              <w:rPr>
                <w:sz w:val="24"/>
                <w:szCs w:val="24"/>
                <w:lang w:eastAsia="ru-RU"/>
              </w:rPr>
            </w:pPr>
            <w:r w:rsidRPr="0097644D">
              <w:rPr>
                <w:sz w:val="24"/>
                <w:szCs w:val="24"/>
                <w:lang w:eastAsia="ru-RU"/>
              </w:rPr>
              <w:t>Прием заявления в Уполномоченном органе (присвоение номера и датирование)</w:t>
            </w:r>
          </w:p>
          <w:p w:rsidR="00EE527F" w:rsidRPr="0097644D" w:rsidRDefault="00EE527F" w:rsidP="00EE527F">
            <w:pPr>
              <w:widowControl w:val="0"/>
              <w:tabs>
                <w:tab w:val="left" w:pos="567"/>
              </w:tabs>
              <w:autoSpaceDE w:val="0"/>
              <w:autoSpaceDN w:val="0"/>
              <w:adjustRightInd w:val="0"/>
              <w:ind w:left="40"/>
              <w:jc w:val="center"/>
              <w:rPr>
                <w:sz w:val="24"/>
                <w:szCs w:val="24"/>
                <w:lang w:eastAsia="ru-RU"/>
              </w:rPr>
            </w:pPr>
            <w:r w:rsidRPr="0097644D">
              <w:rPr>
                <w:sz w:val="24"/>
                <w:szCs w:val="24"/>
                <w:lang w:eastAsia="ru-RU"/>
              </w:rPr>
              <w:t xml:space="preserve">При направлении заявления посредством </w:t>
            </w:r>
            <w:r w:rsidRPr="0097644D">
              <w:rPr>
                <w:sz w:val="24"/>
                <w:szCs w:val="24"/>
                <w:lang w:eastAsia="ru-RU"/>
              </w:rPr>
              <w:lastRenderedPageBreak/>
              <w:t>Портала копии документов не прикрепляются</w:t>
            </w:r>
          </w:p>
        </w:tc>
        <w:tc>
          <w:tcPr>
            <w:tcW w:w="2562" w:type="dxa"/>
            <w:vMerge w:val="restart"/>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tabs>
                <w:tab w:val="left" w:pos="567"/>
              </w:tabs>
              <w:autoSpaceDE w:val="0"/>
              <w:autoSpaceDN w:val="0"/>
              <w:adjustRightInd w:val="0"/>
              <w:ind w:left="40"/>
              <w:jc w:val="center"/>
              <w:rPr>
                <w:sz w:val="24"/>
                <w:szCs w:val="24"/>
                <w:lang w:eastAsia="ru-RU"/>
              </w:rPr>
            </w:pPr>
            <w:r w:rsidRPr="0097644D">
              <w:rPr>
                <w:sz w:val="24"/>
                <w:szCs w:val="24"/>
                <w:lang w:eastAsia="ru-RU"/>
              </w:rPr>
              <w:lastRenderedPageBreak/>
              <w:t>1 рабочий день</w:t>
            </w:r>
          </w:p>
        </w:tc>
        <w:tc>
          <w:tcPr>
            <w:tcW w:w="2234" w:type="dxa"/>
            <w:vMerge w:val="restart"/>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tabs>
                <w:tab w:val="left" w:pos="567"/>
              </w:tabs>
              <w:autoSpaceDE w:val="0"/>
              <w:autoSpaceDN w:val="0"/>
              <w:adjustRightInd w:val="0"/>
              <w:ind w:left="40"/>
              <w:jc w:val="center"/>
              <w:rPr>
                <w:sz w:val="24"/>
                <w:szCs w:val="24"/>
                <w:lang w:eastAsia="ru-RU"/>
              </w:rPr>
            </w:pPr>
            <w:r w:rsidRPr="0097644D">
              <w:rPr>
                <w:sz w:val="24"/>
                <w:szCs w:val="24"/>
                <w:lang w:eastAsia="ru-RU"/>
              </w:rPr>
              <w:t>Должностное лицо Уполномоченного органа, ответственное за прием и регистрацию заявления</w:t>
            </w:r>
          </w:p>
        </w:tc>
        <w:tc>
          <w:tcPr>
            <w:tcW w:w="2234" w:type="dxa"/>
            <w:vMerge w:val="restart"/>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tabs>
                <w:tab w:val="left" w:pos="567"/>
              </w:tabs>
              <w:autoSpaceDE w:val="0"/>
              <w:autoSpaceDN w:val="0"/>
              <w:adjustRightInd w:val="0"/>
              <w:ind w:left="40"/>
              <w:jc w:val="center"/>
              <w:rPr>
                <w:sz w:val="24"/>
                <w:szCs w:val="24"/>
                <w:lang w:eastAsia="ru-RU"/>
              </w:rPr>
            </w:pPr>
            <w:r w:rsidRPr="0097644D">
              <w:rPr>
                <w:sz w:val="24"/>
                <w:szCs w:val="24"/>
                <w:lang w:eastAsia="ru-RU"/>
              </w:rPr>
              <w:t>Уполномоченный орган/ГИС</w:t>
            </w:r>
          </w:p>
        </w:tc>
        <w:tc>
          <w:tcPr>
            <w:tcW w:w="1475" w:type="dxa"/>
            <w:vMerge w:val="restart"/>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tabs>
                <w:tab w:val="left" w:pos="567"/>
              </w:tabs>
              <w:autoSpaceDE w:val="0"/>
              <w:autoSpaceDN w:val="0"/>
              <w:adjustRightInd w:val="0"/>
              <w:ind w:left="40"/>
              <w:jc w:val="center"/>
              <w:rPr>
                <w:sz w:val="24"/>
                <w:szCs w:val="24"/>
                <w:lang w:eastAsia="ru-RU"/>
              </w:rPr>
            </w:pPr>
            <w:r w:rsidRPr="0097644D">
              <w:rPr>
                <w:sz w:val="24"/>
                <w:szCs w:val="24"/>
                <w:lang w:eastAsia="ru-RU"/>
              </w:rPr>
              <w:t>–</w:t>
            </w:r>
          </w:p>
        </w:tc>
        <w:tc>
          <w:tcPr>
            <w:tcW w:w="2125" w:type="dxa"/>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tabs>
                <w:tab w:val="left" w:pos="567"/>
              </w:tabs>
              <w:autoSpaceDE w:val="0"/>
              <w:autoSpaceDN w:val="0"/>
              <w:adjustRightInd w:val="0"/>
              <w:ind w:left="40"/>
              <w:jc w:val="center"/>
              <w:rPr>
                <w:sz w:val="24"/>
                <w:szCs w:val="24"/>
                <w:lang w:eastAsia="ru-RU"/>
              </w:rPr>
            </w:pPr>
            <w:r w:rsidRPr="0097644D">
              <w:rPr>
                <w:sz w:val="24"/>
                <w:szCs w:val="24"/>
                <w:lang w:eastAsia="ru-RU"/>
              </w:rPr>
              <w:t xml:space="preserve">Зарегистрированное заявление </w:t>
            </w:r>
          </w:p>
        </w:tc>
      </w:tr>
      <w:tr w:rsidR="00EE527F" w:rsidRPr="0097644D" w:rsidTr="00EE527F">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E527F" w:rsidRPr="0097644D" w:rsidRDefault="00EE527F" w:rsidP="00EE527F">
            <w:pPr>
              <w:rPr>
                <w:sz w:val="24"/>
                <w:szCs w:val="24"/>
                <w:lang w:eastAsia="ru-RU"/>
              </w:rPr>
            </w:pPr>
          </w:p>
        </w:tc>
        <w:tc>
          <w:tcPr>
            <w:tcW w:w="1792" w:type="dxa"/>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tabs>
                <w:tab w:val="left" w:pos="567"/>
              </w:tabs>
              <w:autoSpaceDE w:val="0"/>
              <w:autoSpaceDN w:val="0"/>
              <w:adjustRightInd w:val="0"/>
              <w:ind w:left="40"/>
              <w:jc w:val="center"/>
              <w:rPr>
                <w:sz w:val="24"/>
                <w:szCs w:val="24"/>
                <w:lang w:eastAsia="ru-RU"/>
              </w:rPr>
            </w:pPr>
            <w:r w:rsidRPr="0097644D">
              <w:rPr>
                <w:sz w:val="24"/>
                <w:szCs w:val="24"/>
                <w:lang w:eastAsia="ru-RU"/>
              </w:rPr>
              <w:t>Уведомление Заявителя о приеме и регистрации заявления</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E527F" w:rsidRPr="0097644D" w:rsidRDefault="00EE527F" w:rsidP="00EE527F">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E527F" w:rsidRPr="0097644D" w:rsidRDefault="00EE527F" w:rsidP="00EE527F">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E527F" w:rsidRPr="0097644D" w:rsidRDefault="00EE527F" w:rsidP="00EE527F">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E527F" w:rsidRPr="0097644D" w:rsidRDefault="00EE527F" w:rsidP="00EE527F">
            <w:pPr>
              <w:rPr>
                <w:sz w:val="24"/>
                <w:szCs w:val="24"/>
                <w:lang w:eastAsia="ru-RU"/>
              </w:rPr>
            </w:pPr>
          </w:p>
        </w:tc>
        <w:tc>
          <w:tcPr>
            <w:tcW w:w="2125" w:type="dxa"/>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tabs>
                <w:tab w:val="left" w:pos="567"/>
              </w:tabs>
              <w:autoSpaceDE w:val="0"/>
              <w:autoSpaceDN w:val="0"/>
              <w:adjustRightInd w:val="0"/>
              <w:ind w:left="40"/>
              <w:jc w:val="center"/>
              <w:rPr>
                <w:sz w:val="24"/>
                <w:szCs w:val="24"/>
                <w:lang w:eastAsia="ru-RU"/>
              </w:rPr>
            </w:pPr>
            <w:r w:rsidRPr="0097644D">
              <w:rPr>
                <w:sz w:val="24"/>
                <w:szCs w:val="24"/>
                <w:lang w:eastAsia="ru-RU"/>
              </w:rPr>
              <w:t>Направленное Заявителю уведомление о приеме и регистрации заявления в личный кабинет на Портале</w:t>
            </w:r>
          </w:p>
        </w:tc>
      </w:tr>
      <w:tr w:rsidR="00EE527F" w:rsidRPr="0097644D" w:rsidTr="00EE527F">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E527F" w:rsidRPr="0097644D" w:rsidRDefault="00EE527F" w:rsidP="00EE527F">
            <w:pPr>
              <w:rPr>
                <w:sz w:val="24"/>
                <w:szCs w:val="24"/>
                <w:lang w:eastAsia="ru-RU"/>
              </w:rPr>
            </w:pPr>
          </w:p>
        </w:tc>
        <w:tc>
          <w:tcPr>
            <w:tcW w:w="1792" w:type="dxa"/>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tabs>
                <w:tab w:val="left" w:pos="567"/>
              </w:tabs>
              <w:autoSpaceDE w:val="0"/>
              <w:autoSpaceDN w:val="0"/>
              <w:adjustRightInd w:val="0"/>
              <w:ind w:left="40"/>
              <w:jc w:val="center"/>
              <w:rPr>
                <w:lang w:eastAsia="ru-RU"/>
              </w:rPr>
            </w:pPr>
            <w:r w:rsidRPr="0097644D">
              <w:rPr>
                <w:sz w:val="24"/>
                <w:szCs w:val="24"/>
                <w:lang w:eastAsia="ru-RU"/>
              </w:rPr>
              <w:t>Передача заявления общеобразовательную организацию</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E527F" w:rsidRPr="0097644D" w:rsidRDefault="00EE527F" w:rsidP="00EE527F">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E527F" w:rsidRPr="0097644D" w:rsidRDefault="00EE527F" w:rsidP="00EE527F">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E527F" w:rsidRPr="0097644D" w:rsidRDefault="00EE527F" w:rsidP="00EE527F">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E527F" w:rsidRPr="0097644D" w:rsidRDefault="00EE527F" w:rsidP="00EE527F">
            <w:pPr>
              <w:rPr>
                <w:sz w:val="24"/>
                <w:szCs w:val="24"/>
                <w:lang w:eastAsia="ru-RU"/>
              </w:rPr>
            </w:pPr>
          </w:p>
        </w:tc>
        <w:tc>
          <w:tcPr>
            <w:tcW w:w="2125" w:type="dxa"/>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tabs>
                <w:tab w:val="left" w:pos="567"/>
              </w:tabs>
              <w:autoSpaceDE w:val="0"/>
              <w:autoSpaceDN w:val="0"/>
              <w:adjustRightInd w:val="0"/>
              <w:ind w:left="40"/>
              <w:jc w:val="center"/>
              <w:rPr>
                <w:lang w:eastAsia="ru-RU"/>
              </w:rPr>
            </w:pPr>
            <w:r w:rsidRPr="0097644D">
              <w:rPr>
                <w:sz w:val="24"/>
                <w:szCs w:val="24"/>
                <w:lang w:eastAsia="ru-RU"/>
              </w:rPr>
              <w:t>Направленное в общеобразовательную организацию заявление</w:t>
            </w:r>
          </w:p>
        </w:tc>
      </w:tr>
      <w:tr w:rsidR="00EE527F" w:rsidRPr="0097644D" w:rsidTr="00EE527F">
        <w:tc>
          <w:tcPr>
            <w:tcW w:w="14600" w:type="dxa"/>
            <w:gridSpan w:val="7"/>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tabs>
                <w:tab w:val="left" w:pos="567"/>
              </w:tabs>
              <w:autoSpaceDE w:val="0"/>
              <w:autoSpaceDN w:val="0"/>
              <w:adjustRightInd w:val="0"/>
              <w:ind w:left="40"/>
              <w:jc w:val="center"/>
              <w:rPr>
                <w:b/>
                <w:sz w:val="24"/>
                <w:szCs w:val="24"/>
                <w:lang w:eastAsia="ru-RU"/>
              </w:rPr>
            </w:pPr>
            <w:r w:rsidRPr="0097644D">
              <w:rPr>
                <w:b/>
                <w:sz w:val="24"/>
                <w:szCs w:val="24"/>
                <w:lang w:eastAsia="ru-RU"/>
              </w:rPr>
              <w:t>Рассмотрение заявления и дополнительных документов</w:t>
            </w:r>
          </w:p>
        </w:tc>
      </w:tr>
      <w:tr w:rsidR="00EE527F" w:rsidRPr="0097644D" w:rsidTr="00EE527F">
        <w:tc>
          <w:tcPr>
            <w:tcW w:w="2178" w:type="dxa"/>
            <w:vMerge w:val="restart"/>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tabs>
                <w:tab w:val="left" w:pos="567"/>
              </w:tabs>
              <w:autoSpaceDE w:val="0"/>
              <w:autoSpaceDN w:val="0"/>
              <w:adjustRightInd w:val="0"/>
              <w:ind w:left="40"/>
              <w:jc w:val="center"/>
              <w:rPr>
                <w:sz w:val="24"/>
                <w:szCs w:val="24"/>
                <w:lang w:eastAsia="ru-RU"/>
              </w:rPr>
            </w:pPr>
            <w:r w:rsidRPr="0097644D">
              <w:rPr>
                <w:sz w:val="24"/>
                <w:szCs w:val="24"/>
                <w:lang w:eastAsia="ru-RU"/>
              </w:rPr>
              <w:t>Поступление заявления в общеобразовательную организацию</w:t>
            </w:r>
          </w:p>
        </w:tc>
        <w:tc>
          <w:tcPr>
            <w:tcW w:w="1792" w:type="dxa"/>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tabs>
                <w:tab w:val="left" w:pos="567"/>
              </w:tabs>
              <w:autoSpaceDE w:val="0"/>
              <w:autoSpaceDN w:val="0"/>
              <w:adjustRightInd w:val="0"/>
              <w:ind w:left="40"/>
              <w:jc w:val="center"/>
              <w:rPr>
                <w:sz w:val="24"/>
                <w:szCs w:val="24"/>
                <w:lang w:eastAsia="ru-RU"/>
              </w:rPr>
            </w:pPr>
            <w:r w:rsidRPr="0097644D">
              <w:rPr>
                <w:sz w:val="24"/>
                <w:szCs w:val="24"/>
                <w:lang w:eastAsia="ru-RU"/>
              </w:rPr>
              <w:t>Рассмотрение заявления</w:t>
            </w:r>
          </w:p>
        </w:tc>
        <w:tc>
          <w:tcPr>
            <w:tcW w:w="2562" w:type="dxa"/>
            <w:vMerge w:val="restart"/>
            <w:tcBorders>
              <w:top w:val="single" w:sz="4" w:space="0" w:color="000000"/>
              <w:left w:val="single" w:sz="4" w:space="0" w:color="000000"/>
              <w:bottom w:val="single" w:sz="4" w:space="0" w:color="000000"/>
              <w:right w:val="single" w:sz="4" w:space="0" w:color="000000"/>
            </w:tcBorders>
          </w:tcPr>
          <w:p w:rsidR="00EE527F" w:rsidRPr="0097644D" w:rsidRDefault="00EE527F" w:rsidP="00EE527F">
            <w:pPr>
              <w:widowControl w:val="0"/>
              <w:tabs>
                <w:tab w:val="left" w:pos="567"/>
              </w:tabs>
              <w:autoSpaceDE w:val="0"/>
              <w:autoSpaceDN w:val="0"/>
              <w:adjustRightInd w:val="0"/>
              <w:ind w:left="40"/>
              <w:jc w:val="center"/>
              <w:rPr>
                <w:sz w:val="24"/>
                <w:szCs w:val="24"/>
                <w:lang w:eastAsia="ru-RU"/>
              </w:rPr>
            </w:pPr>
          </w:p>
        </w:tc>
        <w:tc>
          <w:tcPr>
            <w:tcW w:w="2234" w:type="dxa"/>
            <w:vMerge w:val="restart"/>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tabs>
                <w:tab w:val="left" w:pos="567"/>
              </w:tabs>
              <w:autoSpaceDE w:val="0"/>
              <w:autoSpaceDN w:val="0"/>
              <w:adjustRightInd w:val="0"/>
              <w:ind w:left="40"/>
              <w:jc w:val="center"/>
              <w:rPr>
                <w:sz w:val="24"/>
                <w:szCs w:val="24"/>
                <w:lang w:eastAsia="ru-RU"/>
              </w:rPr>
            </w:pPr>
            <w:r w:rsidRPr="0097644D">
              <w:rPr>
                <w:sz w:val="24"/>
                <w:szCs w:val="24"/>
                <w:lang w:eastAsia="ru-RU"/>
              </w:rPr>
              <w:t xml:space="preserve">Ответственное лицо </w:t>
            </w:r>
          </w:p>
        </w:tc>
        <w:tc>
          <w:tcPr>
            <w:tcW w:w="2234" w:type="dxa"/>
            <w:vMerge w:val="restart"/>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tabs>
                <w:tab w:val="left" w:pos="567"/>
              </w:tabs>
              <w:autoSpaceDE w:val="0"/>
              <w:autoSpaceDN w:val="0"/>
              <w:adjustRightInd w:val="0"/>
              <w:ind w:left="40"/>
              <w:jc w:val="center"/>
              <w:rPr>
                <w:sz w:val="24"/>
                <w:szCs w:val="24"/>
                <w:lang w:eastAsia="ru-RU"/>
              </w:rPr>
            </w:pPr>
            <w:r w:rsidRPr="0097644D">
              <w:rPr>
                <w:sz w:val="24"/>
                <w:szCs w:val="24"/>
                <w:lang w:eastAsia="ru-RU"/>
              </w:rPr>
              <w:t>Образовательная организация</w:t>
            </w:r>
          </w:p>
        </w:tc>
        <w:tc>
          <w:tcPr>
            <w:tcW w:w="1475" w:type="dxa"/>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tabs>
                <w:tab w:val="left" w:pos="567"/>
              </w:tabs>
              <w:autoSpaceDE w:val="0"/>
              <w:autoSpaceDN w:val="0"/>
              <w:adjustRightInd w:val="0"/>
              <w:ind w:left="40"/>
              <w:jc w:val="center"/>
              <w:rPr>
                <w:sz w:val="24"/>
                <w:szCs w:val="24"/>
                <w:lang w:eastAsia="ru-RU"/>
              </w:rPr>
            </w:pPr>
            <w:r w:rsidRPr="0097644D">
              <w:rPr>
                <w:sz w:val="24"/>
                <w:szCs w:val="24"/>
                <w:lang w:eastAsia="ru-RU"/>
              </w:rPr>
              <w:t>ГИС</w:t>
            </w:r>
          </w:p>
        </w:tc>
        <w:tc>
          <w:tcPr>
            <w:tcW w:w="2125" w:type="dxa"/>
            <w:tcBorders>
              <w:top w:val="single" w:sz="4" w:space="0" w:color="000000"/>
              <w:left w:val="single" w:sz="4" w:space="0" w:color="000000"/>
              <w:bottom w:val="single" w:sz="4" w:space="0" w:color="000000"/>
              <w:right w:val="single" w:sz="4" w:space="0" w:color="000000"/>
            </w:tcBorders>
          </w:tcPr>
          <w:p w:rsidR="00EE527F" w:rsidRPr="0097644D" w:rsidRDefault="00EE527F" w:rsidP="00EE527F">
            <w:pPr>
              <w:widowControl w:val="0"/>
              <w:tabs>
                <w:tab w:val="left" w:pos="567"/>
              </w:tabs>
              <w:autoSpaceDE w:val="0"/>
              <w:autoSpaceDN w:val="0"/>
              <w:adjustRightInd w:val="0"/>
              <w:ind w:left="40"/>
              <w:jc w:val="center"/>
              <w:rPr>
                <w:sz w:val="24"/>
                <w:szCs w:val="24"/>
                <w:lang w:eastAsia="ru-RU"/>
              </w:rPr>
            </w:pPr>
          </w:p>
          <w:p w:rsidR="00EE527F" w:rsidRPr="0097644D" w:rsidRDefault="00EE527F" w:rsidP="00EE527F">
            <w:pPr>
              <w:widowControl w:val="0"/>
              <w:tabs>
                <w:tab w:val="left" w:pos="567"/>
              </w:tabs>
              <w:autoSpaceDE w:val="0"/>
              <w:autoSpaceDN w:val="0"/>
              <w:adjustRightInd w:val="0"/>
              <w:ind w:left="40"/>
              <w:jc w:val="both"/>
              <w:rPr>
                <w:sz w:val="24"/>
                <w:szCs w:val="24"/>
                <w:lang w:eastAsia="ru-RU"/>
              </w:rPr>
            </w:pPr>
          </w:p>
        </w:tc>
      </w:tr>
      <w:tr w:rsidR="00EE527F" w:rsidRPr="0097644D" w:rsidTr="00EE527F">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E527F" w:rsidRPr="0097644D" w:rsidRDefault="00EE527F" w:rsidP="00EE527F">
            <w:pPr>
              <w:rPr>
                <w:sz w:val="24"/>
                <w:szCs w:val="24"/>
                <w:lang w:eastAsia="ru-RU"/>
              </w:rPr>
            </w:pPr>
          </w:p>
        </w:tc>
        <w:tc>
          <w:tcPr>
            <w:tcW w:w="1792" w:type="dxa"/>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tabs>
                <w:tab w:val="left" w:pos="567"/>
              </w:tabs>
              <w:autoSpaceDE w:val="0"/>
              <w:autoSpaceDN w:val="0"/>
              <w:adjustRightInd w:val="0"/>
              <w:ind w:left="40"/>
              <w:jc w:val="center"/>
              <w:rPr>
                <w:sz w:val="24"/>
                <w:szCs w:val="24"/>
                <w:lang w:eastAsia="ru-RU"/>
              </w:rPr>
            </w:pPr>
            <w:r w:rsidRPr="0097644D">
              <w:rPr>
                <w:sz w:val="24"/>
                <w:szCs w:val="24"/>
                <w:lang w:eastAsia="ru-RU"/>
              </w:rPr>
              <w:t>Осуществление проверки заявления на соответствие требованиям оказания Услуги и оснований для ее предоставления</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E527F" w:rsidRPr="0097644D" w:rsidRDefault="00EE527F" w:rsidP="00EE527F">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E527F" w:rsidRPr="0097644D" w:rsidRDefault="00EE527F" w:rsidP="00EE527F">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E527F" w:rsidRPr="0097644D" w:rsidRDefault="00EE527F" w:rsidP="00EE527F">
            <w:pPr>
              <w:rPr>
                <w:sz w:val="24"/>
                <w:szCs w:val="24"/>
                <w:lang w:eastAsia="ru-RU"/>
              </w:rPr>
            </w:pPr>
          </w:p>
        </w:tc>
        <w:tc>
          <w:tcPr>
            <w:tcW w:w="1475" w:type="dxa"/>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tabs>
                <w:tab w:val="left" w:pos="567"/>
              </w:tabs>
              <w:autoSpaceDE w:val="0"/>
              <w:autoSpaceDN w:val="0"/>
              <w:adjustRightInd w:val="0"/>
              <w:ind w:left="40"/>
              <w:jc w:val="center"/>
              <w:rPr>
                <w:sz w:val="24"/>
                <w:szCs w:val="24"/>
                <w:lang w:eastAsia="ru-RU"/>
              </w:rPr>
            </w:pPr>
            <w:r w:rsidRPr="0097644D">
              <w:rPr>
                <w:sz w:val="24"/>
                <w:szCs w:val="24"/>
                <w:lang w:eastAsia="ru-RU"/>
              </w:rPr>
              <w:t>ГИС</w:t>
            </w:r>
          </w:p>
        </w:tc>
        <w:tc>
          <w:tcPr>
            <w:tcW w:w="2125" w:type="dxa"/>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tabs>
                <w:tab w:val="left" w:pos="567"/>
              </w:tabs>
              <w:autoSpaceDE w:val="0"/>
              <w:autoSpaceDN w:val="0"/>
              <w:adjustRightInd w:val="0"/>
              <w:ind w:left="40"/>
              <w:jc w:val="center"/>
              <w:rPr>
                <w:sz w:val="24"/>
                <w:szCs w:val="24"/>
                <w:lang w:eastAsia="ru-RU"/>
              </w:rPr>
            </w:pPr>
            <w:r w:rsidRPr="0097644D">
              <w:rPr>
                <w:sz w:val="24"/>
                <w:szCs w:val="24"/>
                <w:lang w:eastAsia="ru-RU"/>
              </w:rPr>
              <w:t xml:space="preserve">Направленное заявителю уведомление о необходимости предоставить оригиналы документов, информация о которых представлена в заявлении на оказание Услуги, а также указание сроков предоставления </w:t>
            </w:r>
            <w:r w:rsidRPr="0097644D">
              <w:rPr>
                <w:sz w:val="24"/>
                <w:szCs w:val="24"/>
                <w:lang w:eastAsia="ru-RU"/>
              </w:rPr>
              <w:lastRenderedPageBreak/>
              <w:t>оригиналов</w:t>
            </w:r>
          </w:p>
        </w:tc>
      </w:tr>
      <w:tr w:rsidR="00EE527F" w:rsidRPr="0097644D" w:rsidTr="00EE527F">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E527F" w:rsidRPr="0097644D" w:rsidRDefault="00EE527F" w:rsidP="00EE527F">
            <w:pPr>
              <w:rPr>
                <w:sz w:val="24"/>
                <w:szCs w:val="24"/>
                <w:lang w:eastAsia="ru-RU"/>
              </w:rPr>
            </w:pPr>
          </w:p>
        </w:tc>
        <w:tc>
          <w:tcPr>
            <w:tcW w:w="1792" w:type="dxa"/>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tabs>
                <w:tab w:val="left" w:pos="567"/>
              </w:tabs>
              <w:autoSpaceDE w:val="0"/>
              <w:autoSpaceDN w:val="0"/>
              <w:adjustRightInd w:val="0"/>
              <w:ind w:left="40"/>
              <w:jc w:val="center"/>
              <w:rPr>
                <w:sz w:val="24"/>
                <w:szCs w:val="24"/>
                <w:lang w:eastAsia="ru-RU"/>
              </w:rPr>
            </w:pPr>
            <w:r w:rsidRPr="0097644D">
              <w:rPr>
                <w:sz w:val="24"/>
                <w:szCs w:val="24"/>
                <w:lang w:eastAsia="ru-RU"/>
              </w:rPr>
              <w:t>При наличии оснований – отказ в предоставлении государственной услуги</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E527F" w:rsidRPr="0097644D" w:rsidRDefault="00EE527F" w:rsidP="00EE527F">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E527F" w:rsidRPr="0097644D" w:rsidRDefault="00EE527F" w:rsidP="00EE527F">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E527F" w:rsidRPr="0097644D" w:rsidRDefault="00EE527F" w:rsidP="00EE527F">
            <w:pPr>
              <w:rPr>
                <w:sz w:val="24"/>
                <w:szCs w:val="24"/>
                <w:lang w:eastAsia="ru-RU"/>
              </w:rPr>
            </w:pPr>
          </w:p>
        </w:tc>
        <w:tc>
          <w:tcPr>
            <w:tcW w:w="1475" w:type="dxa"/>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tabs>
                <w:tab w:val="left" w:pos="567"/>
              </w:tabs>
              <w:autoSpaceDE w:val="0"/>
              <w:autoSpaceDN w:val="0"/>
              <w:adjustRightInd w:val="0"/>
              <w:ind w:left="40"/>
              <w:jc w:val="center"/>
              <w:rPr>
                <w:sz w:val="24"/>
                <w:szCs w:val="24"/>
                <w:lang w:eastAsia="ru-RU"/>
              </w:rPr>
            </w:pPr>
            <w:r w:rsidRPr="0097644D">
              <w:rPr>
                <w:sz w:val="24"/>
                <w:szCs w:val="24"/>
                <w:lang w:eastAsia="ru-RU"/>
              </w:rPr>
              <w:t>Основания для отказа, предусмотренные пунктом 13.2 административного регламента</w:t>
            </w:r>
          </w:p>
        </w:tc>
        <w:tc>
          <w:tcPr>
            <w:tcW w:w="2125" w:type="dxa"/>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tabs>
                <w:tab w:val="left" w:pos="567"/>
              </w:tabs>
              <w:autoSpaceDE w:val="0"/>
              <w:autoSpaceDN w:val="0"/>
              <w:adjustRightInd w:val="0"/>
              <w:ind w:left="40"/>
              <w:jc w:val="center"/>
              <w:rPr>
                <w:sz w:val="24"/>
                <w:szCs w:val="24"/>
                <w:lang w:eastAsia="ru-RU"/>
              </w:rPr>
            </w:pPr>
            <w:r w:rsidRPr="0097644D">
              <w:rPr>
                <w:sz w:val="24"/>
                <w:szCs w:val="24"/>
                <w:lang w:eastAsia="ru-RU"/>
              </w:rPr>
              <w:t xml:space="preserve">Направленное заявителю уведомление об отказе в предоставлении Услуги в личный кабинет на Портале </w:t>
            </w:r>
          </w:p>
        </w:tc>
      </w:tr>
      <w:tr w:rsidR="00EE527F" w:rsidRPr="0097644D" w:rsidTr="00EE527F">
        <w:tc>
          <w:tcPr>
            <w:tcW w:w="2178" w:type="dxa"/>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tabs>
                <w:tab w:val="left" w:pos="567"/>
              </w:tabs>
              <w:autoSpaceDE w:val="0"/>
              <w:autoSpaceDN w:val="0"/>
              <w:adjustRightInd w:val="0"/>
              <w:ind w:left="40"/>
              <w:jc w:val="center"/>
              <w:rPr>
                <w:sz w:val="24"/>
                <w:szCs w:val="24"/>
                <w:lang w:eastAsia="ru-RU"/>
              </w:rPr>
            </w:pPr>
            <w:r w:rsidRPr="0097644D">
              <w:rPr>
                <w:sz w:val="24"/>
                <w:szCs w:val="24"/>
                <w:lang w:eastAsia="ru-RU"/>
              </w:rPr>
              <w:t xml:space="preserve">Предоставление оригиналов документов заявителем после направления приглашения образовательной организацией </w:t>
            </w:r>
          </w:p>
        </w:tc>
        <w:tc>
          <w:tcPr>
            <w:tcW w:w="1792" w:type="dxa"/>
            <w:vMerge w:val="restart"/>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tabs>
                <w:tab w:val="left" w:pos="567"/>
              </w:tabs>
              <w:autoSpaceDE w:val="0"/>
              <w:autoSpaceDN w:val="0"/>
              <w:adjustRightInd w:val="0"/>
              <w:ind w:left="40"/>
              <w:jc w:val="center"/>
              <w:rPr>
                <w:sz w:val="24"/>
                <w:szCs w:val="24"/>
                <w:lang w:eastAsia="ru-RU"/>
              </w:rPr>
            </w:pPr>
            <w:r w:rsidRPr="0097644D">
              <w:rPr>
                <w:sz w:val="24"/>
                <w:szCs w:val="24"/>
                <w:lang w:eastAsia="ru-RU"/>
              </w:rPr>
              <w:t xml:space="preserve">Прием </w:t>
            </w:r>
            <w:r w:rsidRPr="0097644D">
              <w:rPr>
                <w:sz w:val="24"/>
                <w:szCs w:val="24"/>
                <w:lang w:eastAsia="ru-RU"/>
              </w:rPr>
              <w:br/>
              <w:t xml:space="preserve">и проверка комплектности документов на наличие/отсутствие оснований </w:t>
            </w:r>
            <w:r w:rsidRPr="0097644D">
              <w:rPr>
                <w:sz w:val="24"/>
                <w:szCs w:val="24"/>
                <w:lang w:eastAsia="ru-RU"/>
              </w:rPr>
              <w:br/>
              <w:t xml:space="preserve">для отказа </w:t>
            </w:r>
            <w:r w:rsidRPr="0097644D">
              <w:rPr>
                <w:sz w:val="24"/>
                <w:szCs w:val="24"/>
                <w:lang w:eastAsia="ru-RU"/>
              </w:rPr>
              <w:br/>
              <w:t>в предоставлении Услуги, предусмотренных подразделом 12 Административного регламента</w:t>
            </w:r>
          </w:p>
        </w:tc>
        <w:tc>
          <w:tcPr>
            <w:tcW w:w="2562" w:type="dxa"/>
            <w:vMerge w:val="restart"/>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tabs>
                <w:tab w:val="left" w:pos="567"/>
              </w:tabs>
              <w:autoSpaceDE w:val="0"/>
              <w:autoSpaceDN w:val="0"/>
              <w:adjustRightInd w:val="0"/>
              <w:ind w:left="40"/>
              <w:jc w:val="center"/>
              <w:rPr>
                <w:sz w:val="24"/>
                <w:szCs w:val="24"/>
                <w:lang w:eastAsia="ru-RU"/>
              </w:rPr>
            </w:pPr>
            <w:r w:rsidRPr="0097644D">
              <w:rPr>
                <w:sz w:val="24"/>
                <w:szCs w:val="24"/>
                <w:lang w:eastAsia="ru-RU"/>
              </w:rPr>
              <w:t>1 рабочий день</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E527F" w:rsidRPr="0097644D" w:rsidRDefault="00EE527F" w:rsidP="00EE527F">
            <w:pPr>
              <w:rPr>
                <w:sz w:val="24"/>
                <w:szCs w:val="24"/>
                <w:lang w:eastAsia="ru-RU"/>
              </w:rPr>
            </w:pPr>
          </w:p>
        </w:tc>
        <w:tc>
          <w:tcPr>
            <w:tcW w:w="2234" w:type="dxa"/>
            <w:vMerge w:val="restart"/>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tabs>
                <w:tab w:val="left" w:pos="567"/>
              </w:tabs>
              <w:autoSpaceDE w:val="0"/>
              <w:autoSpaceDN w:val="0"/>
              <w:adjustRightInd w:val="0"/>
              <w:ind w:left="40"/>
              <w:jc w:val="center"/>
              <w:rPr>
                <w:sz w:val="24"/>
                <w:szCs w:val="24"/>
                <w:lang w:eastAsia="ru-RU"/>
              </w:rPr>
            </w:pPr>
            <w:r w:rsidRPr="0097644D">
              <w:rPr>
                <w:sz w:val="24"/>
                <w:szCs w:val="24"/>
                <w:lang w:eastAsia="ru-RU"/>
              </w:rPr>
              <w:t>Образовательная организация/ГИС</w:t>
            </w:r>
          </w:p>
        </w:tc>
        <w:tc>
          <w:tcPr>
            <w:tcW w:w="1475" w:type="dxa"/>
            <w:vMerge w:val="restart"/>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tabs>
                <w:tab w:val="left" w:pos="567"/>
              </w:tabs>
              <w:autoSpaceDE w:val="0"/>
              <w:autoSpaceDN w:val="0"/>
              <w:adjustRightInd w:val="0"/>
              <w:ind w:left="40"/>
              <w:jc w:val="center"/>
              <w:rPr>
                <w:sz w:val="24"/>
                <w:szCs w:val="24"/>
                <w:lang w:eastAsia="ru-RU"/>
              </w:rPr>
            </w:pPr>
            <w:r w:rsidRPr="0097644D">
              <w:rPr>
                <w:sz w:val="24"/>
                <w:szCs w:val="24"/>
                <w:lang w:eastAsia="ru-RU"/>
              </w:rPr>
              <w:t>–</w:t>
            </w:r>
          </w:p>
        </w:tc>
        <w:tc>
          <w:tcPr>
            <w:tcW w:w="2125" w:type="dxa"/>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tabs>
                <w:tab w:val="left" w:pos="567"/>
              </w:tabs>
              <w:autoSpaceDE w:val="0"/>
              <w:autoSpaceDN w:val="0"/>
              <w:adjustRightInd w:val="0"/>
              <w:ind w:left="40"/>
              <w:jc w:val="center"/>
              <w:rPr>
                <w:sz w:val="24"/>
                <w:szCs w:val="24"/>
                <w:lang w:eastAsia="ru-RU"/>
              </w:rPr>
            </w:pPr>
            <w:r w:rsidRPr="0097644D">
              <w:rPr>
                <w:sz w:val="24"/>
                <w:szCs w:val="24"/>
                <w:lang w:eastAsia="ru-RU"/>
              </w:rPr>
              <w:t xml:space="preserve">Направленное Заявителю уведомление о приеме документов в личный кабинет на Портале </w:t>
            </w:r>
          </w:p>
        </w:tc>
      </w:tr>
      <w:tr w:rsidR="00EE527F" w:rsidRPr="0097644D" w:rsidTr="00EE527F">
        <w:tc>
          <w:tcPr>
            <w:tcW w:w="2178" w:type="dxa"/>
            <w:tcBorders>
              <w:top w:val="single" w:sz="4" w:space="0" w:color="000000"/>
              <w:left w:val="single" w:sz="4" w:space="0" w:color="000000"/>
              <w:bottom w:val="single" w:sz="4" w:space="0" w:color="000000"/>
              <w:right w:val="single" w:sz="4" w:space="0" w:color="000000"/>
            </w:tcBorders>
          </w:tcPr>
          <w:p w:rsidR="00EE527F" w:rsidRPr="0097644D" w:rsidRDefault="00EE527F" w:rsidP="00EE527F">
            <w:pPr>
              <w:widowControl w:val="0"/>
              <w:tabs>
                <w:tab w:val="left" w:pos="567"/>
              </w:tabs>
              <w:autoSpaceDE w:val="0"/>
              <w:autoSpaceDN w:val="0"/>
              <w:adjustRightInd w:val="0"/>
              <w:ind w:left="40"/>
              <w:jc w:val="cente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E527F" w:rsidRPr="0097644D" w:rsidRDefault="00EE527F" w:rsidP="00EE527F">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E527F" w:rsidRPr="0097644D" w:rsidRDefault="00EE527F" w:rsidP="00EE527F">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E527F" w:rsidRPr="0097644D" w:rsidRDefault="00EE527F" w:rsidP="00EE527F">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E527F" w:rsidRPr="0097644D" w:rsidRDefault="00EE527F" w:rsidP="00EE527F">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E527F" w:rsidRPr="0097644D" w:rsidRDefault="00EE527F" w:rsidP="00EE527F">
            <w:pPr>
              <w:rPr>
                <w:sz w:val="24"/>
                <w:szCs w:val="24"/>
                <w:lang w:eastAsia="ru-RU"/>
              </w:rPr>
            </w:pPr>
          </w:p>
        </w:tc>
        <w:tc>
          <w:tcPr>
            <w:tcW w:w="2125" w:type="dxa"/>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tabs>
                <w:tab w:val="left" w:pos="567"/>
              </w:tabs>
              <w:autoSpaceDE w:val="0"/>
              <w:autoSpaceDN w:val="0"/>
              <w:adjustRightInd w:val="0"/>
              <w:ind w:left="40"/>
              <w:jc w:val="center"/>
              <w:rPr>
                <w:sz w:val="24"/>
                <w:szCs w:val="24"/>
                <w:lang w:eastAsia="ru-RU"/>
              </w:rPr>
            </w:pPr>
            <w:r w:rsidRPr="0097644D">
              <w:rPr>
                <w:rFonts w:eastAsia="Times New Roman"/>
                <w:sz w:val="24"/>
                <w:szCs w:val="24"/>
                <w:lang w:eastAsia="ru-RU"/>
              </w:rPr>
              <w:t xml:space="preserve">В случае наличия оснований в отказе в предоставлении Услуги или неявки заявителя в установленный образовательной организацией срок, направление уведомления в личный кабинет на Портале </w:t>
            </w:r>
          </w:p>
        </w:tc>
      </w:tr>
      <w:tr w:rsidR="00EE527F" w:rsidRPr="0097644D" w:rsidTr="00EE527F">
        <w:tc>
          <w:tcPr>
            <w:tcW w:w="14600" w:type="dxa"/>
            <w:gridSpan w:val="7"/>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tabs>
                <w:tab w:val="left" w:pos="567"/>
              </w:tabs>
              <w:autoSpaceDE w:val="0"/>
              <w:autoSpaceDN w:val="0"/>
              <w:adjustRightInd w:val="0"/>
              <w:ind w:left="40"/>
              <w:jc w:val="center"/>
              <w:rPr>
                <w:sz w:val="24"/>
                <w:szCs w:val="24"/>
                <w:lang w:eastAsia="ru-RU"/>
              </w:rPr>
            </w:pPr>
            <w:r w:rsidRPr="0097644D">
              <w:rPr>
                <w:b/>
                <w:sz w:val="24"/>
                <w:szCs w:val="24"/>
                <w:lang w:eastAsia="ru-RU"/>
              </w:rPr>
              <w:t>Принятие решения</w:t>
            </w:r>
          </w:p>
        </w:tc>
      </w:tr>
      <w:tr w:rsidR="00EE527F" w:rsidRPr="0097644D" w:rsidTr="00EE527F">
        <w:tc>
          <w:tcPr>
            <w:tcW w:w="2178" w:type="dxa"/>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tabs>
                <w:tab w:val="left" w:pos="567"/>
              </w:tabs>
              <w:autoSpaceDE w:val="0"/>
              <w:autoSpaceDN w:val="0"/>
              <w:adjustRightInd w:val="0"/>
              <w:ind w:left="40"/>
              <w:jc w:val="center"/>
              <w:rPr>
                <w:sz w:val="24"/>
                <w:szCs w:val="24"/>
                <w:lang w:eastAsia="ru-RU"/>
              </w:rPr>
            </w:pPr>
            <w:r w:rsidRPr="0097644D">
              <w:rPr>
                <w:sz w:val="24"/>
                <w:szCs w:val="24"/>
                <w:lang w:eastAsia="ru-RU"/>
              </w:rPr>
              <w:t xml:space="preserve">Принятие решения о приеме на </w:t>
            </w:r>
            <w:proofErr w:type="gramStart"/>
            <w:r w:rsidRPr="0097644D">
              <w:rPr>
                <w:sz w:val="24"/>
                <w:szCs w:val="24"/>
                <w:lang w:eastAsia="ru-RU"/>
              </w:rPr>
              <w:t xml:space="preserve">обучение по </w:t>
            </w:r>
            <w:r w:rsidRPr="0097644D">
              <w:rPr>
                <w:sz w:val="24"/>
                <w:szCs w:val="24"/>
                <w:lang w:eastAsia="ru-RU"/>
              </w:rPr>
              <w:lastRenderedPageBreak/>
              <w:t>заявлению</w:t>
            </w:r>
            <w:proofErr w:type="gramEnd"/>
            <w:r w:rsidRPr="0097644D">
              <w:rPr>
                <w:sz w:val="24"/>
                <w:szCs w:val="24"/>
                <w:lang w:eastAsia="ru-RU"/>
              </w:rPr>
              <w:t xml:space="preserve"> или мотивированный отказ в соответствии с пунктом 13.2 настоящего Административного регламента </w:t>
            </w:r>
          </w:p>
        </w:tc>
        <w:tc>
          <w:tcPr>
            <w:tcW w:w="1792" w:type="dxa"/>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tabs>
                <w:tab w:val="left" w:pos="567"/>
              </w:tabs>
              <w:autoSpaceDE w:val="0"/>
              <w:autoSpaceDN w:val="0"/>
              <w:adjustRightInd w:val="0"/>
              <w:ind w:left="40"/>
              <w:jc w:val="center"/>
              <w:rPr>
                <w:sz w:val="24"/>
                <w:szCs w:val="24"/>
                <w:lang w:eastAsia="ru-RU"/>
              </w:rPr>
            </w:pPr>
            <w:r w:rsidRPr="0097644D">
              <w:rPr>
                <w:sz w:val="24"/>
                <w:szCs w:val="24"/>
                <w:lang w:eastAsia="ru-RU"/>
              </w:rPr>
              <w:lastRenderedPageBreak/>
              <w:t xml:space="preserve">Формирование проекта распорядительного </w:t>
            </w:r>
            <w:r w:rsidRPr="0097644D">
              <w:rPr>
                <w:sz w:val="24"/>
                <w:szCs w:val="24"/>
                <w:lang w:eastAsia="ru-RU"/>
              </w:rPr>
              <w:lastRenderedPageBreak/>
              <w:t>акта о приеме на обучение</w:t>
            </w:r>
          </w:p>
        </w:tc>
        <w:tc>
          <w:tcPr>
            <w:tcW w:w="2562" w:type="dxa"/>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tabs>
                <w:tab w:val="left" w:pos="567"/>
              </w:tabs>
              <w:autoSpaceDE w:val="0"/>
              <w:autoSpaceDN w:val="0"/>
              <w:adjustRightInd w:val="0"/>
              <w:ind w:left="40"/>
              <w:jc w:val="center"/>
              <w:rPr>
                <w:sz w:val="24"/>
                <w:szCs w:val="24"/>
                <w:lang w:eastAsia="ru-RU"/>
              </w:rPr>
            </w:pPr>
            <w:r w:rsidRPr="0097644D">
              <w:rPr>
                <w:sz w:val="24"/>
                <w:szCs w:val="24"/>
                <w:lang w:eastAsia="ru-RU"/>
              </w:rPr>
              <w:lastRenderedPageBreak/>
              <w:t xml:space="preserve">Не позднее дня окончания приема </w:t>
            </w:r>
            <w:r w:rsidRPr="0097644D">
              <w:rPr>
                <w:sz w:val="24"/>
                <w:szCs w:val="24"/>
                <w:lang w:eastAsia="ru-RU"/>
              </w:rPr>
              <w:lastRenderedPageBreak/>
              <w:t xml:space="preserve">заявлений </w:t>
            </w:r>
          </w:p>
        </w:tc>
        <w:tc>
          <w:tcPr>
            <w:tcW w:w="2234" w:type="dxa"/>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tabs>
                <w:tab w:val="left" w:pos="567"/>
              </w:tabs>
              <w:autoSpaceDE w:val="0"/>
              <w:autoSpaceDN w:val="0"/>
              <w:adjustRightInd w:val="0"/>
              <w:ind w:left="40"/>
              <w:jc w:val="center"/>
              <w:rPr>
                <w:sz w:val="24"/>
                <w:szCs w:val="24"/>
                <w:lang w:eastAsia="ru-RU"/>
              </w:rPr>
            </w:pPr>
            <w:r w:rsidRPr="0097644D">
              <w:rPr>
                <w:sz w:val="24"/>
                <w:szCs w:val="24"/>
                <w:lang w:eastAsia="ru-RU"/>
              </w:rPr>
              <w:lastRenderedPageBreak/>
              <w:t>Образовательная организация</w:t>
            </w:r>
          </w:p>
        </w:tc>
        <w:tc>
          <w:tcPr>
            <w:tcW w:w="2234" w:type="dxa"/>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tabs>
                <w:tab w:val="left" w:pos="567"/>
              </w:tabs>
              <w:autoSpaceDE w:val="0"/>
              <w:autoSpaceDN w:val="0"/>
              <w:adjustRightInd w:val="0"/>
              <w:ind w:left="40"/>
              <w:jc w:val="center"/>
              <w:rPr>
                <w:sz w:val="24"/>
                <w:szCs w:val="24"/>
                <w:lang w:eastAsia="ru-RU"/>
              </w:rPr>
            </w:pPr>
            <w:r w:rsidRPr="0097644D">
              <w:rPr>
                <w:sz w:val="24"/>
                <w:szCs w:val="24"/>
                <w:lang w:eastAsia="ru-RU"/>
              </w:rPr>
              <w:t>ГИС</w:t>
            </w:r>
          </w:p>
        </w:tc>
        <w:tc>
          <w:tcPr>
            <w:tcW w:w="1475" w:type="dxa"/>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tabs>
                <w:tab w:val="left" w:pos="567"/>
              </w:tabs>
              <w:autoSpaceDE w:val="0"/>
              <w:autoSpaceDN w:val="0"/>
              <w:adjustRightInd w:val="0"/>
              <w:ind w:left="40"/>
              <w:jc w:val="center"/>
              <w:rPr>
                <w:sz w:val="24"/>
                <w:szCs w:val="24"/>
                <w:lang w:eastAsia="ru-RU"/>
              </w:rPr>
            </w:pPr>
            <w:r w:rsidRPr="0097644D">
              <w:rPr>
                <w:sz w:val="24"/>
                <w:szCs w:val="24"/>
                <w:lang w:eastAsia="ru-RU"/>
              </w:rPr>
              <w:t>В соответствии с подразделом 6</w:t>
            </w:r>
          </w:p>
        </w:tc>
        <w:tc>
          <w:tcPr>
            <w:tcW w:w="2125" w:type="dxa"/>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tabs>
                <w:tab w:val="left" w:pos="567"/>
              </w:tabs>
              <w:autoSpaceDE w:val="0"/>
              <w:autoSpaceDN w:val="0"/>
              <w:adjustRightInd w:val="0"/>
              <w:ind w:left="40"/>
              <w:jc w:val="center"/>
              <w:rPr>
                <w:sz w:val="24"/>
                <w:szCs w:val="24"/>
                <w:lang w:eastAsia="ru-RU"/>
              </w:rPr>
            </w:pPr>
            <w:r w:rsidRPr="0097644D">
              <w:rPr>
                <w:sz w:val="24"/>
                <w:szCs w:val="24"/>
                <w:lang w:eastAsia="ru-RU"/>
              </w:rPr>
              <w:t xml:space="preserve">Проект распорядительного акта о приеме на </w:t>
            </w:r>
            <w:r w:rsidRPr="0097644D">
              <w:rPr>
                <w:sz w:val="24"/>
                <w:szCs w:val="24"/>
                <w:lang w:eastAsia="ru-RU"/>
              </w:rPr>
              <w:lastRenderedPageBreak/>
              <w:t>обучение или мотивированный отказ в соответствии с пунктом 13.2 настоящего Административного регламента</w:t>
            </w:r>
          </w:p>
        </w:tc>
      </w:tr>
      <w:tr w:rsidR="00EE527F" w:rsidRPr="0097644D" w:rsidTr="00EE527F">
        <w:tc>
          <w:tcPr>
            <w:tcW w:w="14600" w:type="dxa"/>
            <w:gridSpan w:val="7"/>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tabs>
                <w:tab w:val="left" w:pos="567"/>
              </w:tabs>
              <w:autoSpaceDE w:val="0"/>
              <w:autoSpaceDN w:val="0"/>
              <w:adjustRightInd w:val="0"/>
              <w:ind w:left="40"/>
              <w:jc w:val="center"/>
              <w:rPr>
                <w:b/>
                <w:sz w:val="24"/>
                <w:szCs w:val="24"/>
                <w:lang w:eastAsia="ru-RU"/>
              </w:rPr>
            </w:pPr>
            <w:r w:rsidRPr="0097644D">
              <w:rPr>
                <w:b/>
                <w:sz w:val="24"/>
                <w:szCs w:val="24"/>
                <w:lang w:eastAsia="ru-RU"/>
              </w:rPr>
              <w:lastRenderedPageBreak/>
              <w:t>Предоставление результата</w:t>
            </w:r>
          </w:p>
        </w:tc>
      </w:tr>
      <w:tr w:rsidR="00EE527F" w:rsidRPr="0097644D" w:rsidTr="00EE527F">
        <w:tc>
          <w:tcPr>
            <w:tcW w:w="2178" w:type="dxa"/>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tabs>
                <w:tab w:val="left" w:pos="567"/>
              </w:tabs>
              <w:autoSpaceDE w:val="0"/>
              <w:autoSpaceDN w:val="0"/>
              <w:adjustRightInd w:val="0"/>
              <w:spacing w:line="225" w:lineRule="auto"/>
              <w:ind w:left="40"/>
              <w:jc w:val="center"/>
              <w:rPr>
                <w:sz w:val="24"/>
                <w:szCs w:val="24"/>
                <w:lang w:eastAsia="ru-RU"/>
              </w:rPr>
            </w:pPr>
            <w:r w:rsidRPr="0097644D">
              <w:rPr>
                <w:sz w:val="24"/>
                <w:szCs w:val="24"/>
                <w:lang w:eastAsia="ru-RU"/>
              </w:rPr>
              <w:t xml:space="preserve">Издание распорядительного акта о приеме на обучение </w:t>
            </w:r>
          </w:p>
        </w:tc>
        <w:tc>
          <w:tcPr>
            <w:tcW w:w="1792" w:type="dxa"/>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tabs>
                <w:tab w:val="left" w:pos="567"/>
              </w:tabs>
              <w:autoSpaceDE w:val="0"/>
              <w:autoSpaceDN w:val="0"/>
              <w:adjustRightInd w:val="0"/>
              <w:spacing w:line="225" w:lineRule="auto"/>
              <w:ind w:left="40"/>
              <w:jc w:val="center"/>
              <w:rPr>
                <w:sz w:val="24"/>
                <w:szCs w:val="24"/>
                <w:lang w:eastAsia="ru-RU"/>
              </w:rPr>
            </w:pPr>
            <w:r w:rsidRPr="0097644D">
              <w:rPr>
                <w:rFonts w:eastAsia="Times New Roman"/>
                <w:sz w:val="24"/>
                <w:szCs w:val="24"/>
                <w:lang w:eastAsia="ru-RU"/>
              </w:rPr>
              <w:t xml:space="preserve">Направление уведомления о принятом решении в личный кабинет заявителя на Портале </w:t>
            </w:r>
          </w:p>
        </w:tc>
        <w:tc>
          <w:tcPr>
            <w:tcW w:w="2562" w:type="dxa"/>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tabs>
                <w:tab w:val="left" w:pos="567"/>
              </w:tabs>
              <w:autoSpaceDE w:val="0"/>
              <w:autoSpaceDN w:val="0"/>
              <w:adjustRightInd w:val="0"/>
              <w:spacing w:line="225" w:lineRule="auto"/>
              <w:ind w:left="40"/>
              <w:jc w:val="center"/>
              <w:rPr>
                <w:sz w:val="24"/>
                <w:szCs w:val="24"/>
                <w:lang w:eastAsia="ru-RU"/>
              </w:rPr>
            </w:pPr>
            <w:r w:rsidRPr="0097644D">
              <w:rPr>
                <w:sz w:val="24"/>
                <w:szCs w:val="24"/>
                <w:lang w:eastAsia="ru-RU"/>
              </w:rPr>
              <w:t xml:space="preserve">Не более 3 рабочих дней с момента издания распорядительного акта </w:t>
            </w:r>
          </w:p>
        </w:tc>
        <w:tc>
          <w:tcPr>
            <w:tcW w:w="2234" w:type="dxa"/>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tabs>
                <w:tab w:val="left" w:pos="567"/>
              </w:tabs>
              <w:autoSpaceDE w:val="0"/>
              <w:autoSpaceDN w:val="0"/>
              <w:adjustRightInd w:val="0"/>
              <w:spacing w:line="225" w:lineRule="auto"/>
              <w:ind w:left="40"/>
              <w:jc w:val="center"/>
              <w:rPr>
                <w:sz w:val="24"/>
                <w:szCs w:val="24"/>
                <w:lang w:eastAsia="ru-RU"/>
              </w:rPr>
            </w:pPr>
            <w:r w:rsidRPr="0097644D">
              <w:rPr>
                <w:sz w:val="24"/>
                <w:szCs w:val="24"/>
                <w:lang w:eastAsia="ru-RU"/>
              </w:rPr>
              <w:t>Образовательная организация</w:t>
            </w:r>
          </w:p>
        </w:tc>
        <w:tc>
          <w:tcPr>
            <w:tcW w:w="2234" w:type="dxa"/>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tabs>
                <w:tab w:val="left" w:pos="567"/>
              </w:tabs>
              <w:autoSpaceDE w:val="0"/>
              <w:autoSpaceDN w:val="0"/>
              <w:adjustRightInd w:val="0"/>
              <w:spacing w:line="225" w:lineRule="auto"/>
              <w:ind w:left="40"/>
              <w:jc w:val="center"/>
              <w:rPr>
                <w:sz w:val="24"/>
                <w:szCs w:val="24"/>
                <w:lang w:eastAsia="ru-RU"/>
              </w:rPr>
            </w:pPr>
            <w:r w:rsidRPr="0097644D">
              <w:rPr>
                <w:sz w:val="24"/>
                <w:szCs w:val="24"/>
                <w:lang w:eastAsia="ru-RU"/>
              </w:rPr>
              <w:t>Образовательная организация/ГИС</w:t>
            </w:r>
          </w:p>
        </w:tc>
        <w:tc>
          <w:tcPr>
            <w:tcW w:w="1475" w:type="dxa"/>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tabs>
                <w:tab w:val="left" w:pos="567"/>
              </w:tabs>
              <w:autoSpaceDE w:val="0"/>
              <w:autoSpaceDN w:val="0"/>
              <w:adjustRightInd w:val="0"/>
              <w:spacing w:line="225" w:lineRule="auto"/>
              <w:ind w:left="40"/>
              <w:jc w:val="center"/>
              <w:rPr>
                <w:sz w:val="24"/>
                <w:szCs w:val="24"/>
                <w:lang w:eastAsia="ru-RU"/>
              </w:rPr>
            </w:pPr>
            <w:r w:rsidRPr="0097644D">
              <w:rPr>
                <w:sz w:val="24"/>
                <w:szCs w:val="24"/>
                <w:lang w:eastAsia="ru-RU"/>
              </w:rPr>
              <w:t>–</w:t>
            </w:r>
          </w:p>
        </w:tc>
        <w:tc>
          <w:tcPr>
            <w:tcW w:w="2125" w:type="dxa"/>
            <w:tcBorders>
              <w:top w:val="single" w:sz="4" w:space="0" w:color="000000"/>
              <w:left w:val="single" w:sz="4" w:space="0" w:color="000000"/>
              <w:bottom w:val="single" w:sz="4" w:space="0" w:color="000000"/>
              <w:right w:val="single" w:sz="4" w:space="0" w:color="000000"/>
            </w:tcBorders>
            <w:hideMark/>
          </w:tcPr>
          <w:p w:rsidR="00EE527F" w:rsidRPr="0097644D" w:rsidRDefault="00EE527F" w:rsidP="00EE527F">
            <w:pPr>
              <w:widowControl w:val="0"/>
              <w:tabs>
                <w:tab w:val="left" w:pos="567"/>
              </w:tabs>
              <w:autoSpaceDE w:val="0"/>
              <w:autoSpaceDN w:val="0"/>
              <w:adjustRightInd w:val="0"/>
              <w:spacing w:line="225" w:lineRule="auto"/>
              <w:ind w:left="40"/>
              <w:jc w:val="center"/>
              <w:rPr>
                <w:sz w:val="24"/>
                <w:szCs w:val="24"/>
                <w:lang w:eastAsia="ru-RU"/>
              </w:rPr>
            </w:pPr>
            <w:r w:rsidRPr="0097644D">
              <w:rPr>
                <w:sz w:val="24"/>
                <w:szCs w:val="24"/>
                <w:lang w:eastAsia="ru-RU"/>
              </w:rPr>
              <w:t xml:space="preserve">Направление уведомления в личный кабинет заявителя результат предоставления услуги: решение о приеме на обучение и реквизиты распорядительного акта или мотивированный отказ в приеме на обучение </w:t>
            </w:r>
          </w:p>
        </w:tc>
      </w:tr>
      <w:bookmarkEnd w:id="17"/>
      <w:bookmarkEnd w:id="18"/>
      <w:bookmarkEnd w:id="19"/>
    </w:tbl>
    <w:p w:rsidR="00EE527F" w:rsidRPr="0097644D" w:rsidRDefault="00EE527F" w:rsidP="00EE527F">
      <w:pPr>
        <w:widowControl w:val="0"/>
        <w:autoSpaceDE w:val="0"/>
        <w:autoSpaceDN w:val="0"/>
        <w:adjustRightInd w:val="0"/>
        <w:ind w:firstLine="709"/>
        <w:jc w:val="both"/>
        <w:rPr>
          <w:rFonts w:eastAsia="Times New Roman"/>
          <w:lang w:eastAsia="ru-RU"/>
        </w:rPr>
      </w:pPr>
    </w:p>
    <w:p w:rsidR="00EE527F" w:rsidRPr="0097644D" w:rsidRDefault="00EE527F" w:rsidP="00EE527F">
      <w:pPr>
        <w:widowControl w:val="0"/>
        <w:autoSpaceDE w:val="0"/>
        <w:autoSpaceDN w:val="0"/>
        <w:adjustRightInd w:val="0"/>
        <w:ind w:firstLine="709"/>
        <w:jc w:val="both"/>
        <w:rPr>
          <w:rFonts w:eastAsia="Times New Roman"/>
          <w:lang w:eastAsia="ru-RU"/>
        </w:rPr>
      </w:pPr>
    </w:p>
    <w:p w:rsidR="00EE527F" w:rsidRPr="0097644D" w:rsidRDefault="00EE527F" w:rsidP="00EE527F">
      <w:pPr>
        <w:widowControl w:val="0"/>
        <w:autoSpaceDE w:val="0"/>
        <w:autoSpaceDN w:val="0"/>
        <w:adjustRightInd w:val="0"/>
        <w:ind w:firstLine="709"/>
        <w:jc w:val="both"/>
        <w:rPr>
          <w:rFonts w:eastAsia="Times New Roman"/>
          <w:lang w:eastAsia="ru-RU"/>
        </w:rPr>
      </w:pPr>
    </w:p>
    <w:p w:rsidR="00EE527F" w:rsidRPr="0097644D" w:rsidRDefault="00EE527F" w:rsidP="00EE527F">
      <w:pPr>
        <w:rPr>
          <w:rFonts w:eastAsia="Times New Roman"/>
          <w:lang w:eastAsia="ru-RU"/>
        </w:rPr>
        <w:sectPr w:rsidR="00EE527F" w:rsidRPr="0097644D">
          <w:pgSz w:w="16838" w:h="11906" w:orient="landscape"/>
          <w:pgMar w:top="1134" w:right="1134" w:bottom="567" w:left="1134" w:header="709" w:footer="709" w:gutter="0"/>
          <w:cols w:space="720"/>
        </w:sectPr>
      </w:pPr>
    </w:p>
    <w:p w:rsidR="00EE527F" w:rsidRPr="0097644D" w:rsidRDefault="00EE527F" w:rsidP="00EE527F">
      <w:pPr>
        <w:widowControl w:val="0"/>
        <w:tabs>
          <w:tab w:val="left" w:pos="0"/>
        </w:tabs>
        <w:autoSpaceDE w:val="0"/>
        <w:autoSpaceDN w:val="0"/>
        <w:adjustRightInd w:val="0"/>
        <w:ind w:left="40" w:right="-1" w:firstLine="709"/>
        <w:contextualSpacing/>
        <w:jc w:val="right"/>
        <w:rPr>
          <w:rFonts w:eastAsia="Times New Roman"/>
          <w:color w:val="000000"/>
          <w:sz w:val="24"/>
          <w:szCs w:val="24"/>
          <w:lang w:eastAsia="ru-RU"/>
        </w:rPr>
      </w:pPr>
      <w:r w:rsidRPr="0097644D">
        <w:rPr>
          <w:rFonts w:eastAsia="Times New Roman"/>
          <w:sz w:val="24"/>
          <w:szCs w:val="24"/>
          <w:lang w:eastAsia="ru-RU"/>
        </w:rPr>
        <w:lastRenderedPageBreak/>
        <w:t>Приложение № 8</w:t>
      </w:r>
    </w:p>
    <w:p w:rsidR="00EE527F" w:rsidRPr="0097644D" w:rsidRDefault="00EE527F" w:rsidP="00EE527F">
      <w:pPr>
        <w:widowControl w:val="0"/>
        <w:tabs>
          <w:tab w:val="left" w:pos="0"/>
        </w:tabs>
        <w:autoSpaceDE w:val="0"/>
        <w:autoSpaceDN w:val="0"/>
        <w:adjustRightInd w:val="0"/>
        <w:ind w:left="40" w:right="-1" w:firstLine="709"/>
        <w:contextualSpacing/>
        <w:jc w:val="right"/>
        <w:rPr>
          <w:rFonts w:eastAsia="Times New Roman"/>
          <w:color w:val="000000"/>
          <w:sz w:val="24"/>
          <w:szCs w:val="24"/>
          <w:lang w:eastAsia="ru-RU"/>
        </w:rPr>
      </w:pPr>
      <w:r w:rsidRPr="0097644D">
        <w:rPr>
          <w:rFonts w:eastAsia="Times New Roman"/>
          <w:sz w:val="24"/>
          <w:szCs w:val="24"/>
          <w:lang w:eastAsia="ru-RU"/>
        </w:rPr>
        <w:t xml:space="preserve">к Административному регламенту </w:t>
      </w:r>
    </w:p>
    <w:p w:rsidR="00EE527F" w:rsidRPr="0097644D" w:rsidRDefault="00EE527F" w:rsidP="00EE527F">
      <w:pPr>
        <w:widowControl w:val="0"/>
        <w:tabs>
          <w:tab w:val="left" w:pos="0"/>
        </w:tabs>
        <w:autoSpaceDE w:val="0"/>
        <w:autoSpaceDN w:val="0"/>
        <w:adjustRightInd w:val="0"/>
        <w:ind w:left="4820" w:right="-1"/>
        <w:contextualSpacing/>
        <w:jc w:val="right"/>
        <w:rPr>
          <w:sz w:val="24"/>
          <w:szCs w:val="24"/>
          <w:lang w:eastAsia="ru-RU"/>
        </w:rPr>
      </w:pPr>
      <w:proofErr w:type="gramStart"/>
      <w:r w:rsidRPr="0097644D">
        <w:rPr>
          <w:sz w:val="24"/>
          <w:szCs w:val="24"/>
          <w:lang w:eastAsia="ru-RU"/>
        </w:rPr>
        <w:t>предоставления</w:t>
      </w:r>
      <w:r w:rsidRPr="0097644D">
        <w:rPr>
          <w:rFonts w:eastAsia="Times New Roman"/>
          <w:sz w:val="24"/>
          <w:szCs w:val="24"/>
          <w:lang w:eastAsia="ru-RU"/>
        </w:rPr>
        <w:t xml:space="preserve"> муниципальной образовательной организацией, реализующей образовательные программы начального общего, основного общего и среднего общего образования на территории муниципального образования «Холм-Жирковский </w:t>
      </w:r>
      <w:r w:rsidRPr="0097644D">
        <w:rPr>
          <w:rFonts w:eastAsia="Times New Roman"/>
          <w:bCs/>
          <w:sz w:val="24"/>
          <w:szCs w:val="24"/>
          <w:lang w:eastAsia="ru-RU"/>
        </w:rPr>
        <w:t>муниципальный округ</w:t>
      </w:r>
      <w:r w:rsidRPr="0097644D">
        <w:rPr>
          <w:rFonts w:eastAsia="Times New Roman"/>
          <w:sz w:val="24"/>
          <w:szCs w:val="24"/>
          <w:lang w:eastAsia="ru-RU"/>
        </w:rPr>
        <w:t>» Смоленской области</w:t>
      </w:r>
      <w:r w:rsidRPr="0097644D">
        <w:rPr>
          <w:sz w:val="24"/>
          <w:szCs w:val="24"/>
          <w:lang w:eastAsia="ru-RU"/>
        </w:rPr>
        <w:t xml:space="preserve"> </w:t>
      </w:r>
      <w:r w:rsidRPr="0097644D">
        <w:rPr>
          <w:rFonts w:eastAsia="Times New Roman"/>
          <w:sz w:val="24"/>
          <w:szCs w:val="24"/>
          <w:lang w:eastAsia="ru-RU"/>
        </w:rPr>
        <w:t xml:space="preserve">муниципальной услуги </w:t>
      </w:r>
      <w:r w:rsidRPr="0097644D">
        <w:rPr>
          <w:sz w:val="24"/>
          <w:szCs w:val="24"/>
          <w:lang w:eastAsia="ru-RU"/>
        </w:rPr>
        <w:t xml:space="preserve">«Прием заявлений о зачислении в муниципальные образовательные организации, реализующие программы общего образования на территории муниципального образования «Холм-Жирковский </w:t>
      </w:r>
      <w:r w:rsidRPr="0097644D">
        <w:rPr>
          <w:rFonts w:eastAsia="Times New Roman"/>
          <w:bCs/>
          <w:sz w:val="24"/>
          <w:szCs w:val="24"/>
          <w:lang w:eastAsia="ru-RU"/>
        </w:rPr>
        <w:t>муниципальный округ</w:t>
      </w:r>
      <w:r w:rsidRPr="0097644D">
        <w:rPr>
          <w:sz w:val="24"/>
          <w:szCs w:val="24"/>
          <w:lang w:eastAsia="ru-RU"/>
        </w:rPr>
        <w:t>» Смоленской области»</w:t>
      </w:r>
      <w:proofErr w:type="gramEnd"/>
    </w:p>
    <w:p w:rsidR="00EE527F" w:rsidRPr="0097644D" w:rsidRDefault="00EE527F" w:rsidP="00EE527F">
      <w:pPr>
        <w:widowControl w:val="0"/>
        <w:autoSpaceDE w:val="0"/>
        <w:autoSpaceDN w:val="0"/>
        <w:adjustRightInd w:val="0"/>
        <w:ind w:firstLine="709"/>
        <w:jc w:val="both"/>
        <w:rPr>
          <w:rFonts w:eastAsia="Times New Roman"/>
          <w:lang w:eastAsia="ru-RU"/>
        </w:rPr>
      </w:pPr>
    </w:p>
    <w:p w:rsidR="00EE527F" w:rsidRPr="0097644D" w:rsidRDefault="00EE527F" w:rsidP="00EE527F">
      <w:pPr>
        <w:widowControl w:val="0"/>
        <w:autoSpaceDE w:val="0"/>
        <w:autoSpaceDN w:val="0"/>
        <w:adjustRightInd w:val="0"/>
        <w:ind w:firstLine="709"/>
        <w:jc w:val="both"/>
        <w:rPr>
          <w:rFonts w:eastAsia="Times New Roman"/>
          <w:lang w:eastAsia="ru-RU"/>
        </w:rPr>
      </w:pPr>
    </w:p>
    <w:p w:rsidR="00EE527F" w:rsidRPr="0097644D" w:rsidRDefault="00EE527F" w:rsidP="00EE527F">
      <w:pPr>
        <w:jc w:val="center"/>
        <w:rPr>
          <w:b/>
          <w:bCs/>
        </w:rPr>
      </w:pPr>
      <w:r w:rsidRPr="0097644D">
        <w:rPr>
          <w:b/>
          <w:bCs/>
        </w:rPr>
        <w:t xml:space="preserve">Адреса официальных сайтов </w:t>
      </w:r>
    </w:p>
    <w:p w:rsidR="00EE527F" w:rsidRPr="0097644D" w:rsidRDefault="00EE527F" w:rsidP="00EE527F">
      <w:pPr>
        <w:jc w:val="center"/>
        <w:rPr>
          <w:b/>
          <w:bCs/>
        </w:rPr>
      </w:pPr>
      <w:r w:rsidRPr="0097644D">
        <w:rPr>
          <w:b/>
          <w:bCs/>
          <w:iCs/>
        </w:rPr>
        <w:t>образовательных организаций, реализующих программы общего образования</w:t>
      </w:r>
      <w:r w:rsidRPr="0097644D">
        <w:rPr>
          <w:b/>
          <w:bCs/>
        </w:rPr>
        <w:t xml:space="preserve"> на территории муниципального образования </w:t>
      </w:r>
    </w:p>
    <w:p w:rsidR="00EE527F" w:rsidRPr="0097644D" w:rsidRDefault="00EE527F" w:rsidP="00EE527F">
      <w:pPr>
        <w:jc w:val="center"/>
        <w:rPr>
          <w:b/>
          <w:bCs/>
        </w:rPr>
      </w:pPr>
      <w:r w:rsidRPr="0097644D">
        <w:rPr>
          <w:b/>
          <w:bCs/>
        </w:rPr>
        <w:t>«Холм-Жирковский муниципальный округ» Смоленской области</w:t>
      </w:r>
    </w:p>
    <w:p w:rsidR="00EE527F" w:rsidRPr="0097644D" w:rsidRDefault="00EE527F" w:rsidP="00EE527F">
      <w:pPr>
        <w:jc w:val="center"/>
        <w:rPr>
          <w:b/>
          <w:bCs/>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6095"/>
        <w:gridCol w:w="3686"/>
      </w:tblGrid>
      <w:tr w:rsidR="00EE527F" w:rsidRPr="0097644D" w:rsidTr="00F2574B">
        <w:tc>
          <w:tcPr>
            <w:tcW w:w="817" w:type="dxa"/>
            <w:tcBorders>
              <w:top w:val="single" w:sz="4" w:space="0" w:color="auto"/>
              <w:left w:val="single" w:sz="4" w:space="0" w:color="auto"/>
              <w:bottom w:val="single" w:sz="4" w:space="0" w:color="auto"/>
              <w:right w:val="single" w:sz="4" w:space="0" w:color="auto"/>
            </w:tcBorders>
            <w:hideMark/>
          </w:tcPr>
          <w:p w:rsidR="00EE527F" w:rsidRPr="0097644D" w:rsidRDefault="00EE527F" w:rsidP="00EE527F">
            <w:pPr>
              <w:suppressAutoHyphens/>
              <w:jc w:val="center"/>
              <w:rPr>
                <w:bCs/>
                <w:kern w:val="2"/>
              </w:rPr>
            </w:pPr>
            <w:r w:rsidRPr="0097644D">
              <w:rPr>
                <w:bCs/>
                <w:kern w:val="2"/>
              </w:rPr>
              <w:t xml:space="preserve">№ </w:t>
            </w:r>
            <w:proofErr w:type="spellStart"/>
            <w:proofErr w:type="gramStart"/>
            <w:r w:rsidRPr="0097644D">
              <w:rPr>
                <w:bCs/>
                <w:kern w:val="2"/>
              </w:rPr>
              <w:t>п</w:t>
            </w:r>
            <w:proofErr w:type="spellEnd"/>
            <w:proofErr w:type="gramEnd"/>
            <w:r w:rsidRPr="0097644D">
              <w:rPr>
                <w:bCs/>
                <w:kern w:val="2"/>
              </w:rPr>
              <w:t>/</w:t>
            </w:r>
            <w:proofErr w:type="spellStart"/>
            <w:r w:rsidRPr="0097644D">
              <w:rPr>
                <w:bCs/>
                <w:kern w:val="2"/>
              </w:rPr>
              <w:t>п</w:t>
            </w:r>
            <w:proofErr w:type="spellEnd"/>
          </w:p>
        </w:tc>
        <w:tc>
          <w:tcPr>
            <w:tcW w:w="6095" w:type="dxa"/>
            <w:tcBorders>
              <w:top w:val="single" w:sz="4" w:space="0" w:color="auto"/>
              <w:left w:val="single" w:sz="4" w:space="0" w:color="auto"/>
              <w:bottom w:val="single" w:sz="4" w:space="0" w:color="auto"/>
              <w:right w:val="single" w:sz="4" w:space="0" w:color="auto"/>
            </w:tcBorders>
          </w:tcPr>
          <w:p w:rsidR="00EE527F" w:rsidRPr="0097644D" w:rsidRDefault="00EE527F" w:rsidP="00EE527F">
            <w:pPr>
              <w:suppressAutoHyphens/>
              <w:jc w:val="center"/>
              <w:rPr>
                <w:bCs/>
                <w:kern w:val="2"/>
              </w:rPr>
            </w:pPr>
            <w:r w:rsidRPr="0097644D">
              <w:rPr>
                <w:bCs/>
                <w:kern w:val="2"/>
              </w:rPr>
              <w:t>Наименование организации</w:t>
            </w:r>
          </w:p>
          <w:p w:rsidR="00EE527F" w:rsidRPr="0097644D" w:rsidRDefault="00EE527F" w:rsidP="00EE527F">
            <w:pPr>
              <w:suppressAutoHyphens/>
              <w:jc w:val="center"/>
              <w:rPr>
                <w:bCs/>
                <w:kern w:val="2"/>
              </w:rPr>
            </w:pPr>
          </w:p>
        </w:tc>
        <w:tc>
          <w:tcPr>
            <w:tcW w:w="3686" w:type="dxa"/>
            <w:tcBorders>
              <w:top w:val="single" w:sz="4" w:space="0" w:color="auto"/>
              <w:left w:val="single" w:sz="4" w:space="0" w:color="auto"/>
              <w:bottom w:val="single" w:sz="4" w:space="0" w:color="auto"/>
              <w:right w:val="single" w:sz="4" w:space="0" w:color="auto"/>
            </w:tcBorders>
            <w:hideMark/>
          </w:tcPr>
          <w:p w:rsidR="00EE527F" w:rsidRPr="0097644D" w:rsidRDefault="00EE527F" w:rsidP="00EE527F">
            <w:pPr>
              <w:suppressAutoHyphens/>
              <w:jc w:val="center"/>
              <w:rPr>
                <w:bCs/>
                <w:kern w:val="2"/>
              </w:rPr>
            </w:pPr>
            <w:r w:rsidRPr="0097644D">
              <w:rPr>
                <w:bCs/>
                <w:kern w:val="2"/>
              </w:rPr>
              <w:t>Электронный адрес сайта</w:t>
            </w:r>
          </w:p>
        </w:tc>
      </w:tr>
      <w:tr w:rsidR="00EE527F" w:rsidRPr="0097644D" w:rsidTr="00F2574B">
        <w:tc>
          <w:tcPr>
            <w:tcW w:w="817" w:type="dxa"/>
            <w:tcBorders>
              <w:top w:val="single" w:sz="4" w:space="0" w:color="auto"/>
              <w:left w:val="single" w:sz="4" w:space="0" w:color="auto"/>
              <w:bottom w:val="single" w:sz="4" w:space="0" w:color="auto"/>
              <w:right w:val="single" w:sz="4" w:space="0" w:color="auto"/>
            </w:tcBorders>
          </w:tcPr>
          <w:p w:rsidR="00EE527F" w:rsidRPr="0097644D" w:rsidRDefault="00EE527F" w:rsidP="00EE527F">
            <w:pPr>
              <w:widowControl w:val="0"/>
              <w:numPr>
                <w:ilvl w:val="0"/>
                <w:numId w:val="13"/>
              </w:numPr>
              <w:autoSpaceDE w:val="0"/>
              <w:autoSpaceDN w:val="0"/>
              <w:adjustRightInd w:val="0"/>
              <w:jc w:val="both"/>
              <w:rPr>
                <w:bCs/>
                <w:kern w:val="2"/>
              </w:rPr>
            </w:pPr>
          </w:p>
        </w:tc>
        <w:tc>
          <w:tcPr>
            <w:tcW w:w="6095" w:type="dxa"/>
            <w:tcBorders>
              <w:top w:val="single" w:sz="4" w:space="0" w:color="auto"/>
              <w:left w:val="single" w:sz="4" w:space="0" w:color="auto"/>
              <w:bottom w:val="single" w:sz="4" w:space="0" w:color="auto"/>
              <w:right w:val="single" w:sz="4" w:space="0" w:color="auto"/>
            </w:tcBorders>
            <w:hideMark/>
          </w:tcPr>
          <w:p w:rsidR="00EE527F" w:rsidRPr="0097644D" w:rsidRDefault="00EE527F" w:rsidP="00EE527F">
            <w:pPr>
              <w:ind w:left="34"/>
              <w:rPr>
                <w:kern w:val="2"/>
              </w:rPr>
            </w:pPr>
            <w:r w:rsidRPr="0097644D">
              <w:rPr>
                <w:kern w:val="2"/>
              </w:rPr>
              <w:t>Муниципальное бюджетное общеобразовательное учреждение «</w:t>
            </w:r>
            <w:proofErr w:type="spellStart"/>
            <w:r w:rsidRPr="0097644D">
              <w:rPr>
                <w:kern w:val="2"/>
              </w:rPr>
              <w:t>Агибаловская</w:t>
            </w:r>
            <w:proofErr w:type="spellEnd"/>
            <w:r w:rsidRPr="0097644D">
              <w:rPr>
                <w:kern w:val="2"/>
              </w:rPr>
              <w:t xml:space="preserve"> средняя школа»</w:t>
            </w:r>
          </w:p>
        </w:tc>
        <w:tc>
          <w:tcPr>
            <w:tcW w:w="3686" w:type="dxa"/>
            <w:tcBorders>
              <w:top w:val="single" w:sz="4" w:space="0" w:color="auto"/>
              <w:left w:val="single" w:sz="4" w:space="0" w:color="auto"/>
              <w:bottom w:val="single" w:sz="4" w:space="0" w:color="auto"/>
              <w:right w:val="single" w:sz="4" w:space="0" w:color="auto"/>
            </w:tcBorders>
            <w:hideMark/>
          </w:tcPr>
          <w:p w:rsidR="00EE527F" w:rsidRPr="0097644D" w:rsidRDefault="00E10566" w:rsidP="00EE527F">
            <w:pPr>
              <w:suppressAutoHyphens/>
              <w:jc w:val="center"/>
              <w:rPr>
                <w:kern w:val="2"/>
              </w:rPr>
            </w:pPr>
            <w:hyperlink r:id="rId9" w:tgtFrame="_blank" w:history="1">
              <w:r w:rsidR="00EE527F" w:rsidRPr="0097644D">
                <w:rPr>
                  <w:color w:val="0000FF"/>
                  <w:kern w:val="2"/>
                  <w:u w:val="single"/>
                </w:rPr>
                <w:t>sh-agibalovskaya-r66.gosweb.gosuslugi.ru</w:t>
              </w:r>
            </w:hyperlink>
          </w:p>
        </w:tc>
      </w:tr>
      <w:tr w:rsidR="00EE527F" w:rsidRPr="0097644D" w:rsidTr="00F2574B">
        <w:tc>
          <w:tcPr>
            <w:tcW w:w="817" w:type="dxa"/>
            <w:tcBorders>
              <w:top w:val="single" w:sz="4" w:space="0" w:color="auto"/>
              <w:left w:val="single" w:sz="4" w:space="0" w:color="auto"/>
              <w:bottom w:val="single" w:sz="4" w:space="0" w:color="auto"/>
              <w:right w:val="single" w:sz="4" w:space="0" w:color="auto"/>
            </w:tcBorders>
          </w:tcPr>
          <w:p w:rsidR="00EE527F" w:rsidRPr="0097644D" w:rsidRDefault="00EE527F" w:rsidP="00EE527F">
            <w:pPr>
              <w:widowControl w:val="0"/>
              <w:numPr>
                <w:ilvl w:val="0"/>
                <w:numId w:val="13"/>
              </w:numPr>
              <w:autoSpaceDE w:val="0"/>
              <w:autoSpaceDN w:val="0"/>
              <w:adjustRightInd w:val="0"/>
              <w:jc w:val="both"/>
              <w:rPr>
                <w:bCs/>
                <w:kern w:val="2"/>
              </w:rPr>
            </w:pPr>
          </w:p>
        </w:tc>
        <w:tc>
          <w:tcPr>
            <w:tcW w:w="6095" w:type="dxa"/>
            <w:tcBorders>
              <w:top w:val="single" w:sz="4" w:space="0" w:color="auto"/>
              <w:left w:val="single" w:sz="4" w:space="0" w:color="auto"/>
              <w:bottom w:val="single" w:sz="4" w:space="0" w:color="auto"/>
              <w:right w:val="single" w:sz="4" w:space="0" w:color="auto"/>
            </w:tcBorders>
            <w:hideMark/>
          </w:tcPr>
          <w:p w:rsidR="00EE527F" w:rsidRPr="0097644D" w:rsidRDefault="00EE527F" w:rsidP="00EE527F">
            <w:pPr>
              <w:ind w:left="34"/>
              <w:rPr>
                <w:kern w:val="2"/>
              </w:rPr>
            </w:pPr>
            <w:r w:rsidRPr="0097644D">
              <w:rPr>
                <w:kern w:val="2"/>
              </w:rPr>
              <w:t>Муниципальное бюджетное общеобразовательное учреждение «</w:t>
            </w:r>
            <w:proofErr w:type="spellStart"/>
            <w:r w:rsidRPr="0097644D">
              <w:rPr>
                <w:kern w:val="2"/>
              </w:rPr>
              <w:t>Игоревская</w:t>
            </w:r>
            <w:proofErr w:type="spellEnd"/>
            <w:r w:rsidRPr="0097644D">
              <w:rPr>
                <w:kern w:val="2"/>
              </w:rPr>
              <w:t xml:space="preserve"> средняя школа» Холм-Жирковского муниципального округа Смоленской области</w:t>
            </w:r>
          </w:p>
        </w:tc>
        <w:tc>
          <w:tcPr>
            <w:tcW w:w="3686" w:type="dxa"/>
            <w:tcBorders>
              <w:top w:val="single" w:sz="4" w:space="0" w:color="auto"/>
              <w:left w:val="single" w:sz="4" w:space="0" w:color="auto"/>
              <w:bottom w:val="single" w:sz="4" w:space="0" w:color="auto"/>
              <w:right w:val="single" w:sz="4" w:space="0" w:color="auto"/>
            </w:tcBorders>
            <w:hideMark/>
          </w:tcPr>
          <w:p w:rsidR="00EE527F" w:rsidRPr="0097644D" w:rsidRDefault="00E10566" w:rsidP="00EE527F">
            <w:pPr>
              <w:suppressAutoHyphens/>
              <w:jc w:val="center"/>
              <w:rPr>
                <w:kern w:val="2"/>
              </w:rPr>
            </w:pPr>
            <w:hyperlink r:id="rId10" w:tgtFrame="_blank" w:history="1">
              <w:r w:rsidR="00EE527F" w:rsidRPr="0097644D">
                <w:rPr>
                  <w:color w:val="0000FF"/>
                  <w:kern w:val="2"/>
                  <w:u w:val="single"/>
                </w:rPr>
                <w:t>sh-igorevskaya-r66.gosweb.gosuslugi.ru</w:t>
              </w:r>
            </w:hyperlink>
          </w:p>
        </w:tc>
      </w:tr>
      <w:tr w:rsidR="00EE527F" w:rsidRPr="0097644D" w:rsidTr="00F2574B">
        <w:tc>
          <w:tcPr>
            <w:tcW w:w="817" w:type="dxa"/>
            <w:tcBorders>
              <w:top w:val="single" w:sz="4" w:space="0" w:color="auto"/>
              <w:left w:val="single" w:sz="4" w:space="0" w:color="auto"/>
              <w:bottom w:val="single" w:sz="4" w:space="0" w:color="auto"/>
              <w:right w:val="single" w:sz="4" w:space="0" w:color="auto"/>
            </w:tcBorders>
          </w:tcPr>
          <w:p w:rsidR="00EE527F" w:rsidRPr="0097644D" w:rsidRDefault="00EE527F" w:rsidP="00EE527F">
            <w:pPr>
              <w:widowControl w:val="0"/>
              <w:numPr>
                <w:ilvl w:val="0"/>
                <w:numId w:val="13"/>
              </w:numPr>
              <w:autoSpaceDE w:val="0"/>
              <w:autoSpaceDN w:val="0"/>
              <w:adjustRightInd w:val="0"/>
              <w:jc w:val="both"/>
              <w:rPr>
                <w:bCs/>
                <w:kern w:val="2"/>
              </w:rPr>
            </w:pPr>
          </w:p>
        </w:tc>
        <w:tc>
          <w:tcPr>
            <w:tcW w:w="6095" w:type="dxa"/>
            <w:tcBorders>
              <w:top w:val="single" w:sz="4" w:space="0" w:color="auto"/>
              <w:left w:val="single" w:sz="4" w:space="0" w:color="auto"/>
              <w:bottom w:val="single" w:sz="4" w:space="0" w:color="auto"/>
              <w:right w:val="single" w:sz="4" w:space="0" w:color="auto"/>
            </w:tcBorders>
            <w:hideMark/>
          </w:tcPr>
          <w:p w:rsidR="00EE527F" w:rsidRPr="0097644D" w:rsidRDefault="00EE527F" w:rsidP="00EE527F">
            <w:pPr>
              <w:ind w:left="34"/>
              <w:rPr>
                <w:kern w:val="2"/>
              </w:rPr>
            </w:pPr>
            <w:r w:rsidRPr="0097644D">
              <w:rPr>
                <w:kern w:val="2"/>
              </w:rPr>
              <w:t>Муниципальное бюджетное общеобразовательное учреждение «Нахимовская средняя школа» Холм-Жирковского муниципального округа Смоленской области</w:t>
            </w:r>
          </w:p>
        </w:tc>
        <w:tc>
          <w:tcPr>
            <w:tcW w:w="3686" w:type="dxa"/>
            <w:tcBorders>
              <w:top w:val="single" w:sz="4" w:space="0" w:color="auto"/>
              <w:left w:val="single" w:sz="4" w:space="0" w:color="auto"/>
              <w:bottom w:val="single" w:sz="4" w:space="0" w:color="auto"/>
              <w:right w:val="single" w:sz="4" w:space="0" w:color="auto"/>
            </w:tcBorders>
            <w:hideMark/>
          </w:tcPr>
          <w:p w:rsidR="00EE527F" w:rsidRPr="0097644D" w:rsidRDefault="00E10566" w:rsidP="00EE527F">
            <w:pPr>
              <w:suppressAutoHyphens/>
              <w:jc w:val="center"/>
              <w:rPr>
                <w:kern w:val="2"/>
              </w:rPr>
            </w:pPr>
            <w:hyperlink r:id="rId11" w:tgtFrame="_blank" w:history="1">
              <w:r w:rsidR="00EE527F" w:rsidRPr="0097644D">
                <w:rPr>
                  <w:color w:val="0000FF"/>
                  <w:kern w:val="2"/>
                  <w:u w:val="single"/>
                </w:rPr>
                <w:t>sh-naximovskaya-r66.gosweb.gosuslugi.ru</w:t>
              </w:r>
            </w:hyperlink>
          </w:p>
        </w:tc>
      </w:tr>
      <w:tr w:rsidR="00EE527F" w:rsidRPr="0097644D" w:rsidTr="00F2574B">
        <w:tc>
          <w:tcPr>
            <w:tcW w:w="817" w:type="dxa"/>
            <w:tcBorders>
              <w:top w:val="single" w:sz="4" w:space="0" w:color="auto"/>
              <w:left w:val="single" w:sz="4" w:space="0" w:color="auto"/>
              <w:bottom w:val="single" w:sz="4" w:space="0" w:color="auto"/>
              <w:right w:val="single" w:sz="4" w:space="0" w:color="auto"/>
            </w:tcBorders>
          </w:tcPr>
          <w:p w:rsidR="00EE527F" w:rsidRPr="0097644D" w:rsidRDefault="00EE527F" w:rsidP="00EE527F">
            <w:pPr>
              <w:widowControl w:val="0"/>
              <w:numPr>
                <w:ilvl w:val="0"/>
                <w:numId w:val="13"/>
              </w:numPr>
              <w:autoSpaceDE w:val="0"/>
              <w:autoSpaceDN w:val="0"/>
              <w:adjustRightInd w:val="0"/>
              <w:jc w:val="both"/>
              <w:rPr>
                <w:bCs/>
                <w:kern w:val="2"/>
              </w:rPr>
            </w:pPr>
          </w:p>
        </w:tc>
        <w:tc>
          <w:tcPr>
            <w:tcW w:w="6095" w:type="dxa"/>
            <w:tcBorders>
              <w:top w:val="single" w:sz="4" w:space="0" w:color="auto"/>
              <w:left w:val="single" w:sz="4" w:space="0" w:color="auto"/>
              <w:bottom w:val="single" w:sz="4" w:space="0" w:color="auto"/>
              <w:right w:val="single" w:sz="4" w:space="0" w:color="auto"/>
            </w:tcBorders>
            <w:hideMark/>
          </w:tcPr>
          <w:p w:rsidR="00EE527F" w:rsidRPr="0097644D" w:rsidRDefault="00EE527F" w:rsidP="00EE527F">
            <w:pPr>
              <w:ind w:left="34"/>
              <w:rPr>
                <w:kern w:val="2"/>
              </w:rPr>
            </w:pPr>
            <w:r w:rsidRPr="0097644D">
              <w:rPr>
                <w:kern w:val="2"/>
              </w:rPr>
              <w:t>Муниципальное бюджетное общеобразовательное учреждение «Средняя школа имени М. Горького» Холм-Жирковского муниципального округа Смоленской области</w:t>
            </w:r>
          </w:p>
        </w:tc>
        <w:tc>
          <w:tcPr>
            <w:tcW w:w="3686" w:type="dxa"/>
            <w:tcBorders>
              <w:top w:val="single" w:sz="4" w:space="0" w:color="auto"/>
              <w:left w:val="single" w:sz="4" w:space="0" w:color="auto"/>
              <w:bottom w:val="single" w:sz="4" w:space="0" w:color="auto"/>
              <w:right w:val="single" w:sz="4" w:space="0" w:color="auto"/>
            </w:tcBorders>
            <w:hideMark/>
          </w:tcPr>
          <w:p w:rsidR="00EE527F" w:rsidRPr="0097644D" w:rsidRDefault="00E10566" w:rsidP="00EE527F">
            <w:pPr>
              <w:suppressAutoHyphens/>
              <w:jc w:val="center"/>
              <w:rPr>
                <w:kern w:val="2"/>
              </w:rPr>
            </w:pPr>
            <w:hyperlink r:id="rId12" w:tgtFrame="_blank" w:history="1">
              <w:r w:rsidR="00EE527F" w:rsidRPr="0097644D">
                <w:rPr>
                  <w:color w:val="0000FF"/>
                  <w:kern w:val="2"/>
                  <w:u w:val="single"/>
                </w:rPr>
                <w:t>sh-gorkogo-bogolyubovo-r66.gosweb.gosuslugi.ru</w:t>
              </w:r>
            </w:hyperlink>
          </w:p>
        </w:tc>
      </w:tr>
      <w:tr w:rsidR="00EE527F" w:rsidRPr="0097644D" w:rsidTr="00F2574B">
        <w:tc>
          <w:tcPr>
            <w:tcW w:w="817" w:type="dxa"/>
            <w:tcBorders>
              <w:top w:val="single" w:sz="4" w:space="0" w:color="auto"/>
              <w:left w:val="single" w:sz="4" w:space="0" w:color="auto"/>
              <w:bottom w:val="single" w:sz="4" w:space="0" w:color="auto"/>
              <w:right w:val="single" w:sz="4" w:space="0" w:color="auto"/>
            </w:tcBorders>
          </w:tcPr>
          <w:p w:rsidR="00EE527F" w:rsidRPr="0097644D" w:rsidRDefault="00EE527F" w:rsidP="00EE527F">
            <w:pPr>
              <w:widowControl w:val="0"/>
              <w:numPr>
                <w:ilvl w:val="0"/>
                <w:numId w:val="13"/>
              </w:numPr>
              <w:autoSpaceDE w:val="0"/>
              <w:autoSpaceDN w:val="0"/>
              <w:adjustRightInd w:val="0"/>
              <w:jc w:val="both"/>
              <w:rPr>
                <w:bCs/>
                <w:kern w:val="2"/>
              </w:rPr>
            </w:pPr>
          </w:p>
        </w:tc>
        <w:tc>
          <w:tcPr>
            <w:tcW w:w="6095" w:type="dxa"/>
            <w:tcBorders>
              <w:top w:val="single" w:sz="4" w:space="0" w:color="auto"/>
              <w:left w:val="single" w:sz="4" w:space="0" w:color="auto"/>
              <w:bottom w:val="single" w:sz="4" w:space="0" w:color="auto"/>
              <w:right w:val="single" w:sz="4" w:space="0" w:color="auto"/>
            </w:tcBorders>
            <w:hideMark/>
          </w:tcPr>
          <w:p w:rsidR="00EE527F" w:rsidRPr="0097644D" w:rsidRDefault="00EE527F" w:rsidP="00EE527F">
            <w:pPr>
              <w:ind w:left="34"/>
              <w:rPr>
                <w:kern w:val="2"/>
              </w:rPr>
            </w:pPr>
            <w:r w:rsidRPr="0097644D">
              <w:rPr>
                <w:kern w:val="2"/>
              </w:rPr>
              <w:t>Муниципальное бюджетное общеобразовательное учреждение «</w:t>
            </w:r>
            <w:proofErr w:type="spellStart"/>
            <w:r w:rsidRPr="0097644D">
              <w:rPr>
                <w:kern w:val="2"/>
              </w:rPr>
              <w:t>Тупиковская</w:t>
            </w:r>
            <w:proofErr w:type="spellEnd"/>
            <w:r w:rsidRPr="0097644D">
              <w:rPr>
                <w:kern w:val="2"/>
              </w:rPr>
              <w:t xml:space="preserve"> средняя школа» Холм-Жирковского муниципального округа Смоленской области</w:t>
            </w:r>
          </w:p>
        </w:tc>
        <w:tc>
          <w:tcPr>
            <w:tcW w:w="3686" w:type="dxa"/>
            <w:tcBorders>
              <w:top w:val="single" w:sz="4" w:space="0" w:color="auto"/>
              <w:left w:val="single" w:sz="4" w:space="0" w:color="auto"/>
              <w:bottom w:val="single" w:sz="4" w:space="0" w:color="auto"/>
              <w:right w:val="single" w:sz="4" w:space="0" w:color="auto"/>
            </w:tcBorders>
            <w:hideMark/>
          </w:tcPr>
          <w:p w:rsidR="00EE527F" w:rsidRPr="0097644D" w:rsidRDefault="00E10566" w:rsidP="00EE527F">
            <w:pPr>
              <w:suppressAutoHyphens/>
              <w:jc w:val="center"/>
              <w:rPr>
                <w:kern w:val="2"/>
              </w:rPr>
            </w:pPr>
            <w:hyperlink r:id="rId13" w:history="1">
              <w:r w:rsidR="00EE527F" w:rsidRPr="0097644D">
                <w:rPr>
                  <w:color w:val="0000FF"/>
                  <w:kern w:val="2"/>
                  <w:u w:val="single"/>
                </w:rPr>
                <w:t>sh-tupikovskaya-vladimirskijtupik-r66.gosweb.gosuslugi.ru</w:t>
              </w:r>
            </w:hyperlink>
          </w:p>
        </w:tc>
      </w:tr>
      <w:tr w:rsidR="00EE527F" w:rsidRPr="0097644D" w:rsidTr="00F2574B">
        <w:tc>
          <w:tcPr>
            <w:tcW w:w="817" w:type="dxa"/>
            <w:tcBorders>
              <w:top w:val="single" w:sz="4" w:space="0" w:color="auto"/>
              <w:left w:val="single" w:sz="4" w:space="0" w:color="auto"/>
              <w:bottom w:val="single" w:sz="4" w:space="0" w:color="auto"/>
              <w:right w:val="single" w:sz="4" w:space="0" w:color="auto"/>
            </w:tcBorders>
          </w:tcPr>
          <w:p w:rsidR="00EE527F" w:rsidRPr="0097644D" w:rsidRDefault="00EE527F" w:rsidP="00EE527F">
            <w:pPr>
              <w:widowControl w:val="0"/>
              <w:numPr>
                <w:ilvl w:val="0"/>
                <w:numId w:val="13"/>
              </w:numPr>
              <w:autoSpaceDE w:val="0"/>
              <w:autoSpaceDN w:val="0"/>
              <w:adjustRightInd w:val="0"/>
              <w:jc w:val="both"/>
              <w:rPr>
                <w:bCs/>
                <w:kern w:val="2"/>
              </w:rPr>
            </w:pPr>
          </w:p>
        </w:tc>
        <w:tc>
          <w:tcPr>
            <w:tcW w:w="6095" w:type="dxa"/>
            <w:tcBorders>
              <w:top w:val="single" w:sz="4" w:space="0" w:color="auto"/>
              <w:left w:val="single" w:sz="4" w:space="0" w:color="auto"/>
              <w:bottom w:val="single" w:sz="4" w:space="0" w:color="auto"/>
              <w:right w:val="single" w:sz="4" w:space="0" w:color="auto"/>
            </w:tcBorders>
            <w:hideMark/>
          </w:tcPr>
          <w:p w:rsidR="00EE527F" w:rsidRPr="0097644D" w:rsidRDefault="00EE527F" w:rsidP="00EE527F">
            <w:pPr>
              <w:ind w:left="34"/>
              <w:rPr>
                <w:kern w:val="2"/>
              </w:rPr>
            </w:pPr>
            <w:r w:rsidRPr="0097644D">
              <w:rPr>
                <w:kern w:val="2"/>
              </w:rPr>
              <w:t>Муниципальное бюджетное общеобразовательное учреждение «</w:t>
            </w:r>
            <w:proofErr w:type="spellStart"/>
            <w:r w:rsidRPr="0097644D">
              <w:rPr>
                <w:kern w:val="2"/>
              </w:rPr>
              <w:t>Холмовская</w:t>
            </w:r>
            <w:proofErr w:type="spellEnd"/>
            <w:r w:rsidRPr="0097644D">
              <w:rPr>
                <w:kern w:val="2"/>
              </w:rPr>
              <w:t xml:space="preserve"> средняя школа имени Героя Советского Союза </w:t>
            </w:r>
            <w:r w:rsidRPr="0097644D">
              <w:rPr>
                <w:kern w:val="2"/>
              </w:rPr>
              <w:lastRenderedPageBreak/>
              <w:t>П.М. Михайлова» Холм-Жирковского муниципального округа Смоленской области</w:t>
            </w:r>
          </w:p>
        </w:tc>
        <w:tc>
          <w:tcPr>
            <w:tcW w:w="3686" w:type="dxa"/>
            <w:tcBorders>
              <w:top w:val="single" w:sz="4" w:space="0" w:color="auto"/>
              <w:left w:val="single" w:sz="4" w:space="0" w:color="auto"/>
              <w:bottom w:val="single" w:sz="4" w:space="0" w:color="auto"/>
              <w:right w:val="single" w:sz="4" w:space="0" w:color="auto"/>
            </w:tcBorders>
            <w:hideMark/>
          </w:tcPr>
          <w:p w:rsidR="00EE527F" w:rsidRPr="0097644D" w:rsidRDefault="00E10566" w:rsidP="00EE527F">
            <w:pPr>
              <w:suppressAutoHyphens/>
              <w:jc w:val="center"/>
              <w:rPr>
                <w:kern w:val="2"/>
              </w:rPr>
            </w:pPr>
            <w:hyperlink r:id="rId14" w:history="1">
              <w:r w:rsidR="00EE527F" w:rsidRPr="0097644D">
                <w:rPr>
                  <w:color w:val="0000FF"/>
                  <w:kern w:val="2"/>
                  <w:u w:val="single"/>
                </w:rPr>
                <w:t>sh-xolmovskaya-r66.gosweb.gosuslugi.ru</w:t>
              </w:r>
            </w:hyperlink>
          </w:p>
        </w:tc>
      </w:tr>
      <w:tr w:rsidR="00EE527F" w:rsidRPr="0097644D" w:rsidTr="00F2574B">
        <w:tc>
          <w:tcPr>
            <w:tcW w:w="817" w:type="dxa"/>
            <w:tcBorders>
              <w:top w:val="single" w:sz="4" w:space="0" w:color="auto"/>
              <w:left w:val="single" w:sz="4" w:space="0" w:color="auto"/>
              <w:bottom w:val="single" w:sz="4" w:space="0" w:color="auto"/>
              <w:right w:val="single" w:sz="4" w:space="0" w:color="auto"/>
            </w:tcBorders>
          </w:tcPr>
          <w:p w:rsidR="00EE527F" w:rsidRPr="0097644D" w:rsidRDefault="00EE527F" w:rsidP="00EE527F">
            <w:pPr>
              <w:widowControl w:val="0"/>
              <w:numPr>
                <w:ilvl w:val="0"/>
                <w:numId w:val="13"/>
              </w:numPr>
              <w:autoSpaceDE w:val="0"/>
              <w:autoSpaceDN w:val="0"/>
              <w:adjustRightInd w:val="0"/>
              <w:jc w:val="both"/>
              <w:rPr>
                <w:bCs/>
                <w:kern w:val="2"/>
              </w:rPr>
            </w:pPr>
          </w:p>
        </w:tc>
        <w:tc>
          <w:tcPr>
            <w:tcW w:w="6095" w:type="dxa"/>
            <w:tcBorders>
              <w:top w:val="single" w:sz="4" w:space="0" w:color="auto"/>
              <w:left w:val="single" w:sz="4" w:space="0" w:color="auto"/>
              <w:bottom w:val="single" w:sz="4" w:space="0" w:color="auto"/>
              <w:right w:val="single" w:sz="4" w:space="0" w:color="auto"/>
            </w:tcBorders>
            <w:hideMark/>
          </w:tcPr>
          <w:p w:rsidR="00EE527F" w:rsidRPr="0097644D" w:rsidRDefault="00EE527F" w:rsidP="00EE527F">
            <w:pPr>
              <w:ind w:left="34"/>
              <w:rPr>
                <w:kern w:val="2"/>
              </w:rPr>
            </w:pPr>
            <w:r w:rsidRPr="0097644D">
              <w:rPr>
                <w:kern w:val="2"/>
              </w:rPr>
              <w:t>Муниципальное бюджетное общеобразовательное учреждение «</w:t>
            </w:r>
            <w:proofErr w:type="spellStart"/>
            <w:r w:rsidRPr="0097644D">
              <w:rPr>
                <w:kern w:val="2"/>
              </w:rPr>
              <w:t>Канютинская</w:t>
            </w:r>
            <w:proofErr w:type="spellEnd"/>
            <w:r w:rsidRPr="0097644D">
              <w:rPr>
                <w:kern w:val="2"/>
              </w:rPr>
              <w:t xml:space="preserve"> основная школа» Холм-Жирковского муниципального округа Смоленской области</w:t>
            </w:r>
          </w:p>
        </w:tc>
        <w:tc>
          <w:tcPr>
            <w:tcW w:w="3686" w:type="dxa"/>
            <w:tcBorders>
              <w:top w:val="single" w:sz="4" w:space="0" w:color="auto"/>
              <w:left w:val="single" w:sz="4" w:space="0" w:color="auto"/>
              <w:bottom w:val="single" w:sz="4" w:space="0" w:color="auto"/>
              <w:right w:val="single" w:sz="4" w:space="0" w:color="auto"/>
            </w:tcBorders>
            <w:hideMark/>
          </w:tcPr>
          <w:p w:rsidR="00EE527F" w:rsidRPr="0097644D" w:rsidRDefault="00E10566" w:rsidP="00EE527F">
            <w:pPr>
              <w:suppressAutoHyphens/>
              <w:jc w:val="center"/>
              <w:rPr>
                <w:kern w:val="2"/>
              </w:rPr>
            </w:pPr>
            <w:hyperlink r:id="rId15" w:tgtFrame="_blank" w:history="1">
              <w:r w:rsidR="00EE527F" w:rsidRPr="0097644D">
                <w:rPr>
                  <w:color w:val="0000FF"/>
                  <w:kern w:val="2"/>
                  <w:u w:val="single"/>
                </w:rPr>
                <w:t>sh-kanyutinskaya-r66.gosweb.gosuslugi.ru</w:t>
              </w:r>
            </w:hyperlink>
          </w:p>
        </w:tc>
      </w:tr>
      <w:tr w:rsidR="00EE527F" w:rsidRPr="009079B0" w:rsidTr="00F2574B">
        <w:tc>
          <w:tcPr>
            <w:tcW w:w="817" w:type="dxa"/>
            <w:tcBorders>
              <w:top w:val="single" w:sz="4" w:space="0" w:color="auto"/>
              <w:left w:val="single" w:sz="4" w:space="0" w:color="auto"/>
              <w:bottom w:val="single" w:sz="4" w:space="0" w:color="auto"/>
              <w:right w:val="single" w:sz="4" w:space="0" w:color="auto"/>
            </w:tcBorders>
          </w:tcPr>
          <w:p w:rsidR="00EE527F" w:rsidRPr="0097644D" w:rsidRDefault="00EE527F" w:rsidP="00EE527F">
            <w:pPr>
              <w:widowControl w:val="0"/>
              <w:numPr>
                <w:ilvl w:val="0"/>
                <w:numId w:val="13"/>
              </w:numPr>
              <w:autoSpaceDE w:val="0"/>
              <w:autoSpaceDN w:val="0"/>
              <w:adjustRightInd w:val="0"/>
              <w:jc w:val="both"/>
              <w:rPr>
                <w:bCs/>
                <w:kern w:val="2"/>
              </w:rPr>
            </w:pPr>
          </w:p>
        </w:tc>
        <w:tc>
          <w:tcPr>
            <w:tcW w:w="6095" w:type="dxa"/>
            <w:tcBorders>
              <w:top w:val="single" w:sz="4" w:space="0" w:color="auto"/>
              <w:left w:val="single" w:sz="4" w:space="0" w:color="auto"/>
              <w:bottom w:val="single" w:sz="4" w:space="0" w:color="auto"/>
              <w:right w:val="single" w:sz="4" w:space="0" w:color="auto"/>
            </w:tcBorders>
            <w:hideMark/>
          </w:tcPr>
          <w:p w:rsidR="00EE527F" w:rsidRPr="0097644D" w:rsidRDefault="00EE527F" w:rsidP="00EE527F">
            <w:pPr>
              <w:ind w:left="34"/>
              <w:rPr>
                <w:kern w:val="2"/>
              </w:rPr>
            </w:pPr>
            <w:r w:rsidRPr="0097644D">
              <w:rPr>
                <w:kern w:val="2"/>
              </w:rPr>
              <w:t>Муниципальное бюджетное общеобразовательное учреждение «</w:t>
            </w:r>
            <w:proofErr w:type="spellStart"/>
            <w:r w:rsidRPr="0097644D">
              <w:rPr>
                <w:kern w:val="2"/>
              </w:rPr>
              <w:t>Стешинская</w:t>
            </w:r>
            <w:proofErr w:type="spellEnd"/>
            <w:r w:rsidRPr="0097644D">
              <w:rPr>
                <w:kern w:val="2"/>
              </w:rPr>
              <w:t xml:space="preserve"> основная школа» Холм-Жирковского муниципального округа Смоленской области</w:t>
            </w:r>
          </w:p>
        </w:tc>
        <w:tc>
          <w:tcPr>
            <w:tcW w:w="3686" w:type="dxa"/>
            <w:tcBorders>
              <w:top w:val="single" w:sz="4" w:space="0" w:color="auto"/>
              <w:left w:val="single" w:sz="4" w:space="0" w:color="auto"/>
              <w:bottom w:val="single" w:sz="4" w:space="0" w:color="auto"/>
              <w:right w:val="single" w:sz="4" w:space="0" w:color="auto"/>
            </w:tcBorders>
            <w:hideMark/>
          </w:tcPr>
          <w:p w:rsidR="00EE527F" w:rsidRPr="00EE527F" w:rsidRDefault="00E10566" w:rsidP="00EE527F">
            <w:pPr>
              <w:suppressAutoHyphens/>
              <w:jc w:val="center"/>
              <w:rPr>
                <w:kern w:val="2"/>
                <w:lang w:val="en-US"/>
              </w:rPr>
            </w:pPr>
            <w:hyperlink r:id="rId16" w:tgtFrame="_blank" w:history="1">
              <w:r w:rsidR="00EE527F" w:rsidRPr="0097644D">
                <w:rPr>
                  <w:color w:val="0000FF"/>
                  <w:kern w:val="2"/>
                  <w:u w:val="single"/>
                  <w:lang w:val="en-US"/>
                </w:rPr>
                <w:t>sh-steshinskaya-r66.gosweb.gosuslugi.ru</w:t>
              </w:r>
            </w:hyperlink>
          </w:p>
        </w:tc>
      </w:tr>
    </w:tbl>
    <w:p w:rsidR="00EE527F" w:rsidRPr="00EE527F" w:rsidRDefault="00EE527F" w:rsidP="00EE527F">
      <w:pPr>
        <w:widowControl w:val="0"/>
        <w:autoSpaceDE w:val="0"/>
        <w:autoSpaceDN w:val="0"/>
        <w:adjustRightInd w:val="0"/>
        <w:ind w:firstLine="709"/>
        <w:jc w:val="both"/>
        <w:rPr>
          <w:rFonts w:eastAsia="Times New Roman"/>
          <w:lang w:val="en-US" w:eastAsia="ru-RU"/>
        </w:rPr>
      </w:pPr>
    </w:p>
    <w:p w:rsidR="00EE527F" w:rsidRPr="00EE527F" w:rsidRDefault="00EE527F" w:rsidP="00F8447D">
      <w:pPr>
        <w:widowControl w:val="0"/>
        <w:autoSpaceDE w:val="0"/>
        <w:autoSpaceDN w:val="0"/>
        <w:adjustRightInd w:val="0"/>
        <w:ind w:left="5245"/>
        <w:jc w:val="center"/>
        <w:rPr>
          <w:rFonts w:eastAsia="Times New Roman"/>
          <w:lang w:val="en-US" w:eastAsia="ar-SA"/>
        </w:rPr>
      </w:pPr>
    </w:p>
    <w:sectPr w:rsidR="00EE527F" w:rsidRPr="00EE527F" w:rsidSect="00BB2F4C">
      <w:pgSz w:w="11906" w:h="16838"/>
      <w:pgMar w:top="1134" w:right="567" w:bottom="1134" w:left="1134"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61AB" w:rsidRDefault="00F261AB" w:rsidP="00F9353E">
      <w:r>
        <w:separator/>
      </w:r>
    </w:p>
  </w:endnote>
  <w:endnote w:type="continuationSeparator" w:id="0">
    <w:p w:rsidR="00F261AB" w:rsidRDefault="00F261AB" w:rsidP="00F935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ArialMT">
    <w:altName w:val="Times New Roman"/>
    <w:panose1 w:val="00000000000000000000"/>
    <w:charset w:val="00"/>
    <w:family w:val="roman"/>
    <w:notTrueType/>
    <w:pitch w:val="default"/>
    <w:sig w:usb0="00000000" w:usb1="00000000" w:usb2="00000000" w:usb3="00000000" w:csb0="00000000" w:csb1="00000000"/>
  </w:font>
  <w:font w:name="PT Sans">
    <w:charset w:val="CC"/>
    <w:family w:val="swiss"/>
    <w:pitch w:val="variable"/>
    <w:sig w:usb0="A00002EF" w:usb1="5000204B" w:usb2="00000000" w:usb3="00000000" w:csb0="00000097" w:csb1="00000000"/>
  </w:font>
  <w:font w:name="Noto Sans Devanagari">
    <w:altName w:val="Calibri"/>
    <w:charset w:val="01"/>
    <w:family w:val="auto"/>
    <w:pitch w:val="variable"/>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 w:name="SimSun1">
    <w:panose1 w:val="00000000000000000000"/>
    <w:charset w:val="00"/>
    <w:family w:val="roman"/>
    <w:notTrueType/>
    <w:pitch w:val="default"/>
    <w:sig w:usb0="00000000" w:usb1="00000000" w:usb2="00000000" w:usb3="00000000" w:csb0="00000000" w:csb1="00000000"/>
  </w:font>
  <w:font w:name="Times New Roman,Bold">
    <w:altName w:val="Times New Roman"/>
    <w:panose1 w:val="00000000000000000000"/>
    <w:charset w:val="00"/>
    <w:family w:val="roman"/>
    <w:notTrueType/>
    <w:pitch w:val="default"/>
    <w:sig w:usb0="00000000" w:usb1="00000000" w:usb2="00000000" w:usb3="00000000" w:csb0="00000000" w:csb1="00000000"/>
  </w:font>
  <w:font w:name="Times New Roman,BoldItalic">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320001"/>
      <w:docPartObj>
        <w:docPartGallery w:val="Page Numbers (Bottom of Page)"/>
        <w:docPartUnique/>
      </w:docPartObj>
    </w:sdtPr>
    <w:sdtContent>
      <w:p w:rsidR="009079B0" w:rsidRDefault="009079B0">
        <w:pPr>
          <w:pStyle w:val="aff5"/>
          <w:jc w:val="right"/>
        </w:pPr>
        <w:fldSimple w:instr=" PAGE   \* MERGEFORMAT ">
          <w:r>
            <w:rPr>
              <w:noProof/>
            </w:rPr>
            <w:t>6</w:t>
          </w:r>
        </w:fldSimple>
      </w:p>
    </w:sdtContent>
  </w:sdt>
  <w:p w:rsidR="00F9353E" w:rsidRDefault="00F9353E">
    <w:pPr>
      <w:pStyle w:val="aff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61AB" w:rsidRDefault="00F261AB" w:rsidP="00F9353E">
      <w:r>
        <w:separator/>
      </w:r>
    </w:p>
  </w:footnote>
  <w:footnote w:type="continuationSeparator" w:id="0">
    <w:p w:rsidR="00F261AB" w:rsidRDefault="00F261AB" w:rsidP="00F935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7DEE9B96"/>
    <w:name w:val="WW8Num4"/>
    <w:lvl w:ilvl="0">
      <w:start w:val="1"/>
      <w:numFmt w:val="decimal"/>
      <w:lvlText w:val="%1."/>
      <w:lvlJc w:val="center"/>
      <w:pPr>
        <w:tabs>
          <w:tab w:val="num" w:pos="2392"/>
        </w:tabs>
        <w:ind w:left="1842" w:hanging="1417"/>
      </w:pPr>
      <w:rPr>
        <w:rFonts w:hint="default"/>
        <w:b w:val="0"/>
        <w:bCs/>
      </w:rPr>
    </w:lvl>
  </w:abstractNum>
  <w:abstractNum w:abstractNumId="1">
    <w:nsid w:val="0000001D"/>
    <w:multiLevelType w:val="multilevel"/>
    <w:tmpl w:val="8BDCFC4E"/>
    <w:name w:val="WWNum28"/>
    <w:lvl w:ilvl="0">
      <w:start w:val="3"/>
      <w:numFmt w:val="decimal"/>
      <w:lvlText w:val="%1."/>
      <w:lvlJc w:val="left"/>
      <w:pPr>
        <w:tabs>
          <w:tab w:val="num" w:pos="0"/>
        </w:tabs>
        <w:ind w:left="360" w:hanging="360"/>
      </w:pPr>
      <w:rPr>
        <w:rFonts w:cs="Times New Roman"/>
        <w:b w:val="0"/>
        <w:sz w:val="28"/>
        <w:szCs w:val="28"/>
      </w:rPr>
    </w:lvl>
    <w:lvl w:ilvl="1">
      <w:start w:val="1"/>
      <w:numFmt w:val="decimal"/>
      <w:lvlText w:val="%1.%2."/>
      <w:lvlJc w:val="left"/>
      <w:pPr>
        <w:tabs>
          <w:tab w:val="num" w:pos="709"/>
        </w:tabs>
        <w:ind w:left="1069" w:hanging="360"/>
      </w:pPr>
      <w:rPr>
        <w:rFonts w:cs="Times New Roman"/>
        <w:b w:val="0"/>
        <w:sz w:val="24"/>
        <w:szCs w:val="24"/>
      </w:rPr>
    </w:lvl>
    <w:lvl w:ilvl="2">
      <w:start w:val="1"/>
      <w:numFmt w:val="decimal"/>
      <w:lvlText w:val="%1.%2.%3."/>
      <w:lvlJc w:val="left"/>
      <w:pPr>
        <w:tabs>
          <w:tab w:val="num" w:pos="0"/>
        </w:tabs>
        <w:ind w:left="720" w:hanging="720"/>
      </w:pPr>
      <w:rPr>
        <w:rFonts w:cs="Times New Roman"/>
        <w:sz w:val="24"/>
      </w:rPr>
    </w:lvl>
    <w:lvl w:ilvl="3">
      <w:start w:val="1"/>
      <w:numFmt w:val="decimal"/>
      <w:lvlText w:val="%1.%2.%3.%4."/>
      <w:lvlJc w:val="left"/>
      <w:pPr>
        <w:tabs>
          <w:tab w:val="num" w:pos="0"/>
        </w:tabs>
        <w:ind w:left="720" w:hanging="720"/>
      </w:pPr>
      <w:rPr>
        <w:rFonts w:cs="Times New Roman"/>
        <w:sz w:val="24"/>
      </w:rPr>
    </w:lvl>
    <w:lvl w:ilvl="4">
      <w:start w:val="1"/>
      <w:numFmt w:val="decimal"/>
      <w:lvlText w:val="%1.%2.%3.%4.%5."/>
      <w:lvlJc w:val="left"/>
      <w:pPr>
        <w:tabs>
          <w:tab w:val="num" w:pos="0"/>
        </w:tabs>
        <w:ind w:left="1080" w:hanging="1080"/>
      </w:pPr>
      <w:rPr>
        <w:rFonts w:cs="Times New Roman"/>
        <w:sz w:val="24"/>
      </w:rPr>
    </w:lvl>
    <w:lvl w:ilvl="5">
      <w:start w:val="1"/>
      <w:numFmt w:val="decimal"/>
      <w:lvlText w:val="%1.%2.%3.%4.%5.%6."/>
      <w:lvlJc w:val="left"/>
      <w:pPr>
        <w:tabs>
          <w:tab w:val="num" w:pos="0"/>
        </w:tabs>
        <w:ind w:left="1080" w:hanging="1080"/>
      </w:pPr>
      <w:rPr>
        <w:rFonts w:cs="Times New Roman"/>
        <w:sz w:val="24"/>
      </w:rPr>
    </w:lvl>
    <w:lvl w:ilvl="6">
      <w:start w:val="1"/>
      <w:numFmt w:val="decimal"/>
      <w:lvlText w:val="%1.%2.%3.%4.%5.%6.%7."/>
      <w:lvlJc w:val="left"/>
      <w:pPr>
        <w:tabs>
          <w:tab w:val="num" w:pos="0"/>
        </w:tabs>
        <w:ind w:left="1440" w:hanging="1440"/>
      </w:pPr>
      <w:rPr>
        <w:rFonts w:cs="Times New Roman"/>
        <w:sz w:val="24"/>
      </w:rPr>
    </w:lvl>
    <w:lvl w:ilvl="7">
      <w:start w:val="1"/>
      <w:numFmt w:val="decimal"/>
      <w:lvlText w:val="%1.%2.%3.%4.%5.%6.%7.%8."/>
      <w:lvlJc w:val="left"/>
      <w:pPr>
        <w:tabs>
          <w:tab w:val="num" w:pos="0"/>
        </w:tabs>
        <w:ind w:left="1440" w:hanging="1440"/>
      </w:pPr>
      <w:rPr>
        <w:rFonts w:cs="Times New Roman"/>
        <w:sz w:val="24"/>
      </w:rPr>
    </w:lvl>
    <w:lvl w:ilvl="8">
      <w:start w:val="1"/>
      <w:numFmt w:val="decimal"/>
      <w:lvlText w:val="%1.%2.%3.%4.%5.%6.%7.%8.%9."/>
      <w:lvlJc w:val="left"/>
      <w:pPr>
        <w:tabs>
          <w:tab w:val="num" w:pos="0"/>
        </w:tabs>
        <w:ind w:left="1800" w:hanging="1800"/>
      </w:pPr>
      <w:rPr>
        <w:rFonts w:cs="Times New Roman"/>
        <w:sz w:val="24"/>
      </w:rPr>
    </w:lvl>
  </w:abstractNum>
  <w:abstractNum w:abstractNumId="2">
    <w:nsid w:val="033A6CE1"/>
    <w:multiLevelType w:val="hybridMultilevel"/>
    <w:tmpl w:val="4A308D9A"/>
    <w:lvl w:ilvl="0" w:tplc="C94AD170">
      <w:start w:val="1"/>
      <w:numFmt w:val="decimal"/>
      <w:pStyle w:val="2-"/>
      <w:lvlText w:val="%1)"/>
      <w:lvlJc w:val="left"/>
      <w:pPr>
        <w:ind w:left="1440" w:hanging="360"/>
      </w:pPr>
      <w:rPr>
        <w:rFonts w:ascii="Times New Roman" w:eastAsia="Calibri" w:hAnsi="Times New Roman" w:cs="Times New Roman"/>
      </w:rPr>
    </w:lvl>
    <w:lvl w:ilvl="1" w:tplc="04190019" w:tentative="1">
      <w:start w:val="1"/>
      <w:numFmt w:val="lowerLetter"/>
      <w:pStyle w:val="a"/>
      <w:lvlText w:val="%2."/>
      <w:lvlJc w:val="left"/>
      <w:pPr>
        <w:ind w:left="2160" w:hanging="360"/>
      </w:pPr>
    </w:lvl>
    <w:lvl w:ilvl="2" w:tplc="0419001B" w:tentative="1">
      <w:start w:val="1"/>
      <w:numFmt w:val="lowerRoman"/>
      <w:pStyle w:val="2"/>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6907501"/>
    <w:multiLevelType w:val="hybridMultilevel"/>
    <w:tmpl w:val="9508F692"/>
    <w:lvl w:ilvl="0" w:tplc="E4B45D6C">
      <w:start w:val="1"/>
      <w:numFmt w:val="upperRoman"/>
      <w:pStyle w:val="111"/>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E9630F"/>
    <w:multiLevelType w:val="multilevel"/>
    <w:tmpl w:val="5E7AFC64"/>
    <w:lvl w:ilvl="0">
      <w:start w:val="1"/>
      <w:numFmt w:val="upperRoman"/>
      <w:pStyle w:val="1"/>
      <w:lvlText w:val="%1."/>
      <w:lvlJc w:val="left"/>
      <w:pPr>
        <w:ind w:left="1080" w:hanging="720"/>
      </w:pPr>
      <w:rPr>
        <w:rFonts w:ascii="Times New Roman" w:hAnsi="Times New Roman" w:cs="Times New Roman" w:hint="default"/>
        <w:sz w:val="24"/>
      </w:rPr>
    </w:lvl>
    <w:lvl w:ilvl="1">
      <w:start w:val="1"/>
      <w:numFmt w:val="decimal"/>
      <w:isLgl/>
      <w:lvlText w:val="%1.%2."/>
      <w:lvlJc w:val="left"/>
      <w:pPr>
        <w:ind w:left="1069" w:hanging="360"/>
      </w:pPr>
      <w:rPr>
        <w:rFonts w:hint="default"/>
        <w:sz w:val="24"/>
      </w:rPr>
    </w:lvl>
    <w:lvl w:ilvl="2">
      <w:start w:val="1"/>
      <w:numFmt w:val="decimal"/>
      <w:isLgl/>
      <w:lvlText w:val="%1.%2.%3."/>
      <w:lvlJc w:val="left"/>
      <w:pPr>
        <w:ind w:left="1778" w:hanging="720"/>
      </w:pPr>
      <w:rPr>
        <w:rFonts w:hint="default"/>
        <w:sz w:val="24"/>
      </w:rPr>
    </w:lvl>
    <w:lvl w:ilvl="3">
      <w:start w:val="1"/>
      <w:numFmt w:val="decimal"/>
      <w:isLgl/>
      <w:lvlText w:val="%1.%2.%3.%4."/>
      <w:lvlJc w:val="left"/>
      <w:pPr>
        <w:ind w:left="2127" w:hanging="720"/>
      </w:pPr>
      <w:rPr>
        <w:rFonts w:hint="default"/>
        <w:sz w:val="24"/>
      </w:rPr>
    </w:lvl>
    <w:lvl w:ilvl="4">
      <w:start w:val="1"/>
      <w:numFmt w:val="decimal"/>
      <w:isLgl/>
      <w:lvlText w:val="%1.%2.%3.%4.%5."/>
      <w:lvlJc w:val="left"/>
      <w:pPr>
        <w:ind w:left="2836" w:hanging="1080"/>
      </w:pPr>
      <w:rPr>
        <w:rFonts w:hint="default"/>
        <w:sz w:val="24"/>
      </w:rPr>
    </w:lvl>
    <w:lvl w:ilvl="5">
      <w:start w:val="1"/>
      <w:numFmt w:val="decimal"/>
      <w:isLgl/>
      <w:lvlText w:val="%1.%2.%3.%4.%5.%6."/>
      <w:lvlJc w:val="left"/>
      <w:pPr>
        <w:ind w:left="3185" w:hanging="1080"/>
      </w:pPr>
      <w:rPr>
        <w:rFonts w:hint="default"/>
        <w:sz w:val="24"/>
      </w:rPr>
    </w:lvl>
    <w:lvl w:ilvl="6">
      <w:start w:val="1"/>
      <w:numFmt w:val="decimal"/>
      <w:isLgl/>
      <w:lvlText w:val="%1.%2.%3.%4.%5.%6.%7."/>
      <w:lvlJc w:val="left"/>
      <w:pPr>
        <w:ind w:left="3894" w:hanging="1440"/>
      </w:pPr>
      <w:rPr>
        <w:rFonts w:hint="default"/>
        <w:sz w:val="24"/>
      </w:rPr>
    </w:lvl>
    <w:lvl w:ilvl="7">
      <w:start w:val="1"/>
      <w:numFmt w:val="decimal"/>
      <w:isLgl/>
      <w:lvlText w:val="%1.%2.%3.%4.%5.%6.%7.%8."/>
      <w:lvlJc w:val="left"/>
      <w:pPr>
        <w:ind w:left="4243" w:hanging="1440"/>
      </w:pPr>
      <w:rPr>
        <w:rFonts w:hint="default"/>
        <w:sz w:val="24"/>
      </w:rPr>
    </w:lvl>
    <w:lvl w:ilvl="8">
      <w:start w:val="1"/>
      <w:numFmt w:val="decimal"/>
      <w:isLgl/>
      <w:lvlText w:val="%1.%2.%3.%4.%5.%6.%7.%8.%9."/>
      <w:lvlJc w:val="left"/>
      <w:pPr>
        <w:ind w:left="4952" w:hanging="1800"/>
      </w:pPr>
      <w:rPr>
        <w:rFonts w:hint="default"/>
        <w:sz w:val="24"/>
      </w:rPr>
    </w:lvl>
  </w:abstractNum>
  <w:abstractNum w:abstractNumId="5">
    <w:nsid w:val="12491BC7"/>
    <w:multiLevelType w:val="hybridMultilevel"/>
    <w:tmpl w:val="2B025A66"/>
    <w:lvl w:ilvl="0" w:tplc="6EDA210C">
      <w:start w:val="1"/>
      <w:numFmt w:val="decimal"/>
      <w:pStyle w:val="11"/>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29434C"/>
    <w:multiLevelType w:val="multilevel"/>
    <w:tmpl w:val="108E6E96"/>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7">
    <w:nsid w:val="2266681B"/>
    <w:multiLevelType w:val="multilevel"/>
    <w:tmpl w:val="6F0ECD52"/>
    <w:lvl w:ilvl="0">
      <w:start w:val="1"/>
      <w:numFmt w:val="decimal"/>
      <w:lvlText w:val="%1."/>
      <w:lvlJc w:val="left"/>
      <w:pPr>
        <w:tabs>
          <w:tab w:val="num" w:pos="720"/>
        </w:tabs>
        <w:ind w:left="720" w:hanging="720"/>
      </w:pPr>
      <w:rPr>
        <w:rFonts w:ascii="Times New Roman" w:hAnsi="Times New Roman" w:cs="Times New Roman" w:hint="default"/>
        <w:b/>
      </w:rPr>
    </w:lvl>
    <w:lvl w:ilvl="1">
      <w:start w:val="1"/>
      <w:numFmt w:val="decimal"/>
      <w:lvlText w:val="%2."/>
      <w:lvlJc w:val="left"/>
      <w:pPr>
        <w:tabs>
          <w:tab w:val="num" w:pos="4548"/>
        </w:tabs>
        <w:ind w:left="4548"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3184444F"/>
    <w:multiLevelType w:val="hybridMultilevel"/>
    <w:tmpl w:val="E95CFA44"/>
    <w:lvl w:ilvl="0" w:tplc="7A522B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6535541"/>
    <w:multiLevelType w:val="hybridMultilevel"/>
    <w:tmpl w:val="D090DE82"/>
    <w:lvl w:ilvl="0" w:tplc="E2207A98">
      <w:start w:val="1"/>
      <w:numFmt w:val="decimal"/>
      <w:pStyle w:val="11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7C830B0"/>
    <w:multiLevelType w:val="singleLevel"/>
    <w:tmpl w:val="1424F4BE"/>
    <w:lvl w:ilvl="0">
      <w:start w:val="1"/>
      <w:numFmt w:val="decimal"/>
      <w:lvlText w:val="%1)"/>
      <w:legacy w:legacy="1" w:legacySpace="0" w:legacyIndent="312"/>
      <w:lvlJc w:val="left"/>
      <w:rPr>
        <w:rFonts w:ascii="Times New Roman" w:hAnsi="Times New Roman" w:cs="Times New Roman" w:hint="default"/>
      </w:rPr>
    </w:lvl>
  </w:abstractNum>
  <w:abstractNum w:abstractNumId="11">
    <w:nsid w:val="436D7FB7"/>
    <w:multiLevelType w:val="singleLevel"/>
    <w:tmpl w:val="A566EA80"/>
    <w:lvl w:ilvl="0">
      <w:start w:val="2"/>
      <w:numFmt w:val="decimal"/>
      <w:lvlText w:val="%1)"/>
      <w:legacy w:legacy="1" w:legacySpace="0" w:legacyIndent="480"/>
      <w:lvlJc w:val="left"/>
      <w:rPr>
        <w:rFonts w:ascii="Times New Roman" w:hAnsi="Times New Roman" w:cs="Times New Roman" w:hint="default"/>
      </w:rPr>
    </w:lvl>
  </w:abstractNum>
  <w:abstractNum w:abstractNumId="12">
    <w:nsid w:val="445D67EF"/>
    <w:multiLevelType w:val="hybridMultilevel"/>
    <w:tmpl w:val="9ED25974"/>
    <w:lvl w:ilvl="0" w:tplc="134EE2BA">
      <w:start w:val="1"/>
      <w:numFmt w:val="decimal"/>
      <w:pStyle w:val="a0"/>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47DB5894"/>
    <w:multiLevelType w:val="multilevel"/>
    <w:tmpl w:val="EBD61F88"/>
    <w:lvl w:ilvl="0">
      <w:start w:val="1"/>
      <w:numFmt w:val="upperRoman"/>
      <w:lvlText w:val="%1."/>
      <w:lvlJc w:val="left"/>
      <w:pPr>
        <w:tabs>
          <w:tab w:val="num" w:pos="0"/>
        </w:tabs>
        <w:ind w:left="1287" w:hanging="720"/>
      </w:pPr>
    </w:lvl>
    <w:lvl w:ilvl="1">
      <w:start w:val="1"/>
      <w:numFmt w:val="decimal"/>
      <w:lvlText w:val="%1.%2"/>
      <w:lvlJc w:val="left"/>
      <w:pPr>
        <w:tabs>
          <w:tab w:val="num" w:pos="0"/>
        </w:tabs>
        <w:ind w:left="1939" w:hanging="1230"/>
      </w:pPr>
      <w:rPr>
        <w:color w:val="000000"/>
      </w:rPr>
    </w:lvl>
    <w:lvl w:ilvl="2">
      <w:start w:val="1"/>
      <w:numFmt w:val="decimal"/>
      <w:lvlText w:val="%1.%2.%3"/>
      <w:lvlJc w:val="left"/>
      <w:pPr>
        <w:tabs>
          <w:tab w:val="num" w:pos="0"/>
        </w:tabs>
        <w:ind w:left="2081" w:hanging="1230"/>
      </w:pPr>
      <w:rPr>
        <w:color w:val="000000"/>
      </w:rPr>
    </w:lvl>
    <w:lvl w:ilvl="3">
      <w:start w:val="1"/>
      <w:numFmt w:val="decimal"/>
      <w:lvlText w:val="%1.%2.%3.%4"/>
      <w:lvlJc w:val="left"/>
      <w:pPr>
        <w:tabs>
          <w:tab w:val="num" w:pos="0"/>
        </w:tabs>
        <w:ind w:left="2223" w:hanging="1230"/>
      </w:pPr>
      <w:rPr>
        <w:color w:val="000000"/>
      </w:rPr>
    </w:lvl>
    <w:lvl w:ilvl="4">
      <w:start w:val="1"/>
      <w:numFmt w:val="decimal"/>
      <w:lvlText w:val="%1.%2.%3.%4.%5"/>
      <w:lvlJc w:val="left"/>
      <w:pPr>
        <w:tabs>
          <w:tab w:val="num" w:pos="0"/>
        </w:tabs>
        <w:ind w:left="2365" w:hanging="1230"/>
      </w:pPr>
      <w:rPr>
        <w:color w:val="000000"/>
      </w:rPr>
    </w:lvl>
    <w:lvl w:ilvl="5">
      <w:start w:val="1"/>
      <w:numFmt w:val="decimal"/>
      <w:lvlText w:val="%1.%2.%3.%4.%5.%6"/>
      <w:lvlJc w:val="left"/>
      <w:pPr>
        <w:tabs>
          <w:tab w:val="num" w:pos="0"/>
        </w:tabs>
        <w:ind w:left="2717" w:hanging="1440"/>
      </w:pPr>
      <w:rPr>
        <w:color w:val="000000"/>
      </w:rPr>
    </w:lvl>
    <w:lvl w:ilvl="6">
      <w:start w:val="1"/>
      <w:numFmt w:val="decimal"/>
      <w:lvlText w:val="%1.%2.%3.%4.%5.%6.%7"/>
      <w:lvlJc w:val="left"/>
      <w:pPr>
        <w:tabs>
          <w:tab w:val="num" w:pos="0"/>
        </w:tabs>
        <w:ind w:left="2859" w:hanging="1440"/>
      </w:pPr>
      <w:rPr>
        <w:color w:val="000000"/>
      </w:rPr>
    </w:lvl>
    <w:lvl w:ilvl="7">
      <w:start w:val="1"/>
      <w:numFmt w:val="decimal"/>
      <w:lvlText w:val="%1.%2.%3.%4.%5.%6.%7.%8"/>
      <w:lvlJc w:val="left"/>
      <w:pPr>
        <w:tabs>
          <w:tab w:val="num" w:pos="0"/>
        </w:tabs>
        <w:ind w:left="3361" w:hanging="1800"/>
      </w:pPr>
      <w:rPr>
        <w:color w:val="000000"/>
      </w:rPr>
    </w:lvl>
    <w:lvl w:ilvl="8">
      <w:start w:val="1"/>
      <w:numFmt w:val="decimal"/>
      <w:lvlText w:val="%1.%2.%3.%4.%5.%6.%7.%8.%9"/>
      <w:lvlJc w:val="left"/>
      <w:pPr>
        <w:tabs>
          <w:tab w:val="num" w:pos="0"/>
        </w:tabs>
        <w:ind w:left="3863" w:hanging="2160"/>
      </w:pPr>
      <w:rPr>
        <w:color w:val="000000"/>
      </w:rPr>
    </w:lvl>
  </w:abstractNum>
  <w:abstractNum w:abstractNumId="14">
    <w:nsid w:val="5C962E5F"/>
    <w:multiLevelType w:val="singleLevel"/>
    <w:tmpl w:val="4F04DC8E"/>
    <w:lvl w:ilvl="0">
      <w:start w:val="6"/>
      <w:numFmt w:val="decimal"/>
      <w:lvlText w:val="%1)"/>
      <w:legacy w:legacy="1" w:legacySpace="0" w:legacyIndent="360"/>
      <w:lvlJc w:val="left"/>
      <w:rPr>
        <w:rFonts w:ascii="Times New Roman" w:hAnsi="Times New Roman" w:cs="Times New Roman" w:hint="default"/>
      </w:rPr>
    </w:lvl>
  </w:abstractNum>
  <w:abstractNum w:abstractNumId="15">
    <w:nsid w:val="69471D3D"/>
    <w:multiLevelType w:val="multilevel"/>
    <w:tmpl w:val="E2B2634C"/>
    <w:lvl w:ilvl="0">
      <w:start w:val="1"/>
      <w:numFmt w:val="decimal"/>
      <w:lvlText w:val="%1."/>
      <w:lvlJc w:val="left"/>
      <w:pPr>
        <w:ind w:left="720" w:hanging="360"/>
      </w:pPr>
      <w:rPr>
        <w:rFonts w:hint="default"/>
      </w:rPr>
    </w:lvl>
    <w:lvl w:ilvl="1">
      <w:start w:val="1"/>
      <w:numFmt w:val="decimal"/>
      <w:isLgl/>
      <w:lvlText w:val="%1.%2."/>
      <w:lvlJc w:val="left"/>
      <w:pPr>
        <w:ind w:left="1842" w:hanging="1275"/>
      </w:pPr>
      <w:rPr>
        <w:rFonts w:hint="default"/>
      </w:rPr>
    </w:lvl>
    <w:lvl w:ilvl="2">
      <w:start w:val="1"/>
      <w:numFmt w:val="decimal"/>
      <w:pStyle w:val="20"/>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6">
    <w:nsid w:val="6C0C4C1D"/>
    <w:multiLevelType w:val="multilevel"/>
    <w:tmpl w:val="1520D956"/>
    <w:lvl w:ilvl="0">
      <w:start w:val="3"/>
      <w:numFmt w:val="decimal"/>
      <w:lvlText w:val="%1."/>
      <w:lvlJc w:val="left"/>
      <w:pPr>
        <w:ind w:left="360" w:hanging="360"/>
      </w:pPr>
      <w:rPr>
        <w:rFonts w:hint="default"/>
      </w:rPr>
    </w:lvl>
    <w:lvl w:ilvl="1">
      <w:start w:val="1"/>
      <w:numFmt w:val="decimal"/>
      <w:pStyle w:val="11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75C13FA7"/>
    <w:multiLevelType w:val="hybridMultilevel"/>
    <w:tmpl w:val="2668EE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74A26FE"/>
    <w:multiLevelType w:val="multilevel"/>
    <w:tmpl w:val="0554DEF0"/>
    <w:lvl w:ilvl="0">
      <w:start w:val="1"/>
      <w:numFmt w:val="decimal"/>
      <w:lvlText w:val="%1."/>
      <w:lvlJc w:val="left"/>
      <w:pPr>
        <w:ind w:left="786" w:hanging="360"/>
      </w:pPr>
      <w:rPr>
        <w:rFonts w:ascii="Times New Roman" w:hAnsi="Times New Roman" w:cs="Times New Roman" w:hint="default"/>
        <w:sz w:val="24"/>
        <w:szCs w:val="24"/>
      </w:rPr>
    </w:lvl>
    <w:lvl w:ilvl="1">
      <w:start w:val="1"/>
      <w:numFmt w:val="decimal"/>
      <w:pStyle w:val="a1"/>
      <w:lvlText w:val="%1.%2."/>
      <w:lvlJc w:val="left"/>
      <w:pPr>
        <w:ind w:left="1572" w:hanging="720"/>
      </w:pPr>
      <w:rPr>
        <w:b w:val="0"/>
        <w:i w:val="0"/>
        <w:color w:val="auto"/>
        <w:sz w:val="24"/>
        <w:szCs w:val="24"/>
      </w:rPr>
    </w:lvl>
    <w:lvl w:ilvl="2">
      <w:start w:val="1"/>
      <w:numFmt w:val="decimal"/>
      <w:pStyle w:val="a2"/>
      <w:lvlText w:val="%1.%2.%3."/>
      <w:lvlJc w:val="left"/>
      <w:pPr>
        <w:ind w:left="1288" w:hanging="720"/>
      </w:pPr>
      <w:rPr>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9">
    <w:nsid w:val="78D26DEA"/>
    <w:multiLevelType w:val="hybridMultilevel"/>
    <w:tmpl w:val="033421A4"/>
    <w:lvl w:ilvl="0" w:tplc="0419000F">
      <w:start w:val="1"/>
      <w:numFmt w:val="decimal"/>
      <w:lvlText w:val="%1."/>
      <w:lvlJc w:val="left"/>
      <w:pPr>
        <w:ind w:left="760" w:hanging="360"/>
      </w:p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num w:numId="1">
    <w:abstractNumId w:val="4"/>
  </w:num>
  <w:num w:numId="2">
    <w:abstractNumId w:val="9"/>
  </w:num>
  <w:num w:numId="3">
    <w:abstractNumId w:val="12"/>
  </w:num>
  <w:num w:numId="4">
    <w:abstractNumId w:val="2"/>
  </w:num>
  <w:num w:numId="5">
    <w:abstractNumId w:val="5"/>
  </w:num>
  <w:num w:numId="6">
    <w:abstractNumId w:val="15"/>
  </w:num>
  <w:num w:numId="7">
    <w:abstractNumId w:val="3"/>
  </w:num>
  <w:num w:numId="8">
    <w:abstractNumId w:val="16"/>
  </w:num>
  <w:num w:numId="9">
    <w:abstractNumId w:val="18"/>
  </w:num>
  <w:num w:numId="10">
    <w:abstractNumId w:val="11"/>
    <w:lvlOverride w:ilvl="0">
      <w:startOverride w:val="2"/>
    </w:lvlOverride>
  </w:num>
  <w:num w:numId="11">
    <w:abstractNumId w:val="14"/>
    <w:lvlOverride w:ilvl="0">
      <w:startOverride w:val="6"/>
    </w:lvlOverride>
  </w:num>
  <w:num w:numId="12">
    <w:abstractNumId w:val="10"/>
    <w:lvlOverride w:ilvl="0">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9"/>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1"/>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522FCF"/>
    <w:rsid w:val="00026A38"/>
    <w:rsid w:val="000309DC"/>
    <w:rsid w:val="00047086"/>
    <w:rsid w:val="00053811"/>
    <w:rsid w:val="000545FF"/>
    <w:rsid w:val="00063F7A"/>
    <w:rsid w:val="0008754D"/>
    <w:rsid w:val="00087FEC"/>
    <w:rsid w:val="00095EEE"/>
    <w:rsid w:val="000C1C22"/>
    <w:rsid w:val="000C5988"/>
    <w:rsid w:val="000F27C3"/>
    <w:rsid w:val="00115E51"/>
    <w:rsid w:val="0011682F"/>
    <w:rsid w:val="001174D5"/>
    <w:rsid w:val="00126F58"/>
    <w:rsid w:val="00166117"/>
    <w:rsid w:val="001966E0"/>
    <w:rsid w:val="00197E93"/>
    <w:rsid w:val="001D7BE3"/>
    <w:rsid w:val="001E025A"/>
    <w:rsid w:val="001E1940"/>
    <w:rsid w:val="001E5DD9"/>
    <w:rsid w:val="001E69B9"/>
    <w:rsid w:val="001F5BA2"/>
    <w:rsid w:val="001F6FB4"/>
    <w:rsid w:val="002224EB"/>
    <w:rsid w:val="00245B14"/>
    <w:rsid w:val="002F0838"/>
    <w:rsid w:val="003070EA"/>
    <w:rsid w:val="00317A50"/>
    <w:rsid w:val="0032318F"/>
    <w:rsid w:val="00327D1E"/>
    <w:rsid w:val="0035360D"/>
    <w:rsid w:val="00361D72"/>
    <w:rsid w:val="00372ABC"/>
    <w:rsid w:val="00390494"/>
    <w:rsid w:val="003A0CA5"/>
    <w:rsid w:val="003E621D"/>
    <w:rsid w:val="004166DF"/>
    <w:rsid w:val="00427220"/>
    <w:rsid w:val="00450721"/>
    <w:rsid w:val="00460299"/>
    <w:rsid w:val="00461088"/>
    <w:rsid w:val="00461392"/>
    <w:rsid w:val="004741D5"/>
    <w:rsid w:val="00483BD9"/>
    <w:rsid w:val="004F1B01"/>
    <w:rsid w:val="00516128"/>
    <w:rsid w:val="00522A77"/>
    <w:rsid w:val="00522FCF"/>
    <w:rsid w:val="00526920"/>
    <w:rsid w:val="00530C1D"/>
    <w:rsid w:val="00540C64"/>
    <w:rsid w:val="00561DCA"/>
    <w:rsid w:val="00564449"/>
    <w:rsid w:val="00566DB0"/>
    <w:rsid w:val="00573D6A"/>
    <w:rsid w:val="00577135"/>
    <w:rsid w:val="005914E1"/>
    <w:rsid w:val="00595A8C"/>
    <w:rsid w:val="005A002A"/>
    <w:rsid w:val="005B51BE"/>
    <w:rsid w:val="005C39FF"/>
    <w:rsid w:val="005C3CFB"/>
    <w:rsid w:val="005C4C10"/>
    <w:rsid w:val="005C6769"/>
    <w:rsid w:val="005D7773"/>
    <w:rsid w:val="005E08EF"/>
    <w:rsid w:val="005E7D63"/>
    <w:rsid w:val="00635388"/>
    <w:rsid w:val="00637399"/>
    <w:rsid w:val="00644F77"/>
    <w:rsid w:val="00646769"/>
    <w:rsid w:val="00660870"/>
    <w:rsid w:val="00667A92"/>
    <w:rsid w:val="00670144"/>
    <w:rsid w:val="00675841"/>
    <w:rsid w:val="006810A4"/>
    <w:rsid w:val="00681FBF"/>
    <w:rsid w:val="006A0071"/>
    <w:rsid w:val="006B0672"/>
    <w:rsid w:val="006B0B1A"/>
    <w:rsid w:val="006C1975"/>
    <w:rsid w:val="006D2D28"/>
    <w:rsid w:val="006F35BA"/>
    <w:rsid w:val="00702770"/>
    <w:rsid w:val="00727ABA"/>
    <w:rsid w:val="00773B10"/>
    <w:rsid w:val="007766B2"/>
    <w:rsid w:val="00787FD4"/>
    <w:rsid w:val="0079542D"/>
    <w:rsid w:val="007C50D1"/>
    <w:rsid w:val="007D46D6"/>
    <w:rsid w:val="007D71F6"/>
    <w:rsid w:val="007E7C64"/>
    <w:rsid w:val="00800C2F"/>
    <w:rsid w:val="008078AC"/>
    <w:rsid w:val="00821FC0"/>
    <w:rsid w:val="00822BFD"/>
    <w:rsid w:val="00826B00"/>
    <w:rsid w:val="008309B5"/>
    <w:rsid w:val="008319C8"/>
    <w:rsid w:val="0083610F"/>
    <w:rsid w:val="00837E38"/>
    <w:rsid w:val="0086603C"/>
    <w:rsid w:val="00875460"/>
    <w:rsid w:val="00882BFC"/>
    <w:rsid w:val="008B46F0"/>
    <w:rsid w:val="008C7B47"/>
    <w:rsid w:val="008D36BC"/>
    <w:rsid w:val="008E0F44"/>
    <w:rsid w:val="008E5B47"/>
    <w:rsid w:val="008F4F3E"/>
    <w:rsid w:val="00901799"/>
    <w:rsid w:val="009050AE"/>
    <w:rsid w:val="009079B0"/>
    <w:rsid w:val="0093519F"/>
    <w:rsid w:val="00936139"/>
    <w:rsid w:val="00951C90"/>
    <w:rsid w:val="0097644D"/>
    <w:rsid w:val="00994175"/>
    <w:rsid w:val="009C1A96"/>
    <w:rsid w:val="009C1B7B"/>
    <w:rsid w:val="009C3F3E"/>
    <w:rsid w:val="009D7243"/>
    <w:rsid w:val="009E3387"/>
    <w:rsid w:val="00A3508D"/>
    <w:rsid w:val="00A471D5"/>
    <w:rsid w:val="00A55723"/>
    <w:rsid w:val="00A56298"/>
    <w:rsid w:val="00A621E6"/>
    <w:rsid w:val="00A74F60"/>
    <w:rsid w:val="00A77224"/>
    <w:rsid w:val="00A835F6"/>
    <w:rsid w:val="00AA4596"/>
    <w:rsid w:val="00AB1B33"/>
    <w:rsid w:val="00AB1FE0"/>
    <w:rsid w:val="00AB7B9E"/>
    <w:rsid w:val="00AF5CE0"/>
    <w:rsid w:val="00B03D62"/>
    <w:rsid w:val="00B06C15"/>
    <w:rsid w:val="00B10022"/>
    <w:rsid w:val="00B341ED"/>
    <w:rsid w:val="00B62ADF"/>
    <w:rsid w:val="00B8068F"/>
    <w:rsid w:val="00B83C85"/>
    <w:rsid w:val="00B9617A"/>
    <w:rsid w:val="00B97209"/>
    <w:rsid w:val="00BA6B7A"/>
    <w:rsid w:val="00BB2A50"/>
    <w:rsid w:val="00BB2F4C"/>
    <w:rsid w:val="00BB3DD9"/>
    <w:rsid w:val="00BC1C02"/>
    <w:rsid w:val="00BE0870"/>
    <w:rsid w:val="00BF365B"/>
    <w:rsid w:val="00BF38AB"/>
    <w:rsid w:val="00C014D2"/>
    <w:rsid w:val="00C0782F"/>
    <w:rsid w:val="00C10314"/>
    <w:rsid w:val="00C10C22"/>
    <w:rsid w:val="00C41F72"/>
    <w:rsid w:val="00C42735"/>
    <w:rsid w:val="00C85438"/>
    <w:rsid w:val="00C92B09"/>
    <w:rsid w:val="00C97476"/>
    <w:rsid w:val="00CA25BB"/>
    <w:rsid w:val="00CB2B2A"/>
    <w:rsid w:val="00CE4AA4"/>
    <w:rsid w:val="00CE773B"/>
    <w:rsid w:val="00D016A1"/>
    <w:rsid w:val="00D13961"/>
    <w:rsid w:val="00D30566"/>
    <w:rsid w:val="00D37C7E"/>
    <w:rsid w:val="00D51CD0"/>
    <w:rsid w:val="00D5576B"/>
    <w:rsid w:val="00D875E4"/>
    <w:rsid w:val="00E10566"/>
    <w:rsid w:val="00E331D8"/>
    <w:rsid w:val="00E3423C"/>
    <w:rsid w:val="00E4130F"/>
    <w:rsid w:val="00E650A5"/>
    <w:rsid w:val="00E77E5F"/>
    <w:rsid w:val="00E801B9"/>
    <w:rsid w:val="00E94C39"/>
    <w:rsid w:val="00E9741D"/>
    <w:rsid w:val="00EE15AD"/>
    <w:rsid w:val="00EE527F"/>
    <w:rsid w:val="00F13CCE"/>
    <w:rsid w:val="00F2574B"/>
    <w:rsid w:val="00F261AB"/>
    <w:rsid w:val="00F65E3A"/>
    <w:rsid w:val="00F679F0"/>
    <w:rsid w:val="00F67B33"/>
    <w:rsid w:val="00F8332D"/>
    <w:rsid w:val="00F8447D"/>
    <w:rsid w:val="00F9353E"/>
    <w:rsid w:val="00F95EE2"/>
    <w:rsid w:val="00F97046"/>
    <w:rsid w:val="00F974D5"/>
    <w:rsid w:val="00FE7119"/>
    <w:rsid w:val="00FF1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qFormat="1"/>
    <w:lsdException w:name="index heading" w:qFormat="1"/>
    <w:lsdException w:name="caption" w:qFormat="1"/>
    <w:lsdException w:name="footnote reference" w:uiPriority="0"/>
    <w:lsdException w:name="annotation reference" w:qFormat="1"/>
    <w:lsdException w:name="page number" w:uiPriority="0"/>
    <w:lsdException w:name="Title" w:semiHidden="0" w:unhideWhenUsed="0" w:qFormat="1"/>
    <w:lsdException w:name="Default Paragraph Font" w:uiPriority="1"/>
    <w:lsdException w:name="Subtitle" w:semiHidden="0" w:uiPriority="11" w:unhideWhenUsed="0" w:qFormat="1"/>
    <w:lsdException w:name="Body Text Indent 2" w:qFormat="1"/>
    <w:lsdException w:name="Body Text Indent 3" w:qFormat="1"/>
    <w:lsdException w:name="FollowedHyperlink" w:uiPriority="0"/>
    <w:lsdException w:name="Strong" w:semiHidden="0" w:uiPriority="22" w:unhideWhenUsed="0" w:qFormat="1"/>
    <w:lsdException w:name="Emphasis" w:semiHidden="0" w:uiPriority="0" w:unhideWhenUsed="0" w:qFormat="1"/>
    <w:lsdException w:name="HTML Preformatted" w:qFormat="1"/>
    <w:lsdException w:name="annotation subject" w:qFormat="1"/>
    <w:lsdException w:name="Balloon Text"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522FCF"/>
    <w:pPr>
      <w:spacing w:after="0" w:line="240" w:lineRule="auto"/>
    </w:pPr>
    <w:rPr>
      <w:rFonts w:ascii="Times New Roman" w:eastAsia="Calibri" w:hAnsi="Times New Roman" w:cs="Times New Roman"/>
      <w:sz w:val="28"/>
      <w:szCs w:val="28"/>
    </w:rPr>
  </w:style>
  <w:style w:type="paragraph" w:styleId="10">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2"/>
    <w:qFormat/>
    <w:rsid w:val="0035360D"/>
    <w:pPr>
      <w:keepNext/>
      <w:jc w:val="center"/>
      <w:outlineLvl w:val="0"/>
    </w:pPr>
    <w:rPr>
      <w:rFonts w:eastAsia="Times New Roman"/>
      <w:b/>
      <w:sz w:val="44"/>
      <w:szCs w:val="20"/>
      <w:lang w:eastAsia="ru-RU"/>
    </w:rPr>
  </w:style>
  <w:style w:type="paragraph" w:styleId="21">
    <w:name w:val="heading 2"/>
    <w:basedOn w:val="a3"/>
    <w:next w:val="a3"/>
    <w:link w:val="23"/>
    <w:qFormat/>
    <w:rsid w:val="001D7BE3"/>
    <w:pPr>
      <w:keepNext/>
      <w:spacing w:before="240" w:after="60"/>
      <w:outlineLvl w:val="1"/>
    </w:pPr>
    <w:rPr>
      <w:rFonts w:ascii="Arial" w:eastAsia="Times New Roman" w:hAnsi="Arial"/>
      <w:b/>
      <w:bCs/>
      <w:i/>
      <w:iCs/>
    </w:rPr>
  </w:style>
  <w:style w:type="paragraph" w:styleId="3">
    <w:name w:val="heading 3"/>
    <w:basedOn w:val="a3"/>
    <w:next w:val="a3"/>
    <w:link w:val="30"/>
    <w:qFormat/>
    <w:rsid w:val="001D7BE3"/>
    <w:pPr>
      <w:keepNext/>
      <w:suppressAutoHyphens/>
      <w:spacing w:before="240" w:after="60"/>
      <w:jc w:val="both"/>
      <w:outlineLvl w:val="2"/>
    </w:pPr>
    <w:rPr>
      <w:rFonts w:ascii="Arial" w:hAnsi="Arial"/>
      <w:b/>
      <w:bCs/>
      <w:sz w:val="26"/>
      <w:szCs w:val="26"/>
      <w:lang w:eastAsia="ar-SA"/>
    </w:rPr>
  </w:style>
  <w:style w:type="paragraph" w:styleId="4">
    <w:name w:val="heading 4"/>
    <w:basedOn w:val="a3"/>
    <w:next w:val="a3"/>
    <w:link w:val="40"/>
    <w:qFormat/>
    <w:rsid w:val="001D7BE3"/>
    <w:pPr>
      <w:keepNext/>
      <w:overflowPunct w:val="0"/>
      <w:autoSpaceDE w:val="0"/>
      <w:autoSpaceDN w:val="0"/>
      <w:adjustRightInd w:val="0"/>
      <w:spacing w:line="216" w:lineRule="auto"/>
      <w:jc w:val="center"/>
      <w:textAlignment w:val="baseline"/>
      <w:outlineLvl w:val="3"/>
    </w:pPr>
    <w:rPr>
      <w:rFonts w:eastAsia="Times New Roman"/>
      <w:b/>
      <w:sz w:val="24"/>
      <w:szCs w:val="20"/>
    </w:rPr>
  </w:style>
  <w:style w:type="paragraph" w:styleId="5">
    <w:name w:val="heading 5"/>
    <w:basedOn w:val="a3"/>
    <w:next w:val="a3"/>
    <w:link w:val="50"/>
    <w:qFormat/>
    <w:rsid w:val="001D7BE3"/>
    <w:pPr>
      <w:suppressAutoHyphens/>
      <w:spacing w:before="240" w:after="60"/>
      <w:outlineLvl w:val="4"/>
    </w:pPr>
    <w:rPr>
      <w:rFonts w:eastAsia="Times New Roman"/>
      <w:b/>
      <w:bCs/>
      <w:i/>
      <w:iCs/>
      <w:sz w:val="26"/>
      <w:szCs w:val="26"/>
      <w:lang w:eastAsia="ar-SA"/>
    </w:rPr>
  </w:style>
  <w:style w:type="paragraph" w:styleId="6">
    <w:name w:val="heading 6"/>
    <w:basedOn w:val="a3"/>
    <w:next w:val="a3"/>
    <w:link w:val="60"/>
    <w:qFormat/>
    <w:rsid w:val="001D7BE3"/>
    <w:pPr>
      <w:tabs>
        <w:tab w:val="num" w:pos="1152"/>
      </w:tabs>
      <w:spacing w:before="240" w:after="60"/>
      <w:ind w:left="1152" w:hanging="1152"/>
      <w:jc w:val="both"/>
      <w:outlineLvl w:val="5"/>
    </w:pPr>
    <w:rPr>
      <w:i/>
      <w:iCs/>
      <w:sz w:val="22"/>
      <w:szCs w:val="22"/>
    </w:rPr>
  </w:style>
  <w:style w:type="paragraph" w:styleId="7">
    <w:name w:val="heading 7"/>
    <w:basedOn w:val="a3"/>
    <w:next w:val="a3"/>
    <w:link w:val="70"/>
    <w:uiPriority w:val="99"/>
    <w:qFormat/>
    <w:rsid w:val="001D7BE3"/>
    <w:pPr>
      <w:spacing w:before="240" w:after="60"/>
      <w:jc w:val="center"/>
      <w:outlineLvl w:val="6"/>
    </w:pPr>
    <w:rPr>
      <w:sz w:val="24"/>
      <w:szCs w:val="24"/>
    </w:rPr>
  </w:style>
  <w:style w:type="paragraph" w:styleId="8">
    <w:name w:val="heading 8"/>
    <w:basedOn w:val="a3"/>
    <w:next w:val="a3"/>
    <w:link w:val="80"/>
    <w:uiPriority w:val="99"/>
    <w:qFormat/>
    <w:rsid w:val="001D7BE3"/>
    <w:pPr>
      <w:tabs>
        <w:tab w:val="num" w:pos="1440"/>
      </w:tabs>
      <w:spacing w:before="240" w:after="60"/>
      <w:ind w:left="1440" w:hanging="1440"/>
      <w:jc w:val="both"/>
      <w:outlineLvl w:val="7"/>
    </w:pPr>
    <w:rPr>
      <w:rFonts w:ascii="Arial" w:hAnsi="Arial"/>
      <w:i/>
      <w:iCs/>
      <w:sz w:val="20"/>
      <w:szCs w:val="20"/>
    </w:rPr>
  </w:style>
  <w:style w:type="paragraph" w:styleId="9">
    <w:name w:val="heading 9"/>
    <w:basedOn w:val="a3"/>
    <w:next w:val="a3"/>
    <w:link w:val="90"/>
    <w:uiPriority w:val="99"/>
    <w:qFormat/>
    <w:rsid w:val="001D7BE3"/>
    <w:pPr>
      <w:tabs>
        <w:tab w:val="num" w:pos="1584"/>
      </w:tabs>
      <w:spacing w:before="240" w:after="60"/>
      <w:ind w:left="1584" w:hanging="1584"/>
      <w:jc w:val="both"/>
      <w:outlineLvl w:val="8"/>
    </w:pPr>
    <w:rPr>
      <w:rFonts w:ascii="Arial" w:hAnsi="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alloon Text"/>
    <w:basedOn w:val="a3"/>
    <w:link w:val="a8"/>
    <w:uiPriority w:val="99"/>
    <w:unhideWhenUsed/>
    <w:qFormat/>
    <w:rsid w:val="00522FCF"/>
    <w:rPr>
      <w:rFonts w:ascii="Tahoma" w:hAnsi="Tahoma" w:cs="Tahoma"/>
      <w:sz w:val="16"/>
      <w:szCs w:val="16"/>
    </w:rPr>
  </w:style>
  <w:style w:type="character" w:customStyle="1" w:styleId="a8">
    <w:name w:val="Текст выноски Знак"/>
    <w:basedOn w:val="a4"/>
    <w:link w:val="a7"/>
    <w:uiPriority w:val="99"/>
    <w:qFormat/>
    <w:rsid w:val="00522FCF"/>
    <w:rPr>
      <w:rFonts w:ascii="Tahoma" w:eastAsia="Calibri" w:hAnsi="Tahoma" w:cs="Tahoma"/>
      <w:sz w:val="16"/>
      <w:szCs w:val="16"/>
    </w:rPr>
  </w:style>
  <w:style w:type="character" w:customStyle="1" w:styleId="12">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H11 Знак2"/>
    <w:basedOn w:val="a4"/>
    <w:link w:val="10"/>
    <w:uiPriority w:val="9"/>
    <w:qFormat/>
    <w:rsid w:val="0035360D"/>
    <w:rPr>
      <w:rFonts w:ascii="Times New Roman" w:eastAsia="Times New Roman" w:hAnsi="Times New Roman" w:cs="Times New Roman"/>
      <w:b/>
      <w:sz w:val="44"/>
      <w:szCs w:val="20"/>
      <w:lang w:eastAsia="ru-RU"/>
    </w:rPr>
  </w:style>
  <w:style w:type="paragraph" w:customStyle="1" w:styleId="ConsPlusNormal">
    <w:name w:val="ConsPlusNormal"/>
    <w:link w:val="ConsPlusNormal0"/>
    <w:qFormat/>
    <w:rsid w:val="00773B10"/>
    <w:pPr>
      <w:autoSpaceDE w:val="0"/>
      <w:autoSpaceDN w:val="0"/>
      <w:adjustRightInd w:val="0"/>
      <w:spacing w:after="0" w:line="240" w:lineRule="auto"/>
    </w:pPr>
    <w:rPr>
      <w:rFonts w:ascii="Times New Roman" w:hAnsi="Times New Roman" w:cs="Times New Roman"/>
      <w:sz w:val="28"/>
      <w:szCs w:val="28"/>
    </w:rPr>
  </w:style>
  <w:style w:type="paragraph" w:styleId="a9">
    <w:name w:val="List Paragraph"/>
    <w:aliases w:val="мой"/>
    <w:basedOn w:val="a3"/>
    <w:link w:val="aa"/>
    <w:uiPriority w:val="34"/>
    <w:qFormat/>
    <w:rsid w:val="00635388"/>
    <w:pPr>
      <w:ind w:left="720"/>
      <w:contextualSpacing/>
    </w:pPr>
  </w:style>
  <w:style w:type="character" w:styleId="ab">
    <w:name w:val="Hyperlink"/>
    <w:uiPriority w:val="99"/>
    <w:rsid w:val="00AA4596"/>
    <w:rPr>
      <w:color w:val="0000FF"/>
      <w:u w:val="single"/>
    </w:rPr>
  </w:style>
  <w:style w:type="paragraph" w:styleId="ac">
    <w:name w:val="Body Text"/>
    <w:aliases w:val="бпОсновной текст"/>
    <w:basedOn w:val="a3"/>
    <w:link w:val="ad"/>
    <w:uiPriority w:val="99"/>
    <w:rsid w:val="00AA4596"/>
    <w:pPr>
      <w:suppressAutoHyphens/>
      <w:spacing w:after="120"/>
    </w:pPr>
    <w:rPr>
      <w:rFonts w:eastAsia="Times New Roman"/>
      <w:sz w:val="24"/>
      <w:szCs w:val="24"/>
      <w:lang w:eastAsia="zh-CN"/>
    </w:rPr>
  </w:style>
  <w:style w:type="character" w:customStyle="1" w:styleId="ad">
    <w:name w:val="Основной текст Знак"/>
    <w:aliases w:val="бпОсновной текст Знак"/>
    <w:basedOn w:val="a4"/>
    <w:link w:val="ac"/>
    <w:qFormat/>
    <w:rsid w:val="00AA4596"/>
    <w:rPr>
      <w:rFonts w:ascii="Times New Roman" w:eastAsia="Times New Roman" w:hAnsi="Times New Roman" w:cs="Times New Roman"/>
      <w:sz w:val="24"/>
      <w:szCs w:val="24"/>
      <w:lang w:eastAsia="zh-CN"/>
    </w:rPr>
  </w:style>
  <w:style w:type="paragraph" w:styleId="ae">
    <w:name w:val="Body Text Indent"/>
    <w:basedOn w:val="a3"/>
    <w:link w:val="af"/>
    <w:uiPriority w:val="99"/>
    <w:rsid w:val="00AA4596"/>
    <w:pPr>
      <w:suppressAutoHyphens/>
      <w:spacing w:after="120"/>
      <w:ind w:left="283"/>
    </w:pPr>
    <w:rPr>
      <w:rFonts w:eastAsia="Times New Roman"/>
      <w:sz w:val="24"/>
      <w:szCs w:val="24"/>
      <w:lang w:eastAsia="zh-CN"/>
    </w:rPr>
  </w:style>
  <w:style w:type="character" w:customStyle="1" w:styleId="af">
    <w:name w:val="Основной текст с отступом Знак"/>
    <w:basedOn w:val="a4"/>
    <w:link w:val="ae"/>
    <w:uiPriority w:val="99"/>
    <w:rsid w:val="00AA4596"/>
    <w:rPr>
      <w:rFonts w:ascii="Times New Roman" w:eastAsia="Times New Roman" w:hAnsi="Times New Roman" w:cs="Times New Roman"/>
      <w:sz w:val="24"/>
      <w:szCs w:val="24"/>
      <w:lang w:eastAsia="zh-CN"/>
    </w:rPr>
  </w:style>
  <w:style w:type="paragraph" w:customStyle="1" w:styleId="consplusnormal1">
    <w:name w:val="consplusnormal"/>
    <w:basedOn w:val="a3"/>
    <w:rsid w:val="00AA4596"/>
    <w:pPr>
      <w:suppressAutoHyphens/>
      <w:spacing w:before="280" w:after="280"/>
    </w:pPr>
    <w:rPr>
      <w:rFonts w:eastAsia="Times New Roman"/>
      <w:sz w:val="24"/>
      <w:szCs w:val="24"/>
      <w:lang w:eastAsia="zh-CN"/>
    </w:rPr>
  </w:style>
  <w:style w:type="paragraph" w:customStyle="1" w:styleId="ConsPlusNonformat">
    <w:name w:val="ConsPlusNonformat"/>
    <w:uiPriority w:val="99"/>
    <w:qFormat/>
    <w:rsid w:val="00AA4596"/>
    <w:pPr>
      <w:widowControl w:val="0"/>
      <w:suppressAutoHyphens/>
      <w:autoSpaceDE w:val="0"/>
      <w:spacing w:after="0" w:line="240" w:lineRule="auto"/>
    </w:pPr>
    <w:rPr>
      <w:rFonts w:ascii="Courier New" w:eastAsia="Arial" w:hAnsi="Courier New" w:cs="Courier New"/>
      <w:sz w:val="20"/>
      <w:szCs w:val="20"/>
      <w:lang w:eastAsia="zh-CN"/>
    </w:rPr>
  </w:style>
  <w:style w:type="paragraph" w:customStyle="1" w:styleId="13">
    <w:name w:val="Основной текст с отступом1"/>
    <w:basedOn w:val="a3"/>
    <w:rsid w:val="00AA4596"/>
    <w:pPr>
      <w:suppressAutoHyphens/>
      <w:ind w:firstLine="720"/>
      <w:jc w:val="both"/>
    </w:pPr>
    <w:rPr>
      <w:rFonts w:ascii="Arial" w:eastAsia="Times New Roman" w:hAnsi="Arial" w:cs="Arial"/>
      <w:lang w:eastAsia="zh-CN"/>
    </w:rPr>
  </w:style>
  <w:style w:type="paragraph" w:customStyle="1" w:styleId="14">
    <w:name w:val="Без интервала1"/>
    <w:rsid w:val="00AA4596"/>
    <w:pPr>
      <w:suppressAutoHyphens/>
      <w:spacing w:after="0"/>
      <w:ind w:firstLine="567"/>
      <w:jc w:val="both"/>
    </w:pPr>
    <w:rPr>
      <w:rFonts w:ascii="Times New Roman" w:eastAsia="Times New Roman" w:hAnsi="Times New Roman" w:cs="Times New Roman"/>
      <w:sz w:val="28"/>
      <w:szCs w:val="28"/>
      <w:lang w:eastAsia="zh-CN"/>
    </w:rPr>
  </w:style>
  <w:style w:type="paragraph" w:customStyle="1" w:styleId="Style6">
    <w:name w:val="Style6"/>
    <w:basedOn w:val="a3"/>
    <w:rsid w:val="00AA4596"/>
    <w:pPr>
      <w:widowControl w:val="0"/>
      <w:suppressAutoHyphens/>
      <w:autoSpaceDE w:val="0"/>
      <w:spacing w:line="283" w:lineRule="exact"/>
      <w:jc w:val="center"/>
    </w:pPr>
    <w:rPr>
      <w:rFonts w:eastAsia="Arial Unicode MS"/>
      <w:kern w:val="2"/>
      <w:sz w:val="24"/>
      <w:szCs w:val="24"/>
      <w:lang w:eastAsia="zh-CN"/>
    </w:rPr>
  </w:style>
  <w:style w:type="paragraph" w:styleId="af0">
    <w:name w:val="No Spacing"/>
    <w:aliases w:val="Приложение АР"/>
    <w:link w:val="af1"/>
    <w:qFormat/>
    <w:rsid w:val="00AA4596"/>
    <w:pPr>
      <w:suppressAutoHyphens/>
      <w:spacing w:after="0" w:line="240" w:lineRule="auto"/>
    </w:pPr>
    <w:rPr>
      <w:rFonts w:ascii="Calibri" w:eastAsia="Calibri" w:hAnsi="Calibri" w:cs="Calibri"/>
      <w:lang w:eastAsia="zh-CN"/>
    </w:rPr>
  </w:style>
  <w:style w:type="paragraph" w:customStyle="1" w:styleId="15">
    <w:name w:val="Обычный (веб)1"/>
    <w:basedOn w:val="a3"/>
    <w:rsid w:val="00AA4596"/>
    <w:pPr>
      <w:suppressAutoHyphens/>
      <w:spacing w:before="280" w:after="280"/>
    </w:pPr>
    <w:rPr>
      <w:rFonts w:eastAsia="Times New Roman"/>
      <w:sz w:val="24"/>
      <w:szCs w:val="24"/>
      <w:lang w:eastAsia="zh-CN"/>
    </w:rPr>
  </w:style>
  <w:style w:type="paragraph" w:customStyle="1" w:styleId="af2">
    <w:name w:val="Таблицы (моноширинный)"/>
    <w:basedOn w:val="a3"/>
    <w:next w:val="a3"/>
    <w:uiPriority w:val="99"/>
    <w:rsid w:val="00AA4596"/>
    <w:pPr>
      <w:widowControl w:val="0"/>
      <w:suppressAutoHyphens/>
    </w:pPr>
    <w:rPr>
      <w:rFonts w:ascii="Courier New" w:eastAsia="Arial Unicode MS" w:hAnsi="Courier New" w:cs="Courier New"/>
      <w:kern w:val="2"/>
      <w:sz w:val="24"/>
      <w:szCs w:val="24"/>
      <w:lang w:eastAsia="zh-CN"/>
    </w:rPr>
  </w:style>
  <w:style w:type="character" w:customStyle="1" w:styleId="22">
    <w:name w:val="Заголовок 2 Знак"/>
    <w:basedOn w:val="a4"/>
    <w:uiPriority w:val="9"/>
    <w:rsid w:val="001D7BE3"/>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4"/>
    <w:link w:val="3"/>
    <w:rsid w:val="001D7BE3"/>
    <w:rPr>
      <w:rFonts w:ascii="Arial" w:eastAsia="Calibri" w:hAnsi="Arial" w:cs="Times New Roman"/>
      <w:b/>
      <w:bCs/>
      <w:sz w:val="26"/>
      <w:szCs w:val="26"/>
      <w:lang w:eastAsia="ar-SA"/>
    </w:rPr>
  </w:style>
  <w:style w:type="character" w:customStyle="1" w:styleId="40">
    <w:name w:val="Заголовок 4 Знак"/>
    <w:basedOn w:val="a4"/>
    <w:link w:val="4"/>
    <w:rsid w:val="001D7BE3"/>
    <w:rPr>
      <w:rFonts w:ascii="Times New Roman" w:eastAsia="Times New Roman" w:hAnsi="Times New Roman" w:cs="Times New Roman"/>
      <w:b/>
      <w:sz w:val="24"/>
      <w:szCs w:val="20"/>
    </w:rPr>
  </w:style>
  <w:style w:type="character" w:customStyle="1" w:styleId="50">
    <w:name w:val="Заголовок 5 Знак"/>
    <w:basedOn w:val="a4"/>
    <w:link w:val="5"/>
    <w:rsid w:val="001D7BE3"/>
    <w:rPr>
      <w:rFonts w:ascii="Times New Roman" w:eastAsia="Times New Roman" w:hAnsi="Times New Roman" w:cs="Times New Roman"/>
      <w:b/>
      <w:bCs/>
      <w:i/>
      <w:iCs/>
      <w:sz w:val="26"/>
      <w:szCs w:val="26"/>
      <w:lang w:eastAsia="ar-SA"/>
    </w:rPr>
  </w:style>
  <w:style w:type="character" w:customStyle="1" w:styleId="60">
    <w:name w:val="Заголовок 6 Знак"/>
    <w:basedOn w:val="a4"/>
    <w:link w:val="6"/>
    <w:rsid w:val="001D7BE3"/>
    <w:rPr>
      <w:rFonts w:ascii="Times New Roman" w:eastAsia="Calibri" w:hAnsi="Times New Roman" w:cs="Times New Roman"/>
      <w:i/>
      <w:iCs/>
    </w:rPr>
  </w:style>
  <w:style w:type="character" w:customStyle="1" w:styleId="70">
    <w:name w:val="Заголовок 7 Знак"/>
    <w:basedOn w:val="a4"/>
    <w:link w:val="7"/>
    <w:uiPriority w:val="99"/>
    <w:rsid w:val="001D7BE3"/>
    <w:rPr>
      <w:rFonts w:ascii="Times New Roman" w:eastAsia="Calibri" w:hAnsi="Times New Roman" w:cs="Times New Roman"/>
      <w:sz w:val="24"/>
      <w:szCs w:val="24"/>
    </w:rPr>
  </w:style>
  <w:style w:type="character" w:customStyle="1" w:styleId="80">
    <w:name w:val="Заголовок 8 Знак"/>
    <w:basedOn w:val="a4"/>
    <w:link w:val="8"/>
    <w:uiPriority w:val="99"/>
    <w:rsid w:val="001D7BE3"/>
    <w:rPr>
      <w:rFonts w:ascii="Arial" w:eastAsia="Calibri" w:hAnsi="Arial" w:cs="Times New Roman"/>
      <w:i/>
      <w:iCs/>
      <w:sz w:val="20"/>
      <w:szCs w:val="20"/>
    </w:rPr>
  </w:style>
  <w:style w:type="character" w:customStyle="1" w:styleId="90">
    <w:name w:val="Заголовок 9 Знак"/>
    <w:basedOn w:val="a4"/>
    <w:link w:val="9"/>
    <w:uiPriority w:val="99"/>
    <w:rsid w:val="001D7BE3"/>
    <w:rPr>
      <w:rFonts w:ascii="Arial" w:eastAsia="Calibri" w:hAnsi="Arial" w:cs="Times New Roman"/>
      <w:b/>
      <w:bCs/>
      <w:i/>
      <w:iCs/>
      <w:sz w:val="18"/>
      <w:szCs w:val="18"/>
    </w:rPr>
  </w:style>
  <w:style w:type="numbering" w:customStyle="1" w:styleId="16">
    <w:name w:val="Нет списка1"/>
    <w:next w:val="a6"/>
    <w:uiPriority w:val="99"/>
    <w:semiHidden/>
    <w:rsid w:val="001D7BE3"/>
  </w:style>
  <w:style w:type="character" w:customStyle="1" w:styleId="113">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rsid w:val="001D7BE3"/>
    <w:rPr>
      <w:rFonts w:ascii="Times New Roman" w:eastAsia="Times New Roman" w:hAnsi="Times New Roman" w:cs="Times New Roman"/>
      <w:b/>
      <w:bCs/>
      <w:i/>
      <w:iCs/>
      <w:sz w:val="24"/>
      <w:szCs w:val="24"/>
    </w:rPr>
  </w:style>
  <w:style w:type="character" w:customStyle="1" w:styleId="23">
    <w:name w:val="Заголовок 2 Знак3"/>
    <w:link w:val="21"/>
    <w:rsid w:val="001D7BE3"/>
    <w:rPr>
      <w:rFonts w:ascii="Arial" w:eastAsia="Times New Roman" w:hAnsi="Arial" w:cs="Times New Roman"/>
      <w:b/>
      <w:bCs/>
      <w:i/>
      <w:iCs/>
      <w:sz w:val="28"/>
      <w:szCs w:val="28"/>
    </w:rPr>
  </w:style>
  <w:style w:type="character" w:customStyle="1" w:styleId="17">
    <w:name w:val="Основной текст Знак1"/>
    <w:aliases w:val="бпОсновной текст Знак1"/>
    <w:uiPriority w:val="99"/>
    <w:rsid w:val="001D7BE3"/>
    <w:rPr>
      <w:rFonts w:ascii="Times New Roman" w:eastAsia="Times New Roman" w:hAnsi="Times New Roman" w:cs="Times New Roman"/>
      <w:sz w:val="28"/>
      <w:szCs w:val="24"/>
    </w:rPr>
  </w:style>
  <w:style w:type="paragraph" w:styleId="af3">
    <w:name w:val="Plain Text"/>
    <w:basedOn w:val="a3"/>
    <w:link w:val="af4"/>
    <w:uiPriority w:val="99"/>
    <w:rsid w:val="001D7BE3"/>
    <w:rPr>
      <w:rFonts w:ascii="Courier New" w:hAnsi="Courier New"/>
      <w:sz w:val="20"/>
      <w:szCs w:val="20"/>
    </w:rPr>
  </w:style>
  <w:style w:type="character" w:customStyle="1" w:styleId="af4">
    <w:name w:val="Текст Знак"/>
    <w:basedOn w:val="a4"/>
    <w:link w:val="af3"/>
    <w:uiPriority w:val="99"/>
    <w:rsid w:val="001D7BE3"/>
    <w:rPr>
      <w:rFonts w:ascii="Courier New" w:eastAsia="Calibri" w:hAnsi="Courier New" w:cs="Times New Roman"/>
      <w:sz w:val="20"/>
      <w:szCs w:val="20"/>
    </w:rPr>
  </w:style>
  <w:style w:type="table" w:styleId="af5">
    <w:name w:val="Table Grid"/>
    <w:basedOn w:val="a5"/>
    <w:uiPriority w:val="59"/>
    <w:rsid w:val="001D7BE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uiPriority w:val="22"/>
    <w:qFormat/>
    <w:rsid w:val="001D7BE3"/>
    <w:rPr>
      <w:b/>
      <w:bCs/>
    </w:rPr>
  </w:style>
  <w:style w:type="paragraph" w:customStyle="1" w:styleId="af7">
    <w:name w:val="Содержимое таблицы"/>
    <w:basedOn w:val="a3"/>
    <w:uiPriority w:val="99"/>
    <w:rsid w:val="001D7BE3"/>
    <w:pPr>
      <w:widowControl w:val="0"/>
      <w:suppressLineNumbers/>
      <w:suppressAutoHyphens/>
    </w:pPr>
    <w:rPr>
      <w:rFonts w:eastAsia="SimSun" w:cs="Mangal"/>
      <w:kern w:val="1"/>
      <w:sz w:val="24"/>
      <w:szCs w:val="24"/>
      <w:lang w:eastAsia="hi-IN" w:bidi="hi-IN"/>
    </w:rPr>
  </w:style>
  <w:style w:type="character" w:customStyle="1" w:styleId="Absatz-Standardschriftart">
    <w:name w:val="Absatz-Standardschriftart"/>
    <w:rsid w:val="001D7BE3"/>
  </w:style>
  <w:style w:type="character" w:customStyle="1" w:styleId="WW-Absatz-Standardschriftart11">
    <w:name w:val="WW-Absatz-Standardschriftart11"/>
    <w:rsid w:val="001D7BE3"/>
  </w:style>
  <w:style w:type="character" w:customStyle="1" w:styleId="ConsPlusNormal0">
    <w:name w:val="ConsPlusNormal Знак"/>
    <w:link w:val="ConsPlusNormal"/>
    <w:qFormat/>
    <w:rsid w:val="001D7BE3"/>
    <w:rPr>
      <w:rFonts w:ascii="Times New Roman" w:hAnsi="Times New Roman" w:cs="Times New Roman"/>
      <w:sz w:val="28"/>
      <w:szCs w:val="28"/>
    </w:rPr>
  </w:style>
  <w:style w:type="character" w:customStyle="1" w:styleId="aa">
    <w:name w:val="Абзац списка Знак"/>
    <w:aliases w:val="мой Знак"/>
    <w:link w:val="a9"/>
    <w:uiPriority w:val="34"/>
    <w:qFormat/>
    <w:locked/>
    <w:rsid w:val="001D7BE3"/>
    <w:rPr>
      <w:rFonts w:ascii="Times New Roman" w:eastAsia="Calibri" w:hAnsi="Times New Roman" w:cs="Times New Roman"/>
      <w:sz w:val="28"/>
      <w:szCs w:val="28"/>
    </w:rPr>
  </w:style>
  <w:style w:type="character" w:customStyle="1" w:styleId="af8">
    <w:name w:val="Символ сноски"/>
    <w:rsid w:val="001D7BE3"/>
    <w:rPr>
      <w:vertAlign w:val="superscript"/>
    </w:rPr>
  </w:style>
  <w:style w:type="character" w:customStyle="1" w:styleId="af1">
    <w:name w:val="Без интервала Знак"/>
    <w:aliases w:val="Приложение АР Знак"/>
    <w:link w:val="af0"/>
    <w:locked/>
    <w:rsid w:val="001D7BE3"/>
    <w:rPr>
      <w:rFonts w:ascii="Calibri" w:eastAsia="Calibri" w:hAnsi="Calibri" w:cs="Calibri"/>
      <w:lang w:eastAsia="zh-CN"/>
    </w:rPr>
  </w:style>
  <w:style w:type="paragraph" w:customStyle="1" w:styleId="af9">
    <w:basedOn w:val="a3"/>
    <w:next w:val="afa"/>
    <w:rsid w:val="001D7BE3"/>
    <w:pPr>
      <w:spacing w:before="100" w:beforeAutospacing="1" w:after="100" w:afterAutospacing="1"/>
    </w:pPr>
    <w:rPr>
      <w:rFonts w:eastAsia="Times New Roman"/>
      <w:sz w:val="16"/>
      <w:szCs w:val="16"/>
      <w:lang w:eastAsia="ru-RU"/>
    </w:rPr>
  </w:style>
  <w:style w:type="paragraph" w:customStyle="1" w:styleId="ConsPlusTitle">
    <w:name w:val="ConsPlusTitle"/>
    <w:uiPriority w:val="99"/>
    <w:rsid w:val="001D7BE3"/>
    <w:pPr>
      <w:widowControl w:val="0"/>
      <w:suppressAutoHyphens/>
      <w:autoSpaceDE w:val="0"/>
      <w:spacing w:after="0" w:line="240" w:lineRule="auto"/>
    </w:pPr>
    <w:rPr>
      <w:rFonts w:ascii="Times New Roman" w:eastAsia="Times New Roman" w:hAnsi="Times New Roman" w:cs="Times New Roman"/>
      <w:b/>
      <w:bCs/>
      <w:sz w:val="24"/>
      <w:szCs w:val="24"/>
      <w:lang w:eastAsia="ar-SA"/>
    </w:rPr>
  </w:style>
  <w:style w:type="character" w:customStyle="1" w:styleId="apple-converted-space">
    <w:name w:val="apple-converted-space"/>
    <w:rsid w:val="001D7BE3"/>
  </w:style>
  <w:style w:type="character" w:customStyle="1" w:styleId="normaltextrun">
    <w:name w:val="normaltextrun"/>
    <w:rsid w:val="001D7BE3"/>
  </w:style>
  <w:style w:type="character" w:customStyle="1" w:styleId="eop">
    <w:name w:val="eop"/>
    <w:rsid w:val="001D7BE3"/>
  </w:style>
  <w:style w:type="character" w:customStyle="1" w:styleId="afb">
    <w:name w:val="Основной шрифт"/>
    <w:rsid w:val="001D7BE3"/>
  </w:style>
  <w:style w:type="paragraph" w:styleId="afc">
    <w:name w:val="header"/>
    <w:basedOn w:val="a3"/>
    <w:link w:val="afd"/>
    <w:uiPriority w:val="99"/>
    <w:rsid w:val="001D7BE3"/>
    <w:pPr>
      <w:tabs>
        <w:tab w:val="center" w:pos="4153"/>
        <w:tab w:val="right" w:pos="8306"/>
      </w:tabs>
      <w:autoSpaceDE w:val="0"/>
      <w:autoSpaceDN w:val="0"/>
      <w:spacing w:line="320" w:lineRule="exact"/>
      <w:jc w:val="both"/>
    </w:pPr>
    <w:rPr>
      <w:rFonts w:eastAsia="Times New Roman"/>
    </w:rPr>
  </w:style>
  <w:style w:type="character" w:customStyle="1" w:styleId="afd">
    <w:name w:val="Верхний колонтитул Знак"/>
    <w:basedOn w:val="a4"/>
    <w:link w:val="afc"/>
    <w:uiPriority w:val="99"/>
    <w:qFormat/>
    <w:rsid w:val="001D7BE3"/>
    <w:rPr>
      <w:rFonts w:ascii="Times New Roman" w:eastAsia="Times New Roman" w:hAnsi="Times New Roman" w:cs="Times New Roman"/>
      <w:sz w:val="28"/>
      <w:szCs w:val="28"/>
    </w:rPr>
  </w:style>
  <w:style w:type="paragraph" w:customStyle="1" w:styleId="afe">
    <w:name w:val="Письмо"/>
    <w:basedOn w:val="a3"/>
    <w:uiPriority w:val="99"/>
    <w:rsid w:val="001D7BE3"/>
    <w:pPr>
      <w:autoSpaceDE w:val="0"/>
      <w:autoSpaceDN w:val="0"/>
      <w:spacing w:line="320" w:lineRule="exact"/>
      <w:ind w:firstLine="720"/>
      <w:jc w:val="both"/>
    </w:pPr>
    <w:rPr>
      <w:rFonts w:eastAsia="Times New Roman"/>
      <w:lang w:eastAsia="ru-RU"/>
    </w:rPr>
  </w:style>
  <w:style w:type="paragraph" w:customStyle="1" w:styleId="aff">
    <w:name w:val="О чем"/>
    <w:basedOn w:val="a3"/>
    <w:next w:val="aff0"/>
    <w:uiPriority w:val="99"/>
    <w:rsid w:val="001D7BE3"/>
    <w:pPr>
      <w:autoSpaceDE w:val="0"/>
      <w:autoSpaceDN w:val="0"/>
      <w:spacing w:line="280" w:lineRule="exact"/>
      <w:ind w:right="4253"/>
    </w:pPr>
    <w:rPr>
      <w:rFonts w:eastAsia="Times New Roman"/>
      <w:lang w:eastAsia="ru-RU"/>
    </w:rPr>
  </w:style>
  <w:style w:type="paragraph" w:customStyle="1" w:styleId="aff0">
    <w:name w:val="Основание"/>
    <w:basedOn w:val="aff"/>
    <w:next w:val="aff1"/>
    <w:uiPriority w:val="99"/>
    <w:rsid w:val="001D7BE3"/>
    <w:pPr>
      <w:pBdr>
        <w:top w:val="single" w:sz="4" w:space="1" w:color="auto"/>
      </w:pBdr>
      <w:spacing w:before="120"/>
    </w:pPr>
  </w:style>
  <w:style w:type="paragraph" w:customStyle="1" w:styleId="aff1">
    <w:name w:val="Обращение"/>
    <w:basedOn w:val="a3"/>
    <w:next w:val="afe"/>
    <w:uiPriority w:val="99"/>
    <w:rsid w:val="001D7BE3"/>
    <w:pPr>
      <w:autoSpaceDE w:val="0"/>
      <w:autoSpaceDN w:val="0"/>
      <w:spacing w:before="360" w:after="240" w:line="320" w:lineRule="exact"/>
      <w:jc w:val="center"/>
    </w:pPr>
    <w:rPr>
      <w:rFonts w:eastAsia="Times New Roman"/>
      <w:lang w:eastAsia="ru-RU"/>
    </w:rPr>
  </w:style>
  <w:style w:type="paragraph" w:styleId="aff2">
    <w:name w:val="Signature"/>
    <w:basedOn w:val="a3"/>
    <w:next w:val="a3"/>
    <w:link w:val="aff3"/>
    <w:uiPriority w:val="99"/>
    <w:rsid w:val="001D7BE3"/>
    <w:pPr>
      <w:autoSpaceDE w:val="0"/>
      <w:autoSpaceDN w:val="0"/>
      <w:spacing w:before="600" w:line="320" w:lineRule="exact"/>
      <w:jc w:val="right"/>
    </w:pPr>
    <w:rPr>
      <w:rFonts w:eastAsia="Times New Roman"/>
    </w:rPr>
  </w:style>
  <w:style w:type="character" w:customStyle="1" w:styleId="aff3">
    <w:name w:val="Подпись Знак"/>
    <w:basedOn w:val="a4"/>
    <w:link w:val="aff2"/>
    <w:uiPriority w:val="99"/>
    <w:rsid w:val="001D7BE3"/>
    <w:rPr>
      <w:rFonts w:ascii="Times New Roman" w:eastAsia="Times New Roman" w:hAnsi="Times New Roman" w:cs="Times New Roman"/>
      <w:sz w:val="28"/>
      <w:szCs w:val="28"/>
    </w:rPr>
  </w:style>
  <w:style w:type="paragraph" w:customStyle="1" w:styleId="aff4">
    <w:name w:val="Центр"/>
    <w:basedOn w:val="a3"/>
    <w:uiPriority w:val="99"/>
    <w:rsid w:val="001D7BE3"/>
    <w:pPr>
      <w:autoSpaceDE w:val="0"/>
      <w:autoSpaceDN w:val="0"/>
      <w:spacing w:line="320" w:lineRule="exact"/>
      <w:jc w:val="center"/>
    </w:pPr>
    <w:rPr>
      <w:rFonts w:eastAsia="Times New Roman"/>
      <w:lang w:eastAsia="ru-RU"/>
    </w:rPr>
  </w:style>
  <w:style w:type="paragraph" w:styleId="aff5">
    <w:name w:val="footer"/>
    <w:basedOn w:val="a3"/>
    <w:link w:val="aff6"/>
    <w:uiPriority w:val="99"/>
    <w:rsid w:val="001D7BE3"/>
    <w:pPr>
      <w:tabs>
        <w:tab w:val="center" w:pos="4153"/>
        <w:tab w:val="right" w:pos="8306"/>
      </w:tabs>
      <w:autoSpaceDE w:val="0"/>
      <w:autoSpaceDN w:val="0"/>
      <w:spacing w:line="320" w:lineRule="exact"/>
      <w:jc w:val="both"/>
    </w:pPr>
    <w:rPr>
      <w:rFonts w:eastAsia="Times New Roman"/>
    </w:rPr>
  </w:style>
  <w:style w:type="character" w:customStyle="1" w:styleId="aff6">
    <w:name w:val="Нижний колонтитул Знак"/>
    <w:basedOn w:val="a4"/>
    <w:link w:val="aff5"/>
    <w:uiPriority w:val="99"/>
    <w:qFormat/>
    <w:rsid w:val="001D7BE3"/>
    <w:rPr>
      <w:rFonts w:ascii="Times New Roman" w:eastAsia="Times New Roman" w:hAnsi="Times New Roman" w:cs="Times New Roman"/>
      <w:sz w:val="28"/>
      <w:szCs w:val="28"/>
    </w:rPr>
  </w:style>
  <w:style w:type="character" w:customStyle="1" w:styleId="aff7">
    <w:name w:val="номер страницы"/>
    <w:basedOn w:val="afb"/>
    <w:rsid w:val="001D7BE3"/>
  </w:style>
  <w:style w:type="paragraph" w:customStyle="1" w:styleId="-31">
    <w:name w:val="Светлая сетка - Акцент 31"/>
    <w:basedOn w:val="a3"/>
    <w:uiPriority w:val="34"/>
    <w:qFormat/>
    <w:rsid w:val="001D7BE3"/>
    <w:pPr>
      <w:spacing w:after="200" w:line="276" w:lineRule="auto"/>
      <w:ind w:left="720"/>
      <w:contextualSpacing/>
    </w:pPr>
    <w:rPr>
      <w:rFonts w:ascii="Calibri" w:hAnsi="Calibri"/>
      <w:sz w:val="22"/>
      <w:szCs w:val="22"/>
    </w:rPr>
  </w:style>
  <w:style w:type="paragraph" w:customStyle="1" w:styleId="aff8">
    <w:name w:val="МУ Обычный стиль"/>
    <w:basedOn w:val="a3"/>
    <w:autoRedefine/>
    <w:uiPriority w:val="99"/>
    <w:qFormat/>
    <w:rsid w:val="001D7BE3"/>
    <w:pPr>
      <w:widowControl w:val="0"/>
      <w:tabs>
        <w:tab w:val="left" w:pos="1134"/>
        <w:tab w:val="left" w:pos="1560"/>
      </w:tabs>
      <w:autoSpaceDE w:val="0"/>
      <w:autoSpaceDN w:val="0"/>
      <w:adjustRightInd w:val="0"/>
      <w:spacing w:line="276" w:lineRule="auto"/>
      <w:ind w:firstLine="710"/>
      <w:jc w:val="both"/>
    </w:pPr>
  </w:style>
  <w:style w:type="paragraph" w:styleId="aff9">
    <w:name w:val="footnote text"/>
    <w:basedOn w:val="a3"/>
    <w:link w:val="affa"/>
    <w:uiPriority w:val="99"/>
    <w:rsid w:val="001D7BE3"/>
    <w:pPr>
      <w:suppressAutoHyphens/>
    </w:pPr>
    <w:rPr>
      <w:rFonts w:eastAsia="Times New Roman"/>
      <w:sz w:val="20"/>
      <w:szCs w:val="20"/>
      <w:lang w:eastAsia="ar-SA"/>
    </w:rPr>
  </w:style>
  <w:style w:type="character" w:customStyle="1" w:styleId="affa">
    <w:name w:val="Текст сноски Знак"/>
    <w:basedOn w:val="a4"/>
    <w:link w:val="aff9"/>
    <w:uiPriority w:val="99"/>
    <w:qFormat/>
    <w:rsid w:val="001D7BE3"/>
    <w:rPr>
      <w:rFonts w:ascii="Times New Roman" w:eastAsia="Times New Roman" w:hAnsi="Times New Roman" w:cs="Times New Roman"/>
      <w:sz w:val="20"/>
      <w:szCs w:val="20"/>
      <w:lang w:eastAsia="ar-SA"/>
    </w:rPr>
  </w:style>
  <w:style w:type="paragraph" w:customStyle="1" w:styleId="affb">
    <w:name w:val="Знак"/>
    <w:basedOn w:val="a3"/>
    <w:uiPriority w:val="99"/>
    <w:rsid w:val="001D7BE3"/>
    <w:pPr>
      <w:widowControl w:val="0"/>
      <w:adjustRightInd w:val="0"/>
      <w:spacing w:after="160" w:line="240" w:lineRule="exact"/>
      <w:jc w:val="right"/>
    </w:pPr>
    <w:rPr>
      <w:rFonts w:eastAsia="Times New Roman"/>
      <w:sz w:val="20"/>
      <w:szCs w:val="20"/>
      <w:lang w:val="en-GB"/>
    </w:rPr>
  </w:style>
  <w:style w:type="paragraph" w:styleId="HTML">
    <w:name w:val="HTML Preformatted"/>
    <w:basedOn w:val="a3"/>
    <w:link w:val="HTML0"/>
    <w:uiPriority w:val="99"/>
    <w:qFormat/>
    <w:rsid w:val="001D7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olor w:val="000090"/>
      <w:sz w:val="20"/>
      <w:szCs w:val="20"/>
    </w:rPr>
  </w:style>
  <w:style w:type="character" w:customStyle="1" w:styleId="HTML0">
    <w:name w:val="Стандартный HTML Знак"/>
    <w:basedOn w:val="a4"/>
    <w:link w:val="HTML"/>
    <w:uiPriority w:val="99"/>
    <w:qFormat/>
    <w:rsid w:val="001D7BE3"/>
    <w:rPr>
      <w:rFonts w:ascii="Courier New" w:eastAsia="Times New Roman" w:hAnsi="Courier New" w:cs="Times New Roman"/>
      <w:color w:val="000090"/>
      <w:sz w:val="20"/>
      <w:szCs w:val="20"/>
    </w:rPr>
  </w:style>
  <w:style w:type="character" w:styleId="affc">
    <w:name w:val="page number"/>
    <w:basedOn w:val="a4"/>
    <w:rsid w:val="001D7BE3"/>
  </w:style>
  <w:style w:type="character" w:customStyle="1" w:styleId="41">
    <w:name w:val="Знак Знак4"/>
    <w:rsid w:val="001D7BE3"/>
    <w:rPr>
      <w:rFonts w:ascii="Arial" w:hAnsi="Arial" w:cs="Arial"/>
      <w:sz w:val="24"/>
      <w:szCs w:val="24"/>
      <w:lang w:val="ru-RU" w:eastAsia="ru-RU" w:bidi="ar-SA"/>
    </w:rPr>
  </w:style>
  <w:style w:type="paragraph" w:styleId="24">
    <w:name w:val="Body Text 2"/>
    <w:basedOn w:val="a3"/>
    <w:link w:val="25"/>
    <w:uiPriority w:val="99"/>
    <w:rsid w:val="001D7BE3"/>
    <w:rPr>
      <w:rFonts w:eastAsia="Times New Roman"/>
      <w:b/>
      <w:bCs/>
      <w:sz w:val="24"/>
      <w:szCs w:val="24"/>
    </w:rPr>
  </w:style>
  <w:style w:type="character" w:customStyle="1" w:styleId="25">
    <w:name w:val="Основной текст 2 Знак"/>
    <w:basedOn w:val="a4"/>
    <w:link w:val="24"/>
    <w:uiPriority w:val="99"/>
    <w:rsid w:val="001D7BE3"/>
    <w:rPr>
      <w:rFonts w:ascii="Times New Roman" w:eastAsia="Times New Roman" w:hAnsi="Times New Roman" w:cs="Times New Roman"/>
      <w:b/>
      <w:bCs/>
      <w:sz w:val="24"/>
      <w:szCs w:val="24"/>
    </w:rPr>
  </w:style>
  <w:style w:type="paragraph" w:customStyle="1" w:styleId="affd">
    <w:name w:val="Готовый"/>
    <w:basedOn w:val="a3"/>
    <w:uiPriority w:val="99"/>
    <w:rsid w:val="001D7BE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Courier New"/>
      <w:sz w:val="20"/>
      <w:szCs w:val="20"/>
      <w:lang w:eastAsia="ru-RU"/>
    </w:rPr>
  </w:style>
  <w:style w:type="paragraph" w:styleId="affe">
    <w:name w:val="Body Text First Indent"/>
    <w:basedOn w:val="ac"/>
    <w:link w:val="afff"/>
    <w:uiPriority w:val="99"/>
    <w:rsid w:val="001D7BE3"/>
    <w:pPr>
      <w:suppressAutoHyphens w:val="0"/>
      <w:ind w:firstLine="210"/>
    </w:pPr>
  </w:style>
  <w:style w:type="character" w:customStyle="1" w:styleId="afff">
    <w:name w:val="Красная строка Знак"/>
    <w:basedOn w:val="ad"/>
    <w:link w:val="affe"/>
    <w:uiPriority w:val="99"/>
    <w:rsid w:val="001D7BE3"/>
    <w:rPr>
      <w:rFonts w:ascii="Times New Roman" w:eastAsia="Times New Roman" w:hAnsi="Times New Roman" w:cs="Times New Roman"/>
      <w:sz w:val="24"/>
      <w:szCs w:val="24"/>
      <w:lang w:eastAsia="zh-CN"/>
    </w:rPr>
  </w:style>
  <w:style w:type="paragraph" w:styleId="31">
    <w:name w:val="Body Text 3"/>
    <w:basedOn w:val="a3"/>
    <w:link w:val="32"/>
    <w:uiPriority w:val="99"/>
    <w:rsid w:val="001D7BE3"/>
    <w:pPr>
      <w:spacing w:after="120"/>
    </w:pPr>
    <w:rPr>
      <w:rFonts w:eastAsia="Times New Roman"/>
      <w:sz w:val="16"/>
      <w:szCs w:val="16"/>
    </w:rPr>
  </w:style>
  <w:style w:type="character" w:customStyle="1" w:styleId="32">
    <w:name w:val="Основной текст 3 Знак"/>
    <w:basedOn w:val="a4"/>
    <w:link w:val="31"/>
    <w:uiPriority w:val="99"/>
    <w:rsid w:val="001D7BE3"/>
    <w:rPr>
      <w:rFonts w:ascii="Times New Roman" w:eastAsia="Times New Roman" w:hAnsi="Times New Roman" w:cs="Times New Roman"/>
      <w:sz w:val="16"/>
      <w:szCs w:val="16"/>
    </w:rPr>
  </w:style>
  <w:style w:type="paragraph" w:styleId="afa">
    <w:name w:val="Normal (Web)"/>
    <w:basedOn w:val="a3"/>
    <w:uiPriority w:val="99"/>
    <w:rsid w:val="001D7BE3"/>
    <w:rPr>
      <w:rFonts w:eastAsia="Times New Roman"/>
      <w:sz w:val="24"/>
      <w:szCs w:val="24"/>
      <w:lang w:eastAsia="ru-RU"/>
    </w:rPr>
  </w:style>
  <w:style w:type="paragraph" w:customStyle="1" w:styleId="18">
    <w:name w:val="Абзац списка1"/>
    <w:basedOn w:val="a3"/>
    <w:uiPriority w:val="99"/>
    <w:qFormat/>
    <w:rsid w:val="001D7BE3"/>
    <w:pPr>
      <w:spacing w:after="200" w:line="276" w:lineRule="auto"/>
      <w:ind w:left="720"/>
    </w:pPr>
    <w:rPr>
      <w:rFonts w:ascii="Calibri" w:eastAsia="Times New Roman" w:hAnsi="Calibri"/>
      <w:sz w:val="22"/>
      <w:szCs w:val="22"/>
    </w:rPr>
  </w:style>
  <w:style w:type="character" w:customStyle="1" w:styleId="BodyTextIndentChar">
    <w:name w:val="Body Text Indent Char"/>
    <w:locked/>
    <w:rsid w:val="001D7BE3"/>
    <w:rPr>
      <w:rFonts w:cs="Times New Roman"/>
      <w:sz w:val="24"/>
      <w:szCs w:val="24"/>
      <w:lang w:val="ru-RU" w:eastAsia="ru-RU" w:bidi="ar-SA"/>
    </w:rPr>
  </w:style>
  <w:style w:type="character" w:customStyle="1" w:styleId="BodyTextChar">
    <w:name w:val="Body Text Char"/>
    <w:aliases w:val="бпОсновной текст Char"/>
    <w:locked/>
    <w:rsid w:val="001D7BE3"/>
    <w:rPr>
      <w:rFonts w:cs="Times New Roman"/>
      <w:sz w:val="24"/>
      <w:szCs w:val="24"/>
      <w:lang w:val="ru-RU" w:eastAsia="ru-RU" w:bidi="ar-SA"/>
    </w:rPr>
  </w:style>
  <w:style w:type="paragraph" w:customStyle="1" w:styleId="Style3">
    <w:name w:val="Style3"/>
    <w:basedOn w:val="a3"/>
    <w:uiPriority w:val="99"/>
    <w:rsid w:val="001D7BE3"/>
    <w:pPr>
      <w:widowControl w:val="0"/>
      <w:autoSpaceDE w:val="0"/>
      <w:autoSpaceDN w:val="0"/>
      <w:adjustRightInd w:val="0"/>
      <w:spacing w:line="317" w:lineRule="exact"/>
    </w:pPr>
    <w:rPr>
      <w:rFonts w:eastAsia="Times New Roman"/>
      <w:sz w:val="24"/>
      <w:szCs w:val="24"/>
      <w:lang w:eastAsia="ru-RU"/>
    </w:rPr>
  </w:style>
  <w:style w:type="character" w:customStyle="1" w:styleId="FontStyle13">
    <w:name w:val="Font Style13"/>
    <w:uiPriority w:val="99"/>
    <w:rsid w:val="001D7BE3"/>
    <w:rPr>
      <w:rFonts w:ascii="Times New Roman" w:hAnsi="Times New Roman" w:cs="Times New Roman"/>
      <w:sz w:val="22"/>
      <w:szCs w:val="22"/>
    </w:rPr>
  </w:style>
  <w:style w:type="character" w:styleId="afff0">
    <w:name w:val="FollowedHyperlink"/>
    <w:rsid w:val="001D7BE3"/>
    <w:rPr>
      <w:color w:val="800080"/>
      <w:u w:val="single"/>
    </w:rPr>
  </w:style>
  <w:style w:type="paragraph" w:customStyle="1" w:styleId="afff1">
    <w:name w:val="Знак Знак Знак Знак Знак Знак Знак Знак Знак Знак"/>
    <w:basedOn w:val="a3"/>
    <w:uiPriority w:val="99"/>
    <w:rsid w:val="001D7BE3"/>
    <w:pPr>
      <w:spacing w:after="160" w:line="240" w:lineRule="exact"/>
    </w:pPr>
    <w:rPr>
      <w:rFonts w:ascii="Verdana" w:eastAsia="Times New Roman" w:hAnsi="Verdana"/>
      <w:sz w:val="24"/>
      <w:szCs w:val="24"/>
      <w:lang w:val="en-US"/>
    </w:rPr>
  </w:style>
  <w:style w:type="character" w:styleId="afff2">
    <w:name w:val="footnote reference"/>
    <w:rsid w:val="001D7BE3"/>
    <w:rPr>
      <w:vertAlign w:val="superscript"/>
    </w:rPr>
  </w:style>
  <w:style w:type="character" w:customStyle="1" w:styleId="afff3">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1D7BE3"/>
    <w:rPr>
      <w:rFonts w:ascii="Tahoma" w:hAnsi="Tahoma" w:cs="Times New Roman"/>
      <w:sz w:val="20"/>
      <w:szCs w:val="20"/>
      <w:lang w:val="en-US"/>
    </w:rPr>
  </w:style>
  <w:style w:type="character" w:customStyle="1" w:styleId="35">
    <w:name w:val="Знак Знак35"/>
    <w:locked/>
    <w:rsid w:val="001D7BE3"/>
    <w:rPr>
      <w:rFonts w:ascii="Arial" w:hAnsi="Arial" w:cs="Arial"/>
      <w:b/>
      <w:bCs/>
      <w:i/>
      <w:iCs/>
      <w:sz w:val="28"/>
      <w:szCs w:val="28"/>
      <w:lang w:eastAsia="ru-RU"/>
    </w:rPr>
  </w:style>
  <w:style w:type="character" w:customStyle="1" w:styleId="34">
    <w:name w:val="Знак Знак34"/>
    <w:locked/>
    <w:rsid w:val="001D7BE3"/>
    <w:rPr>
      <w:rFonts w:ascii="Arial" w:hAnsi="Arial" w:cs="Arial"/>
      <w:b/>
      <w:bCs/>
      <w:sz w:val="26"/>
      <w:szCs w:val="26"/>
      <w:lang w:eastAsia="ru-RU"/>
    </w:rPr>
  </w:style>
  <w:style w:type="character" w:customStyle="1" w:styleId="33">
    <w:name w:val="Знак Знак33"/>
    <w:locked/>
    <w:rsid w:val="001D7BE3"/>
    <w:rPr>
      <w:rFonts w:ascii="Times New Roman" w:hAnsi="Times New Roman" w:cs="Times New Roman"/>
      <w:b/>
      <w:sz w:val="20"/>
      <w:szCs w:val="20"/>
      <w:lang w:eastAsia="ru-RU"/>
    </w:rPr>
  </w:style>
  <w:style w:type="character" w:customStyle="1" w:styleId="320">
    <w:name w:val="Знак Знак32"/>
    <w:locked/>
    <w:rsid w:val="001D7BE3"/>
    <w:rPr>
      <w:rFonts w:ascii="Times New Roman" w:hAnsi="Times New Roman" w:cs="Times New Roman"/>
      <w:b/>
      <w:bCs/>
      <w:i/>
      <w:iCs/>
      <w:sz w:val="26"/>
      <w:szCs w:val="26"/>
      <w:lang w:eastAsia="ru-RU"/>
    </w:rPr>
  </w:style>
  <w:style w:type="paragraph" w:styleId="afff4">
    <w:name w:val="annotation text"/>
    <w:basedOn w:val="a3"/>
    <w:link w:val="afff5"/>
    <w:uiPriority w:val="99"/>
    <w:qFormat/>
    <w:rsid w:val="001D7BE3"/>
    <w:pPr>
      <w:spacing w:after="200"/>
    </w:pPr>
    <w:rPr>
      <w:rFonts w:ascii="Calibri" w:hAnsi="Calibri"/>
      <w:sz w:val="20"/>
      <w:szCs w:val="20"/>
    </w:rPr>
  </w:style>
  <w:style w:type="character" w:customStyle="1" w:styleId="afff5">
    <w:name w:val="Текст примечания Знак"/>
    <w:basedOn w:val="a4"/>
    <w:link w:val="afff4"/>
    <w:uiPriority w:val="99"/>
    <w:qFormat/>
    <w:rsid w:val="001D7BE3"/>
    <w:rPr>
      <w:rFonts w:ascii="Calibri" w:eastAsia="Calibri" w:hAnsi="Calibri" w:cs="Times New Roman"/>
      <w:sz w:val="20"/>
      <w:szCs w:val="20"/>
    </w:rPr>
  </w:style>
  <w:style w:type="paragraph" w:styleId="afff6">
    <w:name w:val="annotation subject"/>
    <w:basedOn w:val="afff4"/>
    <w:next w:val="afff4"/>
    <w:link w:val="afff7"/>
    <w:uiPriority w:val="99"/>
    <w:qFormat/>
    <w:rsid w:val="001D7BE3"/>
    <w:rPr>
      <w:b/>
      <w:bCs/>
    </w:rPr>
  </w:style>
  <w:style w:type="character" w:customStyle="1" w:styleId="afff7">
    <w:name w:val="Тема примечания Знак"/>
    <w:basedOn w:val="afff5"/>
    <w:link w:val="afff6"/>
    <w:uiPriority w:val="99"/>
    <w:qFormat/>
    <w:rsid w:val="001D7BE3"/>
    <w:rPr>
      <w:rFonts w:ascii="Calibri" w:eastAsia="Calibri" w:hAnsi="Calibri" w:cs="Times New Roman"/>
      <w:b/>
      <w:bCs/>
      <w:sz w:val="20"/>
      <w:szCs w:val="20"/>
    </w:rPr>
  </w:style>
  <w:style w:type="character" w:customStyle="1" w:styleId="blk">
    <w:name w:val="blk"/>
    <w:qFormat/>
    <w:rsid w:val="001D7BE3"/>
    <w:rPr>
      <w:rFonts w:cs="Times New Roman"/>
    </w:rPr>
  </w:style>
  <w:style w:type="character" w:customStyle="1" w:styleId="u">
    <w:name w:val="u"/>
    <w:rsid w:val="001D7BE3"/>
    <w:rPr>
      <w:rFonts w:cs="Times New Roman"/>
    </w:rPr>
  </w:style>
  <w:style w:type="character" w:customStyle="1" w:styleId="170">
    <w:name w:val="Знак Знак17"/>
    <w:locked/>
    <w:rsid w:val="001D7BE3"/>
    <w:rPr>
      <w:rFonts w:eastAsia="Times New Roman" w:cs="Times New Roman"/>
      <w:lang w:eastAsia="ru-RU"/>
    </w:rPr>
  </w:style>
  <w:style w:type="character" w:customStyle="1" w:styleId="160">
    <w:name w:val="Знак Знак16"/>
    <w:locked/>
    <w:rsid w:val="001D7BE3"/>
    <w:rPr>
      <w:rFonts w:eastAsia="Times New Roman" w:cs="Times New Roman"/>
      <w:lang w:eastAsia="ru-RU"/>
    </w:rPr>
  </w:style>
  <w:style w:type="paragraph" w:customStyle="1" w:styleId="1251">
    <w:name w:val="Стиль Без интервала + 125 пт Черный По ширине Первая строка:  1..."/>
    <w:basedOn w:val="afff8"/>
    <w:rsid w:val="001D7BE3"/>
    <w:pPr>
      <w:widowControl w:val="0"/>
      <w:autoSpaceDE w:val="0"/>
      <w:autoSpaceDN w:val="0"/>
      <w:adjustRightInd w:val="0"/>
      <w:ind w:firstLine="709"/>
      <w:jc w:val="both"/>
    </w:pPr>
    <w:rPr>
      <w:color w:val="000000"/>
      <w:spacing w:val="1"/>
      <w:sz w:val="25"/>
      <w:szCs w:val="20"/>
    </w:rPr>
  </w:style>
  <w:style w:type="paragraph" w:customStyle="1" w:styleId="afff8">
    <w:name w:val="обычный приложения"/>
    <w:basedOn w:val="a3"/>
    <w:uiPriority w:val="99"/>
    <w:qFormat/>
    <w:rsid w:val="001D7BE3"/>
    <w:pPr>
      <w:spacing w:after="200" w:line="276" w:lineRule="auto"/>
      <w:jc w:val="center"/>
    </w:pPr>
    <w:rPr>
      <w:b/>
      <w:sz w:val="24"/>
      <w:szCs w:val="22"/>
    </w:rPr>
  </w:style>
  <w:style w:type="character" w:customStyle="1" w:styleId="19">
    <w:name w:val="бпОсновной текст Знак Знак1"/>
    <w:locked/>
    <w:rsid w:val="001D7BE3"/>
    <w:rPr>
      <w:rFonts w:ascii="Times New Roman" w:hAnsi="Times New Roman" w:cs="Times New Roman"/>
      <w:sz w:val="24"/>
      <w:szCs w:val="24"/>
      <w:lang w:eastAsia="ru-RU"/>
    </w:rPr>
  </w:style>
  <w:style w:type="paragraph" w:customStyle="1" w:styleId="ConsPlusDocList">
    <w:name w:val="ConsPlusDocList"/>
    <w:uiPriority w:val="99"/>
    <w:rsid w:val="001D7BE3"/>
    <w:pPr>
      <w:autoSpaceDE w:val="0"/>
      <w:autoSpaceDN w:val="0"/>
      <w:adjustRightInd w:val="0"/>
      <w:spacing w:after="0" w:line="240" w:lineRule="auto"/>
      <w:jc w:val="center"/>
    </w:pPr>
    <w:rPr>
      <w:rFonts w:ascii="Courier New" w:eastAsia="Calibri" w:hAnsi="Courier New" w:cs="Courier New"/>
      <w:sz w:val="24"/>
      <w:szCs w:val="24"/>
      <w:lang w:eastAsia="ru-RU"/>
    </w:rPr>
  </w:style>
  <w:style w:type="character" w:customStyle="1" w:styleId="42">
    <w:name w:val="Знак Знак42"/>
    <w:rsid w:val="001D7BE3"/>
    <w:rPr>
      <w:rFonts w:ascii="Arial" w:hAnsi="Arial" w:cs="Arial"/>
      <w:sz w:val="24"/>
      <w:szCs w:val="24"/>
      <w:lang w:val="ru-RU" w:eastAsia="ru-RU" w:bidi="ar-SA"/>
    </w:rPr>
  </w:style>
  <w:style w:type="paragraph" w:customStyle="1" w:styleId="120">
    <w:name w:val="Абзац списка12"/>
    <w:basedOn w:val="a3"/>
    <w:uiPriority w:val="99"/>
    <w:qFormat/>
    <w:rsid w:val="001D7BE3"/>
    <w:pPr>
      <w:spacing w:line="276" w:lineRule="auto"/>
      <w:ind w:left="720"/>
      <w:jc w:val="center"/>
    </w:pPr>
    <w:rPr>
      <w:rFonts w:ascii="Calibri" w:hAnsi="Calibri"/>
      <w:sz w:val="22"/>
      <w:szCs w:val="22"/>
    </w:rPr>
  </w:style>
  <w:style w:type="paragraph" w:styleId="afff9">
    <w:name w:val="caption"/>
    <w:basedOn w:val="a3"/>
    <w:next w:val="a3"/>
    <w:uiPriority w:val="99"/>
    <w:qFormat/>
    <w:rsid w:val="001D7BE3"/>
    <w:pPr>
      <w:overflowPunct w:val="0"/>
      <w:autoSpaceDE w:val="0"/>
      <w:autoSpaceDN w:val="0"/>
      <w:adjustRightInd w:val="0"/>
      <w:spacing w:line="216" w:lineRule="auto"/>
      <w:jc w:val="center"/>
      <w:textAlignment w:val="baseline"/>
    </w:pPr>
    <w:rPr>
      <w:b/>
      <w:sz w:val="22"/>
      <w:szCs w:val="20"/>
      <w:lang w:eastAsia="ru-RU"/>
    </w:rPr>
  </w:style>
  <w:style w:type="paragraph" w:customStyle="1" w:styleId="210">
    <w:name w:val="Основной текст 21"/>
    <w:basedOn w:val="a3"/>
    <w:uiPriority w:val="99"/>
    <w:rsid w:val="001D7BE3"/>
    <w:pPr>
      <w:overflowPunct w:val="0"/>
      <w:autoSpaceDE w:val="0"/>
      <w:autoSpaceDN w:val="0"/>
      <w:adjustRightInd w:val="0"/>
      <w:spacing w:line="216" w:lineRule="auto"/>
      <w:ind w:firstLine="709"/>
      <w:jc w:val="both"/>
      <w:textAlignment w:val="baseline"/>
    </w:pPr>
    <w:rPr>
      <w:sz w:val="20"/>
      <w:szCs w:val="20"/>
      <w:lang w:eastAsia="ru-RU"/>
    </w:rPr>
  </w:style>
  <w:style w:type="paragraph" w:customStyle="1" w:styleId="1a">
    <w:name w:val="Заголовок1"/>
    <w:basedOn w:val="a3"/>
    <w:link w:val="afffa"/>
    <w:uiPriority w:val="10"/>
    <w:qFormat/>
    <w:rsid w:val="001D7BE3"/>
    <w:pPr>
      <w:jc w:val="center"/>
    </w:pPr>
    <w:rPr>
      <w:rFonts w:ascii="Arial" w:hAnsi="Arial"/>
      <w:b/>
      <w:bCs/>
      <w:sz w:val="24"/>
      <w:szCs w:val="24"/>
    </w:rPr>
  </w:style>
  <w:style w:type="character" w:customStyle="1" w:styleId="afffa">
    <w:name w:val="Заголовок Знак"/>
    <w:link w:val="1a"/>
    <w:uiPriority w:val="10"/>
    <w:rsid w:val="001D7BE3"/>
    <w:rPr>
      <w:rFonts w:ascii="Arial" w:eastAsia="Calibri" w:hAnsi="Arial" w:cs="Times New Roman"/>
      <w:b/>
      <w:bCs/>
      <w:sz w:val="24"/>
      <w:szCs w:val="24"/>
    </w:rPr>
  </w:style>
  <w:style w:type="paragraph" w:styleId="36">
    <w:name w:val="Body Text Indent 3"/>
    <w:basedOn w:val="a3"/>
    <w:link w:val="37"/>
    <w:uiPriority w:val="99"/>
    <w:qFormat/>
    <w:rsid w:val="001D7BE3"/>
    <w:pPr>
      <w:spacing w:after="120"/>
      <w:ind w:left="283"/>
      <w:jc w:val="center"/>
    </w:pPr>
    <w:rPr>
      <w:sz w:val="16"/>
      <w:szCs w:val="16"/>
    </w:rPr>
  </w:style>
  <w:style w:type="character" w:customStyle="1" w:styleId="37">
    <w:name w:val="Основной текст с отступом 3 Знак"/>
    <w:basedOn w:val="a4"/>
    <w:link w:val="36"/>
    <w:uiPriority w:val="99"/>
    <w:qFormat/>
    <w:rsid w:val="001D7BE3"/>
    <w:rPr>
      <w:rFonts w:ascii="Times New Roman" w:eastAsia="Calibri" w:hAnsi="Times New Roman" w:cs="Times New Roman"/>
      <w:sz w:val="16"/>
      <w:szCs w:val="16"/>
    </w:rPr>
  </w:style>
  <w:style w:type="paragraph" w:customStyle="1" w:styleId="ConsNormal">
    <w:name w:val="ConsNormal"/>
    <w:uiPriority w:val="99"/>
    <w:rsid w:val="001D7BE3"/>
    <w:pPr>
      <w:widowControl w:val="0"/>
      <w:autoSpaceDE w:val="0"/>
      <w:autoSpaceDN w:val="0"/>
      <w:adjustRightInd w:val="0"/>
      <w:spacing w:after="0" w:line="240" w:lineRule="auto"/>
      <w:ind w:right="19772" w:firstLine="720"/>
      <w:jc w:val="center"/>
    </w:pPr>
    <w:rPr>
      <w:rFonts w:ascii="Arial" w:eastAsia="Calibri" w:hAnsi="Arial" w:cs="Arial"/>
      <w:sz w:val="24"/>
      <w:szCs w:val="24"/>
      <w:lang w:eastAsia="ru-RU"/>
    </w:rPr>
  </w:style>
  <w:style w:type="paragraph" w:customStyle="1" w:styleId="ConsTitle">
    <w:name w:val="ConsTitle"/>
    <w:uiPriority w:val="99"/>
    <w:rsid w:val="001D7BE3"/>
    <w:pPr>
      <w:widowControl w:val="0"/>
      <w:autoSpaceDE w:val="0"/>
      <w:autoSpaceDN w:val="0"/>
      <w:adjustRightInd w:val="0"/>
      <w:spacing w:after="0" w:line="240" w:lineRule="auto"/>
      <w:ind w:right="19772"/>
      <w:jc w:val="center"/>
    </w:pPr>
    <w:rPr>
      <w:rFonts w:ascii="Arial" w:eastAsia="Calibri" w:hAnsi="Arial" w:cs="Arial"/>
      <w:b/>
      <w:bCs/>
      <w:sz w:val="24"/>
      <w:szCs w:val="24"/>
      <w:lang w:eastAsia="ru-RU"/>
    </w:rPr>
  </w:style>
  <w:style w:type="paragraph" w:customStyle="1" w:styleId="Preformat">
    <w:name w:val="Preformat"/>
    <w:uiPriority w:val="99"/>
    <w:rsid w:val="001D7BE3"/>
    <w:pPr>
      <w:autoSpaceDE w:val="0"/>
      <w:autoSpaceDN w:val="0"/>
      <w:adjustRightInd w:val="0"/>
      <w:spacing w:after="0" w:line="240" w:lineRule="auto"/>
      <w:jc w:val="center"/>
    </w:pPr>
    <w:rPr>
      <w:rFonts w:ascii="Courier New" w:eastAsia="Calibri" w:hAnsi="Courier New" w:cs="Courier New"/>
      <w:sz w:val="24"/>
      <w:szCs w:val="24"/>
      <w:lang w:eastAsia="ru-RU"/>
    </w:rPr>
  </w:style>
  <w:style w:type="paragraph" w:customStyle="1" w:styleId="afffb">
    <w:name w:val="Нумерованный Список"/>
    <w:basedOn w:val="a3"/>
    <w:uiPriority w:val="99"/>
    <w:rsid w:val="001D7BE3"/>
    <w:pPr>
      <w:spacing w:before="120" w:after="120"/>
      <w:jc w:val="both"/>
    </w:pPr>
    <w:rPr>
      <w:sz w:val="24"/>
      <w:szCs w:val="24"/>
      <w:lang w:eastAsia="ru-RU"/>
    </w:rPr>
  </w:style>
  <w:style w:type="paragraph" w:customStyle="1" w:styleId="ConsNonformat">
    <w:name w:val="ConsNonformat"/>
    <w:uiPriority w:val="99"/>
    <w:rsid w:val="001D7BE3"/>
    <w:pPr>
      <w:widowControl w:val="0"/>
      <w:autoSpaceDE w:val="0"/>
      <w:autoSpaceDN w:val="0"/>
      <w:adjustRightInd w:val="0"/>
      <w:spacing w:after="0" w:line="240" w:lineRule="auto"/>
      <w:ind w:right="19772"/>
      <w:jc w:val="center"/>
    </w:pPr>
    <w:rPr>
      <w:rFonts w:ascii="Courier New" w:eastAsia="Calibri" w:hAnsi="Courier New" w:cs="Courier New"/>
      <w:sz w:val="24"/>
      <w:szCs w:val="24"/>
      <w:lang w:eastAsia="ru-RU"/>
    </w:rPr>
  </w:style>
  <w:style w:type="paragraph" w:customStyle="1" w:styleId="ConsCell">
    <w:name w:val="ConsCell"/>
    <w:uiPriority w:val="99"/>
    <w:rsid w:val="001D7BE3"/>
    <w:pPr>
      <w:widowControl w:val="0"/>
      <w:autoSpaceDE w:val="0"/>
      <w:autoSpaceDN w:val="0"/>
      <w:adjustRightInd w:val="0"/>
      <w:spacing w:after="0" w:line="240" w:lineRule="auto"/>
      <w:ind w:right="19772"/>
      <w:jc w:val="center"/>
    </w:pPr>
    <w:rPr>
      <w:rFonts w:ascii="Arial" w:eastAsia="Calibri" w:hAnsi="Arial" w:cs="Arial"/>
      <w:sz w:val="24"/>
      <w:szCs w:val="24"/>
      <w:lang w:eastAsia="ru-RU"/>
    </w:rPr>
  </w:style>
  <w:style w:type="paragraph" w:customStyle="1" w:styleId="1b">
    <w:name w:val="Обычный1"/>
    <w:link w:val="1c"/>
    <w:rsid w:val="001D7BE3"/>
    <w:pPr>
      <w:widowControl w:val="0"/>
      <w:snapToGrid w:val="0"/>
      <w:spacing w:after="0" w:line="300" w:lineRule="auto"/>
      <w:ind w:firstLine="820"/>
      <w:jc w:val="both"/>
    </w:pPr>
    <w:rPr>
      <w:rFonts w:ascii="Times New Roman" w:eastAsia="Calibri" w:hAnsi="Times New Roman" w:cs="Times New Roman"/>
      <w:lang w:eastAsia="ru-RU"/>
    </w:rPr>
  </w:style>
  <w:style w:type="character" w:customStyle="1" w:styleId="1c">
    <w:name w:val="Обычный1 Знак"/>
    <w:link w:val="1b"/>
    <w:locked/>
    <w:rsid w:val="001D7BE3"/>
    <w:rPr>
      <w:rFonts w:ascii="Times New Roman" w:eastAsia="Calibri" w:hAnsi="Times New Roman" w:cs="Times New Roman"/>
      <w:lang w:eastAsia="ru-RU"/>
    </w:rPr>
  </w:style>
  <w:style w:type="paragraph" w:customStyle="1" w:styleId="text">
    <w:name w:val="text"/>
    <w:basedOn w:val="a3"/>
    <w:uiPriority w:val="99"/>
    <w:rsid w:val="001D7BE3"/>
    <w:pPr>
      <w:jc w:val="center"/>
    </w:pPr>
    <w:rPr>
      <w:rFonts w:ascii="Verdana" w:hAnsi="Verdana"/>
      <w:color w:val="000000"/>
      <w:sz w:val="16"/>
      <w:szCs w:val="16"/>
      <w:lang w:eastAsia="ru-RU"/>
    </w:rPr>
  </w:style>
  <w:style w:type="character" w:customStyle="1" w:styleId="Heading1Char">
    <w:name w:val="Heading 1 Char"/>
    <w:locked/>
    <w:rsid w:val="001D7BE3"/>
    <w:rPr>
      <w:rFonts w:ascii="Arial" w:hAnsi="Arial" w:cs="Arial"/>
      <w:b/>
      <w:bCs/>
      <w:color w:val="000080"/>
      <w:lang w:val="ru-RU" w:eastAsia="ru-RU"/>
    </w:rPr>
  </w:style>
  <w:style w:type="character" w:customStyle="1" w:styleId="Heading2Char">
    <w:name w:val="Heading 2 Char"/>
    <w:locked/>
    <w:rsid w:val="001D7BE3"/>
    <w:rPr>
      <w:rFonts w:ascii="Arial" w:hAnsi="Arial" w:cs="Arial"/>
      <w:sz w:val="24"/>
      <w:szCs w:val="24"/>
      <w:lang w:val="ru-RU" w:eastAsia="ru-RU"/>
    </w:rPr>
  </w:style>
  <w:style w:type="character" w:customStyle="1" w:styleId="Heading3Char">
    <w:name w:val="Heading 3 Char"/>
    <w:locked/>
    <w:rsid w:val="001D7BE3"/>
    <w:rPr>
      <w:rFonts w:ascii="Arial" w:hAnsi="Arial" w:cs="Arial"/>
      <w:b/>
      <w:bCs/>
      <w:sz w:val="24"/>
      <w:szCs w:val="24"/>
      <w:lang w:val="ru-RU" w:eastAsia="ru-RU"/>
    </w:rPr>
  </w:style>
  <w:style w:type="character" w:customStyle="1" w:styleId="Heading4Char">
    <w:name w:val="Heading 4 Char"/>
    <w:locked/>
    <w:rsid w:val="001D7BE3"/>
    <w:rPr>
      <w:rFonts w:cs="Times New Roman"/>
      <w:sz w:val="24"/>
      <w:szCs w:val="24"/>
      <w:lang w:val="ru-RU" w:eastAsia="ru-RU"/>
    </w:rPr>
  </w:style>
  <w:style w:type="character" w:customStyle="1" w:styleId="BodyTextChar1">
    <w:name w:val="Body Text Char1"/>
    <w:aliases w:val="бпОсновной текст Char1"/>
    <w:locked/>
    <w:rsid w:val="001D7BE3"/>
    <w:rPr>
      <w:rFonts w:cs="Times New Roman"/>
      <w:sz w:val="24"/>
      <w:szCs w:val="24"/>
      <w:lang w:val="ru-RU" w:eastAsia="ru-RU"/>
    </w:rPr>
  </w:style>
  <w:style w:type="character" w:customStyle="1" w:styleId="BodyTextIndentChar1">
    <w:name w:val="Body Text Indent Char1"/>
    <w:locked/>
    <w:rsid w:val="001D7BE3"/>
    <w:rPr>
      <w:rFonts w:cs="Times New Roman"/>
      <w:sz w:val="24"/>
      <w:szCs w:val="24"/>
      <w:lang w:val="ru-RU" w:eastAsia="ru-RU"/>
    </w:rPr>
  </w:style>
  <w:style w:type="character" w:customStyle="1" w:styleId="150">
    <w:name w:val="Знак Знак15"/>
    <w:rsid w:val="001D7BE3"/>
    <w:rPr>
      <w:rFonts w:ascii="Times New Roman" w:hAnsi="Times New Roman" w:cs="Times New Roman"/>
      <w:sz w:val="24"/>
      <w:szCs w:val="24"/>
      <w:lang w:eastAsia="ru-RU"/>
    </w:rPr>
  </w:style>
  <w:style w:type="character" w:customStyle="1" w:styleId="HeaderChar">
    <w:name w:val="Header Char"/>
    <w:locked/>
    <w:rsid w:val="001D7BE3"/>
    <w:rPr>
      <w:rFonts w:cs="Times New Roman"/>
      <w:sz w:val="24"/>
      <w:szCs w:val="24"/>
      <w:lang w:val="ru-RU" w:eastAsia="ar-SA" w:bidi="ar-SA"/>
    </w:rPr>
  </w:style>
  <w:style w:type="character" w:customStyle="1" w:styleId="FooterChar">
    <w:name w:val="Footer Char"/>
    <w:locked/>
    <w:rsid w:val="001D7BE3"/>
    <w:rPr>
      <w:rFonts w:cs="Times New Roman"/>
      <w:sz w:val="24"/>
      <w:szCs w:val="24"/>
      <w:lang w:val="ru-RU" w:eastAsia="ar-SA" w:bidi="ar-SA"/>
    </w:rPr>
  </w:style>
  <w:style w:type="character" w:customStyle="1" w:styleId="121">
    <w:name w:val="Знак Знак12"/>
    <w:rsid w:val="001D7BE3"/>
    <w:rPr>
      <w:rFonts w:ascii="Arial" w:hAnsi="Arial" w:cs="Arial"/>
      <w:b/>
      <w:bCs/>
      <w:color w:val="000080"/>
      <w:sz w:val="20"/>
      <w:szCs w:val="20"/>
      <w:lang w:eastAsia="ru-RU"/>
    </w:rPr>
  </w:style>
  <w:style w:type="paragraph" w:customStyle="1" w:styleId="afffc">
    <w:name w:val="Адресат"/>
    <w:basedOn w:val="a3"/>
    <w:uiPriority w:val="99"/>
    <w:rsid w:val="001D7BE3"/>
    <w:pPr>
      <w:suppressAutoHyphens/>
      <w:spacing w:after="120" w:line="240" w:lineRule="exact"/>
      <w:jc w:val="center"/>
    </w:pPr>
    <w:rPr>
      <w:b/>
      <w:bCs/>
      <w:lang w:eastAsia="ru-RU"/>
    </w:rPr>
  </w:style>
  <w:style w:type="paragraph" w:customStyle="1" w:styleId="afffd">
    <w:name w:val="Приложение"/>
    <w:basedOn w:val="ac"/>
    <w:uiPriority w:val="99"/>
    <w:rsid w:val="001D7BE3"/>
    <w:pPr>
      <w:tabs>
        <w:tab w:val="left" w:pos="1673"/>
      </w:tabs>
      <w:suppressAutoHyphens w:val="0"/>
      <w:spacing w:before="240" w:after="0" w:line="240" w:lineRule="exact"/>
      <w:ind w:left="1985" w:hanging="1985"/>
      <w:jc w:val="both"/>
    </w:pPr>
    <w:rPr>
      <w:rFonts w:eastAsia="Calibri"/>
      <w:b/>
      <w:bCs/>
      <w:sz w:val="28"/>
      <w:szCs w:val="28"/>
    </w:rPr>
  </w:style>
  <w:style w:type="paragraph" w:customStyle="1" w:styleId="afffe">
    <w:name w:val="Заголовок к тексту"/>
    <w:basedOn w:val="a3"/>
    <w:next w:val="ac"/>
    <w:uiPriority w:val="99"/>
    <w:rsid w:val="001D7BE3"/>
    <w:pPr>
      <w:suppressAutoHyphens/>
      <w:spacing w:after="480" w:line="240" w:lineRule="exact"/>
      <w:jc w:val="center"/>
    </w:pPr>
    <w:rPr>
      <w:lang w:eastAsia="ru-RU"/>
    </w:rPr>
  </w:style>
  <w:style w:type="paragraph" w:customStyle="1" w:styleId="affff">
    <w:name w:val="регистрационные поля"/>
    <w:basedOn w:val="a3"/>
    <w:uiPriority w:val="99"/>
    <w:rsid w:val="001D7BE3"/>
    <w:pPr>
      <w:spacing w:line="240" w:lineRule="exact"/>
      <w:jc w:val="center"/>
    </w:pPr>
    <w:rPr>
      <w:b/>
      <w:bCs/>
      <w:lang w:val="en-US" w:eastAsia="ru-RU"/>
    </w:rPr>
  </w:style>
  <w:style w:type="paragraph" w:customStyle="1" w:styleId="affff0">
    <w:name w:val="Исполнитель"/>
    <w:basedOn w:val="ac"/>
    <w:uiPriority w:val="99"/>
    <w:rsid w:val="001D7BE3"/>
    <w:pPr>
      <w:spacing w:line="240" w:lineRule="exact"/>
    </w:pPr>
    <w:rPr>
      <w:rFonts w:eastAsia="Calibri"/>
      <w:b/>
      <w:bCs/>
    </w:rPr>
  </w:style>
  <w:style w:type="paragraph" w:customStyle="1" w:styleId="affff1">
    <w:name w:val="Подпись на общем бланке"/>
    <w:basedOn w:val="aff2"/>
    <w:next w:val="ac"/>
    <w:uiPriority w:val="99"/>
    <w:rsid w:val="001D7BE3"/>
    <w:pPr>
      <w:tabs>
        <w:tab w:val="right" w:pos="9639"/>
      </w:tabs>
      <w:suppressAutoHyphens/>
      <w:autoSpaceDE/>
      <w:autoSpaceDN/>
      <w:spacing w:before="480" w:line="240" w:lineRule="exact"/>
      <w:jc w:val="center"/>
    </w:pPr>
    <w:rPr>
      <w:rFonts w:eastAsia="Calibri"/>
    </w:rPr>
  </w:style>
  <w:style w:type="character" w:customStyle="1" w:styleId="SignatureChar">
    <w:name w:val="Signature Char"/>
    <w:locked/>
    <w:rsid w:val="001D7BE3"/>
    <w:rPr>
      <w:rFonts w:cs="Times New Roman"/>
      <w:b/>
      <w:bCs/>
      <w:sz w:val="28"/>
      <w:szCs w:val="28"/>
      <w:lang w:val="ru-RU" w:eastAsia="ru-RU"/>
    </w:rPr>
  </w:style>
  <w:style w:type="character" w:customStyle="1" w:styleId="affff2">
    <w:name w:val="Цветовое выделение"/>
    <w:uiPriority w:val="99"/>
    <w:qFormat/>
    <w:rsid w:val="001D7BE3"/>
    <w:rPr>
      <w:b/>
      <w:color w:val="000080"/>
      <w:sz w:val="20"/>
    </w:rPr>
  </w:style>
  <w:style w:type="character" w:customStyle="1" w:styleId="affff3">
    <w:name w:val="Гипертекстовая ссылка"/>
    <w:rsid w:val="001D7BE3"/>
    <w:rPr>
      <w:rFonts w:cs="Times New Roman"/>
      <w:b/>
      <w:bCs/>
      <w:color w:val="008000"/>
      <w:sz w:val="20"/>
      <w:szCs w:val="20"/>
      <w:u w:val="single"/>
    </w:rPr>
  </w:style>
  <w:style w:type="paragraph" w:customStyle="1" w:styleId="affff4">
    <w:name w:val="Заголовок статьи"/>
    <w:basedOn w:val="a3"/>
    <w:next w:val="a3"/>
    <w:uiPriority w:val="99"/>
    <w:rsid w:val="001D7BE3"/>
    <w:pPr>
      <w:autoSpaceDE w:val="0"/>
      <w:autoSpaceDN w:val="0"/>
      <w:adjustRightInd w:val="0"/>
      <w:ind w:left="1612" w:hanging="892"/>
      <w:jc w:val="both"/>
    </w:pPr>
    <w:rPr>
      <w:rFonts w:ascii="Arial" w:hAnsi="Arial" w:cs="Arial"/>
      <w:sz w:val="20"/>
      <w:szCs w:val="20"/>
      <w:lang w:eastAsia="ru-RU"/>
    </w:rPr>
  </w:style>
  <w:style w:type="paragraph" w:customStyle="1" w:styleId="affff5">
    <w:name w:val="Комментарий"/>
    <w:basedOn w:val="a3"/>
    <w:next w:val="a3"/>
    <w:uiPriority w:val="99"/>
    <w:rsid w:val="001D7BE3"/>
    <w:pPr>
      <w:autoSpaceDE w:val="0"/>
      <w:autoSpaceDN w:val="0"/>
      <w:adjustRightInd w:val="0"/>
      <w:ind w:left="170"/>
      <w:jc w:val="both"/>
    </w:pPr>
    <w:rPr>
      <w:rFonts w:ascii="Arial" w:hAnsi="Arial" w:cs="Arial"/>
      <w:i/>
      <w:iCs/>
      <w:color w:val="800080"/>
      <w:sz w:val="20"/>
      <w:szCs w:val="20"/>
      <w:lang w:eastAsia="ru-RU"/>
    </w:rPr>
  </w:style>
  <w:style w:type="character" w:customStyle="1" w:styleId="affff6">
    <w:name w:val="Продолжение ссылки"/>
    <w:rsid w:val="001D7BE3"/>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3"/>
    <w:uiPriority w:val="99"/>
    <w:rsid w:val="001D7BE3"/>
    <w:pPr>
      <w:spacing w:after="160" w:line="240" w:lineRule="exact"/>
      <w:jc w:val="center"/>
    </w:pPr>
    <w:rPr>
      <w:rFonts w:ascii="Verdana" w:hAnsi="Verdana" w:cs="Verdana"/>
      <w:sz w:val="24"/>
      <w:szCs w:val="24"/>
      <w:lang w:val="en-US"/>
    </w:rPr>
  </w:style>
  <w:style w:type="paragraph" w:customStyle="1" w:styleId="100">
    <w:name w:val="Обычный 10"/>
    <w:basedOn w:val="a3"/>
    <w:uiPriority w:val="99"/>
    <w:rsid w:val="001D7BE3"/>
    <w:pPr>
      <w:ind w:right="2" w:firstLine="110"/>
      <w:jc w:val="both"/>
    </w:pPr>
    <w:rPr>
      <w:sz w:val="20"/>
      <w:szCs w:val="20"/>
      <w:lang w:eastAsia="ru-RU"/>
    </w:rPr>
  </w:style>
  <w:style w:type="paragraph" w:customStyle="1" w:styleId="1d">
    <w:name w:val="Стиль1"/>
    <w:basedOn w:val="affe"/>
    <w:uiPriority w:val="99"/>
    <w:rsid w:val="001D7BE3"/>
    <w:pPr>
      <w:spacing w:after="60"/>
      <w:ind w:firstLine="709"/>
      <w:jc w:val="both"/>
    </w:pPr>
    <w:rPr>
      <w:rFonts w:eastAsia="Calibri"/>
      <w:sz w:val="28"/>
      <w:szCs w:val="28"/>
    </w:rPr>
  </w:style>
  <w:style w:type="character" w:customStyle="1" w:styleId="BodyTextFirstIndentChar">
    <w:name w:val="Body Text First Indent Char"/>
    <w:locked/>
    <w:rsid w:val="001D7BE3"/>
    <w:rPr>
      <w:rFonts w:cs="Times New Roman"/>
      <w:sz w:val="24"/>
      <w:szCs w:val="24"/>
      <w:lang w:val="ru-RU" w:eastAsia="ru-RU"/>
    </w:rPr>
  </w:style>
  <w:style w:type="character" w:customStyle="1" w:styleId="BodyText2Char">
    <w:name w:val="Body Text 2 Char"/>
    <w:locked/>
    <w:rsid w:val="001D7BE3"/>
    <w:rPr>
      <w:rFonts w:cs="Times New Roman"/>
      <w:sz w:val="24"/>
      <w:szCs w:val="24"/>
      <w:lang w:val="ru-RU" w:eastAsia="ru-RU"/>
    </w:rPr>
  </w:style>
  <w:style w:type="character" w:customStyle="1" w:styleId="BodyText3Char">
    <w:name w:val="Body Text 3 Char"/>
    <w:locked/>
    <w:rsid w:val="001D7BE3"/>
    <w:rPr>
      <w:rFonts w:cs="Times New Roman"/>
      <w:sz w:val="16"/>
      <w:szCs w:val="16"/>
      <w:lang w:val="ru-RU" w:eastAsia="ru-RU"/>
    </w:rPr>
  </w:style>
  <w:style w:type="paragraph" w:customStyle="1" w:styleId="1e">
    <w:name w:val="Знак1"/>
    <w:basedOn w:val="a3"/>
    <w:uiPriority w:val="99"/>
    <w:rsid w:val="001D7BE3"/>
    <w:pPr>
      <w:spacing w:after="160" w:line="240" w:lineRule="exact"/>
      <w:jc w:val="both"/>
    </w:pPr>
    <w:rPr>
      <w:sz w:val="24"/>
      <w:szCs w:val="24"/>
      <w:lang w:val="en-US"/>
    </w:rPr>
  </w:style>
  <w:style w:type="paragraph" w:customStyle="1" w:styleId="Normal1">
    <w:name w:val="Normal1"/>
    <w:uiPriority w:val="99"/>
    <w:rsid w:val="001D7BE3"/>
    <w:pPr>
      <w:widowControl w:val="0"/>
      <w:spacing w:after="0" w:line="240" w:lineRule="auto"/>
      <w:jc w:val="center"/>
    </w:pPr>
    <w:rPr>
      <w:rFonts w:ascii="Times New Roman" w:eastAsia="Calibri" w:hAnsi="Times New Roman" w:cs="Times New Roman"/>
      <w:sz w:val="24"/>
      <w:szCs w:val="24"/>
      <w:lang w:eastAsia="ru-RU"/>
    </w:rPr>
  </w:style>
  <w:style w:type="character" w:customStyle="1" w:styleId="27">
    <w:name w:val="Знак Знак27"/>
    <w:rsid w:val="001D7BE3"/>
    <w:rPr>
      <w:rFonts w:cs="Times New Roman"/>
      <w:sz w:val="28"/>
      <w:szCs w:val="28"/>
      <w:lang w:val="ru-RU" w:eastAsia="ru-RU"/>
    </w:rPr>
  </w:style>
  <w:style w:type="character" w:customStyle="1" w:styleId="26">
    <w:name w:val="Знак Знак26"/>
    <w:rsid w:val="001D7BE3"/>
    <w:rPr>
      <w:rFonts w:ascii="Arial" w:hAnsi="Arial" w:cs="Arial"/>
      <w:b/>
      <w:bCs/>
      <w:sz w:val="26"/>
      <w:szCs w:val="26"/>
      <w:lang w:val="ru-RU" w:eastAsia="ru-RU"/>
    </w:rPr>
  </w:style>
  <w:style w:type="character" w:customStyle="1" w:styleId="250">
    <w:name w:val="Знак Знак25"/>
    <w:rsid w:val="001D7BE3"/>
    <w:rPr>
      <w:rFonts w:ascii="Arial" w:hAnsi="Arial" w:cs="Arial"/>
      <w:b/>
      <w:bCs/>
      <w:sz w:val="24"/>
      <w:szCs w:val="24"/>
      <w:lang w:val="ru-RU" w:eastAsia="ru-RU"/>
    </w:rPr>
  </w:style>
  <w:style w:type="character" w:styleId="affff7">
    <w:name w:val="Emphasis"/>
    <w:qFormat/>
    <w:rsid w:val="001D7BE3"/>
    <w:rPr>
      <w:rFonts w:cs="Times New Roman"/>
      <w:i/>
      <w:iCs/>
    </w:rPr>
  </w:style>
  <w:style w:type="character" w:customStyle="1" w:styleId="HTML1">
    <w:name w:val="Стандартный HTML Знак1"/>
    <w:uiPriority w:val="99"/>
    <w:rsid w:val="001D7BE3"/>
    <w:rPr>
      <w:rFonts w:ascii="Courier New" w:hAnsi="Courier New" w:cs="Courier New"/>
      <w:lang w:eastAsia="ar-SA" w:bidi="ar-SA"/>
    </w:rPr>
  </w:style>
  <w:style w:type="character" w:customStyle="1" w:styleId="28">
    <w:name w:val="Знак Знак28"/>
    <w:rsid w:val="001D7BE3"/>
    <w:rPr>
      <w:rFonts w:cs="Times New Roman"/>
      <w:sz w:val="24"/>
      <w:szCs w:val="24"/>
      <w:lang w:val="ru-RU" w:eastAsia="ru-RU"/>
    </w:rPr>
  </w:style>
  <w:style w:type="character" w:customStyle="1" w:styleId="220">
    <w:name w:val="Заголовок 2 Знак2"/>
    <w:aliases w:val="Заголовок 2 Знак Знак1"/>
    <w:rsid w:val="001D7BE3"/>
    <w:rPr>
      <w:rFonts w:ascii="Arial" w:hAnsi="Arial" w:cs="Arial"/>
      <w:b/>
      <w:bCs/>
      <w:i/>
      <w:iCs/>
      <w:sz w:val="28"/>
      <w:szCs w:val="28"/>
      <w:lang w:val="ru-RU" w:eastAsia="ru-RU"/>
    </w:rPr>
  </w:style>
  <w:style w:type="paragraph" w:customStyle="1" w:styleId="ConsPlusCell">
    <w:name w:val="ConsPlusCell"/>
    <w:uiPriority w:val="99"/>
    <w:qFormat/>
    <w:rsid w:val="001D7BE3"/>
    <w:pPr>
      <w:autoSpaceDE w:val="0"/>
      <w:autoSpaceDN w:val="0"/>
      <w:adjustRightInd w:val="0"/>
      <w:spacing w:after="0" w:line="240" w:lineRule="auto"/>
      <w:jc w:val="center"/>
    </w:pPr>
    <w:rPr>
      <w:rFonts w:ascii="Arial" w:eastAsia="Calibri" w:hAnsi="Arial" w:cs="Arial"/>
      <w:sz w:val="24"/>
      <w:szCs w:val="24"/>
      <w:lang w:eastAsia="ru-RU"/>
    </w:rPr>
  </w:style>
  <w:style w:type="character" w:customStyle="1" w:styleId="230">
    <w:name w:val="Знак Знак23"/>
    <w:rsid w:val="001D7BE3"/>
    <w:rPr>
      <w:rFonts w:ascii="Times New Roman" w:hAnsi="Times New Roman" w:cs="Times New Roman"/>
      <w:sz w:val="24"/>
      <w:szCs w:val="24"/>
    </w:rPr>
  </w:style>
  <w:style w:type="character" w:customStyle="1" w:styleId="221">
    <w:name w:val="Знак Знак22"/>
    <w:rsid w:val="001D7BE3"/>
    <w:rPr>
      <w:rFonts w:ascii="Times New Roman" w:hAnsi="Times New Roman" w:cs="Times New Roman"/>
      <w:sz w:val="28"/>
      <w:szCs w:val="28"/>
    </w:rPr>
  </w:style>
  <w:style w:type="character" w:customStyle="1" w:styleId="211">
    <w:name w:val="Знак Знак21"/>
    <w:rsid w:val="001D7BE3"/>
    <w:rPr>
      <w:rFonts w:ascii="Arial" w:hAnsi="Arial" w:cs="Arial"/>
      <w:b/>
      <w:bCs/>
      <w:sz w:val="26"/>
      <w:szCs w:val="26"/>
    </w:rPr>
  </w:style>
  <w:style w:type="character" w:customStyle="1" w:styleId="200">
    <w:name w:val="Знак Знак20"/>
    <w:rsid w:val="001D7BE3"/>
    <w:rPr>
      <w:rFonts w:ascii="Times New Roman" w:hAnsi="Times New Roman" w:cs="Times New Roman"/>
      <w:b/>
      <w:bCs/>
      <w:sz w:val="28"/>
      <w:szCs w:val="28"/>
    </w:rPr>
  </w:style>
  <w:style w:type="character" w:customStyle="1" w:styleId="212">
    <w:name w:val="Заголовок 2 Знак1"/>
    <w:aliases w:val="Заголовок 2 Знак Знак"/>
    <w:rsid w:val="001D7BE3"/>
    <w:rPr>
      <w:rFonts w:ascii="Arial" w:hAnsi="Arial" w:cs="Arial"/>
      <w:b/>
      <w:bCs/>
      <w:i/>
      <w:iCs/>
      <w:sz w:val="28"/>
      <w:szCs w:val="28"/>
      <w:lang w:val="ru-RU" w:eastAsia="ru-RU"/>
    </w:rPr>
  </w:style>
  <w:style w:type="paragraph" w:customStyle="1" w:styleId="affff8">
    <w:name w:val="Знак Знак Знак Знак Знак Знак Знак"/>
    <w:basedOn w:val="a3"/>
    <w:uiPriority w:val="99"/>
    <w:rsid w:val="001D7BE3"/>
    <w:pPr>
      <w:spacing w:before="100" w:beforeAutospacing="1" w:after="100" w:afterAutospacing="1"/>
      <w:jc w:val="center"/>
    </w:pPr>
    <w:rPr>
      <w:rFonts w:ascii="Tahoma" w:hAnsi="Tahoma" w:cs="Tahoma"/>
      <w:sz w:val="20"/>
      <w:szCs w:val="20"/>
      <w:lang w:val="en-US"/>
    </w:rPr>
  </w:style>
  <w:style w:type="character" w:customStyle="1" w:styleId="2210">
    <w:name w:val="Знак Знак221"/>
    <w:locked/>
    <w:rsid w:val="001D7BE3"/>
    <w:rPr>
      <w:rFonts w:cs="Times New Roman"/>
      <w:sz w:val="24"/>
      <w:szCs w:val="24"/>
      <w:lang w:val="ru-RU" w:eastAsia="ru-RU"/>
    </w:rPr>
  </w:style>
  <w:style w:type="character" w:customStyle="1" w:styleId="2110">
    <w:name w:val="Знак Знак211"/>
    <w:locked/>
    <w:rsid w:val="001D7BE3"/>
    <w:rPr>
      <w:rFonts w:cs="Times New Roman"/>
      <w:sz w:val="28"/>
      <w:szCs w:val="28"/>
      <w:lang w:val="ru-RU" w:eastAsia="ru-RU"/>
    </w:rPr>
  </w:style>
  <w:style w:type="character" w:customStyle="1" w:styleId="201">
    <w:name w:val="Знак Знак201"/>
    <w:locked/>
    <w:rsid w:val="001D7BE3"/>
    <w:rPr>
      <w:rFonts w:ascii="Arial" w:hAnsi="Arial" w:cs="Arial"/>
      <w:b/>
      <w:bCs/>
      <w:sz w:val="26"/>
      <w:szCs w:val="26"/>
      <w:lang w:val="ru-RU" w:eastAsia="ru-RU"/>
    </w:rPr>
  </w:style>
  <w:style w:type="character" w:customStyle="1" w:styleId="190">
    <w:name w:val="Знак Знак19"/>
    <w:locked/>
    <w:rsid w:val="001D7BE3"/>
    <w:rPr>
      <w:rFonts w:cs="Times New Roman"/>
      <w:b/>
      <w:bCs/>
      <w:sz w:val="28"/>
      <w:szCs w:val="28"/>
      <w:lang w:val="ru-RU" w:eastAsia="ru-RU"/>
    </w:rPr>
  </w:style>
  <w:style w:type="character" w:customStyle="1" w:styleId="180">
    <w:name w:val="Знак Знак18"/>
    <w:locked/>
    <w:rsid w:val="001D7BE3"/>
    <w:rPr>
      <w:rFonts w:cs="Times New Roman"/>
      <w:b/>
      <w:bCs/>
      <w:i/>
      <w:iCs/>
      <w:sz w:val="26"/>
      <w:szCs w:val="26"/>
      <w:lang w:val="ru-RU" w:eastAsia="ru-RU"/>
    </w:rPr>
  </w:style>
  <w:style w:type="character" w:customStyle="1" w:styleId="172">
    <w:name w:val="Знак Знак172"/>
    <w:locked/>
    <w:rsid w:val="001D7BE3"/>
    <w:rPr>
      <w:rFonts w:cs="Times New Roman"/>
      <w:i/>
      <w:iCs/>
      <w:sz w:val="22"/>
      <w:szCs w:val="22"/>
      <w:lang w:val="ru-RU" w:eastAsia="ru-RU"/>
    </w:rPr>
  </w:style>
  <w:style w:type="character" w:customStyle="1" w:styleId="162">
    <w:name w:val="Знак Знак162"/>
    <w:locked/>
    <w:rsid w:val="001D7BE3"/>
    <w:rPr>
      <w:rFonts w:ascii="Arial" w:hAnsi="Arial" w:cs="Arial"/>
      <w:lang w:val="ru-RU" w:eastAsia="ru-RU"/>
    </w:rPr>
  </w:style>
  <w:style w:type="character" w:customStyle="1" w:styleId="151">
    <w:name w:val="Знак Знак151"/>
    <w:locked/>
    <w:rsid w:val="001D7BE3"/>
    <w:rPr>
      <w:rFonts w:ascii="Arial" w:hAnsi="Arial" w:cs="Arial"/>
      <w:i/>
      <w:iCs/>
      <w:lang w:val="ru-RU" w:eastAsia="ru-RU"/>
    </w:rPr>
  </w:style>
  <w:style w:type="character" w:customStyle="1" w:styleId="114">
    <w:name w:val="Знак Знак11"/>
    <w:locked/>
    <w:rsid w:val="001D7BE3"/>
    <w:rPr>
      <w:rFonts w:cs="Times New Roman"/>
      <w:sz w:val="24"/>
      <w:szCs w:val="24"/>
      <w:lang w:val="ru-RU" w:eastAsia="ru-RU"/>
    </w:rPr>
  </w:style>
  <w:style w:type="character" w:customStyle="1" w:styleId="91">
    <w:name w:val="Знак Знак9"/>
    <w:locked/>
    <w:rsid w:val="001D7BE3"/>
    <w:rPr>
      <w:rFonts w:cs="Times New Roman"/>
      <w:lang w:val="ru-RU" w:eastAsia="ru-RU"/>
    </w:rPr>
  </w:style>
  <w:style w:type="character" w:customStyle="1" w:styleId="39">
    <w:name w:val="Знак Знак3"/>
    <w:locked/>
    <w:rsid w:val="001D7BE3"/>
    <w:rPr>
      <w:rFonts w:cs="Times New Roman"/>
      <w:b/>
      <w:bCs/>
      <w:sz w:val="28"/>
      <w:szCs w:val="28"/>
      <w:lang w:val="ru-RU" w:eastAsia="ru-RU"/>
    </w:rPr>
  </w:style>
  <w:style w:type="character" w:customStyle="1" w:styleId="140">
    <w:name w:val="Знак Знак14"/>
    <w:locked/>
    <w:rsid w:val="001D7BE3"/>
    <w:rPr>
      <w:rFonts w:cs="Times New Roman"/>
      <w:sz w:val="24"/>
      <w:szCs w:val="24"/>
      <w:lang w:val="ru-RU" w:eastAsia="ru-RU"/>
    </w:rPr>
  </w:style>
  <w:style w:type="character" w:customStyle="1" w:styleId="29">
    <w:name w:val="Знак Знак2"/>
    <w:locked/>
    <w:rsid w:val="001D7BE3"/>
    <w:rPr>
      <w:rFonts w:ascii="Times New Roman" w:hAnsi="Times New Roman" w:cs="Times New Roman"/>
      <w:sz w:val="24"/>
      <w:szCs w:val="24"/>
      <w:lang w:val="ru-RU" w:eastAsia="ru-RU"/>
    </w:rPr>
  </w:style>
  <w:style w:type="character" w:customStyle="1" w:styleId="101">
    <w:name w:val="Знак Знак10"/>
    <w:locked/>
    <w:rsid w:val="001D7BE3"/>
    <w:rPr>
      <w:rFonts w:cs="Times New Roman"/>
      <w:sz w:val="24"/>
      <w:szCs w:val="24"/>
      <w:lang w:val="ru-RU" w:eastAsia="ru-RU"/>
    </w:rPr>
  </w:style>
  <w:style w:type="character" w:customStyle="1" w:styleId="1f">
    <w:name w:val="Знак Знак1"/>
    <w:locked/>
    <w:rsid w:val="001D7BE3"/>
    <w:rPr>
      <w:rFonts w:cs="Times New Roman"/>
      <w:sz w:val="16"/>
      <w:szCs w:val="16"/>
      <w:lang w:val="ru-RU" w:eastAsia="ru-RU"/>
    </w:rPr>
  </w:style>
  <w:style w:type="character" w:customStyle="1" w:styleId="51">
    <w:name w:val="Знак Знак5"/>
    <w:locked/>
    <w:rsid w:val="001D7BE3"/>
    <w:rPr>
      <w:rFonts w:ascii="Tahoma" w:hAnsi="Tahoma" w:cs="Tahoma"/>
      <w:sz w:val="16"/>
      <w:szCs w:val="16"/>
    </w:rPr>
  </w:style>
  <w:style w:type="paragraph" w:customStyle="1" w:styleId="1f0">
    <w:name w:val="Знак Знак Знак Знак Знак Знак Знак Знак Знак Знак1"/>
    <w:basedOn w:val="a3"/>
    <w:uiPriority w:val="99"/>
    <w:rsid w:val="001D7BE3"/>
    <w:pPr>
      <w:spacing w:after="160" w:line="240" w:lineRule="exact"/>
      <w:jc w:val="center"/>
    </w:pPr>
    <w:rPr>
      <w:rFonts w:ascii="Verdana" w:hAnsi="Verdana" w:cs="Verdana"/>
      <w:sz w:val="24"/>
      <w:szCs w:val="24"/>
      <w:lang w:val="en-US"/>
    </w:rPr>
  </w:style>
  <w:style w:type="paragraph" w:customStyle="1" w:styleId="1f1">
    <w:name w:val="Знак Знак Знак Знак Знак Знак Знак1"/>
    <w:basedOn w:val="a3"/>
    <w:uiPriority w:val="99"/>
    <w:rsid w:val="001D7BE3"/>
    <w:pPr>
      <w:spacing w:before="100" w:beforeAutospacing="1" w:after="100" w:afterAutospacing="1"/>
      <w:jc w:val="center"/>
    </w:pPr>
    <w:rPr>
      <w:rFonts w:ascii="Tahoma" w:hAnsi="Tahoma" w:cs="Tahoma"/>
      <w:sz w:val="20"/>
      <w:szCs w:val="20"/>
      <w:lang w:val="en-US"/>
    </w:rPr>
  </w:style>
  <w:style w:type="character" w:customStyle="1" w:styleId="1210">
    <w:name w:val="Знак Знак121"/>
    <w:rsid w:val="001D7BE3"/>
    <w:rPr>
      <w:rFonts w:ascii="Arial" w:hAnsi="Arial" w:cs="Arial"/>
      <w:b/>
      <w:bCs/>
      <w:color w:val="000080"/>
      <w:sz w:val="20"/>
      <w:szCs w:val="20"/>
      <w:lang w:eastAsia="ru-RU"/>
    </w:rPr>
  </w:style>
  <w:style w:type="character" w:customStyle="1" w:styleId="1f2">
    <w:name w:val="Текст выноски Знак1"/>
    <w:uiPriority w:val="99"/>
    <w:rsid w:val="001D7BE3"/>
    <w:rPr>
      <w:rFonts w:ascii="Tahoma" w:hAnsi="Tahoma" w:cs="Tahoma"/>
      <w:sz w:val="16"/>
      <w:szCs w:val="16"/>
      <w:lang w:eastAsia="ar-SA" w:bidi="ar-SA"/>
    </w:rPr>
  </w:style>
  <w:style w:type="character" w:customStyle="1" w:styleId="1f3">
    <w:name w:val="Схема документа Знак1"/>
    <w:rsid w:val="001D7BE3"/>
    <w:rPr>
      <w:rFonts w:ascii="Tahoma" w:hAnsi="Tahoma" w:cs="Tahoma"/>
      <w:sz w:val="16"/>
      <w:szCs w:val="16"/>
      <w:lang w:eastAsia="ar-SA" w:bidi="ar-SA"/>
    </w:rPr>
  </w:style>
  <w:style w:type="paragraph" w:customStyle="1" w:styleId="msonormalcxspmiddle">
    <w:name w:val="msonormalcxspmiddle"/>
    <w:basedOn w:val="a3"/>
    <w:uiPriority w:val="99"/>
    <w:rsid w:val="001D7BE3"/>
    <w:pPr>
      <w:spacing w:before="100" w:beforeAutospacing="1" w:after="100" w:afterAutospacing="1"/>
      <w:jc w:val="center"/>
    </w:pPr>
    <w:rPr>
      <w:color w:val="000000"/>
      <w:sz w:val="24"/>
      <w:szCs w:val="24"/>
      <w:lang w:eastAsia="ru-RU"/>
    </w:rPr>
  </w:style>
  <w:style w:type="paragraph" w:customStyle="1" w:styleId="msonormalcxsplast">
    <w:name w:val="msonormalcxsplast"/>
    <w:basedOn w:val="a3"/>
    <w:uiPriority w:val="99"/>
    <w:rsid w:val="001D7BE3"/>
    <w:pPr>
      <w:spacing w:before="100" w:beforeAutospacing="1" w:after="100" w:afterAutospacing="1"/>
      <w:jc w:val="center"/>
    </w:pPr>
    <w:rPr>
      <w:color w:val="000000"/>
      <w:sz w:val="24"/>
      <w:szCs w:val="24"/>
      <w:lang w:eastAsia="ru-RU"/>
    </w:rPr>
  </w:style>
  <w:style w:type="paragraph" w:customStyle="1" w:styleId="affff9">
    <w:name w:val="......."/>
    <w:basedOn w:val="a3"/>
    <w:next w:val="a3"/>
    <w:uiPriority w:val="99"/>
    <w:rsid w:val="001D7BE3"/>
    <w:pPr>
      <w:autoSpaceDE w:val="0"/>
      <w:autoSpaceDN w:val="0"/>
      <w:adjustRightInd w:val="0"/>
      <w:jc w:val="center"/>
    </w:pPr>
    <w:rPr>
      <w:sz w:val="24"/>
      <w:szCs w:val="24"/>
      <w:lang w:eastAsia="ru-RU"/>
    </w:rPr>
  </w:style>
  <w:style w:type="paragraph" w:customStyle="1" w:styleId="2-11">
    <w:name w:val="Средняя сетка 2 - Акцент 11"/>
    <w:uiPriority w:val="99"/>
    <w:qFormat/>
    <w:rsid w:val="001D7BE3"/>
    <w:pPr>
      <w:spacing w:after="0" w:line="240" w:lineRule="auto"/>
    </w:pPr>
    <w:rPr>
      <w:rFonts w:ascii="Times New Roman" w:eastAsia="Times New Roman" w:hAnsi="Times New Roman" w:cs="Times New Roman"/>
      <w:b/>
      <w:sz w:val="28"/>
      <w:szCs w:val="28"/>
      <w:lang w:eastAsia="ru-RU"/>
    </w:rPr>
  </w:style>
  <w:style w:type="character" w:customStyle="1" w:styleId="123">
    <w:name w:val="Знак Знак123"/>
    <w:rsid w:val="001D7BE3"/>
    <w:rPr>
      <w:rFonts w:ascii="Arial" w:eastAsia="Times New Roman" w:hAnsi="Arial" w:cs="Times New Roman"/>
      <w:b/>
      <w:bCs/>
      <w:color w:val="000080"/>
      <w:sz w:val="20"/>
      <w:szCs w:val="20"/>
      <w:lang w:eastAsia="ru-RU"/>
    </w:rPr>
  </w:style>
  <w:style w:type="paragraph" w:customStyle="1" w:styleId="3a">
    <w:name w:val="Знак3"/>
    <w:basedOn w:val="a3"/>
    <w:uiPriority w:val="99"/>
    <w:rsid w:val="001D7BE3"/>
    <w:pPr>
      <w:spacing w:after="160" w:line="240" w:lineRule="exact"/>
      <w:jc w:val="both"/>
    </w:pPr>
    <w:rPr>
      <w:rFonts w:eastAsia="Times New Roman"/>
      <w:sz w:val="24"/>
      <w:szCs w:val="20"/>
      <w:lang w:val="en-US"/>
    </w:rPr>
  </w:style>
  <w:style w:type="paragraph" w:customStyle="1" w:styleId="2a">
    <w:name w:val="Обычный2"/>
    <w:uiPriority w:val="99"/>
    <w:rsid w:val="001D7BE3"/>
    <w:pPr>
      <w:widowControl w:val="0"/>
      <w:spacing w:after="0" w:line="240" w:lineRule="auto"/>
    </w:pPr>
    <w:rPr>
      <w:rFonts w:ascii="Times New Roman" w:eastAsia="Times New Roman" w:hAnsi="Times New Roman" w:cs="Times New Roman"/>
      <w:sz w:val="24"/>
      <w:szCs w:val="24"/>
      <w:lang w:eastAsia="ru-RU"/>
    </w:rPr>
  </w:style>
  <w:style w:type="character" w:customStyle="1" w:styleId="2b">
    <w:name w:val="Заголовок 2 Знак Знак Знак"/>
    <w:rsid w:val="001D7BE3"/>
    <w:rPr>
      <w:rFonts w:ascii="Arial" w:hAnsi="Arial" w:cs="Arial"/>
      <w:b/>
      <w:bCs/>
      <w:i/>
      <w:iCs/>
      <w:sz w:val="28"/>
      <w:szCs w:val="28"/>
      <w:lang w:val="ru-RU" w:eastAsia="ru-RU" w:bidi="ar-SA"/>
    </w:rPr>
  </w:style>
  <w:style w:type="character" w:customStyle="1" w:styleId="192">
    <w:name w:val="Знак Знак192"/>
    <w:rsid w:val="001D7BE3"/>
    <w:rPr>
      <w:rFonts w:ascii="Arial" w:hAnsi="Arial"/>
      <w:b/>
      <w:bCs/>
      <w:sz w:val="28"/>
      <w:szCs w:val="24"/>
      <w:lang w:val="ru-RU" w:eastAsia="ru-RU" w:bidi="ar-SA"/>
    </w:rPr>
  </w:style>
  <w:style w:type="character" w:customStyle="1" w:styleId="182">
    <w:name w:val="Знак Знак182"/>
    <w:rsid w:val="001D7BE3"/>
    <w:rPr>
      <w:sz w:val="28"/>
      <w:szCs w:val="24"/>
      <w:lang w:val="ru-RU" w:eastAsia="ru-RU" w:bidi="ar-SA"/>
    </w:rPr>
  </w:style>
  <w:style w:type="character" w:customStyle="1" w:styleId="232">
    <w:name w:val="Знак Знак232"/>
    <w:rsid w:val="001D7BE3"/>
    <w:rPr>
      <w:rFonts w:ascii="Times New Roman" w:eastAsia="Times New Roman" w:hAnsi="Times New Roman"/>
      <w:sz w:val="24"/>
    </w:rPr>
  </w:style>
  <w:style w:type="character" w:customStyle="1" w:styleId="223">
    <w:name w:val="Знак Знак223"/>
    <w:rsid w:val="001D7BE3"/>
    <w:rPr>
      <w:rFonts w:ascii="Times New Roman" w:eastAsia="Times New Roman" w:hAnsi="Times New Roman"/>
      <w:sz w:val="28"/>
    </w:rPr>
  </w:style>
  <w:style w:type="character" w:customStyle="1" w:styleId="213">
    <w:name w:val="Знак Знак213"/>
    <w:rsid w:val="001D7BE3"/>
    <w:rPr>
      <w:rFonts w:ascii="Arial" w:eastAsia="Times New Roman" w:hAnsi="Arial" w:cs="Arial"/>
      <w:b/>
      <w:bCs/>
      <w:sz w:val="26"/>
      <w:szCs w:val="26"/>
    </w:rPr>
  </w:style>
  <w:style w:type="character" w:customStyle="1" w:styleId="203">
    <w:name w:val="Знак Знак203"/>
    <w:rsid w:val="001D7BE3"/>
    <w:rPr>
      <w:rFonts w:ascii="Times New Roman" w:eastAsia="Times New Roman" w:hAnsi="Times New Roman"/>
      <w:b/>
      <w:bCs/>
      <w:sz w:val="28"/>
      <w:szCs w:val="28"/>
    </w:rPr>
  </w:style>
  <w:style w:type="paragraph" w:customStyle="1" w:styleId="3b">
    <w:name w:val="Знак Знак Знак Знак Знак Знак Знак3"/>
    <w:basedOn w:val="a3"/>
    <w:uiPriority w:val="99"/>
    <w:rsid w:val="001D7BE3"/>
    <w:pPr>
      <w:spacing w:before="100" w:beforeAutospacing="1" w:after="100" w:afterAutospacing="1"/>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1D7BE3"/>
    <w:rPr>
      <w:rFonts w:ascii="Tahoma" w:eastAsia="Calibri" w:hAnsi="Tahoma"/>
      <w:lang w:val="en-US" w:eastAsia="en-US" w:bidi="ar-SA"/>
    </w:rPr>
  </w:style>
  <w:style w:type="character" w:customStyle="1" w:styleId="Heading2Char1">
    <w:name w:val="Heading 2 Char1"/>
    <w:locked/>
    <w:rsid w:val="001D7BE3"/>
    <w:rPr>
      <w:rFonts w:ascii="Arial" w:eastAsia="Calibri" w:hAnsi="Arial" w:cs="Arial"/>
      <w:b/>
      <w:bCs/>
      <w:i/>
      <w:iCs/>
      <w:sz w:val="28"/>
      <w:szCs w:val="28"/>
      <w:lang w:val="ru-RU" w:eastAsia="ru-RU" w:bidi="ar-SA"/>
    </w:rPr>
  </w:style>
  <w:style w:type="character" w:customStyle="1" w:styleId="Heading3Char1">
    <w:name w:val="Heading 3 Char1"/>
    <w:locked/>
    <w:rsid w:val="001D7BE3"/>
    <w:rPr>
      <w:rFonts w:ascii="Arial" w:eastAsia="Calibri" w:hAnsi="Arial" w:cs="Arial"/>
      <w:b/>
      <w:bCs/>
      <w:sz w:val="26"/>
      <w:szCs w:val="26"/>
      <w:lang w:val="ru-RU" w:eastAsia="ru-RU" w:bidi="ar-SA"/>
    </w:rPr>
  </w:style>
  <w:style w:type="character" w:customStyle="1" w:styleId="Heading4Char1">
    <w:name w:val="Heading 4 Char1"/>
    <w:locked/>
    <w:rsid w:val="001D7BE3"/>
    <w:rPr>
      <w:rFonts w:eastAsia="Calibri"/>
      <w:b/>
      <w:sz w:val="24"/>
      <w:lang w:val="ru-RU" w:eastAsia="ru-RU" w:bidi="ar-SA"/>
    </w:rPr>
  </w:style>
  <w:style w:type="character" w:customStyle="1" w:styleId="Heading5Char">
    <w:name w:val="Heading 5 Char"/>
    <w:locked/>
    <w:rsid w:val="001D7BE3"/>
    <w:rPr>
      <w:rFonts w:eastAsia="Calibri"/>
      <w:b/>
      <w:bCs/>
      <w:i/>
      <w:iCs/>
      <w:sz w:val="26"/>
      <w:szCs w:val="26"/>
      <w:lang w:val="ru-RU" w:eastAsia="ru-RU" w:bidi="ar-SA"/>
    </w:rPr>
  </w:style>
  <w:style w:type="character" w:customStyle="1" w:styleId="Heading6Char">
    <w:name w:val="Heading 6 Char"/>
    <w:locked/>
    <w:rsid w:val="001D7BE3"/>
    <w:rPr>
      <w:rFonts w:eastAsia="Calibri"/>
      <w:i/>
      <w:iCs/>
      <w:sz w:val="22"/>
      <w:szCs w:val="22"/>
      <w:lang w:val="ru-RU" w:eastAsia="ru-RU" w:bidi="ar-SA"/>
    </w:rPr>
  </w:style>
  <w:style w:type="character" w:customStyle="1" w:styleId="Heading7Char">
    <w:name w:val="Heading 7 Char"/>
    <w:locked/>
    <w:rsid w:val="001D7BE3"/>
    <w:rPr>
      <w:rFonts w:eastAsia="Calibri"/>
      <w:sz w:val="24"/>
      <w:szCs w:val="24"/>
      <w:lang w:val="ru-RU" w:eastAsia="ru-RU" w:bidi="ar-SA"/>
    </w:rPr>
  </w:style>
  <w:style w:type="character" w:customStyle="1" w:styleId="Heading8Char">
    <w:name w:val="Heading 8 Char"/>
    <w:locked/>
    <w:rsid w:val="001D7BE3"/>
    <w:rPr>
      <w:rFonts w:ascii="Arial" w:eastAsia="Calibri" w:hAnsi="Arial" w:cs="Arial"/>
      <w:i/>
      <w:iCs/>
      <w:lang w:val="ru-RU" w:eastAsia="ru-RU" w:bidi="ar-SA"/>
    </w:rPr>
  </w:style>
  <w:style w:type="character" w:customStyle="1" w:styleId="Heading9Char">
    <w:name w:val="Heading 9 Char"/>
    <w:locked/>
    <w:rsid w:val="001D7BE3"/>
    <w:rPr>
      <w:rFonts w:ascii="Arial" w:eastAsia="Calibri" w:hAnsi="Arial" w:cs="Arial"/>
      <w:b/>
      <w:bCs/>
      <w:i/>
      <w:iCs/>
      <w:sz w:val="18"/>
      <w:szCs w:val="18"/>
      <w:lang w:val="ru-RU" w:eastAsia="ru-RU" w:bidi="ar-SA"/>
    </w:rPr>
  </w:style>
  <w:style w:type="character" w:customStyle="1" w:styleId="HeaderChar1">
    <w:name w:val="Header Char1"/>
    <w:locked/>
    <w:rsid w:val="001D7BE3"/>
    <w:rPr>
      <w:rFonts w:ascii="Calibri" w:eastAsia="Calibri" w:hAnsi="Calibri"/>
      <w:sz w:val="22"/>
      <w:szCs w:val="22"/>
      <w:lang w:val="ru-RU" w:eastAsia="ru-RU" w:bidi="ar-SA"/>
    </w:rPr>
  </w:style>
  <w:style w:type="character" w:customStyle="1" w:styleId="FooterChar1">
    <w:name w:val="Footer Char1"/>
    <w:locked/>
    <w:rsid w:val="001D7BE3"/>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1D7BE3"/>
    <w:rPr>
      <w:rFonts w:eastAsia="Calibri"/>
      <w:sz w:val="28"/>
      <w:szCs w:val="24"/>
      <w:lang w:val="ru-RU" w:eastAsia="ru-RU" w:bidi="ar-SA"/>
    </w:rPr>
  </w:style>
  <w:style w:type="character" w:customStyle="1" w:styleId="BodyTextIndentChar2">
    <w:name w:val="Body Text Indent Char2"/>
    <w:locked/>
    <w:rsid w:val="001D7BE3"/>
    <w:rPr>
      <w:rFonts w:eastAsia="Calibri"/>
      <w:sz w:val="28"/>
      <w:szCs w:val="24"/>
      <w:lang w:val="ru-RU" w:eastAsia="ru-RU" w:bidi="ar-SA"/>
    </w:rPr>
  </w:style>
  <w:style w:type="character" w:customStyle="1" w:styleId="HTMLPreformattedChar">
    <w:name w:val="HTML Preformatted Char"/>
    <w:locked/>
    <w:rsid w:val="001D7BE3"/>
    <w:rPr>
      <w:rFonts w:ascii="Courier New" w:eastAsia="Calibri" w:hAnsi="Courier New" w:cs="Courier New"/>
      <w:color w:val="000090"/>
      <w:lang w:val="ru-RU" w:eastAsia="ru-RU" w:bidi="ar-SA"/>
    </w:rPr>
  </w:style>
  <w:style w:type="character" w:customStyle="1" w:styleId="BodyText2Char1">
    <w:name w:val="Body Text 2 Char1"/>
    <w:locked/>
    <w:rsid w:val="001D7BE3"/>
    <w:rPr>
      <w:rFonts w:eastAsia="Calibri"/>
      <w:b/>
      <w:bCs/>
      <w:sz w:val="24"/>
      <w:szCs w:val="24"/>
      <w:lang w:val="ru-RU" w:eastAsia="ru-RU" w:bidi="ar-SA"/>
    </w:rPr>
  </w:style>
  <w:style w:type="character" w:customStyle="1" w:styleId="SignatureChar1">
    <w:name w:val="Signature Char1"/>
    <w:locked/>
    <w:rsid w:val="001D7BE3"/>
    <w:rPr>
      <w:rFonts w:eastAsia="Calibri"/>
      <w:b/>
      <w:sz w:val="28"/>
      <w:szCs w:val="28"/>
      <w:lang w:val="ru-RU" w:eastAsia="ru-RU" w:bidi="ar-SA"/>
    </w:rPr>
  </w:style>
  <w:style w:type="character" w:customStyle="1" w:styleId="BodyTextFirstIndentChar1">
    <w:name w:val="Body Text First Indent Char1"/>
    <w:locked/>
    <w:rsid w:val="001D7BE3"/>
    <w:rPr>
      <w:rFonts w:eastAsia="Calibri"/>
      <w:sz w:val="24"/>
      <w:szCs w:val="24"/>
      <w:lang w:val="ru-RU" w:eastAsia="ru-RU" w:bidi="ar-SA"/>
    </w:rPr>
  </w:style>
  <w:style w:type="character" w:customStyle="1" w:styleId="BodyText3Char1">
    <w:name w:val="Body Text 3 Char1"/>
    <w:locked/>
    <w:rsid w:val="001D7BE3"/>
    <w:rPr>
      <w:rFonts w:eastAsia="Calibri"/>
      <w:sz w:val="16"/>
      <w:szCs w:val="16"/>
      <w:lang w:val="ru-RU" w:eastAsia="ru-RU" w:bidi="ar-SA"/>
    </w:rPr>
  </w:style>
  <w:style w:type="character" w:customStyle="1" w:styleId="TitleChar">
    <w:name w:val="Title Char"/>
    <w:locked/>
    <w:rsid w:val="001D7BE3"/>
    <w:rPr>
      <w:rFonts w:ascii="Arial" w:eastAsia="Calibri" w:hAnsi="Arial" w:cs="Arial"/>
      <w:b/>
      <w:bCs/>
      <w:sz w:val="24"/>
      <w:szCs w:val="24"/>
      <w:lang w:val="ru-RU" w:eastAsia="ru-RU" w:bidi="ar-SA"/>
    </w:rPr>
  </w:style>
  <w:style w:type="character" w:customStyle="1" w:styleId="BodyTextIndent3Char">
    <w:name w:val="Body Text Indent 3 Char"/>
    <w:locked/>
    <w:rsid w:val="001D7BE3"/>
    <w:rPr>
      <w:rFonts w:eastAsia="Calibri"/>
      <w:sz w:val="16"/>
      <w:szCs w:val="16"/>
      <w:lang w:val="ru-RU" w:eastAsia="ru-RU" w:bidi="ar-SA"/>
    </w:rPr>
  </w:style>
  <w:style w:type="character" w:customStyle="1" w:styleId="PlainTextChar">
    <w:name w:val="Plain Text Char"/>
    <w:locked/>
    <w:rsid w:val="001D7BE3"/>
    <w:rPr>
      <w:rFonts w:ascii="Courier New" w:eastAsia="Calibri" w:hAnsi="Courier New" w:cs="Courier New"/>
      <w:lang w:val="ru-RU" w:eastAsia="ru-RU" w:bidi="ar-SA"/>
    </w:rPr>
  </w:style>
  <w:style w:type="paragraph" w:styleId="2c">
    <w:name w:val="Body Text First Indent 2"/>
    <w:basedOn w:val="ae"/>
    <w:link w:val="2d"/>
    <w:uiPriority w:val="99"/>
    <w:rsid w:val="001D7BE3"/>
    <w:pPr>
      <w:widowControl w:val="0"/>
      <w:suppressAutoHyphens w:val="0"/>
      <w:autoSpaceDE w:val="0"/>
      <w:autoSpaceDN w:val="0"/>
      <w:adjustRightInd w:val="0"/>
      <w:ind w:firstLine="210"/>
    </w:pPr>
    <w:rPr>
      <w:sz w:val="20"/>
      <w:szCs w:val="20"/>
    </w:rPr>
  </w:style>
  <w:style w:type="character" w:customStyle="1" w:styleId="2d">
    <w:name w:val="Красная строка 2 Знак"/>
    <w:basedOn w:val="af"/>
    <w:link w:val="2c"/>
    <w:uiPriority w:val="99"/>
    <w:rsid w:val="001D7BE3"/>
    <w:rPr>
      <w:rFonts w:ascii="Times New Roman" w:eastAsia="Times New Roman" w:hAnsi="Times New Roman" w:cs="Times New Roman"/>
      <w:sz w:val="20"/>
      <w:szCs w:val="20"/>
      <w:lang w:eastAsia="zh-CN"/>
    </w:rPr>
  </w:style>
  <w:style w:type="paragraph" w:customStyle="1" w:styleId="222">
    <w:name w:val="Основной текст 22"/>
    <w:basedOn w:val="a3"/>
    <w:uiPriority w:val="99"/>
    <w:rsid w:val="001D7BE3"/>
    <w:pPr>
      <w:overflowPunct w:val="0"/>
      <w:autoSpaceDE w:val="0"/>
      <w:autoSpaceDN w:val="0"/>
      <w:adjustRightInd w:val="0"/>
      <w:spacing w:line="216" w:lineRule="auto"/>
      <w:ind w:firstLine="709"/>
      <w:jc w:val="both"/>
      <w:textAlignment w:val="baseline"/>
    </w:pPr>
    <w:rPr>
      <w:rFonts w:eastAsia="Times New Roman"/>
      <w:sz w:val="20"/>
      <w:szCs w:val="20"/>
      <w:lang w:eastAsia="ru-RU"/>
    </w:rPr>
  </w:style>
  <w:style w:type="paragraph" w:customStyle="1" w:styleId="Default">
    <w:name w:val="Default"/>
    <w:uiPriority w:val="99"/>
    <w:qFormat/>
    <w:rsid w:val="001D7BE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style-span">
    <w:name w:val="apple-style-span"/>
    <w:basedOn w:val="a4"/>
    <w:rsid w:val="001D7BE3"/>
  </w:style>
  <w:style w:type="paragraph" w:customStyle="1" w:styleId="CharChar">
    <w:name w:val="Char Знак Знак Char Знак Знак Знак Знак Знак Знак Знак Знак Знак Знак Знак Знак Знак Знак Знак Знак"/>
    <w:basedOn w:val="a3"/>
    <w:uiPriority w:val="99"/>
    <w:rsid w:val="001D7BE3"/>
    <w:rPr>
      <w:rFonts w:ascii="Verdana" w:eastAsia="Times New Roman" w:hAnsi="Verdana" w:cs="Verdana"/>
      <w:sz w:val="20"/>
      <w:szCs w:val="20"/>
      <w:lang w:val="en-US"/>
    </w:rPr>
  </w:style>
  <w:style w:type="character" w:styleId="affffa">
    <w:name w:val="annotation reference"/>
    <w:uiPriority w:val="99"/>
    <w:unhideWhenUsed/>
    <w:qFormat/>
    <w:rsid w:val="001D7BE3"/>
    <w:rPr>
      <w:sz w:val="16"/>
      <w:szCs w:val="16"/>
    </w:rPr>
  </w:style>
  <w:style w:type="paragraph" w:customStyle="1" w:styleId="Nonformat">
    <w:name w:val="Nonformat"/>
    <w:basedOn w:val="a3"/>
    <w:uiPriority w:val="99"/>
    <w:rsid w:val="001D7BE3"/>
    <w:pPr>
      <w:widowControl w:val="0"/>
      <w:autoSpaceDE w:val="0"/>
      <w:autoSpaceDN w:val="0"/>
      <w:adjustRightInd w:val="0"/>
    </w:pPr>
    <w:rPr>
      <w:rFonts w:ascii="Consultant" w:eastAsia="Times New Roman" w:hAnsi="Consultant"/>
      <w:sz w:val="20"/>
      <w:szCs w:val="20"/>
      <w:lang w:eastAsia="ru-RU"/>
    </w:rPr>
  </w:style>
  <w:style w:type="paragraph" w:styleId="2e">
    <w:name w:val="toc 2"/>
    <w:basedOn w:val="a3"/>
    <w:next w:val="a3"/>
    <w:autoRedefine/>
    <w:uiPriority w:val="39"/>
    <w:unhideWhenUsed/>
    <w:rsid w:val="001D7BE3"/>
    <w:pPr>
      <w:tabs>
        <w:tab w:val="left" w:pos="660"/>
        <w:tab w:val="right" w:leader="dot" w:pos="10206"/>
      </w:tabs>
      <w:spacing w:line="276" w:lineRule="auto"/>
      <w:jc w:val="both"/>
    </w:pPr>
    <w:rPr>
      <w:noProof/>
      <w:sz w:val="20"/>
      <w:szCs w:val="20"/>
    </w:rPr>
  </w:style>
  <w:style w:type="paragraph" w:styleId="1f4">
    <w:name w:val="toc 1"/>
    <w:basedOn w:val="a3"/>
    <w:next w:val="a3"/>
    <w:autoRedefine/>
    <w:uiPriority w:val="39"/>
    <w:unhideWhenUsed/>
    <w:rsid w:val="001D7BE3"/>
    <w:pPr>
      <w:tabs>
        <w:tab w:val="right" w:leader="dot" w:pos="10206"/>
      </w:tabs>
      <w:spacing w:before="120" w:after="120" w:line="276" w:lineRule="auto"/>
    </w:pPr>
    <w:rPr>
      <w:b/>
      <w:bCs/>
      <w:caps/>
      <w:sz w:val="20"/>
      <w:szCs w:val="20"/>
    </w:rPr>
  </w:style>
  <w:style w:type="paragraph" w:styleId="3c">
    <w:name w:val="toc 3"/>
    <w:basedOn w:val="a3"/>
    <w:next w:val="a3"/>
    <w:autoRedefine/>
    <w:uiPriority w:val="39"/>
    <w:unhideWhenUsed/>
    <w:rsid w:val="001D7BE3"/>
    <w:pPr>
      <w:spacing w:line="276" w:lineRule="auto"/>
      <w:ind w:left="440"/>
    </w:pPr>
    <w:rPr>
      <w:i/>
      <w:iCs/>
      <w:sz w:val="20"/>
      <w:szCs w:val="20"/>
    </w:rPr>
  </w:style>
  <w:style w:type="paragraph" w:styleId="43">
    <w:name w:val="toc 4"/>
    <w:basedOn w:val="a3"/>
    <w:next w:val="a3"/>
    <w:autoRedefine/>
    <w:uiPriority w:val="99"/>
    <w:unhideWhenUsed/>
    <w:rsid w:val="001D7BE3"/>
    <w:pPr>
      <w:spacing w:line="276" w:lineRule="auto"/>
      <w:ind w:left="660"/>
    </w:pPr>
    <w:rPr>
      <w:sz w:val="18"/>
      <w:szCs w:val="18"/>
    </w:rPr>
  </w:style>
  <w:style w:type="paragraph" w:styleId="52">
    <w:name w:val="toc 5"/>
    <w:basedOn w:val="a3"/>
    <w:next w:val="a3"/>
    <w:autoRedefine/>
    <w:uiPriority w:val="99"/>
    <w:unhideWhenUsed/>
    <w:rsid w:val="001D7BE3"/>
    <w:pPr>
      <w:spacing w:line="276" w:lineRule="auto"/>
      <w:ind w:left="880"/>
    </w:pPr>
    <w:rPr>
      <w:rFonts w:ascii="Calibri" w:hAnsi="Calibri"/>
      <w:sz w:val="18"/>
      <w:szCs w:val="18"/>
    </w:rPr>
  </w:style>
  <w:style w:type="paragraph" w:styleId="61">
    <w:name w:val="toc 6"/>
    <w:basedOn w:val="a3"/>
    <w:next w:val="a3"/>
    <w:autoRedefine/>
    <w:uiPriority w:val="99"/>
    <w:unhideWhenUsed/>
    <w:rsid w:val="001D7BE3"/>
    <w:pPr>
      <w:spacing w:line="276" w:lineRule="auto"/>
      <w:ind w:left="1100"/>
    </w:pPr>
    <w:rPr>
      <w:rFonts w:ascii="Calibri" w:hAnsi="Calibri"/>
      <w:sz w:val="18"/>
      <w:szCs w:val="18"/>
    </w:rPr>
  </w:style>
  <w:style w:type="paragraph" w:styleId="71">
    <w:name w:val="toc 7"/>
    <w:basedOn w:val="a3"/>
    <w:next w:val="a3"/>
    <w:autoRedefine/>
    <w:uiPriority w:val="99"/>
    <w:unhideWhenUsed/>
    <w:rsid w:val="001D7BE3"/>
    <w:pPr>
      <w:spacing w:line="276" w:lineRule="auto"/>
      <w:ind w:left="1320"/>
    </w:pPr>
    <w:rPr>
      <w:rFonts w:ascii="Calibri" w:hAnsi="Calibri"/>
      <w:sz w:val="18"/>
      <w:szCs w:val="18"/>
    </w:rPr>
  </w:style>
  <w:style w:type="paragraph" w:styleId="81">
    <w:name w:val="toc 8"/>
    <w:basedOn w:val="a3"/>
    <w:next w:val="a3"/>
    <w:autoRedefine/>
    <w:uiPriority w:val="99"/>
    <w:unhideWhenUsed/>
    <w:rsid w:val="001D7BE3"/>
    <w:pPr>
      <w:spacing w:line="276" w:lineRule="auto"/>
      <w:ind w:left="1540"/>
    </w:pPr>
    <w:rPr>
      <w:rFonts w:ascii="Calibri" w:hAnsi="Calibri"/>
      <w:sz w:val="18"/>
      <w:szCs w:val="18"/>
    </w:rPr>
  </w:style>
  <w:style w:type="paragraph" w:styleId="92">
    <w:name w:val="toc 9"/>
    <w:basedOn w:val="a3"/>
    <w:next w:val="a3"/>
    <w:autoRedefine/>
    <w:uiPriority w:val="99"/>
    <w:unhideWhenUsed/>
    <w:rsid w:val="001D7BE3"/>
    <w:pPr>
      <w:spacing w:line="276" w:lineRule="auto"/>
      <w:ind w:left="1760"/>
    </w:pPr>
    <w:rPr>
      <w:rFonts w:ascii="Calibri" w:hAnsi="Calibri"/>
      <w:sz w:val="18"/>
      <w:szCs w:val="18"/>
    </w:rPr>
  </w:style>
  <w:style w:type="paragraph" w:styleId="affffb">
    <w:name w:val="endnote text"/>
    <w:basedOn w:val="a3"/>
    <w:link w:val="affffc"/>
    <w:uiPriority w:val="99"/>
    <w:unhideWhenUsed/>
    <w:rsid w:val="001D7BE3"/>
    <w:pPr>
      <w:spacing w:after="200" w:line="276" w:lineRule="auto"/>
    </w:pPr>
    <w:rPr>
      <w:rFonts w:ascii="Calibri" w:hAnsi="Calibri"/>
      <w:sz w:val="24"/>
      <w:szCs w:val="24"/>
    </w:rPr>
  </w:style>
  <w:style w:type="character" w:customStyle="1" w:styleId="affffc">
    <w:name w:val="Текст концевой сноски Знак"/>
    <w:basedOn w:val="a4"/>
    <w:link w:val="affffb"/>
    <w:uiPriority w:val="99"/>
    <w:qFormat/>
    <w:rsid w:val="001D7BE3"/>
    <w:rPr>
      <w:rFonts w:ascii="Calibri" w:eastAsia="Calibri" w:hAnsi="Calibri" w:cs="Times New Roman"/>
      <w:sz w:val="24"/>
      <w:szCs w:val="24"/>
    </w:rPr>
  </w:style>
  <w:style w:type="character" w:styleId="affffd">
    <w:name w:val="endnote reference"/>
    <w:uiPriority w:val="99"/>
    <w:unhideWhenUsed/>
    <w:rsid w:val="001D7BE3"/>
    <w:rPr>
      <w:vertAlign w:val="superscript"/>
    </w:rPr>
  </w:style>
  <w:style w:type="paragraph" w:customStyle="1" w:styleId="1-11">
    <w:name w:val="Средняя заливка 1 - Акцент 11"/>
    <w:uiPriority w:val="99"/>
    <w:qFormat/>
    <w:rsid w:val="001D7BE3"/>
    <w:pPr>
      <w:spacing w:after="0" w:line="240" w:lineRule="auto"/>
    </w:pPr>
    <w:rPr>
      <w:rFonts w:ascii="Calibri" w:eastAsia="Calibri" w:hAnsi="Calibri" w:cs="Times New Roman"/>
    </w:rPr>
  </w:style>
  <w:style w:type="paragraph" w:customStyle="1" w:styleId="1-21">
    <w:name w:val="Средняя сетка 1 - Акцент 21"/>
    <w:basedOn w:val="a3"/>
    <w:uiPriority w:val="34"/>
    <w:qFormat/>
    <w:rsid w:val="001D7BE3"/>
    <w:pPr>
      <w:spacing w:after="200" w:line="276" w:lineRule="auto"/>
      <w:ind w:left="720"/>
      <w:contextualSpacing/>
    </w:pPr>
    <w:rPr>
      <w:rFonts w:ascii="Calibri" w:hAnsi="Calibri"/>
      <w:sz w:val="22"/>
      <w:szCs w:val="22"/>
    </w:rPr>
  </w:style>
  <w:style w:type="paragraph" w:styleId="affffe">
    <w:name w:val="Document Map"/>
    <w:basedOn w:val="a3"/>
    <w:link w:val="afffff"/>
    <w:uiPriority w:val="99"/>
    <w:unhideWhenUsed/>
    <w:rsid w:val="001D7BE3"/>
    <w:pPr>
      <w:spacing w:after="200" w:line="276" w:lineRule="auto"/>
    </w:pPr>
    <w:rPr>
      <w:sz w:val="24"/>
      <w:szCs w:val="24"/>
    </w:rPr>
  </w:style>
  <w:style w:type="character" w:customStyle="1" w:styleId="afffff">
    <w:name w:val="Схема документа Знак"/>
    <w:basedOn w:val="a4"/>
    <w:link w:val="affffe"/>
    <w:uiPriority w:val="99"/>
    <w:rsid w:val="001D7BE3"/>
    <w:rPr>
      <w:rFonts w:ascii="Times New Roman" w:eastAsia="Calibri" w:hAnsi="Times New Roman" w:cs="Times New Roman"/>
      <w:sz w:val="24"/>
      <w:szCs w:val="24"/>
    </w:rPr>
  </w:style>
  <w:style w:type="paragraph" w:customStyle="1" w:styleId="2-0">
    <w:name w:val="Рег. Заголовок 2-го уровня регламента"/>
    <w:basedOn w:val="ConsPlusNormal"/>
    <w:autoRedefine/>
    <w:uiPriority w:val="99"/>
    <w:qFormat/>
    <w:rsid w:val="001D7BE3"/>
    <w:pPr>
      <w:keepNext/>
      <w:tabs>
        <w:tab w:val="left" w:pos="9072"/>
      </w:tabs>
      <w:ind w:right="1700" w:firstLine="709"/>
      <w:jc w:val="both"/>
      <w:outlineLvl w:val="1"/>
    </w:pPr>
    <w:rPr>
      <w:rFonts w:eastAsia="Calibri"/>
      <w:bCs/>
    </w:rPr>
  </w:style>
  <w:style w:type="paragraph" w:customStyle="1" w:styleId="afffff0">
    <w:name w:val="Рег. Комментарии"/>
    <w:basedOn w:val="-31"/>
    <w:uiPriority w:val="99"/>
    <w:qFormat/>
    <w:rsid w:val="001D7BE3"/>
    <w:pPr>
      <w:spacing w:after="0"/>
      <w:ind w:left="539" w:firstLine="709"/>
      <w:jc w:val="both"/>
    </w:pPr>
    <w:rPr>
      <w:rFonts w:ascii="Times New Roman" w:hAnsi="Times New Roman"/>
      <w:i/>
      <w:sz w:val="28"/>
      <w:szCs w:val="28"/>
    </w:rPr>
  </w:style>
  <w:style w:type="paragraph" w:customStyle="1" w:styleId="afffff1">
    <w:name w:val="Сценарии"/>
    <w:basedOn w:val="a3"/>
    <w:uiPriority w:val="99"/>
    <w:qFormat/>
    <w:rsid w:val="001D7BE3"/>
    <w:pPr>
      <w:spacing w:before="120" w:after="120" w:line="276" w:lineRule="auto"/>
      <w:ind w:firstLine="539"/>
      <w:contextualSpacing/>
      <w:jc w:val="center"/>
    </w:pPr>
    <w:rPr>
      <w:i/>
    </w:rPr>
  </w:style>
  <w:style w:type="paragraph" w:customStyle="1" w:styleId="1-">
    <w:name w:val="Рег. Заголовок 1-го уровня регламента"/>
    <w:basedOn w:val="10"/>
    <w:autoRedefine/>
    <w:uiPriority w:val="99"/>
    <w:qFormat/>
    <w:rsid w:val="001D7BE3"/>
    <w:pPr>
      <w:pageBreakBefore/>
    </w:pPr>
    <w:rPr>
      <w:bCs/>
      <w:iCs/>
      <w:sz w:val="24"/>
      <w:szCs w:val="24"/>
    </w:rPr>
  </w:style>
  <w:style w:type="paragraph" w:customStyle="1" w:styleId="115">
    <w:name w:val="Рег. Основной текст уровень 1.1"/>
    <w:basedOn w:val="ConsPlusNormal"/>
    <w:uiPriority w:val="99"/>
    <w:qFormat/>
    <w:rsid w:val="001D7BE3"/>
    <w:pPr>
      <w:spacing w:line="276" w:lineRule="auto"/>
      <w:ind w:firstLine="709"/>
      <w:jc w:val="both"/>
    </w:pPr>
    <w:rPr>
      <w:rFonts w:eastAsia="Calibri"/>
    </w:rPr>
  </w:style>
  <w:style w:type="paragraph" w:customStyle="1" w:styleId="111">
    <w:name w:val="Рег. 1.1.1"/>
    <w:basedOn w:val="a3"/>
    <w:uiPriority w:val="99"/>
    <w:qFormat/>
    <w:rsid w:val="001D7BE3"/>
    <w:pPr>
      <w:numPr>
        <w:numId w:val="7"/>
      </w:numPr>
      <w:spacing w:line="276" w:lineRule="auto"/>
      <w:ind w:left="1288"/>
      <w:jc w:val="both"/>
    </w:pPr>
  </w:style>
  <w:style w:type="paragraph" w:customStyle="1" w:styleId="112">
    <w:name w:val="Рег. Основной текст уровнеь 1.1 (базовый)"/>
    <w:basedOn w:val="ConsPlusNormal"/>
    <w:uiPriority w:val="99"/>
    <w:qFormat/>
    <w:rsid w:val="001D7BE3"/>
    <w:pPr>
      <w:numPr>
        <w:ilvl w:val="1"/>
        <w:numId w:val="8"/>
      </w:numPr>
      <w:tabs>
        <w:tab w:val="num" w:pos="360"/>
      </w:tabs>
      <w:spacing w:line="276" w:lineRule="auto"/>
      <w:ind w:left="0" w:firstLine="0"/>
      <w:jc w:val="both"/>
    </w:pPr>
    <w:rPr>
      <w:rFonts w:eastAsia="Calibri"/>
    </w:rPr>
  </w:style>
  <w:style w:type="paragraph" w:customStyle="1" w:styleId="a2">
    <w:name w:val="Рег. Обычный с отступом"/>
    <w:basedOn w:val="a3"/>
    <w:uiPriority w:val="99"/>
    <w:qFormat/>
    <w:rsid w:val="001D7BE3"/>
    <w:pPr>
      <w:numPr>
        <w:ilvl w:val="2"/>
        <w:numId w:val="9"/>
      </w:numPr>
      <w:suppressAutoHyphens/>
      <w:autoSpaceDE w:val="0"/>
      <w:autoSpaceDN w:val="0"/>
      <w:adjustRightInd w:val="0"/>
      <w:spacing w:line="276" w:lineRule="auto"/>
      <w:ind w:left="0" w:firstLine="540"/>
      <w:jc w:val="both"/>
    </w:pPr>
    <w:rPr>
      <w:rFonts w:eastAsia="Times New Roman"/>
      <w:lang w:eastAsia="ar-SA"/>
    </w:rPr>
  </w:style>
  <w:style w:type="paragraph" w:customStyle="1" w:styleId="a1">
    <w:name w:val="Рег. Списки числовый"/>
    <w:basedOn w:val="1-21"/>
    <w:uiPriority w:val="99"/>
    <w:qFormat/>
    <w:rsid w:val="001D7BE3"/>
    <w:pPr>
      <w:numPr>
        <w:ilvl w:val="1"/>
        <w:numId w:val="9"/>
      </w:numPr>
      <w:ind w:left="1068" w:hanging="360"/>
      <w:jc w:val="both"/>
    </w:pPr>
    <w:rPr>
      <w:rFonts w:ascii="Times New Roman" w:hAnsi="Times New Roman"/>
      <w:sz w:val="28"/>
      <w:szCs w:val="28"/>
    </w:rPr>
  </w:style>
  <w:style w:type="paragraph" w:customStyle="1" w:styleId="afffff2">
    <w:name w:val="Рег. Заголовок для названий результата"/>
    <w:basedOn w:val="2-0"/>
    <w:uiPriority w:val="99"/>
    <w:qFormat/>
    <w:rsid w:val="001D7BE3"/>
    <w:pPr>
      <w:ind w:left="714"/>
      <w:jc w:val="left"/>
    </w:pPr>
  </w:style>
  <w:style w:type="paragraph" w:customStyle="1" w:styleId="110">
    <w:name w:val="Рег. Основной текст уровень 1.1 (сценарии)"/>
    <w:basedOn w:val="112"/>
    <w:uiPriority w:val="99"/>
    <w:qFormat/>
    <w:rsid w:val="001D7BE3"/>
    <w:pPr>
      <w:numPr>
        <w:ilvl w:val="0"/>
        <w:numId w:val="2"/>
      </w:numPr>
      <w:spacing w:before="360" w:after="240"/>
      <w:ind w:left="0" w:firstLine="0"/>
    </w:pPr>
    <w:rPr>
      <w:i/>
    </w:rPr>
  </w:style>
  <w:style w:type="paragraph" w:customStyle="1" w:styleId="1110">
    <w:name w:val="Рег. Основной текст уровень 1.1.1"/>
    <w:basedOn w:val="a3"/>
    <w:next w:val="111"/>
    <w:uiPriority w:val="99"/>
    <w:qFormat/>
    <w:rsid w:val="001D7BE3"/>
    <w:pPr>
      <w:spacing w:line="276" w:lineRule="auto"/>
      <w:ind w:left="1440" w:hanging="720"/>
      <w:jc w:val="both"/>
    </w:pPr>
  </w:style>
  <w:style w:type="paragraph" w:customStyle="1" w:styleId="afffff3">
    <w:name w:val="Рег. Списки без буллетов"/>
    <w:basedOn w:val="ConsPlusNormal"/>
    <w:uiPriority w:val="99"/>
    <w:qFormat/>
    <w:rsid w:val="001D7BE3"/>
    <w:pPr>
      <w:spacing w:line="276" w:lineRule="auto"/>
      <w:ind w:left="709"/>
      <w:jc w:val="both"/>
    </w:pPr>
    <w:rPr>
      <w:rFonts w:eastAsia="Calibri"/>
    </w:rPr>
  </w:style>
  <w:style w:type="paragraph" w:customStyle="1" w:styleId="1">
    <w:name w:val="Рег. Списки 1)"/>
    <w:basedOn w:val="afffff3"/>
    <w:uiPriority w:val="99"/>
    <w:qFormat/>
    <w:rsid w:val="001D7BE3"/>
    <w:pPr>
      <w:numPr>
        <w:numId w:val="1"/>
      </w:numPr>
      <w:ind w:left="720"/>
    </w:pPr>
  </w:style>
  <w:style w:type="paragraph" w:customStyle="1" w:styleId="1f5">
    <w:name w:val="Рег. Списки два уровня: 1)  и а) б) в)"/>
    <w:basedOn w:val="1-21"/>
    <w:uiPriority w:val="99"/>
    <w:qFormat/>
    <w:rsid w:val="001D7BE3"/>
    <w:pPr>
      <w:spacing w:after="120"/>
      <w:ind w:left="1440" w:hanging="360"/>
      <w:jc w:val="both"/>
    </w:pPr>
    <w:rPr>
      <w:rFonts w:ascii="Times New Roman" w:hAnsi="Times New Roman"/>
      <w:sz w:val="28"/>
      <w:szCs w:val="28"/>
    </w:rPr>
  </w:style>
  <w:style w:type="paragraph" w:customStyle="1" w:styleId="a0">
    <w:name w:val="Рег. Списки одного уровня: а) б) в)"/>
    <w:basedOn w:val="1f5"/>
    <w:uiPriority w:val="99"/>
    <w:qFormat/>
    <w:rsid w:val="001D7BE3"/>
    <w:pPr>
      <w:numPr>
        <w:numId w:val="3"/>
      </w:numPr>
      <w:ind w:left="1440"/>
    </w:pPr>
    <w:rPr>
      <w:lang w:eastAsia="ar-SA"/>
    </w:rPr>
  </w:style>
  <w:style w:type="paragraph" w:customStyle="1" w:styleId="afffff4">
    <w:name w:val="Рег. Списки без буллетов широкие"/>
    <w:basedOn w:val="a3"/>
    <w:uiPriority w:val="99"/>
    <w:qFormat/>
    <w:rsid w:val="001D7BE3"/>
    <w:pPr>
      <w:suppressAutoHyphens/>
      <w:autoSpaceDE w:val="0"/>
      <w:autoSpaceDN w:val="0"/>
      <w:adjustRightInd w:val="0"/>
      <w:spacing w:line="276" w:lineRule="auto"/>
      <w:ind w:firstLine="540"/>
      <w:jc w:val="both"/>
    </w:pPr>
    <w:rPr>
      <w:rFonts w:eastAsia="Times New Roman"/>
      <w:lang w:eastAsia="ar-SA"/>
    </w:rPr>
  </w:style>
  <w:style w:type="paragraph" w:customStyle="1" w:styleId="2-">
    <w:name w:val="Рег. Заголовок 2-го уровня  в приложении"/>
    <w:basedOn w:val="21"/>
    <w:next w:val="a3"/>
    <w:uiPriority w:val="99"/>
    <w:qFormat/>
    <w:rsid w:val="001D7BE3"/>
    <w:pPr>
      <w:numPr>
        <w:numId w:val="4"/>
      </w:numPr>
      <w:spacing w:before="360" w:after="240" w:line="276" w:lineRule="auto"/>
      <w:ind w:left="0" w:firstLine="0"/>
      <w:jc w:val="center"/>
    </w:pPr>
    <w:rPr>
      <w:rFonts w:ascii="Times New Roman" w:hAnsi="Times New Roman"/>
      <w:i w:val="0"/>
      <w:sz w:val="24"/>
    </w:rPr>
  </w:style>
  <w:style w:type="paragraph" w:customStyle="1" w:styleId="1f6">
    <w:name w:val="Рег. Основной нумерованный 1. текст"/>
    <w:basedOn w:val="ConsPlusNormal"/>
    <w:uiPriority w:val="99"/>
    <w:qFormat/>
    <w:rsid w:val="001D7BE3"/>
    <w:pPr>
      <w:spacing w:line="276" w:lineRule="auto"/>
      <w:ind w:left="1440" w:hanging="360"/>
      <w:jc w:val="both"/>
    </w:pPr>
    <w:rPr>
      <w:rFonts w:eastAsia="Calibri"/>
    </w:rPr>
  </w:style>
  <w:style w:type="character" w:customStyle="1" w:styleId="410">
    <w:name w:val="Знак Знак41"/>
    <w:rsid w:val="001D7BE3"/>
    <w:rPr>
      <w:rFonts w:ascii="Arial" w:hAnsi="Arial" w:cs="Arial"/>
      <w:sz w:val="24"/>
      <w:szCs w:val="24"/>
      <w:lang w:val="ru-RU" w:eastAsia="ru-RU" w:bidi="ar-SA"/>
    </w:rPr>
  </w:style>
  <w:style w:type="paragraph" w:customStyle="1" w:styleId="11">
    <w:name w:val="Абзац списка11"/>
    <w:basedOn w:val="a3"/>
    <w:uiPriority w:val="99"/>
    <w:qFormat/>
    <w:rsid w:val="001D7BE3"/>
    <w:pPr>
      <w:numPr>
        <w:numId w:val="5"/>
      </w:numPr>
      <w:spacing w:line="276" w:lineRule="auto"/>
      <w:ind w:firstLine="0"/>
      <w:jc w:val="center"/>
    </w:pPr>
    <w:rPr>
      <w:rFonts w:ascii="Calibri" w:hAnsi="Calibri"/>
      <w:sz w:val="22"/>
      <w:szCs w:val="22"/>
    </w:rPr>
  </w:style>
  <w:style w:type="paragraph" w:customStyle="1" w:styleId="2f">
    <w:name w:val="Знак Знак Знак Знак Знак Знак Знак Знак Знак Знак2"/>
    <w:basedOn w:val="a3"/>
    <w:uiPriority w:val="99"/>
    <w:rsid w:val="001D7BE3"/>
    <w:pPr>
      <w:spacing w:after="160" w:line="240" w:lineRule="exact"/>
      <w:jc w:val="center"/>
    </w:pPr>
    <w:rPr>
      <w:rFonts w:ascii="Verdana" w:hAnsi="Verdana" w:cs="Verdana"/>
      <w:sz w:val="24"/>
      <w:szCs w:val="24"/>
      <w:lang w:val="en-US"/>
    </w:rPr>
  </w:style>
  <w:style w:type="character" w:customStyle="1" w:styleId="171">
    <w:name w:val="Знак Знак171"/>
    <w:locked/>
    <w:rsid w:val="001D7BE3"/>
    <w:rPr>
      <w:rFonts w:cs="Times New Roman"/>
      <w:i/>
      <w:iCs/>
      <w:sz w:val="22"/>
      <w:szCs w:val="22"/>
      <w:lang w:val="ru-RU" w:eastAsia="ru-RU"/>
    </w:rPr>
  </w:style>
  <w:style w:type="character" w:customStyle="1" w:styleId="161">
    <w:name w:val="Знак Знак161"/>
    <w:locked/>
    <w:rsid w:val="001D7BE3"/>
    <w:rPr>
      <w:rFonts w:ascii="Arial" w:hAnsi="Arial" w:cs="Arial"/>
      <w:lang w:val="ru-RU" w:eastAsia="ru-RU"/>
    </w:rPr>
  </w:style>
  <w:style w:type="character" w:customStyle="1" w:styleId="122">
    <w:name w:val="Знак Знак122"/>
    <w:rsid w:val="001D7BE3"/>
    <w:rPr>
      <w:rFonts w:ascii="Arial" w:eastAsia="Times New Roman" w:hAnsi="Arial" w:cs="Times New Roman"/>
      <w:b/>
      <w:bCs/>
      <w:color w:val="000080"/>
      <w:sz w:val="20"/>
      <w:szCs w:val="20"/>
      <w:lang w:eastAsia="ru-RU"/>
    </w:rPr>
  </w:style>
  <w:style w:type="paragraph" w:customStyle="1" w:styleId="2f0">
    <w:name w:val="Знак2"/>
    <w:basedOn w:val="a3"/>
    <w:uiPriority w:val="99"/>
    <w:rsid w:val="001D7BE3"/>
    <w:pPr>
      <w:spacing w:after="160" w:line="240" w:lineRule="exact"/>
      <w:jc w:val="both"/>
    </w:pPr>
    <w:rPr>
      <w:rFonts w:eastAsia="Times New Roman"/>
      <w:sz w:val="24"/>
      <w:szCs w:val="20"/>
      <w:lang w:val="en-US"/>
    </w:rPr>
  </w:style>
  <w:style w:type="character" w:customStyle="1" w:styleId="191">
    <w:name w:val="Знак Знак191"/>
    <w:rsid w:val="001D7BE3"/>
    <w:rPr>
      <w:rFonts w:ascii="Arial" w:hAnsi="Arial"/>
      <w:b/>
      <w:bCs/>
      <w:sz w:val="28"/>
      <w:szCs w:val="24"/>
      <w:lang w:val="ru-RU" w:eastAsia="ru-RU" w:bidi="ar-SA"/>
    </w:rPr>
  </w:style>
  <w:style w:type="character" w:customStyle="1" w:styleId="181">
    <w:name w:val="Знак Знак181"/>
    <w:rsid w:val="001D7BE3"/>
    <w:rPr>
      <w:sz w:val="28"/>
      <w:szCs w:val="24"/>
      <w:lang w:val="ru-RU" w:eastAsia="ru-RU" w:bidi="ar-SA"/>
    </w:rPr>
  </w:style>
  <w:style w:type="character" w:customStyle="1" w:styleId="231">
    <w:name w:val="Знак Знак231"/>
    <w:rsid w:val="001D7BE3"/>
    <w:rPr>
      <w:rFonts w:ascii="Times New Roman" w:eastAsia="Times New Roman" w:hAnsi="Times New Roman"/>
      <w:sz w:val="24"/>
    </w:rPr>
  </w:style>
  <w:style w:type="character" w:customStyle="1" w:styleId="2220">
    <w:name w:val="Знак Знак222"/>
    <w:rsid w:val="001D7BE3"/>
    <w:rPr>
      <w:rFonts w:ascii="Times New Roman" w:eastAsia="Times New Roman" w:hAnsi="Times New Roman"/>
      <w:sz w:val="28"/>
    </w:rPr>
  </w:style>
  <w:style w:type="character" w:customStyle="1" w:styleId="2120">
    <w:name w:val="Знак Знак212"/>
    <w:rsid w:val="001D7BE3"/>
    <w:rPr>
      <w:rFonts w:ascii="Arial" w:eastAsia="Times New Roman" w:hAnsi="Arial" w:cs="Arial"/>
      <w:b/>
      <w:bCs/>
      <w:sz w:val="26"/>
      <w:szCs w:val="26"/>
    </w:rPr>
  </w:style>
  <w:style w:type="character" w:customStyle="1" w:styleId="202">
    <w:name w:val="Знак Знак202"/>
    <w:rsid w:val="001D7BE3"/>
    <w:rPr>
      <w:rFonts w:ascii="Times New Roman" w:eastAsia="Times New Roman" w:hAnsi="Times New Roman"/>
      <w:b/>
      <w:bCs/>
      <w:sz w:val="28"/>
      <w:szCs w:val="28"/>
    </w:rPr>
  </w:style>
  <w:style w:type="paragraph" w:customStyle="1" w:styleId="2f1">
    <w:name w:val="Знак Знак Знак Знак Знак Знак Знак2"/>
    <w:basedOn w:val="a3"/>
    <w:uiPriority w:val="99"/>
    <w:rsid w:val="001D7BE3"/>
    <w:pPr>
      <w:spacing w:before="100" w:beforeAutospacing="1" w:after="100" w:afterAutospacing="1"/>
    </w:pPr>
    <w:rPr>
      <w:rFonts w:ascii="Tahoma" w:eastAsia="Times New Roman" w:hAnsi="Tahoma"/>
      <w:sz w:val="20"/>
      <w:szCs w:val="20"/>
      <w:lang w:val="en-US"/>
    </w:rPr>
  </w:style>
  <w:style w:type="paragraph" w:customStyle="1" w:styleId="a">
    <w:name w:val="РегламентГПЗУ"/>
    <w:basedOn w:val="a9"/>
    <w:uiPriority w:val="99"/>
    <w:qFormat/>
    <w:rsid w:val="001D7BE3"/>
    <w:pPr>
      <w:numPr>
        <w:ilvl w:val="1"/>
        <w:numId w:val="4"/>
      </w:numPr>
      <w:tabs>
        <w:tab w:val="left" w:pos="992"/>
        <w:tab w:val="left" w:pos="1134"/>
        <w:tab w:val="left" w:pos="9781"/>
      </w:tabs>
      <w:jc w:val="both"/>
    </w:pPr>
    <w:rPr>
      <w:sz w:val="24"/>
      <w:szCs w:val="24"/>
    </w:rPr>
  </w:style>
  <w:style w:type="paragraph" w:customStyle="1" w:styleId="2">
    <w:name w:val="РегламентГПЗУ2"/>
    <w:basedOn w:val="a"/>
    <w:uiPriority w:val="99"/>
    <w:qFormat/>
    <w:rsid w:val="001D7BE3"/>
    <w:pPr>
      <w:numPr>
        <w:ilvl w:val="2"/>
      </w:numPr>
      <w:tabs>
        <w:tab w:val="clear" w:pos="992"/>
        <w:tab w:val="left" w:pos="1418"/>
      </w:tabs>
    </w:pPr>
  </w:style>
  <w:style w:type="paragraph" w:customStyle="1" w:styleId="formattext">
    <w:name w:val="formattext"/>
    <w:basedOn w:val="a3"/>
    <w:uiPriority w:val="99"/>
    <w:qFormat/>
    <w:rsid w:val="001D7BE3"/>
    <w:pPr>
      <w:spacing w:before="100" w:beforeAutospacing="1" w:after="100" w:afterAutospacing="1"/>
    </w:pPr>
    <w:rPr>
      <w:rFonts w:eastAsia="Times New Roman"/>
      <w:sz w:val="24"/>
      <w:szCs w:val="24"/>
      <w:lang w:eastAsia="ru-RU"/>
    </w:rPr>
  </w:style>
  <w:style w:type="character" w:customStyle="1" w:styleId="NoSpacingChar">
    <w:name w:val="No Spacing Char"/>
    <w:link w:val="20"/>
    <w:uiPriority w:val="99"/>
    <w:qFormat/>
    <w:locked/>
    <w:rsid w:val="001D7BE3"/>
  </w:style>
  <w:style w:type="paragraph" w:customStyle="1" w:styleId="20">
    <w:name w:val="Без интервала2"/>
    <w:link w:val="NoSpacingChar"/>
    <w:uiPriority w:val="99"/>
    <w:qFormat/>
    <w:rsid w:val="001D7BE3"/>
    <w:pPr>
      <w:numPr>
        <w:ilvl w:val="2"/>
        <w:numId w:val="6"/>
      </w:numPr>
      <w:spacing w:after="0" w:line="240" w:lineRule="auto"/>
      <w:ind w:left="0" w:firstLine="0"/>
    </w:pPr>
  </w:style>
  <w:style w:type="paragraph" w:styleId="afffff5">
    <w:name w:val="TOC Heading"/>
    <w:basedOn w:val="10"/>
    <w:next w:val="a3"/>
    <w:uiPriority w:val="39"/>
    <w:unhideWhenUsed/>
    <w:qFormat/>
    <w:rsid w:val="001D7BE3"/>
    <w:pPr>
      <w:keepLines/>
      <w:spacing w:before="480" w:line="276" w:lineRule="auto"/>
      <w:jc w:val="left"/>
      <w:outlineLvl w:val="9"/>
    </w:pPr>
    <w:rPr>
      <w:rFonts w:ascii="Cambria" w:hAnsi="Cambria"/>
      <w:bCs/>
      <w:color w:val="365F91"/>
      <w:sz w:val="28"/>
      <w:szCs w:val="28"/>
    </w:rPr>
  </w:style>
  <w:style w:type="paragraph" w:customStyle="1" w:styleId="1f7">
    <w:name w:val="Цитата1"/>
    <w:basedOn w:val="a3"/>
    <w:uiPriority w:val="99"/>
    <w:rsid w:val="001D7BE3"/>
    <w:pPr>
      <w:spacing w:after="240" w:line="480" w:lineRule="auto"/>
      <w:ind w:left="540" w:right="588" w:firstLine="360"/>
      <w:jc w:val="center"/>
    </w:pPr>
    <w:rPr>
      <w:rFonts w:ascii="Calibri" w:eastAsia="Times New Roman" w:hAnsi="Calibri" w:cs="Calibri"/>
      <w:color w:val="000000"/>
      <w:sz w:val="22"/>
      <w:szCs w:val="22"/>
      <w:lang w:val="en-US" w:eastAsia="zh-CN" w:bidi="en-US"/>
    </w:rPr>
  </w:style>
  <w:style w:type="paragraph" w:customStyle="1" w:styleId="2f2">
    <w:name w:val="Абзац списка2"/>
    <w:basedOn w:val="a3"/>
    <w:uiPriority w:val="99"/>
    <w:rsid w:val="001D7BE3"/>
    <w:pPr>
      <w:suppressAutoHyphens/>
      <w:spacing w:after="200" w:line="276" w:lineRule="auto"/>
      <w:ind w:left="720"/>
    </w:pPr>
    <w:rPr>
      <w:rFonts w:ascii="Calibri" w:eastAsia="Times New Roman" w:hAnsi="Calibri" w:cs="Calibri"/>
      <w:kern w:val="1"/>
      <w:sz w:val="22"/>
      <w:szCs w:val="22"/>
      <w:lang w:eastAsia="ar-SA"/>
    </w:rPr>
  </w:style>
  <w:style w:type="character" w:customStyle="1" w:styleId="1f8">
    <w:name w:val="Основной шрифт абзаца1"/>
    <w:rsid w:val="001D7BE3"/>
  </w:style>
  <w:style w:type="paragraph" w:customStyle="1" w:styleId="afffff6">
    <w:name w:val="Содержимое врезки"/>
    <w:basedOn w:val="a3"/>
    <w:uiPriority w:val="99"/>
    <w:rsid w:val="001D7BE3"/>
    <w:pPr>
      <w:suppressAutoHyphens/>
      <w:spacing w:after="200" w:line="276" w:lineRule="auto"/>
    </w:pPr>
    <w:rPr>
      <w:rFonts w:ascii="Calibri" w:eastAsia="Times New Roman" w:hAnsi="Calibri" w:cs="Calibri"/>
      <w:kern w:val="1"/>
      <w:sz w:val="22"/>
      <w:szCs w:val="22"/>
      <w:lang w:eastAsia="ar-SA"/>
    </w:rPr>
  </w:style>
  <w:style w:type="paragraph" w:customStyle="1" w:styleId="1f9">
    <w:name w:val="Обычный (Интернет)1"/>
    <w:basedOn w:val="a3"/>
    <w:uiPriority w:val="99"/>
    <w:rsid w:val="001D7BE3"/>
    <w:pPr>
      <w:suppressAutoHyphens/>
      <w:spacing w:line="100" w:lineRule="atLeast"/>
    </w:pPr>
    <w:rPr>
      <w:rFonts w:eastAsia="Times New Roman"/>
      <w:kern w:val="1"/>
      <w:sz w:val="24"/>
      <w:szCs w:val="24"/>
      <w:lang w:eastAsia="ar-SA"/>
    </w:rPr>
  </w:style>
  <w:style w:type="paragraph" w:customStyle="1" w:styleId="description">
    <w:name w:val="description"/>
    <w:basedOn w:val="a3"/>
    <w:uiPriority w:val="99"/>
    <w:rsid w:val="001D7BE3"/>
    <w:pPr>
      <w:spacing w:before="100" w:beforeAutospacing="1" w:after="100" w:afterAutospacing="1"/>
    </w:pPr>
    <w:rPr>
      <w:rFonts w:eastAsia="Times New Roman"/>
      <w:sz w:val="24"/>
      <w:szCs w:val="24"/>
      <w:lang w:eastAsia="ru-RU"/>
    </w:rPr>
  </w:style>
  <w:style w:type="character" w:styleId="HTML2">
    <w:name w:val="HTML Cite"/>
    <w:uiPriority w:val="99"/>
    <w:unhideWhenUsed/>
    <w:rsid w:val="001D7BE3"/>
    <w:rPr>
      <w:i/>
      <w:iCs/>
    </w:rPr>
  </w:style>
  <w:style w:type="character" w:customStyle="1" w:styleId="lawljd">
    <w:name w:val="lawljd"/>
    <w:rsid w:val="001D7BE3"/>
  </w:style>
  <w:style w:type="character" w:customStyle="1" w:styleId="FontStyle12">
    <w:name w:val="Font Style12"/>
    <w:uiPriority w:val="99"/>
    <w:rsid w:val="001D7BE3"/>
    <w:rPr>
      <w:rFonts w:ascii="Times New Roman" w:hAnsi="Times New Roman" w:cs="Times New Roman"/>
      <w:sz w:val="26"/>
      <w:szCs w:val="26"/>
    </w:rPr>
  </w:style>
  <w:style w:type="paragraph" w:customStyle="1" w:styleId="Style1">
    <w:name w:val="Style1"/>
    <w:basedOn w:val="a3"/>
    <w:uiPriority w:val="99"/>
    <w:rsid w:val="001D7BE3"/>
    <w:pPr>
      <w:widowControl w:val="0"/>
      <w:autoSpaceDE w:val="0"/>
      <w:autoSpaceDN w:val="0"/>
      <w:adjustRightInd w:val="0"/>
      <w:spacing w:line="317" w:lineRule="exact"/>
      <w:ind w:firstLine="720"/>
      <w:jc w:val="both"/>
    </w:pPr>
    <w:rPr>
      <w:rFonts w:eastAsia="Times New Roman"/>
      <w:sz w:val="24"/>
      <w:szCs w:val="24"/>
      <w:lang w:eastAsia="ru-RU"/>
    </w:rPr>
  </w:style>
  <w:style w:type="paragraph" w:customStyle="1" w:styleId="Style4">
    <w:name w:val="Style4"/>
    <w:basedOn w:val="a3"/>
    <w:uiPriority w:val="99"/>
    <w:rsid w:val="001D7BE3"/>
    <w:pPr>
      <w:widowControl w:val="0"/>
      <w:autoSpaceDE w:val="0"/>
      <w:autoSpaceDN w:val="0"/>
      <w:adjustRightInd w:val="0"/>
      <w:spacing w:line="322" w:lineRule="exact"/>
      <w:ind w:firstLine="706"/>
      <w:jc w:val="both"/>
    </w:pPr>
    <w:rPr>
      <w:rFonts w:eastAsia="Times New Roman"/>
      <w:sz w:val="24"/>
      <w:szCs w:val="24"/>
      <w:lang w:eastAsia="ru-RU"/>
    </w:rPr>
  </w:style>
  <w:style w:type="paragraph" w:customStyle="1" w:styleId="Style10">
    <w:name w:val="Style10"/>
    <w:basedOn w:val="a3"/>
    <w:uiPriority w:val="99"/>
    <w:rsid w:val="001D7BE3"/>
    <w:pPr>
      <w:widowControl w:val="0"/>
      <w:autoSpaceDE w:val="0"/>
      <w:autoSpaceDN w:val="0"/>
      <w:adjustRightInd w:val="0"/>
      <w:spacing w:line="317" w:lineRule="exact"/>
      <w:ind w:firstLine="720"/>
      <w:jc w:val="both"/>
    </w:pPr>
    <w:rPr>
      <w:rFonts w:eastAsia="Times New Roman"/>
      <w:sz w:val="24"/>
      <w:szCs w:val="24"/>
      <w:lang w:eastAsia="ru-RU"/>
    </w:rPr>
  </w:style>
  <w:style w:type="paragraph" w:customStyle="1" w:styleId="Style2">
    <w:name w:val="Style2"/>
    <w:basedOn w:val="a3"/>
    <w:uiPriority w:val="99"/>
    <w:rsid w:val="001D7BE3"/>
    <w:pPr>
      <w:widowControl w:val="0"/>
      <w:autoSpaceDE w:val="0"/>
      <w:autoSpaceDN w:val="0"/>
      <w:adjustRightInd w:val="0"/>
      <w:spacing w:line="317" w:lineRule="exact"/>
      <w:ind w:firstLine="701"/>
    </w:pPr>
    <w:rPr>
      <w:rFonts w:eastAsia="Times New Roman"/>
      <w:sz w:val="24"/>
      <w:szCs w:val="24"/>
      <w:lang w:eastAsia="ru-RU"/>
    </w:rPr>
  </w:style>
  <w:style w:type="paragraph" w:customStyle="1" w:styleId="Style5">
    <w:name w:val="Style5"/>
    <w:basedOn w:val="a3"/>
    <w:uiPriority w:val="99"/>
    <w:rsid w:val="001D7BE3"/>
    <w:pPr>
      <w:widowControl w:val="0"/>
      <w:autoSpaceDE w:val="0"/>
      <w:autoSpaceDN w:val="0"/>
      <w:adjustRightInd w:val="0"/>
      <w:spacing w:line="324" w:lineRule="exact"/>
      <w:jc w:val="right"/>
    </w:pPr>
    <w:rPr>
      <w:rFonts w:eastAsia="Times New Roman"/>
      <w:sz w:val="24"/>
      <w:szCs w:val="24"/>
      <w:lang w:eastAsia="ru-RU"/>
    </w:rPr>
  </w:style>
  <w:style w:type="character" w:styleId="afffff7">
    <w:name w:val="Subtle Emphasis"/>
    <w:uiPriority w:val="19"/>
    <w:qFormat/>
    <w:rsid w:val="001D7BE3"/>
    <w:rPr>
      <w:i/>
      <w:iCs/>
      <w:color w:val="808080"/>
    </w:rPr>
  </w:style>
  <w:style w:type="paragraph" w:customStyle="1" w:styleId="msonormal0">
    <w:name w:val="msonormal"/>
    <w:basedOn w:val="a3"/>
    <w:uiPriority w:val="99"/>
    <w:rsid w:val="00C85438"/>
    <w:rPr>
      <w:rFonts w:eastAsia="Times New Roman"/>
      <w:sz w:val="24"/>
      <w:szCs w:val="24"/>
      <w:lang w:eastAsia="ru-RU"/>
    </w:rPr>
  </w:style>
  <w:style w:type="character" w:customStyle="1" w:styleId="fontstyle01">
    <w:name w:val="fontstyle01"/>
    <w:basedOn w:val="a4"/>
    <w:rsid w:val="00461088"/>
    <w:rPr>
      <w:rFonts w:ascii="ArialMT" w:hAnsi="ArialMT" w:hint="default"/>
      <w:b w:val="0"/>
      <w:bCs w:val="0"/>
      <w:i w:val="0"/>
      <w:iCs w:val="0"/>
      <w:color w:val="000000"/>
      <w:sz w:val="20"/>
      <w:szCs w:val="20"/>
    </w:rPr>
  </w:style>
  <w:style w:type="numbering" w:customStyle="1" w:styleId="2f3">
    <w:name w:val="Нет списка2"/>
    <w:next w:val="a6"/>
    <w:uiPriority w:val="99"/>
    <w:semiHidden/>
    <w:unhideWhenUsed/>
    <w:rsid w:val="00EE527F"/>
  </w:style>
  <w:style w:type="paragraph" w:styleId="1fa">
    <w:name w:val="index 1"/>
    <w:basedOn w:val="a3"/>
    <w:next w:val="a3"/>
    <w:autoRedefine/>
    <w:uiPriority w:val="99"/>
    <w:semiHidden/>
    <w:unhideWhenUsed/>
    <w:rsid w:val="00EE527F"/>
    <w:pPr>
      <w:suppressAutoHyphens/>
      <w:ind w:left="240" w:hanging="240"/>
    </w:pPr>
    <w:rPr>
      <w:rFonts w:eastAsia="Times New Roman"/>
      <w:sz w:val="24"/>
      <w:szCs w:val="24"/>
      <w:lang w:eastAsia="zh-CN"/>
    </w:rPr>
  </w:style>
  <w:style w:type="paragraph" w:styleId="afffff8">
    <w:name w:val="index heading"/>
    <w:basedOn w:val="a3"/>
    <w:uiPriority w:val="99"/>
    <w:semiHidden/>
    <w:unhideWhenUsed/>
    <w:qFormat/>
    <w:rsid w:val="00EE527F"/>
    <w:pPr>
      <w:suppressLineNumbers/>
      <w:suppressAutoHyphens/>
    </w:pPr>
    <w:rPr>
      <w:rFonts w:ascii="PT Sans" w:eastAsia="Times New Roman" w:hAnsi="PT Sans" w:cs="Noto Sans Devanagari"/>
      <w:sz w:val="24"/>
      <w:szCs w:val="24"/>
      <w:lang w:eastAsia="zh-CN"/>
    </w:rPr>
  </w:style>
  <w:style w:type="paragraph" w:styleId="afffff9">
    <w:name w:val="List"/>
    <w:basedOn w:val="ac"/>
    <w:uiPriority w:val="99"/>
    <w:semiHidden/>
    <w:unhideWhenUsed/>
    <w:rsid w:val="00EE527F"/>
    <w:pPr>
      <w:spacing w:after="0"/>
      <w:jc w:val="both"/>
    </w:pPr>
    <w:rPr>
      <w:rFonts w:ascii="PT Sans" w:hAnsi="PT Sans" w:cs="Noto Sans Devanagari"/>
      <w:sz w:val="28"/>
      <w:szCs w:val="20"/>
    </w:rPr>
  </w:style>
  <w:style w:type="paragraph" w:styleId="afffffa">
    <w:name w:val="Title"/>
    <w:basedOn w:val="a3"/>
    <w:next w:val="a3"/>
    <w:link w:val="2f4"/>
    <w:uiPriority w:val="99"/>
    <w:qFormat/>
    <w:rsid w:val="00EE527F"/>
    <w:pPr>
      <w:widowControl w:val="0"/>
      <w:autoSpaceDE w:val="0"/>
      <w:autoSpaceDN w:val="0"/>
      <w:adjustRightInd w:val="0"/>
      <w:ind w:left="40"/>
      <w:contextualSpacing/>
      <w:jc w:val="both"/>
    </w:pPr>
    <w:rPr>
      <w:rFonts w:ascii="Calibri Light" w:eastAsia="Times New Roman" w:hAnsi="Calibri Light"/>
      <w:b/>
      <w:bCs/>
      <w:kern w:val="2"/>
      <w:sz w:val="32"/>
      <w:szCs w:val="32"/>
      <w:lang w:eastAsia="zh-CN"/>
    </w:rPr>
  </w:style>
  <w:style w:type="character" w:customStyle="1" w:styleId="2f4">
    <w:name w:val="Название Знак2"/>
    <w:basedOn w:val="a4"/>
    <w:link w:val="afffffa"/>
    <w:uiPriority w:val="99"/>
    <w:rsid w:val="00EE527F"/>
    <w:rPr>
      <w:rFonts w:ascii="Calibri Light" w:eastAsia="Times New Roman" w:hAnsi="Calibri Light" w:cs="Times New Roman"/>
      <w:b/>
      <w:bCs/>
      <w:kern w:val="2"/>
      <w:sz w:val="32"/>
      <w:szCs w:val="32"/>
      <w:lang w:eastAsia="zh-CN"/>
    </w:rPr>
  </w:style>
  <w:style w:type="paragraph" w:styleId="2f5">
    <w:name w:val="Body Text Indent 2"/>
    <w:basedOn w:val="a3"/>
    <w:link w:val="214"/>
    <w:uiPriority w:val="99"/>
    <w:semiHidden/>
    <w:unhideWhenUsed/>
    <w:qFormat/>
    <w:rsid w:val="00EE527F"/>
    <w:pPr>
      <w:suppressAutoHyphens/>
      <w:spacing w:after="120" w:line="480" w:lineRule="auto"/>
      <w:ind w:left="283"/>
    </w:pPr>
    <w:rPr>
      <w:rFonts w:eastAsia="Times New Roman"/>
      <w:sz w:val="24"/>
      <w:szCs w:val="24"/>
      <w:lang w:eastAsia="zh-CN"/>
    </w:rPr>
  </w:style>
  <w:style w:type="character" w:customStyle="1" w:styleId="2f6">
    <w:name w:val="Основной текст с отступом 2 Знак"/>
    <w:basedOn w:val="a4"/>
    <w:semiHidden/>
    <w:qFormat/>
    <w:rsid w:val="00EE527F"/>
    <w:rPr>
      <w:rFonts w:ascii="Times New Roman" w:eastAsia="Calibri" w:hAnsi="Times New Roman" w:cs="Times New Roman"/>
      <w:sz w:val="28"/>
      <w:szCs w:val="28"/>
    </w:rPr>
  </w:style>
  <w:style w:type="paragraph" w:styleId="afffffb">
    <w:name w:val="Revision"/>
    <w:uiPriority w:val="99"/>
    <w:semiHidden/>
    <w:qFormat/>
    <w:rsid w:val="00EE527F"/>
    <w:pPr>
      <w:suppressAutoHyphens/>
      <w:spacing w:after="0" w:line="240" w:lineRule="auto"/>
    </w:pPr>
    <w:rPr>
      <w:rFonts w:ascii="Times New Roman" w:eastAsia="Times New Roman" w:hAnsi="Times New Roman" w:cs="Times New Roman"/>
      <w:sz w:val="24"/>
      <w:szCs w:val="24"/>
      <w:lang w:eastAsia="ru-RU"/>
    </w:rPr>
  </w:style>
  <w:style w:type="paragraph" w:customStyle="1" w:styleId="afffffc">
    <w:name w:val="Верхний и нижний колонтитулы"/>
    <w:basedOn w:val="a3"/>
    <w:uiPriority w:val="99"/>
    <w:qFormat/>
    <w:rsid w:val="00EE527F"/>
    <w:pPr>
      <w:suppressAutoHyphens/>
    </w:pPr>
    <w:rPr>
      <w:rFonts w:eastAsia="Times New Roman"/>
      <w:sz w:val="24"/>
      <w:szCs w:val="24"/>
      <w:lang w:eastAsia="zh-CN"/>
    </w:rPr>
  </w:style>
  <w:style w:type="paragraph" w:customStyle="1" w:styleId="-11">
    <w:name w:val="Цветная заливка - Акцент 11"/>
    <w:uiPriority w:val="71"/>
    <w:qFormat/>
    <w:rsid w:val="00EE527F"/>
    <w:pPr>
      <w:suppressAutoHyphens/>
      <w:spacing w:after="0" w:line="240" w:lineRule="auto"/>
    </w:pPr>
    <w:rPr>
      <w:rFonts w:ascii="Times New Roman" w:eastAsia="Times New Roman" w:hAnsi="Times New Roman" w:cs="Times New Roman"/>
      <w:sz w:val="24"/>
      <w:szCs w:val="24"/>
      <w:lang w:eastAsia="ru-RU"/>
    </w:rPr>
  </w:style>
  <w:style w:type="paragraph" w:customStyle="1" w:styleId="afffffd">
    <w:name w:val="÷¬__ ÷¬__ ÷¬__ ÷¬__"/>
    <w:basedOn w:val="a3"/>
    <w:uiPriority w:val="99"/>
    <w:qFormat/>
    <w:rsid w:val="00EE527F"/>
    <w:pPr>
      <w:suppressAutoHyphens/>
      <w:spacing w:before="100" w:beforeAutospacing="1" w:after="100" w:afterAutospacing="1"/>
    </w:pPr>
    <w:rPr>
      <w:rFonts w:ascii="Tahoma" w:eastAsia="Times New Roman" w:hAnsi="Tahoma"/>
      <w:sz w:val="20"/>
      <w:szCs w:val="20"/>
      <w:lang w:val="en-US"/>
    </w:rPr>
  </w:style>
  <w:style w:type="paragraph" w:customStyle="1" w:styleId="P16">
    <w:name w:val="P16"/>
    <w:basedOn w:val="a3"/>
    <w:uiPriority w:val="99"/>
    <w:qFormat/>
    <w:rsid w:val="00EE527F"/>
    <w:pPr>
      <w:widowControl w:val="0"/>
      <w:suppressAutoHyphens/>
      <w:jc w:val="center"/>
    </w:pPr>
    <w:rPr>
      <w:rFonts w:eastAsia="SimSun1"/>
      <w:b/>
      <w:sz w:val="24"/>
      <w:szCs w:val="20"/>
      <w:lang w:eastAsia="zh-CN"/>
    </w:rPr>
  </w:style>
  <w:style w:type="paragraph" w:customStyle="1" w:styleId="P59">
    <w:name w:val="P59"/>
    <w:basedOn w:val="a3"/>
    <w:uiPriority w:val="99"/>
    <w:qFormat/>
    <w:rsid w:val="00EE527F"/>
    <w:pPr>
      <w:widowControl w:val="0"/>
      <w:tabs>
        <w:tab w:val="left" w:pos="-3420"/>
      </w:tabs>
      <w:suppressAutoHyphens/>
      <w:jc w:val="center"/>
    </w:pPr>
    <w:rPr>
      <w:rFonts w:eastAsia="Times New Roman"/>
      <w:sz w:val="24"/>
      <w:szCs w:val="20"/>
      <w:lang w:eastAsia="zh-CN"/>
    </w:rPr>
  </w:style>
  <w:style w:type="paragraph" w:customStyle="1" w:styleId="P61">
    <w:name w:val="P61"/>
    <w:basedOn w:val="a3"/>
    <w:uiPriority w:val="99"/>
    <w:qFormat/>
    <w:rsid w:val="00EE527F"/>
    <w:pPr>
      <w:widowControl w:val="0"/>
      <w:tabs>
        <w:tab w:val="left" w:pos="-3420"/>
      </w:tabs>
      <w:suppressAutoHyphens/>
      <w:jc w:val="center"/>
    </w:pPr>
    <w:rPr>
      <w:rFonts w:eastAsia="Times New Roman"/>
      <w:szCs w:val="20"/>
      <w:lang w:eastAsia="zh-CN"/>
    </w:rPr>
  </w:style>
  <w:style w:type="paragraph" w:customStyle="1" w:styleId="P103">
    <w:name w:val="P103"/>
    <w:basedOn w:val="a3"/>
    <w:uiPriority w:val="99"/>
    <w:qFormat/>
    <w:rsid w:val="00EE527F"/>
    <w:pPr>
      <w:widowControl w:val="0"/>
      <w:tabs>
        <w:tab w:val="left" w:pos="6054"/>
      </w:tabs>
      <w:suppressAutoHyphens/>
      <w:ind w:left="5760"/>
    </w:pPr>
    <w:rPr>
      <w:rFonts w:eastAsia="Times New Roman"/>
      <w:sz w:val="24"/>
      <w:szCs w:val="20"/>
      <w:lang w:eastAsia="zh-CN"/>
    </w:rPr>
  </w:style>
  <w:style w:type="paragraph" w:customStyle="1" w:styleId="82">
    <w:name w:val="Стиль8"/>
    <w:basedOn w:val="a3"/>
    <w:uiPriority w:val="99"/>
    <w:qFormat/>
    <w:rsid w:val="00EE527F"/>
    <w:pPr>
      <w:suppressAutoHyphens/>
    </w:pPr>
    <w:rPr>
      <w:lang w:eastAsia="zh-CN"/>
    </w:rPr>
  </w:style>
  <w:style w:type="character" w:customStyle="1" w:styleId="afffffe">
    <w:name w:val="Привязка сноски"/>
    <w:rsid w:val="00EE527F"/>
    <w:rPr>
      <w:vertAlign w:val="superscript"/>
    </w:rPr>
  </w:style>
  <w:style w:type="character" w:customStyle="1" w:styleId="FootnoteCharacters">
    <w:name w:val="Footnote Characters"/>
    <w:uiPriority w:val="99"/>
    <w:semiHidden/>
    <w:qFormat/>
    <w:rsid w:val="00EE527F"/>
    <w:rPr>
      <w:vertAlign w:val="superscript"/>
    </w:rPr>
  </w:style>
  <w:style w:type="character" w:customStyle="1" w:styleId="-">
    <w:name w:val="Интернет-ссылка"/>
    <w:uiPriority w:val="99"/>
    <w:rsid w:val="00EE527F"/>
    <w:rPr>
      <w:color w:val="0563C1"/>
      <w:u w:val="single"/>
    </w:rPr>
  </w:style>
  <w:style w:type="character" w:customStyle="1" w:styleId="affffff">
    <w:name w:val="Обычный (веб) Знак"/>
    <w:uiPriority w:val="99"/>
    <w:qFormat/>
    <w:locked/>
    <w:rsid w:val="00EE527F"/>
    <w:rPr>
      <w:color w:val="000000"/>
      <w:sz w:val="24"/>
      <w:szCs w:val="24"/>
    </w:rPr>
  </w:style>
  <w:style w:type="character" w:customStyle="1" w:styleId="affffff0">
    <w:name w:val="Посещённая гиперссылка"/>
    <w:uiPriority w:val="99"/>
    <w:qFormat/>
    <w:rsid w:val="00EE527F"/>
    <w:rPr>
      <w:color w:val="800080"/>
      <w:u w:val="single"/>
    </w:rPr>
  </w:style>
  <w:style w:type="character" w:customStyle="1" w:styleId="1fb">
    <w:name w:val="Тема примечания Знак1"/>
    <w:uiPriority w:val="99"/>
    <w:qFormat/>
    <w:locked/>
    <w:rsid w:val="00EE527F"/>
    <w:rPr>
      <w:rFonts w:ascii="Times New Roman" w:hAnsi="Times New Roman" w:cs="Times New Roman" w:hint="default"/>
      <w:b/>
      <w:bCs/>
      <w:sz w:val="24"/>
      <w:szCs w:val="24"/>
    </w:rPr>
  </w:style>
  <w:style w:type="character" w:customStyle="1" w:styleId="affffff1">
    <w:name w:val="Привязка концевой сноски"/>
    <w:rsid w:val="00EE527F"/>
    <w:rPr>
      <w:vertAlign w:val="superscript"/>
    </w:rPr>
  </w:style>
  <w:style w:type="character" w:customStyle="1" w:styleId="EndnoteCharacters">
    <w:name w:val="Endnote Characters"/>
    <w:qFormat/>
    <w:rsid w:val="00EE527F"/>
    <w:rPr>
      <w:vertAlign w:val="superscript"/>
    </w:rPr>
  </w:style>
  <w:style w:type="character" w:customStyle="1" w:styleId="T3">
    <w:name w:val="T3"/>
    <w:qFormat/>
    <w:rsid w:val="00EE527F"/>
    <w:rPr>
      <w:sz w:val="24"/>
    </w:rPr>
  </w:style>
  <w:style w:type="character" w:customStyle="1" w:styleId="affffff2">
    <w:name w:val="Название Знак"/>
    <w:qFormat/>
    <w:rsid w:val="00EE527F"/>
    <w:rPr>
      <w:rFonts w:ascii="Calibri Light" w:hAnsi="Calibri Light" w:cs="Calibri Light" w:hint="default"/>
      <w:b/>
      <w:bCs/>
      <w:kern w:val="2"/>
      <w:sz w:val="32"/>
      <w:szCs w:val="32"/>
    </w:rPr>
  </w:style>
  <w:style w:type="character" w:customStyle="1" w:styleId="ng-scope">
    <w:name w:val="ng-scope"/>
    <w:qFormat/>
    <w:rsid w:val="00EE527F"/>
  </w:style>
  <w:style w:type="character" w:customStyle="1" w:styleId="1fc">
    <w:name w:val="Неразрешенное упоминание1"/>
    <w:uiPriority w:val="99"/>
    <w:semiHidden/>
    <w:qFormat/>
    <w:rsid w:val="00EE527F"/>
    <w:rPr>
      <w:color w:val="605E5C"/>
      <w:shd w:val="clear" w:color="auto" w:fill="E1DFDD"/>
    </w:rPr>
  </w:style>
  <w:style w:type="character" w:customStyle="1" w:styleId="1fd">
    <w:name w:val="Текст сноски Знак1"/>
    <w:uiPriority w:val="99"/>
    <w:rsid w:val="00EE527F"/>
  </w:style>
  <w:style w:type="character" w:customStyle="1" w:styleId="1fe">
    <w:name w:val="Верхний колонтитул Знак1"/>
    <w:uiPriority w:val="99"/>
    <w:rsid w:val="00EE527F"/>
    <w:rPr>
      <w:sz w:val="24"/>
      <w:szCs w:val="24"/>
    </w:rPr>
  </w:style>
  <w:style w:type="character" w:customStyle="1" w:styleId="1ff">
    <w:name w:val="Текст примечания Знак1"/>
    <w:uiPriority w:val="99"/>
    <w:rsid w:val="00EE527F"/>
    <w:rPr>
      <w:sz w:val="24"/>
      <w:szCs w:val="24"/>
    </w:rPr>
  </w:style>
  <w:style w:type="character" w:customStyle="1" w:styleId="2f7">
    <w:name w:val="Тема примечания Знак2"/>
    <w:uiPriority w:val="99"/>
    <w:rsid w:val="00EE527F"/>
    <w:rPr>
      <w:b/>
      <w:bCs/>
      <w:sz w:val="24"/>
      <w:szCs w:val="24"/>
    </w:rPr>
  </w:style>
  <w:style w:type="character" w:customStyle="1" w:styleId="214">
    <w:name w:val="Основной текст с отступом 2 Знак1"/>
    <w:basedOn w:val="a4"/>
    <w:link w:val="2f5"/>
    <w:uiPriority w:val="99"/>
    <w:semiHidden/>
    <w:locked/>
    <w:rsid w:val="00EE527F"/>
    <w:rPr>
      <w:rFonts w:ascii="Times New Roman" w:eastAsia="Times New Roman" w:hAnsi="Times New Roman" w:cs="Times New Roman"/>
      <w:sz w:val="24"/>
      <w:szCs w:val="24"/>
      <w:lang w:eastAsia="zh-CN"/>
    </w:rPr>
  </w:style>
  <w:style w:type="character" w:customStyle="1" w:styleId="1ff0">
    <w:name w:val="Нижний колонтитул Знак1"/>
    <w:uiPriority w:val="99"/>
    <w:rsid w:val="00EE527F"/>
    <w:rPr>
      <w:sz w:val="24"/>
      <w:szCs w:val="24"/>
    </w:rPr>
  </w:style>
  <w:style w:type="character" w:customStyle="1" w:styleId="1ff1">
    <w:name w:val="Текст концевой сноски Знак1"/>
    <w:rsid w:val="00EE527F"/>
  </w:style>
  <w:style w:type="character" w:customStyle="1" w:styleId="310">
    <w:name w:val="Основной текст с отступом 3 Знак1"/>
    <w:rsid w:val="00EE527F"/>
    <w:rPr>
      <w:sz w:val="16"/>
      <w:szCs w:val="16"/>
    </w:rPr>
  </w:style>
  <w:style w:type="character" w:customStyle="1" w:styleId="1ff2">
    <w:name w:val="Название Знак1"/>
    <w:locked/>
    <w:rsid w:val="00EE527F"/>
    <w:rPr>
      <w:rFonts w:ascii="Calibri Light" w:hAnsi="Calibri Light" w:cs="Calibri Light" w:hint="default"/>
      <w:b/>
      <w:bCs/>
      <w:kern w:val="2"/>
      <w:sz w:val="32"/>
      <w:szCs w:val="32"/>
      <w:lang w:eastAsia="zh-CN"/>
    </w:rPr>
  </w:style>
  <w:style w:type="table" w:customStyle="1" w:styleId="1ff3">
    <w:name w:val="Сетка таблицы1"/>
    <w:basedOn w:val="a5"/>
    <w:next w:val="af5"/>
    <w:uiPriority w:val="59"/>
    <w:rsid w:val="00EE527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9717729">
      <w:bodyDiv w:val="1"/>
      <w:marLeft w:val="0"/>
      <w:marRight w:val="0"/>
      <w:marTop w:val="0"/>
      <w:marBottom w:val="0"/>
      <w:divBdr>
        <w:top w:val="none" w:sz="0" w:space="0" w:color="auto"/>
        <w:left w:val="none" w:sz="0" w:space="0" w:color="auto"/>
        <w:bottom w:val="none" w:sz="0" w:space="0" w:color="auto"/>
        <w:right w:val="none" w:sz="0" w:space="0" w:color="auto"/>
      </w:divBdr>
    </w:div>
    <w:div w:id="70979036">
      <w:bodyDiv w:val="1"/>
      <w:marLeft w:val="0"/>
      <w:marRight w:val="0"/>
      <w:marTop w:val="0"/>
      <w:marBottom w:val="0"/>
      <w:divBdr>
        <w:top w:val="none" w:sz="0" w:space="0" w:color="auto"/>
        <w:left w:val="none" w:sz="0" w:space="0" w:color="auto"/>
        <w:bottom w:val="none" w:sz="0" w:space="0" w:color="auto"/>
        <w:right w:val="none" w:sz="0" w:space="0" w:color="auto"/>
      </w:divBdr>
    </w:div>
    <w:div w:id="169688078">
      <w:bodyDiv w:val="1"/>
      <w:marLeft w:val="0"/>
      <w:marRight w:val="0"/>
      <w:marTop w:val="0"/>
      <w:marBottom w:val="0"/>
      <w:divBdr>
        <w:top w:val="none" w:sz="0" w:space="0" w:color="auto"/>
        <w:left w:val="none" w:sz="0" w:space="0" w:color="auto"/>
        <w:bottom w:val="none" w:sz="0" w:space="0" w:color="auto"/>
        <w:right w:val="none" w:sz="0" w:space="0" w:color="auto"/>
      </w:divBdr>
    </w:div>
    <w:div w:id="294609223">
      <w:bodyDiv w:val="1"/>
      <w:marLeft w:val="0"/>
      <w:marRight w:val="0"/>
      <w:marTop w:val="0"/>
      <w:marBottom w:val="0"/>
      <w:divBdr>
        <w:top w:val="none" w:sz="0" w:space="0" w:color="auto"/>
        <w:left w:val="none" w:sz="0" w:space="0" w:color="auto"/>
        <w:bottom w:val="none" w:sz="0" w:space="0" w:color="auto"/>
        <w:right w:val="none" w:sz="0" w:space="0" w:color="auto"/>
      </w:divBdr>
    </w:div>
    <w:div w:id="325012034">
      <w:bodyDiv w:val="1"/>
      <w:marLeft w:val="0"/>
      <w:marRight w:val="0"/>
      <w:marTop w:val="0"/>
      <w:marBottom w:val="0"/>
      <w:divBdr>
        <w:top w:val="none" w:sz="0" w:space="0" w:color="auto"/>
        <w:left w:val="none" w:sz="0" w:space="0" w:color="auto"/>
        <w:bottom w:val="none" w:sz="0" w:space="0" w:color="auto"/>
        <w:right w:val="none" w:sz="0" w:space="0" w:color="auto"/>
      </w:divBdr>
    </w:div>
    <w:div w:id="660889792">
      <w:bodyDiv w:val="1"/>
      <w:marLeft w:val="0"/>
      <w:marRight w:val="0"/>
      <w:marTop w:val="0"/>
      <w:marBottom w:val="0"/>
      <w:divBdr>
        <w:top w:val="none" w:sz="0" w:space="0" w:color="auto"/>
        <w:left w:val="none" w:sz="0" w:space="0" w:color="auto"/>
        <w:bottom w:val="none" w:sz="0" w:space="0" w:color="auto"/>
        <w:right w:val="none" w:sz="0" w:space="0" w:color="auto"/>
      </w:divBdr>
    </w:div>
    <w:div w:id="797527443">
      <w:bodyDiv w:val="1"/>
      <w:marLeft w:val="0"/>
      <w:marRight w:val="0"/>
      <w:marTop w:val="0"/>
      <w:marBottom w:val="0"/>
      <w:divBdr>
        <w:top w:val="none" w:sz="0" w:space="0" w:color="auto"/>
        <w:left w:val="none" w:sz="0" w:space="0" w:color="auto"/>
        <w:bottom w:val="none" w:sz="0" w:space="0" w:color="auto"/>
        <w:right w:val="none" w:sz="0" w:space="0" w:color="auto"/>
      </w:divBdr>
    </w:div>
    <w:div w:id="857081650">
      <w:bodyDiv w:val="1"/>
      <w:marLeft w:val="0"/>
      <w:marRight w:val="0"/>
      <w:marTop w:val="0"/>
      <w:marBottom w:val="0"/>
      <w:divBdr>
        <w:top w:val="none" w:sz="0" w:space="0" w:color="auto"/>
        <w:left w:val="none" w:sz="0" w:space="0" w:color="auto"/>
        <w:bottom w:val="none" w:sz="0" w:space="0" w:color="auto"/>
        <w:right w:val="none" w:sz="0" w:space="0" w:color="auto"/>
      </w:divBdr>
    </w:div>
    <w:div w:id="864707020">
      <w:bodyDiv w:val="1"/>
      <w:marLeft w:val="0"/>
      <w:marRight w:val="0"/>
      <w:marTop w:val="0"/>
      <w:marBottom w:val="0"/>
      <w:divBdr>
        <w:top w:val="none" w:sz="0" w:space="0" w:color="auto"/>
        <w:left w:val="none" w:sz="0" w:space="0" w:color="auto"/>
        <w:bottom w:val="none" w:sz="0" w:space="0" w:color="auto"/>
        <w:right w:val="none" w:sz="0" w:space="0" w:color="auto"/>
      </w:divBdr>
    </w:div>
    <w:div w:id="869999402">
      <w:bodyDiv w:val="1"/>
      <w:marLeft w:val="0"/>
      <w:marRight w:val="0"/>
      <w:marTop w:val="0"/>
      <w:marBottom w:val="0"/>
      <w:divBdr>
        <w:top w:val="none" w:sz="0" w:space="0" w:color="auto"/>
        <w:left w:val="none" w:sz="0" w:space="0" w:color="auto"/>
        <w:bottom w:val="none" w:sz="0" w:space="0" w:color="auto"/>
        <w:right w:val="none" w:sz="0" w:space="0" w:color="auto"/>
      </w:divBdr>
    </w:div>
    <w:div w:id="1004896053">
      <w:bodyDiv w:val="1"/>
      <w:marLeft w:val="0"/>
      <w:marRight w:val="0"/>
      <w:marTop w:val="0"/>
      <w:marBottom w:val="0"/>
      <w:divBdr>
        <w:top w:val="none" w:sz="0" w:space="0" w:color="auto"/>
        <w:left w:val="none" w:sz="0" w:space="0" w:color="auto"/>
        <w:bottom w:val="none" w:sz="0" w:space="0" w:color="auto"/>
        <w:right w:val="none" w:sz="0" w:space="0" w:color="auto"/>
      </w:divBdr>
    </w:div>
    <w:div w:id="1050615714">
      <w:bodyDiv w:val="1"/>
      <w:marLeft w:val="0"/>
      <w:marRight w:val="0"/>
      <w:marTop w:val="0"/>
      <w:marBottom w:val="0"/>
      <w:divBdr>
        <w:top w:val="none" w:sz="0" w:space="0" w:color="auto"/>
        <w:left w:val="none" w:sz="0" w:space="0" w:color="auto"/>
        <w:bottom w:val="none" w:sz="0" w:space="0" w:color="auto"/>
        <w:right w:val="none" w:sz="0" w:space="0" w:color="auto"/>
      </w:divBdr>
    </w:div>
    <w:div w:id="1065106881">
      <w:bodyDiv w:val="1"/>
      <w:marLeft w:val="0"/>
      <w:marRight w:val="0"/>
      <w:marTop w:val="0"/>
      <w:marBottom w:val="0"/>
      <w:divBdr>
        <w:top w:val="none" w:sz="0" w:space="0" w:color="auto"/>
        <w:left w:val="none" w:sz="0" w:space="0" w:color="auto"/>
        <w:bottom w:val="none" w:sz="0" w:space="0" w:color="auto"/>
        <w:right w:val="none" w:sz="0" w:space="0" w:color="auto"/>
      </w:divBdr>
    </w:div>
    <w:div w:id="1225026969">
      <w:bodyDiv w:val="1"/>
      <w:marLeft w:val="0"/>
      <w:marRight w:val="0"/>
      <w:marTop w:val="0"/>
      <w:marBottom w:val="0"/>
      <w:divBdr>
        <w:top w:val="none" w:sz="0" w:space="0" w:color="auto"/>
        <w:left w:val="none" w:sz="0" w:space="0" w:color="auto"/>
        <w:bottom w:val="none" w:sz="0" w:space="0" w:color="auto"/>
        <w:right w:val="none" w:sz="0" w:space="0" w:color="auto"/>
      </w:divBdr>
    </w:div>
    <w:div w:id="1239944415">
      <w:bodyDiv w:val="1"/>
      <w:marLeft w:val="0"/>
      <w:marRight w:val="0"/>
      <w:marTop w:val="0"/>
      <w:marBottom w:val="0"/>
      <w:divBdr>
        <w:top w:val="none" w:sz="0" w:space="0" w:color="auto"/>
        <w:left w:val="none" w:sz="0" w:space="0" w:color="auto"/>
        <w:bottom w:val="none" w:sz="0" w:space="0" w:color="auto"/>
        <w:right w:val="none" w:sz="0" w:space="0" w:color="auto"/>
      </w:divBdr>
    </w:div>
    <w:div w:id="1252394394">
      <w:bodyDiv w:val="1"/>
      <w:marLeft w:val="0"/>
      <w:marRight w:val="0"/>
      <w:marTop w:val="0"/>
      <w:marBottom w:val="0"/>
      <w:divBdr>
        <w:top w:val="none" w:sz="0" w:space="0" w:color="auto"/>
        <w:left w:val="none" w:sz="0" w:space="0" w:color="auto"/>
        <w:bottom w:val="none" w:sz="0" w:space="0" w:color="auto"/>
        <w:right w:val="none" w:sz="0" w:space="0" w:color="auto"/>
      </w:divBdr>
    </w:div>
    <w:div w:id="1297758235">
      <w:bodyDiv w:val="1"/>
      <w:marLeft w:val="0"/>
      <w:marRight w:val="0"/>
      <w:marTop w:val="0"/>
      <w:marBottom w:val="0"/>
      <w:divBdr>
        <w:top w:val="none" w:sz="0" w:space="0" w:color="auto"/>
        <w:left w:val="none" w:sz="0" w:space="0" w:color="auto"/>
        <w:bottom w:val="none" w:sz="0" w:space="0" w:color="auto"/>
        <w:right w:val="none" w:sz="0" w:space="0" w:color="auto"/>
      </w:divBdr>
    </w:div>
    <w:div w:id="1510682435">
      <w:bodyDiv w:val="1"/>
      <w:marLeft w:val="0"/>
      <w:marRight w:val="0"/>
      <w:marTop w:val="0"/>
      <w:marBottom w:val="0"/>
      <w:divBdr>
        <w:top w:val="none" w:sz="0" w:space="0" w:color="auto"/>
        <w:left w:val="none" w:sz="0" w:space="0" w:color="auto"/>
        <w:bottom w:val="none" w:sz="0" w:space="0" w:color="auto"/>
        <w:right w:val="none" w:sz="0" w:space="0" w:color="auto"/>
      </w:divBdr>
    </w:div>
    <w:div w:id="1641693597">
      <w:bodyDiv w:val="1"/>
      <w:marLeft w:val="0"/>
      <w:marRight w:val="0"/>
      <w:marTop w:val="0"/>
      <w:marBottom w:val="0"/>
      <w:divBdr>
        <w:top w:val="none" w:sz="0" w:space="0" w:color="auto"/>
        <w:left w:val="none" w:sz="0" w:space="0" w:color="auto"/>
        <w:bottom w:val="none" w:sz="0" w:space="0" w:color="auto"/>
        <w:right w:val="none" w:sz="0" w:space="0" w:color="auto"/>
      </w:divBdr>
    </w:div>
    <w:div w:id="1690720023">
      <w:bodyDiv w:val="1"/>
      <w:marLeft w:val="0"/>
      <w:marRight w:val="0"/>
      <w:marTop w:val="0"/>
      <w:marBottom w:val="0"/>
      <w:divBdr>
        <w:top w:val="none" w:sz="0" w:space="0" w:color="auto"/>
        <w:left w:val="none" w:sz="0" w:space="0" w:color="auto"/>
        <w:bottom w:val="none" w:sz="0" w:space="0" w:color="auto"/>
        <w:right w:val="none" w:sz="0" w:space="0" w:color="auto"/>
      </w:divBdr>
    </w:div>
    <w:div w:id="1745028559">
      <w:bodyDiv w:val="1"/>
      <w:marLeft w:val="0"/>
      <w:marRight w:val="0"/>
      <w:marTop w:val="0"/>
      <w:marBottom w:val="0"/>
      <w:divBdr>
        <w:top w:val="none" w:sz="0" w:space="0" w:color="auto"/>
        <w:left w:val="none" w:sz="0" w:space="0" w:color="auto"/>
        <w:bottom w:val="none" w:sz="0" w:space="0" w:color="auto"/>
        <w:right w:val="none" w:sz="0" w:space="0" w:color="auto"/>
      </w:divBdr>
    </w:div>
    <w:div w:id="1934043262">
      <w:bodyDiv w:val="1"/>
      <w:marLeft w:val="0"/>
      <w:marRight w:val="0"/>
      <w:marTop w:val="0"/>
      <w:marBottom w:val="0"/>
      <w:divBdr>
        <w:top w:val="none" w:sz="0" w:space="0" w:color="auto"/>
        <w:left w:val="none" w:sz="0" w:space="0" w:color="auto"/>
        <w:bottom w:val="none" w:sz="0" w:space="0" w:color="auto"/>
        <w:right w:val="none" w:sz="0" w:space="0" w:color="auto"/>
      </w:divBdr>
    </w:div>
    <w:div w:id="1975597881">
      <w:bodyDiv w:val="1"/>
      <w:marLeft w:val="0"/>
      <w:marRight w:val="0"/>
      <w:marTop w:val="0"/>
      <w:marBottom w:val="0"/>
      <w:divBdr>
        <w:top w:val="none" w:sz="0" w:space="0" w:color="auto"/>
        <w:left w:val="none" w:sz="0" w:space="0" w:color="auto"/>
        <w:bottom w:val="none" w:sz="0" w:space="0" w:color="auto"/>
        <w:right w:val="none" w:sz="0" w:space="0" w:color="auto"/>
      </w:divBdr>
    </w:div>
    <w:div w:id="199918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h-tupikovskaya-vladimirskijtupik-r66.gosweb.gosuslugi.r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7477D36D247F526C7BD4B7DDD08F15A6014F84D62298DDA4DCA8A2DB7828FD21BF4B5E0D31D769E7uBz4M" TargetMode="External"/><Relationship Id="rId12" Type="http://schemas.openxmlformats.org/officeDocument/2006/relationships/hyperlink" Target="https://sh-gorkogo-bogolyubovo-r66.gosweb.gosuslugi.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h-steshinskaya-r66.gosweb.gosuslugi.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h-naximovskaya-r66.gosweb.gosuslugi.ru/" TargetMode="External"/><Relationship Id="rId5" Type="http://schemas.openxmlformats.org/officeDocument/2006/relationships/footnotes" Target="footnotes.xml"/><Relationship Id="rId15" Type="http://schemas.openxmlformats.org/officeDocument/2006/relationships/hyperlink" Target="https://sh-kanyutinskaya-r66.gosweb.gosuslugi.ru/" TargetMode="External"/><Relationship Id="rId10" Type="http://schemas.openxmlformats.org/officeDocument/2006/relationships/hyperlink" Target="https://sh-igorevskaya-r66.gosweb.gosuslugi.ru/" TargetMode="External"/><Relationship Id="rId4" Type="http://schemas.openxmlformats.org/officeDocument/2006/relationships/webSettings" Target="webSettings.xml"/><Relationship Id="rId9" Type="http://schemas.openxmlformats.org/officeDocument/2006/relationships/hyperlink" Target="https://sh-agibalovskaya-r66.gosweb.gosuslugi.ru/" TargetMode="External"/><Relationship Id="rId14" Type="http://schemas.openxmlformats.org/officeDocument/2006/relationships/hyperlink" Target="http://sh-xolmovskaya-r66.gosweb.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1181</TotalTime>
  <Pages>1</Pages>
  <Words>19171</Words>
  <Characters>109281</Characters>
  <Application>Microsoft Office Word</Application>
  <DocSecurity>0</DocSecurity>
  <Lines>910</Lines>
  <Paragraphs>256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128196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sekrt</cp:lastModifiedBy>
  <cp:revision>128</cp:revision>
  <cp:lastPrinted>2026-04-06T11:16:00Z</cp:lastPrinted>
  <dcterms:created xsi:type="dcterms:W3CDTF">2021-03-30T09:45:00Z</dcterms:created>
  <dcterms:modified xsi:type="dcterms:W3CDTF">2026-04-15T08:17:00Z</dcterms:modified>
</cp:coreProperties>
</file>