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0D" w:rsidRPr="00A84264" w:rsidRDefault="003A0CA5" w:rsidP="00A410F9">
      <w:pPr>
        <w:jc w:val="center"/>
        <w:rPr>
          <w:b/>
          <w:color w:val="808080"/>
          <w:sz w:val="8"/>
          <w:szCs w:val="10"/>
        </w:rPr>
      </w:pPr>
      <w:r>
        <w:rPr>
          <w:b/>
          <w:color w:val="8080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360D" w:rsidRPr="00A410F9" w:rsidRDefault="00821FC0" w:rsidP="00A410F9">
      <w:pPr>
        <w:jc w:val="center"/>
        <w:rPr>
          <w:b/>
          <w:sz w:val="24"/>
        </w:rPr>
      </w:pPr>
      <w:r w:rsidRPr="00A410F9">
        <w:rPr>
          <w:b/>
          <w:sz w:val="24"/>
        </w:rPr>
        <w:t>АДМИНИСТРАЦИЯ МУНИЦИПАЛЬНОГО</w:t>
      </w:r>
      <w:r w:rsidR="0035360D" w:rsidRPr="00A410F9">
        <w:rPr>
          <w:b/>
          <w:sz w:val="24"/>
        </w:rPr>
        <w:t xml:space="preserve"> ОБРАЗОВАНИЯ</w:t>
      </w:r>
    </w:p>
    <w:p w:rsidR="0035360D" w:rsidRPr="00A410F9" w:rsidRDefault="0035360D" w:rsidP="00A410F9">
      <w:pPr>
        <w:jc w:val="center"/>
        <w:rPr>
          <w:b/>
          <w:sz w:val="24"/>
        </w:rPr>
      </w:pPr>
      <w:r w:rsidRPr="00A410F9">
        <w:rPr>
          <w:b/>
          <w:sz w:val="24"/>
        </w:rPr>
        <w:t>«ХОЛМ</w:t>
      </w:r>
      <w:r w:rsidR="00821FC0" w:rsidRPr="00A410F9">
        <w:rPr>
          <w:b/>
          <w:sz w:val="24"/>
        </w:rPr>
        <w:t>-</w:t>
      </w:r>
      <w:r w:rsidRPr="00A410F9">
        <w:rPr>
          <w:b/>
          <w:sz w:val="24"/>
        </w:rPr>
        <w:t xml:space="preserve">ЖИРКОВСКИЙ </w:t>
      </w:r>
      <w:r w:rsidR="000F27C3" w:rsidRPr="00A410F9">
        <w:rPr>
          <w:b/>
          <w:sz w:val="24"/>
        </w:rPr>
        <w:t>МУНИЦИПАЛЬНЫЙ ОКРУГ</w:t>
      </w:r>
      <w:r w:rsidRPr="00A410F9">
        <w:rPr>
          <w:b/>
          <w:sz w:val="24"/>
        </w:rPr>
        <w:t>» СМОЛЕНСКОЙ ОБЛАСТИ</w:t>
      </w:r>
    </w:p>
    <w:p w:rsidR="0035360D" w:rsidRPr="00A410F9" w:rsidRDefault="0035360D" w:rsidP="00A410F9">
      <w:pPr>
        <w:pStyle w:val="10"/>
        <w:rPr>
          <w:sz w:val="28"/>
          <w:szCs w:val="28"/>
        </w:rPr>
      </w:pPr>
    </w:p>
    <w:p w:rsidR="00E3423C" w:rsidRPr="00A410F9" w:rsidRDefault="00E3423C" w:rsidP="00A410F9">
      <w:pPr>
        <w:jc w:val="center"/>
        <w:rPr>
          <w:b/>
          <w:sz w:val="40"/>
          <w:szCs w:val="40"/>
        </w:rPr>
      </w:pPr>
      <w:r w:rsidRPr="00A410F9">
        <w:rPr>
          <w:b/>
        </w:rPr>
        <w:t>П О С Т А Н О В Л Е Н И Е</w:t>
      </w:r>
      <w:r w:rsidR="0013729F" w:rsidRPr="00A410F9">
        <w:rPr>
          <w:b/>
        </w:rPr>
        <w:t xml:space="preserve"> </w:t>
      </w:r>
    </w:p>
    <w:p w:rsidR="00522FCF" w:rsidRPr="00A410F9" w:rsidRDefault="00522FCF" w:rsidP="00A410F9">
      <w:pPr>
        <w:rPr>
          <w:rFonts w:eastAsia="Times New Roman"/>
          <w:lang w:eastAsia="ru-RU"/>
        </w:rPr>
      </w:pPr>
    </w:p>
    <w:p w:rsidR="00522FCF" w:rsidRPr="00A410F9" w:rsidRDefault="00CB2B2A" w:rsidP="00A410F9">
      <w:pPr>
        <w:tabs>
          <w:tab w:val="left" w:pos="5820"/>
        </w:tabs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A410F9">
        <w:rPr>
          <w:rFonts w:eastAsia="Times New Roman"/>
          <w:bCs/>
          <w:lang w:eastAsia="ru-RU"/>
        </w:rPr>
        <w:t>от</w:t>
      </w:r>
      <w:r w:rsidR="00B10022" w:rsidRPr="00A410F9">
        <w:rPr>
          <w:rFonts w:eastAsia="Times New Roman"/>
          <w:bCs/>
          <w:lang w:eastAsia="ru-RU"/>
        </w:rPr>
        <w:t xml:space="preserve"> </w:t>
      </w:r>
      <w:r w:rsidR="00C21C35" w:rsidRPr="00A410F9">
        <w:rPr>
          <w:rFonts w:eastAsia="Times New Roman"/>
          <w:bCs/>
          <w:lang w:eastAsia="ru-RU"/>
        </w:rPr>
        <w:t>30.03.</w:t>
      </w:r>
      <w:r w:rsidR="00652AD5" w:rsidRPr="00A410F9">
        <w:rPr>
          <w:rFonts w:eastAsia="Times New Roman"/>
          <w:bCs/>
          <w:lang w:eastAsia="ru-RU"/>
        </w:rPr>
        <w:t>202</w:t>
      </w:r>
      <w:r w:rsidR="00652785" w:rsidRPr="00A410F9">
        <w:rPr>
          <w:rFonts w:eastAsia="Times New Roman"/>
          <w:bCs/>
          <w:lang w:eastAsia="ru-RU"/>
        </w:rPr>
        <w:t>6</w:t>
      </w:r>
      <w:r w:rsidR="00652AD5" w:rsidRPr="00A410F9">
        <w:rPr>
          <w:rFonts w:eastAsia="Times New Roman"/>
          <w:bCs/>
          <w:lang w:eastAsia="ru-RU"/>
        </w:rPr>
        <w:t xml:space="preserve">  </w:t>
      </w:r>
      <w:r w:rsidR="00522FCF" w:rsidRPr="00A410F9">
        <w:rPr>
          <w:rFonts w:eastAsia="Times New Roman"/>
          <w:bCs/>
          <w:lang w:eastAsia="ru-RU"/>
        </w:rPr>
        <w:t>№</w:t>
      </w:r>
      <w:r w:rsidR="00652AD5" w:rsidRPr="00A410F9">
        <w:rPr>
          <w:rFonts w:eastAsia="Times New Roman"/>
          <w:bCs/>
          <w:lang w:eastAsia="ru-RU"/>
        </w:rPr>
        <w:t xml:space="preserve"> </w:t>
      </w:r>
      <w:r w:rsidR="00C21C35" w:rsidRPr="00A410F9">
        <w:rPr>
          <w:rFonts w:eastAsia="Times New Roman"/>
          <w:bCs/>
          <w:lang w:eastAsia="ru-RU"/>
        </w:rPr>
        <w:t>369</w:t>
      </w:r>
    </w:p>
    <w:p w:rsidR="00522FCF" w:rsidRPr="00A410F9" w:rsidRDefault="00522FCF" w:rsidP="00A410F9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tbl>
      <w:tblPr>
        <w:tblW w:w="10028" w:type="dxa"/>
        <w:tblLook w:val="01E0"/>
      </w:tblPr>
      <w:tblGrid>
        <w:gridCol w:w="10028"/>
      </w:tblGrid>
      <w:tr w:rsidR="00522FCF" w:rsidRPr="00A410F9" w:rsidTr="005C39FF">
        <w:trPr>
          <w:trHeight w:val="228"/>
        </w:trPr>
        <w:tc>
          <w:tcPr>
            <w:tcW w:w="10028" w:type="dxa"/>
          </w:tcPr>
          <w:p w:rsidR="00522FCF" w:rsidRPr="00A410F9" w:rsidRDefault="00702770" w:rsidP="00A410F9">
            <w:pPr>
              <w:tabs>
                <w:tab w:val="left" w:pos="3105"/>
              </w:tabs>
              <w:ind w:right="5276"/>
              <w:jc w:val="both"/>
              <w:outlineLvl w:val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410F9">
              <w:rPr>
                <w:rFonts w:eastAsia="Times New Roman"/>
                <w:spacing w:val="2"/>
                <w:lang w:eastAsia="ru-RU"/>
              </w:rPr>
              <w:t>О внесении изменений</w:t>
            </w:r>
            <w:r w:rsidR="00652785" w:rsidRPr="00A410F9">
              <w:rPr>
                <w:rFonts w:eastAsia="Times New Roman"/>
                <w:spacing w:val="2"/>
                <w:lang w:eastAsia="ru-RU"/>
              </w:rPr>
              <w:t xml:space="preserve"> и дополнений</w:t>
            </w:r>
            <w:r w:rsidRPr="00A410F9">
              <w:rPr>
                <w:rFonts w:eastAsia="Times New Roman"/>
                <w:spacing w:val="2"/>
                <w:lang w:eastAsia="ru-RU"/>
              </w:rPr>
              <w:t xml:space="preserve"> в </w:t>
            </w:r>
            <w:bookmarkStart w:id="0" w:name="_Hlk196247377"/>
            <w:r w:rsidRPr="00A410F9">
              <w:rPr>
                <w:rFonts w:eastAsia="Times New Roman"/>
                <w:spacing w:val="2"/>
                <w:lang w:eastAsia="ru-RU"/>
              </w:rPr>
              <w:t xml:space="preserve">Административный регламент </w:t>
            </w:r>
            <w:r w:rsidR="0079542D" w:rsidRPr="00A410F9">
              <w:rPr>
                <w:rFonts w:eastAsia="Times New Roman"/>
                <w:lang w:eastAsia="ru-RU"/>
              </w:rPr>
              <w:t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район» Смоленской области</w:t>
            </w:r>
            <w:r w:rsidR="00AE4876" w:rsidRPr="00A410F9">
              <w:rPr>
                <w:rFonts w:eastAsia="Times New Roman"/>
                <w:lang w:eastAsia="ru-RU"/>
              </w:rPr>
              <w:t>,</w:t>
            </w:r>
            <w:r w:rsidR="0079542D" w:rsidRPr="00A410F9">
              <w:rPr>
                <w:rFonts w:eastAsia="Times New Roman"/>
                <w:lang w:eastAsia="ru-RU"/>
              </w:rPr>
              <w:t xml:space="preserve"> муниципальной услуги </w:t>
            </w:r>
            <w:bookmarkStart w:id="1" w:name="_Hlk225884701"/>
            <w:r w:rsidR="0079542D" w:rsidRPr="00A410F9">
              <w:rPr>
                <w:rFonts w:eastAsia="Times New Roman"/>
                <w:lang w:eastAsia="ru-RU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  <w:bookmarkEnd w:id="0"/>
            <w:bookmarkEnd w:id="1"/>
          </w:p>
        </w:tc>
      </w:tr>
    </w:tbl>
    <w:p w:rsidR="00522FCF" w:rsidRPr="00A410F9" w:rsidRDefault="00522FCF" w:rsidP="00A410F9">
      <w:pPr>
        <w:widowControl w:val="0"/>
        <w:ind w:firstLine="709"/>
        <w:jc w:val="both"/>
      </w:pPr>
    </w:p>
    <w:p w:rsidR="00A84264" w:rsidRPr="00A410F9" w:rsidRDefault="00A84264" w:rsidP="00A410F9">
      <w:pPr>
        <w:ind w:firstLine="709"/>
        <w:jc w:val="both"/>
      </w:pPr>
    </w:p>
    <w:p w:rsidR="00F23568" w:rsidRPr="00A410F9" w:rsidRDefault="00F23568" w:rsidP="00A410F9">
      <w:pPr>
        <w:ind w:firstLine="709"/>
        <w:jc w:val="both"/>
      </w:pPr>
      <w:r w:rsidRPr="00A410F9">
        <w:t xml:space="preserve">Рассмотрев протест Прокуратуры Холм-Жирковского района Смоленской области № 01-02-26 от 23.03.2026 на Административный регламент предоставления </w:t>
      </w:r>
      <w:r w:rsidR="00AE4876" w:rsidRPr="00A410F9">
        <w:rPr>
          <w:rFonts w:eastAsia="Times New Roman"/>
          <w:lang w:eastAsia="ru-RU"/>
        </w:rPr>
        <w:t xml:space="preserve">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район» Смоленской области, </w:t>
      </w:r>
      <w:r w:rsidRPr="00A410F9">
        <w:t xml:space="preserve">муниципальной услуги </w:t>
      </w:r>
      <w:r w:rsidR="002F3339" w:rsidRPr="00A410F9"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A410F9">
        <w:t xml:space="preserve">, в соответствии с Федеральным законом от 27.07.2010 </w:t>
      </w:r>
      <w:r w:rsidR="00AE4876" w:rsidRPr="00A410F9">
        <w:t xml:space="preserve">       </w:t>
      </w:r>
      <w:r w:rsidRPr="00A410F9">
        <w:t xml:space="preserve">№ 210-ФЗ «Об организации предоставления государственных и муниципальных услуг», Администрация муниципального образования «Холм-Жирковский муниципальный округ» Смоленской области </w:t>
      </w:r>
    </w:p>
    <w:p w:rsidR="00635388" w:rsidRPr="00A410F9" w:rsidRDefault="00635388" w:rsidP="00A410F9">
      <w:pPr>
        <w:ind w:firstLine="709"/>
        <w:jc w:val="both"/>
      </w:pPr>
    </w:p>
    <w:p w:rsidR="000F27C3" w:rsidRPr="00A410F9" w:rsidRDefault="000F27C3" w:rsidP="00A410F9">
      <w:pPr>
        <w:ind w:firstLine="709"/>
        <w:jc w:val="both"/>
      </w:pPr>
      <w:r w:rsidRPr="00A410F9">
        <w:t>п о с т а н о в л я е т:</w:t>
      </w:r>
    </w:p>
    <w:p w:rsidR="000F27C3" w:rsidRPr="00A410F9" w:rsidRDefault="000F27C3" w:rsidP="00A410F9">
      <w:pPr>
        <w:ind w:firstLine="709"/>
        <w:jc w:val="both"/>
      </w:pPr>
    </w:p>
    <w:p w:rsidR="00AE4876" w:rsidRPr="00A410F9" w:rsidRDefault="000F27C3" w:rsidP="00A410F9">
      <w:pPr>
        <w:tabs>
          <w:tab w:val="left" w:pos="709"/>
        </w:tabs>
        <w:ind w:firstLine="709"/>
        <w:jc w:val="both"/>
      </w:pPr>
      <w:r w:rsidRPr="00A410F9">
        <w:t>1. Внести в Административный регламент</w:t>
      </w:r>
      <w:r w:rsidR="00FF1130" w:rsidRPr="00A410F9">
        <w:t xml:space="preserve"> </w:t>
      </w:r>
      <w:r w:rsidR="0079542D" w:rsidRPr="00A410F9">
        <w:rPr>
          <w:rFonts w:eastAsia="Times New Roman"/>
          <w:lang w:eastAsia="ru-RU"/>
        </w:rPr>
        <w:t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район» Смоленской области</w:t>
      </w:r>
      <w:r w:rsidR="00AE4876" w:rsidRPr="00A410F9">
        <w:rPr>
          <w:rFonts w:eastAsia="Times New Roman"/>
          <w:lang w:eastAsia="ru-RU"/>
        </w:rPr>
        <w:t>,</w:t>
      </w:r>
      <w:r w:rsidR="0079542D" w:rsidRPr="00A410F9">
        <w:rPr>
          <w:rFonts w:eastAsia="Times New Roman"/>
          <w:lang w:eastAsia="ru-RU"/>
        </w:rPr>
        <w:t xml:space="preserve"> муниципальной услуги «Предоставление информации о текущей успеваемости учащегося, ведение электронного дневника и электронного журнала </w:t>
      </w:r>
      <w:r w:rsidR="0079542D" w:rsidRPr="00A410F9">
        <w:rPr>
          <w:rFonts w:eastAsia="Times New Roman"/>
          <w:lang w:eastAsia="ru-RU"/>
        </w:rPr>
        <w:lastRenderedPageBreak/>
        <w:t>успеваемости»</w:t>
      </w:r>
      <w:r w:rsidR="00FF1130" w:rsidRPr="00A410F9">
        <w:t xml:space="preserve">, </w:t>
      </w:r>
      <w:r w:rsidRPr="00A410F9">
        <w:t xml:space="preserve">утвержденный постановлением Администрации муниципального образования «Холм-Жирковский район» Смоленской области </w:t>
      </w:r>
      <w:r w:rsidR="00FF1130" w:rsidRPr="00A410F9">
        <w:t xml:space="preserve">от </w:t>
      </w:r>
      <w:r w:rsidR="0079542D" w:rsidRPr="00A410F9">
        <w:t>28.03</w:t>
      </w:r>
      <w:r w:rsidR="00AB1FE0" w:rsidRPr="00A410F9">
        <w:t>.2023 №</w:t>
      </w:r>
      <w:r w:rsidR="0079542D" w:rsidRPr="00A410F9">
        <w:t xml:space="preserve"> </w:t>
      </w:r>
      <w:r w:rsidR="00AB1FE0" w:rsidRPr="00A410F9">
        <w:t>19</w:t>
      </w:r>
      <w:r w:rsidR="0079542D" w:rsidRPr="00A410F9">
        <w:t>0</w:t>
      </w:r>
      <w:r w:rsidR="00AE4876" w:rsidRPr="00A410F9">
        <w:t xml:space="preserve"> (в редакции постановления от 28.04.2025 № 832)</w:t>
      </w:r>
      <w:r w:rsidR="00E3423C" w:rsidRPr="00A410F9">
        <w:t>,</w:t>
      </w:r>
      <w:r w:rsidRPr="00A410F9">
        <w:t xml:space="preserve"> </w:t>
      </w:r>
      <w:r w:rsidR="00AE4876" w:rsidRPr="00A410F9">
        <w:t>следующие изменения</w:t>
      </w:r>
      <w:r w:rsidR="004E7B85" w:rsidRPr="00A410F9">
        <w:t xml:space="preserve"> и дополнения</w:t>
      </w:r>
      <w:r w:rsidR="00AE4876" w:rsidRPr="00A410F9">
        <w:t>:</w:t>
      </w:r>
    </w:p>
    <w:p w:rsidR="003070EA" w:rsidRPr="00A410F9" w:rsidRDefault="000F27C3" w:rsidP="00A410F9">
      <w:pPr>
        <w:tabs>
          <w:tab w:val="left" w:pos="709"/>
        </w:tabs>
        <w:ind w:firstLine="709"/>
        <w:jc w:val="both"/>
      </w:pPr>
      <w:r w:rsidRPr="00A410F9">
        <w:t>1.1</w:t>
      </w:r>
      <w:r w:rsidR="00E3423C" w:rsidRPr="00A410F9">
        <w:t xml:space="preserve">. </w:t>
      </w:r>
      <w:r w:rsidR="00B02661" w:rsidRPr="00A410F9">
        <w:t xml:space="preserve">абзац второй </w:t>
      </w:r>
      <w:bookmarkStart w:id="2" w:name="_Hlk225890985"/>
      <w:r w:rsidR="00B02661" w:rsidRPr="00A410F9">
        <w:t xml:space="preserve">пункта 2.6. </w:t>
      </w:r>
      <w:r w:rsidR="00EB27CC" w:rsidRPr="00A410F9">
        <w:t>Г</w:t>
      </w:r>
      <w:r w:rsidR="00B02661" w:rsidRPr="00A410F9">
        <w:t>лавы 2</w:t>
      </w:r>
      <w:r w:rsidR="00E06FD3" w:rsidRPr="00A410F9">
        <w:t>.</w:t>
      </w:r>
      <w:r w:rsidR="00B02661" w:rsidRPr="00A410F9">
        <w:t xml:space="preserve"> </w:t>
      </w:r>
      <w:bookmarkEnd w:id="2"/>
      <w:r w:rsidR="00C21C35" w:rsidRPr="00A410F9">
        <w:t xml:space="preserve">«Стандарт предоставления муниципальной услуги» </w:t>
      </w:r>
      <w:r w:rsidR="00B02661" w:rsidRPr="00A410F9">
        <w:t>изложить в следующей редакции:</w:t>
      </w:r>
    </w:p>
    <w:p w:rsidR="00B02661" w:rsidRPr="00A410F9" w:rsidRDefault="00B02661" w:rsidP="00A410F9">
      <w:pPr>
        <w:tabs>
          <w:tab w:val="left" w:pos="709"/>
        </w:tabs>
        <w:ind w:firstLine="709"/>
        <w:jc w:val="both"/>
      </w:pPr>
      <w:r w:rsidRPr="00A410F9">
        <w:t xml:space="preserve">«заявление-согласие родителей (законных представителей) несовершеннолетних обучающихся на предоставление информации о текущей успеваемости их ребенка в форме электронного дневника и размещение своих персональных данных и персональных данных ребенка в системе электронный дневник, электронный журнал успеваемости в установленной форме с личной подписью (Приложение №1) (в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требуется);»;  </w:t>
      </w:r>
    </w:p>
    <w:p w:rsidR="00675841" w:rsidRPr="00A410F9" w:rsidRDefault="003070EA" w:rsidP="00A410F9">
      <w:pPr>
        <w:autoSpaceDE w:val="0"/>
        <w:autoSpaceDN w:val="0"/>
        <w:adjustRightInd w:val="0"/>
        <w:ind w:firstLine="709"/>
        <w:jc w:val="both"/>
      </w:pPr>
      <w:r w:rsidRPr="00A410F9">
        <w:t xml:space="preserve">1.2. </w:t>
      </w:r>
      <w:r w:rsidR="00F42FDA" w:rsidRPr="00A410F9">
        <w:t xml:space="preserve">пункт 2.8. </w:t>
      </w:r>
      <w:r w:rsidR="00EB27CC" w:rsidRPr="00A410F9">
        <w:t>Г</w:t>
      </w:r>
      <w:r w:rsidR="00F42FDA" w:rsidRPr="00A410F9">
        <w:t>лавы 2</w:t>
      </w:r>
      <w:r w:rsidR="00EB27CC" w:rsidRPr="00A410F9">
        <w:t xml:space="preserve">. </w:t>
      </w:r>
      <w:r w:rsidR="00C21C35" w:rsidRPr="00A410F9">
        <w:t>«</w:t>
      </w:r>
      <w:r w:rsidR="00C21C35" w:rsidRPr="00A410F9">
        <w:rPr>
          <w:rFonts w:eastAsia="Times New Roman"/>
          <w:color w:val="000000"/>
          <w:lang w:eastAsia="ru-RU"/>
        </w:rPr>
        <w:t>Стандарт предоставления муниципальной услуги</w:t>
      </w:r>
      <w:r w:rsidR="00C21C35" w:rsidRPr="00A410F9">
        <w:t xml:space="preserve">» </w:t>
      </w:r>
      <w:r w:rsidR="00F42FDA" w:rsidRPr="00A410F9">
        <w:t xml:space="preserve">дополнить </w:t>
      </w:r>
      <w:r w:rsidR="00442A59" w:rsidRPr="00A410F9">
        <w:t xml:space="preserve">четвертым </w:t>
      </w:r>
      <w:r w:rsidR="00F42FDA" w:rsidRPr="00A410F9">
        <w:t>абзацем</w:t>
      </w:r>
      <w:r w:rsidR="000725BF" w:rsidRPr="00A410F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725BF" w:rsidRPr="00A410F9">
        <w:t>следующего содержания</w:t>
      </w:r>
      <w:r w:rsidR="00F42FDA" w:rsidRPr="00A410F9">
        <w:t>:</w:t>
      </w:r>
    </w:p>
    <w:p w:rsidR="00F42FDA" w:rsidRPr="00A410F9" w:rsidRDefault="00F42FDA" w:rsidP="00A410F9">
      <w:pPr>
        <w:ind w:firstLine="709"/>
        <w:jc w:val="both"/>
        <w:rPr>
          <w:rFonts w:eastAsia="Times New Roman"/>
          <w:lang w:eastAsia="ru-RU"/>
        </w:rPr>
      </w:pPr>
      <w:r w:rsidRPr="00A410F9">
        <w:rPr>
          <w:shd w:val="clear" w:color="auto" w:fill="FFFFFF"/>
        </w:rPr>
        <w:t>«В случае отказа в предоставлении услуги заявителю сообщается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услуги.»;</w:t>
      </w:r>
    </w:p>
    <w:p w:rsidR="00F42FDA" w:rsidRPr="00A410F9" w:rsidRDefault="00BB73FB" w:rsidP="00A410F9">
      <w:pPr>
        <w:autoSpaceDE w:val="0"/>
        <w:autoSpaceDN w:val="0"/>
        <w:adjustRightInd w:val="0"/>
        <w:ind w:firstLine="709"/>
        <w:jc w:val="both"/>
      </w:pPr>
      <w:r w:rsidRPr="00A410F9">
        <w:t xml:space="preserve">1.3. пункт 2.15. </w:t>
      </w:r>
      <w:r w:rsidR="00EB27CC" w:rsidRPr="00A410F9">
        <w:t>Г</w:t>
      </w:r>
      <w:r w:rsidRPr="00A410F9">
        <w:t>лавы 2</w:t>
      </w:r>
      <w:r w:rsidR="00EB27CC" w:rsidRPr="00A410F9">
        <w:t>.</w:t>
      </w:r>
      <w:r w:rsidRPr="00A410F9">
        <w:t xml:space="preserve"> </w:t>
      </w:r>
      <w:r w:rsidR="00E06FD3" w:rsidRPr="00A410F9">
        <w:t xml:space="preserve">«Стандарт предоставления муниципальной услуги» </w:t>
      </w:r>
      <w:r w:rsidRPr="00A410F9">
        <w:t xml:space="preserve">дополнить </w:t>
      </w:r>
      <w:r w:rsidR="00E06FD3" w:rsidRPr="00A410F9">
        <w:t xml:space="preserve">третьим, четвертым и пятым </w:t>
      </w:r>
      <w:r w:rsidRPr="00A410F9">
        <w:t>абзацами следующего содержания:</w:t>
      </w:r>
    </w:p>
    <w:p w:rsidR="00BB73FB" w:rsidRPr="00A410F9" w:rsidRDefault="00BB73FB" w:rsidP="00A410F9">
      <w:pPr>
        <w:autoSpaceDE w:val="0"/>
        <w:autoSpaceDN w:val="0"/>
        <w:adjustRightInd w:val="0"/>
        <w:ind w:firstLine="709"/>
        <w:jc w:val="both"/>
      </w:pPr>
      <w:r w:rsidRPr="00A410F9">
        <w:t>«При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BB73FB" w:rsidRPr="00A410F9" w:rsidRDefault="00BB73FB" w:rsidP="00A410F9">
      <w:pPr>
        <w:autoSpaceDE w:val="0"/>
        <w:autoSpaceDN w:val="0"/>
        <w:adjustRightInd w:val="0"/>
        <w:ind w:firstLine="709"/>
        <w:jc w:val="both"/>
      </w:pPr>
      <w:r w:rsidRPr="00A410F9">
        <w:t xml:space="preserve">При предоставлении муниципальной услуги в электронной форме с использованием портала государственных и муниципальных услуг может обеспечиваться в автоматическом режиме заполнением формы заявления, а также запрос необходимых документов (сведений) из государственных и муниципальных информационных систем в порядке, предусмотренном частью 4 настоящей статьи. Указанный комплект документов (сведений) направляется с использованием портала государственных и муниципальных услуг в орган, предоставляющий муниципальную услугу. Документы (сведения), полученные из государственных и </w:t>
      </w:r>
      <w:r w:rsidRPr="00A410F9">
        <w:lastRenderedPageBreak/>
        <w:t>муниципальных информационных систем в указанном порядке, не подлежат дополнительной проверке органом, предоставляющим муниципальную услугу.</w:t>
      </w:r>
    </w:p>
    <w:p w:rsidR="00BB73FB" w:rsidRPr="00A410F9" w:rsidRDefault="00BB73FB" w:rsidP="00A410F9">
      <w:pPr>
        <w:autoSpaceDE w:val="0"/>
        <w:autoSpaceDN w:val="0"/>
        <w:adjustRightInd w:val="0"/>
        <w:ind w:firstLine="709"/>
        <w:jc w:val="both"/>
      </w:pPr>
      <w:r w:rsidRPr="00A410F9">
        <w:t>Информация о ходе предоставления муниципальной услуги в составе единого запроса, результат предоставления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муниципальной услуги, 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услуги, заявление о предоставлении которой было подано в рамках единого запроса.».</w:t>
      </w:r>
    </w:p>
    <w:p w:rsidR="00522FCF" w:rsidRPr="00A410F9" w:rsidRDefault="00D13961" w:rsidP="00A410F9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A410F9">
        <w:rPr>
          <w:rFonts w:eastAsia="Times New Roman"/>
          <w:bCs/>
          <w:lang w:eastAsia="ru-RU"/>
        </w:rPr>
        <w:t>2</w:t>
      </w:r>
      <w:r w:rsidR="00522FCF" w:rsidRPr="00A410F9">
        <w:rPr>
          <w:rFonts w:eastAsia="Times New Roman"/>
          <w:bCs/>
          <w:lang w:eastAsia="ru-RU"/>
        </w:rPr>
        <w:t>. Контроль за исполнением настоящего постановления возложить на</w:t>
      </w:r>
      <w:r w:rsidR="00994175" w:rsidRPr="00A410F9">
        <w:rPr>
          <w:rFonts w:eastAsia="Times New Roman"/>
          <w:bCs/>
          <w:lang w:eastAsia="ru-RU"/>
        </w:rPr>
        <w:t xml:space="preserve"> заместителя Главы муниципального образования</w:t>
      </w:r>
      <w:r w:rsidR="00875460" w:rsidRPr="00A410F9">
        <w:rPr>
          <w:rFonts w:eastAsia="Times New Roman"/>
          <w:bCs/>
          <w:lang w:eastAsia="ru-RU"/>
        </w:rPr>
        <w:t xml:space="preserve"> – начальника отдела по </w:t>
      </w:r>
      <w:r w:rsidR="00566DB0" w:rsidRPr="00A410F9">
        <w:rPr>
          <w:rFonts w:eastAsia="Times New Roman"/>
          <w:bCs/>
          <w:lang w:eastAsia="ru-RU"/>
        </w:rPr>
        <w:t>образованию</w:t>
      </w:r>
      <w:r w:rsidR="00875460" w:rsidRPr="00A410F9">
        <w:rPr>
          <w:rFonts w:eastAsia="Times New Roman"/>
          <w:bCs/>
          <w:lang w:eastAsia="ru-RU"/>
        </w:rPr>
        <w:t xml:space="preserve"> Администрации</w:t>
      </w:r>
      <w:r w:rsidR="00522FCF" w:rsidRPr="00A410F9">
        <w:rPr>
          <w:rFonts w:eastAsia="Times New Roman"/>
          <w:bCs/>
          <w:lang w:eastAsia="ru-RU"/>
        </w:rPr>
        <w:t xml:space="preserve"> муниципального образования «Холм-Жирковский </w:t>
      </w:r>
      <w:r w:rsidR="009C1A96" w:rsidRPr="00A410F9">
        <w:rPr>
          <w:rFonts w:eastAsia="Times New Roman"/>
          <w:bCs/>
          <w:lang w:eastAsia="ru-RU"/>
        </w:rPr>
        <w:t>муниципальный округ</w:t>
      </w:r>
      <w:r w:rsidR="00522FCF" w:rsidRPr="00A410F9">
        <w:rPr>
          <w:rFonts w:eastAsia="Times New Roman"/>
          <w:bCs/>
          <w:lang w:eastAsia="ru-RU"/>
        </w:rPr>
        <w:t>» Смоленской области (</w:t>
      </w:r>
      <w:r w:rsidR="00566DB0" w:rsidRPr="00A410F9">
        <w:rPr>
          <w:rFonts w:eastAsia="Times New Roman"/>
          <w:bCs/>
          <w:lang w:eastAsia="ru-RU"/>
        </w:rPr>
        <w:t>Т.В.</w:t>
      </w:r>
      <w:r w:rsidRPr="00A410F9">
        <w:rPr>
          <w:rFonts w:eastAsia="Times New Roman"/>
          <w:bCs/>
          <w:lang w:eastAsia="ru-RU"/>
        </w:rPr>
        <w:t xml:space="preserve"> </w:t>
      </w:r>
      <w:r w:rsidR="00566DB0" w:rsidRPr="00A410F9">
        <w:rPr>
          <w:rFonts w:eastAsia="Times New Roman"/>
          <w:bCs/>
          <w:lang w:eastAsia="ru-RU"/>
        </w:rPr>
        <w:t>Муравьев</w:t>
      </w:r>
      <w:r w:rsidR="009C1A96" w:rsidRPr="00A410F9">
        <w:rPr>
          <w:rFonts w:eastAsia="Times New Roman"/>
          <w:bCs/>
          <w:lang w:eastAsia="ru-RU"/>
        </w:rPr>
        <w:t>а</w:t>
      </w:r>
      <w:r w:rsidR="00522FCF" w:rsidRPr="00A410F9">
        <w:rPr>
          <w:rFonts w:eastAsia="Times New Roman"/>
          <w:bCs/>
          <w:lang w:eastAsia="ru-RU"/>
        </w:rPr>
        <w:t>).</w:t>
      </w:r>
    </w:p>
    <w:p w:rsidR="00522FCF" w:rsidRPr="00A410F9" w:rsidRDefault="00D13961" w:rsidP="00A410F9">
      <w:pPr>
        <w:ind w:firstLine="709"/>
        <w:jc w:val="both"/>
        <w:rPr>
          <w:rFonts w:eastAsia="Times New Roman"/>
          <w:b/>
          <w:lang w:eastAsia="ru-RU"/>
        </w:rPr>
      </w:pPr>
      <w:r w:rsidRPr="00A410F9">
        <w:rPr>
          <w:rFonts w:eastAsia="Times New Roman"/>
          <w:lang w:eastAsia="ru-RU"/>
        </w:rPr>
        <w:t>3</w:t>
      </w:r>
      <w:r w:rsidR="00522FCF" w:rsidRPr="00A410F9">
        <w:rPr>
          <w:rFonts w:eastAsia="Times New Roman"/>
          <w:lang w:eastAsia="ru-RU"/>
        </w:rPr>
        <w:t>. Настоящее постановление вступает в силу после дня его подписания.</w:t>
      </w:r>
    </w:p>
    <w:p w:rsidR="00522FCF" w:rsidRPr="00A410F9" w:rsidRDefault="00522FCF" w:rsidP="00A410F9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522FCF" w:rsidRPr="00A410F9" w:rsidRDefault="00522FCF" w:rsidP="00A410F9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522FCF" w:rsidRPr="00A410F9" w:rsidRDefault="00994175" w:rsidP="00A410F9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 w:rsidRPr="00A410F9">
        <w:rPr>
          <w:rFonts w:eastAsia="Times New Roman"/>
          <w:bCs/>
          <w:lang w:eastAsia="ru-RU"/>
        </w:rPr>
        <w:t xml:space="preserve">Глава </w:t>
      </w:r>
      <w:r w:rsidR="00522FCF" w:rsidRPr="00A410F9">
        <w:rPr>
          <w:rFonts w:eastAsia="Times New Roman"/>
          <w:bCs/>
          <w:lang w:eastAsia="ru-RU"/>
        </w:rPr>
        <w:t>муниципального образования</w:t>
      </w:r>
    </w:p>
    <w:p w:rsidR="00522FCF" w:rsidRPr="00A410F9" w:rsidRDefault="00522FCF" w:rsidP="00A410F9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 w:rsidRPr="00A410F9">
        <w:rPr>
          <w:rFonts w:eastAsia="Times New Roman"/>
          <w:bCs/>
          <w:lang w:eastAsia="ru-RU"/>
        </w:rPr>
        <w:t xml:space="preserve">«Холм-Жирковский </w:t>
      </w:r>
      <w:r w:rsidR="000309DC" w:rsidRPr="00A410F9">
        <w:rPr>
          <w:rFonts w:eastAsia="Times New Roman"/>
          <w:bCs/>
          <w:lang w:eastAsia="ru-RU"/>
        </w:rPr>
        <w:t>муниципальный округ</w:t>
      </w:r>
      <w:r w:rsidRPr="00A410F9">
        <w:rPr>
          <w:rFonts w:eastAsia="Times New Roman"/>
          <w:bCs/>
          <w:lang w:eastAsia="ru-RU"/>
        </w:rPr>
        <w:t xml:space="preserve">» </w:t>
      </w:r>
    </w:p>
    <w:p w:rsidR="00522FCF" w:rsidRPr="00A410F9" w:rsidRDefault="00522FCF" w:rsidP="00A410F9">
      <w:pPr>
        <w:rPr>
          <w:rFonts w:eastAsiaTheme="minorHAnsi"/>
          <w:b/>
          <w:sz w:val="16"/>
          <w:szCs w:val="22"/>
        </w:rPr>
      </w:pPr>
      <w:r w:rsidRPr="00A410F9">
        <w:rPr>
          <w:rFonts w:eastAsia="Times New Roman"/>
          <w:lang w:eastAsia="ru-RU"/>
        </w:rPr>
        <w:t>Смоленской области</w:t>
      </w:r>
      <w:r w:rsidR="00566DB0" w:rsidRPr="00A410F9">
        <w:rPr>
          <w:rFonts w:eastAsia="Times New Roman"/>
          <w:lang w:eastAsia="ru-RU"/>
        </w:rPr>
        <w:t xml:space="preserve">                                                         </w:t>
      </w:r>
      <w:r w:rsidR="0035360D" w:rsidRPr="00A410F9">
        <w:rPr>
          <w:rFonts w:eastAsia="Times New Roman"/>
          <w:lang w:eastAsia="ru-RU"/>
        </w:rPr>
        <w:t xml:space="preserve">                </w:t>
      </w:r>
      <w:r w:rsidR="00B10022" w:rsidRPr="00A410F9">
        <w:rPr>
          <w:rFonts w:eastAsia="Times New Roman"/>
          <w:lang w:eastAsia="ru-RU"/>
        </w:rPr>
        <w:t xml:space="preserve">         </w:t>
      </w:r>
      <w:r w:rsidR="00566DB0" w:rsidRPr="00A410F9">
        <w:rPr>
          <w:rFonts w:eastAsia="Times New Roman"/>
          <w:lang w:eastAsia="ru-RU"/>
        </w:rPr>
        <w:t xml:space="preserve">     </w:t>
      </w:r>
      <w:r w:rsidR="00566DB0" w:rsidRPr="00A410F9">
        <w:rPr>
          <w:rFonts w:eastAsia="Times New Roman"/>
          <w:b/>
          <w:lang w:eastAsia="ru-RU"/>
        </w:rPr>
        <w:t>А</w:t>
      </w:r>
      <w:r w:rsidRPr="00A410F9">
        <w:rPr>
          <w:rFonts w:eastAsia="Times New Roman"/>
          <w:b/>
          <w:lang w:eastAsia="ru-RU"/>
        </w:rPr>
        <w:t>.</w:t>
      </w:r>
      <w:r w:rsidR="00566DB0" w:rsidRPr="00A410F9">
        <w:rPr>
          <w:rFonts w:eastAsia="Times New Roman"/>
          <w:b/>
          <w:lang w:eastAsia="ru-RU"/>
        </w:rPr>
        <w:t>М</w:t>
      </w:r>
      <w:r w:rsidRPr="00A410F9">
        <w:rPr>
          <w:rFonts w:eastAsia="Times New Roman"/>
          <w:b/>
          <w:lang w:eastAsia="ru-RU"/>
        </w:rPr>
        <w:t xml:space="preserve">. </w:t>
      </w:r>
      <w:proofErr w:type="spellStart"/>
      <w:r w:rsidR="00566DB0" w:rsidRPr="00A410F9">
        <w:rPr>
          <w:rFonts w:eastAsia="Times New Roman"/>
          <w:b/>
          <w:lang w:eastAsia="ru-RU"/>
        </w:rPr>
        <w:t>Егикян</w:t>
      </w:r>
      <w:proofErr w:type="spellEnd"/>
    </w:p>
    <w:p w:rsidR="00522FCF" w:rsidRPr="00A410F9" w:rsidRDefault="00522FCF" w:rsidP="00A410F9">
      <w:pPr>
        <w:jc w:val="center"/>
        <w:rPr>
          <w:rFonts w:eastAsiaTheme="minorHAnsi"/>
          <w:b/>
          <w:sz w:val="16"/>
          <w:szCs w:val="22"/>
        </w:rPr>
      </w:pPr>
    </w:p>
    <w:p w:rsidR="004E7B85" w:rsidRPr="00A410F9" w:rsidRDefault="004E7B85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4E7B85" w:rsidRPr="00A410F9" w:rsidRDefault="004E7B85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4E7B85" w:rsidRPr="00A410F9" w:rsidRDefault="004E7B85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4E7B85" w:rsidRPr="00A410F9" w:rsidRDefault="004E7B85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51057E" w:rsidRPr="00A410F9" w:rsidRDefault="0051057E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8D360F" w:rsidRPr="00A410F9" w:rsidRDefault="008D360F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8D360F" w:rsidRPr="00A410F9" w:rsidRDefault="008D360F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8D360F" w:rsidRPr="00A410F9" w:rsidRDefault="008D360F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8D360F" w:rsidRPr="00A410F9" w:rsidRDefault="008D360F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ar-SA"/>
        </w:rPr>
      </w:pPr>
      <w:r w:rsidRPr="00A410F9">
        <w:rPr>
          <w:rFonts w:eastAsia="Times New Roman"/>
          <w:lang w:eastAsia="ar-SA"/>
        </w:rPr>
        <w:lastRenderedPageBreak/>
        <w:t>УТВЕРЖДЕН</w:t>
      </w:r>
    </w:p>
    <w:p w:rsidR="004F1B01" w:rsidRPr="00A410F9" w:rsidRDefault="004F1B01" w:rsidP="00A410F9">
      <w:pPr>
        <w:suppressAutoHyphens/>
        <w:ind w:left="5245"/>
        <w:jc w:val="center"/>
        <w:rPr>
          <w:rFonts w:eastAsia="Times New Roman"/>
          <w:lang w:eastAsia="ar-SA"/>
        </w:rPr>
      </w:pPr>
      <w:r w:rsidRPr="00A410F9">
        <w:rPr>
          <w:rFonts w:eastAsia="Times New Roman"/>
          <w:lang w:eastAsia="ar-SA"/>
        </w:rPr>
        <w:t>постановлением Администрации муниципального образования</w:t>
      </w:r>
    </w:p>
    <w:p w:rsidR="00B32763" w:rsidRPr="00A410F9" w:rsidRDefault="004F1B01" w:rsidP="00A410F9">
      <w:pPr>
        <w:suppressAutoHyphens/>
        <w:ind w:left="5245"/>
        <w:jc w:val="center"/>
        <w:rPr>
          <w:rFonts w:eastAsia="Times New Roman"/>
          <w:lang w:eastAsia="ar-SA"/>
        </w:rPr>
      </w:pPr>
      <w:r w:rsidRPr="00A410F9">
        <w:rPr>
          <w:rFonts w:eastAsia="Times New Roman"/>
          <w:lang w:eastAsia="ar-SA"/>
        </w:rPr>
        <w:t xml:space="preserve">«Холм-Жирковский район» </w:t>
      </w:r>
    </w:p>
    <w:p w:rsidR="004F1B01" w:rsidRPr="00A410F9" w:rsidRDefault="004F1B01" w:rsidP="00A410F9">
      <w:pPr>
        <w:suppressAutoHyphens/>
        <w:ind w:left="5245"/>
        <w:jc w:val="center"/>
        <w:rPr>
          <w:rFonts w:eastAsia="Times New Roman"/>
          <w:lang w:eastAsia="ar-SA"/>
        </w:rPr>
      </w:pPr>
      <w:r w:rsidRPr="00A410F9">
        <w:rPr>
          <w:rFonts w:eastAsia="Times New Roman"/>
          <w:lang w:eastAsia="ar-SA"/>
        </w:rPr>
        <w:t>Смоленской области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от 28.03.2023 № 190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(в редакции постановлени</w:t>
      </w:r>
      <w:r w:rsidR="004E7B85" w:rsidRPr="00A410F9">
        <w:rPr>
          <w:rFonts w:eastAsia="Times New Roman"/>
          <w:lang w:eastAsia="ru-RU"/>
        </w:rPr>
        <w:t>й</w:t>
      </w:r>
      <w:r w:rsidRPr="00A410F9">
        <w:rPr>
          <w:rFonts w:eastAsia="Times New Roman"/>
          <w:lang w:eastAsia="ru-RU"/>
        </w:rPr>
        <w:t xml:space="preserve"> </w:t>
      </w:r>
    </w:p>
    <w:p w:rsidR="004E7B85" w:rsidRPr="00A410F9" w:rsidRDefault="004F1B01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от </w:t>
      </w:r>
      <w:r w:rsidR="002C0326" w:rsidRPr="00A410F9">
        <w:rPr>
          <w:rFonts w:eastAsia="Times New Roman"/>
          <w:lang w:eastAsia="ru-RU"/>
        </w:rPr>
        <w:t>28.04.2025</w:t>
      </w:r>
      <w:r w:rsidRPr="00A410F9">
        <w:rPr>
          <w:rFonts w:eastAsia="Times New Roman"/>
          <w:lang w:eastAsia="ru-RU"/>
        </w:rPr>
        <w:t xml:space="preserve"> № </w:t>
      </w:r>
      <w:r w:rsidR="002C0326" w:rsidRPr="00A410F9">
        <w:rPr>
          <w:rFonts w:eastAsia="Times New Roman"/>
          <w:lang w:eastAsia="ru-RU"/>
        </w:rPr>
        <w:t>832</w:t>
      </w:r>
      <w:r w:rsidR="004E7B85" w:rsidRPr="00A410F9">
        <w:rPr>
          <w:rFonts w:eastAsia="Times New Roman"/>
          <w:lang w:eastAsia="ru-RU"/>
        </w:rPr>
        <w:t xml:space="preserve">, </w:t>
      </w:r>
    </w:p>
    <w:p w:rsidR="004F1B01" w:rsidRPr="00A410F9" w:rsidRDefault="00037B49" w:rsidP="00A410F9">
      <w:pPr>
        <w:widowControl w:val="0"/>
        <w:autoSpaceDE w:val="0"/>
        <w:autoSpaceDN w:val="0"/>
        <w:adjustRightInd w:val="0"/>
        <w:ind w:left="5245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от 30.03.2026 № 369</w:t>
      </w:r>
      <w:r w:rsidR="004F1B01" w:rsidRPr="00A410F9">
        <w:rPr>
          <w:rFonts w:eastAsia="Times New Roman"/>
          <w:lang w:eastAsia="ru-RU"/>
        </w:rPr>
        <w:t>)</w:t>
      </w:r>
    </w:p>
    <w:p w:rsidR="004F1B01" w:rsidRPr="00A410F9" w:rsidRDefault="004F1B01" w:rsidP="00A410F9">
      <w:pPr>
        <w:widowControl w:val="0"/>
        <w:suppressAutoHyphens/>
        <w:autoSpaceDE w:val="0"/>
        <w:ind w:right="-1"/>
        <w:jc w:val="center"/>
        <w:rPr>
          <w:rFonts w:eastAsia="Arial"/>
          <w:b/>
          <w:kern w:val="1"/>
          <w:lang w:eastAsia="ar-SA"/>
        </w:rPr>
      </w:pPr>
    </w:p>
    <w:p w:rsidR="004F1B01" w:rsidRPr="00A410F9" w:rsidRDefault="004F1B01" w:rsidP="00A410F9">
      <w:pPr>
        <w:widowControl w:val="0"/>
        <w:suppressAutoHyphens/>
        <w:autoSpaceDE w:val="0"/>
        <w:ind w:right="-1"/>
        <w:jc w:val="center"/>
        <w:rPr>
          <w:rFonts w:eastAsia="Arial"/>
          <w:b/>
          <w:kern w:val="1"/>
          <w:lang w:eastAsia="ar-SA"/>
        </w:rPr>
      </w:pPr>
    </w:p>
    <w:p w:rsidR="004F1B01" w:rsidRPr="00A410F9" w:rsidRDefault="004F1B01" w:rsidP="00A410F9">
      <w:pPr>
        <w:widowControl w:val="0"/>
        <w:suppressAutoHyphens/>
        <w:autoSpaceDE w:val="0"/>
        <w:ind w:right="-1"/>
        <w:jc w:val="center"/>
        <w:rPr>
          <w:rFonts w:eastAsia="Arial"/>
          <w:b/>
          <w:kern w:val="1"/>
          <w:lang w:eastAsia="ar-SA"/>
        </w:rPr>
      </w:pPr>
      <w:r w:rsidRPr="00A410F9">
        <w:rPr>
          <w:rFonts w:eastAsia="Arial"/>
          <w:b/>
          <w:kern w:val="1"/>
          <w:lang w:eastAsia="ar-SA"/>
        </w:rPr>
        <w:t>Административный регламент</w:t>
      </w:r>
    </w:p>
    <w:p w:rsidR="004F1B01" w:rsidRPr="00A410F9" w:rsidRDefault="004F1B01" w:rsidP="00A410F9">
      <w:pPr>
        <w:widowControl w:val="0"/>
        <w:suppressAutoHyphens/>
        <w:jc w:val="center"/>
        <w:rPr>
          <w:b/>
          <w:lang w:eastAsia="ru-RU"/>
        </w:rPr>
      </w:pPr>
      <w:bookmarkStart w:id="3" w:name="_Toc510616989"/>
      <w:bookmarkStart w:id="4" w:name="_Toc28377931"/>
      <w:bookmarkStart w:id="5" w:name="_Toc83023785"/>
      <w:r w:rsidRPr="00A410F9">
        <w:rPr>
          <w:rFonts w:eastAsia="Times New Roman"/>
          <w:b/>
          <w:lang w:eastAsia="zh-CN"/>
        </w:rPr>
        <w:t xml:space="preserve"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</w:t>
      </w:r>
      <w:bookmarkStart w:id="6" w:name="_Hlk196684225"/>
      <w:r w:rsidRPr="00A410F9">
        <w:rPr>
          <w:rFonts w:eastAsia="Times New Roman"/>
          <w:b/>
          <w:lang w:eastAsia="zh-CN"/>
        </w:rPr>
        <w:t>муниципальный округ</w:t>
      </w:r>
      <w:bookmarkEnd w:id="6"/>
      <w:r w:rsidRPr="00A410F9">
        <w:rPr>
          <w:rFonts w:eastAsia="Times New Roman"/>
          <w:b/>
          <w:lang w:eastAsia="zh-CN"/>
        </w:rPr>
        <w:t xml:space="preserve">» Смоленской области муниципальной услуги </w:t>
      </w:r>
      <w:r w:rsidRPr="00A410F9">
        <w:rPr>
          <w:rFonts w:eastAsia="Times New Roman"/>
          <w:b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410F9">
        <w:rPr>
          <w:b/>
          <w:lang w:eastAsia="ru-RU"/>
        </w:rPr>
        <w:t>»</w:t>
      </w:r>
    </w:p>
    <w:p w:rsidR="004F1B01" w:rsidRPr="00A410F9" w:rsidRDefault="004F1B01" w:rsidP="00A410F9">
      <w:pPr>
        <w:widowControl w:val="0"/>
        <w:suppressAutoHyphens/>
        <w:jc w:val="center"/>
        <w:rPr>
          <w:rFonts w:eastAsia="Times New Roman"/>
          <w:b/>
          <w:lang w:eastAsia="ru-RU"/>
        </w:rPr>
      </w:pPr>
    </w:p>
    <w:bookmarkEnd w:id="3"/>
    <w:bookmarkEnd w:id="4"/>
    <w:bookmarkEnd w:id="5"/>
    <w:p w:rsidR="004F1B01" w:rsidRPr="00A410F9" w:rsidRDefault="004F1B01" w:rsidP="00A410F9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410F9">
        <w:rPr>
          <w:rFonts w:eastAsia="Times New Roman"/>
          <w:b/>
          <w:bCs/>
          <w:color w:val="000000"/>
          <w:lang w:eastAsia="ru-RU"/>
        </w:rPr>
        <w:t>1. Общие положения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1.1. Административный регламент предоставления</w:t>
      </w:r>
      <w:r w:rsidRPr="00A410F9">
        <w:rPr>
          <w:rFonts w:eastAsia="Times New Roman"/>
          <w:lang w:eastAsia="ru-RU"/>
        </w:rPr>
        <w:t xml:space="preserve">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</w:t>
      </w:r>
      <w:bookmarkStart w:id="7" w:name="_Hlk196684249"/>
      <w:r w:rsidRPr="00A410F9">
        <w:rPr>
          <w:rFonts w:eastAsia="Times New Roman"/>
          <w:bCs/>
          <w:lang w:eastAsia="zh-CN"/>
        </w:rPr>
        <w:t>муниципальный округ</w:t>
      </w:r>
      <w:bookmarkEnd w:id="7"/>
      <w:r w:rsidRPr="00A410F9">
        <w:rPr>
          <w:rFonts w:eastAsia="Times New Roman"/>
          <w:lang w:eastAsia="ru-RU"/>
        </w:rPr>
        <w:t>» Смоленской области</w:t>
      </w:r>
      <w:r w:rsidRPr="00A410F9">
        <w:rPr>
          <w:rFonts w:eastAsia="Times New Roman"/>
          <w:color w:val="000000"/>
          <w:lang w:eastAsia="ru-RU"/>
        </w:rPr>
        <w:t xml:space="preserve"> 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 (далее – Административный регламент) разработан в целях создания комфортных условий для получателей 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 и определяет порядок, сроки и последовательность действий (административных процедур) общеобразовательных организаций муниципального образования «Холм-Жирковский </w:t>
      </w:r>
      <w:r w:rsidRPr="00A410F9">
        <w:rPr>
          <w:rFonts w:eastAsia="Times New Roman"/>
          <w:bCs/>
          <w:lang w:eastAsia="zh-CN"/>
        </w:rPr>
        <w:t>муниципальный округ</w:t>
      </w:r>
      <w:r w:rsidRPr="00A410F9">
        <w:rPr>
          <w:rFonts w:eastAsia="Times New Roman"/>
          <w:color w:val="000000"/>
          <w:lang w:eastAsia="ru-RU"/>
        </w:rPr>
        <w:t>» Смоленской области при предоставлении муниципальной услуги.</w:t>
      </w:r>
    </w:p>
    <w:p w:rsidR="004F1B01" w:rsidRPr="00A410F9" w:rsidRDefault="004F1B01" w:rsidP="00A410F9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1.2. Получателями муниципальной услуги являются родители (законные представители) несовершеннолетних обучающихся, обучающиеся общеобразовательных организаций муниципального образования «Холм-Жирковский </w:t>
      </w:r>
      <w:r w:rsidRPr="00A410F9">
        <w:rPr>
          <w:rFonts w:eastAsia="Times New Roman"/>
          <w:bCs/>
          <w:lang w:eastAsia="zh-CN"/>
        </w:rPr>
        <w:t>муниципальный округ</w:t>
      </w:r>
      <w:r w:rsidRPr="00A410F9">
        <w:rPr>
          <w:rFonts w:eastAsia="Times New Roman"/>
          <w:color w:val="000000"/>
          <w:lang w:eastAsia="ru-RU"/>
        </w:rPr>
        <w:t>» Смоленской области.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1.3. Порядок информирования о порядке предоставления муниципальной услуги.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8" w:name="sub_212"/>
      <w:bookmarkStart w:id="9" w:name="sub_211"/>
      <w:r w:rsidRPr="00A410F9">
        <w:rPr>
          <w:rFonts w:eastAsia="Times New Roman"/>
          <w:color w:val="000000"/>
          <w:lang w:eastAsia="ru-RU"/>
        </w:rPr>
        <w:t>1.3.1. Информация, предоставляемая гражданам о муниципальной услуге, является открытой и общедоступной.</w:t>
      </w:r>
      <w:bookmarkEnd w:id="8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1.3.2. Информирование о предоставлении муниципальной услуги осуществляется: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 xml:space="preserve">1.3.2.1.  В Отделе по образованию Администрации муниципального образования «Холм-Жирковский </w:t>
      </w:r>
      <w:r w:rsidRPr="00A410F9">
        <w:rPr>
          <w:rFonts w:eastAsia="Times New Roman"/>
          <w:bCs/>
          <w:lang w:eastAsia="zh-CN"/>
        </w:rPr>
        <w:t>муниципальный округ</w:t>
      </w:r>
      <w:r w:rsidRPr="00A410F9">
        <w:rPr>
          <w:rFonts w:eastAsia="Times New Roman"/>
          <w:color w:val="000000"/>
          <w:lang w:eastAsia="ru-RU"/>
        </w:rPr>
        <w:t>» Смоленской области (далее - Отдел по образованию);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Адрес Отдела по образованию: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215650, Смоленская обл., </w:t>
      </w:r>
      <w:proofErr w:type="spellStart"/>
      <w:r w:rsidRPr="00A410F9">
        <w:rPr>
          <w:rFonts w:eastAsia="Times New Roman"/>
          <w:color w:val="000000"/>
          <w:lang w:eastAsia="ru-RU"/>
        </w:rPr>
        <w:t>пгт</w:t>
      </w:r>
      <w:proofErr w:type="spellEnd"/>
      <w:r w:rsidRPr="00A410F9">
        <w:rPr>
          <w:rFonts w:eastAsia="Times New Roman"/>
          <w:color w:val="000000"/>
          <w:lang w:eastAsia="ru-RU"/>
        </w:rPr>
        <w:t>. Холм-Жирковский, ул. Нахимовская, д.9.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Контактные телефоны: 8 (48139) 2-14-67, 2-21-05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FF"/>
          <w:u w:val="single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- Адрес электронной почты Отдела по образованию: </w:t>
      </w:r>
      <w:r w:rsidRPr="00A410F9">
        <w:rPr>
          <w:rFonts w:eastAsia="Times New Roman"/>
          <w:color w:val="0000FF"/>
          <w:u w:val="single"/>
          <w:lang w:val="en-US" w:eastAsia="ru-RU"/>
        </w:rPr>
        <w:t>http</w:t>
      </w:r>
      <w:r w:rsidRPr="00A410F9">
        <w:rPr>
          <w:rFonts w:eastAsia="Times New Roman"/>
          <w:color w:val="0000FF"/>
          <w:u w:val="single"/>
          <w:lang w:eastAsia="ru-RU"/>
        </w:rPr>
        <w:t>://</w:t>
      </w:r>
      <w:hyperlink r:id="rId7" w:history="1">
        <w:r w:rsidRPr="00A410F9">
          <w:rPr>
            <w:rFonts w:eastAsia="Times New Roman"/>
            <w:color w:val="0000FF"/>
            <w:u w:val="single"/>
            <w:lang w:val="en-US" w:eastAsia="ru-RU"/>
          </w:rPr>
          <w:t>holm</w:t>
        </w:r>
        <w:r w:rsidRPr="00A410F9">
          <w:rPr>
            <w:rFonts w:eastAsia="Times New Roman"/>
            <w:color w:val="0000FF"/>
            <w:u w:val="single"/>
            <w:lang w:eastAsia="ru-RU"/>
          </w:rPr>
          <w:t>_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otdel</w:t>
        </w:r>
        <w:r w:rsidRPr="00A410F9">
          <w:rPr>
            <w:rFonts w:eastAsia="Times New Roman"/>
            <w:color w:val="0000FF"/>
            <w:u w:val="single"/>
            <w:lang w:eastAsia="ru-RU"/>
          </w:rPr>
          <w:t>@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mail</w:t>
        </w:r>
        <w:r w:rsidRPr="00A410F9">
          <w:rPr>
            <w:rFonts w:eastAsia="Times New Roman"/>
            <w:color w:val="0000FF"/>
            <w:u w:val="single"/>
            <w:lang w:eastAsia="ru-RU"/>
          </w:rPr>
          <w:t>.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ru</w:t>
        </w:r>
      </w:hyperlink>
      <w:r w:rsidRPr="00A410F9">
        <w:rPr>
          <w:rFonts w:eastAsia="Times New Roman"/>
          <w:color w:val="0000FF"/>
          <w:u w:val="single"/>
          <w:lang w:eastAsia="ru-RU"/>
        </w:rPr>
        <w:t>/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График работы Отдела по образованию: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Понедельник – четверг с 9.00 до 18.00, пятница с 9.00 до 18.00.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Время перерыва на обед – с 13.00 до 14.00.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Суббота, воскресенье – выходные дни.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1.3.2.2. Непосредственно в муниципальных общеобразовательных </w:t>
      </w:r>
      <w:bookmarkStart w:id="10" w:name="sub_62"/>
      <w:r w:rsidRPr="00A410F9">
        <w:rPr>
          <w:rFonts w:eastAsia="Times New Roman"/>
          <w:color w:val="000000"/>
          <w:lang w:eastAsia="ru-RU"/>
        </w:rPr>
        <w:t>учреждениях (Приложение № 3);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1.3.2.3. Через официальный сайт </w:t>
      </w:r>
      <w:bookmarkEnd w:id="9"/>
      <w:bookmarkEnd w:id="10"/>
      <w:r w:rsidRPr="00A410F9">
        <w:rPr>
          <w:rFonts w:eastAsia="Times New Roman"/>
          <w:color w:val="000000"/>
          <w:lang w:eastAsia="ru-RU"/>
        </w:rPr>
        <w:t xml:space="preserve">Администрации МО «Холм-Жирковский </w:t>
      </w:r>
      <w:r w:rsidRPr="00A410F9">
        <w:rPr>
          <w:rFonts w:eastAsia="Times New Roman"/>
          <w:bCs/>
          <w:lang w:eastAsia="zh-CN"/>
        </w:rPr>
        <w:t>муниципальный округ</w:t>
      </w:r>
      <w:r w:rsidRPr="00A410F9">
        <w:rPr>
          <w:rFonts w:eastAsia="Times New Roman"/>
          <w:color w:val="000000"/>
          <w:lang w:eastAsia="ru-RU"/>
        </w:rPr>
        <w:t xml:space="preserve">» Смоленской области в сети «Интернет»: </w:t>
      </w:r>
      <w:bookmarkStart w:id="11" w:name="sub_214"/>
      <w:r w:rsidR="00164319" w:rsidRPr="00A410F9">
        <w:rPr>
          <w:rFonts w:eastAsia="Times New Roman"/>
          <w:sz w:val="24"/>
          <w:szCs w:val="24"/>
          <w:lang w:eastAsia="ru-RU"/>
        </w:rPr>
        <w:fldChar w:fldCharType="begin"/>
      </w:r>
      <w:r w:rsidRPr="00A410F9">
        <w:rPr>
          <w:rFonts w:eastAsia="Times New Roman"/>
          <w:sz w:val="24"/>
          <w:szCs w:val="24"/>
          <w:lang w:eastAsia="ru-RU"/>
        </w:rPr>
        <w:instrText>HYPERLINK "http://sychevka.admin-smolensk.ru/"</w:instrText>
      </w:r>
      <w:r w:rsidR="00164319" w:rsidRPr="00A410F9">
        <w:rPr>
          <w:rFonts w:eastAsia="Times New Roman"/>
          <w:sz w:val="24"/>
          <w:szCs w:val="24"/>
          <w:lang w:eastAsia="ru-RU"/>
        </w:rPr>
        <w:fldChar w:fldCharType="separate"/>
      </w:r>
      <w:r w:rsidRPr="00A410F9">
        <w:rPr>
          <w:rFonts w:eastAsia="Times New Roman"/>
          <w:color w:val="0000FF"/>
          <w:u w:val="single"/>
          <w:lang w:eastAsia="ru-RU"/>
        </w:rPr>
        <w:t>http://</w:t>
      </w:r>
      <w:r w:rsidRPr="00A410F9">
        <w:rPr>
          <w:rFonts w:eastAsia="Times New Roman"/>
          <w:lang w:eastAsia="ru-RU"/>
        </w:rPr>
        <w:t xml:space="preserve"> </w:t>
      </w:r>
      <w:hyperlink r:id="rId8" w:history="1">
        <w:r w:rsidRPr="00A410F9">
          <w:rPr>
            <w:rFonts w:eastAsia="Times New Roman"/>
            <w:color w:val="0000FF"/>
            <w:u w:val="single"/>
            <w:lang w:val="en-US" w:eastAsia="ru-RU"/>
          </w:rPr>
          <w:t>moholm</w:t>
        </w:r>
        <w:r w:rsidRPr="00A410F9">
          <w:rPr>
            <w:rFonts w:eastAsia="Times New Roman"/>
            <w:color w:val="0000FF"/>
            <w:u w:val="single"/>
            <w:lang w:eastAsia="ru-RU"/>
          </w:rPr>
          <w:t>@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admin</w:t>
        </w:r>
        <w:r w:rsidRPr="00A410F9">
          <w:rPr>
            <w:rFonts w:eastAsia="Times New Roman"/>
            <w:color w:val="0000FF"/>
            <w:u w:val="single"/>
            <w:lang w:eastAsia="ru-RU"/>
          </w:rPr>
          <w:t>-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smolensk</w:t>
        </w:r>
        <w:r w:rsidRPr="00A410F9">
          <w:rPr>
            <w:rFonts w:eastAsia="Times New Roman"/>
            <w:color w:val="0000FF"/>
            <w:u w:val="single"/>
            <w:lang w:eastAsia="ru-RU"/>
          </w:rPr>
          <w:t>.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ru</w:t>
        </w:r>
      </w:hyperlink>
      <w:r w:rsidRPr="00A410F9">
        <w:rPr>
          <w:rFonts w:eastAsia="Times New Roman"/>
          <w:color w:val="0000FF"/>
          <w:u w:val="single"/>
          <w:lang w:eastAsia="ru-RU"/>
        </w:rPr>
        <w:t>/</w:t>
      </w:r>
      <w:r w:rsidR="00164319" w:rsidRPr="00A410F9">
        <w:rPr>
          <w:rFonts w:eastAsia="Times New Roman"/>
          <w:sz w:val="24"/>
          <w:szCs w:val="24"/>
          <w:lang w:eastAsia="ru-RU"/>
        </w:rPr>
        <w:fldChar w:fldCharType="end"/>
      </w:r>
      <w:r w:rsidRPr="00A410F9">
        <w:rPr>
          <w:rFonts w:eastAsia="Times New Roman"/>
          <w:color w:val="000000"/>
          <w:lang w:eastAsia="ru-RU"/>
        </w:rPr>
        <w:t xml:space="preserve">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1.3.3. Для получения информации о ведении электронного дневника и электронного журнала успеваемости обучающихся заинтересованные лица вправе обратиться:</w:t>
      </w:r>
      <w:bookmarkEnd w:id="11"/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в устной форме лично в муниципальное общеобразовательное учреждение;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по телефону в муниципальное общеобразовательное учреждение;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- по адресу электронной почты муниципального общеобразовательного учреждения.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2" w:name="sub_215"/>
      <w:r w:rsidRPr="00A410F9">
        <w:rPr>
          <w:rFonts w:eastAsia="Times New Roman"/>
          <w:color w:val="000000"/>
          <w:lang w:eastAsia="ru-RU"/>
        </w:rPr>
        <w:t>1.3.4. Если информация, полученная в муниципальном общеобразовательном учреждении, не удовлетворяет гражданина, то гражданин вправе в письменном виде или устно обратиться в адрес начальника Отдела по образованию</w:t>
      </w:r>
      <w:bookmarkEnd w:id="12"/>
      <w:r w:rsidRPr="00A410F9">
        <w:rPr>
          <w:rFonts w:eastAsia="Times New Roman"/>
          <w:color w:val="000000"/>
          <w:lang w:eastAsia="ru-RU"/>
        </w:rPr>
        <w:t>, указанного в пункте 1.3.2.1.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bookmarkStart w:id="13" w:name="sub_216"/>
      <w:r w:rsidRPr="00A410F9">
        <w:rPr>
          <w:rFonts w:eastAsia="Times New Roman"/>
          <w:color w:val="000000"/>
          <w:lang w:eastAsia="ru-RU"/>
        </w:rPr>
        <w:t>1.3.5. Основными требованиями к информированию граждан являются:</w:t>
      </w:r>
      <w:bookmarkEnd w:id="13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достоверность предоставляемой информации;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четкость в изложении информации;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полнота информации;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наглядность форм предоставляемой информации;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удобство и доступность получения информации;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оперативность предоставления информации.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4" w:name="sub_217"/>
      <w:r w:rsidRPr="00A410F9">
        <w:rPr>
          <w:rFonts w:eastAsia="Times New Roman"/>
          <w:color w:val="000000"/>
          <w:lang w:eastAsia="ru-RU"/>
        </w:rPr>
        <w:t>1.3.6. Информирование граждан организуется следующим образом:</w:t>
      </w:r>
      <w:bookmarkEnd w:id="14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индивидуальное информирование;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публичное информирование.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5" w:name="sub_218"/>
      <w:r w:rsidRPr="00A410F9">
        <w:rPr>
          <w:rFonts w:eastAsia="Times New Roman"/>
          <w:color w:val="000000"/>
          <w:lang w:eastAsia="ru-RU"/>
        </w:rPr>
        <w:t>1.3.7. Информирование проводится в форме:</w:t>
      </w:r>
      <w:bookmarkEnd w:id="15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устного информирования;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письменного информирования;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размещения информации на сайте.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6" w:name="sub_219"/>
      <w:r w:rsidRPr="00A410F9">
        <w:rPr>
          <w:rFonts w:eastAsia="Times New Roman"/>
          <w:color w:val="000000"/>
          <w:lang w:eastAsia="ru-RU"/>
        </w:rPr>
        <w:t>1.3.8. Индивидуальное устное информирование граждан осуществляется специалистами Отдела по образованию, а также муниципальных общеобразовательных учреждений при обращении граждан за информацией:</w:t>
      </w:r>
      <w:bookmarkEnd w:id="16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при личном обращении;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- по телефону.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Время ожидания граждан при индивидуальном устном информировании не может превышать 15 минут. 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Звонки от граждан по вопросу информирования о порядке предоставления муниципальной услуги принимаются в соответствии с графиком работы Отдела по образованию (пункт 1.3.2.1.) и муниципального общеобразовательного учреждения. </w:t>
      </w:r>
      <w:bookmarkStart w:id="17" w:name="sub_2110"/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1.3.9. Индивидуальное письменное информирование при обращении граждан в Отдел по образованию осуществляется путем почтовых отправлений.</w:t>
      </w:r>
      <w:bookmarkEnd w:id="17"/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Ответ направляется в письменном виде или по электронной почте                                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Письменное обращение рассматривается в течение 30 дней со дня регистрации письменного обращения.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18" w:name="sub_2111"/>
      <w:r w:rsidRPr="00A410F9">
        <w:rPr>
          <w:rFonts w:eastAsia="Times New Roman"/>
          <w:color w:val="000000"/>
          <w:lang w:eastAsia="ru-RU"/>
        </w:rPr>
        <w:t>1.3.10. Публичное устное информирование осуществляется с привлечением средств массовой информации (далее – СМИ).</w:t>
      </w:r>
      <w:bookmarkEnd w:id="18"/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8"/>
        <w:jc w:val="both"/>
        <w:rPr>
          <w:rFonts w:eastAsia="Times New Roman"/>
          <w:color w:val="000000"/>
          <w:lang w:eastAsia="ru-RU"/>
        </w:rPr>
      </w:pPr>
      <w:bookmarkStart w:id="19" w:name="sub_2112"/>
      <w:r w:rsidRPr="00A410F9">
        <w:rPr>
          <w:rFonts w:eastAsia="Times New Roman"/>
          <w:color w:val="000000"/>
          <w:lang w:eastAsia="ru-RU"/>
        </w:rPr>
        <w:t xml:space="preserve">1.3.11. </w:t>
      </w:r>
      <w:bookmarkEnd w:id="19"/>
      <w:r w:rsidRPr="00A410F9">
        <w:rPr>
          <w:rFonts w:eastAsia="Times New Roman"/>
          <w:color w:val="000000"/>
          <w:lang w:eastAsia="ru-RU"/>
        </w:rPr>
        <w:t xml:space="preserve">Публичное письменное информирование осуществляется путем публикации информационных материалов в СМИ, размещения на официальном Интернет-сайте Администрации МО «Холм-Жирковский </w:t>
      </w:r>
      <w:r w:rsidRPr="00A410F9">
        <w:rPr>
          <w:rFonts w:eastAsia="Times New Roman"/>
          <w:bCs/>
          <w:lang w:eastAsia="zh-CN"/>
        </w:rPr>
        <w:t>муниципальный округ</w:t>
      </w:r>
      <w:r w:rsidRPr="00A410F9">
        <w:rPr>
          <w:rFonts w:eastAsia="Times New Roman"/>
          <w:color w:val="000000"/>
          <w:lang w:eastAsia="ru-RU"/>
        </w:rPr>
        <w:t>» Смоленской области в сети «Интернет»: (</w:t>
      </w:r>
      <w:hyperlink r:id="rId9" w:history="1">
        <w:r w:rsidRPr="00A410F9">
          <w:rPr>
            <w:rFonts w:eastAsia="Times New Roman"/>
            <w:color w:val="0000FF"/>
            <w:u w:val="single"/>
            <w:lang w:eastAsia="ru-RU"/>
          </w:rPr>
          <w:t>http://</w:t>
        </w:r>
        <w:r w:rsidRPr="00A410F9">
          <w:rPr>
            <w:rFonts w:eastAsia="Times New Roman"/>
            <w:lang w:eastAsia="ru-RU"/>
          </w:rPr>
          <w:t xml:space="preserve"> </w:t>
        </w:r>
        <w:hyperlink r:id="rId10" w:history="1">
          <w:r w:rsidRPr="00A410F9">
            <w:rPr>
              <w:rFonts w:eastAsia="Times New Roman"/>
              <w:color w:val="0000FF"/>
              <w:u w:val="single"/>
              <w:lang w:val="en-US" w:eastAsia="ru-RU"/>
            </w:rPr>
            <w:t>moholm</w:t>
          </w:r>
          <w:r w:rsidRPr="00A410F9">
            <w:rPr>
              <w:rFonts w:eastAsia="Times New Roman"/>
              <w:color w:val="0000FF"/>
              <w:u w:val="single"/>
              <w:lang w:eastAsia="ru-RU"/>
            </w:rPr>
            <w:t>@</w:t>
          </w:r>
          <w:r w:rsidRPr="00A410F9">
            <w:rPr>
              <w:rFonts w:eastAsia="Times New Roman"/>
              <w:color w:val="0000FF"/>
              <w:u w:val="single"/>
              <w:lang w:val="en-US" w:eastAsia="ru-RU"/>
            </w:rPr>
            <w:t>admin</w:t>
          </w:r>
          <w:r w:rsidRPr="00A410F9">
            <w:rPr>
              <w:rFonts w:eastAsia="Times New Roman"/>
              <w:color w:val="0000FF"/>
              <w:u w:val="single"/>
              <w:lang w:eastAsia="ru-RU"/>
            </w:rPr>
            <w:t>-</w:t>
          </w:r>
          <w:r w:rsidRPr="00A410F9">
            <w:rPr>
              <w:rFonts w:eastAsia="Times New Roman"/>
              <w:color w:val="0000FF"/>
              <w:u w:val="single"/>
              <w:lang w:val="en-US" w:eastAsia="ru-RU"/>
            </w:rPr>
            <w:t>smolensk</w:t>
          </w:r>
          <w:r w:rsidRPr="00A410F9">
            <w:rPr>
              <w:rFonts w:eastAsia="Times New Roman"/>
              <w:color w:val="0000FF"/>
              <w:u w:val="single"/>
              <w:lang w:eastAsia="ru-RU"/>
            </w:rPr>
            <w:t>.</w:t>
          </w:r>
          <w:r w:rsidRPr="00A410F9">
            <w:rPr>
              <w:rFonts w:eastAsia="Times New Roman"/>
              <w:color w:val="0000FF"/>
              <w:u w:val="single"/>
              <w:lang w:val="en-US" w:eastAsia="ru-RU"/>
            </w:rPr>
            <w:t>ru</w:t>
          </w:r>
        </w:hyperlink>
        <w:r w:rsidRPr="00A410F9">
          <w:rPr>
            <w:rFonts w:eastAsia="Times New Roman"/>
            <w:color w:val="0000FF"/>
            <w:u w:val="single"/>
            <w:lang w:eastAsia="ru-RU"/>
          </w:rPr>
          <w:t>/</w:t>
        </w:r>
      </w:hyperlink>
      <w:r w:rsidRPr="00A410F9">
        <w:rPr>
          <w:rFonts w:eastAsia="Times New Roman"/>
          <w:color w:val="000000"/>
          <w:lang w:eastAsia="ru-RU"/>
        </w:rPr>
        <w:t>), официальных Интернет-сайтах муниципальных общеобразовательных учреждений (Приложение № 3), путем использования информационных стендов, размещающихся в муниципальных общеобразовательных учреждениях.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Информационные стенды в общеобразовательных учреждениях,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адрес Отдела по образованию, в т.ч. адрес Интернет-сайта, номера телефонов, адрес электронной почты Отдела по образованию;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процедура предоставления муниципальной услуги в текстовом виде.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bookmarkStart w:id="20" w:name="sub_2113"/>
      <w:r w:rsidRPr="00A410F9">
        <w:rPr>
          <w:rFonts w:eastAsia="Times New Roman"/>
          <w:color w:val="000000"/>
          <w:lang w:eastAsia="ru-RU"/>
        </w:rPr>
        <w:t>1.3.12. Обязанности должностных лиц при ответе на телефонные звонки, устные и письменные обращения граждан или организаций.</w:t>
      </w:r>
      <w:bookmarkEnd w:id="20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Специалист,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Отдела по образованию, а также муниципального общеобразовательного учреждения, сняв трубку, должен представиться: назвать фамилию, имя, отчество, должность, название органа управления образования или наименование муниципального общеобразовательного учреждения.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410F9">
        <w:rPr>
          <w:rFonts w:eastAsia="Times New Roman"/>
          <w:b/>
          <w:bCs/>
          <w:color w:val="000000"/>
          <w:lang w:eastAsia="ru-RU"/>
        </w:rPr>
        <w:t xml:space="preserve">2. </w:t>
      </w:r>
      <w:bookmarkStart w:id="21" w:name="_Hlk226042064"/>
      <w:r w:rsidRPr="00A410F9">
        <w:rPr>
          <w:rFonts w:eastAsia="Times New Roman"/>
          <w:b/>
          <w:bCs/>
          <w:color w:val="000000"/>
          <w:lang w:eastAsia="ru-RU"/>
        </w:rPr>
        <w:t>Стандарт предоставления муниципальной услуги</w:t>
      </w:r>
      <w:bookmarkEnd w:id="21"/>
    </w:p>
    <w:p w:rsidR="004F1B01" w:rsidRPr="00A410F9" w:rsidRDefault="004F1B01" w:rsidP="00A410F9">
      <w:pPr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2.1. Наименование муниципальной услуги и получатели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2.1.1. Наименование муниципальной услуги – «Предоставление информации о текущей успеваемости учащегося, ведение электронного дневника и электронного журнала успеваемости».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2.1.2. </w:t>
      </w:r>
      <w:proofErr w:type="gramStart"/>
      <w:r w:rsidRPr="00A410F9">
        <w:rPr>
          <w:rFonts w:eastAsia="Times New Roman"/>
          <w:color w:val="000000"/>
          <w:lang w:eastAsia="ru-RU"/>
        </w:rPr>
        <w:t>Получателями муниципальной услуги являются родители (законные представители) обучающихся, обучающиеся общеобразовательных учреждений                       (далее - Заявитель).</w:t>
      </w:r>
      <w:proofErr w:type="gramEnd"/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2.2. Наименование органа, предоставляющего муниципальную услугу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Предоставление муниципальной услуги осуществляют общеобразовательные учреждения муниципального образования «Холм-Жирковский </w:t>
      </w:r>
      <w:r w:rsidRPr="00A410F9">
        <w:rPr>
          <w:rFonts w:eastAsia="Times New Roman"/>
          <w:bCs/>
          <w:lang w:eastAsia="zh-CN"/>
        </w:rPr>
        <w:t>муниципальный округ</w:t>
      </w:r>
      <w:r w:rsidRPr="00A410F9">
        <w:rPr>
          <w:rFonts w:eastAsia="Times New Roman"/>
          <w:color w:val="000000"/>
          <w:lang w:eastAsia="ru-RU"/>
        </w:rPr>
        <w:t>» Смоленской области (далее - ОУ).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2.3. Результат предоставления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Конечным результатом предоставления муниципальной услуги является предоставление Заявителю актуальной и достоверной информации по следующим направлениям: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сведения о результатах текущего контроля успеваемости обучающегося;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сведения о результатах промежуточной аттестации обучающегося;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сведения о результатах итоговой аттестации обучающегося;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сведения о посещаемости уроков (занятий);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сведения о расписании уроков (занятий);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сведения об изменениях, вносимых в расписание уроков (занятий);</w:t>
      </w:r>
    </w:p>
    <w:p w:rsidR="004F1B01" w:rsidRPr="00A410F9" w:rsidRDefault="004F1B01" w:rsidP="00A410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 и т.д.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2.4. Сроки предоставления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Срок предоставления муниципальной услуги: в течение 15 дней после подачи заявления о предоставлении муниципальной услуги.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2.5. Нормативные правовые акты, регулирующие исполнение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Предоставление муниципальной услуги осуществляется в соответствии                      со следующими нормативными правовыми актами: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Конституцией Российской Федерации;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Федеральным законом от 29.12.2012 № 273-ФЗ «Об образовании                               в Российской Федерации»;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Федеральным законом от 24.07.1998 № 124-ФЗ «Об основных гарантиях прав ребенка в Российской Федерации»;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Федеральным законом от 02.05.2006 № 59-ФЗ «О порядке рассмотрения обращений граждан Российской Федерации»;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Федеральным законом от 27.07.2006 № 152-ФЗ «О персональных данных»;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- Приказ Министерства просвещения Российской Федерации от 22 марта 2021 года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Федеральным законом Российской Федерации от 27 июля 2006 года №149 «Об информации, информационных технологиях и о защите информации»;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Федеральным законом Российской Федерации от 27 июля 2010 года №210 «Об организации предоставления государственных и муниципальных услуг»;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Законом Российской Федерации от 07.02.1992 № 2300-1 «О защите прав потребителей»;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иными федеральными законами, соглашениями федеральных органов исполнительной власти и органов исполнительной власти Смоленской области, другими областными законами, а также иными нормативными правовыми актами Российской Федерации и Смоленской области.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2.6. Перечень документов, необходимых для предоставления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Для получения услуги родители (законные представители) несовершеннолетних представляют в общеобразовательное учреждение, в котором обучается ребенок (дети), следующие документы:</w:t>
      </w:r>
    </w:p>
    <w:p w:rsidR="0014442E" w:rsidRPr="00A410F9" w:rsidRDefault="004F1B01" w:rsidP="00A410F9">
      <w:pPr>
        <w:ind w:firstLine="709"/>
        <w:jc w:val="both"/>
        <w:rPr>
          <w:rFonts w:eastAsia="Times New Roman"/>
          <w:lang w:eastAsia="ru-RU"/>
        </w:rPr>
      </w:pPr>
      <w:bookmarkStart w:id="22" w:name="_Hlk225890783"/>
      <w:r w:rsidRPr="00A410F9">
        <w:rPr>
          <w:rFonts w:eastAsia="Times New Roman"/>
          <w:lang w:eastAsia="ru-RU"/>
        </w:rPr>
        <w:t>заявление-согласие родителей (законных представителей) несовершеннолетних обучающихся на предоставление информации о текущей успеваемости их ребенка в форме электронного дневника и размещение своих персональных данных и персональных данных ребенка в системе электронный дневник, электронный журнал успеваемости в установленной форме с личной подписью (Приложение №1)</w:t>
      </w:r>
      <w:r w:rsidR="0014442E" w:rsidRPr="00A410F9">
        <w:rPr>
          <w:rFonts w:eastAsia="Times New Roman"/>
          <w:lang w:eastAsia="ru-RU"/>
        </w:rPr>
        <w:t xml:space="preserve"> </w:t>
      </w:r>
      <w:bookmarkStart w:id="23" w:name="_Hlk225890695"/>
      <w:r w:rsidR="0014442E" w:rsidRPr="00A410F9">
        <w:rPr>
          <w:rFonts w:eastAsia="Times New Roman"/>
          <w:lang w:eastAsia="ru-RU"/>
        </w:rPr>
        <w:t>(</w:t>
      </w:r>
      <w:r w:rsidR="0014442E" w:rsidRPr="00A410F9">
        <w:rPr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требуется);</w:t>
      </w:r>
      <w:r w:rsidR="0014442E" w:rsidRPr="00A410F9">
        <w:rPr>
          <w:rFonts w:ascii="Arial" w:hAnsi="Arial" w:cs="Arial"/>
          <w:color w:val="444444"/>
          <w:shd w:val="clear" w:color="auto" w:fill="FFFFFF"/>
        </w:rPr>
        <w:t xml:space="preserve">  </w:t>
      </w:r>
    </w:p>
    <w:bookmarkEnd w:id="22"/>
    <w:bookmarkEnd w:id="23"/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паспорт и СНИЛС родителя (законного представителя) несовершеннолетнего обучающегося для сверки с данными, представленными в согласии на размещение персональных данных в системе электронный дневник, электронный журнал успеваемости.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2.7. Перечень оснований для отказа в приеме документов, необходимых для предоставления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отсутствие какого-либо документа из перечисленных в п.2.6. Административного регламента;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представление согласия родителя (законного представителя) учащегося на размещение своих персональных данных и персональных данных ребенка в системе электронный дневник, электронный журнал успеваемости не в установленной форме.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2.8. Перечень оснований для приостановления либо отказа в предоставлении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Основаниями для отказа в предоставлении муниципальной услуги является отчисление из общеобразовательного учреждения.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Основанием для приостановления предоставления муниципальной услуги является отсутствие необходимой информации (по объективным причинам) для осуществления услуги в срок, указанный в данном Административном регламенте (Приложение №4).</w:t>
      </w:r>
    </w:p>
    <w:p w:rsidR="0014442E" w:rsidRPr="00A410F9" w:rsidRDefault="0014442E" w:rsidP="00A410F9">
      <w:pPr>
        <w:ind w:firstLine="709"/>
        <w:jc w:val="both"/>
        <w:rPr>
          <w:rFonts w:eastAsia="Times New Roman"/>
          <w:lang w:eastAsia="ru-RU"/>
        </w:rPr>
      </w:pPr>
      <w:bookmarkStart w:id="24" w:name="_Hlk225890972"/>
      <w:r w:rsidRPr="00A410F9">
        <w:rPr>
          <w:shd w:val="clear" w:color="auto" w:fill="FFFFFF"/>
        </w:rPr>
        <w:t>В случае отказа в предоставлении услуги заявителю сообщается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bookmarkEnd w:id="24"/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2.9. Размер платы, взимаемой с заявителя при предоставлении муниципальной услуги.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Названная муниципальная услуга предоставляется бесплатно.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2.10. Максимальный срок ожидания в очереди при подаче запроса о предоставлении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Максимальный срок ожидания в очереди при подаче запроса о предоставлении муниципальной услуги – 15 мин.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2.11. Срок регистрации запроса заявителя о предоставлении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Срок регистрации запроса заявителя о предоставлении муниципальной услуги – в течение дня подачи запроса.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Запросы, направленные в ОУ почтовым отправлением или полученные при личном обращении заявителя, регистрируются в порядке делопроизводства.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2.12. Перечень услуг, необходимых и обязательных для предоставления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Перечень услуг, необходимых и обязательных для предоставления муниципальной услуги отсутствует.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2.13.</w:t>
      </w:r>
      <w:r w:rsidR="00106B4C" w:rsidRPr="00A410F9">
        <w:rPr>
          <w:rFonts w:eastAsia="Times New Roman"/>
          <w:color w:val="000000"/>
          <w:lang w:eastAsia="ru-RU"/>
        </w:rPr>
        <w:t xml:space="preserve"> </w:t>
      </w:r>
      <w:r w:rsidRPr="00A410F9">
        <w:rPr>
          <w:rFonts w:eastAsia="Times New Roman"/>
          <w:color w:val="000000"/>
          <w:lang w:eastAsia="ru-RU"/>
        </w:rPr>
        <w:t>Требования к местам предоставления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2.13.1. Прием заявителей осуществляется в специально выделенных для этих целей помещениях (присутственных местах) ОУ. Присутственные места должны соответствовать санитарно-эпидемиологическим правилам и нормативам «Гигиенические требования к естественному, искусственному и совмещенному освещению жилых и общественных зданий. СанПиН 2.2.1/2.1.1.1278-03»;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Присутственные места включают зоны для ожидания, информирования и приема заявителей.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2.13.2.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возможностью самостоятельного передвижения инвалидов, в том числе                      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оказания им помощи в объектах (зданиях, помещениях), в которых предоставляются муниципальные услуги;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- допуском </w:t>
      </w:r>
      <w:proofErr w:type="spellStart"/>
      <w:r w:rsidRPr="00A410F9">
        <w:rPr>
          <w:rFonts w:eastAsia="Times New Roman"/>
          <w:color w:val="000000"/>
          <w:lang w:eastAsia="ru-RU"/>
        </w:rPr>
        <w:t>сурдопереводчика</w:t>
      </w:r>
      <w:proofErr w:type="spellEnd"/>
      <w:r w:rsidRPr="00A410F9">
        <w:rPr>
          <w:rFonts w:eastAsia="Times New Roman"/>
          <w:color w:val="000000"/>
          <w:lang w:eastAsia="ru-RU"/>
        </w:rPr>
        <w:t xml:space="preserve"> и </w:t>
      </w:r>
      <w:proofErr w:type="spellStart"/>
      <w:r w:rsidRPr="00A410F9">
        <w:rPr>
          <w:rFonts w:eastAsia="Times New Roman"/>
          <w:color w:val="000000"/>
          <w:lang w:eastAsia="ru-RU"/>
        </w:rPr>
        <w:t>тифлосурдопереводчика</w:t>
      </w:r>
      <w:proofErr w:type="spellEnd"/>
      <w:r w:rsidRPr="00A410F9">
        <w:rPr>
          <w:rFonts w:eastAsia="Times New Roman"/>
          <w:color w:val="000000"/>
          <w:lang w:eastAsia="ru-RU"/>
        </w:rPr>
        <w:t xml:space="preserve"> при оказании инвалиду государственной услуги;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допуском в объекты (здания, помещения), в которых предоставляются государственные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оказанием специалистами учреждения, помощи инвалидам в преодолении барьеров, мешающих получению ими муниципальных услуг наравне с другими заявителями.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Зона информирования располагается в непосредственной близости от зоны ожидания и предназначена для ознакомления с информационными материалами.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2.13.3. Требования к организации зоны информирования: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2.13.3.1. Зона информирования должна быть оборудована информационными стендами. Стенды должны быть максимально заметны, хорошо просматриваемы и функциональны. Информационные стенды могут быть оборудованы карманами формата А4, в которых размещаются информационные листки.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2.13.3.2. Информационные стенды должны содержать актуальную и исчерпывающую информацию о муниципальной услуге: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текст Административного регламента;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термины и определения, которые необходимо знать и применять Заявителям при обращении в ОУ за предоставлением муниципальной услуги;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почтовый адрес, телефон, адрес электронной почты ОУ, адрес официального Сайта и Портала муниципальных услуг администрации муниципального образования «Холм-Жирковский район» Смоленской области;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контактные телефоны сотрудников ОУ, предоставляющих муниципальную услугу;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образец заполнения форм запроса, заявлений;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На стенде также могут содержаться другие информационные материалы, необходимые для предоставления муниципальной услуги (наиболее часто задаваемые вопросы и ответы на них, информацию в текстовом виде и в виде блок-схемы, наглядно отображающей алгоритм прохождения административной процедуры и т.д.).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2.13.4. Кабинеты приема заявителей оборудуются информационными табличками (вывесками) с указанием: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фамилии, имени, отчества и должности сотрудника ОУ, осуществляющего прием заявителей;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режима работы сотрудника ОУ.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2.14. Показатели доступности и качества муниципальной услуги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2.14.1. Информация о правилах предоставления муниципальной услуги должна обновляться по мере необходимости, но не реже чем раз в год.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Состояние и состав данной информации должны соответствовать требованиям Закона Российской Федерации от 07.02.1992 № 2300-1 «О защите прав потребителей».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2.15. Особенности предоставления муниципальной услуги в электронной форме</w:t>
      </w:r>
      <w:r w:rsidR="00034A20" w:rsidRPr="00A410F9">
        <w:rPr>
          <w:rFonts w:eastAsia="Times New Roman"/>
          <w:color w:val="000000"/>
          <w:lang w:eastAsia="ru-RU"/>
        </w:rPr>
        <w:t>.</w:t>
      </w:r>
    </w:p>
    <w:p w:rsidR="003C3894" w:rsidRPr="00A410F9" w:rsidRDefault="003C3894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Информация о результатах предоставления муниципальной услуги может быть доступна родителям (законным представителям) несовершеннолетнего обучающегося, обучающемуся в форме электронного журнала и дневника на сайте </w:t>
      </w:r>
      <w:hyperlink r:id="rId11" w:history="1">
        <w:r w:rsidRPr="00A410F9">
          <w:rPr>
            <w:rStyle w:val="ab"/>
            <w:rFonts w:eastAsia="Times New Roman"/>
            <w:lang w:eastAsia="ru-RU"/>
          </w:rPr>
          <w:t>https://pgu.admin-smolensk.ru/</w:t>
        </w:r>
      </w:hyperlink>
      <w:r w:rsidRPr="00A410F9">
        <w:rPr>
          <w:rFonts w:eastAsia="Times New Roman"/>
          <w:color w:val="000000"/>
          <w:lang w:eastAsia="ru-RU"/>
        </w:rPr>
        <w:t xml:space="preserve"> в любое время в личном кабинете. </w:t>
      </w:r>
    </w:p>
    <w:p w:rsidR="008E4682" w:rsidRPr="00A410F9" w:rsidRDefault="003A586D" w:rsidP="00A410F9">
      <w:pPr>
        <w:ind w:firstLine="709"/>
        <w:jc w:val="both"/>
        <w:rPr>
          <w:color w:val="000000"/>
          <w:szCs w:val="27"/>
          <w:bdr w:val="none" w:sz="0" w:space="0" w:color="auto" w:frame="1"/>
        </w:rPr>
      </w:pPr>
      <w:bookmarkStart w:id="25" w:name="_Hlk226067164"/>
      <w:bookmarkStart w:id="26" w:name="_Hlk225892641"/>
      <w:r w:rsidRPr="00A410F9">
        <w:rPr>
          <w:rFonts w:eastAsia="Times New Roman"/>
          <w:color w:val="000000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</w:t>
      </w:r>
      <w:r w:rsidR="008E4682" w:rsidRPr="00A410F9">
        <w:rPr>
          <w:rFonts w:eastAsia="Times New Roman"/>
          <w:color w:val="000000"/>
          <w:lang w:eastAsia="ru-RU"/>
        </w:rPr>
        <w:t xml:space="preserve"> </w:t>
      </w:r>
      <w:bookmarkStart w:id="27" w:name="100384"/>
      <w:bookmarkEnd w:id="27"/>
      <w:r w:rsidR="008E4682" w:rsidRPr="00A410F9">
        <w:rPr>
          <w:color w:val="000000"/>
          <w:szCs w:val="27"/>
          <w:bdr w:val="none" w:sz="0" w:space="0" w:color="auto" w:frame="1"/>
        </w:rPr>
        <w:t>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bookmarkEnd w:id="25"/>
    <w:p w:rsidR="000A3D64" w:rsidRPr="00A410F9" w:rsidRDefault="000A3D64" w:rsidP="00A410F9">
      <w:pPr>
        <w:ind w:firstLine="709"/>
        <w:jc w:val="both"/>
        <w:rPr>
          <w:color w:val="000000"/>
          <w:szCs w:val="27"/>
          <w:bdr w:val="none" w:sz="0" w:space="0" w:color="auto" w:frame="1"/>
        </w:rPr>
      </w:pPr>
      <w:r w:rsidRPr="00A410F9">
        <w:rPr>
          <w:color w:val="000000"/>
          <w:szCs w:val="27"/>
          <w:bdr w:val="none" w:sz="0" w:space="0" w:color="auto" w:frame="1"/>
        </w:rPr>
        <w:t xml:space="preserve">При предоставлении муниципальной услуги в электронной форме с использованием портала государственных и муниципальных услуг может обеспечиваться </w:t>
      </w:r>
      <w:bookmarkStart w:id="28" w:name="_Hlk226066662"/>
      <w:r w:rsidRPr="00A410F9">
        <w:rPr>
          <w:color w:val="000000"/>
          <w:szCs w:val="27"/>
          <w:bdr w:val="none" w:sz="0" w:space="0" w:color="auto" w:frame="1"/>
        </w:rPr>
        <w:t xml:space="preserve">в автоматическом режиме </w:t>
      </w:r>
      <w:bookmarkEnd w:id="28"/>
      <w:r w:rsidRPr="00A410F9">
        <w:rPr>
          <w:color w:val="000000"/>
          <w:szCs w:val="27"/>
          <w:bdr w:val="none" w:sz="0" w:space="0" w:color="auto" w:frame="1"/>
        </w:rPr>
        <w:t xml:space="preserve">заполнением формы заявления, </w:t>
      </w:r>
      <w:bookmarkStart w:id="29" w:name="_Hlk226066870"/>
      <w:r w:rsidRPr="00A410F9">
        <w:rPr>
          <w:color w:val="000000"/>
          <w:szCs w:val="27"/>
          <w:bdr w:val="none" w:sz="0" w:space="0" w:color="auto" w:frame="1"/>
        </w:rPr>
        <w:t xml:space="preserve">а также </w:t>
      </w:r>
      <w:bookmarkStart w:id="30" w:name="_Hlk226066862"/>
      <w:bookmarkEnd w:id="29"/>
      <w:r w:rsidRPr="00A410F9">
        <w:rPr>
          <w:color w:val="000000"/>
          <w:szCs w:val="27"/>
          <w:bdr w:val="none" w:sz="0" w:space="0" w:color="auto" w:frame="1"/>
        </w:rPr>
        <w:t xml:space="preserve">запрос необходимых документов (сведений) из государственных и муниципальных информационных систем в порядке, предусмотренном частью 4 </w:t>
      </w:r>
      <w:r w:rsidR="00AC116A" w:rsidRPr="00A410F9">
        <w:rPr>
          <w:color w:val="000000"/>
          <w:szCs w:val="27"/>
          <w:bdr w:val="none" w:sz="0" w:space="0" w:color="auto" w:frame="1"/>
        </w:rPr>
        <w:t>статьи 21</w:t>
      </w:r>
      <w:r w:rsidR="00AC116A" w:rsidRPr="00A410F9">
        <w:t xml:space="preserve"> </w:t>
      </w:r>
      <w:r w:rsidR="00AC116A" w:rsidRPr="00A410F9">
        <w:rPr>
          <w:color w:val="000000"/>
          <w:szCs w:val="27"/>
          <w:bdr w:val="none" w:sz="0" w:space="0" w:color="auto" w:frame="1"/>
        </w:rPr>
        <w:t xml:space="preserve">Федерального закона от 27.07.2010 № 210-ФЗ. </w:t>
      </w:r>
      <w:r w:rsidRPr="00A410F9">
        <w:rPr>
          <w:color w:val="000000"/>
          <w:szCs w:val="27"/>
          <w:bdr w:val="none" w:sz="0" w:space="0" w:color="auto" w:frame="1"/>
        </w:rPr>
        <w:t>Указанный комплект документов (сведений) направляется с использованием портала государственных и муниципальных услуг в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муниципальную услугу.</w:t>
      </w:r>
    </w:p>
    <w:bookmarkEnd w:id="30"/>
    <w:p w:rsidR="00790201" w:rsidRPr="00A410F9" w:rsidRDefault="007902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Информация о ходе предоставления муниципальной услуги в составе единого запроса, результат предоставления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муниципальной услуги, 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услуги, заявление о предоставлении которой было подано в рамках единого запроса.</w:t>
      </w:r>
    </w:p>
    <w:bookmarkEnd w:id="26"/>
    <w:p w:rsidR="00790201" w:rsidRPr="00A410F9" w:rsidRDefault="007902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410F9">
        <w:rPr>
          <w:rFonts w:eastAsia="Times New Roman"/>
          <w:b/>
          <w:bCs/>
          <w:color w:val="000000"/>
          <w:lang w:eastAsia="ru-RU"/>
        </w:rPr>
        <w:t xml:space="preserve">3. Состав, последовательность и сроки выполнения </w:t>
      </w:r>
    </w:p>
    <w:p w:rsidR="004F1B01" w:rsidRPr="00A410F9" w:rsidRDefault="004F1B01" w:rsidP="00A410F9">
      <w:pPr>
        <w:jc w:val="center"/>
        <w:rPr>
          <w:rFonts w:eastAsia="Times New Roman"/>
          <w:b/>
          <w:color w:val="000000"/>
          <w:lang w:eastAsia="ru-RU"/>
        </w:rPr>
      </w:pPr>
      <w:r w:rsidRPr="00A410F9">
        <w:rPr>
          <w:rFonts w:eastAsia="Times New Roman"/>
          <w:b/>
          <w:color w:val="000000"/>
          <w:lang w:eastAsia="ru-RU"/>
        </w:rPr>
        <w:t xml:space="preserve">административных процедур, требования к порядку их выполнения, </w:t>
      </w:r>
    </w:p>
    <w:p w:rsidR="004F1B01" w:rsidRPr="00A410F9" w:rsidRDefault="004F1B01" w:rsidP="00A410F9">
      <w:pPr>
        <w:jc w:val="center"/>
        <w:rPr>
          <w:rFonts w:eastAsia="Times New Roman"/>
          <w:b/>
          <w:color w:val="000000"/>
          <w:lang w:eastAsia="ru-RU"/>
        </w:rPr>
      </w:pPr>
      <w:r w:rsidRPr="00A410F9">
        <w:rPr>
          <w:rFonts w:eastAsia="Times New Roman"/>
          <w:b/>
          <w:color w:val="000000"/>
          <w:lang w:eastAsia="ru-RU"/>
        </w:rPr>
        <w:t xml:space="preserve">в том числе особенности выполнения административных процедур </w:t>
      </w:r>
    </w:p>
    <w:p w:rsidR="004F1B01" w:rsidRPr="00A410F9" w:rsidRDefault="004F1B01" w:rsidP="00A410F9">
      <w:pPr>
        <w:jc w:val="center"/>
        <w:rPr>
          <w:rFonts w:eastAsia="Times New Roman"/>
          <w:b/>
          <w:color w:val="000000"/>
          <w:lang w:eastAsia="ru-RU"/>
        </w:rPr>
      </w:pPr>
      <w:r w:rsidRPr="00A410F9">
        <w:rPr>
          <w:rFonts w:eastAsia="Times New Roman"/>
          <w:b/>
          <w:color w:val="000000"/>
          <w:lang w:eastAsia="ru-RU"/>
        </w:rPr>
        <w:t>в электронной форме</w:t>
      </w:r>
    </w:p>
    <w:p w:rsidR="004F1B01" w:rsidRPr="00A410F9" w:rsidRDefault="004F1B01" w:rsidP="00A410F9">
      <w:pPr>
        <w:ind w:firstLine="709"/>
        <w:jc w:val="center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3.1. Административные процедуры предоставления информации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прием общеобразовательным учреждением документов, необходимых для предоставления услуги;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регистрация заявления о предоставлении услуги в журнале регистрации заявлений;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принятие решения о предоставлении услуги (отказа о предоставлении услуги).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Описание последовательности прохождения процедуры предоставления муниципальной услуги представлено в блок-схеме (Приложение № 2).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3.2. Прием и регистрация запроса о предоставлении информации.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Прием общеобразовательным учреждением документов, необходимых                            для предоставления услуги: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заявление о предоставлении услуги и согласие на обработку персональных данных подается в муниципальное общеобразовательное учреждение родителем (законным представителем);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при подаче заявления и согласия специалисту, осуществляющему прием документов, предъявляется для обозрения документ, удостоверяющий личность заявителя.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Регистрация заявления осуществляется сотрудником ОУ в день поступления запроса.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Сотрудник ОУ, ответственный за учет поступившей (входящей) корреспонденции, вносит в журнал регистрации (электронную базу данных учета) данные о приеме документов, в том числе: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регистрационный номер;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дату приема документов;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наименование заявителя;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наименование входящего документа;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По желанию заявителя при приеме и регистрации запроса на втором экземпляре сотрудник ОУ, осуществляющий прием, проставляет отметку о принятии запроса с указанием даты его регистрации.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Общий максимальный срок приема документов от физических лиц не должен превышать 15 минут.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При установлении фактов несоответствия представленного заявления установленным требованиям, сотрудник, ответственный за прием документов, уведомляет заявителя о наличии препятствий для дальнейшей регистрации, объясняет содержание выявленных недостатков в представленном запросе, предлагает принять меры по их устранению и отказывает в приеме заявления.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После регистрации заявление передается в порядке делопроизводства руководителю ОУ.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3.3. Принятие решения о предоставлении услуги: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решение о предоставлении услуги должно быть принято ОУ по результатам рассмотрения заявления и иных представленных документов в течение 5 рабочих дней с момента регистрации заявления;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основанием для принятия решения о предоставлении услуги является оформление заявления-согласия на обработку персональных данных                                     в установленной форме.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3.4. Предоставление информации заявителю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Описание способа оказания услуги в электронной форме: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- организация доступа к системе электронный дневник, электронный журнал успеваемости пользователей осуществляется через сайт </w:t>
      </w:r>
      <w:hyperlink r:id="rId12" w:history="1">
        <w:r w:rsidRPr="00A410F9">
          <w:rPr>
            <w:rFonts w:eastAsia="Times New Roman"/>
            <w:color w:val="0000FF"/>
            <w:u w:val="single"/>
            <w:lang w:eastAsia="ru-RU"/>
          </w:rPr>
          <w:t>https://pgu.admin-smolensk.ru/</w:t>
        </w:r>
      </w:hyperlink>
      <w:r w:rsidRPr="00A410F9">
        <w:rPr>
          <w:rFonts w:eastAsia="Times New Roman"/>
          <w:color w:val="000000"/>
          <w:lang w:eastAsia="ru-RU"/>
        </w:rPr>
        <w:t xml:space="preserve">;   </w:t>
      </w:r>
      <w:hyperlink r:id="rId13" w:history="1">
        <w:r w:rsidRPr="00A410F9">
          <w:rPr>
            <w:rFonts w:eastAsia="Times New Roman"/>
            <w:color w:val="0000FF"/>
            <w:u w:val="single"/>
            <w:lang w:eastAsia="ru-RU"/>
          </w:rPr>
          <w:t>https://dnevnik.admin-smolensk.ru</w:t>
        </w:r>
      </w:hyperlink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общеобразовательные учреждения самостоятельно размещают информацию в базах данных (далее – БД) в системе электронный дневник, электронный журнал успеваемости;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предоставляется возможность работы пользователей с любого компьютера, подключенного к сети Интернет, без установки на клиентском компьютере дополнительного программного обеспечения кроме операционной системы и офисных приложений;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обеспечивается работа неограниченного количества пользователей в системе;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обеспечивается защита данных от несанкционированного доступа и копирования;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имеется автоматизация процессов сбора, хранения и анализа статистической информации (успеваемость, посещаемость, движение обучающихся и др.) с обеспечением резервного копирования;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обеспечивается параллельная работа со стандартными приложениями;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имеется наличие функций вывода информации на печать и экспорта информации;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получателям услуги предоставляется авторизированный доступ                                   к информации, ограниченной сведениями, которые являются персональными данными либо самого получателя услуги, либо только того обучающегося чьим родителем или законным представителем является получатель;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- получателю услуги предоставляются сведения о ходе и содержании образовательного процесса, в том числе расписание учебных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получателю услуги предоставляются результаты текущего контроля успеваемости, промежуточной и итоговой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получателю услуги предоставляются сведения о посещаемости уроков обучающимся за текущий учебный период;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- общеобразовательное учреждение обеспечивает своевременное заполнение электронных журналов успеваемости учащихся, своевременный ввод и обновление расписания учебных занятий.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410F9">
        <w:rPr>
          <w:rFonts w:eastAsia="Times New Roman"/>
          <w:b/>
          <w:bCs/>
          <w:color w:val="000000"/>
          <w:lang w:eastAsia="ru-RU"/>
        </w:rPr>
        <w:t>4. Формы контроля за исполнением административного регламента</w:t>
      </w:r>
    </w:p>
    <w:p w:rsidR="004F1B01" w:rsidRPr="00A410F9" w:rsidRDefault="004F1B01" w:rsidP="00A410F9">
      <w:pPr>
        <w:ind w:firstLine="709"/>
        <w:jc w:val="center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4.1. Текущий контроль за соблюдением последовательности действий по предоставлению муниципальной услуги, определенных настоящим Административным регламентом, осуществляется руководителями ОУ.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4.2. Контроль осуществляется также Отделом по образованию. Контрольные мероприятия в отношении исполнителей, оказывающих муниципальную услугу, проводятся на основании приказа Отдела по образованию. При контроле могут рассматриваться все вопросы, связанные с предоставлением муниципальной услуги или отдельные вопросы.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Контрольные мероприятия проводятся в соответствии с планом работы Отдела по образованию, но не чаще одного раза в год. Внеплановые проверки проводятся в случае поступления в Отдел по образованию обращений физических или юридических лиц с жалобами на нарушения их прав и законных интересов (далее - заявители).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Контрольные мероприятия включают в себя выявление и устранение нарушений прав несовершеннолетних, их родителей (законных представителей), рассмотрение, принятие решений и подготовку ответов на обращения граждан, содержащих жалобы на решения, действия (бездействие) должностных лиц;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4.3. Результаты контрольных мероприятий оформляются в письменной форме в виде справки. Результаты контрольных мероприятий, проведенных на основании поступившей жалобы, доводятся до сведения заявителя в письменной форме.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По результатам проведенных контрольных мероприятий в случае выявления нарушений прав несовершеннолетних либо их родителей (законных представителей) осуществляется привлечение виновных лиц к ответственности в соответствии с законодательством Российской Федерации.</w:t>
      </w:r>
    </w:p>
    <w:p w:rsidR="004F1B01" w:rsidRPr="00A410F9" w:rsidRDefault="004F1B01" w:rsidP="00A410F9">
      <w:pPr>
        <w:ind w:firstLine="709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 </w:t>
      </w:r>
    </w:p>
    <w:p w:rsidR="004F1B01" w:rsidRPr="00A410F9" w:rsidRDefault="004F1B01" w:rsidP="00A410F9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A410F9">
        <w:rPr>
          <w:rFonts w:eastAsia="Times New Roman"/>
          <w:b/>
          <w:bCs/>
          <w:color w:val="000000"/>
          <w:lang w:eastAsia="ru-RU"/>
        </w:rPr>
        <w:t>5. Порядок обжалования действий (бездействий) и решений, осуществляемых (принятых) в ходе предоставления муниципальной услуги</w:t>
      </w:r>
    </w:p>
    <w:p w:rsidR="004F1B01" w:rsidRPr="00A410F9" w:rsidRDefault="004F1B01" w:rsidP="00A410F9">
      <w:pPr>
        <w:ind w:firstLine="709"/>
        <w:jc w:val="center"/>
        <w:rPr>
          <w:rFonts w:eastAsia="Times New Roman"/>
          <w:color w:val="000000"/>
          <w:lang w:eastAsia="ru-RU"/>
        </w:rPr>
      </w:pP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lastRenderedPageBreak/>
        <w:t>5.1. Действия (бездействие) и решения сотрудниками ОУ,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FF"/>
          <w:u w:val="single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5.2. Получатель услуги вправе обратиться с жалобой на решения, действия (бездействия) должностных лиц ОУ лично (устно) в установленные часы личного приема граждан или направить письменное заявление (жалобу) руководителю учреждения, оказывающего услугу (Приложение № 3), начальнику Отдела по образованию муниципального образования «Холм-Жирковский муниципальный округ» Смоленской области по телефону 8(48139)2-14-67, по адресу 215650, Смоленская обл., </w:t>
      </w:r>
      <w:proofErr w:type="spellStart"/>
      <w:r w:rsidRPr="00A410F9">
        <w:rPr>
          <w:rFonts w:eastAsia="Times New Roman"/>
          <w:color w:val="000000"/>
          <w:lang w:eastAsia="ru-RU"/>
        </w:rPr>
        <w:t>пгт</w:t>
      </w:r>
      <w:proofErr w:type="spellEnd"/>
      <w:r w:rsidRPr="00A410F9">
        <w:rPr>
          <w:rFonts w:eastAsia="Times New Roman"/>
          <w:color w:val="000000"/>
          <w:lang w:eastAsia="ru-RU"/>
        </w:rPr>
        <w:t xml:space="preserve">. Холм-Жирковский, ул. Нахимовская, д.9, по адресу электронной почты </w:t>
      </w:r>
      <w:r w:rsidRPr="00A410F9">
        <w:rPr>
          <w:rFonts w:eastAsia="Times New Roman"/>
          <w:color w:val="0000FF"/>
          <w:u w:val="single"/>
          <w:lang w:val="en-US" w:eastAsia="ru-RU"/>
        </w:rPr>
        <w:t>http</w:t>
      </w:r>
      <w:r w:rsidRPr="00A410F9">
        <w:rPr>
          <w:rFonts w:eastAsia="Times New Roman"/>
          <w:color w:val="0000FF"/>
          <w:u w:val="single"/>
          <w:lang w:eastAsia="ru-RU"/>
        </w:rPr>
        <w:t>://</w:t>
      </w:r>
      <w:hyperlink r:id="rId14" w:history="1">
        <w:r w:rsidRPr="00A410F9">
          <w:rPr>
            <w:rFonts w:eastAsia="Times New Roman"/>
            <w:color w:val="0000FF"/>
            <w:u w:val="single"/>
            <w:lang w:val="en-US" w:eastAsia="ru-RU"/>
          </w:rPr>
          <w:t>holm</w:t>
        </w:r>
        <w:r w:rsidRPr="00A410F9">
          <w:rPr>
            <w:rFonts w:eastAsia="Times New Roman"/>
            <w:color w:val="0000FF"/>
            <w:u w:val="single"/>
            <w:lang w:eastAsia="ru-RU"/>
          </w:rPr>
          <w:t>_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otdel</w:t>
        </w:r>
        <w:r w:rsidRPr="00A410F9">
          <w:rPr>
            <w:rFonts w:eastAsia="Times New Roman"/>
            <w:color w:val="0000FF"/>
            <w:u w:val="single"/>
            <w:lang w:eastAsia="ru-RU"/>
          </w:rPr>
          <w:t>@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mail</w:t>
        </w:r>
        <w:r w:rsidRPr="00A410F9">
          <w:rPr>
            <w:rFonts w:eastAsia="Times New Roman"/>
            <w:color w:val="0000FF"/>
            <w:u w:val="single"/>
            <w:lang w:eastAsia="ru-RU"/>
          </w:rPr>
          <w:t>.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ru</w:t>
        </w:r>
      </w:hyperlink>
      <w:r w:rsidRPr="00A410F9">
        <w:rPr>
          <w:rFonts w:eastAsia="Times New Roman"/>
          <w:color w:val="0000FF"/>
          <w:u w:val="single"/>
          <w:lang w:eastAsia="ru-RU"/>
        </w:rPr>
        <w:t>/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Поступившая жалоба рассматривается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Заявителя,  либо в исправлении допущенных опечаток и ошибок, или в случае обжалования нарушений установленного срока таких исправлений, в течение пяти рабочих дней со дня ее регистрации.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5.3. Сообщение (жалоба) Заявителя должно содержать следующую информацию: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наименование ОУ, указание на работника ОУ, решения и действия (бездействие) которых обжалуются;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фамилию, имя, отчество (при наличии), сведения о месте жительства </w:t>
      </w:r>
      <w:r w:rsidRPr="00A410F9">
        <w:rPr>
          <w:rFonts w:eastAsia="Times New Roman"/>
          <w:lang w:eastAsia="ru-RU"/>
        </w:rPr>
        <w:br/>
        <w:t xml:space="preserve">Заявителя </w:t>
      </w:r>
      <w:bookmarkStart w:id="31" w:name="__DdeLink__4938_839600213"/>
      <w:r w:rsidRPr="00A410F9">
        <w:rPr>
          <w:rFonts w:eastAsia="Times New Roman"/>
          <w:color w:val="000007"/>
          <w:lang w:eastAsia="ru-RU"/>
        </w:rPr>
        <w:t>–</w:t>
      </w:r>
      <w:bookmarkEnd w:id="31"/>
      <w:r w:rsidRPr="00A410F9">
        <w:rPr>
          <w:rFonts w:eastAsia="Times New Roman"/>
          <w:lang w:eastAsia="ru-RU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сведения об обжалуемых решениях и действиях (бездействии) ОУ, работника ОУ;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доводы, на основании которых Заявитель не согласен с решением и действием (бездействием) ОУ, работника ОУ. Заявителем могут быть представлены документы (при наличии), подтверждающие доводы заявителя, либо их копии.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5.4.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Письменная жалоба должна быть написана разборчивым почерком, не содержать нецензурных выражений. Письменная жалоба должна быть рассмотрена в установленном порядке.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При подаче жалобы в электронном виде представителем дополнительно предоставляются документы, подтверждающие полномочия представителя действовать от имени Заявителя, которые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5.5. В электронной форме жалоба может быть подана заявителем посредством: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lastRenderedPageBreak/>
        <w:t xml:space="preserve">Федеральной системы досудебного обжалования https://do.gosuslugi.ru/;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официального сайта </w:t>
      </w:r>
      <w:r w:rsidRPr="00A410F9">
        <w:rPr>
          <w:rFonts w:eastAsia="Times New Roman"/>
          <w:color w:val="000007"/>
          <w:lang w:eastAsia="ru-RU"/>
        </w:rPr>
        <w:t>Отдела по образованию</w:t>
      </w:r>
      <w:r w:rsidRPr="00A410F9">
        <w:rPr>
          <w:rFonts w:eastAsia="Times New Roman"/>
          <w:lang w:eastAsia="ru-RU"/>
        </w:rPr>
        <w:t xml:space="preserve">, ОУ;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5.6. В ОУ, </w:t>
      </w:r>
      <w:r w:rsidRPr="00A410F9">
        <w:rPr>
          <w:rFonts w:eastAsia="Times New Roman"/>
          <w:color w:val="000007"/>
          <w:lang w:eastAsia="ru-RU"/>
        </w:rPr>
        <w:t>Отделом по образованию</w:t>
      </w:r>
      <w:r w:rsidRPr="00A410F9">
        <w:rPr>
          <w:rFonts w:eastAsia="Times New Roman"/>
          <w:lang w:eastAsia="ru-RU"/>
        </w:rPr>
        <w:t xml:space="preserve"> определяются уполномоченные должностные лица и (или) работники, которые обеспечивают: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прием и регистрацию жалоб;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направление жалоб в Отдел по образованию, ОУ;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рассмотрение жалоб в соответствии с требованиями законодательства Российской Федерации. 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5.7. 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 Дубликатные обращения (второй и последующие экземпляры одного обращения, направленные Заявителями в различные органы власти, или обращения, повторяющие текст предыдущего обращения, на которое дан ответ), не рассматриваются. В случае поступления дубликатных обращений заявителю направляется уведомление о ранее данных ответах или копии этих ответов.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5.8. Если в результате рассмотрения обращение признано обоснованным, то принимается решение об устранении нарушений и применении мер ответственности к специалисту, допустившему нарушение в ходе предоставления муниципальной услуги.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5.9.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Письменный ответ, содержащий результаты рассмотрения обращения направляется Заявителю.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5.10. Заявители вправе обжаловать решения, принятые в ходе предоставления муниципальной услуги, действия или бездействие сотрудников ОУ в судебном порядке.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5.11.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этики: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FF"/>
          <w:u w:val="single"/>
          <w:lang w:eastAsia="ru-RU"/>
        </w:rPr>
      </w:pPr>
      <w:r w:rsidRPr="00A410F9">
        <w:rPr>
          <w:rFonts w:eastAsia="Times New Roman"/>
          <w:color w:val="000000"/>
          <w:lang w:eastAsia="ru-RU"/>
        </w:rPr>
        <w:t xml:space="preserve">в Отдел по образованию Администрации муниципального образования «Холм-Жирковский муниципальный округ» Смоленской области: по телефону 8(48139)2-14-67, по адресу 215650, Смоленская обл., </w:t>
      </w:r>
      <w:proofErr w:type="spellStart"/>
      <w:r w:rsidRPr="00A410F9">
        <w:rPr>
          <w:rFonts w:eastAsia="Times New Roman"/>
          <w:color w:val="000000"/>
          <w:lang w:eastAsia="ru-RU"/>
        </w:rPr>
        <w:t>пгт</w:t>
      </w:r>
      <w:proofErr w:type="spellEnd"/>
      <w:r w:rsidRPr="00A410F9">
        <w:rPr>
          <w:rFonts w:eastAsia="Times New Roman"/>
          <w:color w:val="000000"/>
          <w:lang w:eastAsia="ru-RU"/>
        </w:rPr>
        <w:t xml:space="preserve">. Холм-Жирковский, ул. Нахимовская, д.9, по адресу электронной почты </w:t>
      </w:r>
      <w:r w:rsidRPr="00A410F9">
        <w:rPr>
          <w:rFonts w:eastAsia="Times New Roman"/>
          <w:color w:val="0000FF"/>
          <w:u w:val="single"/>
          <w:lang w:val="en-US" w:eastAsia="ru-RU"/>
        </w:rPr>
        <w:t>http</w:t>
      </w:r>
      <w:r w:rsidRPr="00A410F9">
        <w:rPr>
          <w:rFonts w:eastAsia="Times New Roman"/>
          <w:color w:val="0000FF"/>
          <w:u w:val="single"/>
          <w:lang w:eastAsia="ru-RU"/>
        </w:rPr>
        <w:t>://</w:t>
      </w:r>
      <w:hyperlink r:id="rId15" w:history="1">
        <w:r w:rsidRPr="00A410F9">
          <w:rPr>
            <w:rFonts w:eastAsia="Times New Roman"/>
            <w:color w:val="0000FF"/>
            <w:u w:val="single"/>
            <w:lang w:val="en-US" w:eastAsia="ru-RU"/>
          </w:rPr>
          <w:t>holm</w:t>
        </w:r>
        <w:r w:rsidRPr="00A410F9">
          <w:rPr>
            <w:rFonts w:eastAsia="Times New Roman"/>
            <w:color w:val="0000FF"/>
            <w:u w:val="single"/>
            <w:lang w:eastAsia="ru-RU"/>
          </w:rPr>
          <w:t>_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otdel</w:t>
        </w:r>
        <w:r w:rsidRPr="00A410F9">
          <w:rPr>
            <w:rFonts w:eastAsia="Times New Roman"/>
            <w:color w:val="0000FF"/>
            <w:u w:val="single"/>
            <w:lang w:eastAsia="ru-RU"/>
          </w:rPr>
          <w:t>@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mail</w:t>
        </w:r>
        <w:r w:rsidRPr="00A410F9">
          <w:rPr>
            <w:rFonts w:eastAsia="Times New Roman"/>
            <w:color w:val="0000FF"/>
            <w:u w:val="single"/>
            <w:lang w:eastAsia="ru-RU"/>
          </w:rPr>
          <w:t>.</w:t>
        </w:r>
        <w:r w:rsidRPr="00A410F9">
          <w:rPr>
            <w:rFonts w:eastAsia="Times New Roman"/>
            <w:color w:val="0000FF"/>
            <w:u w:val="single"/>
            <w:lang w:val="en-US" w:eastAsia="ru-RU"/>
          </w:rPr>
          <w:t>ru</w:t>
        </w:r>
      </w:hyperlink>
      <w:r w:rsidRPr="00A410F9">
        <w:rPr>
          <w:rFonts w:eastAsia="Times New Roman"/>
          <w:color w:val="0000FF"/>
          <w:u w:val="single"/>
          <w:lang w:eastAsia="ru-RU"/>
        </w:rPr>
        <w:t>/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10F9">
        <w:rPr>
          <w:rFonts w:eastAsia="Times New Roman"/>
          <w:color w:val="000000"/>
          <w:lang w:eastAsia="ru-RU"/>
        </w:rPr>
        <w:t>5.12. 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br w:type="page"/>
      </w:r>
      <w:r w:rsidRPr="00A410F9">
        <w:rPr>
          <w:rFonts w:eastAsia="Times New Roman"/>
          <w:bCs/>
          <w:sz w:val="24"/>
          <w:szCs w:val="24"/>
          <w:lang w:eastAsia="ru-RU"/>
        </w:rPr>
        <w:lastRenderedPageBreak/>
        <w:t xml:space="preserve">Приложение № 1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410F9">
        <w:rPr>
          <w:rFonts w:eastAsia="Times New Roman"/>
          <w:bCs/>
          <w:sz w:val="24"/>
          <w:szCs w:val="24"/>
          <w:lang w:eastAsia="ru-RU"/>
        </w:rPr>
        <w:t xml:space="preserve">к </w:t>
      </w:r>
      <w:hyperlink r:id="rId16" w:anchor="sub_1000#sub_1000" w:history="1">
        <w:r w:rsidRPr="00A410F9">
          <w:rPr>
            <w:rFonts w:eastAsia="Times New Roman"/>
            <w:bCs/>
            <w:color w:val="000000"/>
            <w:sz w:val="24"/>
            <w:szCs w:val="24"/>
            <w:lang w:eastAsia="ru-RU"/>
          </w:rPr>
          <w:t>Административному регламенту</w:t>
        </w:r>
      </w:hyperlink>
      <w:r w:rsidRPr="00A410F9">
        <w:rPr>
          <w:sz w:val="24"/>
          <w:szCs w:val="24"/>
          <w:lang w:eastAsia="ru-RU"/>
        </w:rPr>
        <w:t xml:space="preserve"> предоставления</w:t>
      </w:r>
      <w:r w:rsidRPr="00A410F9">
        <w:rPr>
          <w:rFonts w:eastAsia="Times New Roman"/>
          <w:sz w:val="24"/>
          <w:szCs w:val="24"/>
          <w:lang w:eastAsia="ru-RU"/>
        </w:rPr>
        <w:t xml:space="preserve">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</w:t>
      </w:r>
      <w:r w:rsidRPr="00A410F9">
        <w:rPr>
          <w:rFonts w:eastAsia="Times New Roman"/>
          <w:color w:val="000000"/>
          <w:sz w:val="24"/>
          <w:szCs w:val="24"/>
          <w:lang w:eastAsia="ru-RU"/>
        </w:rPr>
        <w:t>муниципальный округ</w:t>
      </w:r>
      <w:r w:rsidRPr="00A410F9">
        <w:rPr>
          <w:rFonts w:eastAsia="Times New Roman"/>
          <w:sz w:val="24"/>
          <w:szCs w:val="24"/>
          <w:lang w:eastAsia="ru-RU"/>
        </w:rPr>
        <w:t xml:space="preserve">» Смоленской области муниципальной услуги </w:t>
      </w:r>
      <w:r w:rsidRPr="00A410F9">
        <w:rPr>
          <w:sz w:val="24"/>
          <w:szCs w:val="24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A410F9">
        <w:rPr>
          <w:rFonts w:eastAsia="Times New Roman"/>
          <w:bCs/>
          <w:sz w:val="24"/>
          <w:szCs w:val="24"/>
          <w:lang w:eastAsia="ru-RU"/>
        </w:rPr>
        <w:t xml:space="preserve">Форма </w:t>
      </w:r>
    </w:p>
    <w:p w:rsidR="004F1B01" w:rsidRPr="00A410F9" w:rsidRDefault="004F1B01" w:rsidP="00A410F9">
      <w:pPr>
        <w:ind w:left="4820"/>
        <w:jc w:val="right"/>
        <w:rPr>
          <w:rFonts w:eastAsia="Times New Roman"/>
          <w:color w:val="000000"/>
          <w:lang w:eastAsia="ru-RU"/>
        </w:rPr>
      </w:pPr>
    </w:p>
    <w:tbl>
      <w:tblPr>
        <w:tblW w:w="9883" w:type="dxa"/>
        <w:jc w:val="center"/>
        <w:tblCellMar>
          <w:left w:w="0" w:type="dxa"/>
          <w:right w:w="0" w:type="dxa"/>
        </w:tblCellMar>
        <w:tblLook w:val="0000"/>
      </w:tblPr>
      <w:tblGrid>
        <w:gridCol w:w="4926"/>
        <w:gridCol w:w="4957"/>
      </w:tblGrid>
      <w:tr w:rsidR="004F1B01" w:rsidRPr="00A410F9" w:rsidTr="00C55E08">
        <w:trPr>
          <w:jc w:val="center"/>
        </w:trPr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A410F9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Директору______________________________                                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наименование учреждения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Ф.И.О. директора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Родителя (законного представителя):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Фамилия_______________________________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Имя___________________________________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Отчество_______________________________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Паспорт 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выдан _________________________________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СНИЛС________________________________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зарегистрированного по адресу: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______________________________________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контактный телефон: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F1B01" w:rsidRPr="00A410F9" w:rsidRDefault="004F1B01" w:rsidP="00A410F9">
      <w:pPr>
        <w:widowControl w:val="0"/>
        <w:autoSpaceDE w:val="0"/>
        <w:autoSpaceDN w:val="0"/>
        <w:adjustRightInd w:val="0"/>
        <w:ind w:left="5529"/>
        <w:jc w:val="both"/>
        <w:rPr>
          <w:rFonts w:eastAsia="Times New Roman"/>
          <w:color w:val="3C4032"/>
          <w:sz w:val="22"/>
          <w:szCs w:val="22"/>
          <w:lang w:eastAsia="ru-RU"/>
        </w:rPr>
      </w:pPr>
      <w:r w:rsidRPr="00A410F9">
        <w:rPr>
          <w:rFonts w:eastAsia="Times New Roman"/>
          <w:color w:val="FF0000"/>
          <w:sz w:val="22"/>
          <w:szCs w:val="22"/>
          <w:lang w:eastAsia="ru-RU"/>
        </w:rPr>
        <w:t> </w:t>
      </w:r>
    </w:p>
    <w:p w:rsidR="004F1B01" w:rsidRPr="00A410F9" w:rsidRDefault="004F1B01" w:rsidP="00A410F9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  <w:r w:rsidRPr="00A410F9">
        <w:rPr>
          <w:rFonts w:eastAsia="Times New Roman"/>
          <w:sz w:val="22"/>
          <w:szCs w:val="22"/>
          <w:lang w:eastAsia="ru-RU"/>
        </w:rPr>
        <w:t>ЗАЯВЛЕНИЕ-СОГЛАСИЕ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color w:val="3C4032"/>
          <w:sz w:val="24"/>
          <w:szCs w:val="24"/>
          <w:lang w:eastAsia="ru-RU"/>
        </w:rPr>
      </w:pPr>
      <w:r w:rsidRPr="00A410F9">
        <w:rPr>
          <w:rFonts w:eastAsia="Times New Roman"/>
          <w:color w:val="3C4032"/>
          <w:sz w:val="24"/>
          <w:szCs w:val="24"/>
          <w:lang w:eastAsia="ru-RU"/>
        </w:rPr>
        <w:t> </w:t>
      </w:r>
    </w:p>
    <w:p w:rsidR="004F1B01" w:rsidRPr="00A410F9" w:rsidRDefault="004F1B01" w:rsidP="00A410F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Прошу предоставлять информацию о текущей успеваемости моего сына (дочери) ___________________________________________________________________________, </w:t>
      </w:r>
    </w:p>
    <w:p w:rsidR="004F1B01" w:rsidRPr="00A410F9" w:rsidRDefault="004F1B01" w:rsidP="00A410F9">
      <w:pPr>
        <w:ind w:firstLine="709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                                                   (фамилия, имя, отчество)</w:t>
      </w:r>
    </w:p>
    <w:p w:rsidR="004F1B01" w:rsidRPr="00A410F9" w:rsidRDefault="004F1B01" w:rsidP="00A410F9">
      <w:pPr>
        <w:spacing w:line="360" w:lineRule="auto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обучающегося в _______ классе в форме электронного журнала и дневника. </w:t>
      </w:r>
    </w:p>
    <w:p w:rsidR="004F1B01" w:rsidRPr="00A410F9" w:rsidRDefault="004F1B01" w:rsidP="00A410F9">
      <w:pPr>
        <w:autoSpaceDE w:val="0"/>
        <w:autoSpaceDN w:val="0"/>
        <w:adjustRightInd w:val="0"/>
        <w:spacing w:line="374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410F9">
        <w:rPr>
          <w:rFonts w:eastAsia="Times New Roman"/>
          <w:sz w:val="26"/>
          <w:szCs w:val="26"/>
          <w:lang w:eastAsia="ru-RU"/>
        </w:rPr>
        <w:t>В соответствии с федеральным законом от 27.07.2006 №152-ФЗ «О персональных данных» 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способом. Настоящее согласие действительно с даты подписания до окончания обучения в ______________ (Наименование учреждения). Настоящее согласие может быть отозвано мной в письменной форме.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:rsidR="004F1B01" w:rsidRPr="00A410F9" w:rsidRDefault="004F1B01" w:rsidP="00A410F9">
      <w:pPr>
        <w:jc w:val="both"/>
        <w:rPr>
          <w:rFonts w:eastAsia="Times New Roman"/>
          <w:color w:val="3C4032"/>
          <w:sz w:val="22"/>
          <w:szCs w:val="22"/>
          <w:lang w:eastAsia="ru-RU"/>
        </w:rPr>
      </w:pPr>
      <w:r w:rsidRPr="00A410F9">
        <w:rPr>
          <w:rFonts w:eastAsia="Times New Roman"/>
          <w:color w:val="3C4032"/>
          <w:sz w:val="22"/>
          <w:szCs w:val="22"/>
          <w:lang w:eastAsia="ru-RU"/>
        </w:rPr>
        <w:t>"____" ___________ 20__ г.                                       _______________________</w:t>
      </w:r>
    </w:p>
    <w:p w:rsidR="004F1B01" w:rsidRPr="00A410F9" w:rsidRDefault="004F1B01" w:rsidP="00A410F9">
      <w:pPr>
        <w:jc w:val="center"/>
        <w:rPr>
          <w:rFonts w:eastAsia="Times New Roman"/>
          <w:color w:val="3C4032"/>
          <w:sz w:val="18"/>
          <w:szCs w:val="18"/>
          <w:lang w:eastAsia="ru-RU"/>
        </w:rPr>
      </w:pPr>
      <w:r w:rsidRPr="00A410F9">
        <w:rPr>
          <w:rFonts w:eastAsia="Times New Roman"/>
          <w:color w:val="3C4032"/>
          <w:sz w:val="18"/>
          <w:szCs w:val="18"/>
          <w:lang w:eastAsia="ru-RU"/>
        </w:rPr>
        <w:t xml:space="preserve">                                                                         (подпись)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sz w:val="24"/>
          <w:szCs w:val="24"/>
          <w:lang w:eastAsia="ru-RU"/>
        </w:rPr>
      </w:pPr>
      <w:r w:rsidRPr="00A410F9">
        <w:rPr>
          <w:rFonts w:eastAsia="Times New Roman"/>
          <w:sz w:val="18"/>
          <w:szCs w:val="18"/>
          <w:lang w:eastAsia="ru-RU"/>
        </w:rPr>
        <w:br w:type="page"/>
      </w:r>
      <w:r w:rsidRPr="00A410F9">
        <w:rPr>
          <w:rFonts w:eastAsia="Times New Roman"/>
          <w:bCs/>
          <w:sz w:val="24"/>
          <w:szCs w:val="24"/>
          <w:lang w:eastAsia="ru-RU"/>
        </w:rPr>
        <w:lastRenderedPageBreak/>
        <w:t xml:space="preserve">Приложение № 2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lang w:eastAsia="ru-RU"/>
        </w:rPr>
      </w:pPr>
      <w:r w:rsidRPr="00A410F9">
        <w:rPr>
          <w:rFonts w:eastAsia="Times New Roman"/>
          <w:bCs/>
          <w:sz w:val="24"/>
          <w:szCs w:val="24"/>
          <w:lang w:eastAsia="ru-RU"/>
        </w:rPr>
        <w:t xml:space="preserve">к </w:t>
      </w:r>
      <w:hyperlink r:id="rId17" w:anchor="sub_1000#sub_1000" w:history="1">
        <w:r w:rsidRPr="00A410F9">
          <w:rPr>
            <w:rFonts w:eastAsia="Times New Roman"/>
            <w:bCs/>
            <w:color w:val="000000"/>
            <w:sz w:val="24"/>
            <w:szCs w:val="24"/>
            <w:lang w:eastAsia="ru-RU"/>
          </w:rPr>
          <w:t>Административному регламенту</w:t>
        </w:r>
      </w:hyperlink>
      <w:r w:rsidRPr="00A410F9">
        <w:rPr>
          <w:sz w:val="24"/>
          <w:szCs w:val="24"/>
          <w:lang w:eastAsia="ru-RU"/>
        </w:rPr>
        <w:t xml:space="preserve"> предоставления</w:t>
      </w:r>
      <w:r w:rsidRPr="00A410F9">
        <w:rPr>
          <w:rFonts w:eastAsia="Times New Roman"/>
          <w:sz w:val="24"/>
          <w:szCs w:val="24"/>
          <w:lang w:eastAsia="ru-RU"/>
        </w:rPr>
        <w:t xml:space="preserve">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</w:t>
      </w:r>
      <w:bookmarkStart w:id="32" w:name="_Hlk196685001"/>
      <w:r w:rsidRPr="00A410F9">
        <w:rPr>
          <w:rFonts w:eastAsia="Times New Roman"/>
          <w:sz w:val="24"/>
          <w:szCs w:val="24"/>
          <w:lang w:eastAsia="ru-RU"/>
        </w:rPr>
        <w:t>муниципальный округ</w:t>
      </w:r>
      <w:bookmarkEnd w:id="32"/>
      <w:r w:rsidRPr="00A410F9">
        <w:rPr>
          <w:rFonts w:eastAsia="Times New Roman"/>
          <w:sz w:val="24"/>
          <w:szCs w:val="24"/>
          <w:lang w:eastAsia="ru-RU"/>
        </w:rPr>
        <w:t xml:space="preserve">» Смоленской области муниципальной услуги </w:t>
      </w:r>
      <w:r w:rsidRPr="00A410F9">
        <w:rPr>
          <w:sz w:val="24"/>
          <w:szCs w:val="24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4F1B01" w:rsidRPr="00A410F9" w:rsidRDefault="004F1B01" w:rsidP="00A410F9">
      <w:pPr>
        <w:autoSpaceDE w:val="0"/>
        <w:autoSpaceDN w:val="0"/>
        <w:jc w:val="center"/>
        <w:rPr>
          <w:rFonts w:eastAsia="Times New Roman"/>
          <w:lang w:eastAsia="ru-RU"/>
        </w:rPr>
      </w:pPr>
    </w:p>
    <w:p w:rsidR="004F1B01" w:rsidRPr="00A410F9" w:rsidRDefault="004F1B01" w:rsidP="00A410F9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БЛОК-СХЕМА</w:t>
      </w:r>
    </w:p>
    <w:p w:rsidR="004F1B01" w:rsidRPr="00A410F9" w:rsidRDefault="004F1B01" w:rsidP="00A410F9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ПРЕДОСТАВЛЕНИЯ МУНИЦИПАЛЬНОЙ УСЛУГИ</w:t>
      </w:r>
    </w:p>
    <w:p w:rsidR="004F1B01" w:rsidRPr="00A410F9" w:rsidRDefault="004F1B01" w:rsidP="00A410F9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«ПРЕДОСТАВЛЕНИЕ ИНФОРМАЦИИ О ТЕКУЩЕЙ УСПЕВАЕМОСТИ УЧАЩЕГОСЯ, ВЕДЕНИЕ ЭЛЕКТРОННОГО ДНЕВНИКА И ЭЛЕКТРОННОГО</w:t>
      </w:r>
    </w:p>
    <w:p w:rsidR="004F1B01" w:rsidRPr="00A410F9" w:rsidRDefault="004F1B01" w:rsidP="00A410F9">
      <w:pPr>
        <w:autoSpaceDE w:val="0"/>
        <w:autoSpaceDN w:val="0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ЖУРНАЛА УСПЕВАЕМОСТИ»</w:t>
      </w:r>
    </w:p>
    <w:p w:rsidR="004F1B01" w:rsidRPr="00A410F9" w:rsidRDefault="004F1B01" w:rsidP="00A410F9">
      <w:pPr>
        <w:widowControl w:val="0"/>
        <w:suppressAutoHyphens/>
        <w:autoSpaceDE w:val="0"/>
        <w:ind w:firstLine="540"/>
        <w:jc w:val="both"/>
        <w:rPr>
          <w:rFonts w:ascii="Arial" w:eastAsia="Arial" w:hAnsi="Arial"/>
          <w:kern w:val="1"/>
          <w:sz w:val="20"/>
          <w:szCs w:val="20"/>
          <w:lang w:eastAsia="ar-SA"/>
        </w:rPr>
      </w:pP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┌─────────┐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│Заявитель│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└────┬────┘</w:t>
      </w:r>
    </w:p>
    <w:p w:rsidR="004F1B01" w:rsidRPr="00A410F9" w:rsidRDefault="004F1B01" w:rsidP="00A410F9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\/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       Направление обращения                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└──┬─────────────────────────┬──────────────────────┬────┘</w:t>
      </w:r>
    </w:p>
    <w:p w:rsidR="004F1B01" w:rsidRPr="00A410F9" w:rsidRDefault="004F1B01" w:rsidP="00A410F9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\/                        \/                     \/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┌─────────────────────┐┌──────────────────────────┐┌──────────────────────┐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│       По почте</w:t>
      </w:r>
      <w:proofErr w:type="gramStart"/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││   В</w:t>
      </w:r>
      <w:proofErr w:type="gramEnd"/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ходе личного приема  ││ По электронной почте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└──────────┬──────────┘└─────────────┬────────────┘└────────┬─────────────┘</w:t>
      </w:r>
    </w:p>
    <w:p w:rsidR="004F1B01" w:rsidRPr="00A410F9" w:rsidRDefault="004F1B01" w:rsidP="00A410F9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\/                        \/                     \/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   Прием и регистрация обращений            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└────────────────────────────┬───────────────────────────┘</w:t>
      </w:r>
    </w:p>
    <w:p w:rsidR="004F1B01" w:rsidRPr="00A410F9" w:rsidRDefault="004F1B01" w:rsidP="00A410F9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\/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Письменное обращение соответствует          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           установленным требованиям              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└─────┬─────────────────────────────────────────────┬────┘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ДА   │                                             │   НЕТ</w:t>
      </w:r>
    </w:p>
    <w:p w:rsidR="004F1B01" w:rsidRPr="00A410F9" w:rsidRDefault="004F1B01" w:rsidP="00A410F9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                                            \/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┌───────────────────────────────────┐┌────────────────────────────────────┐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│     Рассмотрение письменного      ││    Отказ (письменно или устно) в  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│             обращения             ││       предоставлении информации   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└─────────────┬─────────────────────┘└────────────────────────────────────┘</w:t>
      </w:r>
    </w:p>
    <w:p w:rsidR="004F1B01" w:rsidRPr="00A410F9" w:rsidRDefault="004F1B01" w:rsidP="00A410F9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┌───────────────────────────────────┐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│Письменный ответ должностного лица │</w:t>
      </w:r>
    </w:p>
    <w:p w:rsidR="004F1B01" w:rsidRPr="00A410F9" w:rsidRDefault="004F1B01" w:rsidP="00A410F9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10F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└───────────────────────────────────┘</w:t>
      </w:r>
    </w:p>
    <w:p w:rsidR="004F1B01" w:rsidRPr="00A410F9" w:rsidRDefault="004F1B01" w:rsidP="00A410F9">
      <w:pPr>
        <w:widowControl w:val="0"/>
        <w:suppressAutoHyphens/>
        <w:autoSpaceDE w:val="0"/>
        <w:ind w:firstLine="720"/>
        <w:rPr>
          <w:rFonts w:ascii="Arial" w:eastAsia="Arial" w:hAnsi="Arial"/>
          <w:kern w:val="1"/>
          <w:sz w:val="20"/>
          <w:szCs w:val="20"/>
          <w:lang w:eastAsia="ar-SA"/>
        </w:rPr>
      </w:pPr>
    </w:p>
    <w:p w:rsidR="004F1B01" w:rsidRPr="00A410F9" w:rsidRDefault="004F1B01" w:rsidP="00A410F9">
      <w:pPr>
        <w:widowControl w:val="0"/>
        <w:suppressAutoHyphens/>
        <w:autoSpaceDE w:val="0"/>
        <w:ind w:firstLine="720"/>
        <w:rPr>
          <w:rFonts w:ascii="Arial" w:eastAsia="Arial" w:hAnsi="Arial"/>
          <w:kern w:val="1"/>
          <w:sz w:val="20"/>
          <w:szCs w:val="20"/>
          <w:lang w:eastAsia="ar-SA"/>
        </w:rPr>
      </w:pPr>
    </w:p>
    <w:p w:rsidR="004F1B01" w:rsidRPr="00A410F9" w:rsidRDefault="004F1B01" w:rsidP="00A410F9">
      <w:pPr>
        <w:widowControl w:val="0"/>
        <w:suppressAutoHyphens/>
        <w:autoSpaceDE w:val="0"/>
        <w:ind w:firstLine="720"/>
        <w:rPr>
          <w:rFonts w:ascii="Arial" w:eastAsia="Arial" w:hAnsi="Arial"/>
          <w:kern w:val="1"/>
          <w:sz w:val="20"/>
          <w:szCs w:val="20"/>
          <w:lang w:eastAsia="ar-SA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6120"/>
        <w:jc w:val="both"/>
        <w:rPr>
          <w:rFonts w:eastAsia="Times New Roman"/>
          <w:b/>
          <w:sz w:val="24"/>
          <w:szCs w:val="24"/>
          <w:lang w:eastAsia="ru-RU"/>
        </w:rPr>
      </w:pPr>
      <w:r w:rsidRPr="00A410F9">
        <w:rPr>
          <w:rFonts w:eastAsia="Times New Roman"/>
          <w:b/>
          <w:sz w:val="24"/>
          <w:szCs w:val="24"/>
          <w:lang w:eastAsia="ru-RU"/>
        </w:rPr>
        <w:br w:type="page"/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6120"/>
        <w:jc w:val="right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bCs/>
          <w:sz w:val="24"/>
          <w:szCs w:val="24"/>
          <w:lang w:eastAsia="ru-RU"/>
        </w:rPr>
        <w:lastRenderedPageBreak/>
        <w:t>Приложение № 3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410F9">
        <w:rPr>
          <w:rFonts w:eastAsia="Times New Roman"/>
          <w:bCs/>
          <w:sz w:val="24"/>
          <w:szCs w:val="24"/>
          <w:lang w:eastAsia="ru-RU"/>
        </w:rPr>
        <w:t xml:space="preserve">к </w:t>
      </w:r>
      <w:hyperlink r:id="rId18" w:anchor="sub_1000#sub_1000" w:history="1">
        <w:r w:rsidRPr="00A410F9">
          <w:rPr>
            <w:rFonts w:eastAsia="Times New Roman"/>
            <w:bCs/>
            <w:color w:val="000000"/>
            <w:sz w:val="24"/>
            <w:szCs w:val="24"/>
            <w:lang w:eastAsia="ru-RU"/>
          </w:rPr>
          <w:t>Административному регламенту</w:t>
        </w:r>
      </w:hyperlink>
      <w:r w:rsidRPr="00A410F9">
        <w:rPr>
          <w:rFonts w:eastAsia="Times New Roman"/>
          <w:bCs/>
          <w:lang w:eastAsia="ru-RU"/>
        </w:rPr>
        <w:t xml:space="preserve"> </w:t>
      </w:r>
      <w:r w:rsidRPr="00A410F9">
        <w:rPr>
          <w:sz w:val="24"/>
          <w:szCs w:val="24"/>
          <w:lang w:eastAsia="ru-RU"/>
        </w:rPr>
        <w:t>предоставления</w:t>
      </w:r>
      <w:r w:rsidRPr="00A410F9">
        <w:rPr>
          <w:rFonts w:eastAsia="Times New Roman"/>
          <w:sz w:val="24"/>
          <w:szCs w:val="24"/>
          <w:lang w:eastAsia="ru-RU"/>
        </w:rPr>
        <w:t xml:space="preserve">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</w:t>
      </w:r>
      <w:bookmarkStart w:id="33" w:name="_Hlk196685644"/>
      <w:r w:rsidRPr="00A410F9">
        <w:rPr>
          <w:rFonts w:eastAsia="Times New Roman"/>
          <w:sz w:val="24"/>
          <w:szCs w:val="24"/>
          <w:lang w:eastAsia="ru-RU"/>
        </w:rPr>
        <w:t>муниципальный округ</w:t>
      </w:r>
      <w:bookmarkEnd w:id="33"/>
      <w:r w:rsidRPr="00A410F9">
        <w:rPr>
          <w:rFonts w:eastAsia="Times New Roman"/>
          <w:sz w:val="24"/>
          <w:szCs w:val="24"/>
          <w:lang w:eastAsia="ru-RU"/>
        </w:rPr>
        <w:t xml:space="preserve">» Смоленской области муниципальной услуги </w:t>
      </w:r>
      <w:r w:rsidRPr="00A410F9">
        <w:rPr>
          <w:sz w:val="24"/>
          <w:szCs w:val="24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4F1B01" w:rsidRPr="00A410F9" w:rsidRDefault="004F1B01" w:rsidP="00A410F9">
      <w:pPr>
        <w:jc w:val="right"/>
        <w:rPr>
          <w:rFonts w:eastAsia="Times New Roman"/>
          <w:bCs/>
          <w:lang w:eastAsia="ru-RU"/>
        </w:rPr>
      </w:pPr>
    </w:p>
    <w:p w:rsidR="004F1B01" w:rsidRPr="00A410F9" w:rsidRDefault="004F1B01" w:rsidP="00A410F9">
      <w:pPr>
        <w:keepNext/>
        <w:keepLines/>
        <w:widowControl w:val="0"/>
        <w:autoSpaceDE w:val="0"/>
        <w:autoSpaceDN w:val="0"/>
        <w:adjustRightInd w:val="0"/>
        <w:spacing w:before="240"/>
        <w:ind w:left="40"/>
        <w:jc w:val="center"/>
        <w:outlineLvl w:val="0"/>
        <w:rPr>
          <w:rFonts w:ascii="Calibri Light" w:eastAsia="Times New Roman" w:hAnsi="Calibri Light"/>
          <w:bCs/>
          <w:color w:val="000000"/>
          <w:sz w:val="32"/>
          <w:lang w:eastAsia="ru-RU"/>
        </w:rPr>
      </w:pPr>
    </w:p>
    <w:p w:rsidR="004F1B01" w:rsidRPr="00A410F9" w:rsidRDefault="004F1B01" w:rsidP="00A410F9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>Информация</w:t>
      </w:r>
    </w:p>
    <w:p w:rsidR="004F1B01" w:rsidRPr="00A410F9" w:rsidRDefault="004F1B01" w:rsidP="00A410F9">
      <w:pPr>
        <w:keepNext/>
        <w:keepLines/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>о местонахождении, электронных адресах, телефонах, Интернет-сайтах образовательных организаций, реализующих программы общего образования на территории муниципального образования «Холм-Жирковский муниципальный округ» Смоленской области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10175" w:type="dxa"/>
        <w:tblInd w:w="108" w:type="dxa"/>
        <w:tblLayout w:type="fixed"/>
        <w:tblLook w:val="0000"/>
      </w:tblPr>
      <w:tblGrid>
        <w:gridCol w:w="709"/>
        <w:gridCol w:w="2693"/>
        <w:gridCol w:w="2268"/>
        <w:gridCol w:w="1276"/>
        <w:gridCol w:w="1559"/>
        <w:gridCol w:w="1670"/>
      </w:tblGrid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Местонахождение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Телефон рабочий (факс)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" w:firstLine="0"/>
              <w:contextualSpacing/>
              <w:jc w:val="both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Агибаловская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215671, Смоленская область, Холм- Жирковский район, д. 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Агибалово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ул. Школьная, д.12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8(48139)2-39-46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</w:rPr>
            </w:pPr>
            <w:hyperlink r:id="rId19" w:tgtFrame="_blank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</w:rPr>
                <w:t>sh-agibalovskaya-r66.gosweb.gosuslugi.ru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agib-sk@mail.ru</w:t>
              </w:r>
            </w:hyperlink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3" w:firstLine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Игоревская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 средняя школа»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215645, Смоленская область, Холм- Жирковский район, ст. 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Игоревская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ул. Горького, д.27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2"/>
                <w:szCs w:val="22"/>
                <w:lang w:eastAsia="ru-RU"/>
              </w:rPr>
              <w:t>8(48139)2-61-62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</w:rPr>
            </w:pPr>
            <w:hyperlink r:id="rId21" w:tgtFrame="_blank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</w:rPr>
                <w:t>sh-igorevskaya-r66.gosweb.gosuslugi.ru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hyperlink r:id="rId22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igorevskayaschool@mail.ru</w:t>
              </w:r>
            </w:hyperlink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Канютинская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 основная школа»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215640, Смоленская область, Холм- Жирковский район, ст. Канютино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ул. Школьная, д.18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8(48139)2-46-43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</w:rPr>
            </w:pPr>
            <w:hyperlink r:id="rId23" w:tgtFrame="_blank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</w:rPr>
                <w:t>sh-kanyutinskaya-r66.gosweb.gosuslugi.ru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Kanutino74@mail.ru</w:t>
              </w:r>
            </w:hyperlink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«Нахимовская средняя школа»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215665, Смоленская область, Холм- Жирковский район, с. Нахимовское, пер. Михайловский, д.2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8(48139)2-35-42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</w:rPr>
            </w:pPr>
            <w:hyperlink r:id="rId25" w:tgtFrame="_blank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</w:rPr>
                <w:t>sh-naximovskaya-r66.gosweb.gosuslugi.ru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Nahimovskshkola@yandex.ru</w:t>
              </w:r>
            </w:hyperlink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им. М. Горького»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215642, Смоленская область, Холм- Жирковский район, с. Боголюбово, ул. Гагарина, д.18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8(48139)2-43-73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</w:rPr>
            </w:pPr>
            <w:hyperlink r:id="rId27" w:tgtFrame="_blank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</w:rPr>
                <w:t>sh-gorkogo-bogolyubovo-r66.gosweb.gosuslugi.ru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School-2k@mail.ru</w:t>
              </w:r>
            </w:hyperlink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Стешинская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 основная школа»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215661, Смоленская область, Холм- Жирковский район, д. 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Стешино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, ул. Центральная, д.19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8(48139)2-33-46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  <w:lang w:val="en-US"/>
              </w:rPr>
            </w:pPr>
            <w:hyperlink r:id="rId29" w:tgtFrame="_blank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  <w:lang w:val="en-US"/>
                </w:rPr>
                <w:t>sh-steshinskaya-r66.gosweb.gosuslugi.ru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logutenkoval@mail.ru</w:t>
              </w:r>
            </w:hyperlink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«Тупиковская средняя школа»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215675, Смоленская область, Холм- Жирковский район,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ст. Владимирский Тупик, ул. Школьная, д.17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8(48139)2-30-30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suppressAutoHyphens/>
              <w:jc w:val="center"/>
              <w:rPr>
                <w:bCs/>
                <w:kern w:val="1"/>
                <w:sz w:val="24"/>
                <w:szCs w:val="24"/>
              </w:rPr>
            </w:pPr>
            <w:hyperlink r:id="rId31" w:history="1">
              <w:r w:rsidR="004F1B01" w:rsidRPr="00A410F9">
                <w:rPr>
                  <w:bCs/>
                  <w:color w:val="0000FF"/>
                  <w:kern w:val="1"/>
                  <w:sz w:val="24"/>
                  <w:szCs w:val="24"/>
                  <w:u w:val="single"/>
                </w:rPr>
                <w:t>sh-tupikovskaya-vladimirskijtupik-r66.gosweb.gosuslugi.ru</w:t>
              </w:r>
            </w:hyperlink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4F1B01" w:rsidRPr="00A410F9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ru-RU"/>
                </w:rPr>
                <w:t>Tupik-shkola@mail.ru</w:t>
              </w:r>
            </w:hyperlink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B01" w:rsidRPr="00A410F9" w:rsidTr="00C55E0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«Холмовская средняя школа имени Героя Советского Союза П.М. Михайлова» Холм-Жирковского муниципального округа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215650, Российская Федерация, Смоленская область, </w:t>
            </w:r>
            <w:proofErr w:type="spellStart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410F9">
              <w:rPr>
                <w:rFonts w:eastAsia="Times New Roman"/>
                <w:sz w:val="24"/>
                <w:szCs w:val="24"/>
                <w:lang w:eastAsia="ru-RU"/>
              </w:rPr>
              <w:t>. Холм-Жирковский, ул. Советская, д.13а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ind w:left="4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10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8(48139)2-22-68</w:t>
            </w:r>
          </w:p>
          <w:p w:rsidR="004F1B01" w:rsidRPr="00A410F9" w:rsidRDefault="004F1B01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4F1B01" w:rsidP="00A410F9">
            <w:pPr>
              <w:suppressAutoHyphens/>
              <w:jc w:val="center"/>
              <w:rPr>
                <w:bCs/>
                <w:kern w:val="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1" w:rsidRPr="00A410F9" w:rsidRDefault="00164319" w:rsidP="00A410F9">
            <w:pPr>
              <w:widowControl w:val="0"/>
              <w:autoSpaceDE w:val="0"/>
              <w:autoSpaceDN w:val="0"/>
              <w:adjustRightInd w:val="0"/>
              <w:snapToGrid w:val="0"/>
              <w:ind w:left="4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4F1B01" w:rsidRPr="00A410F9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holmobraz@yandex.ru</w:t>
              </w:r>
            </w:hyperlink>
            <w:r w:rsidR="004F1B01" w:rsidRPr="00A410F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02060" w:rsidRPr="00A410F9" w:rsidRDefault="00802060" w:rsidP="00A410F9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sz w:val="22"/>
          <w:szCs w:val="22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2"/>
          <w:szCs w:val="22"/>
          <w:lang w:eastAsia="ru-RU"/>
        </w:rPr>
        <w:t xml:space="preserve"> </w:t>
      </w:r>
      <w:r w:rsidRPr="00A410F9">
        <w:rPr>
          <w:rFonts w:eastAsia="Times New Roman"/>
          <w:bCs/>
          <w:sz w:val="24"/>
          <w:szCs w:val="24"/>
          <w:lang w:eastAsia="ru-RU"/>
        </w:rPr>
        <w:t>Приложение № 4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820" w:right="-1"/>
        <w:jc w:val="right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410F9">
        <w:rPr>
          <w:rFonts w:eastAsia="Times New Roman"/>
          <w:bCs/>
          <w:sz w:val="24"/>
          <w:szCs w:val="24"/>
          <w:lang w:eastAsia="ru-RU"/>
        </w:rPr>
        <w:t xml:space="preserve">к </w:t>
      </w:r>
      <w:hyperlink r:id="rId34" w:anchor="sub_1000#sub_1000" w:history="1">
        <w:r w:rsidRPr="00A410F9">
          <w:rPr>
            <w:rFonts w:eastAsia="Times New Roman"/>
            <w:bCs/>
            <w:color w:val="000000"/>
            <w:sz w:val="24"/>
            <w:szCs w:val="24"/>
            <w:lang w:eastAsia="ru-RU"/>
          </w:rPr>
          <w:t>Административному регламенту</w:t>
        </w:r>
      </w:hyperlink>
      <w:r w:rsidRPr="00A410F9">
        <w:rPr>
          <w:sz w:val="24"/>
          <w:szCs w:val="24"/>
          <w:lang w:eastAsia="ru-RU"/>
        </w:rPr>
        <w:t xml:space="preserve"> предоставления</w:t>
      </w:r>
      <w:r w:rsidRPr="00A410F9">
        <w:rPr>
          <w:rFonts w:eastAsia="Times New Roman"/>
          <w:sz w:val="24"/>
          <w:szCs w:val="24"/>
          <w:lang w:eastAsia="ru-RU"/>
        </w:rPr>
        <w:t xml:space="preserve">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«Холм-Жирковский муниципальный округ» Смоленской области муниципальной услуги </w:t>
      </w:r>
      <w:r w:rsidRPr="00A410F9">
        <w:rPr>
          <w:sz w:val="24"/>
          <w:szCs w:val="24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4F1B01" w:rsidRPr="00A410F9" w:rsidRDefault="004F1B01" w:rsidP="00A410F9">
      <w:pPr>
        <w:jc w:val="right"/>
        <w:rPr>
          <w:rFonts w:eastAsia="Times New Roman"/>
          <w:bCs/>
          <w:lang w:eastAsia="ru-RU"/>
        </w:rPr>
      </w:pPr>
      <w:r w:rsidRPr="00A410F9">
        <w:rPr>
          <w:rFonts w:eastAsia="Times New Roman"/>
          <w:bCs/>
          <w:lang w:eastAsia="ru-RU"/>
        </w:rPr>
        <w:t xml:space="preserve">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/>
        <w:jc w:val="right"/>
        <w:rPr>
          <w:rFonts w:eastAsia="Times New Roman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Уведомление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 xml:space="preserve">Заявителю об отказе в предоставлении муниципальной услуги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lang w:eastAsia="ru-RU"/>
        </w:rPr>
      </w:pPr>
      <w:r w:rsidRPr="00A410F9">
        <w:rPr>
          <w:rFonts w:eastAsia="Times New Roman"/>
          <w:lang w:eastAsia="ru-RU"/>
        </w:rPr>
        <w:t>Уважаемая (</w:t>
      </w:r>
      <w:proofErr w:type="spellStart"/>
      <w:r w:rsidRPr="00A410F9">
        <w:rPr>
          <w:rFonts w:eastAsia="Times New Roman"/>
          <w:lang w:eastAsia="ru-RU"/>
        </w:rPr>
        <w:t>ый</w:t>
      </w:r>
      <w:proofErr w:type="spellEnd"/>
      <w:r w:rsidRPr="00A410F9">
        <w:rPr>
          <w:rFonts w:eastAsia="Times New Roman"/>
          <w:lang w:eastAsia="ru-RU"/>
        </w:rPr>
        <w:t xml:space="preserve">) _____________________________________________________!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(Ф.И.О. Заявителя)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lang w:eastAsia="ru-RU"/>
        </w:rPr>
        <w:t>Уведомляем Вас о том, что</w:t>
      </w:r>
      <w:r w:rsidRPr="00A410F9">
        <w:rPr>
          <w:rFonts w:eastAsia="Times New Roman"/>
          <w:sz w:val="24"/>
          <w:szCs w:val="24"/>
          <w:lang w:eastAsia="ru-RU"/>
        </w:rPr>
        <w:t xml:space="preserve"> _____________________________________________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(название учреждения)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lang w:eastAsia="ru-RU"/>
        </w:rPr>
        <w:t>не может предоставить Вам муниципальную услугу «Предоставление информации о текущей успеваемости обучающегося, ведение электронного дневника и электронного журнала успеваемости» в связи с</w:t>
      </w:r>
      <w:r w:rsidRPr="00A410F9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center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>(указать причину отказа: неправильно оформлены документы и др.)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lang w:eastAsia="ru-RU"/>
        </w:rPr>
        <w:t>в соответствии с Вашим заявлением от</w:t>
      </w:r>
      <w:r w:rsidRPr="00A410F9">
        <w:rPr>
          <w:rFonts w:eastAsia="Times New Roman"/>
          <w:sz w:val="24"/>
          <w:szCs w:val="24"/>
          <w:lang w:eastAsia="ru-RU"/>
        </w:rPr>
        <w:t xml:space="preserve"> _______________________________________</w:t>
      </w:r>
      <w:proofErr w:type="gramStart"/>
      <w:r w:rsidRPr="00A410F9">
        <w:rPr>
          <w:rFonts w:eastAsia="Times New Roman"/>
          <w:sz w:val="24"/>
          <w:szCs w:val="24"/>
          <w:lang w:eastAsia="ru-RU"/>
        </w:rPr>
        <w:t xml:space="preserve"> .</w:t>
      </w:r>
      <w:proofErr w:type="gramEnd"/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(дата подачи заявления)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lang w:eastAsia="ru-RU"/>
        </w:rPr>
        <w:t>Дата</w:t>
      </w:r>
      <w:r w:rsidRPr="00A410F9">
        <w:rPr>
          <w:rFonts w:eastAsia="Times New Roman"/>
          <w:sz w:val="24"/>
          <w:szCs w:val="24"/>
          <w:lang w:eastAsia="ru-RU"/>
        </w:rPr>
        <w:t xml:space="preserve"> ____________________ </w:t>
      </w: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</w:p>
    <w:p w:rsidR="004F1B01" w:rsidRPr="00A410F9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____________________________________________             ___________________ </w:t>
      </w:r>
    </w:p>
    <w:p w:rsidR="004F1B01" w:rsidRPr="004F1B01" w:rsidRDefault="004F1B01" w:rsidP="00A410F9">
      <w:pPr>
        <w:widowControl w:val="0"/>
        <w:autoSpaceDE w:val="0"/>
        <w:autoSpaceDN w:val="0"/>
        <w:adjustRightInd w:val="0"/>
        <w:ind w:left="5380" w:hanging="5380"/>
        <w:jc w:val="both"/>
        <w:rPr>
          <w:rFonts w:eastAsia="Times New Roman"/>
          <w:sz w:val="24"/>
          <w:szCs w:val="24"/>
          <w:lang w:eastAsia="ru-RU"/>
        </w:rPr>
      </w:pPr>
      <w:r w:rsidRPr="00A410F9">
        <w:rPr>
          <w:rFonts w:eastAsia="Times New Roman"/>
          <w:sz w:val="24"/>
          <w:szCs w:val="24"/>
          <w:lang w:eastAsia="ru-RU"/>
        </w:rPr>
        <w:t xml:space="preserve">                            (должность специалиста)                              (подпись специалиста)</w:t>
      </w:r>
      <w:r w:rsidRPr="004F1B01">
        <w:rPr>
          <w:rFonts w:eastAsia="Times New Roman"/>
          <w:sz w:val="24"/>
          <w:szCs w:val="24"/>
          <w:lang w:eastAsia="ru-RU"/>
        </w:rPr>
        <w:t xml:space="preserve"> </w:t>
      </w:r>
    </w:p>
    <w:p w:rsidR="004F1B01" w:rsidRPr="004F1B01" w:rsidRDefault="004F1B01" w:rsidP="00A410F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F1B01" w:rsidRPr="004F1B01" w:rsidRDefault="004F1B01" w:rsidP="00A410F9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</w:p>
    <w:p w:rsidR="004F1B01" w:rsidRPr="004F1B01" w:rsidRDefault="004F1B01" w:rsidP="00A410F9">
      <w:pPr>
        <w:widowControl w:val="0"/>
        <w:autoSpaceDE w:val="0"/>
        <w:autoSpaceDN w:val="0"/>
        <w:adjustRightInd w:val="0"/>
        <w:ind w:left="40" w:right="-55"/>
        <w:jc w:val="both"/>
        <w:rPr>
          <w:rFonts w:eastAsia="Times New Roman"/>
          <w:lang w:eastAsia="ru-RU"/>
        </w:rPr>
      </w:pPr>
    </w:p>
    <w:p w:rsidR="004F1B01" w:rsidRPr="004F1B01" w:rsidRDefault="004F1B01" w:rsidP="00A410F9">
      <w:pPr>
        <w:widowControl w:val="0"/>
        <w:autoSpaceDE w:val="0"/>
        <w:autoSpaceDN w:val="0"/>
        <w:adjustRightInd w:val="0"/>
        <w:ind w:left="40"/>
        <w:jc w:val="both"/>
        <w:rPr>
          <w:rFonts w:eastAsia="Times New Roman"/>
          <w:sz w:val="24"/>
          <w:szCs w:val="24"/>
          <w:lang w:eastAsia="ru-RU"/>
        </w:rPr>
      </w:pPr>
    </w:p>
    <w:p w:rsidR="004F1B01" w:rsidRDefault="004F1B01" w:rsidP="00A410F9">
      <w:pPr>
        <w:suppressAutoHyphens/>
        <w:ind w:left="5103" w:right="-55"/>
        <w:jc w:val="center"/>
        <w:rPr>
          <w:rFonts w:eastAsia="Times New Roman"/>
          <w:lang w:eastAsia="ar-SA"/>
        </w:rPr>
      </w:pPr>
    </w:p>
    <w:sectPr w:rsidR="004F1B01" w:rsidSect="00EB4EB1">
      <w:footerReference w:type="default" r:id="rId35"/>
      <w:pgSz w:w="11906" w:h="16838"/>
      <w:pgMar w:top="1134" w:right="567" w:bottom="1134" w:left="1134" w:header="709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05" w:rsidRDefault="00293405" w:rsidP="00B32763">
      <w:r>
        <w:separator/>
      </w:r>
    </w:p>
  </w:endnote>
  <w:endnote w:type="continuationSeparator" w:id="0">
    <w:p w:rsidR="00293405" w:rsidRDefault="00293405" w:rsidP="00B3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0704467"/>
      <w:docPartObj>
        <w:docPartGallery w:val="Page Numbers (Bottom of Page)"/>
        <w:docPartUnique/>
      </w:docPartObj>
    </w:sdtPr>
    <w:sdtContent>
      <w:p w:rsidR="00EB4EB1" w:rsidRDefault="00EB4EB1">
        <w:pPr>
          <w:pStyle w:val="aff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32763" w:rsidRDefault="00B32763">
    <w:pPr>
      <w:pStyle w:val="a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05" w:rsidRDefault="00293405" w:rsidP="00B32763">
      <w:r>
        <w:separator/>
      </w:r>
    </w:p>
  </w:footnote>
  <w:footnote w:type="continuationSeparator" w:id="0">
    <w:p w:rsidR="00293405" w:rsidRDefault="00293405" w:rsidP="00B32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DEE9B96"/>
    <w:name w:val="WW8Num4"/>
    <w:lvl w:ilvl="0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  <w:b w:val="0"/>
        <w:bCs/>
      </w:rPr>
    </w:lvl>
  </w:abstractNum>
  <w:abstractNum w:abstractNumId="1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>
    <w:nsid w:val="033A6CE1"/>
    <w:multiLevelType w:val="hybridMultilevel"/>
    <w:tmpl w:val="4A308D9A"/>
    <w:lvl w:ilvl="0" w:tplc="C94AD170">
      <w:start w:val="1"/>
      <w:numFmt w:val="decimal"/>
      <w:pStyle w:val="2-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pStyle w:val="a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907501"/>
    <w:multiLevelType w:val="hybridMultilevel"/>
    <w:tmpl w:val="9508F692"/>
    <w:lvl w:ilvl="0" w:tplc="E4B45D6C">
      <w:start w:val="1"/>
      <w:numFmt w:val="upperRoman"/>
      <w:pStyle w:val="111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630F"/>
    <w:multiLevelType w:val="multilevel"/>
    <w:tmpl w:val="5E7AFC64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5">
    <w:nsid w:val="12491BC7"/>
    <w:multiLevelType w:val="hybridMultilevel"/>
    <w:tmpl w:val="2B025A66"/>
    <w:lvl w:ilvl="0" w:tplc="6EDA210C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184444F"/>
    <w:multiLevelType w:val="hybridMultilevel"/>
    <w:tmpl w:val="E95CFA44"/>
    <w:lvl w:ilvl="0" w:tplc="7A522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11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a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C13FA7"/>
    <w:multiLevelType w:val="hybridMultilevel"/>
    <w:tmpl w:val="2668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a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a2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78D26DEA"/>
    <w:multiLevelType w:val="hybridMultilevel"/>
    <w:tmpl w:val="033421A4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13"/>
  </w:num>
  <w:num w:numId="7">
    <w:abstractNumId w:val="3"/>
  </w:num>
  <w:num w:numId="8">
    <w:abstractNumId w:val="14"/>
  </w:num>
  <w:num w:numId="9">
    <w:abstractNumId w:val="16"/>
  </w:num>
  <w:num w:numId="10">
    <w:abstractNumId w:val="10"/>
    <w:lvlOverride w:ilvl="0">
      <w:startOverride w:val="2"/>
    </w:lvlOverride>
  </w:num>
  <w:num w:numId="11">
    <w:abstractNumId w:val="12"/>
    <w:lvlOverride w:ilvl="0">
      <w:startOverride w:val="6"/>
    </w:lvlOverride>
  </w:num>
  <w:num w:numId="12">
    <w:abstractNumId w:val="9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CF"/>
    <w:rsid w:val="00012DAF"/>
    <w:rsid w:val="000309DC"/>
    <w:rsid w:val="00034A20"/>
    <w:rsid w:val="00037B49"/>
    <w:rsid w:val="00040861"/>
    <w:rsid w:val="00047086"/>
    <w:rsid w:val="000545FF"/>
    <w:rsid w:val="000725BF"/>
    <w:rsid w:val="000A3D64"/>
    <w:rsid w:val="000F27C3"/>
    <w:rsid w:val="000F5584"/>
    <w:rsid w:val="00106B4C"/>
    <w:rsid w:val="0011682F"/>
    <w:rsid w:val="00126F58"/>
    <w:rsid w:val="0013729F"/>
    <w:rsid w:val="0014442E"/>
    <w:rsid w:val="00164319"/>
    <w:rsid w:val="00174B21"/>
    <w:rsid w:val="001858DF"/>
    <w:rsid w:val="001966E0"/>
    <w:rsid w:val="001C1205"/>
    <w:rsid w:val="001D7BE3"/>
    <w:rsid w:val="001E5DD9"/>
    <w:rsid w:val="001F6FB4"/>
    <w:rsid w:val="00245B14"/>
    <w:rsid w:val="00293405"/>
    <w:rsid w:val="002C0326"/>
    <w:rsid w:val="002C4235"/>
    <w:rsid w:val="002F0838"/>
    <w:rsid w:val="002F3339"/>
    <w:rsid w:val="003065D0"/>
    <w:rsid w:val="003070EA"/>
    <w:rsid w:val="0035360D"/>
    <w:rsid w:val="00361D72"/>
    <w:rsid w:val="00372ABC"/>
    <w:rsid w:val="003A0CA5"/>
    <w:rsid w:val="003A586D"/>
    <w:rsid w:val="003C3894"/>
    <w:rsid w:val="00404F5F"/>
    <w:rsid w:val="004166DF"/>
    <w:rsid w:val="00427220"/>
    <w:rsid w:val="00442A59"/>
    <w:rsid w:val="004741D5"/>
    <w:rsid w:val="00483BD9"/>
    <w:rsid w:val="004E7B85"/>
    <w:rsid w:val="004F1B01"/>
    <w:rsid w:val="0051057E"/>
    <w:rsid w:val="00512E28"/>
    <w:rsid w:val="00516128"/>
    <w:rsid w:val="00522FCF"/>
    <w:rsid w:val="00530C1D"/>
    <w:rsid w:val="005349D0"/>
    <w:rsid w:val="00540C64"/>
    <w:rsid w:val="00566DB0"/>
    <w:rsid w:val="005914E1"/>
    <w:rsid w:val="00595A8C"/>
    <w:rsid w:val="005B51BE"/>
    <w:rsid w:val="005C0B4D"/>
    <w:rsid w:val="005C39FF"/>
    <w:rsid w:val="005C4C10"/>
    <w:rsid w:val="005D38E8"/>
    <w:rsid w:val="005D7773"/>
    <w:rsid w:val="005E7D63"/>
    <w:rsid w:val="00601200"/>
    <w:rsid w:val="00601582"/>
    <w:rsid w:val="00635388"/>
    <w:rsid w:val="00640A4B"/>
    <w:rsid w:val="00644F77"/>
    <w:rsid w:val="00651FBB"/>
    <w:rsid w:val="00652785"/>
    <w:rsid w:val="00652AD5"/>
    <w:rsid w:val="0065494B"/>
    <w:rsid w:val="00660870"/>
    <w:rsid w:val="00670144"/>
    <w:rsid w:val="00675841"/>
    <w:rsid w:val="00681FBF"/>
    <w:rsid w:val="006956C5"/>
    <w:rsid w:val="006B0672"/>
    <w:rsid w:val="006D2D28"/>
    <w:rsid w:val="00702770"/>
    <w:rsid w:val="007032E0"/>
    <w:rsid w:val="007070CF"/>
    <w:rsid w:val="00727ABA"/>
    <w:rsid w:val="00773B10"/>
    <w:rsid w:val="007766B2"/>
    <w:rsid w:val="00786E84"/>
    <w:rsid w:val="00790201"/>
    <w:rsid w:val="0079542D"/>
    <w:rsid w:val="007C0435"/>
    <w:rsid w:val="007D71F6"/>
    <w:rsid w:val="00800C2F"/>
    <w:rsid w:val="00802060"/>
    <w:rsid w:val="008078AC"/>
    <w:rsid w:val="00821FC0"/>
    <w:rsid w:val="00837E38"/>
    <w:rsid w:val="00875460"/>
    <w:rsid w:val="00882BFC"/>
    <w:rsid w:val="008D360F"/>
    <w:rsid w:val="008E0F44"/>
    <w:rsid w:val="008E4682"/>
    <w:rsid w:val="008E5B47"/>
    <w:rsid w:val="008F4F3E"/>
    <w:rsid w:val="00936139"/>
    <w:rsid w:val="00951C90"/>
    <w:rsid w:val="00994175"/>
    <w:rsid w:val="009C0012"/>
    <w:rsid w:val="009C1A96"/>
    <w:rsid w:val="009C1B7B"/>
    <w:rsid w:val="009C3F3E"/>
    <w:rsid w:val="009D7243"/>
    <w:rsid w:val="00A410F9"/>
    <w:rsid w:val="00A56298"/>
    <w:rsid w:val="00A817CF"/>
    <w:rsid w:val="00A835F6"/>
    <w:rsid w:val="00A84264"/>
    <w:rsid w:val="00AA4596"/>
    <w:rsid w:val="00AB1FE0"/>
    <w:rsid w:val="00AB7B9E"/>
    <w:rsid w:val="00AC116A"/>
    <w:rsid w:val="00AE4876"/>
    <w:rsid w:val="00AF5CE0"/>
    <w:rsid w:val="00B02661"/>
    <w:rsid w:val="00B06C15"/>
    <w:rsid w:val="00B10022"/>
    <w:rsid w:val="00B32763"/>
    <w:rsid w:val="00B341ED"/>
    <w:rsid w:val="00B6009C"/>
    <w:rsid w:val="00B62ADF"/>
    <w:rsid w:val="00B8068F"/>
    <w:rsid w:val="00B9617A"/>
    <w:rsid w:val="00BA6B7A"/>
    <w:rsid w:val="00BB2A50"/>
    <w:rsid w:val="00BB2F4C"/>
    <w:rsid w:val="00BB73FB"/>
    <w:rsid w:val="00BC1C02"/>
    <w:rsid w:val="00BE0870"/>
    <w:rsid w:val="00BF38AB"/>
    <w:rsid w:val="00C014D2"/>
    <w:rsid w:val="00C0782F"/>
    <w:rsid w:val="00C21C35"/>
    <w:rsid w:val="00C4116E"/>
    <w:rsid w:val="00C41F72"/>
    <w:rsid w:val="00C85438"/>
    <w:rsid w:val="00CA25BB"/>
    <w:rsid w:val="00CB2B2A"/>
    <w:rsid w:val="00CE6849"/>
    <w:rsid w:val="00D016A1"/>
    <w:rsid w:val="00D13961"/>
    <w:rsid w:val="00D30566"/>
    <w:rsid w:val="00D37C7E"/>
    <w:rsid w:val="00D51CD0"/>
    <w:rsid w:val="00D7455D"/>
    <w:rsid w:val="00D875E4"/>
    <w:rsid w:val="00DA277B"/>
    <w:rsid w:val="00E06FD3"/>
    <w:rsid w:val="00E3423C"/>
    <w:rsid w:val="00E650A5"/>
    <w:rsid w:val="00E77E5F"/>
    <w:rsid w:val="00E801B9"/>
    <w:rsid w:val="00E94C39"/>
    <w:rsid w:val="00EB27CC"/>
    <w:rsid w:val="00EB4EB1"/>
    <w:rsid w:val="00EE15AD"/>
    <w:rsid w:val="00F13CCE"/>
    <w:rsid w:val="00F23568"/>
    <w:rsid w:val="00F42FDA"/>
    <w:rsid w:val="00F65E3A"/>
    <w:rsid w:val="00F679F0"/>
    <w:rsid w:val="00F8332D"/>
    <w:rsid w:val="00F95EE2"/>
    <w:rsid w:val="00F97046"/>
    <w:rsid w:val="00F974D5"/>
    <w:rsid w:val="00FF1130"/>
    <w:rsid w:val="00FF2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2FC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2"/>
    <w:qFormat/>
    <w:rsid w:val="0035360D"/>
    <w:pPr>
      <w:keepNext/>
      <w:jc w:val="center"/>
      <w:outlineLvl w:val="0"/>
    </w:pPr>
    <w:rPr>
      <w:rFonts w:eastAsia="Times New Roman"/>
      <w:b/>
      <w:sz w:val="44"/>
      <w:szCs w:val="20"/>
      <w:lang w:eastAsia="ru-RU"/>
    </w:rPr>
  </w:style>
  <w:style w:type="paragraph" w:styleId="21">
    <w:name w:val="heading 2"/>
    <w:basedOn w:val="a3"/>
    <w:next w:val="a3"/>
    <w:link w:val="23"/>
    <w:qFormat/>
    <w:rsid w:val="001D7BE3"/>
    <w:pPr>
      <w:keepNext/>
      <w:spacing w:before="240" w:after="60"/>
      <w:outlineLvl w:val="1"/>
    </w:pPr>
    <w:rPr>
      <w:rFonts w:ascii="Arial" w:eastAsia="Times New Roman" w:hAnsi="Arial"/>
      <w:b/>
      <w:bCs/>
      <w:i/>
      <w:iCs/>
    </w:rPr>
  </w:style>
  <w:style w:type="paragraph" w:styleId="3">
    <w:name w:val="heading 3"/>
    <w:basedOn w:val="a3"/>
    <w:next w:val="a3"/>
    <w:link w:val="30"/>
    <w:qFormat/>
    <w:rsid w:val="001D7BE3"/>
    <w:pPr>
      <w:keepNext/>
      <w:suppressAutoHyphens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3"/>
    <w:next w:val="a3"/>
    <w:link w:val="40"/>
    <w:qFormat/>
    <w:rsid w:val="001D7BE3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eastAsia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1D7BE3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1D7BE3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1D7BE3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1D7BE3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D7BE3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unhideWhenUsed/>
    <w:rsid w:val="00522F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522FCF"/>
    <w:rPr>
      <w:rFonts w:ascii="Tahoma" w:eastAsia="Calibri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0"/>
    <w:uiPriority w:val="9"/>
    <w:rsid w:val="0035360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73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aliases w:val="мой"/>
    <w:basedOn w:val="a3"/>
    <w:link w:val="aa"/>
    <w:uiPriority w:val="34"/>
    <w:qFormat/>
    <w:rsid w:val="00635388"/>
    <w:pPr>
      <w:ind w:left="720"/>
      <w:contextualSpacing/>
    </w:pPr>
  </w:style>
  <w:style w:type="character" w:styleId="ab">
    <w:name w:val="Hyperlink"/>
    <w:uiPriority w:val="99"/>
    <w:rsid w:val="00AA4596"/>
    <w:rPr>
      <w:color w:val="0000FF"/>
      <w:u w:val="single"/>
    </w:rPr>
  </w:style>
  <w:style w:type="paragraph" w:styleId="ac">
    <w:name w:val="Body Text"/>
    <w:aliases w:val="бпОсновной текст"/>
    <w:basedOn w:val="a3"/>
    <w:link w:val="ad"/>
    <w:rsid w:val="00AA4596"/>
    <w:pPr>
      <w:suppressAutoHyphens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ad">
    <w:name w:val="Основной текст Знак"/>
    <w:aliases w:val="бпОсновной текст Знак"/>
    <w:basedOn w:val="a4"/>
    <w:link w:val="ac"/>
    <w:rsid w:val="00AA459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ody Text Indent"/>
    <w:basedOn w:val="a3"/>
    <w:link w:val="af"/>
    <w:uiPriority w:val="99"/>
    <w:rsid w:val="00AA4596"/>
    <w:pPr>
      <w:suppressAutoHyphens/>
      <w:spacing w:after="120"/>
      <w:ind w:left="283"/>
    </w:pPr>
    <w:rPr>
      <w:rFonts w:eastAsia="Times New Roman"/>
      <w:sz w:val="24"/>
      <w:szCs w:val="24"/>
      <w:lang w:eastAsia="zh-CN"/>
    </w:rPr>
  </w:style>
  <w:style w:type="character" w:customStyle="1" w:styleId="af">
    <w:name w:val="Основной текст с отступом Знак"/>
    <w:basedOn w:val="a4"/>
    <w:link w:val="ae"/>
    <w:uiPriority w:val="99"/>
    <w:rsid w:val="00AA459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1">
    <w:name w:val="consplusnormal"/>
    <w:basedOn w:val="a3"/>
    <w:rsid w:val="00AA459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AA459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3">
    <w:name w:val="Основной текст с отступом1"/>
    <w:basedOn w:val="a3"/>
    <w:rsid w:val="00AA4596"/>
    <w:pPr>
      <w:suppressAutoHyphens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14">
    <w:name w:val="Без интервала1"/>
    <w:rsid w:val="00AA4596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6">
    <w:name w:val="Style6"/>
    <w:basedOn w:val="a3"/>
    <w:rsid w:val="00AA4596"/>
    <w:pPr>
      <w:widowControl w:val="0"/>
      <w:suppressAutoHyphens/>
      <w:autoSpaceDE w:val="0"/>
      <w:spacing w:line="283" w:lineRule="exact"/>
      <w:jc w:val="center"/>
    </w:pPr>
    <w:rPr>
      <w:rFonts w:eastAsia="Arial Unicode MS"/>
      <w:kern w:val="2"/>
      <w:sz w:val="24"/>
      <w:szCs w:val="24"/>
      <w:lang w:eastAsia="zh-CN"/>
    </w:rPr>
  </w:style>
  <w:style w:type="paragraph" w:styleId="af0">
    <w:name w:val="No Spacing"/>
    <w:aliases w:val="Приложение АР"/>
    <w:link w:val="af1"/>
    <w:qFormat/>
    <w:rsid w:val="00AA459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5">
    <w:name w:val="Обычный (веб)1"/>
    <w:basedOn w:val="a3"/>
    <w:rsid w:val="00AA459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af2">
    <w:name w:val="Таблицы (моноширинный)"/>
    <w:basedOn w:val="a3"/>
    <w:next w:val="a3"/>
    <w:uiPriority w:val="99"/>
    <w:rsid w:val="00AA4596"/>
    <w:pPr>
      <w:widowControl w:val="0"/>
      <w:suppressAutoHyphens/>
    </w:pPr>
    <w:rPr>
      <w:rFonts w:ascii="Courier New" w:eastAsia="Arial Unicode MS" w:hAnsi="Courier New" w:cs="Courier New"/>
      <w:kern w:val="2"/>
      <w:sz w:val="24"/>
      <w:szCs w:val="24"/>
      <w:lang w:eastAsia="zh-CN"/>
    </w:rPr>
  </w:style>
  <w:style w:type="character" w:customStyle="1" w:styleId="22">
    <w:name w:val="Заголовок 2 Знак"/>
    <w:basedOn w:val="a4"/>
    <w:uiPriority w:val="9"/>
    <w:rsid w:val="001D7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1D7BE3"/>
    <w:rPr>
      <w:rFonts w:ascii="Arial" w:eastAsia="Calibri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rsid w:val="001D7BE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1D7BE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1D7BE3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uiPriority w:val="99"/>
    <w:rsid w:val="001D7BE3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uiPriority w:val="99"/>
    <w:rsid w:val="001D7BE3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uiPriority w:val="99"/>
    <w:rsid w:val="001D7BE3"/>
    <w:rPr>
      <w:rFonts w:ascii="Arial" w:eastAsia="Calibri" w:hAnsi="Arial" w:cs="Times New Roman"/>
      <w:b/>
      <w:bCs/>
      <w:i/>
      <w:iCs/>
      <w:sz w:val="18"/>
      <w:szCs w:val="18"/>
    </w:rPr>
  </w:style>
  <w:style w:type="numbering" w:customStyle="1" w:styleId="16">
    <w:name w:val="Нет списка1"/>
    <w:next w:val="a6"/>
    <w:uiPriority w:val="99"/>
    <w:semiHidden/>
    <w:rsid w:val="001D7BE3"/>
  </w:style>
  <w:style w:type="character" w:customStyle="1" w:styleId="113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D7BE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3">
    <w:name w:val="Заголовок 2 Знак3"/>
    <w:link w:val="21"/>
    <w:rsid w:val="001D7BE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17">
    <w:name w:val="Основной текст Знак1"/>
    <w:aliases w:val="бпОсновной текст Знак1"/>
    <w:rsid w:val="001D7BE3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Plain Text"/>
    <w:basedOn w:val="a3"/>
    <w:link w:val="af4"/>
    <w:uiPriority w:val="99"/>
    <w:rsid w:val="001D7BE3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4"/>
    <w:link w:val="af3"/>
    <w:uiPriority w:val="99"/>
    <w:rsid w:val="001D7BE3"/>
    <w:rPr>
      <w:rFonts w:ascii="Courier New" w:eastAsia="Calibri" w:hAnsi="Courier New" w:cs="Times New Roman"/>
      <w:sz w:val="20"/>
      <w:szCs w:val="20"/>
    </w:rPr>
  </w:style>
  <w:style w:type="table" w:styleId="af5">
    <w:name w:val="Table Grid"/>
    <w:basedOn w:val="a5"/>
    <w:uiPriority w:val="59"/>
    <w:rsid w:val="001D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1D7BE3"/>
    <w:rPr>
      <w:b/>
      <w:bCs/>
    </w:rPr>
  </w:style>
  <w:style w:type="paragraph" w:customStyle="1" w:styleId="af7">
    <w:name w:val="Содержимое таблицы"/>
    <w:basedOn w:val="a3"/>
    <w:uiPriority w:val="99"/>
    <w:rsid w:val="001D7BE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1D7BE3"/>
  </w:style>
  <w:style w:type="character" w:customStyle="1" w:styleId="WW-Absatz-Standardschriftart11">
    <w:name w:val="WW-Absatz-Standardschriftart11"/>
    <w:rsid w:val="001D7BE3"/>
  </w:style>
  <w:style w:type="character" w:customStyle="1" w:styleId="ConsPlusNormal0">
    <w:name w:val="ConsPlusNormal Знак"/>
    <w:link w:val="ConsPlusNormal"/>
    <w:rsid w:val="001D7BE3"/>
    <w:rPr>
      <w:rFonts w:ascii="Times New Roman" w:hAnsi="Times New Roman" w:cs="Times New Roman"/>
      <w:sz w:val="28"/>
      <w:szCs w:val="28"/>
    </w:rPr>
  </w:style>
  <w:style w:type="character" w:customStyle="1" w:styleId="aa">
    <w:name w:val="Абзац списка Знак"/>
    <w:aliases w:val="мой Знак"/>
    <w:link w:val="a9"/>
    <w:uiPriority w:val="34"/>
    <w:locked/>
    <w:rsid w:val="001D7BE3"/>
    <w:rPr>
      <w:rFonts w:ascii="Times New Roman" w:eastAsia="Calibri" w:hAnsi="Times New Roman" w:cs="Times New Roman"/>
      <w:sz w:val="28"/>
      <w:szCs w:val="28"/>
    </w:rPr>
  </w:style>
  <w:style w:type="character" w:customStyle="1" w:styleId="af8">
    <w:name w:val="Символ сноски"/>
    <w:rsid w:val="001D7BE3"/>
    <w:rPr>
      <w:vertAlign w:val="superscript"/>
    </w:rPr>
  </w:style>
  <w:style w:type="character" w:customStyle="1" w:styleId="af1">
    <w:name w:val="Без интервала Знак"/>
    <w:aliases w:val="Приложение АР Знак"/>
    <w:link w:val="af0"/>
    <w:locked/>
    <w:rsid w:val="001D7BE3"/>
    <w:rPr>
      <w:rFonts w:ascii="Calibri" w:eastAsia="Calibri" w:hAnsi="Calibri" w:cs="Calibri"/>
      <w:lang w:eastAsia="zh-CN"/>
    </w:rPr>
  </w:style>
  <w:style w:type="paragraph" w:customStyle="1" w:styleId="af9">
    <w:basedOn w:val="a3"/>
    <w:next w:val="afa"/>
    <w:rsid w:val="001D7BE3"/>
    <w:pPr>
      <w:spacing w:before="100" w:beforeAutospacing="1" w:after="100" w:afterAutospacing="1"/>
    </w:pPr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D7B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pple-converted-space">
    <w:name w:val="apple-converted-space"/>
    <w:rsid w:val="001D7BE3"/>
  </w:style>
  <w:style w:type="character" w:customStyle="1" w:styleId="normaltextrun">
    <w:name w:val="normaltextrun"/>
    <w:rsid w:val="001D7BE3"/>
  </w:style>
  <w:style w:type="character" w:customStyle="1" w:styleId="eop">
    <w:name w:val="eop"/>
    <w:rsid w:val="001D7BE3"/>
  </w:style>
  <w:style w:type="character" w:customStyle="1" w:styleId="afb">
    <w:name w:val="Основной шрифт"/>
    <w:rsid w:val="001D7BE3"/>
  </w:style>
  <w:style w:type="paragraph" w:styleId="afc">
    <w:name w:val="header"/>
    <w:basedOn w:val="a3"/>
    <w:link w:val="afd"/>
    <w:uiPriority w:val="99"/>
    <w:rsid w:val="001D7BE3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rFonts w:eastAsia="Times New Roman"/>
    </w:rPr>
  </w:style>
  <w:style w:type="character" w:customStyle="1" w:styleId="afd">
    <w:name w:val="Верхний колонтитул Знак"/>
    <w:basedOn w:val="a4"/>
    <w:link w:val="afc"/>
    <w:uiPriority w:val="99"/>
    <w:rsid w:val="001D7BE3"/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Письмо"/>
    <w:basedOn w:val="a3"/>
    <w:uiPriority w:val="99"/>
    <w:rsid w:val="001D7BE3"/>
    <w:pPr>
      <w:autoSpaceDE w:val="0"/>
      <w:autoSpaceDN w:val="0"/>
      <w:spacing w:line="320" w:lineRule="exact"/>
      <w:ind w:firstLine="720"/>
      <w:jc w:val="both"/>
    </w:pPr>
    <w:rPr>
      <w:rFonts w:eastAsia="Times New Roman"/>
      <w:lang w:eastAsia="ru-RU"/>
    </w:rPr>
  </w:style>
  <w:style w:type="paragraph" w:customStyle="1" w:styleId="aff">
    <w:name w:val="О чем"/>
    <w:basedOn w:val="a3"/>
    <w:next w:val="aff0"/>
    <w:uiPriority w:val="99"/>
    <w:rsid w:val="001D7BE3"/>
    <w:pPr>
      <w:autoSpaceDE w:val="0"/>
      <w:autoSpaceDN w:val="0"/>
      <w:spacing w:line="280" w:lineRule="exact"/>
      <w:ind w:right="4253"/>
    </w:pPr>
    <w:rPr>
      <w:rFonts w:eastAsia="Times New Roman"/>
      <w:lang w:eastAsia="ru-RU"/>
    </w:rPr>
  </w:style>
  <w:style w:type="paragraph" w:customStyle="1" w:styleId="aff0">
    <w:name w:val="Основание"/>
    <w:basedOn w:val="aff"/>
    <w:next w:val="aff1"/>
    <w:uiPriority w:val="99"/>
    <w:rsid w:val="001D7BE3"/>
    <w:pPr>
      <w:pBdr>
        <w:top w:val="single" w:sz="4" w:space="1" w:color="auto"/>
      </w:pBdr>
      <w:spacing w:before="120"/>
    </w:pPr>
  </w:style>
  <w:style w:type="paragraph" w:customStyle="1" w:styleId="aff1">
    <w:name w:val="Обращение"/>
    <w:basedOn w:val="a3"/>
    <w:next w:val="afe"/>
    <w:uiPriority w:val="99"/>
    <w:rsid w:val="001D7BE3"/>
    <w:pPr>
      <w:autoSpaceDE w:val="0"/>
      <w:autoSpaceDN w:val="0"/>
      <w:spacing w:before="360" w:after="240" w:line="320" w:lineRule="exact"/>
      <w:jc w:val="center"/>
    </w:pPr>
    <w:rPr>
      <w:rFonts w:eastAsia="Times New Roman"/>
      <w:lang w:eastAsia="ru-RU"/>
    </w:rPr>
  </w:style>
  <w:style w:type="paragraph" w:styleId="aff2">
    <w:name w:val="Signature"/>
    <w:basedOn w:val="a3"/>
    <w:next w:val="a3"/>
    <w:link w:val="aff3"/>
    <w:uiPriority w:val="99"/>
    <w:rsid w:val="001D7BE3"/>
    <w:pPr>
      <w:autoSpaceDE w:val="0"/>
      <w:autoSpaceDN w:val="0"/>
      <w:spacing w:before="600" w:line="320" w:lineRule="exact"/>
      <w:jc w:val="right"/>
    </w:pPr>
    <w:rPr>
      <w:rFonts w:eastAsia="Times New Roman"/>
    </w:rPr>
  </w:style>
  <w:style w:type="character" w:customStyle="1" w:styleId="aff3">
    <w:name w:val="Подпись Знак"/>
    <w:basedOn w:val="a4"/>
    <w:link w:val="aff2"/>
    <w:uiPriority w:val="99"/>
    <w:rsid w:val="001D7BE3"/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Центр"/>
    <w:basedOn w:val="a3"/>
    <w:uiPriority w:val="99"/>
    <w:rsid w:val="001D7BE3"/>
    <w:pPr>
      <w:autoSpaceDE w:val="0"/>
      <w:autoSpaceDN w:val="0"/>
      <w:spacing w:line="320" w:lineRule="exact"/>
      <w:jc w:val="center"/>
    </w:pPr>
    <w:rPr>
      <w:rFonts w:eastAsia="Times New Roman"/>
      <w:lang w:eastAsia="ru-RU"/>
    </w:rPr>
  </w:style>
  <w:style w:type="paragraph" w:styleId="aff5">
    <w:name w:val="footer"/>
    <w:basedOn w:val="a3"/>
    <w:link w:val="aff6"/>
    <w:uiPriority w:val="99"/>
    <w:rsid w:val="001D7BE3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rFonts w:eastAsia="Times New Roman"/>
    </w:rPr>
  </w:style>
  <w:style w:type="character" w:customStyle="1" w:styleId="aff6">
    <w:name w:val="Нижний колонтитул Знак"/>
    <w:basedOn w:val="a4"/>
    <w:link w:val="aff5"/>
    <w:uiPriority w:val="99"/>
    <w:rsid w:val="001D7BE3"/>
    <w:rPr>
      <w:rFonts w:ascii="Times New Roman" w:eastAsia="Times New Roman" w:hAnsi="Times New Roman" w:cs="Times New Roman"/>
      <w:sz w:val="28"/>
      <w:szCs w:val="28"/>
    </w:rPr>
  </w:style>
  <w:style w:type="character" w:customStyle="1" w:styleId="aff7">
    <w:name w:val="номер страницы"/>
    <w:basedOn w:val="afb"/>
    <w:rsid w:val="001D7BE3"/>
  </w:style>
  <w:style w:type="paragraph" w:customStyle="1" w:styleId="-31">
    <w:name w:val="Светлая сетка - Акцент 31"/>
    <w:basedOn w:val="a3"/>
    <w:uiPriority w:val="34"/>
    <w:qFormat/>
    <w:rsid w:val="001D7B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8">
    <w:name w:val="МУ Обычный стиль"/>
    <w:basedOn w:val="a3"/>
    <w:autoRedefine/>
    <w:uiPriority w:val="99"/>
    <w:rsid w:val="001D7BE3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</w:style>
  <w:style w:type="paragraph" w:styleId="aff9">
    <w:name w:val="footnote text"/>
    <w:basedOn w:val="a3"/>
    <w:link w:val="affa"/>
    <w:uiPriority w:val="99"/>
    <w:rsid w:val="001D7BE3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fa">
    <w:name w:val="Текст сноски Знак"/>
    <w:basedOn w:val="a4"/>
    <w:link w:val="aff9"/>
    <w:uiPriority w:val="99"/>
    <w:rsid w:val="001D7B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b">
    <w:name w:val="Знак"/>
    <w:basedOn w:val="a3"/>
    <w:uiPriority w:val="99"/>
    <w:rsid w:val="001D7BE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1D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1D7BE3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c">
    <w:name w:val="page number"/>
    <w:basedOn w:val="a4"/>
    <w:rsid w:val="001D7BE3"/>
  </w:style>
  <w:style w:type="character" w:customStyle="1" w:styleId="41">
    <w:name w:val="Знак Знак4"/>
    <w:rsid w:val="001D7BE3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uiPriority w:val="99"/>
    <w:rsid w:val="001D7BE3"/>
    <w:rPr>
      <w:rFonts w:eastAsia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rsid w:val="001D7BE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d">
    <w:name w:val="Готовый"/>
    <w:basedOn w:val="a3"/>
    <w:uiPriority w:val="99"/>
    <w:rsid w:val="001D7BE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e">
    <w:name w:val="Body Text First Indent"/>
    <w:basedOn w:val="ac"/>
    <w:link w:val="afff"/>
    <w:uiPriority w:val="99"/>
    <w:rsid w:val="001D7BE3"/>
    <w:pPr>
      <w:suppressAutoHyphens w:val="0"/>
      <w:ind w:firstLine="210"/>
    </w:pPr>
  </w:style>
  <w:style w:type="character" w:customStyle="1" w:styleId="afff">
    <w:name w:val="Красная строка Знак"/>
    <w:basedOn w:val="ad"/>
    <w:link w:val="affe"/>
    <w:uiPriority w:val="99"/>
    <w:rsid w:val="001D7B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1">
    <w:name w:val="Body Text 3"/>
    <w:basedOn w:val="a3"/>
    <w:link w:val="32"/>
    <w:uiPriority w:val="99"/>
    <w:rsid w:val="001D7BE3"/>
    <w:pPr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4"/>
    <w:link w:val="31"/>
    <w:uiPriority w:val="99"/>
    <w:rsid w:val="001D7BE3"/>
    <w:rPr>
      <w:rFonts w:ascii="Times New Roman" w:eastAsia="Times New Roman" w:hAnsi="Times New Roman" w:cs="Times New Roman"/>
      <w:sz w:val="16"/>
      <w:szCs w:val="16"/>
    </w:rPr>
  </w:style>
  <w:style w:type="paragraph" w:styleId="afa">
    <w:name w:val="Normal (Web)"/>
    <w:basedOn w:val="a3"/>
    <w:uiPriority w:val="99"/>
    <w:rsid w:val="001D7BE3"/>
    <w:rPr>
      <w:rFonts w:eastAsia="Times New Roman"/>
      <w:sz w:val="24"/>
      <w:szCs w:val="24"/>
      <w:lang w:eastAsia="ru-RU"/>
    </w:rPr>
  </w:style>
  <w:style w:type="paragraph" w:customStyle="1" w:styleId="18">
    <w:name w:val="Абзац списка1"/>
    <w:basedOn w:val="a3"/>
    <w:uiPriority w:val="99"/>
    <w:qFormat/>
    <w:rsid w:val="001D7BE3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character" w:customStyle="1" w:styleId="BodyTextIndentChar">
    <w:name w:val="Body Text Indent Char"/>
    <w:locked/>
    <w:rsid w:val="001D7BE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D7BE3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7BE3"/>
    <w:rPr>
      <w:rFonts w:ascii="Times New Roman" w:hAnsi="Times New Roman" w:cs="Times New Roman"/>
      <w:sz w:val="22"/>
      <w:szCs w:val="22"/>
    </w:rPr>
  </w:style>
  <w:style w:type="character" w:styleId="afff0">
    <w:name w:val="FollowedHyperlink"/>
    <w:rsid w:val="001D7BE3"/>
    <w:rPr>
      <w:color w:val="800080"/>
      <w:u w:val="single"/>
    </w:rPr>
  </w:style>
  <w:style w:type="paragraph" w:customStyle="1" w:styleId="afff1">
    <w:name w:val="Знак Знак Знак Знак Знак Знак Знак Знак Знак Знак"/>
    <w:basedOn w:val="a3"/>
    <w:uiPriority w:val="99"/>
    <w:rsid w:val="001D7BE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f2">
    <w:name w:val="footnote reference"/>
    <w:rsid w:val="001D7BE3"/>
    <w:rPr>
      <w:vertAlign w:val="superscript"/>
    </w:rPr>
  </w:style>
  <w:style w:type="character" w:customStyle="1" w:styleId="afff3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D7BE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1D7B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1D7BE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1D7BE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D7BE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f4">
    <w:name w:val="annotation text"/>
    <w:basedOn w:val="a3"/>
    <w:link w:val="afff5"/>
    <w:uiPriority w:val="99"/>
    <w:rsid w:val="001D7BE3"/>
    <w:pPr>
      <w:spacing w:after="200"/>
    </w:pPr>
    <w:rPr>
      <w:rFonts w:ascii="Calibri" w:hAnsi="Calibri"/>
      <w:sz w:val="20"/>
      <w:szCs w:val="20"/>
    </w:rPr>
  </w:style>
  <w:style w:type="character" w:customStyle="1" w:styleId="afff5">
    <w:name w:val="Текст примечания Знак"/>
    <w:basedOn w:val="a4"/>
    <w:link w:val="afff4"/>
    <w:uiPriority w:val="99"/>
    <w:rsid w:val="001D7BE3"/>
    <w:rPr>
      <w:rFonts w:ascii="Calibri" w:eastAsia="Calibri" w:hAnsi="Calibri" w:cs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rsid w:val="001D7BE3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D7BE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lk">
    <w:name w:val="blk"/>
    <w:rsid w:val="001D7BE3"/>
    <w:rPr>
      <w:rFonts w:cs="Times New Roman"/>
    </w:rPr>
  </w:style>
  <w:style w:type="character" w:customStyle="1" w:styleId="u">
    <w:name w:val="u"/>
    <w:rsid w:val="001D7BE3"/>
    <w:rPr>
      <w:rFonts w:cs="Times New Roman"/>
    </w:rPr>
  </w:style>
  <w:style w:type="character" w:customStyle="1" w:styleId="170">
    <w:name w:val="Знак Знак17"/>
    <w:locked/>
    <w:rsid w:val="001D7BE3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D7BE3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8"/>
    <w:rsid w:val="001D7BE3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8">
    <w:name w:val="обычный приложения"/>
    <w:basedOn w:val="a3"/>
    <w:uiPriority w:val="99"/>
    <w:qFormat/>
    <w:rsid w:val="001D7BE3"/>
    <w:pPr>
      <w:spacing w:after="200" w:line="276" w:lineRule="auto"/>
      <w:jc w:val="center"/>
    </w:pPr>
    <w:rPr>
      <w:b/>
      <w:sz w:val="24"/>
      <w:szCs w:val="22"/>
    </w:rPr>
  </w:style>
  <w:style w:type="character" w:customStyle="1" w:styleId="19">
    <w:name w:val="бпОсновной текст Знак Знак1"/>
    <w:locked/>
    <w:rsid w:val="001D7BE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1D7BE3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D7BE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D7BE3"/>
    <w:pPr>
      <w:spacing w:line="276" w:lineRule="auto"/>
      <w:ind w:left="720"/>
      <w:jc w:val="center"/>
    </w:pPr>
    <w:rPr>
      <w:rFonts w:ascii="Calibri" w:hAnsi="Calibri"/>
      <w:sz w:val="22"/>
      <w:szCs w:val="22"/>
    </w:rPr>
  </w:style>
  <w:style w:type="paragraph" w:styleId="afff9">
    <w:name w:val="caption"/>
    <w:basedOn w:val="a3"/>
    <w:next w:val="a3"/>
    <w:uiPriority w:val="99"/>
    <w:qFormat/>
    <w:rsid w:val="001D7BE3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 w:val="22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1D7BE3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customStyle="1" w:styleId="1a">
    <w:name w:val="Заголовок1"/>
    <w:basedOn w:val="a3"/>
    <w:link w:val="afffa"/>
    <w:qFormat/>
    <w:rsid w:val="001D7BE3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afffa">
    <w:name w:val="Заголовок Знак"/>
    <w:link w:val="1a"/>
    <w:rsid w:val="001D7BE3"/>
    <w:rPr>
      <w:rFonts w:ascii="Arial" w:eastAsia="Calibri" w:hAnsi="Arial" w:cs="Times New Roman"/>
      <w:b/>
      <w:bCs/>
      <w:sz w:val="24"/>
      <w:szCs w:val="24"/>
    </w:rPr>
  </w:style>
  <w:style w:type="paragraph" w:styleId="36">
    <w:name w:val="Body Text Indent 3"/>
    <w:basedOn w:val="a3"/>
    <w:link w:val="37"/>
    <w:uiPriority w:val="99"/>
    <w:rsid w:val="001D7BE3"/>
    <w:pPr>
      <w:spacing w:after="120"/>
      <w:ind w:left="283"/>
      <w:jc w:val="center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D7BE3"/>
    <w:rPr>
      <w:rFonts w:ascii="Times New Roman" w:eastAsia="Calibri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uiPriority w:val="99"/>
    <w:rsid w:val="001D7BE3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b">
    <w:name w:val="Нумерованный Список"/>
    <w:basedOn w:val="a3"/>
    <w:uiPriority w:val="99"/>
    <w:rsid w:val="001D7BE3"/>
    <w:pPr>
      <w:spacing w:before="120" w:after="120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uiPriority w:val="99"/>
    <w:rsid w:val="001D7BE3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b">
    <w:name w:val="Обычный1"/>
    <w:link w:val="1c"/>
    <w:rsid w:val="001D7BE3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c">
    <w:name w:val="Обычный1 Знак"/>
    <w:link w:val="1b"/>
    <w:locked/>
    <w:rsid w:val="001D7BE3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uiPriority w:val="99"/>
    <w:rsid w:val="001D7BE3"/>
    <w:pPr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1D7BE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D7BE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D7BE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D7BE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D7BE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D7BE3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D7BE3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c">
    <w:name w:val="Адресат"/>
    <w:basedOn w:val="a3"/>
    <w:uiPriority w:val="99"/>
    <w:rsid w:val="001D7BE3"/>
    <w:pPr>
      <w:suppressAutoHyphens/>
      <w:spacing w:after="120" w:line="240" w:lineRule="exact"/>
      <w:jc w:val="center"/>
    </w:pPr>
    <w:rPr>
      <w:b/>
      <w:bCs/>
      <w:lang w:eastAsia="ru-RU"/>
    </w:rPr>
  </w:style>
  <w:style w:type="paragraph" w:customStyle="1" w:styleId="afffd">
    <w:name w:val="Приложение"/>
    <w:basedOn w:val="ac"/>
    <w:uiPriority w:val="99"/>
    <w:rsid w:val="001D7BE3"/>
    <w:pPr>
      <w:tabs>
        <w:tab w:val="left" w:pos="1673"/>
      </w:tabs>
      <w:suppressAutoHyphens w:val="0"/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e">
    <w:name w:val="Заголовок к тексту"/>
    <w:basedOn w:val="a3"/>
    <w:next w:val="ac"/>
    <w:uiPriority w:val="99"/>
    <w:rsid w:val="001D7BE3"/>
    <w:pPr>
      <w:suppressAutoHyphens/>
      <w:spacing w:after="480" w:line="240" w:lineRule="exact"/>
      <w:jc w:val="center"/>
    </w:pPr>
    <w:rPr>
      <w:lang w:eastAsia="ru-RU"/>
    </w:rPr>
  </w:style>
  <w:style w:type="paragraph" w:customStyle="1" w:styleId="affff">
    <w:name w:val="регистрационные поля"/>
    <w:basedOn w:val="a3"/>
    <w:uiPriority w:val="99"/>
    <w:rsid w:val="001D7BE3"/>
    <w:pPr>
      <w:spacing w:line="240" w:lineRule="exact"/>
      <w:jc w:val="center"/>
    </w:pPr>
    <w:rPr>
      <w:b/>
      <w:bCs/>
      <w:lang w:val="en-US" w:eastAsia="ru-RU"/>
    </w:rPr>
  </w:style>
  <w:style w:type="paragraph" w:customStyle="1" w:styleId="affff0">
    <w:name w:val="Исполнитель"/>
    <w:basedOn w:val="ac"/>
    <w:uiPriority w:val="99"/>
    <w:rsid w:val="001D7BE3"/>
    <w:pPr>
      <w:spacing w:line="240" w:lineRule="exact"/>
    </w:pPr>
    <w:rPr>
      <w:rFonts w:eastAsia="Calibri"/>
      <w:b/>
      <w:bCs/>
    </w:rPr>
  </w:style>
  <w:style w:type="paragraph" w:customStyle="1" w:styleId="affff1">
    <w:name w:val="Подпись на общем бланке"/>
    <w:basedOn w:val="aff2"/>
    <w:next w:val="ac"/>
    <w:uiPriority w:val="99"/>
    <w:rsid w:val="001D7BE3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1D7BE3"/>
    <w:rPr>
      <w:rFonts w:cs="Times New Roman"/>
      <w:b/>
      <w:bCs/>
      <w:sz w:val="28"/>
      <w:szCs w:val="28"/>
      <w:lang w:val="ru-RU" w:eastAsia="ru-RU"/>
    </w:rPr>
  </w:style>
  <w:style w:type="character" w:customStyle="1" w:styleId="affff2">
    <w:name w:val="Цветовое выделение"/>
    <w:rsid w:val="001D7BE3"/>
    <w:rPr>
      <w:b/>
      <w:color w:val="000080"/>
      <w:sz w:val="20"/>
    </w:rPr>
  </w:style>
  <w:style w:type="character" w:customStyle="1" w:styleId="affff3">
    <w:name w:val="Гипертекстовая ссылка"/>
    <w:rsid w:val="001D7BE3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4">
    <w:name w:val="Заголовок статьи"/>
    <w:basedOn w:val="a3"/>
    <w:next w:val="a3"/>
    <w:uiPriority w:val="99"/>
    <w:rsid w:val="001D7B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5">
    <w:name w:val="Комментарий"/>
    <w:basedOn w:val="a3"/>
    <w:next w:val="a3"/>
    <w:uiPriority w:val="99"/>
    <w:rsid w:val="001D7BE3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f6">
    <w:name w:val="Продолжение ссылки"/>
    <w:rsid w:val="001D7BE3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1D7BE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1D7BE3"/>
    <w:pPr>
      <w:ind w:right="2" w:firstLine="110"/>
      <w:jc w:val="both"/>
    </w:pPr>
    <w:rPr>
      <w:sz w:val="20"/>
      <w:szCs w:val="20"/>
      <w:lang w:eastAsia="ru-RU"/>
    </w:rPr>
  </w:style>
  <w:style w:type="paragraph" w:customStyle="1" w:styleId="1d">
    <w:name w:val="Стиль1"/>
    <w:basedOn w:val="affe"/>
    <w:uiPriority w:val="99"/>
    <w:rsid w:val="001D7BE3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D7BE3"/>
    <w:rPr>
      <w:rFonts w:cs="Times New Roman"/>
      <w:sz w:val="16"/>
      <w:szCs w:val="16"/>
      <w:lang w:val="ru-RU" w:eastAsia="ru-RU"/>
    </w:rPr>
  </w:style>
  <w:style w:type="paragraph" w:customStyle="1" w:styleId="1e">
    <w:name w:val="Знак1"/>
    <w:basedOn w:val="a3"/>
    <w:uiPriority w:val="99"/>
    <w:rsid w:val="001D7BE3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1D7BE3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1D7BE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1D7BE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D7BE3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7">
    <w:name w:val="Emphasis"/>
    <w:qFormat/>
    <w:rsid w:val="001D7BE3"/>
    <w:rPr>
      <w:rFonts w:cs="Times New Roman"/>
      <w:i/>
      <w:iCs/>
    </w:rPr>
  </w:style>
  <w:style w:type="character" w:customStyle="1" w:styleId="HTML1">
    <w:name w:val="Стандартный HTML Знак1"/>
    <w:rsid w:val="001D7BE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1D7BE3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D7BE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1D7BE3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30">
    <w:name w:val="Знак Знак23"/>
    <w:rsid w:val="001D7BE3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D7BE3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1D7BE3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D7BE3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1D7BE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8">
    <w:name w:val="Знак Знак Знак Знак Знак Знак Знак"/>
    <w:basedOn w:val="a3"/>
    <w:uiPriority w:val="99"/>
    <w:rsid w:val="001D7BE3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D7BE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D7BE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D7BE3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D7BE3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D7BE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D7BE3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D7BE3"/>
    <w:rPr>
      <w:rFonts w:ascii="Arial" w:hAnsi="Arial" w:cs="Arial"/>
      <w:i/>
      <w:iCs/>
      <w:lang w:val="ru-RU" w:eastAsia="ru-RU"/>
    </w:rPr>
  </w:style>
  <w:style w:type="character" w:customStyle="1" w:styleId="114">
    <w:name w:val="Знак Знак11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D7BE3"/>
    <w:rPr>
      <w:rFonts w:cs="Times New Roman"/>
      <w:lang w:val="ru-RU" w:eastAsia="ru-RU"/>
    </w:rPr>
  </w:style>
  <w:style w:type="character" w:customStyle="1" w:styleId="39">
    <w:name w:val="Знак Знак3"/>
    <w:locked/>
    <w:rsid w:val="001D7BE3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1D7BE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D7BE3"/>
    <w:rPr>
      <w:rFonts w:cs="Times New Roman"/>
      <w:sz w:val="24"/>
      <w:szCs w:val="24"/>
      <w:lang w:val="ru-RU" w:eastAsia="ru-RU"/>
    </w:rPr>
  </w:style>
  <w:style w:type="character" w:customStyle="1" w:styleId="1f">
    <w:name w:val="Знак Знак1"/>
    <w:locked/>
    <w:rsid w:val="001D7BE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D7BE3"/>
    <w:rPr>
      <w:rFonts w:ascii="Tahoma" w:hAnsi="Tahoma" w:cs="Tahoma"/>
      <w:sz w:val="16"/>
      <w:szCs w:val="16"/>
    </w:rPr>
  </w:style>
  <w:style w:type="paragraph" w:customStyle="1" w:styleId="1f0">
    <w:name w:val="Знак Знак Знак Знак Знак Знак Знак Знак Знак Знак1"/>
    <w:basedOn w:val="a3"/>
    <w:uiPriority w:val="99"/>
    <w:rsid w:val="001D7BE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3"/>
    <w:uiPriority w:val="99"/>
    <w:rsid w:val="001D7BE3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1D7BE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2">
    <w:name w:val="Текст выноски Знак1"/>
    <w:rsid w:val="001D7BE3"/>
    <w:rPr>
      <w:rFonts w:ascii="Tahoma" w:hAnsi="Tahoma" w:cs="Tahoma"/>
      <w:sz w:val="16"/>
      <w:szCs w:val="16"/>
      <w:lang w:eastAsia="ar-SA" w:bidi="ar-SA"/>
    </w:rPr>
  </w:style>
  <w:style w:type="character" w:customStyle="1" w:styleId="1f3">
    <w:name w:val="Схема документа Знак1"/>
    <w:rsid w:val="001D7BE3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1D7BE3"/>
    <w:pPr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1D7BE3"/>
    <w:pPr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affff9">
    <w:name w:val="......."/>
    <w:basedOn w:val="a3"/>
    <w:next w:val="a3"/>
    <w:uiPriority w:val="99"/>
    <w:rsid w:val="001D7BE3"/>
    <w:pPr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1D7B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1D7BE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uiPriority w:val="99"/>
    <w:rsid w:val="001D7BE3"/>
    <w:pPr>
      <w:spacing w:after="160" w:line="240" w:lineRule="exact"/>
      <w:jc w:val="both"/>
    </w:pPr>
    <w:rPr>
      <w:rFonts w:eastAsia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1D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Заголовок 2 Знак Знак Знак"/>
    <w:rsid w:val="001D7BE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D7BE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D7BE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D7BE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D7BE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1D7BE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D7BE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uiPriority w:val="99"/>
    <w:rsid w:val="001D7BE3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D7BE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D7BE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D7BE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D7BE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D7BE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D7BE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D7BE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D7BE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D7BE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D7BE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D7BE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D7BE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D7BE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D7BE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D7BE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D7BE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D7BE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D7BE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D7BE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D7BE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D7BE3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e"/>
    <w:link w:val="2d"/>
    <w:uiPriority w:val="99"/>
    <w:rsid w:val="001D7BE3"/>
    <w:pPr>
      <w:widowControl w:val="0"/>
      <w:suppressAutoHyphens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"/>
    <w:link w:val="2c"/>
    <w:uiPriority w:val="99"/>
    <w:rsid w:val="001D7B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2">
    <w:name w:val="Основной текст 22"/>
    <w:basedOn w:val="a3"/>
    <w:uiPriority w:val="99"/>
    <w:rsid w:val="001D7BE3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1D7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1D7BE3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1D7BE3"/>
    <w:rPr>
      <w:rFonts w:ascii="Verdana" w:eastAsia="Times New Roman" w:hAnsi="Verdana" w:cs="Verdana"/>
      <w:sz w:val="20"/>
      <w:szCs w:val="20"/>
      <w:lang w:val="en-US"/>
    </w:rPr>
  </w:style>
  <w:style w:type="character" w:styleId="affffa">
    <w:name w:val="annotation reference"/>
    <w:uiPriority w:val="99"/>
    <w:unhideWhenUsed/>
    <w:rsid w:val="001D7BE3"/>
    <w:rPr>
      <w:sz w:val="16"/>
      <w:szCs w:val="16"/>
    </w:rPr>
  </w:style>
  <w:style w:type="paragraph" w:customStyle="1" w:styleId="Nonformat">
    <w:name w:val="Nonformat"/>
    <w:basedOn w:val="a3"/>
    <w:uiPriority w:val="99"/>
    <w:rsid w:val="001D7BE3"/>
    <w:pPr>
      <w:widowControl w:val="0"/>
      <w:autoSpaceDE w:val="0"/>
      <w:autoSpaceDN w:val="0"/>
      <w:adjustRightInd w:val="0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3"/>
    <w:next w:val="a3"/>
    <w:autoRedefine/>
    <w:uiPriority w:val="39"/>
    <w:unhideWhenUsed/>
    <w:rsid w:val="001D7BE3"/>
    <w:pPr>
      <w:tabs>
        <w:tab w:val="left" w:pos="660"/>
        <w:tab w:val="right" w:leader="dot" w:pos="10206"/>
      </w:tabs>
      <w:spacing w:line="276" w:lineRule="auto"/>
      <w:jc w:val="both"/>
    </w:pPr>
    <w:rPr>
      <w:noProof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1D7BE3"/>
    <w:pPr>
      <w:tabs>
        <w:tab w:val="right" w:leader="dot" w:pos="10206"/>
      </w:tabs>
      <w:spacing w:before="120" w:after="120" w:line="276" w:lineRule="auto"/>
    </w:pPr>
    <w:rPr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1D7BE3"/>
    <w:pPr>
      <w:spacing w:line="276" w:lineRule="auto"/>
      <w:ind w:left="440"/>
    </w:pPr>
    <w:rPr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1D7BE3"/>
    <w:pPr>
      <w:spacing w:line="276" w:lineRule="auto"/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1D7BE3"/>
    <w:pPr>
      <w:spacing w:line="276" w:lineRule="auto"/>
      <w:ind w:left="880"/>
    </w:pPr>
    <w:rPr>
      <w:rFonts w:ascii="Calibri" w:hAnsi="Calibr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1D7BE3"/>
    <w:pPr>
      <w:spacing w:line="276" w:lineRule="auto"/>
      <w:ind w:left="1100"/>
    </w:pPr>
    <w:rPr>
      <w:rFonts w:ascii="Calibri" w:hAnsi="Calibr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1D7BE3"/>
    <w:pPr>
      <w:spacing w:line="276" w:lineRule="auto"/>
      <w:ind w:left="1320"/>
    </w:pPr>
    <w:rPr>
      <w:rFonts w:ascii="Calibri" w:hAnsi="Calibr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1D7BE3"/>
    <w:pPr>
      <w:spacing w:line="276" w:lineRule="auto"/>
      <w:ind w:left="1540"/>
    </w:pPr>
    <w:rPr>
      <w:rFonts w:ascii="Calibri" w:hAnsi="Calibr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1D7BE3"/>
    <w:pPr>
      <w:spacing w:line="276" w:lineRule="auto"/>
      <w:ind w:left="1760"/>
    </w:pPr>
    <w:rPr>
      <w:rFonts w:ascii="Calibri" w:hAnsi="Calibri"/>
      <w:sz w:val="18"/>
      <w:szCs w:val="18"/>
    </w:rPr>
  </w:style>
  <w:style w:type="paragraph" w:styleId="affffb">
    <w:name w:val="endnote text"/>
    <w:basedOn w:val="a3"/>
    <w:link w:val="affffc"/>
    <w:uiPriority w:val="99"/>
    <w:unhideWhenUsed/>
    <w:rsid w:val="001D7BE3"/>
    <w:pPr>
      <w:spacing w:after="200" w:line="276" w:lineRule="auto"/>
    </w:pPr>
    <w:rPr>
      <w:rFonts w:ascii="Calibri" w:hAnsi="Calibri"/>
      <w:sz w:val="24"/>
      <w:szCs w:val="24"/>
    </w:rPr>
  </w:style>
  <w:style w:type="character" w:customStyle="1" w:styleId="affffc">
    <w:name w:val="Текст концевой сноски Знак"/>
    <w:basedOn w:val="a4"/>
    <w:link w:val="affffb"/>
    <w:uiPriority w:val="99"/>
    <w:rsid w:val="001D7BE3"/>
    <w:rPr>
      <w:rFonts w:ascii="Calibri" w:eastAsia="Calibri" w:hAnsi="Calibri" w:cs="Times New Roman"/>
      <w:sz w:val="24"/>
      <w:szCs w:val="24"/>
    </w:rPr>
  </w:style>
  <w:style w:type="character" w:styleId="affffd">
    <w:name w:val="endnote reference"/>
    <w:uiPriority w:val="99"/>
    <w:unhideWhenUsed/>
    <w:rsid w:val="001D7BE3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1D7B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D7B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ffe">
    <w:name w:val="Document Map"/>
    <w:basedOn w:val="a3"/>
    <w:link w:val="afffff"/>
    <w:uiPriority w:val="99"/>
    <w:unhideWhenUsed/>
    <w:rsid w:val="001D7BE3"/>
    <w:pPr>
      <w:spacing w:after="200" w:line="276" w:lineRule="auto"/>
    </w:pPr>
    <w:rPr>
      <w:sz w:val="24"/>
      <w:szCs w:val="24"/>
    </w:rPr>
  </w:style>
  <w:style w:type="character" w:customStyle="1" w:styleId="afffff">
    <w:name w:val="Схема документа Знак"/>
    <w:basedOn w:val="a4"/>
    <w:link w:val="affffe"/>
    <w:uiPriority w:val="99"/>
    <w:rsid w:val="001D7BE3"/>
    <w:rPr>
      <w:rFonts w:ascii="Times New Roman" w:eastAsia="Calibri" w:hAnsi="Times New Roman" w:cs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"/>
    <w:autoRedefine/>
    <w:uiPriority w:val="99"/>
    <w:qFormat/>
    <w:rsid w:val="001D7BE3"/>
    <w:pPr>
      <w:keepNext/>
      <w:tabs>
        <w:tab w:val="left" w:pos="9072"/>
      </w:tabs>
      <w:ind w:right="1700" w:firstLine="709"/>
      <w:jc w:val="both"/>
      <w:outlineLvl w:val="1"/>
    </w:pPr>
    <w:rPr>
      <w:rFonts w:eastAsia="Calibri"/>
      <w:bCs/>
    </w:rPr>
  </w:style>
  <w:style w:type="paragraph" w:customStyle="1" w:styleId="afffff0">
    <w:name w:val="Рег. Комментарии"/>
    <w:basedOn w:val="-31"/>
    <w:uiPriority w:val="99"/>
    <w:qFormat/>
    <w:rsid w:val="001D7BE3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1">
    <w:name w:val="Сценарии"/>
    <w:basedOn w:val="a3"/>
    <w:uiPriority w:val="99"/>
    <w:qFormat/>
    <w:rsid w:val="001D7BE3"/>
    <w:pPr>
      <w:spacing w:before="120" w:after="120" w:line="276" w:lineRule="auto"/>
      <w:ind w:firstLine="539"/>
      <w:contextualSpacing/>
      <w:jc w:val="center"/>
    </w:pPr>
    <w:rPr>
      <w:i/>
    </w:rPr>
  </w:style>
  <w:style w:type="paragraph" w:customStyle="1" w:styleId="1-">
    <w:name w:val="Рег. Заголовок 1-го уровня регламента"/>
    <w:basedOn w:val="10"/>
    <w:autoRedefine/>
    <w:uiPriority w:val="99"/>
    <w:qFormat/>
    <w:rsid w:val="001D7BE3"/>
    <w:pPr>
      <w:pageBreakBefore/>
    </w:pPr>
    <w:rPr>
      <w:bCs/>
      <w:iCs/>
      <w:sz w:val="24"/>
      <w:szCs w:val="24"/>
    </w:rPr>
  </w:style>
  <w:style w:type="paragraph" w:customStyle="1" w:styleId="115">
    <w:name w:val="Рег. Основной текст уровень 1.1"/>
    <w:basedOn w:val="ConsPlusNormal"/>
    <w:uiPriority w:val="99"/>
    <w:qFormat/>
    <w:rsid w:val="001D7BE3"/>
    <w:pPr>
      <w:spacing w:line="276" w:lineRule="auto"/>
      <w:ind w:firstLine="709"/>
      <w:jc w:val="both"/>
    </w:pPr>
    <w:rPr>
      <w:rFonts w:eastAsia="Calibri"/>
    </w:rPr>
  </w:style>
  <w:style w:type="paragraph" w:customStyle="1" w:styleId="111">
    <w:name w:val="Рег. 1.1.1"/>
    <w:basedOn w:val="a3"/>
    <w:uiPriority w:val="99"/>
    <w:qFormat/>
    <w:rsid w:val="001D7BE3"/>
    <w:pPr>
      <w:numPr>
        <w:numId w:val="7"/>
      </w:numPr>
      <w:spacing w:line="276" w:lineRule="auto"/>
      <w:ind w:left="1288"/>
      <w:jc w:val="both"/>
    </w:p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1D7BE3"/>
    <w:pPr>
      <w:numPr>
        <w:ilvl w:val="1"/>
        <w:numId w:val="8"/>
      </w:numPr>
      <w:tabs>
        <w:tab w:val="num" w:pos="360"/>
      </w:tabs>
      <w:spacing w:line="276" w:lineRule="auto"/>
      <w:ind w:left="0" w:firstLine="0"/>
      <w:jc w:val="both"/>
    </w:pPr>
    <w:rPr>
      <w:rFonts w:eastAsia="Calibri"/>
    </w:rPr>
  </w:style>
  <w:style w:type="paragraph" w:customStyle="1" w:styleId="a2">
    <w:name w:val="Рег. Обычный с отступом"/>
    <w:basedOn w:val="a3"/>
    <w:uiPriority w:val="99"/>
    <w:qFormat/>
    <w:rsid w:val="001D7BE3"/>
    <w:pPr>
      <w:numPr>
        <w:ilvl w:val="2"/>
        <w:numId w:val="9"/>
      </w:numPr>
      <w:suppressAutoHyphens/>
      <w:autoSpaceDE w:val="0"/>
      <w:autoSpaceDN w:val="0"/>
      <w:adjustRightInd w:val="0"/>
      <w:spacing w:line="276" w:lineRule="auto"/>
      <w:ind w:left="0" w:firstLine="540"/>
      <w:jc w:val="both"/>
    </w:pPr>
    <w:rPr>
      <w:rFonts w:eastAsia="Times New Roman"/>
      <w:lang w:eastAsia="ar-SA"/>
    </w:rPr>
  </w:style>
  <w:style w:type="paragraph" w:customStyle="1" w:styleId="a1">
    <w:name w:val="Рег. Списки числовый"/>
    <w:basedOn w:val="1-21"/>
    <w:uiPriority w:val="99"/>
    <w:qFormat/>
    <w:rsid w:val="001D7BE3"/>
    <w:pPr>
      <w:numPr>
        <w:ilvl w:val="1"/>
        <w:numId w:val="9"/>
      </w:num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f2">
    <w:name w:val="Рег. Заголовок для названий результата"/>
    <w:basedOn w:val="2-0"/>
    <w:uiPriority w:val="99"/>
    <w:qFormat/>
    <w:rsid w:val="001D7BE3"/>
    <w:pPr>
      <w:ind w:left="714"/>
      <w:jc w:val="left"/>
    </w:pPr>
  </w:style>
  <w:style w:type="paragraph" w:customStyle="1" w:styleId="110">
    <w:name w:val="Рег. Основной текст уровень 1.1 (сценарии)"/>
    <w:basedOn w:val="112"/>
    <w:uiPriority w:val="99"/>
    <w:qFormat/>
    <w:rsid w:val="001D7BE3"/>
    <w:pPr>
      <w:numPr>
        <w:ilvl w:val="0"/>
        <w:numId w:val="2"/>
      </w:numPr>
      <w:spacing w:before="360" w:after="240"/>
      <w:ind w:left="0"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1D7BE3"/>
    <w:pPr>
      <w:spacing w:line="276" w:lineRule="auto"/>
      <w:ind w:left="1440" w:hanging="720"/>
      <w:jc w:val="both"/>
    </w:pPr>
  </w:style>
  <w:style w:type="paragraph" w:customStyle="1" w:styleId="afffff3">
    <w:name w:val="Рег. Списки без буллетов"/>
    <w:basedOn w:val="ConsPlusNormal"/>
    <w:uiPriority w:val="99"/>
    <w:qFormat/>
    <w:rsid w:val="001D7BE3"/>
    <w:pPr>
      <w:spacing w:line="276" w:lineRule="auto"/>
      <w:ind w:left="709"/>
      <w:jc w:val="both"/>
    </w:pPr>
    <w:rPr>
      <w:rFonts w:eastAsia="Calibri"/>
    </w:rPr>
  </w:style>
  <w:style w:type="paragraph" w:customStyle="1" w:styleId="1">
    <w:name w:val="Рег. Списки 1)"/>
    <w:basedOn w:val="afffff3"/>
    <w:uiPriority w:val="99"/>
    <w:qFormat/>
    <w:rsid w:val="001D7BE3"/>
    <w:pPr>
      <w:numPr>
        <w:numId w:val="1"/>
      </w:numPr>
      <w:ind w:left="720"/>
    </w:pPr>
  </w:style>
  <w:style w:type="paragraph" w:customStyle="1" w:styleId="1f5">
    <w:name w:val="Рег. Списки два уровня: 1)  и а) б) в)"/>
    <w:basedOn w:val="1-21"/>
    <w:uiPriority w:val="99"/>
    <w:qFormat/>
    <w:rsid w:val="001D7BE3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0">
    <w:name w:val="Рег. Списки одного уровня: а) б) в)"/>
    <w:basedOn w:val="1f5"/>
    <w:uiPriority w:val="99"/>
    <w:qFormat/>
    <w:rsid w:val="001D7BE3"/>
    <w:pPr>
      <w:numPr>
        <w:numId w:val="3"/>
      </w:numPr>
      <w:ind w:left="1440"/>
    </w:pPr>
    <w:rPr>
      <w:lang w:eastAsia="ar-SA"/>
    </w:rPr>
  </w:style>
  <w:style w:type="paragraph" w:customStyle="1" w:styleId="afffff4">
    <w:name w:val="Рег. Списки без буллетов широкие"/>
    <w:basedOn w:val="a3"/>
    <w:uiPriority w:val="99"/>
    <w:qFormat/>
    <w:rsid w:val="001D7BE3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eastAsia="Times New Roman"/>
      <w:lang w:eastAsia="ar-SA"/>
    </w:rPr>
  </w:style>
  <w:style w:type="paragraph" w:customStyle="1" w:styleId="2-">
    <w:name w:val="Рег. Заголовок 2-го уровня  в приложении"/>
    <w:basedOn w:val="21"/>
    <w:next w:val="a3"/>
    <w:uiPriority w:val="99"/>
    <w:qFormat/>
    <w:rsid w:val="001D7BE3"/>
    <w:pPr>
      <w:numPr>
        <w:numId w:val="4"/>
      </w:numPr>
      <w:spacing w:before="360" w:after="240" w:line="276" w:lineRule="auto"/>
      <w:ind w:left="0" w:firstLine="0"/>
      <w:jc w:val="center"/>
    </w:pPr>
    <w:rPr>
      <w:rFonts w:ascii="Times New Roman" w:hAnsi="Times New Roman"/>
      <w:i w:val="0"/>
      <w:sz w:val="24"/>
    </w:rPr>
  </w:style>
  <w:style w:type="paragraph" w:customStyle="1" w:styleId="1f6">
    <w:name w:val="Рег. Основной нумерованный 1. текст"/>
    <w:basedOn w:val="ConsPlusNormal"/>
    <w:uiPriority w:val="99"/>
    <w:qFormat/>
    <w:rsid w:val="001D7BE3"/>
    <w:pPr>
      <w:spacing w:line="276" w:lineRule="auto"/>
      <w:ind w:left="1440" w:hanging="360"/>
      <w:jc w:val="both"/>
    </w:pPr>
    <w:rPr>
      <w:rFonts w:eastAsia="Calibri"/>
    </w:rPr>
  </w:style>
  <w:style w:type="character" w:customStyle="1" w:styleId="410">
    <w:name w:val="Знак Знак41"/>
    <w:rsid w:val="001D7BE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">
    <w:name w:val="Абзац списка11"/>
    <w:basedOn w:val="a3"/>
    <w:uiPriority w:val="99"/>
    <w:qFormat/>
    <w:rsid w:val="001D7BE3"/>
    <w:pPr>
      <w:numPr>
        <w:numId w:val="5"/>
      </w:numPr>
      <w:spacing w:line="276" w:lineRule="auto"/>
      <w:ind w:firstLine="0"/>
      <w:jc w:val="center"/>
    </w:pPr>
    <w:rPr>
      <w:rFonts w:ascii="Calibri" w:hAnsi="Calibri"/>
      <w:sz w:val="22"/>
      <w:szCs w:val="22"/>
    </w:rPr>
  </w:style>
  <w:style w:type="paragraph" w:customStyle="1" w:styleId="2f">
    <w:name w:val="Знак Знак Знак Знак Знак Знак Знак Знак Знак Знак2"/>
    <w:basedOn w:val="a3"/>
    <w:uiPriority w:val="99"/>
    <w:rsid w:val="001D7BE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1D7BE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D7BE3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D7BE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3"/>
    <w:uiPriority w:val="99"/>
    <w:rsid w:val="001D7BE3"/>
    <w:pPr>
      <w:spacing w:after="160" w:line="240" w:lineRule="exact"/>
      <w:jc w:val="both"/>
    </w:pPr>
    <w:rPr>
      <w:rFonts w:eastAsia="Times New Roman"/>
      <w:sz w:val="24"/>
      <w:szCs w:val="20"/>
      <w:lang w:val="en-US"/>
    </w:rPr>
  </w:style>
  <w:style w:type="character" w:customStyle="1" w:styleId="191">
    <w:name w:val="Знак Знак191"/>
    <w:rsid w:val="001D7BE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D7BE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1D7BE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D7BE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D7BE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D7BE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3"/>
    <w:uiPriority w:val="99"/>
    <w:rsid w:val="001D7BE3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">
    <w:name w:val="РегламентГПЗУ"/>
    <w:basedOn w:val="a9"/>
    <w:uiPriority w:val="99"/>
    <w:qFormat/>
    <w:rsid w:val="001D7BE3"/>
    <w:pPr>
      <w:numPr>
        <w:ilvl w:val="1"/>
        <w:numId w:val="4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customStyle="1" w:styleId="2">
    <w:name w:val="РегламентГПЗУ2"/>
    <w:basedOn w:val="a"/>
    <w:uiPriority w:val="99"/>
    <w:qFormat/>
    <w:rsid w:val="001D7BE3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uiPriority w:val="99"/>
    <w:rsid w:val="001D7B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SpacingChar">
    <w:name w:val="No Spacing Char"/>
    <w:link w:val="20"/>
    <w:uiPriority w:val="99"/>
    <w:qFormat/>
    <w:locked/>
    <w:rsid w:val="001D7BE3"/>
  </w:style>
  <w:style w:type="paragraph" w:customStyle="1" w:styleId="20">
    <w:name w:val="Без интервала2"/>
    <w:link w:val="NoSpacingChar"/>
    <w:uiPriority w:val="99"/>
    <w:qFormat/>
    <w:rsid w:val="001D7BE3"/>
    <w:pPr>
      <w:numPr>
        <w:ilvl w:val="2"/>
        <w:numId w:val="6"/>
      </w:numPr>
      <w:spacing w:after="0" w:line="240" w:lineRule="auto"/>
      <w:ind w:left="0" w:firstLine="0"/>
    </w:pPr>
  </w:style>
  <w:style w:type="paragraph" w:styleId="afffff5">
    <w:name w:val="TOC Heading"/>
    <w:basedOn w:val="10"/>
    <w:next w:val="a3"/>
    <w:uiPriority w:val="39"/>
    <w:unhideWhenUsed/>
    <w:qFormat/>
    <w:rsid w:val="001D7BE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1f7">
    <w:name w:val="Цитата1"/>
    <w:basedOn w:val="a3"/>
    <w:uiPriority w:val="99"/>
    <w:rsid w:val="001D7BE3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sz w:val="22"/>
      <w:szCs w:val="22"/>
      <w:lang w:val="en-US" w:eastAsia="zh-CN" w:bidi="en-US"/>
    </w:rPr>
  </w:style>
  <w:style w:type="paragraph" w:customStyle="1" w:styleId="2f2">
    <w:name w:val="Абзац списка2"/>
    <w:basedOn w:val="a3"/>
    <w:uiPriority w:val="99"/>
    <w:rsid w:val="001D7BE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1D7BE3"/>
  </w:style>
  <w:style w:type="paragraph" w:customStyle="1" w:styleId="afffff6">
    <w:name w:val="Содержимое врезки"/>
    <w:basedOn w:val="a3"/>
    <w:uiPriority w:val="99"/>
    <w:rsid w:val="001D7BE3"/>
    <w:pPr>
      <w:suppressAutoHyphens/>
      <w:spacing w:after="200" w:line="276" w:lineRule="auto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3"/>
    <w:uiPriority w:val="99"/>
    <w:rsid w:val="001D7BE3"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customStyle="1" w:styleId="description">
    <w:name w:val="description"/>
    <w:basedOn w:val="a3"/>
    <w:uiPriority w:val="99"/>
    <w:rsid w:val="001D7B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HTML2">
    <w:name w:val="HTML Cite"/>
    <w:uiPriority w:val="99"/>
    <w:unhideWhenUsed/>
    <w:rsid w:val="001D7BE3"/>
    <w:rPr>
      <w:i/>
      <w:iCs/>
    </w:rPr>
  </w:style>
  <w:style w:type="character" w:customStyle="1" w:styleId="lawljd">
    <w:name w:val="lawljd"/>
    <w:rsid w:val="001D7BE3"/>
  </w:style>
  <w:style w:type="character" w:customStyle="1" w:styleId="FontStyle12">
    <w:name w:val="Font Style12"/>
    <w:uiPriority w:val="99"/>
    <w:rsid w:val="001D7BE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1D7BE3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1D7BE3"/>
    <w:pPr>
      <w:widowControl w:val="0"/>
      <w:autoSpaceDE w:val="0"/>
      <w:autoSpaceDN w:val="0"/>
      <w:adjustRightInd w:val="0"/>
      <w:spacing w:line="317" w:lineRule="exact"/>
      <w:ind w:firstLine="701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3"/>
    <w:uiPriority w:val="99"/>
    <w:rsid w:val="001D7BE3"/>
    <w:pPr>
      <w:widowControl w:val="0"/>
      <w:autoSpaceDE w:val="0"/>
      <w:autoSpaceDN w:val="0"/>
      <w:adjustRightInd w:val="0"/>
      <w:spacing w:line="324" w:lineRule="exact"/>
      <w:jc w:val="right"/>
    </w:pPr>
    <w:rPr>
      <w:rFonts w:eastAsia="Times New Roman"/>
      <w:sz w:val="24"/>
      <w:szCs w:val="24"/>
      <w:lang w:eastAsia="ru-RU"/>
    </w:rPr>
  </w:style>
  <w:style w:type="character" w:styleId="afffff7">
    <w:name w:val="Subtle Emphasis"/>
    <w:uiPriority w:val="19"/>
    <w:qFormat/>
    <w:rsid w:val="001D7BE3"/>
    <w:rPr>
      <w:i/>
      <w:iCs/>
      <w:color w:val="808080"/>
    </w:rPr>
  </w:style>
  <w:style w:type="paragraph" w:customStyle="1" w:styleId="msonormal0">
    <w:name w:val="msonormal"/>
    <w:basedOn w:val="a3"/>
    <w:uiPriority w:val="99"/>
    <w:rsid w:val="00C85438"/>
    <w:rPr>
      <w:rFonts w:eastAsia="Times New Roman"/>
      <w:sz w:val="24"/>
      <w:szCs w:val="24"/>
      <w:lang w:eastAsia="ru-RU"/>
    </w:rPr>
  </w:style>
  <w:style w:type="character" w:customStyle="1" w:styleId="UnresolvedMention">
    <w:name w:val="Unresolved Mention"/>
    <w:basedOn w:val="a4"/>
    <w:uiPriority w:val="99"/>
    <w:semiHidden/>
    <w:unhideWhenUsed/>
    <w:rsid w:val="003C38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olm@admin-smolensk.ru" TargetMode="External"/><Relationship Id="rId13" Type="http://schemas.openxmlformats.org/officeDocument/2006/relationships/hyperlink" Target="https://dnevnik.admin-smolensk.ru" TargetMode="External"/><Relationship Id="rId18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6" Type="http://schemas.openxmlformats.org/officeDocument/2006/relationships/hyperlink" Target="mailto:Nahimovskshkol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-igorevskaya-r66.gosweb.gosuslugi.ru/" TargetMode="External"/><Relationship Id="rId34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7" Type="http://schemas.openxmlformats.org/officeDocument/2006/relationships/hyperlink" Target="mailto:holm_otdel@mail.ru" TargetMode="External"/><Relationship Id="rId12" Type="http://schemas.openxmlformats.org/officeDocument/2006/relationships/hyperlink" Target="https://pgu.admin-smolensk.ru/" TargetMode="External"/><Relationship Id="rId17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5" Type="http://schemas.openxmlformats.org/officeDocument/2006/relationships/hyperlink" Target="https://sh-naximovskaya-r66.gosweb.gosuslugi.ru/" TargetMode="External"/><Relationship Id="rId33" Type="http://schemas.openxmlformats.org/officeDocument/2006/relationships/hyperlink" Target="mailto:holmobraz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11\&#1056;&#1072;&#1073;&#1086;&#1095;&#1080;&#1081;%20&#1089;&#1090;&#1086;&#1083;\Local%20Settings\Temp\&#1052;&#1091;&#1085;&#1080;&#1094;&#1080;&#1087;&#1072;&#1083;&#1100;&#1085;&#1099;&#1077;%20&#1091;&#1089;&#1083;&#1091;&#1075;&#1080;\&#1040;&#1076;&#1084;&#1080;&#1085;&#1080;&#1089;&#1090;&#1088;&#1072;&#1090;&#1080;&#1074;&#1085;&#1099;&#1077;%20&#1088;&#1077;&#1075;&#1083;&#1072;&#1084;&#1077;&#1085;&#1090;&#1099;\&#1054;&#1073;&#1097;&#1077;&#1077;%20&#1086;&#1073;&#1088;&#1072;&#1079;&#1086;&#1074;&#1072;&#1085;&#1080;&#1077;2.rtf" TargetMode="External"/><Relationship Id="rId20" Type="http://schemas.openxmlformats.org/officeDocument/2006/relationships/hyperlink" Target="mailto:agib-sk@mail.ru" TargetMode="External"/><Relationship Id="rId29" Type="http://schemas.openxmlformats.org/officeDocument/2006/relationships/hyperlink" Target="https://sh-steshinskaya-r66.gosweb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gu.admin-smolensk.ru/" TargetMode="External"/><Relationship Id="rId24" Type="http://schemas.openxmlformats.org/officeDocument/2006/relationships/hyperlink" Target="mailto:Kanutino74@mail.ru" TargetMode="External"/><Relationship Id="rId32" Type="http://schemas.openxmlformats.org/officeDocument/2006/relationships/hyperlink" Target="mailto:Tupik-shkola@mail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olm_otdel@mail.ru" TargetMode="External"/><Relationship Id="rId23" Type="http://schemas.openxmlformats.org/officeDocument/2006/relationships/hyperlink" Target="https://sh-kanyutinskaya-r66.gosweb.gosuslugi.ru/" TargetMode="External"/><Relationship Id="rId28" Type="http://schemas.openxmlformats.org/officeDocument/2006/relationships/hyperlink" Target="mailto:School-2k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oholm@admin-smolensk.ru" TargetMode="External"/><Relationship Id="rId19" Type="http://schemas.openxmlformats.org/officeDocument/2006/relationships/hyperlink" Target="https://sh-agibalovskaya-r66.gosweb.gosuslugi.ru/" TargetMode="External"/><Relationship Id="rId31" Type="http://schemas.openxmlformats.org/officeDocument/2006/relationships/hyperlink" Target="http://sh-tupikovskaya-vladimirskijtupik-r66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chevka.admin-smolensk.ru/" TargetMode="External"/><Relationship Id="rId14" Type="http://schemas.openxmlformats.org/officeDocument/2006/relationships/hyperlink" Target="mailto:holm_otdel@mail.ru" TargetMode="External"/><Relationship Id="rId22" Type="http://schemas.openxmlformats.org/officeDocument/2006/relationships/hyperlink" Target="mailto:igorevskayaschool@mail.ru" TargetMode="External"/><Relationship Id="rId27" Type="http://schemas.openxmlformats.org/officeDocument/2006/relationships/hyperlink" Target="https://sh-gorkogo-bogolyubovo-r66.gosweb.gosuslugi.ru/" TargetMode="External"/><Relationship Id="rId30" Type="http://schemas.openxmlformats.org/officeDocument/2006/relationships/hyperlink" Target="mailto:logutenkoval@mail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7680</Words>
  <Characters>43777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sekrt</cp:lastModifiedBy>
  <cp:revision>96</cp:revision>
  <cp:lastPrinted>2026-04-02T14:31:00Z</cp:lastPrinted>
  <dcterms:created xsi:type="dcterms:W3CDTF">2021-03-30T09:45:00Z</dcterms:created>
  <dcterms:modified xsi:type="dcterms:W3CDTF">2026-04-06T14:38:00Z</dcterms:modified>
</cp:coreProperties>
</file>