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4C1309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24.10.2023</w:t>
      </w:r>
      <w:r w:rsidR="008C2D57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8E3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588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5D7887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AA1C77">
        <w:rPr>
          <w:rFonts w:ascii="Times New Roman" w:hAnsi="Times New Roman"/>
          <w:sz w:val="28"/>
          <w:szCs w:val="28"/>
        </w:rPr>
        <w:t xml:space="preserve"> Положени</w:t>
      </w:r>
      <w:r w:rsidR="005D7887">
        <w:rPr>
          <w:rFonts w:ascii="Times New Roman" w:hAnsi="Times New Roman"/>
          <w:sz w:val="28"/>
          <w:szCs w:val="28"/>
        </w:rPr>
        <w:t>е</w:t>
      </w:r>
      <w:r w:rsidR="00AA1C77">
        <w:rPr>
          <w:rFonts w:ascii="Times New Roman" w:hAnsi="Times New Roman"/>
          <w:sz w:val="28"/>
          <w:szCs w:val="28"/>
        </w:rPr>
        <w:t xml:space="preserve"> об условиях оплаты </w:t>
      </w:r>
      <w:r w:rsidR="00E954DB">
        <w:rPr>
          <w:rFonts w:ascii="Times New Roman" w:hAnsi="Times New Roman"/>
          <w:sz w:val="28"/>
          <w:szCs w:val="28"/>
        </w:rPr>
        <w:t>труда работников</w:t>
      </w:r>
      <w:r w:rsidR="00AA1C77">
        <w:rPr>
          <w:rFonts w:ascii="Times New Roman" w:hAnsi="Times New Roman"/>
          <w:sz w:val="28"/>
          <w:szCs w:val="28"/>
        </w:rPr>
        <w:t xml:space="preserve"> муниципального </w:t>
      </w:r>
      <w:r w:rsidR="00E954DB">
        <w:rPr>
          <w:rFonts w:ascii="Times New Roman" w:hAnsi="Times New Roman"/>
          <w:sz w:val="28"/>
          <w:szCs w:val="28"/>
        </w:rPr>
        <w:t>казенного предприятия</w:t>
      </w:r>
      <w:r w:rsidR="00AA1C77">
        <w:rPr>
          <w:rFonts w:ascii="Times New Roman" w:hAnsi="Times New Roman"/>
          <w:sz w:val="28"/>
          <w:szCs w:val="28"/>
        </w:rPr>
        <w:t xml:space="preserve"> «Холм-Жирковское ЖКХ»</w:t>
      </w:r>
      <w:r w:rsidRPr="00B8783B">
        <w:rPr>
          <w:rFonts w:ascii="Times New Roman" w:hAnsi="Times New Roman"/>
          <w:sz w:val="28"/>
          <w:szCs w:val="28"/>
        </w:rPr>
        <w:t xml:space="preserve"> </w:t>
      </w:r>
      <w:r w:rsidR="002C71FF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Трудовым кодексом Российской Федерац</w:t>
      </w:r>
      <w:r w:rsidRPr="008564EB">
        <w:rPr>
          <w:rFonts w:ascii="Times New Roman" w:hAnsi="Times New Roman"/>
          <w:sz w:val="28"/>
          <w:szCs w:val="28"/>
        </w:rPr>
        <w:t>ии</w:t>
      </w:r>
      <w:r w:rsidR="001F2839" w:rsidRPr="0041382C">
        <w:rPr>
          <w:rFonts w:ascii="Times New Roman" w:hAnsi="Times New Roman"/>
          <w:sz w:val="28"/>
          <w:szCs w:val="28"/>
        </w:rPr>
        <w:t xml:space="preserve">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476" w:rsidRDefault="001F2839" w:rsidP="009F5F9F">
      <w:pPr>
        <w:pStyle w:val="a7"/>
        <w:ind w:left="0" w:firstLine="708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1. </w:t>
      </w:r>
      <w:r w:rsidR="005D7887">
        <w:rPr>
          <w:sz w:val="28"/>
          <w:szCs w:val="28"/>
        </w:rPr>
        <w:t xml:space="preserve">Внести изменение в </w:t>
      </w:r>
      <w:r w:rsidR="00AA1C77">
        <w:rPr>
          <w:sz w:val="28"/>
          <w:szCs w:val="28"/>
        </w:rPr>
        <w:t xml:space="preserve">Положение об условиях оплаты </w:t>
      </w:r>
      <w:r w:rsidR="00E954DB">
        <w:rPr>
          <w:sz w:val="28"/>
          <w:szCs w:val="28"/>
        </w:rPr>
        <w:t>труда работников</w:t>
      </w:r>
      <w:r w:rsidR="00AA1C77">
        <w:rPr>
          <w:sz w:val="28"/>
          <w:szCs w:val="28"/>
        </w:rPr>
        <w:t xml:space="preserve"> муниципального </w:t>
      </w:r>
      <w:r w:rsidR="00E954DB">
        <w:rPr>
          <w:sz w:val="28"/>
          <w:szCs w:val="28"/>
        </w:rPr>
        <w:t>казенного предприятия</w:t>
      </w:r>
      <w:r w:rsidR="00AA1C77">
        <w:rPr>
          <w:sz w:val="28"/>
          <w:szCs w:val="28"/>
        </w:rPr>
        <w:t xml:space="preserve"> «Холм-Жирковское ЖКХ»</w:t>
      </w:r>
      <w:r w:rsidR="002C71FF">
        <w:rPr>
          <w:sz w:val="28"/>
          <w:szCs w:val="28"/>
        </w:rPr>
        <w:t xml:space="preserve"> Холм-Жирковского района Смоленской области</w:t>
      </w:r>
      <w:r w:rsidR="005D7887">
        <w:rPr>
          <w:sz w:val="28"/>
          <w:szCs w:val="28"/>
        </w:rPr>
        <w:t>, утвержденное постановлением Администрации муниципального образования «Холм-Жирковский район» Смоленской области от 01.06.2021 №307</w:t>
      </w:r>
      <w:r w:rsidR="008E3476">
        <w:rPr>
          <w:sz w:val="28"/>
          <w:szCs w:val="28"/>
        </w:rPr>
        <w:t xml:space="preserve"> (в редакции постановлений от 30.12.2021 №714,</w:t>
      </w:r>
      <w:r w:rsidR="008C2D57">
        <w:rPr>
          <w:sz w:val="28"/>
          <w:szCs w:val="28"/>
        </w:rPr>
        <w:t xml:space="preserve"> от 20.10.2022 №650</w:t>
      </w:r>
      <w:r w:rsidR="008E3476">
        <w:rPr>
          <w:sz w:val="28"/>
          <w:szCs w:val="28"/>
        </w:rPr>
        <w:t>, от 13.01.2023 №21, от 02.06.2023 №311</w:t>
      </w:r>
      <w:r w:rsidR="008C2D57">
        <w:rPr>
          <w:sz w:val="28"/>
          <w:szCs w:val="28"/>
        </w:rPr>
        <w:t>)</w:t>
      </w:r>
      <w:r w:rsidR="005D7887">
        <w:rPr>
          <w:sz w:val="28"/>
          <w:szCs w:val="28"/>
        </w:rPr>
        <w:t xml:space="preserve"> </w:t>
      </w:r>
      <w:r w:rsidR="008E3476">
        <w:rPr>
          <w:sz w:val="28"/>
          <w:szCs w:val="28"/>
        </w:rPr>
        <w:t>из</w:t>
      </w:r>
      <w:r w:rsidR="005D7887">
        <w:rPr>
          <w:sz w:val="28"/>
          <w:szCs w:val="28"/>
        </w:rPr>
        <w:t>менени</w:t>
      </w:r>
      <w:r w:rsidR="008E3476">
        <w:rPr>
          <w:sz w:val="28"/>
          <w:szCs w:val="28"/>
        </w:rPr>
        <w:t>е</w:t>
      </w:r>
      <w:r w:rsidR="007207E9">
        <w:rPr>
          <w:sz w:val="28"/>
          <w:szCs w:val="28"/>
        </w:rPr>
        <w:t xml:space="preserve">, дополнив </w:t>
      </w:r>
      <w:r w:rsidR="008E3476">
        <w:rPr>
          <w:sz w:val="28"/>
          <w:szCs w:val="28"/>
        </w:rPr>
        <w:t xml:space="preserve"> раздел 6  пунктом 6.6. следующего содержания:</w:t>
      </w:r>
    </w:p>
    <w:p w:rsidR="008E3476" w:rsidRDefault="008E3476" w:rsidP="009F5F9F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«6.6. При выполнении силами Предприятия дополнительных работ</w:t>
      </w:r>
      <w:r w:rsidR="008564EB">
        <w:rPr>
          <w:sz w:val="28"/>
          <w:szCs w:val="28"/>
        </w:rPr>
        <w:t xml:space="preserve"> по </w:t>
      </w:r>
      <w:proofErr w:type="spellStart"/>
      <w:r w:rsidR="008564EB">
        <w:rPr>
          <w:sz w:val="28"/>
          <w:szCs w:val="28"/>
        </w:rPr>
        <w:t>переподключению</w:t>
      </w:r>
      <w:proofErr w:type="spellEnd"/>
      <w:r w:rsidR="008564EB">
        <w:rPr>
          <w:sz w:val="28"/>
          <w:szCs w:val="28"/>
        </w:rPr>
        <w:t xml:space="preserve"> потребителей на новые водопроводы</w:t>
      </w:r>
      <w:r>
        <w:rPr>
          <w:sz w:val="28"/>
          <w:szCs w:val="28"/>
        </w:rPr>
        <w:t>, предусмотренных заключенными контрактами по итогам проведенн</w:t>
      </w:r>
      <w:r w:rsidR="007207E9">
        <w:rPr>
          <w:sz w:val="28"/>
          <w:szCs w:val="28"/>
        </w:rPr>
        <w:t>ых конкурсных процедур</w:t>
      </w:r>
      <w:r w:rsidR="008564EB">
        <w:rPr>
          <w:sz w:val="28"/>
          <w:szCs w:val="28"/>
        </w:rPr>
        <w:t>,</w:t>
      </w:r>
      <w:r w:rsidR="007207E9">
        <w:rPr>
          <w:sz w:val="28"/>
          <w:szCs w:val="28"/>
        </w:rPr>
        <w:t xml:space="preserve"> работникам Предприятия дополнительно производятся выплаты стимулирующего характера в объеме, не превышающем размера на оплату труда, предусмотренного проектно-сметной документацией (в томи числе средств на оплату труда, заложенных в расценках) по выполняемым работам.»</w:t>
      </w:r>
    </w:p>
    <w:p w:rsidR="00F502F7" w:rsidRPr="0041382C" w:rsidRDefault="00DA5166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2F7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23317A">
        <w:rPr>
          <w:rFonts w:ascii="Times New Roman" w:hAnsi="Times New Roman"/>
          <w:sz w:val="28"/>
          <w:szCs w:val="28"/>
        </w:rPr>
        <w:t>о дня его подписания</w:t>
      </w:r>
      <w:r w:rsidR="008564EB">
        <w:rPr>
          <w:rFonts w:ascii="Times New Roman" w:hAnsi="Times New Roman"/>
          <w:sz w:val="28"/>
          <w:szCs w:val="28"/>
        </w:rPr>
        <w:t>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sectPr w:rsidR="00A27B72" w:rsidSect="008564EB">
      <w:pgSz w:w="11906" w:h="16838"/>
      <w:pgMar w:top="1134" w:right="709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711"/>
    <w:rsid w:val="00037B71"/>
    <w:rsid w:val="0005012D"/>
    <w:rsid w:val="00056A61"/>
    <w:rsid w:val="000936BA"/>
    <w:rsid w:val="000A1BC4"/>
    <w:rsid w:val="00114D09"/>
    <w:rsid w:val="00122138"/>
    <w:rsid w:val="00124B7B"/>
    <w:rsid w:val="00137A25"/>
    <w:rsid w:val="00173C04"/>
    <w:rsid w:val="001745E0"/>
    <w:rsid w:val="00183D16"/>
    <w:rsid w:val="001843FA"/>
    <w:rsid w:val="0019143A"/>
    <w:rsid w:val="0019238C"/>
    <w:rsid w:val="001E3BCA"/>
    <w:rsid w:val="001E437A"/>
    <w:rsid w:val="001E5247"/>
    <w:rsid w:val="001F2839"/>
    <w:rsid w:val="002166C3"/>
    <w:rsid w:val="00223160"/>
    <w:rsid w:val="00223EC8"/>
    <w:rsid w:val="0023317A"/>
    <w:rsid w:val="00235F94"/>
    <w:rsid w:val="002405C9"/>
    <w:rsid w:val="00280BE1"/>
    <w:rsid w:val="002C106A"/>
    <w:rsid w:val="002C71FF"/>
    <w:rsid w:val="002D2C77"/>
    <w:rsid w:val="002D4B1F"/>
    <w:rsid w:val="00321F74"/>
    <w:rsid w:val="00330E0B"/>
    <w:rsid w:val="0034093B"/>
    <w:rsid w:val="00374C5C"/>
    <w:rsid w:val="003757EA"/>
    <w:rsid w:val="0038238B"/>
    <w:rsid w:val="003B66D3"/>
    <w:rsid w:val="003D567D"/>
    <w:rsid w:val="00407BFD"/>
    <w:rsid w:val="00411192"/>
    <w:rsid w:val="0041382C"/>
    <w:rsid w:val="00420A0C"/>
    <w:rsid w:val="00463A6F"/>
    <w:rsid w:val="004776B0"/>
    <w:rsid w:val="0049705D"/>
    <w:rsid w:val="004C1309"/>
    <w:rsid w:val="004D03E9"/>
    <w:rsid w:val="004D6B32"/>
    <w:rsid w:val="00510A8C"/>
    <w:rsid w:val="005237AD"/>
    <w:rsid w:val="00544864"/>
    <w:rsid w:val="005A4AB5"/>
    <w:rsid w:val="005B3A28"/>
    <w:rsid w:val="005C190A"/>
    <w:rsid w:val="005D4245"/>
    <w:rsid w:val="005D7887"/>
    <w:rsid w:val="005E4A97"/>
    <w:rsid w:val="005F6F05"/>
    <w:rsid w:val="00615EF0"/>
    <w:rsid w:val="00632081"/>
    <w:rsid w:val="00695EBE"/>
    <w:rsid w:val="006B2A70"/>
    <w:rsid w:val="006C15D8"/>
    <w:rsid w:val="006D0972"/>
    <w:rsid w:val="006E16AB"/>
    <w:rsid w:val="006E5ECD"/>
    <w:rsid w:val="006F2312"/>
    <w:rsid w:val="006F69E6"/>
    <w:rsid w:val="0070096B"/>
    <w:rsid w:val="00710361"/>
    <w:rsid w:val="00712CB8"/>
    <w:rsid w:val="007207E9"/>
    <w:rsid w:val="00722A07"/>
    <w:rsid w:val="007321E0"/>
    <w:rsid w:val="00734DA9"/>
    <w:rsid w:val="00755A31"/>
    <w:rsid w:val="00783FC2"/>
    <w:rsid w:val="00785940"/>
    <w:rsid w:val="007C3881"/>
    <w:rsid w:val="008208D1"/>
    <w:rsid w:val="00834759"/>
    <w:rsid w:val="00835A90"/>
    <w:rsid w:val="00835BCA"/>
    <w:rsid w:val="008564EB"/>
    <w:rsid w:val="008634E4"/>
    <w:rsid w:val="00876888"/>
    <w:rsid w:val="008947FD"/>
    <w:rsid w:val="008A67B1"/>
    <w:rsid w:val="008C2D57"/>
    <w:rsid w:val="008E2BB5"/>
    <w:rsid w:val="008E338F"/>
    <w:rsid w:val="008E342A"/>
    <w:rsid w:val="008E3476"/>
    <w:rsid w:val="008F05A9"/>
    <w:rsid w:val="00912589"/>
    <w:rsid w:val="00925E95"/>
    <w:rsid w:val="009A363D"/>
    <w:rsid w:val="009B6E0A"/>
    <w:rsid w:val="009C272F"/>
    <w:rsid w:val="009F5F9F"/>
    <w:rsid w:val="00A03478"/>
    <w:rsid w:val="00A23311"/>
    <w:rsid w:val="00A27B72"/>
    <w:rsid w:val="00A3681A"/>
    <w:rsid w:val="00A41C34"/>
    <w:rsid w:val="00A63C55"/>
    <w:rsid w:val="00A72960"/>
    <w:rsid w:val="00A7580E"/>
    <w:rsid w:val="00A76C79"/>
    <w:rsid w:val="00A83D49"/>
    <w:rsid w:val="00AA1C77"/>
    <w:rsid w:val="00AA5202"/>
    <w:rsid w:val="00AB2793"/>
    <w:rsid w:val="00AC1570"/>
    <w:rsid w:val="00AE255E"/>
    <w:rsid w:val="00AE77F5"/>
    <w:rsid w:val="00B07BB3"/>
    <w:rsid w:val="00B125AD"/>
    <w:rsid w:val="00B15F06"/>
    <w:rsid w:val="00B351CA"/>
    <w:rsid w:val="00B56F90"/>
    <w:rsid w:val="00B80B58"/>
    <w:rsid w:val="00B8783B"/>
    <w:rsid w:val="00B91B04"/>
    <w:rsid w:val="00B93EC7"/>
    <w:rsid w:val="00B95711"/>
    <w:rsid w:val="00BA206E"/>
    <w:rsid w:val="00BC3CD4"/>
    <w:rsid w:val="00BD2A77"/>
    <w:rsid w:val="00BD78CE"/>
    <w:rsid w:val="00BE0952"/>
    <w:rsid w:val="00BE29C2"/>
    <w:rsid w:val="00C31A2F"/>
    <w:rsid w:val="00C43C66"/>
    <w:rsid w:val="00C65509"/>
    <w:rsid w:val="00C97F72"/>
    <w:rsid w:val="00CB0836"/>
    <w:rsid w:val="00CC7965"/>
    <w:rsid w:val="00CE1D99"/>
    <w:rsid w:val="00D00BD2"/>
    <w:rsid w:val="00D028F6"/>
    <w:rsid w:val="00D10386"/>
    <w:rsid w:val="00D121BA"/>
    <w:rsid w:val="00D1760C"/>
    <w:rsid w:val="00D20678"/>
    <w:rsid w:val="00D41688"/>
    <w:rsid w:val="00D515F1"/>
    <w:rsid w:val="00D53E28"/>
    <w:rsid w:val="00D8211E"/>
    <w:rsid w:val="00D86DA4"/>
    <w:rsid w:val="00DA00FF"/>
    <w:rsid w:val="00DA1F48"/>
    <w:rsid w:val="00DA5166"/>
    <w:rsid w:val="00DD5803"/>
    <w:rsid w:val="00DE329F"/>
    <w:rsid w:val="00DF3C0D"/>
    <w:rsid w:val="00E2612A"/>
    <w:rsid w:val="00E56C01"/>
    <w:rsid w:val="00E954DB"/>
    <w:rsid w:val="00EA2CDE"/>
    <w:rsid w:val="00EA5403"/>
    <w:rsid w:val="00EB61B2"/>
    <w:rsid w:val="00ED21C6"/>
    <w:rsid w:val="00EF570E"/>
    <w:rsid w:val="00F0047C"/>
    <w:rsid w:val="00F03E4F"/>
    <w:rsid w:val="00F05E3F"/>
    <w:rsid w:val="00F145E6"/>
    <w:rsid w:val="00F17FC0"/>
    <w:rsid w:val="00F20079"/>
    <w:rsid w:val="00F502F7"/>
    <w:rsid w:val="00F605AA"/>
    <w:rsid w:val="00F660E2"/>
    <w:rsid w:val="00F85393"/>
    <w:rsid w:val="00F916D0"/>
    <w:rsid w:val="00FC271C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BFDE-FBE3-4549-834A-F0D9C8AD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6</cp:revision>
  <cp:lastPrinted>2023-06-06T09:26:00Z</cp:lastPrinted>
  <dcterms:created xsi:type="dcterms:W3CDTF">2023-10-26T07:24:00Z</dcterms:created>
  <dcterms:modified xsi:type="dcterms:W3CDTF">2023-11-02T08:08:00Z</dcterms:modified>
</cp:coreProperties>
</file>