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3F1D20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3F1D20">
              <w:rPr>
                <w:rFonts w:ascii="Times New Roman" w:hAnsi="Times New Roman"/>
                <w:sz w:val="28"/>
              </w:rPr>
              <w:t xml:space="preserve"> </w:t>
            </w:r>
            <w:r w:rsidR="003F10D1" w:rsidRPr="003F10D1">
              <w:rPr>
                <w:rFonts w:ascii="Times New Roman" w:hAnsi="Times New Roman"/>
                <w:sz w:val="28"/>
              </w:rPr>
              <w:t>23.</w:t>
            </w:r>
            <w:r w:rsidR="003F10D1">
              <w:rPr>
                <w:rFonts w:ascii="Times New Roman" w:hAnsi="Times New Roman"/>
                <w:sz w:val="28"/>
              </w:rPr>
              <w:t>04.2025</w:t>
            </w:r>
            <w:r w:rsidR="003F1D20">
              <w:rPr>
                <w:rFonts w:ascii="Times New Roman" w:hAnsi="Times New Roman"/>
                <w:sz w:val="28"/>
              </w:rPr>
              <w:t xml:space="preserve">    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3F10D1">
              <w:rPr>
                <w:rFonts w:ascii="Times New Roman" w:hAnsi="Times New Roman"/>
                <w:sz w:val="28"/>
              </w:rPr>
              <w:t>804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244B06" w:rsidRDefault="00477672" w:rsidP="007C317A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венции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C64B39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r w:rsidR="00E4772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осуществление </w:t>
                  </w:r>
                  <w:r w:rsidR="00E47724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полномочий по первичному воинскому учету на территориях, где отсутствуют военные комиссариаты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C0039" w:rsidRPr="007E768F" w:rsidRDefault="000C0039" w:rsidP="007C317A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7C317A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</w:t>
      </w:r>
      <w:r w:rsidR="006942E3">
        <w:rPr>
          <w:rFonts w:ascii="Times New Roman" w:hAnsi="Times New Roman" w:cs="Times New Roman"/>
          <w:sz w:val="28"/>
          <w:szCs w:val="28"/>
        </w:rPr>
        <w:t>40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5D92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A5E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</w:t>
      </w:r>
      <w:r w:rsidR="00DD6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F65D92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F65D92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F1D20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области</w:t>
      </w:r>
      <w:r w:rsidR="00F65D92">
        <w:rPr>
          <w:rFonts w:ascii="Times New Roman" w:hAnsi="Times New Roman"/>
          <w:sz w:val="28"/>
          <w:szCs w:val="28"/>
        </w:rPr>
        <w:t xml:space="preserve"> </w:t>
      </w:r>
      <w:r w:rsidR="00E47724" w:rsidRPr="00E47724">
        <w:rPr>
          <w:rFonts w:ascii="Times New Roman" w:hAnsi="Times New Roman"/>
          <w:sz w:val="28"/>
          <w:szCs w:val="28"/>
        </w:rPr>
        <w:t xml:space="preserve">на  осуществление государственных полномочий по первичному воинскому учету на территориях, где отсутствуют военные комиссариаты </w:t>
      </w:r>
      <w:r w:rsidR="00E47724">
        <w:rPr>
          <w:rFonts w:ascii="Times New Roman" w:hAnsi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E47724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по развитию территорий Администрации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«Холм-Жирковский </w:t>
      </w:r>
      <w:r w:rsidR="003F1D2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3F1D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убарев А.В.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E579A1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F1D2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CF584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B93125" w:rsidRPr="004606F6" w:rsidTr="005F6697">
        <w:tc>
          <w:tcPr>
            <w:tcW w:w="6666" w:type="dxa"/>
          </w:tcPr>
          <w:p w:rsidR="00B61B24" w:rsidRPr="004606F6" w:rsidRDefault="003F10D1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F1D2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3F1D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3F10D1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Чевплянский</w:t>
            </w:r>
            <w:proofErr w:type="spellEnd"/>
          </w:p>
        </w:tc>
      </w:tr>
    </w:tbl>
    <w:p w:rsidR="00B745F1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37D2E" w:rsidRPr="00F55F96" w:rsidRDefault="00B745F1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3F1D20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</w:p>
    <w:p w:rsidR="00137D2E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37D2E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</w:p>
    <w:p w:rsidR="00137D2E" w:rsidRPr="00F55F96" w:rsidRDefault="00501DBD" w:rsidP="003F1D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3F1D2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>»</w:t>
      </w:r>
    </w:p>
    <w:p w:rsidR="00501DBD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63D57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C7406">
        <w:rPr>
          <w:rFonts w:ascii="Times New Roman" w:hAnsi="Times New Roman" w:cs="Times New Roman"/>
          <w:sz w:val="28"/>
          <w:szCs w:val="28"/>
        </w:rPr>
        <w:t xml:space="preserve">от </w:t>
      </w:r>
      <w:r w:rsidR="003F10D1">
        <w:rPr>
          <w:rFonts w:ascii="Times New Roman" w:hAnsi="Times New Roman" w:cs="Times New Roman"/>
          <w:sz w:val="28"/>
          <w:szCs w:val="28"/>
        </w:rPr>
        <w:t>23.04.2025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3F10D1">
        <w:rPr>
          <w:rFonts w:ascii="Times New Roman" w:hAnsi="Times New Roman" w:cs="Times New Roman"/>
          <w:sz w:val="28"/>
          <w:szCs w:val="28"/>
        </w:rPr>
        <w:t>804</w:t>
      </w:r>
      <w:bookmarkStart w:id="2" w:name="_GoBack"/>
      <w:bookmarkEnd w:id="2"/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724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772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E25DD9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7724">
        <w:rPr>
          <w:rFonts w:ascii="Times New Roman" w:hAnsi="Times New Roman"/>
          <w:b/>
          <w:sz w:val="28"/>
          <w:szCs w:val="28"/>
        </w:rPr>
        <w:t xml:space="preserve"> расходования субвенции, предоставляемой бюджету муниципального образования «Холм-Жирковский муниципальный округ» Смоленской области </w:t>
      </w:r>
      <w:r w:rsidR="006E0DED" w:rsidRPr="00E47724">
        <w:rPr>
          <w:rFonts w:ascii="Times New Roman" w:hAnsi="Times New Roman"/>
          <w:b/>
          <w:sz w:val="28"/>
          <w:szCs w:val="28"/>
        </w:rPr>
        <w:t>на осуществление</w:t>
      </w:r>
      <w:r w:rsidRPr="00E47724">
        <w:rPr>
          <w:rFonts w:ascii="Times New Roman" w:hAnsi="Times New Roman"/>
          <w:b/>
          <w:sz w:val="28"/>
          <w:szCs w:val="28"/>
        </w:rPr>
        <w:t xml:space="preserve"> государственных полномочий по первичному воинскому учету на территориях, где отсутствуют военные комиссариаты</w:t>
      </w:r>
    </w:p>
    <w:p w:rsidR="00E47724" w:rsidRPr="0093285F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>определяет правила расходования</w:t>
      </w:r>
      <w:r w:rsid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CD0299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CD0299" w:rsidRPr="0001300F">
        <w:rPr>
          <w:rFonts w:ascii="Times New Roman" w:hAnsi="Times New Roman"/>
          <w:sz w:val="28"/>
          <w:szCs w:val="28"/>
        </w:rPr>
        <w:t>муниципального</w:t>
      </w:r>
      <w:r w:rsidR="00CD0299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F1D20">
        <w:rPr>
          <w:rFonts w:ascii="Times New Roman" w:hAnsi="Times New Roman"/>
          <w:sz w:val="28"/>
          <w:szCs w:val="28"/>
        </w:rPr>
        <w:t>муниципальный округ</w:t>
      </w:r>
      <w:r w:rsidR="00CD0299">
        <w:rPr>
          <w:rFonts w:ascii="Times New Roman" w:hAnsi="Times New Roman"/>
          <w:sz w:val="28"/>
          <w:szCs w:val="28"/>
        </w:rPr>
        <w:t xml:space="preserve">» </w:t>
      </w:r>
      <w:r w:rsidR="00CD0299" w:rsidRPr="0001300F">
        <w:rPr>
          <w:rFonts w:ascii="Times New Roman" w:hAnsi="Times New Roman"/>
          <w:sz w:val="28"/>
          <w:szCs w:val="28"/>
        </w:rPr>
        <w:t>Смоленской области</w:t>
      </w:r>
      <w:r w:rsidR="00CD0299">
        <w:rPr>
          <w:rFonts w:ascii="Times New Roman" w:hAnsi="Times New Roman"/>
          <w:sz w:val="28"/>
          <w:szCs w:val="28"/>
        </w:rPr>
        <w:t xml:space="preserve"> </w:t>
      </w:r>
      <w:r w:rsidR="006E0DED" w:rsidRPr="00E47724">
        <w:rPr>
          <w:rFonts w:ascii="Times New Roman" w:hAnsi="Times New Roman"/>
          <w:sz w:val="28"/>
          <w:szCs w:val="28"/>
        </w:rPr>
        <w:t>на осуществление</w:t>
      </w:r>
      <w:r w:rsidR="00E47724" w:rsidRPr="00E47724">
        <w:rPr>
          <w:rFonts w:ascii="Times New Roman" w:hAnsi="Times New Roman"/>
          <w:sz w:val="28"/>
          <w:szCs w:val="28"/>
        </w:rPr>
        <w:t xml:space="preserve"> государственных полномочий по первичному воинскому учету на территориях, где отсутствуют военные комиссариаты</w:t>
      </w:r>
      <w:r w:rsidR="00E47724">
        <w:rPr>
          <w:rFonts w:ascii="Times New Roman" w:hAnsi="Times New Roman" w:cs="Times New Roman"/>
          <w:sz w:val="28"/>
          <w:szCs w:val="28"/>
        </w:rPr>
        <w:t xml:space="preserve">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CD0299" w:rsidRPr="00CD0299">
        <w:rPr>
          <w:rFonts w:ascii="Times New Roman" w:hAnsi="Times New Roman" w:cs="Times New Roman"/>
          <w:sz w:val="28"/>
          <w:szCs w:val="28"/>
        </w:rPr>
        <w:t>венция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E25DD9"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25DD9">
        <w:rPr>
          <w:rFonts w:ascii="Times New Roman" w:hAnsi="Times New Roman" w:cs="Times New Roman"/>
          <w:sz w:val="28"/>
          <w:szCs w:val="28"/>
        </w:rPr>
        <w:t>7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0299" w:rsidRPr="002D780C" w:rsidRDefault="00CD0299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3.Субвенция перечисляется </w:t>
      </w:r>
      <w:r w:rsidR="006E0DED">
        <w:rPr>
          <w:rFonts w:ascii="Times New Roman" w:hAnsi="Times New Roman" w:cs="Times New Roman"/>
          <w:sz w:val="28"/>
          <w:szCs w:val="28"/>
        </w:rPr>
        <w:t>Министерством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B4902"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B490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) местному бюджету ежеквартально.</w:t>
      </w:r>
    </w:p>
    <w:p w:rsidR="001C2227" w:rsidRPr="00DB4466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t>4</w:t>
      </w:r>
      <w:r w:rsidR="00B63D57" w:rsidRPr="00DB4466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CD0299" w:rsidRPr="00DB4466">
        <w:rPr>
          <w:rFonts w:ascii="Times New Roman" w:hAnsi="Times New Roman" w:cs="Times New Roman"/>
          <w:sz w:val="28"/>
          <w:szCs w:val="28"/>
        </w:rPr>
        <w:t xml:space="preserve">, выделяемых </w:t>
      </w:r>
      <w:r w:rsidR="006E0DED" w:rsidRPr="00DB4466">
        <w:rPr>
          <w:rFonts w:ascii="Times New Roman" w:hAnsi="Times New Roman" w:cs="Times New Roman"/>
          <w:sz w:val="28"/>
          <w:szCs w:val="28"/>
        </w:rPr>
        <w:t>на осуществление</w:t>
      </w:r>
      <w:r w:rsidR="00FB4902" w:rsidRPr="00DB4466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первичному воинскому учету на территориях, где отсутствуют военные комиссариаты </w:t>
      </w:r>
      <w:r w:rsidR="00CD0299" w:rsidRPr="00DB4466">
        <w:rPr>
          <w:rFonts w:ascii="Times New Roman" w:hAnsi="Times New Roman" w:cs="Times New Roman"/>
          <w:sz w:val="28"/>
          <w:szCs w:val="28"/>
        </w:rPr>
        <w:t xml:space="preserve">в </w:t>
      </w:r>
      <w:r w:rsidR="00E25DD9" w:rsidRPr="00DB4466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D0299" w:rsidRPr="00DB4466">
        <w:rPr>
          <w:rFonts w:ascii="Times New Roman" w:hAnsi="Times New Roman" w:cs="Times New Roman"/>
          <w:sz w:val="28"/>
          <w:szCs w:val="28"/>
        </w:rPr>
        <w:t xml:space="preserve"> «Холм-Жирковский </w:t>
      </w:r>
      <w:r w:rsidR="003F1D20" w:rsidRPr="00DB446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D0299" w:rsidRPr="00DB446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DB4466">
        <w:rPr>
          <w:rFonts w:ascii="Times New Roman" w:hAnsi="Times New Roman" w:cs="Times New Roman"/>
          <w:sz w:val="28"/>
          <w:szCs w:val="28"/>
        </w:rPr>
        <w:t>,</w:t>
      </w:r>
      <w:r w:rsidR="00CD0299" w:rsidRPr="00DB4466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446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B4902" w:rsidRPr="00DB4466">
        <w:rPr>
          <w:rFonts w:ascii="Times New Roman" w:hAnsi="Times New Roman" w:cs="Times New Roman"/>
          <w:sz w:val="28"/>
          <w:szCs w:val="28"/>
        </w:rPr>
        <w:t xml:space="preserve">Управление по развитию территорий </w:t>
      </w:r>
      <w:r w:rsidR="00D57B87" w:rsidRPr="00DB4466">
        <w:rPr>
          <w:rFonts w:ascii="Times New Roman" w:hAnsi="Times New Roman" w:cs="Times New Roman"/>
          <w:sz w:val="28"/>
          <w:szCs w:val="28"/>
        </w:rPr>
        <w:t>Администрация</w:t>
      </w:r>
      <w:r w:rsidR="001D6093" w:rsidRPr="00DB44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F1D20" w:rsidRPr="00DB446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446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DB446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B4902" w:rsidRPr="00DB4466">
        <w:rPr>
          <w:rFonts w:ascii="Times New Roman" w:hAnsi="Times New Roman" w:cs="Times New Roman"/>
          <w:sz w:val="28"/>
          <w:szCs w:val="28"/>
        </w:rPr>
        <w:t>Управление</w:t>
      </w:r>
      <w:r w:rsidR="00B63D57" w:rsidRPr="00DB4466">
        <w:rPr>
          <w:rFonts w:ascii="Times New Roman" w:hAnsi="Times New Roman" w:cs="Times New Roman"/>
          <w:sz w:val="28"/>
          <w:szCs w:val="28"/>
        </w:rPr>
        <w:t>).</w:t>
      </w:r>
      <w:r w:rsidR="001C2227" w:rsidRPr="00DB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3E" w:rsidRPr="00DB4466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t xml:space="preserve">5. Перечисление субвенции на очередной квартал осуществляется на основании заявки </w:t>
      </w:r>
      <w:r w:rsidR="00FB4902" w:rsidRPr="00DB4466">
        <w:rPr>
          <w:rFonts w:ascii="Times New Roman" w:hAnsi="Times New Roman" w:cs="Times New Roman"/>
          <w:sz w:val="28"/>
          <w:szCs w:val="28"/>
        </w:rPr>
        <w:t>Управления</w:t>
      </w:r>
      <w:r w:rsidRPr="00DB4466">
        <w:rPr>
          <w:rFonts w:ascii="Times New Roman" w:hAnsi="Times New Roman" w:cs="Times New Roman"/>
          <w:sz w:val="28"/>
          <w:szCs w:val="28"/>
        </w:rPr>
        <w:t xml:space="preserve">, направляемой ежеквартально в </w:t>
      </w:r>
      <w:r w:rsidR="00FB4902" w:rsidRPr="00DB4466">
        <w:rPr>
          <w:rFonts w:ascii="Times New Roman" w:hAnsi="Times New Roman" w:cs="Times New Roman"/>
          <w:sz w:val="28"/>
          <w:szCs w:val="28"/>
        </w:rPr>
        <w:t>Министерство</w:t>
      </w:r>
      <w:r w:rsidR="00E25DD9" w:rsidRPr="00DB4466">
        <w:rPr>
          <w:rFonts w:ascii="Times New Roman" w:hAnsi="Times New Roman" w:cs="Times New Roman"/>
          <w:sz w:val="28"/>
          <w:szCs w:val="28"/>
        </w:rPr>
        <w:t xml:space="preserve"> в</w:t>
      </w:r>
      <w:r w:rsidRPr="00DB4466">
        <w:rPr>
          <w:rFonts w:ascii="Times New Roman" w:hAnsi="Times New Roman" w:cs="Times New Roman"/>
          <w:sz w:val="28"/>
          <w:szCs w:val="28"/>
        </w:rPr>
        <w:t xml:space="preserve"> срок до 20-го числа последнего месяца текущего квартала по форме, утверждаемой </w:t>
      </w:r>
      <w:r w:rsidR="00FB4902" w:rsidRPr="00DB4466">
        <w:rPr>
          <w:rFonts w:ascii="Times New Roman" w:hAnsi="Times New Roman" w:cs="Times New Roman"/>
          <w:sz w:val="28"/>
          <w:szCs w:val="28"/>
        </w:rPr>
        <w:t>Министерством</w:t>
      </w:r>
      <w:r w:rsidRPr="00DB4466">
        <w:rPr>
          <w:rFonts w:ascii="Times New Roman" w:hAnsi="Times New Roman" w:cs="Times New Roman"/>
          <w:sz w:val="28"/>
          <w:szCs w:val="28"/>
        </w:rPr>
        <w:t>.</w:t>
      </w:r>
    </w:p>
    <w:p w:rsidR="0029113E" w:rsidRPr="00DB4466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t xml:space="preserve">6. </w:t>
      </w:r>
      <w:r w:rsidR="006E0DED">
        <w:rPr>
          <w:rFonts w:ascii="Times New Roman" w:hAnsi="Times New Roman" w:cs="Times New Roman"/>
          <w:sz w:val="28"/>
          <w:szCs w:val="28"/>
        </w:rPr>
        <w:t>Управление</w:t>
      </w:r>
      <w:r w:rsidRPr="00DB4466">
        <w:rPr>
          <w:rFonts w:ascii="Times New Roman" w:hAnsi="Times New Roman" w:cs="Times New Roman"/>
          <w:sz w:val="28"/>
          <w:szCs w:val="28"/>
        </w:rPr>
        <w:t xml:space="preserve"> обеспечивает в соответствии с бюджетным законодательством Российской Федерации целевое расходование субвенции.</w:t>
      </w:r>
    </w:p>
    <w:p w:rsidR="00DB4466" w:rsidRPr="00DB4466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t>7</w:t>
      </w:r>
      <w:r w:rsidR="007B06DD" w:rsidRPr="00DB4466">
        <w:rPr>
          <w:rFonts w:ascii="Times New Roman" w:hAnsi="Times New Roman" w:cs="Times New Roman"/>
          <w:sz w:val="28"/>
          <w:szCs w:val="28"/>
        </w:rPr>
        <w:t xml:space="preserve">. </w:t>
      </w:r>
      <w:r w:rsidR="006E0DED" w:rsidRPr="00DB4466">
        <w:rPr>
          <w:rFonts w:ascii="Times New Roman" w:hAnsi="Times New Roman" w:cs="Times New Roman"/>
          <w:sz w:val="28"/>
          <w:szCs w:val="28"/>
        </w:rPr>
        <w:t>Управление направляет</w:t>
      </w:r>
      <w:r w:rsidRPr="00DB4466">
        <w:rPr>
          <w:rFonts w:ascii="Times New Roman" w:hAnsi="Times New Roman" w:cs="Times New Roman"/>
          <w:sz w:val="28"/>
          <w:szCs w:val="28"/>
        </w:rPr>
        <w:t xml:space="preserve"> </w:t>
      </w:r>
      <w:r w:rsidR="00E25DD9" w:rsidRPr="00DB446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B4466">
        <w:rPr>
          <w:rFonts w:ascii="Times New Roman" w:hAnsi="Times New Roman" w:cs="Times New Roman"/>
          <w:sz w:val="28"/>
          <w:szCs w:val="28"/>
        </w:rPr>
        <w:t>субвенци</w:t>
      </w:r>
      <w:r w:rsidR="00E25DD9" w:rsidRPr="00DB4466">
        <w:rPr>
          <w:rFonts w:ascii="Times New Roman" w:hAnsi="Times New Roman" w:cs="Times New Roman"/>
          <w:sz w:val="28"/>
          <w:szCs w:val="28"/>
        </w:rPr>
        <w:t>и</w:t>
      </w:r>
      <w:r w:rsidR="00DB4466" w:rsidRPr="00DB4466">
        <w:rPr>
          <w:rFonts w:ascii="Times New Roman" w:hAnsi="Times New Roman" w:cs="Times New Roman"/>
          <w:sz w:val="28"/>
          <w:szCs w:val="28"/>
        </w:rPr>
        <w:t>:</w:t>
      </w:r>
    </w:p>
    <w:p w:rsidR="00DB4466" w:rsidRPr="00DB4466" w:rsidRDefault="00DB4466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t xml:space="preserve">- </w:t>
      </w:r>
      <w:r w:rsidR="0029113E" w:rsidRPr="00DB4466">
        <w:rPr>
          <w:rFonts w:ascii="Times New Roman" w:hAnsi="Times New Roman" w:cs="Times New Roman"/>
          <w:sz w:val="28"/>
          <w:szCs w:val="28"/>
        </w:rPr>
        <w:t xml:space="preserve"> на оплату труда </w:t>
      </w:r>
      <w:r w:rsidRPr="00DB4466">
        <w:rPr>
          <w:rFonts w:ascii="Times New Roman" w:hAnsi="Times New Roman" w:cs="Times New Roman"/>
          <w:sz w:val="28"/>
          <w:szCs w:val="28"/>
        </w:rPr>
        <w:t xml:space="preserve">и начисления на выплаты по оплате труда работника, осуществляющего первичный воинский учет </w:t>
      </w:r>
      <w:r w:rsidR="0029113E" w:rsidRPr="00DB4466">
        <w:rPr>
          <w:rFonts w:ascii="Times New Roman" w:hAnsi="Times New Roman" w:cs="Times New Roman"/>
          <w:sz w:val="28"/>
          <w:szCs w:val="28"/>
        </w:rPr>
        <w:t>в муниципальн</w:t>
      </w:r>
      <w:r w:rsidR="00F9325A" w:rsidRPr="00DB4466">
        <w:rPr>
          <w:rFonts w:ascii="Times New Roman" w:hAnsi="Times New Roman" w:cs="Times New Roman"/>
          <w:sz w:val="28"/>
          <w:szCs w:val="28"/>
        </w:rPr>
        <w:t>ом</w:t>
      </w:r>
      <w:r w:rsidR="0029113E" w:rsidRPr="00DB4466">
        <w:rPr>
          <w:rFonts w:ascii="Times New Roman" w:hAnsi="Times New Roman" w:cs="Times New Roman"/>
          <w:sz w:val="28"/>
          <w:szCs w:val="28"/>
        </w:rPr>
        <w:t xml:space="preserve"> </w:t>
      </w:r>
      <w:r w:rsidR="00F9325A" w:rsidRPr="00DB4466">
        <w:rPr>
          <w:rFonts w:ascii="Times New Roman" w:hAnsi="Times New Roman" w:cs="Times New Roman"/>
          <w:sz w:val="28"/>
          <w:szCs w:val="28"/>
        </w:rPr>
        <w:t xml:space="preserve">образовании «Холм-Жирковский </w:t>
      </w:r>
      <w:r w:rsidR="003F1D20" w:rsidRPr="00DB446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9325A" w:rsidRPr="00DB446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DB4466">
        <w:rPr>
          <w:rFonts w:ascii="Times New Roman" w:hAnsi="Times New Roman" w:cs="Times New Roman"/>
          <w:sz w:val="28"/>
          <w:szCs w:val="28"/>
        </w:rPr>
        <w:t>;</w:t>
      </w:r>
    </w:p>
    <w:p w:rsidR="00DB4466" w:rsidRPr="00DB4466" w:rsidRDefault="00DB4466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t>-услуги связи (местная, междугородняя, услуги почтовой связи);</w:t>
      </w:r>
    </w:p>
    <w:p w:rsidR="00DB4466" w:rsidRPr="00DB4466" w:rsidRDefault="00DB4466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66">
        <w:rPr>
          <w:rFonts w:ascii="Times New Roman" w:hAnsi="Times New Roman" w:cs="Times New Roman"/>
          <w:sz w:val="28"/>
          <w:szCs w:val="28"/>
        </w:rPr>
        <w:lastRenderedPageBreak/>
        <w:t>- расходы на обеспечение мебелью, оргтехникой, средствами связи, расходными материалами.</w:t>
      </w:r>
    </w:p>
    <w:p w:rsidR="000D1403" w:rsidRPr="00603501" w:rsidRDefault="00F9325A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01">
        <w:rPr>
          <w:rFonts w:ascii="Times New Roman" w:hAnsi="Times New Roman" w:cs="Times New Roman"/>
          <w:sz w:val="28"/>
          <w:szCs w:val="28"/>
        </w:rPr>
        <w:t>8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. </w:t>
      </w:r>
      <w:r w:rsidRPr="00603501">
        <w:rPr>
          <w:rFonts w:ascii="Times New Roman" w:hAnsi="Times New Roman" w:cs="Times New Roman"/>
          <w:sz w:val="28"/>
          <w:szCs w:val="28"/>
        </w:rPr>
        <w:t>Субвенция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Pr="00603501">
        <w:rPr>
          <w:rFonts w:ascii="Times New Roman" w:hAnsi="Times New Roman" w:cs="Times New Roman"/>
          <w:sz w:val="28"/>
          <w:szCs w:val="28"/>
        </w:rPr>
        <w:t>ется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  </w:t>
      </w:r>
      <w:r w:rsidR="006E0DED" w:rsidRPr="00603501">
        <w:rPr>
          <w:rFonts w:ascii="Times New Roman" w:hAnsi="Times New Roman" w:cs="Times New Roman"/>
          <w:sz w:val="28"/>
          <w:szCs w:val="28"/>
        </w:rPr>
        <w:t>Министерством в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603501">
        <w:rPr>
          <w:rFonts w:ascii="Times New Roman" w:hAnsi="Times New Roman" w:cs="Times New Roman"/>
          <w:sz w:val="28"/>
          <w:szCs w:val="28"/>
        </w:rPr>
        <w:t>Суб</w:t>
      </w:r>
      <w:r w:rsidRPr="00603501">
        <w:rPr>
          <w:rFonts w:ascii="Times New Roman" w:hAnsi="Times New Roman" w:cs="Times New Roman"/>
          <w:sz w:val="28"/>
          <w:szCs w:val="28"/>
        </w:rPr>
        <w:t>венция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Pr="00603501">
        <w:rPr>
          <w:rFonts w:ascii="Times New Roman" w:hAnsi="Times New Roman" w:cs="Times New Roman"/>
          <w:sz w:val="28"/>
          <w:szCs w:val="28"/>
        </w:rPr>
        <w:t>е</w:t>
      </w:r>
      <w:r w:rsidR="000D1403" w:rsidRPr="00603501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603501">
        <w:rPr>
          <w:rFonts w:ascii="Times New Roman" w:hAnsi="Times New Roman" w:cs="Times New Roman"/>
          <w:sz w:val="28"/>
          <w:szCs w:val="28"/>
        </w:rPr>
        <w:t>ом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603501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603501">
        <w:rPr>
          <w:rFonts w:ascii="Times New Roman" w:hAnsi="Times New Roman" w:cs="Times New Roman"/>
          <w:sz w:val="28"/>
          <w:szCs w:val="28"/>
        </w:rPr>
        <w:t>я</w:t>
      </w:r>
      <w:r w:rsidR="001C708B" w:rsidRPr="00603501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603501">
        <w:rPr>
          <w:rFonts w:ascii="Times New Roman" w:hAnsi="Times New Roman" w:cs="Times New Roman"/>
          <w:sz w:val="28"/>
          <w:szCs w:val="28"/>
        </w:rPr>
        <w:t>.</w:t>
      </w:r>
    </w:p>
    <w:p w:rsidR="00D84978" w:rsidRPr="00603501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01">
        <w:rPr>
          <w:rFonts w:ascii="Times New Roman" w:hAnsi="Times New Roman" w:cs="Times New Roman"/>
          <w:sz w:val="28"/>
          <w:szCs w:val="28"/>
        </w:rPr>
        <w:t>9.</w:t>
      </w:r>
      <w:r w:rsidR="00603501" w:rsidRPr="00603501">
        <w:rPr>
          <w:rFonts w:ascii="Times New Roman" w:hAnsi="Times New Roman" w:cs="Times New Roman"/>
          <w:sz w:val="28"/>
          <w:szCs w:val="28"/>
        </w:rPr>
        <w:t>Управление</w:t>
      </w:r>
      <w:r w:rsidRPr="00603501">
        <w:rPr>
          <w:rFonts w:ascii="Times New Roman" w:hAnsi="Times New Roman" w:cs="Times New Roman"/>
          <w:sz w:val="28"/>
          <w:szCs w:val="28"/>
        </w:rPr>
        <w:t xml:space="preserve"> ежеквартально </w:t>
      </w:r>
      <w:r w:rsidR="00603501" w:rsidRPr="00603501">
        <w:rPr>
          <w:rFonts w:ascii="Times New Roman" w:hAnsi="Times New Roman" w:cs="Times New Roman"/>
          <w:sz w:val="28"/>
          <w:szCs w:val="28"/>
        </w:rPr>
        <w:t>не позднее 7-го числа месяца, следующего за отчетным кварталом</w:t>
      </w:r>
      <w:r w:rsidR="00603501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603501">
        <w:rPr>
          <w:rFonts w:ascii="Times New Roman" w:hAnsi="Times New Roman" w:cs="Times New Roman"/>
          <w:sz w:val="28"/>
          <w:szCs w:val="28"/>
        </w:rPr>
        <w:t xml:space="preserve"> в </w:t>
      </w:r>
      <w:r w:rsidR="00603501" w:rsidRPr="00603501">
        <w:rPr>
          <w:rFonts w:ascii="Times New Roman" w:hAnsi="Times New Roman" w:cs="Times New Roman"/>
          <w:sz w:val="28"/>
          <w:szCs w:val="28"/>
        </w:rPr>
        <w:t>Министерство</w:t>
      </w:r>
      <w:r w:rsidRPr="0060350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субвенции по форме согласно приложению к настоящему Порядку.</w:t>
      </w:r>
    </w:p>
    <w:p w:rsidR="00D84978" w:rsidRPr="00603501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01">
        <w:rPr>
          <w:rFonts w:ascii="Times New Roman" w:hAnsi="Times New Roman" w:cs="Times New Roman"/>
          <w:sz w:val="28"/>
          <w:szCs w:val="28"/>
        </w:rPr>
        <w:t xml:space="preserve">10. Не использованный </w:t>
      </w:r>
      <w:r w:rsidR="006E0DED">
        <w:rPr>
          <w:rFonts w:ascii="Times New Roman" w:hAnsi="Times New Roman" w:cs="Times New Roman"/>
          <w:sz w:val="28"/>
          <w:szCs w:val="28"/>
        </w:rPr>
        <w:t>Управлением</w:t>
      </w:r>
      <w:r w:rsidR="00E25DD9" w:rsidRPr="00603501">
        <w:rPr>
          <w:rFonts w:ascii="Times New Roman" w:hAnsi="Times New Roman" w:cs="Times New Roman"/>
          <w:sz w:val="28"/>
          <w:szCs w:val="28"/>
        </w:rPr>
        <w:t xml:space="preserve"> на</w:t>
      </w:r>
      <w:r w:rsidRPr="00603501">
        <w:rPr>
          <w:rFonts w:ascii="Times New Roman" w:hAnsi="Times New Roman" w:cs="Times New Roman"/>
          <w:sz w:val="28"/>
          <w:szCs w:val="28"/>
        </w:rPr>
        <w:t xml:space="preserve"> 1 января текущего года остаток субвенции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3D2AED" w:rsidRPr="00603501" w:rsidRDefault="00D84978" w:rsidP="003D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01">
        <w:rPr>
          <w:rFonts w:ascii="Times New Roman" w:hAnsi="Times New Roman" w:cs="Times New Roman"/>
          <w:sz w:val="28"/>
          <w:szCs w:val="28"/>
        </w:rPr>
        <w:t>11</w:t>
      </w:r>
      <w:r w:rsidR="000D1403" w:rsidRPr="00603501">
        <w:rPr>
          <w:rFonts w:ascii="Times New Roman" w:hAnsi="Times New Roman" w:cs="Times New Roman"/>
          <w:sz w:val="28"/>
          <w:szCs w:val="28"/>
        </w:rPr>
        <w:t>. </w:t>
      </w:r>
      <w:r w:rsidR="00603501" w:rsidRPr="00603501">
        <w:rPr>
          <w:rFonts w:ascii="Times New Roman" w:hAnsi="Times New Roman" w:cs="Times New Roman"/>
          <w:sz w:val="28"/>
          <w:szCs w:val="28"/>
        </w:rPr>
        <w:t>Управление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603501">
        <w:rPr>
          <w:rFonts w:ascii="Times New Roman" w:hAnsi="Times New Roman" w:cs="Times New Roman"/>
          <w:sz w:val="28"/>
          <w:szCs w:val="28"/>
        </w:rPr>
        <w:t>обеспечивает</w:t>
      </w:r>
      <w:r w:rsidR="000D1403" w:rsidRPr="0060350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603501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603501">
        <w:rPr>
          <w:rFonts w:ascii="Times New Roman" w:hAnsi="Times New Roman" w:cs="Times New Roman"/>
          <w:sz w:val="28"/>
          <w:szCs w:val="28"/>
        </w:rPr>
        <w:t>суб</w:t>
      </w:r>
      <w:r w:rsidRPr="00603501">
        <w:rPr>
          <w:rFonts w:ascii="Times New Roman" w:hAnsi="Times New Roman" w:cs="Times New Roman"/>
          <w:sz w:val="28"/>
          <w:szCs w:val="28"/>
        </w:rPr>
        <w:t>венции</w:t>
      </w:r>
      <w:r w:rsidR="000D1403" w:rsidRPr="00603501">
        <w:rPr>
          <w:rFonts w:ascii="Times New Roman" w:hAnsi="Times New Roman" w:cs="Times New Roman"/>
          <w:sz w:val="28"/>
          <w:szCs w:val="28"/>
        </w:rPr>
        <w:t>.</w:t>
      </w:r>
      <w:r w:rsidRPr="00603501"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</w:t>
      </w:r>
      <w:r w:rsidR="00E25DD9" w:rsidRPr="00603501">
        <w:rPr>
          <w:rFonts w:ascii="Times New Roman" w:hAnsi="Times New Roman" w:cs="Times New Roman"/>
          <w:sz w:val="28"/>
          <w:szCs w:val="28"/>
        </w:rPr>
        <w:t>субвенции средства подлежат</w:t>
      </w:r>
      <w:r w:rsidRPr="00603501">
        <w:rPr>
          <w:rFonts w:ascii="Times New Roman" w:hAnsi="Times New Roman" w:cs="Times New Roman"/>
          <w:sz w:val="28"/>
          <w:szCs w:val="28"/>
        </w:rPr>
        <w:t xml:space="preserve"> возврату в областной бюджет</w:t>
      </w:r>
      <w:r w:rsidR="003D2AED" w:rsidRPr="0060350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бюджетным законодательством Российской Федерации.</w:t>
      </w:r>
    </w:p>
    <w:p w:rsidR="000D1403" w:rsidRPr="00DB4466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4466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B3B" w:rsidRPr="00DB4466" w:rsidRDefault="001E6B3B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B3B" w:rsidRDefault="001E6B3B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Pr="00DB4466" w:rsidRDefault="00603501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B3B" w:rsidRPr="00DB687A" w:rsidRDefault="001E6B3B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1242" w:rsidRDefault="00331242" w:rsidP="006035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1242" w:rsidSect="007C31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603501" w:rsidRPr="00E25DD9" w:rsidRDefault="00603501" w:rsidP="0060350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3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Форма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расходовании субвенции, предоставленной бюджету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поселения)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областного бюджета на осуществление</w:t>
      </w:r>
      <w:r w:rsidR="0033124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органами местного самоуправления Смоленской области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полномочий по первичному воинскому учету</w:t>
      </w:r>
      <w:r w:rsidR="0033124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 территориях, где отсутствуют военные комиссариаты,</w:t>
      </w:r>
    </w:p>
    <w:p w:rsidR="00603501" w:rsidRDefault="00603501" w:rsidP="0033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за ____ квартал 20__ года</w:t>
      </w:r>
    </w:p>
    <w:tbl>
      <w:tblPr>
        <w:tblW w:w="49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0"/>
        <w:gridCol w:w="560"/>
        <w:gridCol w:w="741"/>
        <w:gridCol w:w="560"/>
        <w:gridCol w:w="741"/>
        <w:gridCol w:w="969"/>
        <w:gridCol w:w="1076"/>
        <w:gridCol w:w="1285"/>
        <w:gridCol w:w="999"/>
        <w:gridCol w:w="872"/>
        <w:gridCol w:w="559"/>
        <w:gridCol w:w="1041"/>
        <w:gridCol w:w="1310"/>
        <w:gridCol w:w="1093"/>
        <w:gridCol w:w="1134"/>
        <w:gridCol w:w="1338"/>
      </w:tblGrid>
      <w:tr w:rsidR="00603501" w:rsidTr="00331242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 w:rsidP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 w:rsidP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 xml:space="preserve">Поступило средств из областного бюджета бюджету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 w:rsidP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Произведено расходов из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0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Произведено расходов за отчетный период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Остаток неиспользованных средств с начала года (</w:t>
            </w:r>
            <w:hyperlink w:anchor="Par16" w:history="1">
              <w:r w:rsidRPr="0060350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2</w:t>
              </w:r>
            </w:hyperlink>
            <w:r w:rsidRPr="006035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ar18" w:history="1">
              <w:r w:rsidRPr="0060350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4</w:t>
              </w:r>
            </w:hyperlink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31242" w:rsidTr="00331242"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16"/>
            <w:bookmarkEnd w:id="3"/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с начала года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ar18"/>
            <w:bookmarkEnd w:id="4"/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с начала года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труда и начислениям на оплату труда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на материально-техническое обеспечение первичного воинского учета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3501" w:rsidTr="00331242"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освобожденным работникам, осуществляющим работу по воинскому учету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работникам, осуществляющим работу по воинскому учету по совместительству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аренды помещений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услуг связи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транспортных услуг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командировочных услуг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коммунальных услуг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по оплате расходов на обеспечение мебелью, инвентарем, оргтехникой, средствами связи, расходными материалами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3501" w:rsidTr="0033124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0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03501" w:rsidTr="0033124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1" w:rsidRPr="00603501" w:rsidRDefault="0060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Глава муниципального образования _____________ ________________________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(расшифровка подписи)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Лицо,  исполняющее   обязанности _____________ ________________________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главного бухгалтера                (подпись)     (расшифровка подписи)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 _____________ _____________________ ___________ ___________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(подпись)   (расшифровка подписи) (должность)  (телефон)</w:t>
      </w:r>
    </w:p>
    <w:p w:rsidR="00603501" w:rsidRDefault="00603501" w:rsidP="00603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"___" ____________ 20__ г.</w:t>
      </w:r>
    </w:p>
    <w:p w:rsidR="00603501" w:rsidRDefault="00603501" w:rsidP="0075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М.П.</w:t>
      </w:r>
    </w:p>
    <w:sectPr w:rsidR="00603501" w:rsidSect="00755B69">
      <w:pgSz w:w="16838" w:h="11906" w:orient="landscape"/>
      <w:pgMar w:top="709" w:right="851" w:bottom="851" w:left="567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DD" w:rsidRDefault="009810DD" w:rsidP="00F55F96">
      <w:pPr>
        <w:spacing w:after="0" w:line="240" w:lineRule="auto"/>
      </w:pPr>
      <w:r>
        <w:separator/>
      </w:r>
    </w:p>
  </w:endnote>
  <w:endnote w:type="continuationSeparator" w:id="0">
    <w:p w:rsidR="009810DD" w:rsidRDefault="009810DD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7A" w:rsidRDefault="007C317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3277"/>
      <w:docPartObj>
        <w:docPartGallery w:val="Page Numbers (Bottom of Page)"/>
        <w:docPartUnique/>
      </w:docPartObj>
    </w:sdtPr>
    <w:sdtContent>
      <w:p w:rsidR="007C317A" w:rsidRDefault="007C317A">
        <w:pPr>
          <w:pStyle w:val="ae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31AA0" w:rsidRDefault="00431AA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69" w:rsidRDefault="00755B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DD" w:rsidRDefault="009810DD" w:rsidP="00F55F96">
      <w:pPr>
        <w:spacing w:after="0" w:line="240" w:lineRule="auto"/>
      </w:pPr>
      <w:r>
        <w:separator/>
      </w:r>
    </w:p>
  </w:footnote>
  <w:footnote w:type="continuationSeparator" w:id="0">
    <w:p w:rsidR="009810DD" w:rsidRDefault="009810DD" w:rsidP="00F5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7A" w:rsidRDefault="007C317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7A" w:rsidRDefault="007C317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7A" w:rsidRDefault="007C317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2DEA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6B3B"/>
    <w:rsid w:val="001E6CB7"/>
    <w:rsid w:val="001E762F"/>
    <w:rsid w:val="00210129"/>
    <w:rsid w:val="002146DE"/>
    <w:rsid w:val="00226CD6"/>
    <w:rsid w:val="0024399A"/>
    <w:rsid w:val="00244B06"/>
    <w:rsid w:val="00256C2C"/>
    <w:rsid w:val="0029113E"/>
    <w:rsid w:val="002D780C"/>
    <w:rsid w:val="002F4A69"/>
    <w:rsid w:val="002F5DA6"/>
    <w:rsid w:val="0030145A"/>
    <w:rsid w:val="00331242"/>
    <w:rsid w:val="003C6776"/>
    <w:rsid w:val="003D2AED"/>
    <w:rsid w:val="003F10D1"/>
    <w:rsid w:val="003F1D20"/>
    <w:rsid w:val="00400377"/>
    <w:rsid w:val="00407676"/>
    <w:rsid w:val="00412F03"/>
    <w:rsid w:val="00413743"/>
    <w:rsid w:val="00422B6B"/>
    <w:rsid w:val="00431AA0"/>
    <w:rsid w:val="00436EBF"/>
    <w:rsid w:val="00477672"/>
    <w:rsid w:val="0048395B"/>
    <w:rsid w:val="0048663E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4663D"/>
    <w:rsid w:val="005550D0"/>
    <w:rsid w:val="00584A4D"/>
    <w:rsid w:val="005B658D"/>
    <w:rsid w:val="005D0299"/>
    <w:rsid w:val="005F257D"/>
    <w:rsid w:val="00603501"/>
    <w:rsid w:val="00607749"/>
    <w:rsid w:val="006246E1"/>
    <w:rsid w:val="00643D1B"/>
    <w:rsid w:val="00667CF9"/>
    <w:rsid w:val="006942E3"/>
    <w:rsid w:val="00697289"/>
    <w:rsid w:val="006E0DED"/>
    <w:rsid w:val="006E722F"/>
    <w:rsid w:val="006F65A5"/>
    <w:rsid w:val="0070424B"/>
    <w:rsid w:val="007445A5"/>
    <w:rsid w:val="00755614"/>
    <w:rsid w:val="00755B69"/>
    <w:rsid w:val="007B06DD"/>
    <w:rsid w:val="007B69F4"/>
    <w:rsid w:val="007C317A"/>
    <w:rsid w:val="007D0D2C"/>
    <w:rsid w:val="007D4C96"/>
    <w:rsid w:val="007E0BA0"/>
    <w:rsid w:val="007E6FB2"/>
    <w:rsid w:val="007E768F"/>
    <w:rsid w:val="008016B2"/>
    <w:rsid w:val="008111EB"/>
    <w:rsid w:val="00886832"/>
    <w:rsid w:val="008963E6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3384D"/>
    <w:rsid w:val="00975157"/>
    <w:rsid w:val="009810DD"/>
    <w:rsid w:val="0099461C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D1B54"/>
    <w:rsid w:val="00AE7A35"/>
    <w:rsid w:val="00B234C5"/>
    <w:rsid w:val="00B352B6"/>
    <w:rsid w:val="00B45FF9"/>
    <w:rsid w:val="00B61B24"/>
    <w:rsid w:val="00B63D57"/>
    <w:rsid w:val="00B745F1"/>
    <w:rsid w:val="00B83768"/>
    <w:rsid w:val="00B93125"/>
    <w:rsid w:val="00BC37B8"/>
    <w:rsid w:val="00BC7E6B"/>
    <w:rsid w:val="00BD0EF6"/>
    <w:rsid w:val="00C0770D"/>
    <w:rsid w:val="00C26E69"/>
    <w:rsid w:val="00C46D90"/>
    <w:rsid w:val="00C53843"/>
    <w:rsid w:val="00C64B39"/>
    <w:rsid w:val="00C77CE8"/>
    <w:rsid w:val="00C97D64"/>
    <w:rsid w:val="00CB042E"/>
    <w:rsid w:val="00CD0299"/>
    <w:rsid w:val="00CF52D4"/>
    <w:rsid w:val="00CF5843"/>
    <w:rsid w:val="00D15AC4"/>
    <w:rsid w:val="00D35845"/>
    <w:rsid w:val="00D52A5E"/>
    <w:rsid w:val="00D57B87"/>
    <w:rsid w:val="00D67879"/>
    <w:rsid w:val="00D84978"/>
    <w:rsid w:val="00D85AFA"/>
    <w:rsid w:val="00DA5EDB"/>
    <w:rsid w:val="00DB0F38"/>
    <w:rsid w:val="00DB4466"/>
    <w:rsid w:val="00DB687A"/>
    <w:rsid w:val="00DB7DC8"/>
    <w:rsid w:val="00DC5DDB"/>
    <w:rsid w:val="00DD6116"/>
    <w:rsid w:val="00DE56B0"/>
    <w:rsid w:val="00DF3A13"/>
    <w:rsid w:val="00DF3D11"/>
    <w:rsid w:val="00DF7B84"/>
    <w:rsid w:val="00E04417"/>
    <w:rsid w:val="00E13641"/>
    <w:rsid w:val="00E24501"/>
    <w:rsid w:val="00E25DD9"/>
    <w:rsid w:val="00E45296"/>
    <w:rsid w:val="00E47724"/>
    <w:rsid w:val="00E579A1"/>
    <w:rsid w:val="00E9036A"/>
    <w:rsid w:val="00EA172C"/>
    <w:rsid w:val="00EA5744"/>
    <w:rsid w:val="00EB1CE8"/>
    <w:rsid w:val="00EB2E32"/>
    <w:rsid w:val="00EC1F93"/>
    <w:rsid w:val="00EF5E55"/>
    <w:rsid w:val="00F1245A"/>
    <w:rsid w:val="00F260ED"/>
    <w:rsid w:val="00F320EE"/>
    <w:rsid w:val="00F55F96"/>
    <w:rsid w:val="00F65D92"/>
    <w:rsid w:val="00F7309F"/>
    <w:rsid w:val="00F8019F"/>
    <w:rsid w:val="00F9325A"/>
    <w:rsid w:val="00FA1EF1"/>
    <w:rsid w:val="00FB347E"/>
    <w:rsid w:val="00FB43D8"/>
    <w:rsid w:val="00FB4902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E1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A108-DA20-4FB5-93C3-D3DCF119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8</cp:revision>
  <cp:lastPrinted>2025-04-17T13:57:00Z</cp:lastPrinted>
  <dcterms:created xsi:type="dcterms:W3CDTF">2025-04-23T12:07:00Z</dcterms:created>
  <dcterms:modified xsi:type="dcterms:W3CDTF">2025-05-05T08:36:00Z</dcterms:modified>
</cp:coreProperties>
</file>