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97A1" w14:textId="77777777" w:rsidR="00193A40" w:rsidRPr="00A3624D" w:rsidRDefault="00193A40" w:rsidP="00916BF6">
      <w:pPr>
        <w:jc w:val="center"/>
        <w:rPr>
          <w:rFonts w:ascii="Times New Roman" w:hAnsi="Times New Roman" w:cs="Times New Roman"/>
          <w:b/>
          <w:bCs/>
        </w:rPr>
      </w:pPr>
    </w:p>
    <w:p w14:paraId="4410D600" w14:textId="77777777" w:rsidR="00916BF6" w:rsidRPr="00A3624D" w:rsidRDefault="00916BF6" w:rsidP="00916BF6">
      <w:pPr>
        <w:jc w:val="center"/>
        <w:rPr>
          <w:rFonts w:ascii="Times New Roman" w:hAnsi="Times New Roman" w:cs="Times New Roman"/>
          <w:b/>
          <w:bCs/>
        </w:rPr>
      </w:pPr>
      <w:r w:rsidRPr="00A3624D">
        <w:rPr>
          <w:rFonts w:ascii="Times New Roman" w:hAnsi="Times New Roman" w:cs="Times New Roman"/>
          <w:b/>
          <w:bCs/>
        </w:rPr>
        <w:t>АДМИНИСТРАЦИЯ МУНИЦИПАЛЬНОГО ОБРАЗОВАНИЯ</w:t>
      </w:r>
    </w:p>
    <w:p w14:paraId="54EEA806" w14:textId="77777777" w:rsidR="00916BF6" w:rsidRPr="00A3624D" w:rsidRDefault="00916BF6" w:rsidP="00916BF6">
      <w:pPr>
        <w:jc w:val="center"/>
        <w:rPr>
          <w:rFonts w:ascii="Times New Roman" w:hAnsi="Times New Roman" w:cs="Times New Roman"/>
          <w:b/>
          <w:bCs/>
        </w:rPr>
      </w:pPr>
      <w:r w:rsidRPr="00A3624D">
        <w:rPr>
          <w:rFonts w:ascii="Times New Roman" w:hAnsi="Times New Roman" w:cs="Times New Roman"/>
          <w:b/>
          <w:bCs/>
          <w:spacing w:val="4"/>
        </w:rPr>
        <w:t xml:space="preserve">«ХОЛМ-ЖИРКОВСКИЙ </w:t>
      </w:r>
      <w:r w:rsidR="002A1789">
        <w:rPr>
          <w:rFonts w:ascii="Times New Roman" w:hAnsi="Times New Roman" w:cs="Times New Roman"/>
          <w:b/>
          <w:bCs/>
          <w:spacing w:val="4"/>
        </w:rPr>
        <w:t>МУНИЦИПАЛЬНЫЙ ОКРУГ</w:t>
      </w:r>
      <w:r w:rsidRPr="00A3624D">
        <w:rPr>
          <w:rFonts w:ascii="Times New Roman" w:hAnsi="Times New Roman" w:cs="Times New Roman"/>
          <w:b/>
          <w:bCs/>
          <w:spacing w:val="4"/>
        </w:rPr>
        <w:t xml:space="preserve">» </w:t>
      </w:r>
      <w:r w:rsidRPr="00A3624D">
        <w:rPr>
          <w:rFonts w:ascii="Times New Roman" w:hAnsi="Times New Roman" w:cs="Times New Roman"/>
          <w:b/>
          <w:bCs/>
        </w:rPr>
        <w:t>СМОЛЕНСКОЙ ОБЛАСТИ</w:t>
      </w:r>
    </w:p>
    <w:p w14:paraId="62B0C8D7" w14:textId="77777777" w:rsidR="00916BF6" w:rsidRPr="00A3624D" w:rsidRDefault="00916BF6" w:rsidP="00916BF6">
      <w:pPr>
        <w:jc w:val="right"/>
        <w:rPr>
          <w:rFonts w:ascii="Times New Roman" w:hAnsi="Times New Roman" w:cs="Times New Roman"/>
          <w:b/>
          <w:bCs/>
        </w:rPr>
      </w:pPr>
    </w:p>
    <w:p w14:paraId="3315D811" w14:textId="77777777" w:rsidR="00B46325" w:rsidRPr="00A3624D" w:rsidRDefault="00916BF6" w:rsidP="00487A99">
      <w:pPr>
        <w:jc w:val="center"/>
        <w:rPr>
          <w:rFonts w:ascii="Times New Roman" w:hAnsi="Times New Roman" w:cs="Times New Roman"/>
          <w:b/>
          <w:bCs/>
          <w:sz w:val="28"/>
          <w:szCs w:val="28"/>
        </w:rPr>
      </w:pPr>
      <w:r w:rsidRPr="00A3624D">
        <w:rPr>
          <w:rFonts w:ascii="Times New Roman" w:hAnsi="Times New Roman" w:cs="Times New Roman"/>
          <w:b/>
          <w:bCs/>
          <w:sz w:val="28"/>
          <w:szCs w:val="28"/>
        </w:rPr>
        <w:t>П О С Т А Н О В Л Е Н И Е</w:t>
      </w:r>
      <w:r w:rsidR="009E4F28">
        <w:rPr>
          <w:rFonts w:ascii="Times New Roman" w:hAnsi="Times New Roman" w:cs="Times New Roman"/>
          <w:b/>
          <w:bCs/>
          <w:sz w:val="28"/>
          <w:szCs w:val="28"/>
        </w:rPr>
        <w:t xml:space="preserve"> </w:t>
      </w:r>
    </w:p>
    <w:p w14:paraId="680ED698" w14:textId="77777777" w:rsidR="00183303" w:rsidRPr="00A3624D" w:rsidRDefault="00183303" w:rsidP="00487A99">
      <w:pPr>
        <w:jc w:val="center"/>
        <w:rPr>
          <w:rFonts w:ascii="Times New Roman" w:hAnsi="Times New Roman" w:cs="Times New Roman"/>
          <w:b/>
          <w:bCs/>
          <w:sz w:val="28"/>
          <w:szCs w:val="28"/>
        </w:rPr>
      </w:pPr>
    </w:p>
    <w:p w14:paraId="1C4B7DEE" w14:textId="77777777" w:rsidR="002C054F" w:rsidRDefault="002C054F" w:rsidP="00916BF6">
      <w:pPr>
        <w:tabs>
          <w:tab w:val="left" w:pos="6980"/>
        </w:tabs>
        <w:jc w:val="both"/>
        <w:rPr>
          <w:rFonts w:ascii="Times New Roman" w:hAnsi="Times New Roman" w:cs="Times New Roman"/>
          <w:sz w:val="28"/>
          <w:szCs w:val="28"/>
        </w:rPr>
      </w:pPr>
    </w:p>
    <w:p w14:paraId="172ADED7" w14:textId="77777777" w:rsidR="00916BF6" w:rsidRDefault="00FF628B" w:rsidP="00916BF6">
      <w:pPr>
        <w:tabs>
          <w:tab w:val="left" w:pos="6980"/>
        </w:tabs>
        <w:jc w:val="both"/>
        <w:rPr>
          <w:rFonts w:ascii="Times New Roman" w:hAnsi="Times New Roman" w:cs="Times New Roman"/>
          <w:sz w:val="28"/>
          <w:szCs w:val="28"/>
        </w:rPr>
      </w:pPr>
      <w:r w:rsidRPr="00A3624D">
        <w:rPr>
          <w:rFonts w:ascii="Times New Roman" w:hAnsi="Times New Roman" w:cs="Times New Roman"/>
          <w:sz w:val="28"/>
          <w:szCs w:val="28"/>
        </w:rPr>
        <w:t xml:space="preserve">от </w:t>
      </w:r>
      <w:r w:rsidR="00D476EE">
        <w:rPr>
          <w:rFonts w:ascii="Times New Roman" w:hAnsi="Times New Roman" w:cs="Times New Roman"/>
          <w:sz w:val="28"/>
          <w:szCs w:val="28"/>
        </w:rPr>
        <w:t>18.09.2025</w:t>
      </w:r>
      <w:r w:rsidR="002A1789">
        <w:rPr>
          <w:rFonts w:ascii="Times New Roman" w:hAnsi="Times New Roman" w:cs="Times New Roman"/>
          <w:sz w:val="28"/>
          <w:szCs w:val="28"/>
        </w:rPr>
        <w:t xml:space="preserve"> </w:t>
      </w:r>
      <w:r w:rsidR="00916BF6" w:rsidRPr="00A3624D">
        <w:rPr>
          <w:rFonts w:ascii="Times New Roman" w:hAnsi="Times New Roman" w:cs="Times New Roman"/>
          <w:sz w:val="28"/>
          <w:szCs w:val="28"/>
        </w:rPr>
        <w:t>№</w:t>
      </w:r>
      <w:r w:rsidR="00A54390" w:rsidRPr="00A3624D">
        <w:rPr>
          <w:rFonts w:ascii="Times New Roman" w:hAnsi="Times New Roman" w:cs="Times New Roman"/>
          <w:sz w:val="28"/>
          <w:szCs w:val="28"/>
        </w:rPr>
        <w:t xml:space="preserve"> </w:t>
      </w:r>
      <w:r w:rsidR="00D476EE">
        <w:rPr>
          <w:rFonts w:ascii="Times New Roman" w:hAnsi="Times New Roman" w:cs="Times New Roman"/>
          <w:sz w:val="28"/>
          <w:szCs w:val="28"/>
        </w:rPr>
        <w:t>1634</w:t>
      </w:r>
    </w:p>
    <w:p w14:paraId="62B3AD9A" w14:textId="77777777" w:rsidR="00B46325" w:rsidRDefault="00B46325" w:rsidP="00916BF6">
      <w:pPr>
        <w:tabs>
          <w:tab w:val="left" w:pos="6980"/>
        </w:tabs>
        <w:jc w:val="both"/>
        <w:rPr>
          <w:rFonts w:ascii="Times New Roman" w:hAnsi="Times New Roman" w:cs="Times New Roman"/>
          <w:sz w:val="28"/>
          <w:szCs w:val="28"/>
        </w:rPr>
      </w:pPr>
    </w:p>
    <w:p w14:paraId="2217E26F" w14:textId="77777777" w:rsidR="00B46325" w:rsidRDefault="00B46325" w:rsidP="00916BF6">
      <w:pPr>
        <w:tabs>
          <w:tab w:val="left" w:pos="6980"/>
        </w:tabs>
        <w:jc w:val="both"/>
        <w:rPr>
          <w:rFonts w:ascii="Times New Roman" w:hAnsi="Times New Roman" w:cs="Times New Roman"/>
          <w:sz w:val="28"/>
          <w:szCs w:val="28"/>
        </w:rPr>
      </w:pPr>
    </w:p>
    <w:p w14:paraId="09568EF9" w14:textId="77777777" w:rsidR="00B46325" w:rsidRDefault="00B46325" w:rsidP="00B46325">
      <w:pPr>
        <w:pStyle w:val="2"/>
        <w:shd w:val="clear" w:color="auto" w:fill="FFFFFF"/>
        <w:spacing w:after="240"/>
        <w:ind w:right="5669"/>
        <w:jc w:val="both"/>
        <w:textAlignment w:val="baseline"/>
        <w:rPr>
          <w:rFonts w:eastAsia="Times New Roman"/>
          <w:bCs/>
          <w:sz w:val="28"/>
          <w:szCs w:val="28"/>
        </w:rPr>
      </w:pPr>
      <w:r>
        <w:rPr>
          <w:sz w:val="28"/>
          <w:szCs w:val="28"/>
        </w:rPr>
        <w:t>Об утверждении</w:t>
      </w:r>
      <w:r w:rsidRPr="00A3624D">
        <w:rPr>
          <w:sz w:val="28"/>
          <w:szCs w:val="28"/>
        </w:rPr>
        <w:t xml:space="preserve"> </w:t>
      </w:r>
      <w:r w:rsidRPr="00B46325">
        <w:rPr>
          <w:rFonts w:eastAsia="Times New Roman"/>
          <w:sz w:val="28"/>
          <w:szCs w:val="28"/>
        </w:rPr>
        <w:t>Положени</w:t>
      </w:r>
      <w:r>
        <w:rPr>
          <w:sz w:val="28"/>
          <w:szCs w:val="28"/>
        </w:rPr>
        <w:t>я</w:t>
      </w:r>
      <w:r w:rsidRPr="00B46325">
        <w:rPr>
          <w:rFonts w:eastAsia="Times New Roman"/>
          <w:sz w:val="28"/>
          <w:szCs w:val="28"/>
        </w:rPr>
        <w:t xml:space="preserve"> об осуществлении ежемесячной денежной выплаты студентам </w:t>
      </w:r>
      <w:r w:rsidRPr="00B46325">
        <w:rPr>
          <w:sz w:val="28"/>
          <w:szCs w:val="28"/>
        </w:rPr>
        <w:t>организаций, осуществляющих образовательную деятельность по образовательным программам среднего профессионального и высшего образования</w:t>
      </w:r>
      <w:r w:rsidRPr="00B46325">
        <w:rPr>
          <w:rFonts w:eastAsia="Times New Roman"/>
          <w:sz w:val="28"/>
          <w:szCs w:val="28"/>
        </w:rPr>
        <w:t xml:space="preserve">, заключившим договор о целевом обучении с </w:t>
      </w:r>
      <w:r w:rsidR="002A1789">
        <w:rPr>
          <w:rFonts w:eastAsia="Times New Roman"/>
          <w:sz w:val="28"/>
          <w:szCs w:val="28"/>
        </w:rPr>
        <w:t xml:space="preserve">Администрацией </w:t>
      </w:r>
      <w:r w:rsidRPr="00B46325">
        <w:rPr>
          <w:rFonts w:eastAsia="Times New Roman"/>
          <w:bCs/>
          <w:sz w:val="28"/>
          <w:szCs w:val="28"/>
        </w:rPr>
        <w:t>муниципального об</w:t>
      </w:r>
      <w:r w:rsidR="002A1789">
        <w:rPr>
          <w:rFonts w:eastAsia="Times New Roman"/>
          <w:bCs/>
          <w:sz w:val="28"/>
          <w:szCs w:val="28"/>
        </w:rPr>
        <w:t>разования «Холм-Жирковский муниципальный округ</w:t>
      </w:r>
      <w:r w:rsidRPr="00B46325">
        <w:rPr>
          <w:rFonts w:eastAsia="Times New Roman"/>
          <w:bCs/>
          <w:sz w:val="28"/>
          <w:szCs w:val="28"/>
        </w:rPr>
        <w:t>» Смоленской области</w:t>
      </w:r>
    </w:p>
    <w:p w14:paraId="58B7A758" w14:textId="77777777" w:rsidR="00B46325" w:rsidRDefault="00B46325" w:rsidP="00F565FC">
      <w:pPr>
        <w:pStyle w:val="2"/>
        <w:shd w:val="clear" w:color="auto" w:fill="FFFFFF"/>
        <w:spacing w:after="240"/>
        <w:ind w:firstLine="709"/>
        <w:jc w:val="both"/>
        <w:textAlignment w:val="baseline"/>
        <w:rPr>
          <w:rFonts w:eastAsia="Times New Roman"/>
          <w:bCs/>
          <w:sz w:val="28"/>
          <w:szCs w:val="28"/>
        </w:rPr>
      </w:pPr>
    </w:p>
    <w:p w14:paraId="189BC059" w14:textId="77777777" w:rsidR="00EE60E8" w:rsidRPr="00F84A93" w:rsidRDefault="0081289D" w:rsidP="00F565FC">
      <w:pPr>
        <w:pStyle w:val="2"/>
        <w:shd w:val="clear" w:color="auto" w:fill="FFFFFF"/>
        <w:spacing w:after="240"/>
        <w:ind w:firstLine="709"/>
        <w:jc w:val="both"/>
        <w:textAlignment w:val="baseline"/>
        <w:rPr>
          <w:rFonts w:eastAsia="Times New Roman"/>
          <w:bCs/>
          <w:sz w:val="28"/>
          <w:szCs w:val="28"/>
        </w:rPr>
      </w:pPr>
      <w:r w:rsidRPr="0081289D">
        <w:rPr>
          <w:rFonts w:eastAsia="Times New Roman"/>
          <w:bCs/>
          <w:sz w:val="28"/>
          <w:szCs w:val="28"/>
        </w:rPr>
        <w:t>В соответствии с Федеральным законом от 29.12.2012 года № 273-ФЗ «Об образовании в Российской Федерации», Федеральным законом от 06.10.2003 года № 131-ФЗ «Об общих принципах организации местного самоуправления в Российской Федерации»</w:t>
      </w:r>
      <w:r>
        <w:rPr>
          <w:rFonts w:eastAsia="Times New Roman"/>
          <w:bCs/>
          <w:sz w:val="28"/>
          <w:szCs w:val="28"/>
        </w:rPr>
        <w:t>, н</w:t>
      </w:r>
      <w:r w:rsidRPr="0081289D">
        <w:rPr>
          <w:rFonts w:eastAsia="Times New Roman"/>
          <w:bCs/>
          <w:sz w:val="28"/>
          <w:szCs w:val="28"/>
        </w:rPr>
        <w:t xml:space="preserve">а основании постановления Правительства Российской Федерации </w:t>
      </w:r>
      <w:r>
        <w:rPr>
          <w:rFonts w:eastAsia="Times New Roman"/>
          <w:bCs/>
          <w:sz w:val="28"/>
          <w:szCs w:val="28"/>
        </w:rPr>
        <w:t xml:space="preserve">№ </w:t>
      </w:r>
      <w:r w:rsidRPr="0081289D">
        <w:rPr>
          <w:rFonts w:eastAsia="Times New Roman"/>
          <w:bCs/>
          <w:sz w:val="28"/>
          <w:szCs w:val="28"/>
        </w:rPr>
        <w:t xml:space="preserve">555 от 27.04.2024 </w:t>
      </w:r>
      <w:r>
        <w:rPr>
          <w:rFonts w:eastAsia="Times New Roman"/>
          <w:bCs/>
          <w:sz w:val="28"/>
          <w:szCs w:val="28"/>
        </w:rPr>
        <w:t>«</w:t>
      </w:r>
      <w:r w:rsidRPr="0081289D">
        <w:rPr>
          <w:rFonts w:eastAsia="Times New Roman"/>
          <w:bCs/>
          <w:sz w:val="28"/>
          <w:szCs w:val="28"/>
        </w:rPr>
        <w:t>О целевом обучении по образовательным программам среднего профессионального и высшего образования</w:t>
      </w:r>
      <w:r>
        <w:rPr>
          <w:rFonts w:eastAsia="Times New Roman"/>
          <w:bCs/>
          <w:sz w:val="28"/>
          <w:szCs w:val="28"/>
        </w:rPr>
        <w:t>»</w:t>
      </w:r>
      <w:r w:rsidRPr="0081289D">
        <w:rPr>
          <w:rFonts w:eastAsia="Times New Roman"/>
          <w:bCs/>
          <w:sz w:val="28"/>
          <w:szCs w:val="28"/>
        </w:rPr>
        <w:t xml:space="preserve">, Указа Губернатора Смоленской области от 07.03.2024 </w:t>
      </w:r>
      <w:r w:rsidR="00F84A93">
        <w:rPr>
          <w:rFonts w:eastAsia="Times New Roman"/>
          <w:bCs/>
          <w:sz w:val="28"/>
          <w:szCs w:val="28"/>
        </w:rPr>
        <w:t xml:space="preserve">№ </w:t>
      </w:r>
      <w:r w:rsidRPr="0081289D">
        <w:rPr>
          <w:rFonts w:eastAsia="Times New Roman"/>
          <w:bCs/>
          <w:sz w:val="28"/>
          <w:szCs w:val="28"/>
        </w:rPr>
        <w:t xml:space="preserve">21 </w:t>
      </w:r>
      <w:r w:rsidR="00F84A93">
        <w:rPr>
          <w:rFonts w:eastAsia="Times New Roman"/>
          <w:bCs/>
          <w:sz w:val="28"/>
          <w:szCs w:val="28"/>
        </w:rPr>
        <w:t>«О</w:t>
      </w:r>
      <w:r w:rsidRPr="0081289D">
        <w:rPr>
          <w:rFonts w:eastAsia="Times New Roman"/>
          <w:bCs/>
          <w:sz w:val="28"/>
          <w:szCs w:val="28"/>
        </w:rPr>
        <w:t xml:space="preserve">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 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самоуправления муниципальных образования Смоленской области и иными государственными или муниципальными учреждениями, областными государственными или муниципальными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r w:rsidR="00F84A93">
        <w:rPr>
          <w:rFonts w:eastAsia="Times New Roman"/>
          <w:bCs/>
          <w:sz w:val="28"/>
          <w:szCs w:val="28"/>
        </w:rPr>
        <w:t>»</w:t>
      </w:r>
      <w:r w:rsidRPr="0081289D">
        <w:rPr>
          <w:rFonts w:eastAsia="Times New Roman"/>
          <w:bCs/>
          <w:sz w:val="28"/>
          <w:szCs w:val="28"/>
        </w:rPr>
        <w:t xml:space="preserve">, в целях обеспечения условий для развития кадрового потенциала </w:t>
      </w:r>
      <w:r w:rsidR="00EE60E8" w:rsidRPr="00F84A93">
        <w:rPr>
          <w:rFonts w:eastAsia="Times New Roman"/>
          <w:bCs/>
          <w:sz w:val="28"/>
          <w:szCs w:val="28"/>
        </w:rPr>
        <w:t>Администраци</w:t>
      </w:r>
      <w:r w:rsidR="002A1789">
        <w:rPr>
          <w:rFonts w:eastAsia="Times New Roman"/>
          <w:bCs/>
          <w:sz w:val="28"/>
          <w:szCs w:val="28"/>
        </w:rPr>
        <w:t>и</w:t>
      </w:r>
      <w:r w:rsidR="00EE60E8" w:rsidRPr="00F84A93">
        <w:rPr>
          <w:rFonts w:eastAsia="Times New Roman"/>
          <w:bCs/>
          <w:sz w:val="28"/>
          <w:szCs w:val="28"/>
        </w:rPr>
        <w:t xml:space="preserve"> муниципального образования «Холм-Жирковский </w:t>
      </w:r>
      <w:r w:rsidR="002A1789">
        <w:rPr>
          <w:rFonts w:eastAsia="Times New Roman"/>
          <w:bCs/>
          <w:sz w:val="28"/>
          <w:szCs w:val="28"/>
        </w:rPr>
        <w:t>муниципальный округ</w:t>
      </w:r>
      <w:r w:rsidR="00EE60E8" w:rsidRPr="00F84A93">
        <w:rPr>
          <w:rFonts w:eastAsia="Times New Roman"/>
          <w:bCs/>
          <w:sz w:val="28"/>
          <w:szCs w:val="28"/>
        </w:rPr>
        <w:t>» Смоленской области</w:t>
      </w:r>
      <w:r w:rsidR="002E77C4">
        <w:rPr>
          <w:rFonts w:eastAsia="Times New Roman"/>
          <w:bCs/>
          <w:sz w:val="28"/>
          <w:szCs w:val="28"/>
        </w:rPr>
        <w:t xml:space="preserve"> </w:t>
      </w:r>
      <w:r w:rsidR="002E77C4" w:rsidRPr="00F84A93">
        <w:rPr>
          <w:rFonts w:eastAsia="Times New Roman"/>
          <w:bCs/>
          <w:sz w:val="28"/>
          <w:szCs w:val="28"/>
        </w:rPr>
        <w:lastRenderedPageBreak/>
        <w:t>Администраци</w:t>
      </w:r>
      <w:r w:rsidR="002E77C4">
        <w:rPr>
          <w:rFonts w:eastAsia="Times New Roman"/>
          <w:bCs/>
          <w:sz w:val="28"/>
          <w:szCs w:val="28"/>
        </w:rPr>
        <w:t>я</w:t>
      </w:r>
      <w:r w:rsidR="002E77C4" w:rsidRPr="00F84A93">
        <w:rPr>
          <w:rFonts w:eastAsia="Times New Roman"/>
          <w:bCs/>
          <w:sz w:val="28"/>
          <w:szCs w:val="28"/>
        </w:rPr>
        <w:t xml:space="preserve"> муниципального образования «Холм-Жирковский </w:t>
      </w:r>
      <w:r w:rsidR="002E77C4">
        <w:rPr>
          <w:rFonts w:eastAsia="Times New Roman"/>
          <w:bCs/>
          <w:sz w:val="28"/>
          <w:szCs w:val="28"/>
        </w:rPr>
        <w:t>муниципальный округ</w:t>
      </w:r>
      <w:r w:rsidR="002E77C4" w:rsidRPr="00F84A93">
        <w:rPr>
          <w:rFonts w:eastAsia="Times New Roman"/>
          <w:bCs/>
          <w:sz w:val="28"/>
          <w:szCs w:val="28"/>
        </w:rPr>
        <w:t>» Смоленской области</w:t>
      </w:r>
    </w:p>
    <w:p w14:paraId="2A2EE6F5" w14:textId="77777777" w:rsidR="00916BF6" w:rsidRPr="00A3624D" w:rsidRDefault="00916BF6" w:rsidP="00F565FC">
      <w:pPr>
        <w:ind w:firstLine="709"/>
        <w:jc w:val="both"/>
        <w:rPr>
          <w:rFonts w:ascii="Times New Roman" w:hAnsi="Times New Roman" w:cs="Times New Roman"/>
          <w:sz w:val="28"/>
          <w:szCs w:val="28"/>
        </w:rPr>
      </w:pPr>
      <w:r w:rsidRPr="00A3624D">
        <w:rPr>
          <w:rFonts w:ascii="Times New Roman" w:hAnsi="Times New Roman" w:cs="Times New Roman"/>
          <w:sz w:val="28"/>
          <w:szCs w:val="28"/>
        </w:rPr>
        <w:t>п о с т а н о в л я е т:</w:t>
      </w:r>
    </w:p>
    <w:p w14:paraId="645F0990" w14:textId="77777777" w:rsidR="00916BF6" w:rsidRPr="00A3624D" w:rsidRDefault="00916BF6" w:rsidP="005C4D29">
      <w:pPr>
        <w:ind w:left="-357" w:firstLine="709"/>
        <w:jc w:val="both"/>
        <w:rPr>
          <w:rFonts w:ascii="Times New Roman" w:hAnsi="Times New Roman" w:cs="Times New Roman"/>
          <w:sz w:val="28"/>
          <w:szCs w:val="28"/>
        </w:rPr>
      </w:pPr>
    </w:p>
    <w:p w14:paraId="2CFEBADF" w14:textId="77777777" w:rsidR="00F565FC" w:rsidRPr="00F565FC" w:rsidRDefault="00F565FC" w:rsidP="00F565FC">
      <w:pPr>
        <w:widowControl/>
        <w:autoSpaceDE/>
        <w:autoSpaceDN/>
        <w:adjustRightInd/>
        <w:ind w:firstLine="709"/>
        <w:jc w:val="both"/>
        <w:rPr>
          <w:rFonts w:ascii="Times New Roman" w:eastAsia="Calibri" w:hAnsi="Times New Roman" w:cs="Times New Roman"/>
          <w:sz w:val="28"/>
          <w:szCs w:val="28"/>
          <w:lang w:eastAsia="en-US"/>
        </w:rPr>
      </w:pPr>
      <w:r w:rsidRPr="00F565FC">
        <w:rPr>
          <w:rFonts w:ascii="Times New Roman" w:eastAsia="Calibri" w:hAnsi="Times New Roman" w:cs="Times New Roman"/>
          <w:sz w:val="28"/>
          <w:szCs w:val="28"/>
          <w:lang w:eastAsia="en-US"/>
        </w:rPr>
        <w:t>1. Утвердить прилагаем</w:t>
      </w:r>
      <w:r w:rsidR="00166440">
        <w:rPr>
          <w:rFonts w:ascii="Times New Roman" w:eastAsia="Calibri" w:hAnsi="Times New Roman" w:cs="Times New Roman"/>
          <w:sz w:val="28"/>
          <w:szCs w:val="28"/>
          <w:lang w:eastAsia="en-US"/>
        </w:rPr>
        <w:t>ое</w:t>
      </w:r>
      <w:r w:rsidRPr="00F565FC">
        <w:rPr>
          <w:rFonts w:ascii="Times New Roman" w:eastAsia="Calibri" w:hAnsi="Times New Roman" w:cs="Times New Roman"/>
          <w:sz w:val="28"/>
          <w:szCs w:val="28"/>
          <w:lang w:eastAsia="en-US"/>
        </w:rPr>
        <w:t xml:space="preserve"> </w:t>
      </w:r>
      <w:bookmarkStart w:id="0" w:name="_Hlk177594923"/>
      <w:r w:rsidR="00166440">
        <w:rPr>
          <w:rFonts w:ascii="Times New Roman" w:eastAsia="Calibri" w:hAnsi="Times New Roman" w:cs="Times New Roman"/>
          <w:sz w:val="28"/>
          <w:szCs w:val="28"/>
          <w:lang w:eastAsia="en-US"/>
        </w:rPr>
        <w:t xml:space="preserve">Положение об осуществлении </w:t>
      </w:r>
      <w:r w:rsidRPr="00F565FC">
        <w:rPr>
          <w:rFonts w:ascii="Times New Roman" w:eastAsia="Calibri" w:hAnsi="Times New Roman" w:cs="Times New Roman"/>
          <w:sz w:val="28"/>
          <w:szCs w:val="28"/>
          <w:lang w:eastAsia="en-US"/>
        </w:rPr>
        <w:t>ежемесячной денежной выплаты студентам</w:t>
      </w:r>
      <w:r w:rsidR="00C634C0" w:rsidRPr="00C634C0">
        <w:rPr>
          <w:rFonts w:ascii="Times New Roman" w:eastAsia="Calibri" w:hAnsi="Times New Roman" w:cs="Times New Roman"/>
          <w:sz w:val="28"/>
          <w:szCs w:val="28"/>
        </w:rPr>
        <w:t xml:space="preserve"> </w:t>
      </w:r>
      <w:r w:rsidR="00C634C0" w:rsidRPr="00C634C0">
        <w:rPr>
          <w:rFonts w:ascii="Times New Roman" w:eastAsia="Calibri" w:hAnsi="Times New Roman" w:cs="Times New Roman"/>
          <w:sz w:val="28"/>
          <w:szCs w:val="28"/>
          <w:lang w:eastAsia="en-US"/>
        </w:rPr>
        <w:t>организаций, осуществляющих образовательную деятельность по образовательным программам среднего профессионального и высшего образования</w:t>
      </w:r>
      <w:r w:rsidRPr="00F565FC">
        <w:rPr>
          <w:rFonts w:ascii="Times New Roman" w:eastAsia="Calibri" w:hAnsi="Times New Roman" w:cs="Times New Roman"/>
          <w:sz w:val="28"/>
          <w:szCs w:val="28"/>
          <w:lang w:eastAsia="en-US"/>
        </w:rPr>
        <w:t xml:space="preserve">, заключившим договор о целевом обучении с </w:t>
      </w:r>
      <w:r w:rsidR="00B46325">
        <w:rPr>
          <w:rFonts w:ascii="Times New Roman" w:eastAsia="Calibri" w:hAnsi="Times New Roman" w:cs="Times New Roman"/>
          <w:bCs/>
          <w:sz w:val="28"/>
          <w:szCs w:val="28"/>
          <w:lang w:eastAsia="en-US"/>
        </w:rPr>
        <w:t xml:space="preserve"> </w:t>
      </w:r>
      <w:bookmarkStart w:id="1" w:name="_Hlk177595156"/>
      <w:r w:rsidRPr="00F565FC">
        <w:rPr>
          <w:rFonts w:ascii="Times New Roman" w:eastAsia="Calibri" w:hAnsi="Times New Roman" w:cs="Times New Roman"/>
          <w:sz w:val="28"/>
          <w:szCs w:val="28"/>
          <w:lang w:eastAsia="en-US"/>
        </w:rPr>
        <w:t>Администрацией</w:t>
      </w:r>
      <w:r w:rsidRPr="00F565FC">
        <w:rPr>
          <w:rFonts w:ascii="Times New Roman" w:eastAsia="Calibri" w:hAnsi="Times New Roman" w:cs="Times New Roman"/>
          <w:bCs/>
          <w:sz w:val="28"/>
          <w:szCs w:val="28"/>
          <w:lang w:eastAsia="en-US"/>
        </w:rPr>
        <w:t xml:space="preserve"> муниципального образования </w:t>
      </w:r>
      <w:r>
        <w:rPr>
          <w:rFonts w:ascii="Times New Roman" w:eastAsia="Calibri" w:hAnsi="Times New Roman" w:cs="Times New Roman"/>
          <w:bCs/>
          <w:sz w:val="28"/>
          <w:szCs w:val="28"/>
          <w:lang w:eastAsia="en-US"/>
        </w:rPr>
        <w:t xml:space="preserve">«Холм-Жирковский </w:t>
      </w:r>
      <w:r w:rsidR="002A1789">
        <w:rPr>
          <w:rFonts w:ascii="Times New Roman" w:eastAsia="Calibri" w:hAnsi="Times New Roman" w:cs="Times New Roman"/>
          <w:bCs/>
          <w:sz w:val="28"/>
          <w:szCs w:val="28"/>
          <w:lang w:eastAsia="en-US"/>
        </w:rPr>
        <w:t>муниципальный округ</w:t>
      </w:r>
      <w:r>
        <w:rPr>
          <w:rFonts w:ascii="Times New Roman" w:eastAsia="Calibri" w:hAnsi="Times New Roman" w:cs="Times New Roman"/>
          <w:bCs/>
          <w:sz w:val="28"/>
          <w:szCs w:val="28"/>
          <w:lang w:eastAsia="en-US"/>
        </w:rPr>
        <w:t>»</w:t>
      </w:r>
      <w:r w:rsidRPr="00F565FC">
        <w:rPr>
          <w:rFonts w:ascii="Times New Roman" w:eastAsia="Calibri" w:hAnsi="Times New Roman" w:cs="Times New Roman"/>
          <w:bCs/>
          <w:sz w:val="28"/>
          <w:szCs w:val="28"/>
          <w:lang w:eastAsia="en-US"/>
        </w:rPr>
        <w:t xml:space="preserve"> Смоленской области</w:t>
      </w:r>
      <w:bookmarkEnd w:id="0"/>
      <w:r w:rsidRPr="00F565FC">
        <w:rPr>
          <w:rFonts w:ascii="Times New Roman" w:eastAsia="Calibri" w:hAnsi="Times New Roman" w:cs="Times New Roman"/>
          <w:sz w:val="28"/>
          <w:szCs w:val="28"/>
          <w:lang w:eastAsia="en-US"/>
        </w:rPr>
        <w:t>.</w:t>
      </w:r>
      <w:bookmarkEnd w:id="1"/>
    </w:p>
    <w:p w14:paraId="4353C385" w14:textId="77777777" w:rsidR="00F565FC" w:rsidRPr="00F565FC" w:rsidRDefault="00682FB6" w:rsidP="00F565FC">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7E5DB4">
        <w:rPr>
          <w:rFonts w:ascii="Times New Roman" w:eastAsia="Calibri" w:hAnsi="Times New Roman" w:cs="Times New Roman"/>
          <w:sz w:val="28"/>
          <w:szCs w:val="28"/>
          <w:lang w:eastAsia="en-US"/>
        </w:rPr>
        <w:t xml:space="preserve">. </w:t>
      </w:r>
      <w:r w:rsidR="00F565FC" w:rsidRPr="00F565FC">
        <w:rPr>
          <w:rFonts w:ascii="Times New Roman" w:eastAsia="Calibri" w:hAnsi="Times New Roman" w:cs="Times New Roman"/>
          <w:sz w:val="28"/>
          <w:szCs w:val="28"/>
          <w:lang w:eastAsia="en-US"/>
        </w:rPr>
        <w:t>Контроль за исполнением настоя</w:t>
      </w:r>
      <w:r w:rsidR="00C34A7B">
        <w:rPr>
          <w:rFonts w:ascii="Times New Roman" w:eastAsia="Calibri" w:hAnsi="Times New Roman" w:cs="Times New Roman"/>
          <w:sz w:val="28"/>
          <w:szCs w:val="28"/>
          <w:lang w:eastAsia="en-US"/>
        </w:rPr>
        <w:t>щего постановления возложить на</w:t>
      </w:r>
      <w:r w:rsidR="00C34A7B" w:rsidRPr="00C34A7B">
        <w:rPr>
          <w:rFonts w:ascii="Times New Roman" w:eastAsia="Calibri" w:hAnsi="Times New Roman" w:cs="Times New Roman"/>
          <w:sz w:val="28"/>
          <w:szCs w:val="28"/>
          <w:lang w:eastAsia="en-US"/>
        </w:rPr>
        <w:t xml:space="preserve"> </w:t>
      </w:r>
      <w:r w:rsidR="00C34A7B" w:rsidRPr="005E5884">
        <w:rPr>
          <w:rFonts w:ascii="Times New Roman" w:eastAsia="Calibri" w:hAnsi="Times New Roman" w:cs="Times New Roman"/>
          <w:sz w:val="28"/>
          <w:szCs w:val="28"/>
          <w:lang w:eastAsia="en-US"/>
        </w:rPr>
        <w:t>заместителя Глав</w:t>
      </w:r>
      <w:r w:rsidR="00C34A7B">
        <w:rPr>
          <w:rFonts w:ascii="Times New Roman" w:eastAsia="Calibri" w:hAnsi="Times New Roman" w:cs="Times New Roman"/>
          <w:sz w:val="28"/>
          <w:szCs w:val="28"/>
          <w:lang w:eastAsia="en-US"/>
        </w:rPr>
        <w:t>ы муниципального образования – руководителя аппарата Администра</w:t>
      </w:r>
      <w:r w:rsidR="00C34A7B" w:rsidRPr="005E5884">
        <w:rPr>
          <w:rFonts w:ascii="Times New Roman" w:eastAsia="Calibri" w:hAnsi="Times New Roman" w:cs="Times New Roman"/>
          <w:sz w:val="28"/>
          <w:szCs w:val="28"/>
          <w:lang w:eastAsia="en-US"/>
        </w:rPr>
        <w:t>ции муниципального образования</w:t>
      </w:r>
      <w:r w:rsidR="00F565FC" w:rsidRPr="005E5884">
        <w:rPr>
          <w:rFonts w:ascii="Times New Roman" w:eastAsia="Calibri" w:hAnsi="Times New Roman" w:cs="Times New Roman"/>
          <w:sz w:val="28"/>
          <w:szCs w:val="28"/>
          <w:lang w:eastAsia="en-US"/>
        </w:rPr>
        <w:t xml:space="preserve"> «Холм-Жирковский </w:t>
      </w:r>
      <w:r w:rsidR="00F0039A">
        <w:rPr>
          <w:rFonts w:ascii="Times New Roman" w:eastAsia="Calibri" w:hAnsi="Times New Roman" w:cs="Times New Roman"/>
          <w:sz w:val="28"/>
          <w:szCs w:val="28"/>
          <w:lang w:eastAsia="en-US"/>
        </w:rPr>
        <w:t>муниципальный округ</w:t>
      </w:r>
      <w:r w:rsidR="00F565FC" w:rsidRPr="005E5884">
        <w:rPr>
          <w:rFonts w:ascii="Times New Roman" w:eastAsia="Calibri" w:hAnsi="Times New Roman" w:cs="Times New Roman"/>
          <w:sz w:val="28"/>
          <w:szCs w:val="28"/>
          <w:lang w:eastAsia="en-US"/>
        </w:rPr>
        <w:t>» Смоленской области (</w:t>
      </w:r>
      <w:r w:rsidR="00F0039A">
        <w:rPr>
          <w:rFonts w:ascii="Times New Roman" w:eastAsia="Calibri" w:hAnsi="Times New Roman" w:cs="Times New Roman"/>
          <w:sz w:val="28"/>
          <w:szCs w:val="28"/>
          <w:lang w:eastAsia="en-US"/>
        </w:rPr>
        <w:t>Е.Н. Каленова</w:t>
      </w:r>
      <w:r w:rsidR="00F565FC" w:rsidRPr="005E5884">
        <w:rPr>
          <w:rFonts w:ascii="Times New Roman" w:eastAsia="Calibri" w:hAnsi="Times New Roman" w:cs="Times New Roman"/>
          <w:sz w:val="28"/>
          <w:szCs w:val="28"/>
          <w:lang w:eastAsia="en-US"/>
        </w:rPr>
        <w:t>).</w:t>
      </w:r>
    </w:p>
    <w:p w14:paraId="7F809C3B" w14:textId="77777777" w:rsidR="003A123D" w:rsidRDefault="00682FB6" w:rsidP="00F565FC">
      <w:pPr>
        <w:widowControl/>
        <w:tabs>
          <w:tab w:val="left" w:pos="851"/>
          <w:tab w:val="left" w:pos="1134"/>
        </w:tabs>
        <w:autoSpaceDE/>
        <w:autoSpaceDN/>
        <w:adjustRightInd/>
        <w:ind w:firstLine="709"/>
        <w:jc w:val="both"/>
        <w:rPr>
          <w:rFonts w:ascii="Times New Roman" w:hAnsi="Times New Roman"/>
          <w:sz w:val="28"/>
          <w:szCs w:val="28"/>
        </w:rPr>
      </w:pPr>
      <w:r>
        <w:rPr>
          <w:rFonts w:ascii="Times New Roman" w:hAnsi="Times New Roman" w:cs="Times New Roman"/>
          <w:sz w:val="28"/>
          <w:szCs w:val="28"/>
        </w:rPr>
        <w:t>3</w:t>
      </w:r>
      <w:r w:rsidR="00916BF6" w:rsidRPr="00A3624D">
        <w:rPr>
          <w:rFonts w:ascii="Times New Roman" w:hAnsi="Times New Roman" w:cs="Times New Roman"/>
          <w:sz w:val="28"/>
          <w:szCs w:val="28"/>
        </w:rPr>
        <w:t xml:space="preserve">. Настоящее постановление вступает в законную силу после дня его </w:t>
      </w:r>
      <w:r w:rsidR="00916BF6" w:rsidRPr="003A123D">
        <w:rPr>
          <w:rFonts w:ascii="Times New Roman" w:hAnsi="Times New Roman" w:cs="Times New Roman"/>
          <w:sz w:val="28"/>
          <w:szCs w:val="28"/>
        </w:rPr>
        <w:t>подписания</w:t>
      </w:r>
      <w:r w:rsidR="003A123D" w:rsidRPr="003A123D">
        <w:rPr>
          <w:rFonts w:ascii="Times New Roman" w:hAnsi="Times New Roman" w:cs="Times New Roman"/>
          <w:sz w:val="28"/>
          <w:szCs w:val="28"/>
        </w:rPr>
        <w:t xml:space="preserve"> </w:t>
      </w:r>
      <w:r w:rsidR="003A123D" w:rsidRPr="003A123D">
        <w:rPr>
          <w:rFonts w:ascii="Times New Roman" w:hAnsi="Times New Roman"/>
          <w:sz w:val="28"/>
          <w:szCs w:val="28"/>
        </w:rPr>
        <w:t xml:space="preserve">и распространяет свое действие на правоотношения, возникшие с </w:t>
      </w:r>
      <w:r w:rsidR="00F565FC">
        <w:rPr>
          <w:rFonts w:ascii="Times New Roman" w:hAnsi="Times New Roman"/>
          <w:sz w:val="28"/>
          <w:szCs w:val="28"/>
        </w:rPr>
        <w:t>1 сентября 202</w:t>
      </w:r>
      <w:r w:rsidR="00C34A7B">
        <w:rPr>
          <w:rFonts w:ascii="Times New Roman" w:hAnsi="Times New Roman"/>
          <w:sz w:val="28"/>
          <w:szCs w:val="28"/>
        </w:rPr>
        <w:t>5</w:t>
      </w:r>
      <w:r w:rsidR="003A123D" w:rsidRPr="003A123D">
        <w:rPr>
          <w:rFonts w:ascii="Times New Roman" w:hAnsi="Times New Roman"/>
          <w:sz w:val="28"/>
          <w:szCs w:val="28"/>
        </w:rPr>
        <w:t xml:space="preserve"> года.</w:t>
      </w:r>
    </w:p>
    <w:p w14:paraId="03F67840" w14:textId="77777777" w:rsidR="000160F3" w:rsidRDefault="000160F3" w:rsidP="00F565FC">
      <w:pPr>
        <w:widowControl/>
        <w:tabs>
          <w:tab w:val="left" w:pos="851"/>
          <w:tab w:val="left" w:pos="1134"/>
        </w:tabs>
        <w:autoSpaceDE/>
        <w:autoSpaceDN/>
        <w:adjustRightInd/>
        <w:ind w:firstLine="709"/>
        <w:jc w:val="both"/>
        <w:rPr>
          <w:rFonts w:ascii="Times New Roman" w:hAnsi="Times New Roman"/>
          <w:sz w:val="28"/>
          <w:szCs w:val="28"/>
        </w:rPr>
      </w:pPr>
    </w:p>
    <w:p w14:paraId="216FE99F" w14:textId="77777777" w:rsidR="008D540F" w:rsidRDefault="008D540F" w:rsidP="00F565FC">
      <w:pPr>
        <w:widowControl/>
        <w:tabs>
          <w:tab w:val="left" w:pos="851"/>
          <w:tab w:val="left" w:pos="1134"/>
        </w:tabs>
        <w:autoSpaceDE/>
        <w:autoSpaceDN/>
        <w:adjustRightInd/>
        <w:ind w:firstLine="709"/>
        <w:jc w:val="both"/>
        <w:rPr>
          <w:rFonts w:ascii="Times New Roman" w:hAnsi="Times New Roman"/>
          <w:sz w:val="28"/>
          <w:szCs w:val="28"/>
        </w:rPr>
      </w:pPr>
    </w:p>
    <w:p w14:paraId="5D623F58" w14:textId="77777777" w:rsidR="000160F3" w:rsidRDefault="000160F3" w:rsidP="00F565FC">
      <w:pPr>
        <w:widowControl/>
        <w:tabs>
          <w:tab w:val="left" w:pos="851"/>
          <w:tab w:val="left" w:pos="1134"/>
        </w:tabs>
        <w:autoSpaceDE/>
        <w:autoSpaceDN/>
        <w:adjustRightInd/>
        <w:ind w:firstLine="709"/>
        <w:jc w:val="both"/>
        <w:rPr>
          <w:rFonts w:ascii="Times New Roman" w:hAnsi="Times New Roman"/>
          <w:sz w:val="28"/>
          <w:szCs w:val="28"/>
        </w:rPr>
      </w:pPr>
    </w:p>
    <w:tbl>
      <w:tblPr>
        <w:tblW w:w="0" w:type="auto"/>
        <w:tblInd w:w="108" w:type="dxa"/>
        <w:tblLook w:val="0000" w:firstRow="0" w:lastRow="0" w:firstColumn="0" w:lastColumn="0" w:noHBand="0" w:noVBand="0"/>
      </w:tblPr>
      <w:tblGrid>
        <w:gridCol w:w="6721"/>
        <w:gridCol w:w="3568"/>
      </w:tblGrid>
      <w:tr w:rsidR="00916BF6" w:rsidRPr="00A3624D" w14:paraId="534EB495" w14:textId="77777777" w:rsidTr="000160F3">
        <w:trPr>
          <w:trHeight w:val="1134"/>
        </w:trPr>
        <w:tc>
          <w:tcPr>
            <w:tcW w:w="6721" w:type="dxa"/>
          </w:tcPr>
          <w:p w14:paraId="1D24F0DB" w14:textId="77777777" w:rsidR="00916BF6" w:rsidRPr="00A3624D" w:rsidRDefault="00916BF6" w:rsidP="000160F3">
            <w:pPr>
              <w:pStyle w:val="a8"/>
              <w:ind w:left="-108"/>
              <w:rPr>
                <w:rFonts w:ascii="Times New Roman" w:hAnsi="Times New Roman" w:cs="Times New Roman"/>
                <w:sz w:val="28"/>
                <w:szCs w:val="28"/>
              </w:rPr>
            </w:pPr>
            <w:r w:rsidRPr="00A3624D">
              <w:rPr>
                <w:rFonts w:ascii="Times New Roman" w:hAnsi="Times New Roman" w:cs="Times New Roman"/>
                <w:sz w:val="28"/>
                <w:szCs w:val="28"/>
              </w:rPr>
              <w:t>Глава муниципального образования</w:t>
            </w:r>
          </w:p>
          <w:p w14:paraId="2D38CBE4" w14:textId="77777777" w:rsidR="00916BF6" w:rsidRPr="00A3624D" w:rsidRDefault="00916BF6" w:rsidP="000160F3">
            <w:pPr>
              <w:pStyle w:val="a8"/>
              <w:ind w:left="-108"/>
              <w:rPr>
                <w:rFonts w:ascii="Times New Roman" w:hAnsi="Times New Roman" w:cs="Times New Roman"/>
                <w:sz w:val="28"/>
                <w:szCs w:val="28"/>
              </w:rPr>
            </w:pPr>
            <w:r w:rsidRPr="00A3624D">
              <w:rPr>
                <w:rFonts w:ascii="Times New Roman" w:hAnsi="Times New Roman" w:cs="Times New Roman"/>
                <w:sz w:val="28"/>
                <w:szCs w:val="28"/>
              </w:rPr>
              <w:t xml:space="preserve">«Холм-Жирковский </w:t>
            </w:r>
            <w:r w:rsidR="00F0039A">
              <w:rPr>
                <w:rFonts w:ascii="Times New Roman" w:hAnsi="Times New Roman" w:cs="Times New Roman"/>
                <w:sz w:val="28"/>
                <w:szCs w:val="28"/>
              </w:rPr>
              <w:t>муниципальный округ</w:t>
            </w:r>
            <w:r w:rsidRPr="00A3624D">
              <w:rPr>
                <w:rFonts w:ascii="Times New Roman" w:hAnsi="Times New Roman" w:cs="Times New Roman"/>
                <w:sz w:val="28"/>
                <w:szCs w:val="28"/>
              </w:rPr>
              <w:t xml:space="preserve">» </w:t>
            </w:r>
          </w:p>
          <w:p w14:paraId="76F2A47E" w14:textId="77777777" w:rsidR="00916BF6" w:rsidRPr="00A3624D" w:rsidRDefault="00916BF6" w:rsidP="000160F3">
            <w:pPr>
              <w:pStyle w:val="a8"/>
              <w:ind w:left="-108"/>
            </w:pPr>
            <w:r w:rsidRPr="00A3624D">
              <w:rPr>
                <w:rFonts w:ascii="Times New Roman" w:hAnsi="Times New Roman" w:cs="Times New Roman"/>
                <w:sz w:val="28"/>
                <w:szCs w:val="28"/>
              </w:rPr>
              <w:t>Смоленской области</w:t>
            </w:r>
            <w:r w:rsidR="008333D3" w:rsidRPr="00A3624D">
              <w:rPr>
                <w:rFonts w:ascii="Times New Roman" w:hAnsi="Times New Roman" w:cs="Times New Roman"/>
                <w:sz w:val="28"/>
                <w:szCs w:val="28"/>
              </w:rPr>
              <w:t xml:space="preserve"> </w:t>
            </w:r>
          </w:p>
        </w:tc>
        <w:tc>
          <w:tcPr>
            <w:tcW w:w="3568" w:type="dxa"/>
          </w:tcPr>
          <w:p w14:paraId="559D7E97" w14:textId="77777777" w:rsidR="00F0039A" w:rsidRDefault="00916BF6" w:rsidP="000160F3">
            <w:pPr>
              <w:pStyle w:val="a7"/>
              <w:ind w:firstLine="693"/>
              <w:jc w:val="left"/>
              <w:rPr>
                <w:rFonts w:ascii="Times New Roman" w:hAnsi="Times New Roman" w:cs="Times New Roman"/>
                <w:b/>
                <w:bCs/>
                <w:sz w:val="28"/>
                <w:szCs w:val="28"/>
              </w:rPr>
            </w:pPr>
            <w:r w:rsidRPr="00A3624D">
              <w:rPr>
                <w:rFonts w:ascii="Times New Roman" w:hAnsi="Times New Roman" w:cs="Times New Roman"/>
                <w:b/>
                <w:bCs/>
                <w:sz w:val="28"/>
                <w:szCs w:val="28"/>
              </w:rPr>
              <w:t xml:space="preserve">    </w:t>
            </w:r>
            <w:r w:rsidR="000160F3">
              <w:rPr>
                <w:rFonts w:ascii="Times New Roman" w:hAnsi="Times New Roman" w:cs="Times New Roman"/>
                <w:b/>
                <w:bCs/>
                <w:sz w:val="28"/>
                <w:szCs w:val="28"/>
              </w:rPr>
              <w:t xml:space="preserve"> </w:t>
            </w:r>
            <w:r w:rsidRPr="00A3624D">
              <w:rPr>
                <w:rFonts w:ascii="Times New Roman" w:hAnsi="Times New Roman" w:cs="Times New Roman"/>
                <w:b/>
                <w:bCs/>
                <w:sz w:val="28"/>
                <w:szCs w:val="28"/>
              </w:rPr>
              <w:t xml:space="preserve">     </w:t>
            </w:r>
            <w:r w:rsidR="00193A40" w:rsidRPr="00A3624D">
              <w:rPr>
                <w:rFonts w:ascii="Times New Roman" w:hAnsi="Times New Roman" w:cs="Times New Roman"/>
                <w:b/>
                <w:bCs/>
                <w:sz w:val="28"/>
                <w:szCs w:val="28"/>
              </w:rPr>
              <w:t xml:space="preserve">   </w:t>
            </w:r>
          </w:p>
          <w:p w14:paraId="160E5AC6" w14:textId="77777777" w:rsidR="00F0039A" w:rsidRDefault="00F0039A" w:rsidP="000160F3">
            <w:pPr>
              <w:pStyle w:val="a7"/>
              <w:ind w:firstLine="693"/>
              <w:jc w:val="left"/>
              <w:rPr>
                <w:rFonts w:ascii="Times New Roman" w:hAnsi="Times New Roman" w:cs="Times New Roman"/>
                <w:b/>
                <w:bCs/>
                <w:sz w:val="28"/>
                <w:szCs w:val="28"/>
              </w:rPr>
            </w:pPr>
          </w:p>
          <w:p w14:paraId="3FBD1155" w14:textId="77777777" w:rsidR="00916BF6" w:rsidRPr="00A3624D" w:rsidRDefault="00F0039A" w:rsidP="000160F3">
            <w:pPr>
              <w:pStyle w:val="a7"/>
              <w:ind w:firstLine="693"/>
              <w:jc w:val="left"/>
            </w:pPr>
            <w:r>
              <w:rPr>
                <w:rFonts w:ascii="Times New Roman" w:hAnsi="Times New Roman" w:cs="Times New Roman"/>
                <w:b/>
                <w:bCs/>
                <w:sz w:val="28"/>
                <w:szCs w:val="28"/>
              </w:rPr>
              <w:t xml:space="preserve">        </w:t>
            </w:r>
            <w:r w:rsidR="00193A40" w:rsidRPr="00A3624D">
              <w:rPr>
                <w:rFonts w:ascii="Times New Roman" w:hAnsi="Times New Roman" w:cs="Times New Roman"/>
                <w:b/>
                <w:bCs/>
                <w:sz w:val="28"/>
                <w:szCs w:val="28"/>
              </w:rPr>
              <w:t xml:space="preserve"> </w:t>
            </w:r>
            <w:r w:rsidR="00916BF6" w:rsidRPr="00A3624D">
              <w:rPr>
                <w:rFonts w:ascii="Times New Roman" w:hAnsi="Times New Roman" w:cs="Times New Roman"/>
                <w:b/>
                <w:bCs/>
                <w:sz w:val="28"/>
                <w:szCs w:val="28"/>
              </w:rPr>
              <w:t xml:space="preserve">А.М. </w:t>
            </w:r>
            <w:proofErr w:type="spellStart"/>
            <w:r w:rsidR="008333D3" w:rsidRPr="00A3624D">
              <w:rPr>
                <w:rFonts w:ascii="Times New Roman" w:hAnsi="Times New Roman" w:cs="Times New Roman"/>
                <w:b/>
                <w:bCs/>
                <w:sz w:val="28"/>
                <w:szCs w:val="28"/>
              </w:rPr>
              <w:t>Егикян</w:t>
            </w:r>
            <w:proofErr w:type="spellEnd"/>
          </w:p>
        </w:tc>
      </w:tr>
    </w:tbl>
    <w:p w14:paraId="0D7295A5" w14:textId="77777777" w:rsidR="00916BF6" w:rsidRPr="00A3624D" w:rsidRDefault="00916BF6" w:rsidP="00916BF6">
      <w:pPr>
        <w:rPr>
          <w:rFonts w:ascii="Times New Roman" w:hAnsi="Times New Roman" w:cs="Times New Roman"/>
          <w:sz w:val="28"/>
          <w:szCs w:val="28"/>
        </w:rPr>
      </w:pPr>
    </w:p>
    <w:p w14:paraId="7FE3826D" w14:textId="77777777" w:rsidR="00756937" w:rsidRPr="00A3624D" w:rsidRDefault="00756937" w:rsidP="00916BF6">
      <w:pPr>
        <w:rPr>
          <w:rFonts w:ascii="Times New Roman" w:hAnsi="Times New Roman" w:cs="Times New Roman"/>
          <w:sz w:val="28"/>
          <w:szCs w:val="28"/>
        </w:rPr>
      </w:pPr>
    </w:p>
    <w:p w14:paraId="560F853C" w14:textId="77777777" w:rsidR="00756937" w:rsidRPr="00A3624D" w:rsidRDefault="00756937" w:rsidP="00916BF6">
      <w:pPr>
        <w:rPr>
          <w:rFonts w:ascii="Times New Roman" w:hAnsi="Times New Roman" w:cs="Times New Roman"/>
          <w:sz w:val="28"/>
          <w:szCs w:val="28"/>
        </w:rPr>
      </w:pPr>
    </w:p>
    <w:p w14:paraId="2C772F88" w14:textId="77777777" w:rsidR="00756937" w:rsidRPr="00A3624D" w:rsidRDefault="00756937" w:rsidP="00916BF6">
      <w:pPr>
        <w:rPr>
          <w:rFonts w:ascii="Times New Roman" w:hAnsi="Times New Roman" w:cs="Times New Roman"/>
          <w:sz w:val="28"/>
          <w:szCs w:val="28"/>
        </w:rPr>
      </w:pPr>
    </w:p>
    <w:p w14:paraId="73673AFC" w14:textId="77777777" w:rsidR="008333D3" w:rsidRPr="00A3624D" w:rsidRDefault="008333D3" w:rsidP="00916BF6">
      <w:pPr>
        <w:rPr>
          <w:rFonts w:ascii="Times New Roman" w:hAnsi="Times New Roman" w:cs="Times New Roman"/>
          <w:sz w:val="28"/>
          <w:szCs w:val="28"/>
        </w:rPr>
      </w:pPr>
    </w:p>
    <w:p w14:paraId="5A4ED9CB" w14:textId="77777777" w:rsidR="008333D3" w:rsidRPr="00A3624D" w:rsidRDefault="008333D3" w:rsidP="00916BF6">
      <w:pPr>
        <w:rPr>
          <w:rFonts w:ascii="Times New Roman" w:hAnsi="Times New Roman" w:cs="Times New Roman"/>
          <w:sz w:val="28"/>
          <w:szCs w:val="28"/>
        </w:rPr>
      </w:pPr>
    </w:p>
    <w:p w14:paraId="1E063184" w14:textId="77777777" w:rsidR="008333D3" w:rsidRPr="00A3624D" w:rsidRDefault="008333D3" w:rsidP="00916BF6">
      <w:pPr>
        <w:rPr>
          <w:rFonts w:ascii="Times New Roman" w:hAnsi="Times New Roman" w:cs="Times New Roman"/>
          <w:sz w:val="28"/>
          <w:szCs w:val="28"/>
        </w:rPr>
      </w:pPr>
    </w:p>
    <w:p w14:paraId="6EA65696" w14:textId="77777777" w:rsidR="008333D3" w:rsidRPr="00A3624D" w:rsidRDefault="008333D3" w:rsidP="00916BF6">
      <w:pPr>
        <w:rPr>
          <w:rFonts w:ascii="Times New Roman" w:hAnsi="Times New Roman" w:cs="Times New Roman"/>
          <w:sz w:val="28"/>
          <w:szCs w:val="28"/>
        </w:rPr>
      </w:pPr>
    </w:p>
    <w:p w14:paraId="7E54BD30" w14:textId="77777777" w:rsidR="008333D3" w:rsidRPr="00A3624D" w:rsidRDefault="008333D3" w:rsidP="00916BF6">
      <w:pPr>
        <w:rPr>
          <w:rFonts w:ascii="Times New Roman" w:hAnsi="Times New Roman" w:cs="Times New Roman"/>
          <w:sz w:val="28"/>
          <w:szCs w:val="28"/>
        </w:rPr>
      </w:pPr>
    </w:p>
    <w:p w14:paraId="13EACEA8" w14:textId="77777777" w:rsidR="008333D3" w:rsidRPr="00A3624D" w:rsidRDefault="008333D3" w:rsidP="00916BF6">
      <w:pPr>
        <w:rPr>
          <w:rFonts w:ascii="Times New Roman" w:hAnsi="Times New Roman" w:cs="Times New Roman"/>
          <w:sz w:val="28"/>
          <w:szCs w:val="28"/>
        </w:rPr>
      </w:pPr>
    </w:p>
    <w:p w14:paraId="3206AC05" w14:textId="77777777" w:rsidR="008333D3" w:rsidRPr="00A3624D" w:rsidRDefault="008333D3" w:rsidP="00916BF6">
      <w:pPr>
        <w:rPr>
          <w:rFonts w:ascii="Times New Roman" w:hAnsi="Times New Roman" w:cs="Times New Roman"/>
          <w:sz w:val="28"/>
          <w:szCs w:val="28"/>
        </w:rPr>
      </w:pPr>
    </w:p>
    <w:p w14:paraId="4501FD01" w14:textId="77777777" w:rsidR="008333D3" w:rsidRDefault="008333D3" w:rsidP="00916BF6">
      <w:pPr>
        <w:rPr>
          <w:rFonts w:ascii="Times New Roman" w:hAnsi="Times New Roman" w:cs="Times New Roman"/>
          <w:sz w:val="28"/>
          <w:szCs w:val="28"/>
        </w:rPr>
      </w:pPr>
    </w:p>
    <w:p w14:paraId="7853EA40" w14:textId="77777777" w:rsidR="00F0039A" w:rsidRDefault="00F0039A" w:rsidP="00916BF6">
      <w:pPr>
        <w:rPr>
          <w:rFonts w:ascii="Times New Roman" w:hAnsi="Times New Roman" w:cs="Times New Roman"/>
          <w:sz w:val="28"/>
          <w:szCs w:val="28"/>
        </w:rPr>
      </w:pPr>
    </w:p>
    <w:p w14:paraId="464E7FC0" w14:textId="77777777" w:rsidR="00F0039A" w:rsidRDefault="00F0039A" w:rsidP="00916BF6">
      <w:pPr>
        <w:rPr>
          <w:rFonts w:ascii="Times New Roman" w:hAnsi="Times New Roman" w:cs="Times New Roman"/>
          <w:sz w:val="28"/>
          <w:szCs w:val="28"/>
        </w:rPr>
      </w:pPr>
    </w:p>
    <w:p w14:paraId="4C87D52C" w14:textId="437B4891" w:rsidR="00F0039A" w:rsidRDefault="00F0039A" w:rsidP="00916BF6">
      <w:pPr>
        <w:rPr>
          <w:rFonts w:ascii="Times New Roman" w:hAnsi="Times New Roman" w:cs="Times New Roman"/>
          <w:sz w:val="28"/>
          <w:szCs w:val="28"/>
        </w:rPr>
      </w:pPr>
    </w:p>
    <w:p w14:paraId="6B9BC235" w14:textId="51765BCC" w:rsidR="00A35D8B" w:rsidRDefault="00A35D8B" w:rsidP="00916BF6">
      <w:pPr>
        <w:rPr>
          <w:rFonts w:ascii="Times New Roman" w:hAnsi="Times New Roman" w:cs="Times New Roman"/>
          <w:sz w:val="28"/>
          <w:szCs w:val="28"/>
        </w:rPr>
      </w:pPr>
    </w:p>
    <w:p w14:paraId="44AC745B" w14:textId="26F89955" w:rsidR="00A35D8B" w:rsidRDefault="00A35D8B" w:rsidP="00916BF6">
      <w:pPr>
        <w:rPr>
          <w:rFonts w:ascii="Times New Roman" w:hAnsi="Times New Roman" w:cs="Times New Roman"/>
          <w:sz w:val="28"/>
          <w:szCs w:val="28"/>
        </w:rPr>
      </w:pPr>
    </w:p>
    <w:p w14:paraId="6F326B9C" w14:textId="77777777" w:rsidR="00A35D8B" w:rsidRDefault="00A35D8B" w:rsidP="00916BF6">
      <w:pPr>
        <w:rPr>
          <w:rFonts w:ascii="Times New Roman" w:hAnsi="Times New Roman" w:cs="Times New Roman"/>
          <w:sz w:val="28"/>
          <w:szCs w:val="28"/>
        </w:rPr>
      </w:pPr>
    </w:p>
    <w:p w14:paraId="1209CC75" w14:textId="77777777" w:rsidR="00F0039A" w:rsidRDefault="00F0039A" w:rsidP="00916BF6">
      <w:pPr>
        <w:rPr>
          <w:rFonts w:ascii="Times New Roman" w:hAnsi="Times New Roman" w:cs="Times New Roman"/>
          <w:sz w:val="28"/>
          <w:szCs w:val="28"/>
        </w:rPr>
      </w:pPr>
    </w:p>
    <w:p w14:paraId="1CF56552" w14:textId="77777777" w:rsidR="00F0039A" w:rsidRDefault="00F0039A" w:rsidP="00916BF6">
      <w:pPr>
        <w:rPr>
          <w:rFonts w:ascii="Times New Roman" w:hAnsi="Times New Roman" w:cs="Times New Roman"/>
          <w:sz w:val="28"/>
          <w:szCs w:val="28"/>
        </w:rPr>
      </w:pPr>
    </w:p>
    <w:p w14:paraId="0D3CB2D7" w14:textId="77777777" w:rsidR="00316E20" w:rsidRPr="00301A28" w:rsidRDefault="00316E20" w:rsidP="008D540F">
      <w:pPr>
        <w:ind w:left="3969"/>
        <w:jc w:val="center"/>
        <w:rPr>
          <w:rFonts w:ascii="Times New Roman" w:hAnsi="Times New Roman" w:cs="Times New Roman"/>
          <w:color w:val="000000"/>
        </w:rPr>
      </w:pPr>
      <w:r w:rsidRPr="00301A28">
        <w:rPr>
          <w:rFonts w:ascii="Times New Roman" w:hAnsi="Times New Roman" w:cs="Times New Roman"/>
          <w:color w:val="000000"/>
        </w:rPr>
        <w:lastRenderedPageBreak/>
        <w:t>УТВЕРЖДЕН</w:t>
      </w:r>
      <w:r w:rsidR="00B46325">
        <w:rPr>
          <w:rFonts w:ascii="Times New Roman" w:hAnsi="Times New Roman" w:cs="Times New Roman"/>
          <w:color w:val="000000"/>
        </w:rPr>
        <w:t>О</w:t>
      </w:r>
    </w:p>
    <w:p w14:paraId="6CA5907C" w14:textId="77777777" w:rsidR="00301A28" w:rsidRPr="00301A28" w:rsidRDefault="00316E20" w:rsidP="008D540F">
      <w:pPr>
        <w:ind w:left="3969"/>
        <w:jc w:val="center"/>
        <w:rPr>
          <w:rFonts w:ascii="Times New Roman" w:hAnsi="Times New Roman" w:cs="Times New Roman"/>
          <w:color w:val="000000"/>
        </w:rPr>
      </w:pPr>
      <w:r w:rsidRPr="00301A28">
        <w:rPr>
          <w:rFonts w:ascii="Times New Roman" w:hAnsi="Times New Roman" w:cs="Times New Roman"/>
          <w:color w:val="000000"/>
        </w:rPr>
        <w:t>постановлением</w:t>
      </w:r>
    </w:p>
    <w:p w14:paraId="26A4CF99" w14:textId="77777777" w:rsidR="007D1352" w:rsidRPr="00301A28" w:rsidRDefault="00316E20" w:rsidP="008D540F">
      <w:pPr>
        <w:ind w:left="3969"/>
        <w:jc w:val="center"/>
        <w:rPr>
          <w:rFonts w:ascii="Times New Roman" w:hAnsi="Times New Roman" w:cs="Times New Roman"/>
          <w:color w:val="000000"/>
        </w:rPr>
      </w:pPr>
      <w:r w:rsidRPr="00301A28">
        <w:rPr>
          <w:rFonts w:ascii="Times New Roman" w:hAnsi="Times New Roman" w:cs="Times New Roman"/>
          <w:color w:val="000000"/>
        </w:rPr>
        <w:t>Администрации</w:t>
      </w:r>
      <w:r w:rsidR="00301A28" w:rsidRPr="00301A28">
        <w:rPr>
          <w:rFonts w:ascii="Times New Roman" w:hAnsi="Times New Roman" w:cs="Times New Roman"/>
          <w:color w:val="000000"/>
        </w:rPr>
        <w:t xml:space="preserve"> </w:t>
      </w:r>
      <w:r w:rsidRPr="00301A28">
        <w:rPr>
          <w:rFonts w:ascii="Times New Roman" w:hAnsi="Times New Roman" w:cs="Times New Roman"/>
          <w:color w:val="000000"/>
        </w:rPr>
        <w:t>муниципального образования</w:t>
      </w:r>
    </w:p>
    <w:p w14:paraId="1BBCDF73" w14:textId="77777777" w:rsidR="008D540F" w:rsidRDefault="00F0039A" w:rsidP="008D540F">
      <w:pPr>
        <w:ind w:left="3969"/>
        <w:jc w:val="center"/>
        <w:rPr>
          <w:rFonts w:ascii="Times New Roman" w:hAnsi="Times New Roman" w:cs="Times New Roman"/>
          <w:color w:val="000000"/>
        </w:rPr>
      </w:pPr>
      <w:r>
        <w:rPr>
          <w:rFonts w:ascii="Times New Roman" w:hAnsi="Times New Roman" w:cs="Times New Roman"/>
          <w:color w:val="000000"/>
        </w:rPr>
        <w:t>«Холм-Жирковский муниципального округа</w:t>
      </w:r>
      <w:r w:rsidR="00316E20" w:rsidRPr="00301A28">
        <w:rPr>
          <w:rFonts w:ascii="Times New Roman" w:hAnsi="Times New Roman" w:cs="Times New Roman"/>
          <w:color w:val="000000"/>
        </w:rPr>
        <w:t>»</w:t>
      </w:r>
    </w:p>
    <w:p w14:paraId="37D50177" w14:textId="77777777" w:rsidR="003F2362" w:rsidRPr="00301A28" w:rsidRDefault="00301A28" w:rsidP="008D540F">
      <w:pPr>
        <w:ind w:left="3969"/>
        <w:jc w:val="center"/>
        <w:rPr>
          <w:rFonts w:ascii="Times New Roman" w:hAnsi="Times New Roman" w:cs="Times New Roman"/>
          <w:color w:val="000000"/>
        </w:rPr>
      </w:pPr>
      <w:r w:rsidRPr="00301A28">
        <w:rPr>
          <w:rFonts w:ascii="Times New Roman" w:hAnsi="Times New Roman" w:cs="Times New Roman"/>
          <w:color w:val="000000"/>
        </w:rPr>
        <w:t xml:space="preserve"> </w:t>
      </w:r>
      <w:r w:rsidR="00316E20" w:rsidRPr="00301A28">
        <w:rPr>
          <w:rFonts w:ascii="Times New Roman" w:hAnsi="Times New Roman" w:cs="Times New Roman"/>
          <w:color w:val="000000"/>
        </w:rPr>
        <w:t>Смоленской области</w:t>
      </w:r>
    </w:p>
    <w:p w14:paraId="01A5FF09" w14:textId="77777777" w:rsidR="003F2362" w:rsidRPr="00301A28" w:rsidRDefault="003F2362" w:rsidP="008D540F">
      <w:pPr>
        <w:tabs>
          <w:tab w:val="left" w:pos="6237"/>
        </w:tabs>
        <w:ind w:left="3969"/>
        <w:jc w:val="center"/>
        <w:rPr>
          <w:rFonts w:ascii="Times New Roman" w:hAnsi="Times New Roman" w:cs="Times New Roman"/>
        </w:rPr>
      </w:pPr>
      <w:r w:rsidRPr="00301A28">
        <w:rPr>
          <w:rFonts w:ascii="Times New Roman" w:hAnsi="Times New Roman" w:cs="Times New Roman"/>
        </w:rPr>
        <w:t xml:space="preserve">от </w:t>
      </w:r>
      <w:r w:rsidR="00D476EE">
        <w:rPr>
          <w:rFonts w:ascii="Times New Roman" w:hAnsi="Times New Roman" w:cs="Times New Roman"/>
        </w:rPr>
        <w:t>18.09.2025</w:t>
      </w:r>
      <w:r w:rsidRPr="00301A28">
        <w:rPr>
          <w:rFonts w:ascii="Times New Roman" w:hAnsi="Times New Roman" w:cs="Times New Roman"/>
        </w:rPr>
        <w:t xml:space="preserve"> №</w:t>
      </w:r>
      <w:r w:rsidR="00D476EE">
        <w:rPr>
          <w:rFonts w:ascii="Times New Roman" w:hAnsi="Times New Roman" w:cs="Times New Roman"/>
        </w:rPr>
        <w:t xml:space="preserve"> 1634</w:t>
      </w:r>
    </w:p>
    <w:p w14:paraId="5835B6B6" w14:textId="77777777" w:rsidR="008137AC" w:rsidRDefault="008137AC" w:rsidP="00756937">
      <w:pPr>
        <w:ind w:left="-360" w:firstLine="360"/>
        <w:jc w:val="right"/>
        <w:rPr>
          <w:sz w:val="20"/>
          <w:szCs w:val="20"/>
        </w:rPr>
      </w:pPr>
    </w:p>
    <w:p w14:paraId="1FAF5809" w14:textId="77777777" w:rsidR="00316E20" w:rsidRDefault="00316E20" w:rsidP="00316E20">
      <w:pPr>
        <w:ind w:left="-360" w:firstLine="360"/>
        <w:jc w:val="center"/>
        <w:rPr>
          <w:sz w:val="20"/>
          <w:szCs w:val="20"/>
        </w:rPr>
      </w:pPr>
    </w:p>
    <w:p w14:paraId="24D11023" w14:textId="77777777" w:rsidR="00301A28" w:rsidRDefault="00301A28" w:rsidP="00316E20">
      <w:pPr>
        <w:tabs>
          <w:tab w:val="left" w:pos="6980"/>
        </w:tabs>
        <w:jc w:val="center"/>
        <w:rPr>
          <w:rFonts w:ascii="Times New Roman" w:hAnsi="Times New Roman" w:cs="Times New Roman"/>
          <w:sz w:val="28"/>
          <w:szCs w:val="28"/>
        </w:rPr>
      </w:pPr>
    </w:p>
    <w:p w14:paraId="0364D168" w14:textId="77777777" w:rsidR="00B46325" w:rsidRDefault="00B46325" w:rsidP="007A2652">
      <w:pPr>
        <w:widowControl/>
        <w:autoSpaceDE/>
        <w:autoSpaceDN/>
        <w:adjustRightInd/>
        <w:spacing w:after="200"/>
        <w:ind w:left="709"/>
        <w:contextualSpacing/>
        <w:jc w:val="center"/>
        <w:rPr>
          <w:rFonts w:ascii="Times New Roman" w:eastAsia="Calibri" w:hAnsi="Times New Roman" w:cs="Times New Roman"/>
          <w:sz w:val="28"/>
          <w:szCs w:val="28"/>
          <w:lang w:eastAsia="en-US"/>
        </w:rPr>
      </w:pPr>
      <w:r w:rsidRPr="00B46325">
        <w:rPr>
          <w:rFonts w:ascii="Times New Roman" w:eastAsia="Calibri" w:hAnsi="Times New Roman" w:cs="Times New Roman"/>
          <w:sz w:val="28"/>
          <w:szCs w:val="28"/>
          <w:lang w:eastAsia="en-US"/>
        </w:rPr>
        <w:t xml:space="preserve">ПОЛОЖЕНИЕ </w:t>
      </w:r>
    </w:p>
    <w:p w14:paraId="4DC22938" w14:textId="77777777" w:rsidR="003E55F1" w:rsidRDefault="00B46325" w:rsidP="007A2652">
      <w:pPr>
        <w:widowControl/>
        <w:autoSpaceDE/>
        <w:autoSpaceDN/>
        <w:adjustRightInd/>
        <w:spacing w:after="200"/>
        <w:ind w:left="709"/>
        <w:contextualSpacing/>
        <w:jc w:val="center"/>
        <w:rPr>
          <w:rFonts w:ascii="Times New Roman" w:eastAsia="Calibri" w:hAnsi="Times New Roman" w:cs="Times New Roman"/>
          <w:bCs/>
          <w:sz w:val="28"/>
          <w:szCs w:val="28"/>
          <w:lang w:eastAsia="en-US"/>
        </w:rPr>
      </w:pPr>
      <w:r w:rsidRPr="00B46325">
        <w:rPr>
          <w:rFonts w:ascii="Times New Roman" w:eastAsia="Calibri" w:hAnsi="Times New Roman" w:cs="Times New Roman"/>
          <w:sz w:val="28"/>
          <w:szCs w:val="28"/>
          <w:lang w:eastAsia="en-US"/>
        </w:rPr>
        <w:t>об осуществлении ежемесячной денежной выплаты студентам организаций, осуществляющих образовательную деятельность по образовательным программам среднего профессионального и высшего образования, заключившим договор о целевом обучении с Администрацией</w:t>
      </w:r>
      <w:r w:rsidRPr="00B46325">
        <w:rPr>
          <w:rFonts w:ascii="Times New Roman" w:eastAsia="Calibri" w:hAnsi="Times New Roman" w:cs="Times New Roman"/>
          <w:bCs/>
          <w:sz w:val="28"/>
          <w:szCs w:val="28"/>
          <w:lang w:eastAsia="en-US"/>
        </w:rPr>
        <w:t xml:space="preserve"> муниципального образования </w:t>
      </w:r>
    </w:p>
    <w:p w14:paraId="2CB42A27" w14:textId="77777777" w:rsidR="002C619D" w:rsidRPr="00245025" w:rsidRDefault="00F0039A" w:rsidP="007A2652">
      <w:pPr>
        <w:widowControl/>
        <w:autoSpaceDE/>
        <w:autoSpaceDN/>
        <w:adjustRightInd/>
        <w:spacing w:after="200"/>
        <w:ind w:left="709"/>
        <w:contextualSpacing/>
        <w:jc w:val="center"/>
        <w:rPr>
          <w:rFonts w:ascii="Calibri" w:eastAsia="Calibri" w:hAnsi="Calibri" w:cs="Times New Roman"/>
          <w:sz w:val="28"/>
          <w:szCs w:val="28"/>
          <w:lang w:eastAsia="en-US"/>
        </w:rPr>
      </w:pPr>
      <w:r>
        <w:rPr>
          <w:rFonts w:ascii="Times New Roman" w:eastAsia="Calibri" w:hAnsi="Times New Roman" w:cs="Times New Roman"/>
          <w:bCs/>
          <w:sz w:val="28"/>
          <w:szCs w:val="28"/>
          <w:lang w:eastAsia="en-US"/>
        </w:rPr>
        <w:t>«Холм-Жирковский муниципальный округ</w:t>
      </w:r>
      <w:r w:rsidR="00B46325" w:rsidRPr="00B46325">
        <w:rPr>
          <w:rFonts w:ascii="Times New Roman" w:eastAsia="Calibri" w:hAnsi="Times New Roman" w:cs="Times New Roman"/>
          <w:bCs/>
          <w:sz w:val="28"/>
          <w:szCs w:val="28"/>
          <w:lang w:eastAsia="en-US"/>
        </w:rPr>
        <w:t>» Смоленской области</w:t>
      </w:r>
    </w:p>
    <w:p w14:paraId="16C1E7B9" w14:textId="77777777" w:rsidR="003E55F1" w:rsidRDefault="003E55F1" w:rsidP="007A2652">
      <w:pPr>
        <w:widowControl/>
        <w:autoSpaceDE/>
        <w:autoSpaceDN/>
        <w:adjustRightInd/>
        <w:spacing w:after="200"/>
        <w:ind w:left="709"/>
        <w:contextualSpacing/>
        <w:jc w:val="center"/>
        <w:rPr>
          <w:rFonts w:ascii="Times New Roman" w:eastAsia="Calibri" w:hAnsi="Times New Roman" w:cs="Times New Roman"/>
          <w:b/>
          <w:sz w:val="28"/>
          <w:szCs w:val="28"/>
          <w:lang w:eastAsia="en-US"/>
        </w:rPr>
      </w:pPr>
    </w:p>
    <w:p w14:paraId="27E3579C" w14:textId="77777777" w:rsidR="00245025" w:rsidRDefault="001617E9" w:rsidP="007A2652">
      <w:pPr>
        <w:widowControl/>
        <w:autoSpaceDE/>
        <w:autoSpaceDN/>
        <w:adjustRightInd/>
        <w:spacing w:after="200"/>
        <w:ind w:left="709"/>
        <w:contextualSpacing/>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r w:rsidR="00245025" w:rsidRPr="003E55F1">
        <w:rPr>
          <w:rFonts w:ascii="Times New Roman" w:eastAsia="Calibri" w:hAnsi="Times New Roman" w:cs="Times New Roman"/>
          <w:bCs/>
          <w:sz w:val="28"/>
          <w:szCs w:val="28"/>
          <w:lang w:eastAsia="en-US"/>
        </w:rPr>
        <w:t>. Общие положения</w:t>
      </w:r>
    </w:p>
    <w:p w14:paraId="57A4C660" w14:textId="77777777" w:rsidR="003E55F1" w:rsidRPr="003E55F1" w:rsidRDefault="003E55F1" w:rsidP="00245025">
      <w:pPr>
        <w:widowControl/>
        <w:autoSpaceDE/>
        <w:autoSpaceDN/>
        <w:adjustRightInd/>
        <w:spacing w:after="200" w:line="276" w:lineRule="auto"/>
        <w:ind w:left="709"/>
        <w:contextualSpacing/>
        <w:jc w:val="center"/>
        <w:rPr>
          <w:rFonts w:ascii="Times New Roman" w:eastAsia="Calibri" w:hAnsi="Times New Roman" w:cs="Times New Roman"/>
          <w:bCs/>
          <w:sz w:val="28"/>
          <w:szCs w:val="28"/>
          <w:lang w:eastAsia="en-US"/>
        </w:rPr>
      </w:pPr>
    </w:p>
    <w:p w14:paraId="675B2E62" w14:textId="77777777" w:rsidR="003E55F1" w:rsidRDefault="00245025" w:rsidP="002C619D">
      <w:pPr>
        <w:widowControl/>
        <w:autoSpaceDE/>
        <w:autoSpaceDN/>
        <w:adjustRightInd/>
        <w:ind w:firstLine="709"/>
        <w:jc w:val="both"/>
        <w:rPr>
          <w:rFonts w:ascii="Times New Roman" w:eastAsia="Calibri" w:hAnsi="Times New Roman" w:cs="Times New Roman"/>
          <w:sz w:val="28"/>
          <w:szCs w:val="28"/>
          <w:lang w:eastAsia="en-US"/>
        </w:rPr>
      </w:pPr>
      <w:r w:rsidRPr="00245025">
        <w:rPr>
          <w:rFonts w:ascii="Times New Roman" w:eastAsia="Calibri" w:hAnsi="Times New Roman" w:cs="Times New Roman"/>
          <w:sz w:val="28"/>
          <w:szCs w:val="28"/>
          <w:lang w:eastAsia="en-US"/>
        </w:rPr>
        <w:t>1.</w:t>
      </w:r>
      <w:r w:rsidR="001617E9">
        <w:rPr>
          <w:rFonts w:ascii="Times New Roman" w:eastAsia="Calibri" w:hAnsi="Times New Roman" w:cs="Times New Roman"/>
          <w:sz w:val="28"/>
          <w:szCs w:val="28"/>
          <w:lang w:eastAsia="en-US"/>
        </w:rPr>
        <w:t>1.</w:t>
      </w:r>
      <w:r w:rsidRPr="00245025">
        <w:rPr>
          <w:rFonts w:ascii="Times New Roman" w:eastAsia="Calibri" w:hAnsi="Times New Roman" w:cs="Times New Roman"/>
          <w:sz w:val="28"/>
          <w:szCs w:val="28"/>
          <w:lang w:eastAsia="en-US"/>
        </w:rPr>
        <w:t xml:space="preserve"> </w:t>
      </w:r>
      <w:r w:rsidRPr="00DC4957">
        <w:rPr>
          <w:rFonts w:ascii="Times New Roman" w:eastAsia="Calibri" w:hAnsi="Times New Roman" w:cs="Times New Roman"/>
          <w:bCs/>
          <w:sz w:val="28"/>
          <w:szCs w:val="28"/>
          <w:lang w:eastAsia="en-US"/>
        </w:rPr>
        <w:t>Настоящ</w:t>
      </w:r>
      <w:r w:rsidR="003E55F1">
        <w:rPr>
          <w:rFonts w:ascii="Times New Roman" w:eastAsia="Calibri" w:hAnsi="Times New Roman" w:cs="Times New Roman"/>
          <w:bCs/>
          <w:sz w:val="28"/>
          <w:szCs w:val="28"/>
          <w:lang w:eastAsia="en-US"/>
        </w:rPr>
        <w:t>ее</w:t>
      </w:r>
      <w:r w:rsidRPr="00DC4957">
        <w:rPr>
          <w:rFonts w:ascii="Times New Roman" w:eastAsia="Calibri" w:hAnsi="Times New Roman" w:cs="Times New Roman"/>
          <w:bCs/>
          <w:sz w:val="28"/>
          <w:szCs w:val="28"/>
          <w:lang w:eastAsia="en-US"/>
        </w:rPr>
        <w:t xml:space="preserve"> </w:t>
      </w:r>
      <w:r w:rsidR="003E55F1" w:rsidRPr="003E55F1">
        <w:rPr>
          <w:rFonts w:ascii="Times New Roman" w:eastAsia="Calibri" w:hAnsi="Times New Roman" w:cs="Times New Roman"/>
          <w:bCs/>
          <w:sz w:val="28"/>
          <w:szCs w:val="28"/>
          <w:lang w:eastAsia="en-US"/>
        </w:rPr>
        <w:t xml:space="preserve">Положение определяет порядок и условия </w:t>
      </w:r>
      <w:r w:rsidR="00553C7C">
        <w:rPr>
          <w:rFonts w:ascii="Times New Roman" w:eastAsia="Calibri" w:hAnsi="Times New Roman" w:cs="Times New Roman"/>
          <w:bCs/>
          <w:sz w:val="28"/>
          <w:szCs w:val="28"/>
          <w:lang w:eastAsia="en-US"/>
        </w:rPr>
        <w:t xml:space="preserve">осуществления </w:t>
      </w:r>
      <w:r w:rsidR="003E55F1" w:rsidRPr="003E55F1">
        <w:rPr>
          <w:rFonts w:ascii="Times New Roman" w:eastAsia="Calibri" w:hAnsi="Times New Roman" w:cs="Times New Roman"/>
          <w:bCs/>
          <w:sz w:val="28"/>
          <w:szCs w:val="28"/>
          <w:lang w:eastAsia="en-US"/>
        </w:rPr>
        <w:t>ежемесячной денежной выплаты</w:t>
      </w:r>
      <w:r w:rsidR="003E55F1">
        <w:rPr>
          <w:rFonts w:ascii="Times New Roman" w:eastAsia="Calibri" w:hAnsi="Times New Roman" w:cs="Times New Roman"/>
          <w:bCs/>
          <w:sz w:val="28"/>
          <w:szCs w:val="28"/>
          <w:lang w:eastAsia="en-US"/>
        </w:rPr>
        <w:t xml:space="preserve"> </w:t>
      </w:r>
      <w:r w:rsidR="003E55F1" w:rsidRPr="003E55F1">
        <w:rPr>
          <w:rFonts w:ascii="Times New Roman" w:eastAsia="Calibri" w:hAnsi="Times New Roman" w:cs="Times New Roman"/>
          <w:bCs/>
          <w:sz w:val="28"/>
          <w:szCs w:val="28"/>
          <w:lang w:eastAsia="en-US"/>
        </w:rPr>
        <w:t xml:space="preserve">студентам </w:t>
      </w:r>
      <w:bookmarkStart w:id="2" w:name="_Hlk177596994"/>
      <w:r w:rsidR="003E55F1" w:rsidRPr="003E55F1">
        <w:rPr>
          <w:rFonts w:ascii="Times New Roman" w:eastAsia="Calibri" w:hAnsi="Times New Roman" w:cs="Times New Roman"/>
          <w:bCs/>
          <w:sz w:val="28"/>
          <w:szCs w:val="28"/>
          <w:lang w:eastAsia="en-US"/>
        </w:rPr>
        <w:t xml:space="preserve">организаций, осуществляющих образовательную деятельность по образовательным программам </w:t>
      </w:r>
      <w:bookmarkStart w:id="3" w:name="_Hlk177596932"/>
      <w:r w:rsidR="003E55F1" w:rsidRPr="003E55F1">
        <w:rPr>
          <w:rFonts w:ascii="Times New Roman" w:eastAsia="Calibri" w:hAnsi="Times New Roman" w:cs="Times New Roman"/>
          <w:bCs/>
          <w:sz w:val="28"/>
          <w:szCs w:val="28"/>
          <w:lang w:eastAsia="en-US"/>
        </w:rPr>
        <w:t xml:space="preserve">среднего профессионального и </w:t>
      </w:r>
      <w:bookmarkEnd w:id="3"/>
      <w:r w:rsidR="003E55F1" w:rsidRPr="003E55F1">
        <w:rPr>
          <w:rFonts w:ascii="Times New Roman" w:eastAsia="Calibri" w:hAnsi="Times New Roman" w:cs="Times New Roman"/>
          <w:bCs/>
          <w:sz w:val="28"/>
          <w:szCs w:val="28"/>
          <w:lang w:eastAsia="en-US"/>
        </w:rPr>
        <w:t>высшего образования</w:t>
      </w:r>
      <w:bookmarkEnd w:id="2"/>
      <w:r w:rsidR="003E55F1" w:rsidRPr="003E55F1">
        <w:rPr>
          <w:rFonts w:ascii="Times New Roman" w:eastAsia="Calibri" w:hAnsi="Times New Roman" w:cs="Times New Roman"/>
          <w:bCs/>
          <w:sz w:val="28"/>
          <w:szCs w:val="28"/>
          <w:lang w:eastAsia="en-US"/>
        </w:rPr>
        <w:t>,</w:t>
      </w:r>
      <w:r w:rsidR="00D070D8">
        <w:rPr>
          <w:rFonts w:ascii="Times New Roman" w:eastAsia="Calibri" w:hAnsi="Times New Roman" w:cs="Times New Roman"/>
          <w:bCs/>
          <w:sz w:val="28"/>
          <w:szCs w:val="28"/>
          <w:lang w:eastAsia="en-US"/>
        </w:rPr>
        <w:t xml:space="preserve"> независимо от форм обучения,</w:t>
      </w:r>
      <w:r w:rsidR="003E55F1" w:rsidRPr="003E55F1">
        <w:rPr>
          <w:rFonts w:ascii="Times New Roman" w:eastAsia="Calibri" w:hAnsi="Times New Roman" w:cs="Times New Roman"/>
          <w:bCs/>
          <w:sz w:val="28"/>
          <w:szCs w:val="28"/>
          <w:lang w:eastAsia="en-US"/>
        </w:rPr>
        <w:t xml:space="preserve"> заключившим договор о целевом обучении </w:t>
      </w:r>
      <w:bookmarkStart w:id="4" w:name="_Hlk177595958"/>
      <w:r w:rsidR="003E55F1">
        <w:rPr>
          <w:rFonts w:ascii="Times New Roman" w:eastAsia="Calibri" w:hAnsi="Times New Roman" w:cs="Times New Roman"/>
          <w:bCs/>
          <w:sz w:val="28"/>
          <w:szCs w:val="28"/>
          <w:lang w:eastAsia="en-US"/>
        </w:rPr>
        <w:t xml:space="preserve">с </w:t>
      </w:r>
      <w:r w:rsidR="003E55F1" w:rsidRPr="003E55F1">
        <w:rPr>
          <w:rFonts w:ascii="Times New Roman" w:eastAsia="Calibri" w:hAnsi="Times New Roman" w:cs="Times New Roman"/>
          <w:bCs/>
          <w:sz w:val="28"/>
          <w:szCs w:val="28"/>
          <w:lang w:eastAsia="en-US"/>
        </w:rPr>
        <w:t>Администрацией муниципального об</w:t>
      </w:r>
      <w:r w:rsidR="00F0039A">
        <w:rPr>
          <w:rFonts w:ascii="Times New Roman" w:eastAsia="Calibri" w:hAnsi="Times New Roman" w:cs="Times New Roman"/>
          <w:bCs/>
          <w:sz w:val="28"/>
          <w:szCs w:val="28"/>
          <w:lang w:eastAsia="en-US"/>
        </w:rPr>
        <w:t>разования «Холм-Жирковский муниципальный округ</w:t>
      </w:r>
      <w:r w:rsidR="003E55F1" w:rsidRPr="003E55F1">
        <w:rPr>
          <w:rFonts w:ascii="Times New Roman" w:eastAsia="Calibri" w:hAnsi="Times New Roman" w:cs="Times New Roman"/>
          <w:bCs/>
          <w:sz w:val="28"/>
          <w:szCs w:val="28"/>
          <w:lang w:eastAsia="en-US"/>
        </w:rPr>
        <w:t xml:space="preserve">» Смоленской области </w:t>
      </w:r>
      <w:bookmarkEnd w:id="4"/>
      <w:r w:rsidR="003E55F1" w:rsidRPr="003E55F1">
        <w:rPr>
          <w:rFonts w:ascii="Times New Roman" w:eastAsia="Calibri" w:hAnsi="Times New Roman" w:cs="Times New Roman"/>
          <w:bCs/>
          <w:sz w:val="28"/>
          <w:szCs w:val="28"/>
          <w:lang w:eastAsia="en-US"/>
        </w:rPr>
        <w:t>(далее - ежемесячная денежная выплата).</w:t>
      </w:r>
      <w:r w:rsidRPr="00245025">
        <w:rPr>
          <w:rFonts w:ascii="Times New Roman" w:eastAsia="Calibri" w:hAnsi="Times New Roman" w:cs="Times New Roman"/>
          <w:sz w:val="28"/>
          <w:szCs w:val="28"/>
          <w:lang w:eastAsia="en-US"/>
        </w:rPr>
        <w:t xml:space="preserve"> </w:t>
      </w:r>
    </w:p>
    <w:p w14:paraId="300F59D1" w14:textId="77777777" w:rsidR="00D13981" w:rsidRDefault="001617E9" w:rsidP="002C619D">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45025" w:rsidRPr="00245025">
        <w:rPr>
          <w:rFonts w:ascii="Times New Roman" w:eastAsia="Calibri" w:hAnsi="Times New Roman" w:cs="Times New Roman"/>
          <w:sz w:val="28"/>
          <w:szCs w:val="28"/>
          <w:lang w:eastAsia="en-US"/>
        </w:rPr>
        <w:t>2. Уполномоченны</w:t>
      </w:r>
      <w:r w:rsidR="003E55F1">
        <w:rPr>
          <w:rFonts w:ascii="Times New Roman" w:eastAsia="Calibri" w:hAnsi="Times New Roman" w:cs="Times New Roman"/>
          <w:sz w:val="28"/>
          <w:szCs w:val="28"/>
          <w:lang w:eastAsia="en-US"/>
        </w:rPr>
        <w:t>й</w:t>
      </w:r>
      <w:r w:rsidR="00245025" w:rsidRPr="00245025">
        <w:rPr>
          <w:rFonts w:ascii="Times New Roman" w:eastAsia="Calibri" w:hAnsi="Times New Roman" w:cs="Times New Roman"/>
          <w:sz w:val="28"/>
          <w:szCs w:val="28"/>
          <w:lang w:eastAsia="en-US"/>
        </w:rPr>
        <w:t xml:space="preserve"> орган, осуществляющи</w:t>
      </w:r>
      <w:r w:rsidR="003E55F1">
        <w:rPr>
          <w:rFonts w:ascii="Times New Roman" w:eastAsia="Calibri" w:hAnsi="Times New Roman" w:cs="Times New Roman"/>
          <w:sz w:val="28"/>
          <w:szCs w:val="28"/>
          <w:lang w:eastAsia="en-US"/>
        </w:rPr>
        <w:t>й</w:t>
      </w:r>
      <w:r w:rsidR="00245025" w:rsidRPr="00245025">
        <w:rPr>
          <w:rFonts w:ascii="Times New Roman" w:eastAsia="Calibri" w:hAnsi="Times New Roman" w:cs="Times New Roman"/>
          <w:sz w:val="28"/>
          <w:szCs w:val="28"/>
          <w:lang w:eastAsia="en-US"/>
        </w:rPr>
        <w:t xml:space="preserve"> ежемесячн</w:t>
      </w:r>
      <w:r w:rsidR="003E55F1">
        <w:rPr>
          <w:rFonts w:ascii="Times New Roman" w:eastAsia="Calibri" w:hAnsi="Times New Roman" w:cs="Times New Roman"/>
          <w:sz w:val="28"/>
          <w:szCs w:val="28"/>
          <w:lang w:eastAsia="en-US"/>
        </w:rPr>
        <w:t>ую</w:t>
      </w:r>
      <w:r w:rsidR="00245025" w:rsidRPr="00245025">
        <w:rPr>
          <w:rFonts w:ascii="Times New Roman" w:eastAsia="Calibri" w:hAnsi="Times New Roman" w:cs="Times New Roman"/>
          <w:sz w:val="28"/>
          <w:szCs w:val="28"/>
          <w:lang w:eastAsia="en-US"/>
        </w:rPr>
        <w:t xml:space="preserve"> денежн</w:t>
      </w:r>
      <w:r w:rsidR="003E55F1">
        <w:rPr>
          <w:rFonts w:ascii="Times New Roman" w:eastAsia="Calibri" w:hAnsi="Times New Roman" w:cs="Times New Roman"/>
          <w:sz w:val="28"/>
          <w:szCs w:val="28"/>
          <w:lang w:eastAsia="en-US"/>
        </w:rPr>
        <w:t>ую</w:t>
      </w:r>
      <w:r w:rsidR="00245025" w:rsidRPr="00245025">
        <w:rPr>
          <w:rFonts w:ascii="Times New Roman" w:eastAsia="Calibri" w:hAnsi="Times New Roman" w:cs="Times New Roman"/>
          <w:sz w:val="28"/>
          <w:szCs w:val="28"/>
          <w:lang w:eastAsia="en-US"/>
        </w:rPr>
        <w:t xml:space="preserve"> </w:t>
      </w:r>
      <w:r w:rsidR="002C619D" w:rsidRPr="00245025">
        <w:rPr>
          <w:rFonts w:ascii="Times New Roman" w:eastAsia="Calibri" w:hAnsi="Times New Roman" w:cs="Times New Roman"/>
          <w:sz w:val="28"/>
          <w:szCs w:val="28"/>
          <w:lang w:eastAsia="en-US"/>
        </w:rPr>
        <w:t>выплат</w:t>
      </w:r>
      <w:r w:rsidR="003E55F1">
        <w:rPr>
          <w:rFonts w:ascii="Times New Roman" w:eastAsia="Calibri" w:hAnsi="Times New Roman" w:cs="Times New Roman"/>
          <w:sz w:val="28"/>
          <w:szCs w:val="28"/>
          <w:lang w:eastAsia="en-US"/>
        </w:rPr>
        <w:t>у</w:t>
      </w:r>
      <w:r w:rsidR="002C619D" w:rsidRPr="00245025">
        <w:rPr>
          <w:rFonts w:ascii="Times New Roman" w:eastAsia="Calibri" w:hAnsi="Times New Roman" w:cs="Times New Roman"/>
          <w:sz w:val="28"/>
          <w:szCs w:val="28"/>
          <w:lang w:eastAsia="en-US"/>
        </w:rPr>
        <w:t xml:space="preserve"> студентам</w:t>
      </w:r>
      <w:r w:rsidR="00FC6855">
        <w:rPr>
          <w:rFonts w:ascii="Times New Roman" w:eastAsia="Calibri" w:hAnsi="Times New Roman" w:cs="Times New Roman"/>
          <w:sz w:val="28"/>
          <w:szCs w:val="28"/>
          <w:lang w:eastAsia="en-US"/>
        </w:rPr>
        <w:t>, обучающимся</w:t>
      </w:r>
      <w:r w:rsidR="00245025" w:rsidRPr="00245025">
        <w:rPr>
          <w:rFonts w:ascii="Times New Roman" w:eastAsia="Calibri" w:hAnsi="Times New Roman" w:cs="Times New Roman"/>
          <w:sz w:val="28"/>
          <w:szCs w:val="28"/>
          <w:lang w:eastAsia="en-US"/>
        </w:rPr>
        <w:t xml:space="preserve"> </w:t>
      </w:r>
      <w:r w:rsidR="00245025" w:rsidRPr="003E55F1">
        <w:rPr>
          <w:rFonts w:ascii="Times New Roman" w:eastAsia="Calibri" w:hAnsi="Times New Roman" w:cs="Times New Roman"/>
          <w:sz w:val="28"/>
          <w:szCs w:val="28"/>
          <w:lang w:eastAsia="en-US"/>
        </w:rPr>
        <w:t xml:space="preserve">по </w:t>
      </w:r>
      <w:r w:rsidR="00FC6855">
        <w:rPr>
          <w:rFonts w:ascii="Times New Roman" w:eastAsia="Calibri" w:hAnsi="Times New Roman" w:cs="Times New Roman"/>
          <w:sz w:val="28"/>
          <w:szCs w:val="28"/>
          <w:lang w:eastAsia="en-US"/>
        </w:rPr>
        <w:t xml:space="preserve">целевому </w:t>
      </w:r>
      <w:r w:rsidR="00245025" w:rsidRPr="003E55F1">
        <w:rPr>
          <w:rFonts w:ascii="Times New Roman" w:eastAsia="Calibri" w:hAnsi="Times New Roman" w:cs="Times New Roman"/>
          <w:sz w:val="28"/>
          <w:szCs w:val="28"/>
          <w:lang w:eastAsia="en-US"/>
        </w:rPr>
        <w:t xml:space="preserve">направлению </w:t>
      </w:r>
      <w:r w:rsidR="003E55F1" w:rsidRPr="003E55F1">
        <w:rPr>
          <w:rFonts w:ascii="Times New Roman" w:eastAsia="Calibri" w:hAnsi="Times New Roman" w:cs="Times New Roman"/>
          <w:sz w:val="28"/>
          <w:szCs w:val="28"/>
          <w:lang w:eastAsia="en-US"/>
        </w:rPr>
        <w:t>–</w:t>
      </w:r>
      <w:r w:rsidR="003E55F1">
        <w:rPr>
          <w:rFonts w:ascii="Times New Roman" w:eastAsia="Calibri" w:hAnsi="Times New Roman" w:cs="Times New Roman"/>
          <w:sz w:val="28"/>
          <w:szCs w:val="28"/>
          <w:lang w:eastAsia="en-US"/>
        </w:rPr>
        <w:t xml:space="preserve"> </w:t>
      </w:r>
      <w:r w:rsidR="002C619D" w:rsidRPr="003E55F1">
        <w:rPr>
          <w:rFonts w:ascii="Times New Roman" w:eastAsia="Calibri" w:hAnsi="Times New Roman" w:cs="Times New Roman"/>
          <w:sz w:val="28"/>
          <w:szCs w:val="28"/>
          <w:lang w:eastAsia="en-US"/>
        </w:rPr>
        <w:t>Администраци</w:t>
      </w:r>
      <w:r w:rsidR="00F0039A">
        <w:rPr>
          <w:rFonts w:ascii="Times New Roman" w:eastAsia="Calibri" w:hAnsi="Times New Roman" w:cs="Times New Roman"/>
          <w:sz w:val="28"/>
          <w:szCs w:val="28"/>
          <w:lang w:eastAsia="en-US"/>
        </w:rPr>
        <w:t>я</w:t>
      </w:r>
      <w:r w:rsidR="00245025" w:rsidRPr="003E55F1">
        <w:rPr>
          <w:rFonts w:ascii="Times New Roman" w:eastAsia="Calibri" w:hAnsi="Times New Roman" w:cs="Times New Roman"/>
          <w:sz w:val="28"/>
          <w:szCs w:val="28"/>
          <w:lang w:eastAsia="en-US"/>
        </w:rPr>
        <w:t xml:space="preserve"> муниципального образования </w:t>
      </w:r>
      <w:r w:rsidR="002C619D" w:rsidRPr="003E55F1">
        <w:rPr>
          <w:rFonts w:ascii="Times New Roman" w:eastAsia="Calibri" w:hAnsi="Times New Roman" w:cs="Times New Roman"/>
          <w:sz w:val="28"/>
          <w:szCs w:val="28"/>
          <w:lang w:eastAsia="en-US"/>
        </w:rPr>
        <w:t xml:space="preserve">«Холм-Жирковский </w:t>
      </w:r>
      <w:r w:rsidR="00F0039A">
        <w:rPr>
          <w:rFonts w:ascii="Times New Roman" w:eastAsia="Calibri" w:hAnsi="Times New Roman" w:cs="Times New Roman"/>
          <w:sz w:val="28"/>
          <w:szCs w:val="28"/>
          <w:lang w:eastAsia="en-US"/>
        </w:rPr>
        <w:t>муниципальный округ</w:t>
      </w:r>
      <w:r w:rsidR="002C619D" w:rsidRPr="003E55F1">
        <w:rPr>
          <w:rFonts w:ascii="Times New Roman" w:eastAsia="Calibri" w:hAnsi="Times New Roman" w:cs="Times New Roman"/>
          <w:sz w:val="28"/>
          <w:szCs w:val="28"/>
          <w:lang w:eastAsia="en-US"/>
        </w:rPr>
        <w:t xml:space="preserve">» </w:t>
      </w:r>
      <w:r w:rsidR="00F0039A">
        <w:rPr>
          <w:rFonts w:ascii="Times New Roman" w:eastAsia="Calibri" w:hAnsi="Times New Roman" w:cs="Times New Roman"/>
          <w:sz w:val="28"/>
          <w:szCs w:val="28"/>
          <w:lang w:eastAsia="en-US"/>
        </w:rPr>
        <w:t>Смоленской области</w:t>
      </w:r>
      <w:r w:rsidR="00245025" w:rsidRPr="00245025">
        <w:rPr>
          <w:rFonts w:ascii="Times New Roman" w:eastAsia="Calibri" w:hAnsi="Times New Roman" w:cs="Times New Roman"/>
          <w:sz w:val="28"/>
          <w:szCs w:val="28"/>
          <w:lang w:eastAsia="en-US"/>
        </w:rPr>
        <w:t>.</w:t>
      </w:r>
    </w:p>
    <w:p w14:paraId="57F57633" w14:textId="77777777" w:rsidR="00822652" w:rsidRDefault="001617E9" w:rsidP="00822652">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822652">
        <w:rPr>
          <w:rFonts w:ascii="Times New Roman" w:eastAsia="Calibri" w:hAnsi="Times New Roman" w:cs="Times New Roman"/>
          <w:sz w:val="28"/>
          <w:szCs w:val="28"/>
          <w:lang w:eastAsia="en-US"/>
        </w:rPr>
        <w:t>3</w:t>
      </w:r>
      <w:r w:rsidR="00822652" w:rsidRPr="00822652">
        <w:rPr>
          <w:rFonts w:ascii="Times New Roman" w:eastAsia="Calibri" w:hAnsi="Times New Roman" w:cs="Times New Roman"/>
          <w:sz w:val="28"/>
          <w:szCs w:val="28"/>
          <w:lang w:eastAsia="en-US"/>
        </w:rPr>
        <w:t xml:space="preserve">. Право на ежемесячную денежную выплату имеют студенты организаций, осуществляющих образовательную деятельность по образовательным программам среднего профессионального и высшего образования, заключившие договор о целевом обучении </w:t>
      </w:r>
      <w:r w:rsidR="00822652" w:rsidRPr="00822652">
        <w:rPr>
          <w:rFonts w:ascii="Times New Roman" w:eastAsia="Calibri" w:hAnsi="Times New Roman" w:cs="Times New Roman"/>
          <w:bCs/>
          <w:sz w:val="28"/>
          <w:szCs w:val="28"/>
          <w:lang w:eastAsia="en-US"/>
        </w:rPr>
        <w:t xml:space="preserve">с </w:t>
      </w:r>
      <w:bookmarkStart w:id="5" w:name="_Hlk177596280"/>
      <w:r w:rsidR="00822652" w:rsidRPr="00822652">
        <w:rPr>
          <w:rFonts w:ascii="Times New Roman" w:eastAsia="Calibri" w:hAnsi="Times New Roman" w:cs="Times New Roman"/>
          <w:bCs/>
          <w:sz w:val="28"/>
          <w:szCs w:val="28"/>
          <w:lang w:eastAsia="en-US"/>
        </w:rPr>
        <w:t>Администрацией муниципального об</w:t>
      </w:r>
      <w:r w:rsidR="00F0039A">
        <w:rPr>
          <w:rFonts w:ascii="Times New Roman" w:eastAsia="Calibri" w:hAnsi="Times New Roman" w:cs="Times New Roman"/>
          <w:bCs/>
          <w:sz w:val="28"/>
          <w:szCs w:val="28"/>
          <w:lang w:eastAsia="en-US"/>
        </w:rPr>
        <w:t>разования «Холм-Жирковский муниципальный округ</w:t>
      </w:r>
      <w:r w:rsidR="00822652" w:rsidRPr="00822652">
        <w:rPr>
          <w:rFonts w:ascii="Times New Roman" w:eastAsia="Calibri" w:hAnsi="Times New Roman" w:cs="Times New Roman"/>
          <w:bCs/>
          <w:sz w:val="28"/>
          <w:szCs w:val="28"/>
          <w:lang w:eastAsia="en-US"/>
        </w:rPr>
        <w:t xml:space="preserve">» Смоленской области </w:t>
      </w:r>
      <w:bookmarkEnd w:id="5"/>
      <w:r w:rsidR="00822652" w:rsidRPr="00822652">
        <w:rPr>
          <w:rFonts w:ascii="Times New Roman" w:eastAsia="Calibri" w:hAnsi="Times New Roman" w:cs="Times New Roman"/>
          <w:sz w:val="28"/>
          <w:szCs w:val="28"/>
          <w:lang w:eastAsia="en-US"/>
        </w:rPr>
        <w:t>(далее - студенты).</w:t>
      </w:r>
      <w:bookmarkStart w:id="6" w:name="Par28"/>
      <w:bookmarkEnd w:id="6"/>
    </w:p>
    <w:p w14:paraId="7EC4631B" w14:textId="77777777" w:rsidR="00A8278F" w:rsidRDefault="001617E9" w:rsidP="00A8278F">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A8278F">
        <w:rPr>
          <w:rFonts w:ascii="Times New Roman" w:eastAsia="Calibri" w:hAnsi="Times New Roman" w:cs="Times New Roman"/>
          <w:sz w:val="28"/>
          <w:szCs w:val="28"/>
          <w:lang w:eastAsia="en-US"/>
        </w:rPr>
        <w:t>4</w:t>
      </w:r>
      <w:r w:rsidR="00A8278F" w:rsidRPr="00A8278F">
        <w:rPr>
          <w:rFonts w:ascii="Times New Roman" w:eastAsia="Calibri" w:hAnsi="Times New Roman" w:cs="Times New Roman"/>
          <w:sz w:val="28"/>
          <w:szCs w:val="28"/>
          <w:lang w:eastAsia="en-US"/>
        </w:rPr>
        <w:t xml:space="preserve">. </w:t>
      </w:r>
      <w:r w:rsidR="002D4A01">
        <w:rPr>
          <w:rFonts w:ascii="Times New Roman" w:eastAsia="Calibri" w:hAnsi="Times New Roman" w:cs="Times New Roman"/>
          <w:sz w:val="28"/>
          <w:szCs w:val="28"/>
          <w:lang w:eastAsia="en-US"/>
        </w:rPr>
        <w:t>Осуществление</w:t>
      </w:r>
      <w:r w:rsidR="00A8278F" w:rsidRPr="00A8278F">
        <w:rPr>
          <w:rFonts w:ascii="Times New Roman" w:eastAsia="Calibri" w:hAnsi="Times New Roman" w:cs="Times New Roman"/>
          <w:sz w:val="28"/>
          <w:szCs w:val="28"/>
          <w:lang w:eastAsia="en-US"/>
        </w:rPr>
        <w:t xml:space="preserve"> ежемесячной денежной выплаты </w:t>
      </w:r>
      <w:r w:rsidR="002D4A01">
        <w:rPr>
          <w:rFonts w:ascii="Times New Roman" w:eastAsia="Calibri" w:hAnsi="Times New Roman" w:cs="Times New Roman"/>
          <w:sz w:val="28"/>
          <w:szCs w:val="28"/>
          <w:lang w:eastAsia="en-US"/>
        </w:rPr>
        <w:t>производится</w:t>
      </w:r>
      <w:r w:rsidR="00A8278F" w:rsidRPr="00A8278F">
        <w:rPr>
          <w:rFonts w:ascii="Times New Roman" w:eastAsia="Calibri" w:hAnsi="Times New Roman" w:cs="Times New Roman"/>
          <w:sz w:val="28"/>
          <w:szCs w:val="28"/>
          <w:lang w:eastAsia="en-US"/>
        </w:rPr>
        <w:t xml:space="preserve"> на основании договора о целевом обучении, заключенного </w:t>
      </w:r>
      <w:r w:rsidR="00BE4D0E">
        <w:rPr>
          <w:rFonts w:ascii="Times New Roman" w:eastAsia="Calibri" w:hAnsi="Times New Roman" w:cs="Times New Roman"/>
          <w:sz w:val="28"/>
          <w:szCs w:val="28"/>
          <w:lang w:eastAsia="en-US"/>
        </w:rPr>
        <w:t xml:space="preserve">с </w:t>
      </w:r>
      <w:r w:rsidR="00A8278F" w:rsidRPr="00A8278F">
        <w:rPr>
          <w:rFonts w:ascii="Times New Roman" w:eastAsia="Calibri" w:hAnsi="Times New Roman" w:cs="Times New Roman"/>
          <w:bCs/>
          <w:sz w:val="28"/>
          <w:szCs w:val="28"/>
          <w:lang w:eastAsia="en-US"/>
        </w:rPr>
        <w:t>Администрацией муниципального об</w:t>
      </w:r>
      <w:r w:rsidR="00F0039A">
        <w:rPr>
          <w:rFonts w:ascii="Times New Roman" w:eastAsia="Calibri" w:hAnsi="Times New Roman" w:cs="Times New Roman"/>
          <w:bCs/>
          <w:sz w:val="28"/>
          <w:szCs w:val="28"/>
          <w:lang w:eastAsia="en-US"/>
        </w:rPr>
        <w:t>разования «Холм-Жирковский муниципальный округ</w:t>
      </w:r>
      <w:r w:rsidR="00A8278F" w:rsidRPr="00A8278F">
        <w:rPr>
          <w:rFonts w:ascii="Times New Roman" w:eastAsia="Calibri" w:hAnsi="Times New Roman" w:cs="Times New Roman"/>
          <w:bCs/>
          <w:sz w:val="28"/>
          <w:szCs w:val="28"/>
          <w:lang w:eastAsia="en-US"/>
        </w:rPr>
        <w:t xml:space="preserve">» Смоленской области </w:t>
      </w:r>
      <w:r w:rsidR="00A8278F" w:rsidRPr="00A8278F">
        <w:rPr>
          <w:rFonts w:ascii="Times New Roman" w:eastAsia="Calibri" w:hAnsi="Times New Roman" w:cs="Times New Roman"/>
          <w:sz w:val="28"/>
          <w:szCs w:val="28"/>
          <w:lang w:eastAsia="en-US"/>
        </w:rPr>
        <w:t>(далее – заказчик) и правового акта заказчика.</w:t>
      </w:r>
    </w:p>
    <w:p w14:paraId="4F1B082E" w14:textId="77777777" w:rsidR="00190DA0" w:rsidRDefault="00525A52" w:rsidP="00190DA0">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1.5. </w:t>
      </w:r>
      <w:r w:rsidR="00190DA0">
        <w:rPr>
          <w:rFonts w:ascii="Times New Roman" w:eastAsia="Calibri" w:hAnsi="Times New Roman" w:cs="Times New Roman"/>
          <w:sz w:val="28"/>
          <w:szCs w:val="28"/>
          <w:lang w:eastAsia="en-US"/>
        </w:rPr>
        <w:t>Р</w:t>
      </w:r>
      <w:r w:rsidR="00190DA0" w:rsidRPr="00190DA0">
        <w:rPr>
          <w:rFonts w:ascii="Times New Roman" w:eastAsia="Calibri" w:hAnsi="Times New Roman" w:cs="Times New Roman"/>
          <w:sz w:val="28"/>
          <w:szCs w:val="28"/>
          <w:lang w:eastAsia="en-US"/>
        </w:rPr>
        <w:t xml:space="preserve">азмер ежемесячной денежной выплаты, назначаемой студентам организаций, осуществляющих образовательную деятельность по образовательным программам </w:t>
      </w:r>
      <w:r w:rsidR="00FC6855">
        <w:rPr>
          <w:rFonts w:ascii="Times New Roman" w:eastAsia="Calibri" w:hAnsi="Times New Roman" w:cs="Times New Roman"/>
          <w:sz w:val="28"/>
          <w:szCs w:val="28"/>
          <w:lang w:eastAsia="en-US"/>
        </w:rPr>
        <w:t>высшего</w:t>
      </w:r>
      <w:r w:rsidR="00190DA0" w:rsidRPr="00190DA0">
        <w:rPr>
          <w:rFonts w:ascii="Times New Roman" w:eastAsia="Calibri" w:hAnsi="Times New Roman" w:cs="Times New Roman"/>
          <w:sz w:val="28"/>
          <w:szCs w:val="28"/>
          <w:lang w:eastAsia="en-US"/>
        </w:rPr>
        <w:t xml:space="preserve"> профессионального образования, студентам, обучающимся на 1 - 3 курсах в организациях, осуществляющих образовательную деятельность по образовательным программам высшего образования, заключившим договор о целевом обучении с</w:t>
      </w:r>
      <w:r w:rsidR="00190DA0" w:rsidRPr="00190DA0">
        <w:rPr>
          <w:rFonts w:ascii="Times New Roman" w:eastAsia="Calibri" w:hAnsi="Times New Roman" w:cs="Times New Roman"/>
          <w:bCs/>
          <w:sz w:val="28"/>
          <w:szCs w:val="28"/>
          <w:lang w:eastAsia="en-US"/>
        </w:rPr>
        <w:t xml:space="preserve"> Администрацией муниципального образования «Холм-Жирковский </w:t>
      </w:r>
      <w:r w:rsidR="006D44D8">
        <w:rPr>
          <w:rFonts w:ascii="Times New Roman" w:eastAsia="Calibri" w:hAnsi="Times New Roman" w:cs="Times New Roman"/>
          <w:bCs/>
          <w:sz w:val="28"/>
          <w:szCs w:val="28"/>
          <w:lang w:eastAsia="en-US"/>
        </w:rPr>
        <w:t>муниципальный округ</w:t>
      </w:r>
      <w:r w:rsidR="00190DA0" w:rsidRPr="00190DA0">
        <w:rPr>
          <w:rFonts w:ascii="Times New Roman" w:eastAsia="Calibri" w:hAnsi="Times New Roman" w:cs="Times New Roman"/>
          <w:bCs/>
          <w:sz w:val="28"/>
          <w:szCs w:val="28"/>
          <w:lang w:eastAsia="en-US"/>
        </w:rPr>
        <w:t>» Смоленской области</w:t>
      </w:r>
      <w:r w:rsidR="006D44D8">
        <w:rPr>
          <w:rFonts w:ascii="Times New Roman" w:eastAsia="Calibri" w:hAnsi="Times New Roman" w:cs="Times New Roman"/>
          <w:sz w:val="28"/>
          <w:szCs w:val="28"/>
          <w:lang w:eastAsia="en-US"/>
        </w:rPr>
        <w:t>, составляет 5</w:t>
      </w:r>
      <w:r w:rsidR="00190DA0" w:rsidRPr="00190DA0">
        <w:rPr>
          <w:rFonts w:ascii="Times New Roman" w:eastAsia="Calibri" w:hAnsi="Times New Roman" w:cs="Times New Roman"/>
          <w:sz w:val="28"/>
          <w:szCs w:val="28"/>
          <w:lang w:eastAsia="en-US"/>
        </w:rPr>
        <w:t xml:space="preserve"> 000 рублей;</w:t>
      </w:r>
    </w:p>
    <w:p w14:paraId="5B15B2D6" w14:textId="77777777" w:rsidR="00FC6855" w:rsidRPr="00190DA0" w:rsidRDefault="00FC6855" w:rsidP="00190DA0">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1.6. Р</w:t>
      </w:r>
      <w:r w:rsidRPr="00190DA0">
        <w:rPr>
          <w:rFonts w:ascii="Times New Roman" w:eastAsia="Calibri" w:hAnsi="Times New Roman" w:cs="Times New Roman"/>
          <w:sz w:val="28"/>
          <w:szCs w:val="28"/>
          <w:lang w:eastAsia="en-US"/>
        </w:rPr>
        <w:t>азмер ежемесячной денежной выплаты, назначаемой студентам организаций, осуществляющих образовательную деятельность по образовательным программам среднего профессионального образования, студентам, обучающимся на 1 - 3 курсах в организациях, осуществляющих образовательную деятельность по образовательным программам высшего образования, заключившим договор о целевом обучении с</w:t>
      </w:r>
      <w:r w:rsidRPr="00190DA0">
        <w:rPr>
          <w:rFonts w:ascii="Times New Roman" w:eastAsia="Calibri" w:hAnsi="Times New Roman" w:cs="Times New Roman"/>
          <w:bCs/>
          <w:sz w:val="28"/>
          <w:szCs w:val="28"/>
          <w:lang w:eastAsia="en-US"/>
        </w:rPr>
        <w:t xml:space="preserve"> Администрацией муниципального образования «Холм-Жирковский </w:t>
      </w:r>
      <w:r>
        <w:rPr>
          <w:rFonts w:ascii="Times New Roman" w:eastAsia="Calibri" w:hAnsi="Times New Roman" w:cs="Times New Roman"/>
          <w:bCs/>
          <w:sz w:val="28"/>
          <w:szCs w:val="28"/>
          <w:lang w:eastAsia="en-US"/>
        </w:rPr>
        <w:t>муниципальный округ</w:t>
      </w:r>
      <w:r w:rsidRPr="00190DA0">
        <w:rPr>
          <w:rFonts w:ascii="Times New Roman" w:eastAsia="Calibri" w:hAnsi="Times New Roman" w:cs="Times New Roman"/>
          <w:bCs/>
          <w:sz w:val="28"/>
          <w:szCs w:val="28"/>
          <w:lang w:eastAsia="en-US"/>
        </w:rPr>
        <w:t>» Смоленской области</w:t>
      </w:r>
      <w:r>
        <w:rPr>
          <w:rFonts w:ascii="Times New Roman" w:eastAsia="Calibri" w:hAnsi="Times New Roman" w:cs="Times New Roman"/>
          <w:sz w:val="28"/>
          <w:szCs w:val="28"/>
          <w:lang w:eastAsia="en-US"/>
        </w:rPr>
        <w:t>, составляет 5</w:t>
      </w:r>
      <w:r w:rsidRPr="00190DA0">
        <w:rPr>
          <w:rFonts w:ascii="Times New Roman" w:eastAsia="Calibri" w:hAnsi="Times New Roman" w:cs="Times New Roman"/>
          <w:sz w:val="28"/>
          <w:szCs w:val="28"/>
          <w:lang w:eastAsia="en-US"/>
        </w:rPr>
        <w:t xml:space="preserve"> 000 рублей;</w:t>
      </w:r>
    </w:p>
    <w:p w14:paraId="6A7AABAF" w14:textId="77777777" w:rsidR="00190DA0" w:rsidRDefault="00190DA0" w:rsidP="00190DA0">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FC6855">
        <w:rPr>
          <w:rFonts w:ascii="Times New Roman" w:eastAsia="Calibri" w:hAnsi="Times New Roman" w:cs="Times New Roman"/>
          <w:sz w:val="28"/>
          <w:szCs w:val="28"/>
          <w:lang w:eastAsia="en-US"/>
        </w:rPr>
        <w:t>7</w:t>
      </w:r>
      <w:r>
        <w:rPr>
          <w:rFonts w:ascii="Times New Roman" w:eastAsia="Calibri" w:hAnsi="Times New Roman" w:cs="Times New Roman"/>
          <w:sz w:val="28"/>
          <w:szCs w:val="28"/>
          <w:lang w:eastAsia="en-US"/>
        </w:rPr>
        <w:t>.</w:t>
      </w:r>
      <w:r w:rsidRPr="00190DA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w:t>
      </w:r>
      <w:r w:rsidRPr="00190DA0">
        <w:rPr>
          <w:rFonts w:ascii="Times New Roman" w:eastAsia="Calibri" w:hAnsi="Times New Roman" w:cs="Times New Roman"/>
          <w:sz w:val="28"/>
          <w:szCs w:val="28"/>
          <w:lang w:eastAsia="en-US"/>
        </w:rPr>
        <w:t xml:space="preserve">азмер ежемесячной денежной выплаты, назначаемой студентам организаций, осуществляющих образовательную деятельность по образовательным программам высшего </w:t>
      </w:r>
      <w:r w:rsidR="00FC6855">
        <w:rPr>
          <w:rFonts w:ascii="Times New Roman" w:eastAsia="Calibri" w:hAnsi="Times New Roman" w:cs="Times New Roman"/>
          <w:sz w:val="28"/>
          <w:szCs w:val="28"/>
          <w:lang w:eastAsia="en-US"/>
        </w:rPr>
        <w:t xml:space="preserve">профессионального </w:t>
      </w:r>
      <w:r w:rsidRPr="00190DA0">
        <w:rPr>
          <w:rFonts w:ascii="Times New Roman" w:eastAsia="Calibri" w:hAnsi="Times New Roman" w:cs="Times New Roman"/>
          <w:sz w:val="28"/>
          <w:szCs w:val="28"/>
          <w:lang w:eastAsia="en-US"/>
        </w:rPr>
        <w:t xml:space="preserve">образования, обучающимся на 4, 5 курсах (не являющихся последним (выпускным) курсом), заключившим договор о целевом обучении с </w:t>
      </w:r>
      <w:r w:rsidRPr="00190DA0">
        <w:rPr>
          <w:rFonts w:ascii="Times New Roman" w:eastAsia="Calibri" w:hAnsi="Times New Roman" w:cs="Times New Roman"/>
          <w:bCs/>
          <w:sz w:val="28"/>
          <w:szCs w:val="28"/>
          <w:lang w:eastAsia="en-US"/>
        </w:rPr>
        <w:t xml:space="preserve"> Администрацией муниципального образования «Холм-Жирковский </w:t>
      </w:r>
      <w:r w:rsidR="006D44D8">
        <w:rPr>
          <w:rFonts w:ascii="Times New Roman" w:eastAsia="Calibri" w:hAnsi="Times New Roman" w:cs="Times New Roman"/>
          <w:bCs/>
          <w:sz w:val="28"/>
          <w:szCs w:val="28"/>
          <w:lang w:eastAsia="en-US"/>
        </w:rPr>
        <w:t>муниципальный округ</w:t>
      </w:r>
      <w:r w:rsidRPr="00190DA0">
        <w:rPr>
          <w:rFonts w:ascii="Times New Roman" w:eastAsia="Calibri" w:hAnsi="Times New Roman" w:cs="Times New Roman"/>
          <w:bCs/>
          <w:sz w:val="28"/>
          <w:szCs w:val="28"/>
          <w:lang w:eastAsia="en-US"/>
        </w:rPr>
        <w:t>» Смоленской области</w:t>
      </w:r>
      <w:r w:rsidR="00FC6855">
        <w:rPr>
          <w:rFonts w:ascii="Times New Roman" w:eastAsia="Calibri" w:hAnsi="Times New Roman" w:cs="Times New Roman"/>
          <w:sz w:val="28"/>
          <w:szCs w:val="28"/>
          <w:lang w:eastAsia="en-US"/>
        </w:rPr>
        <w:t>, составляет 7</w:t>
      </w:r>
      <w:r w:rsidRPr="00190DA0">
        <w:rPr>
          <w:rFonts w:ascii="Times New Roman" w:eastAsia="Calibri" w:hAnsi="Times New Roman" w:cs="Times New Roman"/>
          <w:sz w:val="28"/>
          <w:szCs w:val="28"/>
          <w:lang w:eastAsia="en-US"/>
        </w:rPr>
        <w:t xml:space="preserve"> 000 рублей;</w:t>
      </w:r>
    </w:p>
    <w:p w14:paraId="7F1940A5" w14:textId="77777777" w:rsidR="00FC6855" w:rsidRPr="00190DA0" w:rsidRDefault="00FC6855" w:rsidP="00190DA0">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 Р</w:t>
      </w:r>
      <w:r w:rsidRPr="00190DA0">
        <w:rPr>
          <w:rFonts w:ascii="Times New Roman" w:eastAsia="Calibri" w:hAnsi="Times New Roman" w:cs="Times New Roman"/>
          <w:sz w:val="28"/>
          <w:szCs w:val="28"/>
          <w:lang w:eastAsia="en-US"/>
        </w:rPr>
        <w:t>азмер ежемесячной денежной выплаты, назначаемой студентам организаций, осуществляющих образовательную деятельность по о</w:t>
      </w:r>
      <w:r>
        <w:rPr>
          <w:rFonts w:ascii="Times New Roman" w:eastAsia="Calibri" w:hAnsi="Times New Roman" w:cs="Times New Roman"/>
          <w:sz w:val="28"/>
          <w:szCs w:val="28"/>
          <w:lang w:eastAsia="en-US"/>
        </w:rPr>
        <w:t>бразовательным программам среднего профессионального</w:t>
      </w:r>
      <w:r w:rsidRPr="00190DA0">
        <w:rPr>
          <w:rFonts w:ascii="Times New Roman" w:eastAsia="Calibri" w:hAnsi="Times New Roman" w:cs="Times New Roman"/>
          <w:sz w:val="28"/>
          <w:szCs w:val="28"/>
          <w:lang w:eastAsia="en-US"/>
        </w:rPr>
        <w:t xml:space="preserve"> образования, обучающимся на 4, 5 курсах (не являющихся последним (выпускным) курсом), заключившим договор о целевом обучении с </w:t>
      </w:r>
      <w:r w:rsidRPr="00190DA0">
        <w:rPr>
          <w:rFonts w:ascii="Times New Roman" w:eastAsia="Calibri" w:hAnsi="Times New Roman" w:cs="Times New Roman"/>
          <w:bCs/>
          <w:sz w:val="28"/>
          <w:szCs w:val="28"/>
          <w:lang w:eastAsia="en-US"/>
        </w:rPr>
        <w:t xml:space="preserve"> Администрацией муниципального образования «Холм-Жирковский </w:t>
      </w:r>
      <w:r>
        <w:rPr>
          <w:rFonts w:ascii="Times New Roman" w:eastAsia="Calibri" w:hAnsi="Times New Roman" w:cs="Times New Roman"/>
          <w:bCs/>
          <w:sz w:val="28"/>
          <w:szCs w:val="28"/>
          <w:lang w:eastAsia="en-US"/>
        </w:rPr>
        <w:t>муниципальный округ</w:t>
      </w:r>
      <w:r w:rsidRPr="00190DA0">
        <w:rPr>
          <w:rFonts w:ascii="Times New Roman" w:eastAsia="Calibri" w:hAnsi="Times New Roman" w:cs="Times New Roman"/>
          <w:bCs/>
          <w:sz w:val="28"/>
          <w:szCs w:val="28"/>
          <w:lang w:eastAsia="en-US"/>
        </w:rPr>
        <w:t>» Смоленской области</w:t>
      </w:r>
      <w:r>
        <w:rPr>
          <w:rFonts w:ascii="Times New Roman" w:eastAsia="Calibri" w:hAnsi="Times New Roman" w:cs="Times New Roman"/>
          <w:sz w:val="28"/>
          <w:szCs w:val="28"/>
          <w:lang w:eastAsia="en-US"/>
        </w:rPr>
        <w:t>, составляет 6</w:t>
      </w:r>
      <w:r w:rsidRPr="00190DA0">
        <w:rPr>
          <w:rFonts w:ascii="Times New Roman" w:eastAsia="Calibri" w:hAnsi="Times New Roman" w:cs="Times New Roman"/>
          <w:sz w:val="28"/>
          <w:szCs w:val="28"/>
          <w:lang w:eastAsia="en-US"/>
        </w:rPr>
        <w:t xml:space="preserve"> 000 рублей</w:t>
      </w:r>
      <w:r>
        <w:rPr>
          <w:rFonts w:ascii="Times New Roman" w:eastAsia="Calibri" w:hAnsi="Times New Roman" w:cs="Times New Roman"/>
          <w:sz w:val="28"/>
          <w:szCs w:val="28"/>
          <w:lang w:eastAsia="en-US"/>
        </w:rPr>
        <w:t>;</w:t>
      </w:r>
    </w:p>
    <w:p w14:paraId="06D2059D" w14:textId="77777777" w:rsidR="00190DA0" w:rsidRPr="00190DA0" w:rsidRDefault="00FC6855" w:rsidP="00190DA0">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w:t>
      </w:r>
      <w:r w:rsidR="00190DA0">
        <w:rPr>
          <w:rFonts w:ascii="Times New Roman" w:eastAsia="Calibri" w:hAnsi="Times New Roman" w:cs="Times New Roman"/>
          <w:sz w:val="28"/>
          <w:szCs w:val="28"/>
          <w:lang w:eastAsia="en-US"/>
        </w:rPr>
        <w:t>.</w:t>
      </w:r>
      <w:r w:rsidR="00190DA0" w:rsidRPr="00190DA0">
        <w:rPr>
          <w:rFonts w:ascii="Times New Roman" w:eastAsia="Calibri" w:hAnsi="Times New Roman" w:cs="Times New Roman"/>
          <w:sz w:val="28"/>
          <w:szCs w:val="28"/>
          <w:lang w:eastAsia="en-US"/>
        </w:rPr>
        <w:t xml:space="preserve"> </w:t>
      </w:r>
      <w:r w:rsidR="00190DA0">
        <w:rPr>
          <w:rFonts w:ascii="Times New Roman" w:eastAsia="Calibri" w:hAnsi="Times New Roman" w:cs="Times New Roman"/>
          <w:sz w:val="28"/>
          <w:szCs w:val="28"/>
          <w:lang w:eastAsia="en-US"/>
        </w:rPr>
        <w:t>Р</w:t>
      </w:r>
      <w:r w:rsidR="00190DA0" w:rsidRPr="00190DA0">
        <w:rPr>
          <w:rFonts w:ascii="Times New Roman" w:eastAsia="Calibri" w:hAnsi="Times New Roman" w:cs="Times New Roman"/>
          <w:sz w:val="28"/>
          <w:szCs w:val="28"/>
          <w:lang w:eastAsia="en-US"/>
        </w:rPr>
        <w:t xml:space="preserve">азмер ежемесячной денежной выплаты, назначаемой студентам организаций, осуществляющих образовательную деятельность по образовательным программам высшего </w:t>
      </w:r>
      <w:r w:rsidR="00870B97">
        <w:rPr>
          <w:rFonts w:ascii="Times New Roman" w:eastAsia="Calibri" w:hAnsi="Times New Roman" w:cs="Times New Roman"/>
          <w:sz w:val="28"/>
          <w:szCs w:val="28"/>
          <w:lang w:eastAsia="en-US"/>
        </w:rPr>
        <w:t xml:space="preserve">профессионального </w:t>
      </w:r>
      <w:r w:rsidR="00190DA0" w:rsidRPr="00190DA0">
        <w:rPr>
          <w:rFonts w:ascii="Times New Roman" w:eastAsia="Calibri" w:hAnsi="Times New Roman" w:cs="Times New Roman"/>
          <w:sz w:val="28"/>
          <w:szCs w:val="28"/>
          <w:lang w:eastAsia="en-US"/>
        </w:rPr>
        <w:t xml:space="preserve">образования, обучающимся на последнем (выпускном) курсе, заключившим договор о целевом обучении с </w:t>
      </w:r>
      <w:r w:rsidR="00190DA0" w:rsidRPr="00190DA0">
        <w:rPr>
          <w:rFonts w:ascii="Times New Roman" w:eastAsia="Calibri" w:hAnsi="Times New Roman" w:cs="Times New Roman"/>
          <w:bCs/>
          <w:sz w:val="28"/>
          <w:szCs w:val="28"/>
          <w:lang w:eastAsia="en-US"/>
        </w:rPr>
        <w:t xml:space="preserve">муниципальными учреждениями, Администрацией муниципального образования «Холм-Жирковский </w:t>
      </w:r>
      <w:r w:rsidR="006D44D8">
        <w:rPr>
          <w:rFonts w:ascii="Times New Roman" w:eastAsia="Calibri" w:hAnsi="Times New Roman" w:cs="Times New Roman"/>
          <w:bCs/>
          <w:sz w:val="28"/>
          <w:szCs w:val="28"/>
          <w:lang w:eastAsia="en-US"/>
        </w:rPr>
        <w:t>муниципальный округ</w:t>
      </w:r>
      <w:r w:rsidR="00190DA0" w:rsidRPr="00190DA0">
        <w:rPr>
          <w:rFonts w:ascii="Times New Roman" w:eastAsia="Calibri" w:hAnsi="Times New Roman" w:cs="Times New Roman"/>
          <w:bCs/>
          <w:sz w:val="28"/>
          <w:szCs w:val="28"/>
          <w:lang w:eastAsia="en-US"/>
        </w:rPr>
        <w:t>» Смоленской области</w:t>
      </w:r>
      <w:r>
        <w:rPr>
          <w:rFonts w:ascii="Times New Roman" w:eastAsia="Calibri" w:hAnsi="Times New Roman" w:cs="Times New Roman"/>
          <w:sz w:val="28"/>
          <w:szCs w:val="28"/>
          <w:lang w:eastAsia="en-US"/>
        </w:rPr>
        <w:t>, составляет 10</w:t>
      </w:r>
      <w:r w:rsidR="00190DA0" w:rsidRPr="00190DA0">
        <w:rPr>
          <w:rFonts w:ascii="Times New Roman" w:eastAsia="Calibri" w:hAnsi="Times New Roman" w:cs="Times New Roman"/>
          <w:sz w:val="28"/>
          <w:szCs w:val="28"/>
          <w:lang w:eastAsia="en-US"/>
        </w:rPr>
        <w:t xml:space="preserve"> 000 рублей.</w:t>
      </w:r>
    </w:p>
    <w:p w14:paraId="422DFB54" w14:textId="77777777" w:rsidR="00525A52" w:rsidRDefault="00870B97" w:rsidP="00190DA0">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1.10. Р</w:t>
      </w:r>
      <w:r w:rsidRPr="00190DA0">
        <w:rPr>
          <w:rFonts w:ascii="Times New Roman" w:eastAsia="Calibri" w:hAnsi="Times New Roman" w:cs="Times New Roman"/>
          <w:sz w:val="28"/>
          <w:szCs w:val="28"/>
          <w:lang w:eastAsia="en-US"/>
        </w:rPr>
        <w:t xml:space="preserve">азмер ежемесячной денежной выплаты, назначаемой студентам организаций, осуществляющих образовательную деятельность по образовательным программам </w:t>
      </w:r>
      <w:r w:rsidR="008A214F">
        <w:rPr>
          <w:rFonts w:ascii="Times New Roman" w:eastAsia="Calibri" w:hAnsi="Times New Roman" w:cs="Times New Roman"/>
          <w:sz w:val="28"/>
          <w:szCs w:val="28"/>
          <w:lang w:eastAsia="en-US"/>
        </w:rPr>
        <w:t>среднего профессионального</w:t>
      </w:r>
      <w:r w:rsidRPr="00190DA0">
        <w:rPr>
          <w:rFonts w:ascii="Times New Roman" w:eastAsia="Calibri" w:hAnsi="Times New Roman" w:cs="Times New Roman"/>
          <w:sz w:val="28"/>
          <w:szCs w:val="28"/>
          <w:lang w:eastAsia="en-US"/>
        </w:rPr>
        <w:t xml:space="preserve"> образования, обучающимся на последнем (выпускном) курсе, заключившим договор о целевом обучении с </w:t>
      </w:r>
      <w:r w:rsidRPr="00190DA0">
        <w:rPr>
          <w:rFonts w:ascii="Times New Roman" w:eastAsia="Calibri" w:hAnsi="Times New Roman" w:cs="Times New Roman"/>
          <w:bCs/>
          <w:sz w:val="28"/>
          <w:szCs w:val="28"/>
          <w:lang w:eastAsia="en-US"/>
        </w:rPr>
        <w:t xml:space="preserve">муниципальными учреждениями, Администрацией муниципального образования «Холм-Жирковский </w:t>
      </w:r>
      <w:r>
        <w:rPr>
          <w:rFonts w:ascii="Times New Roman" w:eastAsia="Calibri" w:hAnsi="Times New Roman" w:cs="Times New Roman"/>
          <w:bCs/>
          <w:sz w:val="28"/>
          <w:szCs w:val="28"/>
          <w:lang w:eastAsia="en-US"/>
        </w:rPr>
        <w:t>муниципальный округ</w:t>
      </w:r>
      <w:r w:rsidRPr="00190DA0">
        <w:rPr>
          <w:rFonts w:ascii="Times New Roman" w:eastAsia="Calibri" w:hAnsi="Times New Roman" w:cs="Times New Roman"/>
          <w:bCs/>
          <w:sz w:val="28"/>
          <w:szCs w:val="28"/>
          <w:lang w:eastAsia="en-US"/>
        </w:rPr>
        <w:t>» Смоленской области</w:t>
      </w:r>
      <w:r>
        <w:rPr>
          <w:rFonts w:ascii="Times New Roman" w:eastAsia="Calibri" w:hAnsi="Times New Roman" w:cs="Times New Roman"/>
          <w:sz w:val="28"/>
          <w:szCs w:val="28"/>
          <w:lang w:eastAsia="en-US"/>
        </w:rPr>
        <w:t>, составляет 6</w:t>
      </w:r>
      <w:r w:rsidRPr="00190DA0">
        <w:rPr>
          <w:rFonts w:ascii="Times New Roman" w:eastAsia="Calibri" w:hAnsi="Times New Roman" w:cs="Times New Roman"/>
          <w:sz w:val="28"/>
          <w:szCs w:val="28"/>
          <w:lang w:eastAsia="en-US"/>
        </w:rPr>
        <w:t xml:space="preserve"> 000 рублей</w:t>
      </w:r>
    </w:p>
    <w:p w14:paraId="790F8E31" w14:textId="77777777" w:rsidR="00FC6855" w:rsidRPr="00A8278F" w:rsidRDefault="00FC6855" w:rsidP="00190DA0">
      <w:pPr>
        <w:widowControl/>
        <w:autoSpaceDE/>
        <w:autoSpaceDN/>
        <w:adjustRightInd/>
        <w:ind w:firstLine="709"/>
        <w:jc w:val="both"/>
        <w:rPr>
          <w:rFonts w:ascii="Times New Roman" w:eastAsia="Calibri" w:hAnsi="Times New Roman" w:cs="Times New Roman"/>
          <w:sz w:val="28"/>
          <w:szCs w:val="28"/>
          <w:lang w:eastAsia="en-US"/>
        </w:rPr>
      </w:pPr>
    </w:p>
    <w:p w14:paraId="64CEF558" w14:textId="77777777" w:rsidR="00D13981" w:rsidRDefault="001617E9" w:rsidP="00553C7C">
      <w:pPr>
        <w:widowControl/>
        <w:autoSpaceDE/>
        <w:autoSpaceDN/>
        <w:adjustRightInd/>
        <w:ind w:firstLine="709"/>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00553C7C" w:rsidRPr="00553C7C">
        <w:rPr>
          <w:rFonts w:ascii="Times New Roman" w:eastAsia="Calibri" w:hAnsi="Times New Roman" w:cs="Times New Roman"/>
          <w:sz w:val="28"/>
          <w:szCs w:val="28"/>
          <w:lang w:eastAsia="en-US"/>
        </w:rPr>
        <w:t>Порядок</w:t>
      </w:r>
      <w:r w:rsidR="00553C7C" w:rsidRPr="00553C7C">
        <w:rPr>
          <w:rFonts w:ascii="Times New Roman" w:eastAsia="Calibri" w:hAnsi="Times New Roman" w:cs="Times New Roman"/>
          <w:bCs/>
          <w:sz w:val="28"/>
          <w:szCs w:val="28"/>
          <w:lang w:eastAsia="en-US"/>
        </w:rPr>
        <w:t xml:space="preserve"> и условия </w:t>
      </w:r>
      <w:r w:rsidR="00553C7C">
        <w:rPr>
          <w:rFonts w:ascii="Times New Roman" w:eastAsia="Calibri" w:hAnsi="Times New Roman" w:cs="Times New Roman"/>
          <w:bCs/>
          <w:sz w:val="28"/>
          <w:szCs w:val="28"/>
          <w:lang w:eastAsia="en-US"/>
        </w:rPr>
        <w:t>осуществления</w:t>
      </w:r>
      <w:r w:rsidR="00553C7C" w:rsidRPr="00553C7C">
        <w:rPr>
          <w:rFonts w:ascii="Times New Roman" w:eastAsia="Calibri" w:hAnsi="Times New Roman" w:cs="Times New Roman"/>
          <w:bCs/>
          <w:sz w:val="28"/>
          <w:szCs w:val="28"/>
          <w:lang w:eastAsia="en-US"/>
        </w:rPr>
        <w:t xml:space="preserve"> ежемесячной денежной выплаты</w:t>
      </w:r>
    </w:p>
    <w:p w14:paraId="72A7216F" w14:textId="77777777" w:rsidR="00D13981" w:rsidRDefault="00D13981" w:rsidP="002C619D">
      <w:pPr>
        <w:widowControl/>
        <w:autoSpaceDE/>
        <w:autoSpaceDN/>
        <w:adjustRightInd/>
        <w:ind w:firstLine="709"/>
        <w:jc w:val="both"/>
        <w:rPr>
          <w:rFonts w:ascii="Times New Roman" w:eastAsia="Calibri" w:hAnsi="Times New Roman" w:cs="Times New Roman"/>
          <w:sz w:val="28"/>
          <w:szCs w:val="28"/>
          <w:lang w:eastAsia="en-US"/>
        </w:rPr>
      </w:pPr>
    </w:p>
    <w:p w14:paraId="10BA91D1" w14:textId="77777777" w:rsidR="001617E9" w:rsidRPr="001617E9" w:rsidRDefault="001617E9" w:rsidP="001617E9">
      <w:pPr>
        <w:ind w:firstLine="709"/>
        <w:jc w:val="both"/>
        <w:rPr>
          <w:rFonts w:ascii="Times New Roman" w:hAnsi="Times New Roman"/>
          <w:sz w:val="28"/>
          <w:szCs w:val="28"/>
        </w:rPr>
      </w:pPr>
      <w:r>
        <w:rPr>
          <w:rFonts w:ascii="Times New Roman" w:hAnsi="Times New Roman"/>
          <w:sz w:val="28"/>
          <w:szCs w:val="28"/>
        </w:rPr>
        <w:t xml:space="preserve">2.1. </w:t>
      </w:r>
      <w:r w:rsidRPr="001617E9">
        <w:rPr>
          <w:rFonts w:ascii="Times New Roman" w:hAnsi="Times New Roman"/>
          <w:sz w:val="28"/>
          <w:szCs w:val="28"/>
        </w:rPr>
        <w:t xml:space="preserve">Ежемесячная денежная выплата </w:t>
      </w:r>
      <w:r w:rsidR="002D4A01">
        <w:rPr>
          <w:rFonts w:ascii="Times New Roman" w:hAnsi="Times New Roman"/>
          <w:sz w:val="28"/>
          <w:szCs w:val="28"/>
        </w:rPr>
        <w:t>осуществляется</w:t>
      </w:r>
      <w:r w:rsidRPr="001617E9">
        <w:rPr>
          <w:rFonts w:ascii="Times New Roman" w:hAnsi="Times New Roman"/>
          <w:sz w:val="28"/>
          <w:szCs w:val="28"/>
        </w:rPr>
        <w:t xml:space="preserve"> начиная с месяца начала обучения студента </w:t>
      </w:r>
      <w:r w:rsidR="00B302B6">
        <w:rPr>
          <w:rFonts w:ascii="Times New Roman" w:hAnsi="Times New Roman"/>
          <w:sz w:val="28"/>
          <w:szCs w:val="28"/>
        </w:rPr>
        <w:t>в</w:t>
      </w:r>
      <w:r w:rsidR="00B302B6" w:rsidRPr="00B302B6">
        <w:rPr>
          <w:rFonts w:ascii="Times New Roman" w:hAnsi="Times New Roman"/>
          <w:sz w:val="28"/>
          <w:szCs w:val="28"/>
        </w:rPr>
        <w:t xml:space="preserve"> случае приема студента на целевое обучение </w:t>
      </w:r>
      <w:r w:rsidR="00B302B6">
        <w:rPr>
          <w:rFonts w:ascii="Times New Roman" w:hAnsi="Times New Roman"/>
          <w:sz w:val="28"/>
          <w:szCs w:val="28"/>
        </w:rPr>
        <w:t xml:space="preserve">в </w:t>
      </w:r>
      <w:r w:rsidR="00B302B6" w:rsidRPr="00B302B6">
        <w:rPr>
          <w:rFonts w:ascii="Times New Roman" w:hAnsi="Times New Roman"/>
          <w:bCs/>
          <w:sz w:val="28"/>
          <w:szCs w:val="28"/>
        </w:rPr>
        <w:t>организаци</w:t>
      </w:r>
      <w:r w:rsidR="00B302B6">
        <w:rPr>
          <w:rFonts w:ascii="Times New Roman" w:hAnsi="Times New Roman"/>
          <w:bCs/>
          <w:sz w:val="28"/>
          <w:szCs w:val="28"/>
        </w:rPr>
        <w:t>и</w:t>
      </w:r>
      <w:r w:rsidR="00B302B6" w:rsidRPr="00B302B6">
        <w:rPr>
          <w:rFonts w:ascii="Times New Roman" w:hAnsi="Times New Roman"/>
          <w:bCs/>
          <w:sz w:val="28"/>
          <w:szCs w:val="28"/>
        </w:rPr>
        <w:t>, осуществляющи</w:t>
      </w:r>
      <w:r w:rsidR="00B302B6">
        <w:rPr>
          <w:rFonts w:ascii="Times New Roman" w:hAnsi="Times New Roman"/>
          <w:bCs/>
          <w:sz w:val="28"/>
          <w:szCs w:val="28"/>
        </w:rPr>
        <w:t>е</w:t>
      </w:r>
      <w:r w:rsidR="00B302B6" w:rsidRPr="00B302B6">
        <w:rPr>
          <w:rFonts w:ascii="Times New Roman" w:hAnsi="Times New Roman"/>
          <w:bCs/>
          <w:sz w:val="28"/>
          <w:szCs w:val="28"/>
        </w:rPr>
        <w:t xml:space="preserve"> </w:t>
      </w:r>
      <w:r w:rsidR="00B302B6">
        <w:rPr>
          <w:rFonts w:ascii="Times New Roman" w:hAnsi="Times New Roman"/>
          <w:sz w:val="28"/>
          <w:szCs w:val="28"/>
        </w:rPr>
        <w:t xml:space="preserve">образовательную деятельность </w:t>
      </w:r>
      <w:r w:rsidR="00B302B6" w:rsidRPr="00B302B6">
        <w:rPr>
          <w:rFonts w:ascii="Times New Roman" w:hAnsi="Times New Roman"/>
          <w:sz w:val="28"/>
          <w:szCs w:val="28"/>
        </w:rPr>
        <w:t xml:space="preserve">по образовательным программам </w:t>
      </w:r>
      <w:r w:rsidR="00B302B6" w:rsidRPr="00B302B6">
        <w:rPr>
          <w:rFonts w:ascii="Times New Roman" w:hAnsi="Times New Roman"/>
          <w:bCs/>
          <w:sz w:val="28"/>
          <w:szCs w:val="28"/>
        </w:rPr>
        <w:t xml:space="preserve">среднего профессионального и </w:t>
      </w:r>
      <w:r w:rsidR="00B302B6" w:rsidRPr="00B302B6">
        <w:rPr>
          <w:rFonts w:ascii="Times New Roman" w:hAnsi="Times New Roman"/>
          <w:sz w:val="28"/>
          <w:szCs w:val="28"/>
        </w:rPr>
        <w:t>высшего образования</w:t>
      </w:r>
      <w:r w:rsidR="00B302B6">
        <w:rPr>
          <w:rFonts w:ascii="Times New Roman" w:hAnsi="Times New Roman"/>
          <w:sz w:val="28"/>
          <w:szCs w:val="28"/>
        </w:rPr>
        <w:t>,</w:t>
      </w:r>
      <w:r>
        <w:rPr>
          <w:rFonts w:ascii="Times New Roman" w:hAnsi="Times New Roman"/>
          <w:sz w:val="28"/>
          <w:szCs w:val="28"/>
        </w:rPr>
        <w:t xml:space="preserve"> </w:t>
      </w:r>
      <w:r w:rsidR="00B302B6" w:rsidRPr="001617E9">
        <w:rPr>
          <w:rFonts w:ascii="Times New Roman" w:hAnsi="Times New Roman"/>
          <w:sz w:val="28"/>
          <w:szCs w:val="28"/>
        </w:rPr>
        <w:t>не позднее 25 числа текущего месяца</w:t>
      </w:r>
      <w:r w:rsidR="00B302B6">
        <w:rPr>
          <w:rFonts w:ascii="Times New Roman" w:hAnsi="Times New Roman"/>
          <w:sz w:val="28"/>
          <w:szCs w:val="28"/>
        </w:rPr>
        <w:t>.</w:t>
      </w:r>
    </w:p>
    <w:p w14:paraId="6078C761" w14:textId="77777777" w:rsidR="00B302B6" w:rsidRDefault="00B302B6" w:rsidP="00B302B6">
      <w:pPr>
        <w:ind w:firstLine="709"/>
        <w:jc w:val="both"/>
        <w:rPr>
          <w:rFonts w:ascii="Times New Roman" w:hAnsi="Times New Roman"/>
          <w:sz w:val="28"/>
          <w:szCs w:val="28"/>
        </w:rPr>
      </w:pPr>
      <w:r>
        <w:rPr>
          <w:rFonts w:ascii="Times New Roman" w:hAnsi="Times New Roman"/>
          <w:sz w:val="28"/>
          <w:szCs w:val="28"/>
        </w:rPr>
        <w:t xml:space="preserve">В случае заключения договора о целевом обучении со студентами, уже обучающимися </w:t>
      </w:r>
      <w:r w:rsidRPr="00B302B6">
        <w:rPr>
          <w:rFonts w:ascii="Times New Roman" w:hAnsi="Times New Roman"/>
          <w:bCs/>
          <w:sz w:val="28"/>
          <w:szCs w:val="28"/>
        </w:rPr>
        <w:t>по образовательным программам среднего профессионального и высшего образования</w:t>
      </w:r>
      <w:r>
        <w:rPr>
          <w:rFonts w:ascii="Times New Roman" w:hAnsi="Times New Roman"/>
          <w:bCs/>
          <w:sz w:val="28"/>
          <w:szCs w:val="28"/>
        </w:rPr>
        <w:t>,</w:t>
      </w:r>
      <w:r>
        <w:rPr>
          <w:rFonts w:ascii="Times New Roman" w:hAnsi="Times New Roman"/>
          <w:sz w:val="28"/>
          <w:szCs w:val="28"/>
        </w:rPr>
        <w:t xml:space="preserve"> ежемесячная денежная выплата осуществляется с месяца, в котором заключен договор о целевом обучении, </w:t>
      </w:r>
      <w:r w:rsidRPr="001617E9">
        <w:rPr>
          <w:rFonts w:ascii="Times New Roman" w:hAnsi="Times New Roman"/>
          <w:sz w:val="28"/>
          <w:szCs w:val="28"/>
        </w:rPr>
        <w:t>не позднее 25 числа текущего месяца</w:t>
      </w:r>
      <w:r>
        <w:rPr>
          <w:rFonts w:ascii="Times New Roman" w:hAnsi="Times New Roman"/>
          <w:sz w:val="28"/>
          <w:szCs w:val="28"/>
        </w:rPr>
        <w:t>.</w:t>
      </w:r>
    </w:p>
    <w:p w14:paraId="1485C6E2" w14:textId="77777777" w:rsidR="001617E9" w:rsidRDefault="0044018E" w:rsidP="001617E9">
      <w:pPr>
        <w:ind w:firstLine="709"/>
        <w:jc w:val="both"/>
        <w:rPr>
          <w:rFonts w:ascii="Times New Roman" w:hAnsi="Times New Roman"/>
          <w:sz w:val="28"/>
          <w:szCs w:val="28"/>
        </w:rPr>
      </w:pPr>
      <w:r>
        <w:rPr>
          <w:rFonts w:ascii="Times New Roman" w:hAnsi="Times New Roman"/>
          <w:sz w:val="28"/>
          <w:szCs w:val="28"/>
        </w:rPr>
        <w:lastRenderedPageBreak/>
        <w:t>2.</w:t>
      </w:r>
      <w:r w:rsidR="00D070D8">
        <w:rPr>
          <w:rFonts w:ascii="Times New Roman" w:hAnsi="Times New Roman"/>
          <w:sz w:val="28"/>
          <w:szCs w:val="28"/>
        </w:rPr>
        <w:t>2</w:t>
      </w:r>
      <w:r>
        <w:rPr>
          <w:rFonts w:ascii="Times New Roman" w:hAnsi="Times New Roman"/>
          <w:sz w:val="28"/>
          <w:szCs w:val="28"/>
        </w:rPr>
        <w:t xml:space="preserve">. </w:t>
      </w:r>
      <w:r w:rsidR="001617E9">
        <w:rPr>
          <w:rFonts w:ascii="Times New Roman" w:hAnsi="Times New Roman"/>
          <w:sz w:val="28"/>
          <w:szCs w:val="28"/>
        </w:rPr>
        <w:t>Заказчик ежегодно запрашивает</w:t>
      </w:r>
      <w:r w:rsidR="00D070D8">
        <w:rPr>
          <w:rFonts w:ascii="Times New Roman" w:hAnsi="Times New Roman"/>
          <w:sz w:val="28"/>
          <w:szCs w:val="28"/>
        </w:rPr>
        <w:t xml:space="preserve"> у студента</w:t>
      </w:r>
      <w:r w:rsidR="001617E9">
        <w:rPr>
          <w:rFonts w:ascii="Times New Roman" w:hAnsi="Times New Roman"/>
          <w:sz w:val="28"/>
          <w:szCs w:val="28"/>
        </w:rPr>
        <w:t xml:space="preserve"> </w:t>
      </w:r>
      <w:r w:rsidR="00D070D8">
        <w:rPr>
          <w:rFonts w:ascii="Times New Roman" w:hAnsi="Times New Roman"/>
          <w:sz w:val="28"/>
          <w:szCs w:val="28"/>
        </w:rPr>
        <w:t>справку</w:t>
      </w:r>
      <w:r w:rsidR="001617E9">
        <w:rPr>
          <w:rFonts w:ascii="Times New Roman" w:hAnsi="Times New Roman"/>
          <w:sz w:val="28"/>
          <w:szCs w:val="28"/>
        </w:rPr>
        <w:t xml:space="preserve"> об обучении студента в организации, осуществляющей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w:t>
      </w:r>
      <w:r w:rsidR="00BE4D0E">
        <w:rPr>
          <w:rFonts w:ascii="Times New Roman" w:hAnsi="Times New Roman"/>
          <w:sz w:val="28"/>
          <w:szCs w:val="28"/>
        </w:rPr>
        <w:t>,</w:t>
      </w:r>
      <w:r w:rsidR="00BE4D0E" w:rsidRPr="00BE4D0E">
        <w:rPr>
          <w:rFonts w:ascii="Times New Roman" w:hAnsi="Times New Roman"/>
          <w:sz w:val="28"/>
          <w:szCs w:val="28"/>
        </w:rPr>
        <w:t xml:space="preserve"> не позднее </w:t>
      </w:r>
      <w:r w:rsidR="00BE4D0E">
        <w:rPr>
          <w:rFonts w:ascii="Times New Roman" w:hAnsi="Times New Roman"/>
          <w:sz w:val="28"/>
          <w:szCs w:val="28"/>
        </w:rPr>
        <w:t>20</w:t>
      </w:r>
      <w:r w:rsidR="00BE4D0E" w:rsidRPr="00BE4D0E">
        <w:rPr>
          <w:rFonts w:ascii="Times New Roman" w:hAnsi="Times New Roman"/>
          <w:sz w:val="28"/>
          <w:szCs w:val="28"/>
        </w:rPr>
        <w:t xml:space="preserve"> сентября текущего года.</w:t>
      </w:r>
    </w:p>
    <w:p w14:paraId="6B2B7C21" w14:textId="77777777" w:rsidR="0044018E" w:rsidRDefault="00D070D8" w:rsidP="001617E9">
      <w:pPr>
        <w:ind w:firstLine="709"/>
        <w:jc w:val="both"/>
        <w:rPr>
          <w:rFonts w:ascii="Times New Roman" w:hAnsi="Times New Roman"/>
          <w:sz w:val="28"/>
          <w:szCs w:val="28"/>
        </w:rPr>
      </w:pPr>
      <w:r>
        <w:rPr>
          <w:rFonts w:ascii="Times New Roman" w:hAnsi="Times New Roman"/>
          <w:sz w:val="28"/>
          <w:szCs w:val="28"/>
        </w:rPr>
        <w:t>В связи с переводом студента на следующий курс и</w:t>
      </w:r>
      <w:r w:rsidR="001617E9">
        <w:rPr>
          <w:rFonts w:ascii="Times New Roman" w:hAnsi="Times New Roman"/>
          <w:sz w:val="28"/>
          <w:szCs w:val="28"/>
        </w:rPr>
        <w:t>зменение размеров ежемесячной денежной выплаты осуществляется</w:t>
      </w:r>
      <w:r w:rsidR="0044018E" w:rsidRPr="0044018E">
        <w:rPr>
          <w:rFonts w:ascii="Times New Roman" w:hAnsi="Times New Roman"/>
          <w:sz w:val="28"/>
          <w:szCs w:val="28"/>
        </w:rPr>
        <w:t xml:space="preserve"> </w:t>
      </w:r>
      <w:r w:rsidR="0044018E">
        <w:rPr>
          <w:rFonts w:ascii="Times New Roman" w:hAnsi="Times New Roman"/>
          <w:sz w:val="28"/>
          <w:szCs w:val="28"/>
        </w:rPr>
        <w:t>с 1 сентября и оформляется соответствующим правовым актом заказчика.</w:t>
      </w:r>
    </w:p>
    <w:p w14:paraId="7E45E862" w14:textId="77777777" w:rsidR="001617E9" w:rsidRDefault="00BE4D0E" w:rsidP="001617E9">
      <w:pPr>
        <w:ind w:firstLine="709"/>
        <w:jc w:val="both"/>
        <w:rPr>
          <w:rFonts w:ascii="Times New Roman" w:hAnsi="Times New Roman"/>
          <w:sz w:val="28"/>
          <w:szCs w:val="28"/>
        </w:rPr>
      </w:pPr>
      <w:r>
        <w:rPr>
          <w:rFonts w:ascii="Times New Roman" w:hAnsi="Times New Roman"/>
          <w:sz w:val="28"/>
          <w:szCs w:val="28"/>
        </w:rPr>
        <w:t>2.3.</w:t>
      </w:r>
      <w:r w:rsidR="001617E9">
        <w:rPr>
          <w:rFonts w:ascii="Times New Roman" w:hAnsi="Times New Roman"/>
          <w:sz w:val="28"/>
          <w:szCs w:val="28"/>
        </w:rPr>
        <w:t xml:space="preserve"> Ежемесячная денежная выплата перечисляется на счет студента в кредитной организации, указанный в договоре о целевом обучении.</w:t>
      </w:r>
    </w:p>
    <w:p w14:paraId="5AF0F51B" w14:textId="77777777" w:rsidR="00D070D8" w:rsidRPr="00D070D8" w:rsidRDefault="00BE4D0E" w:rsidP="00D070D8">
      <w:pPr>
        <w:ind w:firstLine="709"/>
        <w:jc w:val="both"/>
        <w:rPr>
          <w:rFonts w:ascii="Times New Roman" w:hAnsi="Times New Roman"/>
          <w:sz w:val="28"/>
          <w:szCs w:val="28"/>
        </w:rPr>
      </w:pPr>
      <w:r>
        <w:rPr>
          <w:rFonts w:ascii="Times New Roman" w:hAnsi="Times New Roman"/>
          <w:sz w:val="28"/>
          <w:szCs w:val="28"/>
        </w:rPr>
        <w:t>2.4.</w:t>
      </w:r>
      <w:r w:rsidR="00D070D8" w:rsidRPr="00D070D8">
        <w:rPr>
          <w:rFonts w:ascii="Times New Roman" w:hAnsi="Times New Roman"/>
          <w:sz w:val="28"/>
          <w:szCs w:val="28"/>
        </w:rPr>
        <w:t xml:space="preserve"> Студент несет ответственность за недостоверность сведений, представленных им в целях получения ежемесячной денежной выплаты.</w:t>
      </w:r>
    </w:p>
    <w:p w14:paraId="68F7F03C" w14:textId="77777777" w:rsidR="001617E9" w:rsidRDefault="00BE4D0E" w:rsidP="001617E9">
      <w:pPr>
        <w:ind w:firstLine="709"/>
        <w:jc w:val="both"/>
        <w:rPr>
          <w:rFonts w:ascii="Times New Roman" w:hAnsi="Times New Roman"/>
          <w:sz w:val="28"/>
          <w:szCs w:val="28"/>
        </w:rPr>
      </w:pPr>
      <w:bookmarkStart w:id="7" w:name="Par47"/>
      <w:bookmarkEnd w:id="7"/>
      <w:r>
        <w:rPr>
          <w:rFonts w:ascii="Times New Roman" w:hAnsi="Times New Roman"/>
          <w:sz w:val="28"/>
          <w:szCs w:val="28"/>
        </w:rPr>
        <w:t>2.5.</w:t>
      </w:r>
      <w:r w:rsidR="001617E9">
        <w:rPr>
          <w:rFonts w:ascii="Times New Roman" w:hAnsi="Times New Roman"/>
          <w:sz w:val="28"/>
          <w:szCs w:val="28"/>
        </w:rPr>
        <w:t xml:space="preserve"> В период предоставленных студенту академического отпуска, отпуска по беременности и родам, отпуска по уходу за ребенком ежемесячная денежная выплата не производится. Размер ежемесячной денежной выплаты за неполный месяц обучения в указанных случаях рассчитывается пропорционально периоду обучения.</w:t>
      </w:r>
    </w:p>
    <w:p w14:paraId="0AC82F6D" w14:textId="77777777" w:rsidR="001617E9" w:rsidRDefault="00BE4D0E" w:rsidP="001617E9">
      <w:pPr>
        <w:ind w:firstLine="709"/>
        <w:jc w:val="both"/>
        <w:rPr>
          <w:rFonts w:ascii="Times New Roman" w:hAnsi="Times New Roman"/>
          <w:sz w:val="28"/>
          <w:szCs w:val="28"/>
        </w:rPr>
      </w:pPr>
      <w:r>
        <w:rPr>
          <w:rFonts w:ascii="Times New Roman" w:hAnsi="Times New Roman"/>
          <w:sz w:val="28"/>
          <w:szCs w:val="28"/>
        </w:rPr>
        <w:t>2.6.</w:t>
      </w:r>
      <w:r w:rsidR="001617E9">
        <w:rPr>
          <w:rFonts w:ascii="Times New Roman" w:hAnsi="Times New Roman"/>
          <w:sz w:val="28"/>
          <w:szCs w:val="28"/>
        </w:rPr>
        <w:t xml:space="preserve"> Основанием для прекращения выплаты ежемесячной денежной выплаты является отчисление студента из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 Выплата ежемесячной денежной выплаты прекращается с месяца, следующего за месяцем отчисления студента из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w:t>
      </w:r>
    </w:p>
    <w:p w14:paraId="3CD02537" w14:textId="77777777" w:rsidR="001617E9" w:rsidRPr="00794A83" w:rsidRDefault="00BE4D0E" w:rsidP="001617E9">
      <w:pPr>
        <w:ind w:firstLine="709"/>
        <w:jc w:val="both"/>
        <w:rPr>
          <w:rFonts w:ascii="Times New Roman" w:hAnsi="Times New Roman"/>
          <w:sz w:val="28"/>
          <w:szCs w:val="28"/>
        </w:rPr>
      </w:pPr>
      <w:bookmarkStart w:id="8" w:name="Par52"/>
      <w:bookmarkEnd w:id="8"/>
      <w:r>
        <w:rPr>
          <w:rFonts w:ascii="Times New Roman" w:hAnsi="Times New Roman"/>
          <w:sz w:val="28"/>
          <w:szCs w:val="28"/>
        </w:rPr>
        <w:t>2.7.</w:t>
      </w:r>
      <w:r w:rsidR="001617E9">
        <w:rPr>
          <w:rFonts w:ascii="Times New Roman" w:hAnsi="Times New Roman"/>
          <w:sz w:val="28"/>
          <w:szCs w:val="28"/>
        </w:rPr>
        <w:t xml:space="preserve"> В случае предоставления студенту академического отпуска, отпуска по беременности и родам, отпуска по уходу за ребенком, отчисления студента из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 студент обязан письменно уведомить об этом заказчика, заключившего со студентом договор о целевом обучении, в течение 10 календарных дней со дня возникновения таких </w:t>
      </w:r>
      <w:r w:rsidR="001617E9" w:rsidRPr="00794A83">
        <w:rPr>
          <w:rFonts w:ascii="Times New Roman" w:hAnsi="Times New Roman"/>
          <w:sz w:val="28"/>
          <w:szCs w:val="28"/>
        </w:rPr>
        <w:t>обстоятельств.</w:t>
      </w:r>
    </w:p>
    <w:p w14:paraId="183086CD" w14:textId="77777777" w:rsidR="001617E9" w:rsidRDefault="00BE4D0E" w:rsidP="001617E9">
      <w:pPr>
        <w:ind w:firstLine="709"/>
        <w:jc w:val="both"/>
        <w:rPr>
          <w:rFonts w:ascii="Times New Roman" w:hAnsi="Times New Roman"/>
          <w:sz w:val="28"/>
          <w:szCs w:val="28"/>
        </w:rPr>
      </w:pPr>
      <w:r>
        <w:rPr>
          <w:rFonts w:ascii="Times New Roman" w:hAnsi="Times New Roman"/>
          <w:sz w:val="28"/>
          <w:szCs w:val="28"/>
        </w:rPr>
        <w:t>2.8.</w:t>
      </w:r>
      <w:r w:rsidR="001617E9" w:rsidRPr="00794A83">
        <w:rPr>
          <w:rFonts w:ascii="Times New Roman" w:hAnsi="Times New Roman"/>
          <w:sz w:val="28"/>
          <w:szCs w:val="28"/>
        </w:rPr>
        <w:t xml:space="preserve"> Излишне выплаченная студенту сумма ежемесячной денежной выплаты вследствие обстоятельств, указанных в п</w:t>
      </w:r>
      <w:r>
        <w:rPr>
          <w:rFonts w:ascii="Times New Roman" w:hAnsi="Times New Roman"/>
          <w:sz w:val="28"/>
          <w:szCs w:val="28"/>
        </w:rPr>
        <w:t>.</w:t>
      </w:r>
      <w:r w:rsidR="001617E9" w:rsidRPr="00794A83">
        <w:rPr>
          <w:rFonts w:ascii="Times New Roman" w:hAnsi="Times New Roman"/>
          <w:sz w:val="28"/>
          <w:szCs w:val="28"/>
        </w:rPr>
        <w:t xml:space="preserve"> </w:t>
      </w:r>
      <w:r>
        <w:rPr>
          <w:rFonts w:ascii="Times New Roman" w:hAnsi="Times New Roman"/>
          <w:sz w:val="28"/>
          <w:szCs w:val="28"/>
        </w:rPr>
        <w:t>2.</w:t>
      </w:r>
      <w:r w:rsidR="002D4A01">
        <w:rPr>
          <w:rFonts w:ascii="Times New Roman" w:hAnsi="Times New Roman"/>
          <w:sz w:val="28"/>
          <w:szCs w:val="28"/>
        </w:rPr>
        <w:t>7</w:t>
      </w:r>
      <w:r>
        <w:rPr>
          <w:rFonts w:ascii="Times New Roman" w:hAnsi="Times New Roman"/>
          <w:sz w:val="28"/>
          <w:szCs w:val="28"/>
        </w:rPr>
        <w:t>.</w:t>
      </w:r>
      <w:r w:rsidR="001617E9" w:rsidRPr="00794A83">
        <w:rPr>
          <w:rFonts w:ascii="Times New Roman" w:hAnsi="Times New Roman"/>
          <w:sz w:val="28"/>
          <w:szCs w:val="28"/>
        </w:rPr>
        <w:t xml:space="preserve"> настоящего Положения, возмещается им добровольно, а в случае </w:t>
      </w:r>
      <w:r w:rsidR="001617E9">
        <w:rPr>
          <w:rFonts w:ascii="Times New Roman" w:hAnsi="Times New Roman"/>
          <w:sz w:val="28"/>
          <w:szCs w:val="28"/>
        </w:rPr>
        <w:t>отказа</w:t>
      </w:r>
      <w:r w:rsidR="001617E9" w:rsidRPr="00794A83">
        <w:rPr>
          <w:rFonts w:ascii="Times New Roman" w:hAnsi="Times New Roman"/>
          <w:sz w:val="28"/>
          <w:szCs w:val="28"/>
        </w:rPr>
        <w:t xml:space="preserve"> взыскивается в судебном порядке.</w:t>
      </w:r>
    </w:p>
    <w:p w14:paraId="18B01575" w14:textId="77777777" w:rsidR="00D070D8" w:rsidRPr="00245025" w:rsidRDefault="00BE4D0E" w:rsidP="00D070D8">
      <w:pPr>
        <w:widowControl/>
        <w:autoSpaceDE/>
        <w:autoSpaceDN/>
        <w:adjustRightInd/>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2.9. </w:t>
      </w:r>
      <w:r w:rsidR="00D070D8" w:rsidRPr="00D070D8">
        <w:rPr>
          <w:rFonts w:ascii="Times New Roman" w:eastAsia="Calibri" w:hAnsi="Times New Roman" w:cs="Times New Roman"/>
          <w:sz w:val="28"/>
          <w:szCs w:val="28"/>
          <w:lang w:eastAsia="en-US"/>
        </w:rPr>
        <w:t>Ежемесячная денежная выплата</w:t>
      </w:r>
      <w:r w:rsidR="00D070D8" w:rsidRPr="00245025">
        <w:rPr>
          <w:rFonts w:ascii="Times New Roman" w:eastAsia="Calibri" w:hAnsi="Times New Roman" w:cs="Times New Roman"/>
          <w:sz w:val="28"/>
          <w:szCs w:val="28"/>
          <w:lang w:eastAsia="en-US"/>
        </w:rPr>
        <w:t xml:space="preserve"> осуществля</w:t>
      </w:r>
      <w:r w:rsidR="00D070D8">
        <w:rPr>
          <w:rFonts w:ascii="Times New Roman" w:eastAsia="Calibri" w:hAnsi="Times New Roman" w:cs="Times New Roman"/>
          <w:sz w:val="28"/>
          <w:szCs w:val="28"/>
          <w:lang w:eastAsia="en-US"/>
        </w:rPr>
        <w:t>е</w:t>
      </w:r>
      <w:r w:rsidR="00D070D8" w:rsidRPr="00245025">
        <w:rPr>
          <w:rFonts w:ascii="Times New Roman" w:eastAsia="Calibri" w:hAnsi="Times New Roman" w:cs="Times New Roman"/>
          <w:sz w:val="28"/>
          <w:szCs w:val="28"/>
          <w:lang w:eastAsia="en-US"/>
        </w:rPr>
        <w:t xml:space="preserve">тся в соответствии со сводной бюджетной росписью, кассовым планом местного бюджета в пределах доведенных лимитов бюджетных обязательств, предусмотренных на указанные цели. </w:t>
      </w:r>
    </w:p>
    <w:p w14:paraId="3633D8B6" w14:textId="77777777" w:rsidR="00D13981" w:rsidRPr="00612AB0" w:rsidRDefault="00D13981" w:rsidP="002C619D">
      <w:pPr>
        <w:widowControl/>
        <w:autoSpaceDE/>
        <w:autoSpaceDN/>
        <w:adjustRightInd/>
        <w:ind w:firstLine="709"/>
        <w:jc w:val="both"/>
        <w:rPr>
          <w:rFonts w:ascii="Times New Roman" w:eastAsia="Calibri" w:hAnsi="Times New Roman" w:cs="Times New Roman"/>
          <w:sz w:val="28"/>
          <w:szCs w:val="28"/>
          <w:lang w:eastAsia="en-US"/>
        </w:rPr>
      </w:pPr>
    </w:p>
    <w:sectPr w:rsidR="00D13981" w:rsidRPr="00612AB0" w:rsidSect="00F565FC">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6716" w14:textId="77777777" w:rsidR="00570C45" w:rsidRDefault="00570C45" w:rsidP="009E31CB">
      <w:r>
        <w:separator/>
      </w:r>
    </w:p>
  </w:endnote>
  <w:endnote w:type="continuationSeparator" w:id="0">
    <w:p w14:paraId="026E614A" w14:textId="77777777" w:rsidR="00570C45" w:rsidRDefault="00570C45" w:rsidP="009E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2746"/>
      <w:docPartObj>
        <w:docPartGallery w:val="Page Numbers (Bottom of Page)"/>
        <w:docPartUnique/>
      </w:docPartObj>
    </w:sdtPr>
    <w:sdtEndPr>
      <w:rPr>
        <w:rFonts w:ascii="Times New Roman" w:hAnsi="Times New Roman" w:cs="Times New Roman"/>
      </w:rPr>
    </w:sdtEndPr>
    <w:sdtContent>
      <w:p w14:paraId="37CA5F43" w14:textId="77777777" w:rsidR="00FD681F" w:rsidRPr="00C04534" w:rsidRDefault="00845BC0">
        <w:pPr>
          <w:pStyle w:val="ab"/>
          <w:jc w:val="right"/>
          <w:rPr>
            <w:rFonts w:ascii="Times New Roman" w:hAnsi="Times New Roman" w:cs="Times New Roman"/>
          </w:rPr>
        </w:pPr>
        <w:r w:rsidRPr="00C04534">
          <w:rPr>
            <w:rFonts w:ascii="Times New Roman" w:hAnsi="Times New Roman" w:cs="Times New Roman"/>
          </w:rPr>
          <w:fldChar w:fldCharType="begin"/>
        </w:r>
        <w:r w:rsidR="00FD681F" w:rsidRPr="00C04534">
          <w:rPr>
            <w:rFonts w:ascii="Times New Roman" w:hAnsi="Times New Roman" w:cs="Times New Roman"/>
          </w:rPr>
          <w:instrText xml:space="preserve"> PAGE   \* MERGEFORMAT </w:instrText>
        </w:r>
        <w:r w:rsidRPr="00C04534">
          <w:rPr>
            <w:rFonts w:ascii="Times New Roman" w:hAnsi="Times New Roman" w:cs="Times New Roman"/>
          </w:rPr>
          <w:fldChar w:fldCharType="separate"/>
        </w:r>
        <w:r w:rsidR="00130552">
          <w:rPr>
            <w:rFonts w:ascii="Times New Roman" w:hAnsi="Times New Roman" w:cs="Times New Roman"/>
            <w:noProof/>
          </w:rPr>
          <w:t>2</w:t>
        </w:r>
        <w:r w:rsidRPr="00C04534">
          <w:rPr>
            <w:rFonts w:ascii="Times New Roman" w:hAnsi="Times New Roman" w:cs="Times New Roman"/>
          </w:rPr>
          <w:fldChar w:fldCharType="end"/>
        </w:r>
      </w:p>
    </w:sdtContent>
  </w:sdt>
  <w:p w14:paraId="69B55C63" w14:textId="77777777" w:rsidR="00FD681F" w:rsidRDefault="00FD68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DABB" w14:textId="77777777" w:rsidR="00570C45" w:rsidRDefault="00570C45" w:rsidP="009E31CB">
      <w:r>
        <w:separator/>
      </w:r>
    </w:p>
  </w:footnote>
  <w:footnote w:type="continuationSeparator" w:id="0">
    <w:p w14:paraId="7B1B0E5A" w14:textId="77777777" w:rsidR="00570C45" w:rsidRDefault="00570C45" w:rsidP="009E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C4D4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5B2"/>
    <w:multiLevelType w:val="hybridMultilevel"/>
    <w:tmpl w:val="521A1A0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D7BF4"/>
    <w:multiLevelType w:val="hybridMultilevel"/>
    <w:tmpl w:val="483483B2"/>
    <w:lvl w:ilvl="0" w:tplc="04190001">
      <w:start w:val="1"/>
      <w:numFmt w:val="bullet"/>
      <w:lvlText w:val=""/>
      <w:lvlJc w:val="left"/>
      <w:pPr>
        <w:tabs>
          <w:tab w:val="num" w:pos="1635"/>
        </w:tabs>
        <w:ind w:left="163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FBE1588"/>
    <w:multiLevelType w:val="hybridMultilevel"/>
    <w:tmpl w:val="6366A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E2906"/>
    <w:multiLevelType w:val="hybridMultilevel"/>
    <w:tmpl w:val="C85C05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74E93"/>
    <w:multiLevelType w:val="hybridMultilevel"/>
    <w:tmpl w:val="340055B6"/>
    <w:lvl w:ilvl="0" w:tplc="41E8BD9E">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D779A7"/>
    <w:multiLevelType w:val="hybridMultilevel"/>
    <w:tmpl w:val="AB4277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EE132CA"/>
    <w:multiLevelType w:val="multilevel"/>
    <w:tmpl w:val="B84CB432"/>
    <w:lvl w:ilvl="0">
      <w:start w:val="1"/>
      <w:numFmt w:val="decimal"/>
      <w:lvlText w:val="%1."/>
      <w:lvlJc w:val="left"/>
      <w:pPr>
        <w:ind w:left="0" w:hanging="360"/>
      </w:pPr>
      <w:rPr>
        <w:rFonts w:ascii="Times New Roman" w:eastAsia="Times New Roman" w:hAnsi="Times New Roman" w:cs="Times New Roman"/>
      </w:rPr>
    </w:lvl>
    <w:lvl w:ilvl="1">
      <w:start w:val="1"/>
      <w:numFmt w:val="decimal"/>
      <w:isLgl/>
      <w:lvlText w:val="%1.%2."/>
      <w:lvlJc w:val="left"/>
      <w:pPr>
        <w:ind w:left="1072" w:hanging="72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3568" w:hanging="108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712" w:hanging="1800"/>
      </w:pPr>
      <w:rPr>
        <w:rFonts w:hint="default"/>
      </w:rPr>
    </w:lvl>
    <w:lvl w:ilvl="7">
      <w:start w:val="1"/>
      <w:numFmt w:val="decimal"/>
      <w:isLgl/>
      <w:lvlText w:val="%1.%2.%3.%4.%5.%6.%7.%8."/>
      <w:lvlJc w:val="left"/>
      <w:pPr>
        <w:ind w:left="6424" w:hanging="1800"/>
      </w:pPr>
      <w:rPr>
        <w:rFonts w:hint="default"/>
      </w:rPr>
    </w:lvl>
    <w:lvl w:ilvl="8">
      <w:start w:val="1"/>
      <w:numFmt w:val="decimal"/>
      <w:isLgl/>
      <w:lvlText w:val="%1.%2.%3.%4.%5.%6.%7.%8.%9."/>
      <w:lvlJc w:val="left"/>
      <w:pPr>
        <w:ind w:left="7496" w:hanging="2160"/>
      </w:pPr>
      <w:rPr>
        <w:rFonts w:hint="default"/>
      </w:rPr>
    </w:lvl>
  </w:abstractNum>
  <w:abstractNum w:abstractNumId="8" w15:restartNumberingAfterBreak="0">
    <w:nsid w:val="2F8B12FD"/>
    <w:multiLevelType w:val="hybridMultilevel"/>
    <w:tmpl w:val="B2305AB0"/>
    <w:lvl w:ilvl="0" w:tplc="4300B34A">
      <w:numFmt w:val="bullet"/>
      <w:lvlText w:val=""/>
      <w:lvlJc w:val="left"/>
      <w:pPr>
        <w:ind w:left="786"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45534C83"/>
    <w:multiLevelType w:val="hybridMultilevel"/>
    <w:tmpl w:val="27AEA182"/>
    <w:lvl w:ilvl="0" w:tplc="A6AEE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4037B1"/>
    <w:multiLevelType w:val="hybridMultilevel"/>
    <w:tmpl w:val="8212917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A31C2"/>
    <w:multiLevelType w:val="hybridMultilevel"/>
    <w:tmpl w:val="32C63F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B2BD5"/>
    <w:multiLevelType w:val="hybridMultilevel"/>
    <w:tmpl w:val="7D48BB88"/>
    <w:lvl w:ilvl="0" w:tplc="0419000B">
      <w:start w:val="1"/>
      <w:numFmt w:val="bullet"/>
      <w:lvlText w:val=""/>
      <w:lvlJc w:val="left"/>
      <w:pPr>
        <w:tabs>
          <w:tab w:val="num" w:pos="1520"/>
        </w:tabs>
        <w:ind w:left="1520" w:hanging="360"/>
      </w:pPr>
      <w:rPr>
        <w:rFonts w:ascii="Wingdings" w:hAnsi="Wingdings" w:hint="default"/>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3" w15:restartNumberingAfterBreak="0">
    <w:nsid w:val="51D93150"/>
    <w:multiLevelType w:val="hybridMultilevel"/>
    <w:tmpl w:val="0878463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D53C27"/>
    <w:multiLevelType w:val="hybridMultilevel"/>
    <w:tmpl w:val="FFB8BACE"/>
    <w:lvl w:ilvl="0" w:tplc="BC76A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F72D6B"/>
    <w:multiLevelType w:val="multilevel"/>
    <w:tmpl w:val="CF941872"/>
    <w:lvl w:ilvl="0">
      <w:start w:val="1"/>
      <w:numFmt w:val="decimal"/>
      <w:lvlText w:val="%1."/>
      <w:lvlJc w:val="left"/>
      <w:pPr>
        <w:ind w:left="2345" w:hanging="360"/>
      </w:pPr>
      <w:rPr>
        <w:rFonts w:hint="default"/>
      </w:rPr>
    </w:lvl>
    <w:lvl w:ilvl="1">
      <w:start w:val="2"/>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6" w15:restartNumberingAfterBreak="0">
    <w:nsid w:val="65C049D4"/>
    <w:multiLevelType w:val="hybridMultilevel"/>
    <w:tmpl w:val="3DC65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D86A1B"/>
    <w:multiLevelType w:val="hybridMultilevel"/>
    <w:tmpl w:val="5C827918"/>
    <w:lvl w:ilvl="0" w:tplc="2598947A">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5"/>
  </w:num>
  <w:num w:numId="5">
    <w:abstractNumId w:val="11"/>
  </w:num>
  <w:num w:numId="6">
    <w:abstractNumId w:val="12"/>
  </w:num>
  <w:num w:numId="7">
    <w:abstractNumId w:val="10"/>
  </w:num>
  <w:num w:numId="8">
    <w:abstractNumId w:val="1"/>
  </w:num>
  <w:num w:numId="9">
    <w:abstractNumId w:val="13"/>
  </w:num>
  <w:num w:numId="10">
    <w:abstractNumId w:val="4"/>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BF6"/>
    <w:rsid w:val="000031A2"/>
    <w:rsid w:val="00011317"/>
    <w:rsid w:val="00012172"/>
    <w:rsid w:val="000126FE"/>
    <w:rsid w:val="000160F3"/>
    <w:rsid w:val="0001750C"/>
    <w:rsid w:val="00025590"/>
    <w:rsid w:val="00037503"/>
    <w:rsid w:val="0004070C"/>
    <w:rsid w:val="00042AF7"/>
    <w:rsid w:val="00043A40"/>
    <w:rsid w:val="00051C6E"/>
    <w:rsid w:val="00057A63"/>
    <w:rsid w:val="00062B40"/>
    <w:rsid w:val="000640C0"/>
    <w:rsid w:val="00070AEF"/>
    <w:rsid w:val="00084ADD"/>
    <w:rsid w:val="00094B78"/>
    <w:rsid w:val="000A2536"/>
    <w:rsid w:val="000A4495"/>
    <w:rsid w:val="000A4DD9"/>
    <w:rsid w:val="000A6315"/>
    <w:rsid w:val="000A7D88"/>
    <w:rsid w:val="000B0074"/>
    <w:rsid w:val="000C12DA"/>
    <w:rsid w:val="000D10D4"/>
    <w:rsid w:val="000D1B2B"/>
    <w:rsid w:val="000D2D3E"/>
    <w:rsid w:val="000E695F"/>
    <w:rsid w:val="000E7F26"/>
    <w:rsid w:val="0010458B"/>
    <w:rsid w:val="00104942"/>
    <w:rsid w:val="00130482"/>
    <w:rsid w:val="00130552"/>
    <w:rsid w:val="00134E27"/>
    <w:rsid w:val="001418BE"/>
    <w:rsid w:val="001426E5"/>
    <w:rsid w:val="00144824"/>
    <w:rsid w:val="0015087E"/>
    <w:rsid w:val="00160437"/>
    <w:rsid w:val="0016080C"/>
    <w:rsid w:val="001617E9"/>
    <w:rsid w:val="00166440"/>
    <w:rsid w:val="00171038"/>
    <w:rsid w:val="001714D2"/>
    <w:rsid w:val="00172052"/>
    <w:rsid w:val="001759B7"/>
    <w:rsid w:val="00183303"/>
    <w:rsid w:val="001862A0"/>
    <w:rsid w:val="00190DA0"/>
    <w:rsid w:val="00193A40"/>
    <w:rsid w:val="00196FCF"/>
    <w:rsid w:val="001A177D"/>
    <w:rsid w:val="001A4CE4"/>
    <w:rsid w:val="001B2CE9"/>
    <w:rsid w:val="001C2FE0"/>
    <w:rsid w:val="001C4DD4"/>
    <w:rsid w:val="001D3089"/>
    <w:rsid w:val="001D43B4"/>
    <w:rsid w:val="001D69A7"/>
    <w:rsid w:val="001E3451"/>
    <w:rsid w:val="001F3ED3"/>
    <w:rsid w:val="002000DE"/>
    <w:rsid w:val="0020552D"/>
    <w:rsid w:val="00214DD1"/>
    <w:rsid w:val="0022407F"/>
    <w:rsid w:val="00231738"/>
    <w:rsid w:val="00245025"/>
    <w:rsid w:val="00246DFD"/>
    <w:rsid w:val="00246ED3"/>
    <w:rsid w:val="00254A7D"/>
    <w:rsid w:val="00256C80"/>
    <w:rsid w:val="00257DA1"/>
    <w:rsid w:val="00264FA1"/>
    <w:rsid w:val="00272DB4"/>
    <w:rsid w:val="00282221"/>
    <w:rsid w:val="00291BE3"/>
    <w:rsid w:val="00294123"/>
    <w:rsid w:val="00294C9F"/>
    <w:rsid w:val="002A0FE2"/>
    <w:rsid w:val="002A1789"/>
    <w:rsid w:val="002A2458"/>
    <w:rsid w:val="002C054F"/>
    <w:rsid w:val="002C619D"/>
    <w:rsid w:val="002D4A01"/>
    <w:rsid w:val="002D6F80"/>
    <w:rsid w:val="002D742E"/>
    <w:rsid w:val="002E410D"/>
    <w:rsid w:val="002E77C4"/>
    <w:rsid w:val="002F4325"/>
    <w:rsid w:val="00301A28"/>
    <w:rsid w:val="003061D3"/>
    <w:rsid w:val="00310352"/>
    <w:rsid w:val="00310CF0"/>
    <w:rsid w:val="00311EA9"/>
    <w:rsid w:val="0031356E"/>
    <w:rsid w:val="00313F9B"/>
    <w:rsid w:val="00315B10"/>
    <w:rsid w:val="00316E20"/>
    <w:rsid w:val="00340BF9"/>
    <w:rsid w:val="00341022"/>
    <w:rsid w:val="00344688"/>
    <w:rsid w:val="00346701"/>
    <w:rsid w:val="00352B03"/>
    <w:rsid w:val="00360F4A"/>
    <w:rsid w:val="00381CA7"/>
    <w:rsid w:val="00390DC2"/>
    <w:rsid w:val="00391278"/>
    <w:rsid w:val="003977B3"/>
    <w:rsid w:val="003A123D"/>
    <w:rsid w:val="003A569E"/>
    <w:rsid w:val="003C0CAA"/>
    <w:rsid w:val="003C55BE"/>
    <w:rsid w:val="003C7DF0"/>
    <w:rsid w:val="003E55F1"/>
    <w:rsid w:val="003F2362"/>
    <w:rsid w:val="00403CAE"/>
    <w:rsid w:val="004040B2"/>
    <w:rsid w:val="004046D9"/>
    <w:rsid w:val="0041577E"/>
    <w:rsid w:val="004225D7"/>
    <w:rsid w:val="00426861"/>
    <w:rsid w:val="00427183"/>
    <w:rsid w:val="00430383"/>
    <w:rsid w:val="0044018E"/>
    <w:rsid w:val="004437A9"/>
    <w:rsid w:val="00447388"/>
    <w:rsid w:val="00450EC6"/>
    <w:rsid w:val="00452EE9"/>
    <w:rsid w:val="00457295"/>
    <w:rsid w:val="00461FBC"/>
    <w:rsid w:val="00462F44"/>
    <w:rsid w:val="004649B4"/>
    <w:rsid w:val="00471860"/>
    <w:rsid w:val="004760A1"/>
    <w:rsid w:val="00476660"/>
    <w:rsid w:val="00487A99"/>
    <w:rsid w:val="00494980"/>
    <w:rsid w:val="00494C73"/>
    <w:rsid w:val="00497F00"/>
    <w:rsid w:val="004A0DA2"/>
    <w:rsid w:val="004A0F61"/>
    <w:rsid w:val="004A1C51"/>
    <w:rsid w:val="004A42AE"/>
    <w:rsid w:val="004A4C12"/>
    <w:rsid w:val="004C5E64"/>
    <w:rsid w:val="004D6C85"/>
    <w:rsid w:val="004E2188"/>
    <w:rsid w:val="00500DE2"/>
    <w:rsid w:val="00506D16"/>
    <w:rsid w:val="005151B6"/>
    <w:rsid w:val="00520DB5"/>
    <w:rsid w:val="00525A52"/>
    <w:rsid w:val="005270F7"/>
    <w:rsid w:val="00532F57"/>
    <w:rsid w:val="00545F94"/>
    <w:rsid w:val="00553C7C"/>
    <w:rsid w:val="00555976"/>
    <w:rsid w:val="00560EDA"/>
    <w:rsid w:val="00570C45"/>
    <w:rsid w:val="00571EDF"/>
    <w:rsid w:val="005745FF"/>
    <w:rsid w:val="00576B85"/>
    <w:rsid w:val="00577162"/>
    <w:rsid w:val="00592F0C"/>
    <w:rsid w:val="00594E7C"/>
    <w:rsid w:val="00597234"/>
    <w:rsid w:val="005A3E11"/>
    <w:rsid w:val="005B32D0"/>
    <w:rsid w:val="005C3F56"/>
    <w:rsid w:val="005C4D29"/>
    <w:rsid w:val="005D3B6E"/>
    <w:rsid w:val="005E5884"/>
    <w:rsid w:val="005E75CB"/>
    <w:rsid w:val="00607A86"/>
    <w:rsid w:val="00607E12"/>
    <w:rsid w:val="00611E28"/>
    <w:rsid w:val="00612AB0"/>
    <w:rsid w:val="006165A0"/>
    <w:rsid w:val="006175CA"/>
    <w:rsid w:val="0062393E"/>
    <w:rsid w:val="00644C5B"/>
    <w:rsid w:val="006573AD"/>
    <w:rsid w:val="0067492A"/>
    <w:rsid w:val="00677494"/>
    <w:rsid w:val="00682FB6"/>
    <w:rsid w:val="0068548F"/>
    <w:rsid w:val="006A1587"/>
    <w:rsid w:val="006A1BB2"/>
    <w:rsid w:val="006A2840"/>
    <w:rsid w:val="006A69D9"/>
    <w:rsid w:val="006B7421"/>
    <w:rsid w:val="006C3FE5"/>
    <w:rsid w:val="006C5799"/>
    <w:rsid w:val="006D44D8"/>
    <w:rsid w:val="006D7DA6"/>
    <w:rsid w:val="006F769F"/>
    <w:rsid w:val="00701062"/>
    <w:rsid w:val="00705C35"/>
    <w:rsid w:val="0070799C"/>
    <w:rsid w:val="007147D8"/>
    <w:rsid w:val="0072115B"/>
    <w:rsid w:val="0072185E"/>
    <w:rsid w:val="007239D2"/>
    <w:rsid w:val="0073637C"/>
    <w:rsid w:val="0075086C"/>
    <w:rsid w:val="00756937"/>
    <w:rsid w:val="007741FE"/>
    <w:rsid w:val="00780CD9"/>
    <w:rsid w:val="007935E5"/>
    <w:rsid w:val="00793F37"/>
    <w:rsid w:val="007960D4"/>
    <w:rsid w:val="007A2652"/>
    <w:rsid w:val="007C08DC"/>
    <w:rsid w:val="007C3CFD"/>
    <w:rsid w:val="007C43EB"/>
    <w:rsid w:val="007C47E8"/>
    <w:rsid w:val="007D1352"/>
    <w:rsid w:val="007D1D55"/>
    <w:rsid w:val="007D37B2"/>
    <w:rsid w:val="007D63DE"/>
    <w:rsid w:val="007E5DB4"/>
    <w:rsid w:val="007F119C"/>
    <w:rsid w:val="0081289D"/>
    <w:rsid w:val="008137AC"/>
    <w:rsid w:val="00820CEA"/>
    <w:rsid w:val="0082150C"/>
    <w:rsid w:val="00822652"/>
    <w:rsid w:val="00823D84"/>
    <w:rsid w:val="00830AE4"/>
    <w:rsid w:val="008333D3"/>
    <w:rsid w:val="00841C55"/>
    <w:rsid w:val="00845BC0"/>
    <w:rsid w:val="00850D32"/>
    <w:rsid w:val="0085292A"/>
    <w:rsid w:val="0085554A"/>
    <w:rsid w:val="00865A05"/>
    <w:rsid w:val="00870B97"/>
    <w:rsid w:val="0088027B"/>
    <w:rsid w:val="00885D4E"/>
    <w:rsid w:val="008A0E72"/>
    <w:rsid w:val="008A214F"/>
    <w:rsid w:val="008B2567"/>
    <w:rsid w:val="008B437E"/>
    <w:rsid w:val="008D540F"/>
    <w:rsid w:val="008E0C86"/>
    <w:rsid w:val="008E2703"/>
    <w:rsid w:val="008F0C9B"/>
    <w:rsid w:val="008F7EF7"/>
    <w:rsid w:val="00900571"/>
    <w:rsid w:val="00901B3E"/>
    <w:rsid w:val="009061E4"/>
    <w:rsid w:val="009124BA"/>
    <w:rsid w:val="00914CE9"/>
    <w:rsid w:val="00916BF6"/>
    <w:rsid w:val="00920D5F"/>
    <w:rsid w:val="009232DE"/>
    <w:rsid w:val="00925F5E"/>
    <w:rsid w:val="00940EBF"/>
    <w:rsid w:val="00942DA6"/>
    <w:rsid w:val="009540A6"/>
    <w:rsid w:val="00955F0F"/>
    <w:rsid w:val="00960833"/>
    <w:rsid w:val="00962724"/>
    <w:rsid w:val="009934EA"/>
    <w:rsid w:val="00993B44"/>
    <w:rsid w:val="009C2B87"/>
    <w:rsid w:val="009C5D4B"/>
    <w:rsid w:val="009D5EF0"/>
    <w:rsid w:val="009E31CB"/>
    <w:rsid w:val="009E36E7"/>
    <w:rsid w:val="009E4F28"/>
    <w:rsid w:val="009E7F96"/>
    <w:rsid w:val="009F2AD7"/>
    <w:rsid w:val="009F6087"/>
    <w:rsid w:val="00A04381"/>
    <w:rsid w:val="00A1665B"/>
    <w:rsid w:val="00A214AE"/>
    <w:rsid w:val="00A229DA"/>
    <w:rsid w:val="00A35D8B"/>
    <w:rsid w:val="00A3624D"/>
    <w:rsid w:val="00A367EF"/>
    <w:rsid w:val="00A52FEA"/>
    <w:rsid w:val="00A54390"/>
    <w:rsid w:val="00A573EE"/>
    <w:rsid w:val="00A63632"/>
    <w:rsid w:val="00A67DC1"/>
    <w:rsid w:val="00A74D3D"/>
    <w:rsid w:val="00A81785"/>
    <w:rsid w:val="00A826FC"/>
    <w:rsid w:val="00A8278F"/>
    <w:rsid w:val="00A85F5E"/>
    <w:rsid w:val="00A92330"/>
    <w:rsid w:val="00A9521D"/>
    <w:rsid w:val="00AA249E"/>
    <w:rsid w:val="00AA5B30"/>
    <w:rsid w:val="00AB3776"/>
    <w:rsid w:val="00AC7D61"/>
    <w:rsid w:val="00AD761E"/>
    <w:rsid w:val="00AF1D5B"/>
    <w:rsid w:val="00B12319"/>
    <w:rsid w:val="00B16B77"/>
    <w:rsid w:val="00B302B6"/>
    <w:rsid w:val="00B30487"/>
    <w:rsid w:val="00B42744"/>
    <w:rsid w:val="00B43CEC"/>
    <w:rsid w:val="00B46325"/>
    <w:rsid w:val="00B51DFA"/>
    <w:rsid w:val="00B56ED0"/>
    <w:rsid w:val="00B71C28"/>
    <w:rsid w:val="00B7235D"/>
    <w:rsid w:val="00BB0C41"/>
    <w:rsid w:val="00BC4B66"/>
    <w:rsid w:val="00BC53D1"/>
    <w:rsid w:val="00BC593F"/>
    <w:rsid w:val="00BD0671"/>
    <w:rsid w:val="00BD195E"/>
    <w:rsid w:val="00BD3038"/>
    <w:rsid w:val="00BD3603"/>
    <w:rsid w:val="00BD3E93"/>
    <w:rsid w:val="00BD4E20"/>
    <w:rsid w:val="00BD5424"/>
    <w:rsid w:val="00BE4D0E"/>
    <w:rsid w:val="00BF275B"/>
    <w:rsid w:val="00C04534"/>
    <w:rsid w:val="00C17F68"/>
    <w:rsid w:val="00C24A1D"/>
    <w:rsid w:val="00C34A7B"/>
    <w:rsid w:val="00C45B5E"/>
    <w:rsid w:val="00C634C0"/>
    <w:rsid w:val="00C64530"/>
    <w:rsid w:val="00C87903"/>
    <w:rsid w:val="00C915CF"/>
    <w:rsid w:val="00CB4EF8"/>
    <w:rsid w:val="00CD0AFD"/>
    <w:rsid w:val="00CE6397"/>
    <w:rsid w:val="00CF5508"/>
    <w:rsid w:val="00CF69E5"/>
    <w:rsid w:val="00D0124E"/>
    <w:rsid w:val="00D05F25"/>
    <w:rsid w:val="00D070D8"/>
    <w:rsid w:val="00D10C2A"/>
    <w:rsid w:val="00D13970"/>
    <w:rsid w:val="00D13981"/>
    <w:rsid w:val="00D14FF4"/>
    <w:rsid w:val="00D156E0"/>
    <w:rsid w:val="00D35252"/>
    <w:rsid w:val="00D40F93"/>
    <w:rsid w:val="00D4540E"/>
    <w:rsid w:val="00D476EE"/>
    <w:rsid w:val="00D51180"/>
    <w:rsid w:val="00D540E2"/>
    <w:rsid w:val="00D60F31"/>
    <w:rsid w:val="00D61BE3"/>
    <w:rsid w:val="00D63C5F"/>
    <w:rsid w:val="00D774D2"/>
    <w:rsid w:val="00D84F49"/>
    <w:rsid w:val="00D87184"/>
    <w:rsid w:val="00DA227A"/>
    <w:rsid w:val="00DA3766"/>
    <w:rsid w:val="00DA4784"/>
    <w:rsid w:val="00DA5183"/>
    <w:rsid w:val="00DC4864"/>
    <w:rsid w:val="00DC4957"/>
    <w:rsid w:val="00DC50B4"/>
    <w:rsid w:val="00DD2964"/>
    <w:rsid w:val="00DE3300"/>
    <w:rsid w:val="00DF24C1"/>
    <w:rsid w:val="00E0359E"/>
    <w:rsid w:val="00E120C9"/>
    <w:rsid w:val="00E2273F"/>
    <w:rsid w:val="00E23F2A"/>
    <w:rsid w:val="00E34437"/>
    <w:rsid w:val="00E41E9E"/>
    <w:rsid w:val="00E449B5"/>
    <w:rsid w:val="00E47DDF"/>
    <w:rsid w:val="00E56E7E"/>
    <w:rsid w:val="00E7017D"/>
    <w:rsid w:val="00E737D8"/>
    <w:rsid w:val="00E90D6C"/>
    <w:rsid w:val="00EB5F5F"/>
    <w:rsid w:val="00EC202E"/>
    <w:rsid w:val="00EC2535"/>
    <w:rsid w:val="00EC4AC1"/>
    <w:rsid w:val="00EC60A7"/>
    <w:rsid w:val="00ED3C0B"/>
    <w:rsid w:val="00ED47F4"/>
    <w:rsid w:val="00EE60E8"/>
    <w:rsid w:val="00EE61DF"/>
    <w:rsid w:val="00EF2767"/>
    <w:rsid w:val="00EF39C3"/>
    <w:rsid w:val="00EF766E"/>
    <w:rsid w:val="00F0039A"/>
    <w:rsid w:val="00F14B02"/>
    <w:rsid w:val="00F264C6"/>
    <w:rsid w:val="00F30C56"/>
    <w:rsid w:val="00F37B7A"/>
    <w:rsid w:val="00F446CC"/>
    <w:rsid w:val="00F53922"/>
    <w:rsid w:val="00F565FC"/>
    <w:rsid w:val="00F65768"/>
    <w:rsid w:val="00F81785"/>
    <w:rsid w:val="00F84A93"/>
    <w:rsid w:val="00F87D5D"/>
    <w:rsid w:val="00FA0C24"/>
    <w:rsid w:val="00FA1805"/>
    <w:rsid w:val="00FB0333"/>
    <w:rsid w:val="00FB2778"/>
    <w:rsid w:val="00FB5D49"/>
    <w:rsid w:val="00FB6315"/>
    <w:rsid w:val="00FC0633"/>
    <w:rsid w:val="00FC13C3"/>
    <w:rsid w:val="00FC2839"/>
    <w:rsid w:val="00FC527E"/>
    <w:rsid w:val="00FC6855"/>
    <w:rsid w:val="00FD018E"/>
    <w:rsid w:val="00FD62D9"/>
    <w:rsid w:val="00FD681F"/>
    <w:rsid w:val="00FD7E05"/>
    <w:rsid w:val="00FE037F"/>
    <w:rsid w:val="00FE473A"/>
    <w:rsid w:val="00FF5E68"/>
    <w:rsid w:val="00FF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AC7FC"/>
  <w15:docId w15:val="{8ED8AF73-B66A-49C7-BCDC-EED4D9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a0"/>
    <w:qFormat/>
    <w:rsid w:val="00916BF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
    <w:next w:val="a"/>
    <w:link w:val="10"/>
    <w:qFormat/>
    <w:rsid w:val="00916BF6"/>
    <w:pPr>
      <w:keepNext/>
      <w:widowControl/>
      <w:autoSpaceDE/>
      <w:autoSpaceDN/>
      <w:adjustRightInd/>
      <w:spacing w:before="240" w:after="60"/>
      <w:outlineLvl w:val="0"/>
    </w:pPr>
    <w:rPr>
      <w:rFonts w:eastAsia="Calibri"/>
      <w:b/>
      <w:bCs/>
      <w:kern w:val="32"/>
      <w:sz w:val="32"/>
      <w:szCs w:val="32"/>
    </w:rPr>
  </w:style>
  <w:style w:type="paragraph" w:styleId="2">
    <w:name w:val="heading 2"/>
    <w:basedOn w:val="a"/>
    <w:next w:val="a"/>
    <w:link w:val="20"/>
    <w:qFormat/>
    <w:rsid w:val="00916BF6"/>
    <w:pPr>
      <w:keepNext/>
      <w:widowControl/>
      <w:adjustRightInd/>
      <w:outlineLvl w:val="1"/>
    </w:pPr>
    <w:rPr>
      <w:rFonts w:ascii="Times New Roman" w:eastAsia="Calibri" w:hAnsi="Times New Roman" w:cs="Times New Roman"/>
      <w:sz w:val="26"/>
      <w:szCs w:val="18"/>
    </w:rPr>
  </w:style>
  <w:style w:type="paragraph" w:styleId="3">
    <w:name w:val="heading 3"/>
    <w:basedOn w:val="a"/>
    <w:next w:val="a"/>
    <w:link w:val="30"/>
    <w:qFormat/>
    <w:rsid w:val="00916BF6"/>
    <w:pPr>
      <w:keepNext/>
      <w:spacing w:before="240" w:after="60"/>
      <w:outlineLvl w:val="2"/>
    </w:pPr>
    <w:rPr>
      <w:rFonts w:eastAsia="Calibri" w:cs="Times New Roman"/>
      <w:b/>
      <w:bCs/>
      <w:sz w:val="26"/>
      <w:szCs w:val="26"/>
    </w:rPr>
  </w:style>
  <w:style w:type="paragraph" w:styleId="4">
    <w:name w:val="heading 4"/>
    <w:basedOn w:val="a"/>
    <w:next w:val="a"/>
    <w:link w:val="40"/>
    <w:qFormat/>
    <w:rsid w:val="00916BF6"/>
    <w:pPr>
      <w:keepNext/>
      <w:spacing w:before="240" w:after="60"/>
      <w:outlineLvl w:val="3"/>
    </w:pPr>
    <w:rPr>
      <w:rFonts w:ascii="Calibri" w:eastAsia="Calibri" w:hAnsi="Calibri" w:cs="Times New Roman"/>
      <w:b/>
      <w:bCs/>
      <w:sz w:val="28"/>
      <w:szCs w:val="28"/>
    </w:rPr>
  </w:style>
  <w:style w:type="paragraph" w:styleId="5">
    <w:name w:val="heading 5"/>
    <w:basedOn w:val="a"/>
    <w:next w:val="a"/>
    <w:link w:val="50"/>
    <w:qFormat/>
    <w:rsid w:val="00916BF6"/>
    <w:pPr>
      <w:keepNext/>
      <w:widowControl/>
      <w:autoSpaceDE/>
      <w:autoSpaceDN/>
      <w:adjustRightInd/>
      <w:jc w:val="center"/>
      <w:outlineLvl w:val="4"/>
    </w:pPr>
    <w:rPr>
      <w:rFonts w:cs="Times New Roman"/>
      <w:b/>
      <w:sz w:val="28"/>
      <w:szCs w:val="20"/>
    </w:rPr>
  </w:style>
  <w:style w:type="paragraph" w:styleId="6">
    <w:name w:val="heading 6"/>
    <w:basedOn w:val="a"/>
    <w:next w:val="a"/>
    <w:link w:val="60"/>
    <w:qFormat/>
    <w:rsid w:val="00916BF6"/>
    <w:pPr>
      <w:widowControl/>
      <w:autoSpaceDE/>
      <w:autoSpaceDN/>
      <w:adjustRightInd/>
      <w:spacing w:before="240" w:after="60"/>
      <w:outlineLvl w:val="5"/>
    </w:pPr>
    <w:rPr>
      <w:rFonts w:ascii="Times New Roman" w:eastAsia="Calibri" w:hAnsi="Times New Roman" w:cs="Times New Roman"/>
      <w:b/>
      <w:bCs/>
      <w:sz w:val="22"/>
      <w:szCs w:val="22"/>
    </w:rPr>
  </w:style>
  <w:style w:type="paragraph" w:styleId="7">
    <w:name w:val="heading 7"/>
    <w:basedOn w:val="a"/>
    <w:next w:val="a"/>
    <w:link w:val="70"/>
    <w:qFormat/>
    <w:rsid w:val="00916BF6"/>
    <w:pPr>
      <w:widowControl/>
      <w:autoSpaceDE/>
      <w:autoSpaceDN/>
      <w:adjustRightInd/>
      <w:spacing w:before="240" w:after="60"/>
      <w:outlineLvl w:val="6"/>
    </w:pPr>
    <w:rPr>
      <w:rFonts w:ascii="Times New Roman" w:eastAsia="Calibri" w:hAnsi="Times New Roman" w:cs="Times New Roman"/>
    </w:rPr>
  </w:style>
  <w:style w:type="paragraph" w:styleId="8">
    <w:name w:val="heading 8"/>
    <w:basedOn w:val="a"/>
    <w:next w:val="a"/>
    <w:link w:val="80"/>
    <w:qFormat/>
    <w:rsid w:val="00916BF6"/>
    <w:pPr>
      <w:widowControl/>
      <w:autoSpaceDE/>
      <w:autoSpaceDN/>
      <w:adjustRightInd/>
      <w:spacing w:before="240" w:after="60"/>
      <w:outlineLvl w:val="7"/>
    </w:pPr>
    <w:rPr>
      <w:rFonts w:ascii="Times New Roman" w:eastAsia="Calibri" w:hAnsi="Times New Roman" w:cs="Times New Roman"/>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916BF6"/>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a0">
    <w:name w:val="Normal (Web)"/>
    <w:aliases w:val=" Знак Знак2,Знак Знак2, Знак Знак19"/>
    <w:basedOn w:val="a"/>
    <w:uiPriority w:val="99"/>
    <w:unhideWhenUsed/>
    <w:rsid w:val="00916BF6"/>
    <w:rPr>
      <w:rFonts w:ascii="Times New Roman" w:hAnsi="Times New Roman" w:cs="Times New Roman"/>
    </w:rPr>
  </w:style>
  <w:style w:type="paragraph" w:styleId="a5">
    <w:name w:val="Balloon Text"/>
    <w:basedOn w:val="a"/>
    <w:link w:val="a6"/>
    <w:semiHidden/>
    <w:unhideWhenUsed/>
    <w:rsid w:val="00916BF6"/>
    <w:rPr>
      <w:rFonts w:ascii="Tahoma" w:hAnsi="Tahoma" w:cs="Tahoma"/>
      <w:sz w:val="16"/>
      <w:szCs w:val="16"/>
    </w:rPr>
  </w:style>
  <w:style w:type="character" w:customStyle="1" w:styleId="a6">
    <w:name w:val="Текст выноски Знак"/>
    <w:basedOn w:val="a1"/>
    <w:link w:val="a5"/>
    <w:semiHidden/>
    <w:rsid w:val="00916BF6"/>
    <w:rPr>
      <w:rFonts w:ascii="Tahoma" w:eastAsia="Times New Roman" w:hAnsi="Tahoma" w:cs="Tahoma"/>
      <w:sz w:val="16"/>
      <w:szCs w:val="16"/>
      <w:lang w:eastAsia="ru-RU"/>
    </w:rPr>
  </w:style>
  <w:style w:type="paragraph" w:customStyle="1" w:styleId="a7">
    <w:name w:val="Нормальный (таблица)"/>
    <w:basedOn w:val="a"/>
    <w:next w:val="a"/>
    <w:rsid w:val="00916BF6"/>
    <w:pPr>
      <w:jc w:val="both"/>
    </w:pPr>
  </w:style>
  <w:style w:type="paragraph" w:customStyle="1" w:styleId="a8">
    <w:name w:val="Прижатый влево"/>
    <w:basedOn w:val="a"/>
    <w:next w:val="a"/>
    <w:rsid w:val="00916BF6"/>
  </w:style>
  <w:style w:type="character" w:customStyle="1" w:styleId="10">
    <w:name w:val="Заголовок 1 Знак"/>
    <w:basedOn w:val="a1"/>
    <w:link w:val="1"/>
    <w:rsid w:val="00916BF6"/>
    <w:rPr>
      <w:rFonts w:ascii="Arial" w:eastAsia="Calibri" w:hAnsi="Arial" w:cs="Arial"/>
      <w:b/>
      <w:bCs/>
      <w:kern w:val="32"/>
      <w:sz w:val="32"/>
      <w:szCs w:val="32"/>
      <w:lang w:eastAsia="ru-RU"/>
    </w:rPr>
  </w:style>
  <w:style w:type="character" w:customStyle="1" w:styleId="20">
    <w:name w:val="Заголовок 2 Знак"/>
    <w:basedOn w:val="a1"/>
    <w:link w:val="2"/>
    <w:rsid w:val="00916BF6"/>
    <w:rPr>
      <w:rFonts w:ascii="Times New Roman" w:eastAsia="Calibri" w:hAnsi="Times New Roman" w:cs="Times New Roman"/>
      <w:sz w:val="26"/>
      <w:szCs w:val="18"/>
      <w:lang w:eastAsia="ru-RU"/>
    </w:rPr>
  </w:style>
  <w:style w:type="character" w:customStyle="1" w:styleId="30">
    <w:name w:val="Заголовок 3 Знак"/>
    <w:basedOn w:val="a1"/>
    <w:link w:val="3"/>
    <w:rsid w:val="00916BF6"/>
    <w:rPr>
      <w:rFonts w:ascii="Arial" w:eastAsia="Calibri" w:hAnsi="Arial" w:cs="Times New Roman"/>
      <w:b/>
      <w:bCs/>
      <w:sz w:val="26"/>
      <w:szCs w:val="26"/>
      <w:lang w:eastAsia="ru-RU"/>
    </w:rPr>
  </w:style>
  <w:style w:type="character" w:customStyle="1" w:styleId="40">
    <w:name w:val="Заголовок 4 Знак"/>
    <w:basedOn w:val="a1"/>
    <w:link w:val="4"/>
    <w:rsid w:val="00916BF6"/>
    <w:rPr>
      <w:rFonts w:ascii="Calibri" w:eastAsia="Calibri" w:hAnsi="Calibri" w:cs="Times New Roman"/>
      <w:b/>
      <w:bCs/>
      <w:sz w:val="28"/>
      <w:szCs w:val="28"/>
      <w:lang w:eastAsia="ru-RU"/>
    </w:rPr>
  </w:style>
  <w:style w:type="character" w:customStyle="1" w:styleId="50">
    <w:name w:val="Заголовок 5 Знак"/>
    <w:basedOn w:val="a1"/>
    <w:link w:val="5"/>
    <w:rsid w:val="00916BF6"/>
    <w:rPr>
      <w:rFonts w:ascii="Arial" w:eastAsia="Times New Roman" w:hAnsi="Arial" w:cs="Times New Roman"/>
      <w:b/>
      <w:sz w:val="28"/>
      <w:szCs w:val="20"/>
      <w:lang w:eastAsia="ru-RU"/>
    </w:rPr>
  </w:style>
  <w:style w:type="character" w:customStyle="1" w:styleId="60">
    <w:name w:val="Заголовок 6 Знак"/>
    <w:basedOn w:val="a1"/>
    <w:link w:val="6"/>
    <w:rsid w:val="00916BF6"/>
    <w:rPr>
      <w:rFonts w:ascii="Times New Roman" w:eastAsia="Calibri" w:hAnsi="Times New Roman" w:cs="Times New Roman"/>
      <w:b/>
      <w:bCs/>
      <w:lang w:eastAsia="ru-RU"/>
    </w:rPr>
  </w:style>
  <w:style w:type="character" w:customStyle="1" w:styleId="70">
    <w:name w:val="Заголовок 7 Знак"/>
    <w:basedOn w:val="a1"/>
    <w:link w:val="7"/>
    <w:rsid w:val="00916BF6"/>
    <w:rPr>
      <w:rFonts w:ascii="Times New Roman" w:eastAsia="Calibri" w:hAnsi="Times New Roman" w:cs="Times New Roman"/>
      <w:sz w:val="24"/>
      <w:szCs w:val="24"/>
      <w:lang w:eastAsia="ru-RU"/>
    </w:rPr>
  </w:style>
  <w:style w:type="character" w:customStyle="1" w:styleId="80">
    <w:name w:val="Заголовок 8 Знак"/>
    <w:basedOn w:val="a1"/>
    <w:link w:val="8"/>
    <w:rsid w:val="00916BF6"/>
    <w:rPr>
      <w:rFonts w:ascii="Times New Roman" w:eastAsia="Calibri" w:hAnsi="Times New Roman" w:cs="Times New Roman"/>
      <w:i/>
      <w:iCs/>
      <w:sz w:val="24"/>
      <w:szCs w:val="24"/>
      <w:lang w:eastAsia="ru-RU"/>
    </w:rPr>
  </w:style>
  <w:style w:type="character" w:customStyle="1" w:styleId="HTML">
    <w:name w:val="Стандартный HTML Знак"/>
    <w:basedOn w:val="a1"/>
    <w:link w:val="HTML0"/>
    <w:locked/>
    <w:rsid w:val="00916BF6"/>
    <w:rPr>
      <w:rFonts w:ascii="Courier New" w:hAnsi="Courier New" w:cs="Courier New"/>
      <w:lang w:eastAsia="ru-RU"/>
    </w:rPr>
  </w:style>
  <w:style w:type="paragraph" w:styleId="HTML0">
    <w:name w:val="HTML Preformatted"/>
    <w:basedOn w:val="a"/>
    <w:link w:val="HTML"/>
    <w:rsid w:val="00916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2"/>
      <w:szCs w:val="22"/>
    </w:rPr>
  </w:style>
  <w:style w:type="character" w:customStyle="1" w:styleId="HTML1">
    <w:name w:val="Стандартный HTML Знак1"/>
    <w:basedOn w:val="a1"/>
    <w:uiPriority w:val="99"/>
    <w:semiHidden/>
    <w:rsid w:val="00916BF6"/>
    <w:rPr>
      <w:rFonts w:ascii="Consolas" w:eastAsia="Times New Roman" w:hAnsi="Consolas" w:cs="Arial"/>
      <w:sz w:val="20"/>
      <w:szCs w:val="20"/>
      <w:lang w:eastAsia="ru-RU"/>
    </w:rPr>
  </w:style>
  <w:style w:type="paragraph" w:styleId="a9">
    <w:name w:val="header"/>
    <w:basedOn w:val="a"/>
    <w:link w:val="aa"/>
    <w:rsid w:val="00916BF6"/>
    <w:pPr>
      <w:tabs>
        <w:tab w:val="center" w:pos="4677"/>
        <w:tab w:val="right" w:pos="9355"/>
      </w:tabs>
    </w:pPr>
  </w:style>
  <w:style w:type="character" w:customStyle="1" w:styleId="aa">
    <w:name w:val="Верхний колонтитул Знак"/>
    <w:basedOn w:val="a1"/>
    <w:link w:val="a9"/>
    <w:rsid w:val="00916BF6"/>
    <w:rPr>
      <w:rFonts w:ascii="Arial" w:eastAsia="Times New Roman" w:hAnsi="Arial" w:cs="Arial"/>
      <w:sz w:val="24"/>
      <w:szCs w:val="24"/>
      <w:lang w:eastAsia="ru-RU"/>
    </w:rPr>
  </w:style>
  <w:style w:type="paragraph" w:styleId="ab">
    <w:name w:val="footer"/>
    <w:basedOn w:val="a"/>
    <w:link w:val="ac"/>
    <w:uiPriority w:val="99"/>
    <w:rsid w:val="00916BF6"/>
    <w:pPr>
      <w:tabs>
        <w:tab w:val="center" w:pos="4677"/>
        <w:tab w:val="right" w:pos="9355"/>
      </w:tabs>
    </w:pPr>
  </w:style>
  <w:style w:type="character" w:customStyle="1" w:styleId="ac">
    <w:name w:val="Нижний колонтитул Знак"/>
    <w:basedOn w:val="a1"/>
    <w:link w:val="ab"/>
    <w:uiPriority w:val="99"/>
    <w:rsid w:val="00916BF6"/>
    <w:rPr>
      <w:rFonts w:ascii="Arial" w:eastAsia="Times New Roman" w:hAnsi="Arial" w:cs="Arial"/>
      <w:sz w:val="24"/>
      <w:szCs w:val="24"/>
      <w:lang w:eastAsia="ru-RU"/>
    </w:rPr>
  </w:style>
  <w:style w:type="paragraph" w:customStyle="1" w:styleId="ad">
    <w:name w:val="Обычный_отчет"/>
    <w:basedOn w:val="a"/>
    <w:rsid w:val="00916BF6"/>
    <w:pPr>
      <w:widowControl/>
      <w:autoSpaceDE/>
      <w:autoSpaceDN/>
      <w:adjustRightInd/>
      <w:spacing w:line="360" w:lineRule="auto"/>
      <w:ind w:firstLine="709"/>
      <w:jc w:val="both"/>
    </w:pPr>
    <w:rPr>
      <w:rFonts w:ascii="Times New Roman" w:eastAsia="Calibri" w:hAnsi="Times New Roman" w:cs="Times New Roman"/>
      <w:sz w:val="28"/>
      <w:szCs w:val="28"/>
    </w:rPr>
  </w:style>
  <w:style w:type="paragraph" w:styleId="21">
    <w:name w:val="Body Text 2"/>
    <w:basedOn w:val="a"/>
    <w:link w:val="22"/>
    <w:rsid w:val="00916BF6"/>
    <w:pPr>
      <w:widowControl/>
      <w:autoSpaceDE/>
      <w:autoSpaceDN/>
      <w:adjustRightInd/>
      <w:spacing w:line="360" w:lineRule="auto"/>
    </w:pPr>
    <w:rPr>
      <w:rFonts w:ascii="Times New Roman" w:eastAsia="Calibri" w:hAnsi="Times New Roman" w:cs="Times New Roman"/>
      <w:sz w:val="28"/>
    </w:rPr>
  </w:style>
  <w:style w:type="character" w:customStyle="1" w:styleId="22">
    <w:name w:val="Основной текст 2 Знак"/>
    <w:basedOn w:val="a1"/>
    <w:link w:val="21"/>
    <w:rsid w:val="00916BF6"/>
    <w:rPr>
      <w:rFonts w:ascii="Times New Roman" w:eastAsia="Calibri" w:hAnsi="Times New Roman" w:cs="Times New Roman"/>
      <w:sz w:val="28"/>
      <w:szCs w:val="24"/>
      <w:lang w:eastAsia="ru-RU"/>
    </w:rPr>
  </w:style>
  <w:style w:type="paragraph" w:customStyle="1" w:styleId="ae">
    <w:name w:val="МОН основной Знак"/>
    <w:basedOn w:val="a"/>
    <w:link w:val="af"/>
    <w:rsid w:val="00916BF6"/>
    <w:pPr>
      <w:widowControl/>
      <w:autoSpaceDE/>
      <w:autoSpaceDN/>
      <w:adjustRightInd/>
      <w:spacing w:line="360" w:lineRule="auto"/>
      <w:ind w:firstLine="709"/>
      <w:jc w:val="both"/>
    </w:pPr>
    <w:rPr>
      <w:rFonts w:ascii="Times New Roman" w:eastAsia="Calibri" w:hAnsi="Times New Roman" w:cs="Times New Roman"/>
      <w:sz w:val="28"/>
    </w:rPr>
  </w:style>
  <w:style w:type="character" w:customStyle="1" w:styleId="af">
    <w:name w:val="МОН основной Знак Знак"/>
    <w:basedOn w:val="a1"/>
    <w:link w:val="ae"/>
    <w:locked/>
    <w:rsid w:val="00916BF6"/>
    <w:rPr>
      <w:rFonts w:ascii="Times New Roman" w:eastAsia="Calibri" w:hAnsi="Times New Roman" w:cs="Times New Roman"/>
      <w:sz w:val="28"/>
      <w:szCs w:val="24"/>
      <w:lang w:eastAsia="ru-RU"/>
    </w:rPr>
  </w:style>
  <w:style w:type="paragraph" w:customStyle="1" w:styleId="af0">
    <w:name w:val="МОН"/>
    <w:basedOn w:val="a"/>
    <w:link w:val="af1"/>
    <w:rsid w:val="00916BF6"/>
    <w:pPr>
      <w:widowControl/>
      <w:autoSpaceDE/>
      <w:autoSpaceDN/>
      <w:adjustRightInd/>
      <w:spacing w:line="360" w:lineRule="auto"/>
      <w:ind w:firstLine="709"/>
      <w:jc w:val="both"/>
    </w:pPr>
    <w:rPr>
      <w:rFonts w:ascii="Times New Roman" w:eastAsia="Calibri" w:hAnsi="Times New Roman" w:cs="Times New Roman"/>
      <w:sz w:val="28"/>
    </w:rPr>
  </w:style>
  <w:style w:type="character" w:customStyle="1" w:styleId="af1">
    <w:name w:val="МОН Знак"/>
    <w:basedOn w:val="a1"/>
    <w:link w:val="af0"/>
    <w:locked/>
    <w:rsid w:val="00916BF6"/>
    <w:rPr>
      <w:rFonts w:ascii="Times New Roman" w:eastAsia="Calibri" w:hAnsi="Times New Roman" w:cs="Times New Roman"/>
      <w:sz w:val="28"/>
      <w:szCs w:val="24"/>
      <w:lang w:eastAsia="ru-RU"/>
    </w:rPr>
  </w:style>
  <w:style w:type="paragraph" w:styleId="af2">
    <w:name w:val="Body Text"/>
    <w:basedOn w:val="a"/>
    <w:link w:val="af3"/>
    <w:rsid w:val="00916BF6"/>
    <w:pPr>
      <w:widowControl/>
      <w:autoSpaceDE/>
      <w:autoSpaceDN/>
      <w:adjustRightInd/>
      <w:spacing w:after="120"/>
    </w:pPr>
    <w:rPr>
      <w:rFonts w:ascii="Times New Roman" w:eastAsia="Calibri" w:hAnsi="Times New Roman" w:cs="Times New Roman"/>
    </w:rPr>
  </w:style>
  <w:style w:type="character" w:customStyle="1" w:styleId="af3">
    <w:name w:val="Основной текст Знак"/>
    <w:basedOn w:val="a1"/>
    <w:link w:val="af2"/>
    <w:rsid w:val="00916BF6"/>
    <w:rPr>
      <w:rFonts w:ascii="Times New Roman" w:eastAsia="Calibri" w:hAnsi="Times New Roman" w:cs="Times New Roman"/>
      <w:sz w:val="24"/>
      <w:szCs w:val="24"/>
      <w:lang w:eastAsia="ru-RU"/>
    </w:rPr>
  </w:style>
  <w:style w:type="paragraph" w:customStyle="1" w:styleId="ConsPlusNonformat">
    <w:name w:val="ConsPlusNonformat"/>
    <w:rsid w:val="00916BF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f4">
    <w:name w:val="Title"/>
    <w:basedOn w:val="a"/>
    <w:link w:val="af5"/>
    <w:qFormat/>
    <w:rsid w:val="00916BF6"/>
    <w:pPr>
      <w:widowControl/>
      <w:autoSpaceDE/>
      <w:autoSpaceDN/>
      <w:adjustRightInd/>
      <w:jc w:val="center"/>
    </w:pPr>
    <w:rPr>
      <w:rFonts w:ascii="Times New Roman" w:eastAsia="Calibri" w:hAnsi="Times New Roman" w:cs="Times New Roman"/>
      <w:sz w:val="28"/>
    </w:rPr>
  </w:style>
  <w:style w:type="character" w:customStyle="1" w:styleId="af5">
    <w:name w:val="Заголовок Знак"/>
    <w:basedOn w:val="a1"/>
    <w:link w:val="af4"/>
    <w:rsid w:val="00916BF6"/>
    <w:rPr>
      <w:rFonts w:ascii="Times New Roman" w:eastAsia="Calibri" w:hAnsi="Times New Roman" w:cs="Times New Roman"/>
      <w:sz w:val="28"/>
      <w:szCs w:val="24"/>
      <w:lang w:eastAsia="ru-RU"/>
    </w:rPr>
  </w:style>
  <w:style w:type="paragraph" w:customStyle="1" w:styleId="ConsPlusNormal">
    <w:name w:val="ConsPlusNormal"/>
    <w:rsid w:val="00916BF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6">
    <w:name w:val="Body Text Indent"/>
    <w:basedOn w:val="a"/>
    <w:link w:val="af7"/>
    <w:rsid w:val="00916BF6"/>
    <w:pPr>
      <w:spacing w:after="120"/>
      <w:ind w:left="283"/>
    </w:pPr>
    <w:rPr>
      <w:rFonts w:ascii="Times New Roman" w:eastAsia="Calibri" w:hAnsi="Times New Roman" w:cs="Times New Roman"/>
      <w:sz w:val="20"/>
      <w:szCs w:val="20"/>
    </w:rPr>
  </w:style>
  <w:style w:type="character" w:customStyle="1" w:styleId="af7">
    <w:name w:val="Основной текст с отступом Знак"/>
    <w:basedOn w:val="a1"/>
    <w:link w:val="af6"/>
    <w:rsid w:val="00916BF6"/>
    <w:rPr>
      <w:rFonts w:ascii="Times New Roman" w:eastAsia="Calibri" w:hAnsi="Times New Roman" w:cs="Times New Roman"/>
      <w:sz w:val="20"/>
      <w:szCs w:val="20"/>
      <w:lang w:eastAsia="ru-RU"/>
    </w:rPr>
  </w:style>
  <w:style w:type="paragraph" w:styleId="23">
    <w:name w:val="Body Text Indent 2"/>
    <w:basedOn w:val="a"/>
    <w:link w:val="24"/>
    <w:rsid w:val="00916BF6"/>
    <w:pPr>
      <w:widowControl/>
      <w:adjustRightInd/>
      <w:spacing w:after="120" w:line="480" w:lineRule="auto"/>
      <w:ind w:left="283"/>
    </w:pPr>
    <w:rPr>
      <w:rFonts w:ascii="Times New Roman" w:eastAsia="Calibri" w:hAnsi="Times New Roman" w:cs="Times New Roman"/>
      <w:sz w:val="20"/>
      <w:szCs w:val="20"/>
    </w:rPr>
  </w:style>
  <w:style w:type="character" w:customStyle="1" w:styleId="24">
    <w:name w:val="Основной текст с отступом 2 Знак"/>
    <w:basedOn w:val="a1"/>
    <w:link w:val="23"/>
    <w:rsid w:val="00916BF6"/>
    <w:rPr>
      <w:rFonts w:ascii="Times New Roman" w:eastAsia="Calibri" w:hAnsi="Times New Roman" w:cs="Times New Roman"/>
      <w:sz w:val="20"/>
      <w:szCs w:val="20"/>
      <w:lang w:eastAsia="ru-RU"/>
    </w:rPr>
  </w:style>
  <w:style w:type="paragraph" w:customStyle="1" w:styleId="11">
    <w:name w:val="заголовок 1"/>
    <w:basedOn w:val="a"/>
    <w:next w:val="a"/>
    <w:rsid w:val="00916BF6"/>
    <w:pPr>
      <w:keepNext/>
      <w:widowControl/>
      <w:adjustRightInd/>
    </w:pPr>
    <w:rPr>
      <w:rFonts w:ascii="Times New Roman" w:eastAsia="Calibri" w:hAnsi="Times New Roman" w:cs="Times New Roman"/>
      <w:b/>
      <w:bCs/>
      <w:sz w:val="36"/>
      <w:szCs w:val="36"/>
    </w:rPr>
  </w:style>
  <w:style w:type="paragraph" w:customStyle="1" w:styleId="ConsPlusCell">
    <w:name w:val="ConsPlusCell"/>
    <w:link w:val="ConsPlusCell0"/>
    <w:rsid w:val="00916BF6"/>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ConsPlusCell0">
    <w:name w:val="ConsPlusCell Знак"/>
    <w:basedOn w:val="a1"/>
    <w:link w:val="ConsPlusCell"/>
    <w:locked/>
    <w:rsid w:val="00916BF6"/>
    <w:rPr>
      <w:rFonts w:ascii="Arial" w:eastAsia="Calibri" w:hAnsi="Arial" w:cs="Arial"/>
      <w:sz w:val="20"/>
      <w:szCs w:val="20"/>
      <w:lang w:eastAsia="ru-RU"/>
    </w:rPr>
  </w:style>
  <w:style w:type="paragraph" w:styleId="31">
    <w:name w:val="Body Text 3"/>
    <w:basedOn w:val="a"/>
    <w:link w:val="32"/>
    <w:rsid w:val="00916BF6"/>
    <w:pPr>
      <w:widowControl/>
      <w:autoSpaceDE/>
      <w:autoSpaceDN/>
      <w:adjustRightInd/>
      <w:spacing w:after="120"/>
    </w:pPr>
    <w:rPr>
      <w:rFonts w:ascii="Times New Roman" w:eastAsia="Calibri" w:hAnsi="Times New Roman" w:cs="Times New Roman"/>
      <w:sz w:val="16"/>
      <w:szCs w:val="16"/>
    </w:rPr>
  </w:style>
  <w:style w:type="character" w:customStyle="1" w:styleId="32">
    <w:name w:val="Основной текст 3 Знак"/>
    <w:basedOn w:val="a1"/>
    <w:link w:val="31"/>
    <w:rsid w:val="00916BF6"/>
    <w:rPr>
      <w:rFonts w:ascii="Times New Roman" w:eastAsia="Calibri" w:hAnsi="Times New Roman" w:cs="Times New Roman"/>
      <w:sz w:val="16"/>
      <w:szCs w:val="16"/>
      <w:lang w:eastAsia="ru-RU"/>
    </w:rPr>
  </w:style>
  <w:style w:type="paragraph" w:styleId="33">
    <w:name w:val="Body Text Indent 3"/>
    <w:basedOn w:val="a"/>
    <w:link w:val="34"/>
    <w:rsid w:val="00916BF6"/>
    <w:pPr>
      <w:spacing w:after="120"/>
      <w:ind w:left="283"/>
    </w:pPr>
    <w:rPr>
      <w:rFonts w:ascii="Times New Roman" w:eastAsia="Calibri" w:hAnsi="Times New Roman" w:cs="Times New Roman"/>
      <w:sz w:val="16"/>
      <w:szCs w:val="16"/>
    </w:rPr>
  </w:style>
  <w:style w:type="character" w:customStyle="1" w:styleId="34">
    <w:name w:val="Основной текст с отступом 3 Знак"/>
    <w:basedOn w:val="a1"/>
    <w:link w:val="33"/>
    <w:rsid w:val="00916BF6"/>
    <w:rPr>
      <w:rFonts w:ascii="Times New Roman" w:eastAsia="Calibri" w:hAnsi="Times New Roman" w:cs="Times New Roman"/>
      <w:sz w:val="16"/>
      <w:szCs w:val="16"/>
      <w:lang w:eastAsia="ru-RU"/>
    </w:rPr>
  </w:style>
  <w:style w:type="table" w:customStyle="1" w:styleId="12">
    <w:name w:val="Сетка таблицы1"/>
    <w:basedOn w:val="a2"/>
    <w:uiPriority w:val="39"/>
    <w:rsid w:val="00CB4EF8"/>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2"/>
    <w:uiPriority w:val="59"/>
    <w:rsid w:val="00CB4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EE60E8"/>
    <w:rPr>
      <w:rFonts w:ascii="ArialMT" w:hAnsi="ArialMT" w:hint="default"/>
      <w:b w:val="0"/>
      <w:bCs w:val="0"/>
      <w:i w:val="0"/>
      <w:iCs w:val="0"/>
      <w:color w:val="000000"/>
      <w:sz w:val="16"/>
      <w:szCs w:val="16"/>
    </w:rPr>
  </w:style>
  <w:style w:type="character" w:customStyle="1" w:styleId="fontstyle21">
    <w:name w:val="fontstyle21"/>
    <w:basedOn w:val="a1"/>
    <w:rsid w:val="00925F5E"/>
    <w:rPr>
      <w:rFonts w:ascii="ArialMT" w:hAnsi="ArialMT" w:hint="default"/>
      <w:b w:val="0"/>
      <w:bCs w:val="0"/>
      <w:i w:val="0"/>
      <w:iCs w:val="0"/>
      <w:color w:val="000000"/>
      <w:sz w:val="16"/>
      <w:szCs w:val="16"/>
    </w:rPr>
  </w:style>
  <w:style w:type="character" w:styleId="af9">
    <w:name w:val="Hyperlink"/>
    <w:basedOn w:val="a1"/>
    <w:uiPriority w:val="99"/>
    <w:unhideWhenUsed/>
    <w:rsid w:val="00A8278F"/>
    <w:rPr>
      <w:color w:val="0000FF" w:themeColor="hyperlink"/>
      <w:u w:val="single"/>
    </w:rPr>
  </w:style>
  <w:style w:type="character" w:customStyle="1" w:styleId="13">
    <w:name w:val="Неразрешенное упоминание1"/>
    <w:basedOn w:val="a1"/>
    <w:uiPriority w:val="99"/>
    <w:semiHidden/>
    <w:unhideWhenUsed/>
    <w:rsid w:val="00A8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51026">
      <w:bodyDiv w:val="1"/>
      <w:marLeft w:val="0"/>
      <w:marRight w:val="0"/>
      <w:marTop w:val="0"/>
      <w:marBottom w:val="0"/>
      <w:divBdr>
        <w:top w:val="none" w:sz="0" w:space="0" w:color="auto"/>
        <w:left w:val="none" w:sz="0" w:space="0" w:color="auto"/>
        <w:bottom w:val="none" w:sz="0" w:space="0" w:color="auto"/>
        <w:right w:val="none" w:sz="0" w:space="0" w:color="auto"/>
      </w:divBdr>
    </w:div>
    <w:div w:id="561215904">
      <w:bodyDiv w:val="1"/>
      <w:marLeft w:val="0"/>
      <w:marRight w:val="0"/>
      <w:marTop w:val="0"/>
      <w:marBottom w:val="0"/>
      <w:divBdr>
        <w:top w:val="none" w:sz="0" w:space="0" w:color="auto"/>
        <w:left w:val="none" w:sz="0" w:space="0" w:color="auto"/>
        <w:bottom w:val="none" w:sz="0" w:space="0" w:color="auto"/>
        <w:right w:val="none" w:sz="0" w:space="0" w:color="auto"/>
      </w:divBdr>
    </w:div>
    <w:div w:id="668992591">
      <w:bodyDiv w:val="1"/>
      <w:marLeft w:val="0"/>
      <w:marRight w:val="0"/>
      <w:marTop w:val="0"/>
      <w:marBottom w:val="0"/>
      <w:divBdr>
        <w:top w:val="none" w:sz="0" w:space="0" w:color="auto"/>
        <w:left w:val="none" w:sz="0" w:space="0" w:color="auto"/>
        <w:bottom w:val="none" w:sz="0" w:space="0" w:color="auto"/>
        <w:right w:val="none" w:sz="0" w:space="0" w:color="auto"/>
      </w:divBdr>
    </w:div>
    <w:div w:id="1303119435">
      <w:bodyDiv w:val="1"/>
      <w:marLeft w:val="0"/>
      <w:marRight w:val="0"/>
      <w:marTop w:val="0"/>
      <w:marBottom w:val="0"/>
      <w:divBdr>
        <w:top w:val="none" w:sz="0" w:space="0" w:color="auto"/>
        <w:left w:val="none" w:sz="0" w:space="0" w:color="auto"/>
        <w:bottom w:val="none" w:sz="0" w:space="0" w:color="auto"/>
        <w:right w:val="none" w:sz="0" w:space="0" w:color="auto"/>
      </w:divBdr>
    </w:div>
    <w:div w:id="1773621260">
      <w:bodyDiv w:val="1"/>
      <w:marLeft w:val="0"/>
      <w:marRight w:val="0"/>
      <w:marTop w:val="0"/>
      <w:marBottom w:val="0"/>
      <w:divBdr>
        <w:top w:val="none" w:sz="0" w:space="0" w:color="auto"/>
        <w:left w:val="none" w:sz="0" w:space="0" w:color="auto"/>
        <w:bottom w:val="none" w:sz="0" w:space="0" w:color="auto"/>
        <w:right w:val="none" w:sz="0" w:space="0" w:color="auto"/>
      </w:divBdr>
    </w:div>
    <w:div w:id="21278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CCF13-8B94-448A-A346-2905F5CC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Госпожа Павлова</cp:lastModifiedBy>
  <cp:revision>16</cp:revision>
  <cp:lastPrinted>2025-09-18T07:09:00Z</cp:lastPrinted>
  <dcterms:created xsi:type="dcterms:W3CDTF">2025-09-16T08:28:00Z</dcterms:created>
  <dcterms:modified xsi:type="dcterms:W3CDTF">2025-09-29T09:24:00Z</dcterms:modified>
</cp:coreProperties>
</file>