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B5414" w14:textId="3C8896EB" w:rsidR="000C38C3" w:rsidRPr="004D1B36" w:rsidRDefault="000C38C3" w:rsidP="000C38C3">
      <w:pPr>
        <w:jc w:val="center"/>
        <w:rPr>
          <w:b/>
          <w:sz w:val="24"/>
          <w:szCs w:val="24"/>
        </w:rPr>
      </w:pPr>
    </w:p>
    <w:p w14:paraId="11954F65" w14:textId="77777777" w:rsidR="000C38C3" w:rsidRDefault="000C38C3" w:rsidP="000C38C3">
      <w:pPr>
        <w:jc w:val="center"/>
        <w:rPr>
          <w:b/>
          <w:sz w:val="24"/>
          <w:szCs w:val="24"/>
        </w:rPr>
      </w:pPr>
      <w:r w:rsidRPr="004D1B36">
        <w:rPr>
          <w:b/>
          <w:sz w:val="24"/>
          <w:szCs w:val="24"/>
        </w:rPr>
        <w:t>АДМИНИСТРАЦИЯ МУНИЦИПАЛЬНОГО ОБРАЗОВАНИЯ</w:t>
      </w:r>
    </w:p>
    <w:p w14:paraId="28139E26" w14:textId="77777777" w:rsidR="000C38C3" w:rsidRPr="004D1B36" w:rsidRDefault="000C38C3" w:rsidP="000C38C3">
      <w:pPr>
        <w:jc w:val="center"/>
        <w:rPr>
          <w:b/>
          <w:sz w:val="24"/>
          <w:szCs w:val="24"/>
        </w:rPr>
      </w:pPr>
      <w:r w:rsidRPr="004D1B36">
        <w:rPr>
          <w:b/>
          <w:sz w:val="24"/>
          <w:szCs w:val="24"/>
        </w:rPr>
        <w:t xml:space="preserve">«ХОЛМ-ЖИРКОВСКИЙ </w:t>
      </w:r>
      <w:r w:rsidR="00966483">
        <w:rPr>
          <w:b/>
          <w:sz w:val="24"/>
          <w:szCs w:val="24"/>
        </w:rPr>
        <w:t>МУНИЦИПАЛЬНЫЙ ОКРУГ»</w:t>
      </w:r>
      <w:r w:rsidR="003D68E3">
        <w:rPr>
          <w:b/>
          <w:sz w:val="24"/>
          <w:szCs w:val="24"/>
        </w:rPr>
        <w:t xml:space="preserve"> </w:t>
      </w:r>
      <w:r w:rsidRPr="004D1B36">
        <w:rPr>
          <w:b/>
          <w:sz w:val="24"/>
          <w:szCs w:val="24"/>
        </w:rPr>
        <w:t>СМОЛЕНСКОЙ ОБЛАСТИ</w:t>
      </w:r>
    </w:p>
    <w:p w14:paraId="13A6E416" w14:textId="77777777" w:rsidR="00F96B5D" w:rsidRDefault="00F96B5D" w:rsidP="00F96B5D">
      <w:pPr>
        <w:jc w:val="right"/>
        <w:rPr>
          <w:b/>
          <w:i/>
          <w:sz w:val="24"/>
          <w:szCs w:val="24"/>
        </w:rPr>
      </w:pPr>
    </w:p>
    <w:p w14:paraId="0488D006" w14:textId="77777777" w:rsidR="00C95630" w:rsidRPr="00C95630" w:rsidRDefault="00C95630" w:rsidP="00F96B5D">
      <w:pPr>
        <w:jc w:val="right"/>
        <w:rPr>
          <w:b/>
          <w:i/>
          <w:sz w:val="24"/>
          <w:szCs w:val="24"/>
        </w:rPr>
      </w:pPr>
    </w:p>
    <w:p w14:paraId="0FA13A38" w14:textId="77777777" w:rsidR="003D68E3" w:rsidRPr="00B020D9" w:rsidRDefault="000C38C3" w:rsidP="00B020D9">
      <w:pPr>
        <w:jc w:val="center"/>
        <w:rPr>
          <w:b/>
          <w:sz w:val="28"/>
          <w:szCs w:val="28"/>
        </w:rPr>
      </w:pPr>
      <w:r w:rsidRPr="007B6DF6">
        <w:rPr>
          <w:b/>
          <w:sz w:val="28"/>
          <w:szCs w:val="28"/>
        </w:rPr>
        <w:t xml:space="preserve">П О </w:t>
      </w:r>
      <w:r>
        <w:rPr>
          <w:b/>
          <w:sz w:val="28"/>
          <w:szCs w:val="28"/>
        </w:rPr>
        <w:t>С Т А Н О В Л Е Н И Е</w:t>
      </w:r>
    </w:p>
    <w:p w14:paraId="3743271F" w14:textId="77777777" w:rsidR="000C38C3" w:rsidRPr="006C2725" w:rsidRDefault="000C38C3" w:rsidP="00B020D9">
      <w:pPr>
        <w:jc w:val="right"/>
        <w:rPr>
          <w:b/>
          <w:sz w:val="28"/>
          <w:szCs w:val="28"/>
        </w:rPr>
      </w:pPr>
      <w:r>
        <w:rPr>
          <w:sz w:val="16"/>
          <w:szCs w:val="16"/>
        </w:rPr>
        <w:tab/>
      </w:r>
    </w:p>
    <w:p w14:paraId="2640B39E" w14:textId="77777777" w:rsidR="000C38C3" w:rsidRDefault="0068730F" w:rsidP="00B020D9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0C38C3" w:rsidRPr="007B6DF6">
        <w:rPr>
          <w:sz w:val="28"/>
          <w:szCs w:val="28"/>
        </w:rPr>
        <w:t>т</w:t>
      </w:r>
      <w:r>
        <w:rPr>
          <w:sz w:val="28"/>
          <w:szCs w:val="28"/>
        </w:rPr>
        <w:t xml:space="preserve"> 17.02.2026 </w:t>
      </w:r>
      <w:r w:rsidR="000C38C3" w:rsidRPr="007B6DF6">
        <w:rPr>
          <w:sz w:val="28"/>
          <w:szCs w:val="28"/>
        </w:rPr>
        <w:t>№</w:t>
      </w:r>
      <w:r>
        <w:rPr>
          <w:sz w:val="28"/>
          <w:szCs w:val="28"/>
        </w:rPr>
        <w:t xml:space="preserve"> 221</w:t>
      </w:r>
      <w:r w:rsidR="000C38C3">
        <w:rPr>
          <w:sz w:val="28"/>
          <w:szCs w:val="28"/>
        </w:rPr>
        <w:tab/>
      </w:r>
      <w:r w:rsidR="000C38C3">
        <w:rPr>
          <w:sz w:val="28"/>
          <w:szCs w:val="28"/>
        </w:rPr>
        <w:tab/>
      </w:r>
      <w:r w:rsidR="000C38C3">
        <w:rPr>
          <w:sz w:val="28"/>
          <w:szCs w:val="28"/>
        </w:rPr>
        <w:tab/>
      </w:r>
      <w:r w:rsidR="000C38C3">
        <w:rPr>
          <w:sz w:val="28"/>
          <w:szCs w:val="28"/>
        </w:rPr>
        <w:tab/>
      </w:r>
      <w:r w:rsidR="000C38C3">
        <w:rPr>
          <w:sz w:val="28"/>
          <w:szCs w:val="28"/>
        </w:rPr>
        <w:tab/>
      </w:r>
      <w:r w:rsidR="000C38C3">
        <w:rPr>
          <w:sz w:val="28"/>
          <w:szCs w:val="28"/>
        </w:rPr>
        <w:tab/>
      </w:r>
    </w:p>
    <w:p w14:paraId="1B3788B2" w14:textId="77777777" w:rsidR="000C38C3" w:rsidRDefault="000C38C3" w:rsidP="000C38C3">
      <w:pPr>
        <w:ind w:left="284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5"/>
      </w:tblGrid>
      <w:tr w:rsidR="000C38C3" w:rsidRPr="00831A7B" w14:paraId="668BB831" w14:textId="77777777" w:rsidTr="00615266">
        <w:trPr>
          <w:trHeight w:val="1752"/>
        </w:trPr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83D567" w14:textId="77777777" w:rsidR="000C38C3" w:rsidRDefault="00B020D9" w:rsidP="001B40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</w:t>
            </w:r>
            <w:r w:rsidR="00C95630">
              <w:rPr>
                <w:sz w:val="28"/>
                <w:szCs w:val="28"/>
              </w:rPr>
              <w:t>Положение об оплате труда работников муниципальных бюджетных учреждений культуры и искусства Холм-Жирковского муниципального округа  Смоленской области</w:t>
            </w:r>
          </w:p>
          <w:p w14:paraId="289EA7DC" w14:textId="77777777" w:rsidR="003D68E3" w:rsidRDefault="003D68E3" w:rsidP="001B40D4">
            <w:pPr>
              <w:jc w:val="both"/>
              <w:rPr>
                <w:sz w:val="28"/>
                <w:szCs w:val="28"/>
              </w:rPr>
            </w:pPr>
          </w:p>
          <w:p w14:paraId="699A7BC9" w14:textId="77777777" w:rsidR="004C42C0" w:rsidRPr="00831A7B" w:rsidRDefault="004C42C0" w:rsidP="001B40D4">
            <w:pPr>
              <w:jc w:val="both"/>
              <w:rPr>
                <w:sz w:val="28"/>
                <w:szCs w:val="28"/>
              </w:rPr>
            </w:pPr>
          </w:p>
        </w:tc>
      </w:tr>
    </w:tbl>
    <w:p w14:paraId="19261867" w14:textId="77777777" w:rsidR="000C38C3" w:rsidRPr="002D7E73" w:rsidRDefault="000C38C3" w:rsidP="000C38C3">
      <w:pPr>
        <w:ind w:firstLine="709"/>
        <w:jc w:val="both"/>
        <w:rPr>
          <w:sz w:val="28"/>
          <w:szCs w:val="28"/>
        </w:rPr>
      </w:pPr>
      <w:r w:rsidRPr="003E5024">
        <w:rPr>
          <w:sz w:val="28"/>
          <w:szCs w:val="28"/>
        </w:rPr>
        <w:t>Администраци</w:t>
      </w:r>
      <w:r>
        <w:rPr>
          <w:sz w:val="28"/>
          <w:szCs w:val="28"/>
        </w:rPr>
        <w:t>я</w:t>
      </w:r>
      <w:r w:rsidRPr="003E50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E5024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</w:t>
      </w:r>
      <w:r w:rsidRPr="003E5024">
        <w:rPr>
          <w:sz w:val="28"/>
          <w:szCs w:val="28"/>
        </w:rPr>
        <w:t xml:space="preserve">образования «Холм-Жирковский </w:t>
      </w:r>
      <w:r w:rsidR="00966483">
        <w:rPr>
          <w:sz w:val="28"/>
          <w:szCs w:val="28"/>
        </w:rPr>
        <w:t>муниципальный округ</w:t>
      </w:r>
      <w:r w:rsidRPr="003E5024">
        <w:rPr>
          <w:sz w:val="28"/>
          <w:szCs w:val="28"/>
        </w:rPr>
        <w:t xml:space="preserve">» Смоленской области </w:t>
      </w:r>
    </w:p>
    <w:p w14:paraId="6582F0C5" w14:textId="77777777" w:rsidR="000C38C3" w:rsidRDefault="000C38C3" w:rsidP="000C38C3">
      <w:pPr>
        <w:ind w:left="284" w:firstLine="708"/>
        <w:jc w:val="both"/>
        <w:rPr>
          <w:sz w:val="28"/>
          <w:szCs w:val="28"/>
        </w:rPr>
      </w:pPr>
    </w:p>
    <w:p w14:paraId="6B5BAF19" w14:textId="77777777" w:rsidR="003D68E3" w:rsidRDefault="000C38C3" w:rsidP="003D68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375943C0" w14:textId="77777777" w:rsidR="003D68E3" w:rsidRDefault="003D68E3" w:rsidP="003D68E3">
      <w:pPr>
        <w:ind w:firstLine="708"/>
        <w:jc w:val="both"/>
        <w:rPr>
          <w:sz w:val="28"/>
          <w:szCs w:val="28"/>
        </w:rPr>
      </w:pPr>
    </w:p>
    <w:p w14:paraId="7688E55A" w14:textId="77777777" w:rsidR="00B020D9" w:rsidRDefault="00B020D9" w:rsidP="00B63CF5">
      <w:pPr>
        <w:ind w:firstLine="567"/>
        <w:jc w:val="both"/>
        <w:rPr>
          <w:sz w:val="28"/>
          <w:szCs w:val="28"/>
        </w:rPr>
      </w:pPr>
      <w:r w:rsidRPr="00B020D9">
        <w:rPr>
          <w:sz w:val="28"/>
          <w:szCs w:val="28"/>
        </w:rPr>
        <w:t xml:space="preserve">1.   Внести    изменения   в    </w:t>
      </w:r>
      <w:r>
        <w:rPr>
          <w:sz w:val="28"/>
          <w:szCs w:val="28"/>
        </w:rPr>
        <w:t>Положение об оплате труда работников муниципальных бюджетных учреждений культуры и искусства Холм-Жирковского муниципального округа  Смоленской области</w:t>
      </w:r>
      <w:r w:rsidRPr="00B020D9">
        <w:rPr>
          <w:sz w:val="28"/>
          <w:szCs w:val="28"/>
        </w:rPr>
        <w:t>, утвержденное постановлением Администрации муниципального образования «Холм-Жирковский муниципальный округ» Смоленской области от 03.02.2025 № 17</w:t>
      </w:r>
      <w:r>
        <w:rPr>
          <w:sz w:val="28"/>
          <w:szCs w:val="28"/>
        </w:rPr>
        <w:t>2</w:t>
      </w:r>
      <w:r w:rsidR="00B63CF5">
        <w:rPr>
          <w:sz w:val="28"/>
          <w:szCs w:val="28"/>
        </w:rPr>
        <w:t xml:space="preserve">    (в редакции постановления от 19.01.2026 № 24)</w:t>
      </w:r>
      <w:r w:rsidR="00662EED">
        <w:rPr>
          <w:sz w:val="28"/>
          <w:szCs w:val="28"/>
        </w:rPr>
        <w:t>:</w:t>
      </w:r>
    </w:p>
    <w:p w14:paraId="7CD3AE45" w14:textId="77777777" w:rsidR="00662EED" w:rsidRDefault="00B5727A" w:rsidP="00B63C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абзац второй п. 2.11 изложить в следующей редакции:</w:t>
      </w:r>
    </w:p>
    <w:p w14:paraId="5FD18194" w14:textId="77777777" w:rsidR="00B5727A" w:rsidRDefault="00B5727A" w:rsidP="00B63CF5">
      <w:pPr>
        <w:pStyle w:val="a6"/>
        <w:keepNext/>
        <w:ind w:firstLine="567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3611CC">
        <w:rPr>
          <w:color w:val="000000"/>
          <w:sz w:val="28"/>
          <w:szCs w:val="28"/>
        </w:rPr>
        <w:t>Соотношение среднемесячной заработной платы руководителей, заместителей руководителей и среднемесячной заработной платы работников учреждений</w:t>
      </w:r>
      <w:r w:rsidRPr="003611CC">
        <w:rPr>
          <w:sz w:val="28"/>
          <w:szCs w:val="28"/>
        </w:rPr>
        <w:t xml:space="preserve"> культуры и искусства</w:t>
      </w:r>
      <w:r w:rsidRPr="003611CC">
        <w:rPr>
          <w:color w:val="000000"/>
          <w:sz w:val="28"/>
          <w:szCs w:val="28"/>
        </w:rPr>
        <w:t>, формируемой за счет всех источников финансового</w:t>
      </w:r>
      <w:r>
        <w:rPr>
          <w:color w:val="000000"/>
          <w:sz w:val="28"/>
          <w:szCs w:val="28"/>
        </w:rPr>
        <w:t xml:space="preserve"> </w:t>
      </w:r>
      <w:r w:rsidRPr="003611CC">
        <w:rPr>
          <w:color w:val="000000"/>
          <w:sz w:val="28"/>
          <w:szCs w:val="28"/>
        </w:rPr>
        <w:t>обеспечения, рассчитывается за календарный год и не должно превышать предельный уровень, предусмотренный абзацем первым настоящего пункта.</w:t>
      </w:r>
      <w:r>
        <w:rPr>
          <w:color w:val="000000"/>
          <w:sz w:val="28"/>
          <w:szCs w:val="28"/>
        </w:rPr>
        <w:t xml:space="preserve"> </w:t>
      </w:r>
      <w:r w:rsidRPr="00B457EB">
        <w:rPr>
          <w:color w:val="000000"/>
          <w:sz w:val="28"/>
          <w:szCs w:val="28"/>
        </w:rPr>
        <w:t>Соотношение</w:t>
      </w:r>
      <w:r>
        <w:rPr>
          <w:color w:val="000000"/>
          <w:sz w:val="28"/>
          <w:szCs w:val="28"/>
        </w:rPr>
        <w:t xml:space="preserve">      </w:t>
      </w:r>
      <w:r w:rsidRPr="00B457EB">
        <w:rPr>
          <w:color w:val="000000"/>
          <w:sz w:val="28"/>
          <w:szCs w:val="28"/>
        </w:rPr>
        <w:t xml:space="preserve"> среднемесячной</w:t>
      </w:r>
      <w:r>
        <w:rPr>
          <w:color w:val="000000"/>
          <w:sz w:val="28"/>
          <w:szCs w:val="28"/>
        </w:rPr>
        <w:t xml:space="preserve">       заработной        платы руководителя, </w:t>
      </w:r>
      <w:r w:rsidRPr="00B457EB">
        <w:rPr>
          <w:color w:val="000000"/>
          <w:sz w:val="28"/>
          <w:szCs w:val="28"/>
        </w:rPr>
        <w:t>заместител</w:t>
      </w:r>
      <w:r>
        <w:rPr>
          <w:color w:val="000000"/>
          <w:sz w:val="28"/>
          <w:szCs w:val="28"/>
        </w:rPr>
        <w:t>ей</w:t>
      </w:r>
      <w:r w:rsidRPr="00B457EB">
        <w:rPr>
          <w:color w:val="000000"/>
          <w:sz w:val="28"/>
          <w:szCs w:val="28"/>
        </w:rPr>
        <w:t xml:space="preserve"> руководителя, главного бухгалтера учреждения и среднемесячной заработной платы работников учреждения определяется путем деления среднемесячной заработной платы руководителя,</w:t>
      </w:r>
      <w:r>
        <w:rPr>
          <w:color w:val="000000"/>
          <w:sz w:val="28"/>
          <w:szCs w:val="28"/>
        </w:rPr>
        <w:t xml:space="preserve"> </w:t>
      </w:r>
      <w:r w:rsidRPr="00B457EB">
        <w:rPr>
          <w:color w:val="000000"/>
          <w:sz w:val="28"/>
          <w:szCs w:val="28"/>
        </w:rPr>
        <w:t>главного бухгалтера</w:t>
      </w:r>
      <w:r>
        <w:rPr>
          <w:color w:val="000000"/>
          <w:sz w:val="28"/>
          <w:szCs w:val="28"/>
        </w:rPr>
        <w:t xml:space="preserve"> учреждения</w:t>
      </w:r>
      <w:r w:rsidRPr="00B457EB">
        <w:rPr>
          <w:color w:val="000000"/>
          <w:sz w:val="28"/>
          <w:szCs w:val="28"/>
        </w:rPr>
        <w:t xml:space="preserve"> на среднемесячную заработную плату работников учреждения. 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платы, утвержденным </w:t>
      </w:r>
      <w:r>
        <w:rPr>
          <w:color w:val="000000"/>
          <w:sz w:val="28"/>
          <w:szCs w:val="28"/>
        </w:rPr>
        <w:t>п</w:t>
      </w:r>
      <w:r w:rsidRPr="00B457EB">
        <w:rPr>
          <w:color w:val="000000"/>
          <w:sz w:val="28"/>
          <w:szCs w:val="28"/>
        </w:rPr>
        <w:t>остановлением Правительства Российской Федерации от 24.</w:t>
      </w:r>
      <w:r>
        <w:rPr>
          <w:color w:val="000000"/>
          <w:sz w:val="28"/>
          <w:szCs w:val="28"/>
        </w:rPr>
        <w:t>04</w:t>
      </w:r>
      <w:r w:rsidRPr="00B457EB"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>25</w:t>
      </w:r>
      <w:r w:rsidRPr="00B457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Pr="00B457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540</w:t>
      </w:r>
      <w:r w:rsidRPr="00B457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B457EB">
        <w:rPr>
          <w:color w:val="000000"/>
          <w:sz w:val="28"/>
          <w:szCs w:val="28"/>
        </w:rPr>
        <w:t>Об особенностях порядка исчисления средней заработной платы</w:t>
      </w:r>
      <w:r>
        <w:rPr>
          <w:color w:val="000000"/>
          <w:sz w:val="28"/>
          <w:szCs w:val="28"/>
        </w:rPr>
        <w:t>.»;</w:t>
      </w:r>
    </w:p>
    <w:p w14:paraId="0364F5FE" w14:textId="77777777" w:rsidR="00B63CF5" w:rsidRDefault="00B63CF5" w:rsidP="00B63CF5">
      <w:pPr>
        <w:pStyle w:val="a6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2) приложение №1 изложить в новой редакции (прилагается)</w:t>
      </w:r>
      <w:r w:rsidR="00546BEC">
        <w:rPr>
          <w:sz w:val="28"/>
          <w:szCs w:val="28"/>
        </w:rPr>
        <w:t>;</w:t>
      </w:r>
    </w:p>
    <w:p w14:paraId="533DC1FA" w14:textId="77777777" w:rsidR="00546BEC" w:rsidRDefault="00546BEC" w:rsidP="00546BEC">
      <w:pPr>
        <w:pStyle w:val="a6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3) приложение №7 изложить в новой редакции (прилагается);</w:t>
      </w:r>
    </w:p>
    <w:p w14:paraId="03477036" w14:textId="77777777" w:rsidR="00B020D9" w:rsidRPr="00B63CF5" w:rsidRDefault="00B020D9" w:rsidP="00B63CF5">
      <w:pPr>
        <w:pStyle w:val="a6"/>
        <w:ind w:firstLine="567"/>
        <w:contextualSpacing/>
        <w:rPr>
          <w:color w:val="000000"/>
          <w:sz w:val="28"/>
          <w:szCs w:val="28"/>
        </w:rPr>
      </w:pPr>
      <w:r w:rsidRPr="00B020D9">
        <w:rPr>
          <w:bCs/>
          <w:sz w:val="28"/>
          <w:szCs w:val="28"/>
        </w:rPr>
        <w:t xml:space="preserve">2. Контроль за исполнением настоящего постановления возложить на заместителя Главы муниципального образования – начальника отдела по образованию Администрации муниципального образования «Холм-Жирковский </w:t>
      </w:r>
      <w:r w:rsidRPr="00B020D9">
        <w:rPr>
          <w:sz w:val="28"/>
          <w:szCs w:val="28"/>
        </w:rPr>
        <w:t>муниципальный округ</w:t>
      </w:r>
      <w:r w:rsidRPr="00B020D9">
        <w:rPr>
          <w:bCs/>
          <w:sz w:val="28"/>
          <w:szCs w:val="28"/>
        </w:rPr>
        <w:t>» Смоленской области (Т.В. Муравьева).</w:t>
      </w:r>
    </w:p>
    <w:p w14:paraId="66A879AB" w14:textId="77777777" w:rsidR="000C38C3" w:rsidRPr="003F540A" w:rsidRDefault="00B63CF5" w:rsidP="000C38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C38C3" w:rsidRPr="00D03885">
        <w:rPr>
          <w:sz w:val="28"/>
          <w:szCs w:val="28"/>
        </w:rPr>
        <w:t>.   Настоящее   постановление   вступает   в  силу  после  дня  его  подписания и распространяет свое действие на правоотношение, возникшее с</w:t>
      </w:r>
      <w:r w:rsidR="000C38C3" w:rsidRPr="003F540A">
        <w:rPr>
          <w:sz w:val="28"/>
          <w:szCs w:val="28"/>
        </w:rPr>
        <w:t xml:space="preserve"> 01.</w:t>
      </w:r>
      <w:r w:rsidR="007B251F">
        <w:rPr>
          <w:sz w:val="28"/>
          <w:szCs w:val="28"/>
        </w:rPr>
        <w:t>0</w:t>
      </w:r>
      <w:r w:rsidR="001E522E">
        <w:rPr>
          <w:sz w:val="28"/>
          <w:szCs w:val="28"/>
        </w:rPr>
        <w:t>1</w:t>
      </w:r>
      <w:r w:rsidR="000C38C3" w:rsidRPr="003F540A">
        <w:rPr>
          <w:sz w:val="28"/>
          <w:szCs w:val="28"/>
        </w:rPr>
        <w:t>.20</w:t>
      </w:r>
      <w:r w:rsidR="0038246C">
        <w:rPr>
          <w:sz w:val="28"/>
          <w:szCs w:val="28"/>
        </w:rPr>
        <w:t>2</w:t>
      </w:r>
      <w:r w:rsidR="00C95630">
        <w:rPr>
          <w:sz w:val="28"/>
          <w:szCs w:val="28"/>
        </w:rPr>
        <w:t>6</w:t>
      </w:r>
      <w:r w:rsidR="000C38C3" w:rsidRPr="003F540A">
        <w:rPr>
          <w:sz w:val="28"/>
          <w:szCs w:val="28"/>
        </w:rPr>
        <w:t xml:space="preserve"> г.</w:t>
      </w:r>
    </w:p>
    <w:p w14:paraId="68507BD9" w14:textId="77777777" w:rsidR="004C42C0" w:rsidRDefault="004C42C0" w:rsidP="0038246C">
      <w:pPr>
        <w:jc w:val="both"/>
        <w:rPr>
          <w:sz w:val="28"/>
          <w:szCs w:val="28"/>
        </w:rPr>
      </w:pPr>
    </w:p>
    <w:p w14:paraId="72AC25CC" w14:textId="77777777" w:rsidR="00C95630" w:rsidRPr="007B6DF6" w:rsidRDefault="00C95630" w:rsidP="0038246C">
      <w:pPr>
        <w:jc w:val="both"/>
        <w:rPr>
          <w:sz w:val="28"/>
          <w:szCs w:val="28"/>
        </w:rPr>
      </w:pPr>
    </w:p>
    <w:p w14:paraId="5132E783" w14:textId="77777777" w:rsidR="000C38C3" w:rsidRPr="007B6DF6" w:rsidRDefault="000C38C3" w:rsidP="000C38C3">
      <w:pPr>
        <w:jc w:val="both"/>
        <w:rPr>
          <w:sz w:val="28"/>
          <w:szCs w:val="28"/>
        </w:rPr>
      </w:pPr>
      <w:r w:rsidRPr="007B6DF6">
        <w:rPr>
          <w:sz w:val="28"/>
          <w:szCs w:val="28"/>
        </w:rPr>
        <w:t>Глав</w:t>
      </w:r>
      <w:r w:rsidR="0038246C">
        <w:rPr>
          <w:sz w:val="28"/>
          <w:szCs w:val="28"/>
        </w:rPr>
        <w:t>а</w:t>
      </w:r>
      <w:r w:rsidRPr="007B6DF6">
        <w:rPr>
          <w:sz w:val="28"/>
          <w:szCs w:val="28"/>
        </w:rPr>
        <w:t xml:space="preserve"> муниципального образования</w:t>
      </w:r>
    </w:p>
    <w:p w14:paraId="28E875B7" w14:textId="77777777" w:rsidR="009F3B71" w:rsidRDefault="000C38C3" w:rsidP="000C38C3">
      <w:pPr>
        <w:jc w:val="both"/>
        <w:rPr>
          <w:sz w:val="28"/>
          <w:szCs w:val="28"/>
        </w:rPr>
      </w:pPr>
      <w:r w:rsidRPr="007B6DF6">
        <w:rPr>
          <w:sz w:val="28"/>
          <w:szCs w:val="28"/>
        </w:rPr>
        <w:t xml:space="preserve">«Холм – Жирковский </w:t>
      </w:r>
      <w:r w:rsidR="009F3B71">
        <w:rPr>
          <w:sz w:val="28"/>
          <w:szCs w:val="28"/>
        </w:rPr>
        <w:t>муниципальный</w:t>
      </w:r>
    </w:p>
    <w:p w14:paraId="78F8C13F" w14:textId="77777777" w:rsidR="000C38C3" w:rsidRPr="009F3B71" w:rsidRDefault="009F3B71" w:rsidP="000C38C3">
      <w:pPr>
        <w:jc w:val="both"/>
        <w:rPr>
          <w:sz w:val="28"/>
          <w:szCs w:val="28"/>
        </w:rPr>
      </w:pPr>
      <w:r>
        <w:rPr>
          <w:sz w:val="28"/>
          <w:szCs w:val="28"/>
        </w:rPr>
        <w:t>округ</w:t>
      </w:r>
      <w:r w:rsidR="000C38C3" w:rsidRPr="007B6DF6">
        <w:rPr>
          <w:sz w:val="28"/>
          <w:szCs w:val="28"/>
        </w:rPr>
        <w:t xml:space="preserve">» Смоленской области                    </w:t>
      </w:r>
      <w:r w:rsidR="000C38C3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</w:t>
      </w:r>
      <w:r w:rsidR="00BA1E82">
        <w:rPr>
          <w:sz w:val="28"/>
          <w:szCs w:val="28"/>
        </w:rPr>
        <w:t xml:space="preserve"> </w:t>
      </w:r>
      <w:r w:rsidR="0038246C">
        <w:rPr>
          <w:b/>
          <w:sz w:val="28"/>
          <w:szCs w:val="28"/>
        </w:rPr>
        <w:t xml:space="preserve">А.М. </w:t>
      </w:r>
      <w:proofErr w:type="spellStart"/>
      <w:r w:rsidR="0038246C">
        <w:rPr>
          <w:b/>
          <w:sz w:val="28"/>
          <w:szCs w:val="28"/>
        </w:rPr>
        <w:t>Егикян</w:t>
      </w:r>
      <w:proofErr w:type="spellEnd"/>
    </w:p>
    <w:tbl>
      <w:tblPr>
        <w:tblpPr w:leftFromText="180" w:rightFromText="180" w:vertAnchor="text" w:horzAnchor="margin" w:tblpXSpec="right" w:tblpY="74"/>
        <w:tblW w:w="0" w:type="auto"/>
        <w:tblLook w:val="01E0" w:firstRow="1" w:lastRow="1" w:firstColumn="1" w:lastColumn="1" w:noHBand="0" w:noVBand="0"/>
      </w:tblPr>
      <w:tblGrid>
        <w:gridCol w:w="4752"/>
      </w:tblGrid>
      <w:tr w:rsidR="00350573" w:rsidRPr="00AC5189" w14:paraId="68371530" w14:textId="77777777" w:rsidTr="0092006D">
        <w:trPr>
          <w:trHeight w:val="2879"/>
        </w:trPr>
        <w:tc>
          <w:tcPr>
            <w:tcW w:w="4752" w:type="dxa"/>
          </w:tcPr>
          <w:p w14:paraId="7A1A90EF" w14:textId="77777777" w:rsidR="00350573" w:rsidRPr="00AC5189" w:rsidRDefault="00350573" w:rsidP="0092006D">
            <w:pPr>
              <w:rPr>
                <w:rFonts w:eastAsia="Calibri"/>
                <w:szCs w:val="28"/>
              </w:rPr>
            </w:pPr>
          </w:p>
        </w:tc>
      </w:tr>
    </w:tbl>
    <w:p w14:paraId="2434AFBA" w14:textId="77777777" w:rsidR="00350573" w:rsidRDefault="00350573" w:rsidP="00C95630">
      <w:pPr>
        <w:rPr>
          <w:rFonts w:eastAsia="Calibri"/>
        </w:rPr>
      </w:pPr>
    </w:p>
    <w:p w14:paraId="14462B85" w14:textId="77777777" w:rsidR="00B63CF5" w:rsidRDefault="00B63CF5" w:rsidP="00C95630">
      <w:pPr>
        <w:rPr>
          <w:rFonts w:eastAsia="Calibri"/>
        </w:rPr>
      </w:pPr>
    </w:p>
    <w:p w14:paraId="63004297" w14:textId="77777777" w:rsidR="00B63CF5" w:rsidRDefault="00B63CF5" w:rsidP="00C95630">
      <w:pPr>
        <w:rPr>
          <w:rFonts w:eastAsia="Calibri"/>
        </w:rPr>
      </w:pPr>
    </w:p>
    <w:p w14:paraId="1C077A51" w14:textId="77777777" w:rsidR="00B63CF5" w:rsidRDefault="00B63CF5" w:rsidP="00C95630">
      <w:pPr>
        <w:rPr>
          <w:rFonts w:eastAsia="Calibri"/>
        </w:rPr>
      </w:pPr>
    </w:p>
    <w:p w14:paraId="65EC38A2" w14:textId="77777777" w:rsidR="00B63CF5" w:rsidRDefault="00B63CF5" w:rsidP="00C95630">
      <w:pPr>
        <w:rPr>
          <w:rFonts w:eastAsia="Calibri"/>
        </w:rPr>
      </w:pPr>
    </w:p>
    <w:p w14:paraId="32459C6F" w14:textId="77777777" w:rsidR="00B63CF5" w:rsidRDefault="00B63CF5" w:rsidP="00C95630">
      <w:pPr>
        <w:rPr>
          <w:rFonts w:eastAsia="Calibri"/>
        </w:rPr>
      </w:pPr>
    </w:p>
    <w:p w14:paraId="338F1249" w14:textId="77777777" w:rsidR="00B63CF5" w:rsidRDefault="00B63CF5" w:rsidP="00C95630">
      <w:pPr>
        <w:rPr>
          <w:rFonts w:eastAsia="Calibri"/>
        </w:rPr>
      </w:pPr>
    </w:p>
    <w:p w14:paraId="12BD4AB2" w14:textId="77777777" w:rsidR="00B63CF5" w:rsidRDefault="00B63CF5" w:rsidP="00C95630">
      <w:pPr>
        <w:rPr>
          <w:rFonts w:eastAsia="Calibri"/>
        </w:rPr>
      </w:pPr>
    </w:p>
    <w:p w14:paraId="02E74FC8" w14:textId="77777777" w:rsidR="00B63CF5" w:rsidRDefault="00B63CF5" w:rsidP="00C95630">
      <w:pPr>
        <w:rPr>
          <w:rFonts w:eastAsia="Calibri"/>
        </w:rPr>
      </w:pPr>
    </w:p>
    <w:p w14:paraId="7EEC5936" w14:textId="77777777" w:rsidR="00B63CF5" w:rsidRDefault="00B63CF5" w:rsidP="00C95630">
      <w:pPr>
        <w:rPr>
          <w:rFonts w:eastAsia="Calibri"/>
        </w:rPr>
      </w:pPr>
    </w:p>
    <w:p w14:paraId="4C27573E" w14:textId="77777777" w:rsidR="00B63CF5" w:rsidRDefault="00B63CF5" w:rsidP="00C95630">
      <w:pPr>
        <w:rPr>
          <w:rFonts w:eastAsia="Calibri"/>
        </w:rPr>
      </w:pPr>
    </w:p>
    <w:p w14:paraId="1C4AC236" w14:textId="77777777" w:rsidR="00B63CF5" w:rsidRDefault="00B63CF5" w:rsidP="00C95630">
      <w:pPr>
        <w:rPr>
          <w:rFonts w:eastAsia="Calibri"/>
        </w:rPr>
      </w:pPr>
    </w:p>
    <w:p w14:paraId="7B095F8A" w14:textId="77777777" w:rsidR="00B63CF5" w:rsidRDefault="00B63CF5" w:rsidP="00C95630">
      <w:pPr>
        <w:rPr>
          <w:rFonts w:eastAsia="Calibri"/>
        </w:rPr>
      </w:pPr>
    </w:p>
    <w:p w14:paraId="31A32DBD" w14:textId="77777777" w:rsidR="00B63CF5" w:rsidRDefault="00B63CF5" w:rsidP="00C95630">
      <w:pPr>
        <w:rPr>
          <w:rFonts w:eastAsia="Calibri"/>
        </w:rPr>
      </w:pPr>
    </w:p>
    <w:p w14:paraId="5C1E8832" w14:textId="77777777" w:rsidR="00B63CF5" w:rsidRDefault="00B63CF5" w:rsidP="00C95630">
      <w:pPr>
        <w:rPr>
          <w:rFonts w:eastAsia="Calibri"/>
        </w:rPr>
      </w:pPr>
    </w:p>
    <w:p w14:paraId="1A5BCC85" w14:textId="77777777" w:rsidR="00B63CF5" w:rsidRDefault="00B63CF5" w:rsidP="00C95630">
      <w:pPr>
        <w:rPr>
          <w:rFonts w:eastAsia="Calibri"/>
        </w:rPr>
      </w:pPr>
    </w:p>
    <w:p w14:paraId="4EC1C270" w14:textId="77777777" w:rsidR="00B63CF5" w:rsidRDefault="00B63CF5" w:rsidP="00C95630">
      <w:pPr>
        <w:rPr>
          <w:rFonts w:eastAsia="Calibri"/>
        </w:rPr>
      </w:pPr>
    </w:p>
    <w:p w14:paraId="7A4D1E66" w14:textId="77777777" w:rsidR="00B63CF5" w:rsidRDefault="00B63CF5" w:rsidP="00C95630">
      <w:pPr>
        <w:rPr>
          <w:rFonts w:eastAsia="Calibri"/>
        </w:rPr>
      </w:pPr>
    </w:p>
    <w:p w14:paraId="7B94157A" w14:textId="77777777" w:rsidR="00B63CF5" w:rsidRDefault="00B63CF5" w:rsidP="00C95630">
      <w:pPr>
        <w:rPr>
          <w:rFonts w:eastAsia="Calibri"/>
        </w:rPr>
      </w:pPr>
    </w:p>
    <w:p w14:paraId="7B08F535" w14:textId="77777777" w:rsidR="00B63CF5" w:rsidRDefault="00B63CF5" w:rsidP="00C95630">
      <w:pPr>
        <w:rPr>
          <w:rFonts w:eastAsia="Calibri"/>
        </w:rPr>
      </w:pPr>
    </w:p>
    <w:p w14:paraId="21B3F741" w14:textId="77777777" w:rsidR="00B63CF5" w:rsidRDefault="00B63CF5" w:rsidP="00C95630">
      <w:pPr>
        <w:rPr>
          <w:rFonts w:eastAsia="Calibri"/>
        </w:rPr>
      </w:pPr>
    </w:p>
    <w:p w14:paraId="10213BFA" w14:textId="77777777" w:rsidR="00B63CF5" w:rsidRDefault="00B63CF5" w:rsidP="00C95630">
      <w:pPr>
        <w:rPr>
          <w:rFonts w:eastAsia="Calibri"/>
        </w:rPr>
      </w:pPr>
    </w:p>
    <w:p w14:paraId="6606A49C" w14:textId="77777777" w:rsidR="00B63CF5" w:rsidRDefault="00B63CF5" w:rsidP="00C95630">
      <w:pPr>
        <w:rPr>
          <w:rFonts w:eastAsia="Calibri"/>
        </w:rPr>
      </w:pPr>
    </w:p>
    <w:p w14:paraId="27E5D6C1" w14:textId="77777777" w:rsidR="00B63CF5" w:rsidRDefault="00B63CF5" w:rsidP="00C95630">
      <w:pPr>
        <w:rPr>
          <w:rFonts w:eastAsia="Calibri"/>
        </w:rPr>
      </w:pPr>
    </w:p>
    <w:p w14:paraId="376C7B09" w14:textId="77777777" w:rsidR="00B63CF5" w:rsidRDefault="00B63CF5" w:rsidP="00C95630">
      <w:pPr>
        <w:rPr>
          <w:rFonts w:eastAsia="Calibri"/>
        </w:rPr>
      </w:pPr>
    </w:p>
    <w:p w14:paraId="57B8E8B3" w14:textId="77777777" w:rsidR="00B63CF5" w:rsidRDefault="00B63CF5" w:rsidP="00C95630">
      <w:pPr>
        <w:rPr>
          <w:rFonts w:eastAsia="Calibri"/>
        </w:rPr>
      </w:pPr>
    </w:p>
    <w:p w14:paraId="6BC41276" w14:textId="77777777" w:rsidR="00B63CF5" w:rsidRDefault="00B63CF5" w:rsidP="00C95630">
      <w:pPr>
        <w:rPr>
          <w:rFonts w:eastAsia="Calibri"/>
        </w:rPr>
      </w:pPr>
    </w:p>
    <w:p w14:paraId="5C05273C" w14:textId="77777777" w:rsidR="00B63CF5" w:rsidRDefault="00B63CF5" w:rsidP="00C95630">
      <w:pPr>
        <w:rPr>
          <w:rFonts w:eastAsia="Calibri"/>
        </w:rPr>
      </w:pPr>
    </w:p>
    <w:p w14:paraId="4CBF1811" w14:textId="77777777" w:rsidR="00B63CF5" w:rsidRDefault="00B63CF5" w:rsidP="00C95630">
      <w:pPr>
        <w:rPr>
          <w:rFonts w:eastAsia="Calibri"/>
        </w:rPr>
      </w:pPr>
    </w:p>
    <w:p w14:paraId="5A0B13E6" w14:textId="77777777" w:rsidR="00B63CF5" w:rsidRDefault="00B63CF5" w:rsidP="00C95630">
      <w:pPr>
        <w:rPr>
          <w:rFonts w:eastAsia="Calibri"/>
        </w:rPr>
      </w:pPr>
    </w:p>
    <w:p w14:paraId="76074295" w14:textId="77777777" w:rsidR="00B63CF5" w:rsidRDefault="00B63CF5" w:rsidP="00C95630">
      <w:pPr>
        <w:rPr>
          <w:rFonts w:eastAsia="Calibri"/>
        </w:rPr>
      </w:pPr>
    </w:p>
    <w:p w14:paraId="0F923AC7" w14:textId="77777777" w:rsidR="00B63CF5" w:rsidRDefault="00B63CF5" w:rsidP="00C95630">
      <w:pPr>
        <w:rPr>
          <w:rFonts w:eastAsia="Calibri"/>
        </w:rPr>
      </w:pPr>
    </w:p>
    <w:p w14:paraId="77E5A674" w14:textId="77777777" w:rsidR="00B63CF5" w:rsidRDefault="00B63CF5" w:rsidP="00C95630">
      <w:pPr>
        <w:rPr>
          <w:rFonts w:eastAsia="Calibri"/>
        </w:rPr>
      </w:pPr>
    </w:p>
    <w:p w14:paraId="402F98E4" w14:textId="77777777" w:rsidR="00B63CF5" w:rsidRDefault="00B63CF5" w:rsidP="00C95630">
      <w:pPr>
        <w:rPr>
          <w:rFonts w:eastAsia="Calibri"/>
        </w:rPr>
      </w:pPr>
    </w:p>
    <w:p w14:paraId="7D093A44" w14:textId="77777777" w:rsidR="00B63CF5" w:rsidRDefault="00B63CF5" w:rsidP="00C95630">
      <w:pPr>
        <w:rPr>
          <w:rFonts w:eastAsia="Calibri"/>
        </w:rPr>
      </w:pPr>
    </w:p>
    <w:p w14:paraId="660D41EE" w14:textId="77777777" w:rsidR="00B63CF5" w:rsidRDefault="00B63CF5" w:rsidP="00C95630">
      <w:pPr>
        <w:rPr>
          <w:rFonts w:eastAsia="Calibri"/>
        </w:rPr>
      </w:pPr>
    </w:p>
    <w:p w14:paraId="25A731C9" w14:textId="77777777" w:rsidR="00B63CF5" w:rsidRDefault="00B63CF5" w:rsidP="00C95630">
      <w:pPr>
        <w:rPr>
          <w:rFonts w:eastAsia="Calibri"/>
        </w:rPr>
      </w:pPr>
    </w:p>
    <w:p w14:paraId="1A2DBC32" w14:textId="5F129068" w:rsidR="00546BEC" w:rsidRDefault="00546BEC" w:rsidP="00C95630">
      <w:pPr>
        <w:rPr>
          <w:rFonts w:eastAsia="Calibri"/>
        </w:rPr>
      </w:pPr>
    </w:p>
    <w:p w14:paraId="663ADA38" w14:textId="31E769B0" w:rsidR="009A2B93" w:rsidRDefault="009A2B93" w:rsidP="00C95630">
      <w:pPr>
        <w:rPr>
          <w:rFonts w:eastAsia="Calibri"/>
        </w:rPr>
      </w:pPr>
    </w:p>
    <w:p w14:paraId="15CE6094" w14:textId="295BC6DD" w:rsidR="009A2B93" w:rsidRDefault="009A2B93" w:rsidP="00C95630">
      <w:pPr>
        <w:rPr>
          <w:rFonts w:eastAsia="Calibri"/>
        </w:rPr>
      </w:pPr>
    </w:p>
    <w:p w14:paraId="40E8CF7F" w14:textId="3E6D125B" w:rsidR="009A2B93" w:rsidRDefault="009A2B93" w:rsidP="00C95630">
      <w:pPr>
        <w:rPr>
          <w:rFonts w:eastAsia="Calibri"/>
        </w:rPr>
      </w:pPr>
    </w:p>
    <w:p w14:paraId="7965F104" w14:textId="77777777" w:rsidR="009A2B93" w:rsidRDefault="009A2B93" w:rsidP="00C95630">
      <w:pPr>
        <w:rPr>
          <w:rFonts w:eastAsia="Calibri"/>
        </w:rPr>
      </w:pPr>
    </w:p>
    <w:p w14:paraId="67998B46" w14:textId="77777777" w:rsidR="00546BEC" w:rsidRDefault="00546BEC" w:rsidP="00C95630">
      <w:pPr>
        <w:rPr>
          <w:rFonts w:eastAsia="Calibri"/>
        </w:rPr>
      </w:pPr>
    </w:p>
    <w:p w14:paraId="0880F6B7" w14:textId="77777777" w:rsidR="00546BEC" w:rsidRDefault="00546BEC" w:rsidP="00C95630">
      <w:pPr>
        <w:rPr>
          <w:rFonts w:eastAsia="Calibri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778"/>
        <w:gridCol w:w="4253"/>
      </w:tblGrid>
      <w:tr w:rsidR="00546BEC" w14:paraId="76DA295F" w14:textId="77777777" w:rsidTr="00A776FF">
        <w:tc>
          <w:tcPr>
            <w:tcW w:w="5778" w:type="dxa"/>
          </w:tcPr>
          <w:p w14:paraId="56858EBD" w14:textId="77777777" w:rsidR="00546BEC" w:rsidRDefault="00546BEC" w:rsidP="00A776FF"/>
        </w:tc>
        <w:tc>
          <w:tcPr>
            <w:tcW w:w="4253" w:type="dxa"/>
          </w:tcPr>
          <w:p w14:paraId="5CC1D4B5" w14:textId="77777777" w:rsidR="00546BEC" w:rsidRPr="000B277F" w:rsidRDefault="00546BEC" w:rsidP="00546BEC">
            <w:pPr>
              <w:pStyle w:val="1"/>
              <w:tabs>
                <w:tab w:val="left" w:pos="5387"/>
              </w:tabs>
              <w:spacing w:before="0"/>
              <w:ind w:firstLine="680"/>
              <w:jc w:val="center"/>
              <w:rPr>
                <w:rFonts w:ascii="Times New Roman" w:eastAsia="Arial Unicode MS" w:hAnsi="Times New Roman"/>
                <w:color w:val="auto"/>
              </w:rPr>
            </w:pPr>
            <w:r w:rsidRPr="000B277F">
              <w:rPr>
                <w:rFonts w:ascii="Times New Roman" w:hAnsi="Times New Roman"/>
                <w:color w:val="auto"/>
              </w:rPr>
              <w:t>Приложение № 1</w:t>
            </w:r>
          </w:p>
          <w:p w14:paraId="1309FAC0" w14:textId="77777777" w:rsidR="00546BEC" w:rsidRPr="000B277F" w:rsidRDefault="00546BEC" w:rsidP="00A776FF">
            <w:pPr>
              <w:jc w:val="both"/>
              <w:rPr>
                <w:rFonts w:cs="Arial"/>
                <w:bCs/>
                <w:sz w:val="28"/>
                <w:szCs w:val="28"/>
              </w:rPr>
            </w:pPr>
            <w:r w:rsidRPr="000B277F">
              <w:rPr>
                <w:rFonts w:cs="Arial"/>
                <w:bCs/>
                <w:sz w:val="28"/>
                <w:szCs w:val="28"/>
              </w:rPr>
              <w:t xml:space="preserve">к </w:t>
            </w:r>
            <w:r w:rsidRPr="000B277F">
              <w:rPr>
                <w:rFonts w:cs="Arial"/>
                <w:sz w:val="28"/>
                <w:szCs w:val="28"/>
              </w:rPr>
              <w:t>Положению об оплате труда</w:t>
            </w:r>
            <w:r w:rsidRPr="000B277F">
              <w:rPr>
                <w:rFonts w:cs="Arial"/>
                <w:bCs/>
                <w:sz w:val="28"/>
                <w:szCs w:val="28"/>
              </w:rPr>
              <w:t xml:space="preserve"> работников муниципальных бюджетных  учреждений  культуры</w:t>
            </w:r>
            <w:r w:rsidRPr="000B277F">
              <w:rPr>
                <w:rFonts w:cs="Arial"/>
                <w:sz w:val="28"/>
                <w:szCs w:val="28"/>
              </w:rPr>
              <w:t xml:space="preserve"> </w:t>
            </w:r>
            <w:r w:rsidRPr="000B277F">
              <w:rPr>
                <w:rFonts w:cs="Arial"/>
                <w:bCs/>
                <w:sz w:val="28"/>
                <w:szCs w:val="28"/>
              </w:rPr>
              <w:t>и искусства Холм-Жирковского муниципального округа Смоленской области</w:t>
            </w:r>
          </w:p>
          <w:p w14:paraId="00E546CF" w14:textId="77777777" w:rsidR="00546BEC" w:rsidRDefault="00546BEC" w:rsidP="00A776FF"/>
        </w:tc>
      </w:tr>
    </w:tbl>
    <w:p w14:paraId="2A7207DE" w14:textId="77777777" w:rsidR="00546BEC" w:rsidRDefault="00546BEC" w:rsidP="00546BEC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A4934E" w14:textId="77777777" w:rsidR="00546BEC" w:rsidRDefault="00546BEC" w:rsidP="00546BEC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104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0BB4185E" w14:textId="77777777" w:rsidR="00546BEC" w:rsidRPr="00415104" w:rsidRDefault="00546BEC" w:rsidP="00546BEC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104">
        <w:rPr>
          <w:rFonts w:ascii="Times New Roman" w:hAnsi="Times New Roman" w:cs="Times New Roman"/>
          <w:b/>
          <w:sz w:val="28"/>
          <w:szCs w:val="28"/>
        </w:rPr>
        <w:t xml:space="preserve"> должностей работников муниципальных бюджетных учреждений культуры и искусства, относимых к основному персоналу </w:t>
      </w:r>
    </w:p>
    <w:p w14:paraId="17177989" w14:textId="77777777" w:rsidR="00546BEC" w:rsidRDefault="00546BEC" w:rsidP="00546BEC">
      <w:pPr>
        <w:pStyle w:val="ConsPlusNormal"/>
        <w:ind w:firstLine="0"/>
        <w:jc w:val="both"/>
        <w:rPr>
          <w:sz w:val="28"/>
          <w:szCs w:val="28"/>
        </w:rPr>
      </w:pPr>
    </w:p>
    <w:p w14:paraId="7A9E36C3" w14:textId="77777777" w:rsidR="00546BEC" w:rsidRDefault="00546BEC" w:rsidP="00546BEC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52F6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Должности работников культуры, искусства и кинематографии (перечень определен </w:t>
      </w:r>
      <w:hyperlink r:id="rId7" w:history="1">
        <w:r w:rsidRPr="005152F6">
          <w:rPr>
            <w:rFonts w:ascii="Times New Roman" w:hAnsi="Times New Roman" w:cs="Times New Roman"/>
            <w:color w:val="000000"/>
            <w:sz w:val="28"/>
            <w:szCs w:val="28"/>
          </w:rPr>
          <w:t>приказом</w:t>
        </w:r>
      </w:hyperlink>
      <w:r w:rsidRPr="005152F6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Министерства здравоохранения и социального развития Российской Федерации от 30 марта 2011 г</w:t>
      </w:r>
      <w:r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Pr="005152F6">
        <w:rPr>
          <w:rFonts w:ascii="Times New Roman" w:hAnsi="Times New Roman" w:cs="Times New Roman"/>
          <w:color w:val="000000"/>
          <w:sz w:val="28"/>
          <w:szCs w:val="28"/>
        </w:rPr>
        <w:t xml:space="preserve"> № 251н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культуры, искусства и кинематографии»), за </w:t>
      </w:r>
      <w:r>
        <w:rPr>
          <w:rFonts w:ascii="Times New Roman" w:hAnsi="Times New Roman" w:cs="Times New Roman"/>
          <w:color w:val="000000"/>
          <w:sz w:val="28"/>
          <w:szCs w:val="28"/>
        </w:rPr>
        <w:t>исключением должности директора</w:t>
      </w:r>
      <w:r w:rsidR="003E39F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2A7C74F" w14:textId="77777777" w:rsidR="00546BEC" w:rsidRPr="005152F6" w:rsidRDefault="00546BEC" w:rsidP="00546BEC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Руководитель клубного формирования</w:t>
      </w:r>
    </w:p>
    <w:p w14:paraId="1995EDE7" w14:textId="77777777" w:rsidR="00546BEC" w:rsidRDefault="00546BEC" w:rsidP="00546B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Аккомпаниатор</w:t>
      </w:r>
    </w:p>
    <w:p w14:paraId="27D48658" w14:textId="77777777" w:rsidR="00546BEC" w:rsidRDefault="00546BEC" w:rsidP="00546B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Библиотекарь</w:t>
      </w:r>
    </w:p>
    <w:p w14:paraId="1F32A621" w14:textId="77777777" w:rsidR="00546BEC" w:rsidRDefault="00546BEC" w:rsidP="00546B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дискотеки</w:t>
      </w:r>
    </w:p>
    <w:p w14:paraId="751BF064" w14:textId="77777777" w:rsidR="00546BEC" w:rsidRDefault="00546BEC" w:rsidP="00546B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</w:t>
      </w:r>
    </w:p>
    <w:p w14:paraId="4BE21334" w14:textId="77777777" w:rsidR="00546BEC" w:rsidRDefault="00546BEC" w:rsidP="00546B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Художественный руководитель</w:t>
      </w:r>
    </w:p>
    <w:p w14:paraId="3B079ADE" w14:textId="77777777" w:rsidR="00546BEC" w:rsidRDefault="00546BEC" w:rsidP="00546B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Хормейстер </w:t>
      </w:r>
    </w:p>
    <w:p w14:paraId="2DCCFC7C" w14:textId="77777777" w:rsidR="00546BEC" w:rsidRDefault="00546BEC" w:rsidP="00546B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Звукооператор</w:t>
      </w:r>
    </w:p>
    <w:p w14:paraId="2BFEDF9D" w14:textId="77777777" w:rsidR="00B63CF5" w:rsidRDefault="00B63CF5" w:rsidP="00C95630">
      <w:pPr>
        <w:rPr>
          <w:rFonts w:eastAsia="Calibri"/>
        </w:rPr>
      </w:pPr>
    </w:p>
    <w:p w14:paraId="6BD55735" w14:textId="77777777" w:rsidR="00B63CF5" w:rsidRDefault="00B63CF5" w:rsidP="00C95630">
      <w:pPr>
        <w:rPr>
          <w:rFonts w:eastAsia="Calibri"/>
        </w:rPr>
      </w:pPr>
    </w:p>
    <w:p w14:paraId="727F8FE6" w14:textId="77777777" w:rsidR="00B63CF5" w:rsidRDefault="00B63CF5" w:rsidP="00C95630">
      <w:pPr>
        <w:rPr>
          <w:rFonts w:eastAsia="Calibri"/>
        </w:rPr>
      </w:pPr>
    </w:p>
    <w:p w14:paraId="22C0704E" w14:textId="77777777" w:rsidR="00546BEC" w:rsidRDefault="00546BEC" w:rsidP="00C95630">
      <w:pPr>
        <w:rPr>
          <w:rFonts w:eastAsia="Calibri"/>
        </w:rPr>
      </w:pPr>
    </w:p>
    <w:p w14:paraId="4BA11CA7" w14:textId="77777777" w:rsidR="00546BEC" w:rsidRDefault="00546BEC" w:rsidP="00C95630">
      <w:pPr>
        <w:rPr>
          <w:rFonts w:eastAsia="Calibri"/>
        </w:rPr>
      </w:pPr>
    </w:p>
    <w:p w14:paraId="7ED514F8" w14:textId="77777777" w:rsidR="00546BEC" w:rsidRDefault="00546BEC" w:rsidP="00C95630">
      <w:pPr>
        <w:rPr>
          <w:rFonts w:eastAsia="Calibri"/>
        </w:rPr>
      </w:pPr>
    </w:p>
    <w:p w14:paraId="4F927A49" w14:textId="77777777" w:rsidR="00546BEC" w:rsidRDefault="00546BEC" w:rsidP="00C95630">
      <w:pPr>
        <w:rPr>
          <w:rFonts w:eastAsia="Calibri"/>
        </w:rPr>
      </w:pPr>
    </w:p>
    <w:p w14:paraId="416A16AA" w14:textId="77777777" w:rsidR="00546BEC" w:rsidRDefault="00546BEC" w:rsidP="00C95630">
      <w:pPr>
        <w:rPr>
          <w:rFonts w:eastAsia="Calibri"/>
        </w:rPr>
      </w:pPr>
    </w:p>
    <w:p w14:paraId="1DF450ED" w14:textId="77777777" w:rsidR="00546BEC" w:rsidRDefault="00546BEC" w:rsidP="00C95630">
      <w:pPr>
        <w:rPr>
          <w:rFonts w:eastAsia="Calibri"/>
        </w:rPr>
      </w:pPr>
    </w:p>
    <w:p w14:paraId="40D14D6B" w14:textId="77777777" w:rsidR="00546BEC" w:rsidRDefault="00546BEC" w:rsidP="00C95630">
      <w:pPr>
        <w:rPr>
          <w:rFonts w:eastAsia="Calibri"/>
        </w:rPr>
      </w:pPr>
    </w:p>
    <w:p w14:paraId="3893D9FD" w14:textId="77777777" w:rsidR="00B63CF5" w:rsidRDefault="00B63CF5" w:rsidP="00C95630">
      <w:pPr>
        <w:rPr>
          <w:rFonts w:eastAsia="Calibri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B63CF5" w:rsidRPr="000B277F" w14:paraId="07748599" w14:textId="77777777" w:rsidTr="00546BEC">
        <w:tc>
          <w:tcPr>
            <w:tcW w:w="5778" w:type="dxa"/>
          </w:tcPr>
          <w:p w14:paraId="1B1E89C4" w14:textId="77777777" w:rsidR="00B63CF5" w:rsidRDefault="00B63CF5" w:rsidP="00546BEC">
            <w:pPr>
              <w:pStyle w:val="1"/>
              <w:tabs>
                <w:tab w:val="left" w:pos="5387"/>
              </w:tabs>
              <w:spacing w:before="0"/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7D97E949" w14:textId="77777777" w:rsidR="00546BEC" w:rsidRDefault="00546BEC" w:rsidP="00546BEC"/>
          <w:p w14:paraId="47DD817E" w14:textId="77777777" w:rsidR="00546BEC" w:rsidRDefault="00546BEC" w:rsidP="00546BEC"/>
          <w:p w14:paraId="17BD8EE0" w14:textId="77777777" w:rsidR="00546BEC" w:rsidRDefault="00546BEC" w:rsidP="00546BEC"/>
          <w:p w14:paraId="5E1EE185" w14:textId="77777777" w:rsidR="00546BEC" w:rsidRDefault="00546BEC" w:rsidP="00546BEC"/>
          <w:p w14:paraId="61BE835B" w14:textId="77777777" w:rsidR="00546BEC" w:rsidRPr="00546BEC" w:rsidRDefault="00546BEC" w:rsidP="00546BEC"/>
        </w:tc>
        <w:tc>
          <w:tcPr>
            <w:tcW w:w="4111" w:type="dxa"/>
          </w:tcPr>
          <w:p w14:paraId="64C2244E" w14:textId="77777777" w:rsidR="00B63CF5" w:rsidRPr="000B277F" w:rsidRDefault="00B63CF5" w:rsidP="00546BEC">
            <w:pPr>
              <w:pStyle w:val="1"/>
              <w:tabs>
                <w:tab w:val="left" w:pos="5387"/>
              </w:tabs>
              <w:spacing w:before="0"/>
              <w:ind w:firstLine="680"/>
              <w:jc w:val="center"/>
              <w:rPr>
                <w:rFonts w:ascii="Times New Roman" w:eastAsia="Arial Unicode MS" w:hAnsi="Times New Roman"/>
                <w:color w:val="auto"/>
              </w:rPr>
            </w:pPr>
            <w:r w:rsidRPr="000B277F">
              <w:rPr>
                <w:rFonts w:ascii="Times New Roman" w:hAnsi="Times New Roman"/>
                <w:color w:val="auto"/>
              </w:rPr>
              <w:t>Приложение № 7</w:t>
            </w:r>
          </w:p>
          <w:p w14:paraId="06F7B3E8" w14:textId="77777777" w:rsidR="00B63CF5" w:rsidRPr="000B277F" w:rsidRDefault="00B63CF5" w:rsidP="00546BEC">
            <w:pPr>
              <w:jc w:val="both"/>
              <w:rPr>
                <w:rFonts w:cs="Arial"/>
                <w:bCs/>
                <w:sz w:val="28"/>
                <w:szCs w:val="28"/>
              </w:rPr>
            </w:pPr>
            <w:r w:rsidRPr="000B277F">
              <w:rPr>
                <w:rFonts w:cs="Arial"/>
                <w:bCs/>
                <w:sz w:val="28"/>
                <w:szCs w:val="28"/>
              </w:rPr>
              <w:t xml:space="preserve">к </w:t>
            </w:r>
            <w:r w:rsidRPr="000B277F">
              <w:rPr>
                <w:rFonts w:cs="Arial"/>
                <w:sz w:val="28"/>
                <w:szCs w:val="28"/>
              </w:rPr>
              <w:t>Положению об оплате труда</w:t>
            </w:r>
            <w:r w:rsidRPr="000B277F">
              <w:rPr>
                <w:rFonts w:cs="Arial"/>
                <w:bCs/>
                <w:sz w:val="28"/>
                <w:szCs w:val="28"/>
              </w:rPr>
              <w:t xml:space="preserve"> работников муниципальных бюджетных  учреждений  культуры</w:t>
            </w:r>
            <w:r w:rsidRPr="000B277F">
              <w:rPr>
                <w:rFonts w:cs="Arial"/>
                <w:sz w:val="28"/>
                <w:szCs w:val="28"/>
              </w:rPr>
              <w:t xml:space="preserve"> </w:t>
            </w:r>
            <w:r w:rsidRPr="000B277F">
              <w:rPr>
                <w:rFonts w:cs="Arial"/>
                <w:bCs/>
                <w:sz w:val="28"/>
                <w:szCs w:val="28"/>
              </w:rPr>
              <w:t>и искусства Холм-Жирковского муниципального округа Смоленской области</w:t>
            </w:r>
          </w:p>
          <w:p w14:paraId="67BD9083" w14:textId="77777777" w:rsidR="00B63CF5" w:rsidRDefault="00B63CF5" w:rsidP="00546BEC">
            <w:pPr>
              <w:pStyle w:val="1"/>
              <w:tabs>
                <w:tab w:val="left" w:pos="5387"/>
              </w:tabs>
              <w:spacing w:before="0"/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6E5DEB7F" w14:textId="77777777" w:rsidR="00546BEC" w:rsidRDefault="00546BEC" w:rsidP="00546BEC"/>
          <w:p w14:paraId="24205549" w14:textId="77777777" w:rsidR="00546BEC" w:rsidRPr="00546BEC" w:rsidRDefault="00546BEC" w:rsidP="00546BEC"/>
        </w:tc>
      </w:tr>
    </w:tbl>
    <w:p w14:paraId="1C35FB47" w14:textId="77777777" w:rsidR="00B63CF5" w:rsidRDefault="00B63CF5" w:rsidP="00B63CF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Профессиональные квалификационные группы должностей работников культуры, искусства и кинематографии</w:t>
      </w:r>
    </w:p>
    <w:p w14:paraId="5DF58B36" w14:textId="77777777" w:rsidR="00B63CF5" w:rsidRDefault="00B63CF5" w:rsidP="00B63CF5">
      <w:pPr>
        <w:pStyle w:val="ConsPlusNormal"/>
        <w:widowControl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3521"/>
        <w:gridCol w:w="3596"/>
        <w:gridCol w:w="1984"/>
      </w:tblGrid>
      <w:tr w:rsidR="00B63CF5" w:rsidRPr="007A2322" w14:paraId="4F17BF2D" w14:textId="77777777" w:rsidTr="00B63CF5">
        <w:tc>
          <w:tcPr>
            <w:tcW w:w="646" w:type="dxa"/>
            <w:shd w:val="clear" w:color="auto" w:fill="auto"/>
          </w:tcPr>
          <w:p w14:paraId="2FEA8E34" w14:textId="77777777" w:rsidR="00B63CF5" w:rsidRPr="00BE15F4" w:rsidRDefault="00B63CF5" w:rsidP="00A776F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5F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545E36D5" w14:textId="77777777" w:rsidR="00B63CF5" w:rsidRPr="00BE15F4" w:rsidRDefault="00B63CF5" w:rsidP="00A776F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5F4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521" w:type="dxa"/>
            <w:shd w:val="clear" w:color="auto" w:fill="auto"/>
          </w:tcPr>
          <w:p w14:paraId="3D6A7055" w14:textId="77777777" w:rsidR="00B63CF5" w:rsidRPr="00BE15F4" w:rsidRDefault="00B63CF5" w:rsidP="00A776F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5F4">
              <w:rPr>
                <w:rFonts w:ascii="Times New Roman" w:hAnsi="Times New Roman" w:cs="Times New Roman"/>
                <w:sz w:val="28"/>
                <w:szCs w:val="28"/>
              </w:rPr>
              <w:t>Наименование профессиональной квалификационной группы</w:t>
            </w:r>
          </w:p>
        </w:tc>
        <w:tc>
          <w:tcPr>
            <w:tcW w:w="3596" w:type="dxa"/>
            <w:shd w:val="clear" w:color="auto" w:fill="auto"/>
          </w:tcPr>
          <w:p w14:paraId="37643662" w14:textId="77777777" w:rsidR="00B63CF5" w:rsidRPr="00BE15F4" w:rsidRDefault="00B63CF5" w:rsidP="00A776F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5F4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1984" w:type="dxa"/>
            <w:shd w:val="clear" w:color="auto" w:fill="auto"/>
          </w:tcPr>
          <w:p w14:paraId="1A872EB6" w14:textId="77777777" w:rsidR="00B63CF5" w:rsidRPr="00BE15F4" w:rsidRDefault="00B63CF5" w:rsidP="00A776F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E15F4">
              <w:rPr>
                <w:rFonts w:ascii="Times New Roman" w:hAnsi="Times New Roman" w:cs="Times New Roman"/>
                <w:sz w:val="28"/>
                <w:szCs w:val="28"/>
              </w:rPr>
              <w:t>инимальн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оклад</w:t>
            </w:r>
            <w:r w:rsidRPr="00BE15F4">
              <w:rPr>
                <w:rFonts w:ascii="Times New Roman" w:hAnsi="Times New Roman" w:cs="Times New Roman"/>
                <w:sz w:val="28"/>
                <w:szCs w:val="28"/>
              </w:rPr>
              <w:t xml:space="preserve"> (должностно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оклад</w:t>
            </w:r>
            <w:r w:rsidRPr="00BE15F4">
              <w:rPr>
                <w:rFonts w:ascii="Times New Roman" w:hAnsi="Times New Roman" w:cs="Times New Roman"/>
                <w:sz w:val="28"/>
                <w:szCs w:val="28"/>
              </w:rPr>
              <w:t>) (рублей)</w:t>
            </w:r>
          </w:p>
        </w:tc>
      </w:tr>
      <w:tr w:rsidR="00B63CF5" w:rsidRPr="007A2322" w14:paraId="3FA38157" w14:textId="77777777" w:rsidTr="00B63CF5">
        <w:tc>
          <w:tcPr>
            <w:tcW w:w="646" w:type="dxa"/>
            <w:shd w:val="clear" w:color="auto" w:fill="auto"/>
          </w:tcPr>
          <w:p w14:paraId="5D0E10FD" w14:textId="77777777" w:rsidR="00B63CF5" w:rsidRPr="00BE15F4" w:rsidRDefault="00B63CF5" w:rsidP="00A776F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E15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21" w:type="dxa"/>
            <w:shd w:val="clear" w:color="auto" w:fill="auto"/>
          </w:tcPr>
          <w:p w14:paraId="7FAEAC79" w14:textId="77777777" w:rsidR="00B63CF5" w:rsidRPr="00BE15F4" w:rsidRDefault="00B63CF5" w:rsidP="00A776F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5F4">
              <w:rPr>
                <w:rFonts w:ascii="Times New Roman" w:hAnsi="Times New Roman" w:cs="Times New Roman"/>
                <w:sz w:val="28"/>
                <w:szCs w:val="28"/>
              </w:rPr>
              <w:t>Должности работников  культур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ы, </w:t>
            </w:r>
            <w:r w:rsidRPr="00BE15F4">
              <w:rPr>
                <w:rFonts w:ascii="Times New Roman" w:hAnsi="Times New Roman" w:cs="Times New Roman"/>
                <w:sz w:val="28"/>
                <w:szCs w:val="28"/>
              </w:rPr>
              <w:t>искусства среднего звена</w:t>
            </w:r>
          </w:p>
        </w:tc>
        <w:tc>
          <w:tcPr>
            <w:tcW w:w="3596" w:type="dxa"/>
            <w:shd w:val="clear" w:color="auto" w:fill="auto"/>
          </w:tcPr>
          <w:p w14:paraId="6B1B93BE" w14:textId="77777777" w:rsidR="00B63CF5" w:rsidRPr="00BE15F4" w:rsidRDefault="00B63CF5" w:rsidP="00A776F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5F4">
              <w:rPr>
                <w:rFonts w:ascii="Times New Roman" w:hAnsi="Times New Roman" w:cs="Times New Roman"/>
                <w:sz w:val="28"/>
                <w:szCs w:val="28"/>
              </w:rPr>
              <w:t>Аккомпаниатор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E15F4">
              <w:rPr>
                <w:rFonts w:ascii="Times New Roman" w:hAnsi="Times New Roman" w:cs="Times New Roman"/>
                <w:sz w:val="28"/>
                <w:szCs w:val="28"/>
              </w:rPr>
              <w:t xml:space="preserve"> ведущий дискотеки</w:t>
            </w:r>
          </w:p>
        </w:tc>
        <w:tc>
          <w:tcPr>
            <w:tcW w:w="1984" w:type="dxa"/>
            <w:shd w:val="clear" w:color="auto" w:fill="auto"/>
          </w:tcPr>
          <w:p w14:paraId="1BFFCE8C" w14:textId="77777777" w:rsidR="00B63CF5" w:rsidRPr="00BE15F4" w:rsidRDefault="00B63CF5" w:rsidP="00A776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6 102</w:t>
            </w:r>
          </w:p>
        </w:tc>
      </w:tr>
      <w:tr w:rsidR="00B63CF5" w:rsidRPr="007A2322" w14:paraId="43AC9641" w14:textId="77777777" w:rsidTr="00B63CF5">
        <w:tc>
          <w:tcPr>
            <w:tcW w:w="646" w:type="dxa"/>
            <w:shd w:val="clear" w:color="auto" w:fill="auto"/>
          </w:tcPr>
          <w:p w14:paraId="7EA5AE15" w14:textId="77777777" w:rsidR="00B63CF5" w:rsidRPr="00BE15F4" w:rsidRDefault="00B63CF5" w:rsidP="00A776F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E15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21" w:type="dxa"/>
            <w:shd w:val="clear" w:color="auto" w:fill="auto"/>
          </w:tcPr>
          <w:p w14:paraId="351466C6" w14:textId="77777777" w:rsidR="00B63CF5" w:rsidRPr="00BE15F4" w:rsidRDefault="00B63CF5" w:rsidP="00A776F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5F4">
              <w:rPr>
                <w:rFonts w:ascii="Times New Roman" w:hAnsi="Times New Roman" w:cs="Times New Roman"/>
                <w:sz w:val="28"/>
                <w:szCs w:val="28"/>
              </w:rPr>
              <w:t>Должности работников  культур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ы, </w:t>
            </w:r>
            <w:r w:rsidRPr="00BE15F4">
              <w:rPr>
                <w:rFonts w:ascii="Times New Roman" w:hAnsi="Times New Roman" w:cs="Times New Roman"/>
                <w:sz w:val="28"/>
                <w:szCs w:val="28"/>
              </w:rPr>
              <w:t>искусства ведущего звена</w:t>
            </w:r>
          </w:p>
        </w:tc>
        <w:tc>
          <w:tcPr>
            <w:tcW w:w="3596" w:type="dxa"/>
            <w:shd w:val="clear" w:color="auto" w:fill="auto"/>
          </w:tcPr>
          <w:p w14:paraId="6AB7793E" w14:textId="77777777" w:rsidR="00B63CF5" w:rsidRPr="00BE15F4" w:rsidRDefault="00B63CF5" w:rsidP="00B63CF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Библиотекарь, </w:t>
            </w:r>
            <w:r w:rsidRPr="00BE15F4">
              <w:rPr>
                <w:rFonts w:ascii="Times New Roman" w:hAnsi="Times New Roman" w:cs="Times New Roman"/>
                <w:sz w:val="28"/>
                <w:szCs w:val="28"/>
              </w:rPr>
              <w:t>методист, звукооператор</w:t>
            </w:r>
          </w:p>
        </w:tc>
        <w:tc>
          <w:tcPr>
            <w:tcW w:w="1984" w:type="dxa"/>
            <w:shd w:val="clear" w:color="auto" w:fill="auto"/>
          </w:tcPr>
          <w:p w14:paraId="1BB32C06" w14:textId="77777777" w:rsidR="00B63CF5" w:rsidRPr="00BE15F4" w:rsidRDefault="00B63CF5" w:rsidP="00A776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8 203</w:t>
            </w:r>
          </w:p>
        </w:tc>
      </w:tr>
      <w:tr w:rsidR="00B63CF5" w:rsidRPr="007A2322" w14:paraId="7A3426E2" w14:textId="77777777" w:rsidTr="00B63CF5">
        <w:tc>
          <w:tcPr>
            <w:tcW w:w="646" w:type="dxa"/>
            <w:shd w:val="clear" w:color="auto" w:fill="auto"/>
          </w:tcPr>
          <w:p w14:paraId="4F0D1EAB" w14:textId="77777777" w:rsidR="00B63CF5" w:rsidRPr="00BE15F4" w:rsidRDefault="00B63CF5" w:rsidP="00A776F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21" w:type="dxa"/>
            <w:shd w:val="clear" w:color="auto" w:fill="auto"/>
          </w:tcPr>
          <w:p w14:paraId="455E64E8" w14:textId="77777777" w:rsidR="00B63CF5" w:rsidRPr="00BE15F4" w:rsidRDefault="00B63CF5" w:rsidP="00A776F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5F4">
              <w:rPr>
                <w:rFonts w:ascii="Times New Roman" w:hAnsi="Times New Roman" w:cs="Times New Roman"/>
                <w:sz w:val="28"/>
                <w:szCs w:val="28"/>
              </w:rPr>
              <w:t>Должности руководящего состава учреждений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E15F4">
              <w:rPr>
                <w:rFonts w:ascii="Times New Roman" w:hAnsi="Times New Roman" w:cs="Times New Roman"/>
                <w:sz w:val="28"/>
                <w:szCs w:val="28"/>
              </w:rPr>
              <w:t xml:space="preserve">искусства </w:t>
            </w:r>
          </w:p>
        </w:tc>
        <w:tc>
          <w:tcPr>
            <w:tcW w:w="3596" w:type="dxa"/>
            <w:shd w:val="clear" w:color="auto" w:fill="auto"/>
          </w:tcPr>
          <w:p w14:paraId="5151E981" w14:textId="77777777" w:rsidR="00972E42" w:rsidRPr="005152F6" w:rsidRDefault="00B63CF5" w:rsidP="00972E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15F4"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руководитель, хормейстер</w:t>
            </w:r>
            <w:r w:rsidR="00972E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72E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клубного формирования</w:t>
            </w:r>
          </w:p>
          <w:p w14:paraId="4E77CFCE" w14:textId="77777777" w:rsidR="00B63CF5" w:rsidRPr="00BE15F4" w:rsidRDefault="00B63CF5" w:rsidP="00A776F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656BF8C9" w14:textId="77777777" w:rsidR="00B63CF5" w:rsidRPr="00BE15F4" w:rsidRDefault="00B63CF5" w:rsidP="00A776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9 570</w:t>
            </w:r>
          </w:p>
        </w:tc>
      </w:tr>
    </w:tbl>
    <w:p w14:paraId="3DC4B393" w14:textId="77777777" w:rsidR="00B63CF5" w:rsidRPr="00AC5189" w:rsidRDefault="00B63CF5" w:rsidP="00C95630">
      <w:pPr>
        <w:rPr>
          <w:rFonts w:eastAsia="Calibri"/>
        </w:rPr>
      </w:pPr>
    </w:p>
    <w:sectPr w:rsidR="00B63CF5" w:rsidRPr="00AC5189" w:rsidSect="005C194D">
      <w:footerReference w:type="default" r:id="rId8"/>
      <w:pgSz w:w="11906" w:h="16838"/>
      <w:pgMar w:top="1134" w:right="567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0FD4F" w14:textId="77777777" w:rsidR="00297378" w:rsidRDefault="00297378" w:rsidP="00546BEC">
      <w:r>
        <w:separator/>
      </w:r>
    </w:p>
  </w:endnote>
  <w:endnote w:type="continuationSeparator" w:id="0">
    <w:p w14:paraId="4A89B24A" w14:textId="77777777" w:rsidR="00297378" w:rsidRDefault="00297378" w:rsidP="00546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0551175"/>
      <w:docPartObj>
        <w:docPartGallery w:val="Page Numbers (Bottom of Page)"/>
        <w:docPartUnique/>
      </w:docPartObj>
    </w:sdtPr>
    <w:sdtEndPr/>
    <w:sdtContent>
      <w:p w14:paraId="6D2A21A0" w14:textId="622C793F" w:rsidR="005C194D" w:rsidRDefault="005C194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6C07FC" w14:textId="77777777" w:rsidR="005C194D" w:rsidRDefault="005C194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B008B" w14:textId="77777777" w:rsidR="00297378" w:rsidRDefault="00297378" w:rsidP="00546BEC">
      <w:r>
        <w:separator/>
      </w:r>
    </w:p>
  </w:footnote>
  <w:footnote w:type="continuationSeparator" w:id="0">
    <w:p w14:paraId="66DA21BF" w14:textId="77777777" w:rsidR="00297378" w:rsidRDefault="00297378" w:rsidP="00546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A06D6"/>
    <w:multiLevelType w:val="hybridMultilevel"/>
    <w:tmpl w:val="7CC2C10C"/>
    <w:lvl w:ilvl="0" w:tplc="EB62906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2DA6BA7"/>
    <w:multiLevelType w:val="hybridMultilevel"/>
    <w:tmpl w:val="1BFAC5C4"/>
    <w:lvl w:ilvl="0" w:tplc="E79E47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38C3"/>
    <w:rsid w:val="00010C06"/>
    <w:rsid w:val="000162D7"/>
    <w:rsid w:val="00034E56"/>
    <w:rsid w:val="00077777"/>
    <w:rsid w:val="000C38C3"/>
    <w:rsid w:val="001B40D4"/>
    <w:rsid w:val="001C69B0"/>
    <w:rsid w:val="001E0E29"/>
    <w:rsid w:val="001E522E"/>
    <w:rsid w:val="00291698"/>
    <w:rsid w:val="00297378"/>
    <w:rsid w:val="002A2A7F"/>
    <w:rsid w:val="002B170B"/>
    <w:rsid w:val="002D642B"/>
    <w:rsid w:val="002E0C05"/>
    <w:rsid w:val="002F460D"/>
    <w:rsid w:val="00342A6E"/>
    <w:rsid w:val="00350573"/>
    <w:rsid w:val="00353EC9"/>
    <w:rsid w:val="003650B5"/>
    <w:rsid w:val="00373009"/>
    <w:rsid w:val="0038246C"/>
    <w:rsid w:val="003D68E3"/>
    <w:rsid w:val="003E39F4"/>
    <w:rsid w:val="003F2D1F"/>
    <w:rsid w:val="0040626A"/>
    <w:rsid w:val="004C42C0"/>
    <w:rsid w:val="00502C2D"/>
    <w:rsid w:val="00522A8B"/>
    <w:rsid w:val="00546BEC"/>
    <w:rsid w:val="005C194D"/>
    <w:rsid w:val="005D15CC"/>
    <w:rsid w:val="00615266"/>
    <w:rsid w:val="00617356"/>
    <w:rsid w:val="006239FD"/>
    <w:rsid w:val="00624BE8"/>
    <w:rsid w:val="00662EED"/>
    <w:rsid w:val="0068730F"/>
    <w:rsid w:val="006D0EF9"/>
    <w:rsid w:val="006F767A"/>
    <w:rsid w:val="007B251F"/>
    <w:rsid w:val="007C1945"/>
    <w:rsid w:val="0083498D"/>
    <w:rsid w:val="00856AAC"/>
    <w:rsid w:val="008E7BF7"/>
    <w:rsid w:val="009102AC"/>
    <w:rsid w:val="009537AF"/>
    <w:rsid w:val="00966483"/>
    <w:rsid w:val="00972E42"/>
    <w:rsid w:val="009A2B93"/>
    <w:rsid w:val="009D46D5"/>
    <w:rsid w:val="009D7644"/>
    <w:rsid w:val="009F3B71"/>
    <w:rsid w:val="00A25A9D"/>
    <w:rsid w:val="00A409F2"/>
    <w:rsid w:val="00A67EBD"/>
    <w:rsid w:val="00A9049A"/>
    <w:rsid w:val="00AD4317"/>
    <w:rsid w:val="00AF45F6"/>
    <w:rsid w:val="00B020D9"/>
    <w:rsid w:val="00B3784C"/>
    <w:rsid w:val="00B42FDC"/>
    <w:rsid w:val="00B5727A"/>
    <w:rsid w:val="00B63CF5"/>
    <w:rsid w:val="00B7763B"/>
    <w:rsid w:val="00BA1E82"/>
    <w:rsid w:val="00BD6C5A"/>
    <w:rsid w:val="00C05CAA"/>
    <w:rsid w:val="00C95630"/>
    <w:rsid w:val="00CC5249"/>
    <w:rsid w:val="00CD178A"/>
    <w:rsid w:val="00CD213F"/>
    <w:rsid w:val="00CE228F"/>
    <w:rsid w:val="00D04D48"/>
    <w:rsid w:val="00D305C4"/>
    <w:rsid w:val="00DD30CF"/>
    <w:rsid w:val="00E35386"/>
    <w:rsid w:val="00EC4AEF"/>
    <w:rsid w:val="00F2702D"/>
    <w:rsid w:val="00F64BE9"/>
    <w:rsid w:val="00F96B5D"/>
    <w:rsid w:val="00FA0636"/>
    <w:rsid w:val="00FB0A97"/>
    <w:rsid w:val="00FE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C24D6"/>
  <w15:docId w15:val="{121D437E-A806-4DAF-AAD7-BA7A07ED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F3B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64BE9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8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8C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246C"/>
    <w:pPr>
      <w:widowControl/>
      <w:autoSpaceDE/>
      <w:autoSpaceDN/>
      <w:adjustRightInd/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F64BE9"/>
    <w:rPr>
      <w:rFonts w:ascii="Arial" w:eastAsia="Times New Roman" w:hAnsi="Arial" w:cs="Arial"/>
      <w:b/>
      <w:bCs/>
      <w:i/>
      <w:iCs/>
      <w:color w:val="0000FF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3B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ody Text"/>
    <w:basedOn w:val="a"/>
    <w:link w:val="a7"/>
    <w:rsid w:val="00B5727A"/>
    <w:pPr>
      <w:widowControl/>
      <w:autoSpaceDE/>
      <w:autoSpaceDN/>
      <w:adjustRightInd/>
      <w:jc w:val="both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rsid w:val="00B572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63C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546BE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46B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46B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46B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F7E7A78C203D34F4D873A1AC2F957AB065C87AEC5A349E12C03C1859DFB70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Н.А.</dc:creator>
  <cp:lastModifiedBy>Госпожа Павлова</cp:lastModifiedBy>
  <cp:revision>44</cp:revision>
  <cp:lastPrinted>2026-02-13T06:31:00Z</cp:lastPrinted>
  <dcterms:created xsi:type="dcterms:W3CDTF">2019-11-05T13:55:00Z</dcterms:created>
  <dcterms:modified xsi:type="dcterms:W3CDTF">2026-03-02T12:20:00Z</dcterms:modified>
</cp:coreProperties>
</file>