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0A" w:rsidRPr="00FE330A" w:rsidRDefault="00FE330A" w:rsidP="005129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3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МУНИЦИПАЛЬНОГО ОБРАЗОВАНИЯ</w:t>
      </w:r>
    </w:p>
    <w:p w:rsidR="00FE330A" w:rsidRPr="00FE330A" w:rsidRDefault="00FE330A" w:rsidP="0051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3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«ХОЛМ-ЖИРКОВСКИЙ </w:t>
      </w:r>
      <w:r w:rsidR="00391C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МУНИЦИПАЛЬНЫЙ ОКРУГ</w:t>
      </w:r>
      <w:r w:rsidRPr="00FE33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СМОЛЕНСКОЙ ОБЛАСТИ</w:t>
      </w:r>
    </w:p>
    <w:p w:rsidR="005F2D94" w:rsidRPr="007B04B6" w:rsidRDefault="005F2D94" w:rsidP="0051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330A" w:rsidRPr="00FE330A" w:rsidRDefault="00FE330A" w:rsidP="005129F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FE33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FE33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5F2D94" w:rsidRPr="007B04B6" w:rsidRDefault="005F2D94" w:rsidP="005F2D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330A" w:rsidRDefault="00422F52" w:rsidP="005129F4">
      <w:pPr>
        <w:tabs>
          <w:tab w:val="left" w:pos="5292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B7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17.01.</w:t>
      </w:r>
      <w:r w:rsidR="0040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9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63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39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06B89" w:rsidRPr="007B04B6" w:rsidRDefault="00406B89" w:rsidP="005129F4">
      <w:pPr>
        <w:tabs>
          <w:tab w:val="left" w:pos="5292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330A" w:rsidRDefault="00923299" w:rsidP="00923299">
      <w:pPr>
        <w:pStyle w:val="ConsPlusTitle"/>
        <w:tabs>
          <w:tab w:val="left" w:pos="4731"/>
        </w:tabs>
        <w:ind w:right="501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Холм-Жирковский </w:t>
      </w:r>
      <w:r w:rsidR="00391CA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 Смоленской области от 18.03.20</w:t>
      </w:r>
      <w:r w:rsidR="004F420E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№188</w:t>
      </w:r>
    </w:p>
    <w:p w:rsidR="008F4C13" w:rsidRDefault="008F4C13" w:rsidP="00923299">
      <w:pPr>
        <w:pStyle w:val="ConsPlusTitle"/>
        <w:tabs>
          <w:tab w:val="left" w:pos="4731"/>
        </w:tabs>
        <w:ind w:right="50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299" w:rsidRPr="005C3380" w:rsidRDefault="00923299" w:rsidP="00923299">
      <w:pPr>
        <w:pStyle w:val="ConsPlusTitle"/>
        <w:tabs>
          <w:tab w:val="left" w:pos="4731"/>
        </w:tabs>
        <w:ind w:right="5012"/>
        <w:jc w:val="both"/>
        <w:rPr>
          <w:rFonts w:ascii="Times New Roman" w:hAnsi="Times New Roman" w:cs="Times New Roman"/>
          <w:color w:val="000000" w:themeColor="text1"/>
          <w:spacing w:val="1"/>
          <w:szCs w:val="28"/>
        </w:rPr>
      </w:pPr>
    </w:p>
    <w:p w:rsidR="0034147E" w:rsidRDefault="00FE330A" w:rsidP="00512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406B8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proofErr w:type="gramStart"/>
      <w:r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соответствии с</w:t>
      </w:r>
      <w:r w:rsidR="00406B8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hyperlink r:id="rId8" w:history="1">
        <w:r w:rsidRPr="00FE330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Феде</w:t>
        </w:r>
        <w:r w:rsidR="00406B89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ральным законом от 06.10.2003 №</w:t>
        </w:r>
        <w:r w:rsidRPr="00FE330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131-ФЗ</w:t>
        </w:r>
      </w:hyperlink>
      <w:r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9" w:history="1">
        <w:r w:rsidRPr="00FE330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Феде</w:t>
        </w:r>
        <w:r w:rsidR="00406B89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ральным законом от 13.07.2015 №</w:t>
        </w:r>
        <w:r w:rsidRPr="00FE330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220-ФЗ</w:t>
        </w:r>
      </w:hyperlink>
      <w:r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</w:t>
      </w:r>
      <w:r w:rsidR="00406B8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ийской Федерации», на основании </w:t>
      </w:r>
      <w:r w:rsid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Устава муниципального образования «Холм-Жирковский </w:t>
      </w:r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 Смоленской области,</w:t>
      </w:r>
      <w:r w:rsid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</w:t>
      </w:r>
      <w:proofErr w:type="gramEnd"/>
      <w:r w:rsid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proofErr w:type="gramStart"/>
      <w:r w:rsid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целях</w:t>
      </w:r>
      <w:proofErr w:type="gramEnd"/>
      <w:r w:rsid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организации транспортного обслуживания населения</w:t>
      </w:r>
      <w:r w:rsid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Администрации муниципального образования «Холм-Жирковский </w:t>
      </w:r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» Смоленской области </w:t>
      </w:r>
    </w:p>
    <w:p w:rsidR="0034147E" w:rsidRPr="005C3380" w:rsidRDefault="0034147E" w:rsidP="00512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Cs w:val="28"/>
          <w:lang w:eastAsia="ru-RU"/>
        </w:rPr>
      </w:pPr>
    </w:p>
    <w:p w:rsidR="00FE330A" w:rsidRPr="00FE330A" w:rsidRDefault="0034147E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proofErr w:type="spellStart"/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т:</w:t>
      </w:r>
    </w:p>
    <w:p w:rsidR="0034147E" w:rsidRPr="005C3380" w:rsidRDefault="0034147E" w:rsidP="00512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Cs w:val="28"/>
          <w:lang w:eastAsia="ru-RU"/>
        </w:rPr>
      </w:pPr>
    </w:p>
    <w:p w:rsidR="00FE330A" w:rsidRDefault="00FE330A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 </w:t>
      </w:r>
      <w:r w:rsidR="005F2D9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Внести </w:t>
      </w:r>
      <w:r w:rsidR="004F42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постановление Администрации муниципального образования «Холм-Жирковский район» Смоленс</w:t>
      </w:r>
      <w:r w:rsidR="00B065A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кой области от 18.03.2020 № 188 «</w:t>
      </w:r>
      <w:r w:rsidR="004F42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 утверждении</w:t>
      </w:r>
      <w:r w:rsidRP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Порядок </w:t>
      </w:r>
      <w:r w:rsidR="00DA2B18" w:rsidRP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выдачи свидетельств об осуществлении перевозок по муниципальным маршрутам регулярных перевозок</w:t>
      </w:r>
      <w:r w:rsidR="003C56B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карт маршрутов</w:t>
      </w:r>
      <w:r w:rsidR="00DA2B18" w:rsidRP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регулярных перевозок</w:t>
      </w:r>
      <w:r w:rsidR="004F42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5F2D9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следующие изменения</w:t>
      </w:r>
      <w:r w:rsidR="001543F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:</w:t>
      </w:r>
      <w:r w:rsidR="004F42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</w:p>
    <w:p w:rsidR="008F4C13" w:rsidRPr="008F4C13" w:rsidRDefault="008F4C13" w:rsidP="008F4C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13">
        <w:rPr>
          <w:rFonts w:ascii="Times New Roman" w:eastAsia="Times New Roman" w:hAnsi="Times New Roman" w:cs="Times New Roman"/>
          <w:sz w:val="28"/>
          <w:szCs w:val="28"/>
        </w:rPr>
        <w:t>1.1 в наименовании постановления слова «Холм-Жирковский район» заменить словами «Холм-Жирковский муниципальный округ»;</w:t>
      </w:r>
    </w:p>
    <w:p w:rsidR="008F4C13" w:rsidRPr="008F4C13" w:rsidRDefault="008F4C13" w:rsidP="008F4C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13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C13">
        <w:rPr>
          <w:rFonts w:ascii="Times New Roman" w:eastAsia="Times New Roman" w:hAnsi="Times New Roman" w:cs="Times New Roman"/>
          <w:sz w:val="28"/>
          <w:szCs w:val="28"/>
        </w:rPr>
        <w:t>пункт 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4C13">
        <w:rPr>
          <w:rFonts w:ascii="Times New Roman" w:eastAsia="Times New Roman" w:hAnsi="Times New Roman" w:cs="Times New Roman"/>
          <w:sz w:val="28"/>
          <w:szCs w:val="28"/>
        </w:rPr>
        <w:t xml:space="preserve"> раздела 1 слова «Холм-Жирковский район» заменить словами «Холм-Жирковский муниципальный округ»;</w:t>
      </w:r>
    </w:p>
    <w:p w:rsidR="008F4C13" w:rsidRPr="008F4C13" w:rsidRDefault="008F4C13" w:rsidP="008F4C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Pr="008F4C13">
        <w:rPr>
          <w:rFonts w:ascii="Times New Roman" w:eastAsia="Times New Roman" w:hAnsi="Times New Roman" w:cs="Times New Roman"/>
          <w:sz w:val="28"/>
          <w:szCs w:val="28"/>
        </w:rPr>
        <w:t>пункта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8F4C13">
        <w:rPr>
          <w:rFonts w:ascii="Times New Roman" w:eastAsia="Times New Roman" w:hAnsi="Times New Roman" w:cs="Times New Roman"/>
          <w:sz w:val="28"/>
          <w:szCs w:val="28"/>
        </w:rPr>
        <w:t>раздела 1 слова «Холм-Жирковский район» заменить словами «Холм-Жирковский муниципальный округ»;</w:t>
      </w:r>
    </w:p>
    <w:p w:rsidR="00FE330A" w:rsidRPr="005C3380" w:rsidRDefault="005C3380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</w:t>
      </w:r>
      <w:r w:rsidR="00FE330A"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муниципального образования «Холм-Жирковский </w:t>
      </w:r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 Смоленской области (</w:t>
      </w:r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http</w:t>
      </w:r>
      <w:r w:rsidR="0036795D" w:rsidRP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://</w:t>
      </w:r>
      <w:proofErr w:type="spellStart"/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holm</w:t>
      </w:r>
      <w:proofErr w:type="spellEnd"/>
      <w:r w:rsidR="0036795D" w:rsidRP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admin</w:t>
      </w:r>
      <w:r w:rsidR="0036795D" w:rsidRP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</w:t>
      </w:r>
      <w:proofErr w:type="spellStart"/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smo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lensk</w:t>
      </w:r>
      <w:proofErr w:type="spellEnd"/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).</w:t>
      </w:r>
    </w:p>
    <w:p w:rsidR="005C3380" w:rsidRDefault="005C3380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</w:t>
      </w:r>
      <w:r w:rsidR="00FE330A"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Контроль за исполнение настоящего постановления возложить на заместителя Главы муниципального образования – </w:t>
      </w:r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главного архитектора </w:t>
      </w:r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Администрации муниципального образования «Холм-Жирковский </w:t>
      </w:r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 Смоленской области (</w:t>
      </w:r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proofErr w:type="spellStart"/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Чевплянский</w:t>
      </w:r>
      <w:proofErr w:type="spellEnd"/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).</w:t>
      </w:r>
    </w:p>
    <w:p w:rsidR="00A8792F" w:rsidRDefault="00A8792F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A8792F" w:rsidRDefault="00A8792F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C3380" w:rsidRPr="005C3380" w:rsidRDefault="005C3380" w:rsidP="005129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C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C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после дня </w:t>
      </w:r>
      <w:r w:rsidR="00422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bookmarkStart w:id="0" w:name="_GoBack"/>
      <w:bookmarkEnd w:id="0"/>
      <w:r w:rsidRPr="005C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подписания.</w:t>
      </w:r>
    </w:p>
    <w:p w:rsidR="005C3380" w:rsidRPr="005C3380" w:rsidRDefault="005C3380" w:rsidP="0051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80" w:rsidRPr="005C3380" w:rsidRDefault="00DA2B18" w:rsidP="005129F4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C3380"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C3380"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C3380" w:rsidRPr="005C3380" w:rsidRDefault="005C3380" w:rsidP="005129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«Холм-Жирковский район»</w:t>
      </w:r>
    </w:p>
    <w:p w:rsidR="00DC67FF" w:rsidRPr="00DC67FF" w:rsidRDefault="005C3380" w:rsidP="00391C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</w:t>
      </w:r>
      <w:r w:rsidR="00DA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DA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5C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DA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DC67FF" w:rsidRPr="00DC67FF" w:rsidRDefault="00DC67FF" w:rsidP="00DC6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B6" w:rsidRDefault="00391CA0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             </w:t>
      </w: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A8792F" w:rsidRDefault="00A8792F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A8792F" w:rsidRDefault="00A8792F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A8792F" w:rsidRDefault="00A8792F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7B04B6" w:rsidRDefault="007B04B6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8F4C13" w:rsidRDefault="00391CA0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</w:t>
      </w:r>
    </w:p>
    <w:p w:rsidR="005C3380" w:rsidRPr="00391CA0" w:rsidRDefault="008F4C13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</w:t>
      </w:r>
      <w:r w:rsidR="0028154F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Приложение</w:t>
      </w:r>
    </w:p>
    <w:p w:rsidR="005C3380" w:rsidRPr="00391CA0" w:rsidRDefault="00391CA0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                                      </w:t>
      </w:r>
      <w:r w:rsidR="0028154F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 </w:t>
      </w:r>
      <w:r w:rsidR="003B6020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="005C3380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остановлени</w:t>
      </w:r>
      <w:r w:rsidR="0028154F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ю</w:t>
      </w:r>
      <w:r w:rsidR="005C3380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Администрации</w:t>
      </w:r>
    </w:p>
    <w:p w:rsidR="001159EB" w:rsidRPr="00391CA0" w:rsidRDefault="00391CA0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                                         </w:t>
      </w:r>
      <w:r w:rsidR="005C3380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муниципального образования</w:t>
      </w:r>
    </w:p>
    <w:p w:rsidR="001159EB" w:rsidRPr="00391CA0" w:rsidRDefault="001159EB" w:rsidP="00512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«Холм-Жирковский </w:t>
      </w:r>
      <w:r w:rsidR="00391CA0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</w:t>
      </w:r>
    </w:p>
    <w:p w:rsidR="001159EB" w:rsidRPr="00391CA0" w:rsidRDefault="00391CA0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                                      </w:t>
      </w:r>
      <w:r w:rsidR="001159EB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Смоленской области</w:t>
      </w:r>
    </w:p>
    <w:p w:rsidR="00391CA0" w:rsidRPr="00391CA0" w:rsidRDefault="00391CA0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="00B065AE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(в редакции </w:t>
      </w:r>
      <w:r w:rsidR="001159EB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от</w:t>
      </w:r>
      <w:r w:rsidR="0028154F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E1021C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18.03.2020 </w:t>
      </w:r>
      <w:r w:rsidR="001159EB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№</w:t>
      </w:r>
      <w:r w:rsidR="00E1021C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188</w:t>
      </w:r>
      <w:r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proofErr w:type="gramEnd"/>
    </w:p>
    <w:p w:rsidR="00FE330A" w:rsidRPr="00391CA0" w:rsidRDefault="00391CA0" w:rsidP="00391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                                               </w:t>
      </w:r>
      <w:r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от 31.03.2021 №174</w:t>
      </w:r>
      <w:r w:rsidR="00B065AE" w:rsidRPr="00391CA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</w:t>
      </w:r>
    </w:p>
    <w:p w:rsidR="00FE330A" w:rsidRDefault="00FE330A" w:rsidP="00512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8F4C13" w:rsidRPr="00FE330A" w:rsidRDefault="008F4C13" w:rsidP="00512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FE330A" w:rsidRPr="00E0395F" w:rsidRDefault="00FE330A" w:rsidP="00512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ПОРЯДОК</w:t>
      </w:r>
      <w:r w:rsidRPr="00E0395F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br/>
      </w:r>
      <w:r w:rsidR="00DA2B18" w:rsidRPr="00E0395F">
        <w:rPr>
          <w:rFonts w:ascii="Times New Roman" w:hAnsi="Times New Roman" w:cs="Times New Roman"/>
          <w:b/>
          <w:sz w:val="28"/>
          <w:szCs w:val="28"/>
        </w:rPr>
        <w:t>выдачи свидетельств об осуществлении перевозок по муниципальным маршрутам регулярных перевозок</w:t>
      </w:r>
      <w:r w:rsidR="003C56BC" w:rsidRPr="00E0395F">
        <w:rPr>
          <w:rFonts w:ascii="Times New Roman" w:hAnsi="Times New Roman" w:cs="Times New Roman"/>
          <w:b/>
          <w:sz w:val="28"/>
          <w:szCs w:val="28"/>
        </w:rPr>
        <w:t xml:space="preserve"> и карт маршрутов</w:t>
      </w:r>
      <w:r w:rsidR="00DA2B18" w:rsidRPr="00E0395F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</w:t>
      </w:r>
    </w:p>
    <w:p w:rsidR="00FE330A" w:rsidRPr="00E0395F" w:rsidRDefault="00FE330A" w:rsidP="00512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FE330A" w:rsidRPr="00E0395F" w:rsidRDefault="00FE330A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1. Общие положения</w:t>
      </w:r>
    </w:p>
    <w:p w:rsidR="00DA2B18" w:rsidRPr="00E0395F" w:rsidRDefault="00DA2B18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1.1. </w:t>
      </w:r>
      <w:proofErr w:type="gramStart"/>
      <w:r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Настоящий </w:t>
      </w:r>
      <w:r w:rsidR="00BD387D"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Порядок выдачи и ведения учета свидетельств об осуществлении перевозок по маршруту регулярных перевозок и карт маршрута регулярных перевозок (далее - Порядок) определяет механизм выдачи свидетельства об осуществлении перевозок по маршруту регулярных перевозок (далее - свидетельство) и карт маршрута регулярных перевозок (далее - карта маршрута), организацию учета бланков свидетельств и карт маршрута, а также выдачу их дубликатов </w:t>
      </w:r>
      <w:r w:rsidR="003C56BC"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 границах муниципального образования </w:t>
      </w:r>
      <w:r w:rsidR="003C56BC" w:rsidRPr="007B04B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«Холм-Жирковский </w:t>
      </w:r>
      <w:r w:rsidR="00391CA0" w:rsidRPr="007B04B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</w:t>
      </w:r>
      <w:proofErr w:type="gramEnd"/>
      <w:r w:rsidR="00391CA0" w:rsidRPr="007B04B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округ</w:t>
      </w:r>
      <w:r w:rsidR="003C56BC" w:rsidRPr="007B04B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3C56BC"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Смоленской области (далее – Свидетельства и карты маршрутов).</w:t>
      </w:r>
    </w:p>
    <w:p w:rsidR="003C56BC" w:rsidRPr="00E0395F" w:rsidRDefault="003C56BC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1.2. </w:t>
      </w:r>
      <w:r w:rsidR="00B065A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="00B065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видетельство об осуществлении перевозок по маршруту регулярных перевозок оформляется на бланке или в виде электронной карты</w:t>
      </w:r>
      <w:r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DA2B18" w:rsidRPr="00E0395F" w:rsidRDefault="003C56BC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1.3. Свидетельство </w:t>
      </w:r>
      <w:r w:rsidR="00BD387D"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и карта маршрута </w:t>
      </w:r>
      <w:r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выдается по результатам открытого конкурса на право осуществления перевозок по маршрутам регулярных перевозок в границах муниципального образования </w:t>
      </w:r>
      <w:r w:rsidRPr="007B04B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«Холм-Жирковский </w:t>
      </w:r>
      <w:r w:rsidR="00391CA0" w:rsidRPr="007B04B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Pr="007B04B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Смоленской области</w:t>
      </w:r>
      <w:r w:rsidR="00DA2B18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хотя бы одного из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B18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обстоятельств:</w:t>
      </w:r>
    </w:p>
    <w:p w:rsidR="007F0BE5" w:rsidRPr="00E0395F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данное свидетельство предназначено для осуществления регулярных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перевозок по новому маршруту, за исключением маршрута, установленного в целях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транспортного обслуживания населения в условиях чрезвычайной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7F0BE5" w:rsidRPr="00E0395F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данное свидетельство предназначено для осуществления регулярных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перевозок после прекращения действия свидетельства об осуществлении перевозок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маршруту регулярных перевозок, указанного в пункте 1 части 3 ст. 19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13.07.2015 № 220-ФЗ «Об организации регулярных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перевозок пассажиров и багажа автомобильным транспортом и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городским наземным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 транспортом в Российской Федерации и о внесении изменений в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законодательные акты Российской Федерации»;</w:t>
      </w:r>
      <w:proofErr w:type="gramEnd"/>
    </w:p>
    <w:p w:rsidR="00DA2B18" w:rsidRPr="00E0395F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если в отношении данного маршрута принято решение о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 регулярных перевозок по регулируемым тарифам и начале</w:t>
      </w:r>
      <w:r w:rsidR="007F0BE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регулярных перевозок по нерегулируемым тарифам.</w:t>
      </w:r>
    </w:p>
    <w:p w:rsidR="003242C5" w:rsidRPr="00E0395F" w:rsidRDefault="003242C5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данное свидетельство предназначено для осуществления регулярных перевозок по измененному маршруту, в отношении которого в сроки, которые предусмотрены </w:t>
      </w:r>
      <w:hyperlink r:id="rId10" w:anchor="dst100464" w:history="1">
        <w:r w:rsidRPr="00E039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3.1 статьи 12</w:t>
        </w:r>
      </w:hyperlink>
      <w:r w:rsidRPr="00E039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1" w:anchor="dst100133" w:history="1">
        <w:r w:rsidRPr="00E039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8 статьи 13</w:t>
        </w:r>
      </w:hyperlink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13.07.2015 № 220-ФЗ «Об организации регулярных перевозок пассажиров и багажа автомобильным транспортом и  городским наземным электрическим транспортом в Российской Федерации и о внесении изменений в отдельные законодательные акты Российской Федерации», юридическое лицо</w:t>
      </w:r>
      <w:proofErr w:type="gramEnd"/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маршрута.</w:t>
      </w:r>
    </w:p>
    <w:p w:rsidR="003242C5" w:rsidRPr="00E0395F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Свидетельство </w:t>
      </w:r>
      <w:r w:rsidR="006F6B19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карта маршрута выдаю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без проведения открытого конкурса в случае,</w:t>
      </w:r>
      <w:r w:rsidR="003242C5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свидетельство предназначено для осуществления регулярных перевозок:</w:t>
      </w:r>
    </w:p>
    <w:p w:rsidR="00DA2B18" w:rsidRPr="00E0395F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6B19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наступления обстоятельств, предусмотренных </w:t>
      </w:r>
      <w:hyperlink r:id="rId12" w:anchor="dst15" w:history="1">
        <w:r w:rsidR="006F6B19" w:rsidRPr="00E039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10 статьи 24</w:t>
        </w:r>
      </w:hyperlink>
      <w:r w:rsidR="006F6B19" w:rsidRPr="00E0395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 </w:t>
      </w:r>
      <w:hyperlink r:id="rId13" w:anchor="dst100288" w:history="1">
        <w:r w:rsidR="006F6B19" w:rsidRPr="00E039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</w:t>
        </w:r>
      </w:hyperlink>
      <w:r w:rsidR="006F6B19" w:rsidRPr="00E039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anchor="dst100289" w:history="1">
        <w:r w:rsidR="006F6B19" w:rsidRPr="00E039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</w:hyperlink>
      <w:r w:rsidR="006F6B19" w:rsidRPr="00E039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5" w:anchor="dst100494" w:history="1">
        <w:r w:rsidR="006F6B19" w:rsidRPr="00E039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7 части 1 статьи 29</w:t>
        </w:r>
      </w:hyperlink>
      <w:r w:rsidR="006F6B19" w:rsidRPr="00E039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конкурса. По обстоятельствам, предусмотренным </w:t>
      </w:r>
      <w:hyperlink r:id="rId16" w:anchor="dst15" w:history="1">
        <w:r w:rsidR="006F6B19" w:rsidRPr="00E039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10 статьи 24</w:t>
        </w:r>
      </w:hyperlink>
      <w:r w:rsidR="006F6B19" w:rsidRPr="00E039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выдача свидетельства об осуществлении перево</w:t>
      </w:r>
      <w:r w:rsidR="006F6B19"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 по маршруту регулярных перевозок и карт данного маршрута победителю открытого конкурса, признанного несостоявшимся, не допускается;</w:t>
      </w:r>
    </w:p>
    <w:p w:rsidR="006F6B19" w:rsidRPr="00E0395F" w:rsidRDefault="006F6B19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</w:p>
    <w:p w:rsidR="006F6B19" w:rsidRPr="00E0395F" w:rsidRDefault="006F6B19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Перевозчик должен обеспечить надлежащее хранение и учет полученных свидетельств и карт маршрута. Изготовление дубликатов бланков свидетельств и карт маршрута с повторением номеров не допускается.</w:t>
      </w:r>
    </w:p>
    <w:p w:rsidR="006F6B19" w:rsidRPr="00E0395F" w:rsidRDefault="006F6B19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Передача свидетельств и карт маршрута другим перевозчикам запрещается.</w:t>
      </w:r>
    </w:p>
    <w:p w:rsidR="001159EB" w:rsidRPr="00E0395F" w:rsidRDefault="001159EB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6F6B19" w:rsidRPr="00E0395F" w:rsidRDefault="006F6B19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2. Порядок выдачи свидетельств и карт маршрутов</w:t>
      </w:r>
    </w:p>
    <w:p w:rsidR="00766FFA" w:rsidRPr="00E0395F" w:rsidRDefault="00766FFA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 xml:space="preserve">2.1. </w:t>
      </w:r>
      <w:proofErr w:type="gramStart"/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Выдача свидетельств и карт маршрута регулярных перевозок осуществляется в соответствии со </w:t>
      </w:r>
      <w:hyperlink r:id="rId17" w:history="1">
        <w:r w:rsidRPr="00E0395F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статьей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(далее - Федеральный закон N 220-ФЗ).</w:t>
      </w:r>
      <w:proofErr w:type="gramEnd"/>
    </w:p>
    <w:p w:rsidR="00766FFA" w:rsidRPr="00E0395F" w:rsidRDefault="00766FFA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результатам открытого конкурса свидетельства и карты маршрута регулярных перевозок выдаются на срок 5 (пять) лет.</w:t>
      </w:r>
    </w:p>
    <w:p w:rsidR="00AE336D" w:rsidRPr="00E0395F" w:rsidRDefault="00766FFA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2.2.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Свидетельство и карты маршрутов выдаются непосредственно руководителю организации (индивидуальному предпринимателю), а также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уполномоченному участнику договора простого товарищества либо их представителям по доверенности. В доверенности указывается фамилия, имя, отчество получателя, его паспортные данные, номера и наименование маршрутов регулярных перевозок, на которые выдаются разрешительные документы.</w:t>
      </w:r>
    </w:p>
    <w:p w:rsidR="00AE336D" w:rsidRPr="00E0395F" w:rsidRDefault="00AE336D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2.3. Свидетельство хранится у перевозчика, а карты маршрута – у водителей транспортных средств во время их работы на линии.</w:t>
      </w:r>
    </w:p>
    <w:p w:rsidR="00766FFA" w:rsidRPr="00E0395F" w:rsidRDefault="00766FFA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E336D" w:rsidRPr="00E0395F" w:rsidRDefault="00AE336D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3.Оформление и переоформление свидетельств и карт маршрута</w:t>
      </w:r>
    </w:p>
    <w:p w:rsidR="00AE336D" w:rsidRPr="00E0395F" w:rsidRDefault="00AE336D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3.1 Оформление,</w:t>
      </w:r>
      <w:r w:rsidR="0024043F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переоформление</w:t>
      </w:r>
      <w:r w:rsidR="0024043F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свидетельства</w:t>
      </w:r>
      <w:r w:rsidR="0024043F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осуществляется</w:t>
      </w:r>
      <w:r w:rsidR="0024043F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учётом положений статьи 27 Федерального закона №220-ФЗ.</w:t>
      </w:r>
    </w:p>
    <w:p w:rsidR="00AE336D" w:rsidRPr="00E0395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Оформление, переоформление карты маршрута осуществляется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комитетом с учётом положений статьи 28 Федерального закона №220-ФЗ.</w:t>
      </w:r>
    </w:p>
    <w:p w:rsidR="00AE336D" w:rsidRPr="00E0395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Заполнение свидетель</w:t>
      </w:r>
      <w:proofErr w:type="gramStart"/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ств пр</w:t>
      </w:r>
      <w:proofErr w:type="gramEnd"/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оизводится в соответствии с Порядком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заполнения бланка свидетельства, утвержденным приказом Министерства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транспорта Российской Федерации от 10.11.2015 № 331 «Об утверждении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формы бланка свидетельства об осуществлении перевозок по маршрутам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регулярных перевозок и порядка их заполнения».</w:t>
      </w:r>
    </w:p>
    <w:p w:rsidR="00AE336D" w:rsidRPr="00E0395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Заполнение карт маршрута производится в соответствии с Порядком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заполнения бланка карты маршрута, утвержденным приказом Министерства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транспорта Российской Федерации от 10.11.2015 № 332 «Об утверждении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формы бланка карты маршрута об осуществлении перевозок по маршрутам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регулярных перевозок и порядка их заполнения».</w:t>
      </w:r>
    </w:p>
    <w:p w:rsidR="00AE336D" w:rsidRPr="00E0395F" w:rsidRDefault="00AE336D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4043F" w:rsidRPr="00E0395F" w:rsidRDefault="0024043F" w:rsidP="005129F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4. Прекращение или приостановление действия свидетельства и карт маршрута</w:t>
      </w:r>
    </w:p>
    <w:p w:rsidR="0024043F" w:rsidRPr="00E0395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4.1.</w:t>
      </w:r>
      <w:r w:rsidRPr="00E0395F">
        <w:rPr>
          <w:rFonts w:ascii="Arial" w:hAnsi="Arial" w:cs="Arial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Прекращение или приостановление действия свидетельства и карт маршрута регулярных перевозок осуществляется в соответствии </w:t>
      </w:r>
      <w:proofErr w:type="gramStart"/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proofErr w:type="gramEnd"/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hyperlink r:id="rId18" w:history="1">
        <w:r w:rsidRPr="00E0395F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статьями 29</w:t>
        </w:r>
      </w:hyperlink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и </w:t>
      </w:r>
      <w:hyperlink r:id="rId19" w:history="1">
        <w:r w:rsidRPr="00E0395F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39 Федерального закона №220-ФЗ</w:t>
        </w:r>
      </w:hyperlink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4043F" w:rsidRPr="00E0395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 В случае ликвидации юридического лица, прекращения физическим лицом деятельности в качестве индивидуального предпринимателя, прекращения перевозчиком деятельности по перевозке пассажиров и багажа, прекращения действия свидетельства и (или) карт маршрута перевозчик обязан сдать полученные свидетельства и (или) карты маршрута в течение 10 дней со дня возникновения указанных обстоятельств.</w:t>
      </w:r>
    </w:p>
    <w:p w:rsidR="0024043F" w:rsidRPr="00E0395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4043F" w:rsidRPr="00E0395F" w:rsidRDefault="0024043F" w:rsidP="005129F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5. Выдача дубликатов свидетельств и карт маршрута</w:t>
      </w:r>
    </w:p>
    <w:p w:rsidR="00C875EC" w:rsidRPr="00E0395F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 Выдача дубликатов свидетельств и/или карт маршрута производится в следующих случаях:</w:t>
      </w:r>
    </w:p>
    <w:p w:rsidR="00C875EC" w:rsidRPr="00E0395F" w:rsidRDefault="00C875EC" w:rsidP="005129F4">
      <w:pPr>
        <w:shd w:val="clear" w:color="auto" w:fill="FFFFFF"/>
        <w:spacing w:after="0" w:line="240" w:lineRule="auto"/>
        <w:ind w:left="709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5.1.1. свидетельство и/или карта маршрута пришли в негодность;</w:t>
      </w:r>
    </w:p>
    <w:p w:rsidR="00C875EC" w:rsidRPr="00E0395F" w:rsidRDefault="00C875EC" w:rsidP="005129F4">
      <w:pPr>
        <w:shd w:val="clear" w:color="auto" w:fill="FFFFFF"/>
        <w:spacing w:after="0" w:line="240" w:lineRule="auto"/>
        <w:ind w:left="709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5.1.2. свидетельство и/или карта маршрута </w:t>
      </w:r>
      <w:proofErr w:type="gramStart"/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утрачены</w:t>
      </w:r>
      <w:proofErr w:type="gramEnd"/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C875EC" w:rsidRPr="00E0395F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5.2.</w:t>
      </w:r>
      <w:r w:rsidRPr="00E0395F">
        <w:rPr>
          <w:rFonts w:ascii="Arial" w:hAnsi="Arial" w:cs="Arial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 возникновении обстоятельств, указанных в подпункте 5.1.1. пункта 5.1., перевозчику необходимо в письменном виде обратиться в Администрацию с просьбой о выдаче ему дубликата. В письме необходимо указать номер и наименование маршрута, номер свидетельства и/или карты маршрута. Администрация в срок не </w:t>
      </w:r>
      <w:proofErr w:type="gramStart"/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более пяти дней оформляет</w:t>
      </w:r>
      <w:proofErr w:type="gramEnd"/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выдает </w:t>
      </w: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перевозчику дубликат, перевозчик одновременно возвращает свидетельство и/или карту маршрута, пришедшие в негодность.</w:t>
      </w:r>
    </w:p>
    <w:p w:rsidR="00C875EC" w:rsidRPr="00E0395F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 При возникновении обстоятельств, указанных в подпункте 5.1.2. пункта 5.1., перевозчик незамедлительно письменно информирует об этом Администрацию с одновременной просьбой выдать дубликат утраченных свидетельства и/или карты маршрута. В заявлении перевозчик указывает причины утраты, номер и наименование маршрута, номер свидетельства и/или карты маршрута. Выдача дубликатов производится Администрация в срок не позднее пяти дней с момента поступления такого заявления.</w:t>
      </w:r>
    </w:p>
    <w:p w:rsidR="00C875EC" w:rsidRPr="00E0395F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этом в верхней правой части лицевой стороны свидетельства и (или) карты маршрута делается запись "Дубликат", "Выдан взамен серии _____ №_____" и заверяется печатью Администрации.</w:t>
      </w:r>
    </w:p>
    <w:p w:rsidR="00C875EC" w:rsidRPr="00E0395F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875EC" w:rsidRPr="00E0395F" w:rsidRDefault="00C875EC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6. Организация учета и отчетности</w:t>
      </w:r>
    </w:p>
    <w:p w:rsidR="00C875EC" w:rsidRPr="00E0395F" w:rsidRDefault="00C875EC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6.2. </w:t>
      </w:r>
      <w:r w:rsidR="00F87B38"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Администрации учет движения бланков свидетельств и карт маршрута ведется в Журнале движения бланков свидетельств и карт маршрута по форме согласно приложению 1 к настоящему Порядку.</w:t>
      </w:r>
    </w:p>
    <w:p w:rsidR="00F87B38" w:rsidRPr="00E0395F" w:rsidRDefault="00F87B38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6.3. В Администрации по выданным перевозчикам свидетельствам и картам маршрута Управлением ведется Журнал движения свидетельств и карт маршрута по форме согласно приложению 2 к настоящему Порядку.</w:t>
      </w:r>
    </w:p>
    <w:p w:rsidR="00F87B38" w:rsidRPr="00E0395F" w:rsidRDefault="00F87B38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6.4. </w:t>
      </w:r>
      <w:proofErr w:type="gramStart"/>
      <w:r w:rsidRPr="00E039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Бланки свидетельств и карт маршрута, испорченные при оформлении, а также при выявлении иных случаев порчи, хищении, недостачи подлежат списанию и уничтожению в порядке, установленном законодательством Российской Федерации для работы с документами строгой отчетности, после принятия решения об их списании (уничтожении) на основании Акта (акта приема-передачи, акта о списании, акта об уничтожении.</w:t>
      </w:r>
      <w:proofErr w:type="gramEnd"/>
    </w:p>
    <w:p w:rsidR="00F87B38" w:rsidRPr="00E0395F" w:rsidRDefault="00F87B38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87B38" w:rsidRPr="00E0395F" w:rsidRDefault="00F87B38" w:rsidP="005129F4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395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7. </w:t>
      </w:r>
      <w:r w:rsidRPr="00E0395F">
        <w:rPr>
          <w:rFonts w:ascii="Times New Roman" w:hAnsi="Times New Roman" w:cs="Times New Roman"/>
          <w:b/>
          <w:spacing w:val="1"/>
          <w:sz w:val="28"/>
          <w:szCs w:val="28"/>
        </w:rPr>
        <w:t>Порядок уничтожения аннулированных и испорченных бланков свидетельств и карт маршрута</w:t>
      </w:r>
    </w:p>
    <w:p w:rsidR="00F87B38" w:rsidRPr="00E0395F" w:rsidRDefault="00F87B38" w:rsidP="00512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395F">
        <w:rPr>
          <w:rFonts w:ascii="Times New Roman" w:hAnsi="Times New Roman" w:cs="Times New Roman"/>
          <w:spacing w:val="1"/>
          <w:sz w:val="28"/>
          <w:szCs w:val="28"/>
        </w:rPr>
        <w:t>7.1. Списание аннулированных и испорченных бланков свидетельств и карт маршрута производится по Акту о списании бланков строгой отчетности.</w:t>
      </w:r>
    </w:p>
    <w:p w:rsidR="00E1021C" w:rsidRPr="00E0395F" w:rsidRDefault="000940E8" w:rsidP="00512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395F">
        <w:rPr>
          <w:rFonts w:ascii="Times New Roman" w:hAnsi="Times New Roman" w:cs="Times New Roman"/>
          <w:spacing w:val="1"/>
          <w:sz w:val="28"/>
          <w:szCs w:val="28"/>
        </w:rPr>
        <w:t>7.2. В акте приводится состав комиссии по списанию, приемке-передаче основных средств, материалов и другого имущества. Кроме того, в акте указываются дата и номер приказа, которым данная комиссия была создана. Списываемые документы перечисляют с указанием номера и причин списания. После списания бланки строгой отчетности должны быть уничтожены. В акте указывают дату их уничтожения. Акт подписывают члены комиссии.</w:t>
      </w:r>
    </w:p>
    <w:p w:rsidR="00E1021C" w:rsidRPr="00E0395F" w:rsidRDefault="00E1021C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5F">
        <w:rPr>
          <w:rFonts w:ascii="Times New Roman" w:hAnsi="Times New Roman" w:cs="Times New Roman"/>
          <w:sz w:val="28"/>
          <w:szCs w:val="28"/>
        </w:rPr>
        <w:br w:type="page"/>
      </w:r>
    </w:p>
    <w:p w:rsidR="00E1021C" w:rsidRPr="008F4C13" w:rsidRDefault="008F4C13" w:rsidP="008F4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E1021C" w:rsidRPr="008F4C1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021C" w:rsidRPr="008F4C13" w:rsidRDefault="008F4C13" w:rsidP="008F4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1021C" w:rsidRPr="008F4C13">
        <w:rPr>
          <w:rFonts w:ascii="Times New Roman" w:hAnsi="Times New Roman" w:cs="Times New Roman"/>
          <w:sz w:val="28"/>
          <w:szCs w:val="28"/>
        </w:rPr>
        <w:t>к Порядку выдачи и ведения</w:t>
      </w:r>
    </w:p>
    <w:p w:rsidR="00E1021C" w:rsidRPr="008F4C13" w:rsidRDefault="00E1021C" w:rsidP="00512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C13">
        <w:rPr>
          <w:rFonts w:ascii="Times New Roman" w:hAnsi="Times New Roman" w:cs="Times New Roman"/>
          <w:sz w:val="28"/>
          <w:szCs w:val="28"/>
        </w:rPr>
        <w:t>учета свидетельств об осуществлении</w:t>
      </w:r>
    </w:p>
    <w:p w:rsidR="00E1021C" w:rsidRPr="008F4C13" w:rsidRDefault="00E1021C" w:rsidP="00512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C13">
        <w:rPr>
          <w:rFonts w:ascii="Times New Roman" w:hAnsi="Times New Roman" w:cs="Times New Roman"/>
          <w:sz w:val="28"/>
          <w:szCs w:val="28"/>
        </w:rPr>
        <w:t>перевозок по маршруту регулярных</w:t>
      </w:r>
    </w:p>
    <w:p w:rsidR="00E1021C" w:rsidRPr="008F4C13" w:rsidRDefault="008F4C13" w:rsidP="008F4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1021C" w:rsidRPr="008F4C13">
        <w:rPr>
          <w:rFonts w:ascii="Times New Roman" w:hAnsi="Times New Roman" w:cs="Times New Roman"/>
          <w:sz w:val="28"/>
          <w:szCs w:val="28"/>
        </w:rPr>
        <w:t>перевозок и карт маршрута</w:t>
      </w:r>
    </w:p>
    <w:p w:rsidR="005129F4" w:rsidRPr="008F4C13" w:rsidRDefault="008F4C13" w:rsidP="008F4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1021C" w:rsidRPr="008F4C13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129F4" w:rsidRDefault="005129F4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13" w:rsidRDefault="008F4C13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13" w:rsidRPr="008F4C13" w:rsidRDefault="008F4C13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>ЖУРНАЛ ДВИЖЕНИЯ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 бланков свидетельств об осуществлении перевозок 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по маршруту регулярных перевозок и </w:t>
      </w:r>
    </w:p>
    <w:p w:rsidR="005129F4" w:rsidRP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>карт маршрута регулярных перевозок</w:t>
      </w:r>
    </w:p>
    <w:p w:rsidR="005129F4" w:rsidRP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01"/>
        <w:gridCol w:w="2392"/>
        <w:gridCol w:w="1845"/>
        <w:gridCol w:w="2375"/>
        <w:gridCol w:w="2467"/>
      </w:tblGrid>
      <w:tr w:rsidR="005129F4" w:rsidRPr="005129F4" w:rsidTr="005129F4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 xml:space="preserve">N </w:t>
            </w:r>
            <w:proofErr w:type="spellStart"/>
            <w:proofErr w:type="gramStart"/>
            <w:r w:rsidRPr="005129F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5129F4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5129F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номер бланка строгой отчётности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серия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дата выдачи документа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наименование получателя</w:t>
            </w:r>
          </w:p>
        </w:tc>
      </w:tr>
      <w:tr w:rsidR="005129F4" w:rsidRPr="005129F4" w:rsidTr="005129F4">
        <w:trPr>
          <w:trHeight w:val="1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5129F4" w:rsidRPr="005129F4" w:rsidTr="005129F4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5129F4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9F4" w:rsidRPr="005129F4" w:rsidTr="005129F4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5129F4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29F4" w:rsidRDefault="005129F4" w:rsidP="005129F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Default="005129F4" w:rsidP="005129F4">
      <w:pPr>
        <w:rPr>
          <w:rFonts w:ascii="Times New Roman" w:hAnsi="Times New Roman" w:cs="Times New Roman"/>
          <w:szCs w:val="28"/>
        </w:rPr>
        <w:sectPr w:rsidR="005129F4" w:rsidSect="00A8792F">
          <w:footerReference w:type="default" r:id="rId20"/>
          <w:pgSz w:w="11906" w:h="16838"/>
          <w:pgMar w:top="851" w:right="566" w:bottom="1135" w:left="1560" w:header="708" w:footer="510" w:gutter="0"/>
          <w:cols w:space="708"/>
          <w:titlePg/>
          <w:docGrid w:linePitch="360"/>
        </w:sectPr>
      </w:pPr>
    </w:p>
    <w:p w:rsidR="005129F4" w:rsidRPr="008F4C13" w:rsidRDefault="008F4C13" w:rsidP="008F4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5129F4" w:rsidRPr="008F4C13">
        <w:rPr>
          <w:rFonts w:ascii="Times New Roman" w:hAnsi="Times New Roman" w:cs="Times New Roman"/>
          <w:sz w:val="28"/>
          <w:szCs w:val="28"/>
        </w:rPr>
        <w:t>Приложение 2</w:t>
      </w:r>
      <w:r w:rsidR="005129F4" w:rsidRPr="008F4C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5129F4" w:rsidRPr="008F4C13">
        <w:rPr>
          <w:rFonts w:ascii="Times New Roman" w:hAnsi="Times New Roman" w:cs="Times New Roman"/>
          <w:sz w:val="28"/>
          <w:szCs w:val="28"/>
        </w:rPr>
        <w:t>к Порядку выдачи и ведения</w:t>
      </w:r>
      <w:r w:rsidR="005129F4" w:rsidRPr="008F4C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5129F4" w:rsidRPr="008F4C13">
        <w:rPr>
          <w:rFonts w:ascii="Times New Roman" w:hAnsi="Times New Roman" w:cs="Times New Roman"/>
          <w:sz w:val="28"/>
          <w:szCs w:val="28"/>
        </w:rPr>
        <w:t>учета свидетельств об осуществлении</w:t>
      </w:r>
      <w:r w:rsidR="005129F4" w:rsidRPr="008F4C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5129F4" w:rsidRPr="008F4C13">
        <w:rPr>
          <w:rFonts w:ascii="Times New Roman" w:hAnsi="Times New Roman" w:cs="Times New Roman"/>
          <w:sz w:val="28"/>
          <w:szCs w:val="28"/>
        </w:rPr>
        <w:t>перевозок по маршруту регулярных</w:t>
      </w:r>
      <w:r w:rsidR="005129F4" w:rsidRPr="008F4C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5129F4" w:rsidRPr="008F4C13">
        <w:rPr>
          <w:rFonts w:ascii="Times New Roman" w:hAnsi="Times New Roman" w:cs="Times New Roman"/>
          <w:sz w:val="28"/>
          <w:szCs w:val="28"/>
        </w:rPr>
        <w:t>перевозок и карт маршрута</w:t>
      </w:r>
      <w:r w:rsidR="005129F4" w:rsidRPr="008F4C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5129F4" w:rsidRPr="008F4C13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129F4" w:rsidRDefault="005129F4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F4C13" w:rsidRDefault="008F4C13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C13" w:rsidRDefault="008F4C13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ЖУРНАЛ ДВИЖЕНИЯ 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свидетельств об осуществлении перевозок 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>по маршруту регулярных перевозок и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 карт маршрута регулярных перевозок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27"/>
        <w:gridCol w:w="2146"/>
        <w:gridCol w:w="1324"/>
        <w:gridCol w:w="1813"/>
        <w:gridCol w:w="1763"/>
        <w:gridCol w:w="1821"/>
        <w:gridCol w:w="1229"/>
        <w:gridCol w:w="1763"/>
        <w:gridCol w:w="1324"/>
        <w:gridCol w:w="1468"/>
      </w:tblGrid>
      <w:tr w:rsidR="005129F4" w:rsidRPr="005129F4" w:rsidTr="005129F4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 xml:space="preserve">N </w:t>
            </w:r>
            <w:proofErr w:type="spellStart"/>
            <w:proofErr w:type="gramStart"/>
            <w:r w:rsidRPr="005129F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5129F4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5129F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Регистрационный номер маршрута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N маршрута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Наименование маршрута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Количество транспортных средств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Класс транспортного средства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Срок действия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N бланка свидетельства</w:t>
            </w:r>
            <w:r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5129F4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5129F4">
              <w:rPr>
                <w:rFonts w:ascii="Times New Roman" w:hAnsi="Times New Roman" w:cs="Times New Roman"/>
                <w:szCs w:val="28"/>
              </w:rPr>
              <w:t>онтракта</w:t>
            </w:r>
            <w:proofErr w:type="spellEnd"/>
            <w:r w:rsidRPr="005129F4">
              <w:rPr>
                <w:rFonts w:ascii="Times New Roman" w:hAnsi="Times New Roman" w:cs="Times New Roman"/>
                <w:szCs w:val="28"/>
              </w:rPr>
              <w:t>, договора)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N карты маршрута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Должность получателя</w:t>
            </w:r>
          </w:p>
        </w:tc>
      </w:tr>
      <w:tr w:rsidR="005129F4" w:rsidRPr="005129F4" w:rsidTr="005129F4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17B5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5129F4" w:rsidRPr="005129F4" w:rsidTr="005129F4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5129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F4" w:rsidRPr="005129F4" w:rsidTr="005129F4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5129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9F4" w:rsidRPr="005129F4" w:rsidRDefault="005129F4" w:rsidP="0051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9F4" w:rsidRDefault="005129F4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0940E8" w:rsidRPr="005129F4" w:rsidRDefault="005129F4" w:rsidP="005129F4">
      <w:pPr>
        <w:tabs>
          <w:tab w:val="left" w:pos="10506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sectPr w:rsidR="000940E8" w:rsidRPr="005129F4" w:rsidSect="008F4C13">
      <w:pgSz w:w="16838" w:h="11906" w:orient="landscape"/>
      <w:pgMar w:top="851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46" w:rsidRDefault="00F74346" w:rsidP="00A8792F">
      <w:pPr>
        <w:spacing w:after="0" w:line="240" w:lineRule="auto"/>
      </w:pPr>
      <w:r>
        <w:separator/>
      </w:r>
    </w:p>
  </w:endnote>
  <w:endnote w:type="continuationSeparator" w:id="0">
    <w:p w:rsidR="00F74346" w:rsidRDefault="00F74346" w:rsidP="00A8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4588"/>
      <w:docPartObj>
        <w:docPartGallery w:val="Page Numbers (Bottom of Page)"/>
        <w:docPartUnique/>
      </w:docPartObj>
    </w:sdtPr>
    <w:sdtContent>
      <w:p w:rsidR="00A8792F" w:rsidRDefault="00A8792F">
        <w:pPr>
          <w:pStyle w:val="ab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8792F" w:rsidRDefault="00A879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46" w:rsidRDefault="00F74346" w:rsidP="00A8792F">
      <w:pPr>
        <w:spacing w:after="0" w:line="240" w:lineRule="auto"/>
      </w:pPr>
      <w:r>
        <w:separator/>
      </w:r>
    </w:p>
  </w:footnote>
  <w:footnote w:type="continuationSeparator" w:id="0">
    <w:p w:rsidR="00F74346" w:rsidRDefault="00F74346" w:rsidP="00A8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4440"/>
    <w:multiLevelType w:val="hybridMultilevel"/>
    <w:tmpl w:val="FF84F79E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60CE9"/>
    <w:multiLevelType w:val="hybridMultilevel"/>
    <w:tmpl w:val="DFC89616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B31F2"/>
    <w:multiLevelType w:val="hybridMultilevel"/>
    <w:tmpl w:val="84B82BD4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E3615"/>
    <w:multiLevelType w:val="hybridMultilevel"/>
    <w:tmpl w:val="11D0BFF2"/>
    <w:lvl w:ilvl="0" w:tplc="C4102F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30A"/>
    <w:rsid w:val="00066EF3"/>
    <w:rsid w:val="000940E8"/>
    <w:rsid w:val="001159EB"/>
    <w:rsid w:val="001543F5"/>
    <w:rsid w:val="00187674"/>
    <w:rsid w:val="00213339"/>
    <w:rsid w:val="0024043F"/>
    <w:rsid w:val="00241B99"/>
    <w:rsid w:val="0028154F"/>
    <w:rsid w:val="002B34F5"/>
    <w:rsid w:val="00317E94"/>
    <w:rsid w:val="003242C5"/>
    <w:rsid w:val="0034147E"/>
    <w:rsid w:val="003467A2"/>
    <w:rsid w:val="00355FAC"/>
    <w:rsid w:val="00364DEE"/>
    <w:rsid w:val="0036795D"/>
    <w:rsid w:val="00391CA0"/>
    <w:rsid w:val="003A22FA"/>
    <w:rsid w:val="003B6020"/>
    <w:rsid w:val="003B6774"/>
    <w:rsid w:val="003C56BC"/>
    <w:rsid w:val="00405943"/>
    <w:rsid w:val="00406B89"/>
    <w:rsid w:val="00422F52"/>
    <w:rsid w:val="00447B74"/>
    <w:rsid w:val="004B6069"/>
    <w:rsid w:val="004F420E"/>
    <w:rsid w:val="0050063B"/>
    <w:rsid w:val="005129F4"/>
    <w:rsid w:val="00545518"/>
    <w:rsid w:val="005C3380"/>
    <w:rsid w:val="005F2D94"/>
    <w:rsid w:val="005F328D"/>
    <w:rsid w:val="006E4CCD"/>
    <w:rsid w:val="006F6B19"/>
    <w:rsid w:val="006F75C1"/>
    <w:rsid w:val="00717193"/>
    <w:rsid w:val="00720B2B"/>
    <w:rsid w:val="00742A62"/>
    <w:rsid w:val="00761F0A"/>
    <w:rsid w:val="00765DAF"/>
    <w:rsid w:val="00766FFA"/>
    <w:rsid w:val="007B04B6"/>
    <w:rsid w:val="007C7168"/>
    <w:rsid w:val="007F0BE5"/>
    <w:rsid w:val="008A7587"/>
    <w:rsid w:val="008C61EE"/>
    <w:rsid w:val="008F22B8"/>
    <w:rsid w:val="008F4C13"/>
    <w:rsid w:val="00923299"/>
    <w:rsid w:val="00926131"/>
    <w:rsid w:val="009B753A"/>
    <w:rsid w:val="009D58C1"/>
    <w:rsid w:val="009E17B5"/>
    <w:rsid w:val="00A46D9F"/>
    <w:rsid w:val="00A85439"/>
    <w:rsid w:val="00A8792F"/>
    <w:rsid w:val="00AC4D7A"/>
    <w:rsid w:val="00AE336D"/>
    <w:rsid w:val="00B065AE"/>
    <w:rsid w:val="00B40830"/>
    <w:rsid w:val="00BB3D79"/>
    <w:rsid w:val="00BD387D"/>
    <w:rsid w:val="00C149C6"/>
    <w:rsid w:val="00C46CEB"/>
    <w:rsid w:val="00C634BD"/>
    <w:rsid w:val="00C875EC"/>
    <w:rsid w:val="00CF1FEA"/>
    <w:rsid w:val="00D13252"/>
    <w:rsid w:val="00D64C39"/>
    <w:rsid w:val="00DA2B18"/>
    <w:rsid w:val="00DC67FF"/>
    <w:rsid w:val="00DF082F"/>
    <w:rsid w:val="00E0395F"/>
    <w:rsid w:val="00E1021C"/>
    <w:rsid w:val="00E14FF7"/>
    <w:rsid w:val="00E94B8C"/>
    <w:rsid w:val="00F12AF0"/>
    <w:rsid w:val="00F33F6D"/>
    <w:rsid w:val="00F74346"/>
    <w:rsid w:val="00F87B38"/>
    <w:rsid w:val="00FE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2"/>
  </w:style>
  <w:style w:type="paragraph" w:styleId="1">
    <w:name w:val="heading 1"/>
    <w:basedOn w:val="a"/>
    <w:link w:val="10"/>
    <w:uiPriority w:val="9"/>
    <w:qFormat/>
    <w:rsid w:val="00FE3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3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3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3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E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33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330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3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3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1FE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8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792F"/>
  </w:style>
  <w:style w:type="paragraph" w:styleId="ab">
    <w:name w:val="footer"/>
    <w:basedOn w:val="a"/>
    <w:link w:val="ac"/>
    <w:uiPriority w:val="99"/>
    <w:unhideWhenUsed/>
    <w:rsid w:val="00A8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7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42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34079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144033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97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7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3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www.consultant.ru/document/cons_doc_LAW_287113/ac3c24555819ec6a7424c4aaccb9836225c17c0d/" TargetMode="External"/><Relationship Id="rId18" Type="http://schemas.openxmlformats.org/officeDocument/2006/relationships/hyperlink" Target="http://docs.cntd.ru/document/4202874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7113/a96a61cfb8fcce876a23830cb3f7784431f55f1b/" TargetMode="External"/><Relationship Id="rId17" Type="http://schemas.openxmlformats.org/officeDocument/2006/relationships/hyperlink" Target="http://docs.cntd.ru/document/4202874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7113/a96a61cfb8fcce876a23830cb3f7784431f55f1b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7113/f69bc9dc2b983420f52e94aef5efc77e71cec7e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7113/ac3c24555819ec6a7424c4aaccb9836225c17c0d/" TargetMode="External"/><Relationship Id="rId10" Type="http://schemas.openxmlformats.org/officeDocument/2006/relationships/hyperlink" Target="http://www.consultant.ru/document/cons_doc_LAW_287113/dd971416e9e4520d9f43654e174d68a909ebe879/" TargetMode="External"/><Relationship Id="rId19" Type="http://schemas.openxmlformats.org/officeDocument/2006/relationships/hyperlink" Target="http://docs.cntd.ru/document/420287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403" TargetMode="External"/><Relationship Id="rId14" Type="http://schemas.openxmlformats.org/officeDocument/2006/relationships/hyperlink" Target="http://www.consultant.ru/document/cons_doc_LAW_287113/ac3c24555819ec6a7424c4aaccb9836225c17c0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CF81DD8-BEC0-4C52-BDA7-71A4AE9D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PSN</cp:lastModifiedBy>
  <cp:revision>31</cp:revision>
  <cp:lastPrinted>2025-02-17T09:52:00Z</cp:lastPrinted>
  <dcterms:created xsi:type="dcterms:W3CDTF">2020-03-18T11:45:00Z</dcterms:created>
  <dcterms:modified xsi:type="dcterms:W3CDTF">2025-02-25T08:23:00Z</dcterms:modified>
</cp:coreProperties>
</file>