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287D16" w14:paraId="654814B5" w14:textId="77777777" w:rsidTr="00515D41">
        <w:trPr>
          <w:trHeight w:val="3113"/>
        </w:trPr>
        <w:tc>
          <w:tcPr>
            <w:tcW w:w="9571" w:type="dxa"/>
          </w:tcPr>
          <w:p w14:paraId="24E2DAFD" w14:textId="77777777" w:rsidR="00515D41" w:rsidRDefault="00515D41"/>
          <w:tbl>
            <w:tblPr>
              <w:tblStyle w:val="a6"/>
              <w:tblpPr w:leftFromText="180" w:rightFromText="180" w:vertAnchor="text" w:horzAnchor="margin" w:tblpX="-567" w:tblpY="-112"/>
              <w:tblW w:w="97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744"/>
            </w:tblGrid>
            <w:tr w:rsidR="001102EB" w14:paraId="31F3E08D" w14:textId="77777777" w:rsidTr="00317A52">
              <w:trPr>
                <w:trHeight w:val="2486"/>
              </w:trPr>
              <w:tc>
                <w:tcPr>
                  <w:tcW w:w="9744" w:type="dxa"/>
                </w:tcPr>
                <w:p w14:paraId="6C26BB11" w14:textId="77777777" w:rsidR="00317A52" w:rsidRDefault="00317A52" w:rsidP="00515D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5BC0D17" w14:textId="77777777" w:rsidR="00317A52" w:rsidRDefault="00317A52" w:rsidP="00515D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8D00423" w14:textId="24E37995" w:rsidR="001102EB" w:rsidRDefault="001102EB" w:rsidP="00515D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АДМИНИСТРАЦИЯ МУНИЦИПАЛЬНОГО ОБРАЗОВАНИЯ</w:t>
                  </w:r>
                </w:p>
                <w:p w14:paraId="7F3B7193" w14:textId="77777777" w:rsidR="001102EB" w:rsidRDefault="001102EB" w:rsidP="00515D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«ХОЛМ - ЖИРКОВСКИЙ </w:t>
                  </w:r>
                  <w:r w:rsidR="008971E2" w:rsidRPr="008971E2">
                    <w:rPr>
                      <w:b/>
                      <w:sz w:val="24"/>
                      <w:szCs w:val="24"/>
                    </w:rPr>
                    <w:t>УНИЦИПАЛЬНЫЙ ОКРУГ</w:t>
                  </w:r>
                  <w:r>
                    <w:rPr>
                      <w:b/>
                      <w:sz w:val="24"/>
                      <w:szCs w:val="24"/>
                    </w:rPr>
                    <w:t>» СМОЛЕНСКОЙ ОБЛАСТИ</w:t>
                  </w:r>
                </w:p>
                <w:p w14:paraId="268123D1" w14:textId="77777777" w:rsidR="001102EB" w:rsidRDefault="001102EB" w:rsidP="00515D4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347D5E1" w14:textId="77777777" w:rsidR="001102EB" w:rsidRPr="001058E2" w:rsidRDefault="001102EB" w:rsidP="00515D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 О С Т А Н О В Л Е Н И Е </w:t>
                  </w:r>
                  <w:r w:rsidR="008971E2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  <w:p w14:paraId="35E4E11F" w14:textId="77777777" w:rsidR="001102EB" w:rsidRDefault="001102EB" w:rsidP="00515D41"/>
                <w:p w14:paraId="289D2792" w14:textId="77777777" w:rsidR="00497518" w:rsidRDefault="00497518" w:rsidP="00515D41">
                  <w:pPr>
                    <w:rPr>
                      <w:sz w:val="28"/>
                    </w:rPr>
                  </w:pPr>
                </w:p>
                <w:p w14:paraId="3003E68E" w14:textId="7A5A9A56" w:rsidR="001102EB" w:rsidRDefault="001102EB" w:rsidP="00515D4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 </w:t>
                  </w:r>
                  <w:proofErr w:type="gramStart"/>
                  <w:r w:rsidR="008971E2">
                    <w:rPr>
                      <w:sz w:val="28"/>
                    </w:rPr>
                    <w:t>15.01.</w:t>
                  </w:r>
                  <w:r w:rsidR="001058E2">
                    <w:rPr>
                      <w:sz w:val="28"/>
                    </w:rPr>
                    <w:t>202</w:t>
                  </w:r>
                  <w:r w:rsidR="008971E2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 xml:space="preserve"> </w:t>
                  </w:r>
                  <w:r w:rsidR="00336B65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№</w:t>
                  </w:r>
                  <w:proofErr w:type="gramEnd"/>
                  <w:r w:rsidR="00515D41">
                    <w:rPr>
                      <w:sz w:val="28"/>
                    </w:rPr>
                    <w:t xml:space="preserve"> 9</w:t>
                  </w:r>
                </w:p>
                <w:p w14:paraId="20B09940" w14:textId="77777777" w:rsidR="001102EB" w:rsidRDefault="001102EB" w:rsidP="00515D4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3FA52D1" w14:textId="77777777" w:rsidR="00287D16" w:rsidRDefault="00287D16">
            <w:pPr>
              <w:rPr>
                <w:sz w:val="28"/>
                <w:szCs w:val="28"/>
              </w:rPr>
            </w:pPr>
          </w:p>
        </w:tc>
      </w:tr>
    </w:tbl>
    <w:p w14:paraId="149B0C9C" w14:textId="77777777" w:rsidR="008971E2" w:rsidRDefault="00A72D43" w:rsidP="008971E2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6C5ADC">
        <w:rPr>
          <w:sz w:val="28"/>
          <w:szCs w:val="28"/>
        </w:rPr>
        <w:t>дополнений</w:t>
      </w:r>
      <w:r>
        <w:rPr>
          <w:sz w:val="28"/>
          <w:szCs w:val="28"/>
        </w:rPr>
        <w:t xml:space="preserve"> в</w:t>
      </w:r>
      <w:r w:rsidR="00287D16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ок</w:t>
      </w:r>
      <w:r w:rsidR="00287D16">
        <w:rPr>
          <w:sz w:val="28"/>
          <w:szCs w:val="28"/>
        </w:rPr>
        <w:t xml:space="preserve"> </w:t>
      </w:r>
      <w:r w:rsidR="008971E2">
        <w:rPr>
          <w:sz w:val="28"/>
          <w:szCs w:val="28"/>
        </w:rPr>
        <w:t>определения объема и условий предоставления субсидий на иные цели из бюджета муниципального образования «Холм-Жирковский муниципальный округ» Смоленской области муниципальным дошкольным образовательным организациям, муниципальным общеобразовательным организациям, муниципальным организациям дополнительного образования, в отношении которых Отдел по образованию Администрации муниципального образования «Холм-Жирковский муниципальный округ» Смоленской области осуществляет функции и полномочия учредителя</w:t>
      </w:r>
    </w:p>
    <w:p w14:paraId="1B3F8C2C" w14:textId="77777777" w:rsidR="001407A7" w:rsidRDefault="001407A7" w:rsidP="00027F08">
      <w:pPr>
        <w:ind w:right="4535"/>
        <w:jc w:val="both"/>
        <w:rPr>
          <w:sz w:val="28"/>
          <w:szCs w:val="28"/>
        </w:rPr>
      </w:pPr>
    </w:p>
    <w:p w14:paraId="6FF1431B" w14:textId="77777777" w:rsidR="00287D16" w:rsidRDefault="00287D16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8C8">
        <w:rPr>
          <w:sz w:val="28"/>
          <w:szCs w:val="28"/>
        </w:rPr>
        <w:t xml:space="preserve">В соответствии с пунктом </w:t>
      </w:r>
      <w:r w:rsidR="00AA667F">
        <w:rPr>
          <w:sz w:val="28"/>
          <w:szCs w:val="28"/>
        </w:rPr>
        <w:t>1</w:t>
      </w:r>
      <w:r w:rsidR="009038C8">
        <w:rPr>
          <w:sz w:val="28"/>
          <w:szCs w:val="28"/>
        </w:rPr>
        <w:t xml:space="preserve"> статьи </w:t>
      </w:r>
      <w:r w:rsidR="00AA667F">
        <w:rPr>
          <w:sz w:val="28"/>
          <w:szCs w:val="28"/>
        </w:rPr>
        <w:t>78</w:t>
      </w:r>
      <w:r w:rsidR="003132D8">
        <w:rPr>
          <w:sz w:val="28"/>
          <w:szCs w:val="28"/>
        </w:rPr>
        <w:t>.1</w:t>
      </w:r>
      <w:r w:rsidR="009038C8">
        <w:rPr>
          <w:sz w:val="28"/>
          <w:szCs w:val="28"/>
        </w:rPr>
        <w:t xml:space="preserve"> Бюджетного кодекса Российской Федерации, </w:t>
      </w:r>
      <w:r w:rsidR="00AA667F">
        <w:rPr>
          <w:sz w:val="28"/>
          <w:szCs w:val="28"/>
        </w:rPr>
        <w:t xml:space="preserve">постановлением Правительства Российской Федерации от 22.02.2020 №203 «Об общих требованиях к нормативным правовым актам и муниципальным правовым актам, устанавливающим порядок определения объема и условий предоставления бюджетным и автономным учреждениям субсидий на иные цели», </w:t>
      </w:r>
      <w:r w:rsidR="00512B38">
        <w:rPr>
          <w:sz w:val="28"/>
          <w:szCs w:val="28"/>
        </w:rPr>
        <w:t xml:space="preserve">Администрация муниципального образования «Холм-Жирковский </w:t>
      </w:r>
      <w:r w:rsidR="00565F0F">
        <w:rPr>
          <w:sz w:val="28"/>
          <w:szCs w:val="28"/>
        </w:rPr>
        <w:t>муниципальный округ</w:t>
      </w:r>
      <w:r w:rsidR="00512B38">
        <w:rPr>
          <w:sz w:val="28"/>
          <w:szCs w:val="28"/>
        </w:rPr>
        <w:t xml:space="preserve">» Смоленской области   </w:t>
      </w:r>
    </w:p>
    <w:p w14:paraId="15A85BD2" w14:textId="77777777" w:rsidR="00287D16" w:rsidRDefault="00287D16" w:rsidP="00287D16">
      <w:pPr>
        <w:ind w:firstLine="708"/>
        <w:jc w:val="both"/>
        <w:rPr>
          <w:sz w:val="28"/>
          <w:szCs w:val="28"/>
        </w:rPr>
      </w:pPr>
    </w:p>
    <w:p w14:paraId="76D74840" w14:textId="77777777" w:rsidR="00287D16" w:rsidRDefault="00287D16" w:rsidP="00287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BFBAB99" w14:textId="77777777" w:rsidR="00287D16" w:rsidRDefault="00287D16" w:rsidP="00287D16">
      <w:pPr>
        <w:ind w:firstLine="709"/>
        <w:jc w:val="both"/>
        <w:rPr>
          <w:sz w:val="28"/>
          <w:szCs w:val="28"/>
        </w:rPr>
      </w:pPr>
    </w:p>
    <w:p w14:paraId="40F2D93C" w14:textId="77777777" w:rsidR="00F835CA" w:rsidRDefault="00F835CA" w:rsidP="00502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бюджетным и автономным учреждениям субсидий на иные цели муниципальным дошкольным образовательным организациям, муниципальным общеобразовательным организациям, муниципальным организациям дополнительного образования, в отношении которых Отдел по образованию Администрации муниципального образования «Холм-Жирковский </w:t>
      </w:r>
      <w:r w:rsidR="008971E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осуществляет функции и полномочия учредителя</w:t>
      </w:r>
      <w:r w:rsidR="006C5ADC">
        <w:rPr>
          <w:sz w:val="28"/>
          <w:szCs w:val="28"/>
        </w:rPr>
        <w:t xml:space="preserve">, утвержденный постановлением </w:t>
      </w:r>
      <w:r w:rsidR="006C5ADC">
        <w:rPr>
          <w:sz w:val="28"/>
          <w:szCs w:val="28"/>
        </w:rPr>
        <w:lastRenderedPageBreak/>
        <w:t xml:space="preserve">Администрации муниципального образования «Холм-Жирковский </w:t>
      </w:r>
      <w:r w:rsidR="008971E2">
        <w:rPr>
          <w:sz w:val="28"/>
          <w:szCs w:val="28"/>
        </w:rPr>
        <w:t>муниципальный округ</w:t>
      </w:r>
      <w:r w:rsidR="006C5ADC">
        <w:rPr>
          <w:sz w:val="28"/>
          <w:szCs w:val="28"/>
        </w:rPr>
        <w:t xml:space="preserve">» Смоленской области от </w:t>
      </w:r>
      <w:r w:rsidR="008971E2">
        <w:rPr>
          <w:sz w:val="28"/>
          <w:szCs w:val="28"/>
        </w:rPr>
        <w:t>07.03.2025</w:t>
      </w:r>
      <w:r w:rsidR="006C5ADC">
        <w:rPr>
          <w:sz w:val="28"/>
          <w:szCs w:val="28"/>
        </w:rPr>
        <w:t xml:space="preserve"> № </w:t>
      </w:r>
      <w:r w:rsidR="008971E2">
        <w:rPr>
          <w:sz w:val="28"/>
          <w:szCs w:val="28"/>
        </w:rPr>
        <w:t>422</w:t>
      </w:r>
      <w:r w:rsidR="00BB6605">
        <w:rPr>
          <w:sz w:val="28"/>
          <w:szCs w:val="28"/>
        </w:rPr>
        <w:t xml:space="preserve"> следующие дополнения</w:t>
      </w:r>
      <w:r w:rsidR="001149FE">
        <w:rPr>
          <w:sz w:val="28"/>
          <w:szCs w:val="28"/>
        </w:rPr>
        <w:t>:</w:t>
      </w:r>
    </w:p>
    <w:p w14:paraId="3F84A5AB" w14:textId="77777777" w:rsidR="003F46EE" w:rsidRPr="003F46EE" w:rsidRDefault="001149FE" w:rsidP="003F46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87D16">
        <w:rPr>
          <w:sz w:val="28"/>
          <w:szCs w:val="28"/>
        </w:rPr>
        <w:t>. </w:t>
      </w:r>
      <w:r w:rsidR="00E90A3E">
        <w:rPr>
          <w:sz w:val="28"/>
          <w:szCs w:val="28"/>
        </w:rPr>
        <w:t>Пункт 3</w:t>
      </w:r>
      <w:r w:rsidR="00287D16">
        <w:rPr>
          <w:sz w:val="28"/>
          <w:szCs w:val="28"/>
        </w:rPr>
        <w:t xml:space="preserve"> Поряд</w:t>
      </w:r>
      <w:r w:rsidR="00E90A3E">
        <w:rPr>
          <w:sz w:val="28"/>
          <w:szCs w:val="28"/>
        </w:rPr>
        <w:t>ка</w:t>
      </w:r>
      <w:r w:rsidR="00287D16">
        <w:rPr>
          <w:sz w:val="28"/>
          <w:szCs w:val="28"/>
        </w:rPr>
        <w:t xml:space="preserve"> </w:t>
      </w:r>
      <w:r w:rsidR="00E90A3E">
        <w:rPr>
          <w:sz w:val="28"/>
          <w:szCs w:val="28"/>
        </w:rPr>
        <w:t>дополнить подпунктом 3.</w:t>
      </w:r>
      <w:r w:rsidR="00E7368A">
        <w:rPr>
          <w:sz w:val="28"/>
          <w:szCs w:val="28"/>
        </w:rPr>
        <w:t>28</w:t>
      </w:r>
      <w:r w:rsidR="00BB6605">
        <w:rPr>
          <w:sz w:val="28"/>
          <w:szCs w:val="28"/>
        </w:rPr>
        <w:t>. следующего содержания</w:t>
      </w:r>
      <w:r w:rsidR="00E90A3E">
        <w:rPr>
          <w:sz w:val="28"/>
          <w:szCs w:val="28"/>
        </w:rPr>
        <w:t>: «</w:t>
      </w:r>
      <w:r w:rsidR="00BB6605">
        <w:rPr>
          <w:sz w:val="28"/>
          <w:szCs w:val="28"/>
        </w:rPr>
        <w:t>3.</w:t>
      </w:r>
      <w:r w:rsidR="00E7368A">
        <w:rPr>
          <w:sz w:val="28"/>
          <w:szCs w:val="28"/>
        </w:rPr>
        <w:t>28</w:t>
      </w:r>
      <w:r w:rsidR="00BB6605">
        <w:rPr>
          <w:sz w:val="28"/>
          <w:szCs w:val="28"/>
        </w:rPr>
        <w:t xml:space="preserve">. </w:t>
      </w:r>
      <w:r w:rsidR="003F46EE" w:rsidRPr="003F46EE">
        <w:rPr>
          <w:sz w:val="28"/>
          <w:szCs w:val="28"/>
        </w:rPr>
        <w:t>Субсидия на развитие физической культуры и массового спорта, организацию проведения официальных физкультурно-оздоровительных мероприятий</w:t>
      </w:r>
      <w:r w:rsidR="003F46EE">
        <w:rPr>
          <w:sz w:val="28"/>
          <w:szCs w:val="28"/>
        </w:rPr>
        <w:t>.</w:t>
      </w:r>
    </w:p>
    <w:p w14:paraId="5ED466EA" w14:textId="77777777" w:rsidR="00327994" w:rsidRDefault="00327994" w:rsidP="003F46EE">
      <w:pPr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 xml:space="preserve">Размер субсидии определяется как сумма планируемых расходов на </w:t>
      </w:r>
      <w:r w:rsidR="003F46EE" w:rsidRPr="003F46EE">
        <w:rPr>
          <w:sz w:val="28"/>
          <w:szCs w:val="28"/>
        </w:rPr>
        <w:t>организацию проведения официальных физкультурно-оздоровительных мероприятий</w:t>
      </w:r>
      <w:r>
        <w:rPr>
          <w:sz w:val="28"/>
          <w:szCs w:val="28"/>
        </w:rPr>
        <w:t>.</w:t>
      </w:r>
    </w:p>
    <w:p w14:paraId="157CF807" w14:textId="77777777" w:rsidR="00F701C7" w:rsidRDefault="00327994" w:rsidP="00F701C7">
      <w:pPr>
        <w:pStyle w:val="Style5"/>
        <w:widowControl/>
        <w:spacing w:before="5" w:line="312" w:lineRule="exact"/>
        <w:ind w:firstLine="682"/>
        <w:rPr>
          <w:bCs/>
          <w:sz w:val="28"/>
          <w:szCs w:val="28"/>
        </w:rPr>
      </w:pPr>
      <w:r w:rsidRPr="00F25AB7">
        <w:rPr>
          <w:rStyle w:val="FontStyle15"/>
          <w:sz w:val="28"/>
          <w:szCs w:val="28"/>
        </w:rPr>
        <w:t>Результатом предоставления субсиди</w:t>
      </w:r>
      <w:r>
        <w:rPr>
          <w:rStyle w:val="FontStyle15"/>
          <w:sz w:val="28"/>
          <w:szCs w:val="28"/>
        </w:rPr>
        <w:t>и</w:t>
      </w:r>
      <w:r w:rsidRPr="00F25AB7">
        <w:rPr>
          <w:rStyle w:val="FontStyle15"/>
          <w:sz w:val="28"/>
          <w:szCs w:val="28"/>
        </w:rPr>
        <w:t xml:space="preserve"> является </w:t>
      </w:r>
      <w:hyperlink r:id="rId8" w:history="1">
        <w:r w:rsidR="00F701C7" w:rsidRPr="00F701C7">
          <w:rPr>
            <w:rFonts w:eastAsia="Times New Roman"/>
            <w:bCs/>
            <w:sz w:val="28"/>
            <w:szCs w:val="28"/>
            <w:shd w:val="clear" w:color="auto" w:fill="FFFFFF"/>
          </w:rPr>
          <w:t>физическая активность населения, развитие массового спорта, организация и проведение официальных физкультурно-оздоровительных и спортивных мероприятий, повышение доступности спорта и создание условий для здорового образа жизни</w:t>
        </w:r>
      </w:hyperlink>
      <w:r w:rsidR="00487AC6" w:rsidRPr="00F701C7">
        <w:rPr>
          <w:bCs/>
          <w:sz w:val="28"/>
          <w:szCs w:val="28"/>
        </w:rPr>
        <w:t xml:space="preserve"> </w:t>
      </w:r>
      <w:r w:rsidR="00621D57">
        <w:rPr>
          <w:bCs/>
          <w:sz w:val="28"/>
          <w:szCs w:val="28"/>
        </w:rPr>
        <w:t xml:space="preserve">(количество проведенных </w:t>
      </w:r>
      <w:r w:rsidR="00621D57" w:rsidRPr="003F46EE">
        <w:rPr>
          <w:sz w:val="28"/>
          <w:szCs w:val="28"/>
        </w:rPr>
        <w:t xml:space="preserve">физкультурно-оздоровительных </w:t>
      </w:r>
      <w:r w:rsidR="00621D57">
        <w:rPr>
          <w:bCs/>
          <w:sz w:val="28"/>
          <w:szCs w:val="28"/>
        </w:rPr>
        <w:t>мероприятий).»</w:t>
      </w:r>
      <w:r w:rsidR="00734660">
        <w:rPr>
          <w:bCs/>
          <w:sz w:val="28"/>
          <w:szCs w:val="28"/>
        </w:rPr>
        <w:t>.</w:t>
      </w:r>
    </w:p>
    <w:p w14:paraId="7643CFEC" w14:textId="77777777" w:rsidR="008173C2" w:rsidRDefault="008173C2" w:rsidP="00F701C7">
      <w:pPr>
        <w:pStyle w:val="Style5"/>
        <w:widowControl/>
        <w:spacing w:before="5" w:line="312" w:lineRule="exact"/>
        <w:ind w:firstLine="68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2.Контроль </w:t>
      </w:r>
      <w:r w:rsidR="00027F08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– начальника </w:t>
      </w:r>
      <w:r w:rsidR="004B5414">
        <w:rPr>
          <w:bCs/>
          <w:sz w:val="28"/>
          <w:szCs w:val="28"/>
        </w:rPr>
        <w:t>о</w:t>
      </w:r>
      <w:r w:rsidR="001407A7">
        <w:rPr>
          <w:bCs/>
          <w:sz w:val="28"/>
          <w:szCs w:val="28"/>
        </w:rPr>
        <w:t>тдела по образованию</w:t>
      </w:r>
      <w:r>
        <w:rPr>
          <w:bCs/>
          <w:sz w:val="28"/>
          <w:szCs w:val="28"/>
        </w:rPr>
        <w:t xml:space="preserve"> Администрации муниципального образования «Холм-Жирковский </w:t>
      </w:r>
      <w:r w:rsidR="00621D57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 (</w:t>
      </w:r>
      <w:r w:rsidR="001407A7">
        <w:rPr>
          <w:bCs/>
          <w:sz w:val="28"/>
          <w:szCs w:val="28"/>
        </w:rPr>
        <w:t>Т.В.</w:t>
      </w:r>
      <w:r w:rsidR="00BB6605">
        <w:rPr>
          <w:bCs/>
          <w:sz w:val="28"/>
          <w:szCs w:val="28"/>
        </w:rPr>
        <w:t xml:space="preserve"> </w:t>
      </w:r>
      <w:r w:rsidR="001407A7">
        <w:rPr>
          <w:bCs/>
          <w:sz w:val="28"/>
          <w:szCs w:val="28"/>
        </w:rPr>
        <w:t>Муравьева</w:t>
      </w:r>
      <w:r>
        <w:rPr>
          <w:bCs/>
          <w:sz w:val="28"/>
          <w:szCs w:val="28"/>
        </w:rPr>
        <w:t>).</w:t>
      </w:r>
    </w:p>
    <w:p w14:paraId="228C9775" w14:textId="77777777" w:rsidR="001407A7" w:rsidRPr="007413F0" w:rsidRDefault="00487AC6" w:rsidP="00487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07A7">
        <w:rPr>
          <w:sz w:val="28"/>
          <w:szCs w:val="28"/>
        </w:rPr>
        <w:t>3.</w:t>
      </w:r>
      <w:r w:rsidR="00287D16" w:rsidRPr="001407A7">
        <w:rPr>
          <w:sz w:val="28"/>
          <w:szCs w:val="28"/>
        </w:rPr>
        <w:t xml:space="preserve">Настоящее постановление </w:t>
      </w:r>
      <w:r w:rsidR="00206A43" w:rsidRPr="001407A7">
        <w:rPr>
          <w:sz w:val="28"/>
          <w:szCs w:val="28"/>
        </w:rPr>
        <w:t>вступает в силу после дня его подписания</w:t>
      </w:r>
      <w:r w:rsidR="002B1431">
        <w:rPr>
          <w:sz w:val="28"/>
          <w:szCs w:val="28"/>
        </w:rPr>
        <w:t xml:space="preserve"> и распространяется </w:t>
      </w:r>
      <w:r w:rsidR="00D67650">
        <w:rPr>
          <w:sz w:val="28"/>
          <w:szCs w:val="28"/>
        </w:rPr>
        <w:t>на правоотношения, возникшие с 01.01.202</w:t>
      </w:r>
      <w:r w:rsidR="00621D57">
        <w:rPr>
          <w:sz w:val="28"/>
          <w:szCs w:val="28"/>
        </w:rPr>
        <w:t>6</w:t>
      </w:r>
      <w:r w:rsidR="006A028E">
        <w:rPr>
          <w:sz w:val="28"/>
          <w:szCs w:val="28"/>
        </w:rPr>
        <w:t xml:space="preserve"> года</w:t>
      </w:r>
      <w:r w:rsidR="001407A7">
        <w:rPr>
          <w:sz w:val="28"/>
          <w:szCs w:val="28"/>
        </w:rPr>
        <w:t>.</w:t>
      </w:r>
    </w:p>
    <w:p w14:paraId="069B2DC3" w14:textId="77777777" w:rsidR="00287D16" w:rsidRDefault="00287D16" w:rsidP="008173C2">
      <w:pPr>
        <w:ind w:firstLine="708"/>
        <w:jc w:val="both"/>
        <w:rPr>
          <w:sz w:val="28"/>
          <w:szCs w:val="28"/>
        </w:rPr>
      </w:pPr>
    </w:p>
    <w:p w14:paraId="0A37458B" w14:textId="77777777" w:rsidR="00287D16" w:rsidRDefault="00287D16" w:rsidP="00287D16">
      <w:pPr>
        <w:jc w:val="both"/>
        <w:rPr>
          <w:sz w:val="28"/>
          <w:szCs w:val="28"/>
        </w:rPr>
      </w:pPr>
    </w:p>
    <w:p w14:paraId="0573A5B7" w14:textId="77777777" w:rsidR="00287D16" w:rsidRDefault="00287D16" w:rsidP="00287D16">
      <w:pPr>
        <w:jc w:val="both"/>
        <w:rPr>
          <w:sz w:val="28"/>
          <w:szCs w:val="28"/>
        </w:rPr>
      </w:pPr>
    </w:p>
    <w:p w14:paraId="40A90425" w14:textId="77777777" w:rsidR="00512B38" w:rsidRDefault="000E3E2E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2B38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  <w:r w:rsidR="00512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2F10CECB" w14:textId="77777777" w:rsidR="000E3E2E" w:rsidRDefault="000E3E2E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  <w:r w:rsidR="00B3169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32DA02EF" w14:textId="77777777" w:rsidR="00287D16" w:rsidRDefault="000E3E2E" w:rsidP="00287D1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287D16">
        <w:rPr>
          <w:sz w:val="28"/>
          <w:szCs w:val="28"/>
        </w:rPr>
        <w:t xml:space="preserve"> </w:t>
      </w:r>
      <w:r w:rsidR="001407A7">
        <w:rPr>
          <w:sz w:val="28"/>
          <w:szCs w:val="28"/>
        </w:rPr>
        <w:t xml:space="preserve">  </w:t>
      </w:r>
      <w:r w:rsidR="00287D16">
        <w:rPr>
          <w:sz w:val="28"/>
          <w:szCs w:val="28"/>
        </w:rPr>
        <w:t xml:space="preserve">     </w:t>
      </w:r>
      <w:r w:rsidR="001407A7">
        <w:rPr>
          <w:sz w:val="28"/>
          <w:szCs w:val="28"/>
        </w:rPr>
        <w:t xml:space="preserve">   </w:t>
      </w:r>
      <w:r w:rsidR="00287D16">
        <w:rPr>
          <w:sz w:val="28"/>
          <w:szCs w:val="28"/>
        </w:rPr>
        <w:t xml:space="preserve"> </w:t>
      </w:r>
      <w:r w:rsidR="001407A7">
        <w:rPr>
          <w:b/>
          <w:bCs/>
          <w:sz w:val="28"/>
          <w:szCs w:val="28"/>
        </w:rPr>
        <w:t>А.М.</w:t>
      </w:r>
      <w:r w:rsidR="003132D8">
        <w:rPr>
          <w:b/>
          <w:bCs/>
          <w:sz w:val="28"/>
          <w:szCs w:val="28"/>
        </w:rPr>
        <w:t xml:space="preserve"> </w:t>
      </w:r>
      <w:r w:rsidR="001407A7">
        <w:rPr>
          <w:b/>
          <w:bCs/>
          <w:sz w:val="28"/>
          <w:szCs w:val="28"/>
        </w:rPr>
        <w:t>Егикян</w:t>
      </w:r>
    </w:p>
    <w:sectPr w:rsidR="00287D16" w:rsidSect="00317A52">
      <w:footerReference w:type="default" r:id="rId9"/>
      <w:pgSz w:w="11906" w:h="16838"/>
      <w:pgMar w:top="567" w:right="850" w:bottom="1134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169A" w14:textId="77777777" w:rsidR="00B933F2" w:rsidRDefault="00B933F2" w:rsidP="00317A52">
      <w:r>
        <w:separator/>
      </w:r>
    </w:p>
  </w:endnote>
  <w:endnote w:type="continuationSeparator" w:id="0">
    <w:p w14:paraId="3FFB0305" w14:textId="77777777" w:rsidR="00B933F2" w:rsidRDefault="00B933F2" w:rsidP="0031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69208"/>
      <w:docPartObj>
        <w:docPartGallery w:val="Page Numbers (Bottom of Page)"/>
        <w:docPartUnique/>
      </w:docPartObj>
    </w:sdtPr>
    <w:sdtContent>
      <w:p w14:paraId="0858F1BD" w14:textId="195FB7B4" w:rsidR="00317A52" w:rsidRDefault="00317A5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09794" w14:textId="77777777" w:rsidR="00317A52" w:rsidRDefault="00317A5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4C10" w14:textId="77777777" w:rsidR="00B933F2" w:rsidRDefault="00B933F2" w:rsidP="00317A52">
      <w:r>
        <w:separator/>
      </w:r>
    </w:p>
  </w:footnote>
  <w:footnote w:type="continuationSeparator" w:id="0">
    <w:p w14:paraId="12DAD14E" w14:textId="77777777" w:rsidR="00B933F2" w:rsidRDefault="00B933F2" w:rsidP="0031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05EDE3E"/>
    <w:lvl w:ilvl="0">
      <w:numFmt w:val="bullet"/>
      <w:lvlText w:val="*"/>
      <w:lvlJc w:val="left"/>
    </w:lvl>
  </w:abstractNum>
  <w:abstractNum w:abstractNumId="1" w15:restartNumberingAfterBreak="0">
    <w:nsid w:val="57982D77"/>
    <w:multiLevelType w:val="singleLevel"/>
    <w:tmpl w:val="E2DA4634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54265EE"/>
    <w:multiLevelType w:val="hybridMultilevel"/>
    <w:tmpl w:val="A67A4646"/>
    <w:lvl w:ilvl="0" w:tplc="E7BE28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8135D3"/>
    <w:multiLevelType w:val="singleLevel"/>
    <w:tmpl w:val="4A94986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D16"/>
    <w:rsid w:val="000108F1"/>
    <w:rsid w:val="000147E8"/>
    <w:rsid w:val="00027F08"/>
    <w:rsid w:val="00037178"/>
    <w:rsid w:val="000519A9"/>
    <w:rsid w:val="00061FA9"/>
    <w:rsid w:val="000955C3"/>
    <w:rsid w:val="000A1067"/>
    <w:rsid w:val="000A5B6E"/>
    <w:rsid w:val="000A798E"/>
    <w:rsid w:val="000B03CD"/>
    <w:rsid w:val="000D1893"/>
    <w:rsid w:val="000D678C"/>
    <w:rsid w:val="000E3E2E"/>
    <w:rsid w:val="001058E2"/>
    <w:rsid w:val="0010707A"/>
    <w:rsid w:val="001102EB"/>
    <w:rsid w:val="001149FE"/>
    <w:rsid w:val="001249EA"/>
    <w:rsid w:val="001407A7"/>
    <w:rsid w:val="00146ABE"/>
    <w:rsid w:val="001538D2"/>
    <w:rsid w:val="00194B0E"/>
    <w:rsid w:val="001E7B8D"/>
    <w:rsid w:val="00206A43"/>
    <w:rsid w:val="0021709F"/>
    <w:rsid w:val="00232527"/>
    <w:rsid w:val="002372A9"/>
    <w:rsid w:val="0026735F"/>
    <w:rsid w:val="00287D16"/>
    <w:rsid w:val="00293047"/>
    <w:rsid w:val="002A5EC5"/>
    <w:rsid w:val="002B03F1"/>
    <w:rsid w:val="002B1431"/>
    <w:rsid w:val="0031039B"/>
    <w:rsid w:val="003132D8"/>
    <w:rsid w:val="00316761"/>
    <w:rsid w:val="00317A52"/>
    <w:rsid w:val="00325012"/>
    <w:rsid w:val="00325CE7"/>
    <w:rsid w:val="00327994"/>
    <w:rsid w:val="00336B65"/>
    <w:rsid w:val="00340E61"/>
    <w:rsid w:val="003675DF"/>
    <w:rsid w:val="003747D6"/>
    <w:rsid w:val="003A27CE"/>
    <w:rsid w:val="003D2B1F"/>
    <w:rsid w:val="003F46EE"/>
    <w:rsid w:val="0045000A"/>
    <w:rsid w:val="00470FE3"/>
    <w:rsid w:val="004740BF"/>
    <w:rsid w:val="004872E0"/>
    <w:rsid w:val="00487AC6"/>
    <w:rsid w:val="00497518"/>
    <w:rsid w:val="004A2B15"/>
    <w:rsid w:val="004A7542"/>
    <w:rsid w:val="004B5414"/>
    <w:rsid w:val="004B6220"/>
    <w:rsid w:val="004D0D58"/>
    <w:rsid w:val="004E3213"/>
    <w:rsid w:val="0050253B"/>
    <w:rsid w:val="00512B38"/>
    <w:rsid w:val="00514E4A"/>
    <w:rsid w:val="00515D41"/>
    <w:rsid w:val="00522CBE"/>
    <w:rsid w:val="005441AB"/>
    <w:rsid w:val="00565F0F"/>
    <w:rsid w:val="005718E3"/>
    <w:rsid w:val="00573476"/>
    <w:rsid w:val="0059460A"/>
    <w:rsid w:val="005F3B93"/>
    <w:rsid w:val="00615E7C"/>
    <w:rsid w:val="00621D57"/>
    <w:rsid w:val="00637AA5"/>
    <w:rsid w:val="006A028E"/>
    <w:rsid w:val="006B3EC1"/>
    <w:rsid w:val="006C53D2"/>
    <w:rsid w:val="006C5ADC"/>
    <w:rsid w:val="00723994"/>
    <w:rsid w:val="00734660"/>
    <w:rsid w:val="007A40D5"/>
    <w:rsid w:val="007B6412"/>
    <w:rsid w:val="007D7998"/>
    <w:rsid w:val="007F7D62"/>
    <w:rsid w:val="00806302"/>
    <w:rsid w:val="00816590"/>
    <w:rsid w:val="008173C2"/>
    <w:rsid w:val="00820295"/>
    <w:rsid w:val="008330F0"/>
    <w:rsid w:val="00846D2A"/>
    <w:rsid w:val="00851A24"/>
    <w:rsid w:val="008667FC"/>
    <w:rsid w:val="00883650"/>
    <w:rsid w:val="008920AE"/>
    <w:rsid w:val="008971E2"/>
    <w:rsid w:val="008A147D"/>
    <w:rsid w:val="008A2546"/>
    <w:rsid w:val="008A3685"/>
    <w:rsid w:val="008B3848"/>
    <w:rsid w:val="008D0B95"/>
    <w:rsid w:val="008F5737"/>
    <w:rsid w:val="009038C8"/>
    <w:rsid w:val="009071D5"/>
    <w:rsid w:val="00931D09"/>
    <w:rsid w:val="0096028B"/>
    <w:rsid w:val="009758D3"/>
    <w:rsid w:val="00976B9D"/>
    <w:rsid w:val="00992695"/>
    <w:rsid w:val="009B0C2F"/>
    <w:rsid w:val="009F2571"/>
    <w:rsid w:val="00A022D7"/>
    <w:rsid w:val="00A66547"/>
    <w:rsid w:val="00A72D43"/>
    <w:rsid w:val="00A80CDA"/>
    <w:rsid w:val="00AA3FBE"/>
    <w:rsid w:val="00AA52E5"/>
    <w:rsid w:val="00AA667F"/>
    <w:rsid w:val="00AC5273"/>
    <w:rsid w:val="00AF4185"/>
    <w:rsid w:val="00AF4AF0"/>
    <w:rsid w:val="00B31691"/>
    <w:rsid w:val="00B37434"/>
    <w:rsid w:val="00B46269"/>
    <w:rsid w:val="00B933F2"/>
    <w:rsid w:val="00B95F81"/>
    <w:rsid w:val="00BB6605"/>
    <w:rsid w:val="00BD7676"/>
    <w:rsid w:val="00BE1E9D"/>
    <w:rsid w:val="00C179F3"/>
    <w:rsid w:val="00C53DD8"/>
    <w:rsid w:val="00C54D28"/>
    <w:rsid w:val="00C80852"/>
    <w:rsid w:val="00C911EB"/>
    <w:rsid w:val="00CB7EAF"/>
    <w:rsid w:val="00CD3ED2"/>
    <w:rsid w:val="00CD429A"/>
    <w:rsid w:val="00CF6159"/>
    <w:rsid w:val="00D57DEA"/>
    <w:rsid w:val="00D67650"/>
    <w:rsid w:val="00DA40DC"/>
    <w:rsid w:val="00DA4174"/>
    <w:rsid w:val="00DD6513"/>
    <w:rsid w:val="00DE60FA"/>
    <w:rsid w:val="00DE7006"/>
    <w:rsid w:val="00E11E92"/>
    <w:rsid w:val="00E16E9C"/>
    <w:rsid w:val="00E37F9E"/>
    <w:rsid w:val="00E51B23"/>
    <w:rsid w:val="00E67E3B"/>
    <w:rsid w:val="00E7368A"/>
    <w:rsid w:val="00E90A3E"/>
    <w:rsid w:val="00ED42A0"/>
    <w:rsid w:val="00F2140B"/>
    <w:rsid w:val="00F23EE2"/>
    <w:rsid w:val="00F25AB7"/>
    <w:rsid w:val="00F47E51"/>
    <w:rsid w:val="00F52DFB"/>
    <w:rsid w:val="00F701C7"/>
    <w:rsid w:val="00F835CA"/>
    <w:rsid w:val="00F91B48"/>
    <w:rsid w:val="00FB779D"/>
    <w:rsid w:val="00FC2736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65C3"/>
  <w15:docId w15:val="{EB78F0A9-11C3-48AB-B00C-B3D2C86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87D16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287D16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287D16"/>
    <w:rPr>
      <w:rFonts w:ascii="Times New Roman" w:hAnsi="Times New Roman" w:cs="Times New Roman" w:hint="default"/>
      <w:b/>
      <w:bCs/>
    </w:rPr>
  </w:style>
  <w:style w:type="paragraph" w:styleId="a4">
    <w:name w:val="Plain Text"/>
    <w:basedOn w:val="a"/>
    <w:link w:val="a5"/>
    <w:uiPriority w:val="99"/>
    <w:unhideWhenUsed/>
    <w:rsid w:val="00287D16"/>
    <w:pPr>
      <w:widowControl w:val="0"/>
    </w:pPr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rsid w:val="00287D16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8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7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D1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173C2"/>
    <w:pPr>
      <w:ind w:left="720"/>
      <w:contextualSpacing/>
    </w:pPr>
  </w:style>
  <w:style w:type="paragraph" w:customStyle="1" w:styleId="Style5">
    <w:name w:val="Style5"/>
    <w:basedOn w:val="a"/>
    <w:uiPriority w:val="99"/>
    <w:rsid w:val="00A66547"/>
    <w:pPr>
      <w:widowControl w:val="0"/>
      <w:autoSpaceDE w:val="0"/>
      <w:autoSpaceDN w:val="0"/>
      <w:adjustRightInd w:val="0"/>
      <w:spacing w:line="313" w:lineRule="exact"/>
      <w:ind w:firstLine="686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A66547"/>
    <w:pPr>
      <w:widowControl w:val="0"/>
      <w:autoSpaceDE w:val="0"/>
      <w:autoSpaceDN w:val="0"/>
      <w:adjustRightInd w:val="0"/>
      <w:spacing w:line="315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A6654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D7998"/>
    <w:pPr>
      <w:widowControl w:val="0"/>
      <w:autoSpaceDE w:val="0"/>
      <w:autoSpaceDN w:val="0"/>
      <w:adjustRightInd w:val="0"/>
      <w:spacing w:line="312" w:lineRule="exact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7D7998"/>
    <w:pPr>
      <w:widowControl w:val="0"/>
      <w:autoSpaceDE w:val="0"/>
      <w:autoSpaceDN w:val="0"/>
      <w:adjustRightInd w:val="0"/>
      <w:spacing w:line="317" w:lineRule="exact"/>
      <w:ind w:firstLine="518"/>
    </w:pPr>
    <w:rPr>
      <w:rFonts w:eastAsiaTheme="minorEastAsia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701C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17A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7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17A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7A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4%D0%B8%D0%B7%D0%B8%D1%87%D0%B5%D1%81%D0%BA%D0%B0%D1%8F+%D0%B0%D0%BA%D1%82%D0%B8%D0%B2%D0%BD%D0%BE%D1%81%D1%82%D1%8C+%D0%BD%D0%B0%D1%81%D0%B5%D0%BB%D0%B5%D0%BD%D0%B8%D1%8F%2C+%D1%80%D0%B0%D0%B7%D0%B2%D0%B8%D1%82%D0%B8%D0%B5+%D0%BC%D0%B0%D1%81%D1%81%D0%BE%D0%B2%D0%BE%D0%B3%D0%BE+%D1%81%D0%BF%D0%BE%D1%80%D1%82%D0%B0%2C+%D0%BE%D1%80%D0%B3%D0%B0%D0%BD%D0%B8%D0%B7%D0%B0%D1%86%D0%B8%D1%8F+%D0%B8+%D0%BF%D1%80%D0%BE%D0%B2%D0%B5%D0%B4%D0%B5%D0%BD%D0%B8%D0%B5+%D0%BE%D1%84%D0%B8%D1%86%D0%B8%D0%B0%D0%BB%D1%8C%D0%BD%D1%8B%D1%85+%D1%84%D0%B8%D0%B7%D0%BA%D1%83%D0%BB%D1%8C%D1%82%D1%83%D1%80%D0%BD%D0%BE-%D0%BE%D0%B7%D0%B4%D0%BE%D1%80%D0%BE%D0%B2%D0%B8%D1%82%D0%B5%D0%BB%D1%8C%D0%BD%D1%8B%D1%85+%D0%B8+%D1%81%D0%BF%D0%BE%D1%80%D1%82%D0%B8%D0%B2%D0%BD%D1%8B%D1%85+%D0%BC%D0%B5%D1%80%D0%BE%D0%BF%D1%80%D0%B8%D1%8F%D1%82%D0%B8%D0%B9%2C+%D0%BF%D0%BE%D0%B2%D1%8B%D1%88%D0%B5%D0%BD%D0%B8%D0%B5+%D0%B4%D0%BE%D1%81%D1%82%D1%83%D0%BF%D0%BD%D0%BE%D1%81%D1%82%D0%B8+%D1%81%D0%BF%D0%BE%D1%80%D1%82%D0%B0+%D0%B8+%D1%81%D0%BE%D0%B7%D0%B4%D0%B0%D0%BD%D0%B8%D0%B5+%D1%83%D1%81%D0%BB%D0%BE%D0%B2%D0%B8%D0%B9+%D0%B4%D0%BB%D1%8F+%D0%B7%D0%B4%D0%BE%D1%80%D0%BE%D0%B2%D0%BE%D0%B3%D0%BE+%D0%BE%D0%B1%D1%80%D0%B0%D0%B7%D0%B0+%D0%B6%D0%B8%D0%B7%D0%BD%D0%B8&amp;sca_esv=72405467a4d36a9a&amp;rlz=1C1_____ru&amp;ei=0T5vabTSDJOD1fIPw9KCmAc&amp;ved=2ahUKEwjY4PjQ25mSAxVxFhAIHRGDAQEQgK4QegQIARAB&amp;uact=5&amp;oq=%D1%80%D0%B5%D0%B7%D1%83%D0%BB%D1%8C%D1%82%D0%B0%D1%82+%D0%BF%D1%80%D0%B5%D0%B4%D0%BE%D1%81%D1%82%D0%B0%D0%B2%D0%BB%D0%B5%D0%BD%D0%B8%D1%8F+%D0%A1%D1%83%D0%B1%D1%81%D0%B8%D0%B4%D0%B8%D0%B8+%D0%BD%D0%B0+%D1%80%D0%B0%D0%B7%D0%B2%D0%B8%D1%82%D0%B8%D0%B5+%D1%84%D0%B8%D0%B7%D0%B8%D1%87%D0%B5%D1%81%D0%BA%D0%BE%D0%B9+%D0%BA%D1%83%D0%BB%D1%8C%D1%82%D1%83%D1%80%D1%8B+%D0%B8+%D0%BC%D0%B0%D1%81%D1%81%D0%BE%D0%B2%D0%BE%D0%B3%D0%BE+%D1%81%D0%BF%D0%BE%D1%80%D1%82%D0%B0%2C+%D0%BE%D1%80%D0%B3%D0%B0%D0%BD%D0%B8%D0%B7%D0%B0%D1%86%D0%B8%D1%8E+%D0%BF%D1%80%D0%BE%D0%B2%D0%B5%D0%B4%D0%B5%D0%BD%D0%B8%D1%8F+%D0%BE%D1%84%D0%B8%D1%86%D0%B8%D0%B0%D0%BB%D1%8C%D0%BD%D1%8B%D1%85+%D1%84%D0%B8%D0%B7%D0%BA%D1%83%D0%BB%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739F-66AD-4557-94E7-BC601094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Госпожа Павлова</cp:lastModifiedBy>
  <cp:revision>143</cp:revision>
  <cp:lastPrinted>2026-01-22T13:29:00Z</cp:lastPrinted>
  <dcterms:created xsi:type="dcterms:W3CDTF">2015-03-05T14:54:00Z</dcterms:created>
  <dcterms:modified xsi:type="dcterms:W3CDTF">2026-01-27T08:45:00Z</dcterms:modified>
</cp:coreProperties>
</file>