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7" w:rsidRDefault="00801D67" w:rsidP="00801D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801D67" w:rsidRDefault="00801D67" w:rsidP="00801D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ХОЛМ - ЖИРКОВСКИЙ</w:t>
      </w:r>
      <w:proofErr w:type="gramEnd"/>
      <w:r>
        <w:rPr>
          <w:b/>
          <w:sz w:val="24"/>
          <w:szCs w:val="24"/>
        </w:rPr>
        <w:t xml:space="preserve"> МУНИЦИПАЛЬНЫЙ ОКРУГ» СМОЛЕНСКОЙ ОБЛАСТИ</w:t>
      </w:r>
    </w:p>
    <w:p w:rsidR="00801D67" w:rsidRDefault="00801D67" w:rsidP="00801D67">
      <w:pPr>
        <w:ind w:left="-964"/>
        <w:jc w:val="center"/>
        <w:rPr>
          <w:sz w:val="28"/>
          <w:szCs w:val="28"/>
        </w:rPr>
      </w:pPr>
    </w:p>
    <w:p w:rsidR="00801D67" w:rsidRDefault="00801D67" w:rsidP="00801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01D67" w:rsidRDefault="00801D67" w:rsidP="00801D67">
      <w:pPr>
        <w:jc w:val="center"/>
        <w:rPr>
          <w:b/>
          <w:sz w:val="28"/>
          <w:szCs w:val="28"/>
        </w:rPr>
      </w:pPr>
    </w:p>
    <w:p w:rsidR="00801D67" w:rsidRDefault="00801D67" w:rsidP="00801D67"/>
    <w:p w:rsidR="00801D67" w:rsidRDefault="00801D67" w:rsidP="00801D67">
      <w:pPr>
        <w:rPr>
          <w:sz w:val="28"/>
        </w:rPr>
      </w:pPr>
      <w:r>
        <w:rPr>
          <w:sz w:val="28"/>
        </w:rPr>
        <w:t>от 12.03.2025 № 436</w:t>
      </w:r>
    </w:p>
    <w:p w:rsidR="00801D67" w:rsidRPr="000202D9" w:rsidRDefault="00801D67" w:rsidP="00801D67">
      <w:pPr>
        <w:rPr>
          <w:sz w:val="28"/>
          <w:u w:val="single"/>
        </w:rPr>
      </w:pPr>
    </w:p>
    <w:p w:rsidR="00287D16" w:rsidRDefault="00287D16" w:rsidP="000A07DC">
      <w:pPr>
        <w:ind w:right="4819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субвенций</w:t>
      </w:r>
      <w:r w:rsidR="00413691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</w:t>
      </w:r>
      <w:r w:rsidR="00BC577C">
        <w:rPr>
          <w:bCs/>
          <w:sz w:val="28"/>
          <w:szCs w:val="28"/>
        </w:rPr>
        <w:t>муниципальный округ</w:t>
      </w:r>
      <w:r w:rsidR="003675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области, на </w:t>
      </w:r>
      <w:r w:rsidR="00037178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FD6A7F">
        <w:rPr>
          <w:rStyle w:val="a3"/>
          <w:b w:val="0"/>
          <w:bCs w:val="0"/>
          <w:sz w:val="28"/>
          <w:szCs w:val="28"/>
        </w:rPr>
        <w:t xml:space="preserve">органами местного самоуправления </w:t>
      </w:r>
      <w:r>
        <w:rPr>
          <w:rStyle w:val="a3"/>
          <w:b w:val="0"/>
          <w:bCs w:val="0"/>
          <w:sz w:val="28"/>
          <w:szCs w:val="28"/>
        </w:rPr>
        <w:t xml:space="preserve">государственных </w:t>
      </w:r>
      <w:r w:rsidR="00037178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037178">
        <w:rPr>
          <w:rStyle w:val="a3"/>
          <w:b w:val="0"/>
          <w:bCs w:val="0"/>
          <w:sz w:val="28"/>
          <w:szCs w:val="28"/>
        </w:rPr>
        <w:t>по выплате</w:t>
      </w:r>
      <w:r w:rsidR="00FD6A7F">
        <w:rPr>
          <w:rStyle w:val="a3"/>
          <w:b w:val="0"/>
          <w:bCs w:val="0"/>
          <w:sz w:val="28"/>
          <w:szCs w:val="28"/>
        </w:rPr>
        <w:t xml:space="preserve"> ежемесячного денежного вознаграждения</w:t>
      </w:r>
      <w:r w:rsidR="00037178">
        <w:rPr>
          <w:rStyle w:val="a3"/>
          <w:b w:val="0"/>
          <w:bCs w:val="0"/>
          <w:sz w:val="28"/>
          <w:szCs w:val="28"/>
        </w:rPr>
        <w:t xml:space="preserve"> за классно</w:t>
      </w:r>
      <w:r w:rsidR="00FD6A7F">
        <w:rPr>
          <w:rStyle w:val="a3"/>
          <w:b w:val="0"/>
          <w:bCs w:val="0"/>
          <w:sz w:val="28"/>
          <w:szCs w:val="28"/>
        </w:rPr>
        <w:t>е</w:t>
      </w:r>
      <w:r w:rsidR="00037178">
        <w:rPr>
          <w:rStyle w:val="a3"/>
          <w:b w:val="0"/>
          <w:bCs w:val="0"/>
          <w:sz w:val="28"/>
          <w:szCs w:val="28"/>
        </w:rPr>
        <w:t xml:space="preserve"> </w:t>
      </w:r>
      <w:r w:rsidR="00FD6A7F">
        <w:rPr>
          <w:rStyle w:val="a3"/>
          <w:b w:val="0"/>
          <w:bCs w:val="0"/>
          <w:sz w:val="28"/>
          <w:szCs w:val="28"/>
        </w:rPr>
        <w:t>руководство</w:t>
      </w:r>
      <w:r w:rsidR="00037178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</w:t>
      </w:r>
      <w:r w:rsidR="00037178">
        <w:rPr>
          <w:rStyle w:val="a3"/>
          <w:b w:val="0"/>
          <w:bCs w:val="0"/>
          <w:sz w:val="28"/>
          <w:szCs w:val="28"/>
        </w:rPr>
        <w:t>иципальных общеобразовательных учреждений</w:t>
      </w:r>
    </w:p>
    <w:p w:rsidR="008173C2" w:rsidRDefault="008173C2" w:rsidP="000A07DC">
      <w:pPr>
        <w:ind w:right="4819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1F79AD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1F79AD">
        <w:rPr>
          <w:sz w:val="28"/>
          <w:szCs w:val="28"/>
        </w:rPr>
        <w:t xml:space="preserve"> Смоленской области от 29.09.2005г. №87-з</w:t>
      </w:r>
      <w:r>
        <w:rPr>
          <w:sz w:val="28"/>
          <w:szCs w:val="28"/>
        </w:rPr>
        <w:t xml:space="preserve"> «О межбюджетных отношениях в Смоленской области»</w:t>
      </w:r>
      <w:r w:rsidR="008F5737">
        <w:rPr>
          <w:sz w:val="28"/>
          <w:szCs w:val="28"/>
        </w:rPr>
        <w:t xml:space="preserve">, </w:t>
      </w:r>
      <w:r w:rsidR="00512B38">
        <w:rPr>
          <w:sz w:val="28"/>
          <w:szCs w:val="28"/>
        </w:rPr>
        <w:t xml:space="preserve">Администрация муниципального образования «Холм-Жирковский </w:t>
      </w:r>
      <w:r w:rsidR="00BC577C">
        <w:rPr>
          <w:bCs/>
          <w:sz w:val="28"/>
          <w:szCs w:val="28"/>
        </w:rPr>
        <w:t>муниципальный округ</w:t>
      </w:r>
      <w:r w:rsidR="00512B38">
        <w:rPr>
          <w:sz w:val="28"/>
          <w:szCs w:val="28"/>
        </w:rPr>
        <w:t xml:space="preserve">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расходования субвенций</w:t>
      </w:r>
      <w:r w:rsidR="0074371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 xml:space="preserve">образования «Холм-Жирковский </w:t>
      </w:r>
      <w:r w:rsidR="0092389E">
        <w:rPr>
          <w:bCs/>
          <w:sz w:val="28"/>
          <w:szCs w:val="28"/>
        </w:rPr>
        <w:t>муниципальный округ</w:t>
      </w:r>
      <w:r w:rsidR="000E3E2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 w:rsidR="00883650">
        <w:rPr>
          <w:rStyle w:val="a3"/>
          <w:b w:val="0"/>
          <w:bCs w:val="0"/>
          <w:sz w:val="28"/>
          <w:szCs w:val="28"/>
        </w:rPr>
        <w:t xml:space="preserve">осуществление государственных полномочий по выплате </w:t>
      </w:r>
      <w:r w:rsidR="0074371D">
        <w:rPr>
          <w:rStyle w:val="a3"/>
          <w:b w:val="0"/>
          <w:bCs w:val="0"/>
          <w:sz w:val="28"/>
          <w:szCs w:val="28"/>
        </w:rPr>
        <w:t>ежемесячного денежного вознаграждения за классное руководство</w:t>
      </w:r>
      <w:r w:rsidR="00883650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муниципальных общеобразовательных </w:t>
      </w:r>
      <w:r w:rsidR="00883650">
        <w:rPr>
          <w:rStyle w:val="a3"/>
          <w:b w:val="0"/>
          <w:bCs w:val="0"/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385513" w:rsidRDefault="001A1D39" w:rsidP="001A1D3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D39">
        <w:rPr>
          <w:color w:val="FFFFFF" w:themeColor="background1"/>
          <w:sz w:val="28"/>
          <w:szCs w:val="28"/>
        </w:rPr>
        <w:t>-</w:t>
      </w:r>
      <w:r w:rsidR="00385513"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12.01.2023 г. №15 «</w:t>
      </w:r>
      <w:r w:rsidR="00477E75">
        <w:rPr>
          <w:sz w:val="28"/>
          <w:szCs w:val="28"/>
        </w:rPr>
        <w:t xml:space="preserve">Об утверждении Порядка расходования субвенций, предоставляемых  бюджету муниципального образования «Холм-Жирковский район» Смоленской области, на </w:t>
      </w:r>
      <w:r w:rsidR="00477E75">
        <w:rPr>
          <w:rStyle w:val="a3"/>
          <w:b w:val="0"/>
          <w:bCs w:val="0"/>
          <w:sz w:val="28"/>
          <w:szCs w:val="28"/>
        </w:rPr>
        <w:t>осуществление органами местного самоуправления государственных полномочий по выплате ежемесячного денежного вознаграждения за классное руководство педагогическим работникам муниципальных общеобразовательных учреждений».</w:t>
      </w:r>
    </w:p>
    <w:p w:rsidR="008173C2" w:rsidRDefault="008173C2" w:rsidP="008173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1A1D3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Контроль </w:t>
      </w:r>
      <w:r w:rsidR="005D0F61"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74371D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1B1F11">
        <w:rPr>
          <w:bCs/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>» Смоленской области (</w:t>
      </w:r>
      <w:r w:rsidR="0074371D">
        <w:rPr>
          <w:bCs/>
          <w:sz w:val="28"/>
          <w:szCs w:val="28"/>
        </w:rPr>
        <w:t>Т.В.</w:t>
      </w:r>
      <w:r w:rsidR="001B1F11">
        <w:rPr>
          <w:bCs/>
          <w:sz w:val="28"/>
          <w:szCs w:val="28"/>
        </w:rPr>
        <w:t xml:space="preserve"> </w:t>
      </w:r>
      <w:r w:rsidR="0074371D">
        <w:rPr>
          <w:bCs/>
          <w:sz w:val="28"/>
          <w:szCs w:val="28"/>
        </w:rPr>
        <w:t>Муравьева</w:t>
      </w:r>
      <w:r>
        <w:rPr>
          <w:bCs/>
          <w:sz w:val="28"/>
          <w:szCs w:val="28"/>
        </w:rPr>
        <w:t>).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C46A3">
        <w:rPr>
          <w:sz w:val="28"/>
          <w:szCs w:val="28"/>
        </w:rPr>
        <w:t>Настоящее постановление вступает в силу после дня его подписания</w:t>
      </w:r>
      <w:r w:rsidR="00A7458B">
        <w:rPr>
          <w:sz w:val="28"/>
          <w:szCs w:val="28"/>
        </w:rPr>
        <w:t xml:space="preserve"> </w:t>
      </w:r>
      <w:r w:rsidR="00A7458B" w:rsidRPr="001407A7">
        <w:rPr>
          <w:sz w:val="28"/>
          <w:szCs w:val="28"/>
        </w:rPr>
        <w:t xml:space="preserve">и </w:t>
      </w:r>
      <w:r w:rsidR="00A7458B" w:rsidRPr="007413F0">
        <w:rPr>
          <w:sz w:val="28"/>
          <w:szCs w:val="28"/>
        </w:rPr>
        <w:t>распространяет свое действие на правоотношени</w:t>
      </w:r>
      <w:r w:rsidR="00A7458B">
        <w:rPr>
          <w:sz w:val="28"/>
          <w:szCs w:val="28"/>
        </w:rPr>
        <w:t>я</w:t>
      </w:r>
      <w:r w:rsidR="00A7458B" w:rsidRPr="007413F0">
        <w:rPr>
          <w:sz w:val="28"/>
          <w:szCs w:val="28"/>
        </w:rPr>
        <w:t>, возникш</w:t>
      </w:r>
      <w:r w:rsidR="00A7458B">
        <w:rPr>
          <w:sz w:val="28"/>
          <w:szCs w:val="28"/>
        </w:rPr>
        <w:t>ие</w:t>
      </w:r>
      <w:r w:rsidR="00A7458B" w:rsidRPr="007413F0">
        <w:rPr>
          <w:sz w:val="28"/>
          <w:szCs w:val="28"/>
        </w:rPr>
        <w:t xml:space="preserve"> с 01.</w:t>
      </w:r>
      <w:r w:rsidR="00896632">
        <w:rPr>
          <w:sz w:val="28"/>
          <w:szCs w:val="28"/>
        </w:rPr>
        <w:t>01</w:t>
      </w:r>
      <w:r w:rsidR="00A7458B" w:rsidRPr="007413F0">
        <w:rPr>
          <w:sz w:val="28"/>
          <w:szCs w:val="28"/>
        </w:rPr>
        <w:t>.20</w:t>
      </w:r>
      <w:r w:rsidR="00896632">
        <w:rPr>
          <w:sz w:val="28"/>
          <w:szCs w:val="28"/>
        </w:rPr>
        <w:t>2</w:t>
      </w:r>
      <w:r w:rsidR="001B1F11">
        <w:rPr>
          <w:sz w:val="28"/>
          <w:szCs w:val="28"/>
        </w:rPr>
        <w:t>5</w:t>
      </w:r>
      <w:r w:rsidR="00896632">
        <w:rPr>
          <w:sz w:val="28"/>
          <w:szCs w:val="28"/>
        </w:rPr>
        <w:t xml:space="preserve"> </w:t>
      </w:r>
      <w:r w:rsidR="00A7458B">
        <w:rPr>
          <w:sz w:val="28"/>
          <w:szCs w:val="28"/>
        </w:rPr>
        <w:t>года.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8322B7" w:rsidRDefault="008322B7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371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322B7"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А</w:t>
      </w:r>
      <w:r w:rsidRPr="00E56030">
        <w:rPr>
          <w:b/>
          <w:sz w:val="28"/>
          <w:szCs w:val="28"/>
        </w:rPr>
        <w:t xml:space="preserve">. </w:t>
      </w:r>
      <w:r w:rsidR="0074371D">
        <w:rPr>
          <w:b/>
          <w:sz w:val="28"/>
          <w:szCs w:val="28"/>
        </w:rPr>
        <w:t xml:space="preserve">М. </w:t>
      </w:r>
      <w:proofErr w:type="spellStart"/>
      <w:r w:rsidR="0074371D">
        <w:rPr>
          <w:b/>
          <w:sz w:val="28"/>
          <w:szCs w:val="28"/>
        </w:rPr>
        <w:t>Егикян</w:t>
      </w:r>
      <w:proofErr w:type="spellEnd"/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FF2A63" w:rsidRDefault="00FF2A63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F839D0" w:rsidRDefault="00F839D0" w:rsidP="00287D16">
      <w:pPr>
        <w:ind w:right="5705"/>
        <w:jc w:val="both"/>
        <w:rPr>
          <w:sz w:val="28"/>
          <w:szCs w:val="28"/>
        </w:rPr>
      </w:pPr>
    </w:p>
    <w:p w:rsidR="00C863D6" w:rsidRDefault="00C863D6" w:rsidP="00287D16">
      <w:pPr>
        <w:ind w:right="5705"/>
        <w:jc w:val="both"/>
        <w:rPr>
          <w:sz w:val="28"/>
          <w:szCs w:val="28"/>
        </w:rPr>
      </w:pPr>
    </w:p>
    <w:p w:rsidR="000A07DC" w:rsidRDefault="000A07DC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801D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801D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801D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801D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670331">
        <w:rPr>
          <w:sz w:val="28"/>
          <w:szCs w:val="28"/>
        </w:rPr>
        <w:t xml:space="preserve"> </w:t>
      </w:r>
      <w:r w:rsidR="00670331"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87D16" w:rsidRDefault="00287D16" w:rsidP="00801D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87D16" w:rsidRDefault="00287D16" w:rsidP="00801D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57BC">
        <w:rPr>
          <w:sz w:val="28"/>
          <w:szCs w:val="28"/>
        </w:rPr>
        <w:t>12.03.</w:t>
      </w:r>
      <w:r w:rsidR="00896632">
        <w:rPr>
          <w:sz w:val="28"/>
          <w:szCs w:val="28"/>
        </w:rPr>
        <w:t>202</w:t>
      </w:r>
      <w:r w:rsidR="00801D67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457BC">
        <w:rPr>
          <w:sz w:val="28"/>
          <w:szCs w:val="28"/>
        </w:rPr>
        <w:t>436</w:t>
      </w:r>
      <w:bookmarkStart w:id="0" w:name="_GoBack"/>
      <w:bookmarkEnd w:id="0"/>
    </w:p>
    <w:p w:rsidR="00287D16" w:rsidRDefault="00287D16" w:rsidP="00801D67">
      <w:pPr>
        <w:ind w:left="4253"/>
        <w:jc w:val="center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3D2B1F">
      <w:pPr>
        <w:pStyle w:val="a4"/>
        <w:ind w:firstLine="708"/>
        <w:jc w:val="center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</w:t>
      </w:r>
      <w:r w:rsidR="00BA0E47" w:rsidRPr="00BA0E47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 xml:space="preserve">на </w:t>
      </w:r>
      <w:r w:rsidR="000955C3">
        <w:rPr>
          <w:rStyle w:val="a3"/>
          <w:sz w:val="28"/>
          <w:szCs w:val="28"/>
        </w:rPr>
        <w:t xml:space="preserve">осуществление </w:t>
      </w:r>
      <w:r>
        <w:rPr>
          <w:rStyle w:val="a3"/>
          <w:sz w:val="28"/>
          <w:szCs w:val="28"/>
        </w:rPr>
        <w:t xml:space="preserve">государственных </w:t>
      </w:r>
      <w:r w:rsidR="000955C3">
        <w:rPr>
          <w:rStyle w:val="a3"/>
          <w:sz w:val="28"/>
          <w:szCs w:val="28"/>
        </w:rPr>
        <w:t>полномочий по выплате</w:t>
      </w:r>
      <w:r w:rsidR="00E20D8B">
        <w:rPr>
          <w:rStyle w:val="a3"/>
          <w:sz w:val="28"/>
          <w:szCs w:val="28"/>
        </w:rPr>
        <w:t xml:space="preserve"> ежемесячного денежного</w:t>
      </w:r>
      <w:r w:rsidR="000955C3">
        <w:rPr>
          <w:rStyle w:val="a3"/>
          <w:sz w:val="28"/>
          <w:szCs w:val="28"/>
        </w:rPr>
        <w:t xml:space="preserve"> вознаграждения за классно</w:t>
      </w:r>
      <w:r w:rsidR="00E20D8B">
        <w:rPr>
          <w:rStyle w:val="a3"/>
          <w:sz w:val="28"/>
          <w:szCs w:val="28"/>
        </w:rPr>
        <w:t>е</w:t>
      </w:r>
      <w:r w:rsidR="000955C3">
        <w:rPr>
          <w:rStyle w:val="a3"/>
          <w:sz w:val="28"/>
          <w:szCs w:val="28"/>
        </w:rPr>
        <w:t xml:space="preserve"> руковод</w:t>
      </w:r>
      <w:r w:rsidR="00E20D8B">
        <w:rPr>
          <w:rStyle w:val="a3"/>
          <w:sz w:val="28"/>
          <w:szCs w:val="28"/>
        </w:rPr>
        <w:t>ство</w:t>
      </w:r>
      <w:r w:rsidR="000955C3">
        <w:rPr>
          <w:rStyle w:val="a3"/>
          <w:sz w:val="28"/>
          <w:szCs w:val="28"/>
        </w:rPr>
        <w:t xml:space="preserve"> педагогическим </w:t>
      </w:r>
      <w:r w:rsidR="003D2B1F">
        <w:rPr>
          <w:rStyle w:val="a3"/>
          <w:sz w:val="28"/>
          <w:szCs w:val="28"/>
        </w:rPr>
        <w:t xml:space="preserve">     </w:t>
      </w:r>
      <w:r w:rsidR="000955C3">
        <w:rPr>
          <w:rStyle w:val="a3"/>
          <w:sz w:val="28"/>
          <w:szCs w:val="28"/>
        </w:rPr>
        <w:t>работникам</w:t>
      </w:r>
      <w:r>
        <w:rPr>
          <w:rStyle w:val="a3"/>
          <w:sz w:val="28"/>
          <w:szCs w:val="28"/>
        </w:rPr>
        <w:t xml:space="preserve"> муниципальных общеобразовательных </w:t>
      </w:r>
      <w:r w:rsidR="000955C3">
        <w:rPr>
          <w:rStyle w:val="a3"/>
          <w:sz w:val="28"/>
          <w:szCs w:val="28"/>
        </w:rPr>
        <w:t>учреждений</w:t>
      </w:r>
    </w:p>
    <w:p w:rsidR="00670331" w:rsidRDefault="00670331" w:rsidP="003D2B1F">
      <w:pPr>
        <w:pStyle w:val="a4"/>
        <w:ind w:firstLine="708"/>
        <w:jc w:val="center"/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 xml:space="preserve">образования «Холм-Жирковский </w:t>
      </w:r>
      <w:r w:rsidR="00971139">
        <w:rPr>
          <w:bCs/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 w:rsidR="006C53D2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государственных </w:t>
      </w:r>
      <w:r w:rsidR="006C53D2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6C53D2">
        <w:rPr>
          <w:rStyle w:val="a3"/>
          <w:b w:val="0"/>
          <w:bCs w:val="0"/>
          <w:sz w:val="28"/>
          <w:szCs w:val="28"/>
        </w:rPr>
        <w:t xml:space="preserve">по выплате </w:t>
      </w:r>
      <w:r w:rsidR="00BB3385">
        <w:rPr>
          <w:rStyle w:val="a3"/>
          <w:b w:val="0"/>
          <w:bCs w:val="0"/>
          <w:sz w:val="28"/>
          <w:szCs w:val="28"/>
        </w:rPr>
        <w:t xml:space="preserve">ежемесячного денежного </w:t>
      </w:r>
      <w:r w:rsidR="006C53D2">
        <w:rPr>
          <w:rStyle w:val="a3"/>
          <w:b w:val="0"/>
          <w:bCs w:val="0"/>
          <w:sz w:val="28"/>
          <w:szCs w:val="28"/>
        </w:rPr>
        <w:t>вознаграждения за классно</w:t>
      </w:r>
      <w:r w:rsidR="00BB3385">
        <w:rPr>
          <w:rStyle w:val="a3"/>
          <w:b w:val="0"/>
          <w:bCs w:val="0"/>
          <w:sz w:val="28"/>
          <w:szCs w:val="28"/>
        </w:rPr>
        <w:t>е</w:t>
      </w:r>
      <w:r w:rsidR="006C53D2">
        <w:rPr>
          <w:rStyle w:val="a3"/>
          <w:b w:val="0"/>
          <w:bCs w:val="0"/>
          <w:sz w:val="28"/>
          <w:szCs w:val="28"/>
        </w:rPr>
        <w:t xml:space="preserve"> руковод</w:t>
      </w:r>
      <w:r w:rsidR="00BB3385">
        <w:rPr>
          <w:rStyle w:val="a3"/>
          <w:b w:val="0"/>
          <w:bCs w:val="0"/>
          <w:sz w:val="28"/>
          <w:szCs w:val="28"/>
        </w:rPr>
        <w:t>ство</w:t>
      </w:r>
      <w:r w:rsidR="006C53D2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 w:rsidR="00FB779D">
        <w:rPr>
          <w:sz w:val="28"/>
          <w:szCs w:val="28"/>
        </w:rPr>
        <w:t xml:space="preserve"> </w:t>
      </w:r>
      <w:r w:rsidR="006C53D2">
        <w:rPr>
          <w:sz w:val="28"/>
          <w:szCs w:val="28"/>
        </w:rPr>
        <w:t xml:space="preserve">муниципальных образовательных учреждений </w:t>
      </w:r>
      <w:r w:rsidR="00FB779D">
        <w:rPr>
          <w:sz w:val="28"/>
          <w:szCs w:val="28"/>
        </w:rPr>
        <w:t>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771DDA">
        <w:rPr>
          <w:sz w:val="28"/>
          <w:szCs w:val="28"/>
        </w:rPr>
        <w:t>О</w:t>
      </w:r>
      <w:r w:rsidR="00573476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</w:t>
      </w:r>
      <w:r w:rsidR="00971139">
        <w:rPr>
          <w:bCs/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</w:t>
      </w:r>
      <w:r w:rsidR="00971139">
        <w:rPr>
          <w:bCs/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выплату</w:t>
      </w:r>
      <w:r w:rsidR="00BB3385">
        <w:rPr>
          <w:sz w:val="28"/>
          <w:szCs w:val="28"/>
        </w:rPr>
        <w:t xml:space="preserve"> ежемесячного денежного</w:t>
      </w:r>
      <w:r w:rsidR="00573476">
        <w:rPr>
          <w:sz w:val="28"/>
          <w:szCs w:val="28"/>
        </w:rPr>
        <w:t xml:space="preserve"> вознаграждения за классно</w:t>
      </w:r>
      <w:r w:rsidR="00BB3385">
        <w:rPr>
          <w:sz w:val="28"/>
          <w:szCs w:val="28"/>
        </w:rPr>
        <w:t>е</w:t>
      </w:r>
      <w:r w:rsidR="00573476">
        <w:rPr>
          <w:sz w:val="28"/>
          <w:szCs w:val="28"/>
        </w:rPr>
        <w:t xml:space="preserve"> руковод</w:t>
      </w:r>
      <w:r w:rsidR="00BB3385">
        <w:rPr>
          <w:sz w:val="28"/>
          <w:szCs w:val="28"/>
        </w:rPr>
        <w:t>ство</w:t>
      </w:r>
      <w:r w:rsidR="00573476">
        <w:rPr>
          <w:sz w:val="28"/>
          <w:szCs w:val="28"/>
        </w:rPr>
        <w:t xml:space="preserve"> педагогическим работникам муниципальных образовательных учреждений</w:t>
      </w:r>
      <w:r w:rsidR="003D2B1F"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</w:t>
      </w:r>
      <w:r w:rsidR="004B206E">
        <w:rPr>
          <w:sz w:val="28"/>
          <w:szCs w:val="28"/>
        </w:rPr>
        <w:t>Министерством образования и науки</w:t>
      </w:r>
      <w:r>
        <w:rPr>
          <w:sz w:val="28"/>
          <w:szCs w:val="28"/>
        </w:rPr>
        <w:t xml:space="preserve"> Смоленской области (далее – </w:t>
      </w:r>
      <w:r w:rsidR="004B206E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Субвенции учитываются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распорядителю бюджетных средств (</w:t>
      </w:r>
      <w:r w:rsidR="004B206E">
        <w:rPr>
          <w:sz w:val="28"/>
          <w:szCs w:val="28"/>
        </w:rPr>
        <w:t>О</w:t>
      </w:r>
      <w:r w:rsidR="00FB779D">
        <w:rPr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8A20D9">
        <w:rPr>
          <w:bCs/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A707B7">
        <w:rPr>
          <w:sz w:val="28"/>
          <w:szCs w:val="28"/>
        </w:rPr>
        <w:t>О</w:t>
      </w:r>
      <w:r w:rsidR="004A2B15">
        <w:rPr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8A20D9">
        <w:rPr>
          <w:bCs/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которая представляется в </w:t>
      </w:r>
      <w:r w:rsidR="00A707B7">
        <w:rPr>
          <w:sz w:val="28"/>
          <w:szCs w:val="28"/>
        </w:rPr>
        <w:t>Министерство ежемесячно в срок</w:t>
      </w:r>
      <w:r>
        <w:rPr>
          <w:sz w:val="28"/>
          <w:szCs w:val="28"/>
        </w:rPr>
        <w:t xml:space="preserve"> до   </w:t>
      </w:r>
      <w:r w:rsidR="000856D4">
        <w:rPr>
          <w:sz w:val="28"/>
          <w:szCs w:val="28"/>
        </w:rPr>
        <w:t>20</w:t>
      </w:r>
      <w:r>
        <w:rPr>
          <w:sz w:val="28"/>
          <w:szCs w:val="28"/>
        </w:rPr>
        <w:t>-го числа</w:t>
      </w:r>
      <w:r w:rsidR="000856D4">
        <w:rPr>
          <w:sz w:val="28"/>
          <w:szCs w:val="28"/>
        </w:rPr>
        <w:t xml:space="preserve"> (в декабре соответствующего финансового года – в срок до 15-го числа)</w:t>
      </w:r>
      <w:r>
        <w:rPr>
          <w:sz w:val="28"/>
          <w:szCs w:val="28"/>
        </w:rPr>
        <w:t xml:space="preserve"> по форме, установленной приказом </w:t>
      </w:r>
      <w:r w:rsidR="00A707B7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Распределение средств субвенций в соответствии с их целевым назначением между получателями осуществляется органами местного самоуправления самостоятельно в соответствии с установленными ими порядками в объемах, установленных для каждой общеобразовательной организации.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Органы местного</w:t>
      </w:r>
      <w:r w:rsidR="00931D09">
        <w:rPr>
          <w:sz w:val="28"/>
          <w:szCs w:val="28"/>
        </w:rPr>
        <w:t xml:space="preserve"> самоуправления ежемесячн</w:t>
      </w:r>
      <w:r w:rsidR="00287D16">
        <w:rPr>
          <w:sz w:val="28"/>
          <w:szCs w:val="28"/>
        </w:rPr>
        <w:t xml:space="preserve">о в срок </w:t>
      </w:r>
      <w:r w:rsidR="0024654E">
        <w:rPr>
          <w:sz w:val="28"/>
          <w:szCs w:val="28"/>
        </w:rPr>
        <w:t>не позднее</w:t>
      </w:r>
      <w:r w:rsidR="00287D16">
        <w:rPr>
          <w:sz w:val="28"/>
          <w:szCs w:val="28"/>
        </w:rPr>
        <w:t xml:space="preserve"> </w:t>
      </w:r>
      <w:r w:rsidR="0024654E">
        <w:rPr>
          <w:sz w:val="28"/>
          <w:szCs w:val="28"/>
        </w:rPr>
        <w:t>5</w:t>
      </w:r>
      <w:r w:rsidR="00287D16">
        <w:rPr>
          <w:sz w:val="28"/>
          <w:szCs w:val="28"/>
        </w:rPr>
        <w:t xml:space="preserve">-го числа месяца, следующего за отчетным, представляют в </w:t>
      </w:r>
      <w:r w:rsidR="005C1BE0">
        <w:rPr>
          <w:sz w:val="28"/>
          <w:szCs w:val="28"/>
        </w:rPr>
        <w:t>Министерство</w:t>
      </w:r>
      <w:r w:rsidR="00287D16">
        <w:rPr>
          <w:sz w:val="28"/>
          <w:szCs w:val="28"/>
        </w:rPr>
        <w:t xml:space="preserve"> отчет о расходовании средств субвенций по форме, установленной приказом </w:t>
      </w:r>
      <w:r w:rsidR="00D05036">
        <w:rPr>
          <w:sz w:val="28"/>
          <w:szCs w:val="28"/>
        </w:rPr>
        <w:t>Министерства</w:t>
      </w:r>
      <w:r w:rsidR="00287D16"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 xml:space="preserve">. Органы местного самоуправления несут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Контроль </w:t>
      </w:r>
      <w:r w:rsidR="0024654E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целевым использованием субвенций возлагается на</w:t>
      </w:r>
      <w:r w:rsidR="0024654E">
        <w:rPr>
          <w:sz w:val="28"/>
          <w:szCs w:val="28"/>
        </w:rPr>
        <w:t xml:space="preserve"> заместителя Главы</w:t>
      </w:r>
      <w:r w:rsidR="00B57363">
        <w:rPr>
          <w:sz w:val="28"/>
          <w:szCs w:val="28"/>
        </w:rPr>
        <w:t xml:space="preserve"> муниципального образования</w:t>
      </w:r>
      <w:r w:rsidR="0024654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940D6A">
        <w:rPr>
          <w:bCs/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801D67">
      <w:footerReference w:type="default" r:id="rId7"/>
      <w:pgSz w:w="11906" w:h="16838"/>
      <w:pgMar w:top="1135" w:right="850" w:bottom="1134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AE" w:rsidRDefault="00BE12AE" w:rsidP="007F5288">
      <w:r>
        <w:separator/>
      </w:r>
    </w:p>
  </w:endnote>
  <w:endnote w:type="continuationSeparator" w:id="0">
    <w:p w:rsidR="00BE12AE" w:rsidRDefault="00BE12AE" w:rsidP="007F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085"/>
      <w:docPartObj>
        <w:docPartGallery w:val="Page Numbers (Bottom of Page)"/>
        <w:docPartUnique/>
      </w:docPartObj>
    </w:sdtPr>
    <w:sdtContent>
      <w:p w:rsidR="00801D67" w:rsidRDefault="00801D67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01D67" w:rsidRDefault="00801D6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AE" w:rsidRDefault="00BE12AE" w:rsidP="007F5288">
      <w:r>
        <w:separator/>
      </w:r>
    </w:p>
  </w:footnote>
  <w:footnote w:type="continuationSeparator" w:id="0">
    <w:p w:rsidR="00BE12AE" w:rsidRDefault="00BE12AE" w:rsidP="007F5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0DA6"/>
    <w:rsid w:val="000202D9"/>
    <w:rsid w:val="00037178"/>
    <w:rsid w:val="000856D4"/>
    <w:rsid w:val="000955C3"/>
    <w:rsid w:val="000A07DC"/>
    <w:rsid w:val="000E3E2E"/>
    <w:rsid w:val="001102EB"/>
    <w:rsid w:val="001457BC"/>
    <w:rsid w:val="001A1D39"/>
    <w:rsid w:val="001B1F11"/>
    <w:rsid w:val="001F79AD"/>
    <w:rsid w:val="002437EE"/>
    <w:rsid w:val="0024654E"/>
    <w:rsid w:val="0026735F"/>
    <w:rsid w:val="00287D16"/>
    <w:rsid w:val="00293330"/>
    <w:rsid w:val="002C46A3"/>
    <w:rsid w:val="0036322F"/>
    <w:rsid w:val="00363875"/>
    <w:rsid w:val="003675DF"/>
    <w:rsid w:val="00385513"/>
    <w:rsid w:val="003D2B1F"/>
    <w:rsid w:val="00413691"/>
    <w:rsid w:val="00462712"/>
    <w:rsid w:val="00472325"/>
    <w:rsid w:val="00477E75"/>
    <w:rsid w:val="004A2B15"/>
    <w:rsid w:val="004B206E"/>
    <w:rsid w:val="004D397B"/>
    <w:rsid w:val="004F14EE"/>
    <w:rsid w:val="00512B38"/>
    <w:rsid w:val="00570F93"/>
    <w:rsid w:val="00572AAB"/>
    <w:rsid w:val="00573476"/>
    <w:rsid w:val="005A3548"/>
    <w:rsid w:val="005C1BE0"/>
    <w:rsid w:val="005C34BF"/>
    <w:rsid w:val="005D0F61"/>
    <w:rsid w:val="00670331"/>
    <w:rsid w:val="006C53D2"/>
    <w:rsid w:val="0074371D"/>
    <w:rsid w:val="00771DDA"/>
    <w:rsid w:val="00776309"/>
    <w:rsid w:val="007F5288"/>
    <w:rsid w:val="00801D67"/>
    <w:rsid w:val="008173C2"/>
    <w:rsid w:val="008322B7"/>
    <w:rsid w:val="00883650"/>
    <w:rsid w:val="00896632"/>
    <w:rsid w:val="008A20D9"/>
    <w:rsid w:val="008C2D65"/>
    <w:rsid w:val="008F5737"/>
    <w:rsid w:val="0092389E"/>
    <w:rsid w:val="00924058"/>
    <w:rsid w:val="00931D09"/>
    <w:rsid w:val="00940D6A"/>
    <w:rsid w:val="00971139"/>
    <w:rsid w:val="00976B9D"/>
    <w:rsid w:val="009F6108"/>
    <w:rsid w:val="00A707B7"/>
    <w:rsid w:val="00A7458B"/>
    <w:rsid w:val="00AB015C"/>
    <w:rsid w:val="00B02A7E"/>
    <w:rsid w:val="00B46269"/>
    <w:rsid w:val="00B57363"/>
    <w:rsid w:val="00BA0E47"/>
    <w:rsid w:val="00BB3385"/>
    <w:rsid w:val="00BC577C"/>
    <w:rsid w:val="00BD0097"/>
    <w:rsid w:val="00BD6883"/>
    <w:rsid w:val="00BE12AE"/>
    <w:rsid w:val="00BF359D"/>
    <w:rsid w:val="00C863D6"/>
    <w:rsid w:val="00D05036"/>
    <w:rsid w:val="00DF00BE"/>
    <w:rsid w:val="00E034C1"/>
    <w:rsid w:val="00E20D8B"/>
    <w:rsid w:val="00E31505"/>
    <w:rsid w:val="00E80B02"/>
    <w:rsid w:val="00E85865"/>
    <w:rsid w:val="00F36DA2"/>
    <w:rsid w:val="00F45110"/>
    <w:rsid w:val="00F53B7E"/>
    <w:rsid w:val="00F839D0"/>
    <w:rsid w:val="00FB779D"/>
    <w:rsid w:val="00FD6A7F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F5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F5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2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1E28-1993-475E-8C64-222C9EB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86</cp:revision>
  <cp:lastPrinted>2023-01-24T08:35:00Z</cp:lastPrinted>
  <dcterms:created xsi:type="dcterms:W3CDTF">2015-03-05T14:54:00Z</dcterms:created>
  <dcterms:modified xsi:type="dcterms:W3CDTF">2025-03-18T07:18:00Z</dcterms:modified>
</cp:coreProperties>
</file>