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F66" w:rsidRPr="00343047" w:rsidRDefault="007D0F66" w:rsidP="008F1ED0">
      <w:pPr>
        <w:jc w:val="center"/>
        <w:rPr>
          <w:rFonts w:ascii="Times New Roman" w:hAnsi="Times New Roman" w:cs="Times New Roman"/>
          <w:b/>
        </w:rPr>
      </w:pPr>
      <w:r>
        <w:t xml:space="preserve">  </w:t>
      </w:r>
      <w:r w:rsidRPr="00343047">
        <w:rPr>
          <w:rFonts w:ascii="Times New Roman" w:hAnsi="Times New Roman" w:cs="Times New Roman"/>
          <w:b/>
        </w:rPr>
        <w:t>АДМИНИСТРАЦИЯ МУНИЦИПАЛЬНОГО ОБРАЗОВАНИЯ</w:t>
      </w:r>
    </w:p>
    <w:p w:rsidR="007D0F66" w:rsidRPr="007142CD" w:rsidRDefault="007D0F66" w:rsidP="007D0F66">
      <w:pPr>
        <w:ind w:right="-141"/>
        <w:jc w:val="center"/>
        <w:rPr>
          <w:b/>
        </w:rPr>
      </w:pPr>
      <w:r w:rsidRPr="00343047">
        <w:rPr>
          <w:rFonts w:ascii="Times New Roman" w:hAnsi="Times New Roman" w:cs="Times New Roman"/>
          <w:b/>
        </w:rPr>
        <w:t>«ХОЛМ-ЖИРКОВСКИЙ М</w:t>
      </w:r>
      <w:r>
        <w:rPr>
          <w:rFonts w:ascii="Times New Roman" w:hAnsi="Times New Roman" w:cs="Times New Roman"/>
          <w:b/>
        </w:rPr>
        <w:t xml:space="preserve">УНИЦИПАЛЬНЫЙ ОКРУГ»  СМОЛЕНСКОЙ </w:t>
      </w:r>
      <w:r w:rsidRPr="00343047">
        <w:rPr>
          <w:rFonts w:ascii="Times New Roman" w:hAnsi="Times New Roman" w:cs="Times New Roman"/>
          <w:b/>
        </w:rPr>
        <w:t>ОБЛАСТИ</w:t>
      </w:r>
    </w:p>
    <w:p w:rsidR="007D0F66" w:rsidRPr="007142CD" w:rsidRDefault="007D0F66" w:rsidP="007D0F66">
      <w:pPr>
        <w:ind w:right="-141"/>
        <w:jc w:val="center"/>
        <w:rPr>
          <w:b/>
        </w:rPr>
      </w:pPr>
    </w:p>
    <w:p w:rsidR="007D0F66" w:rsidRPr="00343047" w:rsidRDefault="007D0F66" w:rsidP="007D0F66">
      <w:pPr>
        <w:jc w:val="center"/>
        <w:rPr>
          <w:rFonts w:ascii="Times New Roman" w:hAnsi="Times New Roman" w:cs="Times New Roman"/>
          <w:b/>
          <w:sz w:val="28"/>
          <w:szCs w:val="28"/>
        </w:rPr>
      </w:pPr>
      <w:r w:rsidRPr="00343047">
        <w:rPr>
          <w:rFonts w:ascii="Times New Roman" w:hAnsi="Times New Roman" w:cs="Times New Roman"/>
          <w:b/>
          <w:sz w:val="28"/>
          <w:szCs w:val="28"/>
        </w:rPr>
        <w:t>П О С Т А Н О В Л Е Н И Е</w:t>
      </w:r>
    </w:p>
    <w:p w:rsidR="007D0F66" w:rsidRPr="00181BF4" w:rsidRDefault="007D0F66" w:rsidP="007D0F66">
      <w:pPr>
        <w:jc w:val="center"/>
        <w:rPr>
          <w:b/>
          <w:sz w:val="28"/>
          <w:szCs w:val="28"/>
        </w:rPr>
      </w:pPr>
    </w:p>
    <w:p w:rsidR="007D0F66" w:rsidRPr="00343047" w:rsidRDefault="007D0F66" w:rsidP="007D0F66">
      <w:pPr>
        <w:tabs>
          <w:tab w:val="center" w:pos="5083"/>
        </w:tabs>
        <w:rPr>
          <w:rFonts w:ascii="Times New Roman" w:hAnsi="Times New Roman" w:cs="Times New Roman"/>
          <w:sz w:val="28"/>
        </w:rPr>
      </w:pPr>
      <w:r>
        <w:rPr>
          <w:rFonts w:ascii="Times New Roman" w:hAnsi="Times New Roman" w:cs="Times New Roman"/>
          <w:sz w:val="28"/>
        </w:rPr>
        <w:t>о</w:t>
      </w:r>
      <w:r w:rsidRPr="00343047">
        <w:rPr>
          <w:rFonts w:ascii="Times New Roman" w:hAnsi="Times New Roman" w:cs="Times New Roman"/>
          <w:sz w:val="28"/>
        </w:rPr>
        <w:t>т</w:t>
      </w:r>
      <w:r>
        <w:rPr>
          <w:rFonts w:ascii="Times New Roman" w:hAnsi="Times New Roman" w:cs="Times New Roman"/>
          <w:sz w:val="28"/>
        </w:rPr>
        <w:t xml:space="preserve"> </w:t>
      </w:r>
      <w:r w:rsidR="00340D68">
        <w:rPr>
          <w:rFonts w:ascii="Times New Roman" w:hAnsi="Times New Roman" w:cs="Times New Roman"/>
          <w:sz w:val="28"/>
        </w:rPr>
        <w:t>07.10.2026</w:t>
      </w:r>
      <w:r>
        <w:rPr>
          <w:rFonts w:ascii="Times New Roman" w:hAnsi="Times New Roman" w:cs="Times New Roman"/>
          <w:sz w:val="28"/>
        </w:rPr>
        <w:t xml:space="preserve"> </w:t>
      </w:r>
      <w:r w:rsidRPr="00343047">
        <w:rPr>
          <w:rFonts w:ascii="Times New Roman" w:hAnsi="Times New Roman" w:cs="Times New Roman"/>
          <w:sz w:val="28"/>
        </w:rPr>
        <w:t>№</w:t>
      </w:r>
      <w:r w:rsidR="00340D68">
        <w:rPr>
          <w:rFonts w:ascii="Times New Roman" w:hAnsi="Times New Roman" w:cs="Times New Roman"/>
          <w:sz w:val="28"/>
        </w:rPr>
        <w:t xml:space="preserve"> 2096</w:t>
      </w:r>
      <w:r>
        <w:rPr>
          <w:rFonts w:ascii="Times New Roman" w:hAnsi="Times New Roman" w:cs="Times New Roman"/>
          <w:sz w:val="28"/>
        </w:rPr>
        <w:t xml:space="preserve">                                                        </w:t>
      </w:r>
      <w:r w:rsidRPr="00343047">
        <w:rPr>
          <w:rFonts w:ascii="Times New Roman" w:hAnsi="Times New Roman" w:cs="Times New Roman"/>
          <w:sz w:val="28"/>
        </w:rPr>
        <w:tab/>
      </w:r>
      <w:r w:rsidRPr="00343047">
        <w:rPr>
          <w:rFonts w:ascii="Times New Roman" w:hAnsi="Times New Roman" w:cs="Times New Roman"/>
          <w:sz w:val="28"/>
        </w:rPr>
        <w:tab/>
      </w:r>
    </w:p>
    <w:p w:rsidR="007D0F66" w:rsidRPr="00343047" w:rsidRDefault="007D0F66" w:rsidP="007D0F66">
      <w:pPr>
        <w:rPr>
          <w:rFonts w:ascii="Times New Roman" w:hAnsi="Times New Roman" w:cs="Times New Roman"/>
          <w:sz w:val="28"/>
          <w:szCs w:val="28"/>
        </w:rPr>
      </w:pPr>
    </w:p>
    <w:tbl>
      <w:tblPr>
        <w:tblW w:w="0" w:type="auto"/>
        <w:tblInd w:w="-34" w:type="dxa"/>
        <w:tblLook w:val="01E0"/>
      </w:tblPr>
      <w:tblGrid>
        <w:gridCol w:w="34"/>
        <w:gridCol w:w="5104"/>
        <w:gridCol w:w="107"/>
        <w:gridCol w:w="142"/>
      </w:tblGrid>
      <w:tr w:rsidR="007D0F66" w:rsidTr="004F2A4A">
        <w:trPr>
          <w:gridBefore w:val="1"/>
          <w:gridAfter w:val="2"/>
          <w:wBefore w:w="34" w:type="dxa"/>
          <w:wAfter w:w="249" w:type="dxa"/>
        </w:trPr>
        <w:tc>
          <w:tcPr>
            <w:tcW w:w="5104" w:type="dxa"/>
            <w:hideMark/>
          </w:tcPr>
          <w:p w:rsidR="007D0F66" w:rsidRDefault="007D0F66" w:rsidP="004F2A4A">
            <w:pPr>
              <w:widowControl/>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О внесении изменений и дополнений в Административный регламент предоставления государственной (муниципальной) услуги «Разрешение на отклонение от предельных параметров разрешенного строительства, реконструкции объекта капитального строительства»</w:t>
            </w:r>
          </w:p>
        </w:tc>
      </w:tr>
      <w:tr w:rsidR="007D0F66" w:rsidRPr="00343047" w:rsidTr="004F2A4A">
        <w:trPr>
          <w:gridAfter w:val="1"/>
          <w:wAfter w:w="142" w:type="dxa"/>
        </w:trPr>
        <w:tc>
          <w:tcPr>
            <w:tcW w:w="5245" w:type="dxa"/>
            <w:gridSpan w:val="3"/>
          </w:tcPr>
          <w:p w:rsidR="007D0F66" w:rsidRPr="00343047" w:rsidRDefault="007D0F66" w:rsidP="004F2A4A">
            <w:pPr>
              <w:jc w:val="both"/>
              <w:rPr>
                <w:rFonts w:ascii="Times New Roman" w:hAnsi="Times New Roman" w:cs="Times New Roman"/>
                <w:sz w:val="28"/>
                <w:szCs w:val="28"/>
              </w:rPr>
            </w:pPr>
          </w:p>
        </w:tc>
      </w:tr>
      <w:tr w:rsidR="007D0F66" w:rsidRPr="00343047" w:rsidTr="004F2A4A">
        <w:tc>
          <w:tcPr>
            <w:tcW w:w="5387" w:type="dxa"/>
            <w:gridSpan w:val="4"/>
          </w:tcPr>
          <w:p w:rsidR="007D0F66" w:rsidRPr="00343047" w:rsidRDefault="007D0F66" w:rsidP="004F2A4A">
            <w:pPr>
              <w:jc w:val="both"/>
              <w:rPr>
                <w:rFonts w:ascii="Times New Roman" w:hAnsi="Times New Roman" w:cs="Times New Roman"/>
                <w:sz w:val="28"/>
                <w:szCs w:val="28"/>
              </w:rPr>
            </w:pPr>
          </w:p>
        </w:tc>
      </w:tr>
    </w:tbl>
    <w:p w:rsidR="007D0F66" w:rsidRPr="00343047" w:rsidRDefault="007D0F66" w:rsidP="007D0F6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343047">
        <w:rPr>
          <w:rFonts w:ascii="Times New Roman" w:hAnsi="Times New Roman" w:cs="Times New Roman"/>
          <w:sz w:val="28"/>
          <w:szCs w:val="28"/>
        </w:rPr>
        <w:t>В соответствии с Федеральным законом от 27.07.2010 №</w:t>
      </w:r>
      <w:r w:rsidR="00A576E3">
        <w:rPr>
          <w:rFonts w:ascii="Times New Roman" w:hAnsi="Times New Roman" w:cs="Times New Roman"/>
          <w:sz w:val="28"/>
          <w:szCs w:val="28"/>
        </w:rPr>
        <w:t xml:space="preserve"> </w:t>
      </w:r>
      <w:r w:rsidRPr="00343047">
        <w:rPr>
          <w:rFonts w:ascii="Times New Roman" w:hAnsi="Times New Roman" w:cs="Times New Roman"/>
          <w:sz w:val="28"/>
          <w:szCs w:val="28"/>
        </w:rPr>
        <w:t>210-ФЗ «Об организации предоставления государственных и муниципальных услуг», Федеральным законом от 06.10.2003 №</w:t>
      </w:r>
      <w:r w:rsidR="00A576E3">
        <w:rPr>
          <w:rFonts w:ascii="Times New Roman" w:hAnsi="Times New Roman" w:cs="Times New Roman"/>
          <w:sz w:val="28"/>
          <w:szCs w:val="28"/>
        </w:rPr>
        <w:t xml:space="preserve"> </w:t>
      </w:r>
      <w:r w:rsidRPr="00343047">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Градостроительным кодексом Российской Федерации, </w:t>
      </w:r>
      <w:bookmarkStart w:id="0" w:name="_Hlk242280657"/>
      <w:r>
        <w:rPr>
          <w:rFonts w:ascii="Times New Roman" w:hAnsi="Times New Roman"/>
          <w:sz w:val="28"/>
          <w:szCs w:val="28"/>
        </w:rPr>
        <w:t>Постановлением Правительства РФ от 19.06.2025 № 923 «</w:t>
      </w:r>
      <w:r w:rsidRPr="00F17F4A">
        <w:rPr>
          <w:rFonts w:ascii="Times New Roman" w:hAnsi="Times New Roman"/>
          <w:sz w:val="28"/>
          <w:szCs w:val="28"/>
        </w:rPr>
        <w:t>О</w:t>
      </w:r>
      <w:r w:rsidRPr="00F17F4A">
        <w:rPr>
          <w:rFonts w:ascii="Times New Roman" w:hAnsi="Times New Roman" w:cs="Times New Roman"/>
          <w:color w:val="auto"/>
          <w:sz w:val="28"/>
          <w:szCs w:val="28"/>
          <w:lang w:bidi="ar-SA"/>
        </w:rPr>
        <w:t xml:space="preserve"> проведении на территории Российской Федерации эксперимента по повышению качества предоставления государственных, муниципальных услуг (сервисов, функций), реализации жизненных ситуаций, а также увеличению доли предоставления массовых социально значимых государственных и муниципальных услуг в электронной форме, в том числе в целях реализации инициативы социально-экономического развития Российской Федерации </w:t>
      </w:r>
      <w:r>
        <w:rPr>
          <w:rFonts w:ascii="Times New Roman" w:hAnsi="Times New Roman" w:cs="Times New Roman"/>
          <w:color w:val="auto"/>
          <w:sz w:val="28"/>
          <w:szCs w:val="28"/>
          <w:lang w:bidi="ar-SA"/>
        </w:rPr>
        <w:t>«</w:t>
      </w:r>
      <w:r w:rsidRPr="00F17F4A">
        <w:rPr>
          <w:rFonts w:ascii="Times New Roman" w:hAnsi="Times New Roman" w:cs="Times New Roman"/>
          <w:color w:val="auto"/>
          <w:sz w:val="28"/>
          <w:szCs w:val="28"/>
          <w:lang w:bidi="ar-SA"/>
        </w:rPr>
        <w:t>Государство для людей</w:t>
      </w:r>
      <w:r>
        <w:rPr>
          <w:rFonts w:ascii="Times New Roman" w:hAnsi="Times New Roman" w:cs="Times New Roman"/>
          <w:color w:val="auto"/>
          <w:sz w:val="28"/>
          <w:szCs w:val="28"/>
          <w:lang w:bidi="ar-SA"/>
        </w:rPr>
        <w:t>»»</w:t>
      </w:r>
      <w:bookmarkEnd w:id="0"/>
      <w:r>
        <w:rPr>
          <w:rFonts w:ascii="Times New Roman" w:hAnsi="Times New Roman"/>
          <w:sz w:val="28"/>
          <w:szCs w:val="28"/>
        </w:rPr>
        <w:t xml:space="preserve">, </w:t>
      </w:r>
      <w:r w:rsidRPr="00343047">
        <w:rPr>
          <w:rFonts w:ascii="Times New Roman" w:hAnsi="Times New Roman" w:cs="Times New Roman"/>
          <w:sz w:val="28"/>
          <w:szCs w:val="28"/>
        </w:rPr>
        <w:t xml:space="preserve"> Администрация муниципального образования «Холм-Жирковский муниципальный округ» Смоленской области</w:t>
      </w:r>
    </w:p>
    <w:p w:rsidR="007D0F66" w:rsidRPr="00343047" w:rsidRDefault="007D0F66" w:rsidP="007D0F66">
      <w:pPr>
        <w:ind w:firstLine="567"/>
        <w:rPr>
          <w:rFonts w:ascii="Times New Roman" w:hAnsi="Times New Roman" w:cs="Times New Roman"/>
          <w:sz w:val="28"/>
          <w:szCs w:val="28"/>
        </w:rPr>
      </w:pPr>
    </w:p>
    <w:p w:rsidR="007D0F66" w:rsidRPr="00343047" w:rsidRDefault="007D0F66" w:rsidP="007D0F66">
      <w:pPr>
        <w:ind w:firstLine="567"/>
        <w:jc w:val="both"/>
        <w:rPr>
          <w:rFonts w:ascii="Times New Roman" w:hAnsi="Times New Roman" w:cs="Times New Roman"/>
          <w:sz w:val="28"/>
          <w:szCs w:val="28"/>
        </w:rPr>
      </w:pPr>
      <w:r w:rsidRPr="00343047">
        <w:rPr>
          <w:rFonts w:ascii="Times New Roman" w:hAnsi="Times New Roman" w:cs="Times New Roman"/>
          <w:sz w:val="28"/>
          <w:szCs w:val="28"/>
        </w:rPr>
        <w:t>п о с т а н о в л я е т:</w:t>
      </w:r>
    </w:p>
    <w:p w:rsidR="007D0F66" w:rsidRPr="00343047" w:rsidRDefault="007D0F66" w:rsidP="007D0F66">
      <w:pPr>
        <w:ind w:firstLine="567"/>
        <w:jc w:val="both"/>
        <w:rPr>
          <w:rFonts w:ascii="Times New Roman" w:hAnsi="Times New Roman" w:cs="Times New Roman"/>
          <w:sz w:val="28"/>
          <w:szCs w:val="28"/>
        </w:rPr>
      </w:pPr>
    </w:p>
    <w:p w:rsidR="007D0F66" w:rsidRPr="00343047" w:rsidRDefault="007D0F66" w:rsidP="007D0F66">
      <w:pPr>
        <w:ind w:firstLine="567"/>
        <w:jc w:val="both"/>
        <w:rPr>
          <w:rFonts w:ascii="Times New Roman" w:hAnsi="Times New Roman" w:cs="Times New Roman"/>
          <w:sz w:val="28"/>
          <w:szCs w:val="28"/>
        </w:rPr>
      </w:pPr>
      <w:r>
        <w:rPr>
          <w:rFonts w:ascii="Times New Roman" w:hAnsi="Times New Roman" w:cs="Times New Roman"/>
          <w:sz w:val="28"/>
          <w:szCs w:val="28"/>
        </w:rPr>
        <w:t xml:space="preserve">   1. </w:t>
      </w:r>
      <w:r w:rsidRPr="00343047">
        <w:rPr>
          <w:rFonts w:ascii="Times New Roman" w:hAnsi="Times New Roman" w:cs="Times New Roman"/>
          <w:sz w:val="28"/>
          <w:szCs w:val="28"/>
        </w:rPr>
        <w:t>Внести в Административный регламент предоставления государственной (муниципальной)</w:t>
      </w:r>
      <w:r>
        <w:rPr>
          <w:rFonts w:ascii="Times New Roman" w:hAnsi="Times New Roman" w:cs="Times New Roman"/>
          <w:sz w:val="28"/>
          <w:szCs w:val="28"/>
        </w:rPr>
        <w:t xml:space="preserve"> услуги</w:t>
      </w:r>
      <w:r w:rsidRPr="00343047">
        <w:rPr>
          <w:rFonts w:ascii="Times New Roman" w:hAnsi="Times New Roman" w:cs="Times New Roman"/>
          <w:sz w:val="28"/>
          <w:szCs w:val="28"/>
        </w:rPr>
        <w:t xml:space="preserve"> «</w:t>
      </w:r>
      <w:r>
        <w:rPr>
          <w:rFonts w:ascii="Times New Roman" w:eastAsia="Times New Roman" w:hAnsi="Times New Roman" w:cs="Times New Roman"/>
          <w:color w:val="auto"/>
          <w:sz w:val="28"/>
          <w:szCs w:val="28"/>
          <w:lang w:bidi="ar-SA"/>
        </w:rPr>
        <w:t>Разрешение на отклонение от предельных параметров разрешенного строительства, реконструкции объекта капитального строительства»,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auto"/>
          <w:sz w:val="28"/>
          <w:szCs w:val="28"/>
          <w:lang w:bidi="ar-SA"/>
        </w:rPr>
        <w:t>утвержденный постановлением Администрации муниципального образования «Холм-Жирковский район» Смоленской области от 23.06.2022 № 376 (в редакциях постановлени</w:t>
      </w:r>
      <w:r w:rsidR="00A576E3">
        <w:rPr>
          <w:rFonts w:ascii="Times New Roman" w:eastAsia="Times New Roman" w:hAnsi="Times New Roman" w:cs="Times New Roman"/>
          <w:color w:val="auto"/>
          <w:sz w:val="28"/>
          <w:szCs w:val="28"/>
          <w:lang w:bidi="ar-SA"/>
        </w:rPr>
        <w:t>й</w:t>
      </w:r>
      <w:r>
        <w:rPr>
          <w:rFonts w:ascii="Times New Roman" w:eastAsia="Times New Roman" w:hAnsi="Times New Roman" w:cs="Times New Roman"/>
          <w:color w:val="auto"/>
          <w:sz w:val="28"/>
          <w:szCs w:val="28"/>
          <w:lang w:bidi="ar-SA"/>
        </w:rPr>
        <w:t xml:space="preserve"> от 03.04.2024 № 259, от 29.01.2025 № 106, от 08.04.2025 № 770, от 23.03.2026 № 338</w:t>
      </w:r>
      <w:r w:rsidRPr="00343047">
        <w:rPr>
          <w:rFonts w:ascii="Times New Roman" w:hAnsi="Times New Roman" w:cs="Times New Roman"/>
          <w:sz w:val="28"/>
        </w:rPr>
        <w:t xml:space="preserve">) </w:t>
      </w:r>
      <w:r w:rsidRPr="00343047">
        <w:rPr>
          <w:rFonts w:ascii="Times New Roman" w:hAnsi="Times New Roman" w:cs="Times New Roman"/>
          <w:sz w:val="28"/>
          <w:szCs w:val="28"/>
        </w:rPr>
        <w:t>следующие изменения</w:t>
      </w:r>
      <w:r>
        <w:rPr>
          <w:rFonts w:ascii="Times New Roman" w:hAnsi="Times New Roman" w:cs="Times New Roman"/>
          <w:sz w:val="28"/>
          <w:szCs w:val="28"/>
        </w:rPr>
        <w:t xml:space="preserve"> и дополнения</w:t>
      </w:r>
      <w:r w:rsidRPr="00343047">
        <w:rPr>
          <w:rFonts w:ascii="Times New Roman" w:hAnsi="Times New Roman" w:cs="Times New Roman"/>
          <w:sz w:val="28"/>
          <w:szCs w:val="28"/>
        </w:rPr>
        <w:t>:</w:t>
      </w:r>
    </w:p>
    <w:p w:rsidR="00340D68" w:rsidRDefault="007D0F66" w:rsidP="007D0F66">
      <w:pPr>
        <w:ind w:firstLine="567"/>
        <w:jc w:val="both"/>
        <w:rPr>
          <w:rFonts w:ascii="Times New Roman" w:hAnsi="Times New Roman" w:cs="Times New Roman"/>
          <w:sz w:val="28"/>
          <w:szCs w:val="28"/>
        </w:rPr>
      </w:pPr>
      <w:r>
        <w:t xml:space="preserve">  </w:t>
      </w:r>
      <w:r w:rsidRPr="007D0F66">
        <w:rPr>
          <w:rFonts w:ascii="Times New Roman" w:hAnsi="Times New Roman" w:cs="Times New Roman"/>
          <w:sz w:val="28"/>
          <w:szCs w:val="28"/>
        </w:rPr>
        <w:t>1.1.</w:t>
      </w:r>
      <w:r>
        <w:t xml:space="preserve"> </w:t>
      </w:r>
      <w:r w:rsidRPr="008B4D03">
        <w:rPr>
          <w:rFonts w:ascii="Times New Roman" w:hAnsi="Times New Roman" w:cs="Times New Roman"/>
          <w:sz w:val="28"/>
          <w:szCs w:val="28"/>
        </w:rPr>
        <w:t xml:space="preserve">Изложить пункт </w:t>
      </w:r>
      <w:r>
        <w:rPr>
          <w:rFonts w:ascii="Times New Roman" w:hAnsi="Times New Roman" w:cs="Times New Roman"/>
          <w:sz w:val="28"/>
          <w:szCs w:val="28"/>
        </w:rPr>
        <w:t>2.5.5</w:t>
      </w:r>
      <w:r w:rsidRPr="008B4D03">
        <w:rPr>
          <w:rFonts w:ascii="Times New Roman" w:hAnsi="Times New Roman" w:cs="Times New Roman"/>
          <w:sz w:val="28"/>
          <w:szCs w:val="28"/>
        </w:rPr>
        <w:t xml:space="preserve"> подраздела </w:t>
      </w:r>
      <w:r>
        <w:rPr>
          <w:rFonts w:ascii="Times New Roman" w:hAnsi="Times New Roman" w:cs="Times New Roman"/>
          <w:sz w:val="28"/>
          <w:szCs w:val="28"/>
        </w:rPr>
        <w:t xml:space="preserve">2.5 </w:t>
      </w:r>
      <w:r w:rsidRPr="008B4D03">
        <w:rPr>
          <w:rFonts w:ascii="Times New Roman" w:hAnsi="Times New Roman" w:cs="Times New Roman"/>
          <w:sz w:val="28"/>
          <w:szCs w:val="28"/>
        </w:rPr>
        <w:t xml:space="preserve">раздела 2 «Стандарт предоставления муниципальной услуги» в новой редакции: </w:t>
      </w:r>
    </w:p>
    <w:p w:rsidR="007D0F66" w:rsidRPr="00885255" w:rsidRDefault="00340D68" w:rsidP="007D0F66">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D0F66" w:rsidRPr="00AB2D65">
        <w:t>«</w:t>
      </w:r>
      <w:r w:rsidR="007D0F66" w:rsidRPr="007936DE">
        <w:rPr>
          <w:rFonts w:ascii="Times New Roman" w:hAnsi="Times New Roman" w:cs="Times New Roman"/>
          <w:sz w:val="28"/>
          <w:szCs w:val="28"/>
        </w:rPr>
        <w:t>2.</w:t>
      </w:r>
      <w:r w:rsidR="007D0F66">
        <w:rPr>
          <w:rFonts w:ascii="Times New Roman" w:hAnsi="Times New Roman" w:cs="Times New Roman"/>
          <w:sz w:val="28"/>
          <w:szCs w:val="28"/>
        </w:rPr>
        <w:t>5</w:t>
      </w:r>
      <w:r w:rsidR="007D0F66" w:rsidRPr="007936DE">
        <w:rPr>
          <w:rFonts w:ascii="Times New Roman" w:hAnsi="Times New Roman" w:cs="Times New Roman"/>
          <w:sz w:val="28"/>
          <w:szCs w:val="28"/>
        </w:rPr>
        <w:t>.</w:t>
      </w:r>
      <w:r w:rsidR="007D0F66">
        <w:rPr>
          <w:rFonts w:ascii="Times New Roman" w:hAnsi="Times New Roman" w:cs="Times New Roman"/>
          <w:sz w:val="28"/>
          <w:szCs w:val="28"/>
        </w:rPr>
        <w:t>5</w:t>
      </w:r>
      <w:r w:rsidR="007D0F66">
        <w:t xml:space="preserve">. </w:t>
      </w:r>
      <w:r w:rsidR="007D0F66" w:rsidRPr="00885255">
        <w:rPr>
          <w:rFonts w:ascii="Times New Roman" w:hAnsi="Times New Roman" w:cs="Times New Roman"/>
          <w:sz w:val="28"/>
          <w:szCs w:val="28"/>
        </w:rPr>
        <w:t xml:space="preserve">Выдача документа, являющегося результатом предоставления </w:t>
      </w:r>
      <w:r w:rsidR="007D0F66" w:rsidRPr="002752BE">
        <w:rPr>
          <w:rFonts w:ascii="Times New Roman" w:hAnsi="Times New Roman" w:cs="Times New Roman"/>
          <w:sz w:val="28"/>
          <w:szCs w:val="28"/>
        </w:rPr>
        <w:lastRenderedPageBreak/>
        <w:t xml:space="preserve">государственной (муниципальной) </w:t>
      </w:r>
      <w:r w:rsidR="007D0F66" w:rsidRPr="00885255">
        <w:rPr>
          <w:rFonts w:ascii="Times New Roman" w:hAnsi="Times New Roman" w:cs="Times New Roman"/>
          <w:sz w:val="28"/>
          <w:szCs w:val="28"/>
        </w:rPr>
        <w:t xml:space="preserve">услуги, в Уполномоченном органе, МФЦ осуществляется в день обращения заявителя за результатом предоставления </w:t>
      </w:r>
      <w:r w:rsidR="007D0F66" w:rsidRPr="002752BE">
        <w:rPr>
          <w:rFonts w:ascii="Times New Roman" w:hAnsi="Times New Roman" w:cs="Times New Roman"/>
          <w:sz w:val="28"/>
          <w:szCs w:val="28"/>
        </w:rPr>
        <w:t xml:space="preserve">государственной (муниципальной) </w:t>
      </w:r>
      <w:r w:rsidR="007D0F66" w:rsidRPr="00885255">
        <w:rPr>
          <w:rFonts w:ascii="Times New Roman" w:hAnsi="Times New Roman" w:cs="Times New Roman"/>
          <w:sz w:val="28"/>
          <w:szCs w:val="28"/>
        </w:rPr>
        <w:t>услуги.</w:t>
      </w:r>
    </w:p>
    <w:p w:rsidR="007D0F66" w:rsidRPr="0016441B" w:rsidRDefault="007D0F66" w:rsidP="00340D68">
      <w:pPr>
        <w:tabs>
          <w:tab w:val="left" w:pos="1672"/>
        </w:tabs>
        <w:jc w:val="both"/>
        <w:rPr>
          <w:rFonts w:asciiTheme="minorHAnsi" w:eastAsiaTheme="minorHAnsi" w:hAnsiTheme="minorHAnsi" w:cstheme="minorBidi"/>
          <w:sz w:val="28"/>
          <w:szCs w:val="28"/>
        </w:rPr>
      </w:pPr>
      <w:r w:rsidRPr="0016441B">
        <w:rPr>
          <w:rFonts w:ascii="Times New Roman" w:hAnsi="Times New Roman" w:cs="Times New Roman"/>
          <w:color w:val="auto"/>
          <w:sz w:val="28"/>
          <w:szCs w:val="28"/>
        </w:rPr>
        <w:t xml:space="preserve">        </w:t>
      </w:r>
      <w:r>
        <w:rPr>
          <w:rFonts w:ascii="Times New Roman" w:hAnsi="Times New Roman" w:cs="Times New Roman"/>
          <w:sz w:val="28"/>
          <w:szCs w:val="28"/>
        </w:rPr>
        <w:t xml:space="preserve"> </w:t>
      </w:r>
      <w:r w:rsidRPr="0016441B">
        <w:rPr>
          <w:rFonts w:ascii="Times New Roman" w:hAnsi="Times New Roman" w:cs="Times New Roman"/>
          <w:color w:val="auto"/>
          <w:sz w:val="28"/>
          <w:szCs w:val="28"/>
        </w:rPr>
        <w:t xml:space="preserve"> </w:t>
      </w:r>
      <w:r w:rsidR="00340D68">
        <w:rPr>
          <w:rFonts w:ascii="Times New Roman" w:hAnsi="Times New Roman" w:cs="Times New Roman"/>
          <w:color w:val="auto"/>
          <w:sz w:val="28"/>
          <w:szCs w:val="28"/>
        </w:rPr>
        <w:t xml:space="preserve"> </w:t>
      </w:r>
      <w:r w:rsidRPr="0016441B">
        <w:rPr>
          <w:rFonts w:ascii="Times New Roman" w:hAnsi="Times New Roman" w:cs="Times New Roman"/>
          <w:color w:val="auto"/>
          <w:sz w:val="28"/>
          <w:szCs w:val="28"/>
        </w:rPr>
        <w:t>Направление документа, являющегося результатом предоставления государственной (муниципальной) услуги в форме электронного документа, подписанного</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усиленной</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электронной</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цифровой</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подписью</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уполномоченного</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должностного</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лица</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Администрации, осуществляется через</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Личный</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кабинет</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на</w:t>
      </w:r>
      <w:r w:rsidRPr="0016441B">
        <w:rPr>
          <w:rFonts w:ascii="Times New Roman" w:hAnsi="Times New Roman" w:cs="Times New Roman"/>
          <w:color w:val="auto"/>
          <w:spacing w:val="1"/>
          <w:sz w:val="28"/>
          <w:szCs w:val="28"/>
        </w:rPr>
        <w:t xml:space="preserve"> </w:t>
      </w:r>
      <w:r w:rsidRPr="0016441B">
        <w:rPr>
          <w:rFonts w:ascii="Times New Roman" w:hAnsi="Times New Roman" w:cs="Times New Roman"/>
          <w:color w:val="auto"/>
          <w:sz w:val="28"/>
          <w:szCs w:val="28"/>
        </w:rPr>
        <w:t>ЕПГУ в день оформления и регистрации результата предоставления государственной (муниципальной) услуги.</w:t>
      </w:r>
      <w:r>
        <w:rPr>
          <w:rFonts w:ascii="Times New Roman" w:eastAsia="Times New Roman" w:hAnsi="Times New Roman" w:cs="Times New Roman"/>
          <w:sz w:val="28"/>
          <w:szCs w:val="28"/>
        </w:rPr>
        <w:t xml:space="preserve">». </w:t>
      </w:r>
    </w:p>
    <w:p w:rsidR="00340D68" w:rsidRDefault="007D0F66" w:rsidP="007D0F66">
      <w:pPr>
        <w:pStyle w:val="1"/>
        <w:ind w:firstLine="660"/>
        <w:jc w:val="both"/>
      </w:pPr>
      <w:r>
        <w:t xml:space="preserve">  1.2. </w:t>
      </w:r>
      <w:r w:rsidRPr="007F7AF3">
        <w:t>Дополнить</w:t>
      </w:r>
      <w:r w:rsidRPr="00AB2D65">
        <w:t xml:space="preserve"> </w:t>
      </w:r>
      <w:r w:rsidRPr="008B4D03">
        <w:t xml:space="preserve">пункт </w:t>
      </w:r>
      <w:r>
        <w:t>2.</w:t>
      </w:r>
      <w:r w:rsidRPr="007F7AF3">
        <w:t>1</w:t>
      </w:r>
      <w:r>
        <w:t>5</w:t>
      </w:r>
      <w:r w:rsidRPr="007F7AF3">
        <w:t>.2</w:t>
      </w:r>
      <w:r w:rsidRPr="008B4D03">
        <w:t xml:space="preserve"> подраздела </w:t>
      </w:r>
      <w:r>
        <w:t>2.</w:t>
      </w:r>
      <w:r w:rsidRPr="00B52084">
        <w:t>1</w:t>
      </w:r>
      <w:r>
        <w:t xml:space="preserve">5 </w:t>
      </w:r>
      <w:r w:rsidRPr="008B4D03">
        <w:t xml:space="preserve">раздела 2 «Стандарт </w:t>
      </w:r>
      <w:r w:rsidR="00340D68">
        <w:t xml:space="preserve"> </w:t>
      </w:r>
      <w:r w:rsidRPr="008B4D03">
        <w:t>предоставления муниципальной услуги</w:t>
      </w:r>
      <w:r w:rsidRPr="007F7AF3">
        <w:t>» абзацем  2 следующего содержания:</w:t>
      </w:r>
      <w:r w:rsidR="00340D68">
        <w:t xml:space="preserve">  </w:t>
      </w:r>
    </w:p>
    <w:p w:rsidR="007D0F66" w:rsidRDefault="007D0F66" w:rsidP="007D0F66">
      <w:pPr>
        <w:pStyle w:val="1"/>
        <w:ind w:firstLine="660"/>
        <w:jc w:val="both"/>
      </w:pPr>
      <w:r>
        <w:t xml:space="preserve"> </w:t>
      </w:r>
      <w:r w:rsidR="00340D68">
        <w:t xml:space="preserve"> «</w:t>
      </w:r>
      <w:r w:rsidRPr="007F7AF3">
        <w:rPr>
          <w:color w:val="auto"/>
        </w:rPr>
        <w:t>Администрация</w:t>
      </w:r>
      <w:r>
        <w:t xml:space="preserve"> </w:t>
      </w:r>
      <w:r w:rsidRPr="007F7AF3">
        <w:rPr>
          <w:color w:val="auto"/>
        </w:rPr>
        <w:t>обеспечивает предоставление Муниципальной услуги через</w:t>
      </w:r>
      <w:r w:rsidRPr="007F7AF3">
        <w:rPr>
          <w:color w:val="auto"/>
          <w:spacing w:val="1"/>
        </w:rPr>
        <w:t xml:space="preserve"> </w:t>
      </w:r>
      <w:r w:rsidRPr="007F7AF3">
        <w:rPr>
          <w:color w:val="auto"/>
        </w:rPr>
        <w:t>МФЦ или в электронной форме посредством ЕПГУ, также в иных формах, по выбору</w:t>
      </w:r>
      <w:r w:rsidRPr="007F7AF3">
        <w:rPr>
          <w:color w:val="auto"/>
          <w:spacing w:val="1"/>
        </w:rPr>
        <w:t xml:space="preserve"> </w:t>
      </w:r>
      <w:r w:rsidRPr="007F7AF3">
        <w:rPr>
          <w:color w:val="auto"/>
        </w:rPr>
        <w:t>Заявителя,</w:t>
      </w:r>
      <w:r w:rsidRPr="007F7AF3">
        <w:rPr>
          <w:color w:val="auto"/>
          <w:spacing w:val="1"/>
        </w:rPr>
        <w:t xml:space="preserve"> </w:t>
      </w:r>
      <w:r w:rsidRPr="007F7AF3">
        <w:rPr>
          <w:color w:val="auto"/>
        </w:rPr>
        <w:t>в</w:t>
      </w:r>
      <w:r w:rsidRPr="007F7AF3">
        <w:rPr>
          <w:color w:val="auto"/>
          <w:spacing w:val="1"/>
        </w:rPr>
        <w:t xml:space="preserve"> </w:t>
      </w:r>
      <w:r w:rsidRPr="007F7AF3">
        <w:rPr>
          <w:color w:val="auto"/>
        </w:rPr>
        <w:t>соответствии</w:t>
      </w:r>
      <w:r w:rsidRPr="007F7AF3">
        <w:rPr>
          <w:color w:val="auto"/>
          <w:spacing w:val="1"/>
        </w:rPr>
        <w:t xml:space="preserve"> </w:t>
      </w:r>
      <w:r w:rsidRPr="007F7AF3">
        <w:rPr>
          <w:color w:val="auto"/>
        </w:rPr>
        <w:t>с</w:t>
      </w:r>
      <w:r w:rsidRPr="007F7AF3">
        <w:rPr>
          <w:color w:val="auto"/>
          <w:spacing w:val="1"/>
        </w:rPr>
        <w:t xml:space="preserve"> </w:t>
      </w:r>
      <w:r w:rsidRPr="007F7AF3">
        <w:rPr>
          <w:color w:val="auto"/>
        </w:rPr>
        <w:t>Федеральным</w:t>
      </w:r>
      <w:r w:rsidRPr="007F7AF3">
        <w:rPr>
          <w:color w:val="auto"/>
          <w:spacing w:val="1"/>
        </w:rPr>
        <w:t xml:space="preserve"> </w:t>
      </w:r>
      <w:r w:rsidRPr="007F7AF3">
        <w:rPr>
          <w:color w:val="auto"/>
        </w:rPr>
        <w:t>законом</w:t>
      </w:r>
      <w:r w:rsidRPr="007F7AF3">
        <w:rPr>
          <w:color w:val="auto"/>
          <w:spacing w:val="1"/>
        </w:rPr>
        <w:t xml:space="preserve"> </w:t>
      </w:r>
      <w:r w:rsidRPr="007F7AF3">
        <w:rPr>
          <w:color w:val="auto"/>
        </w:rPr>
        <w:t>от</w:t>
      </w:r>
      <w:r w:rsidRPr="007F7AF3">
        <w:rPr>
          <w:color w:val="auto"/>
          <w:spacing w:val="1"/>
        </w:rPr>
        <w:t xml:space="preserve"> </w:t>
      </w:r>
      <w:r w:rsidRPr="007F7AF3">
        <w:rPr>
          <w:color w:val="auto"/>
        </w:rPr>
        <w:t>27.07.2010</w:t>
      </w:r>
      <w:r w:rsidRPr="007F7AF3">
        <w:rPr>
          <w:color w:val="auto"/>
          <w:spacing w:val="1"/>
        </w:rPr>
        <w:t xml:space="preserve"> </w:t>
      </w:r>
      <w:r w:rsidRPr="007F7AF3">
        <w:rPr>
          <w:color w:val="auto"/>
        </w:rPr>
        <w:t>№</w:t>
      </w:r>
      <w:r w:rsidRPr="007F7AF3">
        <w:rPr>
          <w:color w:val="auto"/>
          <w:spacing w:val="1"/>
        </w:rPr>
        <w:t xml:space="preserve"> </w:t>
      </w:r>
      <w:r w:rsidRPr="007F7AF3">
        <w:rPr>
          <w:color w:val="auto"/>
        </w:rPr>
        <w:t>210-ФЗ</w:t>
      </w:r>
      <w:r w:rsidRPr="007F7AF3">
        <w:rPr>
          <w:color w:val="auto"/>
          <w:spacing w:val="1"/>
        </w:rPr>
        <w:t xml:space="preserve"> </w:t>
      </w:r>
      <w:r w:rsidRPr="007F7AF3">
        <w:rPr>
          <w:color w:val="auto"/>
        </w:rPr>
        <w:t>«Об</w:t>
      </w:r>
      <w:r w:rsidRPr="007F7AF3">
        <w:rPr>
          <w:color w:val="auto"/>
          <w:spacing w:val="1"/>
        </w:rPr>
        <w:t xml:space="preserve"> </w:t>
      </w:r>
      <w:r w:rsidRPr="007F7AF3">
        <w:rPr>
          <w:color w:val="auto"/>
        </w:rPr>
        <w:t>организации</w:t>
      </w:r>
      <w:r w:rsidRPr="007F7AF3">
        <w:rPr>
          <w:color w:val="auto"/>
          <w:spacing w:val="-3"/>
        </w:rPr>
        <w:t xml:space="preserve"> </w:t>
      </w:r>
      <w:r w:rsidRPr="007F7AF3">
        <w:rPr>
          <w:color w:val="auto"/>
        </w:rPr>
        <w:t>предоставления</w:t>
      </w:r>
      <w:r w:rsidRPr="007F7AF3">
        <w:rPr>
          <w:color w:val="auto"/>
          <w:spacing w:val="-1"/>
        </w:rPr>
        <w:t xml:space="preserve"> </w:t>
      </w:r>
      <w:r w:rsidRPr="007F7AF3">
        <w:rPr>
          <w:color w:val="auto"/>
        </w:rPr>
        <w:t>государственных</w:t>
      </w:r>
      <w:r w:rsidRPr="007F7AF3">
        <w:rPr>
          <w:color w:val="auto"/>
          <w:spacing w:val="-1"/>
        </w:rPr>
        <w:t xml:space="preserve"> </w:t>
      </w:r>
      <w:r w:rsidRPr="007F7AF3">
        <w:rPr>
          <w:color w:val="auto"/>
        </w:rPr>
        <w:t>и муниципальных</w:t>
      </w:r>
      <w:r w:rsidRPr="007F7AF3">
        <w:rPr>
          <w:color w:val="auto"/>
          <w:spacing w:val="3"/>
        </w:rPr>
        <w:t xml:space="preserve"> </w:t>
      </w:r>
      <w:r w:rsidRPr="007F7AF3">
        <w:rPr>
          <w:color w:val="auto"/>
        </w:rPr>
        <w:t>услуг». Предоставление</w:t>
      </w:r>
      <w:r w:rsidRPr="007F7AF3">
        <w:rPr>
          <w:color w:val="auto"/>
          <w:spacing w:val="1"/>
        </w:rPr>
        <w:t xml:space="preserve"> </w:t>
      </w:r>
      <w:r w:rsidRPr="007F7AF3">
        <w:rPr>
          <w:color w:val="auto"/>
        </w:rPr>
        <w:t>Муниципальной</w:t>
      </w:r>
      <w:r w:rsidRPr="007F7AF3">
        <w:rPr>
          <w:color w:val="auto"/>
          <w:spacing w:val="1"/>
        </w:rPr>
        <w:t xml:space="preserve"> </w:t>
      </w:r>
      <w:r w:rsidRPr="007F7AF3">
        <w:rPr>
          <w:color w:val="auto"/>
        </w:rPr>
        <w:t>услуги</w:t>
      </w:r>
      <w:r w:rsidRPr="007F7AF3">
        <w:rPr>
          <w:color w:val="auto"/>
          <w:spacing w:val="1"/>
        </w:rPr>
        <w:t xml:space="preserve"> </w:t>
      </w:r>
      <w:r w:rsidRPr="007F7AF3">
        <w:rPr>
          <w:color w:val="auto"/>
        </w:rPr>
        <w:t>в</w:t>
      </w:r>
      <w:r w:rsidRPr="007F7AF3">
        <w:rPr>
          <w:color w:val="auto"/>
          <w:spacing w:val="1"/>
        </w:rPr>
        <w:t xml:space="preserve"> </w:t>
      </w:r>
      <w:r w:rsidRPr="007F7AF3">
        <w:rPr>
          <w:color w:val="auto"/>
        </w:rPr>
        <w:t>электронной</w:t>
      </w:r>
      <w:r w:rsidRPr="007F7AF3">
        <w:rPr>
          <w:color w:val="auto"/>
          <w:spacing w:val="-57"/>
        </w:rPr>
        <w:t xml:space="preserve">   </w:t>
      </w:r>
      <w:r w:rsidRPr="007F7AF3">
        <w:rPr>
          <w:color w:val="auto"/>
        </w:rPr>
        <w:t>форме осуществляется</w:t>
      </w:r>
      <w:r w:rsidRPr="007F7AF3">
        <w:rPr>
          <w:color w:val="auto"/>
          <w:spacing w:val="1"/>
        </w:rPr>
        <w:t xml:space="preserve"> </w:t>
      </w:r>
      <w:r w:rsidRPr="007F7AF3">
        <w:rPr>
          <w:color w:val="auto"/>
        </w:rPr>
        <w:t>без</w:t>
      </w:r>
      <w:r w:rsidRPr="007F7AF3">
        <w:rPr>
          <w:color w:val="auto"/>
          <w:spacing w:val="1"/>
        </w:rPr>
        <w:t xml:space="preserve"> </w:t>
      </w:r>
      <w:r w:rsidRPr="007F7AF3">
        <w:rPr>
          <w:color w:val="auto"/>
        </w:rPr>
        <w:t>взаимодействия</w:t>
      </w:r>
      <w:r w:rsidRPr="007F7AF3">
        <w:rPr>
          <w:color w:val="auto"/>
          <w:spacing w:val="1"/>
        </w:rPr>
        <w:t xml:space="preserve"> </w:t>
      </w:r>
      <w:r w:rsidRPr="007F7AF3">
        <w:rPr>
          <w:color w:val="auto"/>
        </w:rPr>
        <w:t>Заявителя</w:t>
      </w:r>
      <w:r w:rsidRPr="007F7AF3">
        <w:rPr>
          <w:color w:val="auto"/>
          <w:spacing w:val="1"/>
        </w:rPr>
        <w:t xml:space="preserve"> </w:t>
      </w:r>
      <w:r w:rsidRPr="007F7AF3">
        <w:rPr>
          <w:color w:val="auto"/>
        </w:rPr>
        <w:t>с</w:t>
      </w:r>
      <w:r w:rsidRPr="007F7AF3">
        <w:rPr>
          <w:color w:val="auto"/>
          <w:spacing w:val="1"/>
        </w:rPr>
        <w:t xml:space="preserve"> </w:t>
      </w:r>
      <w:r w:rsidRPr="007F7AF3">
        <w:rPr>
          <w:color w:val="auto"/>
        </w:rPr>
        <w:t>должностными</w:t>
      </w:r>
      <w:r w:rsidRPr="007F7AF3">
        <w:rPr>
          <w:color w:val="auto"/>
          <w:spacing w:val="1"/>
        </w:rPr>
        <w:t xml:space="preserve"> </w:t>
      </w:r>
      <w:r w:rsidRPr="007F7AF3">
        <w:rPr>
          <w:color w:val="auto"/>
        </w:rPr>
        <w:t>лицами</w:t>
      </w:r>
      <w:r w:rsidRPr="007F7AF3">
        <w:rPr>
          <w:color w:val="auto"/>
          <w:spacing w:val="1"/>
        </w:rPr>
        <w:t xml:space="preserve"> </w:t>
      </w:r>
      <w:r w:rsidRPr="007F7AF3">
        <w:rPr>
          <w:color w:val="auto"/>
        </w:rPr>
        <w:t>Администрации.</w:t>
      </w:r>
      <w:r>
        <w:t>»</w:t>
      </w:r>
      <w:r w:rsidR="00A576E3">
        <w:t>.</w:t>
      </w:r>
    </w:p>
    <w:p w:rsidR="007D0F66" w:rsidRDefault="007D0F66" w:rsidP="007D0F66">
      <w:pPr>
        <w:pStyle w:val="1"/>
        <w:shd w:val="clear" w:color="auto" w:fill="auto"/>
        <w:tabs>
          <w:tab w:val="left" w:pos="0"/>
        </w:tabs>
        <w:ind w:firstLine="567"/>
        <w:jc w:val="both"/>
      </w:pPr>
      <w:r>
        <w:t xml:space="preserve">  </w:t>
      </w:r>
      <w:r>
        <w:rPr>
          <w:bCs/>
          <w:iCs/>
        </w:rPr>
        <w:t xml:space="preserve"> </w:t>
      </w:r>
      <w:r>
        <w:t>2</w:t>
      </w:r>
      <w:r w:rsidRPr="00823F93">
        <w:t xml:space="preserve">. </w:t>
      </w:r>
      <w:r>
        <w:t xml:space="preserve"> </w:t>
      </w:r>
      <w:r w:rsidRPr="00823F93">
        <w:t xml:space="preserve">Контроль за исполнением настоящего постановления возложить на заместителя Главы муниципального образования – главного архитектора Администрации муниципального образования «Холм-Жирковский муниципальный округ» Смоленской области (А.А. </w:t>
      </w:r>
      <w:proofErr w:type="spellStart"/>
      <w:r w:rsidRPr="00823F93">
        <w:t>Чевплянский</w:t>
      </w:r>
      <w:proofErr w:type="spellEnd"/>
      <w:r w:rsidRPr="00823F93">
        <w:t>).</w:t>
      </w:r>
    </w:p>
    <w:p w:rsidR="007D0F66" w:rsidRPr="007D0F66" w:rsidRDefault="007D0F66" w:rsidP="007D0F66">
      <w:pPr>
        <w:pStyle w:val="1"/>
        <w:shd w:val="clear" w:color="auto" w:fill="auto"/>
        <w:tabs>
          <w:tab w:val="left" w:pos="1445"/>
        </w:tabs>
        <w:ind w:firstLine="0"/>
        <w:jc w:val="both"/>
      </w:pPr>
      <w:r>
        <w:t xml:space="preserve">           3. </w:t>
      </w:r>
      <w:bookmarkStart w:id="1" w:name="_Hlk242281237"/>
      <w:r>
        <w:t>Опубликовать настоящее постановление в газете «Вперед 67» и разместить на официальном сайте органов местного самоуправления муниципального образования «Холм-Жирковский муниципальный округ» Смоленской области в информационно-телекоммуникационной сети «Интернет».</w:t>
      </w:r>
      <w:bookmarkEnd w:id="1"/>
    </w:p>
    <w:p w:rsidR="007D0F66" w:rsidRPr="00D34F94" w:rsidRDefault="007D0F66" w:rsidP="007D0F66">
      <w:pPr>
        <w:pStyle w:val="1"/>
        <w:shd w:val="clear" w:color="auto" w:fill="auto"/>
        <w:tabs>
          <w:tab w:val="left" w:pos="1445"/>
        </w:tabs>
        <w:ind w:firstLine="567"/>
        <w:jc w:val="both"/>
        <w:rPr>
          <w:bCs/>
          <w:iCs/>
        </w:rPr>
      </w:pPr>
      <w:r>
        <w:t xml:space="preserve">   4</w:t>
      </w:r>
      <w:r w:rsidRPr="00343047">
        <w:t xml:space="preserve">.  Настоящее постановление вступает в силу после дня его </w:t>
      </w:r>
      <w:r w:rsidRPr="007F7AF3">
        <w:t>официального опубликования</w:t>
      </w:r>
      <w:r w:rsidRPr="00343047">
        <w:t>.</w:t>
      </w:r>
    </w:p>
    <w:p w:rsidR="007D0F66" w:rsidRPr="00343047" w:rsidRDefault="007D0F66" w:rsidP="007D0F66">
      <w:pPr>
        <w:ind w:firstLine="709"/>
        <w:jc w:val="both"/>
        <w:rPr>
          <w:rFonts w:ascii="Times New Roman" w:hAnsi="Times New Roman" w:cs="Times New Roman"/>
          <w:sz w:val="28"/>
          <w:szCs w:val="28"/>
        </w:rPr>
      </w:pPr>
    </w:p>
    <w:p w:rsidR="007D0F66" w:rsidRPr="00343047" w:rsidRDefault="007D0F66" w:rsidP="007D0F66">
      <w:pPr>
        <w:ind w:firstLine="708"/>
        <w:jc w:val="both"/>
        <w:rPr>
          <w:rFonts w:ascii="Times New Roman" w:hAnsi="Times New Roman" w:cs="Times New Roman"/>
          <w:sz w:val="28"/>
          <w:szCs w:val="28"/>
        </w:rPr>
      </w:pPr>
    </w:p>
    <w:p w:rsidR="007D0F66" w:rsidRPr="00343047" w:rsidRDefault="007D0F66" w:rsidP="007D0F66">
      <w:pPr>
        <w:ind w:firstLine="708"/>
        <w:jc w:val="both"/>
        <w:rPr>
          <w:rFonts w:ascii="Times New Roman" w:hAnsi="Times New Roman" w:cs="Times New Roman"/>
          <w:sz w:val="28"/>
          <w:szCs w:val="28"/>
        </w:rPr>
      </w:pPr>
    </w:p>
    <w:p w:rsidR="007D0F66" w:rsidRPr="00343047" w:rsidRDefault="007D0F66" w:rsidP="007D0F66">
      <w:pPr>
        <w:tabs>
          <w:tab w:val="left" w:pos="880"/>
          <w:tab w:val="right" w:pos="9637"/>
          <w:tab w:val="right" w:pos="9921"/>
        </w:tabs>
        <w:rPr>
          <w:rFonts w:ascii="Times New Roman" w:hAnsi="Times New Roman" w:cs="Times New Roman"/>
          <w:sz w:val="28"/>
          <w:szCs w:val="28"/>
        </w:rPr>
      </w:pPr>
      <w:r w:rsidRPr="00343047">
        <w:rPr>
          <w:rFonts w:ascii="Times New Roman" w:hAnsi="Times New Roman" w:cs="Times New Roman"/>
          <w:sz w:val="28"/>
          <w:szCs w:val="28"/>
        </w:rPr>
        <w:t>Глава муниципального образования</w:t>
      </w:r>
    </w:p>
    <w:p w:rsidR="007D0F66" w:rsidRPr="00343047" w:rsidRDefault="007D0F66" w:rsidP="007D0F66">
      <w:pPr>
        <w:tabs>
          <w:tab w:val="left" w:pos="880"/>
          <w:tab w:val="right" w:pos="9637"/>
          <w:tab w:val="right" w:pos="9921"/>
        </w:tabs>
        <w:rPr>
          <w:rFonts w:ascii="Times New Roman" w:hAnsi="Times New Roman" w:cs="Times New Roman"/>
          <w:sz w:val="28"/>
          <w:szCs w:val="28"/>
        </w:rPr>
      </w:pPr>
      <w:r w:rsidRPr="00343047">
        <w:rPr>
          <w:rFonts w:ascii="Times New Roman" w:hAnsi="Times New Roman" w:cs="Times New Roman"/>
          <w:sz w:val="28"/>
          <w:szCs w:val="28"/>
        </w:rPr>
        <w:t>«Холм-Жирковский муниципальный округ»</w:t>
      </w:r>
    </w:p>
    <w:p w:rsidR="007D0F66" w:rsidRDefault="007D0F66" w:rsidP="007D0F66">
      <w:pPr>
        <w:jc w:val="center"/>
      </w:pPr>
      <w:r w:rsidRPr="00343047">
        <w:rPr>
          <w:rFonts w:ascii="Times New Roman" w:hAnsi="Times New Roman" w:cs="Times New Roman"/>
          <w:sz w:val="28"/>
          <w:szCs w:val="28"/>
        </w:rPr>
        <w:t>Смоленской области</w:t>
      </w:r>
      <w:r w:rsidRPr="00343047">
        <w:rPr>
          <w:rFonts w:ascii="Times New Roman" w:hAnsi="Times New Roman" w:cs="Times New Roman"/>
          <w:sz w:val="28"/>
          <w:szCs w:val="28"/>
        </w:rPr>
        <w:tab/>
        <w:t xml:space="preserve">                                                                       </w:t>
      </w:r>
      <w:r w:rsidRPr="00343047">
        <w:rPr>
          <w:rFonts w:ascii="Times New Roman" w:hAnsi="Times New Roman" w:cs="Times New Roman"/>
          <w:b/>
          <w:sz w:val="28"/>
          <w:szCs w:val="28"/>
        </w:rPr>
        <w:t xml:space="preserve">А.М. </w:t>
      </w:r>
      <w:proofErr w:type="spellStart"/>
      <w:r w:rsidRPr="00343047">
        <w:rPr>
          <w:rFonts w:ascii="Times New Roman" w:hAnsi="Times New Roman" w:cs="Times New Roman"/>
          <w:b/>
          <w:sz w:val="28"/>
          <w:szCs w:val="28"/>
        </w:rPr>
        <w:t>Егикян</w:t>
      </w:r>
      <w:proofErr w:type="spellEnd"/>
    </w:p>
    <w:p w:rsidR="007D0F66" w:rsidRDefault="007D0F66">
      <w:r>
        <w:br w:type="page"/>
      </w:r>
    </w:p>
    <w:p w:rsidR="0055266F" w:rsidRDefault="00AA58D3">
      <w:pPr>
        <w:pStyle w:val="1"/>
        <w:shd w:val="clear" w:color="auto" w:fill="auto"/>
        <w:spacing w:before="380" w:after="240"/>
        <w:ind w:firstLine="0"/>
        <w:jc w:val="center"/>
      </w:pPr>
      <w:r>
        <w:rPr>
          <w:b/>
          <w:bCs/>
        </w:rPr>
        <w:lastRenderedPageBreak/>
        <w:t>А</w:t>
      </w:r>
      <w:r w:rsidR="00006CD7">
        <w:rPr>
          <w:b/>
          <w:bCs/>
        </w:rPr>
        <w:t>дминистративный регламент</w:t>
      </w:r>
      <w:r w:rsidR="00006CD7">
        <w:rPr>
          <w:b/>
          <w:bCs/>
        </w:rPr>
        <w:br/>
        <w:t>предоставления государственной (муниципальной) услуги</w:t>
      </w:r>
      <w:r w:rsidR="00006CD7">
        <w:rPr>
          <w:b/>
          <w:bCs/>
        </w:rPr>
        <w:br/>
        <w:t>по предоставлению разрешения на отклонение от предельных параметров</w:t>
      </w:r>
      <w:r w:rsidR="00006CD7">
        <w:rPr>
          <w:b/>
          <w:bCs/>
        </w:rPr>
        <w:br/>
        <w:t>разрешенного строительства, реконструкции объекта капитального</w:t>
      </w:r>
      <w:r w:rsidR="00006CD7">
        <w:rPr>
          <w:b/>
          <w:bCs/>
        </w:rPr>
        <w:br/>
        <w:t>строительства</w:t>
      </w:r>
    </w:p>
    <w:p w:rsidR="0055266F" w:rsidRDefault="00006CD7">
      <w:pPr>
        <w:pStyle w:val="11"/>
        <w:keepNext/>
        <w:keepLines/>
        <w:numPr>
          <w:ilvl w:val="0"/>
          <w:numId w:val="14"/>
        </w:numPr>
        <w:shd w:val="clear" w:color="auto" w:fill="auto"/>
        <w:tabs>
          <w:tab w:val="left" w:pos="385"/>
        </w:tabs>
      </w:pPr>
      <w:bookmarkStart w:id="2" w:name="bookmark6"/>
      <w:bookmarkStart w:id="3" w:name="bookmark7"/>
      <w:r>
        <w:t>Общие положения</w:t>
      </w:r>
      <w:bookmarkEnd w:id="2"/>
      <w:bookmarkEnd w:id="3"/>
    </w:p>
    <w:p w:rsidR="0055266F" w:rsidRDefault="00006CD7">
      <w:pPr>
        <w:pStyle w:val="1"/>
        <w:numPr>
          <w:ilvl w:val="1"/>
          <w:numId w:val="14"/>
        </w:numPr>
        <w:shd w:val="clear" w:color="auto" w:fill="auto"/>
        <w:tabs>
          <w:tab w:val="left" w:pos="1421"/>
        </w:tabs>
        <w:ind w:firstLine="720"/>
        <w:jc w:val="both"/>
      </w:pPr>
      <w:r>
        <w:t>Настоящий административный регламент предоставления государственной (муниципальной) услуги (далее - Административный регламент) устанавливает стандарт и порядок предоставления государственной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государственная (муниципальная) услуга).</w:t>
      </w:r>
    </w:p>
    <w:p w:rsidR="0055266F" w:rsidRDefault="00006CD7">
      <w:pPr>
        <w:pStyle w:val="1"/>
        <w:numPr>
          <w:ilvl w:val="1"/>
          <w:numId w:val="14"/>
        </w:numPr>
        <w:shd w:val="clear" w:color="auto" w:fill="auto"/>
        <w:tabs>
          <w:tab w:val="left" w:pos="1685"/>
          <w:tab w:val="left" w:pos="4915"/>
        </w:tabs>
        <w:ind w:firstLine="720"/>
        <w:jc w:val="both"/>
      </w:pPr>
      <w:r>
        <w:t>Получатели услуги:</w:t>
      </w:r>
      <w:r>
        <w:tab/>
        <w:t>физические лица, индивидуальные</w:t>
      </w:r>
    </w:p>
    <w:p w:rsidR="0055266F" w:rsidRDefault="00006CD7">
      <w:pPr>
        <w:pStyle w:val="1"/>
        <w:shd w:val="clear" w:color="auto" w:fill="auto"/>
        <w:ind w:firstLine="0"/>
        <w:jc w:val="both"/>
      </w:pPr>
      <w:r>
        <w:t>предприниматели, юридические лица (далее - заявитель).</w:t>
      </w:r>
    </w:p>
    <w:p w:rsidR="0055266F" w:rsidRDefault="00006CD7">
      <w:pPr>
        <w:pStyle w:val="1"/>
        <w:shd w:val="clear" w:color="auto" w:fill="auto"/>
        <w:ind w:firstLine="720"/>
        <w:jc w:val="both"/>
      </w:pPr>
      <w: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55266F" w:rsidRDefault="00006CD7">
      <w:pPr>
        <w:pStyle w:val="1"/>
        <w:numPr>
          <w:ilvl w:val="1"/>
          <w:numId w:val="14"/>
        </w:numPr>
        <w:shd w:val="clear" w:color="auto" w:fill="auto"/>
        <w:tabs>
          <w:tab w:val="left" w:pos="1302"/>
        </w:tabs>
        <w:ind w:firstLine="720"/>
        <w:jc w:val="both"/>
      </w:pPr>
      <w:r>
        <w:t>Информирование о предоставлении государственной (муниципальной) услуги:</w:t>
      </w:r>
    </w:p>
    <w:p w:rsidR="0055266F" w:rsidRDefault="00006CD7">
      <w:pPr>
        <w:pStyle w:val="1"/>
        <w:numPr>
          <w:ilvl w:val="2"/>
          <w:numId w:val="14"/>
        </w:numPr>
        <w:shd w:val="clear" w:color="auto" w:fill="auto"/>
        <w:tabs>
          <w:tab w:val="left" w:pos="1685"/>
        </w:tabs>
        <w:ind w:firstLine="720"/>
        <w:jc w:val="both"/>
      </w:pPr>
      <w:r>
        <w:t>информация о порядке предоставления государственной (муниципальной) услуги размещается:</w:t>
      </w:r>
    </w:p>
    <w:p w:rsidR="0055266F" w:rsidRDefault="00006CD7">
      <w:pPr>
        <w:pStyle w:val="1"/>
        <w:numPr>
          <w:ilvl w:val="0"/>
          <w:numId w:val="15"/>
        </w:numPr>
        <w:shd w:val="clear" w:color="auto" w:fill="auto"/>
        <w:tabs>
          <w:tab w:val="left" w:pos="1108"/>
        </w:tabs>
        <w:ind w:firstLine="720"/>
        <w:jc w:val="both"/>
      </w:pPr>
      <w:r>
        <w:t>на информационных стендах, расположенных в помещениях органа государственной власти субъекта Российской Федерации или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55266F" w:rsidRDefault="00006CD7" w:rsidP="003F0990">
      <w:pPr>
        <w:pStyle w:val="1"/>
        <w:numPr>
          <w:ilvl w:val="0"/>
          <w:numId w:val="39"/>
        </w:numPr>
        <w:shd w:val="clear" w:color="auto" w:fill="auto"/>
        <w:tabs>
          <w:tab w:val="left" w:pos="1108"/>
        </w:tabs>
        <w:ind w:firstLine="720"/>
        <w:jc w:val="both"/>
      </w:pPr>
      <w:r>
        <w:t xml:space="preserve">на официальном сайте Уполномоченного органа в </w:t>
      </w:r>
      <w:proofErr w:type="spellStart"/>
      <w:r>
        <w:t>информационно</w:t>
      </w:r>
      <w:r>
        <w:softHyphen/>
        <w:t>телекоммуникационной</w:t>
      </w:r>
      <w:proofErr w:type="spellEnd"/>
      <w:r>
        <w:t xml:space="preserve"> сети «Интернет» </w:t>
      </w:r>
      <w:hyperlink r:id="rId7" w:history="1">
        <w:r w:rsidR="003F0990" w:rsidRPr="00955FA6">
          <w:rPr>
            <w:rStyle w:val="aa"/>
            <w:color w:val="000000" w:themeColor="text1"/>
            <w:lang w:val="en-US"/>
          </w:rPr>
          <w:t>http</w:t>
        </w:r>
        <w:r w:rsidR="003F0990" w:rsidRPr="00955FA6">
          <w:rPr>
            <w:rStyle w:val="aa"/>
            <w:color w:val="000000" w:themeColor="text1"/>
          </w:rPr>
          <w:t>://</w:t>
        </w:r>
        <w:proofErr w:type="spellStart"/>
        <w:r w:rsidR="003F0990" w:rsidRPr="00955FA6">
          <w:rPr>
            <w:rStyle w:val="aa"/>
            <w:color w:val="000000" w:themeColor="text1"/>
            <w:lang w:val="en-US"/>
          </w:rPr>
          <w:t>holm</w:t>
        </w:r>
        <w:proofErr w:type="spellEnd"/>
        <w:r w:rsidR="003F0990" w:rsidRPr="00955FA6">
          <w:rPr>
            <w:rStyle w:val="aa"/>
            <w:color w:val="000000" w:themeColor="text1"/>
          </w:rPr>
          <w:t>.</w:t>
        </w:r>
        <w:r w:rsidR="003F0990" w:rsidRPr="00955FA6">
          <w:rPr>
            <w:rStyle w:val="aa"/>
            <w:color w:val="000000" w:themeColor="text1"/>
            <w:lang w:val="en-US"/>
          </w:rPr>
          <w:t>admin</w:t>
        </w:r>
        <w:r w:rsidR="003F0990" w:rsidRPr="00955FA6">
          <w:rPr>
            <w:rStyle w:val="aa"/>
            <w:color w:val="000000" w:themeColor="text1"/>
          </w:rPr>
          <w:t>-</w:t>
        </w:r>
        <w:proofErr w:type="spellStart"/>
        <w:r w:rsidR="003F0990" w:rsidRPr="00955FA6">
          <w:rPr>
            <w:rStyle w:val="aa"/>
            <w:color w:val="000000" w:themeColor="text1"/>
            <w:lang w:val="en-US"/>
          </w:rPr>
          <w:t>smolensk</w:t>
        </w:r>
        <w:proofErr w:type="spellEnd"/>
        <w:r w:rsidR="003F0990" w:rsidRPr="00955FA6">
          <w:rPr>
            <w:rStyle w:val="aa"/>
            <w:color w:val="000000" w:themeColor="text1"/>
          </w:rPr>
          <w:t>.</w:t>
        </w:r>
        <w:proofErr w:type="spellStart"/>
        <w:r w:rsidR="003F0990" w:rsidRPr="00955FA6">
          <w:rPr>
            <w:rStyle w:val="aa"/>
            <w:color w:val="000000" w:themeColor="text1"/>
            <w:lang w:val="en-US"/>
          </w:rPr>
          <w:t>ru</w:t>
        </w:r>
        <w:proofErr w:type="spellEnd"/>
      </w:hyperlink>
      <w:r w:rsidR="003F0990" w:rsidRPr="00955FA6">
        <w:rPr>
          <w:rStyle w:val="FontStyle13"/>
          <w:color w:val="000000" w:themeColor="text1"/>
          <w:u w:val="single"/>
        </w:rPr>
        <w:t>.</w:t>
      </w:r>
    </w:p>
    <w:p w:rsidR="0055266F" w:rsidRDefault="00006CD7">
      <w:pPr>
        <w:pStyle w:val="1"/>
        <w:numPr>
          <w:ilvl w:val="0"/>
          <w:numId w:val="15"/>
        </w:numPr>
        <w:shd w:val="clear" w:color="auto" w:fill="auto"/>
        <w:tabs>
          <w:tab w:val="left" w:pos="1108"/>
        </w:tabs>
        <w:ind w:firstLine="720"/>
        <w:jc w:val="both"/>
      </w:pPr>
      <w:r>
        <w:t xml:space="preserve">на Портале государственных и муниципальных услуг </w:t>
      </w:r>
      <w:r w:rsidR="003F0990" w:rsidRPr="00B427A1">
        <w:t>https://pgu.admin-smolensk.ru/</w:t>
      </w:r>
      <w:r w:rsidR="003F0990">
        <w:t xml:space="preserve"> </w:t>
      </w:r>
      <w:r>
        <w:t>(далее - Региональный портал);</w:t>
      </w:r>
    </w:p>
    <w:p w:rsidR="0055266F" w:rsidRDefault="00006CD7">
      <w:pPr>
        <w:pStyle w:val="1"/>
        <w:numPr>
          <w:ilvl w:val="0"/>
          <w:numId w:val="15"/>
        </w:numPr>
        <w:shd w:val="clear" w:color="auto" w:fill="auto"/>
        <w:tabs>
          <w:tab w:val="left" w:pos="1108"/>
        </w:tabs>
        <w:ind w:firstLine="720"/>
        <w:jc w:val="both"/>
      </w:pPr>
      <w:r>
        <w:t xml:space="preserve">на Едином портале государственных и муниципальных услуг (функций) </w:t>
      </w:r>
      <w:r w:rsidRPr="00524451">
        <w:rPr>
          <w:lang w:eastAsia="en-US" w:bidi="en-US"/>
        </w:rPr>
        <w:t>(</w:t>
      </w:r>
      <w:r>
        <w:rPr>
          <w:lang w:val="en-US" w:eastAsia="en-US" w:bidi="en-US"/>
        </w:rPr>
        <w:t>https</w:t>
      </w:r>
      <w:r w:rsidRPr="00524451">
        <w:rPr>
          <w:lang w:eastAsia="en-US" w:bidi="en-US"/>
        </w:rPr>
        <w:t xml:space="preserve">:// </w:t>
      </w:r>
      <w:hyperlink r:id="rId8" w:history="1">
        <w:r>
          <w:rPr>
            <w:lang w:val="en-US" w:eastAsia="en-US" w:bidi="en-US"/>
          </w:rPr>
          <w:t>www</w:t>
        </w:r>
        <w:r w:rsidRPr="00524451">
          <w:rPr>
            <w:lang w:eastAsia="en-US" w:bidi="en-US"/>
          </w:rPr>
          <w:t>.</w:t>
        </w:r>
        <w:proofErr w:type="spellStart"/>
        <w:r>
          <w:rPr>
            <w:lang w:val="en-US" w:eastAsia="en-US" w:bidi="en-US"/>
          </w:rPr>
          <w:t>gosuslugi</w:t>
        </w:r>
        <w:proofErr w:type="spellEnd"/>
        <w:r w:rsidRPr="00524451">
          <w:rPr>
            <w:lang w:eastAsia="en-US" w:bidi="en-US"/>
          </w:rPr>
          <w:t>.</w:t>
        </w:r>
        <w:proofErr w:type="spellStart"/>
        <w:r>
          <w:rPr>
            <w:lang w:val="en-US" w:eastAsia="en-US" w:bidi="en-US"/>
          </w:rPr>
          <w:t>ru</w:t>
        </w:r>
        <w:proofErr w:type="spellEnd"/>
        <w:r w:rsidRPr="00524451">
          <w:rPr>
            <w:lang w:eastAsia="en-US" w:bidi="en-US"/>
          </w:rPr>
          <w:t>/</w:t>
        </w:r>
      </w:hyperlink>
      <w:r w:rsidRPr="00524451">
        <w:rPr>
          <w:lang w:eastAsia="en-US" w:bidi="en-US"/>
        </w:rPr>
        <w:t xml:space="preserve">) </w:t>
      </w:r>
      <w:r>
        <w:t>(далее - Единый портал);</w:t>
      </w:r>
    </w:p>
    <w:p w:rsidR="0055266F" w:rsidRDefault="00006CD7">
      <w:pPr>
        <w:pStyle w:val="1"/>
        <w:numPr>
          <w:ilvl w:val="0"/>
          <w:numId w:val="15"/>
        </w:numPr>
        <w:shd w:val="clear" w:color="auto" w:fill="auto"/>
        <w:tabs>
          <w:tab w:val="left" w:pos="1108"/>
        </w:tabs>
        <w:ind w:firstLine="720"/>
        <w:jc w:val="both"/>
      </w:pPr>
      <w:r>
        <w:t xml:space="preserve">в государственной информационной системе «Реестр государственных и муниципальных услуг» </w:t>
      </w:r>
      <w:r w:rsidRPr="00524451">
        <w:rPr>
          <w:lang w:eastAsia="en-US" w:bidi="en-US"/>
        </w:rPr>
        <w:t>(</w:t>
      </w:r>
      <w:hyperlink r:id="rId9" w:history="1">
        <w:r>
          <w:rPr>
            <w:lang w:val="en-US" w:eastAsia="en-US" w:bidi="en-US"/>
          </w:rPr>
          <w:t>http</w:t>
        </w:r>
        <w:r w:rsidRPr="00524451">
          <w:rPr>
            <w:lang w:eastAsia="en-US" w:bidi="en-US"/>
          </w:rPr>
          <w:t>://</w:t>
        </w:r>
        <w:proofErr w:type="spellStart"/>
        <w:r>
          <w:rPr>
            <w:lang w:val="en-US" w:eastAsia="en-US" w:bidi="en-US"/>
          </w:rPr>
          <w:t>frgu</w:t>
        </w:r>
        <w:proofErr w:type="spellEnd"/>
        <w:r w:rsidRPr="00524451">
          <w:rPr>
            <w:lang w:eastAsia="en-US" w:bidi="en-US"/>
          </w:rPr>
          <w:t>.</w:t>
        </w:r>
        <w:proofErr w:type="spellStart"/>
        <w:r>
          <w:rPr>
            <w:lang w:val="en-US" w:eastAsia="en-US" w:bidi="en-US"/>
          </w:rPr>
          <w:t>ru</w:t>
        </w:r>
        <w:proofErr w:type="spellEnd"/>
      </w:hyperlink>
      <w:r w:rsidRPr="00524451">
        <w:rPr>
          <w:lang w:eastAsia="en-US" w:bidi="en-US"/>
        </w:rPr>
        <w:t xml:space="preserve">) </w:t>
      </w:r>
      <w:r>
        <w:t>(далее - Региональный реестр).</w:t>
      </w:r>
    </w:p>
    <w:p w:rsidR="0055266F" w:rsidRDefault="00006CD7">
      <w:pPr>
        <w:pStyle w:val="1"/>
        <w:numPr>
          <w:ilvl w:val="0"/>
          <w:numId w:val="15"/>
        </w:numPr>
        <w:shd w:val="clear" w:color="auto" w:fill="auto"/>
        <w:tabs>
          <w:tab w:val="left" w:pos="1108"/>
        </w:tabs>
        <w:ind w:firstLine="720"/>
        <w:jc w:val="both"/>
      </w:pPr>
      <w:r>
        <w:t>непосредственно при личном приеме заявителя в Уполномоченном органе (указать наименование органа государственной власти субъекта Российской Федерации, органа местного самоуправления, предоставляющего муниципальную услугу) или многофункциональном центре предоставления государственных и муниципальных услуг (далее - многофункционального центра, МФЦ);</w:t>
      </w:r>
    </w:p>
    <w:p w:rsidR="0055266F" w:rsidRDefault="00006CD7">
      <w:pPr>
        <w:pStyle w:val="1"/>
        <w:numPr>
          <w:ilvl w:val="0"/>
          <w:numId w:val="15"/>
        </w:numPr>
        <w:shd w:val="clear" w:color="auto" w:fill="auto"/>
        <w:tabs>
          <w:tab w:val="left" w:pos="1108"/>
        </w:tabs>
        <w:spacing w:after="260"/>
        <w:ind w:firstLine="720"/>
        <w:jc w:val="both"/>
      </w:pPr>
      <w:r>
        <w:t>по телефону Уполномоченным органом или многофункционального центра;</w:t>
      </w:r>
    </w:p>
    <w:p w:rsidR="0055266F" w:rsidRDefault="00006CD7">
      <w:pPr>
        <w:pStyle w:val="1"/>
        <w:numPr>
          <w:ilvl w:val="0"/>
          <w:numId w:val="15"/>
        </w:numPr>
        <w:shd w:val="clear" w:color="auto" w:fill="auto"/>
        <w:tabs>
          <w:tab w:val="left" w:pos="1085"/>
        </w:tabs>
        <w:ind w:firstLine="720"/>
        <w:jc w:val="both"/>
      </w:pPr>
      <w:r>
        <w:lastRenderedPageBreak/>
        <w:t>письменно, в том числе посредством электронной почты, факсимильной связи.</w:t>
      </w:r>
    </w:p>
    <w:p w:rsidR="0055266F" w:rsidRDefault="00006CD7">
      <w:pPr>
        <w:pStyle w:val="1"/>
        <w:numPr>
          <w:ilvl w:val="2"/>
          <w:numId w:val="14"/>
        </w:numPr>
        <w:shd w:val="clear" w:color="auto" w:fill="auto"/>
        <w:tabs>
          <w:tab w:val="left" w:pos="1488"/>
        </w:tabs>
        <w:ind w:firstLine="720"/>
        <w:jc w:val="both"/>
      </w:pPr>
      <w:r>
        <w:t>Консультирование по вопросам предоставления государственной (муниципальной) услуги осуществляется:</w:t>
      </w:r>
    </w:p>
    <w:p w:rsidR="0055266F" w:rsidRDefault="00006CD7">
      <w:pPr>
        <w:pStyle w:val="1"/>
        <w:numPr>
          <w:ilvl w:val="0"/>
          <w:numId w:val="16"/>
        </w:numPr>
        <w:shd w:val="clear" w:color="auto" w:fill="auto"/>
        <w:tabs>
          <w:tab w:val="left" w:pos="1085"/>
        </w:tabs>
        <w:ind w:firstLine="720"/>
        <w:jc w:val="both"/>
      </w:pPr>
      <w:r>
        <w:t>в многофункциональных центрах при устном обращении - лично или по телефону;</w:t>
      </w:r>
    </w:p>
    <w:p w:rsidR="0055266F" w:rsidRDefault="00006CD7">
      <w:pPr>
        <w:pStyle w:val="1"/>
        <w:numPr>
          <w:ilvl w:val="0"/>
          <w:numId w:val="16"/>
        </w:numPr>
        <w:shd w:val="clear" w:color="auto" w:fill="auto"/>
        <w:tabs>
          <w:tab w:val="left" w:pos="1085"/>
        </w:tabs>
        <w:ind w:firstLine="720"/>
        <w:jc w:val="both"/>
      </w:pPr>
      <w:r>
        <w:t xml:space="preserve">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w:t>
      </w:r>
      <w:r>
        <w:rPr>
          <w:smallCaps/>
        </w:rPr>
        <w:t>по</w:t>
      </w:r>
      <w:r>
        <w:t xml:space="preserve"> почте, </w:t>
      </w:r>
      <w:r>
        <w:rPr>
          <w:smallCaps/>
        </w:rPr>
        <w:t>в</w:t>
      </w:r>
      <w:r>
        <w:t xml:space="preserve"> электронной форме </w:t>
      </w:r>
      <w:r>
        <w:rPr>
          <w:smallCaps/>
        </w:rPr>
        <w:t xml:space="preserve">по </w:t>
      </w:r>
      <w:r>
        <w:t>электронной почте.</w:t>
      </w:r>
    </w:p>
    <w:p w:rsidR="0055266F" w:rsidRDefault="00006CD7">
      <w:pPr>
        <w:pStyle w:val="1"/>
        <w:numPr>
          <w:ilvl w:val="2"/>
          <w:numId w:val="14"/>
        </w:numPr>
        <w:shd w:val="clear" w:color="auto" w:fill="auto"/>
        <w:tabs>
          <w:tab w:val="left" w:pos="1488"/>
        </w:tabs>
        <w:ind w:firstLine="720"/>
        <w:jc w:val="both"/>
      </w:pPr>
      <w:r>
        <w:t>Информация о порядке и сроках предоставления государственной (муниципальной) услуги предоставляется заявителю бесплатно.</w:t>
      </w:r>
    </w:p>
    <w:p w:rsidR="0055266F" w:rsidRDefault="00006CD7">
      <w:pPr>
        <w:pStyle w:val="1"/>
        <w:numPr>
          <w:ilvl w:val="2"/>
          <w:numId w:val="14"/>
        </w:numPr>
        <w:shd w:val="clear" w:color="auto" w:fill="auto"/>
        <w:tabs>
          <w:tab w:val="left" w:pos="1488"/>
        </w:tabs>
        <w:ind w:firstLine="720"/>
        <w:jc w:val="both"/>
      </w:pPr>
      <w:r>
        <w:t>Размещение информации о порядке предоставления государственной (муниципальной) услуги на информационных стендах в помещении МФЦ осуществляется в соответствии с соглашением,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 установленных Административным регламентом.</w:t>
      </w:r>
    </w:p>
    <w:p w:rsidR="0055266F" w:rsidRDefault="00006CD7">
      <w:pPr>
        <w:pStyle w:val="1"/>
        <w:shd w:val="clear" w:color="auto" w:fill="auto"/>
        <w:ind w:firstLine="720"/>
        <w:jc w:val="both"/>
      </w:pPr>
      <w:r>
        <w:t>Информация, размещаемая на информационных стендах и на официальном сайте Уполномоченного органа, включает сведения о государственной (муниципальной) услуге, содержащиеся в пунктах 2.1, 2.3,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55266F" w:rsidRDefault="00006CD7">
      <w:pPr>
        <w:pStyle w:val="1"/>
        <w:shd w:val="clear" w:color="auto" w:fill="auto"/>
        <w:ind w:firstLine="720"/>
        <w:jc w:val="both"/>
      </w:pPr>
      <w: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55266F" w:rsidRDefault="00006CD7" w:rsidP="00B67CA1">
      <w:pPr>
        <w:pStyle w:val="1"/>
        <w:shd w:val="clear" w:color="auto" w:fill="auto"/>
        <w:ind w:firstLine="720"/>
        <w:jc w:val="both"/>
      </w:pPr>
      <w: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B67CA1" w:rsidRPr="00181BF4" w:rsidRDefault="00B67CA1" w:rsidP="00B67CA1">
      <w:pPr>
        <w:autoSpaceDE w:val="0"/>
        <w:autoSpaceDN w:val="0"/>
        <w:adjustRightInd w:val="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1.3.5. Результаты предоставления государственной (муниципальной услуги) учитываются и подтверждаются путем внесения </w:t>
      </w:r>
      <w:r>
        <w:rPr>
          <w:rFonts w:ascii="Times New Roman" w:hAnsi="Times New Roman" w:cs="Times New Roman"/>
          <w:sz w:val="28"/>
          <w:szCs w:val="28"/>
        </w:rPr>
        <w:t>в государственные и муниципальные информационные системы сведений в электронной форме.</w:t>
      </w:r>
    </w:p>
    <w:p w:rsidR="00B67CA1" w:rsidRDefault="00B67CA1" w:rsidP="00B67CA1">
      <w:pPr>
        <w:pStyle w:val="1"/>
        <w:shd w:val="clear" w:color="auto" w:fill="auto"/>
        <w:spacing w:after="280"/>
        <w:ind w:firstLine="720"/>
        <w:jc w:val="both"/>
      </w:pPr>
      <w:r>
        <w:t xml:space="preserve">1.3.6. При формировании и ведении государственных и муниципальных информационных систем, Администрацией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w:t>
      </w:r>
      <w:r>
        <w:lastRenderedPageBreak/>
        <w:t>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55266F" w:rsidRDefault="00006CD7">
      <w:pPr>
        <w:pStyle w:val="11"/>
        <w:keepNext/>
        <w:keepLines/>
        <w:numPr>
          <w:ilvl w:val="0"/>
          <w:numId w:val="14"/>
        </w:numPr>
        <w:shd w:val="clear" w:color="auto" w:fill="auto"/>
        <w:tabs>
          <w:tab w:val="left" w:pos="356"/>
        </w:tabs>
      </w:pPr>
      <w:bookmarkStart w:id="4" w:name="bookmark8"/>
      <w:bookmarkStart w:id="5" w:name="bookmark9"/>
      <w:r>
        <w:t>Стандарт предоставления государственной (муниципальной) услуги</w:t>
      </w:r>
      <w:bookmarkEnd w:id="4"/>
      <w:bookmarkEnd w:id="5"/>
    </w:p>
    <w:p w:rsidR="0055266F" w:rsidRDefault="00006CD7">
      <w:pPr>
        <w:pStyle w:val="1"/>
        <w:numPr>
          <w:ilvl w:val="1"/>
          <w:numId w:val="14"/>
        </w:numPr>
        <w:shd w:val="clear" w:color="auto" w:fill="auto"/>
        <w:tabs>
          <w:tab w:val="left" w:pos="567"/>
        </w:tabs>
        <w:spacing w:after="280"/>
        <w:ind w:firstLine="0"/>
        <w:jc w:val="center"/>
      </w:pPr>
      <w:r>
        <w:t>Наименование государственной (муниципальной) услуги</w:t>
      </w:r>
    </w:p>
    <w:p w:rsidR="0055266F" w:rsidRDefault="00006CD7">
      <w:pPr>
        <w:pStyle w:val="1"/>
        <w:shd w:val="clear" w:color="auto" w:fill="auto"/>
        <w:spacing w:after="280"/>
        <w:ind w:firstLine="720"/>
        <w:jc w:val="both"/>
      </w:pPr>
      <w: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55266F" w:rsidRDefault="00006CD7">
      <w:pPr>
        <w:pStyle w:val="1"/>
        <w:numPr>
          <w:ilvl w:val="1"/>
          <w:numId w:val="14"/>
        </w:numPr>
        <w:shd w:val="clear" w:color="auto" w:fill="auto"/>
        <w:tabs>
          <w:tab w:val="left" w:pos="562"/>
        </w:tabs>
        <w:spacing w:after="300"/>
        <w:ind w:firstLine="0"/>
        <w:jc w:val="center"/>
      </w:pPr>
      <w:r>
        <w:t>Наименование исполнительно-распорядительного органа государственной</w:t>
      </w:r>
      <w:r w:rsidR="00617CF7">
        <w:t xml:space="preserve"> </w:t>
      </w:r>
      <w:r>
        <w:t>власти субъекта Российской Федерации или местного самоуправления,</w:t>
      </w:r>
      <w:r w:rsidR="00617CF7">
        <w:t xml:space="preserve"> </w:t>
      </w:r>
      <w:r>
        <w:t>непосредственно предоставляющего государственную или муниципальную</w:t>
      </w:r>
      <w:r w:rsidR="00617CF7">
        <w:t xml:space="preserve"> </w:t>
      </w:r>
      <w:r>
        <w:t>услугу</w:t>
      </w:r>
    </w:p>
    <w:p w:rsidR="0055266F" w:rsidRPr="00966A7B" w:rsidRDefault="00966A7B">
      <w:pPr>
        <w:pStyle w:val="1"/>
        <w:shd w:val="clear" w:color="auto" w:fill="auto"/>
        <w:tabs>
          <w:tab w:val="left" w:leader="underscore" w:pos="3787"/>
        </w:tabs>
        <w:spacing w:after="300"/>
        <w:ind w:firstLine="700"/>
        <w:jc w:val="both"/>
      </w:pPr>
      <w:r>
        <w:rPr>
          <w:iCs/>
        </w:rPr>
        <w:t xml:space="preserve">Администрация муниципального образования «Холм-Жирковский </w:t>
      </w:r>
      <w:r w:rsidR="00236ED9">
        <w:rPr>
          <w:iCs/>
        </w:rPr>
        <w:t>муниципальный округ</w:t>
      </w:r>
      <w:r>
        <w:rPr>
          <w:iCs/>
        </w:rPr>
        <w:t>» Смоленской области</w:t>
      </w:r>
      <w:r w:rsidR="00617CF7">
        <w:rPr>
          <w:iCs/>
        </w:rPr>
        <w:t>.</w:t>
      </w:r>
    </w:p>
    <w:p w:rsidR="0055266F" w:rsidRDefault="00006CD7" w:rsidP="00617CF7">
      <w:pPr>
        <w:pStyle w:val="1"/>
        <w:numPr>
          <w:ilvl w:val="1"/>
          <w:numId w:val="14"/>
        </w:numPr>
        <w:shd w:val="clear" w:color="auto" w:fill="auto"/>
        <w:spacing w:after="300"/>
        <w:ind w:firstLine="0"/>
        <w:jc w:val="center"/>
      </w:pPr>
      <w:r>
        <w:t>Перечень нормативных правовых актов, регулирующих предоставление</w:t>
      </w:r>
      <w:r w:rsidR="00B538E6">
        <w:t xml:space="preserve"> </w:t>
      </w:r>
      <w:r>
        <w:t>муниципальной услуги (с указанием их реквизитов и источников официального</w:t>
      </w:r>
      <w:r w:rsidR="00617CF7">
        <w:t xml:space="preserve"> </w:t>
      </w:r>
      <w:r>
        <w:t>опубликования), размещается в федеральной государственной информационной</w:t>
      </w:r>
      <w:r w:rsidR="00617CF7">
        <w:t xml:space="preserve"> </w:t>
      </w:r>
      <w:r>
        <w:t>системе «Федеральный реестр государственных и муниципальных услуг(функций) и на Едином портале.</w:t>
      </w:r>
    </w:p>
    <w:p w:rsidR="0055266F" w:rsidRDefault="00006CD7">
      <w:pPr>
        <w:pStyle w:val="1"/>
        <w:numPr>
          <w:ilvl w:val="1"/>
          <w:numId w:val="14"/>
        </w:numPr>
        <w:shd w:val="clear" w:color="auto" w:fill="auto"/>
        <w:tabs>
          <w:tab w:val="left" w:pos="562"/>
        </w:tabs>
        <w:spacing w:after="300"/>
        <w:ind w:firstLine="0"/>
        <w:jc w:val="center"/>
      </w:pPr>
      <w:r>
        <w:t>Описание результата предоставления государственной (муниципальной)</w:t>
      </w:r>
      <w:r>
        <w:br/>
        <w:t>услуги</w:t>
      </w:r>
    </w:p>
    <w:p w:rsidR="0055266F" w:rsidRDefault="00006CD7">
      <w:pPr>
        <w:pStyle w:val="1"/>
        <w:shd w:val="clear" w:color="auto" w:fill="auto"/>
        <w:ind w:firstLine="700"/>
        <w:jc w:val="both"/>
      </w:pPr>
      <w:r>
        <w:t>Результатами предоставления государственной (муниципальной) услуги являются:</w:t>
      </w:r>
    </w:p>
    <w:p w:rsidR="0055266F" w:rsidRDefault="00006CD7">
      <w:pPr>
        <w:pStyle w:val="1"/>
        <w:numPr>
          <w:ilvl w:val="0"/>
          <w:numId w:val="17"/>
        </w:numPr>
        <w:shd w:val="clear" w:color="auto" w:fill="auto"/>
        <w:tabs>
          <w:tab w:val="left" w:pos="1440"/>
        </w:tabs>
        <w:ind w:firstLine="980"/>
        <w:jc w:val="both"/>
      </w:pPr>
      <w:r>
        <w:t>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приложению № 2 к настоящему Административному регламенту);</w:t>
      </w:r>
    </w:p>
    <w:p w:rsidR="0055266F" w:rsidRDefault="00006CD7">
      <w:pPr>
        <w:pStyle w:val="1"/>
        <w:numPr>
          <w:ilvl w:val="0"/>
          <w:numId w:val="17"/>
        </w:numPr>
        <w:shd w:val="clear" w:color="auto" w:fill="auto"/>
        <w:tabs>
          <w:tab w:val="left" w:pos="1440"/>
        </w:tabs>
        <w:spacing w:after="300"/>
        <w:ind w:firstLine="980"/>
        <w:jc w:val="both"/>
      </w:pPr>
      <w:r>
        <w:t>решение об отказе в предоставлении государственной (муниципальной) услуги (по форме, согласно приложению № 3 к настоящему Административному регламенту).</w:t>
      </w:r>
    </w:p>
    <w:p w:rsidR="0055266F" w:rsidRDefault="00006CD7" w:rsidP="003F0990">
      <w:pPr>
        <w:pStyle w:val="1"/>
        <w:numPr>
          <w:ilvl w:val="1"/>
          <w:numId w:val="17"/>
        </w:numPr>
        <w:shd w:val="clear" w:color="auto" w:fill="auto"/>
        <w:tabs>
          <w:tab w:val="left" w:pos="1004"/>
        </w:tabs>
        <w:spacing w:after="300"/>
        <w:ind w:firstLine="0"/>
        <w:jc w:val="both"/>
      </w:pPr>
      <w:r>
        <w:t>Срок предоставления государственной (муниципальной) услуги, в том</w:t>
      </w:r>
      <w:r>
        <w:br/>
        <w:t xml:space="preserve">числе с учетом необходимости обращения в </w:t>
      </w:r>
      <w:r w:rsidR="003F0990">
        <w:t xml:space="preserve">организации, </w:t>
      </w:r>
      <w:r>
        <w:t xml:space="preserve">участвующие в предоставлении </w:t>
      </w:r>
      <w:r w:rsidR="003F0990">
        <w:t xml:space="preserve">государственной (муниципальной) </w:t>
      </w:r>
      <w:r>
        <w:t xml:space="preserve">услуги, срок приостановления предоставления </w:t>
      </w:r>
      <w:r w:rsidR="003F0990">
        <w:t xml:space="preserve">государственной (муниципальной) </w:t>
      </w:r>
      <w:r>
        <w:t>услуги, срок выдачи (направления) док</w:t>
      </w:r>
      <w:r w:rsidR="003F0990">
        <w:t xml:space="preserve">ументов, являющихся результатом </w:t>
      </w:r>
      <w:r>
        <w:lastRenderedPageBreak/>
        <w:t>предоставления государственной (муниципальной) услуги</w:t>
      </w:r>
    </w:p>
    <w:p w:rsidR="0055266F" w:rsidRDefault="00006CD7">
      <w:pPr>
        <w:pStyle w:val="1"/>
        <w:numPr>
          <w:ilvl w:val="2"/>
          <w:numId w:val="17"/>
        </w:numPr>
        <w:shd w:val="clear" w:color="auto" w:fill="auto"/>
        <w:tabs>
          <w:tab w:val="left" w:pos="1479"/>
        </w:tabs>
        <w:spacing w:after="300"/>
        <w:ind w:firstLine="700"/>
        <w:jc w:val="both"/>
      </w:pPr>
      <w:r>
        <w:t>Срок предоставления государственной (муниципальной) услуги не может превышать 47 рабочих дней рабочих дней со дня регистрации заявления и документов, необходимых для предоставления государственной (муниципальной) услуги.</w:t>
      </w:r>
    </w:p>
    <w:p w:rsidR="0055266F" w:rsidRDefault="00006CD7">
      <w:pPr>
        <w:pStyle w:val="1"/>
        <w:numPr>
          <w:ilvl w:val="2"/>
          <w:numId w:val="17"/>
        </w:numPr>
        <w:shd w:val="clear" w:color="auto" w:fill="auto"/>
        <w:tabs>
          <w:tab w:val="left" w:pos="1501"/>
        </w:tabs>
        <w:ind w:firstLine="720"/>
        <w:jc w:val="both"/>
      </w:pPr>
      <w:r>
        <w:t>Уполномоченный орган в течение 47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один из результатов, указанных в пункте 2.3 Административного регламента.</w:t>
      </w:r>
    </w:p>
    <w:p w:rsidR="0055266F" w:rsidRDefault="00006CD7">
      <w:pPr>
        <w:pStyle w:val="1"/>
        <w:numPr>
          <w:ilvl w:val="2"/>
          <w:numId w:val="17"/>
        </w:numPr>
        <w:shd w:val="clear" w:color="auto" w:fill="auto"/>
        <w:tabs>
          <w:tab w:val="left" w:pos="1501"/>
        </w:tabs>
        <w:ind w:firstLine="720"/>
        <w:jc w:val="both"/>
      </w:pPr>
      <w:r>
        <w:t>Срок выдачи разрешения на условно разрешенный вид использования земельного участка или объекта капитального строительства не может превышать 47 рабочих дней.</w:t>
      </w:r>
    </w:p>
    <w:p w:rsidR="0055266F" w:rsidRDefault="00006CD7">
      <w:pPr>
        <w:pStyle w:val="1"/>
        <w:numPr>
          <w:ilvl w:val="2"/>
          <w:numId w:val="17"/>
        </w:numPr>
        <w:shd w:val="clear" w:color="auto" w:fill="auto"/>
        <w:tabs>
          <w:tab w:val="left" w:pos="1702"/>
        </w:tabs>
        <w:ind w:firstLine="720"/>
        <w:jc w:val="both"/>
      </w:pPr>
      <w:r>
        <w:t>Приостановление срока предоставления государственной</w:t>
      </w:r>
    </w:p>
    <w:p w:rsidR="0055266F" w:rsidRDefault="00006CD7">
      <w:pPr>
        <w:pStyle w:val="1"/>
        <w:shd w:val="clear" w:color="auto" w:fill="auto"/>
        <w:ind w:firstLine="0"/>
        <w:jc w:val="both"/>
      </w:pPr>
      <w:r>
        <w:t>(муниципальной) услуги не предусмотрено.</w:t>
      </w:r>
    </w:p>
    <w:p w:rsidR="0055266F" w:rsidRDefault="00006CD7">
      <w:pPr>
        <w:pStyle w:val="1"/>
        <w:numPr>
          <w:ilvl w:val="2"/>
          <w:numId w:val="17"/>
        </w:numPr>
        <w:shd w:val="clear" w:color="auto" w:fill="auto"/>
        <w:tabs>
          <w:tab w:val="left" w:pos="1702"/>
        </w:tabs>
        <w:ind w:firstLine="720"/>
        <w:jc w:val="both"/>
      </w:pPr>
      <w:r>
        <w:t>Выдача документа, являющегося результатом предоставления государственной (муниципальной) услуги, в Уполномоченном органе, МФЦ осуществляется в день обращения заявителя за результатом предоставления государственной (муниципальной) услуги.</w:t>
      </w:r>
    </w:p>
    <w:p w:rsidR="0055266F" w:rsidRDefault="007D0F66" w:rsidP="007D0F66">
      <w:pPr>
        <w:pStyle w:val="1"/>
        <w:shd w:val="clear" w:color="auto" w:fill="auto"/>
        <w:ind w:firstLine="720"/>
        <w:jc w:val="both"/>
      </w:pPr>
      <w:r w:rsidRPr="0016441B">
        <w:rPr>
          <w:color w:val="auto"/>
        </w:rPr>
        <w:t>Направление документа, являющегося результатом предоставления государственной (муниципальной) услуги в форме электронного документа, подписанного</w:t>
      </w:r>
      <w:r w:rsidRPr="0016441B">
        <w:rPr>
          <w:color w:val="auto"/>
          <w:spacing w:val="1"/>
        </w:rPr>
        <w:t xml:space="preserve"> </w:t>
      </w:r>
      <w:r w:rsidRPr="0016441B">
        <w:rPr>
          <w:color w:val="auto"/>
        </w:rPr>
        <w:t>усиленной</w:t>
      </w:r>
      <w:r w:rsidRPr="0016441B">
        <w:rPr>
          <w:color w:val="auto"/>
          <w:spacing w:val="1"/>
        </w:rPr>
        <w:t xml:space="preserve"> </w:t>
      </w:r>
      <w:r w:rsidRPr="0016441B">
        <w:rPr>
          <w:color w:val="auto"/>
        </w:rPr>
        <w:t>электронной</w:t>
      </w:r>
      <w:r w:rsidRPr="0016441B">
        <w:rPr>
          <w:color w:val="auto"/>
          <w:spacing w:val="1"/>
        </w:rPr>
        <w:t xml:space="preserve"> </w:t>
      </w:r>
      <w:r w:rsidRPr="0016441B">
        <w:rPr>
          <w:color w:val="auto"/>
        </w:rPr>
        <w:t>цифровой</w:t>
      </w:r>
      <w:r w:rsidRPr="0016441B">
        <w:rPr>
          <w:color w:val="auto"/>
          <w:spacing w:val="1"/>
        </w:rPr>
        <w:t xml:space="preserve"> </w:t>
      </w:r>
      <w:r w:rsidRPr="0016441B">
        <w:rPr>
          <w:color w:val="auto"/>
        </w:rPr>
        <w:t>подписью</w:t>
      </w:r>
      <w:r w:rsidRPr="0016441B">
        <w:rPr>
          <w:color w:val="auto"/>
          <w:spacing w:val="1"/>
        </w:rPr>
        <w:t xml:space="preserve"> </w:t>
      </w:r>
      <w:r w:rsidRPr="0016441B">
        <w:rPr>
          <w:color w:val="auto"/>
        </w:rPr>
        <w:t>уполномоченного</w:t>
      </w:r>
      <w:r w:rsidRPr="0016441B">
        <w:rPr>
          <w:color w:val="auto"/>
          <w:spacing w:val="1"/>
        </w:rPr>
        <w:t xml:space="preserve"> </w:t>
      </w:r>
      <w:r w:rsidRPr="0016441B">
        <w:rPr>
          <w:color w:val="auto"/>
        </w:rPr>
        <w:t>должностного</w:t>
      </w:r>
      <w:r w:rsidRPr="0016441B">
        <w:rPr>
          <w:color w:val="auto"/>
          <w:spacing w:val="-1"/>
        </w:rPr>
        <w:t xml:space="preserve"> </w:t>
      </w:r>
      <w:r w:rsidRPr="0016441B">
        <w:rPr>
          <w:color w:val="auto"/>
        </w:rPr>
        <w:t>лица</w:t>
      </w:r>
      <w:r w:rsidRPr="0016441B">
        <w:rPr>
          <w:color w:val="auto"/>
          <w:spacing w:val="-1"/>
        </w:rPr>
        <w:t xml:space="preserve"> </w:t>
      </w:r>
      <w:r w:rsidRPr="0016441B">
        <w:rPr>
          <w:color w:val="auto"/>
        </w:rPr>
        <w:t>Администрации, осуществляется через</w:t>
      </w:r>
      <w:r w:rsidRPr="0016441B">
        <w:rPr>
          <w:color w:val="auto"/>
          <w:spacing w:val="1"/>
        </w:rPr>
        <w:t xml:space="preserve"> </w:t>
      </w:r>
      <w:r w:rsidRPr="0016441B">
        <w:rPr>
          <w:color w:val="auto"/>
        </w:rPr>
        <w:t>Личный</w:t>
      </w:r>
      <w:r w:rsidRPr="0016441B">
        <w:rPr>
          <w:color w:val="auto"/>
          <w:spacing w:val="1"/>
        </w:rPr>
        <w:t xml:space="preserve"> </w:t>
      </w:r>
      <w:r w:rsidRPr="0016441B">
        <w:rPr>
          <w:color w:val="auto"/>
        </w:rPr>
        <w:t>кабинет</w:t>
      </w:r>
      <w:r w:rsidRPr="0016441B">
        <w:rPr>
          <w:color w:val="auto"/>
          <w:spacing w:val="1"/>
        </w:rPr>
        <w:t xml:space="preserve"> </w:t>
      </w:r>
      <w:r w:rsidRPr="0016441B">
        <w:rPr>
          <w:color w:val="auto"/>
        </w:rPr>
        <w:t>на</w:t>
      </w:r>
      <w:r w:rsidRPr="0016441B">
        <w:rPr>
          <w:color w:val="auto"/>
          <w:spacing w:val="1"/>
        </w:rPr>
        <w:t xml:space="preserve"> </w:t>
      </w:r>
      <w:r w:rsidRPr="0016441B">
        <w:rPr>
          <w:color w:val="auto"/>
        </w:rPr>
        <w:t>ЕПГУ в день оформления и регистрации результата предоставления государственной (муниципальной) услуги.</w:t>
      </w:r>
    </w:p>
    <w:p w:rsidR="0055266F" w:rsidRDefault="00006CD7" w:rsidP="007D0F66">
      <w:pPr>
        <w:pStyle w:val="1"/>
        <w:numPr>
          <w:ilvl w:val="1"/>
          <w:numId w:val="17"/>
        </w:numPr>
        <w:shd w:val="clear" w:color="auto" w:fill="auto"/>
        <w:tabs>
          <w:tab w:val="left" w:pos="584"/>
        </w:tabs>
        <w:ind w:firstLine="0"/>
        <w:jc w:val="both"/>
      </w:pPr>
      <w:r>
        <w:t>Исчерпывающий перечень документов, необходимых в соответствии с</w:t>
      </w:r>
      <w:r>
        <w:br/>
        <w:t>законодательными или иными нормативными правовыми актами для</w:t>
      </w:r>
      <w:r>
        <w:br/>
        <w:t>предоставления государственной (муниципальной) услуги, а также услуг,</w:t>
      </w:r>
      <w:r>
        <w:br/>
        <w:t>которые являются н</w:t>
      </w:r>
      <w:r w:rsidR="003F0990">
        <w:t xml:space="preserve">еобходимыми и обязательными для </w:t>
      </w:r>
      <w:r>
        <w:t xml:space="preserve">предоставления государственной или </w:t>
      </w:r>
      <w:r w:rsidR="003F0990">
        <w:t xml:space="preserve">муниципальных услуг, подлежащих </w:t>
      </w:r>
      <w:r>
        <w:t>представлению заявителем, способы их получения заявителем</w:t>
      </w:r>
    </w:p>
    <w:p w:rsidR="0055266F" w:rsidRDefault="00006CD7">
      <w:pPr>
        <w:pStyle w:val="1"/>
        <w:numPr>
          <w:ilvl w:val="2"/>
          <w:numId w:val="17"/>
        </w:numPr>
        <w:shd w:val="clear" w:color="auto" w:fill="auto"/>
        <w:tabs>
          <w:tab w:val="left" w:pos="1501"/>
        </w:tabs>
        <w:ind w:firstLine="720"/>
        <w:jc w:val="both"/>
      </w:pPr>
      <w:r>
        <w:t>Для получения государственной (муниципальной) услуги заявитель представляет следующие документы:</w:t>
      </w:r>
    </w:p>
    <w:p w:rsidR="0055266F" w:rsidRDefault="00006CD7">
      <w:pPr>
        <w:pStyle w:val="1"/>
        <w:numPr>
          <w:ilvl w:val="0"/>
          <w:numId w:val="18"/>
        </w:numPr>
        <w:shd w:val="clear" w:color="auto" w:fill="auto"/>
        <w:tabs>
          <w:tab w:val="left" w:pos="1112"/>
        </w:tabs>
        <w:ind w:firstLine="720"/>
        <w:jc w:val="both"/>
      </w:pPr>
      <w:r>
        <w:t>документ, удостоверяющий личность;</w:t>
      </w:r>
    </w:p>
    <w:p w:rsidR="0055266F" w:rsidRDefault="00006CD7">
      <w:pPr>
        <w:pStyle w:val="1"/>
        <w:numPr>
          <w:ilvl w:val="0"/>
          <w:numId w:val="18"/>
        </w:numPr>
        <w:shd w:val="clear" w:color="auto" w:fill="auto"/>
        <w:tabs>
          <w:tab w:val="left" w:pos="1103"/>
        </w:tabs>
        <w:ind w:firstLine="720"/>
        <w:jc w:val="both"/>
      </w:pPr>
      <w:r>
        <w:t>документ, удостоверяющий полномочия представителя заявителя, в случае обращения за предоставлением государственной (муниципальной) услуги представителя заявителя (за исключением законных представителей физических лиц);</w:t>
      </w:r>
    </w:p>
    <w:p w:rsidR="0055266F" w:rsidRDefault="00006CD7">
      <w:pPr>
        <w:pStyle w:val="1"/>
        <w:numPr>
          <w:ilvl w:val="0"/>
          <w:numId w:val="18"/>
        </w:numPr>
        <w:shd w:val="clear" w:color="auto" w:fill="auto"/>
        <w:tabs>
          <w:tab w:val="left" w:pos="1117"/>
        </w:tabs>
        <w:ind w:firstLine="720"/>
        <w:jc w:val="both"/>
      </w:pPr>
      <w:r>
        <w:t>заявление:</w:t>
      </w:r>
    </w:p>
    <w:p w:rsidR="0055266F" w:rsidRDefault="00006CD7">
      <w:pPr>
        <w:pStyle w:val="1"/>
        <w:shd w:val="clear" w:color="auto" w:fill="auto"/>
        <w:ind w:firstLine="720"/>
        <w:jc w:val="both"/>
      </w:pPr>
      <w:r>
        <w:t>- в форме документа на бумажном носителе по форме, согласно приложению № 1 к настоящему Административному регламенту;</w:t>
      </w:r>
    </w:p>
    <w:p w:rsidR="0055266F" w:rsidRDefault="00006CD7">
      <w:pPr>
        <w:pStyle w:val="1"/>
        <w:shd w:val="clear" w:color="auto" w:fill="auto"/>
        <w:ind w:firstLine="720"/>
        <w:jc w:val="both"/>
      </w:pPr>
      <w:r>
        <w:t>- в электронной форме (заполняется посредством внесения соответствующих сведений в интерактивную форму заявления).</w:t>
      </w:r>
    </w:p>
    <w:p w:rsidR="0055266F" w:rsidRDefault="00006CD7" w:rsidP="00F70E3C">
      <w:pPr>
        <w:pStyle w:val="1"/>
        <w:shd w:val="clear" w:color="auto" w:fill="auto"/>
        <w:ind w:firstLine="567"/>
        <w:jc w:val="both"/>
      </w:pPr>
      <w:r>
        <w:lastRenderedPageBreak/>
        <w:t>Заявление о предоставлении государственной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r w:rsidR="003341E0">
        <w:t xml:space="preserve"> </w:t>
      </w:r>
      <w: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F70E3C">
        <w:t xml:space="preserve"> </w:t>
      </w:r>
      <w:r w:rsidR="00F70E3C" w:rsidRPr="003341E0">
        <w:t>При предоставлении государственных и муниципальных услуг в электронной форме идентификация и аутентификация могут осуществляться посредством технологий, предусмотренных Федеральным законом от 29.12.2022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F70E3C">
        <w:t>.</w:t>
      </w:r>
    </w:p>
    <w:p w:rsidR="00B538E6" w:rsidRPr="00B538E6" w:rsidRDefault="009B4497" w:rsidP="009B4497">
      <w:pPr>
        <w:pStyle w:val="1"/>
        <w:numPr>
          <w:ilvl w:val="0"/>
          <w:numId w:val="18"/>
        </w:numPr>
        <w:shd w:val="clear" w:color="auto" w:fill="auto"/>
        <w:ind w:firstLine="567"/>
        <w:jc w:val="both"/>
        <w:rPr>
          <w:color w:val="FF0000"/>
        </w:rPr>
      </w:pPr>
      <w:r>
        <w:t xml:space="preserve">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w:t>
      </w:r>
      <w:r w:rsidRPr="0039532F">
        <w:rPr>
          <w:b/>
          <w:bCs/>
        </w:rPr>
        <w:t xml:space="preserve"> </w:t>
      </w:r>
      <w:r w:rsidRPr="0039532F">
        <w:rPr>
          <w:rStyle w:val="a3"/>
        </w:rPr>
        <w:t>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r>
        <w:rPr>
          <w:rStyle w:val="a3"/>
        </w:rPr>
        <w:t>.</w:t>
      </w:r>
    </w:p>
    <w:p w:rsidR="0055266F" w:rsidRDefault="00006CD7">
      <w:pPr>
        <w:pStyle w:val="1"/>
        <w:numPr>
          <w:ilvl w:val="2"/>
          <w:numId w:val="17"/>
        </w:numPr>
        <w:shd w:val="clear" w:color="auto" w:fill="auto"/>
        <w:tabs>
          <w:tab w:val="left" w:pos="1489"/>
        </w:tabs>
        <w:ind w:firstLine="720"/>
        <w:jc w:val="both"/>
      </w:pPr>
      <w:r>
        <w:t>К заявлению прилагаются:</w:t>
      </w:r>
    </w:p>
    <w:p w:rsidR="0055266F" w:rsidRDefault="00006CD7">
      <w:pPr>
        <w:pStyle w:val="1"/>
        <w:numPr>
          <w:ilvl w:val="0"/>
          <w:numId w:val="19"/>
        </w:numPr>
        <w:shd w:val="clear" w:color="auto" w:fill="auto"/>
        <w:tabs>
          <w:tab w:val="left" w:pos="1086"/>
        </w:tabs>
        <w:ind w:firstLine="720"/>
        <w:jc w:val="both"/>
      </w:pPr>
      <w: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55266F" w:rsidRDefault="00006CD7">
      <w:pPr>
        <w:pStyle w:val="1"/>
        <w:numPr>
          <w:ilvl w:val="0"/>
          <w:numId w:val="19"/>
        </w:numPr>
        <w:shd w:val="clear" w:color="auto" w:fill="auto"/>
        <w:tabs>
          <w:tab w:val="left" w:pos="1082"/>
        </w:tabs>
        <w:ind w:firstLine="720"/>
        <w:jc w:val="both"/>
      </w:pPr>
      <w: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55266F" w:rsidRDefault="00006CD7">
      <w:pPr>
        <w:pStyle w:val="1"/>
        <w:numPr>
          <w:ilvl w:val="2"/>
          <w:numId w:val="17"/>
        </w:numPr>
        <w:shd w:val="clear" w:color="auto" w:fill="auto"/>
        <w:tabs>
          <w:tab w:val="left" w:pos="1479"/>
        </w:tabs>
        <w:ind w:firstLine="720"/>
        <w:jc w:val="both"/>
      </w:pPr>
      <w:r>
        <w:t>Заявление и прилагаемые документы могут быть представлены (направлены) заявителем одним из следующих способов:</w:t>
      </w:r>
    </w:p>
    <w:p w:rsidR="0055266F" w:rsidRDefault="00006CD7">
      <w:pPr>
        <w:pStyle w:val="1"/>
        <w:numPr>
          <w:ilvl w:val="0"/>
          <w:numId w:val="20"/>
        </w:numPr>
        <w:shd w:val="clear" w:color="auto" w:fill="auto"/>
        <w:tabs>
          <w:tab w:val="left" w:pos="1082"/>
        </w:tabs>
        <w:ind w:firstLine="720"/>
        <w:jc w:val="both"/>
      </w:pPr>
      <w:r>
        <w:t>лично или посредством почтового отправления в орган государственной власти субъекта Российской Федерации или местного самоуправления;</w:t>
      </w:r>
    </w:p>
    <w:p w:rsidR="0055266F" w:rsidRDefault="00006CD7">
      <w:pPr>
        <w:pStyle w:val="1"/>
        <w:shd w:val="clear" w:color="auto" w:fill="auto"/>
        <w:ind w:firstLine="720"/>
        <w:jc w:val="both"/>
      </w:pPr>
      <w:r>
        <w:t>1) через МФЦ;</w:t>
      </w:r>
    </w:p>
    <w:p w:rsidR="0055266F" w:rsidRDefault="00006CD7">
      <w:pPr>
        <w:pStyle w:val="1"/>
        <w:numPr>
          <w:ilvl w:val="0"/>
          <w:numId w:val="20"/>
        </w:numPr>
        <w:shd w:val="clear" w:color="auto" w:fill="auto"/>
        <w:tabs>
          <w:tab w:val="left" w:pos="1095"/>
        </w:tabs>
        <w:ind w:firstLine="720"/>
        <w:jc w:val="both"/>
      </w:pPr>
      <w:r>
        <w:t>через Региональный или Единый портал.</w:t>
      </w:r>
    </w:p>
    <w:p w:rsidR="0055266F" w:rsidRDefault="00006CD7">
      <w:pPr>
        <w:pStyle w:val="1"/>
        <w:numPr>
          <w:ilvl w:val="2"/>
          <w:numId w:val="17"/>
        </w:numPr>
        <w:shd w:val="clear" w:color="auto" w:fill="auto"/>
        <w:tabs>
          <w:tab w:val="left" w:pos="1489"/>
        </w:tabs>
        <w:ind w:firstLine="720"/>
        <w:jc w:val="both"/>
      </w:pPr>
      <w:r>
        <w:lastRenderedPageBreak/>
        <w:t>Запрещается требовать от заявителя:</w:t>
      </w:r>
    </w:p>
    <w:p w:rsidR="0055266F" w:rsidRDefault="00006CD7">
      <w:pPr>
        <w:pStyle w:val="1"/>
        <w:numPr>
          <w:ilvl w:val="0"/>
          <w:numId w:val="21"/>
        </w:numPr>
        <w:shd w:val="clear" w:color="auto" w:fill="auto"/>
        <w:tabs>
          <w:tab w:val="left" w:pos="1082"/>
        </w:tabs>
        <w:ind w:firstLine="72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55266F" w:rsidRDefault="00006CD7">
      <w:pPr>
        <w:pStyle w:val="1"/>
        <w:shd w:val="clear" w:color="auto" w:fill="auto"/>
        <w:ind w:firstLine="720"/>
        <w:jc w:val="both"/>
      </w:pPr>
      <w: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55266F" w:rsidRDefault="00006CD7">
      <w:pPr>
        <w:pStyle w:val="1"/>
        <w:numPr>
          <w:ilvl w:val="0"/>
          <w:numId w:val="17"/>
        </w:numPr>
        <w:shd w:val="clear" w:color="auto" w:fill="auto"/>
        <w:tabs>
          <w:tab w:val="left" w:pos="1082"/>
        </w:tabs>
        <w:ind w:firstLine="720"/>
        <w:jc w:val="both"/>
      </w:pPr>
      <w: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w:t>
      </w:r>
    </w:p>
    <w:p w:rsidR="0055266F" w:rsidRDefault="00006CD7">
      <w:pPr>
        <w:pStyle w:val="1"/>
        <w:shd w:val="clear" w:color="auto" w:fill="auto"/>
        <w:ind w:firstLine="0"/>
        <w:jc w:val="both"/>
      </w:pPr>
      <w:r>
        <w:t>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5266F" w:rsidRDefault="00006CD7">
      <w:pPr>
        <w:pStyle w:val="1"/>
        <w:numPr>
          <w:ilvl w:val="0"/>
          <w:numId w:val="22"/>
        </w:numPr>
        <w:shd w:val="clear" w:color="auto" w:fill="auto"/>
        <w:tabs>
          <w:tab w:val="left" w:pos="1207"/>
        </w:tabs>
        <w:ind w:firstLine="72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55266F" w:rsidRDefault="00006CD7">
      <w:pPr>
        <w:pStyle w:val="1"/>
        <w:shd w:val="clear" w:color="auto" w:fill="auto"/>
        <w:tabs>
          <w:tab w:val="left" w:pos="1207"/>
        </w:tabs>
        <w:ind w:firstLine="720"/>
        <w:jc w:val="both"/>
      </w:pPr>
      <w:r>
        <w:t>а)</w:t>
      </w:r>
      <w:r>
        <w:tab/>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55266F" w:rsidRDefault="00006CD7">
      <w:pPr>
        <w:pStyle w:val="1"/>
        <w:shd w:val="clear" w:color="auto" w:fill="auto"/>
        <w:tabs>
          <w:tab w:val="left" w:pos="1207"/>
        </w:tabs>
        <w:ind w:firstLine="720"/>
        <w:jc w:val="both"/>
      </w:pPr>
      <w:r>
        <w:t>б)</w:t>
      </w:r>
      <w:r>
        <w:tab/>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55266F" w:rsidRDefault="00006CD7">
      <w:pPr>
        <w:pStyle w:val="1"/>
        <w:shd w:val="clear" w:color="auto" w:fill="auto"/>
        <w:tabs>
          <w:tab w:val="left" w:pos="1076"/>
        </w:tabs>
        <w:ind w:firstLine="720"/>
        <w:jc w:val="both"/>
      </w:pPr>
      <w:r>
        <w:t>в)</w:t>
      </w:r>
      <w:r>
        <w:tab/>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w:t>
      </w:r>
      <w:r>
        <w:lastRenderedPageBreak/>
        <w:t>предоставлении государственной (муниципальной) услуги;</w:t>
      </w:r>
    </w:p>
    <w:p w:rsidR="0055266F" w:rsidRDefault="00006CD7">
      <w:pPr>
        <w:pStyle w:val="1"/>
        <w:shd w:val="clear" w:color="auto" w:fill="auto"/>
        <w:tabs>
          <w:tab w:val="left" w:pos="1207"/>
          <w:tab w:val="left" w:pos="6667"/>
          <w:tab w:val="left" w:pos="8971"/>
        </w:tabs>
        <w:ind w:firstLine="720"/>
        <w:jc w:val="both"/>
      </w:pPr>
      <w:r>
        <w:t>г)</w:t>
      </w:r>
      <w:r>
        <w:tab/>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w:t>
      </w:r>
      <w:r>
        <w:tab/>
        <w:t>услугу, или</w:t>
      </w:r>
      <w:r>
        <w:tab/>
        <w:t>органа,</w:t>
      </w:r>
    </w:p>
    <w:p w:rsidR="0055266F" w:rsidRDefault="00006CD7">
      <w:pPr>
        <w:pStyle w:val="1"/>
        <w:shd w:val="clear" w:color="auto" w:fill="auto"/>
        <w:tabs>
          <w:tab w:val="left" w:pos="6667"/>
        </w:tabs>
        <w:ind w:firstLine="0"/>
        <w:jc w:val="both"/>
      </w:pPr>
      <w:r>
        <w:t>предоставляющего муниципальную услугу,</w:t>
      </w:r>
      <w:r>
        <w:tab/>
        <w:t>государственного или</w:t>
      </w:r>
    </w:p>
    <w:p w:rsidR="0055266F" w:rsidRDefault="00006CD7">
      <w:pPr>
        <w:pStyle w:val="1"/>
        <w:shd w:val="clear" w:color="auto" w:fill="auto"/>
        <w:spacing w:after="280"/>
        <w:ind w:firstLine="0"/>
        <w:jc w:val="both"/>
      </w:pPr>
      <w:r>
        <w:t>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266F" w:rsidRPr="00B538E6" w:rsidRDefault="00006CD7" w:rsidP="00B538E6">
      <w:pPr>
        <w:pStyle w:val="1"/>
        <w:numPr>
          <w:ilvl w:val="0"/>
          <w:numId w:val="23"/>
        </w:numPr>
        <w:shd w:val="clear" w:color="auto" w:fill="auto"/>
        <w:tabs>
          <w:tab w:val="left" w:pos="894"/>
        </w:tabs>
        <w:spacing w:after="240"/>
        <w:ind w:firstLine="0"/>
        <w:jc w:val="center"/>
        <w:rPr>
          <w:b/>
          <w:bCs/>
        </w:rPr>
      </w:pPr>
      <w:r w:rsidRPr="00B538E6">
        <w:rPr>
          <w:b/>
          <w:bCs/>
        </w:rPr>
        <w:t>Исчерпывающий перечень документов, необходимых в соответствии с</w:t>
      </w:r>
      <w:r w:rsidR="00617CF7">
        <w:rPr>
          <w:b/>
          <w:bCs/>
        </w:rPr>
        <w:t xml:space="preserve"> </w:t>
      </w:r>
      <w:r w:rsidRPr="00B538E6">
        <w:rPr>
          <w:b/>
          <w:bCs/>
        </w:rPr>
        <w:t>нормативными правовыми актами для предоставления государственной</w:t>
      </w:r>
      <w:r w:rsidR="00617CF7">
        <w:rPr>
          <w:b/>
          <w:bCs/>
        </w:rPr>
        <w:t xml:space="preserve"> </w:t>
      </w:r>
      <w:r w:rsidRPr="00B538E6">
        <w:rPr>
          <w:b/>
          <w:bCs/>
        </w:rPr>
        <w:t>(муниципальной) услуги, которые находятся в распоряжении государственных</w:t>
      </w:r>
      <w:r w:rsidR="00617CF7">
        <w:rPr>
          <w:b/>
          <w:bCs/>
        </w:rPr>
        <w:t xml:space="preserve"> </w:t>
      </w:r>
      <w:r w:rsidRPr="00B538E6">
        <w:rPr>
          <w:b/>
          <w:bCs/>
        </w:rPr>
        <w:t>органов, органов местного самоуправления и подведомственных</w:t>
      </w:r>
      <w:r w:rsidR="00617CF7">
        <w:rPr>
          <w:b/>
          <w:bCs/>
        </w:rPr>
        <w:t xml:space="preserve"> </w:t>
      </w:r>
      <w:r w:rsidRPr="00B538E6">
        <w:rPr>
          <w:b/>
          <w:bCs/>
        </w:rPr>
        <w:t>государственным органам или органам местного самоуправления организаций и</w:t>
      </w:r>
      <w:r w:rsidR="00617CF7">
        <w:rPr>
          <w:b/>
          <w:bCs/>
        </w:rPr>
        <w:t xml:space="preserve"> </w:t>
      </w:r>
      <w:r w:rsidRPr="00B538E6">
        <w:rPr>
          <w:b/>
          <w:bCs/>
        </w:rPr>
        <w:t>которые заявитель вправе представить, а также способы их получения</w:t>
      </w:r>
      <w:r w:rsidR="00B538E6">
        <w:rPr>
          <w:b/>
          <w:bCs/>
        </w:rPr>
        <w:t xml:space="preserve"> </w:t>
      </w:r>
      <w:r w:rsidRPr="00B538E6">
        <w:rPr>
          <w:b/>
          <w:bCs/>
        </w:rPr>
        <w:t>заявителями, в том</w:t>
      </w:r>
      <w:r w:rsidR="00617CF7">
        <w:rPr>
          <w:b/>
          <w:bCs/>
        </w:rPr>
        <w:t xml:space="preserve"> </w:t>
      </w:r>
      <w:r w:rsidRPr="00B538E6">
        <w:rPr>
          <w:b/>
          <w:bCs/>
        </w:rPr>
        <w:t>числе в электронной форме, порядок их представления;</w:t>
      </w:r>
      <w:r w:rsidRPr="00B538E6">
        <w:rPr>
          <w:b/>
          <w:bCs/>
        </w:rPr>
        <w:br/>
        <w:t>государственный орган, орган местного самоуправления либо организация, в</w:t>
      </w:r>
      <w:r w:rsidR="00617CF7">
        <w:rPr>
          <w:b/>
          <w:bCs/>
        </w:rPr>
        <w:t xml:space="preserve"> </w:t>
      </w:r>
      <w:r w:rsidRPr="00B538E6">
        <w:rPr>
          <w:b/>
          <w:bCs/>
        </w:rPr>
        <w:t>распоряжении которых находятся данные документы</w:t>
      </w:r>
    </w:p>
    <w:p w:rsidR="0055266F" w:rsidRDefault="00006CD7">
      <w:pPr>
        <w:pStyle w:val="1"/>
        <w:numPr>
          <w:ilvl w:val="0"/>
          <w:numId w:val="24"/>
        </w:numPr>
        <w:shd w:val="clear" w:color="auto" w:fill="auto"/>
        <w:tabs>
          <w:tab w:val="left" w:pos="1502"/>
        </w:tabs>
        <w:ind w:firstLine="720"/>
        <w:jc w:val="both"/>
      </w:pPr>
      <w:r>
        <w:t>Получаются в рамках межведомственного взаимодействия:</w:t>
      </w:r>
    </w:p>
    <w:p w:rsidR="0055266F" w:rsidRDefault="00006CD7">
      <w:pPr>
        <w:pStyle w:val="1"/>
        <w:shd w:val="clear" w:color="auto" w:fill="auto"/>
        <w:ind w:firstLine="720"/>
        <w:jc w:val="both"/>
      </w:pPr>
      <w: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55266F" w:rsidRDefault="00006CD7">
      <w:pPr>
        <w:pStyle w:val="1"/>
        <w:numPr>
          <w:ilvl w:val="0"/>
          <w:numId w:val="25"/>
        </w:numPr>
        <w:shd w:val="clear" w:color="auto" w:fill="auto"/>
        <w:tabs>
          <w:tab w:val="left" w:pos="1133"/>
        </w:tabs>
        <w:ind w:firstLine="720"/>
        <w:jc w:val="both"/>
      </w:pPr>
      <w:r>
        <w:t>выписка из ЕГРН на объект капитального строительства из Федеральной службы государственной регистрации, кадастра и картографии;</w:t>
      </w:r>
    </w:p>
    <w:p w:rsidR="0055266F" w:rsidRDefault="00006CD7">
      <w:pPr>
        <w:pStyle w:val="1"/>
        <w:numPr>
          <w:ilvl w:val="0"/>
          <w:numId w:val="25"/>
        </w:numPr>
        <w:shd w:val="clear" w:color="auto" w:fill="auto"/>
        <w:tabs>
          <w:tab w:val="left" w:pos="1133"/>
        </w:tabs>
        <w:ind w:firstLine="720"/>
        <w:jc w:val="both"/>
      </w:pPr>
      <w: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55266F" w:rsidRDefault="00006CD7">
      <w:pPr>
        <w:pStyle w:val="1"/>
        <w:numPr>
          <w:ilvl w:val="0"/>
          <w:numId w:val="25"/>
        </w:numPr>
        <w:shd w:val="clear" w:color="auto" w:fill="auto"/>
        <w:tabs>
          <w:tab w:val="left" w:pos="1133"/>
        </w:tabs>
        <w:ind w:firstLine="720"/>
        <w:jc w:val="both"/>
      </w:pPr>
      <w: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55266F" w:rsidRDefault="00006CD7">
      <w:pPr>
        <w:pStyle w:val="1"/>
        <w:numPr>
          <w:ilvl w:val="0"/>
          <w:numId w:val="24"/>
        </w:numPr>
        <w:shd w:val="clear" w:color="auto" w:fill="auto"/>
        <w:tabs>
          <w:tab w:val="left" w:pos="1493"/>
        </w:tabs>
        <w:ind w:firstLine="720"/>
        <w:jc w:val="both"/>
      </w:pPr>
      <w:r>
        <w:t xml:space="preserve">Заявитель вправе предоставить документы (сведения), указанные в пункте 2.7.1. Административного регламента в форме электронных </w:t>
      </w:r>
      <w:r>
        <w:lastRenderedPageBreak/>
        <w:t>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5266F" w:rsidRDefault="00006CD7">
      <w:pPr>
        <w:pStyle w:val="1"/>
        <w:numPr>
          <w:ilvl w:val="0"/>
          <w:numId w:val="24"/>
        </w:numPr>
        <w:shd w:val="clear" w:color="auto" w:fill="auto"/>
        <w:tabs>
          <w:tab w:val="left" w:pos="1603"/>
        </w:tabs>
        <w:ind w:firstLine="720"/>
        <w:jc w:val="both"/>
      </w:pPr>
      <w: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rsidR="0055266F" w:rsidRDefault="00006CD7" w:rsidP="00F44D2F">
      <w:pPr>
        <w:pStyle w:val="1"/>
        <w:shd w:val="clear" w:color="auto" w:fill="auto"/>
        <w:ind w:firstLine="720"/>
        <w:jc w:val="both"/>
      </w:pPr>
      <w: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F44D2F" w:rsidRDefault="00F44D2F" w:rsidP="00F44D2F">
      <w:pPr>
        <w:pStyle w:val="1"/>
        <w:shd w:val="clear" w:color="auto" w:fill="auto"/>
        <w:ind w:firstLine="720"/>
        <w:jc w:val="both"/>
      </w:pPr>
      <w:r>
        <w:t xml:space="preserve">2.7.4. </w:t>
      </w:r>
      <w:r w:rsidRPr="002540DE">
        <w:t xml:space="preserve">Документы и информация, которые указаны в </w:t>
      </w:r>
      <w:r>
        <w:t xml:space="preserve">абзаце 2 </w:t>
      </w:r>
      <w:r w:rsidRPr="002540DE">
        <w:t>пункт</w:t>
      </w:r>
      <w:r>
        <w:t>а</w:t>
      </w:r>
      <w:r w:rsidRPr="002540DE">
        <w:t xml:space="preserve"> 2</w:t>
      </w:r>
      <w:r>
        <w:t>.6.4.</w:t>
      </w:r>
      <w:r w:rsidRPr="002540DE">
        <w:t xml:space="preserve"> </w:t>
      </w:r>
      <w:r>
        <w:t>раздела 2</w:t>
      </w:r>
      <w:r w:rsidRPr="002540DE">
        <w:t xml:space="preserve"> настоящего </w:t>
      </w:r>
      <w:r>
        <w:t>Административного регламента</w:t>
      </w:r>
      <w:r w:rsidRPr="002540DE">
        <w:t xml:space="preserve">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r>
        <w:t>.</w:t>
      </w:r>
    </w:p>
    <w:p w:rsidR="00F44D2F" w:rsidRDefault="00F44D2F" w:rsidP="00F44D2F">
      <w:pPr>
        <w:pStyle w:val="1"/>
        <w:shd w:val="clear" w:color="auto" w:fill="auto"/>
        <w:ind w:firstLine="720"/>
        <w:jc w:val="both"/>
      </w:pPr>
    </w:p>
    <w:p w:rsidR="0055266F" w:rsidRPr="00B538E6" w:rsidRDefault="00006CD7">
      <w:pPr>
        <w:pStyle w:val="1"/>
        <w:numPr>
          <w:ilvl w:val="0"/>
          <w:numId w:val="23"/>
        </w:numPr>
        <w:shd w:val="clear" w:color="auto" w:fill="auto"/>
        <w:tabs>
          <w:tab w:val="left" w:pos="657"/>
        </w:tabs>
        <w:spacing w:after="300"/>
        <w:ind w:firstLine="0"/>
        <w:jc w:val="center"/>
        <w:rPr>
          <w:b/>
          <w:bCs/>
        </w:rPr>
      </w:pPr>
      <w:r w:rsidRPr="00B538E6">
        <w:rPr>
          <w:b/>
          <w:bCs/>
        </w:rPr>
        <w:t>Исчерпывающий перечень оснований для отказа в прием</w:t>
      </w:r>
      <w:r w:rsidR="00B538E6">
        <w:rPr>
          <w:b/>
          <w:bCs/>
        </w:rPr>
        <w:t xml:space="preserve">е </w:t>
      </w:r>
      <w:r w:rsidRPr="00B538E6">
        <w:rPr>
          <w:b/>
          <w:bCs/>
        </w:rPr>
        <w:t>документов,</w:t>
      </w:r>
      <w:r w:rsidR="00B538E6">
        <w:rPr>
          <w:b/>
          <w:bCs/>
        </w:rPr>
        <w:t xml:space="preserve"> </w:t>
      </w:r>
      <w:r w:rsidRPr="00B538E6">
        <w:rPr>
          <w:b/>
          <w:bCs/>
        </w:rPr>
        <w:t>необходимых для предоставления государственной (муниципальной) услуги</w:t>
      </w:r>
    </w:p>
    <w:p w:rsidR="0055266F" w:rsidRDefault="00006CD7">
      <w:pPr>
        <w:pStyle w:val="1"/>
        <w:numPr>
          <w:ilvl w:val="0"/>
          <w:numId w:val="26"/>
        </w:numPr>
        <w:shd w:val="clear" w:color="auto" w:fill="auto"/>
        <w:tabs>
          <w:tab w:val="left" w:pos="1493"/>
        </w:tabs>
        <w:ind w:firstLine="720"/>
        <w:jc w:val="both"/>
      </w:pPr>
      <w:r>
        <w:t>Основаниями для отказа в приеме документов, необходимых для предоставления государственной (муниципальной) услуги, являются:</w:t>
      </w:r>
    </w:p>
    <w:p w:rsidR="0055266F" w:rsidRDefault="00006CD7">
      <w:pPr>
        <w:pStyle w:val="1"/>
        <w:numPr>
          <w:ilvl w:val="0"/>
          <w:numId w:val="27"/>
        </w:numPr>
        <w:shd w:val="clear" w:color="auto" w:fill="auto"/>
        <w:tabs>
          <w:tab w:val="left" w:pos="1454"/>
        </w:tabs>
        <w:ind w:firstLine="720"/>
        <w:jc w:val="both"/>
      </w:pPr>
      <w: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5266F" w:rsidRDefault="00006CD7">
      <w:pPr>
        <w:pStyle w:val="1"/>
        <w:shd w:val="clear" w:color="auto" w:fill="auto"/>
        <w:spacing w:after="300"/>
        <w:ind w:firstLine="720"/>
        <w:jc w:val="both"/>
      </w:pPr>
      <w: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55266F" w:rsidRDefault="00006CD7">
      <w:pPr>
        <w:pStyle w:val="1"/>
        <w:numPr>
          <w:ilvl w:val="0"/>
          <w:numId w:val="28"/>
        </w:numPr>
        <w:shd w:val="clear" w:color="auto" w:fill="auto"/>
        <w:tabs>
          <w:tab w:val="left" w:pos="1437"/>
        </w:tabs>
        <w:ind w:firstLine="740"/>
        <w:jc w:val="both"/>
      </w:pPr>
      <w: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55266F" w:rsidRDefault="00006CD7">
      <w:pPr>
        <w:pStyle w:val="1"/>
        <w:numPr>
          <w:ilvl w:val="0"/>
          <w:numId w:val="28"/>
        </w:numPr>
        <w:shd w:val="clear" w:color="auto" w:fill="auto"/>
        <w:tabs>
          <w:tab w:val="left" w:pos="1437"/>
        </w:tabs>
        <w:ind w:firstLine="740"/>
        <w:jc w:val="both"/>
      </w:pPr>
      <w:r>
        <w:t>подача заявления (запроса) от имени заявителя не уполномоченным на то лицом;</w:t>
      </w:r>
    </w:p>
    <w:p w:rsidR="0055266F" w:rsidRDefault="00006CD7">
      <w:pPr>
        <w:pStyle w:val="1"/>
        <w:numPr>
          <w:ilvl w:val="0"/>
          <w:numId w:val="28"/>
        </w:numPr>
        <w:shd w:val="clear" w:color="auto" w:fill="auto"/>
        <w:tabs>
          <w:tab w:val="left" w:pos="1437"/>
        </w:tabs>
        <w:ind w:firstLine="740"/>
        <w:jc w:val="both"/>
      </w:pPr>
      <w: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55266F" w:rsidRDefault="00006CD7">
      <w:pPr>
        <w:pStyle w:val="1"/>
        <w:numPr>
          <w:ilvl w:val="0"/>
          <w:numId w:val="28"/>
        </w:numPr>
        <w:shd w:val="clear" w:color="auto" w:fill="auto"/>
        <w:tabs>
          <w:tab w:val="left" w:pos="1437"/>
        </w:tabs>
        <w:ind w:firstLine="740"/>
        <w:jc w:val="both"/>
      </w:pPr>
      <w:r>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55266F" w:rsidRDefault="00006CD7">
      <w:pPr>
        <w:pStyle w:val="1"/>
        <w:numPr>
          <w:ilvl w:val="0"/>
          <w:numId w:val="28"/>
        </w:numPr>
        <w:shd w:val="clear" w:color="auto" w:fill="auto"/>
        <w:tabs>
          <w:tab w:val="left" w:pos="1437"/>
        </w:tabs>
        <w:ind w:firstLine="740"/>
        <w:jc w:val="both"/>
      </w:pPr>
      <w:r>
        <w:lastRenderedPageBreak/>
        <w:t>электронные документы не соответствуют требованиям к форматам их предоставления и (или) не читаются;</w:t>
      </w:r>
    </w:p>
    <w:p w:rsidR="0055266F" w:rsidRDefault="00006CD7">
      <w:pPr>
        <w:pStyle w:val="1"/>
        <w:shd w:val="clear" w:color="auto" w:fill="auto"/>
        <w:spacing w:after="300"/>
        <w:ind w:firstLine="740"/>
        <w:jc w:val="both"/>
      </w:pPr>
      <w:r>
        <w:t>9) несоблюдение установленных статьей 11 Федерального закона № 63- ФЗ условий признания действительности, усиленной квалифицированной электронной подписи».</w:t>
      </w:r>
    </w:p>
    <w:p w:rsidR="0055266F" w:rsidRPr="00B538E6" w:rsidRDefault="00006CD7">
      <w:pPr>
        <w:pStyle w:val="1"/>
        <w:numPr>
          <w:ilvl w:val="0"/>
          <w:numId w:val="23"/>
        </w:numPr>
        <w:shd w:val="clear" w:color="auto" w:fill="auto"/>
        <w:tabs>
          <w:tab w:val="left" w:pos="579"/>
        </w:tabs>
        <w:spacing w:after="300"/>
        <w:ind w:firstLine="0"/>
        <w:jc w:val="center"/>
        <w:rPr>
          <w:b/>
          <w:bCs/>
        </w:rPr>
      </w:pPr>
      <w:r w:rsidRPr="00B538E6">
        <w:rPr>
          <w:b/>
          <w:bCs/>
        </w:rPr>
        <w:t>Исчерпывающий перечень оснований для приостановления или отказа в</w:t>
      </w:r>
      <w:r w:rsidR="00B538E6">
        <w:rPr>
          <w:b/>
          <w:bCs/>
        </w:rPr>
        <w:t xml:space="preserve"> </w:t>
      </w:r>
      <w:r w:rsidRPr="00B538E6">
        <w:rPr>
          <w:b/>
          <w:bCs/>
        </w:rPr>
        <w:t>предоставлении муниципальной услуги</w:t>
      </w:r>
    </w:p>
    <w:p w:rsidR="0055266F" w:rsidRDefault="00006CD7">
      <w:pPr>
        <w:pStyle w:val="1"/>
        <w:numPr>
          <w:ilvl w:val="0"/>
          <w:numId w:val="29"/>
        </w:numPr>
        <w:shd w:val="clear" w:color="auto" w:fill="auto"/>
        <w:tabs>
          <w:tab w:val="left" w:pos="1495"/>
        </w:tabs>
        <w:ind w:firstLine="740"/>
        <w:jc w:val="both"/>
      </w:pPr>
      <w:r>
        <w:t>Основания для приостановления предоставления государственной (муниципальной) услуги отсутствуют.</w:t>
      </w:r>
    </w:p>
    <w:p w:rsidR="0055266F" w:rsidRDefault="00006CD7">
      <w:pPr>
        <w:pStyle w:val="1"/>
        <w:numPr>
          <w:ilvl w:val="0"/>
          <w:numId w:val="29"/>
        </w:numPr>
        <w:shd w:val="clear" w:color="auto" w:fill="auto"/>
        <w:tabs>
          <w:tab w:val="left" w:pos="1680"/>
        </w:tabs>
        <w:ind w:firstLine="740"/>
        <w:jc w:val="both"/>
      </w:pPr>
      <w:r>
        <w:t>Основания для отказа в предоставлении государственной (муниципальной) услуги:</w:t>
      </w:r>
    </w:p>
    <w:p w:rsidR="0055266F" w:rsidRDefault="00006CD7">
      <w:pPr>
        <w:pStyle w:val="1"/>
        <w:numPr>
          <w:ilvl w:val="0"/>
          <w:numId w:val="30"/>
        </w:numPr>
        <w:shd w:val="clear" w:color="auto" w:fill="auto"/>
        <w:tabs>
          <w:tab w:val="left" w:pos="1129"/>
        </w:tabs>
        <w:ind w:firstLine="740"/>
        <w:jc w:val="both"/>
      </w:pPr>
      <w: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55266F" w:rsidRDefault="00006CD7">
      <w:pPr>
        <w:pStyle w:val="1"/>
        <w:numPr>
          <w:ilvl w:val="0"/>
          <w:numId w:val="30"/>
        </w:numPr>
        <w:shd w:val="clear" w:color="auto" w:fill="auto"/>
        <w:tabs>
          <w:tab w:val="left" w:pos="1129"/>
        </w:tabs>
        <w:ind w:firstLine="740"/>
        <w:jc w:val="both"/>
      </w:pPr>
      <w:r>
        <w:t>сведения, указанные в заявлении, не подтверждены сведениями, полученными в рамках межведомственного взаимодействия;</w:t>
      </w:r>
    </w:p>
    <w:p w:rsidR="0055266F" w:rsidRDefault="00006CD7">
      <w:pPr>
        <w:pStyle w:val="1"/>
        <w:numPr>
          <w:ilvl w:val="0"/>
          <w:numId w:val="30"/>
        </w:numPr>
        <w:shd w:val="clear" w:color="auto" w:fill="auto"/>
        <w:tabs>
          <w:tab w:val="left" w:pos="1129"/>
        </w:tabs>
        <w:ind w:firstLine="740"/>
        <w:jc w:val="both"/>
      </w:pPr>
      <w:r>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55266F" w:rsidRDefault="00006CD7">
      <w:pPr>
        <w:pStyle w:val="1"/>
        <w:numPr>
          <w:ilvl w:val="0"/>
          <w:numId w:val="30"/>
        </w:numPr>
        <w:shd w:val="clear" w:color="auto" w:fill="auto"/>
        <w:tabs>
          <w:tab w:val="left" w:pos="1129"/>
        </w:tabs>
        <w:ind w:firstLine="740"/>
        <w:jc w:val="both"/>
      </w:pPr>
      <w: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55266F" w:rsidRDefault="00006CD7">
      <w:pPr>
        <w:pStyle w:val="1"/>
        <w:numPr>
          <w:ilvl w:val="0"/>
          <w:numId w:val="30"/>
        </w:numPr>
        <w:shd w:val="clear" w:color="auto" w:fill="auto"/>
        <w:tabs>
          <w:tab w:val="left" w:pos="1129"/>
        </w:tabs>
        <w:ind w:firstLine="740"/>
        <w:jc w:val="both"/>
      </w:pPr>
      <w: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55266F" w:rsidRDefault="00006CD7">
      <w:pPr>
        <w:pStyle w:val="1"/>
        <w:numPr>
          <w:ilvl w:val="0"/>
          <w:numId w:val="30"/>
        </w:numPr>
        <w:shd w:val="clear" w:color="auto" w:fill="auto"/>
        <w:tabs>
          <w:tab w:val="left" w:pos="1137"/>
        </w:tabs>
        <w:ind w:firstLine="720"/>
        <w:jc w:val="both"/>
      </w:pPr>
      <w: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55266F" w:rsidRDefault="00006CD7">
      <w:pPr>
        <w:pStyle w:val="1"/>
        <w:numPr>
          <w:ilvl w:val="0"/>
          <w:numId w:val="30"/>
        </w:numPr>
        <w:shd w:val="clear" w:color="auto" w:fill="auto"/>
        <w:tabs>
          <w:tab w:val="left" w:pos="1137"/>
        </w:tabs>
        <w:ind w:firstLine="720"/>
        <w:jc w:val="both"/>
      </w:pPr>
      <w: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55266F" w:rsidRDefault="00006CD7">
      <w:pPr>
        <w:pStyle w:val="1"/>
        <w:numPr>
          <w:ilvl w:val="0"/>
          <w:numId w:val="30"/>
        </w:numPr>
        <w:shd w:val="clear" w:color="auto" w:fill="auto"/>
        <w:tabs>
          <w:tab w:val="left" w:pos="1332"/>
        </w:tabs>
        <w:ind w:firstLine="720"/>
        <w:jc w:val="both"/>
      </w:pPr>
      <w:r>
        <w:t xml:space="preserve">запрашиваемое отклонение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 (при наличии </w:t>
      </w:r>
      <w:proofErr w:type="spellStart"/>
      <w:r>
        <w:t>приаэродромн</w:t>
      </w:r>
      <w:r w:rsidR="00966A7B">
        <w:t>ых</w:t>
      </w:r>
      <w:proofErr w:type="spellEnd"/>
      <w:r>
        <w:t xml:space="preserve"> территори</w:t>
      </w:r>
      <w:r w:rsidR="00966A7B">
        <w:t>й</w:t>
      </w:r>
      <w:r>
        <w:t>);</w:t>
      </w:r>
    </w:p>
    <w:p w:rsidR="0055266F" w:rsidRDefault="00006CD7">
      <w:pPr>
        <w:pStyle w:val="1"/>
        <w:numPr>
          <w:ilvl w:val="0"/>
          <w:numId w:val="30"/>
        </w:numPr>
        <w:shd w:val="clear" w:color="auto" w:fill="auto"/>
        <w:tabs>
          <w:tab w:val="left" w:pos="1137"/>
        </w:tabs>
        <w:ind w:firstLine="720"/>
        <w:jc w:val="both"/>
      </w:pPr>
      <w:r>
        <w:lastRenderedPageBreak/>
        <w:t>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55266F" w:rsidRDefault="00006CD7">
      <w:pPr>
        <w:pStyle w:val="1"/>
        <w:numPr>
          <w:ilvl w:val="0"/>
          <w:numId w:val="30"/>
        </w:numPr>
        <w:shd w:val="clear" w:color="auto" w:fill="auto"/>
        <w:tabs>
          <w:tab w:val="left" w:pos="1332"/>
        </w:tabs>
        <w:ind w:firstLine="720"/>
        <w:jc w:val="both"/>
      </w:pPr>
      <w: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B538E6" w:rsidRDefault="00006CD7" w:rsidP="00B538E6">
      <w:pPr>
        <w:pStyle w:val="1"/>
        <w:numPr>
          <w:ilvl w:val="0"/>
          <w:numId w:val="30"/>
        </w:numPr>
        <w:shd w:val="clear" w:color="auto" w:fill="auto"/>
        <w:tabs>
          <w:tab w:val="left" w:pos="1225"/>
        </w:tabs>
        <w:ind w:firstLine="720"/>
        <w:jc w:val="both"/>
      </w:pPr>
      <w:r>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B538E6" w:rsidRDefault="009B4497" w:rsidP="00B538E6">
      <w:pPr>
        <w:pStyle w:val="1"/>
        <w:numPr>
          <w:ilvl w:val="0"/>
          <w:numId w:val="30"/>
        </w:numPr>
        <w:shd w:val="clear" w:color="auto" w:fill="auto"/>
        <w:tabs>
          <w:tab w:val="left" w:pos="1225"/>
        </w:tabs>
        <w:ind w:firstLine="720"/>
        <w:jc w:val="both"/>
      </w:pPr>
      <w:r>
        <w:rPr>
          <w:bCs/>
          <w:iCs/>
        </w:rPr>
        <w:t xml:space="preserve"> </w:t>
      </w:r>
      <w:proofErr w:type="gramStart"/>
      <w:r>
        <w:t xml:space="preserve">в случае отказа </w:t>
      </w:r>
      <w:r w:rsidRPr="00B42748">
        <w:rPr>
          <w:lang w:eastAsia="en-US" w:bidi="en-US"/>
        </w:rPr>
        <w:t xml:space="preserve"> </w:t>
      </w:r>
      <w:r>
        <w:t xml:space="preserve">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w:t>
      </w:r>
      <w:r>
        <w:rPr>
          <w:color w:val="55589D"/>
        </w:rPr>
        <w:t xml:space="preserve"> </w:t>
      </w:r>
      <w:r>
        <w:t>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rsidR="009B4497" w:rsidRDefault="009B4497" w:rsidP="00B538E6">
      <w:pPr>
        <w:pStyle w:val="1"/>
        <w:shd w:val="clear" w:color="auto" w:fill="auto"/>
        <w:ind w:firstLine="720"/>
        <w:jc w:val="both"/>
      </w:pPr>
    </w:p>
    <w:p w:rsidR="00BE6BB9" w:rsidRPr="00BE6BB9" w:rsidRDefault="00006CD7" w:rsidP="00B538E6">
      <w:pPr>
        <w:pStyle w:val="1"/>
        <w:shd w:val="clear" w:color="auto" w:fill="auto"/>
        <w:ind w:firstLine="720"/>
        <w:jc w:val="both"/>
        <w:rPr>
          <w:color w:val="FF0000"/>
        </w:rPr>
      </w:pPr>
      <w:r>
        <w:t>Порядок, размер и основания взимания государственной пошлины или</w:t>
      </w:r>
      <w:r>
        <w:br/>
        <w:t>иной платы, взимаемой за предоставление государственной (муниципальной)</w:t>
      </w:r>
      <w:r>
        <w:br/>
        <w:t>услуги</w:t>
      </w:r>
      <w:r w:rsidR="00BE6BB9" w:rsidRPr="00BE6BB9">
        <w:rPr>
          <w:color w:val="auto"/>
        </w:rPr>
        <w:t xml:space="preserve">: </w:t>
      </w:r>
      <w:r w:rsidR="00BE6BB9" w:rsidRPr="00BE6BB9">
        <w:rPr>
          <w:iCs/>
          <w:color w:val="auto"/>
        </w:rPr>
        <w:t>услуга предоставляется заявителям бесплатно</w:t>
      </w:r>
    </w:p>
    <w:p w:rsidR="009B4497" w:rsidRDefault="009B4497" w:rsidP="009B4497">
      <w:pPr>
        <w:pStyle w:val="1"/>
        <w:shd w:val="clear" w:color="auto" w:fill="auto"/>
        <w:tabs>
          <w:tab w:val="left" w:pos="1570"/>
        </w:tabs>
        <w:spacing w:after="280"/>
        <w:ind w:firstLine="0"/>
        <w:jc w:val="center"/>
      </w:pPr>
    </w:p>
    <w:p w:rsidR="0055266F" w:rsidRDefault="009B4497" w:rsidP="009B4497">
      <w:pPr>
        <w:pStyle w:val="1"/>
        <w:shd w:val="clear" w:color="auto" w:fill="auto"/>
        <w:tabs>
          <w:tab w:val="left" w:pos="1570"/>
        </w:tabs>
        <w:spacing w:after="280"/>
        <w:ind w:firstLine="0"/>
      </w:pPr>
      <w:r>
        <w:t xml:space="preserve">2.10.  </w:t>
      </w:r>
      <w:r w:rsidR="00006CD7">
        <w:t>Максимальный срок ожидания в очереди при подаче запроса о</w:t>
      </w:r>
      <w:r w:rsidR="00006CD7">
        <w:br/>
        <w:t>предоставлении государственной (муниципальной) услуги, услуги,</w:t>
      </w:r>
      <w:r w:rsidR="00006CD7">
        <w:br/>
        <w:t>предоставляемой организацией, участвующей в предоставлении</w:t>
      </w:r>
      <w:r>
        <w:t xml:space="preserve"> </w:t>
      </w:r>
      <w:r w:rsidR="00006CD7">
        <w:t>государственной(муниципальной) услуги, и при получении результата предоставления таких услуг</w:t>
      </w:r>
      <w:r w:rsidR="009473D9">
        <w:t>.</w:t>
      </w:r>
    </w:p>
    <w:p w:rsidR="0055266F" w:rsidRDefault="00006CD7">
      <w:pPr>
        <w:pStyle w:val="1"/>
        <w:numPr>
          <w:ilvl w:val="0"/>
          <w:numId w:val="31"/>
        </w:numPr>
        <w:shd w:val="clear" w:color="auto" w:fill="auto"/>
        <w:tabs>
          <w:tab w:val="left" w:pos="1776"/>
        </w:tabs>
        <w:ind w:firstLine="740"/>
        <w:jc w:val="both"/>
      </w:pPr>
      <w:r>
        <w:t>Время ожидания при подаче заявления на получение государственной (муниципальной) услуги - не более 15 минут.</w:t>
      </w:r>
    </w:p>
    <w:p w:rsidR="0055266F" w:rsidRDefault="00006CD7">
      <w:pPr>
        <w:pStyle w:val="1"/>
        <w:numPr>
          <w:ilvl w:val="0"/>
          <w:numId w:val="31"/>
        </w:numPr>
        <w:shd w:val="clear" w:color="auto" w:fill="auto"/>
        <w:tabs>
          <w:tab w:val="left" w:pos="1776"/>
        </w:tabs>
        <w:spacing w:after="300"/>
        <w:ind w:firstLine="740"/>
        <w:jc w:val="both"/>
      </w:pPr>
      <w:r>
        <w:t>При получении результата предоставления государственной (муниципальной) услуги максимальный срок ожидания в очереди не должен превышать 15 минут.</w:t>
      </w:r>
    </w:p>
    <w:p w:rsidR="0055266F" w:rsidRDefault="00006CD7">
      <w:pPr>
        <w:pStyle w:val="1"/>
        <w:numPr>
          <w:ilvl w:val="1"/>
          <w:numId w:val="31"/>
        </w:numPr>
        <w:shd w:val="clear" w:color="auto" w:fill="auto"/>
        <w:tabs>
          <w:tab w:val="left" w:pos="1071"/>
        </w:tabs>
        <w:spacing w:after="300"/>
        <w:ind w:firstLine="0"/>
        <w:jc w:val="center"/>
      </w:pPr>
      <w:r>
        <w:t>Срок и порядок регистрации запроса заявителя о предоставлении</w:t>
      </w:r>
      <w:r>
        <w:br/>
        <w:t>государственной (муниципальной) услуги и услуги, предоставляемой</w:t>
      </w:r>
      <w:r>
        <w:br/>
      </w:r>
      <w:r>
        <w:lastRenderedPageBreak/>
        <w:t>организацией, участвующей в предоставлении муниципальной услуги, в том</w:t>
      </w:r>
      <w:r>
        <w:br/>
        <w:t>числе в электронной форме</w:t>
      </w:r>
    </w:p>
    <w:p w:rsidR="0055266F" w:rsidRDefault="00006CD7">
      <w:pPr>
        <w:pStyle w:val="1"/>
        <w:numPr>
          <w:ilvl w:val="2"/>
          <w:numId w:val="31"/>
        </w:numPr>
        <w:shd w:val="clear" w:color="auto" w:fill="auto"/>
        <w:tabs>
          <w:tab w:val="left" w:pos="1623"/>
        </w:tabs>
        <w:ind w:firstLine="740"/>
        <w:jc w:val="both"/>
      </w:pPr>
      <w:r>
        <w:t>При личном обращении заявителя в Уполномоченный орган с заявлением о предоставлении государственной (муниципальной) услуги регистрация указанного заявления осуществляется в день обращения заявителя.</w:t>
      </w:r>
    </w:p>
    <w:p w:rsidR="0055266F" w:rsidRDefault="00006CD7">
      <w:pPr>
        <w:pStyle w:val="1"/>
        <w:numPr>
          <w:ilvl w:val="2"/>
          <w:numId w:val="31"/>
        </w:numPr>
        <w:shd w:val="clear" w:color="auto" w:fill="auto"/>
        <w:tabs>
          <w:tab w:val="left" w:pos="1623"/>
        </w:tabs>
        <w:ind w:firstLine="740"/>
        <w:jc w:val="both"/>
      </w:pPr>
      <w:r>
        <w:t>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55266F" w:rsidRDefault="00006CD7">
      <w:pPr>
        <w:pStyle w:val="1"/>
        <w:numPr>
          <w:ilvl w:val="2"/>
          <w:numId w:val="31"/>
        </w:numPr>
        <w:shd w:val="clear" w:color="auto" w:fill="auto"/>
        <w:tabs>
          <w:tab w:val="left" w:pos="1623"/>
        </w:tabs>
        <w:spacing w:after="300"/>
        <w:ind w:firstLine="740"/>
        <w:jc w:val="both"/>
      </w:pPr>
      <w: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55266F" w:rsidRDefault="00006CD7" w:rsidP="00966A7B">
      <w:pPr>
        <w:pStyle w:val="1"/>
        <w:numPr>
          <w:ilvl w:val="1"/>
          <w:numId w:val="31"/>
        </w:numPr>
        <w:shd w:val="clear" w:color="auto" w:fill="auto"/>
        <w:tabs>
          <w:tab w:val="left" w:pos="1786"/>
        </w:tabs>
        <w:spacing w:after="300"/>
        <w:ind w:firstLine="0"/>
        <w:jc w:val="both"/>
      </w:pPr>
      <w:r>
        <w:t>Требования к помеще</w:t>
      </w:r>
      <w:r w:rsidR="00966A7B">
        <w:t xml:space="preserve">ниям, в которых предоставляются </w:t>
      </w:r>
      <w:r>
        <w:t>государственные и муниципальные услуги, к залу ожидания, местам для</w:t>
      </w:r>
      <w:r>
        <w:br/>
        <w:t>заполнения запросов о предоставлении го</w:t>
      </w:r>
      <w:r w:rsidR="00966A7B">
        <w:t xml:space="preserve">сударственной или </w:t>
      </w:r>
      <w:r>
        <w:t>муниципальной услуги, информ</w:t>
      </w:r>
      <w:r w:rsidR="00966A7B">
        <w:t xml:space="preserve">ационным стендам с образцами их </w:t>
      </w:r>
      <w:r>
        <w:t>заполнения и перечнем документов,</w:t>
      </w:r>
      <w:r w:rsidR="00966A7B">
        <w:t xml:space="preserve"> необходимых для предоставления </w:t>
      </w:r>
      <w:r>
        <w:t>каждой государственной (муниципальной) ус</w:t>
      </w:r>
      <w:r w:rsidR="00966A7B">
        <w:t xml:space="preserve">луги, в том числе к обеспечению </w:t>
      </w:r>
      <w:r>
        <w:t>доступности для инвалидов указанных объе</w:t>
      </w:r>
      <w:r w:rsidR="00966A7B">
        <w:t xml:space="preserve">ктов в соответствии с </w:t>
      </w:r>
      <w:r>
        <w:t>законодательством Российской Федерации о социальной защите инвалидов</w:t>
      </w:r>
    </w:p>
    <w:p w:rsidR="0055266F" w:rsidRDefault="00006CD7">
      <w:pPr>
        <w:pStyle w:val="1"/>
        <w:numPr>
          <w:ilvl w:val="2"/>
          <w:numId w:val="31"/>
        </w:numPr>
        <w:shd w:val="clear" w:color="auto" w:fill="auto"/>
        <w:tabs>
          <w:tab w:val="left" w:pos="1776"/>
        </w:tabs>
        <w:ind w:firstLine="740"/>
        <w:jc w:val="both"/>
      </w:pPr>
      <w:r>
        <w:t>Предоставление государственной (муниципальной) услуги осуществляется в зданиях и помещениях, оборудованных противопожарной системой и системой пожаротушения.</w:t>
      </w:r>
    </w:p>
    <w:p w:rsidR="0055266F" w:rsidRDefault="00006CD7">
      <w:pPr>
        <w:pStyle w:val="1"/>
        <w:shd w:val="clear" w:color="auto" w:fill="auto"/>
        <w:ind w:firstLine="740"/>
        <w:jc w:val="both"/>
      </w:pPr>
      <w:r>
        <w:t>Места приема заявителей оборудуются необходимой мебелью для оформления документов, информационными стендами.</w:t>
      </w:r>
    </w:p>
    <w:p w:rsidR="0055266F" w:rsidRDefault="00006CD7">
      <w:pPr>
        <w:pStyle w:val="1"/>
        <w:shd w:val="clear" w:color="auto" w:fill="auto"/>
        <w:ind w:firstLine="740"/>
        <w:jc w:val="both"/>
      </w:pPr>
      <w:r>
        <w:t>Обеспечивается беспрепятственный доступ инвалидов к месту предоставления государственной (муниципальной) услуги.</w:t>
      </w:r>
    </w:p>
    <w:p w:rsidR="0055266F" w:rsidRDefault="00006CD7">
      <w:pPr>
        <w:pStyle w:val="1"/>
        <w:shd w:val="clear" w:color="auto" w:fill="auto"/>
        <w:ind w:firstLine="740"/>
        <w:jc w:val="both"/>
      </w:pPr>
      <w:r>
        <w:t>Визуальная, текстовая и мультимедийная информация о порядке предоставления государственной (муниципальной) услуги размещается в удобных для заявителей местах, в том числе с учетом ограниченных возможностей инвалидов.</w:t>
      </w:r>
    </w:p>
    <w:p w:rsidR="0055266F" w:rsidRDefault="00006CD7">
      <w:pPr>
        <w:pStyle w:val="1"/>
        <w:numPr>
          <w:ilvl w:val="2"/>
          <w:numId w:val="31"/>
        </w:numPr>
        <w:shd w:val="clear" w:color="auto" w:fill="auto"/>
        <w:tabs>
          <w:tab w:val="left" w:pos="1649"/>
        </w:tabs>
        <w:ind w:firstLine="720"/>
        <w:jc w:val="both"/>
      </w:pPr>
      <w:r>
        <w:t>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государственной (муниципальной) услуги обеспечивается:</w:t>
      </w:r>
    </w:p>
    <w:p w:rsidR="0055266F" w:rsidRDefault="00006CD7">
      <w:pPr>
        <w:pStyle w:val="1"/>
        <w:numPr>
          <w:ilvl w:val="0"/>
          <w:numId w:val="32"/>
        </w:numPr>
        <w:shd w:val="clear" w:color="auto" w:fill="auto"/>
        <w:tabs>
          <w:tab w:val="left" w:pos="1106"/>
        </w:tabs>
        <w:ind w:firstLine="720"/>
        <w:jc w:val="both"/>
      </w:pPr>
      <w:r>
        <w:t>сопровождение инвалидов, имеющих стойкие расстройства функции зрения и самостоятельного передвижения, и оказание им помощи;</w:t>
      </w:r>
    </w:p>
    <w:p w:rsidR="0055266F" w:rsidRDefault="00006CD7">
      <w:pPr>
        <w:pStyle w:val="1"/>
        <w:numPr>
          <w:ilvl w:val="0"/>
          <w:numId w:val="32"/>
        </w:numPr>
        <w:shd w:val="clear" w:color="auto" w:fill="auto"/>
        <w:tabs>
          <w:tab w:val="left" w:pos="1106"/>
        </w:tabs>
        <w:ind w:firstLine="720"/>
        <w:jc w:val="both"/>
      </w:pPr>
      <w:r>
        <w:t xml:space="preserve">возможность посадки в транспортное средство и высадки из него, в </w:t>
      </w:r>
      <w:r>
        <w:lastRenderedPageBreak/>
        <w:t>том числе с использованием кресла-коляски;</w:t>
      </w:r>
    </w:p>
    <w:p w:rsidR="0055266F" w:rsidRDefault="00006CD7">
      <w:pPr>
        <w:pStyle w:val="1"/>
        <w:numPr>
          <w:ilvl w:val="0"/>
          <w:numId w:val="32"/>
        </w:numPr>
        <w:shd w:val="clear" w:color="auto" w:fill="auto"/>
        <w:tabs>
          <w:tab w:val="left" w:pos="1106"/>
        </w:tabs>
        <w:ind w:firstLine="720"/>
        <w:jc w:val="both"/>
      </w:pPr>
      <w:r>
        <w:t>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55266F" w:rsidRDefault="00006CD7">
      <w:pPr>
        <w:pStyle w:val="1"/>
        <w:numPr>
          <w:ilvl w:val="0"/>
          <w:numId w:val="32"/>
        </w:numPr>
        <w:shd w:val="clear" w:color="auto" w:fill="auto"/>
        <w:tabs>
          <w:tab w:val="left" w:pos="1106"/>
        </w:tabs>
        <w:ind w:firstLine="72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266F" w:rsidRDefault="00006CD7">
      <w:pPr>
        <w:pStyle w:val="1"/>
        <w:numPr>
          <w:ilvl w:val="0"/>
          <w:numId w:val="32"/>
        </w:numPr>
        <w:shd w:val="clear" w:color="auto" w:fill="auto"/>
        <w:tabs>
          <w:tab w:val="left" w:pos="1116"/>
        </w:tabs>
        <w:ind w:firstLine="72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55266F" w:rsidRDefault="00006CD7">
      <w:pPr>
        <w:pStyle w:val="1"/>
        <w:numPr>
          <w:ilvl w:val="0"/>
          <w:numId w:val="32"/>
        </w:numPr>
        <w:shd w:val="clear" w:color="auto" w:fill="auto"/>
        <w:tabs>
          <w:tab w:val="left" w:pos="1106"/>
        </w:tabs>
        <w:ind w:firstLine="720"/>
        <w:jc w:val="both"/>
      </w:pPr>
      <w:r>
        <w:t>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55266F" w:rsidRDefault="00006CD7">
      <w:pPr>
        <w:pStyle w:val="1"/>
        <w:shd w:val="clear" w:color="auto" w:fill="auto"/>
        <w:spacing w:after="300"/>
        <w:ind w:firstLine="720"/>
        <w:jc w:val="both"/>
      </w:pPr>
      <w:r>
        <w:t>Требования в части обеспечения доступности для инвалидов объектов, в которых осуществляется предоставление государственной (муниципальной) услуги, и средств, используемых при предоставлении государственной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55266F" w:rsidRDefault="00006CD7">
      <w:pPr>
        <w:pStyle w:val="1"/>
        <w:numPr>
          <w:ilvl w:val="1"/>
          <w:numId w:val="31"/>
        </w:numPr>
        <w:shd w:val="clear" w:color="auto" w:fill="auto"/>
        <w:tabs>
          <w:tab w:val="left" w:pos="727"/>
        </w:tabs>
        <w:spacing w:after="300"/>
        <w:ind w:firstLine="0"/>
        <w:jc w:val="center"/>
      </w:pPr>
      <w:r>
        <w:t>Показатели доступности и качества государственной (муниципальной)</w:t>
      </w:r>
      <w:r>
        <w:br/>
        <w:t>услуги</w:t>
      </w:r>
    </w:p>
    <w:p w:rsidR="0055266F" w:rsidRDefault="00006CD7">
      <w:pPr>
        <w:pStyle w:val="1"/>
        <w:numPr>
          <w:ilvl w:val="2"/>
          <w:numId w:val="31"/>
        </w:numPr>
        <w:shd w:val="clear" w:color="auto" w:fill="auto"/>
        <w:tabs>
          <w:tab w:val="left" w:pos="1649"/>
        </w:tabs>
        <w:ind w:firstLine="720"/>
        <w:jc w:val="both"/>
      </w:pPr>
      <w:r>
        <w:t>Показателями доступности предоставления муниципальной услуги являются:</w:t>
      </w:r>
    </w:p>
    <w:p w:rsidR="0055266F" w:rsidRDefault="00006CD7">
      <w:pPr>
        <w:pStyle w:val="1"/>
        <w:shd w:val="clear" w:color="auto" w:fill="auto"/>
        <w:ind w:firstLine="720"/>
        <w:jc w:val="both"/>
      </w:pPr>
      <w:r>
        <w:t>расположенность помещения, в котором ведется прием, выдача документов в зоне доступности общественного транспорта;</w:t>
      </w:r>
    </w:p>
    <w:p w:rsidR="0055266F" w:rsidRDefault="00006CD7">
      <w:pPr>
        <w:pStyle w:val="1"/>
        <w:shd w:val="clear" w:color="auto" w:fill="auto"/>
        <w:ind w:firstLine="720"/>
        <w:jc w:val="both"/>
      </w:pPr>
      <w:r>
        <w:t>наличие необходимого количества специалистов, а также помещений, в которых осуществляется прием документов от заявителей;</w:t>
      </w:r>
    </w:p>
    <w:p w:rsidR="0055266F" w:rsidRDefault="00006CD7">
      <w:pPr>
        <w:pStyle w:val="1"/>
        <w:shd w:val="clear" w:color="auto" w:fill="auto"/>
        <w:ind w:firstLine="720"/>
        <w:jc w:val="both"/>
      </w:pPr>
      <w:r>
        <w:t>наличие исчерпывающей информации о способах, порядке и сроках предоставления государственной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55266F" w:rsidRDefault="00006CD7">
      <w:pPr>
        <w:pStyle w:val="1"/>
        <w:shd w:val="clear" w:color="auto" w:fill="auto"/>
        <w:spacing w:after="300"/>
        <w:ind w:firstLine="720"/>
        <w:jc w:val="both"/>
      </w:pPr>
      <w:r>
        <w:t>оказание помощи инвалидам в преодолении барьеров, мешающих получению ими услуг наравне с другими лицами.</w:t>
      </w:r>
    </w:p>
    <w:p w:rsidR="0055266F" w:rsidRDefault="00006CD7">
      <w:pPr>
        <w:pStyle w:val="1"/>
        <w:numPr>
          <w:ilvl w:val="2"/>
          <w:numId w:val="31"/>
        </w:numPr>
        <w:shd w:val="clear" w:color="auto" w:fill="auto"/>
        <w:tabs>
          <w:tab w:val="left" w:pos="1937"/>
        </w:tabs>
        <w:ind w:firstLine="740"/>
        <w:jc w:val="both"/>
      </w:pPr>
      <w:r>
        <w:t>Показателями качества предоставления государственной (муниципальной) услуги являются:</w:t>
      </w:r>
    </w:p>
    <w:p w:rsidR="0055266F" w:rsidRDefault="00006CD7">
      <w:pPr>
        <w:pStyle w:val="1"/>
        <w:numPr>
          <w:ilvl w:val="0"/>
          <w:numId w:val="33"/>
        </w:numPr>
        <w:shd w:val="clear" w:color="auto" w:fill="auto"/>
        <w:tabs>
          <w:tab w:val="left" w:pos="1428"/>
        </w:tabs>
        <w:ind w:firstLine="740"/>
        <w:jc w:val="both"/>
      </w:pPr>
      <w:r>
        <w:t>соблюдение сроков приема и рассмотрения документов;</w:t>
      </w:r>
    </w:p>
    <w:p w:rsidR="0055266F" w:rsidRDefault="00006CD7">
      <w:pPr>
        <w:pStyle w:val="1"/>
        <w:numPr>
          <w:ilvl w:val="0"/>
          <w:numId w:val="33"/>
        </w:numPr>
        <w:shd w:val="clear" w:color="auto" w:fill="auto"/>
        <w:tabs>
          <w:tab w:val="left" w:pos="1428"/>
        </w:tabs>
        <w:ind w:firstLine="740"/>
        <w:jc w:val="both"/>
      </w:pPr>
      <w:r>
        <w:t>соблюдение срока получения результата государственной (муниципальной) услуги;</w:t>
      </w:r>
    </w:p>
    <w:p w:rsidR="0055266F" w:rsidRDefault="00006CD7">
      <w:pPr>
        <w:pStyle w:val="1"/>
        <w:numPr>
          <w:ilvl w:val="0"/>
          <w:numId w:val="33"/>
        </w:numPr>
        <w:shd w:val="clear" w:color="auto" w:fill="auto"/>
        <w:tabs>
          <w:tab w:val="left" w:pos="1428"/>
        </w:tabs>
        <w:ind w:firstLine="740"/>
        <w:jc w:val="both"/>
      </w:pPr>
      <w:r>
        <w:t xml:space="preserve">отсутствие обоснованных жалоб на нарушения Административного регламента, совершенные работниками органа </w:t>
      </w:r>
      <w:r>
        <w:lastRenderedPageBreak/>
        <w:t>государственной власти субъекта Российской Федерации или местного самоуправления;</w:t>
      </w:r>
    </w:p>
    <w:p w:rsidR="0055266F" w:rsidRDefault="00006CD7">
      <w:pPr>
        <w:pStyle w:val="1"/>
        <w:numPr>
          <w:ilvl w:val="0"/>
          <w:numId w:val="33"/>
        </w:numPr>
        <w:shd w:val="clear" w:color="auto" w:fill="auto"/>
        <w:tabs>
          <w:tab w:val="left" w:pos="1428"/>
        </w:tabs>
        <w:ind w:firstLine="740"/>
        <w:jc w:val="both"/>
      </w:pPr>
      <w:r>
        <w:t>количество взаимодействий заявителя с должностными лицами (без учета консультаций).</w:t>
      </w:r>
    </w:p>
    <w:p w:rsidR="0055266F" w:rsidRDefault="00006CD7">
      <w:pPr>
        <w:pStyle w:val="1"/>
        <w:shd w:val="clear" w:color="auto" w:fill="auto"/>
        <w:ind w:firstLine="740"/>
        <w:jc w:val="both"/>
      </w:pPr>
      <w:r>
        <w:t>Заявитель вправе оценить качество предоставления государственной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55266F" w:rsidRDefault="00006CD7">
      <w:pPr>
        <w:pStyle w:val="1"/>
        <w:numPr>
          <w:ilvl w:val="2"/>
          <w:numId w:val="31"/>
        </w:numPr>
        <w:shd w:val="clear" w:color="auto" w:fill="auto"/>
        <w:tabs>
          <w:tab w:val="left" w:pos="1937"/>
        </w:tabs>
        <w:ind w:firstLine="740"/>
        <w:jc w:val="both"/>
      </w:pPr>
      <w:r>
        <w:t>Информация о ходе предоставления государственной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w:t>
      </w:r>
    </w:p>
    <w:p w:rsidR="0055266F" w:rsidRDefault="00006CD7">
      <w:pPr>
        <w:pStyle w:val="1"/>
        <w:numPr>
          <w:ilvl w:val="2"/>
          <w:numId w:val="31"/>
        </w:numPr>
        <w:shd w:val="clear" w:color="auto" w:fill="auto"/>
        <w:tabs>
          <w:tab w:val="left" w:pos="1646"/>
        </w:tabs>
        <w:spacing w:after="300"/>
        <w:ind w:firstLine="740"/>
        <w:jc w:val="both"/>
      </w:pPr>
      <w:r>
        <w:t>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55266F" w:rsidRDefault="00006CD7" w:rsidP="003F0990">
      <w:pPr>
        <w:pStyle w:val="1"/>
        <w:numPr>
          <w:ilvl w:val="1"/>
          <w:numId w:val="31"/>
        </w:numPr>
        <w:shd w:val="clear" w:color="auto" w:fill="auto"/>
        <w:tabs>
          <w:tab w:val="left" w:pos="1160"/>
        </w:tabs>
        <w:spacing w:after="300"/>
        <w:ind w:firstLine="0"/>
        <w:jc w:val="center"/>
      </w:pPr>
      <w:r>
        <w:t>Иные требования, в том числе учитывающие особенности</w:t>
      </w:r>
      <w:r>
        <w:br/>
        <w:t>предоставления государственной (муниципальной) услуги по</w:t>
      </w:r>
      <w:r>
        <w:br/>
        <w:t>экстерриториальному принципу (в случае, если муниципальная услуга</w:t>
      </w:r>
      <w:r>
        <w:br/>
        <w:t>предоставляется по экстерриториальному принципу) и особенности</w:t>
      </w:r>
      <w:r>
        <w:br/>
        <w:t>предоставления муниципальной услуги в электронной форме</w:t>
      </w:r>
    </w:p>
    <w:p w:rsidR="0055266F" w:rsidRDefault="00006CD7">
      <w:pPr>
        <w:pStyle w:val="1"/>
        <w:numPr>
          <w:ilvl w:val="2"/>
          <w:numId w:val="31"/>
        </w:numPr>
        <w:shd w:val="clear" w:color="auto" w:fill="auto"/>
        <w:tabs>
          <w:tab w:val="left" w:pos="1646"/>
        </w:tabs>
        <w:ind w:firstLine="740"/>
        <w:jc w:val="both"/>
      </w:pPr>
      <w:r>
        <w:t>При предоставлении государственной (муниципальной) услуги в электронной форме заявитель вправе:</w:t>
      </w:r>
    </w:p>
    <w:p w:rsidR="0055266F" w:rsidRDefault="00006CD7">
      <w:pPr>
        <w:pStyle w:val="1"/>
        <w:shd w:val="clear" w:color="auto" w:fill="auto"/>
        <w:ind w:firstLine="740"/>
        <w:jc w:val="both"/>
      </w:pPr>
      <w:r>
        <w:t>а) получить информацию о порядке и сроках предоставления государственной (муниципальной) услуги, размещенную на Едином портале и на Региональном портале;</w:t>
      </w:r>
    </w:p>
    <w:p w:rsidR="0055266F" w:rsidRDefault="00006CD7">
      <w:pPr>
        <w:pStyle w:val="1"/>
        <w:shd w:val="clear" w:color="auto" w:fill="auto"/>
        <w:ind w:firstLine="740"/>
        <w:jc w:val="both"/>
      </w:pPr>
      <w:r>
        <w:t>б) подать заявление о предоставлении государственной (муниципальной) услуги и иные документы, необходимые для предоставления государственной (муниципальной) услуги;</w:t>
      </w:r>
    </w:p>
    <w:p w:rsidR="0055266F" w:rsidRDefault="00006CD7">
      <w:pPr>
        <w:pStyle w:val="1"/>
        <w:shd w:val="clear" w:color="auto" w:fill="auto"/>
        <w:tabs>
          <w:tab w:val="left" w:pos="1093"/>
        </w:tabs>
        <w:spacing w:after="300"/>
        <w:ind w:firstLine="740"/>
        <w:jc w:val="both"/>
      </w:pPr>
      <w:r>
        <w:t>в)</w:t>
      </w:r>
      <w:r>
        <w:tab/>
        <w:t>получить сведения о ходе выполнения заявлений о предоставлении государственной (муниципальной) услуги, поданных в электронной форме;</w:t>
      </w:r>
    </w:p>
    <w:p w:rsidR="0055266F" w:rsidRDefault="00006CD7">
      <w:pPr>
        <w:pStyle w:val="1"/>
        <w:shd w:val="clear" w:color="auto" w:fill="auto"/>
        <w:tabs>
          <w:tab w:val="left" w:pos="1206"/>
        </w:tabs>
        <w:ind w:firstLine="720"/>
        <w:jc w:val="both"/>
      </w:pPr>
      <w:r>
        <w:t>г)</w:t>
      </w:r>
      <w:r>
        <w:tab/>
        <w:t>осуществить оценку качества предоставления государственной (муниципальной) услуги посредством Регионального портала;</w:t>
      </w:r>
    </w:p>
    <w:p w:rsidR="0055266F" w:rsidRDefault="00006CD7">
      <w:pPr>
        <w:pStyle w:val="1"/>
        <w:shd w:val="clear" w:color="auto" w:fill="auto"/>
        <w:tabs>
          <w:tab w:val="left" w:pos="1107"/>
        </w:tabs>
        <w:ind w:firstLine="720"/>
        <w:jc w:val="both"/>
      </w:pPr>
      <w:r>
        <w:t>д)</w:t>
      </w:r>
      <w:r>
        <w:tab/>
        <w:t>получить результат предоставления государственной (муниципальной) услуги в форме электронного документа;</w:t>
      </w:r>
    </w:p>
    <w:p w:rsidR="0055266F" w:rsidRDefault="00006CD7">
      <w:pPr>
        <w:pStyle w:val="1"/>
        <w:shd w:val="clear" w:color="auto" w:fill="auto"/>
        <w:tabs>
          <w:tab w:val="left" w:pos="1090"/>
        </w:tabs>
        <w:ind w:firstLine="720"/>
        <w:jc w:val="both"/>
      </w:pPr>
      <w:r>
        <w:t>е)</w:t>
      </w:r>
      <w:r>
        <w:tab/>
        <w:t xml:space="preserve">подать жалобу на решение и действие (бездействие) структурного подразделения органа государственной власти субъекта Российской Федерации или органа местного самоуправления,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
    <w:p w:rsidR="0055266F" w:rsidRDefault="00006CD7">
      <w:pPr>
        <w:pStyle w:val="1"/>
        <w:numPr>
          <w:ilvl w:val="2"/>
          <w:numId w:val="31"/>
        </w:numPr>
        <w:shd w:val="clear" w:color="auto" w:fill="auto"/>
        <w:tabs>
          <w:tab w:val="left" w:pos="1651"/>
        </w:tabs>
        <w:ind w:firstLine="720"/>
        <w:jc w:val="both"/>
      </w:pPr>
      <w:r>
        <w:t>Формирование заявления осуществляется посредством заполнения интерактивной формы заявления на Едином портале, Региональном портале без необходимости дополнительной подачи заявления в иной форме.</w:t>
      </w:r>
    </w:p>
    <w:p w:rsidR="00617CF7" w:rsidRPr="00F63CF2" w:rsidRDefault="00412E8E" w:rsidP="00617CF7">
      <w:pPr>
        <w:tabs>
          <w:tab w:val="left" w:pos="1480"/>
        </w:tabs>
        <w:ind w:left="6" w:right="204"/>
        <w:jc w:val="both"/>
        <w:rPr>
          <w:rFonts w:ascii="Times New Roman" w:hAnsi="Times New Roman" w:cs="Times New Roman"/>
          <w:color w:val="auto"/>
          <w:sz w:val="28"/>
          <w:szCs w:val="28"/>
        </w:rPr>
      </w:pPr>
      <w:bookmarkStart w:id="6" w:name="_Hlk242274842"/>
      <w:r w:rsidRPr="00412E8E">
        <w:rPr>
          <w:noProof/>
        </w:rPr>
        <w:pict>
          <v:rect id="Прямоугольник 5" o:spid="_x0000_s1041" style="position:absolute;left:0;text-align:left;margin-left:457.55pt;margin-top:53.95pt;width:3.1pt;height:.6pt;z-index:3774891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" fillcolor="#2d96d2" stroked="f">
            <w10:wrap anchorx="page"/>
          </v:rect>
        </w:pict>
      </w:r>
      <w:r w:rsidR="00617CF7">
        <w:rPr>
          <w:sz w:val="28"/>
          <w:szCs w:val="28"/>
        </w:rPr>
        <w:t xml:space="preserve">    </w:t>
      </w:r>
      <w:r w:rsidR="00617CF7" w:rsidRPr="00F63CF2">
        <w:rPr>
          <w:rFonts w:ascii="Times New Roman" w:hAnsi="Times New Roman" w:cs="Times New Roman"/>
          <w:color w:val="auto"/>
          <w:sz w:val="28"/>
          <w:szCs w:val="28"/>
        </w:rPr>
        <w:t>Администрация МО обеспечивает предоставление Муниципальной услуги через</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МФЦ или в электронной форме посредством ЕПГУ, также в иных формах, по выбору</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Заявителя,</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в</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соответствии</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с</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Федеральным</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законом</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от</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27.07.2010</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210-ФЗ</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«Об</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организации</w:t>
      </w:r>
      <w:r w:rsidR="00617CF7" w:rsidRPr="00F63CF2">
        <w:rPr>
          <w:rFonts w:ascii="Times New Roman" w:hAnsi="Times New Roman" w:cs="Times New Roman"/>
          <w:color w:val="auto"/>
          <w:spacing w:val="-3"/>
          <w:sz w:val="28"/>
          <w:szCs w:val="28"/>
        </w:rPr>
        <w:t xml:space="preserve"> </w:t>
      </w:r>
      <w:r w:rsidR="00617CF7" w:rsidRPr="00F63CF2">
        <w:rPr>
          <w:rFonts w:ascii="Times New Roman" w:hAnsi="Times New Roman" w:cs="Times New Roman"/>
          <w:color w:val="auto"/>
          <w:sz w:val="28"/>
          <w:szCs w:val="28"/>
        </w:rPr>
        <w:t>предоставления</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государственных</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и муниципальных</w:t>
      </w:r>
      <w:r w:rsidR="00617CF7" w:rsidRPr="00F63CF2">
        <w:rPr>
          <w:rFonts w:ascii="Times New Roman" w:hAnsi="Times New Roman" w:cs="Times New Roman"/>
          <w:color w:val="auto"/>
          <w:spacing w:val="3"/>
          <w:sz w:val="28"/>
          <w:szCs w:val="28"/>
        </w:rPr>
        <w:t xml:space="preserve"> </w:t>
      </w:r>
      <w:r w:rsidR="00617CF7" w:rsidRPr="00F63CF2">
        <w:rPr>
          <w:rFonts w:ascii="Times New Roman" w:hAnsi="Times New Roman" w:cs="Times New Roman"/>
          <w:color w:val="auto"/>
          <w:sz w:val="28"/>
          <w:szCs w:val="28"/>
        </w:rPr>
        <w:t>услуг»</w:t>
      </w:r>
      <w:bookmarkStart w:id="7" w:name="_Hlk242267213"/>
      <w:r w:rsidR="00617CF7" w:rsidRPr="00F63CF2">
        <w:rPr>
          <w:rFonts w:ascii="Times New Roman" w:hAnsi="Times New Roman" w:cs="Times New Roman"/>
          <w:color w:val="auto"/>
          <w:sz w:val="28"/>
          <w:szCs w:val="28"/>
        </w:rPr>
        <w:t>. Предоставление</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Муниципальной</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услуги</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в</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электронной</w:t>
      </w:r>
      <w:r w:rsidR="00617CF7" w:rsidRPr="00F63CF2">
        <w:rPr>
          <w:rFonts w:ascii="Times New Roman" w:hAnsi="Times New Roman" w:cs="Times New Roman"/>
          <w:color w:val="auto"/>
          <w:spacing w:val="-57"/>
          <w:sz w:val="28"/>
          <w:szCs w:val="28"/>
        </w:rPr>
        <w:t xml:space="preserve">   </w:t>
      </w:r>
      <w:r w:rsidR="00617CF7" w:rsidRPr="00F63CF2">
        <w:rPr>
          <w:rFonts w:ascii="Times New Roman" w:hAnsi="Times New Roman" w:cs="Times New Roman"/>
          <w:color w:val="auto"/>
          <w:sz w:val="28"/>
          <w:szCs w:val="28"/>
        </w:rPr>
        <w:t>форме осуществляется</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без</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взаимодействия</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Заявителя</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с</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должностными</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лицами</w:t>
      </w:r>
      <w:r w:rsidR="00617CF7" w:rsidRPr="00F63CF2">
        <w:rPr>
          <w:rFonts w:ascii="Times New Roman" w:hAnsi="Times New Roman" w:cs="Times New Roman"/>
          <w:color w:val="auto"/>
          <w:spacing w:val="1"/>
          <w:sz w:val="28"/>
          <w:szCs w:val="28"/>
        </w:rPr>
        <w:t xml:space="preserve"> </w:t>
      </w:r>
      <w:r w:rsidR="00617CF7" w:rsidRPr="00F63CF2">
        <w:rPr>
          <w:rFonts w:ascii="Times New Roman" w:hAnsi="Times New Roman" w:cs="Times New Roman"/>
          <w:color w:val="auto"/>
          <w:sz w:val="28"/>
          <w:szCs w:val="28"/>
        </w:rPr>
        <w:t>Администрации.</w:t>
      </w:r>
      <w:bookmarkEnd w:id="6"/>
      <w:bookmarkEnd w:id="7"/>
    </w:p>
    <w:p w:rsidR="0055266F" w:rsidRDefault="00006CD7">
      <w:pPr>
        <w:pStyle w:val="1"/>
        <w:numPr>
          <w:ilvl w:val="2"/>
          <w:numId w:val="31"/>
        </w:numPr>
        <w:shd w:val="clear" w:color="auto" w:fill="auto"/>
        <w:tabs>
          <w:tab w:val="left" w:pos="1651"/>
        </w:tabs>
        <w:ind w:firstLine="720"/>
        <w:jc w:val="both"/>
      </w:pPr>
      <w:r>
        <w:t>При наличии технической возможности может осуществляться предварительная запись заявителей на прием посредством Регионального портала.</w:t>
      </w:r>
    </w:p>
    <w:p w:rsidR="0055266F" w:rsidRDefault="00006CD7">
      <w:pPr>
        <w:pStyle w:val="1"/>
        <w:numPr>
          <w:ilvl w:val="0"/>
          <w:numId w:val="34"/>
        </w:numPr>
        <w:shd w:val="clear" w:color="auto" w:fill="auto"/>
        <w:tabs>
          <w:tab w:val="left" w:pos="517"/>
        </w:tabs>
        <w:spacing w:after="280"/>
        <w:ind w:firstLine="0"/>
        <w:jc w:val="center"/>
      </w:pPr>
      <w:r>
        <w:rPr>
          <w:b/>
          <w:bCs/>
        </w:rPr>
        <w:t>Состав, последовательность и сроки выполнения административных</w:t>
      </w:r>
      <w:r>
        <w:rPr>
          <w:b/>
          <w:bCs/>
        </w:rPr>
        <w:br/>
        <w:t>процедур, требования к порядку их выполнения, в том числе особенности</w:t>
      </w:r>
      <w:r>
        <w:rPr>
          <w:b/>
          <w:bCs/>
        </w:rPr>
        <w:br/>
        <w:t>выполнения административных процедур в электронной форме, а также</w:t>
      </w:r>
      <w:r>
        <w:rPr>
          <w:b/>
          <w:bCs/>
        </w:rPr>
        <w:br/>
        <w:t>особенности выполнения административных процедур в</w:t>
      </w:r>
      <w:r>
        <w:rPr>
          <w:b/>
          <w:bCs/>
        </w:rPr>
        <w:br/>
        <w:t>многофункциональных центрах</w:t>
      </w:r>
    </w:p>
    <w:p w:rsidR="0055266F" w:rsidRDefault="00006CD7">
      <w:pPr>
        <w:pStyle w:val="1"/>
        <w:numPr>
          <w:ilvl w:val="1"/>
          <w:numId w:val="34"/>
        </w:numPr>
        <w:shd w:val="clear" w:color="auto" w:fill="auto"/>
        <w:tabs>
          <w:tab w:val="left" w:pos="584"/>
        </w:tabs>
        <w:spacing w:after="280"/>
        <w:ind w:firstLine="0"/>
        <w:jc w:val="center"/>
      </w:pPr>
      <w:r>
        <w:t>Описание последовательности действий при предоставлении</w:t>
      </w:r>
      <w:r>
        <w:br/>
        <w:t>муниципальной услуги</w:t>
      </w:r>
    </w:p>
    <w:p w:rsidR="0055266F" w:rsidRDefault="00006CD7">
      <w:pPr>
        <w:pStyle w:val="1"/>
        <w:numPr>
          <w:ilvl w:val="0"/>
          <w:numId w:val="35"/>
        </w:numPr>
        <w:shd w:val="clear" w:color="auto" w:fill="auto"/>
        <w:tabs>
          <w:tab w:val="left" w:pos="1289"/>
        </w:tabs>
        <w:ind w:firstLine="720"/>
        <w:jc w:val="both"/>
      </w:pPr>
      <w:r>
        <w:t>Предоставление государственной (муниципальной) услуги включает в себя следующие процедуры:</w:t>
      </w:r>
    </w:p>
    <w:p w:rsidR="0055266F" w:rsidRDefault="00006CD7">
      <w:pPr>
        <w:pStyle w:val="1"/>
        <w:numPr>
          <w:ilvl w:val="0"/>
          <w:numId w:val="36"/>
        </w:numPr>
        <w:shd w:val="clear" w:color="auto" w:fill="auto"/>
        <w:tabs>
          <w:tab w:val="left" w:pos="1425"/>
        </w:tabs>
        <w:ind w:firstLine="720"/>
        <w:jc w:val="both"/>
      </w:pPr>
      <w:r>
        <w:t>проверка документов и регистрация заявления;</w:t>
      </w:r>
    </w:p>
    <w:p w:rsidR="0055266F" w:rsidRDefault="00006CD7">
      <w:pPr>
        <w:pStyle w:val="1"/>
        <w:numPr>
          <w:ilvl w:val="0"/>
          <w:numId w:val="36"/>
        </w:numPr>
        <w:shd w:val="clear" w:color="auto" w:fill="auto"/>
        <w:tabs>
          <w:tab w:val="left" w:pos="1425"/>
        </w:tabs>
        <w:ind w:firstLine="720"/>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55266F" w:rsidRDefault="00006CD7">
      <w:pPr>
        <w:pStyle w:val="1"/>
        <w:numPr>
          <w:ilvl w:val="0"/>
          <w:numId w:val="36"/>
        </w:numPr>
        <w:shd w:val="clear" w:color="auto" w:fill="auto"/>
        <w:tabs>
          <w:tab w:val="left" w:pos="1425"/>
        </w:tabs>
        <w:ind w:firstLine="720"/>
        <w:jc w:val="both"/>
      </w:pPr>
      <w:r>
        <w:t>рассмотрение документов и сведений;</w:t>
      </w:r>
    </w:p>
    <w:p w:rsidR="0055266F" w:rsidRDefault="00006CD7">
      <w:pPr>
        <w:pStyle w:val="1"/>
        <w:numPr>
          <w:ilvl w:val="0"/>
          <w:numId w:val="36"/>
        </w:numPr>
        <w:shd w:val="clear" w:color="auto" w:fill="auto"/>
        <w:tabs>
          <w:tab w:val="left" w:pos="1425"/>
        </w:tabs>
        <w:ind w:firstLine="720"/>
        <w:jc w:val="both"/>
      </w:pPr>
      <w:r>
        <w:t>организация и проведение публичных слушаний или общественных обсуждений;</w:t>
      </w:r>
    </w:p>
    <w:p w:rsidR="0055266F" w:rsidRDefault="00006CD7">
      <w:pPr>
        <w:pStyle w:val="1"/>
        <w:numPr>
          <w:ilvl w:val="0"/>
          <w:numId w:val="36"/>
        </w:numPr>
        <w:shd w:val="clear" w:color="auto" w:fill="auto"/>
        <w:tabs>
          <w:tab w:val="left" w:pos="1425"/>
        </w:tabs>
        <w:spacing w:after="280"/>
        <w:ind w:firstLine="720"/>
        <w:jc w:val="both"/>
      </w:pPr>
      <w:r>
        <w:t>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55266F" w:rsidRDefault="00006CD7">
      <w:pPr>
        <w:pStyle w:val="1"/>
        <w:numPr>
          <w:ilvl w:val="0"/>
          <w:numId w:val="36"/>
        </w:numPr>
        <w:shd w:val="clear" w:color="auto" w:fill="auto"/>
        <w:tabs>
          <w:tab w:val="left" w:pos="1436"/>
        </w:tabs>
        <w:ind w:firstLine="740"/>
        <w:jc w:val="both"/>
      </w:pPr>
      <w:r>
        <w:t>принятие решения о предоставлении услуги;</w:t>
      </w:r>
    </w:p>
    <w:p w:rsidR="0055266F" w:rsidRDefault="00006CD7">
      <w:pPr>
        <w:pStyle w:val="1"/>
        <w:numPr>
          <w:ilvl w:val="0"/>
          <w:numId w:val="36"/>
        </w:numPr>
        <w:shd w:val="clear" w:color="auto" w:fill="auto"/>
        <w:tabs>
          <w:tab w:val="left" w:pos="1436"/>
        </w:tabs>
        <w:ind w:firstLine="740"/>
        <w:jc w:val="both"/>
      </w:pPr>
      <w:r>
        <w:t>выдача (направление) заявителю результата; государственной (муниципальной) услуги.</w:t>
      </w:r>
    </w:p>
    <w:p w:rsidR="0055266F" w:rsidRDefault="00006CD7">
      <w:pPr>
        <w:pStyle w:val="1"/>
        <w:shd w:val="clear" w:color="auto" w:fill="auto"/>
        <w:spacing w:after="280"/>
        <w:ind w:firstLine="740"/>
        <w:jc w:val="both"/>
      </w:pPr>
      <w:r>
        <w:t>Описание административных процедур представлено в Приложении № 5 к настоящему Административному регламенту.</w:t>
      </w:r>
    </w:p>
    <w:p w:rsidR="0055266F" w:rsidRDefault="00006CD7">
      <w:pPr>
        <w:pStyle w:val="11"/>
        <w:keepNext/>
        <w:keepLines/>
        <w:numPr>
          <w:ilvl w:val="0"/>
          <w:numId w:val="34"/>
        </w:numPr>
        <w:shd w:val="clear" w:color="auto" w:fill="auto"/>
        <w:tabs>
          <w:tab w:val="left" w:pos="392"/>
        </w:tabs>
      </w:pPr>
      <w:bookmarkStart w:id="8" w:name="bookmark10"/>
      <w:bookmarkStart w:id="9" w:name="bookmark11"/>
      <w:r>
        <w:lastRenderedPageBreak/>
        <w:t>Формы контроля за исполнением административного регламента</w:t>
      </w:r>
      <w:bookmarkEnd w:id="8"/>
      <w:bookmarkEnd w:id="9"/>
    </w:p>
    <w:p w:rsidR="0055266F" w:rsidRDefault="00006CD7">
      <w:pPr>
        <w:pStyle w:val="1"/>
        <w:numPr>
          <w:ilvl w:val="1"/>
          <w:numId w:val="34"/>
        </w:numPr>
        <w:shd w:val="clear" w:color="auto" w:fill="auto"/>
        <w:tabs>
          <w:tab w:val="left" w:pos="1309"/>
        </w:tabs>
        <w:ind w:firstLine="740"/>
        <w:jc w:val="both"/>
      </w:pPr>
      <w:r>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(муниципальной) услуги, осуществляет </w:t>
      </w:r>
      <w:r w:rsidR="00BE6BB9" w:rsidRPr="00BE6BB9">
        <w:rPr>
          <w:iCs/>
        </w:rPr>
        <w:t>контрольный орган</w:t>
      </w:r>
      <w:r w:rsidR="00BE6BB9">
        <w:rPr>
          <w:iCs/>
        </w:rPr>
        <w:t>.</w:t>
      </w:r>
    </w:p>
    <w:p w:rsidR="00BE6BB9" w:rsidRPr="00BE6BB9" w:rsidRDefault="00006CD7" w:rsidP="00BE6BB9">
      <w:pPr>
        <w:pStyle w:val="1"/>
        <w:numPr>
          <w:ilvl w:val="2"/>
          <w:numId w:val="34"/>
        </w:numPr>
        <w:shd w:val="clear" w:color="auto" w:fill="auto"/>
        <w:tabs>
          <w:tab w:val="left" w:pos="1520"/>
        </w:tabs>
        <w:spacing w:after="280"/>
        <w:ind w:firstLine="740"/>
        <w:jc w:val="both"/>
      </w:pPr>
      <w:r>
        <w:t xml:space="preserve">Контроль за деятельностью органа государственной власти субъекта Российской Федерации или органа местного самоуправления по предоставлению государственной (муниципальной) услуги осуществляет </w:t>
      </w:r>
      <w:r w:rsidR="00BE6BB9" w:rsidRPr="00BE6BB9">
        <w:rPr>
          <w:iCs/>
        </w:rPr>
        <w:t>контрольный орган</w:t>
      </w:r>
      <w:r w:rsidR="00BE6BB9">
        <w:rPr>
          <w:iCs/>
        </w:rPr>
        <w:t>.</w:t>
      </w:r>
    </w:p>
    <w:p w:rsidR="0055266F" w:rsidRDefault="00BE6BB9" w:rsidP="00BE6BB9">
      <w:pPr>
        <w:pStyle w:val="1"/>
        <w:numPr>
          <w:ilvl w:val="2"/>
          <w:numId w:val="34"/>
        </w:numPr>
        <w:shd w:val="clear" w:color="auto" w:fill="auto"/>
        <w:tabs>
          <w:tab w:val="left" w:pos="1520"/>
        </w:tabs>
        <w:spacing w:after="280"/>
        <w:ind w:firstLine="740"/>
        <w:jc w:val="both"/>
      </w:pPr>
      <w:r>
        <w:t xml:space="preserve"> </w:t>
      </w:r>
      <w:r w:rsidR="00006CD7">
        <w:t>Контроль за исполнением настоящего Административного регламента сотрудниками МФЦ осуществляется руководителем МФЦ.</w:t>
      </w:r>
    </w:p>
    <w:p w:rsidR="0055266F" w:rsidRDefault="00006CD7">
      <w:pPr>
        <w:pStyle w:val="1"/>
        <w:numPr>
          <w:ilvl w:val="1"/>
          <w:numId w:val="34"/>
        </w:numPr>
        <w:shd w:val="clear" w:color="auto" w:fill="auto"/>
        <w:tabs>
          <w:tab w:val="left" w:pos="603"/>
        </w:tabs>
        <w:spacing w:after="280"/>
        <w:ind w:firstLine="0"/>
        <w:jc w:val="center"/>
      </w:pPr>
      <w:r>
        <w:t>Порядок и периодичность осуществления плановых и внеплановых проверок</w:t>
      </w:r>
      <w:r>
        <w:br/>
        <w:t>полноты и качества предоставления государственной (муниципальной) услуги, в</w:t>
      </w:r>
      <w:r>
        <w:br/>
        <w:t>том числе порядок и формы контроля за полнотой и качеством предоставления</w:t>
      </w:r>
      <w:r>
        <w:br/>
        <w:t>государственной (муниципальной) услуги</w:t>
      </w:r>
    </w:p>
    <w:p w:rsidR="0055266F" w:rsidRDefault="00006CD7">
      <w:pPr>
        <w:pStyle w:val="1"/>
        <w:numPr>
          <w:ilvl w:val="2"/>
          <w:numId w:val="34"/>
        </w:numPr>
        <w:shd w:val="clear" w:color="auto" w:fill="auto"/>
        <w:tabs>
          <w:tab w:val="left" w:pos="1520"/>
        </w:tabs>
        <w:ind w:firstLine="740"/>
        <w:jc w:val="both"/>
      </w:pPr>
      <w:r>
        <w:t>Контроль полноты и качества предоставления муниципальной услуги осуществляется путем проведения плановых и внеплановых проверок.</w:t>
      </w:r>
    </w:p>
    <w:p w:rsidR="0055266F" w:rsidRDefault="00006CD7">
      <w:pPr>
        <w:pStyle w:val="1"/>
        <w:shd w:val="clear" w:color="auto" w:fill="auto"/>
        <w:ind w:firstLine="740"/>
        <w:jc w:val="both"/>
      </w:pPr>
      <w:r>
        <w:t>Плановые проверки проводятся в соответствии с планом работы Уполномоченного органа</w:t>
      </w:r>
      <w:r w:rsidR="00BE6BB9">
        <w:t>.</w:t>
      </w:r>
    </w:p>
    <w:p w:rsidR="0055266F" w:rsidRDefault="00006CD7">
      <w:pPr>
        <w:pStyle w:val="1"/>
        <w:shd w:val="clear" w:color="auto" w:fill="auto"/>
        <w:ind w:firstLine="740"/>
        <w:jc w:val="both"/>
      </w:pPr>
      <w: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55266F" w:rsidRDefault="00006CD7">
      <w:pPr>
        <w:pStyle w:val="1"/>
        <w:numPr>
          <w:ilvl w:val="2"/>
          <w:numId w:val="34"/>
        </w:numPr>
        <w:shd w:val="clear" w:color="auto" w:fill="auto"/>
        <w:tabs>
          <w:tab w:val="left" w:pos="1520"/>
        </w:tabs>
        <w:ind w:firstLine="740"/>
        <w:jc w:val="both"/>
      </w:pPr>
      <w:r>
        <w:t>Внеплановые проверки проводятся в форме документарной проверки и (или) выездной проверки в порядке, установленном законодательством.</w:t>
      </w:r>
    </w:p>
    <w:p w:rsidR="0055266F" w:rsidRDefault="00006CD7">
      <w:pPr>
        <w:pStyle w:val="1"/>
        <w:shd w:val="clear" w:color="auto" w:fill="auto"/>
        <w:ind w:firstLine="740"/>
        <w:jc w:val="both"/>
      </w:pPr>
      <w:r>
        <w:t>Внеплановые проверки могут проводиться на основании конкретного обращения заявителя о фактах нарушения его прав на получение государственной (муниципальной) услуги.</w:t>
      </w:r>
    </w:p>
    <w:p w:rsidR="0055266F" w:rsidRDefault="00006CD7">
      <w:pPr>
        <w:pStyle w:val="1"/>
        <w:numPr>
          <w:ilvl w:val="2"/>
          <w:numId w:val="34"/>
        </w:numPr>
        <w:shd w:val="clear" w:color="auto" w:fill="auto"/>
        <w:tabs>
          <w:tab w:val="left" w:pos="1520"/>
        </w:tabs>
        <w:spacing w:after="280"/>
        <w:ind w:firstLine="740"/>
        <w:jc w:val="both"/>
      </w:pPr>
      <w:r>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55266F" w:rsidRDefault="00006CD7" w:rsidP="00966A7B">
      <w:pPr>
        <w:pStyle w:val="1"/>
        <w:numPr>
          <w:ilvl w:val="1"/>
          <w:numId w:val="34"/>
        </w:numPr>
        <w:shd w:val="clear" w:color="auto" w:fill="auto"/>
        <w:tabs>
          <w:tab w:val="left" w:pos="598"/>
        </w:tabs>
        <w:spacing w:after="280"/>
        <w:ind w:firstLine="0"/>
      </w:pPr>
      <w:r>
        <w:t>Ответственность должностн</w:t>
      </w:r>
      <w:r w:rsidR="00966A7B">
        <w:t xml:space="preserve">ых лиц органа, предоставляющего </w:t>
      </w:r>
      <w:r>
        <w:t>муниципальную услугу, за ре</w:t>
      </w:r>
      <w:r w:rsidR="00966A7B">
        <w:t xml:space="preserve">шения и действия (бездействие),  </w:t>
      </w:r>
      <w:r>
        <w:t>принимаемые (осуществляемые) ими в ходе предоставления</w:t>
      </w:r>
      <w:r w:rsidR="00966A7B">
        <w:t xml:space="preserve"> </w:t>
      </w:r>
      <w:r>
        <w:t>государственной (муниципальной) услуги</w:t>
      </w:r>
    </w:p>
    <w:p w:rsidR="0055266F" w:rsidRDefault="00006CD7">
      <w:pPr>
        <w:pStyle w:val="1"/>
        <w:numPr>
          <w:ilvl w:val="2"/>
          <w:numId w:val="34"/>
        </w:numPr>
        <w:shd w:val="clear" w:color="auto" w:fill="auto"/>
        <w:tabs>
          <w:tab w:val="left" w:pos="1738"/>
        </w:tabs>
        <w:ind w:firstLine="720"/>
        <w:jc w:val="both"/>
      </w:pPr>
      <w:r>
        <w:t>Должностные лица, ответственные за предоставление</w:t>
      </w:r>
    </w:p>
    <w:p w:rsidR="0055266F" w:rsidRDefault="00006CD7">
      <w:pPr>
        <w:pStyle w:val="1"/>
        <w:shd w:val="clear" w:color="auto" w:fill="auto"/>
        <w:ind w:firstLine="0"/>
        <w:jc w:val="both"/>
      </w:pPr>
      <w:r>
        <w:t xml:space="preserve">государственной (муниципальной) услуги, несут персональную </w:t>
      </w:r>
      <w:r>
        <w:lastRenderedPageBreak/>
        <w:t>ответственность за соблюдение порядка и сроков предоставления государственной (муниципальной) услуги.</w:t>
      </w:r>
    </w:p>
    <w:p w:rsidR="0055266F" w:rsidRDefault="00006CD7">
      <w:pPr>
        <w:pStyle w:val="1"/>
        <w:shd w:val="clear" w:color="auto" w:fill="auto"/>
        <w:ind w:firstLine="720"/>
        <w:jc w:val="both"/>
      </w:pPr>
      <w:r>
        <w:t>МФЦ и его работники несут ответственность, установленную законодательством Российской Федерации:</w:t>
      </w:r>
    </w:p>
    <w:p w:rsidR="0055266F" w:rsidRDefault="00006CD7">
      <w:pPr>
        <w:pStyle w:val="1"/>
        <w:shd w:val="clear" w:color="auto" w:fill="auto"/>
        <w:ind w:firstLine="720"/>
        <w:jc w:val="both"/>
      </w:pPr>
      <w:r>
        <w:t>1) за полноту передаваемых в Уполномоченный орган заявлений, иных документов, принятых от заявителя в МФЦ;</w:t>
      </w:r>
    </w:p>
    <w:p w:rsidR="0055266F" w:rsidRDefault="00006CD7">
      <w:pPr>
        <w:pStyle w:val="1"/>
        <w:numPr>
          <w:ilvl w:val="0"/>
          <w:numId w:val="27"/>
        </w:numPr>
        <w:shd w:val="clear" w:color="auto" w:fill="auto"/>
        <w:tabs>
          <w:tab w:val="left" w:pos="1081"/>
        </w:tabs>
        <w:ind w:firstLine="720"/>
        <w:jc w:val="both"/>
      </w:pPr>
      <w:r>
        <w:t>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55266F" w:rsidRDefault="00006CD7">
      <w:pPr>
        <w:pStyle w:val="1"/>
        <w:numPr>
          <w:ilvl w:val="0"/>
          <w:numId w:val="27"/>
        </w:numPr>
        <w:shd w:val="clear" w:color="auto" w:fill="auto"/>
        <w:tabs>
          <w:tab w:val="left" w:pos="1081"/>
        </w:tabs>
        <w:ind w:firstLine="720"/>
        <w:jc w:val="both"/>
      </w:pPr>
      <w:r>
        <w:t>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55266F" w:rsidRDefault="00006CD7">
      <w:pPr>
        <w:pStyle w:val="1"/>
        <w:shd w:val="clear" w:color="auto" w:fill="auto"/>
        <w:spacing w:after="300"/>
        <w:ind w:firstLine="720"/>
        <w:jc w:val="both"/>
      </w:pPr>
      <w:r>
        <w:t>Жалоба на нарушение порядка предоставления государственной (муниципальной)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55266F" w:rsidRDefault="00006CD7">
      <w:pPr>
        <w:pStyle w:val="1"/>
        <w:numPr>
          <w:ilvl w:val="1"/>
          <w:numId w:val="34"/>
        </w:numPr>
        <w:shd w:val="clear" w:color="auto" w:fill="auto"/>
        <w:tabs>
          <w:tab w:val="left" w:pos="562"/>
        </w:tabs>
        <w:spacing w:after="300"/>
        <w:ind w:firstLine="0"/>
        <w:jc w:val="center"/>
      </w:pPr>
      <w:r>
        <w:t>Положения, характеризующие требования к порядку и формам контроля за</w:t>
      </w:r>
      <w:r>
        <w:br/>
        <w:t>предоставлением государственной (муниципальной) услуги, в том числе со</w:t>
      </w:r>
      <w:r>
        <w:br/>
        <w:t>стороны граждан, их объединений и организаций</w:t>
      </w:r>
    </w:p>
    <w:p w:rsidR="0055266F" w:rsidRDefault="00006CD7">
      <w:pPr>
        <w:pStyle w:val="1"/>
        <w:shd w:val="clear" w:color="auto" w:fill="auto"/>
        <w:spacing w:after="300"/>
        <w:ind w:firstLine="720"/>
        <w:jc w:val="both"/>
      </w:pPr>
      <w:r>
        <w:t>Контроль за предоставлением государственной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государственной (муниципальной) услуги, получения полной, актуальной и достоверной информации о порядке предоставления государственной (муниципальной) услуги и возможности досудебного рассмотрения обращений (жалоб) в процессе предоставления государственной (муниципальной) услуги.</w:t>
      </w:r>
    </w:p>
    <w:p w:rsidR="0055266F" w:rsidRDefault="00006CD7" w:rsidP="00343047">
      <w:pPr>
        <w:pStyle w:val="1"/>
        <w:numPr>
          <w:ilvl w:val="0"/>
          <w:numId w:val="34"/>
        </w:numPr>
        <w:shd w:val="clear" w:color="auto" w:fill="auto"/>
        <w:tabs>
          <w:tab w:val="left" w:pos="538"/>
        </w:tabs>
        <w:spacing w:after="300"/>
        <w:ind w:firstLine="0"/>
        <w:jc w:val="center"/>
      </w:pPr>
      <w:r>
        <w:rPr>
          <w:b/>
          <w:bCs/>
        </w:rPr>
        <w:t>Досудебный (внесудебный</w:t>
      </w:r>
      <w:r w:rsidR="00343047">
        <w:rPr>
          <w:b/>
          <w:bCs/>
        </w:rPr>
        <w:t>) порядок обжалования решений и действий</w:t>
      </w:r>
      <w:r>
        <w:rPr>
          <w:b/>
          <w:bCs/>
        </w:rPr>
        <w:t>(бездействия) органа, предоставляющего государственной или</w:t>
      </w:r>
      <w:r>
        <w:rPr>
          <w:b/>
          <w:bCs/>
        </w:rPr>
        <w:br/>
        <w:t>муниципальную услугу, многофункционального центра предоставления</w:t>
      </w:r>
      <w:r>
        <w:rPr>
          <w:b/>
          <w:bCs/>
        </w:rPr>
        <w:br/>
        <w:t>государственных и муниципальных услуг, организаций, указа</w:t>
      </w:r>
      <w:r w:rsidR="00BC6340">
        <w:rPr>
          <w:b/>
          <w:bCs/>
        </w:rPr>
        <w:t xml:space="preserve">нных в части </w:t>
      </w:r>
      <w:r>
        <w:rPr>
          <w:b/>
          <w:bCs/>
        </w:rPr>
        <w:t>1.1 статьи 16 Федерального закона №210-ФЗ, а также их должностных лиц,</w:t>
      </w:r>
      <w:r w:rsidR="00BC6340">
        <w:rPr>
          <w:b/>
          <w:bCs/>
        </w:rPr>
        <w:t xml:space="preserve"> </w:t>
      </w:r>
      <w:r w:rsidRPr="00343047">
        <w:rPr>
          <w:b/>
          <w:bCs/>
        </w:rPr>
        <w:t>муниципальных служащих, работников</w:t>
      </w:r>
    </w:p>
    <w:p w:rsidR="0055266F" w:rsidRDefault="00F70E3C" w:rsidP="00F70E3C">
      <w:pPr>
        <w:pStyle w:val="1"/>
        <w:shd w:val="clear" w:color="auto" w:fill="auto"/>
        <w:ind w:firstLine="567"/>
        <w:jc w:val="both"/>
      </w:pPr>
      <w:r>
        <w:t>5.1. Заявитель</w:t>
      </w:r>
      <w:r w:rsidR="00006CD7">
        <w:t xml:space="preserve"> име</w:t>
      </w:r>
      <w:r>
        <w:t>е</w:t>
      </w:r>
      <w:r w:rsidR="00006CD7">
        <w:t xml:space="preserve">т право на обжалование действий (бездействия) </w:t>
      </w:r>
      <w:r>
        <w:t>и решений, приняты</w:t>
      </w:r>
      <w:proofErr w:type="gramStart"/>
      <w:r>
        <w:t>х(</w:t>
      </w:r>
      <w:proofErr w:type="gramEnd"/>
      <w:r>
        <w:t xml:space="preserve"> осуществляемых) в ходе предоставления</w:t>
      </w:r>
      <w:r w:rsidR="00006CD7">
        <w:t xml:space="preserve"> </w:t>
      </w:r>
      <w:r>
        <w:t>муниципальной</w:t>
      </w:r>
      <w:r w:rsidR="00006CD7">
        <w:t xml:space="preserve"> </w:t>
      </w:r>
      <w:r w:rsidR="00006CD7">
        <w:lastRenderedPageBreak/>
        <w:t>услуги</w:t>
      </w:r>
      <w:r>
        <w:t xml:space="preserve"> должностными лицами</w:t>
      </w:r>
      <w:r w:rsidR="00006CD7">
        <w:t xml:space="preserve">, </w:t>
      </w:r>
      <w:r>
        <w:t>муниципальными служащими Администрации, в досудебном (внесудебном ) порядке.  Жалоба может быть подана заявителем в течении тридцати календарных дней со дня, когда заявитель узнал или должен был узнать о нарушении своих прав.</w:t>
      </w:r>
    </w:p>
    <w:p w:rsidR="0055266F" w:rsidRDefault="00006CD7">
      <w:pPr>
        <w:pStyle w:val="1"/>
        <w:shd w:val="clear" w:color="auto" w:fill="auto"/>
        <w:ind w:firstLine="720"/>
        <w:jc w:val="both"/>
      </w:pPr>
      <w:r>
        <w:t>Заявитель может обратиться с жалобой, в том числе в следующих случаях:</w:t>
      </w:r>
    </w:p>
    <w:p w:rsidR="0055266F" w:rsidRDefault="00006CD7">
      <w:pPr>
        <w:pStyle w:val="1"/>
        <w:shd w:val="clear" w:color="auto" w:fill="auto"/>
        <w:ind w:firstLine="720"/>
        <w:jc w:val="both"/>
      </w:pPr>
      <w:r>
        <w:t>1) нарушение срока регистрации запроса заявителя о предоставлении государственной (муниципальной) услуги;</w:t>
      </w:r>
    </w:p>
    <w:p w:rsidR="0055266F" w:rsidRDefault="00006CD7">
      <w:pPr>
        <w:pStyle w:val="1"/>
        <w:shd w:val="clear" w:color="auto" w:fill="auto"/>
        <w:ind w:firstLine="720"/>
        <w:jc w:val="both"/>
      </w:pPr>
      <w:r>
        <w:t>2) нарушение срока предоставления государственной (муниципальной) услуги;</w:t>
      </w:r>
    </w:p>
    <w:p w:rsidR="0055266F" w:rsidRDefault="00006CD7">
      <w:pPr>
        <w:pStyle w:val="1"/>
        <w:numPr>
          <w:ilvl w:val="0"/>
          <w:numId w:val="37"/>
        </w:numPr>
        <w:shd w:val="clear" w:color="auto" w:fill="auto"/>
        <w:tabs>
          <w:tab w:val="left" w:pos="1086"/>
        </w:tabs>
        <w:ind w:firstLine="72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(муниципальной) услуги;</w:t>
      </w:r>
    </w:p>
    <w:p w:rsidR="0055266F" w:rsidRDefault="00006CD7">
      <w:pPr>
        <w:pStyle w:val="1"/>
        <w:numPr>
          <w:ilvl w:val="0"/>
          <w:numId w:val="37"/>
        </w:numPr>
        <w:shd w:val="clear" w:color="auto" w:fill="auto"/>
        <w:tabs>
          <w:tab w:val="left" w:pos="1086"/>
        </w:tabs>
        <w:ind w:firstLine="720"/>
        <w:jc w:val="both"/>
      </w:pPr>
      <w:r>
        <w:t>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государственной (муниципальной) услуги, у заявителя;</w:t>
      </w:r>
    </w:p>
    <w:p w:rsidR="0055266F" w:rsidRDefault="00006CD7">
      <w:pPr>
        <w:pStyle w:val="1"/>
        <w:numPr>
          <w:ilvl w:val="0"/>
          <w:numId w:val="37"/>
        </w:numPr>
        <w:shd w:val="clear" w:color="auto" w:fill="auto"/>
        <w:tabs>
          <w:tab w:val="left" w:pos="1086"/>
        </w:tabs>
        <w:ind w:firstLine="720"/>
        <w:jc w:val="both"/>
      </w:pPr>
      <w:r>
        <w:t>отказ в предоставлении государственной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55266F" w:rsidRDefault="00006CD7">
      <w:pPr>
        <w:pStyle w:val="1"/>
        <w:numPr>
          <w:ilvl w:val="0"/>
          <w:numId w:val="37"/>
        </w:numPr>
        <w:shd w:val="clear" w:color="auto" w:fill="auto"/>
        <w:tabs>
          <w:tab w:val="left" w:pos="1086"/>
        </w:tabs>
        <w:ind w:firstLine="720"/>
        <w:jc w:val="both"/>
      </w:pPr>
      <w:r>
        <w:t>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5266F" w:rsidRDefault="00006CD7">
      <w:pPr>
        <w:pStyle w:val="1"/>
        <w:numPr>
          <w:ilvl w:val="0"/>
          <w:numId w:val="37"/>
        </w:numPr>
        <w:shd w:val="clear" w:color="auto" w:fill="auto"/>
        <w:tabs>
          <w:tab w:val="left" w:pos="1086"/>
        </w:tabs>
        <w:ind w:firstLine="720"/>
        <w:jc w:val="both"/>
      </w:pPr>
      <w:r>
        <w:t>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государственной (муниципальной) услуги документах либо нарушение установленного срока таких исправлений;</w:t>
      </w:r>
    </w:p>
    <w:p w:rsidR="0055266F" w:rsidRDefault="00006CD7">
      <w:pPr>
        <w:pStyle w:val="1"/>
        <w:numPr>
          <w:ilvl w:val="0"/>
          <w:numId w:val="37"/>
        </w:numPr>
        <w:shd w:val="clear" w:color="auto" w:fill="auto"/>
        <w:tabs>
          <w:tab w:val="left" w:pos="1086"/>
        </w:tabs>
        <w:ind w:firstLine="720"/>
        <w:jc w:val="both"/>
      </w:pPr>
      <w:r>
        <w:t>нарушение срока или порядка выдачи документов по результатам предоставления государственной (муниципальной) услуги;</w:t>
      </w:r>
    </w:p>
    <w:p w:rsidR="0055266F" w:rsidRDefault="00006CD7">
      <w:pPr>
        <w:pStyle w:val="1"/>
        <w:numPr>
          <w:ilvl w:val="0"/>
          <w:numId w:val="37"/>
        </w:numPr>
        <w:shd w:val="clear" w:color="auto" w:fill="auto"/>
        <w:tabs>
          <w:tab w:val="left" w:pos="1086"/>
        </w:tabs>
        <w:ind w:firstLine="720"/>
        <w:jc w:val="both"/>
      </w:pPr>
      <w:r>
        <w:t>приостановление предоставления государственной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55266F" w:rsidRDefault="00006CD7">
      <w:pPr>
        <w:pStyle w:val="1"/>
        <w:numPr>
          <w:ilvl w:val="0"/>
          <w:numId w:val="37"/>
        </w:numPr>
        <w:shd w:val="clear" w:color="auto" w:fill="auto"/>
        <w:tabs>
          <w:tab w:val="left" w:pos="1225"/>
        </w:tabs>
        <w:ind w:firstLine="720"/>
        <w:jc w:val="both"/>
      </w:pPr>
      <w:r>
        <w:t xml:space="preserve">требование у заявителя при предоставлении государственной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lastRenderedPageBreak/>
        <w:t>(муниципальной) услуги, либо в предоставлении государственной (муниципальной) услуги, за исключением случаев, предусмотренных пунктом 4 части 1 статьи 7 Федерального закона № 210-ФЗ.</w:t>
      </w:r>
    </w:p>
    <w:p w:rsidR="0055266F" w:rsidRDefault="00006CD7">
      <w:pPr>
        <w:pStyle w:val="1"/>
        <w:numPr>
          <w:ilvl w:val="1"/>
          <w:numId w:val="34"/>
        </w:numPr>
        <w:shd w:val="clear" w:color="auto" w:fill="auto"/>
        <w:tabs>
          <w:tab w:val="left" w:pos="1268"/>
        </w:tabs>
        <w:ind w:firstLine="720"/>
        <w:jc w:val="both"/>
      </w:pPr>
      <w:r>
        <w:t>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55266F" w:rsidRDefault="00006CD7">
      <w:pPr>
        <w:pStyle w:val="1"/>
        <w:shd w:val="clear" w:color="auto" w:fill="auto"/>
        <w:ind w:firstLine="720"/>
        <w:jc w:val="both"/>
      </w:pPr>
      <w: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55266F" w:rsidRDefault="00006CD7">
      <w:pPr>
        <w:pStyle w:val="1"/>
        <w:shd w:val="clear" w:color="auto" w:fill="auto"/>
        <w:ind w:firstLine="720"/>
        <w:jc w:val="both"/>
      </w:pPr>
      <w: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55266F" w:rsidRDefault="00006CD7">
      <w:pPr>
        <w:pStyle w:val="1"/>
        <w:numPr>
          <w:ilvl w:val="1"/>
          <w:numId w:val="34"/>
        </w:numPr>
        <w:shd w:val="clear" w:color="auto" w:fill="auto"/>
        <w:tabs>
          <w:tab w:val="left" w:pos="1282"/>
        </w:tabs>
        <w:ind w:firstLine="720"/>
        <w:jc w:val="both"/>
      </w:pPr>
      <w:r>
        <w:t>Жалоба должна содержать следующую информацию:</w:t>
      </w:r>
    </w:p>
    <w:p w:rsidR="0055266F" w:rsidRDefault="00006CD7">
      <w:pPr>
        <w:pStyle w:val="1"/>
        <w:shd w:val="clear" w:color="auto" w:fill="auto"/>
        <w:ind w:firstLine="720"/>
        <w:jc w:val="both"/>
      </w:pPr>
      <w:r>
        <w:t>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55266F" w:rsidRDefault="00006CD7">
      <w:pPr>
        <w:pStyle w:val="1"/>
        <w:shd w:val="clear" w:color="auto" w:fill="auto"/>
        <w:ind w:firstLine="72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266F" w:rsidRDefault="00006CD7">
      <w:pPr>
        <w:pStyle w:val="1"/>
        <w:numPr>
          <w:ilvl w:val="0"/>
          <w:numId w:val="38"/>
        </w:numPr>
        <w:shd w:val="clear" w:color="auto" w:fill="auto"/>
        <w:tabs>
          <w:tab w:val="left" w:pos="1086"/>
        </w:tabs>
        <w:ind w:firstLine="720"/>
        <w:jc w:val="both"/>
      </w:pPr>
      <w:r>
        <w:t>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55266F" w:rsidRDefault="00006CD7">
      <w:pPr>
        <w:pStyle w:val="1"/>
        <w:numPr>
          <w:ilvl w:val="0"/>
          <w:numId w:val="38"/>
        </w:numPr>
        <w:shd w:val="clear" w:color="auto" w:fill="auto"/>
        <w:tabs>
          <w:tab w:val="left" w:pos="1086"/>
        </w:tabs>
        <w:ind w:firstLine="720"/>
        <w:jc w:val="both"/>
      </w:pPr>
      <w:r>
        <w:t xml:space="preserve">доводы, на основании которых заявитель не согласен с решением и </w:t>
      </w:r>
      <w:r>
        <w:lastRenderedPageBreak/>
        <w:t>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55266F" w:rsidRPr="00AF4CA5" w:rsidRDefault="00006CD7" w:rsidP="00AF4CA5">
      <w:pPr>
        <w:pStyle w:val="1"/>
        <w:numPr>
          <w:ilvl w:val="1"/>
          <w:numId w:val="34"/>
        </w:numPr>
        <w:shd w:val="clear" w:color="auto" w:fill="auto"/>
        <w:tabs>
          <w:tab w:val="left" w:pos="1281"/>
          <w:tab w:val="left" w:leader="underscore" w:pos="9931"/>
        </w:tabs>
        <w:ind w:firstLine="720"/>
        <w:jc w:val="both"/>
        <w:rPr>
          <w:i/>
          <w:iCs/>
        </w:rPr>
      </w:pPr>
      <w:r>
        <w:t>Поступившая жалоба подлежит регистрации</w:t>
      </w:r>
      <w:r w:rsidR="00AF4CA5">
        <w:t>.</w:t>
      </w:r>
    </w:p>
    <w:p w:rsidR="0055266F" w:rsidRPr="00787F38" w:rsidRDefault="00787F38" w:rsidP="00787F38">
      <w:pPr>
        <w:pStyle w:val="1"/>
        <w:shd w:val="clear" w:color="auto" w:fill="auto"/>
        <w:tabs>
          <w:tab w:val="left" w:pos="0"/>
        </w:tabs>
        <w:ind w:firstLine="567"/>
        <w:jc w:val="both"/>
        <w:rPr>
          <w:bCs/>
          <w:iCs/>
        </w:rPr>
      </w:pPr>
      <w:r>
        <w:t xml:space="preserve">  5.4.  </w:t>
      </w:r>
      <w:r w:rsidR="00006CD7">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r>
        <w:t xml:space="preserve">, </w:t>
      </w:r>
      <w:r w:rsidRPr="00A648CA">
        <w:rPr>
          <w:bCs/>
          <w:iCs/>
        </w:rPr>
        <w:t>если более короткий срок не установлен Правительством Российской Федерации</w:t>
      </w:r>
      <w:r>
        <w:rPr>
          <w:bCs/>
          <w:iCs/>
        </w:rPr>
        <w:t>.</w:t>
      </w:r>
    </w:p>
    <w:p w:rsidR="0055266F" w:rsidRDefault="00787F38" w:rsidP="00787F38">
      <w:pPr>
        <w:pStyle w:val="1"/>
        <w:shd w:val="clear" w:color="auto" w:fill="auto"/>
        <w:tabs>
          <w:tab w:val="left" w:pos="1272"/>
        </w:tabs>
        <w:ind w:firstLine="0"/>
        <w:jc w:val="both"/>
      </w:pPr>
      <w:r>
        <w:t xml:space="preserve">         5.5. </w:t>
      </w:r>
      <w:r w:rsidR="00006CD7">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55266F" w:rsidRDefault="00787F38" w:rsidP="00787F38">
      <w:pPr>
        <w:pStyle w:val="1"/>
        <w:shd w:val="clear" w:color="auto" w:fill="auto"/>
        <w:tabs>
          <w:tab w:val="left" w:pos="-284"/>
        </w:tabs>
        <w:ind w:left="720" w:firstLine="0"/>
        <w:jc w:val="both"/>
      </w:pPr>
      <w:r>
        <w:t xml:space="preserve">5.6.  </w:t>
      </w:r>
      <w:r w:rsidR="00006CD7">
        <w:t>По результатам рассмотрения жалобы принимается одно из следующих решений:</w:t>
      </w:r>
    </w:p>
    <w:p w:rsidR="0055266F" w:rsidRDefault="00006CD7">
      <w:pPr>
        <w:pStyle w:val="1"/>
        <w:shd w:val="clear" w:color="auto" w:fill="auto"/>
        <w:ind w:firstLine="72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55266F" w:rsidRDefault="00006CD7">
      <w:pPr>
        <w:pStyle w:val="1"/>
        <w:shd w:val="clear" w:color="auto" w:fill="auto"/>
        <w:ind w:firstLine="720"/>
        <w:jc w:val="both"/>
      </w:pPr>
      <w:r>
        <w:t>2) в удовлетворении жалобы отказывается.</w:t>
      </w:r>
    </w:p>
    <w:p w:rsidR="0055266F" w:rsidRDefault="00006CD7">
      <w:pPr>
        <w:pStyle w:val="1"/>
        <w:shd w:val="clear" w:color="auto" w:fill="auto"/>
        <w:tabs>
          <w:tab w:val="left" w:leader="underscore" w:pos="2717"/>
        </w:tabs>
        <w:ind w:firstLine="720"/>
        <w:jc w:val="both"/>
      </w:pPr>
      <w:r>
        <w:t>Мотивированный ответ о результатах рассмотрения жалобы направляется заявителю в срок</w:t>
      </w:r>
      <w:r w:rsidR="00BE6BB9">
        <w:t>.</w:t>
      </w:r>
    </w:p>
    <w:p w:rsidR="00787F38" w:rsidRDefault="00787F38" w:rsidP="00787F38">
      <w:pPr>
        <w:pStyle w:val="1"/>
        <w:shd w:val="clear" w:color="auto" w:fill="auto"/>
        <w:tabs>
          <w:tab w:val="left" w:pos="1445"/>
        </w:tabs>
        <w:ind w:firstLine="0"/>
        <w:jc w:val="both"/>
        <w:rPr>
          <w:bCs/>
          <w:iCs/>
        </w:rPr>
      </w:pPr>
      <w:r>
        <w:t xml:space="preserve">          </w:t>
      </w:r>
      <w:r>
        <w:rPr>
          <w:bCs/>
          <w:iCs/>
        </w:rPr>
        <w:t xml:space="preserve">5.7. В соответствии с Федеральным законом от 27.07.2010 №210-ФЗ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31.07.2020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w:t>
      </w:r>
      <w:r>
        <w:rPr>
          <w:bCs/>
          <w:iCs/>
        </w:rPr>
        <w:lastRenderedPageBreak/>
        <w:t>документами, составляющими государственную или иную охраняемую законом тайну, осуществляется в порядке, определяемом разрешительным органом.</w:t>
      </w:r>
    </w:p>
    <w:p w:rsidR="00787F38" w:rsidRDefault="00787F38" w:rsidP="00787F38">
      <w:pPr>
        <w:pStyle w:val="1"/>
        <w:shd w:val="clear" w:color="auto" w:fill="auto"/>
        <w:tabs>
          <w:tab w:val="left" w:pos="1445"/>
        </w:tabs>
        <w:ind w:firstLine="0"/>
        <w:jc w:val="both"/>
        <w:rPr>
          <w:bCs/>
          <w:iCs/>
        </w:rPr>
      </w:pPr>
      <w:r>
        <w:rPr>
          <w:bCs/>
          <w:iCs/>
        </w:rPr>
        <w:t xml:space="preserve">          5.8. В соответствии с Федеральным законом от 27.07.2010 №210-ФЗ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rsidR="00787F38" w:rsidRPr="00787F38" w:rsidRDefault="00787F38" w:rsidP="00787F38">
      <w:pPr>
        <w:pStyle w:val="1"/>
        <w:shd w:val="clear" w:color="auto" w:fill="auto"/>
        <w:tabs>
          <w:tab w:val="left" w:pos="1445"/>
        </w:tabs>
        <w:ind w:firstLine="0"/>
        <w:jc w:val="both"/>
        <w:rPr>
          <w:bCs/>
          <w:iCs/>
        </w:rPr>
        <w:sectPr w:rsidR="00787F38" w:rsidRPr="00787F38" w:rsidSect="00F44D2F">
          <w:pgSz w:w="11900" w:h="16840"/>
          <w:pgMar w:top="1135" w:right="701" w:bottom="1134" w:left="1701" w:header="0" w:footer="3" w:gutter="0"/>
          <w:cols w:space="720"/>
          <w:noEndnote/>
          <w:docGrid w:linePitch="360"/>
        </w:sectPr>
      </w:pPr>
    </w:p>
    <w:p w:rsidR="0055266F" w:rsidRDefault="00006CD7">
      <w:pPr>
        <w:pStyle w:val="1"/>
        <w:pBdr>
          <w:bottom w:val="single" w:sz="4" w:space="0" w:color="auto"/>
        </w:pBdr>
        <w:shd w:val="clear" w:color="auto" w:fill="auto"/>
        <w:tabs>
          <w:tab w:val="left" w:leader="underscore" w:pos="9554"/>
        </w:tabs>
        <w:ind w:left="4120" w:firstLine="0"/>
      </w:pPr>
      <w:r>
        <w:lastRenderedPageBreak/>
        <w:t>В</w:t>
      </w:r>
      <w:r>
        <w:tab/>
      </w:r>
    </w:p>
    <w:p w:rsidR="0055266F" w:rsidRDefault="00006CD7">
      <w:pPr>
        <w:pStyle w:val="20"/>
        <w:pBdr>
          <w:bottom w:val="single" w:sz="4" w:space="0" w:color="auto"/>
        </w:pBdr>
        <w:shd w:val="clear" w:color="auto" w:fill="auto"/>
        <w:spacing w:after="300"/>
        <w:ind w:right="340"/>
        <w:jc w:val="right"/>
      </w:pPr>
      <w:r>
        <w:t>(наименование органа местного самоуправления</w:t>
      </w:r>
    </w:p>
    <w:p w:rsidR="0055266F" w:rsidRDefault="00006CD7">
      <w:pPr>
        <w:pStyle w:val="20"/>
        <w:shd w:val="clear" w:color="auto" w:fill="auto"/>
        <w:spacing w:line="276" w:lineRule="auto"/>
        <w:ind w:left="5500"/>
      </w:pPr>
      <w:r>
        <w:t>муниципального образования)</w:t>
      </w:r>
    </w:p>
    <w:p w:rsidR="0055266F" w:rsidRDefault="00006CD7">
      <w:pPr>
        <w:pStyle w:val="1"/>
        <w:shd w:val="clear" w:color="auto" w:fill="auto"/>
        <w:tabs>
          <w:tab w:val="left" w:leader="underscore" w:pos="9833"/>
        </w:tabs>
        <w:ind w:left="4120" w:firstLine="20"/>
        <w:jc w:val="both"/>
      </w:pPr>
      <w:r>
        <w:t>от</w:t>
      </w:r>
      <w:r>
        <w:tab/>
      </w:r>
    </w:p>
    <w:p w:rsidR="0055266F" w:rsidRDefault="00006CD7">
      <w:pPr>
        <w:pStyle w:val="1"/>
        <w:shd w:val="clear" w:color="auto" w:fill="auto"/>
        <w:ind w:left="4120" w:firstLine="20"/>
        <w:jc w:val="both"/>
      </w:pPr>
      <w:r>
        <w:rPr>
          <w:i/>
          <w:iCs/>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rsidR="0055266F" w:rsidRDefault="00006CD7">
      <w:pPr>
        <w:pStyle w:val="1"/>
        <w:shd w:val="clear" w:color="auto" w:fill="auto"/>
        <w:spacing w:after="200"/>
        <w:ind w:left="4120" w:firstLine="20"/>
        <w:jc w:val="both"/>
      </w:pPr>
      <w:r>
        <w:rPr>
          <w:i/>
          <w:iCs/>
          <w:smallCaps/>
        </w:rPr>
        <w:t>Для</w:t>
      </w:r>
      <w:r>
        <w:rPr>
          <w:i/>
          <w:iCs/>
        </w:rPr>
        <w:t xml:space="preserve"> заявителя физического лица - фамилия, имя, отчество, паспортные Данные, регистрация по месту жительства, а</w:t>
      </w:r>
      <w:r w:rsidR="00F01F09">
        <w:rPr>
          <w:i/>
          <w:iCs/>
        </w:rPr>
        <w:t>д</w:t>
      </w:r>
      <w:r>
        <w:rPr>
          <w:i/>
          <w:iCs/>
        </w:rPr>
        <w:t>рес фактического проживания телефон)</w:t>
      </w:r>
    </w:p>
    <w:p w:rsidR="0055266F" w:rsidRDefault="00006CD7">
      <w:pPr>
        <w:pStyle w:val="1"/>
        <w:shd w:val="clear" w:color="auto" w:fill="auto"/>
        <w:ind w:firstLine="0"/>
        <w:jc w:val="center"/>
      </w:pPr>
      <w:r>
        <w:rPr>
          <w:b/>
          <w:bCs/>
        </w:rPr>
        <w:t>Заявление</w:t>
      </w:r>
    </w:p>
    <w:p w:rsidR="0055266F" w:rsidRDefault="00006CD7">
      <w:pPr>
        <w:pStyle w:val="1"/>
        <w:shd w:val="clear" w:color="auto" w:fill="auto"/>
        <w:spacing w:after="200"/>
        <w:ind w:firstLine="0"/>
        <w:jc w:val="center"/>
      </w:pPr>
      <w:r>
        <w:rPr>
          <w:b/>
          <w:bCs/>
        </w:rPr>
        <w:t>о предоставлении разрешения на отклонение от предельных параметров</w:t>
      </w:r>
      <w:r>
        <w:rPr>
          <w:b/>
          <w:bCs/>
        </w:rPr>
        <w:br/>
        <w:t>разрешенного строительства, реконструкции объекта капитального</w:t>
      </w:r>
      <w:r>
        <w:rPr>
          <w:b/>
          <w:bCs/>
        </w:rPr>
        <w:br/>
        <w:t>строительства</w:t>
      </w:r>
    </w:p>
    <w:p w:rsidR="0055266F" w:rsidRDefault="00006CD7">
      <w:pPr>
        <w:pStyle w:val="1"/>
        <w:pBdr>
          <w:bottom w:val="single" w:sz="4" w:space="0" w:color="auto"/>
        </w:pBdr>
        <w:shd w:val="clear" w:color="auto" w:fill="auto"/>
        <w:spacing w:after="660"/>
        <w:ind w:firstLine="720"/>
        <w:jc w:val="both"/>
      </w:pPr>
      <w: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55266F" w:rsidRDefault="00006CD7">
      <w:pPr>
        <w:pStyle w:val="30"/>
        <w:shd w:val="clear" w:color="auto" w:fill="auto"/>
        <w:spacing w:after="300"/>
        <w:jc w:val="both"/>
      </w:pPr>
      <w:r>
        <w:rPr>
          <w:i/>
          <w:iCs/>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55266F" w:rsidRDefault="00006CD7">
      <w:pPr>
        <w:pStyle w:val="1"/>
        <w:shd w:val="clear" w:color="auto" w:fill="auto"/>
        <w:spacing w:after="940"/>
        <w:ind w:firstLine="720"/>
        <w:jc w:val="both"/>
      </w:pPr>
      <w:r>
        <w:t>Параметры планируемых к размещению объектов капитального строительства</w:t>
      </w:r>
    </w:p>
    <w:p w:rsidR="00BC6340" w:rsidRDefault="00006CD7" w:rsidP="00BC6340">
      <w:pPr>
        <w:pStyle w:val="1"/>
        <w:shd w:val="clear" w:color="auto" w:fill="auto"/>
        <w:spacing w:after="300"/>
        <w:ind w:firstLine="720"/>
        <w:jc w:val="both"/>
      </w:pPr>
      <w: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55266F" w:rsidRDefault="00006CD7" w:rsidP="00BC6340">
      <w:pPr>
        <w:pStyle w:val="1"/>
        <w:shd w:val="clear" w:color="auto" w:fill="auto"/>
        <w:spacing w:after="300"/>
        <w:ind w:firstLine="720"/>
        <w:jc w:val="both"/>
      </w:pPr>
      <w:r>
        <w:t>К заявлению прилагаются следующие документы:</w:t>
      </w:r>
    </w:p>
    <w:p w:rsidR="0055266F" w:rsidRDefault="00006CD7">
      <w:pPr>
        <w:pStyle w:val="1"/>
        <w:shd w:val="clear" w:color="auto" w:fill="auto"/>
        <w:spacing w:after="300"/>
        <w:ind w:firstLine="860"/>
      </w:pPr>
      <w:r>
        <w:rPr>
          <w:i/>
          <w:iCs/>
        </w:rPr>
        <w:t>(указывается перечень прилагаемых документов)</w:t>
      </w:r>
    </w:p>
    <w:p w:rsidR="0055266F" w:rsidRDefault="00006CD7">
      <w:pPr>
        <w:pStyle w:val="1"/>
        <w:shd w:val="clear" w:color="auto" w:fill="auto"/>
        <w:ind w:firstLine="860"/>
      </w:pPr>
      <w:r>
        <w:t xml:space="preserve">Результат предоставления муниципальной услуги, прошу предоставить: </w:t>
      </w:r>
      <w:r>
        <w:rPr>
          <w:i/>
          <w:iCs/>
        </w:rPr>
        <w:t>(указать способ получения результата предоставления государственной (муниципальной) услуги).</w:t>
      </w:r>
    </w:p>
    <w:p w:rsidR="0055266F" w:rsidRDefault="00412E8E">
      <w:pPr>
        <w:spacing w:line="1" w:lineRule="exact"/>
        <w:sectPr w:rsidR="0055266F" w:rsidSect="00BC6340">
          <w:pgSz w:w="11900" w:h="16840"/>
          <w:pgMar w:top="851" w:right="796" w:bottom="993" w:left="1081" w:header="0" w:footer="3" w:gutter="0"/>
          <w:cols w:space="720"/>
          <w:noEndnote/>
          <w:docGrid w:linePitch="360"/>
        </w:sectPr>
      </w:pPr>
      <w:r>
        <w:pict>
          <v:shapetype id="_x0000_t202" coordsize="21600,21600" o:spt="202" path="m,l,21600r21600,l21600,xe">
            <v:stroke joinstyle="miter"/>
            <v:path gradientshapeok="t" o:connecttype="rect"/>
          </v:shapetype>
          <v:shape id="_x0000_s1035" type="#_x0000_t202" style="position:absolute;margin-left:84.2pt;margin-top:33pt;width:34.3pt;height:16.8pt;z-index:-125829367;mso-wrap-distance-left:0;mso-wrap-distance-top:33pt;mso-wrap-distance-right:0;mso-position-horizontal-relative:page" filled="f" stroked="f">
            <v:textbox inset="0,0,0,0">
              <w:txbxContent>
                <w:p w:rsidR="00F70E3C" w:rsidRDefault="00F70E3C">
                  <w:pPr>
                    <w:pStyle w:val="20"/>
                    <w:pBdr>
                      <w:top w:val="single" w:sz="4" w:space="0" w:color="auto"/>
                    </w:pBdr>
                    <w:shd w:val="clear" w:color="auto" w:fill="auto"/>
                  </w:pPr>
                  <w:r>
                    <w:rPr>
                      <w:i w:val="0"/>
                      <w:iCs w:val="0"/>
                    </w:rPr>
                    <w:t>(дата)</w:t>
                  </w:r>
                </w:p>
              </w:txbxContent>
            </v:textbox>
            <w10:wrap type="topAndBottom" anchorx="page"/>
          </v:shape>
        </w:pict>
      </w:r>
      <w:r>
        <w:pict>
          <v:shape id="_x0000_s1037" type="#_x0000_t202" style="position:absolute;margin-left:177.3pt;margin-top:33.25pt;width:54.5pt;height:16.55pt;z-index:-125829365;mso-wrap-distance-left:0;mso-wrap-distance-top:33.25pt;mso-wrap-distance-right:0;mso-position-horizontal-relative:page" filled="f" stroked="f">
            <v:textbox inset="0,0,0,0">
              <w:txbxContent>
                <w:p w:rsidR="00F70E3C" w:rsidRDefault="00F70E3C">
                  <w:pPr>
                    <w:pStyle w:val="20"/>
                    <w:pBdr>
                      <w:top w:val="single" w:sz="4" w:space="0" w:color="auto"/>
                    </w:pBdr>
                    <w:shd w:val="clear" w:color="auto" w:fill="auto"/>
                  </w:pPr>
                  <w:r>
                    <w:rPr>
                      <w:i w:val="0"/>
                      <w:iCs w:val="0"/>
                    </w:rPr>
                    <w:t>(подпись)</w:t>
                  </w:r>
                </w:p>
              </w:txbxContent>
            </v:textbox>
            <w10:wrap type="topAndBottom" anchorx="page"/>
          </v:shape>
        </w:pict>
      </w:r>
      <w:r>
        <w:pict>
          <v:shape id="_x0000_s1039" type="#_x0000_t202" style="position:absolute;margin-left:383pt;margin-top:33pt;width:38.9pt;height:16.8pt;z-index:-125829363;mso-wrap-distance-left:0;mso-wrap-distance-top:33pt;mso-wrap-distance-right:0;mso-position-horizontal-relative:page" filled="f" stroked="f">
            <v:textbox inset="0,0,0,0">
              <w:txbxContent>
                <w:p w:rsidR="00F70E3C" w:rsidRDefault="00F70E3C">
                  <w:pPr>
                    <w:pStyle w:val="20"/>
                    <w:pBdr>
                      <w:top w:val="single" w:sz="4" w:space="0" w:color="auto"/>
                    </w:pBdr>
                    <w:shd w:val="clear" w:color="auto" w:fill="auto"/>
                  </w:pPr>
                  <w:r>
                    <w:rPr>
                      <w:i w:val="0"/>
                      <w:iCs w:val="0"/>
                    </w:rPr>
                    <w:t>(ФИО)</w:t>
                  </w:r>
                </w:p>
              </w:txbxContent>
            </v:textbox>
            <w10:wrap type="topAndBottom" anchorx="page"/>
          </v:shape>
        </w:pict>
      </w:r>
    </w:p>
    <w:p w:rsidR="0055266F" w:rsidRDefault="00006CD7">
      <w:pPr>
        <w:pStyle w:val="20"/>
        <w:shd w:val="clear" w:color="auto" w:fill="auto"/>
        <w:spacing w:before="300" w:after="1260"/>
      </w:pPr>
      <w:r>
        <w:rPr>
          <w:i w:val="0"/>
          <w:iCs w:val="0"/>
        </w:rPr>
        <w:lastRenderedPageBreak/>
        <w:t>(Бланк органа, осуществляющего предоставление государственной (муниципальной) услуги</w:t>
      </w:r>
    </w:p>
    <w:p w:rsidR="0055266F" w:rsidRDefault="00006CD7">
      <w:pPr>
        <w:pStyle w:val="1"/>
        <w:shd w:val="clear" w:color="auto" w:fill="auto"/>
        <w:spacing w:after="160"/>
        <w:ind w:firstLine="0"/>
        <w:jc w:val="center"/>
      </w:pPr>
      <w:r>
        <w:rPr>
          <w:b/>
          <w:bCs/>
        </w:rPr>
        <w:t>О предоставлении разрешения на отклонение от предельных параметров</w:t>
      </w:r>
      <w:r>
        <w:rPr>
          <w:b/>
          <w:bCs/>
        </w:rPr>
        <w:br/>
        <w:t>разрешенного строительства, реконструкции объекта капитального</w:t>
      </w:r>
      <w:r>
        <w:rPr>
          <w:b/>
          <w:bCs/>
        </w:rPr>
        <w:br/>
        <w:t>строительства</w:t>
      </w:r>
    </w:p>
    <w:p w:rsidR="0055266F" w:rsidRDefault="00006CD7">
      <w:pPr>
        <w:pStyle w:val="1"/>
        <w:shd w:val="clear" w:color="auto" w:fill="auto"/>
        <w:tabs>
          <w:tab w:val="left" w:leader="underscore" w:pos="2501"/>
          <w:tab w:val="left" w:leader="underscore" w:pos="4867"/>
        </w:tabs>
        <w:spacing w:after="420"/>
        <w:ind w:firstLine="0"/>
        <w:jc w:val="center"/>
      </w:pPr>
      <w:r>
        <w:t>от</w:t>
      </w:r>
      <w:r>
        <w:tab/>
        <w:t>№</w:t>
      </w:r>
      <w:r>
        <w:tab/>
      </w:r>
    </w:p>
    <w:p w:rsidR="0055266F" w:rsidRDefault="00006CD7">
      <w:pPr>
        <w:pStyle w:val="1"/>
        <w:shd w:val="clear" w:color="auto" w:fill="auto"/>
        <w:tabs>
          <w:tab w:val="left" w:leader="underscore" w:pos="9862"/>
        </w:tabs>
        <w:ind w:firstLine="740"/>
        <w:jc w:val="both"/>
      </w:pPr>
      <w: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w:t>
      </w:r>
      <w:r>
        <w:tab/>
        <w:t>,</w:t>
      </w:r>
    </w:p>
    <w:p w:rsidR="0055266F" w:rsidRDefault="00006CD7">
      <w:pPr>
        <w:pStyle w:val="1"/>
        <w:shd w:val="clear" w:color="auto" w:fill="auto"/>
        <w:tabs>
          <w:tab w:val="left" w:leader="underscore" w:pos="3926"/>
        </w:tabs>
        <w:ind w:firstLine="0"/>
        <w:jc w:val="both"/>
      </w:pPr>
      <w:r>
        <w:t xml:space="preserve">утвержденными </w:t>
      </w:r>
      <w:r>
        <w:tab/>
        <w:t>, на основании заключения по результатам</w:t>
      </w:r>
    </w:p>
    <w:p w:rsidR="0055266F" w:rsidRDefault="00006CD7">
      <w:pPr>
        <w:pStyle w:val="1"/>
        <w:shd w:val="clear" w:color="auto" w:fill="auto"/>
        <w:tabs>
          <w:tab w:val="left" w:leader="underscore" w:pos="7824"/>
          <w:tab w:val="left" w:leader="underscore" w:pos="9862"/>
        </w:tabs>
        <w:ind w:firstLine="0"/>
        <w:jc w:val="both"/>
      </w:pPr>
      <w:r>
        <w:t xml:space="preserve">публичных слушаний/общественных обсуждений от </w:t>
      </w:r>
      <w:r>
        <w:tab/>
        <w:t xml:space="preserve"> г. № </w:t>
      </w:r>
      <w:r>
        <w:tab/>
        <w:t>,</w:t>
      </w:r>
    </w:p>
    <w:p w:rsidR="0055266F" w:rsidRDefault="00006CD7">
      <w:pPr>
        <w:pStyle w:val="1"/>
        <w:shd w:val="clear" w:color="auto" w:fill="auto"/>
        <w:tabs>
          <w:tab w:val="left" w:leader="underscore" w:pos="4397"/>
          <w:tab w:val="left" w:leader="underscore" w:pos="6418"/>
        </w:tabs>
        <w:spacing w:after="160"/>
        <w:ind w:firstLine="0"/>
        <w:jc w:val="both"/>
      </w:pPr>
      <w:r>
        <w:t xml:space="preserve">рекомендации Комиссии по подготовке проектов правил землепользования и застройки (протокол от </w:t>
      </w:r>
      <w:r>
        <w:tab/>
        <w:t xml:space="preserve"> г. № </w:t>
      </w:r>
      <w:r>
        <w:tab/>
        <w:t>).</w:t>
      </w:r>
    </w:p>
    <w:p w:rsidR="0055266F" w:rsidRDefault="00006CD7">
      <w:pPr>
        <w:pStyle w:val="1"/>
        <w:shd w:val="clear" w:color="auto" w:fill="auto"/>
        <w:tabs>
          <w:tab w:val="left" w:leader="underscore" w:pos="4397"/>
        </w:tabs>
        <w:ind w:firstLine="740"/>
        <w:jc w:val="both"/>
      </w:pPr>
      <w:r>
        <w:t xml:space="preserve">1. Предоставить разрешение на отклонение от предельных параметров разрешенного строительства, реконструкции объекта капитального строительства - </w:t>
      </w:r>
      <w:r>
        <w:rPr>
          <w:i/>
          <w:iCs/>
        </w:rPr>
        <w:t>«</w:t>
      </w:r>
      <w:r>
        <w:rPr>
          <w:i/>
          <w:iCs/>
        </w:rPr>
        <w:tab/>
        <w:t>»</w:t>
      </w:r>
      <w:r>
        <w:t xml:space="preserve"> в отношении земельного участка с</w:t>
      </w:r>
    </w:p>
    <w:p w:rsidR="0055266F" w:rsidRDefault="00006CD7">
      <w:pPr>
        <w:pStyle w:val="1"/>
        <w:shd w:val="clear" w:color="auto" w:fill="auto"/>
        <w:tabs>
          <w:tab w:val="left" w:leader="underscore" w:pos="5798"/>
        </w:tabs>
        <w:spacing w:after="280"/>
        <w:ind w:firstLine="0"/>
        <w:jc w:val="both"/>
      </w:pPr>
      <w:r>
        <w:t xml:space="preserve">кадастровым номером </w:t>
      </w:r>
      <w:r>
        <w:tab/>
        <w:t>, расположенного по адресу:</w:t>
      </w:r>
    </w:p>
    <w:p w:rsidR="0055266F" w:rsidRDefault="00006CD7">
      <w:pPr>
        <w:pStyle w:val="20"/>
        <w:pBdr>
          <w:top w:val="single" w:sz="4" w:space="0" w:color="auto"/>
          <w:bottom w:val="single" w:sz="4" w:space="0" w:color="auto"/>
        </w:pBdr>
        <w:shd w:val="clear" w:color="auto" w:fill="auto"/>
        <w:spacing w:after="280"/>
        <w:jc w:val="center"/>
      </w:pPr>
      <w:r>
        <w:rPr>
          <w:i w:val="0"/>
          <w:iCs w:val="0"/>
        </w:rPr>
        <w:t>(указывается адрес)</w:t>
      </w:r>
    </w:p>
    <w:p w:rsidR="0055266F" w:rsidRDefault="00006CD7">
      <w:pPr>
        <w:pStyle w:val="20"/>
        <w:shd w:val="clear" w:color="auto" w:fill="auto"/>
        <w:spacing w:after="480"/>
        <w:ind w:firstLine="220"/>
      </w:pPr>
      <w:r>
        <w:rPr>
          <w:i w:val="0"/>
          <w:iCs w:val="0"/>
        </w:rPr>
        <w:t>(указывается наименование предельного параметра и показатель предоставляемого отклонения)</w:t>
      </w:r>
    </w:p>
    <w:p w:rsidR="0055266F" w:rsidRDefault="00006CD7">
      <w:pPr>
        <w:pStyle w:val="1"/>
        <w:shd w:val="clear" w:color="auto" w:fill="auto"/>
        <w:tabs>
          <w:tab w:val="left" w:leader="underscore" w:pos="9625"/>
        </w:tabs>
        <w:spacing w:after="80"/>
        <w:ind w:firstLine="740"/>
      </w:pPr>
      <w:r>
        <w:t>2. Опубликовать настоящее постановление в «</w:t>
      </w:r>
      <w:r>
        <w:tab/>
        <w:t>».</w:t>
      </w:r>
    </w:p>
    <w:p w:rsidR="0055266F" w:rsidRDefault="00006CD7">
      <w:pPr>
        <w:pStyle w:val="1"/>
        <w:shd w:val="clear" w:color="auto" w:fill="auto"/>
        <w:spacing w:after="280"/>
        <w:ind w:firstLine="740"/>
      </w:pPr>
      <w:r>
        <w:t>4. Настоящее решение (</w:t>
      </w:r>
      <w:r>
        <w:rPr>
          <w:i/>
          <w:iCs/>
        </w:rPr>
        <w:t>постановление/распоряжение)</w:t>
      </w:r>
      <w:r>
        <w:t xml:space="preserve"> вступает в силу после его официального опубликования.</w:t>
      </w:r>
    </w:p>
    <w:p w:rsidR="0055266F" w:rsidRDefault="00006CD7">
      <w:pPr>
        <w:pStyle w:val="1"/>
        <w:shd w:val="clear" w:color="auto" w:fill="auto"/>
        <w:spacing w:after="480"/>
        <w:ind w:firstLine="740"/>
      </w:pPr>
      <w:r>
        <w:t>5. Контроль за исполнением настоящего постановления возложить на</w:t>
      </w:r>
    </w:p>
    <w:p w:rsidR="0055266F" w:rsidRDefault="00006CD7">
      <w:pPr>
        <w:pStyle w:val="1"/>
        <w:shd w:val="clear" w:color="auto" w:fill="auto"/>
        <w:spacing w:after="380"/>
        <w:ind w:firstLine="0"/>
      </w:pPr>
      <w:r>
        <w:t>Должностное лицо (ФИО)</w:t>
      </w:r>
    </w:p>
    <w:p w:rsidR="0055266F" w:rsidRDefault="00006CD7">
      <w:pPr>
        <w:pStyle w:val="30"/>
        <w:shd w:val="clear" w:color="auto" w:fill="auto"/>
        <w:spacing w:after="440"/>
        <w:sectPr w:rsidR="0055266F" w:rsidSect="00BC6340">
          <w:pgSz w:w="11900" w:h="16840"/>
          <w:pgMar w:top="709" w:right="741" w:bottom="2180" w:left="1079" w:header="0" w:footer="3" w:gutter="0"/>
          <w:cols w:space="720"/>
          <w:noEndnote/>
          <w:docGrid w:linePitch="360"/>
        </w:sectPr>
      </w:pPr>
      <w:r>
        <w:t>(подпись должностного лица органа,</w:t>
      </w:r>
      <w:r>
        <w:br/>
        <w:t>осуществляющего</w:t>
      </w:r>
      <w:r>
        <w:br/>
        <w:t>предоставление государственной</w:t>
      </w:r>
      <w:r>
        <w:br/>
        <w:t>(муниципальной) услуги</w:t>
      </w:r>
    </w:p>
    <w:p w:rsidR="0055266F" w:rsidRDefault="00006CD7">
      <w:pPr>
        <w:pStyle w:val="20"/>
        <w:shd w:val="clear" w:color="auto" w:fill="auto"/>
        <w:spacing w:before="220" w:after="300"/>
      </w:pPr>
      <w:r>
        <w:rPr>
          <w:i w:val="0"/>
          <w:iCs w:val="0"/>
        </w:rPr>
        <w:lastRenderedPageBreak/>
        <w:t>(Бланк органа, осуществляющего предоставление государственной (муниципальной) услуги</w:t>
      </w:r>
    </w:p>
    <w:p w:rsidR="0055266F" w:rsidRDefault="00006CD7">
      <w:pPr>
        <w:pStyle w:val="1"/>
        <w:shd w:val="clear" w:color="auto" w:fill="auto"/>
        <w:spacing w:after="220"/>
        <w:ind w:firstLine="0"/>
        <w:jc w:val="center"/>
      </w:pPr>
      <w:r>
        <w:rPr>
          <w:b/>
          <w:bCs/>
        </w:rPr>
        <w:t>Об отказе в предоставлении разрешения на отклонение от предельных</w:t>
      </w:r>
      <w:r>
        <w:rPr>
          <w:b/>
          <w:bCs/>
        </w:rPr>
        <w:br/>
        <w:t>параметров разрешенного строительства, реконструкции объекта</w:t>
      </w:r>
      <w:r>
        <w:rPr>
          <w:b/>
          <w:bCs/>
        </w:rPr>
        <w:br/>
        <w:t>капитального строительства</w:t>
      </w:r>
    </w:p>
    <w:p w:rsidR="0055266F" w:rsidRDefault="00006CD7">
      <w:pPr>
        <w:pStyle w:val="1"/>
        <w:shd w:val="clear" w:color="auto" w:fill="auto"/>
        <w:tabs>
          <w:tab w:val="left" w:leader="underscore" w:pos="2501"/>
          <w:tab w:val="left" w:leader="underscore" w:pos="4862"/>
        </w:tabs>
        <w:spacing w:after="300"/>
        <w:ind w:firstLine="0"/>
        <w:jc w:val="center"/>
      </w:pPr>
      <w:r>
        <w:t>от</w:t>
      </w:r>
      <w:r>
        <w:tab/>
        <w:t>№</w:t>
      </w:r>
      <w:r>
        <w:tab/>
      </w:r>
    </w:p>
    <w:p w:rsidR="0055266F" w:rsidRDefault="00006CD7">
      <w:pPr>
        <w:pStyle w:val="1"/>
        <w:shd w:val="clear" w:color="auto" w:fill="auto"/>
        <w:tabs>
          <w:tab w:val="left" w:leader="underscore" w:pos="9835"/>
        </w:tabs>
        <w:ind w:firstLine="720"/>
      </w:pPr>
      <w: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w:t>
      </w:r>
      <w:r>
        <w:tab/>
      </w:r>
    </w:p>
    <w:p w:rsidR="0055266F" w:rsidRDefault="00006CD7">
      <w:pPr>
        <w:pStyle w:val="20"/>
        <w:pBdr>
          <w:bottom w:val="single" w:sz="4" w:space="0" w:color="auto"/>
        </w:pBdr>
        <w:shd w:val="clear" w:color="auto" w:fill="auto"/>
        <w:spacing w:after="220" w:line="259" w:lineRule="auto"/>
        <w:jc w:val="center"/>
        <w:rPr>
          <w:sz w:val="22"/>
          <w:szCs w:val="22"/>
        </w:rPr>
      </w:pPr>
      <w:r>
        <w:rPr>
          <w:sz w:val="22"/>
          <w:szCs w:val="22"/>
        </w:rPr>
        <w:t>(Ф.И.О. физического лица, наименование юри</w:t>
      </w:r>
      <w:r w:rsidR="00F01F09">
        <w:rPr>
          <w:sz w:val="22"/>
          <w:szCs w:val="22"/>
        </w:rPr>
        <w:t>д</w:t>
      </w:r>
      <w:r>
        <w:rPr>
          <w:sz w:val="22"/>
          <w:szCs w:val="22"/>
        </w:rPr>
        <w:t>ического лица- заявителя,</w:t>
      </w:r>
    </w:p>
    <w:p w:rsidR="0055266F" w:rsidRDefault="00006CD7">
      <w:pPr>
        <w:pStyle w:val="20"/>
        <w:shd w:val="clear" w:color="auto" w:fill="auto"/>
        <w:spacing w:line="259" w:lineRule="auto"/>
        <w:jc w:val="center"/>
        <w:rPr>
          <w:sz w:val="22"/>
          <w:szCs w:val="22"/>
        </w:rPr>
      </w:pPr>
      <w:r>
        <w:rPr>
          <w:sz w:val="22"/>
          <w:szCs w:val="22"/>
        </w:rPr>
        <w:t>дата направления заявления)</w:t>
      </w:r>
    </w:p>
    <w:p w:rsidR="0055266F" w:rsidRDefault="00006CD7">
      <w:pPr>
        <w:pStyle w:val="1"/>
        <w:shd w:val="clear" w:color="auto" w:fill="auto"/>
        <w:tabs>
          <w:tab w:val="left" w:leader="underscore" w:pos="9835"/>
        </w:tabs>
        <w:spacing w:after="300"/>
        <w:ind w:firstLine="0"/>
      </w:pPr>
      <w:r>
        <w:t>на основании</w:t>
      </w:r>
      <w:r>
        <w:tab/>
        <w:t xml:space="preserve"> 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p>
    <w:p w:rsidR="0055266F" w:rsidRDefault="00006CD7">
      <w:pPr>
        <w:pStyle w:val="20"/>
        <w:pBdr>
          <w:top w:val="single" w:sz="4" w:space="0" w:color="auto"/>
        </w:pBdr>
        <w:shd w:val="clear" w:color="auto" w:fill="auto"/>
        <w:spacing w:after="300"/>
        <w:jc w:val="center"/>
      </w:pPr>
      <w:r>
        <w:rPr>
          <w:i w:val="0"/>
          <w:iCs w:val="0"/>
        </w:rPr>
        <w:t>(указывается основание отказа в предоставлении разрешения)</w:t>
      </w:r>
    </w:p>
    <w:p w:rsidR="0055266F" w:rsidRDefault="00006CD7">
      <w:pPr>
        <w:pStyle w:val="1"/>
        <w:shd w:val="clear" w:color="auto" w:fill="auto"/>
        <w:spacing w:after="520"/>
        <w:ind w:firstLine="720"/>
      </w:pPr>
      <w: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Pr>
          <w:i/>
          <w:iCs/>
        </w:rPr>
        <w:t>(указать уполномоченный орган)</w:t>
      </w:r>
      <w:r>
        <w:t>, а также в судебном порядке.</w:t>
      </w:r>
    </w:p>
    <w:p w:rsidR="0055266F" w:rsidRDefault="00006CD7">
      <w:pPr>
        <w:pStyle w:val="1"/>
        <w:shd w:val="clear" w:color="auto" w:fill="auto"/>
        <w:spacing w:after="380"/>
        <w:ind w:firstLine="0"/>
      </w:pPr>
      <w:r>
        <w:t>Должностное лицо (ФИО)</w:t>
      </w:r>
    </w:p>
    <w:p w:rsidR="0055266F" w:rsidRDefault="00006CD7">
      <w:pPr>
        <w:pStyle w:val="30"/>
        <w:shd w:val="clear" w:color="auto" w:fill="auto"/>
        <w:spacing w:after="300"/>
      </w:pPr>
      <w:r>
        <w:t>(подпись должностного лица органа,</w:t>
      </w:r>
      <w:r>
        <w:br/>
        <w:t>осуществляющего</w:t>
      </w:r>
      <w:r>
        <w:br/>
        <w:t>предоставление государственной</w:t>
      </w:r>
      <w:r>
        <w:br/>
        <w:t>(муниципальной) услуги)</w:t>
      </w:r>
    </w:p>
    <w:p w:rsidR="0055266F" w:rsidRDefault="00006CD7">
      <w:pPr>
        <w:pStyle w:val="20"/>
        <w:shd w:val="clear" w:color="auto" w:fill="auto"/>
        <w:jc w:val="both"/>
      </w:pPr>
      <w:r>
        <w:rPr>
          <w:i w:val="0"/>
          <w:iCs w:val="0"/>
        </w:rPr>
        <w:t>(Бланк органа, осуществляющего предоставление государственной</w:t>
      </w:r>
    </w:p>
    <w:p w:rsidR="0055266F" w:rsidRDefault="00006CD7">
      <w:pPr>
        <w:pStyle w:val="1"/>
        <w:shd w:val="clear" w:color="auto" w:fill="auto"/>
        <w:spacing w:after="1000"/>
        <w:ind w:left="5380" w:hanging="5380"/>
      </w:pPr>
      <w:r>
        <w:rPr>
          <w:sz w:val="24"/>
          <w:szCs w:val="24"/>
        </w:rPr>
        <w:t xml:space="preserve">(муниципальной) услуги </w:t>
      </w:r>
      <w:r>
        <w:rPr>
          <w:i/>
          <w:iCs/>
        </w:rPr>
        <w:t>(фамилия, имя, отчество, место жительства - для физических лиц; полное наименование, место нахождения, ИНН-</w:t>
      </w:r>
      <w:r w:rsidR="00F01F09">
        <w:rPr>
          <w:i/>
          <w:iCs/>
        </w:rPr>
        <w:t>д</w:t>
      </w:r>
      <w:r>
        <w:rPr>
          <w:i/>
          <w:iCs/>
        </w:rPr>
        <w:t>ля юри</w:t>
      </w:r>
      <w:r w:rsidR="00F01F09">
        <w:rPr>
          <w:i/>
          <w:iCs/>
        </w:rPr>
        <w:t>д</w:t>
      </w:r>
      <w:r>
        <w:rPr>
          <w:i/>
          <w:iCs/>
        </w:rPr>
        <w:t>ических лиц</w:t>
      </w:r>
      <w:proofErr w:type="gramStart"/>
      <w:r>
        <w:rPr>
          <w:i/>
          <w:iCs/>
        </w:rPr>
        <w:t xml:space="preserve"> )</w:t>
      </w:r>
      <w:proofErr w:type="gramEnd"/>
    </w:p>
    <w:p w:rsidR="00BC6340" w:rsidRDefault="00BC6340">
      <w:pPr>
        <w:pStyle w:val="1"/>
        <w:shd w:val="clear" w:color="auto" w:fill="auto"/>
        <w:spacing w:line="259" w:lineRule="auto"/>
        <w:ind w:firstLine="0"/>
        <w:jc w:val="center"/>
        <w:rPr>
          <w:b/>
          <w:bCs/>
          <w:sz w:val="26"/>
          <w:szCs w:val="26"/>
        </w:rPr>
      </w:pPr>
    </w:p>
    <w:p w:rsidR="00BC6340" w:rsidRDefault="00BC6340">
      <w:pPr>
        <w:pStyle w:val="1"/>
        <w:shd w:val="clear" w:color="auto" w:fill="auto"/>
        <w:spacing w:line="259" w:lineRule="auto"/>
        <w:ind w:firstLine="0"/>
        <w:jc w:val="center"/>
        <w:rPr>
          <w:b/>
          <w:bCs/>
          <w:sz w:val="26"/>
          <w:szCs w:val="26"/>
        </w:rPr>
      </w:pPr>
    </w:p>
    <w:p w:rsidR="00BC6340" w:rsidRDefault="00BC6340">
      <w:pPr>
        <w:pStyle w:val="1"/>
        <w:shd w:val="clear" w:color="auto" w:fill="auto"/>
        <w:spacing w:line="259" w:lineRule="auto"/>
        <w:ind w:firstLine="0"/>
        <w:jc w:val="center"/>
        <w:rPr>
          <w:b/>
          <w:bCs/>
          <w:sz w:val="26"/>
          <w:szCs w:val="26"/>
        </w:rPr>
      </w:pPr>
    </w:p>
    <w:p w:rsidR="00BC6340" w:rsidRDefault="00BC6340">
      <w:pPr>
        <w:pStyle w:val="1"/>
        <w:shd w:val="clear" w:color="auto" w:fill="auto"/>
        <w:spacing w:line="259" w:lineRule="auto"/>
        <w:ind w:firstLine="0"/>
        <w:jc w:val="center"/>
        <w:rPr>
          <w:b/>
          <w:bCs/>
          <w:sz w:val="26"/>
          <w:szCs w:val="26"/>
        </w:rPr>
      </w:pPr>
    </w:p>
    <w:p w:rsidR="0055266F" w:rsidRDefault="00006CD7">
      <w:pPr>
        <w:pStyle w:val="1"/>
        <w:shd w:val="clear" w:color="auto" w:fill="auto"/>
        <w:spacing w:line="259" w:lineRule="auto"/>
        <w:ind w:firstLine="0"/>
        <w:jc w:val="center"/>
        <w:rPr>
          <w:sz w:val="26"/>
          <w:szCs w:val="26"/>
        </w:rPr>
      </w:pPr>
      <w:r>
        <w:rPr>
          <w:b/>
          <w:bCs/>
          <w:sz w:val="26"/>
          <w:szCs w:val="26"/>
        </w:rPr>
        <w:lastRenderedPageBreak/>
        <w:t>УВЕДОМЛЕНИЕ</w:t>
      </w:r>
    </w:p>
    <w:p w:rsidR="0055266F" w:rsidRDefault="00006CD7">
      <w:pPr>
        <w:pStyle w:val="1"/>
        <w:shd w:val="clear" w:color="auto" w:fill="auto"/>
        <w:spacing w:after="240" w:line="259" w:lineRule="auto"/>
        <w:ind w:firstLine="0"/>
        <w:jc w:val="center"/>
        <w:rPr>
          <w:sz w:val="26"/>
          <w:szCs w:val="26"/>
        </w:rPr>
      </w:pPr>
      <w:r>
        <w:rPr>
          <w:b/>
          <w:bCs/>
          <w:sz w:val="26"/>
          <w:szCs w:val="26"/>
        </w:rPr>
        <w:t>об отказе в приеме документов, необходимых для предоставления</w:t>
      </w:r>
      <w:r>
        <w:rPr>
          <w:b/>
          <w:bCs/>
          <w:sz w:val="26"/>
          <w:szCs w:val="26"/>
        </w:rPr>
        <w:br/>
        <w:t>государственной (муниципальной) услуги</w:t>
      </w:r>
    </w:p>
    <w:p w:rsidR="0055266F" w:rsidRDefault="00006CD7">
      <w:pPr>
        <w:pStyle w:val="1"/>
        <w:shd w:val="clear" w:color="auto" w:fill="auto"/>
        <w:tabs>
          <w:tab w:val="left" w:leader="underscore" w:pos="2501"/>
          <w:tab w:val="left" w:leader="underscore" w:pos="4862"/>
        </w:tabs>
        <w:spacing w:after="340"/>
        <w:ind w:firstLine="0"/>
        <w:jc w:val="center"/>
      </w:pPr>
      <w:r>
        <w:t>от</w:t>
      </w:r>
      <w:r>
        <w:tab/>
        <w:t>№</w:t>
      </w:r>
      <w:r>
        <w:tab/>
      </w:r>
    </w:p>
    <w:p w:rsidR="0055266F" w:rsidRDefault="00006CD7">
      <w:pPr>
        <w:pStyle w:val="1"/>
        <w:shd w:val="clear" w:color="auto" w:fill="auto"/>
        <w:tabs>
          <w:tab w:val="left" w:leader="underscore" w:pos="9830"/>
        </w:tabs>
        <w:ind w:firstLine="760"/>
      </w:pPr>
      <w: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w:t>
      </w:r>
      <w:r>
        <w:tab/>
      </w:r>
    </w:p>
    <w:p w:rsidR="0055266F" w:rsidRDefault="00006CD7">
      <w:pPr>
        <w:pStyle w:val="20"/>
        <w:pBdr>
          <w:bottom w:val="single" w:sz="4" w:space="0" w:color="auto"/>
        </w:pBdr>
        <w:shd w:val="clear" w:color="auto" w:fill="auto"/>
        <w:spacing w:after="240"/>
        <w:ind w:left="1900"/>
        <w:rPr>
          <w:sz w:val="22"/>
          <w:szCs w:val="22"/>
        </w:rPr>
      </w:pPr>
      <w:r>
        <w:rPr>
          <w:sz w:val="22"/>
          <w:szCs w:val="22"/>
        </w:rPr>
        <w:t>(Ф.И.О. физического лица, наименование юридического лица- заявителя,</w:t>
      </w:r>
    </w:p>
    <w:p w:rsidR="0055266F" w:rsidRDefault="00006CD7">
      <w:pPr>
        <w:pStyle w:val="20"/>
        <w:shd w:val="clear" w:color="auto" w:fill="auto"/>
        <w:spacing w:after="60" w:line="480" w:lineRule="auto"/>
        <w:jc w:val="center"/>
        <w:rPr>
          <w:sz w:val="22"/>
          <w:szCs w:val="22"/>
        </w:rPr>
      </w:pPr>
      <w:r>
        <w:rPr>
          <w:sz w:val="22"/>
          <w:szCs w:val="22"/>
        </w:rPr>
        <w:t>дата направления заявления)</w:t>
      </w:r>
    </w:p>
    <w:p w:rsidR="0055266F" w:rsidRDefault="00006CD7">
      <w:pPr>
        <w:pStyle w:val="1"/>
        <w:shd w:val="clear" w:color="auto" w:fill="auto"/>
        <w:tabs>
          <w:tab w:val="left" w:leader="underscore" w:pos="9830"/>
        </w:tabs>
        <w:ind w:firstLine="0"/>
        <w:jc w:val="both"/>
      </w:pPr>
      <w:r>
        <w:t>принято решение об отказе в приеме документов, необходимых для предоставления государственной (муниципальной) услуги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с:</w:t>
      </w:r>
      <w:r>
        <w:tab/>
      </w:r>
    </w:p>
    <w:p w:rsidR="0055266F" w:rsidRDefault="00006CD7">
      <w:pPr>
        <w:pStyle w:val="20"/>
        <w:pBdr>
          <w:top w:val="single" w:sz="4" w:space="0" w:color="auto"/>
        </w:pBdr>
        <w:shd w:val="clear" w:color="auto" w:fill="auto"/>
        <w:spacing w:after="60" w:line="480" w:lineRule="auto"/>
        <w:jc w:val="center"/>
        <w:rPr>
          <w:sz w:val="22"/>
          <w:szCs w:val="22"/>
        </w:rPr>
      </w:pPr>
      <w:r>
        <w:rPr>
          <w:sz w:val="22"/>
          <w:szCs w:val="22"/>
        </w:rPr>
        <w:t>(указываются основания отказа в приеме документов, необходимых для предоставления</w:t>
      </w:r>
      <w:r>
        <w:rPr>
          <w:sz w:val="22"/>
          <w:szCs w:val="22"/>
        </w:rPr>
        <w:br/>
        <w:t>государственной (муниципальной) услуги)</w:t>
      </w:r>
    </w:p>
    <w:p w:rsidR="0055266F" w:rsidRDefault="00006CD7">
      <w:pPr>
        <w:pStyle w:val="1"/>
        <w:shd w:val="clear" w:color="auto" w:fill="auto"/>
        <w:spacing w:after="240"/>
        <w:ind w:firstLine="480"/>
      </w:pPr>
      <w:r>
        <w:t>Дополнительно информируем о возможности повторного обращения в орган, уполномоченный на предоставление государственной (муниципальной) услуги с заявлением о предоставлении услуги после устранения указанных нарушений.</w:t>
      </w:r>
    </w:p>
    <w:p w:rsidR="0055266F" w:rsidRDefault="00006CD7">
      <w:pPr>
        <w:pStyle w:val="1"/>
        <w:shd w:val="clear" w:color="auto" w:fill="auto"/>
        <w:spacing w:after="840"/>
        <w:ind w:firstLine="480"/>
      </w:pPr>
      <w: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Pr>
          <w:i/>
          <w:iCs/>
        </w:rPr>
        <w:t>(указать уполномоченный орган)</w:t>
      </w:r>
      <w:r>
        <w:t>, а также в судебном порядке.</w:t>
      </w:r>
    </w:p>
    <w:p w:rsidR="0055266F" w:rsidRDefault="00006CD7">
      <w:pPr>
        <w:pStyle w:val="1"/>
        <w:shd w:val="clear" w:color="auto" w:fill="auto"/>
        <w:spacing w:after="380"/>
        <w:ind w:firstLine="0"/>
      </w:pPr>
      <w:r>
        <w:t>Должностное лицо (ФИО)</w:t>
      </w:r>
    </w:p>
    <w:p w:rsidR="0055266F" w:rsidRDefault="00006CD7">
      <w:pPr>
        <w:pStyle w:val="30"/>
        <w:shd w:val="clear" w:color="auto" w:fill="auto"/>
        <w:sectPr w:rsidR="0055266F" w:rsidSect="00BC6340">
          <w:pgSz w:w="11900" w:h="16840"/>
          <w:pgMar w:top="568" w:right="794" w:bottom="1927" w:left="1078" w:header="0" w:footer="3" w:gutter="0"/>
          <w:cols w:space="720"/>
          <w:noEndnote/>
          <w:docGrid w:linePitch="360"/>
        </w:sectPr>
      </w:pPr>
      <w:r>
        <w:t>(подпись должностного лица органа,</w:t>
      </w:r>
      <w:r>
        <w:br/>
        <w:t>осуществляющего</w:t>
      </w:r>
      <w:r>
        <w:br/>
        <w:t>предоставление государственной</w:t>
      </w:r>
      <w:r>
        <w:br/>
        <w:t>(муниципальной) услуги)</w:t>
      </w:r>
    </w:p>
    <w:p w:rsidR="0055266F" w:rsidRDefault="00006CD7">
      <w:pPr>
        <w:pStyle w:val="1"/>
        <w:shd w:val="clear" w:color="auto" w:fill="auto"/>
        <w:ind w:left="10180" w:firstLine="0"/>
      </w:pPr>
      <w:r>
        <w:lastRenderedPageBreak/>
        <w:t>Приложение № 5</w:t>
      </w:r>
    </w:p>
    <w:p w:rsidR="0055266F" w:rsidRDefault="00006CD7">
      <w:pPr>
        <w:pStyle w:val="1"/>
        <w:shd w:val="clear" w:color="auto" w:fill="auto"/>
        <w:spacing w:after="280"/>
        <w:ind w:left="10180" w:firstLine="0"/>
      </w:pPr>
      <w:r>
        <w:t>к Административному регламенту по предоставлению муниципальной услуги</w:t>
      </w:r>
    </w:p>
    <w:p w:rsidR="0055266F" w:rsidRDefault="00006CD7">
      <w:pPr>
        <w:pStyle w:val="20"/>
        <w:shd w:val="clear" w:color="auto" w:fill="auto"/>
        <w:spacing w:after="560"/>
        <w:jc w:val="center"/>
      </w:pPr>
      <w:r>
        <w:rPr>
          <w:b/>
          <w:bCs/>
          <w:i w:val="0"/>
          <w:iCs w:val="0"/>
        </w:rPr>
        <w:t>Состав, последовательность и сроки выполнения административных процедур (действий) при предоставлении государственной</w:t>
      </w:r>
      <w:r>
        <w:rPr>
          <w:b/>
          <w:bCs/>
          <w:i w:val="0"/>
          <w:iCs w:val="0"/>
        </w:rPr>
        <w:br/>
        <w:t>(муниципальной) услуги</w:t>
      </w:r>
    </w:p>
    <w:tbl>
      <w:tblPr>
        <w:tblOverlap w:val="never"/>
        <w:tblW w:w="0" w:type="auto"/>
        <w:jc w:val="center"/>
        <w:tblLayout w:type="fixed"/>
        <w:tblCellMar>
          <w:left w:w="10" w:type="dxa"/>
          <w:right w:w="10" w:type="dxa"/>
        </w:tblCellMar>
        <w:tblLook w:val="0000"/>
      </w:tblPr>
      <w:tblGrid>
        <w:gridCol w:w="2837"/>
        <w:gridCol w:w="2698"/>
        <w:gridCol w:w="2122"/>
        <w:gridCol w:w="1560"/>
        <w:gridCol w:w="1982"/>
        <w:gridCol w:w="1421"/>
        <w:gridCol w:w="1958"/>
      </w:tblGrid>
      <w:tr w:rsidR="0055266F">
        <w:trPr>
          <w:trHeight w:hRule="exact" w:val="2222"/>
          <w:jc w:val="center"/>
        </w:trPr>
        <w:tc>
          <w:tcPr>
            <w:tcW w:w="2837" w:type="dxa"/>
            <w:tcBorders>
              <w:top w:val="single" w:sz="4" w:space="0" w:color="auto"/>
              <w:lef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Основание для начала административной процедуры</w:t>
            </w:r>
          </w:p>
        </w:tc>
        <w:tc>
          <w:tcPr>
            <w:tcW w:w="2698" w:type="dxa"/>
            <w:tcBorders>
              <w:top w:val="single" w:sz="4" w:space="0" w:color="auto"/>
              <w:lef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Содержание административных действий</w:t>
            </w:r>
          </w:p>
        </w:tc>
        <w:tc>
          <w:tcPr>
            <w:tcW w:w="2122" w:type="dxa"/>
            <w:tcBorders>
              <w:top w:val="single" w:sz="4" w:space="0" w:color="auto"/>
              <w:lef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Срок выполнения администра</w:t>
            </w:r>
            <w:r>
              <w:rPr>
                <w:b/>
                <w:bCs/>
                <w:sz w:val="24"/>
                <w:szCs w:val="24"/>
              </w:rPr>
              <w:softHyphen/>
              <w:t>тивных действий</w:t>
            </w:r>
          </w:p>
        </w:tc>
        <w:tc>
          <w:tcPr>
            <w:tcW w:w="1560"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b/>
                <w:bCs/>
                <w:sz w:val="24"/>
                <w:szCs w:val="24"/>
              </w:rPr>
              <w:t>Должност</w:t>
            </w:r>
            <w:r>
              <w:rPr>
                <w:b/>
                <w:bCs/>
                <w:sz w:val="24"/>
                <w:szCs w:val="24"/>
              </w:rPr>
              <w:softHyphen/>
              <w:t xml:space="preserve">ное лицо, </w:t>
            </w:r>
            <w:proofErr w:type="spellStart"/>
            <w:r>
              <w:rPr>
                <w:b/>
                <w:bCs/>
                <w:sz w:val="24"/>
                <w:szCs w:val="24"/>
              </w:rPr>
              <w:t>ответственн</w:t>
            </w:r>
            <w:proofErr w:type="spellEnd"/>
            <w:r>
              <w:rPr>
                <w:b/>
                <w:bCs/>
                <w:sz w:val="24"/>
                <w:szCs w:val="24"/>
              </w:rPr>
              <w:t xml:space="preserve"> </w:t>
            </w:r>
            <w:proofErr w:type="spellStart"/>
            <w:r>
              <w:rPr>
                <w:b/>
                <w:bCs/>
                <w:sz w:val="24"/>
                <w:szCs w:val="24"/>
              </w:rPr>
              <w:t>ое</w:t>
            </w:r>
            <w:proofErr w:type="spellEnd"/>
            <w:r>
              <w:rPr>
                <w:b/>
                <w:bCs/>
                <w:sz w:val="24"/>
                <w:szCs w:val="24"/>
              </w:rPr>
              <w:t xml:space="preserve"> за выполнение </w:t>
            </w:r>
            <w:proofErr w:type="spellStart"/>
            <w:r>
              <w:rPr>
                <w:b/>
                <w:bCs/>
                <w:sz w:val="24"/>
                <w:szCs w:val="24"/>
              </w:rPr>
              <w:t>администра</w:t>
            </w:r>
            <w:proofErr w:type="spellEnd"/>
            <w:r>
              <w:rPr>
                <w:b/>
                <w:bCs/>
                <w:sz w:val="24"/>
                <w:szCs w:val="24"/>
              </w:rPr>
              <w:t xml:space="preserve"> </w:t>
            </w:r>
            <w:proofErr w:type="spellStart"/>
            <w:r>
              <w:rPr>
                <w:b/>
                <w:bCs/>
                <w:sz w:val="24"/>
                <w:szCs w:val="24"/>
              </w:rPr>
              <w:t>тивного</w:t>
            </w:r>
            <w:proofErr w:type="spellEnd"/>
            <w:r>
              <w:rPr>
                <w:b/>
                <w:bCs/>
                <w:sz w:val="24"/>
                <w:szCs w:val="24"/>
              </w:rPr>
              <w:t xml:space="preserve"> действия</w:t>
            </w:r>
          </w:p>
        </w:tc>
        <w:tc>
          <w:tcPr>
            <w:tcW w:w="1982" w:type="dxa"/>
            <w:tcBorders>
              <w:top w:val="single" w:sz="4" w:space="0" w:color="auto"/>
              <w:lef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Место</w:t>
            </w:r>
          </w:p>
          <w:p w:rsidR="0055266F" w:rsidRDefault="00006CD7">
            <w:pPr>
              <w:pStyle w:val="a5"/>
              <w:shd w:val="clear" w:color="auto" w:fill="auto"/>
              <w:ind w:firstLine="0"/>
              <w:jc w:val="center"/>
              <w:rPr>
                <w:sz w:val="24"/>
                <w:szCs w:val="24"/>
              </w:rPr>
            </w:pPr>
            <w:r>
              <w:rPr>
                <w:b/>
                <w:bCs/>
                <w:sz w:val="24"/>
                <w:szCs w:val="24"/>
              </w:rPr>
              <w:t xml:space="preserve">выполнения </w:t>
            </w:r>
            <w:proofErr w:type="spellStart"/>
            <w:r>
              <w:rPr>
                <w:b/>
                <w:bCs/>
                <w:sz w:val="24"/>
                <w:szCs w:val="24"/>
              </w:rPr>
              <w:t>административ</w:t>
            </w:r>
            <w:proofErr w:type="spellEnd"/>
            <w:r>
              <w:rPr>
                <w:b/>
                <w:bCs/>
                <w:sz w:val="24"/>
                <w:szCs w:val="24"/>
              </w:rPr>
              <w:t xml:space="preserve"> </w:t>
            </w:r>
            <w:proofErr w:type="spellStart"/>
            <w:r>
              <w:rPr>
                <w:b/>
                <w:bCs/>
                <w:sz w:val="24"/>
                <w:szCs w:val="24"/>
              </w:rPr>
              <w:t>но-го</w:t>
            </w:r>
            <w:proofErr w:type="spellEnd"/>
            <w:r>
              <w:rPr>
                <w:b/>
                <w:bCs/>
                <w:sz w:val="24"/>
                <w:szCs w:val="24"/>
              </w:rPr>
              <w:t xml:space="preserve"> действия/ используемая </w:t>
            </w:r>
            <w:proofErr w:type="spellStart"/>
            <w:proofErr w:type="gramStart"/>
            <w:r>
              <w:rPr>
                <w:b/>
                <w:bCs/>
                <w:sz w:val="24"/>
                <w:szCs w:val="24"/>
              </w:rPr>
              <w:t>информационн</w:t>
            </w:r>
            <w:proofErr w:type="spellEnd"/>
            <w:r>
              <w:rPr>
                <w:b/>
                <w:bCs/>
                <w:sz w:val="24"/>
                <w:szCs w:val="24"/>
              </w:rPr>
              <w:t xml:space="preserve"> </w:t>
            </w:r>
            <w:proofErr w:type="spellStart"/>
            <w:r>
              <w:rPr>
                <w:b/>
                <w:bCs/>
                <w:sz w:val="24"/>
                <w:szCs w:val="24"/>
              </w:rPr>
              <w:t>ая</w:t>
            </w:r>
            <w:proofErr w:type="spellEnd"/>
            <w:proofErr w:type="gramEnd"/>
            <w:r>
              <w:rPr>
                <w:b/>
                <w:bCs/>
                <w:sz w:val="24"/>
                <w:szCs w:val="24"/>
              </w:rPr>
              <w:t xml:space="preserve"> система</w:t>
            </w:r>
          </w:p>
        </w:tc>
        <w:tc>
          <w:tcPr>
            <w:tcW w:w="1421" w:type="dxa"/>
            <w:tcBorders>
              <w:top w:val="single" w:sz="4" w:space="0" w:color="auto"/>
              <w:lef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Критерии принятия решения</w:t>
            </w:r>
          </w:p>
        </w:tc>
        <w:tc>
          <w:tcPr>
            <w:tcW w:w="1958" w:type="dxa"/>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ind w:firstLine="0"/>
              <w:jc w:val="center"/>
              <w:rPr>
                <w:sz w:val="24"/>
                <w:szCs w:val="24"/>
              </w:rPr>
            </w:pPr>
            <w:r>
              <w:rPr>
                <w:b/>
                <w:bCs/>
                <w:sz w:val="24"/>
                <w:szCs w:val="24"/>
              </w:rPr>
              <w:t xml:space="preserve">Результат </w:t>
            </w:r>
            <w:proofErr w:type="spellStart"/>
            <w:r>
              <w:rPr>
                <w:b/>
                <w:bCs/>
                <w:sz w:val="24"/>
                <w:szCs w:val="24"/>
              </w:rPr>
              <w:t>административ</w:t>
            </w:r>
            <w:proofErr w:type="spellEnd"/>
            <w:r>
              <w:rPr>
                <w:b/>
                <w:bCs/>
                <w:sz w:val="24"/>
                <w:szCs w:val="24"/>
              </w:rPr>
              <w:t xml:space="preserve"> </w:t>
            </w:r>
            <w:proofErr w:type="spellStart"/>
            <w:r>
              <w:rPr>
                <w:b/>
                <w:bCs/>
                <w:sz w:val="24"/>
                <w:szCs w:val="24"/>
              </w:rPr>
              <w:t>ного</w:t>
            </w:r>
            <w:proofErr w:type="spellEnd"/>
            <w:r>
              <w:rPr>
                <w:b/>
                <w:bCs/>
                <w:sz w:val="24"/>
                <w:szCs w:val="24"/>
              </w:rPr>
              <w:t xml:space="preserve"> действия, способ</w:t>
            </w:r>
          </w:p>
          <w:p w:rsidR="0055266F" w:rsidRDefault="00006CD7">
            <w:pPr>
              <w:pStyle w:val="a5"/>
              <w:shd w:val="clear" w:color="auto" w:fill="auto"/>
              <w:ind w:firstLine="0"/>
              <w:jc w:val="center"/>
              <w:rPr>
                <w:sz w:val="24"/>
                <w:szCs w:val="24"/>
              </w:rPr>
            </w:pPr>
            <w:r>
              <w:rPr>
                <w:b/>
                <w:bCs/>
                <w:sz w:val="24"/>
                <w:szCs w:val="24"/>
              </w:rPr>
              <w:t>фиксации</w:t>
            </w:r>
          </w:p>
        </w:tc>
      </w:tr>
      <w:tr w:rsidR="0055266F">
        <w:trPr>
          <w:trHeight w:hRule="exact" w:val="288"/>
          <w:jc w:val="center"/>
        </w:trPr>
        <w:tc>
          <w:tcPr>
            <w:tcW w:w="2837"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1</w:t>
            </w:r>
          </w:p>
        </w:tc>
        <w:tc>
          <w:tcPr>
            <w:tcW w:w="2698"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2</w:t>
            </w:r>
          </w:p>
        </w:tc>
        <w:tc>
          <w:tcPr>
            <w:tcW w:w="2122"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3</w:t>
            </w:r>
          </w:p>
        </w:tc>
        <w:tc>
          <w:tcPr>
            <w:tcW w:w="1560"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4</w:t>
            </w:r>
          </w:p>
        </w:tc>
        <w:tc>
          <w:tcPr>
            <w:tcW w:w="1982"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5</w:t>
            </w:r>
          </w:p>
        </w:tc>
        <w:tc>
          <w:tcPr>
            <w:tcW w:w="1421"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6</w:t>
            </w:r>
          </w:p>
        </w:tc>
        <w:tc>
          <w:tcPr>
            <w:tcW w:w="1958" w:type="dxa"/>
            <w:tcBorders>
              <w:top w:val="single" w:sz="4" w:space="0" w:color="auto"/>
              <w:left w:val="single" w:sz="4" w:space="0" w:color="auto"/>
              <w:right w:val="single" w:sz="4" w:space="0" w:color="auto"/>
            </w:tcBorders>
            <w:shd w:val="clear" w:color="auto" w:fill="FFFFFF"/>
            <w:vAlign w:val="bottom"/>
          </w:tcPr>
          <w:p w:rsidR="0055266F" w:rsidRDefault="00006CD7">
            <w:pPr>
              <w:pStyle w:val="a5"/>
              <w:shd w:val="clear" w:color="auto" w:fill="auto"/>
              <w:ind w:firstLine="0"/>
              <w:jc w:val="center"/>
              <w:rPr>
                <w:sz w:val="24"/>
                <w:szCs w:val="24"/>
              </w:rPr>
            </w:pPr>
            <w:r>
              <w:rPr>
                <w:sz w:val="24"/>
                <w:szCs w:val="24"/>
              </w:rPr>
              <w:t>7</w:t>
            </w:r>
          </w:p>
        </w:tc>
      </w:tr>
      <w:tr w:rsidR="0055266F">
        <w:trPr>
          <w:trHeight w:hRule="exact" w:val="562"/>
          <w:jc w:val="center"/>
        </w:trPr>
        <w:tc>
          <w:tcPr>
            <w:tcW w:w="5535" w:type="dxa"/>
            <w:gridSpan w:val="2"/>
            <w:tcBorders>
              <w:top w:val="single" w:sz="4" w:space="0" w:color="auto"/>
              <w:left w:val="single" w:sz="4" w:space="0" w:color="auto"/>
            </w:tcBorders>
            <w:shd w:val="clear" w:color="auto" w:fill="FFFFFF"/>
          </w:tcPr>
          <w:p w:rsidR="0055266F" w:rsidRDefault="00006CD7">
            <w:pPr>
              <w:pStyle w:val="a5"/>
              <w:shd w:val="clear" w:color="auto" w:fill="auto"/>
              <w:tabs>
                <w:tab w:val="left" w:pos="672"/>
              </w:tabs>
              <w:ind w:firstLine="0"/>
              <w:jc w:val="right"/>
              <w:rPr>
                <w:sz w:val="24"/>
                <w:szCs w:val="24"/>
              </w:rPr>
            </w:pPr>
            <w:r>
              <w:rPr>
                <w:sz w:val="24"/>
                <w:szCs w:val="24"/>
              </w:rPr>
              <w:t>1.</w:t>
            </w:r>
            <w:r>
              <w:rPr>
                <w:sz w:val="24"/>
                <w:szCs w:val="24"/>
              </w:rPr>
              <w:tab/>
              <w:t>П</w:t>
            </w:r>
          </w:p>
        </w:tc>
        <w:tc>
          <w:tcPr>
            <w:tcW w:w="9043" w:type="dxa"/>
            <w:gridSpan w:val="5"/>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роверка</w:t>
            </w:r>
            <w:proofErr w:type="spellEnd"/>
            <w:r>
              <w:rPr>
                <w:sz w:val="24"/>
                <w:szCs w:val="24"/>
              </w:rPr>
              <w:t xml:space="preserve"> документов и регистрация заявления</w:t>
            </w:r>
          </w:p>
        </w:tc>
      </w:tr>
      <w:tr w:rsidR="0055266F">
        <w:trPr>
          <w:trHeight w:hRule="exact" w:val="3883"/>
          <w:jc w:val="center"/>
        </w:trPr>
        <w:tc>
          <w:tcPr>
            <w:tcW w:w="2837"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Поступление заявления и документов для предоставления государственной (муниципальной) услуги в Уполномоченный орган</w:t>
            </w:r>
          </w:p>
        </w:tc>
        <w:tc>
          <w:tcPr>
            <w:tcW w:w="2698"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2"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jc w:val="center"/>
              <w:rPr>
                <w:sz w:val="24"/>
                <w:szCs w:val="24"/>
              </w:rPr>
            </w:pPr>
            <w:r>
              <w:rPr>
                <w:sz w:val="24"/>
                <w:szCs w:val="24"/>
              </w:rPr>
              <w:t>До 1 рабочего дня</w:t>
            </w:r>
          </w:p>
        </w:tc>
        <w:tc>
          <w:tcPr>
            <w:tcW w:w="1560"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государстве </w:t>
            </w:r>
            <w:proofErr w:type="spellStart"/>
            <w:r>
              <w:rPr>
                <w:sz w:val="24"/>
                <w:szCs w:val="24"/>
              </w:rPr>
              <w:t>нной</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1982"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 ГИС / ПГС</w:t>
            </w:r>
          </w:p>
        </w:tc>
        <w:tc>
          <w:tcPr>
            <w:tcW w:w="1421"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bottom w:val="single" w:sz="4" w:space="0" w:color="auto"/>
              <w:righ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регистрация</w:t>
            </w:r>
          </w:p>
          <w:p w:rsidR="0055266F" w:rsidRDefault="00006CD7">
            <w:pPr>
              <w:pStyle w:val="a5"/>
              <w:shd w:val="clear" w:color="auto" w:fill="auto"/>
              <w:ind w:firstLine="0"/>
              <w:rPr>
                <w:sz w:val="24"/>
                <w:szCs w:val="24"/>
              </w:rPr>
            </w:pPr>
            <w:r>
              <w:rPr>
                <w:sz w:val="24"/>
                <w:szCs w:val="24"/>
              </w:rPr>
              <w:t>заявления и</w:t>
            </w:r>
          </w:p>
          <w:p w:rsidR="0055266F" w:rsidRDefault="00006CD7">
            <w:pPr>
              <w:pStyle w:val="a5"/>
              <w:shd w:val="clear" w:color="auto" w:fill="auto"/>
              <w:ind w:firstLine="0"/>
              <w:rPr>
                <w:sz w:val="24"/>
                <w:szCs w:val="24"/>
              </w:rPr>
            </w:pPr>
            <w:r>
              <w:rPr>
                <w:sz w:val="24"/>
                <w:szCs w:val="24"/>
              </w:rPr>
              <w:t>документов в</w:t>
            </w:r>
          </w:p>
          <w:p w:rsidR="0055266F" w:rsidRDefault="00006CD7">
            <w:pPr>
              <w:pStyle w:val="a5"/>
              <w:shd w:val="clear" w:color="auto" w:fill="auto"/>
              <w:ind w:firstLine="0"/>
              <w:rPr>
                <w:sz w:val="24"/>
                <w:szCs w:val="24"/>
              </w:rPr>
            </w:pPr>
            <w:r>
              <w:rPr>
                <w:sz w:val="24"/>
                <w:szCs w:val="24"/>
              </w:rPr>
              <w:t>ГИС</w:t>
            </w:r>
          </w:p>
          <w:p w:rsidR="0055266F" w:rsidRDefault="00006CD7">
            <w:pPr>
              <w:pStyle w:val="a5"/>
              <w:shd w:val="clear" w:color="auto" w:fill="auto"/>
              <w:ind w:firstLine="0"/>
              <w:rPr>
                <w:sz w:val="24"/>
                <w:szCs w:val="24"/>
              </w:rPr>
            </w:pPr>
            <w:r>
              <w:rPr>
                <w:sz w:val="24"/>
                <w:szCs w:val="24"/>
              </w:rPr>
              <w:t>(присвоение номера и датирование); назначение должностного лица, ответственного</w:t>
            </w:r>
          </w:p>
          <w:p w:rsidR="0055266F" w:rsidRDefault="00006CD7">
            <w:pPr>
              <w:pStyle w:val="a5"/>
              <w:shd w:val="clear" w:color="auto" w:fill="auto"/>
              <w:ind w:firstLine="0"/>
              <w:rPr>
                <w:sz w:val="24"/>
                <w:szCs w:val="24"/>
              </w:rPr>
            </w:pPr>
            <w:r>
              <w:rPr>
                <w:sz w:val="24"/>
                <w:szCs w:val="24"/>
              </w:rPr>
              <w:t>за предоставление государственной</w:t>
            </w:r>
          </w:p>
        </w:tc>
      </w:tr>
    </w:tbl>
    <w:p w:rsidR="0055266F" w:rsidRDefault="00006CD7">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7"/>
        <w:gridCol w:w="2693"/>
        <w:gridCol w:w="2126"/>
        <w:gridCol w:w="1560"/>
        <w:gridCol w:w="1982"/>
        <w:gridCol w:w="1421"/>
        <w:gridCol w:w="1958"/>
      </w:tblGrid>
      <w:tr w:rsidR="0055266F">
        <w:trPr>
          <w:trHeight w:hRule="exact" w:val="1118"/>
          <w:jc w:val="center"/>
        </w:trPr>
        <w:tc>
          <w:tcPr>
            <w:tcW w:w="2837" w:type="dxa"/>
            <w:vMerge w:val="restart"/>
            <w:tcBorders>
              <w:top w:val="single" w:sz="4" w:space="0" w:color="auto"/>
              <w:left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tcBorders>
            <w:shd w:val="clear" w:color="auto" w:fill="FFFFFF"/>
          </w:tcPr>
          <w:p w:rsidR="0055266F" w:rsidRDefault="0055266F">
            <w:pPr>
              <w:rPr>
                <w:sz w:val="10"/>
                <w:szCs w:val="10"/>
              </w:rPr>
            </w:pPr>
          </w:p>
        </w:tc>
        <w:tc>
          <w:tcPr>
            <w:tcW w:w="2126" w:type="dxa"/>
            <w:tcBorders>
              <w:top w:val="single" w:sz="4" w:space="0" w:color="auto"/>
              <w:left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tcBorders>
            <w:shd w:val="clear" w:color="auto" w:fill="FFFFFF"/>
          </w:tcPr>
          <w:p w:rsidR="0055266F" w:rsidRDefault="0055266F">
            <w:pPr>
              <w:rPr>
                <w:sz w:val="10"/>
                <w:szCs w:val="10"/>
              </w:rPr>
            </w:pPr>
          </w:p>
        </w:tc>
        <w:tc>
          <w:tcPr>
            <w:tcW w:w="1982" w:type="dxa"/>
            <w:tcBorders>
              <w:top w:val="single" w:sz="4" w:space="0" w:color="auto"/>
              <w:left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righ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(муниципальной</w:t>
            </w:r>
            <w:proofErr w:type="gramStart"/>
            <w:r>
              <w:rPr>
                <w:sz w:val="24"/>
                <w:szCs w:val="24"/>
              </w:rPr>
              <w:t xml:space="preserve"> )</w:t>
            </w:r>
            <w:proofErr w:type="gramEnd"/>
            <w:r>
              <w:rPr>
                <w:sz w:val="24"/>
                <w:szCs w:val="24"/>
              </w:rPr>
              <w:t xml:space="preserve"> услуги, и передача ему документов</w:t>
            </w:r>
          </w:p>
        </w:tc>
      </w:tr>
      <w:tr w:rsidR="0055266F">
        <w:trPr>
          <w:trHeight w:hRule="exact" w:val="1666"/>
          <w:jc w:val="center"/>
        </w:trPr>
        <w:tc>
          <w:tcPr>
            <w:tcW w:w="2837" w:type="dxa"/>
            <w:vMerge/>
            <w:tcBorders>
              <w:left w:val="single" w:sz="4" w:space="0" w:color="auto"/>
            </w:tcBorders>
            <w:shd w:val="clear" w:color="auto" w:fill="FFFFFF"/>
          </w:tcPr>
          <w:p w:rsidR="0055266F" w:rsidRDefault="0055266F"/>
        </w:tc>
        <w:tc>
          <w:tcPr>
            <w:tcW w:w="2693"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Принятие решения об отказе в приеме документов, в случае выявления оснований для отказа в приеме документов</w:t>
            </w:r>
          </w:p>
        </w:tc>
        <w:tc>
          <w:tcPr>
            <w:tcW w:w="2126" w:type="dxa"/>
            <w:tcBorders>
              <w:top w:val="single" w:sz="4" w:space="0" w:color="auto"/>
              <w:left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tcBorders>
            <w:shd w:val="clear" w:color="auto" w:fill="FFFFFF"/>
          </w:tcPr>
          <w:p w:rsidR="0055266F" w:rsidRDefault="0055266F">
            <w:pPr>
              <w:rPr>
                <w:sz w:val="10"/>
                <w:szCs w:val="10"/>
              </w:rPr>
            </w:pPr>
          </w:p>
        </w:tc>
        <w:tc>
          <w:tcPr>
            <w:tcW w:w="1982" w:type="dxa"/>
            <w:tcBorders>
              <w:top w:val="single" w:sz="4" w:space="0" w:color="auto"/>
              <w:left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55266F" w:rsidRDefault="0055266F">
            <w:pPr>
              <w:rPr>
                <w:sz w:val="10"/>
                <w:szCs w:val="10"/>
              </w:rPr>
            </w:pPr>
          </w:p>
        </w:tc>
      </w:tr>
      <w:tr w:rsidR="0055266F">
        <w:trPr>
          <w:trHeight w:hRule="exact" w:val="2770"/>
          <w:jc w:val="center"/>
        </w:trPr>
        <w:tc>
          <w:tcPr>
            <w:tcW w:w="2837" w:type="dxa"/>
            <w:vMerge/>
            <w:tcBorders>
              <w:left w:val="single" w:sz="4" w:space="0" w:color="auto"/>
            </w:tcBorders>
            <w:shd w:val="clear" w:color="auto" w:fill="FFFFFF"/>
          </w:tcPr>
          <w:p w:rsidR="0055266F" w:rsidRDefault="0055266F"/>
        </w:tc>
        <w:tc>
          <w:tcPr>
            <w:tcW w:w="2693"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Регистрация заявления, в случае отсутствия оснований для отказа в приеме документов</w:t>
            </w:r>
          </w:p>
        </w:tc>
        <w:tc>
          <w:tcPr>
            <w:tcW w:w="2126" w:type="dxa"/>
            <w:tcBorders>
              <w:top w:val="single" w:sz="4" w:space="0" w:color="auto"/>
              <w:left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proofErr w:type="spellStart"/>
            <w:r>
              <w:rPr>
                <w:sz w:val="24"/>
                <w:szCs w:val="24"/>
              </w:rPr>
              <w:t>Должностно</w:t>
            </w:r>
            <w:proofErr w:type="spellEnd"/>
            <w:r>
              <w:rPr>
                <w:sz w:val="24"/>
                <w:szCs w:val="24"/>
              </w:rPr>
              <w:t xml:space="preserve"> е лицо</w:t>
            </w:r>
          </w:p>
          <w:p w:rsidR="0055266F" w:rsidRDefault="00006CD7">
            <w:pPr>
              <w:pStyle w:val="a5"/>
              <w:shd w:val="clear" w:color="auto" w:fill="auto"/>
              <w:ind w:firstLine="0"/>
              <w:rPr>
                <w:sz w:val="24"/>
                <w:szCs w:val="24"/>
              </w:rPr>
            </w:pP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r>
              <w:rPr>
                <w:sz w:val="24"/>
                <w:szCs w:val="24"/>
              </w:rPr>
              <w:t xml:space="preserve"> органа,</w:t>
            </w:r>
          </w:p>
          <w:p w:rsidR="0055266F" w:rsidRDefault="00006CD7">
            <w:pPr>
              <w:pStyle w:val="a5"/>
              <w:shd w:val="clear" w:color="auto" w:fill="auto"/>
              <w:ind w:firstLine="0"/>
              <w:rPr>
                <w:sz w:val="24"/>
                <w:szCs w:val="24"/>
              </w:rPr>
            </w:pP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регистрацию </w:t>
            </w:r>
            <w:proofErr w:type="spellStart"/>
            <w:r>
              <w:rPr>
                <w:sz w:val="24"/>
                <w:szCs w:val="24"/>
              </w:rPr>
              <w:t>корреспонде</w:t>
            </w:r>
            <w:proofErr w:type="spellEnd"/>
            <w:r>
              <w:rPr>
                <w:sz w:val="24"/>
                <w:szCs w:val="24"/>
              </w:rPr>
              <w:t xml:space="preserve"> </w:t>
            </w:r>
            <w:proofErr w:type="spellStart"/>
            <w:r>
              <w:rPr>
                <w:sz w:val="24"/>
                <w:szCs w:val="24"/>
              </w:rPr>
              <w:t>нции</w:t>
            </w:r>
            <w:proofErr w:type="spellEnd"/>
          </w:p>
        </w:tc>
        <w:tc>
          <w:tcPr>
            <w:tcW w:w="1982"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орган/ГИС</w:t>
            </w:r>
          </w:p>
        </w:tc>
        <w:tc>
          <w:tcPr>
            <w:tcW w:w="1421" w:type="dxa"/>
            <w:tcBorders>
              <w:top w:val="single" w:sz="4" w:space="0" w:color="auto"/>
              <w:left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55266F" w:rsidRDefault="0055266F">
            <w:pPr>
              <w:rPr>
                <w:sz w:val="10"/>
                <w:szCs w:val="10"/>
              </w:rPr>
            </w:pPr>
          </w:p>
        </w:tc>
      </w:tr>
      <w:tr w:rsidR="0055266F">
        <w:trPr>
          <w:trHeight w:hRule="exact" w:val="562"/>
          <w:jc w:val="center"/>
        </w:trPr>
        <w:tc>
          <w:tcPr>
            <w:tcW w:w="14577" w:type="dxa"/>
            <w:gridSpan w:val="7"/>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tabs>
                <w:tab w:val="left" w:pos="691"/>
              </w:tabs>
              <w:ind w:firstLine="0"/>
              <w:jc w:val="center"/>
              <w:rPr>
                <w:sz w:val="24"/>
                <w:szCs w:val="24"/>
              </w:rPr>
            </w:pPr>
            <w:r>
              <w:rPr>
                <w:sz w:val="24"/>
                <w:szCs w:val="24"/>
              </w:rPr>
              <w:t>2.</w:t>
            </w:r>
            <w:r>
              <w:rPr>
                <w:sz w:val="24"/>
                <w:szCs w:val="24"/>
              </w:rPr>
              <w:tab/>
              <w:t>Получение сведений посредством СМЭВ</w:t>
            </w:r>
          </w:p>
        </w:tc>
      </w:tr>
      <w:tr w:rsidR="0055266F">
        <w:trPr>
          <w:trHeight w:hRule="exact" w:val="3331"/>
          <w:jc w:val="center"/>
        </w:trPr>
        <w:tc>
          <w:tcPr>
            <w:tcW w:w="2837"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693"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направление межведомственных запросов в органы и организации</w:t>
            </w:r>
          </w:p>
        </w:tc>
        <w:tc>
          <w:tcPr>
            <w:tcW w:w="2126"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в день регистрации заявления и документов</w:t>
            </w:r>
          </w:p>
        </w:tc>
        <w:tc>
          <w:tcPr>
            <w:tcW w:w="1560"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должностное лицо </w:t>
            </w: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государстве </w:t>
            </w:r>
            <w:proofErr w:type="spellStart"/>
            <w:r>
              <w:rPr>
                <w:sz w:val="24"/>
                <w:szCs w:val="24"/>
              </w:rPr>
              <w:t>нной</w:t>
            </w:r>
            <w:proofErr w:type="spellEnd"/>
            <w:r>
              <w:rPr>
                <w:sz w:val="24"/>
                <w:szCs w:val="24"/>
              </w:rPr>
              <w:t xml:space="preserve"> (</w:t>
            </w:r>
            <w:proofErr w:type="spellStart"/>
            <w:r>
              <w:rPr>
                <w:sz w:val="24"/>
                <w:szCs w:val="24"/>
              </w:rPr>
              <w:t>муниципаль</w:t>
            </w:r>
            <w:proofErr w:type="spellEnd"/>
          </w:p>
        </w:tc>
        <w:tc>
          <w:tcPr>
            <w:tcW w:w="1982"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орган/ГИС/ ПГС / СМЭВ</w:t>
            </w:r>
          </w:p>
        </w:tc>
        <w:tc>
          <w:tcPr>
            <w:tcW w:w="1421"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отсутствие </w:t>
            </w:r>
            <w:proofErr w:type="spellStart"/>
            <w:r>
              <w:rPr>
                <w:sz w:val="24"/>
                <w:szCs w:val="24"/>
              </w:rPr>
              <w:t>документо</w:t>
            </w:r>
            <w:proofErr w:type="spellEnd"/>
            <w:r>
              <w:rPr>
                <w:sz w:val="24"/>
                <w:szCs w:val="24"/>
              </w:rPr>
              <w:t xml:space="preserve"> в, необходим </w:t>
            </w:r>
            <w:proofErr w:type="spellStart"/>
            <w:r>
              <w:rPr>
                <w:sz w:val="24"/>
                <w:szCs w:val="24"/>
              </w:rPr>
              <w:t>ых</w:t>
            </w:r>
            <w:proofErr w:type="spellEnd"/>
            <w:r>
              <w:rPr>
                <w:sz w:val="24"/>
                <w:szCs w:val="24"/>
              </w:rPr>
              <w:t xml:space="preserve"> для </w:t>
            </w:r>
            <w:proofErr w:type="spellStart"/>
            <w:r>
              <w:rPr>
                <w:sz w:val="24"/>
                <w:szCs w:val="24"/>
              </w:rPr>
              <w:t>предоставл</w:t>
            </w:r>
            <w:proofErr w:type="spellEnd"/>
            <w:r>
              <w:rPr>
                <w:sz w:val="24"/>
                <w:szCs w:val="24"/>
              </w:rPr>
              <w:t xml:space="preserve"> </w:t>
            </w:r>
            <w:proofErr w:type="spellStart"/>
            <w:r>
              <w:rPr>
                <w:sz w:val="24"/>
                <w:szCs w:val="24"/>
              </w:rPr>
              <w:t>ения</w:t>
            </w:r>
            <w:proofErr w:type="spellEnd"/>
            <w:r>
              <w:rPr>
                <w:sz w:val="24"/>
                <w:szCs w:val="24"/>
              </w:rPr>
              <w:t xml:space="preserve"> государств </w:t>
            </w:r>
            <w:proofErr w:type="spellStart"/>
            <w:r>
              <w:rPr>
                <w:sz w:val="24"/>
                <w:szCs w:val="24"/>
              </w:rPr>
              <w:t>енной</w:t>
            </w:r>
            <w:proofErr w:type="spellEnd"/>
          </w:p>
          <w:p w:rsidR="0055266F" w:rsidRDefault="00006CD7">
            <w:pPr>
              <w:pStyle w:val="a5"/>
              <w:shd w:val="clear" w:color="auto" w:fill="auto"/>
              <w:ind w:firstLine="0"/>
              <w:rPr>
                <w:sz w:val="24"/>
                <w:szCs w:val="24"/>
              </w:rPr>
            </w:pPr>
            <w:r>
              <w:rPr>
                <w:sz w:val="24"/>
                <w:szCs w:val="24"/>
              </w:rPr>
              <w:t>(</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услуги,</w:t>
            </w:r>
          </w:p>
        </w:tc>
        <w:tc>
          <w:tcPr>
            <w:tcW w:w="1958" w:type="dxa"/>
            <w:tcBorders>
              <w:top w:val="single" w:sz="4" w:space="0" w:color="auto"/>
              <w:left w:val="single" w:sz="4" w:space="0" w:color="auto"/>
              <w:bottom w:val="single" w:sz="4" w:space="0" w:color="auto"/>
              <w:righ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направление </w:t>
            </w:r>
            <w:proofErr w:type="spellStart"/>
            <w:r>
              <w:rPr>
                <w:sz w:val="24"/>
                <w:szCs w:val="24"/>
              </w:rPr>
              <w:t>межведомственн</w:t>
            </w:r>
            <w:proofErr w:type="spellEnd"/>
            <w:r>
              <w:rPr>
                <w:sz w:val="24"/>
                <w:szCs w:val="24"/>
              </w:rPr>
              <w:t xml:space="preserve"> ого запроса в органы (организации), </w:t>
            </w:r>
            <w:proofErr w:type="spellStart"/>
            <w:r>
              <w:rPr>
                <w:sz w:val="24"/>
                <w:szCs w:val="24"/>
              </w:rPr>
              <w:t>предоставляющ</w:t>
            </w:r>
            <w:proofErr w:type="spellEnd"/>
            <w:r>
              <w:rPr>
                <w:sz w:val="24"/>
                <w:szCs w:val="24"/>
              </w:rPr>
              <w:t xml:space="preserve"> </w:t>
            </w:r>
            <w:proofErr w:type="spellStart"/>
            <w:r>
              <w:rPr>
                <w:sz w:val="24"/>
                <w:szCs w:val="24"/>
              </w:rPr>
              <w:t>ие</w:t>
            </w:r>
            <w:proofErr w:type="spellEnd"/>
            <w:r>
              <w:rPr>
                <w:sz w:val="24"/>
                <w:szCs w:val="24"/>
              </w:rPr>
              <w:t xml:space="preserve"> документы (сведения), </w:t>
            </w:r>
            <w:proofErr w:type="spellStart"/>
            <w:r>
              <w:rPr>
                <w:sz w:val="24"/>
                <w:szCs w:val="24"/>
              </w:rPr>
              <w:t>предусмотренны</w:t>
            </w:r>
            <w:proofErr w:type="spellEnd"/>
            <w:r>
              <w:rPr>
                <w:sz w:val="24"/>
                <w:szCs w:val="24"/>
              </w:rPr>
              <w:t xml:space="preserve"> е пунктом 2.7 </w:t>
            </w:r>
            <w:proofErr w:type="spellStart"/>
            <w:r>
              <w:rPr>
                <w:sz w:val="24"/>
                <w:szCs w:val="24"/>
              </w:rPr>
              <w:t>Административ</w:t>
            </w:r>
            <w:proofErr w:type="spellEnd"/>
            <w:r>
              <w:rPr>
                <w:sz w:val="24"/>
                <w:szCs w:val="24"/>
              </w:rPr>
              <w:t xml:space="preserve"> </w:t>
            </w:r>
            <w:proofErr w:type="spellStart"/>
            <w:r>
              <w:rPr>
                <w:sz w:val="24"/>
                <w:szCs w:val="24"/>
              </w:rPr>
              <w:t>ного</w:t>
            </w:r>
            <w:proofErr w:type="spellEnd"/>
          </w:p>
        </w:tc>
      </w:tr>
    </w:tbl>
    <w:p w:rsidR="0055266F" w:rsidRDefault="00006CD7">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7"/>
        <w:gridCol w:w="2693"/>
        <w:gridCol w:w="2126"/>
        <w:gridCol w:w="1560"/>
        <w:gridCol w:w="1982"/>
        <w:gridCol w:w="1421"/>
        <w:gridCol w:w="1958"/>
      </w:tblGrid>
      <w:tr w:rsidR="0055266F">
        <w:trPr>
          <w:trHeight w:hRule="exact" w:val="2496"/>
          <w:jc w:val="center"/>
        </w:trPr>
        <w:tc>
          <w:tcPr>
            <w:tcW w:w="2837" w:type="dxa"/>
            <w:tcBorders>
              <w:top w:val="single" w:sz="4" w:space="0" w:color="auto"/>
              <w:left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tcBorders>
            <w:shd w:val="clear" w:color="auto" w:fill="FFFFFF"/>
          </w:tcPr>
          <w:p w:rsidR="0055266F" w:rsidRDefault="0055266F">
            <w:pPr>
              <w:rPr>
                <w:sz w:val="10"/>
                <w:szCs w:val="10"/>
              </w:rPr>
            </w:pPr>
          </w:p>
        </w:tc>
        <w:tc>
          <w:tcPr>
            <w:tcW w:w="2126" w:type="dxa"/>
            <w:tcBorders>
              <w:top w:val="single" w:sz="4" w:space="0" w:color="auto"/>
              <w:left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tcBorders>
            <w:shd w:val="clear" w:color="auto" w:fill="FFFFFF"/>
          </w:tcPr>
          <w:p w:rsidR="0055266F" w:rsidRDefault="00006CD7">
            <w:pPr>
              <w:pStyle w:val="a5"/>
              <w:shd w:val="clear" w:color="auto" w:fill="auto"/>
              <w:ind w:firstLine="0"/>
              <w:jc w:val="both"/>
              <w:rPr>
                <w:sz w:val="24"/>
                <w:szCs w:val="24"/>
              </w:rPr>
            </w:pPr>
            <w:r>
              <w:rPr>
                <w:sz w:val="24"/>
                <w:szCs w:val="24"/>
              </w:rPr>
              <w:t>ной) услуги</w:t>
            </w:r>
          </w:p>
        </w:tc>
        <w:tc>
          <w:tcPr>
            <w:tcW w:w="1982" w:type="dxa"/>
            <w:tcBorders>
              <w:top w:val="single" w:sz="4" w:space="0" w:color="auto"/>
              <w:left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находящих </w:t>
            </w:r>
            <w:proofErr w:type="spellStart"/>
            <w:r>
              <w:rPr>
                <w:sz w:val="24"/>
                <w:szCs w:val="24"/>
              </w:rPr>
              <w:t>ся</w:t>
            </w:r>
            <w:proofErr w:type="spellEnd"/>
            <w:r>
              <w:rPr>
                <w:sz w:val="24"/>
                <w:szCs w:val="24"/>
              </w:rPr>
              <w:t xml:space="preserve"> в </w:t>
            </w:r>
            <w:proofErr w:type="spellStart"/>
            <w:r>
              <w:rPr>
                <w:sz w:val="24"/>
                <w:szCs w:val="24"/>
              </w:rPr>
              <w:t>распоряже</w:t>
            </w:r>
            <w:proofErr w:type="spellEnd"/>
            <w:r>
              <w:rPr>
                <w:sz w:val="24"/>
                <w:szCs w:val="24"/>
              </w:rPr>
              <w:t xml:space="preserve"> </w:t>
            </w:r>
            <w:proofErr w:type="spellStart"/>
            <w:r>
              <w:rPr>
                <w:sz w:val="24"/>
                <w:szCs w:val="24"/>
              </w:rPr>
              <w:t>нии</w:t>
            </w:r>
            <w:proofErr w:type="spellEnd"/>
            <w:r>
              <w:rPr>
                <w:sz w:val="24"/>
                <w:szCs w:val="24"/>
              </w:rPr>
              <w:t xml:space="preserve"> государств </w:t>
            </w:r>
            <w:proofErr w:type="spellStart"/>
            <w:r>
              <w:rPr>
                <w:sz w:val="24"/>
                <w:szCs w:val="24"/>
              </w:rPr>
              <w:t>енных</w:t>
            </w:r>
            <w:proofErr w:type="spellEnd"/>
            <w:r>
              <w:rPr>
                <w:sz w:val="24"/>
                <w:szCs w:val="24"/>
              </w:rPr>
              <w:t xml:space="preserve"> органов (</w:t>
            </w:r>
            <w:proofErr w:type="spellStart"/>
            <w:r>
              <w:rPr>
                <w:sz w:val="24"/>
                <w:szCs w:val="24"/>
              </w:rPr>
              <w:t>организац</w:t>
            </w:r>
            <w:proofErr w:type="spellEnd"/>
            <w:r>
              <w:rPr>
                <w:sz w:val="24"/>
                <w:szCs w:val="24"/>
              </w:rPr>
              <w:t xml:space="preserve"> </w:t>
            </w:r>
            <w:proofErr w:type="spellStart"/>
            <w:r>
              <w:rPr>
                <w:sz w:val="24"/>
                <w:szCs w:val="24"/>
              </w:rPr>
              <w:t>ий</w:t>
            </w:r>
            <w:proofErr w:type="spellEnd"/>
            <w:r>
              <w:rPr>
                <w:sz w:val="24"/>
                <w:szCs w:val="24"/>
              </w:rPr>
              <w:t>)</w:t>
            </w:r>
          </w:p>
        </w:tc>
        <w:tc>
          <w:tcPr>
            <w:tcW w:w="1958" w:type="dxa"/>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регламента, в том числе с использованием</w:t>
            </w:r>
          </w:p>
          <w:p w:rsidR="0055266F" w:rsidRDefault="00006CD7">
            <w:pPr>
              <w:pStyle w:val="a5"/>
              <w:shd w:val="clear" w:color="auto" w:fill="auto"/>
              <w:ind w:firstLine="0"/>
              <w:rPr>
                <w:sz w:val="24"/>
                <w:szCs w:val="24"/>
              </w:rPr>
            </w:pPr>
            <w:r>
              <w:rPr>
                <w:sz w:val="24"/>
                <w:szCs w:val="24"/>
              </w:rPr>
              <w:t>СМЭВ</w:t>
            </w:r>
          </w:p>
        </w:tc>
      </w:tr>
      <w:tr w:rsidR="0055266F">
        <w:trPr>
          <w:trHeight w:hRule="exact" w:val="3600"/>
          <w:jc w:val="center"/>
        </w:trPr>
        <w:tc>
          <w:tcPr>
            <w:tcW w:w="2837" w:type="dxa"/>
            <w:tcBorders>
              <w:top w:val="single" w:sz="4" w:space="0" w:color="auto"/>
              <w:left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получение ответов на межведомственные запросы, формирование полного комплекта документов</w:t>
            </w:r>
          </w:p>
        </w:tc>
        <w:tc>
          <w:tcPr>
            <w:tcW w:w="2126"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3 рабочих дня со дня направления межведомственно го запроса в орган или организацию, предоставляющие документ и информацию, если иные сроки не предусмотрены законодательство м РФ и субъекта РФ</w:t>
            </w:r>
          </w:p>
        </w:tc>
        <w:tc>
          <w:tcPr>
            <w:tcW w:w="1560"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должностное лицо </w:t>
            </w:r>
            <w:proofErr w:type="spellStart"/>
            <w:proofErr w:type="gramStart"/>
            <w:r>
              <w:rPr>
                <w:sz w:val="24"/>
                <w:szCs w:val="24"/>
              </w:rPr>
              <w:t>Уполномоче</w:t>
            </w:r>
            <w:proofErr w:type="spellEnd"/>
            <w:r>
              <w:rPr>
                <w:sz w:val="24"/>
                <w:szCs w:val="24"/>
              </w:rPr>
              <w:t xml:space="preserve"> </w:t>
            </w:r>
            <w:proofErr w:type="spellStart"/>
            <w:r>
              <w:rPr>
                <w:sz w:val="24"/>
                <w:szCs w:val="24"/>
              </w:rPr>
              <w:t>нного</w:t>
            </w:r>
            <w:proofErr w:type="spellEnd"/>
            <w:proofErr w:type="gram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государстве </w:t>
            </w:r>
            <w:proofErr w:type="spellStart"/>
            <w:r>
              <w:rPr>
                <w:sz w:val="24"/>
                <w:szCs w:val="24"/>
              </w:rPr>
              <w:t>нной</w:t>
            </w:r>
            <w:proofErr w:type="spellEnd"/>
            <w:r>
              <w:rPr>
                <w:sz w:val="24"/>
                <w:szCs w:val="24"/>
              </w:rPr>
              <w:t xml:space="preserve"> (</w:t>
            </w:r>
            <w:proofErr w:type="spellStart"/>
            <w:r>
              <w:rPr>
                <w:sz w:val="24"/>
                <w:szCs w:val="24"/>
              </w:rPr>
              <w:t>муниципаль</w:t>
            </w:r>
            <w:proofErr w:type="spellEnd"/>
            <w:r>
              <w:rPr>
                <w:sz w:val="24"/>
                <w:szCs w:val="24"/>
              </w:rPr>
              <w:t xml:space="preserve"> ной) услуги</w:t>
            </w:r>
          </w:p>
        </w:tc>
        <w:tc>
          <w:tcPr>
            <w:tcW w:w="1982"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 /ГИС/ ПГС / СМЭВ</w:t>
            </w:r>
          </w:p>
        </w:tc>
        <w:tc>
          <w:tcPr>
            <w:tcW w:w="1421" w:type="dxa"/>
            <w:tcBorders>
              <w:top w:val="single" w:sz="4" w:space="0" w:color="auto"/>
              <w:left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получение документов (сведений), необходимых для предоставления государственной (муниципальной</w:t>
            </w:r>
            <w:proofErr w:type="gramStart"/>
            <w:r>
              <w:rPr>
                <w:sz w:val="24"/>
                <w:szCs w:val="24"/>
              </w:rPr>
              <w:t xml:space="preserve"> )</w:t>
            </w:r>
            <w:proofErr w:type="gramEnd"/>
            <w:r>
              <w:rPr>
                <w:sz w:val="24"/>
                <w:szCs w:val="24"/>
              </w:rPr>
              <w:t xml:space="preserve"> услуги</w:t>
            </w:r>
          </w:p>
        </w:tc>
      </w:tr>
      <w:tr w:rsidR="0055266F">
        <w:trPr>
          <w:trHeight w:hRule="exact" w:val="562"/>
          <w:jc w:val="center"/>
        </w:trPr>
        <w:tc>
          <w:tcPr>
            <w:tcW w:w="14577" w:type="dxa"/>
            <w:gridSpan w:val="7"/>
            <w:tcBorders>
              <w:top w:val="single" w:sz="4" w:space="0" w:color="auto"/>
              <w:left w:val="single" w:sz="4" w:space="0" w:color="auto"/>
              <w:right w:val="single" w:sz="4" w:space="0" w:color="auto"/>
            </w:tcBorders>
            <w:shd w:val="clear" w:color="auto" w:fill="FFFFFF"/>
          </w:tcPr>
          <w:p w:rsidR="0055266F" w:rsidRDefault="00006CD7">
            <w:pPr>
              <w:pStyle w:val="a5"/>
              <w:shd w:val="clear" w:color="auto" w:fill="auto"/>
              <w:ind w:firstLine="0"/>
              <w:jc w:val="center"/>
              <w:rPr>
                <w:sz w:val="24"/>
                <w:szCs w:val="24"/>
              </w:rPr>
            </w:pPr>
            <w:r>
              <w:rPr>
                <w:sz w:val="24"/>
                <w:szCs w:val="24"/>
              </w:rPr>
              <w:t>3. Рассмотрение документов и сведений, проведение публичных слушаний или общественных обсуждений</w:t>
            </w:r>
          </w:p>
        </w:tc>
      </w:tr>
      <w:tr w:rsidR="0055266F">
        <w:trPr>
          <w:trHeight w:hRule="exact" w:val="2779"/>
          <w:jc w:val="center"/>
        </w:trPr>
        <w:tc>
          <w:tcPr>
            <w:tcW w:w="2837"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693"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2126"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До 5 рабочих дней</w:t>
            </w:r>
          </w:p>
        </w:tc>
        <w:tc>
          <w:tcPr>
            <w:tcW w:w="1560"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должностное лицо </w:t>
            </w:r>
            <w:proofErr w:type="spellStart"/>
            <w:r>
              <w:rPr>
                <w:sz w:val="24"/>
                <w:szCs w:val="24"/>
              </w:rPr>
              <w:t>Уполномоче</w:t>
            </w:r>
            <w:proofErr w:type="spellEnd"/>
            <w:r>
              <w:rPr>
                <w:sz w:val="24"/>
                <w:szCs w:val="24"/>
              </w:rPr>
              <w:t xml:space="preserve"> </w:t>
            </w:r>
            <w:proofErr w:type="spellStart"/>
            <w:r>
              <w:rPr>
                <w:sz w:val="24"/>
                <w:szCs w:val="24"/>
              </w:rPr>
              <w:t>нного</w:t>
            </w:r>
            <w:proofErr w:type="spellEnd"/>
            <w:r>
              <w:rPr>
                <w:sz w:val="24"/>
                <w:szCs w:val="24"/>
              </w:rPr>
              <w:t xml:space="preserve"> органа, </w:t>
            </w:r>
            <w:proofErr w:type="spellStart"/>
            <w:r>
              <w:rPr>
                <w:sz w:val="24"/>
                <w:szCs w:val="24"/>
              </w:rPr>
              <w:t>ответственн</w:t>
            </w:r>
            <w:proofErr w:type="spellEnd"/>
            <w:r>
              <w:rPr>
                <w:sz w:val="24"/>
                <w:szCs w:val="24"/>
              </w:rPr>
              <w:t xml:space="preserve"> </w:t>
            </w:r>
            <w:proofErr w:type="spellStart"/>
            <w:r>
              <w:rPr>
                <w:sz w:val="24"/>
                <w:szCs w:val="24"/>
              </w:rPr>
              <w:t>ое</w:t>
            </w:r>
            <w:proofErr w:type="spellEnd"/>
            <w:r>
              <w:rPr>
                <w:sz w:val="24"/>
                <w:szCs w:val="24"/>
              </w:rPr>
              <w:t xml:space="preserve">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государстве</w:t>
            </w:r>
          </w:p>
        </w:tc>
        <w:tc>
          <w:tcPr>
            <w:tcW w:w="1982"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r>
              <w:rPr>
                <w:sz w:val="24"/>
                <w:szCs w:val="24"/>
              </w:rPr>
              <w:t xml:space="preserve"> </w:t>
            </w:r>
            <w:proofErr w:type="spellStart"/>
            <w:r>
              <w:rPr>
                <w:sz w:val="24"/>
                <w:szCs w:val="24"/>
              </w:rPr>
              <w:t>й</w:t>
            </w:r>
            <w:proofErr w:type="spellEnd"/>
            <w:r>
              <w:rPr>
                <w:sz w:val="24"/>
                <w:szCs w:val="24"/>
              </w:rPr>
              <w:t xml:space="preserve"> орган)/ГИС /</w:t>
            </w:r>
          </w:p>
          <w:p w:rsidR="0055266F" w:rsidRDefault="00006CD7">
            <w:pPr>
              <w:pStyle w:val="a5"/>
              <w:shd w:val="clear" w:color="auto" w:fill="auto"/>
              <w:ind w:firstLine="0"/>
              <w:rPr>
                <w:sz w:val="24"/>
                <w:szCs w:val="24"/>
              </w:rPr>
            </w:pPr>
            <w:r>
              <w:rPr>
                <w:sz w:val="24"/>
                <w:szCs w:val="24"/>
              </w:rPr>
              <w:t>ПГС</w:t>
            </w:r>
          </w:p>
        </w:tc>
        <w:tc>
          <w:tcPr>
            <w:tcW w:w="1421"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 xml:space="preserve">основания отказа в </w:t>
            </w:r>
            <w:proofErr w:type="spellStart"/>
            <w:r>
              <w:rPr>
                <w:sz w:val="24"/>
                <w:szCs w:val="24"/>
              </w:rPr>
              <w:t>предоставл</w:t>
            </w:r>
            <w:proofErr w:type="spellEnd"/>
            <w:r>
              <w:rPr>
                <w:sz w:val="24"/>
                <w:szCs w:val="24"/>
              </w:rPr>
              <w:t xml:space="preserve"> </w:t>
            </w:r>
            <w:proofErr w:type="spellStart"/>
            <w:r>
              <w:rPr>
                <w:sz w:val="24"/>
                <w:szCs w:val="24"/>
              </w:rPr>
              <w:t>ении</w:t>
            </w:r>
            <w:proofErr w:type="spellEnd"/>
            <w:r>
              <w:rPr>
                <w:sz w:val="24"/>
                <w:szCs w:val="24"/>
              </w:rPr>
              <w:t xml:space="preserve"> государств </w:t>
            </w:r>
            <w:proofErr w:type="spellStart"/>
            <w:r>
              <w:rPr>
                <w:sz w:val="24"/>
                <w:szCs w:val="24"/>
              </w:rPr>
              <w:t>енной</w:t>
            </w:r>
            <w:proofErr w:type="spellEnd"/>
            <w:r>
              <w:rPr>
                <w:sz w:val="24"/>
                <w:szCs w:val="24"/>
              </w:rPr>
              <w:t xml:space="preserve"> (</w:t>
            </w:r>
            <w:proofErr w:type="spellStart"/>
            <w:r>
              <w:rPr>
                <w:sz w:val="24"/>
                <w:szCs w:val="24"/>
              </w:rPr>
              <w:t>муниципа</w:t>
            </w:r>
            <w:proofErr w:type="spellEnd"/>
            <w:r>
              <w:rPr>
                <w:sz w:val="24"/>
                <w:szCs w:val="24"/>
              </w:rPr>
              <w:t xml:space="preserve"> </w:t>
            </w:r>
            <w:proofErr w:type="spellStart"/>
            <w:r>
              <w:rPr>
                <w:sz w:val="24"/>
                <w:szCs w:val="24"/>
              </w:rPr>
              <w:t>льной</w:t>
            </w:r>
            <w:proofErr w:type="spellEnd"/>
            <w:r>
              <w:rPr>
                <w:sz w:val="24"/>
                <w:szCs w:val="24"/>
              </w:rPr>
              <w:t xml:space="preserve">) услуги, </w:t>
            </w:r>
            <w:proofErr w:type="spellStart"/>
            <w:r>
              <w:rPr>
                <w:sz w:val="24"/>
                <w:szCs w:val="24"/>
              </w:rPr>
              <w:t>предусмотр</w:t>
            </w:r>
            <w:proofErr w:type="spellEnd"/>
          </w:p>
        </w:tc>
        <w:tc>
          <w:tcPr>
            <w:tcW w:w="1958" w:type="dxa"/>
            <w:tcBorders>
              <w:top w:val="single" w:sz="4" w:space="0" w:color="auto"/>
              <w:left w:val="single" w:sz="4" w:space="0" w:color="auto"/>
              <w:bottom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Принятие решения о проведении проведение публичных слушаний или общественных обсуждений</w:t>
            </w:r>
          </w:p>
        </w:tc>
      </w:tr>
    </w:tbl>
    <w:p w:rsidR="0055266F" w:rsidRDefault="00006CD7">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22"/>
        <w:gridCol w:w="2693"/>
        <w:gridCol w:w="2126"/>
        <w:gridCol w:w="1560"/>
        <w:gridCol w:w="1982"/>
        <w:gridCol w:w="1421"/>
        <w:gridCol w:w="1944"/>
      </w:tblGrid>
      <w:tr w:rsidR="0055266F">
        <w:trPr>
          <w:trHeight w:hRule="exact" w:val="1656"/>
          <w:jc w:val="center"/>
        </w:trPr>
        <w:tc>
          <w:tcPr>
            <w:tcW w:w="2822" w:type="dxa"/>
            <w:tcBorders>
              <w:top w:val="single" w:sz="4" w:space="0" w:color="auto"/>
              <w:left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tcBorders>
            <w:shd w:val="clear" w:color="auto" w:fill="FFFFFF"/>
          </w:tcPr>
          <w:p w:rsidR="0055266F" w:rsidRDefault="0055266F">
            <w:pPr>
              <w:rPr>
                <w:sz w:val="10"/>
                <w:szCs w:val="10"/>
              </w:rPr>
            </w:pPr>
          </w:p>
        </w:tc>
        <w:tc>
          <w:tcPr>
            <w:tcW w:w="2126" w:type="dxa"/>
            <w:tcBorders>
              <w:top w:val="single" w:sz="4" w:space="0" w:color="auto"/>
              <w:left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нной</w:t>
            </w:r>
            <w:proofErr w:type="spellEnd"/>
            <w:r>
              <w:rPr>
                <w:sz w:val="24"/>
                <w:szCs w:val="24"/>
              </w:rPr>
              <w:t xml:space="preserve"> (</w:t>
            </w:r>
            <w:proofErr w:type="spellStart"/>
            <w:proofErr w:type="gramStart"/>
            <w:r>
              <w:rPr>
                <w:sz w:val="24"/>
                <w:szCs w:val="24"/>
              </w:rPr>
              <w:t>муниципаль</w:t>
            </w:r>
            <w:proofErr w:type="spellEnd"/>
            <w:r>
              <w:rPr>
                <w:sz w:val="24"/>
                <w:szCs w:val="24"/>
              </w:rPr>
              <w:t xml:space="preserve"> ной</w:t>
            </w:r>
            <w:proofErr w:type="gramEnd"/>
            <w:r>
              <w:rPr>
                <w:sz w:val="24"/>
                <w:szCs w:val="24"/>
              </w:rPr>
              <w:t>) услуги</w:t>
            </w:r>
          </w:p>
        </w:tc>
        <w:tc>
          <w:tcPr>
            <w:tcW w:w="1982" w:type="dxa"/>
            <w:tcBorders>
              <w:top w:val="single" w:sz="4" w:space="0" w:color="auto"/>
              <w:left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proofErr w:type="spellStart"/>
            <w:r>
              <w:rPr>
                <w:sz w:val="24"/>
                <w:szCs w:val="24"/>
              </w:rPr>
              <w:t>енные</w:t>
            </w:r>
            <w:proofErr w:type="spellEnd"/>
            <w:r>
              <w:rPr>
                <w:sz w:val="24"/>
                <w:szCs w:val="24"/>
              </w:rPr>
              <w:t xml:space="preserve"> пунктом 2.9 </w:t>
            </w:r>
            <w:proofErr w:type="spellStart"/>
            <w:r>
              <w:rPr>
                <w:sz w:val="24"/>
                <w:szCs w:val="24"/>
              </w:rPr>
              <w:t>Администр</w:t>
            </w:r>
            <w:proofErr w:type="spellEnd"/>
            <w:r>
              <w:rPr>
                <w:sz w:val="24"/>
                <w:szCs w:val="24"/>
              </w:rPr>
              <w:t xml:space="preserve"> </w:t>
            </w:r>
            <w:proofErr w:type="spellStart"/>
            <w:r>
              <w:rPr>
                <w:sz w:val="24"/>
                <w:szCs w:val="24"/>
              </w:rPr>
              <w:t>ативного</w:t>
            </w:r>
            <w:proofErr w:type="spellEnd"/>
            <w:r>
              <w:rPr>
                <w:sz w:val="24"/>
                <w:szCs w:val="24"/>
              </w:rPr>
              <w:t xml:space="preserve"> регламента</w:t>
            </w:r>
          </w:p>
        </w:tc>
        <w:tc>
          <w:tcPr>
            <w:tcW w:w="1944" w:type="dxa"/>
            <w:tcBorders>
              <w:top w:val="single" w:sz="4" w:space="0" w:color="auto"/>
              <w:left w:val="single" w:sz="4" w:space="0" w:color="auto"/>
              <w:right w:val="single" w:sz="4" w:space="0" w:color="auto"/>
            </w:tcBorders>
            <w:shd w:val="clear" w:color="auto" w:fill="FFFFFF"/>
          </w:tcPr>
          <w:p w:rsidR="0055266F" w:rsidRDefault="0055266F">
            <w:pPr>
              <w:rPr>
                <w:sz w:val="10"/>
                <w:szCs w:val="10"/>
              </w:rPr>
            </w:pPr>
          </w:p>
        </w:tc>
      </w:tr>
      <w:tr w:rsidR="0055266F">
        <w:trPr>
          <w:trHeight w:hRule="exact" w:val="3605"/>
          <w:jc w:val="center"/>
        </w:trPr>
        <w:tc>
          <w:tcPr>
            <w:tcW w:w="2822"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соответствие документов и сведений требованиям нормативных правовых актов предоставления государственной (муниципальной) услуги</w:t>
            </w:r>
          </w:p>
        </w:tc>
        <w:tc>
          <w:tcPr>
            <w:tcW w:w="2693"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проведение публичных слушаний или общественных обсуждений</w:t>
            </w:r>
          </w:p>
        </w:tc>
        <w:tc>
          <w:tcPr>
            <w:tcW w:w="2126" w:type="dxa"/>
            <w:tcBorders>
              <w:top w:val="single" w:sz="4" w:space="0" w:color="auto"/>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не более 30 дней со дня оповещения жителей муниципального образования о проведении публичных слушаний или общественных обсуждений</w:t>
            </w:r>
          </w:p>
        </w:tc>
        <w:tc>
          <w:tcPr>
            <w:tcW w:w="1560"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должностное лицо Уполномо</w:t>
            </w:r>
            <w:r>
              <w:rPr>
                <w:sz w:val="24"/>
                <w:szCs w:val="24"/>
              </w:rPr>
              <w:softHyphen/>
              <w:t>ченного органа, ответствен</w:t>
            </w:r>
            <w:r>
              <w:rPr>
                <w:sz w:val="24"/>
                <w:szCs w:val="24"/>
              </w:rPr>
              <w:softHyphen/>
              <w:t xml:space="preserve">ное за </w:t>
            </w:r>
            <w:proofErr w:type="spellStart"/>
            <w:r>
              <w:rPr>
                <w:sz w:val="24"/>
                <w:szCs w:val="24"/>
              </w:rPr>
              <w:t>предоставле</w:t>
            </w:r>
            <w:proofErr w:type="spellEnd"/>
            <w:r>
              <w:rPr>
                <w:sz w:val="24"/>
                <w:szCs w:val="24"/>
              </w:rPr>
              <w:t xml:space="preserve"> </w:t>
            </w:r>
            <w:proofErr w:type="spellStart"/>
            <w:r>
              <w:rPr>
                <w:sz w:val="24"/>
                <w:szCs w:val="24"/>
              </w:rPr>
              <w:t>ние</w:t>
            </w:r>
            <w:proofErr w:type="spellEnd"/>
            <w:r>
              <w:rPr>
                <w:sz w:val="24"/>
                <w:szCs w:val="24"/>
              </w:rPr>
              <w:t xml:space="preserve"> государстве </w:t>
            </w:r>
            <w:proofErr w:type="spellStart"/>
            <w:r>
              <w:rPr>
                <w:sz w:val="24"/>
                <w:szCs w:val="24"/>
              </w:rPr>
              <w:t>нной</w:t>
            </w:r>
            <w:proofErr w:type="spellEnd"/>
            <w:r>
              <w:rPr>
                <w:sz w:val="24"/>
                <w:szCs w:val="24"/>
              </w:rPr>
              <w:t xml:space="preserve"> (</w:t>
            </w:r>
            <w:proofErr w:type="spellStart"/>
            <w:r>
              <w:rPr>
                <w:sz w:val="24"/>
                <w:szCs w:val="24"/>
              </w:rPr>
              <w:t>муниципаль</w:t>
            </w:r>
            <w:proofErr w:type="spellEnd"/>
            <w:r>
              <w:rPr>
                <w:sz w:val="24"/>
                <w:szCs w:val="24"/>
              </w:rPr>
              <w:t xml:space="preserve"> ной</w:t>
            </w:r>
            <w:proofErr w:type="gramStart"/>
            <w:r>
              <w:rPr>
                <w:sz w:val="24"/>
                <w:szCs w:val="24"/>
              </w:rPr>
              <w:t>)у</w:t>
            </w:r>
            <w:proofErr w:type="gramEnd"/>
            <w:r>
              <w:rPr>
                <w:sz w:val="24"/>
                <w:szCs w:val="24"/>
              </w:rPr>
              <w:t>слуги</w:t>
            </w:r>
          </w:p>
        </w:tc>
        <w:tc>
          <w:tcPr>
            <w:tcW w:w="1982"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944" w:type="dxa"/>
            <w:tcBorders>
              <w:top w:val="single" w:sz="4" w:space="0" w:color="auto"/>
              <w:left w:val="single" w:sz="4" w:space="0" w:color="auto"/>
              <w:bottom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подготовка рекомендаций Комиссии</w:t>
            </w:r>
          </w:p>
        </w:tc>
      </w:tr>
    </w:tbl>
    <w:p w:rsidR="0055266F" w:rsidRDefault="00006CD7">
      <w:pPr>
        <w:pStyle w:val="a7"/>
        <w:shd w:val="clear" w:color="auto" w:fill="auto"/>
        <w:ind w:left="6259"/>
      </w:pPr>
      <w:r>
        <w:t>4. Принятие решения</w:t>
      </w:r>
    </w:p>
    <w:p w:rsidR="0055266F" w:rsidRDefault="0055266F">
      <w:pPr>
        <w:spacing w:after="199" w:line="1" w:lineRule="exact"/>
      </w:pPr>
    </w:p>
    <w:tbl>
      <w:tblPr>
        <w:tblOverlap w:val="never"/>
        <w:tblW w:w="0" w:type="auto"/>
        <w:jc w:val="center"/>
        <w:tblLayout w:type="fixed"/>
        <w:tblCellMar>
          <w:left w:w="10" w:type="dxa"/>
          <w:right w:w="10" w:type="dxa"/>
        </w:tblCellMar>
        <w:tblLook w:val="0000"/>
      </w:tblPr>
      <w:tblGrid>
        <w:gridCol w:w="2794"/>
        <w:gridCol w:w="2693"/>
        <w:gridCol w:w="2126"/>
        <w:gridCol w:w="1560"/>
        <w:gridCol w:w="1982"/>
        <w:gridCol w:w="1421"/>
        <w:gridCol w:w="1925"/>
      </w:tblGrid>
      <w:tr w:rsidR="0055266F">
        <w:trPr>
          <w:trHeight w:hRule="exact" w:val="331"/>
          <w:jc w:val="center"/>
        </w:trPr>
        <w:tc>
          <w:tcPr>
            <w:tcW w:w="2794"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проект результата</w:t>
            </w:r>
          </w:p>
        </w:tc>
        <w:tc>
          <w:tcPr>
            <w:tcW w:w="2693"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Принятие решения о</w:t>
            </w:r>
          </w:p>
        </w:tc>
        <w:tc>
          <w:tcPr>
            <w:tcW w:w="2126"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Не более 7 дней</w:t>
            </w:r>
          </w:p>
        </w:tc>
        <w:tc>
          <w:tcPr>
            <w:tcW w:w="1560"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должностное</w:t>
            </w:r>
          </w:p>
        </w:tc>
        <w:tc>
          <w:tcPr>
            <w:tcW w:w="1982"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p>
        </w:tc>
        <w:tc>
          <w:tcPr>
            <w:tcW w:w="1421" w:type="dxa"/>
            <w:tcBorders>
              <w:top w:val="single" w:sz="4" w:space="0" w:color="auto"/>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w:t>
            </w:r>
          </w:p>
        </w:tc>
        <w:tc>
          <w:tcPr>
            <w:tcW w:w="1925" w:type="dxa"/>
            <w:tcBorders>
              <w:top w:val="single" w:sz="4" w:space="0" w:color="auto"/>
              <w:left w:val="single" w:sz="4" w:space="0" w:color="auto"/>
              <w:righ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Результат</w:t>
            </w:r>
          </w:p>
        </w:tc>
      </w:tr>
      <w:tr w:rsidR="0055266F">
        <w:trPr>
          <w:trHeight w:hRule="exact" w:val="278"/>
          <w:jc w:val="center"/>
        </w:trPr>
        <w:tc>
          <w:tcPr>
            <w:tcW w:w="2794"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предоставления</w:t>
            </w: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предоставления</w:t>
            </w:r>
          </w:p>
        </w:tc>
        <w:tc>
          <w:tcPr>
            <w:tcW w:w="2126"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со дня</w:t>
            </w: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лицо</w:t>
            </w:r>
          </w:p>
        </w:tc>
        <w:tc>
          <w:tcPr>
            <w:tcW w:w="1982"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й орган) / ГИС /</w:t>
            </w: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предоставления</w:t>
            </w:r>
          </w:p>
        </w:tc>
      </w:tr>
      <w:tr w:rsidR="0055266F">
        <w:trPr>
          <w:trHeight w:hRule="exact" w:val="254"/>
          <w:jc w:val="center"/>
        </w:trPr>
        <w:tc>
          <w:tcPr>
            <w:tcW w:w="2794"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государственной</w:t>
            </w: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государственной</w:t>
            </w:r>
          </w:p>
        </w:tc>
        <w:tc>
          <w:tcPr>
            <w:tcW w:w="2126"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поступления</w:t>
            </w: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w:t>
            </w:r>
            <w:proofErr w:type="spellEnd"/>
          </w:p>
        </w:tc>
        <w:tc>
          <w:tcPr>
            <w:tcW w:w="1982"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ПГС</w:t>
            </w: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государственной</w:t>
            </w:r>
          </w:p>
        </w:tc>
      </w:tr>
      <w:tr w:rsidR="0055266F">
        <w:trPr>
          <w:trHeight w:hRule="exact" w:val="288"/>
          <w:jc w:val="center"/>
        </w:trPr>
        <w:tc>
          <w:tcPr>
            <w:tcW w:w="2794"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(муниципальной) услуги</w:t>
            </w: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(муниципальной)</w:t>
            </w:r>
          </w:p>
        </w:tc>
        <w:tc>
          <w:tcPr>
            <w:tcW w:w="2126"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рекомендаций</w:t>
            </w: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нного</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(муниципальной</w:t>
            </w:r>
          </w:p>
        </w:tc>
      </w:tr>
      <w:tr w:rsidR="0055266F">
        <w:trPr>
          <w:trHeight w:hRule="exact" w:val="245"/>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услуги</w:t>
            </w:r>
          </w:p>
        </w:tc>
        <w:tc>
          <w:tcPr>
            <w:tcW w:w="2126" w:type="dxa"/>
            <w:tcBorders>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Комиссии</w:t>
            </w:r>
          </w:p>
        </w:tc>
        <w:tc>
          <w:tcPr>
            <w:tcW w:w="1560" w:type="dxa"/>
            <w:tcBorders>
              <w:lef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органа,</w:t>
            </w:r>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)услуги,</w:t>
            </w:r>
          </w:p>
        </w:tc>
      </w:tr>
      <w:tr w:rsidR="0055266F">
        <w:trPr>
          <w:trHeight w:hRule="exact" w:val="322"/>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Формирование</w:t>
            </w:r>
          </w:p>
        </w:tc>
        <w:tc>
          <w:tcPr>
            <w:tcW w:w="2126" w:type="dxa"/>
            <w:tcBorders>
              <w:top w:val="single" w:sz="4" w:space="0" w:color="auto"/>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До 1 часа</w:t>
            </w: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ответственн</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подписанный</w:t>
            </w:r>
          </w:p>
        </w:tc>
      </w:tr>
      <w:tr w:rsidR="0055266F">
        <w:trPr>
          <w:trHeight w:hRule="exact" w:val="278"/>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решения о</w:t>
            </w: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ое</w:t>
            </w:r>
            <w:proofErr w:type="spellEnd"/>
            <w:r>
              <w:rPr>
                <w:sz w:val="24"/>
                <w:szCs w:val="24"/>
              </w:rPr>
              <w:t xml:space="preserve"> за</w:t>
            </w:r>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уполномоченны</w:t>
            </w:r>
            <w:proofErr w:type="spellEnd"/>
          </w:p>
        </w:tc>
      </w:tr>
      <w:tr w:rsidR="0055266F">
        <w:trPr>
          <w:trHeight w:hRule="exact" w:val="278"/>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предоставлении</w:t>
            </w: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предоставле</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м должностным</w:t>
            </w:r>
          </w:p>
        </w:tc>
      </w:tr>
      <w:tr w:rsidR="0055266F">
        <w:trPr>
          <w:trHeight w:hRule="exact" w:val="259"/>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государственной</w:t>
            </w: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ние</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лицом</w:t>
            </w:r>
          </w:p>
        </w:tc>
      </w:tr>
      <w:tr w:rsidR="0055266F">
        <w:trPr>
          <w:trHeight w:hRule="exact" w:val="264"/>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(муниципальной)</w:t>
            </w: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государстве</w:t>
            </w:r>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(усиленной</w:t>
            </w:r>
          </w:p>
        </w:tc>
      </w:tr>
      <w:tr w:rsidR="0055266F">
        <w:trPr>
          <w:trHeight w:hRule="exact" w:val="278"/>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услуги</w:t>
            </w: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нной</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квалифицирован</w:t>
            </w:r>
          </w:p>
        </w:tc>
      </w:tr>
      <w:tr w:rsidR="0055266F">
        <w:trPr>
          <w:trHeight w:hRule="exact" w:val="288"/>
          <w:jc w:val="center"/>
        </w:trPr>
        <w:tc>
          <w:tcPr>
            <w:tcW w:w="2794" w:type="dxa"/>
            <w:tcBorders>
              <w:left w:val="single" w:sz="4" w:space="0" w:color="auto"/>
            </w:tcBorders>
            <w:shd w:val="clear" w:color="auto" w:fill="FFFFFF"/>
          </w:tcPr>
          <w:p w:rsidR="0055266F" w:rsidRDefault="0055266F">
            <w:pPr>
              <w:rPr>
                <w:sz w:val="10"/>
                <w:szCs w:val="10"/>
              </w:rPr>
            </w:pPr>
          </w:p>
        </w:tc>
        <w:tc>
          <w:tcPr>
            <w:tcW w:w="2693" w:type="dxa"/>
            <w:tcBorders>
              <w:left w:val="single" w:sz="4" w:space="0" w:color="auto"/>
            </w:tcBorders>
            <w:shd w:val="clear" w:color="auto" w:fill="FFFFFF"/>
          </w:tcPr>
          <w:p w:rsidR="0055266F" w:rsidRDefault="0055266F">
            <w:pPr>
              <w:rPr>
                <w:sz w:val="10"/>
                <w:szCs w:val="10"/>
              </w:rPr>
            </w:pPr>
          </w:p>
        </w:tc>
        <w:tc>
          <w:tcPr>
            <w:tcW w:w="2126" w:type="dxa"/>
            <w:tcBorders>
              <w:left w:val="single" w:sz="4" w:space="0" w:color="auto"/>
            </w:tcBorders>
            <w:shd w:val="clear" w:color="auto" w:fill="FFFFFF"/>
          </w:tcPr>
          <w:p w:rsidR="0055266F" w:rsidRDefault="0055266F">
            <w:pPr>
              <w:rPr>
                <w:sz w:val="10"/>
                <w:szCs w:val="10"/>
              </w:rPr>
            </w:pPr>
          </w:p>
        </w:tc>
        <w:tc>
          <w:tcPr>
            <w:tcW w:w="1560" w:type="dxa"/>
            <w:tcBorders>
              <w:lef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w:t>
            </w:r>
            <w:proofErr w:type="spellStart"/>
            <w:r>
              <w:rPr>
                <w:sz w:val="24"/>
                <w:szCs w:val="24"/>
              </w:rPr>
              <w:t>муниципаль</w:t>
            </w:r>
            <w:proofErr w:type="spellEnd"/>
          </w:p>
        </w:tc>
        <w:tc>
          <w:tcPr>
            <w:tcW w:w="1982" w:type="dxa"/>
            <w:tcBorders>
              <w:left w:val="single" w:sz="4" w:space="0" w:color="auto"/>
            </w:tcBorders>
            <w:shd w:val="clear" w:color="auto" w:fill="FFFFFF"/>
          </w:tcPr>
          <w:p w:rsidR="0055266F" w:rsidRDefault="0055266F">
            <w:pPr>
              <w:rPr>
                <w:sz w:val="10"/>
                <w:szCs w:val="10"/>
              </w:rPr>
            </w:pPr>
          </w:p>
        </w:tc>
        <w:tc>
          <w:tcPr>
            <w:tcW w:w="1421" w:type="dxa"/>
            <w:tcBorders>
              <w:left w:val="single" w:sz="4" w:space="0" w:color="auto"/>
            </w:tcBorders>
            <w:shd w:val="clear" w:color="auto" w:fill="FFFFFF"/>
          </w:tcPr>
          <w:p w:rsidR="0055266F" w:rsidRDefault="0055266F">
            <w:pPr>
              <w:rPr>
                <w:sz w:val="10"/>
                <w:szCs w:val="10"/>
              </w:rPr>
            </w:pPr>
          </w:p>
        </w:tc>
        <w:tc>
          <w:tcPr>
            <w:tcW w:w="1925" w:type="dxa"/>
            <w:tcBorders>
              <w:left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ной подписью</w:t>
            </w:r>
          </w:p>
        </w:tc>
      </w:tr>
      <w:tr w:rsidR="0055266F">
        <w:trPr>
          <w:trHeight w:hRule="exact" w:val="235"/>
          <w:jc w:val="center"/>
        </w:trPr>
        <w:tc>
          <w:tcPr>
            <w:tcW w:w="2794" w:type="dxa"/>
            <w:tcBorders>
              <w:left w:val="single" w:sz="4" w:space="0" w:color="auto"/>
              <w:bottom w:val="single" w:sz="4" w:space="0" w:color="auto"/>
            </w:tcBorders>
            <w:shd w:val="clear" w:color="auto" w:fill="FFFFFF"/>
          </w:tcPr>
          <w:p w:rsidR="0055266F" w:rsidRDefault="0055266F">
            <w:pPr>
              <w:rPr>
                <w:sz w:val="10"/>
                <w:szCs w:val="10"/>
              </w:rPr>
            </w:pPr>
          </w:p>
        </w:tc>
        <w:tc>
          <w:tcPr>
            <w:tcW w:w="2693" w:type="dxa"/>
            <w:tcBorders>
              <w:left w:val="single" w:sz="4" w:space="0" w:color="auto"/>
              <w:bottom w:val="single" w:sz="4" w:space="0" w:color="auto"/>
            </w:tcBorders>
            <w:shd w:val="clear" w:color="auto" w:fill="FFFFFF"/>
          </w:tcPr>
          <w:p w:rsidR="0055266F" w:rsidRDefault="0055266F">
            <w:pPr>
              <w:rPr>
                <w:sz w:val="10"/>
                <w:szCs w:val="10"/>
              </w:rPr>
            </w:pPr>
          </w:p>
        </w:tc>
        <w:tc>
          <w:tcPr>
            <w:tcW w:w="2126" w:type="dxa"/>
            <w:tcBorders>
              <w:left w:val="single" w:sz="4" w:space="0" w:color="auto"/>
              <w:bottom w:val="single" w:sz="4" w:space="0" w:color="auto"/>
            </w:tcBorders>
            <w:shd w:val="clear" w:color="auto" w:fill="FFFFFF"/>
          </w:tcPr>
          <w:p w:rsidR="0055266F" w:rsidRDefault="0055266F">
            <w:pPr>
              <w:rPr>
                <w:sz w:val="10"/>
                <w:szCs w:val="10"/>
              </w:rPr>
            </w:pPr>
          </w:p>
        </w:tc>
        <w:tc>
          <w:tcPr>
            <w:tcW w:w="1560" w:type="dxa"/>
            <w:tcBorders>
              <w:left w:val="single" w:sz="4" w:space="0" w:color="auto"/>
              <w:bottom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ной) услуги;</w:t>
            </w:r>
          </w:p>
        </w:tc>
        <w:tc>
          <w:tcPr>
            <w:tcW w:w="1982" w:type="dxa"/>
            <w:tcBorders>
              <w:left w:val="single" w:sz="4" w:space="0" w:color="auto"/>
              <w:bottom w:val="single" w:sz="4" w:space="0" w:color="auto"/>
            </w:tcBorders>
            <w:shd w:val="clear" w:color="auto" w:fill="FFFFFF"/>
          </w:tcPr>
          <w:p w:rsidR="0055266F" w:rsidRDefault="0055266F">
            <w:pPr>
              <w:rPr>
                <w:sz w:val="10"/>
                <w:szCs w:val="10"/>
              </w:rPr>
            </w:pPr>
          </w:p>
        </w:tc>
        <w:tc>
          <w:tcPr>
            <w:tcW w:w="1421" w:type="dxa"/>
            <w:tcBorders>
              <w:left w:val="single" w:sz="4" w:space="0" w:color="auto"/>
              <w:bottom w:val="single" w:sz="4" w:space="0" w:color="auto"/>
            </w:tcBorders>
            <w:shd w:val="clear" w:color="auto" w:fill="FFFFFF"/>
          </w:tcPr>
          <w:p w:rsidR="0055266F" w:rsidRDefault="0055266F">
            <w:pPr>
              <w:rPr>
                <w:sz w:val="10"/>
                <w:szCs w:val="10"/>
              </w:rPr>
            </w:pPr>
          </w:p>
        </w:tc>
        <w:tc>
          <w:tcPr>
            <w:tcW w:w="1925" w:type="dxa"/>
            <w:tcBorders>
              <w:left w:val="single" w:sz="4" w:space="0" w:color="auto"/>
              <w:bottom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r>
              <w:rPr>
                <w:sz w:val="24"/>
                <w:szCs w:val="24"/>
              </w:rPr>
              <w:t>руководителем</w:t>
            </w:r>
          </w:p>
        </w:tc>
      </w:tr>
    </w:tbl>
    <w:p w:rsidR="0055266F" w:rsidRDefault="00006CD7">
      <w:pPr>
        <w:spacing w:line="1" w:lineRule="exact"/>
        <w:rPr>
          <w:sz w:val="2"/>
          <w:szCs w:val="2"/>
        </w:rPr>
      </w:pPr>
      <w:r>
        <w:br w:type="page"/>
      </w:r>
    </w:p>
    <w:tbl>
      <w:tblPr>
        <w:tblOverlap w:val="never"/>
        <w:tblW w:w="0" w:type="auto"/>
        <w:jc w:val="center"/>
        <w:tblLayout w:type="fixed"/>
        <w:tblCellMar>
          <w:left w:w="10" w:type="dxa"/>
          <w:right w:w="10" w:type="dxa"/>
        </w:tblCellMar>
        <w:tblLook w:val="0000"/>
      </w:tblPr>
      <w:tblGrid>
        <w:gridCol w:w="2837"/>
        <w:gridCol w:w="2693"/>
        <w:gridCol w:w="2126"/>
        <w:gridCol w:w="1560"/>
        <w:gridCol w:w="1982"/>
        <w:gridCol w:w="1421"/>
        <w:gridCol w:w="1958"/>
      </w:tblGrid>
      <w:tr w:rsidR="0055266F">
        <w:trPr>
          <w:trHeight w:hRule="exact" w:val="2506"/>
          <w:jc w:val="center"/>
        </w:trPr>
        <w:tc>
          <w:tcPr>
            <w:tcW w:w="2837"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2693"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2126"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560" w:type="dxa"/>
            <w:tcBorders>
              <w:top w:val="single" w:sz="4" w:space="0" w:color="auto"/>
              <w:left w:val="single" w:sz="4" w:space="0" w:color="auto"/>
              <w:bottom w:val="single" w:sz="4" w:space="0" w:color="auto"/>
            </w:tcBorders>
            <w:shd w:val="clear" w:color="auto" w:fill="FFFFFF"/>
            <w:vAlign w:val="bottom"/>
          </w:tcPr>
          <w:p w:rsidR="0055266F" w:rsidRDefault="00006CD7">
            <w:pPr>
              <w:pStyle w:val="a5"/>
              <w:shd w:val="clear" w:color="auto" w:fill="auto"/>
              <w:ind w:firstLine="0"/>
              <w:rPr>
                <w:sz w:val="24"/>
                <w:szCs w:val="24"/>
              </w:rPr>
            </w:pPr>
            <w:r>
              <w:rPr>
                <w:sz w:val="24"/>
                <w:szCs w:val="24"/>
              </w:rPr>
              <w:t>Руководи</w:t>
            </w:r>
            <w:r>
              <w:rPr>
                <w:sz w:val="24"/>
                <w:szCs w:val="24"/>
              </w:rPr>
              <w:softHyphen/>
              <w:t>тель Уполномо</w:t>
            </w:r>
            <w:r>
              <w:rPr>
                <w:sz w:val="24"/>
                <w:szCs w:val="24"/>
              </w:rPr>
              <w:softHyphen/>
              <w:t>ченного органа или иное уполномо</w:t>
            </w:r>
            <w:r>
              <w:rPr>
                <w:sz w:val="24"/>
                <w:szCs w:val="24"/>
              </w:rPr>
              <w:softHyphen/>
              <w:t>ченное им</w:t>
            </w:r>
          </w:p>
          <w:p w:rsidR="0055266F" w:rsidRDefault="00006CD7">
            <w:pPr>
              <w:pStyle w:val="a5"/>
              <w:shd w:val="clear" w:color="auto" w:fill="auto"/>
              <w:ind w:firstLine="0"/>
              <w:rPr>
                <w:sz w:val="24"/>
                <w:szCs w:val="24"/>
              </w:rPr>
            </w:pPr>
            <w:r>
              <w:rPr>
                <w:sz w:val="24"/>
                <w:szCs w:val="24"/>
              </w:rPr>
              <w:t>лицо</w:t>
            </w:r>
          </w:p>
        </w:tc>
        <w:tc>
          <w:tcPr>
            <w:tcW w:w="1982"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421" w:type="dxa"/>
            <w:tcBorders>
              <w:top w:val="single" w:sz="4" w:space="0" w:color="auto"/>
              <w:left w:val="single" w:sz="4" w:space="0" w:color="auto"/>
              <w:bottom w:val="single" w:sz="4" w:space="0" w:color="auto"/>
            </w:tcBorders>
            <w:shd w:val="clear" w:color="auto" w:fill="FFFFFF"/>
          </w:tcPr>
          <w:p w:rsidR="0055266F" w:rsidRDefault="0055266F">
            <w:pPr>
              <w:rPr>
                <w:sz w:val="10"/>
                <w:szCs w:val="10"/>
              </w:rPr>
            </w:pPr>
          </w:p>
        </w:tc>
        <w:tc>
          <w:tcPr>
            <w:tcW w:w="1958" w:type="dxa"/>
            <w:tcBorders>
              <w:top w:val="single" w:sz="4" w:space="0" w:color="auto"/>
              <w:left w:val="single" w:sz="4" w:space="0" w:color="auto"/>
              <w:bottom w:val="single" w:sz="4" w:space="0" w:color="auto"/>
              <w:right w:val="single" w:sz="4" w:space="0" w:color="auto"/>
            </w:tcBorders>
            <w:shd w:val="clear" w:color="auto" w:fill="FFFFFF"/>
          </w:tcPr>
          <w:p w:rsidR="0055266F" w:rsidRDefault="00006CD7">
            <w:pPr>
              <w:pStyle w:val="a5"/>
              <w:shd w:val="clear" w:color="auto" w:fill="auto"/>
              <w:ind w:firstLine="0"/>
              <w:rPr>
                <w:sz w:val="24"/>
                <w:szCs w:val="24"/>
              </w:rPr>
            </w:pPr>
            <w:proofErr w:type="spellStart"/>
            <w:r>
              <w:rPr>
                <w:sz w:val="24"/>
                <w:szCs w:val="24"/>
              </w:rPr>
              <w:t>Уполномоченно</w:t>
            </w:r>
            <w:proofErr w:type="spellEnd"/>
            <w:r>
              <w:rPr>
                <w:sz w:val="24"/>
                <w:szCs w:val="24"/>
              </w:rPr>
              <w:t xml:space="preserve"> го органа или иного </w:t>
            </w:r>
            <w:proofErr w:type="spellStart"/>
            <w:r>
              <w:rPr>
                <w:sz w:val="24"/>
                <w:szCs w:val="24"/>
              </w:rPr>
              <w:t>уполномоченног</w:t>
            </w:r>
            <w:proofErr w:type="spellEnd"/>
            <w:r>
              <w:rPr>
                <w:sz w:val="24"/>
                <w:szCs w:val="24"/>
              </w:rPr>
              <w:t xml:space="preserve"> о им лица)</w:t>
            </w:r>
          </w:p>
        </w:tc>
      </w:tr>
    </w:tbl>
    <w:p w:rsidR="00006CD7" w:rsidRDefault="00006CD7"/>
    <w:sectPr w:rsidR="00006CD7" w:rsidSect="0055266F">
      <w:pgSz w:w="16840" w:h="11900" w:orient="landscape"/>
      <w:pgMar w:top="1024" w:right="1105" w:bottom="1141" w:left="111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9B0" w:rsidRDefault="001B19B0" w:rsidP="0055266F">
      <w:r>
        <w:separator/>
      </w:r>
    </w:p>
  </w:endnote>
  <w:endnote w:type="continuationSeparator" w:id="0">
    <w:p w:rsidR="001B19B0" w:rsidRDefault="001B19B0" w:rsidP="005526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9B0" w:rsidRDefault="001B19B0"/>
  </w:footnote>
  <w:footnote w:type="continuationSeparator" w:id="0">
    <w:p w:rsidR="001B19B0" w:rsidRDefault="001B19B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E54B7"/>
    <w:multiLevelType w:val="multilevel"/>
    <w:tmpl w:val="8FF299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0E3F22"/>
    <w:multiLevelType w:val="multilevel"/>
    <w:tmpl w:val="802488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D128E1"/>
    <w:multiLevelType w:val="multilevel"/>
    <w:tmpl w:val="F9EA0B0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DF0AF7"/>
    <w:multiLevelType w:val="multilevel"/>
    <w:tmpl w:val="889C2BA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F777A6"/>
    <w:multiLevelType w:val="multilevel"/>
    <w:tmpl w:val="C1BCF6E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855BA3"/>
    <w:multiLevelType w:val="multilevel"/>
    <w:tmpl w:val="A75A93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7A058D"/>
    <w:multiLevelType w:val="multilevel"/>
    <w:tmpl w:val="418C2C1C"/>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AD2911"/>
    <w:multiLevelType w:val="multilevel"/>
    <w:tmpl w:val="5B566C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677EAA"/>
    <w:multiLevelType w:val="multilevel"/>
    <w:tmpl w:val="097E908C"/>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7767A0"/>
    <w:multiLevelType w:val="multilevel"/>
    <w:tmpl w:val="420AE3F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3C164D9"/>
    <w:multiLevelType w:val="multilevel"/>
    <w:tmpl w:val="40D0CE0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5F715E"/>
    <w:multiLevelType w:val="multilevel"/>
    <w:tmpl w:val="DBC6CE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9C6D7F"/>
    <w:multiLevelType w:val="multilevel"/>
    <w:tmpl w:val="EC181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F12B8F"/>
    <w:multiLevelType w:val="multilevel"/>
    <w:tmpl w:val="750E3A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550B78"/>
    <w:multiLevelType w:val="multilevel"/>
    <w:tmpl w:val="7E32B1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DD21248"/>
    <w:multiLevelType w:val="multilevel"/>
    <w:tmpl w:val="105277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E02108"/>
    <w:multiLevelType w:val="multilevel"/>
    <w:tmpl w:val="D5302E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F145276"/>
    <w:multiLevelType w:val="multilevel"/>
    <w:tmpl w:val="9B1E7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1E6D6B"/>
    <w:multiLevelType w:val="multilevel"/>
    <w:tmpl w:val="FDDC641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CF4739"/>
    <w:multiLevelType w:val="multilevel"/>
    <w:tmpl w:val="55147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FD34C3"/>
    <w:multiLevelType w:val="multilevel"/>
    <w:tmpl w:val="C12AF7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E5543C"/>
    <w:multiLevelType w:val="multilevel"/>
    <w:tmpl w:val="92DA1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346AC4"/>
    <w:multiLevelType w:val="multilevel"/>
    <w:tmpl w:val="4906F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0F7AAB"/>
    <w:multiLevelType w:val="multilevel"/>
    <w:tmpl w:val="AE72CC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C0D4190"/>
    <w:multiLevelType w:val="multilevel"/>
    <w:tmpl w:val="FB50DBA4"/>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CB02F35"/>
    <w:multiLevelType w:val="multilevel"/>
    <w:tmpl w:val="819A785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CDA7B54"/>
    <w:multiLevelType w:val="multilevel"/>
    <w:tmpl w:val="431AC4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4BC7125"/>
    <w:multiLevelType w:val="multilevel"/>
    <w:tmpl w:val="C2FA6E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6A07001"/>
    <w:multiLevelType w:val="multilevel"/>
    <w:tmpl w:val="3C7A5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01A0799"/>
    <w:multiLevelType w:val="multilevel"/>
    <w:tmpl w:val="34504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622570"/>
    <w:multiLevelType w:val="multilevel"/>
    <w:tmpl w:val="EC5290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133FBB"/>
    <w:multiLevelType w:val="multilevel"/>
    <w:tmpl w:val="408E1B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6D4306"/>
    <w:multiLevelType w:val="multilevel"/>
    <w:tmpl w:val="0FF80E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FD65D3"/>
    <w:multiLevelType w:val="multilevel"/>
    <w:tmpl w:val="50AC5F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677F39"/>
    <w:multiLevelType w:val="multilevel"/>
    <w:tmpl w:val="038EAC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2A33D6"/>
    <w:multiLevelType w:val="multilevel"/>
    <w:tmpl w:val="9E5E0C2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4936DB"/>
    <w:multiLevelType w:val="multilevel"/>
    <w:tmpl w:val="27983E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66F4745"/>
    <w:multiLevelType w:val="multilevel"/>
    <w:tmpl w:val="E4D6A84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94345A0"/>
    <w:multiLevelType w:val="multilevel"/>
    <w:tmpl w:val="9CF6314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5"/>
  </w:num>
  <w:num w:numId="3">
    <w:abstractNumId w:val="1"/>
  </w:num>
  <w:num w:numId="4">
    <w:abstractNumId w:val="32"/>
  </w:num>
  <w:num w:numId="5">
    <w:abstractNumId w:val="30"/>
  </w:num>
  <w:num w:numId="6">
    <w:abstractNumId w:val="27"/>
  </w:num>
  <w:num w:numId="7">
    <w:abstractNumId w:val="13"/>
  </w:num>
  <w:num w:numId="8">
    <w:abstractNumId w:val="17"/>
  </w:num>
  <w:num w:numId="9">
    <w:abstractNumId w:val="31"/>
  </w:num>
  <w:num w:numId="10">
    <w:abstractNumId w:val="23"/>
  </w:num>
  <w:num w:numId="11">
    <w:abstractNumId w:val="14"/>
  </w:num>
  <w:num w:numId="12">
    <w:abstractNumId w:val="21"/>
  </w:num>
  <w:num w:numId="13">
    <w:abstractNumId w:val="20"/>
  </w:num>
  <w:num w:numId="14">
    <w:abstractNumId w:val="10"/>
  </w:num>
  <w:num w:numId="15">
    <w:abstractNumId w:val="26"/>
  </w:num>
  <w:num w:numId="16">
    <w:abstractNumId w:val="7"/>
  </w:num>
  <w:num w:numId="17">
    <w:abstractNumId w:val="16"/>
  </w:num>
  <w:num w:numId="18">
    <w:abstractNumId w:val="22"/>
  </w:num>
  <w:num w:numId="19">
    <w:abstractNumId w:val="11"/>
  </w:num>
  <w:num w:numId="20">
    <w:abstractNumId w:val="33"/>
  </w:num>
  <w:num w:numId="21">
    <w:abstractNumId w:val="15"/>
  </w:num>
  <w:num w:numId="22">
    <w:abstractNumId w:val="18"/>
  </w:num>
  <w:num w:numId="23">
    <w:abstractNumId w:val="8"/>
  </w:num>
  <w:num w:numId="24">
    <w:abstractNumId w:val="35"/>
  </w:num>
  <w:num w:numId="25">
    <w:abstractNumId w:val="4"/>
  </w:num>
  <w:num w:numId="26">
    <w:abstractNumId w:val="24"/>
  </w:num>
  <w:num w:numId="27">
    <w:abstractNumId w:val="34"/>
  </w:num>
  <w:num w:numId="28">
    <w:abstractNumId w:val="9"/>
  </w:num>
  <w:num w:numId="29">
    <w:abstractNumId w:val="38"/>
  </w:num>
  <w:num w:numId="30">
    <w:abstractNumId w:val="0"/>
  </w:num>
  <w:num w:numId="31">
    <w:abstractNumId w:val="6"/>
  </w:num>
  <w:num w:numId="32">
    <w:abstractNumId w:val="28"/>
  </w:num>
  <w:num w:numId="33">
    <w:abstractNumId w:val="12"/>
  </w:num>
  <w:num w:numId="34">
    <w:abstractNumId w:val="37"/>
  </w:num>
  <w:num w:numId="35">
    <w:abstractNumId w:val="3"/>
  </w:num>
  <w:num w:numId="36">
    <w:abstractNumId w:val="19"/>
  </w:num>
  <w:num w:numId="37">
    <w:abstractNumId w:val="2"/>
  </w:num>
  <w:num w:numId="38">
    <w:abstractNumId w:val="25"/>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55266F"/>
    <w:rsid w:val="00006CD7"/>
    <w:rsid w:val="000A4E88"/>
    <w:rsid w:val="00111933"/>
    <w:rsid w:val="0017667C"/>
    <w:rsid w:val="001A1AD5"/>
    <w:rsid w:val="001B19B0"/>
    <w:rsid w:val="00212539"/>
    <w:rsid w:val="00236ED9"/>
    <w:rsid w:val="002A2893"/>
    <w:rsid w:val="002B31C2"/>
    <w:rsid w:val="002C62D0"/>
    <w:rsid w:val="003341E0"/>
    <w:rsid w:val="003408BA"/>
    <w:rsid w:val="00340D68"/>
    <w:rsid w:val="00343047"/>
    <w:rsid w:val="0039532F"/>
    <w:rsid w:val="003F0990"/>
    <w:rsid w:val="00412E8E"/>
    <w:rsid w:val="00455921"/>
    <w:rsid w:val="004D3897"/>
    <w:rsid w:val="004D77E4"/>
    <w:rsid w:val="004E1D9C"/>
    <w:rsid w:val="00501620"/>
    <w:rsid w:val="0050742B"/>
    <w:rsid w:val="00524451"/>
    <w:rsid w:val="0055266F"/>
    <w:rsid w:val="00557917"/>
    <w:rsid w:val="0060727D"/>
    <w:rsid w:val="00617CF7"/>
    <w:rsid w:val="006742BE"/>
    <w:rsid w:val="006B4F0F"/>
    <w:rsid w:val="006C3E78"/>
    <w:rsid w:val="007302F0"/>
    <w:rsid w:val="00763779"/>
    <w:rsid w:val="0076576E"/>
    <w:rsid w:val="00766AD1"/>
    <w:rsid w:val="00775B2C"/>
    <w:rsid w:val="00787F38"/>
    <w:rsid w:val="007B3F32"/>
    <w:rsid w:val="007D0F66"/>
    <w:rsid w:val="007D2C90"/>
    <w:rsid w:val="0081054C"/>
    <w:rsid w:val="00823F93"/>
    <w:rsid w:val="008F1ED0"/>
    <w:rsid w:val="009171DA"/>
    <w:rsid w:val="00942D54"/>
    <w:rsid w:val="009473D9"/>
    <w:rsid w:val="00966A7B"/>
    <w:rsid w:val="009B4497"/>
    <w:rsid w:val="00A130CE"/>
    <w:rsid w:val="00A576E3"/>
    <w:rsid w:val="00AA58D3"/>
    <w:rsid w:val="00AF4CA5"/>
    <w:rsid w:val="00B11B34"/>
    <w:rsid w:val="00B20E41"/>
    <w:rsid w:val="00B357C5"/>
    <w:rsid w:val="00B538E6"/>
    <w:rsid w:val="00B67CA1"/>
    <w:rsid w:val="00B836A2"/>
    <w:rsid w:val="00B908AC"/>
    <w:rsid w:val="00BC6340"/>
    <w:rsid w:val="00BE6BB9"/>
    <w:rsid w:val="00C43174"/>
    <w:rsid w:val="00C55BBC"/>
    <w:rsid w:val="00C646F8"/>
    <w:rsid w:val="00C658C5"/>
    <w:rsid w:val="00C92BC7"/>
    <w:rsid w:val="00CE6792"/>
    <w:rsid w:val="00CF3B35"/>
    <w:rsid w:val="00D34F94"/>
    <w:rsid w:val="00D67F4C"/>
    <w:rsid w:val="00E01FD8"/>
    <w:rsid w:val="00E2685D"/>
    <w:rsid w:val="00E86E42"/>
    <w:rsid w:val="00EA1B64"/>
    <w:rsid w:val="00EB680C"/>
    <w:rsid w:val="00F01F09"/>
    <w:rsid w:val="00F05A84"/>
    <w:rsid w:val="00F12093"/>
    <w:rsid w:val="00F44D2F"/>
    <w:rsid w:val="00F63CF2"/>
    <w:rsid w:val="00F70E3C"/>
    <w:rsid w:val="00F82EFB"/>
    <w:rsid w:val="00FD6613"/>
    <w:rsid w:val="00FE49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5266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5266F"/>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sid w:val="0055266F"/>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sid w:val="0055266F"/>
    <w:rPr>
      <w:rFonts w:ascii="Times New Roman" w:eastAsia="Times New Roman" w:hAnsi="Times New Roman" w:cs="Times New Roman"/>
      <w:b w:val="0"/>
      <w:bCs w:val="0"/>
      <w:i/>
      <w:iCs/>
      <w:smallCaps w:val="0"/>
      <w:strike w:val="0"/>
      <w:u w:val="none"/>
    </w:rPr>
  </w:style>
  <w:style w:type="character" w:customStyle="1" w:styleId="a4">
    <w:name w:val="Другое_"/>
    <w:basedOn w:val="a0"/>
    <w:link w:val="a5"/>
    <w:rsid w:val="0055266F"/>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55266F"/>
    <w:rPr>
      <w:rFonts w:ascii="Times New Roman" w:eastAsia="Times New Roman" w:hAnsi="Times New Roman" w:cs="Times New Roman"/>
      <w:b w:val="0"/>
      <w:bCs w:val="0"/>
      <w:i w:val="0"/>
      <w:iCs w:val="0"/>
      <w:smallCaps w:val="0"/>
      <w:strike w:val="0"/>
      <w:sz w:val="20"/>
      <w:szCs w:val="20"/>
      <w:u w:val="none"/>
    </w:rPr>
  </w:style>
  <w:style w:type="character" w:customStyle="1" w:styleId="a6">
    <w:name w:val="Подпись к таблице_"/>
    <w:basedOn w:val="a0"/>
    <w:link w:val="a7"/>
    <w:rsid w:val="0055266F"/>
    <w:rPr>
      <w:rFonts w:ascii="Times New Roman" w:eastAsia="Times New Roman" w:hAnsi="Times New Roman" w:cs="Times New Roman"/>
      <w:b w:val="0"/>
      <w:bCs w:val="0"/>
      <w:i w:val="0"/>
      <w:iCs w:val="0"/>
      <w:smallCaps w:val="0"/>
      <w:strike w:val="0"/>
      <w:u w:val="none"/>
    </w:rPr>
  </w:style>
  <w:style w:type="paragraph" w:customStyle="1" w:styleId="1">
    <w:name w:val="Основной текст1"/>
    <w:basedOn w:val="a"/>
    <w:link w:val="a3"/>
    <w:rsid w:val="0055266F"/>
    <w:pPr>
      <w:shd w:val="clear" w:color="auto" w:fill="FFFFFF"/>
      <w:ind w:firstLine="400"/>
    </w:pPr>
    <w:rPr>
      <w:rFonts w:ascii="Times New Roman" w:eastAsia="Times New Roman" w:hAnsi="Times New Roman" w:cs="Times New Roman"/>
      <w:sz w:val="28"/>
      <w:szCs w:val="28"/>
    </w:rPr>
  </w:style>
  <w:style w:type="paragraph" w:customStyle="1" w:styleId="11">
    <w:name w:val="Заголовок №1"/>
    <w:basedOn w:val="a"/>
    <w:link w:val="10"/>
    <w:rsid w:val="0055266F"/>
    <w:pPr>
      <w:shd w:val="clear" w:color="auto" w:fill="FFFFFF"/>
      <w:spacing w:after="28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55266F"/>
    <w:pPr>
      <w:shd w:val="clear" w:color="auto" w:fill="FFFFFF"/>
    </w:pPr>
    <w:rPr>
      <w:rFonts w:ascii="Times New Roman" w:eastAsia="Times New Roman" w:hAnsi="Times New Roman" w:cs="Times New Roman"/>
      <w:i/>
      <w:iCs/>
    </w:rPr>
  </w:style>
  <w:style w:type="paragraph" w:customStyle="1" w:styleId="a5">
    <w:name w:val="Другое"/>
    <w:basedOn w:val="a"/>
    <w:link w:val="a4"/>
    <w:rsid w:val="0055266F"/>
    <w:pPr>
      <w:shd w:val="clear" w:color="auto" w:fill="FFFFFF"/>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55266F"/>
    <w:pPr>
      <w:shd w:val="clear" w:color="auto" w:fill="FFFFFF"/>
      <w:jc w:val="center"/>
    </w:pPr>
    <w:rPr>
      <w:rFonts w:ascii="Times New Roman" w:eastAsia="Times New Roman" w:hAnsi="Times New Roman" w:cs="Times New Roman"/>
      <w:sz w:val="20"/>
      <w:szCs w:val="20"/>
    </w:rPr>
  </w:style>
  <w:style w:type="paragraph" w:customStyle="1" w:styleId="a7">
    <w:name w:val="Подпись к таблице"/>
    <w:basedOn w:val="a"/>
    <w:link w:val="a6"/>
    <w:rsid w:val="0055266F"/>
    <w:pPr>
      <w:shd w:val="clear" w:color="auto" w:fill="FFFFFF"/>
    </w:pPr>
    <w:rPr>
      <w:rFonts w:ascii="Times New Roman" w:eastAsia="Times New Roman" w:hAnsi="Times New Roman" w:cs="Times New Roman"/>
    </w:rPr>
  </w:style>
  <w:style w:type="paragraph" w:styleId="a8">
    <w:name w:val="Balloon Text"/>
    <w:basedOn w:val="a"/>
    <w:link w:val="a9"/>
    <w:uiPriority w:val="99"/>
    <w:semiHidden/>
    <w:unhideWhenUsed/>
    <w:rsid w:val="00524451"/>
    <w:rPr>
      <w:rFonts w:ascii="Tahoma" w:hAnsi="Tahoma" w:cs="Tahoma"/>
      <w:sz w:val="16"/>
      <w:szCs w:val="16"/>
    </w:rPr>
  </w:style>
  <w:style w:type="character" w:customStyle="1" w:styleId="a9">
    <w:name w:val="Текст выноски Знак"/>
    <w:basedOn w:val="a0"/>
    <w:link w:val="a8"/>
    <w:uiPriority w:val="99"/>
    <w:semiHidden/>
    <w:rsid w:val="00524451"/>
    <w:rPr>
      <w:rFonts w:ascii="Tahoma" w:hAnsi="Tahoma" w:cs="Tahoma"/>
      <w:color w:val="000000"/>
      <w:sz w:val="16"/>
      <w:szCs w:val="16"/>
    </w:rPr>
  </w:style>
  <w:style w:type="character" w:styleId="aa">
    <w:name w:val="Hyperlink"/>
    <w:basedOn w:val="a0"/>
    <w:semiHidden/>
    <w:unhideWhenUsed/>
    <w:rsid w:val="003F0990"/>
    <w:rPr>
      <w:color w:val="0000FF"/>
      <w:u w:val="single"/>
    </w:rPr>
  </w:style>
  <w:style w:type="character" w:customStyle="1" w:styleId="FontStyle13">
    <w:name w:val="Font Style13"/>
    <w:basedOn w:val="a0"/>
    <w:rsid w:val="003F0990"/>
    <w:rPr>
      <w:rFonts w:ascii="Times New Roman" w:hAnsi="Times New Roman" w:cs="Times New Roman" w:hint="default"/>
      <w:sz w:val="26"/>
      <w:szCs w:val="26"/>
    </w:rPr>
  </w:style>
  <w:style w:type="paragraph" w:customStyle="1" w:styleId="ConsPlusNormal">
    <w:name w:val="ConsPlusNormal"/>
    <w:uiPriority w:val="99"/>
    <w:rsid w:val="00343047"/>
    <w:pPr>
      <w:autoSpaceDE w:val="0"/>
      <w:autoSpaceDN w:val="0"/>
      <w:adjustRightInd w:val="0"/>
    </w:pPr>
    <w:rPr>
      <w:rFonts w:ascii="Arial" w:eastAsia="Times New Roman" w:hAnsi="Arial" w:cs="Arial"/>
      <w:sz w:val="20"/>
      <w:szCs w:val="20"/>
      <w:lang w:bidi="ar-SA"/>
    </w:rPr>
  </w:style>
  <w:style w:type="paragraph" w:styleId="ab">
    <w:name w:val="List Paragraph"/>
    <w:basedOn w:val="a"/>
    <w:uiPriority w:val="34"/>
    <w:qFormat/>
    <w:rsid w:val="00617CF7"/>
    <w:pPr>
      <w:ind w:left="720"/>
      <w:contextualSpacing/>
    </w:pPr>
  </w:style>
</w:styles>
</file>

<file path=word/webSettings.xml><?xml version="1.0" encoding="utf-8"?>
<w:webSettings xmlns:r="http://schemas.openxmlformats.org/officeDocument/2006/relationships" xmlns:w="http://schemas.openxmlformats.org/wordprocessingml/2006/main">
  <w:divs>
    <w:div w:id="425923272">
      <w:bodyDiv w:val="1"/>
      <w:marLeft w:val="0"/>
      <w:marRight w:val="0"/>
      <w:marTop w:val="0"/>
      <w:marBottom w:val="0"/>
      <w:divBdr>
        <w:top w:val="none" w:sz="0" w:space="0" w:color="auto"/>
        <w:left w:val="none" w:sz="0" w:space="0" w:color="auto"/>
        <w:bottom w:val="none" w:sz="0" w:space="0" w:color="auto"/>
        <w:right w:val="none" w:sz="0" w:space="0" w:color="auto"/>
      </w:divBdr>
    </w:div>
    <w:div w:id="734547976">
      <w:bodyDiv w:val="1"/>
      <w:marLeft w:val="0"/>
      <w:marRight w:val="0"/>
      <w:marTop w:val="0"/>
      <w:marBottom w:val="0"/>
      <w:divBdr>
        <w:top w:val="none" w:sz="0" w:space="0" w:color="auto"/>
        <w:left w:val="none" w:sz="0" w:space="0" w:color="auto"/>
        <w:bottom w:val="none" w:sz="0" w:space="0" w:color="auto"/>
        <w:right w:val="none" w:sz="0" w:space="0" w:color="auto"/>
      </w:divBdr>
    </w:div>
    <w:div w:id="756902883">
      <w:bodyDiv w:val="1"/>
      <w:marLeft w:val="0"/>
      <w:marRight w:val="0"/>
      <w:marTop w:val="0"/>
      <w:marBottom w:val="0"/>
      <w:divBdr>
        <w:top w:val="none" w:sz="0" w:space="0" w:color="auto"/>
        <w:left w:val="none" w:sz="0" w:space="0" w:color="auto"/>
        <w:bottom w:val="none" w:sz="0" w:space="0" w:color="auto"/>
        <w:right w:val="none" w:sz="0" w:space="0" w:color="auto"/>
      </w:divBdr>
    </w:div>
    <w:div w:id="1674838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hyperlink" Target="http://holm.admin-smolens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rg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31</Pages>
  <Words>9235</Words>
  <Characters>52644</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Untitled</vt:lpstr>
    </vt:vector>
  </TitlesOfParts>
  <Company>Grizli777</Company>
  <LinksUpToDate>false</LinksUpToDate>
  <CharactersWithSpaces>61756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
  <cp:keywords/>
  <cp:lastModifiedBy>sekrt</cp:lastModifiedBy>
  <cp:revision>54</cp:revision>
  <cp:lastPrinted>2026-10-12T07:42:00Z</cp:lastPrinted>
  <dcterms:created xsi:type="dcterms:W3CDTF">2022-06-14T14:06:00Z</dcterms:created>
  <dcterms:modified xsi:type="dcterms:W3CDTF">2026-10-15T08:21:00Z</dcterms:modified>
</cp:coreProperties>
</file>