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3CF" w:rsidRPr="001C0BFA" w:rsidRDefault="00C643CF" w:rsidP="00C643CF">
      <w:pPr>
        <w:widowControl/>
        <w:jc w:val="center"/>
        <w:rPr>
          <w:rFonts w:ascii="Times New Roman" w:eastAsia="Times New Roman" w:hAnsi="Times New Roman" w:cs="Times New Roman"/>
          <w:b/>
          <w:color w:val="auto"/>
          <w:lang w:bidi="ar-SA"/>
        </w:rPr>
      </w:pPr>
      <w:r w:rsidRPr="001C0BFA">
        <w:rPr>
          <w:rFonts w:ascii="Times New Roman" w:eastAsia="Times New Roman" w:hAnsi="Times New Roman" w:cs="Times New Roman"/>
          <w:b/>
          <w:color w:val="auto"/>
          <w:lang w:bidi="ar-SA"/>
        </w:rPr>
        <w:t>АДМИНИСТРАЦИЯ МУНИЦИПАЛЬНОГО ОБРАЗОВАНИЯ</w:t>
      </w:r>
    </w:p>
    <w:p w:rsidR="00C643CF" w:rsidRPr="005E6C55" w:rsidRDefault="00C643CF" w:rsidP="00C643CF">
      <w:pPr>
        <w:widowControl/>
        <w:jc w:val="center"/>
        <w:rPr>
          <w:rFonts w:ascii="Times New Roman" w:eastAsia="Times New Roman" w:hAnsi="Times New Roman" w:cs="Times New Roman"/>
          <w:b/>
          <w:color w:val="auto"/>
          <w:lang w:bidi="ar-SA"/>
        </w:rPr>
      </w:pPr>
      <w:r w:rsidRPr="005E6C55">
        <w:rPr>
          <w:rFonts w:ascii="Times New Roman" w:eastAsia="Times New Roman" w:hAnsi="Times New Roman" w:cs="Times New Roman"/>
          <w:b/>
          <w:color w:val="auto"/>
          <w:lang w:bidi="ar-SA"/>
        </w:rPr>
        <w:t>«ХОЛМ-ЖИРКОВСКИЙ МУНИЦИПАЛЬНЫЙ ОКРУГ»  СМОЛЕНСКОЙ ОБЛАСТИ</w:t>
      </w:r>
    </w:p>
    <w:p w:rsidR="00C643CF" w:rsidRDefault="00C643CF" w:rsidP="00C643CF">
      <w:pPr>
        <w:jc w:val="center"/>
        <w:rPr>
          <w:rFonts w:ascii="Times New Roman" w:eastAsia="Times New Roman" w:hAnsi="Times New Roman" w:cs="Times New Roman"/>
          <w:b/>
          <w:sz w:val="28"/>
          <w:szCs w:val="28"/>
        </w:rPr>
      </w:pPr>
    </w:p>
    <w:p w:rsidR="00C643CF" w:rsidRPr="00181BF4" w:rsidRDefault="00C643CF" w:rsidP="00C643CF">
      <w:pPr>
        <w:jc w:val="center"/>
        <w:rPr>
          <w:rFonts w:ascii="Times New Roman" w:eastAsia="Times New Roman" w:hAnsi="Times New Roman" w:cs="Times New Roman"/>
          <w:b/>
          <w:sz w:val="28"/>
          <w:szCs w:val="28"/>
        </w:rPr>
      </w:pPr>
      <w:r w:rsidRPr="00181BF4">
        <w:rPr>
          <w:rFonts w:ascii="Times New Roman" w:eastAsia="Times New Roman" w:hAnsi="Times New Roman" w:cs="Times New Roman"/>
          <w:b/>
          <w:sz w:val="28"/>
          <w:szCs w:val="28"/>
        </w:rPr>
        <w:t>П О С Т А Н О В Л Е Н И Е</w:t>
      </w:r>
    </w:p>
    <w:p w:rsidR="00C643CF" w:rsidRPr="00181BF4" w:rsidRDefault="00C643CF" w:rsidP="00C643CF">
      <w:pPr>
        <w:jc w:val="center"/>
        <w:rPr>
          <w:rFonts w:ascii="Times New Roman" w:eastAsia="Times New Roman" w:hAnsi="Times New Roman" w:cs="Times New Roman"/>
          <w:b/>
          <w:sz w:val="28"/>
          <w:szCs w:val="28"/>
        </w:rPr>
      </w:pPr>
      <w:r w:rsidRPr="00181BF4">
        <w:rPr>
          <w:rFonts w:ascii="Times New Roman" w:eastAsia="Times New Roman" w:hAnsi="Times New Roman" w:cs="Times New Roman"/>
          <w:b/>
          <w:sz w:val="28"/>
          <w:szCs w:val="28"/>
        </w:rPr>
        <w:t xml:space="preserve"> </w:t>
      </w:r>
    </w:p>
    <w:p w:rsidR="00C643CF" w:rsidRPr="00181BF4" w:rsidRDefault="00C643CF" w:rsidP="00C643CF">
      <w:pPr>
        <w:tabs>
          <w:tab w:val="center" w:pos="5083"/>
        </w:tabs>
        <w:rPr>
          <w:rFonts w:ascii="Times New Roman" w:eastAsia="Times New Roman" w:hAnsi="Times New Roman" w:cs="Times New Roman"/>
          <w:sz w:val="28"/>
          <w:szCs w:val="20"/>
        </w:rPr>
      </w:pPr>
      <w:r>
        <w:rPr>
          <w:rFonts w:ascii="Times New Roman" w:eastAsia="Times New Roman" w:hAnsi="Times New Roman" w:cs="Times New Roman"/>
          <w:sz w:val="28"/>
          <w:szCs w:val="20"/>
        </w:rPr>
        <w:t>о</w:t>
      </w:r>
      <w:r w:rsidRPr="00181BF4">
        <w:rPr>
          <w:rFonts w:ascii="Times New Roman" w:eastAsia="Times New Roman" w:hAnsi="Times New Roman" w:cs="Times New Roman"/>
          <w:sz w:val="28"/>
          <w:szCs w:val="20"/>
        </w:rPr>
        <w:t>т</w:t>
      </w:r>
      <w:r>
        <w:rPr>
          <w:rFonts w:ascii="Times New Roman" w:eastAsia="Times New Roman" w:hAnsi="Times New Roman" w:cs="Times New Roman"/>
          <w:sz w:val="28"/>
          <w:szCs w:val="20"/>
        </w:rPr>
        <w:t xml:space="preserve"> </w:t>
      </w:r>
      <w:r w:rsidR="00356AF3">
        <w:rPr>
          <w:rFonts w:ascii="Times New Roman" w:eastAsia="Times New Roman" w:hAnsi="Times New Roman" w:cs="Times New Roman"/>
          <w:sz w:val="28"/>
          <w:szCs w:val="20"/>
        </w:rPr>
        <w:t>07.10.2026</w:t>
      </w:r>
      <w:r>
        <w:rPr>
          <w:rFonts w:ascii="Times New Roman" w:eastAsia="Times New Roman" w:hAnsi="Times New Roman" w:cs="Times New Roman"/>
          <w:sz w:val="28"/>
          <w:szCs w:val="20"/>
        </w:rPr>
        <w:t xml:space="preserve"> </w:t>
      </w:r>
      <w:r w:rsidRPr="00181BF4">
        <w:rPr>
          <w:rFonts w:ascii="Times New Roman" w:eastAsia="Times New Roman" w:hAnsi="Times New Roman" w:cs="Times New Roman"/>
          <w:sz w:val="28"/>
          <w:szCs w:val="20"/>
        </w:rPr>
        <w:t>№</w:t>
      </w:r>
      <w:r w:rsidR="00356AF3">
        <w:rPr>
          <w:rFonts w:ascii="Times New Roman" w:eastAsia="Times New Roman" w:hAnsi="Times New Roman" w:cs="Times New Roman"/>
          <w:sz w:val="28"/>
          <w:szCs w:val="20"/>
        </w:rPr>
        <w:t xml:space="preserve"> 2095</w:t>
      </w:r>
      <w:r>
        <w:rPr>
          <w:rFonts w:ascii="Times New Roman" w:eastAsia="Times New Roman" w:hAnsi="Times New Roman" w:cs="Times New Roman"/>
          <w:sz w:val="28"/>
          <w:szCs w:val="20"/>
        </w:rPr>
        <w:t xml:space="preserve">                                                             </w:t>
      </w:r>
      <w:r w:rsidRPr="00181BF4">
        <w:rPr>
          <w:rFonts w:ascii="Times New Roman" w:eastAsia="Times New Roman" w:hAnsi="Times New Roman" w:cs="Times New Roman"/>
          <w:sz w:val="28"/>
          <w:szCs w:val="20"/>
        </w:rPr>
        <w:tab/>
      </w:r>
      <w:r w:rsidRPr="00181BF4">
        <w:rPr>
          <w:rFonts w:ascii="Times New Roman" w:eastAsia="Times New Roman" w:hAnsi="Times New Roman" w:cs="Times New Roman"/>
          <w:sz w:val="28"/>
          <w:szCs w:val="20"/>
        </w:rPr>
        <w:tab/>
      </w:r>
    </w:p>
    <w:p w:rsidR="00C643CF" w:rsidRPr="00181BF4" w:rsidRDefault="00C643CF" w:rsidP="00C643CF">
      <w:pPr>
        <w:rPr>
          <w:rFonts w:ascii="Times New Roman" w:eastAsia="Times New Roman" w:hAnsi="Times New Roman" w:cs="Times New Roman"/>
          <w:sz w:val="28"/>
          <w:szCs w:val="28"/>
        </w:rPr>
      </w:pPr>
    </w:p>
    <w:tbl>
      <w:tblPr>
        <w:tblW w:w="0" w:type="auto"/>
        <w:tblInd w:w="-34" w:type="dxa"/>
        <w:tblLook w:val="01E0"/>
      </w:tblPr>
      <w:tblGrid>
        <w:gridCol w:w="5387"/>
      </w:tblGrid>
      <w:tr w:rsidR="00C643CF" w:rsidRPr="00181BF4" w:rsidTr="004F2A4A">
        <w:tc>
          <w:tcPr>
            <w:tcW w:w="5387" w:type="dxa"/>
          </w:tcPr>
          <w:p w:rsidR="00C643CF" w:rsidRPr="00181BF4" w:rsidRDefault="00C643CF" w:rsidP="004F2A4A">
            <w:pPr>
              <w:jc w:val="both"/>
              <w:rPr>
                <w:rFonts w:ascii="Times New Roman" w:eastAsia="Times New Roman" w:hAnsi="Times New Roman" w:cs="Times New Roman"/>
                <w:sz w:val="28"/>
                <w:szCs w:val="28"/>
              </w:rPr>
            </w:pPr>
            <w:r w:rsidRPr="00181BF4">
              <w:rPr>
                <w:rFonts w:ascii="Times New Roman" w:eastAsia="Times New Roman" w:hAnsi="Times New Roman" w:cs="Times New Roman"/>
                <w:sz w:val="28"/>
                <w:szCs w:val="28"/>
              </w:rPr>
              <w:t xml:space="preserve">О внесении </w:t>
            </w:r>
            <w:r>
              <w:rPr>
                <w:rFonts w:ascii="Times New Roman" w:eastAsia="Times New Roman" w:hAnsi="Times New Roman" w:cs="Times New Roman"/>
                <w:sz w:val="28"/>
                <w:szCs w:val="28"/>
              </w:rPr>
              <w:t>дополнений</w:t>
            </w:r>
            <w:r w:rsidRPr="00181BF4">
              <w:rPr>
                <w:rFonts w:ascii="Times New Roman" w:eastAsia="Times New Roman" w:hAnsi="Times New Roman" w:cs="Times New Roman"/>
                <w:sz w:val="28"/>
                <w:szCs w:val="28"/>
              </w:rPr>
              <w:t xml:space="preserve"> в Административный регламент </w:t>
            </w:r>
            <w:r w:rsidRPr="007D1896">
              <w:rPr>
                <w:rFonts w:ascii="Times New Roman" w:eastAsia="Times New Roman" w:hAnsi="Times New Roman" w:cs="Times New Roman"/>
                <w:sz w:val="28"/>
                <w:szCs w:val="28"/>
              </w:rPr>
              <w:t xml:space="preserve">предоставления государственной (муниципальной) услуги </w:t>
            </w:r>
            <w:r w:rsidRPr="007E3DD0">
              <w:rPr>
                <w:rFonts w:ascii="Times New Roman" w:eastAsia="Times New Roman" w:hAnsi="Times New Roman" w:cs="Times New Roman"/>
                <w:color w:val="auto"/>
                <w:sz w:val="28"/>
                <w:szCs w:val="28"/>
                <w:lang w:bidi="ar-SA"/>
              </w:rPr>
              <w:t xml:space="preserve">«Выдача разрешения на ввод объекта в эксплуатацию» на территории </w:t>
            </w:r>
            <w:r w:rsidRPr="0032630C">
              <w:rPr>
                <w:rFonts w:ascii="Times New Roman" w:eastAsia="Times New Roman" w:hAnsi="Times New Roman" w:cs="Times New Roman"/>
                <w:color w:val="auto"/>
                <w:sz w:val="28"/>
                <w:szCs w:val="28"/>
                <w:lang w:bidi="ar-SA"/>
              </w:rPr>
              <w:t xml:space="preserve">муниципального образования «Холм-Жирковский </w:t>
            </w:r>
            <w:r>
              <w:rPr>
                <w:rFonts w:ascii="Times New Roman" w:eastAsia="Times New Roman" w:hAnsi="Times New Roman" w:cs="Times New Roman"/>
                <w:color w:val="auto"/>
                <w:sz w:val="28"/>
                <w:szCs w:val="28"/>
                <w:lang w:bidi="ar-SA"/>
              </w:rPr>
              <w:t>муниципальный округ</w:t>
            </w:r>
            <w:r w:rsidRPr="0032630C">
              <w:rPr>
                <w:rFonts w:ascii="Times New Roman" w:eastAsia="Times New Roman" w:hAnsi="Times New Roman" w:cs="Times New Roman"/>
                <w:color w:val="auto"/>
                <w:sz w:val="28"/>
                <w:szCs w:val="28"/>
                <w:lang w:bidi="ar-SA"/>
              </w:rPr>
              <w:t>» Смоленской области</w:t>
            </w:r>
          </w:p>
        </w:tc>
      </w:tr>
      <w:tr w:rsidR="00C643CF" w:rsidRPr="00181BF4" w:rsidTr="004F2A4A">
        <w:tc>
          <w:tcPr>
            <w:tcW w:w="5387" w:type="dxa"/>
          </w:tcPr>
          <w:p w:rsidR="00C643CF" w:rsidRPr="00181BF4" w:rsidRDefault="00C643CF" w:rsidP="004F2A4A">
            <w:pPr>
              <w:jc w:val="both"/>
              <w:rPr>
                <w:rFonts w:ascii="Times New Roman" w:eastAsia="Times New Roman" w:hAnsi="Times New Roman" w:cs="Times New Roman"/>
                <w:sz w:val="28"/>
                <w:szCs w:val="28"/>
              </w:rPr>
            </w:pPr>
          </w:p>
        </w:tc>
      </w:tr>
    </w:tbl>
    <w:p w:rsidR="00C643CF" w:rsidRPr="008C6EA0" w:rsidRDefault="00C643CF" w:rsidP="00C643CF">
      <w:pPr>
        <w:jc w:val="both"/>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          </w:t>
      </w:r>
      <w:r w:rsidRPr="008C6EA0">
        <w:rPr>
          <w:rFonts w:ascii="Times New Roman" w:eastAsia="Times New Roman" w:hAnsi="Times New Roman" w:cs="Times New Roman"/>
          <w:color w:val="auto"/>
          <w:sz w:val="28"/>
          <w:szCs w:val="28"/>
        </w:rPr>
        <w:t>В соответствии с Федеральным законом от 27.07.2010 №</w:t>
      </w:r>
      <w:r w:rsidR="00BA027B">
        <w:rPr>
          <w:rFonts w:ascii="Times New Roman" w:eastAsia="Times New Roman" w:hAnsi="Times New Roman" w:cs="Times New Roman"/>
          <w:color w:val="auto"/>
          <w:sz w:val="28"/>
          <w:szCs w:val="28"/>
        </w:rPr>
        <w:t xml:space="preserve"> </w:t>
      </w:r>
      <w:r w:rsidRPr="008C6EA0">
        <w:rPr>
          <w:rFonts w:ascii="Times New Roman" w:eastAsia="Times New Roman" w:hAnsi="Times New Roman" w:cs="Times New Roman"/>
          <w:color w:val="auto"/>
          <w:sz w:val="28"/>
          <w:szCs w:val="28"/>
        </w:rPr>
        <w:t>210-ФЗ «Об организации предоставления государственных и муниципальных услуг», Федеральным законом от 06.10.2003 №</w:t>
      </w:r>
      <w:r w:rsidR="00BA027B">
        <w:rPr>
          <w:rFonts w:ascii="Times New Roman" w:eastAsia="Times New Roman" w:hAnsi="Times New Roman" w:cs="Times New Roman"/>
          <w:color w:val="auto"/>
          <w:sz w:val="28"/>
          <w:szCs w:val="28"/>
        </w:rPr>
        <w:t xml:space="preserve"> </w:t>
      </w:r>
      <w:r w:rsidRPr="008C6EA0">
        <w:rPr>
          <w:rFonts w:ascii="Times New Roman" w:eastAsia="Times New Roman" w:hAnsi="Times New Roman" w:cs="Times New Roman"/>
          <w:color w:val="auto"/>
          <w:sz w:val="28"/>
          <w:szCs w:val="28"/>
        </w:rPr>
        <w:t xml:space="preserve">131-ФЗ «Об общих принципах организации местного самоуправления в Российской Федерации», Градостроительным кодексом Российской Федерации, </w:t>
      </w:r>
      <w:r>
        <w:rPr>
          <w:rFonts w:ascii="Times New Roman" w:hAnsi="Times New Roman"/>
          <w:sz w:val="28"/>
          <w:szCs w:val="28"/>
        </w:rPr>
        <w:t>Постановлением Правительства РФ от 19.06.2025 № 923 «</w:t>
      </w:r>
      <w:r w:rsidRPr="00F17F4A">
        <w:rPr>
          <w:rFonts w:ascii="Times New Roman" w:hAnsi="Times New Roman"/>
          <w:sz w:val="28"/>
          <w:szCs w:val="28"/>
        </w:rPr>
        <w:t>О</w:t>
      </w:r>
      <w:r w:rsidRPr="00F17F4A">
        <w:rPr>
          <w:rFonts w:ascii="Times New Roman" w:hAnsi="Times New Roman" w:cs="Times New Roman"/>
          <w:color w:val="auto"/>
          <w:sz w:val="28"/>
          <w:szCs w:val="28"/>
          <w:lang w:bidi="ar-SA"/>
        </w:rPr>
        <w:t xml:space="preserve"> проведении на территории Российской Федерации эксперимента по повышению качества предоставления государственных, муниципальных услуг (сервисов, функций), реализации жизненных ситуаций, а также увеличению доли предоставления массовых социально значимых государственных и муниципальных услуг в электронной форме, в том числе в целях реализации инициативы социально-экономического развития Российской Федерации </w:t>
      </w:r>
      <w:r>
        <w:rPr>
          <w:rFonts w:ascii="Times New Roman" w:hAnsi="Times New Roman" w:cs="Times New Roman"/>
          <w:color w:val="auto"/>
          <w:sz w:val="28"/>
          <w:szCs w:val="28"/>
          <w:lang w:bidi="ar-SA"/>
        </w:rPr>
        <w:t>«</w:t>
      </w:r>
      <w:r w:rsidRPr="00F17F4A">
        <w:rPr>
          <w:rFonts w:ascii="Times New Roman" w:hAnsi="Times New Roman" w:cs="Times New Roman"/>
          <w:color w:val="auto"/>
          <w:sz w:val="28"/>
          <w:szCs w:val="28"/>
          <w:lang w:bidi="ar-SA"/>
        </w:rPr>
        <w:t>Государство для людей</w:t>
      </w:r>
      <w:r>
        <w:rPr>
          <w:rFonts w:ascii="Times New Roman" w:hAnsi="Times New Roman" w:cs="Times New Roman"/>
          <w:color w:val="auto"/>
          <w:sz w:val="28"/>
          <w:szCs w:val="28"/>
          <w:lang w:bidi="ar-SA"/>
        </w:rPr>
        <w:t>»»</w:t>
      </w:r>
      <w:r>
        <w:rPr>
          <w:rFonts w:ascii="Times New Roman" w:hAnsi="Times New Roman"/>
          <w:sz w:val="28"/>
          <w:szCs w:val="28"/>
        </w:rPr>
        <w:t>,</w:t>
      </w:r>
      <w:r w:rsidRPr="008C6EA0">
        <w:rPr>
          <w:rFonts w:ascii="Times New Roman" w:hAnsi="Times New Roman"/>
          <w:color w:val="auto"/>
          <w:sz w:val="28"/>
          <w:szCs w:val="28"/>
        </w:rPr>
        <w:t xml:space="preserve"> </w:t>
      </w:r>
      <w:r w:rsidRPr="008C6EA0">
        <w:rPr>
          <w:rFonts w:ascii="Times New Roman" w:eastAsia="Times New Roman" w:hAnsi="Times New Roman" w:cs="Times New Roman"/>
          <w:color w:val="auto"/>
          <w:sz w:val="28"/>
          <w:szCs w:val="28"/>
        </w:rPr>
        <w:t>Администрация муниципального образования «Холм-Жирковский муниципальный округ» Смоленской области</w:t>
      </w:r>
    </w:p>
    <w:p w:rsidR="00C643CF" w:rsidRPr="008C6EA0" w:rsidRDefault="00C643CF" w:rsidP="00C643CF">
      <w:pPr>
        <w:ind w:firstLine="851"/>
        <w:rPr>
          <w:rFonts w:ascii="Times New Roman" w:eastAsia="Times New Roman" w:hAnsi="Times New Roman" w:cs="Times New Roman"/>
          <w:color w:val="auto"/>
          <w:sz w:val="28"/>
          <w:szCs w:val="28"/>
        </w:rPr>
      </w:pPr>
    </w:p>
    <w:p w:rsidR="00C643CF" w:rsidRPr="008C6EA0" w:rsidRDefault="00C643CF" w:rsidP="00C643CF">
      <w:pPr>
        <w:ind w:firstLine="708"/>
        <w:jc w:val="both"/>
        <w:rPr>
          <w:rFonts w:ascii="Times New Roman" w:eastAsia="Times New Roman" w:hAnsi="Times New Roman" w:cs="Times New Roman"/>
          <w:color w:val="auto"/>
          <w:sz w:val="28"/>
          <w:szCs w:val="28"/>
        </w:rPr>
      </w:pPr>
      <w:r w:rsidRPr="008C6EA0">
        <w:rPr>
          <w:rFonts w:ascii="Times New Roman" w:eastAsia="Times New Roman" w:hAnsi="Times New Roman" w:cs="Times New Roman"/>
          <w:color w:val="auto"/>
          <w:sz w:val="28"/>
          <w:szCs w:val="28"/>
        </w:rPr>
        <w:t>п о с т а н о в л я е т:</w:t>
      </w:r>
    </w:p>
    <w:p w:rsidR="00C643CF" w:rsidRPr="008C6EA0" w:rsidRDefault="00C643CF" w:rsidP="00C643CF">
      <w:pPr>
        <w:ind w:firstLine="708"/>
        <w:jc w:val="both"/>
        <w:rPr>
          <w:rFonts w:ascii="Times New Roman" w:eastAsia="Times New Roman" w:hAnsi="Times New Roman" w:cs="Times New Roman"/>
          <w:color w:val="auto"/>
          <w:sz w:val="28"/>
          <w:szCs w:val="28"/>
        </w:rPr>
      </w:pPr>
    </w:p>
    <w:p w:rsidR="00C643CF" w:rsidRPr="008C6EA0" w:rsidRDefault="00C643CF" w:rsidP="00C643CF">
      <w:pPr>
        <w:ind w:firstLine="567"/>
        <w:jc w:val="both"/>
        <w:rPr>
          <w:rFonts w:ascii="Times New Roman" w:eastAsia="Times New Roman" w:hAnsi="Times New Roman" w:cs="Times New Roman"/>
          <w:color w:val="auto"/>
          <w:sz w:val="28"/>
          <w:szCs w:val="28"/>
        </w:rPr>
      </w:pPr>
      <w:r w:rsidRPr="008C6EA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8C6EA0">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 xml:space="preserve"> </w:t>
      </w:r>
      <w:r w:rsidRPr="008C6EA0">
        <w:rPr>
          <w:rFonts w:ascii="Times New Roman" w:eastAsia="Times New Roman" w:hAnsi="Times New Roman" w:cs="Times New Roman"/>
          <w:color w:val="auto"/>
          <w:sz w:val="28"/>
          <w:szCs w:val="28"/>
        </w:rPr>
        <w:t xml:space="preserve">Внести в Административный регламент предоставления государственной (муниципальной) услуги </w:t>
      </w:r>
      <w:r w:rsidRPr="008C6EA0">
        <w:rPr>
          <w:rFonts w:ascii="Times New Roman" w:eastAsia="Times New Roman" w:hAnsi="Times New Roman" w:cs="Times New Roman"/>
          <w:color w:val="auto"/>
          <w:sz w:val="28"/>
          <w:szCs w:val="28"/>
          <w:lang w:bidi="ar-SA"/>
        </w:rPr>
        <w:t>«Выдача разрешения на ввод объекта в эксплуатацию на территории муниципального образования «Холм-Жирковский муниципальный округ» Смоленской области, утвержденный постановлением Администрации муниципального образования «Холм-Жирковский район» Смоленской области от 23.06.2022 № 374 (в редакц</w:t>
      </w:r>
      <w:r>
        <w:rPr>
          <w:rFonts w:ascii="Times New Roman" w:eastAsia="Times New Roman" w:hAnsi="Times New Roman" w:cs="Times New Roman"/>
          <w:color w:val="auto"/>
          <w:sz w:val="28"/>
          <w:szCs w:val="28"/>
          <w:lang w:bidi="ar-SA"/>
        </w:rPr>
        <w:t>иях</w:t>
      </w:r>
      <w:r w:rsidRPr="008C6EA0">
        <w:rPr>
          <w:rFonts w:ascii="Times New Roman" w:eastAsia="Times New Roman" w:hAnsi="Times New Roman" w:cs="Times New Roman"/>
          <w:color w:val="auto"/>
          <w:sz w:val="28"/>
          <w:szCs w:val="28"/>
          <w:lang w:bidi="ar-SA"/>
        </w:rPr>
        <w:t xml:space="preserve"> постановлени</w:t>
      </w:r>
      <w:r w:rsidR="00BA027B">
        <w:rPr>
          <w:rFonts w:ascii="Times New Roman" w:eastAsia="Times New Roman" w:hAnsi="Times New Roman" w:cs="Times New Roman"/>
          <w:color w:val="auto"/>
          <w:sz w:val="28"/>
          <w:szCs w:val="28"/>
          <w:lang w:bidi="ar-SA"/>
        </w:rPr>
        <w:t>й</w:t>
      </w:r>
      <w:r w:rsidRPr="008C6EA0">
        <w:rPr>
          <w:rFonts w:ascii="Times New Roman" w:eastAsia="Times New Roman" w:hAnsi="Times New Roman" w:cs="Times New Roman"/>
          <w:color w:val="auto"/>
          <w:sz w:val="28"/>
          <w:szCs w:val="28"/>
          <w:lang w:bidi="ar-SA"/>
        </w:rPr>
        <w:t xml:space="preserve"> от </w:t>
      </w:r>
      <w:r w:rsidRPr="008C6EA0">
        <w:rPr>
          <w:rFonts w:ascii="Times New Roman" w:eastAsia="Times New Roman" w:hAnsi="Times New Roman" w:cs="Times New Roman"/>
          <w:color w:val="auto"/>
          <w:sz w:val="28"/>
          <w:szCs w:val="20"/>
          <w:lang w:bidi="ar-SA"/>
        </w:rPr>
        <w:t>03.04.2024 №</w:t>
      </w:r>
      <w:r w:rsidR="009C263E">
        <w:rPr>
          <w:rFonts w:ascii="Times New Roman" w:eastAsia="Times New Roman" w:hAnsi="Times New Roman" w:cs="Times New Roman"/>
          <w:color w:val="auto"/>
          <w:sz w:val="28"/>
          <w:szCs w:val="20"/>
          <w:lang w:bidi="ar-SA"/>
        </w:rPr>
        <w:t xml:space="preserve"> </w:t>
      </w:r>
      <w:r w:rsidRPr="008C6EA0">
        <w:rPr>
          <w:rFonts w:ascii="Times New Roman" w:eastAsia="Times New Roman" w:hAnsi="Times New Roman" w:cs="Times New Roman"/>
          <w:color w:val="auto"/>
          <w:sz w:val="28"/>
          <w:szCs w:val="20"/>
          <w:lang w:bidi="ar-SA"/>
        </w:rPr>
        <w:t>261, от 29.01.2025 №</w:t>
      </w:r>
      <w:r w:rsidR="009C263E">
        <w:rPr>
          <w:rFonts w:ascii="Times New Roman" w:eastAsia="Times New Roman" w:hAnsi="Times New Roman" w:cs="Times New Roman"/>
          <w:color w:val="auto"/>
          <w:sz w:val="28"/>
          <w:szCs w:val="20"/>
          <w:lang w:bidi="ar-SA"/>
        </w:rPr>
        <w:t xml:space="preserve"> </w:t>
      </w:r>
      <w:r w:rsidRPr="008C6EA0">
        <w:rPr>
          <w:rFonts w:ascii="Times New Roman" w:eastAsia="Times New Roman" w:hAnsi="Times New Roman" w:cs="Times New Roman"/>
          <w:color w:val="auto"/>
          <w:sz w:val="28"/>
          <w:szCs w:val="20"/>
          <w:lang w:bidi="ar-SA"/>
        </w:rPr>
        <w:t>114, от 08.04.2025 №</w:t>
      </w:r>
      <w:r w:rsidR="009C263E">
        <w:rPr>
          <w:rFonts w:ascii="Times New Roman" w:eastAsia="Times New Roman" w:hAnsi="Times New Roman" w:cs="Times New Roman"/>
          <w:color w:val="auto"/>
          <w:sz w:val="28"/>
          <w:szCs w:val="20"/>
          <w:lang w:bidi="ar-SA"/>
        </w:rPr>
        <w:t xml:space="preserve"> </w:t>
      </w:r>
      <w:r w:rsidRPr="008C6EA0">
        <w:rPr>
          <w:rFonts w:ascii="Times New Roman" w:eastAsia="Times New Roman" w:hAnsi="Times New Roman" w:cs="Times New Roman"/>
          <w:color w:val="auto"/>
          <w:sz w:val="28"/>
          <w:szCs w:val="20"/>
          <w:lang w:bidi="ar-SA"/>
        </w:rPr>
        <w:t>771</w:t>
      </w:r>
      <w:r>
        <w:rPr>
          <w:rFonts w:ascii="Times New Roman" w:eastAsia="Times New Roman" w:hAnsi="Times New Roman" w:cs="Times New Roman"/>
          <w:color w:val="auto"/>
          <w:sz w:val="28"/>
          <w:szCs w:val="20"/>
          <w:lang w:bidi="ar-SA"/>
        </w:rPr>
        <w:t>, от 17.03.2026 № 311</w:t>
      </w:r>
      <w:r w:rsidRPr="008C6EA0">
        <w:rPr>
          <w:rFonts w:ascii="Times New Roman" w:eastAsia="Times New Roman" w:hAnsi="Times New Roman" w:cs="Times New Roman"/>
          <w:color w:val="auto"/>
          <w:sz w:val="28"/>
          <w:szCs w:val="20"/>
          <w:lang w:bidi="ar-SA"/>
        </w:rPr>
        <w:t xml:space="preserve">) </w:t>
      </w:r>
      <w:r w:rsidRPr="008C6EA0">
        <w:rPr>
          <w:rFonts w:ascii="Times New Roman" w:eastAsia="Times New Roman" w:hAnsi="Times New Roman" w:cs="Times New Roman"/>
          <w:color w:val="auto"/>
          <w:sz w:val="28"/>
          <w:szCs w:val="28"/>
        </w:rPr>
        <w:t>следующ</w:t>
      </w:r>
      <w:r>
        <w:rPr>
          <w:rFonts w:ascii="Times New Roman" w:eastAsia="Times New Roman" w:hAnsi="Times New Roman" w:cs="Times New Roman"/>
          <w:color w:val="auto"/>
          <w:sz w:val="28"/>
          <w:szCs w:val="28"/>
        </w:rPr>
        <w:t>ее</w:t>
      </w:r>
      <w:r w:rsidRPr="008C6EA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дополнение</w:t>
      </w:r>
      <w:r w:rsidRPr="008C6EA0">
        <w:rPr>
          <w:rFonts w:ascii="Times New Roman" w:eastAsia="Times New Roman" w:hAnsi="Times New Roman" w:cs="Times New Roman"/>
          <w:color w:val="auto"/>
          <w:sz w:val="28"/>
          <w:szCs w:val="28"/>
        </w:rPr>
        <w:t>:</w:t>
      </w:r>
    </w:p>
    <w:p w:rsidR="00B97F3C" w:rsidRDefault="00C643CF" w:rsidP="00C643CF">
      <w:pPr>
        <w:tabs>
          <w:tab w:val="left" w:pos="1480"/>
        </w:tabs>
        <w:autoSpaceDE w:val="0"/>
        <w:autoSpaceDN w:val="0"/>
        <w:ind w:right="204"/>
        <w:jc w:val="both"/>
        <w:rPr>
          <w:rFonts w:ascii="Times New Roman" w:hAnsi="Times New Roman" w:cs="Times New Roman"/>
          <w:bCs/>
          <w:iCs/>
          <w:sz w:val="28"/>
          <w:szCs w:val="28"/>
        </w:rPr>
      </w:pPr>
      <w:r w:rsidRPr="00C643CF">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Pr="00C643CF">
        <w:rPr>
          <w:rFonts w:ascii="Times New Roman" w:hAnsi="Times New Roman" w:cs="Times New Roman"/>
          <w:color w:val="auto"/>
          <w:sz w:val="28"/>
          <w:szCs w:val="28"/>
        </w:rPr>
        <w:t xml:space="preserve">1.1. </w:t>
      </w:r>
      <w:r w:rsidRPr="00C643CF">
        <w:rPr>
          <w:rFonts w:ascii="Times New Roman" w:hAnsi="Times New Roman" w:cs="Times New Roman"/>
          <w:sz w:val="28"/>
          <w:szCs w:val="28"/>
        </w:rPr>
        <w:t>Дополнить подпункт а) пункта 2.4 раздела 2 «Стандарт предоставления государственной (муниципальной) услуги</w:t>
      </w:r>
      <w:r w:rsidRPr="00C643CF">
        <w:rPr>
          <w:rFonts w:ascii="Times New Roman" w:hAnsi="Times New Roman" w:cs="Times New Roman"/>
          <w:bCs/>
          <w:iCs/>
          <w:sz w:val="28"/>
          <w:szCs w:val="28"/>
        </w:rPr>
        <w:t xml:space="preserve">» абзацем 2 следующего содержания: </w:t>
      </w:r>
    </w:p>
    <w:p w:rsidR="00C643CF" w:rsidRPr="00C643CF" w:rsidRDefault="00B97F3C" w:rsidP="00B97F3C">
      <w:pPr>
        <w:tabs>
          <w:tab w:val="left" w:pos="709"/>
          <w:tab w:val="left" w:pos="1480"/>
        </w:tabs>
        <w:autoSpaceDE w:val="0"/>
        <w:autoSpaceDN w:val="0"/>
        <w:ind w:right="204"/>
        <w:jc w:val="both"/>
        <w:rPr>
          <w:rFonts w:ascii="Times New Roman" w:hAnsi="Times New Roman" w:cs="Times New Roman"/>
          <w:color w:val="auto"/>
          <w:sz w:val="28"/>
          <w:szCs w:val="28"/>
        </w:rPr>
      </w:pPr>
      <w:r>
        <w:rPr>
          <w:rFonts w:ascii="Times New Roman" w:hAnsi="Times New Roman" w:cs="Times New Roman"/>
          <w:bCs/>
          <w:iCs/>
          <w:sz w:val="28"/>
          <w:szCs w:val="28"/>
        </w:rPr>
        <w:lastRenderedPageBreak/>
        <w:t xml:space="preserve">           </w:t>
      </w:r>
      <w:r w:rsidR="00C643CF" w:rsidRPr="00C643CF">
        <w:rPr>
          <w:rFonts w:ascii="Times New Roman" w:hAnsi="Times New Roman" w:cs="Times New Roman"/>
          <w:bCs/>
          <w:iCs/>
          <w:sz w:val="28"/>
          <w:szCs w:val="28"/>
        </w:rPr>
        <w:t>«</w:t>
      </w:r>
      <w:r w:rsidR="00C643CF" w:rsidRPr="00C643CF">
        <w:rPr>
          <w:rFonts w:ascii="Times New Roman" w:hAnsi="Times New Roman" w:cs="Times New Roman"/>
          <w:color w:val="auto"/>
          <w:sz w:val="28"/>
          <w:szCs w:val="28"/>
        </w:rPr>
        <w:t>Предоставление</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Муниципальной</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услуги</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осуществляется</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в</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электронной</w:t>
      </w:r>
      <w:r w:rsidR="00C643CF" w:rsidRPr="00C643CF">
        <w:rPr>
          <w:rFonts w:ascii="Times New Roman" w:hAnsi="Times New Roman" w:cs="Times New Roman"/>
          <w:color w:val="auto"/>
          <w:spacing w:val="-57"/>
          <w:sz w:val="28"/>
          <w:szCs w:val="28"/>
        </w:rPr>
        <w:t xml:space="preserve">   </w:t>
      </w:r>
      <w:r w:rsidR="00C643CF" w:rsidRPr="00C643CF">
        <w:rPr>
          <w:rFonts w:ascii="Times New Roman" w:hAnsi="Times New Roman" w:cs="Times New Roman"/>
          <w:color w:val="auto"/>
          <w:sz w:val="28"/>
          <w:szCs w:val="28"/>
        </w:rPr>
        <w:t>форме</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без</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взаимодействия</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Заявителя</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с</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должностными</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лицами</w:t>
      </w:r>
      <w:r w:rsidR="00C643CF" w:rsidRPr="00C643CF">
        <w:rPr>
          <w:rFonts w:ascii="Times New Roman" w:hAnsi="Times New Roman" w:cs="Times New Roman"/>
          <w:color w:val="auto"/>
          <w:spacing w:val="1"/>
          <w:sz w:val="28"/>
          <w:szCs w:val="28"/>
        </w:rPr>
        <w:t xml:space="preserve"> </w:t>
      </w:r>
      <w:r w:rsidR="00C643CF" w:rsidRPr="00C643CF">
        <w:rPr>
          <w:rFonts w:ascii="Times New Roman" w:hAnsi="Times New Roman" w:cs="Times New Roman"/>
          <w:color w:val="auto"/>
          <w:sz w:val="28"/>
          <w:szCs w:val="28"/>
        </w:rPr>
        <w:t>Администрации.».</w:t>
      </w:r>
    </w:p>
    <w:p w:rsidR="00C643CF" w:rsidRDefault="00C643CF" w:rsidP="00C643CF">
      <w:pPr>
        <w:pStyle w:val="1"/>
        <w:shd w:val="clear" w:color="auto" w:fill="auto"/>
        <w:tabs>
          <w:tab w:val="left" w:pos="1445"/>
        </w:tabs>
        <w:ind w:firstLine="567"/>
        <w:jc w:val="both"/>
        <w:rPr>
          <w:color w:val="auto"/>
        </w:rPr>
      </w:pPr>
      <w:r w:rsidRPr="008C6EA0">
        <w:rPr>
          <w:bCs/>
          <w:iCs/>
          <w:color w:val="auto"/>
        </w:rPr>
        <w:t xml:space="preserve">   </w:t>
      </w:r>
      <w:r w:rsidRPr="008C6EA0">
        <w:rPr>
          <w:color w:val="auto"/>
        </w:rPr>
        <w:t>2.</w:t>
      </w:r>
      <w:r>
        <w:rPr>
          <w:color w:val="auto"/>
        </w:rPr>
        <w:t xml:space="preserve"> </w:t>
      </w:r>
      <w:r w:rsidRPr="008C6EA0">
        <w:rPr>
          <w:color w:val="auto"/>
        </w:rPr>
        <w:t xml:space="preserve">Контроль за исполнением настоящего постановления возложить на заместителя Главы муниципального образования – главного архитектора Администрации муниципального образования «Холм-Жирковский муниципальный округ» Смоленской области (А.А. </w:t>
      </w:r>
      <w:proofErr w:type="spellStart"/>
      <w:r w:rsidRPr="008C6EA0">
        <w:rPr>
          <w:color w:val="auto"/>
        </w:rPr>
        <w:t>Чевплянский</w:t>
      </w:r>
      <w:proofErr w:type="spellEnd"/>
      <w:r w:rsidRPr="008C6EA0">
        <w:rPr>
          <w:color w:val="auto"/>
        </w:rPr>
        <w:t>).</w:t>
      </w:r>
    </w:p>
    <w:p w:rsidR="00962FD5" w:rsidRPr="008C6EA0" w:rsidRDefault="00962FD5" w:rsidP="00C643CF">
      <w:pPr>
        <w:pStyle w:val="1"/>
        <w:shd w:val="clear" w:color="auto" w:fill="auto"/>
        <w:tabs>
          <w:tab w:val="left" w:pos="1445"/>
        </w:tabs>
        <w:ind w:firstLine="567"/>
        <w:jc w:val="both"/>
        <w:rPr>
          <w:color w:val="auto"/>
        </w:rPr>
      </w:pPr>
      <w:r>
        <w:rPr>
          <w:color w:val="auto"/>
        </w:rPr>
        <w:t xml:space="preserve">   3. </w:t>
      </w:r>
      <w:r>
        <w:t>Опубликовать настоящее постановление в газете «Вперед 67» и разместить на официальном сайте органов местного самоуправления муниципального образования «Холм-Жирковский муниципальный округ» Смоленской области в информационно-телекоммуникационной сети «Интернет».</w:t>
      </w:r>
    </w:p>
    <w:p w:rsidR="00C643CF" w:rsidRPr="00962FD5" w:rsidRDefault="00C643CF" w:rsidP="00962FD5">
      <w:pPr>
        <w:pStyle w:val="1"/>
        <w:shd w:val="clear" w:color="auto" w:fill="auto"/>
        <w:tabs>
          <w:tab w:val="left" w:pos="1445"/>
        </w:tabs>
        <w:ind w:firstLine="567"/>
        <w:jc w:val="both"/>
      </w:pPr>
      <w:r w:rsidRPr="008C6EA0">
        <w:rPr>
          <w:color w:val="auto"/>
        </w:rPr>
        <w:t xml:space="preserve">   </w:t>
      </w:r>
      <w:r w:rsidR="00962FD5">
        <w:rPr>
          <w:color w:val="auto"/>
        </w:rPr>
        <w:t>4</w:t>
      </w:r>
      <w:r w:rsidRPr="008C6EA0">
        <w:rPr>
          <w:color w:val="auto"/>
        </w:rPr>
        <w:t>.</w:t>
      </w:r>
      <w:r w:rsidR="00962FD5">
        <w:rPr>
          <w:color w:val="auto"/>
        </w:rPr>
        <w:t xml:space="preserve"> </w:t>
      </w:r>
      <w:r w:rsidRPr="008C6EA0">
        <w:rPr>
          <w:color w:val="auto"/>
        </w:rPr>
        <w:t xml:space="preserve">Настоящее постановление вступает в силу после дня </w:t>
      </w:r>
      <w:r w:rsidR="00962FD5" w:rsidRPr="00181BF4">
        <w:t xml:space="preserve">его </w:t>
      </w:r>
      <w:r w:rsidR="00962FD5">
        <w:t>официального опубликования.</w:t>
      </w:r>
    </w:p>
    <w:p w:rsidR="00C643CF" w:rsidRPr="008C6EA0" w:rsidRDefault="00C643CF" w:rsidP="00C643CF">
      <w:pPr>
        <w:ind w:firstLine="567"/>
        <w:jc w:val="both"/>
        <w:rPr>
          <w:rFonts w:ascii="Times New Roman" w:eastAsia="Times New Roman" w:hAnsi="Times New Roman" w:cs="Times New Roman"/>
          <w:color w:val="auto"/>
          <w:sz w:val="28"/>
          <w:szCs w:val="28"/>
        </w:rPr>
      </w:pPr>
    </w:p>
    <w:p w:rsidR="00C643CF" w:rsidRPr="008C6EA0" w:rsidRDefault="00C643CF" w:rsidP="00C643CF">
      <w:pPr>
        <w:ind w:firstLine="708"/>
        <w:jc w:val="both"/>
        <w:rPr>
          <w:rFonts w:ascii="Times New Roman" w:eastAsia="Times New Roman" w:hAnsi="Times New Roman" w:cs="Times New Roman"/>
          <w:color w:val="auto"/>
          <w:sz w:val="28"/>
          <w:szCs w:val="28"/>
        </w:rPr>
      </w:pPr>
    </w:p>
    <w:p w:rsidR="00C643CF" w:rsidRPr="008C6EA0" w:rsidRDefault="00C643CF" w:rsidP="00C643CF">
      <w:pPr>
        <w:ind w:firstLine="708"/>
        <w:jc w:val="both"/>
        <w:rPr>
          <w:rFonts w:ascii="Times New Roman" w:eastAsia="Times New Roman" w:hAnsi="Times New Roman" w:cs="Times New Roman"/>
          <w:color w:val="auto"/>
          <w:sz w:val="28"/>
          <w:szCs w:val="28"/>
        </w:rPr>
      </w:pPr>
    </w:p>
    <w:p w:rsidR="00C643CF" w:rsidRPr="008C6EA0" w:rsidRDefault="00C643CF" w:rsidP="00C643CF">
      <w:pPr>
        <w:tabs>
          <w:tab w:val="left" w:pos="880"/>
          <w:tab w:val="right" w:pos="9637"/>
          <w:tab w:val="right" w:pos="9921"/>
        </w:tabs>
        <w:rPr>
          <w:rFonts w:ascii="Times New Roman" w:eastAsia="Times New Roman" w:hAnsi="Times New Roman" w:cs="Times New Roman"/>
          <w:color w:val="auto"/>
          <w:sz w:val="28"/>
          <w:szCs w:val="28"/>
        </w:rPr>
      </w:pPr>
      <w:r w:rsidRPr="008C6EA0">
        <w:rPr>
          <w:rFonts w:ascii="Times New Roman" w:eastAsia="Times New Roman" w:hAnsi="Times New Roman" w:cs="Times New Roman"/>
          <w:color w:val="auto"/>
          <w:sz w:val="28"/>
          <w:szCs w:val="28"/>
        </w:rPr>
        <w:t>Глава муниципального образования</w:t>
      </w:r>
    </w:p>
    <w:p w:rsidR="00C643CF" w:rsidRPr="008C6EA0" w:rsidRDefault="00C643CF" w:rsidP="00C643CF">
      <w:pPr>
        <w:tabs>
          <w:tab w:val="left" w:pos="880"/>
          <w:tab w:val="right" w:pos="9637"/>
          <w:tab w:val="right" w:pos="9921"/>
        </w:tabs>
        <w:rPr>
          <w:rFonts w:ascii="Times New Roman" w:eastAsia="Times New Roman" w:hAnsi="Times New Roman" w:cs="Times New Roman"/>
          <w:color w:val="auto"/>
          <w:sz w:val="28"/>
          <w:szCs w:val="28"/>
        </w:rPr>
      </w:pPr>
      <w:r w:rsidRPr="008C6EA0">
        <w:rPr>
          <w:rFonts w:ascii="Times New Roman" w:eastAsia="Times New Roman" w:hAnsi="Times New Roman" w:cs="Times New Roman"/>
          <w:color w:val="auto"/>
          <w:sz w:val="28"/>
          <w:szCs w:val="28"/>
        </w:rPr>
        <w:t>«Холм-Жирковский муниципальный округ»</w:t>
      </w:r>
    </w:p>
    <w:p w:rsidR="00C643CF" w:rsidRPr="008C6EA0" w:rsidRDefault="00C643CF" w:rsidP="00C643CF">
      <w:pPr>
        <w:tabs>
          <w:tab w:val="left" w:pos="880"/>
          <w:tab w:val="right" w:pos="9637"/>
          <w:tab w:val="right" w:pos="9921"/>
        </w:tabs>
        <w:rPr>
          <w:rFonts w:ascii="Times New Roman" w:eastAsia="Times New Roman" w:hAnsi="Times New Roman" w:cs="Times New Roman"/>
          <w:color w:val="auto"/>
          <w:sz w:val="28"/>
          <w:szCs w:val="28"/>
        </w:rPr>
      </w:pPr>
      <w:r w:rsidRPr="008C6EA0">
        <w:rPr>
          <w:rFonts w:ascii="Times New Roman" w:eastAsia="Times New Roman" w:hAnsi="Times New Roman" w:cs="Times New Roman"/>
          <w:color w:val="auto"/>
          <w:sz w:val="28"/>
          <w:szCs w:val="28"/>
        </w:rPr>
        <w:t>Смоленской области</w:t>
      </w:r>
      <w:r w:rsidRPr="008C6EA0">
        <w:rPr>
          <w:rFonts w:ascii="Times New Roman" w:eastAsia="Times New Roman" w:hAnsi="Times New Roman" w:cs="Times New Roman"/>
          <w:color w:val="auto"/>
          <w:sz w:val="28"/>
          <w:szCs w:val="28"/>
        </w:rPr>
        <w:tab/>
      </w:r>
      <w:r w:rsidRPr="008C6EA0">
        <w:rPr>
          <w:rFonts w:ascii="Times New Roman" w:eastAsia="Times New Roman" w:hAnsi="Times New Roman" w:cs="Times New Roman"/>
          <w:b/>
          <w:color w:val="auto"/>
          <w:sz w:val="28"/>
          <w:szCs w:val="28"/>
        </w:rPr>
        <w:t xml:space="preserve">А.М. </w:t>
      </w:r>
      <w:proofErr w:type="spellStart"/>
      <w:r w:rsidRPr="008C6EA0">
        <w:rPr>
          <w:rFonts w:ascii="Times New Roman" w:eastAsia="Times New Roman" w:hAnsi="Times New Roman" w:cs="Times New Roman"/>
          <w:b/>
          <w:color w:val="auto"/>
          <w:sz w:val="28"/>
          <w:szCs w:val="28"/>
        </w:rPr>
        <w:t>Егикян</w:t>
      </w:r>
      <w:proofErr w:type="spellEnd"/>
    </w:p>
    <w:p w:rsidR="00C643CF" w:rsidRPr="008C6EA0" w:rsidRDefault="00C643CF" w:rsidP="00C643CF">
      <w:pPr>
        <w:rPr>
          <w:rFonts w:ascii="Times New Roman" w:eastAsia="Times New Roman" w:hAnsi="Times New Roman" w:cs="Times New Roman"/>
          <w:b/>
          <w:color w:val="auto"/>
          <w:lang w:bidi="ar-SA"/>
        </w:rPr>
      </w:pPr>
    </w:p>
    <w:p w:rsidR="00C643CF" w:rsidRPr="008C6EA0" w:rsidRDefault="00C643CF" w:rsidP="00C643CF">
      <w:pPr>
        <w:rPr>
          <w:rFonts w:ascii="Times New Roman" w:eastAsia="Times New Roman" w:hAnsi="Times New Roman" w:cs="Times New Roman"/>
          <w:b/>
          <w:color w:val="auto"/>
          <w:lang w:bidi="ar-SA"/>
        </w:rPr>
      </w:pPr>
    </w:p>
    <w:p w:rsidR="00C643CF" w:rsidRPr="008C6EA0" w:rsidRDefault="00C643CF" w:rsidP="00C643CF">
      <w:pPr>
        <w:widowControl/>
        <w:jc w:val="center"/>
        <w:rPr>
          <w:rFonts w:ascii="Times New Roman" w:eastAsia="Times New Roman" w:hAnsi="Times New Roman" w:cs="Times New Roman"/>
          <w:b/>
          <w:color w:val="auto"/>
          <w:lang w:bidi="ar-SA"/>
        </w:rPr>
      </w:pPr>
    </w:p>
    <w:p w:rsidR="00C643CF" w:rsidRDefault="00C643CF" w:rsidP="00A87C7D">
      <w:pPr>
        <w:jc w:val="center"/>
        <w:rPr>
          <w:rFonts w:ascii="Times New Roman" w:eastAsia="Times New Roman" w:hAnsi="Times New Roman" w:cs="Times New Roman"/>
          <w:sz w:val="20"/>
          <w:szCs w:val="20"/>
        </w:rPr>
      </w:pPr>
    </w:p>
    <w:p w:rsidR="00C643CF" w:rsidRDefault="00C643CF">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784597" w:rsidRDefault="00B3714B" w:rsidP="00B3714B">
      <w:pPr>
        <w:pStyle w:val="1"/>
        <w:shd w:val="clear" w:color="auto" w:fill="auto"/>
        <w:spacing w:before="220"/>
        <w:ind w:firstLine="851"/>
        <w:jc w:val="center"/>
      </w:pPr>
      <w:r>
        <w:rPr>
          <w:b/>
          <w:bCs/>
        </w:rPr>
        <w:lastRenderedPageBreak/>
        <w:t>А</w:t>
      </w:r>
      <w:r w:rsidR="00FA4DA2">
        <w:rPr>
          <w:b/>
          <w:bCs/>
        </w:rPr>
        <w:t xml:space="preserve">дминистративный регламент предоставления государственной (муниципальной) услуги </w:t>
      </w:r>
      <w:r w:rsidR="00FA4DA2">
        <w:rPr>
          <w:b/>
          <w:bCs/>
          <w:i/>
          <w:iCs/>
        </w:rPr>
        <w:t>«</w:t>
      </w:r>
      <w:r w:rsidR="00FA4DA2">
        <w:rPr>
          <w:b/>
          <w:bCs/>
        </w:rPr>
        <w:t>Выдача разрешения на ввод объекта в эксплуатацию</w:t>
      </w:r>
      <w:r w:rsidR="00FA4DA2">
        <w:rPr>
          <w:b/>
          <w:bCs/>
          <w:i/>
          <w:iCs/>
        </w:rPr>
        <w:t xml:space="preserve">» </w:t>
      </w:r>
      <w:r w:rsidR="00FA4DA2">
        <w:rPr>
          <w:b/>
          <w:bCs/>
        </w:rPr>
        <w:t xml:space="preserve">на территории </w:t>
      </w:r>
      <w:r w:rsidR="004F01A0">
        <w:rPr>
          <w:b/>
          <w:bCs/>
        </w:rPr>
        <w:t xml:space="preserve">муниципального образования «Холм-Жирковский </w:t>
      </w:r>
      <w:r w:rsidR="00F33832">
        <w:rPr>
          <w:b/>
          <w:bCs/>
        </w:rPr>
        <w:t>муниципальный округ</w:t>
      </w:r>
      <w:r w:rsidR="004F01A0">
        <w:rPr>
          <w:b/>
          <w:bCs/>
        </w:rPr>
        <w:t>» Смоленской области</w:t>
      </w:r>
    </w:p>
    <w:p w:rsidR="00784597" w:rsidRDefault="00E0468F" w:rsidP="00B3714B">
      <w:pPr>
        <w:pStyle w:val="a5"/>
        <w:shd w:val="clear" w:color="auto" w:fill="auto"/>
        <w:tabs>
          <w:tab w:val="right" w:pos="9681"/>
        </w:tabs>
        <w:jc w:val="both"/>
      </w:pPr>
      <w:r>
        <w:fldChar w:fldCharType="begin"/>
      </w:r>
      <w:r w:rsidR="00FA4DA2">
        <w:instrText xml:space="preserve"> TOC \o "1-5" \h \z </w:instrText>
      </w:r>
      <w:r>
        <w:fldChar w:fldCharType="separate"/>
      </w:r>
      <w:r w:rsidR="00FA4DA2">
        <w:t>Оглавление</w:t>
      </w:r>
      <w:r w:rsidR="00FA4DA2">
        <w:tab/>
      </w:r>
    </w:p>
    <w:p w:rsidR="00784597" w:rsidRDefault="00FA4DA2" w:rsidP="00B3714B">
      <w:pPr>
        <w:pStyle w:val="a5"/>
        <w:shd w:val="clear" w:color="auto" w:fill="auto"/>
        <w:tabs>
          <w:tab w:val="right" w:pos="9681"/>
        </w:tabs>
        <w:jc w:val="both"/>
      </w:pPr>
      <w:r>
        <w:t xml:space="preserve">Раздел </w:t>
      </w:r>
      <w:r>
        <w:rPr>
          <w:lang w:val="en-US" w:eastAsia="en-US" w:bidi="en-US"/>
        </w:rPr>
        <w:t>I</w:t>
      </w:r>
      <w:r w:rsidRPr="00FF47D0">
        <w:rPr>
          <w:lang w:eastAsia="en-US" w:bidi="en-US"/>
        </w:rPr>
        <w:t xml:space="preserve">. </w:t>
      </w:r>
      <w:r>
        <w:t>Общие положения</w:t>
      </w:r>
      <w:r>
        <w:tab/>
      </w:r>
    </w:p>
    <w:p w:rsidR="00784597" w:rsidRDefault="00FA4DA2" w:rsidP="00B3714B">
      <w:pPr>
        <w:pStyle w:val="a5"/>
        <w:shd w:val="clear" w:color="auto" w:fill="auto"/>
        <w:tabs>
          <w:tab w:val="left" w:pos="4262"/>
          <w:tab w:val="right" w:pos="9681"/>
        </w:tabs>
        <w:jc w:val="both"/>
      </w:pPr>
      <w:r>
        <w:t xml:space="preserve">Раздел </w:t>
      </w:r>
      <w:r>
        <w:rPr>
          <w:lang w:val="en-US" w:eastAsia="en-US" w:bidi="en-US"/>
        </w:rPr>
        <w:t>II</w:t>
      </w:r>
      <w:r w:rsidRPr="00FF47D0">
        <w:rPr>
          <w:lang w:eastAsia="en-US" w:bidi="en-US"/>
        </w:rPr>
        <w:t xml:space="preserve">. </w:t>
      </w:r>
      <w:r>
        <w:t>Стандарт</w:t>
      </w:r>
      <w:r>
        <w:tab/>
        <w:t>предоставления государственной</w:t>
      </w:r>
      <w:r>
        <w:tab/>
      </w:r>
      <w:r w:rsidR="00E0468F">
        <w:fldChar w:fldCharType="end"/>
      </w:r>
    </w:p>
    <w:p w:rsidR="00784597" w:rsidRDefault="00FA4DA2" w:rsidP="00B3714B">
      <w:pPr>
        <w:pStyle w:val="1"/>
        <w:shd w:val="clear" w:color="auto" w:fill="auto"/>
        <w:ind w:firstLine="0"/>
        <w:jc w:val="both"/>
      </w:pPr>
      <w:r>
        <w:t>(муниципальной) услуги</w:t>
      </w:r>
    </w:p>
    <w:p w:rsidR="00784597" w:rsidRDefault="00FA4DA2" w:rsidP="00B3714B">
      <w:pPr>
        <w:pStyle w:val="1"/>
        <w:shd w:val="clear" w:color="auto" w:fill="auto"/>
        <w:ind w:firstLine="620"/>
        <w:jc w:val="both"/>
      </w:pPr>
      <w:r>
        <w:t xml:space="preserve">Раздел </w:t>
      </w:r>
      <w:r>
        <w:rPr>
          <w:lang w:val="en-US" w:eastAsia="en-US" w:bidi="en-US"/>
        </w:rPr>
        <w:t>III</w:t>
      </w:r>
      <w:r w:rsidRPr="00FF47D0">
        <w:rPr>
          <w:lang w:eastAsia="en-US" w:bidi="en-US"/>
        </w:rPr>
        <w:t xml:space="preserve">. </w:t>
      </w:r>
      <w: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84597" w:rsidRDefault="00FA4DA2" w:rsidP="00B3714B">
      <w:pPr>
        <w:pStyle w:val="1"/>
        <w:shd w:val="clear" w:color="auto" w:fill="auto"/>
        <w:ind w:firstLine="620"/>
        <w:jc w:val="both"/>
      </w:pPr>
      <w:r>
        <w:t xml:space="preserve">Раздел </w:t>
      </w:r>
      <w:r>
        <w:rPr>
          <w:lang w:val="en-US" w:eastAsia="en-US" w:bidi="en-US"/>
        </w:rPr>
        <w:t>IV</w:t>
      </w:r>
      <w:r w:rsidRPr="00FF47D0">
        <w:rPr>
          <w:lang w:eastAsia="en-US" w:bidi="en-US"/>
        </w:rPr>
        <w:t xml:space="preserve">. </w:t>
      </w:r>
      <w:r>
        <w:t xml:space="preserve">Формы </w:t>
      </w:r>
      <w:proofErr w:type="gramStart"/>
      <w:r>
        <w:t>контроля за</w:t>
      </w:r>
      <w:proofErr w:type="gramEnd"/>
      <w:r>
        <w:t xml:space="preserve"> исполнением административного  регламента</w:t>
      </w:r>
    </w:p>
    <w:p w:rsidR="00784597" w:rsidRDefault="00FA4DA2" w:rsidP="00B3714B">
      <w:pPr>
        <w:pStyle w:val="1"/>
        <w:shd w:val="clear" w:color="auto" w:fill="auto"/>
        <w:ind w:firstLine="620"/>
        <w:jc w:val="both"/>
      </w:pPr>
      <w:r>
        <w:t xml:space="preserve">Раздел </w:t>
      </w:r>
      <w:r>
        <w:rPr>
          <w:lang w:val="en-US" w:eastAsia="en-US" w:bidi="en-US"/>
        </w:rPr>
        <w:t>V</w:t>
      </w:r>
      <w:r w:rsidRPr="00FF47D0">
        <w:rPr>
          <w:lang w:eastAsia="en-US" w:bidi="en-US"/>
        </w:rPr>
        <w:t xml:space="preserve">. </w:t>
      </w:r>
      <w:proofErr w:type="gramStart"/>
      <w:r>
        <w:t>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roofErr w:type="gramEnd"/>
    </w:p>
    <w:p w:rsidR="00784597" w:rsidRDefault="00FA4DA2" w:rsidP="00B3714B">
      <w:pPr>
        <w:pStyle w:val="1"/>
        <w:shd w:val="clear" w:color="auto" w:fill="auto"/>
        <w:tabs>
          <w:tab w:val="left" w:pos="9356"/>
        </w:tabs>
        <w:ind w:firstLine="620"/>
        <w:jc w:val="both"/>
      </w:pPr>
      <w:r>
        <w:t xml:space="preserve">Раздел </w:t>
      </w:r>
      <w:r>
        <w:rPr>
          <w:lang w:val="en-US" w:eastAsia="en-US" w:bidi="en-US"/>
        </w:rPr>
        <w:t>VI</w:t>
      </w:r>
      <w:r w:rsidRPr="00FF47D0">
        <w:rPr>
          <w:lang w:eastAsia="en-US" w:bidi="en-US"/>
        </w:rPr>
        <w:t xml:space="preserve">. </w:t>
      </w:r>
      <w:r>
        <w:t>Особенности выполнения административных процедур</w:t>
      </w:r>
      <w:r w:rsidR="00B3714B">
        <w:t xml:space="preserve"> </w:t>
      </w:r>
      <w:r>
        <w:t>(действий) в многофункциональных центрах предоставления государственных и муниципальных услуг</w:t>
      </w:r>
    </w:p>
    <w:p w:rsidR="00784597" w:rsidRDefault="00FA4DA2" w:rsidP="00B3714B">
      <w:pPr>
        <w:pStyle w:val="1"/>
        <w:shd w:val="clear" w:color="auto" w:fill="auto"/>
        <w:ind w:firstLine="620"/>
        <w:jc w:val="both"/>
      </w:pPr>
      <w:r>
        <w:t>Приложение № 1. Форма заявления о выдаче разрешения на ввод  объекта в эксплуатацию</w:t>
      </w:r>
    </w:p>
    <w:p w:rsidR="00784597" w:rsidRDefault="00FA4DA2" w:rsidP="00B3714B">
      <w:pPr>
        <w:pStyle w:val="1"/>
        <w:shd w:val="clear" w:color="auto" w:fill="auto"/>
        <w:tabs>
          <w:tab w:val="left" w:pos="9356"/>
        </w:tabs>
        <w:ind w:firstLine="620"/>
        <w:jc w:val="both"/>
      </w:pPr>
      <w:r>
        <w:t>Приложение № 2. Форма решения об отказе в приеме документов</w:t>
      </w:r>
      <w:r>
        <w:tab/>
      </w:r>
    </w:p>
    <w:p w:rsidR="00784597" w:rsidRDefault="00FA4DA2" w:rsidP="00B3714B">
      <w:pPr>
        <w:pStyle w:val="1"/>
        <w:shd w:val="clear" w:color="auto" w:fill="auto"/>
        <w:tabs>
          <w:tab w:val="left" w:pos="9356"/>
        </w:tabs>
        <w:ind w:firstLine="620"/>
        <w:jc w:val="both"/>
      </w:pPr>
      <w:r>
        <w:t>Приложение № 3. Форма решения об отказе в выдаче разрешения</w:t>
      </w:r>
      <w:r w:rsidR="00B3714B">
        <w:t xml:space="preserve"> </w:t>
      </w:r>
      <w:r>
        <w:t>на ввод объекта в эксплуатацию</w:t>
      </w:r>
    </w:p>
    <w:p w:rsidR="00784597" w:rsidRDefault="00FA4DA2" w:rsidP="00B3714B">
      <w:pPr>
        <w:pStyle w:val="1"/>
        <w:shd w:val="clear" w:color="auto" w:fill="auto"/>
        <w:ind w:firstLine="620"/>
        <w:jc w:val="both"/>
      </w:pPr>
      <w:r>
        <w:t>Приложение № 4. Форма заявления об исправлении допущенных  опечаток и ошибок в разрешении на ввод объекта в эксплуатацию</w:t>
      </w:r>
    </w:p>
    <w:p w:rsidR="00784597" w:rsidRDefault="00FA4DA2" w:rsidP="00B3714B">
      <w:pPr>
        <w:pStyle w:val="1"/>
        <w:shd w:val="clear" w:color="auto" w:fill="auto"/>
        <w:ind w:firstLine="620"/>
        <w:jc w:val="both"/>
      </w:pPr>
      <w:r>
        <w:t xml:space="preserve">Приложение № 5. Форма решения </w:t>
      </w:r>
      <w:proofErr w:type="gramStart"/>
      <w:r>
        <w:t>об отказе во внесении  исправлений в разрешение на ввод объекта в эксплуатацию</w:t>
      </w:r>
      <w:proofErr w:type="gramEnd"/>
    </w:p>
    <w:p w:rsidR="00784597" w:rsidRDefault="00FA4DA2" w:rsidP="00B3714B">
      <w:pPr>
        <w:pStyle w:val="1"/>
        <w:shd w:val="clear" w:color="auto" w:fill="auto"/>
        <w:ind w:firstLine="620"/>
        <w:jc w:val="both"/>
      </w:pPr>
      <w:r>
        <w:t>Приложение № 6. Форма заявления о выдаче дубликата  разрешения на ввод объекта в эксплуатацию</w:t>
      </w:r>
    </w:p>
    <w:p w:rsidR="00784597" w:rsidRDefault="00FA4DA2" w:rsidP="00B3714B">
      <w:pPr>
        <w:pStyle w:val="1"/>
        <w:shd w:val="clear" w:color="auto" w:fill="auto"/>
        <w:ind w:firstLine="620"/>
        <w:jc w:val="both"/>
      </w:pPr>
      <w:r>
        <w:t>Приложение № 7. Форма решения об отказе в выдаче дубликата  разрешения на ввод объекта в эксплуатацию</w:t>
      </w:r>
    </w:p>
    <w:p w:rsidR="00784597" w:rsidRDefault="00FA4DA2" w:rsidP="00B3714B">
      <w:pPr>
        <w:pStyle w:val="1"/>
        <w:shd w:val="clear" w:color="auto" w:fill="auto"/>
        <w:ind w:firstLine="620"/>
        <w:jc w:val="both"/>
      </w:pPr>
      <w:r>
        <w:t xml:space="preserve">Приложение № 8. Форма заявления </w:t>
      </w:r>
      <w:proofErr w:type="gramStart"/>
      <w:r>
        <w:t>об оставлении заявления о  выдаче разрешения на ввод объекта в эксплуатацию без рассмотрения</w:t>
      </w:r>
      <w:proofErr w:type="gramEnd"/>
    </w:p>
    <w:p w:rsidR="00784597" w:rsidRDefault="00FA4DA2" w:rsidP="00B3714B">
      <w:pPr>
        <w:pStyle w:val="1"/>
        <w:shd w:val="clear" w:color="auto" w:fill="auto"/>
        <w:ind w:firstLine="620"/>
        <w:jc w:val="both"/>
      </w:pPr>
      <w:r>
        <w:t xml:space="preserve">Приложение № 9. Форма решения </w:t>
      </w:r>
      <w:proofErr w:type="gramStart"/>
      <w:r>
        <w:t>об оставлении заявления о  выдаче разрешения на ввод объекта в эксплуатацию без рассмотрения</w:t>
      </w:r>
      <w:proofErr w:type="gramEnd"/>
    </w:p>
    <w:p w:rsidR="00784597" w:rsidRDefault="00FA4DA2" w:rsidP="00B3714B">
      <w:pPr>
        <w:pStyle w:val="1"/>
        <w:shd w:val="clear" w:color="auto" w:fill="auto"/>
        <w:tabs>
          <w:tab w:val="left" w:pos="9510"/>
        </w:tabs>
        <w:ind w:firstLine="740"/>
        <w:jc w:val="both"/>
      </w:pPr>
      <w:r>
        <w:t>Приложение № 10. Состав, последовательность и сроки</w:t>
      </w:r>
      <w:r w:rsidR="00B3714B">
        <w:t xml:space="preserve"> </w:t>
      </w:r>
      <w:r>
        <w:t>выполнения административных</w:t>
      </w:r>
      <w:r w:rsidR="00B3714B">
        <w:t xml:space="preserve"> </w:t>
      </w:r>
      <w:r>
        <w:t>процедур (действий) при</w:t>
      </w:r>
      <w:r w:rsidR="00B3714B">
        <w:t xml:space="preserve"> </w:t>
      </w:r>
      <w:r>
        <w:t>предоставлении государственной (муниципальной) услуги</w:t>
      </w:r>
    </w:p>
    <w:p w:rsidR="00B3714B" w:rsidRDefault="00B3714B" w:rsidP="00B3714B">
      <w:pPr>
        <w:rPr>
          <w:rFonts w:ascii="Times New Roman" w:eastAsia="Times New Roman" w:hAnsi="Times New Roman" w:cs="Times New Roman"/>
          <w:b/>
          <w:bCs/>
          <w:sz w:val="28"/>
          <w:szCs w:val="28"/>
        </w:rPr>
      </w:pPr>
      <w:r>
        <w:rPr>
          <w:b/>
          <w:bCs/>
        </w:rPr>
        <w:br w:type="page"/>
      </w:r>
    </w:p>
    <w:p w:rsidR="00784597" w:rsidRDefault="00FA4DA2" w:rsidP="00B3714B">
      <w:pPr>
        <w:pStyle w:val="1"/>
        <w:shd w:val="clear" w:color="auto" w:fill="auto"/>
        <w:ind w:firstLine="0"/>
        <w:jc w:val="center"/>
      </w:pPr>
      <w:r>
        <w:rPr>
          <w:b/>
          <w:bCs/>
        </w:rPr>
        <w:lastRenderedPageBreak/>
        <w:t xml:space="preserve">Раздел </w:t>
      </w:r>
      <w:r>
        <w:rPr>
          <w:b/>
          <w:bCs/>
          <w:lang w:val="en-US" w:eastAsia="en-US" w:bidi="en-US"/>
        </w:rPr>
        <w:t>I</w:t>
      </w:r>
      <w:r w:rsidRPr="00FF47D0">
        <w:rPr>
          <w:b/>
          <w:bCs/>
          <w:lang w:eastAsia="en-US" w:bidi="en-US"/>
        </w:rPr>
        <w:t xml:space="preserve">. </w:t>
      </w:r>
      <w:r>
        <w:rPr>
          <w:b/>
          <w:bCs/>
        </w:rPr>
        <w:t>Общие положения</w:t>
      </w:r>
    </w:p>
    <w:p w:rsidR="00784597" w:rsidRDefault="00FA4DA2" w:rsidP="00B3714B">
      <w:pPr>
        <w:pStyle w:val="1"/>
        <w:shd w:val="clear" w:color="auto" w:fill="auto"/>
        <w:ind w:firstLine="0"/>
        <w:jc w:val="center"/>
      </w:pPr>
      <w:r>
        <w:rPr>
          <w:b/>
          <w:bCs/>
        </w:rPr>
        <w:t>Предмет регулирования Административного регламента</w:t>
      </w:r>
    </w:p>
    <w:p w:rsidR="00784597" w:rsidRDefault="00FA4DA2" w:rsidP="00B3714B">
      <w:pPr>
        <w:pStyle w:val="1"/>
        <w:numPr>
          <w:ilvl w:val="0"/>
          <w:numId w:val="1"/>
        </w:numPr>
        <w:shd w:val="clear" w:color="auto" w:fill="auto"/>
        <w:tabs>
          <w:tab w:val="left" w:pos="1416"/>
        </w:tabs>
        <w:ind w:firstLine="740"/>
        <w:jc w:val="both"/>
      </w:pPr>
      <w:r>
        <w:t>Административный регламент предоставления государственной (муниципальной) услуги «Выдача разрешения на ввод объекта в эксплуатацию» разработан в целях повышения качества и доступности предоставления государственной и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со статьей 55 Градостроительного кодекса Российской Федерации на выдачу разрешений на ввод объекта в эксплуатацию федеральные органы исполнительной власти, органы исполнительной власти субъекта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(далее - уполномоченный орган государственной власти, орган местного самоуправления, организация)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государственной и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784597" w:rsidRDefault="00FA4DA2" w:rsidP="00B3714B">
      <w:pPr>
        <w:pStyle w:val="1"/>
        <w:shd w:val="clear" w:color="auto" w:fill="auto"/>
        <w:ind w:firstLine="0"/>
        <w:jc w:val="center"/>
      </w:pPr>
      <w:r>
        <w:rPr>
          <w:b/>
          <w:bCs/>
        </w:rPr>
        <w:t>Круг Заявителей</w:t>
      </w:r>
    </w:p>
    <w:p w:rsidR="00512C97" w:rsidRDefault="00FA4DA2" w:rsidP="00B3714B">
      <w:pPr>
        <w:pStyle w:val="1"/>
        <w:numPr>
          <w:ilvl w:val="0"/>
          <w:numId w:val="1"/>
        </w:numPr>
        <w:shd w:val="clear" w:color="auto" w:fill="auto"/>
        <w:tabs>
          <w:tab w:val="left" w:pos="1416"/>
        </w:tabs>
        <w:ind w:firstLine="740"/>
        <w:jc w:val="both"/>
      </w:pPr>
      <w:r>
        <w:t>Заявителями на получение государственной (муниципальной) услуги являются застройщики</w:t>
      </w:r>
      <w:r w:rsidR="00512C97">
        <w:t>.</w:t>
      </w:r>
    </w:p>
    <w:p w:rsidR="00784597" w:rsidRDefault="00512C97" w:rsidP="00512C97">
      <w:pPr>
        <w:pStyle w:val="1"/>
        <w:shd w:val="clear" w:color="auto" w:fill="auto"/>
        <w:tabs>
          <w:tab w:val="left" w:pos="1416"/>
        </w:tabs>
        <w:ind w:firstLine="0"/>
        <w:jc w:val="both"/>
      </w:pPr>
      <w:r>
        <w:t xml:space="preserve">           </w:t>
      </w:r>
      <w:r w:rsidRPr="008C6EA0">
        <w:rPr>
          <w:color w:val="auto"/>
        </w:rPr>
        <w:t>Получателями указанной муниципальной услуги могут являться, в том числе, физические и юридические лица, являющиеся в соответствии со ст. 8 Федерального закона от 24.07.2007 № 209-ФЗ «О развитии малого и среднего предпринимательства в Российской Федерации» субъектами малого и среднего предпринимательства. Получателями данной услуги, в том числе, могут являться индивидуальные предприниматели.</w:t>
      </w:r>
      <w:r w:rsidR="00FA4DA2">
        <w:t xml:space="preserve"> (</w:t>
      </w:r>
      <w:r w:rsidR="00FA4DA2" w:rsidRPr="00512C97">
        <w:rPr>
          <w:color w:val="auto"/>
        </w:rPr>
        <w:t>далее - заявитель).</w:t>
      </w:r>
    </w:p>
    <w:p w:rsidR="00784597" w:rsidRDefault="00FA4DA2" w:rsidP="00B3714B">
      <w:pPr>
        <w:pStyle w:val="1"/>
        <w:numPr>
          <w:ilvl w:val="0"/>
          <w:numId w:val="1"/>
        </w:numPr>
        <w:shd w:val="clear" w:color="auto" w:fill="auto"/>
        <w:tabs>
          <w:tab w:val="left" w:pos="1416"/>
        </w:tabs>
        <w:ind w:firstLine="740"/>
        <w:jc w:val="both"/>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784597" w:rsidRDefault="00FA4DA2" w:rsidP="00B3714B">
      <w:pPr>
        <w:pStyle w:val="1"/>
        <w:shd w:val="clear" w:color="auto" w:fill="auto"/>
        <w:ind w:firstLine="0"/>
        <w:jc w:val="center"/>
      </w:pPr>
      <w:r>
        <w:rPr>
          <w:b/>
          <w:bCs/>
        </w:rPr>
        <w:t>Требования к порядку информирования о предоставлении</w:t>
      </w:r>
      <w:r>
        <w:rPr>
          <w:b/>
          <w:bCs/>
        </w:rPr>
        <w:br/>
        <w:t>государственной (муниципальной) услуги</w:t>
      </w:r>
    </w:p>
    <w:p w:rsidR="00784597" w:rsidRDefault="00FA4DA2" w:rsidP="00B3714B">
      <w:pPr>
        <w:pStyle w:val="1"/>
        <w:numPr>
          <w:ilvl w:val="0"/>
          <w:numId w:val="1"/>
        </w:numPr>
        <w:shd w:val="clear" w:color="auto" w:fill="auto"/>
        <w:tabs>
          <w:tab w:val="left" w:pos="1320"/>
        </w:tabs>
        <w:ind w:firstLine="740"/>
        <w:jc w:val="both"/>
      </w:pPr>
      <w:r>
        <w:t>Информирование о порядке предоставления услуги осуществляется:</w:t>
      </w:r>
    </w:p>
    <w:p w:rsidR="00784597" w:rsidRDefault="00FA4DA2" w:rsidP="00B3714B">
      <w:pPr>
        <w:pStyle w:val="1"/>
        <w:numPr>
          <w:ilvl w:val="0"/>
          <w:numId w:val="2"/>
        </w:numPr>
        <w:shd w:val="clear" w:color="auto" w:fill="auto"/>
        <w:tabs>
          <w:tab w:val="left" w:pos="1103"/>
        </w:tabs>
        <w:ind w:firstLine="740"/>
        <w:jc w:val="both"/>
      </w:pPr>
      <w:r>
        <w:t>непосредственно при личном приеме заявителя в уполномоченный орган государственной власти, орган местного самоуправления, организацию или в многофункциональном центре предоставления государственных и муниципальных услуг (далее - многофункциональный центр);</w:t>
      </w:r>
    </w:p>
    <w:p w:rsidR="00784597" w:rsidRDefault="00FA4DA2" w:rsidP="00B3714B">
      <w:pPr>
        <w:pStyle w:val="1"/>
        <w:numPr>
          <w:ilvl w:val="0"/>
          <w:numId w:val="2"/>
        </w:numPr>
        <w:shd w:val="clear" w:color="auto" w:fill="auto"/>
        <w:tabs>
          <w:tab w:val="left" w:pos="1141"/>
        </w:tabs>
        <w:ind w:firstLine="740"/>
        <w:jc w:val="both"/>
      </w:pPr>
      <w:r>
        <w:t>по телефону в уполномоченном органе государственной власти, органе местного самоуправления, организации или многофункциональном центре;</w:t>
      </w:r>
    </w:p>
    <w:p w:rsidR="00784597" w:rsidRDefault="00FA4DA2" w:rsidP="00B3714B">
      <w:pPr>
        <w:pStyle w:val="1"/>
        <w:numPr>
          <w:ilvl w:val="0"/>
          <w:numId w:val="2"/>
        </w:numPr>
        <w:shd w:val="clear" w:color="auto" w:fill="auto"/>
        <w:tabs>
          <w:tab w:val="left" w:pos="1141"/>
        </w:tabs>
        <w:ind w:firstLine="740"/>
        <w:jc w:val="both"/>
      </w:pPr>
      <w:r>
        <w:t>письменно, в том числе посредством электронной почты, факсимильной связи;</w:t>
      </w:r>
    </w:p>
    <w:p w:rsidR="00784597" w:rsidRDefault="00FA4DA2" w:rsidP="00B3714B">
      <w:pPr>
        <w:pStyle w:val="1"/>
        <w:numPr>
          <w:ilvl w:val="0"/>
          <w:numId w:val="2"/>
        </w:numPr>
        <w:shd w:val="clear" w:color="auto" w:fill="auto"/>
        <w:tabs>
          <w:tab w:val="left" w:pos="1170"/>
        </w:tabs>
        <w:ind w:firstLine="740"/>
        <w:jc w:val="both"/>
      </w:pPr>
      <w:r>
        <w:lastRenderedPageBreak/>
        <w:t>посредством размещения в открытой и доступной форме информации:</w:t>
      </w:r>
    </w:p>
    <w:p w:rsidR="00784597" w:rsidRDefault="00FA4DA2" w:rsidP="00B3714B">
      <w:pPr>
        <w:pStyle w:val="1"/>
        <w:shd w:val="clear" w:color="auto" w:fill="auto"/>
        <w:ind w:firstLine="740"/>
        <w:jc w:val="both"/>
      </w:pPr>
      <w:r>
        <w:t xml:space="preserve">в федеральной государственной информационной системе «Единый портал государственных и муниципальных услуг (функций)» </w:t>
      </w:r>
      <w:r w:rsidRPr="00FF47D0">
        <w:rPr>
          <w:lang w:eastAsia="en-US" w:bidi="en-US"/>
        </w:rPr>
        <w:t>(</w:t>
      </w:r>
      <w:hyperlink r:id="rId7" w:history="1">
        <w:r>
          <w:rPr>
            <w:lang w:val="en-US" w:eastAsia="en-US" w:bidi="en-US"/>
          </w:rPr>
          <w:t>https</w:t>
        </w:r>
        <w:r w:rsidRPr="00FF47D0">
          <w:rPr>
            <w:lang w:eastAsia="en-US" w:bidi="en-US"/>
          </w:rPr>
          <w:t>://</w:t>
        </w:r>
        <w:r>
          <w:rPr>
            <w:lang w:val="en-US" w:eastAsia="en-US" w:bidi="en-US"/>
          </w:rPr>
          <w:t>www</w:t>
        </w:r>
        <w:r w:rsidRPr="00FF47D0">
          <w:rPr>
            <w:lang w:eastAsia="en-US" w:bidi="en-US"/>
          </w:rPr>
          <w:t>.</w:t>
        </w:r>
        <w:proofErr w:type="spellStart"/>
        <w:r>
          <w:rPr>
            <w:lang w:val="en-US" w:eastAsia="en-US" w:bidi="en-US"/>
          </w:rPr>
          <w:t>gosuslugi</w:t>
        </w:r>
        <w:proofErr w:type="spellEnd"/>
        <w:r w:rsidRPr="00FF47D0">
          <w:rPr>
            <w:lang w:eastAsia="en-US" w:bidi="en-US"/>
          </w:rPr>
          <w:t>.</w:t>
        </w:r>
        <w:proofErr w:type="spellStart"/>
        <w:r>
          <w:rPr>
            <w:lang w:val="en-US" w:eastAsia="en-US" w:bidi="en-US"/>
          </w:rPr>
          <w:t>ru</w:t>
        </w:r>
        <w:proofErr w:type="spellEnd"/>
        <w:r w:rsidRPr="00FF47D0">
          <w:rPr>
            <w:lang w:eastAsia="en-US" w:bidi="en-US"/>
          </w:rPr>
          <w:t>/</w:t>
        </w:r>
      </w:hyperlink>
      <w:r w:rsidRPr="00FF47D0">
        <w:rPr>
          <w:lang w:eastAsia="en-US" w:bidi="en-US"/>
        </w:rPr>
        <w:t xml:space="preserve">) </w:t>
      </w:r>
      <w:r>
        <w:t>(далее - Единый портал);</w:t>
      </w:r>
    </w:p>
    <w:p w:rsidR="00FA386D" w:rsidRPr="00FA386D" w:rsidRDefault="00FA4DA2" w:rsidP="00B3714B">
      <w:pPr>
        <w:rPr>
          <w:rFonts w:ascii="Times New Roman" w:hAnsi="Times New Roman" w:cs="Times New Roman"/>
          <w:sz w:val="28"/>
          <w:szCs w:val="28"/>
        </w:rPr>
      </w:pPr>
      <w:r w:rsidRPr="00FA386D">
        <w:rPr>
          <w:rFonts w:ascii="Times New Roman" w:hAnsi="Times New Roman" w:cs="Times New Roman"/>
          <w:sz w:val="28"/>
          <w:szCs w:val="28"/>
        </w:rPr>
        <w:t xml:space="preserve">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w:t>
      </w:r>
      <w:r w:rsidR="00FA386D" w:rsidRPr="00FA386D">
        <w:rPr>
          <w:rFonts w:ascii="Times New Roman" w:hAnsi="Times New Roman" w:cs="Times New Roman"/>
          <w:sz w:val="28"/>
          <w:szCs w:val="28"/>
        </w:rPr>
        <w:t>https://pgu.admin-smolensk.ru/</w:t>
      </w:r>
    </w:p>
    <w:p w:rsidR="00784597" w:rsidRDefault="00FA4DA2" w:rsidP="00B3714B">
      <w:pPr>
        <w:pStyle w:val="1"/>
        <w:shd w:val="clear" w:color="auto" w:fill="auto"/>
        <w:ind w:firstLine="740"/>
        <w:jc w:val="both"/>
      </w:pPr>
      <w:r>
        <w:t xml:space="preserve"> (далее - региональный портал);</w:t>
      </w:r>
    </w:p>
    <w:p w:rsidR="00784597" w:rsidRDefault="00FA4DA2" w:rsidP="00B3714B">
      <w:pPr>
        <w:pStyle w:val="1"/>
        <w:shd w:val="clear" w:color="auto" w:fill="auto"/>
        <w:ind w:firstLine="740"/>
        <w:jc w:val="both"/>
      </w:pPr>
      <w:r>
        <w:t xml:space="preserve">на официальном сайте уполномоченного органа государственной власти, органа местного самоуправления, организации </w:t>
      </w:r>
      <w:hyperlink r:id="rId8" w:history="1">
        <w:r w:rsidR="004F01A0" w:rsidRPr="004F01A0">
          <w:rPr>
            <w:rStyle w:val="ac"/>
            <w:color w:val="000000" w:themeColor="text1"/>
            <w:lang w:val="en-US"/>
          </w:rPr>
          <w:t>http</w:t>
        </w:r>
        <w:r w:rsidR="004F01A0" w:rsidRPr="004F01A0">
          <w:rPr>
            <w:rStyle w:val="ac"/>
            <w:color w:val="000000" w:themeColor="text1"/>
          </w:rPr>
          <w:t>://</w:t>
        </w:r>
        <w:proofErr w:type="spellStart"/>
        <w:r w:rsidR="004F01A0" w:rsidRPr="004F01A0">
          <w:rPr>
            <w:rStyle w:val="ac"/>
            <w:color w:val="000000" w:themeColor="text1"/>
            <w:lang w:val="en-US"/>
          </w:rPr>
          <w:t>holm</w:t>
        </w:r>
        <w:proofErr w:type="spellEnd"/>
        <w:r w:rsidR="004F01A0" w:rsidRPr="004F01A0">
          <w:rPr>
            <w:rStyle w:val="ac"/>
            <w:color w:val="000000" w:themeColor="text1"/>
          </w:rPr>
          <w:t>.</w:t>
        </w:r>
        <w:r w:rsidR="004F01A0" w:rsidRPr="004F01A0">
          <w:rPr>
            <w:rStyle w:val="ac"/>
            <w:color w:val="000000" w:themeColor="text1"/>
            <w:lang w:val="en-US"/>
          </w:rPr>
          <w:t>admin</w:t>
        </w:r>
        <w:r w:rsidR="004F01A0" w:rsidRPr="004F01A0">
          <w:rPr>
            <w:rStyle w:val="ac"/>
            <w:color w:val="000000" w:themeColor="text1"/>
          </w:rPr>
          <w:t>-</w:t>
        </w:r>
        <w:proofErr w:type="spellStart"/>
        <w:r w:rsidR="004F01A0" w:rsidRPr="004F01A0">
          <w:rPr>
            <w:rStyle w:val="ac"/>
            <w:color w:val="000000" w:themeColor="text1"/>
            <w:lang w:val="en-US"/>
          </w:rPr>
          <w:t>smolensk</w:t>
        </w:r>
        <w:proofErr w:type="spellEnd"/>
        <w:r w:rsidR="004F01A0" w:rsidRPr="004F01A0">
          <w:rPr>
            <w:rStyle w:val="ac"/>
            <w:color w:val="000000" w:themeColor="text1"/>
          </w:rPr>
          <w:t>.</w:t>
        </w:r>
        <w:proofErr w:type="spellStart"/>
        <w:r w:rsidR="004F01A0" w:rsidRPr="004F01A0">
          <w:rPr>
            <w:rStyle w:val="ac"/>
            <w:color w:val="000000" w:themeColor="text1"/>
            <w:lang w:val="en-US"/>
          </w:rPr>
          <w:t>ru</w:t>
        </w:r>
        <w:proofErr w:type="spellEnd"/>
      </w:hyperlink>
      <w:r w:rsidR="004F01A0">
        <w:rPr>
          <w:rStyle w:val="FontStyle13"/>
          <w:sz w:val="28"/>
          <w:szCs w:val="28"/>
          <w:u w:val="single"/>
        </w:rPr>
        <w:t>.</w:t>
      </w:r>
      <w:r>
        <w:t>посредством размещения информации на информационных стендах уполномоченного органа государственной власти, органа местного самоуправления, организации или многофункционального центра.</w:t>
      </w:r>
    </w:p>
    <w:p w:rsidR="00784597" w:rsidRDefault="00FA4DA2" w:rsidP="00B3714B">
      <w:pPr>
        <w:pStyle w:val="1"/>
        <w:numPr>
          <w:ilvl w:val="0"/>
          <w:numId w:val="1"/>
        </w:numPr>
        <w:shd w:val="clear" w:color="auto" w:fill="auto"/>
        <w:tabs>
          <w:tab w:val="left" w:pos="1358"/>
        </w:tabs>
        <w:ind w:firstLine="740"/>
        <w:jc w:val="both"/>
      </w:pPr>
      <w:r>
        <w:t>Информирование осуществляется по вопросам, касающимся:</w:t>
      </w:r>
    </w:p>
    <w:p w:rsidR="00784597" w:rsidRDefault="00FA4DA2" w:rsidP="00B3714B">
      <w:pPr>
        <w:pStyle w:val="1"/>
        <w:shd w:val="clear" w:color="auto" w:fill="auto"/>
        <w:ind w:firstLine="740"/>
        <w:jc w:val="both"/>
      </w:pPr>
      <w:r>
        <w:t>способов подачи заявления о выдаче разрешения на ввод объекта в эксплуатацию, а в случаях, предусмотренных частью 12 статьи 51 и частью 3</w:t>
      </w:r>
      <w:r>
        <w:rPr>
          <w:vertAlign w:val="superscript"/>
        </w:rPr>
        <w:t xml:space="preserve">3 </w:t>
      </w:r>
      <w:r>
        <w:t>статьи 52 Градостроительного кодекса Российской Федерации, для получения указанного разрешения в отношении этапов строительства, реконструкции объектов капитального строительства (далее - заявление о выдаче разрешения на ввод объекта в эксплуатацию)</w:t>
      </w:r>
    </w:p>
    <w:p w:rsidR="00784597" w:rsidRDefault="00FA4DA2" w:rsidP="00B3714B">
      <w:pPr>
        <w:pStyle w:val="1"/>
        <w:shd w:val="clear" w:color="auto" w:fill="auto"/>
        <w:ind w:firstLine="740"/>
        <w:jc w:val="both"/>
      </w:pPr>
      <w:r>
        <w:t>о предоставлении услуги;</w:t>
      </w:r>
    </w:p>
    <w:p w:rsidR="00784597" w:rsidRDefault="00FA4DA2" w:rsidP="00B3714B">
      <w:pPr>
        <w:pStyle w:val="1"/>
        <w:shd w:val="clear" w:color="auto" w:fill="auto"/>
        <w:ind w:firstLine="740"/>
        <w:jc w:val="both"/>
      </w:pPr>
      <w:r>
        <w:t>адресов уполномоченного органа государственной власти, органа местного самоуправления, организации и многофункциональных центров, обращение в которые необходимо для предоставления услуги;</w:t>
      </w:r>
    </w:p>
    <w:p w:rsidR="00784597" w:rsidRDefault="00FA4DA2" w:rsidP="00B3714B">
      <w:pPr>
        <w:pStyle w:val="1"/>
        <w:shd w:val="clear" w:color="auto" w:fill="auto"/>
        <w:ind w:firstLine="740"/>
        <w:jc w:val="both"/>
      </w:pPr>
      <w:r>
        <w:t>справочной информации о работе уполномоченного органа государственной власти, органа местного самоуправления, организации (структурных подразделений уполномоченного органа государственной власти, органа местного самоуправления, организации);</w:t>
      </w:r>
    </w:p>
    <w:p w:rsidR="00784597" w:rsidRDefault="00FA4DA2" w:rsidP="00B3714B">
      <w:pPr>
        <w:pStyle w:val="1"/>
        <w:shd w:val="clear" w:color="auto" w:fill="auto"/>
        <w:ind w:firstLine="740"/>
        <w:jc w:val="both"/>
      </w:pPr>
      <w:r>
        <w:t>документов, необходимых для предоставления услуги;</w:t>
      </w:r>
    </w:p>
    <w:p w:rsidR="00784597" w:rsidRDefault="00FA4DA2" w:rsidP="00B3714B">
      <w:pPr>
        <w:pStyle w:val="1"/>
        <w:shd w:val="clear" w:color="auto" w:fill="auto"/>
        <w:ind w:firstLine="740"/>
        <w:jc w:val="both"/>
      </w:pPr>
      <w:r>
        <w:t>порядка и сроков предоставления услуги;</w:t>
      </w:r>
    </w:p>
    <w:p w:rsidR="00784597" w:rsidRDefault="00FA4DA2" w:rsidP="00B3714B">
      <w:pPr>
        <w:pStyle w:val="1"/>
        <w:shd w:val="clear" w:color="auto" w:fill="auto"/>
        <w:ind w:firstLine="740"/>
        <w:jc w:val="both"/>
      </w:pPr>
      <w:r>
        <w:t>порядка получения сведений о ходе рассмотрения заявления о выдаче разрешения на ввод объекта в эксплуатацию и о результатах предоставления муниципальной услуги;</w:t>
      </w:r>
    </w:p>
    <w:p w:rsidR="00784597" w:rsidRDefault="00FA4DA2" w:rsidP="00B3714B">
      <w:pPr>
        <w:pStyle w:val="1"/>
        <w:shd w:val="clear" w:color="auto" w:fill="auto"/>
        <w:ind w:firstLine="740"/>
        <w:jc w:val="both"/>
      </w:pPr>
      <w:r>
        <w:t>порядка досудебного (внесудебного) обжалования действий (бездействия) должностных лиц, и принимаемых ими решений при предоставлении услуги.</w:t>
      </w:r>
    </w:p>
    <w:p w:rsidR="00784597" w:rsidRDefault="00FA4DA2" w:rsidP="00B3714B">
      <w:pPr>
        <w:pStyle w:val="1"/>
        <w:shd w:val="clear" w:color="auto" w:fill="auto"/>
        <w:ind w:firstLine="740"/>
        <w:jc w:val="both"/>
      </w:pPr>
      <w:r>
        <w:t>Получение информации по вопросам предоставления услуги осуществляется бесплатно.</w:t>
      </w:r>
    </w:p>
    <w:p w:rsidR="00784597" w:rsidRDefault="00FA4DA2" w:rsidP="00B3714B">
      <w:pPr>
        <w:pStyle w:val="1"/>
        <w:numPr>
          <w:ilvl w:val="0"/>
          <w:numId w:val="1"/>
        </w:numPr>
        <w:shd w:val="clear" w:color="auto" w:fill="auto"/>
        <w:tabs>
          <w:tab w:val="left" w:pos="1338"/>
        </w:tabs>
        <w:ind w:firstLine="740"/>
        <w:jc w:val="both"/>
      </w:pPr>
      <w:r>
        <w:t>При устном обращении заявителя (лично или по телефону) должностное лицо уполномоченного органа государственной власти, органа местного самоуправления, организации,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84597" w:rsidRDefault="00FA4DA2" w:rsidP="00B3714B">
      <w:pPr>
        <w:pStyle w:val="1"/>
        <w:shd w:val="clear" w:color="auto" w:fill="auto"/>
        <w:ind w:firstLine="740"/>
        <w:jc w:val="both"/>
      </w:pPr>
      <w:r>
        <w:t xml:space="preserve">Ответ на телефонный звонок должен начинаться с информации о </w:t>
      </w:r>
      <w:r>
        <w:lastRenderedPageBreak/>
        <w:t>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84597" w:rsidRDefault="00FA4DA2" w:rsidP="00B3714B">
      <w:pPr>
        <w:pStyle w:val="1"/>
        <w:shd w:val="clear" w:color="auto" w:fill="auto"/>
        <w:ind w:firstLine="740"/>
        <w:jc w:val="both"/>
      </w:pPr>
      <w:r>
        <w:t>Если должностное лицо уполномоченного органа государственной власти, органа местного самоуправления, организации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84597" w:rsidRDefault="00FA4DA2" w:rsidP="00B3714B">
      <w:pPr>
        <w:pStyle w:val="1"/>
        <w:shd w:val="clear" w:color="auto" w:fill="auto"/>
        <w:ind w:firstLine="74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784597" w:rsidRDefault="00FA4DA2" w:rsidP="00B3714B">
      <w:pPr>
        <w:pStyle w:val="1"/>
        <w:shd w:val="clear" w:color="auto" w:fill="auto"/>
        <w:ind w:firstLine="740"/>
        <w:jc w:val="both"/>
      </w:pPr>
      <w:r>
        <w:t>изложить обращение в письменной форме;</w:t>
      </w:r>
    </w:p>
    <w:p w:rsidR="00784597" w:rsidRDefault="00FA4DA2" w:rsidP="00B3714B">
      <w:pPr>
        <w:pStyle w:val="1"/>
        <w:shd w:val="clear" w:color="auto" w:fill="auto"/>
        <w:ind w:firstLine="740"/>
        <w:jc w:val="both"/>
      </w:pPr>
      <w:r>
        <w:t>назначить другое время для консультаций.</w:t>
      </w:r>
    </w:p>
    <w:p w:rsidR="00784597" w:rsidRDefault="00FA4DA2" w:rsidP="00B3714B">
      <w:pPr>
        <w:pStyle w:val="1"/>
        <w:shd w:val="clear" w:color="auto" w:fill="auto"/>
        <w:ind w:firstLine="740"/>
        <w:jc w:val="both"/>
      </w:pPr>
      <w:r>
        <w:t>Должностное лицо уполномоченного органа государственной власти, органа местного самоуправления,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84597" w:rsidRDefault="00FA4DA2" w:rsidP="00B3714B">
      <w:pPr>
        <w:pStyle w:val="1"/>
        <w:shd w:val="clear" w:color="auto" w:fill="auto"/>
        <w:ind w:firstLine="740"/>
        <w:jc w:val="both"/>
      </w:pPr>
      <w:r>
        <w:t>Продолжительность информирования по телефону не должна превышать 10 минут.</w:t>
      </w:r>
    </w:p>
    <w:p w:rsidR="00784597" w:rsidRDefault="00FA4DA2" w:rsidP="00B3714B">
      <w:pPr>
        <w:pStyle w:val="1"/>
        <w:shd w:val="clear" w:color="auto" w:fill="auto"/>
        <w:ind w:firstLine="740"/>
        <w:jc w:val="both"/>
      </w:pPr>
      <w:r>
        <w:t>Информирование осуществляется в соответствии с графиком приема граждан.</w:t>
      </w:r>
    </w:p>
    <w:p w:rsidR="00784597" w:rsidRDefault="00FA4DA2" w:rsidP="00B3714B">
      <w:pPr>
        <w:pStyle w:val="1"/>
        <w:numPr>
          <w:ilvl w:val="0"/>
          <w:numId w:val="1"/>
        </w:numPr>
        <w:shd w:val="clear" w:color="auto" w:fill="auto"/>
        <w:tabs>
          <w:tab w:val="left" w:pos="1268"/>
        </w:tabs>
        <w:ind w:firstLine="740"/>
        <w:jc w:val="both"/>
      </w:pPr>
      <w:r>
        <w:t>По письменному обращению должностное лицо уполномоченного органа государственной власти, органа местного самоуправления, организации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rsidR="00784597" w:rsidRDefault="00FA4DA2" w:rsidP="00B3714B">
      <w:pPr>
        <w:pStyle w:val="1"/>
        <w:numPr>
          <w:ilvl w:val="0"/>
          <w:numId w:val="1"/>
        </w:numPr>
        <w:shd w:val="clear" w:color="auto" w:fill="auto"/>
        <w:tabs>
          <w:tab w:val="left" w:pos="1416"/>
        </w:tabs>
        <w:ind w:firstLine="740"/>
        <w:jc w:val="both"/>
      </w:pPr>
      <w: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784597" w:rsidRDefault="00FA4DA2" w:rsidP="00B3714B">
      <w:pPr>
        <w:pStyle w:val="1"/>
        <w:shd w:val="clear" w:color="auto" w:fill="auto"/>
        <w:ind w:firstLine="740"/>
        <w:jc w:val="both"/>
      </w:pPr>
      <w: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84597" w:rsidRDefault="00FA4DA2" w:rsidP="00B3714B">
      <w:pPr>
        <w:pStyle w:val="1"/>
        <w:numPr>
          <w:ilvl w:val="0"/>
          <w:numId w:val="1"/>
        </w:numPr>
        <w:shd w:val="clear" w:color="auto" w:fill="auto"/>
        <w:tabs>
          <w:tab w:val="left" w:pos="1268"/>
        </w:tabs>
        <w:ind w:firstLine="740"/>
        <w:jc w:val="both"/>
      </w:pPr>
      <w:r>
        <w:t>На официальном сайте уполномоченного органа государственной власти, органа местного самоуправления, организации, на стендах в местах предоставления услуги и в многофункциональном центре размещается следующая справочная информация:</w:t>
      </w:r>
    </w:p>
    <w:p w:rsidR="00784597" w:rsidRDefault="00FA4DA2" w:rsidP="00B3714B">
      <w:pPr>
        <w:pStyle w:val="1"/>
        <w:shd w:val="clear" w:color="auto" w:fill="auto"/>
        <w:ind w:firstLine="740"/>
        <w:jc w:val="both"/>
      </w:pPr>
      <w:r>
        <w:lastRenderedPageBreak/>
        <w:t>о месте нахождения и графике работы уполномоченного органа государственной власти, органа местного самоуправления, организации и их структурных подразделений, ответственных за предоставление услуги, а также многофункциональных центров;</w:t>
      </w:r>
    </w:p>
    <w:p w:rsidR="00784597" w:rsidRDefault="00FA4DA2" w:rsidP="00B3714B">
      <w:pPr>
        <w:pStyle w:val="1"/>
        <w:shd w:val="clear" w:color="auto" w:fill="auto"/>
        <w:ind w:firstLine="740"/>
        <w:jc w:val="both"/>
      </w:pPr>
      <w:r>
        <w:t>справочные телефоны структурных подразделений уполномоченного органа государственной власти, органа местного самоуправления, организации, ответственных за предоставление услуги, в том числе номер телефона- автоинформатора (при наличии);</w:t>
      </w:r>
    </w:p>
    <w:p w:rsidR="00784597" w:rsidRDefault="00FA4DA2" w:rsidP="00B3714B">
      <w:pPr>
        <w:pStyle w:val="1"/>
        <w:shd w:val="clear" w:color="auto" w:fill="auto"/>
        <w:ind w:firstLine="740"/>
        <w:jc w:val="both"/>
      </w:pPr>
      <w:r>
        <w:t>адрес официального сайта, а также электронной почты и (или) формы обратной связи уполномоченного органа государственной власти, органа местного самоуправления, организации в сети «Интернет».</w:t>
      </w:r>
    </w:p>
    <w:p w:rsidR="00784597" w:rsidRDefault="00FA4DA2" w:rsidP="00B3714B">
      <w:pPr>
        <w:pStyle w:val="1"/>
        <w:numPr>
          <w:ilvl w:val="0"/>
          <w:numId w:val="1"/>
        </w:numPr>
        <w:shd w:val="clear" w:color="auto" w:fill="auto"/>
        <w:tabs>
          <w:tab w:val="left" w:pos="1418"/>
        </w:tabs>
        <w:ind w:firstLine="740"/>
        <w:jc w:val="both"/>
      </w:pPr>
      <w:r>
        <w:t>В залах ожидания уполномоченного органа государственной власти, органа местного самоуправления, организации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784597" w:rsidRDefault="00FA4DA2" w:rsidP="00B3714B">
      <w:pPr>
        <w:pStyle w:val="1"/>
        <w:numPr>
          <w:ilvl w:val="0"/>
          <w:numId w:val="1"/>
        </w:numPr>
        <w:shd w:val="clear" w:color="auto" w:fill="auto"/>
        <w:tabs>
          <w:tab w:val="left" w:pos="1418"/>
        </w:tabs>
        <w:ind w:firstLine="740"/>
        <w:jc w:val="both"/>
      </w:pP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государственной власти, органом местного самоуправления с учетом требований к информированию, установленных Административным регламентом.</w:t>
      </w:r>
    </w:p>
    <w:p w:rsidR="00784597" w:rsidRDefault="00FA4DA2" w:rsidP="00B3714B">
      <w:pPr>
        <w:pStyle w:val="1"/>
        <w:numPr>
          <w:ilvl w:val="0"/>
          <w:numId w:val="1"/>
        </w:numPr>
        <w:shd w:val="clear" w:color="auto" w:fill="auto"/>
        <w:tabs>
          <w:tab w:val="left" w:pos="1418"/>
        </w:tabs>
        <w:ind w:firstLine="740"/>
        <w:jc w:val="both"/>
      </w:pPr>
      <w:r>
        <w:t>Информация о ходе рассмотрения заявления о выдаче разрешения на ввод объекта в эксплуатацию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государственной власти, органа местного самоуправления, организации при обращении заявителя лично, по телефону посредством электронной почты.</w:t>
      </w:r>
    </w:p>
    <w:p w:rsidR="00525DFE" w:rsidRPr="00525DFE" w:rsidRDefault="00525DFE" w:rsidP="00525DFE">
      <w:pPr>
        <w:autoSpaceDE w:val="0"/>
        <w:autoSpaceDN w:val="0"/>
        <w:adjustRightInd w:val="0"/>
        <w:ind w:firstLine="708"/>
        <w:jc w:val="both"/>
        <w:rPr>
          <w:rFonts w:ascii="Times New Roman" w:eastAsia="Times New Roman" w:hAnsi="Times New Roman" w:cs="Times New Roman"/>
          <w:sz w:val="28"/>
          <w:szCs w:val="28"/>
        </w:rPr>
      </w:pPr>
      <w:r w:rsidRPr="00525DFE">
        <w:rPr>
          <w:rFonts w:ascii="Times New Roman" w:eastAsia="Times New Roman" w:hAnsi="Times New Roman" w:cs="Times New Roman"/>
          <w:sz w:val="28"/>
          <w:szCs w:val="28"/>
        </w:rPr>
        <w:t>1.13. Результаты предоставления государственной (муниципальной услуги) учитываются и подтверждаются путем внесения в государственные и муниципальные информационные системы сведений в электронной форме.</w:t>
      </w:r>
    </w:p>
    <w:p w:rsidR="00525DFE" w:rsidRDefault="00525DFE" w:rsidP="00525DFE">
      <w:pPr>
        <w:autoSpaceDE w:val="0"/>
        <w:autoSpaceDN w:val="0"/>
        <w:adjustRightInd w:val="0"/>
        <w:ind w:firstLine="708"/>
        <w:jc w:val="both"/>
        <w:rPr>
          <w:rFonts w:ascii="Times New Roman" w:eastAsia="Times New Roman" w:hAnsi="Times New Roman" w:cs="Times New Roman"/>
          <w:sz w:val="28"/>
          <w:szCs w:val="28"/>
        </w:rPr>
      </w:pPr>
      <w:r w:rsidRPr="00525DFE">
        <w:rPr>
          <w:rFonts w:ascii="Times New Roman" w:eastAsia="Times New Roman" w:hAnsi="Times New Roman" w:cs="Times New Roman"/>
          <w:sz w:val="28"/>
          <w:szCs w:val="28"/>
        </w:rPr>
        <w:t>При формировании и ведении государственных и муниципальных информационных систем, Администрацией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r>
        <w:rPr>
          <w:rFonts w:ascii="Times New Roman" w:eastAsia="Times New Roman" w:hAnsi="Times New Roman" w:cs="Times New Roman"/>
          <w:sz w:val="28"/>
          <w:szCs w:val="28"/>
        </w:rPr>
        <w:t>.</w:t>
      </w:r>
    </w:p>
    <w:p w:rsidR="00525DFE" w:rsidRPr="00525DFE" w:rsidRDefault="00525DFE" w:rsidP="00525DFE">
      <w:pPr>
        <w:autoSpaceDE w:val="0"/>
        <w:autoSpaceDN w:val="0"/>
        <w:adjustRightInd w:val="0"/>
        <w:ind w:firstLine="708"/>
        <w:jc w:val="both"/>
        <w:rPr>
          <w:rFonts w:ascii="Times New Roman" w:eastAsia="Times New Roman" w:hAnsi="Times New Roman" w:cs="Times New Roman"/>
          <w:sz w:val="28"/>
          <w:szCs w:val="28"/>
        </w:rPr>
      </w:pPr>
    </w:p>
    <w:p w:rsidR="00784597" w:rsidRDefault="00FA4DA2" w:rsidP="00B3714B">
      <w:pPr>
        <w:pStyle w:val="1"/>
        <w:shd w:val="clear" w:color="auto" w:fill="auto"/>
        <w:ind w:firstLine="0"/>
        <w:jc w:val="center"/>
      </w:pPr>
      <w:r>
        <w:rPr>
          <w:b/>
          <w:bCs/>
        </w:rPr>
        <w:t xml:space="preserve">Раздел </w:t>
      </w:r>
      <w:r>
        <w:rPr>
          <w:b/>
          <w:bCs/>
          <w:lang w:val="en-US" w:eastAsia="en-US" w:bidi="en-US"/>
        </w:rPr>
        <w:t>II</w:t>
      </w:r>
      <w:r w:rsidRPr="00FF47D0">
        <w:rPr>
          <w:b/>
          <w:bCs/>
          <w:lang w:eastAsia="en-US" w:bidi="en-US"/>
        </w:rPr>
        <w:t xml:space="preserve">. </w:t>
      </w:r>
      <w:r>
        <w:rPr>
          <w:b/>
          <w:bCs/>
        </w:rPr>
        <w:t>Стандарт предоставления государственной (муниципальной)</w:t>
      </w:r>
      <w:r>
        <w:rPr>
          <w:b/>
          <w:bCs/>
        </w:rPr>
        <w:br/>
        <w:t>услуги</w:t>
      </w:r>
    </w:p>
    <w:p w:rsidR="00784597" w:rsidRDefault="00FA4DA2" w:rsidP="00B3714B">
      <w:pPr>
        <w:pStyle w:val="1"/>
        <w:shd w:val="clear" w:color="auto" w:fill="auto"/>
        <w:ind w:firstLine="0"/>
        <w:jc w:val="center"/>
      </w:pPr>
      <w:r>
        <w:rPr>
          <w:b/>
          <w:bCs/>
        </w:rPr>
        <w:t>Наименование государственной (муниципальной) услуги</w:t>
      </w:r>
    </w:p>
    <w:p w:rsidR="00784597" w:rsidRDefault="00FA4DA2" w:rsidP="00B3714B">
      <w:pPr>
        <w:pStyle w:val="1"/>
        <w:numPr>
          <w:ilvl w:val="0"/>
          <w:numId w:val="3"/>
        </w:numPr>
        <w:shd w:val="clear" w:color="auto" w:fill="auto"/>
        <w:tabs>
          <w:tab w:val="left" w:pos="1268"/>
        </w:tabs>
        <w:ind w:firstLine="740"/>
        <w:jc w:val="both"/>
      </w:pPr>
      <w:r>
        <w:lastRenderedPageBreak/>
        <w:t>Наименование государственной и муниципальной услуги - "Выдача разрешения на ввод объекта в эксплуатацию".</w:t>
      </w:r>
    </w:p>
    <w:p w:rsidR="00784597" w:rsidRDefault="00FA4DA2" w:rsidP="00B3714B">
      <w:pPr>
        <w:pStyle w:val="1"/>
        <w:shd w:val="clear" w:color="auto" w:fill="auto"/>
        <w:ind w:firstLine="0"/>
        <w:jc w:val="center"/>
      </w:pPr>
      <w:r>
        <w:rPr>
          <w:b/>
          <w:bCs/>
        </w:rPr>
        <w:t>Наименование органа государственной власти, органа местного</w:t>
      </w:r>
      <w:r>
        <w:rPr>
          <w:b/>
          <w:bCs/>
        </w:rPr>
        <w:br/>
        <w:t>самоуправления (организации), предоставляющего государственную</w:t>
      </w:r>
      <w:r>
        <w:rPr>
          <w:b/>
          <w:bCs/>
        </w:rPr>
        <w:br/>
        <w:t>(муниципальную) услугу</w:t>
      </w:r>
    </w:p>
    <w:p w:rsidR="00784597" w:rsidRDefault="00FA4DA2" w:rsidP="00B3714B">
      <w:pPr>
        <w:pStyle w:val="1"/>
        <w:shd w:val="clear" w:color="auto" w:fill="auto"/>
        <w:ind w:firstLine="740"/>
        <w:jc w:val="both"/>
      </w:pPr>
      <w:r>
        <w:t xml:space="preserve">Государственная (муниципальная) услуга предоставляется Уполномоченным органом </w:t>
      </w:r>
      <w:r w:rsidR="003419AE" w:rsidRPr="003419AE">
        <w:rPr>
          <w:iCs/>
        </w:rPr>
        <w:t xml:space="preserve">Администрация муниципального образования «Холм-Жирковский </w:t>
      </w:r>
      <w:r w:rsidR="00F33832">
        <w:rPr>
          <w:iCs/>
        </w:rPr>
        <w:t>муниципальный округ</w:t>
      </w:r>
      <w:r w:rsidR="003419AE" w:rsidRPr="003419AE">
        <w:rPr>
          <w:iCs/>
        </w:rPr>
        <w:t>» Смоленской области</w:t>
      </w:r>
      <w:r>
        <w:t>.</w:t>
      </w:r>
    </w:p>
    <w:p w:rsidR="00784597" w:rsidRDefault="00FA4DA2" w:rsidP="00B3714B">
      <w:pPr>
        <w:pStyle w:val="1"/>
        <w:numPr>
          <w:ilvl w:val="0"/>
          <w:numId w:val="3"/>
        </w:numPr>
        <w:shd w:val="clear" w:color="auto" w:fill="auto"/>
        <w:tabs>
          <w:tab w:val="left" w:pos="1298"/>
        </w:tabs>
        <w:ind w:firstLine="740"/>
        <w:jc w:val="both"/>
      </w:pPr>
      <w:r>
        <w:t>Состав заявителей.</w:t>
      </w:r>
    </w:p>
    <w:p w:rsidR="00784597" w:rsidRDefault="00FA4DA2" w:rsidP="00B3714B">
      <w:pPr>
        <w:pStyle w:val="1"/>
        <w:shd w:val="clear" w:color="auto" w:fill="auto"/>
        <w:ind w:firstLine="740"/>
        <w:jc w:val="both"/>
      </w:pPr>
      <w:r>
        <w:t>Заявителями при обращении за получением услуги являются застройщики.</w:t>
      </w:r>
    </w:p>
    <w:p w:rsidR="00784597" w:rsidRDefault="00FA4DA2" w:rsidP="00B3714B">
      <w:pPr>
        <w:pStyle w:val="1"/>
        <w:shd w:val="clear" w:color="auto" w:fill="auto"/>
        <w:ind w:firstLine="740"/>
        <w:jc w:val="both"/>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84597" w:rsidRDefault="00FA4DA2" w:rsidP="00B3714B">
      <w:pPr>
        <w:pStyle w:val="1"/>
        <w:shd w:val="clear" w:color="auto" w:fill="auto"/>
        <w:ind w:firstLine="740"/>
        <w:jc w:val="both"/>
      </w:pPr>
      <w:r>
        <w:rPr>
          <w:b/>
          <w:bCs/>
        </w:rPr>
        <w:t>Нормативные правовые акты, регулирующие предоставление государственной (муниципальной) услуги</w:t>
      </w:r>
    </w:p>
    <w:p w:rsidR="00784597" w:rsidRDefault="00FA4DA2" w:rsidP="00B3714B">
      <w:pPr>
        <w:pStyle w:val="1"/>
        <w:numPr>
          <w:ilvl w:val="0"/>
          <w:numId w:val="3"/>
        </w:numPr>
        <w:shd w:val="clear" w:color="auto" w:fill="auto"/>
        <w:tabs>
          <w:tab w:val="left" w:pos="1268"/>
        </w:tabs>
        <w:ind w:firstLine="740"/>
        <w:jc w:val="both"/>
      </w:pPr>
      <w:r>
        <w:t>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784597" w:rsidRDefault="00FA4DA2" w:rsidP="00B3714B">
      <w:pPr>
        <w:pStyle w:val="1"/>
        <w:shd w:val="clear" w:color="auto" w:fill="auto"/>
        <w:ind w:firstLine="0"/>
        <w:jc w:val="center"/>
      </w:pPr>
      <w:r>
        <w:rPr>
          <w:b/>
          <w:bCs/>
        </w:rPr>
        <w:t>Исчерпывающий перечень документов и сведений, необходимых в</w:t>
      </w:r>
      <w:r>
        <w:rPr>
          <w:b/>
          <w:bCs/>
        </w:rPr>
        <w:br/>
        <w:t>соответствии с нормативными правовыми актами для предоставления</w:t>
      </w:r>
      <w:r>
        <w:rPr>
          <w:b/>
          <w:bCs/>
        </w:rPr>
        <w:br/>
        <w:t>государственной (муниципальной) услуги и услуг, которые являются</w:t>
      </w:r>
      <w:r>
        <w:rPr>
          <w:b/>
          <w:bCs/>
        </w:rPr>
        <w:br/>
        <w:t>необходимыми и обязательными для предоставления государственной</w:t>
      </w:r>
      <w:r>
        <w:rPr>
          <w:b/>
          <w:bCs/>
        </w:rPr>
        <w:br/>
        <w:t>(муниципальной) услуги, подлежащих представлению заявителем, способы</w:t>
      </w:r>
      <w:r>
        <w:rPr>
          <w:b/>
          <w:bCs/>
        </w:rPr>
        <w:br/>
        <w:t>их получения заявителем, в том числе в электронной форме, порядок их</w:t>
      </w:r>
      <w:r>
        <w:rPr>
          <w:b/>
          <w:bCs/>
        </w:rPr>
        <w:br/>
        <w:t>представления</w:t>
      </w:r>
    </w:p>
    <w:p w:rsidR="00784597" w:rsidRDefault="00FA4DA2" w:rsidP="00B3714B">
      <w:pPr>
        <w:pStyle w:val="1"/>
        <w:numPr>
          <w:ilvl w:val="0"/>
          <w:numId w:val="3"/>
        </w:numPr>
        <w:shd w:val="clear" w:color="auto" w:fill="auto"/>
        <w:tabs>
          <w:tab w:val="left" w:pos="1268"/>
        </w:tabs>
        <w:ind w:firstLine="740"/>
        <w:jc w:val="both"/>
      </w:pPr>
      <w:r>
        <w:t>Заявитель или его представитель представляет в уполномоченный орган государственной власти, орган местного самоуправления, организацию заявление о выдаче разрешения на ввод объекта в эксплуатацию по форме согласно Приложению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w:t>
      </w:r>
    </w:p>
    <w:p w:rsidR="00784597" w:rsidRDefault="00FA4DA2" w:rsidP="00B3714B">
      <w:pPr>
        <w:pStyle w:val="1"/>
        <w:shd w:val="clear" w:color="auto" w:fill="auto"/>
        <w:tabs>
          <w:tab w:val="left" w:pos="1203"/>
        </w:tabs>
        <w:ind w:firstLine="740"/>
        <w:jc w:val="both"/>
      </w:pPr>
      <w:r>
        <w:t>а)</w:t>
      </w:r>
      <w:r>
        <w:tab/>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C372E5" w:rsidRPr="0054278E" w:rsidRDefault="00C372E5" w:rsidP="00C372E5">
      <w:pPr>
        <w:tabs>
          <w:tab w:val="left" w:pos="1480"/>
        </w:tabs>
        <w:autoSpaceDE w:val="0"/>
        <w:autoSpaceDN w:val="0"/>
        <w:ind w:right="204"/>
        <w:jc w:val="both"/>
        <w:rPr>
          <w:rFonts w:ascii="Times New Roman" w:hAnsi="Times New Roman" w:cs="Times New Roman"/>
          <w:color w:val="auto"/>
          <w:sz w:val="28"/>
          <w:szCs w:val="28"/>
        </w:rPr>
      </w:pPr>
      <w:bookmarkStart w:id="0" w:name="_Hlk242267213"/>
      <w:r>
        <w:rPr>
          <w:rFonts w:ascii="Times New Roman" w:hAnsi="Times New Roman" w:cs="Times New Roman"/>
          <w:color w:val="C00000"/>
          <w:sz w:val="28"/>
          <w:szCs w:val="28"/>
        </w:rPr>
        <w:t xml:space="preserve">          </w:t>
      </w:r>
      <w:r w:rsidRPr="0054278E">
        <w:rPr>
          <w:rFonts w:ascii="Times New Roman" w:hAnsi="Times New Roman" w:cs="Times New Roman"/>
          <w:color w:val="auto"/>
          <w:sz w:val="28"/>
          <w:szCs w:val="28"/>
        </w:rPr>
        <w:t>Предоставление</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Муниципальной</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услуги</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осуществляется</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в</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электронной</w:t>
      </w:r>
      <w:r w:rsidRPr="0054278E">
        <w:rPr>
          <w:rFonts w:ascii="Times New Roman" w:hAnsi="Times New Roman" w:cs="Times New Roman"/>
          <w:color w:val="auto"/>
          <w:spacing w:val="-57"/>
          <w:sz w:val="28"/>
          <w:szCs w:val="28"/>
        </w:rPr>
        <w:t xml:space="preserve">   </w:t>
      </w:r>
      <w:r w:rsidRPr="0054278E">
        <w:rPr>
          <w:rFonts w:ascii="Times New Roman" w:hAnsi="Times New Roman" w:cs="Times New Roman"/>
          <w:color w:val="auto"/>
          <w:sz w:val="28"/>
          <w:szCs w:val="28"/>
        </w:rPr>
        <w:t>форме</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без</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взаимодействия</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Заявителя</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с</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должностными</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лицами</w:t>
      </w:r>
      <w:r w:rsidRPr="0054278E">
        <w:rPr>
          <w:rFonts w:ascii="Times New Roman" w:hAnsi="Times New Roman" w:cs="Times New Roman"/>
          <w:color w:val="auto"/>
          <w:spacing w:val="1"/>
          <w:sz w:val="28"/>
          <w:szCs w:val="28"/>
        </w:rPr>
        <w:t xml:space="preserve"> </w:t>
      </w:r>
      <w:r w:rsidRPr="0054278E">
        <w:rPr>
          <w:rFonts w:ascii="Times New Roman" w:hAnsi="Times New Roman" w:cs="Times New Roman"/>
          <w:color w:val="auto"/>
          <w:sz w:val="28"/>
          <w:szCs w:val="28"/>
        </w:rPr>
        <w:t>Администрации.</w:t>
      </w:r>
    </w:p>
    <w:bookmarkEnd w:id="0"/>
    <w:p w:rsidR="00C372E5" w:rsidRPr="00C372E5" w:rsidRDefault="00C372E5" w:rsidP="00B3714B">
      <w:pPr>
        <w:pStyle w:val="1"/>
        <w:shd w:val="clear" w:color="auto" w:fill="auto"/>
        <w:tabs>
          <w:tab w:val="left" w:pos="1203"/>
        </w:tabs>
        <w:ind w:firstLine="740"/>
        <w:jc w:val="both"/>
        <w:rPr>
          <w:color w:val="C00000"/>
        </w:rPr>
      </w:pPr>
    </w:p>
    <w:p w:rsidR="00784597" w:rsidRDefault="00FA4DA2" w:rsidP="00525A40">
      <w:pPr>
        <w:pStyle w:val="1"/>
        <w:shd w:val="clear" w:color="auto" w:fill="auto"/>
        <w:tabs>
          <w:tab w:val="left" w:pos="5827"/>
        </w:tabs>
        <w:ind w:firstLine="720"/>
        <w:jc w:val="both"/>
        <w:rPr>
          <w:color w:val="FF0000"/>
        </w:rPr>
      </w:pPr>
      <w:r>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w:t>
      </w:r>
      <w:r>
        <w:tab/>
        <w:t>информационно-технологическое</w:t>
      </w:r>
      <w:r w:rsidR="00525A40">
        <w:t xml:space="preserve"> </w:t>
      </w:r>
      <w:r>
        <w:t xml:space="preserve">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w:t>
      </w:r>
      <w:r w:rsidRPr="00512C97">
        <w:rPr>
          <w:color w:val="auto"/>
        </w:rPr>
        <w:t>формы в электронном виде.</w:t>
      </w:r>
    </w:p>
    <w:p w:rsidR="00512C97" w:rsidRPr="00525A40" w:rsidRDefault="00512C97" w:rsidP="00525A40">
      <w:pPr>
        <w:pStyle w:val="1"/>
        <w:shd w:val="clear" w:color="auto" w:fill="auto"/>
        <w:tabs>
          <w:tab w:val="left" w:pos="5827"/>
        </w:tabs>
        <w:ind w:firstLine="720"/>
        <w:jc w:val="both"/>
        <w:rPr>
          <w:color w:val="FF0000"/>
        </w:rPr>
      </w:pPr>
      <w:r w:rsidRPr="008C6EA0">
        <w:rPr>
          <w:color w:val="auto"/>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784597" w:rsidRDefault="00FA4DA2" w:rsidP="00B3714B">
      <w:pPr>
        <w:pStyle w:val="1"/>
        <w:shd w:val="clear" w:color="auto" w:fill="auto"/>
        <w:ind w:firstLine="720"/>
        <w:jc w:val="both"/>
      </w:pPr>
      <w:r w:rsidRPr="00512C97">
        <w:rPr>
          <w:color w:val="auto"/>
        </w:rPr>
        <w:t>Заявление о выдаче разрешения на ввод</w:t>
      </w:r>
      <w:r w:rsidRPr="00525A40">
        <w:rPr>
          <w:color w:val="FF0000"/>
        </w:rPr>
        <w:t xml:space="preserve"> </w:t>
      </w:r>
      <w:r>
        <w:t xml:space="preserve">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2.8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w:t>
      </w:r>
      <w:r>
        <w:lastRenderedPageBreak/>
        <w:t>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784597" w:rsidRDefault="00FA4DA2" w:rsidP="00B3714B">
      <w:pPr>
        <w:pStyle w:val="1"/>
        <w:shd w:val="clear" w:color="auto" w:fill="auto"/>
        <w:ind w:firstLine="720"/>
        <w:jc w:val="both"/>
      </w:pPr>
      <w: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федеральный орган исполнительной власти, Государственную корпорацию по атомной энергии "Росатом", Государственную корпорацию по космической деятельности "Роскосмос"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784597" w:rsidRDefault="00FA4DA2" w:rsidP="00B3714B">
      <w:pPr>
        <w:pStyle w:val="1"/>
        <w:shd w:val="clear" w:color="auto" w:fill="auto"/>
        <w:ind w:firstLine="720"/>
        <w:jc w:val="both"/>
      </w:pPr>
      <w: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784597" w:rsidRDefault="00FA4DA2" w:rsidP="00B3714B">
      <w:pPr>
        <w:pStyle w:val="1"/>
        <w:shd w:val="clear" w:color="auto" w:fill="auto"/>
        <w:ind w:firstLine="720"/>
        <w:jc w:val="both"/>
      </w:pPr>
      <w: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784597" w:rsidRDefault="00FA4DA2" w:rsidP="00B3714B">
      <w:pPr>
        <w:pStyle w:val="1"/>
        <w:shd w:val="clear" w:color="auto" w:fill="auto"/>
        <w:tabs>
          <w:tab w:val="left" w:pos="1086"/>
        </w:tabs>
        <w:ind w:firstLine="720"/>
        <w:jc w:val="both"/>
      </w:pPr>
      <w:r>
        <w:t>б)</w:t>
      </w:r>
      <w:r>
        <w:tab/>
        <w:t>на бумажном носителе посредством личного обращения в уполномоченный орган государственной власти, орган местного самоуправления, организацию либо посредством почтового отправления с уведомлением о вручении;</w:t>
      </w:r>
    </w:p>
    <w:p w:rsidR="00784597" w:rsidRDefault="00FA4DA2" w:rsidP="00B3714B">
      <w:pPr>
        <w:pStyle w:val="1"/>
        <w:shd w:val="clear" w:color="auto" w:fill="auto"/>
        <w:tabs>
          <w:tab w:val="left" w:pos="1071"/>
        </w:tabs>
        <w:ind w:firstLine="720"/>
        <w:jc w:val="both"/>
      </w:pPr>
      <w:r>
        <w:t>в)</w:t>
      </w:r>
      <w:r>
        <w:tab/>
        <w:t xml:space="preserve">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w:t>
      </w:r>
      <w:r>
        <w:lastRenderedPageBreak/>
        <w:t>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84597" w:rsidRDefault="00FA4DA2" w:rsidP="00B3714B">
      <w:pPr>
        <w:pStyle w:val="1"/>
        <w:shd w:val="clear" w:color="auto" w:fill="auto"/>
        <w:tabs>
          <w:tab w:val="left" w:pos="1057"/>
        </w:tabs>
        <w:ind w:firstLine="720"/>
        <w:jc w:val="both"/>
      </w:pPr>
      <w:r>
        <w:t>г)</w:t>
      </w:r>
      <w:r>
        <w:tab/>
        <w:t>в электронной форме посредством единой информационной системы жилищного строительства.</w:t>
      </w:r>
    </w:p>
    <w:p w:rsidR="00784597" w:rsidRDefault="00FA4DA2" w:rsidP="00B3714B">
      <w:pPr>
        <w:pStyle w:val="1"/>
        <w:shd w:val="clear" w:color="auto" w:fill="auto"/>
        <w:ind w:firstLine="720"/>
        <w:jc w:val="both"/>
      </w:pPr>
      <w:r>
        <w:t>Направить заявление о выдаче разрешения на ввод объекта в эксплуатацию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784597" w:rsidRDefault="00FA4DA2" w:rsidP="00B3714B">
      <w:pPr>
        <w:pStyle w:val="1"/>
        <w:shd w:val="clear" w:color="auto" w:fill="auto"/>
        <w:ind w:firstLine="0"/>
        <w:jc w:val="center"/>
      </w:pPr>
      <w:r>
        <w:rPr>
          <w:b/>
          <w:bCs/>
        </w:rPr>
        <w:t>Иные требования, в том числе учитывающие особенности предоставления</w:t>
      </w:r>
      <w:r>
        <w:rPr>
          <w:b/>
          <w:bCs/>
        </w:rPr>
        <w:br/>
        <w:t>государственной (муниципальной) услуги</w:t>
      </w:r>
      <w:r w:rsidR="00962366">
        <w:rPr>
          <w:b/>
          <w:bCs/>
        </w:rPr>
        <w:t xml:space="preserve"> в многофункциональных центрах, </w:t>
      </w:r>
      <w:r>
        <w:rPr>
          <w:b/>
          <w:bCs/>
        </w:rPr>
        <w:t>особенности предоставления государственной (муниципальной) услуги по</w:t>
      </w:r>
      <w:r w:rsidR="00962366">
        <w:rPr>
          <w:b/>
          <w:bCs/>
        </w:rPr>
        <w:t xml:space="preserve"> </w:t>
      </w:r>
      <w:r>
        <w:rPr>
          <w:b/>
          <w:bCs/>
        </w:rPr>
        <w:t>экстерриториальному принципу и особенности предоставления</w:t>
      </w:r>
      <w:r>
        <w:rPr>
          <w:b/>
          <w:bCs/>
        </w:rPr>
        <w:br/>
        <w:t>государственной (муниципальной) услуги в электронной форме</w:t>
      </w:r>
    </w:p>
    <w:p w:rsidR="00784597" w:rsidRDefault="00FA4DA2" w:rsidP="00B3714B">
      <w:pPr>
        <w:pStyle w:val="1"/>
        <w:numPr>
          <w:ilvl w:val="0"/>
          <w:numId w:val="3"/>
        </w:numPr>
        <w:shd w:val="clear" w:color="auto" w:fill="auto"/>
        <w:tabs>
          <w:tab w:val="left" w:pos="1277"/>
        </w:tabs>
        <w:ind w:firstLine="740"/>
        <w:jc w:val="both"/>
      </w:pPr>
      <w:r>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84597" w:rsidRDefault="00FA4DA2" w:rsidP="00B3714B">
      <w:pPr>
        <w:pStyle w:val="1"/>
        <w:shd w:val="clear" w:color="auto" w:fill="auto"/>
        <w:tabs>
          <w:tab w:val="left" w:pos="1072"/>
        </w:tabs>
        <w:ind w:firstLine="740"/>
        <w:jc w:val="both"/>
      </w:pPr>
      <w:r>
        <w:t>а)</w:t>
      </w:r>
      <w:r>
        <w:tab/>
      </w:r>
      <w:r>
        <w:rPr>
          <w:lang w:val="en-US" w:eastAsia="en-US" w:bidi="en-US"/>
        </w:rPr>
        <w:t>xml</w:t>
      </w:r>
      <w:r w:rsidRPr="00FF47D0">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sidRPr="00FF47D0">
        <w:rPr>
          <w:lang w:eastAsia="en-US" w:bidi="en-US"/>
        </w:rPr>
        <w:t>;</w:t>
      </w:r>
    </w:p>
    <w:p w:rsidR="00784597" w:rsidRDefault="00FA4DA2" w:rsidP="00B3714B">
      <w:pPr>
        <w:pStyle w:val="1"/>
        <w:shd w:val="clear" w:color="auto" w:fill="auto"/>
        <w:tabs>
          <w:tab w:val="left" w:pos="1086"/>
        </w:tabs>
        <w:ind w:firstLine="740"/>
        <w:jc w:val="both"/>
      </w:pPr>
      <w:r>
        <w:t>б)</w:t>
      </w:r>
      <w:r>
        <w:tab/>
      </w:r>
      <w:r>
        <w:rPr>
          <w:lang w:val="en-US" w:eastAsia="en-US" w:bidi="en-US"/>
        </w:rPr>
        <w:t>doc</w:t>
      </w:r>
      <w:r w:rsidRPr="00FF47D0">
        <w:rPr>
          <w:lang w:eastAsia="en-US" w:bidi="en-US"/>
        </w:rPr>
        <w:t xml:space="preserve">, </w:t>
      </w:r>
      <w:proofErr w:type="spellStart"/>
      <w:r>
        <w:rPr>
          <w:lang w:val="en-US" w:eastAsia="en-US" w:bidi="en-US"/>
        </w:rPr>
        <w:t>docx</w:t>
      </w:r>
      <w:proofErr w:type="spellEnd"/>
      <w:r w:rsidRPr="00FF47D0">
        <w:rPr>
          <w:lang w:eastAsia="en-US" w:bidi="en-US"/>
        </w:rPr>
        <w:t xml:space="preserve">, </w:t>
      </w:r>
      <w:proofErr w:type="spellStart"/>
      <w:r>
        <w:rPr>
          <w:lang w:val="en-US" w:eastAsia="en-US" w:bidi="en-US"/>
        </w:rPr>
        <w:t>odt</w:t>
      </w:r>
      <w:proofErr w:type="spellEnd"/>
      <w:r w:rsidRPr="00FF47D0">
        <w:rPr>
          <w:lang w:eastAsia="en-US" w:bidi="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84597" w:rsidRDefault="00FA4DA2" w:rsidP="00B3714B">
      <w:pPr>
        <w:pStyle w:val="1"/>
        <w:shd w:val="clear" w:color="auto" w:fill="auto"/>
        <w:tabs>
          <w:tab w:val="left" w:pos="1106"/>
        </w:tabs>
        <w:ind w:firstLine="740"/>
        <w:jc w:val="both"/>
      </w:pPr>
      <w:r>
        <w:t>в)</w:t>
      </w:r>
      <w:r>
        <w:tab/>
      </w:r>
      <w:proofErr w:type="spellStart"/>
      <w:r>
        <w:rPr>
          <w:lang w:val="en-US" w:eastAsia="en-US" w:bidi="en-US"/>
        </w:rPr>
        <w:t>xls</w:t>
      </w:r>
      <w:proofErr w:type="spellEnd"/>
      <w:r w:rsidRPr="00FF47D0">
        <w:rPr>
          <w:lang w:eastAsia="en-US" w:bidi="en-US"/>
        </w:rPr>
        <w:t xml:space="preserve">, </w:t>
      </w:r>
      <w:proofErr w:type="spellStart"/>
      <w:r>
        <w:rPr>
          <w:lang w:val="en-US" w:eastAsia="en-US" w:bidi="en-US"/>
        </w:rPr>
        <w:t>xlsx</w:t>
      </w:r>
      <w:proofErr w:type="spellEnd"/>
      <w:r w:rsidRPr="00FF47D0">
        <w:rPr>
          <w:lang w:eastAsia="en-US" w:bidi="en-US"/>
        </w:rPr>
        <w:t xml:space="preserve">, </w:t>
      </w:r>
      <w:proofErr w:type="spellStart"/>
      <w:r>
        <w:rPr>
          <w:lang w:val="en-US" w:eastAsia="en-US" w:bidi="en-US"/>
        </w:rPr>
        <w:t>ods</w:t>
      </w:r>
      <w:proofErr w:type="spellEnd"/>
      <w:r w:rsidRPr="00FF47D0">
        <w:rPr>
          <w:lang w:eastAsia="en-US" w:bidi="en-US"/>
        </w:rPr>
        <w:t xml:space="preserve"> </w:t>
      </w:r>
      <w:r>
        <w:t>- для документов, содержащих расчеты;</w:t>
      </w:r>
    </w:p>
    <w:p w:rsidR="00784597" w:rsidRDefault="00FA4DA2" w:rsidP="00B3714B">
      <w:pPr>
        <w:pStyle w:val="1"/>
        <w:shd w:val="clear" w:color="auto" w:fill="auto"/>
        <w:tabs>
          <w:tab w:val="left" w:pos="1072"/>
        </w:tabs>
        <w:ind w:firstLine="740"/>
        <w:jc w:val="both"/>
      </w:pPr>
      <w:r>
        <w:t>г)</w:t>
      </w:r>
      <w:r>
        <w:tab/>
      </w:r>
      <w:proofErr w:type="spellStart"/>
      <w:r>
        <w:rPr>
          <w:lang w:val="en-US" w:eastAsia="en-US" w:bidi="en-US"/>
        </w:rPr>
        <w:t>pdf</w:t>
      </w:r>
      <w:proofErr w:type="spellEnd"/>
      <w:r w:rsidRPr="00FF47D0">
        <w:rPr>
          <w:lang w:eastAsia="en-US" w:bidi="en-US"/>
        </w:rPr>
        <w:t xml:space="preserve">, </w:t>
      </w:r>
      <w:r>
        <w:rPr>
          <w:lang w:val="en-US" w:eastAsia="en-US" w:bidi="en-US"/>
        </w:rPr>
        <w:t>jpg</w:t>
      </w:r>
      <w:r w:rsidRPr="00FF47D0">
        <w:rPr>
          <w:lang w:eastAsia="en-US" w:bidi="en-US"/>
        </w:rPr>
        <w:t xml:space="preserve">, </w:t>
      </w:r>
      <w:r>
        <w:rPr>
          <w:lang w:val="en-US" w:eastAsia="en-US" w:bidi="en-US"/>
        </w:rPr>
        <w:t>jpeg</w:t>
      </w:r>
      <w:r w:rsidRPr="00FF47D0">
        <w:rPr>
          <w:lang w:eastAsia="en-US" w:bidi="en-US"/>
        </w:rPr>
        <w:t xml:space="preserve">, </w:t>
      </w:r>
      <w:proofErr w:type="spellStart"/>
      <w:r>
        <w:rPr>
          <w:lang w:val="en-US" w:eastAsia="en-US" w:bidi="en-US"/>
        </w:rPr>
        <w:t>png</w:t>
      </w:r>
      <w:proofErr w:type="spellEnd"/>
      <w:r w:rsidRPr="00FF47D0">
        <w:rPr>
          <w:lang w:eastAsia="en-US" w:bidi="en-US"/>
        </w:rPr>
        <w:t xml:space="preserve">, </w:t>
      </w:r>
      <w:r>
        <w:rPr>
          <w:lang w:val="en-US" w:eastAsia="en-US" w:bidi="en-US"/>
        </w:rPr>
        <w:t>bmp</w:t>
      </w:r>
      <w:r w:rsidRPr="00FF47D0">
        <w:rPr>
          <w:lang w:eastAsia="en-US" w:bidi="en-US"/>
        </w:rPr>
        <w:t xml:space="preserve">, </w:t>
      </w:r>
      <w:r>
        <w:rPr>
          <w:lang w:val="en-US" w:eastAsia="en-US" w:bidi="en-US"/>
        </w:rPr>
        <w:t>tiff</w:t>
      </w:r>
      <w:r w:rsidRPr="00FF47D0">
        <w:rPr>
          <w:lang w:eastAsia="en-US" w:bidi="en-US"/>
        </w:rPr>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84597" w:rsidRDefault="00FA4DA2" w:rsidP="00B3714B">
      <w:pPr>
        <w:pStyle w:val="1"/>
        <w:shd w:val="clear" w:color="auto" w:fill="auto"/>
        <w:tabs>
          <w:tab w:val="left" w:pos="1101"/>
        </w:tabs>
        <w:ind w:firstLine="740"/>
        <w:jc w:val="both"/>
      </w:pPr>
      <w:proofErr w:type="spellStart"/>
      <w:r>
        <w:t>д</w:t>
      </w:r>
      <w:proofErr w:type="spellEnd"/>
      <w:r>
        <w:t>)</w:t>
      </w:r>
      <w:r>
        <w:tab/>
      </w:r>
      <w:r>
        <w:rPr>
          <w:lang w:val="en-US" w:eastAsia="en-US" w:bidi="en-US"/>
        </w:rPr>
        <w:t>zip</w:t>
      </w:r>
      <w:r w:rsidRPr="00FF47D0">
        <w:rPr>
          <w:lang w:eastAsia="en-US" w:bidi="en-US"/>
        </w:rPr>
        <w:t xml:space="preserve">, </w:t>
      </w:r>
      <w:proofErr w:type="spellStart"/>
      <w:r>
        <w:rPr>
          <w:lang w:val="en-US" w:eastAsia="en-US" w:bidi="en-US"/>
        </w:rPr>
        <w:t>rar</w:t>
      </w:r>
      <w:proofErr w:type="spellEnd"/>
      <w:r w:rsidRPr="00FF47D0">
        <w:rPr>
          <w:lang w:eastAsia="en-US" w:bidi="en-US"/>
        </w:rPr>
        <w:t xml:space="preserve"> - </w:t>
      </w:r>
      <w:r>
        <w:t>для сжатых документов в один файл;</w:t>
      </w:r>
    </w:p>
    <w:p w:rsidR="00784597" w:rsidRDefault="00FA4DA2" w:rsidP="00B3714B">
      <w:pPr>
        <w:pStyle w:val="1"/>
        <w:shd w:val="clear" w:color="auto" w:fill="auto"/>
        <w:tabs>
          <w:tab w:val="left" w:pos="1076"/>
        </w:tabs>
        <w:ind w:firstLine="740"/>
        <w:jc w:val="both"/>
      </w:pPr>
      <w:r>
        <w:t>е)</w:t>
      </w:r>
      <w:r>
        <w:tab/>
      </w:r>
      <w:r>
        <w:rPr>
          <w:lang w:val="en-US" w:eastAsia="en-US" w:bidi="en-US"/>
        </w:rPr>
        <w:t>sig</w:t>
      </w:r>
      <w:r w:rsidRPr="00FF47D0">
        <w:rPr>
          <w:lang w:eastAsia="en-US" w:bidi="en-US"/>
        </w:rPr>
        <w:t xml:space="preserve"> </w:t>
      </w:r>
      <w:r>
        <w:t>- для открепленной усиленной квалифицированной электронной подписи.</w:t>
      </w:r>
    </w:p>
    <w:p w:rsidR="00784597" w:rsidRDefault="00FA4DA2" w:rsidP="00B3714B">
      <w:pPr>
        <w:pStyle w:val="1"/>
        <w:numPr>
          <w:ilvl w:val="0"/>
          <w:numId w:val="3"/>
        </w:numPr>
        <w:shd w:val="clear" w:color="auto" w:fill="auto"/>
        <w:tabs>
          <w:tab w:val="left" w:pos="1277"/>
        </w:tabs>
        <w:ind w:firstLine="740"/>
        <w:jc w:val="both"/>
      </w:pPr>
      <w:r>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lang w:val="en-US" w:eastAsia="en-US" w:bidi="en-US"/>
        </w:rPr>
        <w:t>dpi</w:t>
      </w:r>
      <w:r w:rsidRPr="00FF47D0">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84597" w:rsidRDefault="00FA4DA2" w:rsidP="00B3714B">
      <w:pPr>
        <w:pStyle w:val="1"/>
        <w:shd w:val="clear" w:color="auto" w:fill="auto"/>
        <w:ind w:firstLine="740"/>
        <w:jc w:val="both"/>
      </w:pPr>
      <w:r>
        <w:lastRenderedPageBreak/>
        <w:t>"черно-белый" (при отсутствии в документе графических изображений и (или) цветного текста);</w:t>
      </w:r>
    </w:p>
    <w:p w:rsidR="00784597" w:rsidRDefault="00FA4DA2" w:rsidP="00B3714B">
      <w:pPr>
        <w:pStyle w:val="1"/>
        <w:shd w:val="clear" w:color="auto" w:fill="auto"/>
        <w:ind w:firstLine="740"/>
        <w:jc w:val="both"/>
      </w:pPr>
      <w:r>
        <w:t>"оттенки серого" (при наличии в документе графических изображений, отличных от цветного графического изображения);</w:t>
      </w:r>
    </w:p>
    <w:p w:rsidR="00784597" w:rsidRDefault="00FA4DA2" w:rsidP="00B3714B">
      <w:pPr>
        <w:pStyle w:val="1"/>
        <w:shd w:val="clear" w:color="auto" w:fill="auto"/>
        <w:ind w:firstLine="720"/>
        <w:jc w:val="both"/>
      </w:pPr>
      <w:r>
        <w:t>"цветной" или "режим полной цветопередачи" (при наличии в документе цветных графических изображений либо цветного текста).</w:t>
      </w:r>
    </w:p>
    <w:p w:rsidR="00784597" w:rsidRDefault="00FA4DA2" w:rsidP="00B3714B">
      <w:pPr>
        <w:pStyle w:val="1"/>
        <w:shd w:val="clear" w:color="auto" w:fill="auto"/>
        <w:ind w:firstLine="720"/>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784597" w:rsidRDefault="00FA4DA2" w:rsidP="00B3714B">
      <w:pPr>
        <w:pStyle w:val="1"/>
        <w:numPr>
          <w:ilvl w:val="0"/>
          <w:numId w:val="3"/>
        </w:numPr>
        <w:shd w:val="clear" w:color="auto" w:fill="auto"/>
        <w:tabs>
          <w:tab w:val="left" w:pos="1268"/>
        </w:tabs>
        <w:ind w:firstLine="720"/>
        <w:jc w:val="both"/>
      </w:pPr>
      <w:r>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84597" w:rsidRDefault="00FA4DA2" w:rsidP="00B3714B">
      <w:pPr>
        <w:pStyle w:val="1"/>
        <w:shd w:val="clear" w:color="auto" w:fill="auto"/>
        <w:ind w:firstLine="720"/>
        <w:jc w:val="both"/>
      </w:pPr>
      <w:r>
        <w:t>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84597" w:rsidRDefault="00FA4DA2" w:rsidP="00B3714B">
      <w:pPr>
        <w:pStyle w:val="1"/>
        <w:shd w:val="clear" w:color="auto" w:fill="auto"/>
        <w:ind w:firstLine="720"/>
        <w:jc w:val="both"/>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84597" w:rsidRDefault="00FA4DA2" w:rsidP="00B3714B">
      <w:pPr>
        <w:pStyle w:val="1"/>
        <w:shd w:val="clear" w:color="auto" w:fill="auto"/>
        <w:ind w:firstLine="720"/>
        <w:jc w:val="both"/>
      </w:pPr>
      <w:r>
        <w:t xml:space="preserve">Документы, подлежащие представлению в форматах </w:t>
      </w:r>
      <w:proofErr w:type="spellStart"/>
      <w:r>
        <w:rPr>
          <w:lang w:val="en-US" w:eastAsia="en-US" w:bidi="en-US"/>
        </w:rPr>
        <w:t>xls</w:t>
      </w:r>
      <w:proofErr w:type="spellEnd"/>
      <w:r w:rsidRPr="00FF47D0">
        <w:rPr>
          <w:lang w:eastAsia="en-US" w:bidi="en-US"/>
        </w:rPr>
        <w:t xml:space="preserve">, </w:t>
      </w:r>
      <w:proofErr w:type="spellStart"/>
      <w:r>
        <w:rPr>
          <w:lang w:val="en-US" w:eastAsia="en-US" w:bidi="en-US"/>
        </w:rPr>
        <w:t>xlsx</w:t>
      </w:r>
      <w:proofErr w:type="spellEnd"/>
      <w:r w:rsidRPr="00FF47D0">
        <w:rPr>
          <w:lang w:eastAsia="en-US" w:bidi="en-US"/>
        </w:rPr>
        <w:t xml:space="preserve"> </w:t>
      </w:r>
      <w:r>
        <w:t xml:space="preserve">или </w:t>
      </w:r>
      <w:proofErr w:type="spellStart"/>
      <w:r>
        <w:rPr>
          <w:lang w:val="en-US" w:eastAsia="en-US" w:bidi="en-US"/>
        </w:rPr>
        <w:t>ods</w:t>
      </w:r>
      <w:proofErr w:type="spellEnd"/>
      <w:r w:rsidRPr="00FF47D0">
        <w:rPr>
          <w:lang w:eastAsia="en-US" w:bidi="en-US"/>
        </w:rPr>
        <w:t xml:space="preserve">, </w:t>
      </w:r>
      <w:r>
        <w:t>формируются в виде отдельного документа, представляемого в электронной форме.</w:t>
      </w:r>
    </w:p>
    <w:p w:rsidR="00784597" w:rsidRDefault="00FA4DA2" w:rsidP="00B3714B">
      <w:pPr>
        <w:pStyle w:val="1"/>
        <w:numPr>
          <w:ilvl w:val="0"/>
          <w:numId w:val="3"/>
        </w:numPr>
        <w:shd w:val="clear" w:color="auto" w:fill="auto"/>
        <w:tabs>
          <w:tab w:val="left" w:pos="1268"/>
        </w:tabs>
        <w:ind w:firstLine="720"/>
        <w:jc w:val="both"/>
      </w:pPr>
      <w:r>
        <w:t>Исчерпывающий перечень документов, необходимых для предоставления услуги, подлежащих представлению заявителем самостоятельно:</w:t>
      </w:r>
    </w:p>
    <w:p w:rsidR="00784597" w:rsidRDefault="00FA4DA2" w:rsidP="00752863">
      <w:pPr>
        <w:pStyle w:val="1"/>
        <w:shd w:val="clear" w:color="auto" w:fill="auto"/>
        <w:tabs>
          <w:tab w:val="left" w:pos="1511"/>
        </w:tabs>
        <w:ind w:firstLine="567"/>
        <w:jc w:val="both"/>
      </w:pPr>
      <w:r>
        <w:t>а)</w:t>
      </w:r>
      <w:r>
        <w:tab/>
        <w:t>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w:t>
      </w:r>
      <w:r w:rsidR="00752863">
        <w:t xml:space="preserve">м портале, региональном портале. </w:t>
      </w:r>
      <w:r w:rsidR="00752863" w:rsidRPr="00AB2D65">
        <w:t xml:space="preserve">При предоставлении государственных и </w:t>
      </w:r>
      <w:r w:rsidR="00752863">
        <w:t xml:space="preserve">муниципальных услуг в электронной форме идентификация и аутентификация могут осуществляться посредством технологий, предусмотренных Федеральным законом от 29.12.2022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p>
    <w:p w:rsidR="00784597" w:rsidRDefault="00FA4DA2" w:rsidP="00B3714B">
      <w:pPr>
        <w:pStyle w:val="1"/>
        <w:shd w:val="clear" w:color="auto" w:fill="auto"/>
        <w:tabs>
          <w:tab w:val="left" w:pos="1207"/>
        </w:tabs>
        <w:ind w:firstLine="720"/>
        <w:jc w:val="both"/>
      </w:pPr>
      <w:r>
        <w:t>б)</w:t>
      </w:r>
      <w: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w:t>
      </w:r>
      <w:r>
        <w:lastRenderedPageBreak/>
        <w:t>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84597" w:rsidRDefault="00FA4DA2" w:rsidP="00B3714B">
      <w:pPr>
        <w:pStyle w:val="1"/>
        <w:shd w:val="clear" w:color="auto" w:fill="auto"/>
        <w:tabs>
          <w:tab w:val="left" w:pos="1207"/>
        </w:tabs>
        <w:ind w:firstLine="720"/>
        <w:jc w:val="both"/>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784597" w:rsidRDefault="00FA4DA2" w:rsidP="00B3714B">
      <w:pPr>
        <w:pStyle w:val="1"/>
        <w:shd w:val="clear" w:color="auto" w:fill="auto"/>
        <w:tabs>
          <w:tab w:val="left" w:pos="1057"/>
        </w:tabs>
        <w:ind w:firstLine="720"/>
        <w:jc w:val="both"/>
      </w:pPr>
      <w:r>
        <w:t>г)</w:t>
      </w:r>
      <w:r>
        <w:tab/>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784597" w:rsidRDefault="00FA4DA2" w:rsidP="00B3714B">
      <w:pPr>
        <w:pStyle w:val="1"/>
        <w:shd w:val="clear" w:color="auto" w:fill="auto"/>
        <w:tabs>
          <w:tab w:val="left" w:pos="1086"/>
        </w:tabs>
        <w:ind w:firstLine="720"/>
        <w:jc w:val="both"/>
      </w:pPr>
      <w:r>
        <w:t>д)</w:t>
      </w:r>
      <w:r>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512C97" w:rsidRDefault="00A87C7D" w:rsidP="00512C97">
      <w:pPr>
        <w:pStyle w:val="1"/>
        <w:shd w:val="clear" w:color="auto" w:fill="auto"/>
        <w:tabs>
          <w:tab w:val="left" w:pos="1086"/>
        </w:tabs>
        <w:jc w:val="both"/>
        <w:rPr>
          <w:color w:val="auto"/>
        </w:rPr>
      </w:pPr>
      <w:r w:rsidRPr="00A87C7D">
        <w:rPr>
          <w:color w:val="FF0000"/>
        </w:rPr>
        <w:t xml:space="preserve">    </w:t>
      </w:r>
      <w:r w:rsidR="00512C97" w:rsidRPr="008C6EA0">
        <w:rPr>
          <w:bCs/>
          <w:iCs/>
          <w:color w:val="auto"/>
        </w:rPr>
        <w:t xml:space="preserve">е) </w:t>
      </w:r>
      <w:r w:rsidR="00512C97" w:rsidRPr="008C6EA0">
        <w:rPr>
          <w:color w:val="auto"/>
        </w:rPr>
        <w:t>Если в соответствии с Федеральным законом</w:t>
      </w:r>
      <w:r w:rsidR="00512C97">
        <w:rPr>
          <w:color w:val="auto"/>
        </w:rPr>
        <w:t xml:space="preserve"> «</w:t>
      </w:r>
      <w:r w:rsidR="00512C97" w:rsidRPr="008C6EA0">
        <w:rPr>
          <w:color w:val="auto"/>
        </w:rP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w:t>
      </w:r>
      <w:r w:rsidR="00512C97">
        <w:rPr>
          <w:color w:val="auto"/>
        </w:rPr>
        <w:t>»</w:t>
      </w:r>
      <w:r w:rsidR="00512C97" w:rsidRPr="008C6EA0">
        <w:rPr>
          <w:color w:val="auto"/>
        </w:rPr>
        <w:t xml:space="preserve">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rsidR="00512C97" w:rsidRDefault="00512C97" w:rsidP="00512C97">
      <w:pPr>
        <w:pStyle w:val="1"/>
        <w:shd w:val="clear" w:color="auto" w:fill="auto"/>
        <w:tabs>
          <w:tab w:val="left" w:pos="1086"/>
        </w:tabs>
        <w:jc w:val="both"/>
        <w:rPr>
          <w:color w:val="auto"/>
        </w:rPr>
      </w:pPr>
    </w:p>
    <w:p w:rsidR="00784597" w:rsidRDefault="00FA4DA2" w:rsidP="00512C97">
      <w:pPr>
        <w:pStyle w:val="1"/>
        <w:shd w:val="clear" w:color="auto" w:fill="auto"/>
        <w:tabs>
          <w:tab w:val="left" w:pos="1086"/>
        </w:tabs>
        <w:jc w:val="both"/>
      </w:pPr>
      <w:r>
        <w:rPr>
          <w:b/>
          <w:bCs/>
        </w:rPr>
        <w:t>Исчерпывающий перечень документов и сведений, необходимых в</w:t>
      </w:r>
      <w:r>
        <w:rPr>
          <w:b/>
          <w:bCs/>
        </w:rPr>
        <w:br/>
        <w:t>соответствии с нормативными правовыми актами для предоставления</w:t>
      </w:r>
      <w:r>
        <w:rPr>
          <w:b/>
          <w:bCs/>
        </w:rPr>
        <w:br/>
        <w:t>государственной (муниципальной) услуги, которые находятся в</w:t>
      </w:r>
      <w:r>
        <w:rPr>
          <w:b/>
          <w:bCs/>
        </w:rPr>
        <w:br/>
        <w:t xml:space="preserve">распоряжении государственных органов, органов </w:t>
      </w:r>
      <w:r w:rsidR="00962366">
        <w:rPr>
          <w:b/>
          <w:bCs/>
        </w:rPr>
        <w:t xml:space="preserve">местного </w:t>
      </w:r>
      <w:r w:rsidR="00962366">
        <w:rPr>
          <w:b/>
          <w:bCs/>
        </w:rPr>
        <w:lastRenderedPageBreak/>
        <w:t xml:space="preserve">самоуправления </w:t>
      </w:r>
      <w:r>
        <w:rPr>
          <w:b/>
          <w:bCs/>
        </w:rPr>
        <w:t>и иных органов, участвующих в пре</w:t>
      </w:r>
      <w:r w:rsidR="00962366">
        <w:rPr>
          <w:b/>
          <w:bCs/>
        </w:rPr>
        <w:t xml:space="preserve">доставлении государственных или </w:t>
      </w:r>
      <w:r>
        <w:rPr>
          <w:b/>
          <w:bCs/>
        </w:rPr>
        <w:t>муниципальных услуг</w:t>
      </w:r>
    </w:p>
    <w:p w:rsidR="00784597" w:rsidRDefault="00FA4DA2" w:rsidP="00B3714B">
      <w:pPr>
        <w:pStyle w:val="1"/>
        <w:numPr>
          <w:ilvl w:val="0"/>
          <w:numId w:val="3"/>
        </w:numPr>
        <w:shd w:val="clear" w:color="auto" w:fill="auto"/>
        <w:tabs>
          <w:tab w:val="left" w:pos="1268"/>
        </w:tabs>
        <w:ind w:firstLine="720"/>
        <w:jc w:val="both"/>
      </w:pPr>
      <w: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государственной власти, органом местного самоуправления, организацией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12C97" w:rsidRDefault="00FA4DA2" w:rsidP="00B3714B">
      <w:pPr>
        <w:pStyle w:val="1"/>
        <w:shd w:val="clear" w:color="auto" w:fill="auto"/>
        <w:tabs>
          <w:tab w:val="left" w:pos="1066"/>
        </w:tabs>
        <w:ind w:firstLine="720"/>
        <w:jc w:val="both"/>
        <w:rPr>
          <w:color w:val="auto"/>
        </w:rPr>
      </w:pPr>
      <w:r w:rsidRPr="00512C97">
        <w:rPr>
          <w:color w:val="auto"/>
        </w:rPr>
        <w:t>а)</w:t>
      </w:r>
      <w:r w:rsidRPr="00512C97">
        <w:rPr>
          <w:color w:val="auto"/>
        </w:rPr>
        <w:tab/>
      </w:r>
      <w:r w:rsidR="00512C97" w:rsidRPr="008C6EA0">
        <w:rPr>
          <w:color w:val="auto"/>
        </w:rPr>
        <w:t>К заявлению о выдаче разрешения на ввод объекта капитального строительства в эксплуатацию застройщиком прилагаются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r w:rsidR="00512C97">
        <w:rPr>
          <w:color w:val="auto"/>
        </w:rPr>
        <w:t xml:space="preserve">, </w:t>
      </w:r>
    </w:p>
    <w:p w:rsidR="00784597" w:rsidRPr="00512C97" w:rsidRDefault="00FA4DA2" w:rsidP="00B3714B">
      <w:pPr>
        <w:pStyle w:val="1"/>
        <w:shd w:val="clear" w:color="auto" w:fill="auto"/>
        <w:tabs>
          <w:tab w:val="left" w:pos="1066"/>
        </w:tabs>
        <w:ind w:firstLine="720"/>
        <w:jc w:val="both"/>
        <w:rPr>
          <w:color w:val="auto"/>
        </w:rPr>
      </w:pPr>
      <w:r w:rsidRPr="00512C97">
        <w:rPr>
          <w:color w:val="auto"/>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784597" w:rsidRDefault="00FA4DA2" w:rsidP="00B3714B">
      <w:pPr>
        <w:pStyle w:val="1"/>
        <w:shd w:val="clear" w:color="auto" w:fill="auto"/>
        <w:tabs>
          <w:tab w:val="left" w:pos="1186"/>
        </w:tabs>
        <w:ind w:firstLine="720"/>
        <w:jc w:val="both"/>
      </w:pPr>
      <w:r>
        <w:t>б)</w:t>
      </w:r>
      <w:r>
        <w:tab/>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784597" w:rsidRDefault="00FA4DA2" w:rsidP="00B3714B">
      <w:pPr>
        <w:pStyle w:val="1"/>
        <w:shd w:val="clear" w:color="auto" w:fill="auto"/>
        <w:tabs>
          <w:tab w:val="left" w:pos="1086"/>
        </w:tabs>
        <w:ind w:firstLine="720"/>
        <w:jc w:val="both"/>
      </w:pPr>
      <w:r>
        <w:t>в)</w:t>
      </w:r>
      <w:r>
        <w:tab/>
        <w:t>разрешение на строительство;</w:t>
      </w:r>
    </w:p>
    <w:p w:rsidR="00784597" w:rsidRDefault="00FA4DA2" w:rsidP="00B3714B">
      <w:pPr>
        <w:pStyle w:val="1"/>
        <w:shd w:val="clear" w:color="auto" w:fill="auto"/>
        <w:tabs>
          <w:tab w:val="left" w:pos="1057"/>
        </w:tabs>
        <w:ind w:firstLine="720"/>
        <w:jc w:val="both"/>
      </w:pPr>
      <w:r>
        <w:t>г)</w:t>
      </w:r>
      <w:r>
        <w:tab/>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784597" w:rsidRDefault="00FA4DA2" w:rsidP="00B3714B">
      <w:pPr>
        <w:pStyle w:val="1"/>
        <w:shd w:val="clear" w:color="auto" w:fill="auto"/>
        <w:tabs>
          <w:tab w:val="left" w:pos="1296"/>
        </w:tabs>
        <w:ind w:firstLine="720"/>
        <w:jc w:val="both"/>
      </w:pPr>
      <w:r>
        <w:t>д)</w:t>
      </w:r>
      <w:r>
        <w:tab/>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w:t>
      </w:r>
      <w:r>
        <w:lastRenderedPageBreak/>
        <w:t>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784597" w:rsidRDefault="00FA4DA2" w:rsidP="00B3714B">
      <w:pPr>
        <w:pStyle w:val="1"/>
        <w:shd w:val="clear" w:color="auto" w:fill="auto"/>
        <w:tabs>
          <w:tab w:val="left" w:pos="1066"/>
        </w:tabs>
        <w:ind w:firstLine="720"/>
        <w:jc w:val="both"/>
      </w:pPr>
      <w:r>
        <w:t>е)</w:t>
      </w:r>
      <w:r>
        <w:tab/>
        <w:t xml:space="preserve">акт о подключении (технологическом присоединении) построенного, реконструированного объекта капитального строительства к сетям </w:t>
      </w:r>
      <w:proofErr w:type="spellStart"/>
      <w:r>
        <w:t>инженерно</w:t>
      </w:r>
      <w:r>
        <w:softHyphen/>
        <w:t>технического</w:t>
      </w:r>
      <w:proofErr w:type="spellEnd"/>
      <w:r>
        <w:t xml:space="preserve"> обеспечения (в случае, если такое подключение (технологическое присоединение) этого объекта предусмотрено проектной документацией);</w:t>
      </w:r>
    </w:p>
    <w:p w:rsidR="00784597" w:rsidRDefault="00FA4DA2" w:rsidP="00B3714B">
      <w:pPr>
        <w:pStyle w:val="1"/>
        <w:shd w:val="clear" w:color="auto" w:fill="auto"/>
        <w:tabs>
          <w:tab w:val="left" w:pos="1134"/>
        </w:tabs>
        <w:ind w:firstLine="720"/>
        <w:jc w:val="both"/>
      </w:pPr>
      <w:r>
        <w:t>ж)</w:t>
      </w:r>
      <w:r>
        <w:tab/>
        <w:t xml:space="preserve">схема, отображающая расположение построенного, реконструированного объекта капитального строительства, расположение сетей </w:t>
      </w:r>
      <w:proofErr w:type="spellStart"/>
      <w:r>
        <w:t>инженерно</w:t>
      </w:r>
      <w:r>
        <w:softHyphen/>
        <w:t>технического</w:t>
      </w:r>
      <w:proofErr w:type="spellEnd"/>
      <w:r>
        <w:t xml:space="preserve">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784597" w:rsidRDefault="00FA4DA2" w:rsidP="00B3714B">
      <w:pPr>
        <w:pStyle w:val="1"/>
        <w:shd w:val="clear" w:color="auto" w:fill="auto"/>
        <w:tabs>
          <w:tab w:val="left" w:pos="1055"/>
        </w:tabs>
        <w:ind w:firstLine="720"/>
        <w:jc w:val="both"/>
      </w:pPr>
      <w:r>
        <w:t>з)</w:t>
      </w:r>
      <w:r>
        <w:tab/>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w:t>
      </w:r>
      <w:r>
        <w:rPr>
          <w:vertAlign w:val="superscript"/>
        </w:rPr>
        <w:t>3</w:t>
      </w:r>
      <w:r>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784597" w:rsidRDefault="00FA4DA2" w:rsidP="00B3714B">
      <w:pPr>
        <w:pStyle w:val="1"/>
        <w:shd w:val="clear" w:color="auto" w:fill="auto"/>
        <w:tabs>
          <w:tab w:val="left" w:pos="1090"/>
        </w:tabs>
        <w:ind w:firstLine="720"/>
        <w:jc w:val="both"/>
      </w:pPr>
      <w:r>
        <w:t>и)</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784597" w:rsidRDefault="00FA4DA2" w:rsidP="00B3714B">
      <w:pPr>
        <w:pStyle w:val="1"/>
        <w:shd w:val="clear" w:color="auto" w:fill="auto"/>
        <w:tabs>
          <w:tab w:val="left" w:pos="1076"/>
        </w:tabs>
        <w:ind w:firstLine="720"/>
        <w:jc w:val="both"/>
      </w:pPr>
      <w:r>
        <w:t>к)</w:t>
      </w:r>
      <w:r>
        <w:tab/>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784597" w:rsidRDefault="00FA4DA2" w:rsidP="00B3714B">
      <w:pPr>
        <w:pStyle w:val="1"/>
        <w:numPr>
          <w:ilvl w:val="0"/>
          <w:numId w:val="3"/>
        </w:numPr>
        <w:shd w:val="clear" w:color="auto" w:fill="auto"/>
        <w:tabs>
          <w:tab w:val="left" w:pos="1412"/>
        </w:tabs>
        <w:ind w:firstLine="720"/>
        <w:jc w:val="both"/>
      </w:pPr>
      <w:r>
        <w:t>Документы, указанные в подпунктах "а", "г" - "ж" пункта 2.9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784597" w:rsidRDefault="00FA4DA2" w:rsidP="00B3714B">
      <w:pPr>
        <w:pStyle w:val="1"/>
        <w:numPr>
          <w:ilvl w:val="0"/>
          <w:numId w:val="3"/>
        </w:numPr>
        <w:shd w:val="clear" w:color="auto" w:fill="auto"/>
        <w:tabs>
          <w:tab w:val="left" w:pos="1412"/>
        </w:tabs>
        <w:ind w:firstLine="720"/>
        <w:jc w:val="both"/>
      </w:pPr>
      <w:r>
        <w:t xml:space="preserve">В случае представления заявления о выдаче разрешения на ввод </w:t>
      </w:r>
      <w:r>
        <w:lastRenderedPageBreak/>
        <w:t>объекта в эксплуатацию в отношении этапа строительства, реконструкции объекта капитального строительства, документы, указанные в подпунктах "г"-"д" пункта 2.8 и подпунктах "г"-"з" пункта 2.9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784597" w:rsidRDefault="00FA4DA2" w:rsidP="00B3714B">
      <w:pPr>
        <w:pStyle w:val="1"/>
        <w:numPr>
          <w:ilvl w:val="0"/>
          <w:numId w:val="3"/>
        </w:numPr>
        <w:shd w:val="clear" w:color="auto" w:fill="auto"/>
        <w:tabs>
          <w:tab w:val="left" w:pos="1412"/>
        </w:tabs>
        <w:ind w:firstLine="720"/>
        <w:jc w:val="both"/>
      </w:pPr>
      <w: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0320C3" w:rsidRDefault="00512C97" w:rsidP="00B3714B">
      <w:pPr>
        <w:pStyle w:val="1"/>
        <w:numPr>
          <w:ilvl w:val="0"/>
          <w:numId w:val="3"/>
        </w:numPr>
        <w:shd w:val="clear" w:color="auto" w:fill="auto"/>
        <w:tabs>
          <w:tab w:val="left" w:pos="1412"/>
        </w:tabs>
        <w:ind w:firstLine="720"/>
        <w:jc w:val="both"/>
      </w:pPr>
      <w:r w:rsidRPr="008C6EA0">
        <w:rPr>
          <w:bCs/>
          <w:iCs/>
          <w:color w:val="auto"/>
        </w:rPr>
        <w:t xml:space="preserve"> Разрешение на ввод объекта в эксплуатацию не требуется в случае, если в соответствии с частью 17 статьи 51 Градостроительного Кодекса РФ для строительства или реконструкции объекта не требуется выдача разрешения на строительство.</w:t>
      </w:r>
    </w:p>
    <w:p w:rsidR="00512C97" w:rsidRDefault="00512C97" w:rsidP="00B3714B">
      <w:pPr>
        <w:pStyle w:val="1"/>
        <w:shd w:val="clear" w:color="auto" w:fill="auto"/>
        <w:ind w:firstLine="1120"/>
        <w:jc w:val="both"/>
        <w:rPr>
          <w:b/>
          <w:bCs/>
        </w:rPr>
      </w:pPr>
    </w:p>
    <w:p w:rsidR="00784597" w:rsidRDefault="00FA4DA2" w:rsidP="00B3714B">
      <w:pPr>
        <w:pStyle w:val="1"/>
        <w:shd w:val="clear" w:color="auto" w:fill="auto"/>
        <w:ind w:firstLine="1120"/>
        <w:jc w:val="both"/>
      </w:pPr>
      <w:r>
        <w:rPr>
          <w:b/>
          <w:bCs/>
        </w:rPr>
        <w:t>Срок и порядок регистрации запроса заявителя о предоставлении государственной (муниципальной) услуги, в том числе в электронной форме</w:t>
      </w:r>
    </w:p>
    <w:p w:rsidR="00784597" w:rsidRDefault="00FA4DA2" w:rsidP="00B3714B">
      <w:pPr>
        <w:pStyle w:val="1"/>
        <w:numPr>
          <w:ilvl w:val="0"/>
          <w:numId w:val="3"/>
        </w:numPr>
        <w:shd w:val="clear" w:color="auto" w:fill="auto"/>
        <w:tabs>
          <w:tab w:val="left" w:pos="1412"/>
        </w:tabs>
        <w:ind w:firstLine="720"/>
        <w:jc w:val="both"/>
      </w:pPr>
      <w:r>
        <w:t>Регистрация заявления о выдаче разрешения на ввод объекта в эксплуатацию,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организацию, осуществляется не позднее одного рабочего дня, следующего за днем его поступления.</w:t>
      </w:r>
    </w:p>
    <w:p w:rsidR="00784597" w:rsidRDefault="00FA4DA2" w:rsidP="00B3714B">
      <w:pPr>
        <w:pStyle w:val="1"/>
        <w:shd w:val="clear" w:color="auto" w:fill="auto"/>
        <w:ind w:firstLine="720"/>
        <w:jc w:val="both"/>
      </w:pPr>
      <w:r>
        <w:t>В случае представления заявления о выдаче разрешения на ввод объекта в эксплуатацию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государственной власти, органа местного самоуправления, организации либо в выходной, нерабочий праздничный день днем поступления заявления о выдаче разрешения на ввод объекта в эксплуатацию считается первый рабочий день, следующий за днем представления заявителем указанного заявления.</w:t>
      </w:r>
    </w:p>
    <w:p w:rsidR="00784597" w:rsidRDefault="00FA4DA2" w:rsidP="00B3714B">
      <w:pPr>
        <w:pStyle w:val="1"/>
        <w:shd w:val="clear" w:color="auto" w:fill="auto"/>
        <w:ind w:firstLine="0"/>
        <w:jc w:val="center"/>
      </w:pPr>
      <w:r>
        <w:rPr>
          <w:b/>
          <w:bCs/>
        </w:rPr>
        <w:t>Срок предоставления государственной (муниципальной) услуги, в том</w:t>
      </w:r>
      <w:r>
        <w:rPr>
          <w:b/>
          <w:bCs/>
        </w:rPr>
        <w:br/>
        <w:t>числе с учетом необходимости обращения в организации, участвующие в</w:t>
      </w:r>
      <w:r>
        <w:rPr>
          <w:b/>
          <w:bCs/>
        </w:rPr>
        <w:br/>
        <w:t>предоставлении государственной (муниципальной) услуги, срок</w:t>
      </w:r>
      <w:r>
        <w:rPr>
          <w:b/>
          <w:bCs/>
        </w:rPr>
        <w:br/>
        <w:t>приостановления предоставления государс</w:t>
      </w:r>
      <w:r w:rsidR="00962366">
        <w:rPr>
          <w:b/>
          <w:bCs/>
        </w:rPr>
        <w:t xml:space="preserve">твенной (муниципальной) услуги, </w:t>
      </w:r>
      <w:r>
        <w:rPr>
          <w:b/>
          <w:bCs/>
        </w:rPr>
        <w:t>срок выдачи (направления) документов, являющихся результатом</w:t>
      </w:r>
      <w:r>
        <w:rPr>
          <w:b/>
          <w:bCs/>
        </w:rPr>
        <w:br/>
        <w:t>предоставления государственной (муниципальной) услуги</w:t>
      </w:r>
    </w:p>
    <w:p w:rsidR="00784597" w:rsidRDefault="00FA4DA2" w:rsidP="00B3714B">
      <w:pPr>
        <w:pStyle w:val="1"/>
        <w:numPr>
          <w:ilvl w:val="0"/>
          <w:numId w:val="3"/>
        </w:numPr>
        <w:shd w:val="clear" w:color="auto" w:fill="auto"/>
        <w:tabs>
          <w:tab w:val="left" w:pos="1439"/>
        </w:tabs>
        <w:ind w:firstLine="740"/>
        <w:jc w:val="both"/>
      </w:pPr>
      <w:r>
        <w:t xml:space="preserve">Срок предоставления услуги составляет не более пяти рабочих дней со дня поступления заявления о выдаче разрешения на ввод объекта в </w:t>
      </w:r>
      <w:r>
        <w:lastRenderedPageBreak/>
        <w:t>эксплуатацию в уполномоченный орган государственной власти, орган местного самоуправления, организацию.</w:t>
      </w:r>
    </w:p>
    <w:p w:rsidR="00784597" w:rsidRDefault="00FA4DA2" w:rsidP="00B3714B">
      <w:pPr>
        <w:pStyle w:val="1"/>
        <w:shd w:val="clear" w:color="auto" w:fill="auto"/>
        <w:ind w:firstLine="740"/>
        <w:jc w:val="both"/>
      </w:pPr>
      <w:r>
        <w:t>Заявление о выдаче разрешения на ввод объекта в эксплуатацию считается поступившим в уполномоченный орган государственной власти, орган местного самоуправления, организацию со дня его регистрации.</w:t>
      </w:r>
    </w:p>
    <w:p w:rsidR="00784597" w:rsidRDefault="00FA4DA2" w:rsidP="00B3714B">
      <w:pPr>
        <w:pStyle w:val="1"/>
        <w:shd w:val="clear" w:color="auto" w:fill="auto"/>
        <w:ind w:left="1140" w:hanging="400"/>
        <w:jc w:val="both"/>
      </w:pPr>
      <w:r>
        <w:rPr>
          <w:b/>
          <w:bCs/>
        </w:rPr>
        <w:t>Исчерпывающий перечень оснований для приостановления или отказа в предоставлении государственной (муниципальной) услуги</w:t>
      </w:r>
    </w:p>
    <w:p w:rsidR="00784597" w:rsidRDefault="00FA4DA2" w:rsidP="00B3714B">
      <w:pPr>
        <w:pStyle w:val="1"/>
        <w:numPr>
          <w:ilvl w:val="0"/>
          <w:numId w:val="3"/>
        </w:numPr>
        <w:shd w:val="clear" w:color="auto" w:fill="auto"/>
        <w:tabs>
          <w:tab w:val="left" w:pos="1439"/>
        </w:tabs>
        <w:ind w:firstLine="740"/>
        <w:jc w:val="both"/>
      </w:pP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784597" w:rsidRDefault="00FA4DA2" w:rsidP="00B3714B">
      <w:pPr>
        <w:pStyle w:val="1"/>
        <w:shd w:val="clear" w:color="auto" w:fill="auto"/>
        <w:ind w:firstLine="740"/>
        <w:jc w:val="both"/>
      </w:pPr>
      <w:r>
        <w:t>Основания для отказа в выдаче разрешения на ввод объекта в эксплуатацию предусмотрены пунктом 2.22 настоящего Административного регламента.</w:t>
      </w:r>
    </w:p>
    <w:p w:rsidR="00784597" w:rsidRDefault="00FA4DA2" w:rsidP="00B3714B">
      <w:pPr>
        <w:pStyle w:val="1"/>
        <w:shd w:val="clear" w:color="auto" w:fill="auto"/>
        <w:ind w:firstLine="740"/>
        <w:jc w:val="both"/>
      </w:pPr>
      <w:r>
        <w:rPr>
          <w:b/>
          <w:bCs/>
        </w:rPr>
        <w:t>Исчерпывающий перечень оснований для отказа в приеме документов, необходимых для предоставления государственно (муниципальной) услуги</w:t>
      </w:r>
    </w:p>
    <w:p w:rsidR="00784597" w:rsidRDefault="00FA4DA2" w:rsidP="00B3714B">
      <w:pPr>
        <w:pStyle w:val="1"/>
        <w:numPr>
          <w:ilvl w:val="0"/>
          <w:numId w:val="3"/>
        </w:numPr>
        <w:shd w:val="clear" w:color="auto" w:fill="auto"/>
        <w:tabs>
          <w:tab w:val="left" w:pos="1439"/>
        </w:tabs>
        <w:ind w:firstLine="740"/>
        <w:jc w:val="both"/>
      </w:pPr>
      <w: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784597" w:rsidRDefault="00FA4DA2" w:rsidP="00B3714B">
      <w:pPr>
        <w:pStyle w:val="1"/>
        <w:shd w:val="clear" w:color="auto" w:fill="auto"/>
        <w:tabs>
          <w:tab w:val="left" w:pos="1126"/>
        </w:tabs>
        <w:ind w:firstLine="740"/>
        <w:jc w:val="both"/>
      </w:pPr>
      <w:r>
        <w:t>а)</w:t>
      </w:r>
      <w:r>
        <w:tab/>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784597" w:rsidRDefault="00FA4DA2" w:rsidP="00B3714B">
      <w:pPr>
        <w:pStyle w:val="1"/>
        <w:shd w:val="clear" w:color="auto" w:fill="auto"/>
        <w:tabs>
          <w:tab w:val="left" w:pos="1126"/>
        </w:tabs>
        <w:ind w:firstLine="740"/>
        <w:jc w:val="both"/>
      </w:pPr>
      <w:r>
        <w:t>б)</w:t>
      </w:r>
      <w:r>
        <w:tab/>
        <w:t>неполное заполнение полей в форме заявления, в том числе в интерактивной форме заявления на Едином портале, региональном портале;</w:t>
      </w:r>
    </w:p>
    <w:p w:rsidR="00784597" w:rsidRDefault="00FA4DA2" w:rsidP="00B3714B">
      <w:pPr>
        <w:pStyle w:val="1"/>
        <w:shd w:val="clear" w:color="auto" w:fill="auto"/>
        <w:tabs>
          <w:tab w:val="left" w:pos="1126"/>
        </w:tabs>
        <w:ind w:firstLine="740"/>
        <w:jc w:val="both"/>
      </w:pPr>
      <w:r>
        <w:t>в)</w:t>
      </w:r>
      <w:r>
        <w:tab/>
        <w:t>непредставление документов, предусмотренных подпунктами "а" - "в" пункта 2.8 настоящего Административного регламента;</w:t>
      </w:r>
    </w:p>
    <w:p w:rsidR="00784597" w:rsidRDefault="00FA4DA2" w:rsidP="00B3714B">
      <w:pPr>
        <w:pStyle w:val="1"/>
        <w:shd w:val="clear" w:color="auto" w:fill="auto"/>
        <w:tabs>
          <w:tab w:val="left" w:pos="1126"/>
        </w:tabs>
        <w:ind w:firstLine="740"/>
        <w:jc w:val="both"/>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84597" w:rsidRDefault="00FA4DA2" w:rsidP="00B3714B">
      <w:pPr>
        <w:pStyle w:val="1"/>
        <w:shd w:val="clear" w:color="auto" w:fill="auto"/>
        <w:tabs>
          <w:tab w:val="left" w:pos="1128"/>
        </w:tabs>
        <w:ind w:firstLine="740"/>
        <w:jc w:val="both"/>
      </w:pPr>
      <w:r>
        <w:t>д)</w:t>
      </w:r>
      <w:r>
        <w:tab/>
        <w:t>представленные документы содержат подчистки и исправления текста;</w:t>
      </w:r>
    </w:p>
    <w:p w:rsidR="00784597" w:rsidRDefault="00FA4DA2" w:rsidP="00B3714B">
      <w:pPr>
        <w:pStyle w:val="1"/>
        <w:shd w:val="clear" w:color="auto" w:fill="auto"/>
        <w:tabs>
          <w:tab w:val="left" w:pos="1080"/>
        </w:tabs>
        <w:ind w:firstLine="740"/>
        <w:jc w:val="both"/>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84597" w:rsidRDefault="00FA4DA2" w:rsidP="00B3714B">
      <w:pPr>
        <w:pStyle w:val="1"/>
        <w:shd w:val="clear" w:color="auto" w:fill="auto"/>
        <w:tabs>
          <w:tab w:val="left" w:pos="1152"/>
        </w:tabs>
        <w:ind w:firstLine="740"/>
        <w:jc w:val="both"/>
      </w:pPr>
      <w:r>
        <w:t>ж)</w:t>
      </w:r>
      <w:r>
        <w:tab/>
        <w:t>заявление о выдаче разрешения на ввод объекта в эксплуатацию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784597" w:rsidRDefault="00FA4DA2" w:rsidP="00B3714B">
      <w:pPr>
        <w:pStyle w:val="1"/>
        <w:shd w:val="clear" w:color="auto" w:fill="auto"/>
        <w:tabs>
          <w:tab w:val="left" w:pos="1065"/>
        </w:tabs>
        <w:ind w:firstLine="740"/>
        <w:jc w:val="both"/>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84597" w:rsidRDefault="00FA4DA2" w:rsidP="00B3714B">
      <w:pPr>
        <w:pStyle w:val="1"/>
        <w:numPr>
          <w:ilvl w:val="0"/>
          <w:numId w:val="3"/>
        </w:numPr>
        <w:shd w:val="clear" w:color="auto" w:fill="auto"/>
        <w:tabs>
          <w:tab w:val="left" w:pos="1425"/>
        </w:tabs>
        <w:ind w:firstLine="740"/>
        <w:jc w:val="both"/>
      </w:pPr>
      <w:r>
        <w:lastRenderedPageBreak/>
        <w:t>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Административному регламенту.</w:t>
      </w:r>
    </w:p>
    <w:p w:rsidR="00784597" w:rsidRPr="00512C97" w:rsidRDefault="00FA4DA2" w:rsidP="00B3714B">
      <w:pPr>
        <w:pStyle w:val="1"/>
        <w:numPr>
          <w:ilvl w:val="0"/>
          <w:numId w:val="3"/>
        </w:numPr>
        <w:shd w:val="clear" w:color="auto" w:fill="auto"/>
        <w:tabs>
          <w:tab w:val="left" w:pos="1430"/>
        </w:tabs>
        <w:ind w:firstLine="740"/>
        <w:jc w:val="both"/>
        <w:rPr>
          <w:color w:val="auto"/>
        </w:rPr>
      </w:pPr>
      <w:r>
        <w:t xml:space="preserve">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w:t>
      </w:r>
      <w:r w:rsidRPr="00512C97">
        <w:rPr>
          <w:color w:val="auto"/>
        </w:rPr>
        <w:t>организацию.</w:t>
      </w:r>
    </w:p>
    <w:p w:rsidR="00512C97" w:rsidRDefault="00512C97" w:rsidP="00512C97">
      <w:pPr>
        <w:pStyle w:val="1"/>
        <w:shd w:val="clear" w:color="auto" w:fill="auto"/>
        <w:tabs>
          <w:tab w:val="left" w:pos="1430"/>
        </w:tabs>
        <w:ind w:firstLine="0"/>
        <w:jc w:val="both"/>
      </w:pPr>
      <w:r>
        <w:rPr>
          <w:color w:val="auto"/>
        </w:rPr>
        <w:t xml:space="preserve">            </w:t>
      </w:r>
      <w:r w:rsidRPr="008C6EA0">
        <w:rPr>
          <w:color w:val="auto"/>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
    <w:p w:rsidR="00784597" w:rsidRDefault="00FA4DA2" w:rsidP="00B3714B">
      <w:pPr>
        <w:pStyle w:val="1"/>
        <w:numPr>
          <w:ilvl w:val="0"/>
          <w:numId w:val="3"/>
        </w:numPr>
        <w:shd w:val="clear" w:color="auto" w:fill="auto"/>
        <w:tabs>
          <w:tab w:val="left" w:pos="1430"/>
        </w:tabs>
        <w:ind w:firstLine="740"/>
        <w:jc w:val="both"/>
      </w:pPr>
      <w: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организацию за получением услуги.</w:t>
      </w:r>
    </w:p>
    <w:p w:rsidR="00784597" w:rsidRDefault="00FA4DA2" w:rsidP="00B3714B">
      <w:pPr>
        <w:pStyle w:val="1"/>
        <w:shd w:val="clear" w:color="auto" w:fill="auto"/>
        <w:ind w:firstLine="0"/>
        <w:jc w:val="center"/>
      </w:pPr>
      <w:r>
        <w:rPr>
          <w:b/>
          <w:bCs/>
        </w:rPr>
        <w:t>Описание результата предоставления государственной</w:t>
      </w:r>
      <w:r>
        <w:rPr>
          <w:b/>
          <w:bCs/>
        </w:rPr>
        <w:br/>
        <w:t>(муниципальной) услуги</w:t>
      </w:r>
    </w:p>
    <w:p w:rsidR="00784597" w:rsidRDefault="00FA4DA2" w:rsidP="00B3714B">
      <w:pPr>
        <w:pStyle w:val="1"/>
        <w:numPr>
          <w:ilvl w:val="0"/>
          <w:numId w:val="3"/>
        </w:numPr>
        <w:shd w:val="clear" w:color="auto" w:fill="auto"/>
        <w:tabs>
          <w:tab w:val="left" w:pos="1455"/>
        </w:tabs>
        <w:ind w:firstLine="740"/>
        <w:jc w:val="both"/>
      </w:pPr>
      <w:r>
        <w:t>Результатом предоставления услуги является:</w:t>
      </w:r>
    </w:p>
    <w:p w:rsidR="00784597" w:rsidRDefault="00FA4DA2" w:rsidP="00B3714B">
      <w:pPr>
        <w:pStyle w:val="1"/>
        <w:shd w:val="clear" w:color="auto" w:fill="auto"/>
        <w:tabs>
          <w:tab w:val="left" w:pos="1080"/>
        </w:tabs>
        <w:ind w:firstLine="740"/>
        <w:jc w:val="both"/>
      </w:pPr>
      <w:r>
        <w:t>а)</w:t>
      </w:r>
      <w:r>
        <w:tab/>
        <w:t>разрешение на ввод объекта в эксплуатацию (в том числе на отдельные этапы строительства, реконструкции объекта капитального строительства);</w:t>
      </w:r>
    </w:p>
    <w:p w:rsidR="00784597" w:rsidRDefault="00FA4DA2" w:rsidP="00B3714B">
      <w:pPr>
        <w:pStyle w:val="1"/>
        <w:shd w:val="clear" w:color="auto" w:fill="auto"/>
        <w:tabs>
          <w:tab w:val="left" w:pos="1099"/>
        </w:tabs>
        <w:ind w:firstLine="740"/>
        <w:jc w:val="both"/>
      </w:pPr>
      <w:r>
        <w:t>б)</w:t>
      </w:r>
      <w:r>
        <w:tab/>
        <w:t>решение об отказе в выдаче разрешения на ввод объекта в эксплуатацию при наличии оснований, указанных в пункте 2.22 настоящего Административного регламента.</w:t>
      </w:r>
    </w:p>
    <w:p w:rsidR="00784597" w:rsidRDefault="00FA4DA2" w:rsidP="00B3714B">
      <w:pPr>
        <w:pStyle w:val="1"/>
        <w:numPr>
          <w:ilvl w:val="0"/>
          <w:numId w:val="3"/>
        </w:numPr>
        <w:shd w:val="clear" w:color="auto" w:fill="auto"/>
        <w:tabs>
          <w:tab w:val="left" w:pos="1430"/>
        </w:tabs>
        <w:ind w:firstLine="740"/>
        <w:jc w:val="both"/>
      </w:pPr>
      <w:r>
        <w:t>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84597" w:rsidRDefault="00FA4DA2" w:rsidP="00B3714B">
      <w:pPr>
        <w:pStyle w:val="1"/>
        <w:shd w:val="clear" w:color="auto" w:fill="auto"/>
        <w:ind w:firstLine="740"/>
        <w:jc w:val="both"/>
      </w:pPr>
      <w:r>
        <w:t>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3 к настоящему Административному регламенту.</w:t>
      </w:r>
    </w:p>
    <w:p w:rsidR="00784597" w:rsidRDefault="00FA4DA2" w:rsidP="00B3714B">
      <w:pPr>
        <w:pStyle w:val="1"/>
        <w:numPr>
          <w:ilvl w:val="0"/>
          <w:numId w:val="3"/>
        </w:numPr>
        <w:shd w:val="clear" w:color="auto" w:fill="auto"/>
        <w:tabs>
          <w:tab w:val="left" w:pos="1412"/>
        </w:tabs>
        <w:ind w:firstLine="720"/>
        <w:jc w:val="both"/>
      </w:pPr>
      <w:r>
        <w:t>Исчерпывающий перечень оснований для отказа в выдаче разрешения на ввод объекта в эксплуатацию:</w:t>
      </w:r>
    </w:p>
    <w:p w:rsidR="00784597" w:rsidRDefault="00FA4DA2" w:rsidP="00B3714B">
      <w:pPr>
        <w:pStyle w:val="1"/>
        <w:shd w:val="clear" w:color="auto" w:fill="auto"/>
        <w:tabs>
          <w:tab w:val="left" w:pos="1066"/>
        </w:tabs>
        <w:ind w:firstLine="720"/>
        <w:jc w:val="both"/>
      </w:pPr>
      <w:r>
        <w:t>а)</w:t>
      </w:r>
      <w:r>
        <w:tab/>
        <w:t>отсутствие документов, предусмотренных подпунктами "г"-"д" пункта 2.8, пунктом 2.9 настоящего Административного регламента;</w:t>
      </w:r>
    </w:p>
    <w:p w:rsidR="00784597" w:rsidRDefault="00FA4DA2" w:rsidP="00B3714B">
      <w:pPr>
        <w:pStyle w:val="1"/>
        <w:shd w:val="clear" w:color="auto" w:fill="auto"/>
        <w:tabs>
          <w:tab w:val="left" w:pos="1173"/>
        </w:tabs>
        <w:ind w:firstLine="720"/>
        <w:jc w:val="both"/>
      </w:pPr>
      <w:r>
        <w:t>б)</w:t>
      </w:r>
      <w:r>
        <w:tab/>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w:t>
      </w:r>
      <w:r>
        <w:lastRenderedPageBreak/>
        <w:t>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784597" w:rsidRDefault="00FA4DA2" w:rsidP="00B3714B">
      <w:pPr>
        <w:pStyle w:val="1"/>
        <w:shd w:val="clear" w:color="auto" w:fill="auto"/>
        <w:tabs>
          <w:tab w:val="left" w:pos="1173"/>
        </w:tabs>
        <w:ind w:firstLine="720"/>
        <w:jc w:val="both"/>
      </w:pPr>
      <w:r>
        <w:t>в)</w:t>
      </w:r>
      <w:r>
        <w:tab/>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784597" w:rsidRDefault="00FA4DA2" w:rsidP="00B3714B">
      <w:pPr>
        <w:pStyle w:val="1"/>
        <w:shd w:val="clear" w:color="auto" w:fill="auto"/>
        <w:tabs>
          <w:tab w:val="left" w:pos="1057"/>
        </w:tabs>
        <w:ind w:firstLine="720"/>
        <w:jc w:val="both"/>
      </w:pPr>
      <w:r>
        <w:t>г)</w:t>
      </w:r>
      <w:r>
        <w:tab/>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784597" w:rsidRDefault="00FA4DA2" w:rsidP="00B3714B">
      <w:pPr>
        <w:pStyle w:val="1"/>
        <w:shd w:val="clear" w:color="auto" w:fill="auto"/>
        <w:tabs>
          <w:tab w:val="left" w:pos="1173"/>
        </w:tabs>
        <w:ind w:firstLine="720"/>
        <w:jc w:val="both"/>
      </w:pPr>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784597" w:rsidRDefault="00FA4DA2" w:rsidP="00B3714B">
      <w:pPr>
        <w:pStyle w:val="1"/>
        <w:numPr>
          <w:ilvl w:val="0"/>
          <w:numId w:val="3"/>
        </w:numPr>
        <w:shd w:val="clear" w:color="auto" w:fill="auto"/>
        <w:tabs>
          <w:tab w:val="left" w:pos="1412"/>
        </w:tabs>
        <w:ind w:firstLine="720"/>
        <w:jc w:val="both"/>
      </w:pPr>
      <w:r>
        <w:t>Результат предоставления услуги, указанный в пункте 2.20 настоящего Административного регламента:</w:t>
      </w:r>
    </w:p>
    <w:p w:rsidR="00784597" w:rsidRDefault="00FA4DA2" w:rsidP="00B3714B">
      <w:pPr>
        <w:pStyle w:val="1"/>
        <w:shd w:val="clear" w:color="auto" w:fill="auto"/>
        <w:ind w:firstLine="720"/>
        <w:jc w:val="both"/>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это указано в заявлении о предоставлении услуги;</w:t>
      </w:r>
    </w:p>
    <w:p w:rsidR="00784597" w:rsidRDefault="00FA4DA2" w:rsidP="00B3714B">
      <w:pPr>
        <w:pStyle w:val="1"/>
        <w:shd w:val="clear" w:color="auto" w:fill="auto"/>
        <w:ind w:firstLine="740"/>
        <w:jc w:val="both"/>
      </w:pPr>
      <w:r>
        <w:t>выдается заявителю на бумажном носителе при личном обращении в уполномоченный орган государственной власти, орган местного самоуправления, организацию,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784597" w:rsidRDefault="00FA4DA2" w:rsidP="00B3714B">
      <w:pPr>
        <w:pStyle w:val="1"/>
        <w:shd w:val="clear" w:color="auto" w:fill="auto"/>
        <w:ind w:firstLine="740"/>
        <w:jc w:val="both"/>
      </w:pPr>
      <w:r>
        <w:t xml:space="preserve">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федеральным органом исполнительной власти, Государственной корпорацией по атомной энергии "Росатом", Государственной корпорацией по космической деятельности </w:t>
      </w:r>
      <w:r>
        <w:lastRenderedPageBreak/>
        <w:t>"Роскосмос" исключительно в электронной форме в случае, если документы на выдачу разрешения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784597" w:rsidRDefault="00FA4DA2" w:rsidP="00B3714B">
      <w:pPr>
        <w:pStyle w:val="1"/>
        <w:shd w:val="clear" w:color="auto" w:fill="auto"/>
        <w:ind w:firstLine="740"/>
        <w:jc w:val="both"/>
      </w:pPr>
      <w:r>
        <w:t>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784597" w:rsidRDefault="00FA4DA2" w:rsidP="00B3714B">
      <w:pPr>
        <w:pStyle w:val="1"/>
        <w:shd w:val="clear" w:color="auto" w:fill="auto"/>
        <w:ind w:firstLine="0"/>
        <w:jc w:val="center"/>
      </w:pPr>
      <w:r>
        <w:rPr>
          <w:b/>
          <w:bCs/>
        </w:rPr>
        <w:t>Порядок, размер и основания взимания государственной пошлины или</w:t>
      </w:r>
      <w:r>
        <w:rPr>
          <w:b/>
          <w:bCs/>
        </w:rPr>
        <w:br/>
        <w:t>иной оплаты, взимаемой за предоставление государственной</w:t>
      </w:r>
      <w:r>
        <w:rPr>
          <w:b/>
          <w:bCs/>
        </w:rPr>
        <w:br/>
        <w:t>(муниципальной) услуги</w:t>
      </w:r>
    </w:p>
    <w:p w:rsidR="00784597" w:rsidRDefault="00FA4DA2" w:rsidP="00B3714B">
      <w:pPr>
        <w:pStyle w:val="1"/>
        <w:numPr>
          <w:ilvl w:val="0"/>
          <w:numId w:val="3"/>
        </w:numPr>
        <w:shd w:val="clear" w:color="auto" w:fill="auto"/>
        <w:tabs>
          <w:tab w:val="left" w:pos="1442"/>
        </w:tabs>
        <w:ind w:firstLine="740"/>
        <w:jc w:val="both"/>
      </w:pPr>
      <w:r>
        <w:t>Предоставление услуги осуществляется без взимания платы.</w:t>
      </w:r>
    </w:p>
    <w:p w:rsidR="00784597" w:rsidRDefault="00FA4DA2" w:rsidP="00B3714B">
      <w:pPr>
        <w:pStyle w:val="1"/>
        <w:numPr>
          <w:ilvl w:val="0"/>
          <w:numId w:val="3"/>
        </w:numPr>
        <w:shd w:val="clear" w:color="auto" w:fill="auto"/>
        <w:tabs>
          <w:tab w:val="left" w:pos="1412"/>
        </w:tabs>
        <w:ind w:firstLine="740"/>
        <w:jc w:val="both"/>
      </w:pPr>
      <w:r>
        <w:t>Сведения о ходе рассмотрения заявления о выдаче разрешения на ввод объекта в эксплуатацию, представленного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в личном кабинете заявителя на Едином портале, региональном портале, в единой информационной системе жилищного строительства.</w:t>
      </w:r>
    </w:p>
    <w:p w:rsidR="00784597" w:rsidRDefault="00FA4DA2" w:rsidP="00B3714B">
      <w:pPr>
        <w:pStyle w:val="1"/>
        <w:shd w:val="clear" w:color="auto" w:fill="auto"/>
        <w:ind w:firstLine="740"/>
        <w:jc w:val="both"/>
      </w:pPr>
      <w:r>
        <w:t>Сведения о ходе рассмотрения заявления о выдаче разрешения на ввод объекта в эксплуатацию, представленного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rsidR="00784597" w:rsidRDefault="00FA4DA2" w:rsidP="00B3714B">
      <w:pPr>
        <w:pStyle w:val="1"/>
        <w:shd w:val="clear" w:color="auto" w:fill="auto"/>
        <w:ind w:firstLine="740"/>
        <w:jc w:val="both"/>
      </w:pPr>
      <w:r>
        <w:t>а) на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784597" w:rsidRDefault="00FA4DA2" w:rsidP="00B3714B">
      <w:pPr>
        <w:pStyle w:val="1"/>
        <w:shd w:val="clear" w:color="auto" w:fill="auto"/>
        <w:ind w:firstLine="720"/>
        <w:jc w:val="both"/>
      </w:pPr>
      <w:r>
        <w:t>б) в электронной форме посредством электронной почты.</w:t>
      </w:r>
    </w:p>
    <w:p w:rsidR="00784597" w:rsidRDefault="00FA4DA2" w:rsidP="00B3714B">
      <w:pPr>
        <w:pStyle w:val="1"/>
        <w:shd w:val="clear" w:color="auto" w:fill="auto"/>
        <w:ind w:firstLine="720"/>
        <w:jc w:val="both"/>
      </w:pPr>
      <w:r>
        <w:t>На основании запроса сведения о ходе рассмотрения заявления о выдаче разрешения на ввод объекта в эксплуатацию доводятся до заявителя в устной форме (при личном обращении либо по телефону в уполномоченный орган государственной власти,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784597" w:rsidRDefault="00FA4DA2" w:rsidP="00B3714B">
      <w:pPr>
        <w:pStyle w:val="1"/>
        <w:numPr>
          <w:ilvl w:val="0"/>
          <w:numId w:val="3"/>
        </w:numPr>
        <w:shd w:val="clear" w:color="auto" w:fill="auto"/>
        <w:tabs>
          <w:tab w:val="left" w:pos="1555"/>
        </w:tabs>
        <w:ind w:firstLine="720"/>
        <w:jc w:val="both"/>
      </w:pPr>
      <w:r>
        <w:t xml:space="preserve">Результат предоставления услуги (его копия или сведения, содержащиеся в нем), предусмотренный подпунктом "а" пункта 2.20 </w:t>
      </w:r>
      <w:r>
        <w:lastRenderedPageBreak/>
        <w:t>настоящего Административного регламента:</w:t>
      </w:r>
    </w:p>
    <w:p w:rsidR="00784597" w:rsidRDefault="00FA4DA2" w:rsidP="00B3714B">
      <w:pPr>
        <w:pStyle w:val="1"/>
        <w:shd w:val="clear" w:color="auto" w:fill="auto"/>
        <w:ind w:firstLine="720"/>
        <w:jc w:val="both"/>
      </w:pPr>
      <w: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784597" w:rsidRDefault="00FA4DA2" w:rsidP="00B3714B">
      <w:pPr>
        <w:pStyle w:val="1"/>
        <w:shd w:val="clear" w:color="auto" w:fill="auto"/>
        <w:ind w:firstLine="720"/>
        <w:jc w:val="both"/>
      </w:pPr>
      <w:r>
        <w:t>б) в срок не позднее пяти рабочих дней с даты его принятия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784597" w:rsidRDefault="00FA4DA2" w:rsidP="00B3714B">
      <w:pPr>
        <w:pStyle w:val="1"/>
        <w:shd w:val="clear" w:color="auto" w:fill="auto"/>
        <w:tabs>
          <w:tab w:val="left" w:pos="1133"/>
        </w:tabs>
        <w:ind w:firstLine="720"/>
        <w:jc w:val="both"/>
      </w:pPr>
      <w:r>
        <w:t>в)</w:t>
      </w:r>
      <w:r>
        <w:tab/>
        <w:t>подлежит направлению в течение трех рабочих дней со дня его направления (выдачи) заявителю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ввод в эксплуатацию объектов капитального строительства, указанных в пункте 5</w:t>
      </w:r>
      <w:r>
        <w:rPr>
          <w:vertAlign w:val="superscript"/>
        </w:rPr>
        <w:t>1</w:t>
      </w:r>
      <w:r>
        <w:t xml:space="preserve"> статьи 6 Градостроительного кодекса Российской Федерации),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ввод в эксплуатацию иных объектов капитального строительства), или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784597" w:rsidRDefault="00FA4DA2" w:rsidP="00B3714B">
      <w:pPr>
        <w:pStyle w:val="1"/>
        <w:shd w:val="clear" w:color="auto" w:fill="auto"/>
        <w:tabs>
          <w:tab w:val="left" w:pos="889"/>
        </w:tabs>
        <w:ind w:firstLine="560"/>
        <w:jc w:val="both"/>
      </w:pPr>
      <w:r>
        <w:t>г)</w:t>
      </w:r>
      <w:r>
        <w:tab/>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 органом местного самоуправления в единой информационной системе жилищного строительства.</w:t>
      </w:r>
    </w:p>
    <w:p w:rsidR="00784597" w:rsidRDefault="00FA4DA2" w:rsidP="00B3714B">
      <w:pPr>
        <w:pStyle w:val="1"/>
        <w:shd w:val="clear" w:color="auto" w:fill="auto"/>
        <w:ind w:firstLine="0"/>
        <w:jc w:val="center"/>
      </w:pPr>
      <w:r>
        <w:rPr>
          <w:b/>
          <w:bCs/>
        </w:rPr>
        <w:t>Порядок исправления допущенных опечаток и ошибок в</w:t>
      </w:r>
      <w:r>
        <w:rPr>
          <w:b/>
          <w:bCs/>
        </w:rPr>
        <w:br/>
        <w:t>выданных в результате предоставления государственной (муниципальной)</w:t>
      </w:r>
      <w:r>
        <w:rPr>
          <w:b/>
          <w:bCs/>
        </w:rPr>
        <w:br/>
        <w:t>услуги документах</w:t>
      </w:r>
    </w:p>
    <w:p w:rsidR="00784597" w:rsidRDefault="00FA4DA2" w:rsidP="00B3714B">
      <w:pPr>
        <w:pStyle w:val="1"/>
        <w:numPr>
          <w:ilvl w:val="0"/>
          <w:numId w:val="3"/>
        </w:numPr>
        <w:shd w:val="clear" w:color="auto" w:fill="auto"/>
        <w:tabs>
          <w:tab w:val="left" w:pos="1412"/>
        </w:tabs>
        <w:ind w:firstLine="740"/>
        <w:jc w:val="both"/>
      </w:pPr>
      <w:r>
        <w:t>Порядок исправления допущенных опечаток и ошибок в разрешении на ввод объекта в эксплуатацию.</w:t>
      </w:r>
    </w:p>
    <w:p w:rsidR="00784597" w:rsidRDefault="00FA4DA2" w:rsidP="00B3714B">
      <w:pPr>
        <w:pStyle w:val="1"/>
        <w:shd w:val="clear" w:color="auto" w:fill="auto"/>
        <w:ind w:firstLine="740"/>
        <w:jc w:val="both"/>
      </w:pPr>
      <w:r>
        <w:t xml:space="preserve">Заявитель вправе обратиться в уполномоченный орган государственной власти, орган местного самоуправления, организацию с заявлением об исправлении допущенных опечаток и ошибок в разрешении на ввод объекта в </w:t>
      </w:r>
      <w:r>
        <w:lastRenderedPageBreak/>
        <w:t>эксплуатацию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2.4 - 2.7, 2.13 настоящего Административного регламента.</w:t>
      </w:r>
    </w:p>
    <w:p w:rsidR="00784597" w:rsidRDefault="00FA4DA2" w:rsidP="00B3714B">
      <w:pPr>
        <w:pStyle w:val="1"/>
        <w:shd w:val="clear" w:color="auto" w:fill="auto"/>
        <w:ind w:firstLine="740"/>
        <w:jc w:val="both"/>
      </w:pPr>
      <w:r>
        <w:t>В случае подтверждения наличия допущенных опечаток, ошибок в разрешении на ввод объекта в эксплуатацию уполномоченный орган государственной власти, орган местного самоуправления, организация вносит исправления в ранее выданное разрешение на ввод объекта в эксплуатацию. Дата и номер выданного разрешения на ввод объекта в эксплуатацию не изменяются, а в соответствующей графе формы разрешения на ввод объекта в эксплуатацию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784597" w:rsidRDefault="00FA4DA2" w:rsidP="00B3714B">
      <w:pPr>
        <w:pStyle w:val="1"/>
        <w:shd w:val="clear" w:color="auto" w:fill="auto"/>
        <w:ind w:firstLine="740"/>
        <w:jc w:val="both"/>
      </w:pPr>
      <w:r>
        <w:t>Разрешение на ввод объекта в эксплуатацию с внесенными исправлениями допущенных опечаток и ошибок либо решение об отказе во внесении исправлений в разрешение на ввод объекта в эксплуатацию по форме согласно приложению № 5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784597" w:rsidRDefault="00FA4DA2" w:rsidP="00B3714B">
      <w:pPr>
        <w:pStyle w:val="1"/>
        <w:numPr>
          <w:ilvl w:val="0"/>
          <w:numId w:val="3"/>
        </w:numPr>
        <w:shd w:val="clear" w:color="auto" w:fill="auto"/>
        <w:tabs>
          <w:tab w:val="left" w:pos="1402"/>
        </w:tabs>
        <w:ind w:firstLine="740"/>
        <w:jc w:val="both"/>
      </w:pPr>
      <w:r>
        <w:t>Исчерпывающий перечень оснований для отказа в исправлении допущенных опечаток и ошибок в разрешении на ввод объекта в эксплуатацию:</w:t>
      </w:r>
    </w:p>
    <w:p w:rsidR="00784597" w:rsidRDefault="00FA4DA2" w:rsidP="00B3714B">
      <w:pPr>
        <w:pStyle w:val="1"/>
        <w:shd w:val="clear" w:color="auto" w:fill="auto"/>
        <w:tabs>
          <w:tab w:val="left" w:pos="1066"/>
        </w:tabs>
        <w:ind w:firstLine="740"/>
        <w:jc w:val="both"/>
      </w:pPr>
      <w:r>
        <w:t>а)</w:t>
      </w:r>
      <w:r>
        <w:tab/>
        <w:t>несоответствие заявителя кругу лиц, указанных в пункте 2.2 настоящего Административного регламента;</w:t>
      </w:r>
    </w:p>
    <w:p w:rsidR="00784597" w:rsidRDefault="00FA4DA2" w:rsidP="00B3714B">
      <w:pPr>
        <w:pStyle w:val="1"/>
        <w:shd w:val="clear" w:color="auto" w:fill="auto"/>
        <w:tabs>
          <w:tab w:val="left" w:pos="1076"/>
        </w:tabs>
        <w:ind w:firstLine="740"/>
        <w:jc w:val="both"/>
      </w:pPr>
      <w:r>
        <w:t>б)</w:t>
      </w:r>
      <w:r>
        <w:tab/>
        <w:t>отсутствие факта допущения опечаток и ошибок в разрешении на ввод объекта в эксплуатацию.</w:t>
      </w:r>
    </w:p>
    <w:p w:rsidR="00784597" w:rsidRDefault="00FA4DA2" w:rsidP="00B3714B">
      <w:pPr>
        <w:pStyle w:val="1"/>
        <w:numPr>
          <w:ilvl w:val="0"/>
          <w:numId w:val="3"/>
        </w:numPr>
        <w:shd w:val="clear" w:color="auto" w:fill="auto"/>
        <w:tabs>
          <w:tab w:val="left" w:pos="1546"/>
        </w:tabs>
        <w:ind w:firstLine="720"/>
        <w:jc w:val="both"/>
      </w:pPr>
      <w:r>
        <w:t>Порядок выдачи дубликата разрешения на ввод объекта в эксплуатацию.</w:t>
      </w:r>
    </w:p>
    <w:p w:rsidR="00784597" w:rsidRDefault="00FA4DA2" w:rsidP="00B3714B">
      <w:pPr>
        <w:pStyle w:val="1"/>
        <w:shd w:val="clear" w:color="auto" w:fill="auto"/>
        <w:tabs>
          <w:tab w:val="left" w:pos="7469"/>
        </w:tabs>
        <w:ind w:firstLine="720"/>
        <w:jc w:val="both"/>
      </w:pPr>
      <w:r>
        <w:t>Заявитель вправе обратиться в уполномоченный орган государственной власти, орган местного самоуправления, организацию с заявлением о выдаче дубликата разрешения на ввод объекта в эксплуатацию (далее - заявление о выдаче дубликата) по форме согласно Приложению №</w:t>
      </w:r>
      <w:r>
        <w:tab/>
        <w:t>6 к настоящему</w:t>
      </w:r>
    </w:p>
    <w:p w:rsidR="00784597" w:rsidRDefault="00FA4DA2" w:rsidP="00B3714B">
      <w:pPr>
        <w:pStyle w:val="1"/>
        <w:shd w:val="clear" w:color="auto" w:fill="auto"/>
        <w:ind w:firstLine="0"/>
        <w:jc w:val="both"/>
      </w:pPr>
      <w:r>
        <w:t>Административному регламенту, в порядке, установленном пунктами 2.4 - 2.7, 2.13 настоящего Административного регламента.</w:t>
      </w:r>
    </w:p>
    <w:p w:rsidR="00784597" w:rsidRDefault="00FA4DA2" w:rsidP="00B3714B">
      <w:pPr>
        <w:pStyle w:val="1"/>
        <w:shd w:val="clear" w:color="auto" w:fill="auto"/>
        <w:ind w:firstLine="720"/>
        <w:jc w:val="both"/>
      </w:pPr>
      <w:r>
        <w:t xml:space="preserve">В случае отсутствия оснований для отказа в выдаче дубликата разрешения на ввод объекта в эксплуатацию, установленных пунктом 2.30 настоящего Административного регламента, уполномоченный орган государственной власти, орган местного самоуправления, организация выдает дубликат разрешения на ввод объекта в эксплуатацию с тем же регистрационным номером и указанием того же срока действия, которые были указаны в ранее выданном разрешении на ввод объекта в эксплуатацию. В случае, если ранее заявителю было выдано разрешение на ввод объекта в эксплуатацию в форме электронного документа, подписанного усиленной </w:t>
      </w:r>
      <w:r>
        <w:lastRenderedPageBreak/>
        <w:t>квалифицированной электронной подписью уполномоченного должностного лица, то в качестве дубликата разрешения на ввод объекта в эксплуатацию заявителю повторно представляется указанный документ.</w:t>
      </w:r>
    </w:p>
    <w:p w:rsidR="00784597" w:rsidRDefault="00FA4DA2" w:rsidP="00B3714B">
      <w:pPr>
        <w:pStyle w:val="1"/>
        <w:shd w:val="clear" w:color="auto" w:fill="auto"/>
        <w:ind w:firstLine="720"/>
        <w:jc w:val="both"/>
      </w:pPr>
      <w:r>
        <w:t>Дубликат разрешения на ввод объекта в эксплуатацию либо решение об отказе в выдаче дубликата разрешения на ввод объекта в эксплуатацию по форме согласно приложению № 7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784597" w:rsidRDefault="00FA4DA2" w:rsidP="00B3714B">
      <w:pPr>
        <w:pStyle w:val="1"/>
        <w:numPr>
          <w:ilvl w:val="0"/>
          <w:numId w:val="3"/>
        </w:numPr>
        <w:shd w:val="clear" w:color="auto" w:fill="auto"/>
        <w:tabs>
          <w:tab w:val="left" w:pos="1412"/>
        </w:tabs>
        <w:ind w:firstLine="720"/>
        <w:jc w:val="both"/>
      </w:pPr>
      <w:r>
        <w:t>Исчерпывающий перечень оснований для отказа в выдаче дубликата разрешения на ввод объекта в эксплуатацию:</w:t>
      </w:r>
    </w:p>
    <w:p w:rsidR="00784597" w:rsidRDefault="00FA4DA2" w:rsidP="00B3714B">
      <w:pPr>
        <w:pStyle w:val="1"/>
        <w:shd w:val="clear" w:color="auto" w:fill="auto"/>
        <w:ind w:firstLine="720"/>
        <w:jc w:val="both"/>
      </w:pPr>
      <w:r>
        <w:t>несоответствие заявителя кругу лиц, указанных в пункте 2.2 настоящего Административного регламента.</w:t>
      </w:r>
    </w:p>
    <w:p w:rsidR="00784597" w:rsidRDefault="00FA4DA2" w:rsidP="00B3714B">
      <w:pPr>
        <w:pStyle w:val="1"/>
        <w:numPr>
          <w:ilvl w:val="0"/>
          <w:numId w:val="3"/>
        </w:numPr>
        <w:shd w:val="clear" w:color="auto" w:fill="auto"/>
        <w:tabs>
          <w:tab w:val="left" w:pos="1407"/>
        </w:tabs>
        <w:ind w:firstLine="720"/>
        <w:jc w:val="both"/>
      </w:pPr>
      <w:r>
        <w:t>Порядок оставления заявления о выдаче разрешения на ввод объекта в эксплуатацию без рассмотрения.</w:t>
      </w:r>
    </w:p>
    <w:p w:rsidR="00784597" w:rsidRDefault="00FA4DA2" w:rsidP="00B3714B">
      <w:pPr>
        <w:pStyle w:val="1"/>
        <w:shd w:val="clear" w:color="auto" w:fill="auto"/>
        <w:ind w:firstLine="720"/>
        <w:jc w:val="both"/>
      </w:pPr>
      <w:r>
        <w:t>Заявитель вправе обратиться в уполномоченный орган государственной власти, орган местного самоуправления, организацию с заявлением об оставлении заявления о выдаче разрешения на ввод объекта в эксплуатацию без рассмотрения по форме согласно Приложению № 8 в порядке, установленном пунктами 2.4 - 2.7, 2.13 настоящего Административного регламента, не позднее рабочего дня, предшествующего дню окончания срока предоставления услуги.</w:t>
      </w:r>
    </w:p>
    <w:p w:rsidR="00784597" w:rsidRDefault="00FA4DA2" w:rsidP="00B3714B">
      <w:pPr>
        <w:pStyle w:val="1"/>
        <w:shd w:val="clear" w:color="auto" w:fill="auto"/>
        <w:ind w:firstLine="720"/>
        <w:jc w:val="both"/>
      </w:pPr>
      <w:r>
        <w:t>На основании поступившего заявления об оставлении заявления о выдаче разрешения на ввод объекта в эксплуатацию без рассмотрения уполномоченный орган государственной власти, орган местного самоуправления, организация принимает решение об оставлении заявления о выдаче разрешения на ввод объекта в эксплуатацию без рассмотрения.</w:t>
      </w:r>
    </w:p>
    <w:p w:rsidR="00784597" w:rsidRDefault="00FA4DA2" w:rsidP="00B3714B">
      <w:pPr>
        <w:pStyle w:val="1"/>
        <w:shd w:val="clear" w:color="auto" w:fill="auto"/>
        <w:ind w:firstLine="740"/>
        <w:jc w:val="both"/>
      </w:pPr>
      <w:r>
        <w:t>Решение об оставлении заявления о выдаче разрешения на ввод объекта в эксплуатацию без рассмотрения направляется заявителю по форме, приведенной в Приложении № 9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ввод объекта в эксплуатацию без рассмотрения, не позднее рабочего дня, следующего за днем поступления такого заявления.</w:t>
      </w:r>
    </w:p>
    <w:p w:rsidR="00784597" w:rsidRDefault="00FA4DA2" w:rsidP="00B3714B">
      <w:pPr>
        <w:pStyle w:val="1"/>
        <w:shd w:val="clear" w:color="auto" w:fill="auto"/>
        <w:ind w:firstLine="740"/>
        <w:jc w:val="both"/>
      </w:pPr>
      <w:r>
        <w:t>Оставление заявления о выдаче разрешения на ввод объекта в эксплуатацию без рассмотрения не препятствует повторному обращению заявителя в уполномоченный орган государственной власти, орган местного самоуправления, организацию за предоставлением услуги.</w:t>
      </w:r>
    </w:p>
    <w:p w:rsidR="00784597" w:rsidRDefault="00FA4DA2" w:rsidP="00B3714B">
      <w:pPr>
        <w:pStyle w:val="1"/>
        <w:numPr>
          <w:ilvl w:val="0"/>
          <w:numId w:val="3"/>
        </w:numPr>
        <w:shd w:val="clear" w:color="auto" w:fill="auto"/>
        <w:tabs>
          <w:tab w:val="left" w:pos="1442"/>
        </w:tabs>
        <w:ind w:firstLine="740"/>
        <w:jc w:val="both"/>
      </w:pPr>
      <w:r>
        <w:t>При предоставлении услуги запрещается требовать от заявителя:</w:t>
      </w:r>
    </w:p>
    <w:p w:rsidR="00784597" w:rsidRDefault="00FA4DA2" w:rsidP="00B3714B">
      <w:pPr>
        <w:pStyle w:val="1"/>
        <w:numPr>
          <w:ilvl w:val="0"/>
          <w:numId w:val="4"/>
        </w:numPr>
        <w:shd w:val="clear" w:color="auto" w:fill="auto"/>
        <w:tabs>
          <w:tab w:val="left" w:pos="1086"/>
        </w:tabs>
        <w:ind w:firstLine="7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84597" w:rsidRDefault="00FA4DA2" w:rsidP="00B3714B">
      <w:pPr>
        <w:pStyle w:val="1"/>
        <w:numPr>
          <w:ilvl w:val="0"/>
          <w:numId w:val="4"/>
        </w:numPr>
        <w:shd w:val="clear" w:color="auto" w:fill="auto"/>
        <w:tabs>
          <w:tab w:val="left" w:pos="1086"/>
        </w:tabs>
        <w:ind w:firstLine="740"/>
        <w:jc w:val="both"/>
      </w:pPr>
      <w:r>
        <w:t xml:space="preserve">Представления документов и информации, которые в соответствии с </w:t>
      </w:r>
      <w:r>
        <w:lastRenderedPageBreak/>
        <w:t>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784597" w:rsidRDefault="00FA4DA2" w:rsidP="00B3714B">
      <w:pPr>
        <w:pStyle w:val="1"/>
        <w:numPr>
          <w:ilvl w:val="0"/>
          <w:numId w:val="4"/>
        </w:numPr>
        <w:shd w:val="clear" w:color="auto" w:fill="auto"/>
        <w:tabs>
          <w:tab w:val="left" w:pos="1224"/>
        </w:tabs>
        <w:ind w:firstLine="74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84597" w:rsidRDefault="00FA4DA2" w:rsidP="00B3714B">
      <w:pPr>
        <w:pStyle w:val="1"/>
        <w:shd w:val="clear" w:color="auto" w:fill="auto"/>
        <w:ind w:firstLine="740"/>
        <w:jc w:val="both"/>
      </w:pPr>
      <w:r>
        <w:t>изменение требований нормативных правовых актов, касающихся предоставления услуги, после первоначальной подачи заявления о выдаче разрешения на ввод объекта в эксплуатацию;</w:t>
      </w:r>
    </w:p>
    <w:p w:rsidR="00784597" w:rsidRDefault="00FA4DA2" w:rsidP="00B3714B">
      <w:pPr>
        <w:pStyle w:val="1"/>
        <w:shd w:val="clear" w:color="auto" w:fill="auto"/>
        <w:ind w:firstLine="740"/>
        <w:jc w:val="both"/>
      </w:pPr>
      <w:r>
        <w:t>наличие ошибок в заявлении о выдаче разрешения на ввод объекта в эксплуатацию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84597" w:rsidRDefault="00FA4DA2" w:rsidP="00B3714B">
      <w:pPr>
        <w:pStyle w:val="1"/>
        <w:shd w:val="clear" w:color="auto" w:fill="auto"/>
        <w:ind w:firstLine="740"/>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84597" w:rsidRDefault="00FA4DA2" w:rsidP="00B3714B">
      <w:pPr>
        <w:pStyle w:val="1"/>
        <w:shd w:val="clear" w:color="auto" w:fill="auto"/>
        <w:ind w:firstLine="740"/>
        <w:jc w:val="both"/>
      </w:pPr>
      <w: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государственной власти, органа местного самоуправления, организации,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государственной власти, органа местного самоуправления, организации,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1B720C" w:rsidRDefault="00E63E16" w:rsidP="00B3714B">
      <w:pPr>
        <w:pStyle w:val="1"/>
        <w:shd w:val="clear" w:color="auto" w:fill="auto"/>
        <w:ind w:firstLine="740"/>
        <w:jc w:val="both"/>
      </w:pPr>
      <w:r>
        <w:t>4</w:t>
      </w:r>
      <w:r w:rsidR="001B720C">
        <w:t xml:space="preserve">) </w:t>
      </w:r>
      <w:r w:rsidRPr="00AD405E">
        <w:t xml:space="preserve">представления документов и информации, в том числе подтверждающих внесение заявителем платы за предоставление государственных </w:t>
      </w:r>
      <w:r>
        <w:t>(</w:t>
      </w:r>
      <w:r w:rsidRPr="00AD405E">
        <w:t>муниципальных</w:t>
      </w:r>
      <w:r>
        <w:t>)</w:t>
      </w:r>
      <w:r w:rsidRPr="00AD405E">
        <w:t xml:space="preserve">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w:t>
      </w:r>
      <w:r w:rsidRPr="00AD405E">
        <w:lastRenderedPageBreak/>
        <w:t xml:space="preserve">органам или органам местного самоуправления организаций, участвующих в предоставлении предусмотренных частью 1 статьи 1 Федерального закона </w:t>
      </w:r>
      <w:r w:rsidRPr="00873B27">
        <w:t>от 27 июля 2010 г. № 210-ФЗ «Об организации предоставления государственных и муниципальных услуг» (дале</w:t>
      </w:r>
      <w:r>
        <w:t xml:space="preserve">е – Федеральный закон № 210-ФЗ) </w:t>
      </w:r>
      <w:r w:rsidRPr="00AD405E">
        <w:t xml:space="preserve">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w:t>
      </w:r>
      <w:r>
        <w:t>№ 210-ФЗ.</w:t>
      </w:r>
    </w:p>
    <w:p w:rsidR="00784597" w:rsidRDefault="00FA4DA2" w:rsidP="00B3714B">
      <w:pPr>
        <w:pStyle w:val="1"/>
        <w:shd w:val="clear" w:color="auto" w:fill="auto"/>
        <w:ind w:firstLine="0"/>
        <w:jc w:val="center"/>
      </w:pPr>
      <w:r>
        <w:rPr>
          <w:b/>
          <w:bCs/>
        </w:rPr>
        <w:t>Перечень услуг, которые являются необходимыми и обязательными</w:t>
      </w:r>
      <w:r>
        <w:rPr>
          <w:b/>
          <w:bCs/>
        </w:rPr>
        <w:br/>
        <w:t>для предоставления государственной (муниципальной) услуги, в том числе</w:t>
      </w:r>
      <w:r>
        <w:rPr>
          <w:b/>
          <w:bCs/>
        </w:rPr>
        <w:br/>
        <w:t>сведения о документе (документах), выдаваемом (выдаваемых)</w:t>
      </w:r>
      <w:r>
        <w:rPr>
          <w:b/>
          <w:bCs/>
        </w:rPr>
        <w:br/>
        <w:t>организациями, участвующими в предоставлении государственной</w:t>
      </w:r>
      <w:r>
        <w:rPr>
          <w:b/>
          <w:bCs/>
        </w:rPr>
        <w:br/>
        <w:t>(муниципальной) услуги</w:t>
      </w:r>
    </w:p>
    <w:p w:rsidR="00784597" w:rsidRDefault="00FA4DA2" w:rsidP="00B3714B">
      <w:pPr>
        <w:pStyle w:val="1"/>
        <w:numPr>
          <w:ilvl w:val="0"/>
          <w:numId w:val="3"/>
        </w:numPr>
        <w:shd w:val="clear" w:color="auto" w:fill="auto"/>
        <w:tabs>
          <w:tab w:val="left" w:pos="1412"/>
        </w:tabs>
        <w:ind w:firstLine="720"/>
        <w:jc w:val="both"/>
      </w:pPr>
      <w:r>
        <w:t>Услуги, необходимые и обязательные для предоставления услуги, отсутствуют.</w:t>
      </w:r>
    </w:p>
    <w:p w:rsidR="00784597" w:rsidRDefault="00FA4DA2" w:rsidP="00B3714B">
      <w:pPr>
        <w:pStyle w:val="1"/>
        <w:shd w:val="clear" w:color="auto" w:fill="auto"/>
        <w:ind w:firstLine="0"/>
        <w:jc w:val="center"/>
      </w:pPr>
      <w:r>
        <w:rPr>
          <w:b/>
          <w:bCs/>
        </w:rPr>
        <w:t>Максимальный срок ожидания в очереди при подаче запроса о</w:t>
      </w:r>
      <w:r>
        <w:rPr>
          <w:b/>
          <w:bCs/>
        </w:rPr>
        <w:br/>
        <w:t>предоставлении государственной (муници</w:t>
      </w:r>
      <w:r w:rsidR="00962366">
        <w:rPr>
          <w:b/>
          <w:bCs/>
        </w:rPr>
        <w:t xml:space="preserve">пальной) услуги и при получении </w:t>
      </w:r>
      <w:r>
        <w:rPr>
          <w:b/>
          <w:bCs/>
        </w:rPr>
        <w:t>результата предоставления государственной (муниципальной) услуги</w:t>
      </w:r>
    </w:p>
    <w:p w:rsidR="00784597" w:rsidRDefault="00FA4DA2" w:rsidP="00B3714B">
      <w:pPr>
        <w:pStyle w:val="1"/>
        <w:numPr>
          <w:ilvl w:val="0"/>
          <w:numId w:val="3"/>
        </w:numPr>
        <w:shd w:val="clear" w:color="auto" w:fill="auto"/>
        <w:tabs>
          <w:tab w:val="left" w:pos="1412"/>
        </w:tabs>
        <w:ind w:firstLine="720"/>
        <w:jc w:val="both"/>
      </w:pP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государственной власти, органе местного самоуправления, организации или многофункциональном центре составляет не более 15 минут.</w:t>
      </w:r>
    </w:p>
    <w:p w:rsidR="00784597" w:rsidRDefault="00FA4DA2" w:rsidP="00B3714B">
      <w:pPr>
        <w:pStyle w:val="1"/>
        <w:shd w:val="clear" w:color="auto" w:fill="auto"/>
        <w:ind w:firstLine="0"/>
        <w:jc w:val="center"/>
      </w:pPr>
      <w:r>
        <w:rPr>
          <w:b/>
          <w:bCs/>
        </w:rPr>
        <w:t>Требования к помещениям, в которых предоставляется государственная</w:t>
      </w:r>
      <w:r>
        <w:rPr>
          <w:b/>
          <w:bCs/>
        </w:rPr>
        <w:br/>
        <w:t>(муниципальная) услуга</w:t>
      </w:r>
    </w:p>
    <w:p w:rsidR="00784597" w:rsidRDefault="00FA4DA2" w:rsidP="00B3714B">
      <w:pPr>
        <w:pStyle w:val="1"/>
        <w:numPr>
          <w:ilvl w:val="0"/>
          <w:numId w:val="3"/>
        </w:numPr>
        <w:shd w:val="clear" w:color="auto" w:fill="auto"/>
        <w:tabs>
          <w:tab w:val="left" w:pos="1412"/>
        </w:tabs>
        <w:ind w:firstLine="720"/>
        <w:jc w:val="both"/>
      </w:pPr>
      <w:r>
        <w:t>Местоположение административных зданий, в которых осуществляется прием заявлений о выдаче разрешения на ввод объекта в эксплуатацию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84597" w:rsidRDefault="00FA4DA2" w:rsidP="00B3714B">
      <w:pPr>
        <w:pStyle w:val="1"/>
        <w:shd w:val="clear" w:color="auto" w:fill="auto"/>
        <w:ind w:firstLine="72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84597" w:rsidRDefault="00FA4DA2" w:rsidP="00B3714B">
      <w:pPr>
        <w:pStyle w:val="1"/>
        <w:shd w:val="clear" w:color="auto" w:fill="auto"/>
        <w:ind w:firstLine="72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FF47D0">
        <w:rPr>
          <w:lang w:eastAsia="en-US" w:bidi="en-US"/>
        </w:rPr>
        <w:t xml:space="preserve">, </w:t>
      </w:r>
      <w:r>
        <w:rPr>
          <w:lang w:val="en-US" w:eastAsia="en-US" w:bidi="en-US"/>
        </w:rPr>
        <w:t>II</w:t>
      </w:r>
      <w:r w:rsidRPr="00FF47D0">
        <w:rPr>
          <w:lang w:eastAsia="en-US" w:bidi="en-US"/>
        </w:rPr>
        <w:t xml:space="preserve"> </w:t>
      </w:r>
      <w:r>
        <w:t xml:space="preserve">групп, а также инвалидами </w:t>
      </w:r>
      <w:r>
        <w:rPr>
          <w:lang w:val="en-US" w:eastAsia="en-US" w:bidi="en-US"/>
        </w:rPr>
        <w:t>III</w:t>
      </w:r>
      <w:r w:rsidRPr="00FF47D0">
        <w:rPr>
          <w:lang w:eastAsia="en-US" w:bidi="en-US"/>
        </w:rPr>
        <w:t xml:space="preserve"> </w:t>
      </w:r>
      <w: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84597" w:rsidRDefault="00FA4DA2" w:rsidP="00B3714B">
      <w:pPr>
        <w:pStyle w:val="1"/>
        <w:shd w:val="clear" w:color="auto" w:fill="auto"/>
        <w:ind w:firstLine="720"/>
        <w:jc w:val="both"/>
      </w:pPr>
      <w:r>
        <w:t xml:space="preserve">В целях обеспечения беспрепятственного доступа заявителей, в том числе </w:t>
      </w:r>
      <w:r>
        <w:lastRenderedPageBreak/>
        <w:t>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84597" w:rsidRDefault="00FA4DA2" w:rsidP="00B3714B">
      <w:pPr>
        <w:pStyle w:val="1"/>
        <w:shd w:val="clear" w:color="auto" w:fill="auto"/>
        <w:ind w:firstLine="720"/>
        <w:jc w:val="both"/>
      </w:pPr>
      <w:r>
        <w:t>Центральный вход в здание уполномоченного органа государственной власти, органа местного самоуправления, организации должен быть оборудован информационной табличкой (вывеской), содержащей информацию:</w:t>
      </w:r>
    </w:p>
    <w:p w:rsidR="00784597" w:rsidRDefault="00FA4DA2" w:rsidP="00B3714B">
      <w:pPr>
        <w:pStyle w:val="1"/>
        <w:shd w:val="clear" w:color="auto" w:fill="auto"/>
        <w:ind w:firstLine="720"/>
        <w:jc w:val="both"/>
      </w:pPr>
      <w:r>
        <w:t>наименование;</w:t>
      </w:r>
    </w:p>
    <w:p w:rsidR="00784597" w:rsidRDefault="00FA4DA2" w:rsidP="00B3714B">
      <w:pPr>
        <w:pStyle w:val="1"/>
        <w:shd w:val="clear" w:color="auto" w:fill="auto"/>
        <w:ind w:firstLine="720"/>
        <w:jc w:val="both"/>
      </w:pPr>
      <w:r>
        <w:t>местонахождение и юридический адрес;</w:t>
      </w:r>
    </w:p>
    <w:p w:rsidR="00784597" w:rsidRDefault="00FA4DA2" w:rsidP="00B3714B">
      <w:pPr>
        <w:pStyle w:val="1"/>
        <w:shd w:val="clear" w:color="auto" w:fill="auto"/>
        <w:ind w:firstLine="720"/>
        <w:jc w:val="both"/>
      </w:pPr>
      <w:r>
        <w:t>режим работы;</w:t>
      </w:r>
    </w:p>
    <w:p w:rsidR="00784597" w:rsidRDefault="00FA4DA2" w:rsidP="00B3714B">
      <w:pPr>
        <w:pStyle w:val="1"/>
        <w:shd w:val="clear" w:color="auto" w:fill="auto"/>
        <w:ind w:firstLine="720"/>
        <w:jc w:val="both"/>
      </w:pPr>
      <w:r>
        <w:t>график приема;</w:t>
      </w:r>
    </w:p>
    <w:p w:rsidR="00784597" w:rsidRDefault="00FA4DA2" w:rsidP="00B3714B">
      <w:pPr>
        <w:pStyle w:val="1"/>
        <w:shd w:val="clear" w:color="auto" w:fill="auto"/>
        <w:ind w:firstLine="720"/>
        <w:jc w:val="both"/>
      </w:pPr>
      <w:r>
        <w:t>номера телефонов для справок.</w:t>
      </w:r>
    </w:p>
    <w:p w:rsidR="00784597" w:rsidRDefault="00FA4DA2" w:rsidP="00B3714B">
      <w:pPr>
        <w:pStyle w:val="1"/>
        <w:shd w:val="clear" w:color="auto" w:fill="auto"/>
        <w:ind w:firstLine="720"/>
        <w:jc w:val="both"/>
      </w:pPr>
      <w:r>
        <w:t>Помещения, в которых предоставляется услуга, должны соответствовать санитарно-эпидемиологическим правилам и нормативам.</w:t>
      </w:r>
    </w:p>
    <w:p w:rsidR="00784597" w:rsidRDefault="00FA4DA2" w:rsidP="00B3714B">
      <w:pPr>
        <w:pStyle w:val="1"/>
        <w:shd w:val="clear" w:color="auto" w:fill="auto"/>
        <w:ind w:left="720" w:firstLine="0"/>
      </w:pPr>
      <w:r>
        <w:t>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784597" w:rsidRDefault="00FA4DA2" w:rsidP="00B3714B">
      <w:pPr>
        <w:pStyle w:val="1"/>
        <w:shd w:val="clear" w:color="auto" w:fill="auto"/>
        <w:ind w:firstLine="720"/>
      </w:pPr>
      <w:r>
        <w:t>туалетными комнатами для посетителей.</w:t>
      </w:r>
    </w:p>
    <w:p w:rsidR="00784597" w:rsidRDefault="00FA4DA2" w:rsidP="00B3714B">
      <w:pPr>
        <w:pStyle w:val="1"/>
        <w:shd w:val="clear" w:color="auto" w:fill="auto"/>
        <w:ind w:firstLine="72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84597" w:rsidRDefault="00FA4DA2" w:rsidP="00B3714B">
      <w:pPr>
        <w:pStyle w:val="1"/>
        <w:shd w:val="clear" w:color="auto" w:fill="auto"/>
        <w:ind w:firstLine="72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84597" w:rsidRDefault="00FA4DA2" w:rsidP="00B3714B">
      <w:pPr>
        <w:pStyle w:val="1"/>
        <w:shd w:val="clear" w:color="auto" w:fill="auto"/>
        <w:ind w:firstLine="720"/>
        <w:jc w:val="both"/>
      </w:pPr>
      <w:r>
        <w:t>Места для заполнения заявлений о выдаче разрешения на ввод объекта в эксплуатацию оборудуются стульями, столами (стойками), бланками заявлений о выдаче разрешения на ввод объекта в эксплуатацию, письменными принадлежностями.</w:t>
      </w:r>
    </w:p>
    <w:p w:rsidR="00784597" w:rsidRDefault="00FA4DA2" w:rsidP="00B3714B">
      <w:pPr>
        <w:pStyle w:val="1"/>
        <w:shd w:val="clear" w:color="auto" w:fill="auto"/>
        <w:ind w:firstLine="720"/>
        <w:jc w:val="both"/>
      </w:pPr>
      <w:r>
        <w:t>Места приема заявителей оборудуются информационными табличками (вывесками) с указанием:</w:t>
      </w:r>
    </w:p>
    <w:p w:rsidR="00784597" w:rsidRDefault="00FA4DA2" w:rsidP="00B3714B">
      <w:pPr>
        <w:pStyle w:val="1"/>
        <w:shd w:val="clear" w:color="auto" w:fill="auto"/>
        <w:ind w:firstLine="720"/>
      </w:pPr>
      <w:r>
        <w:t>номера кабинета и наименования отдела;</w:t>
      </w:r>
    </w:p>
    <w:p w:rsidR="00784597" w:rsidRDefault="00FA4DA2" w:rsidP="00B3714B">
      <w:pPr>
        <w:pStyle w:val="1"/>
        <w:shd w:val="clear" w:color="auto" w:fill="auto"/>
        <w:ind w:firstLine="720"/>
        <w:jc w:val="both"/>
      </w:pPr>
      <w:r>
        <w:t>фамилии, имени и отчества (последнее - при наличии), должности ответственного лица за прием документов;</w:t>
      </w:r>
    </w:p>
    <w:p w:rsidR="00784597" w:rsidRDefault="00FA4DA2" w:rsidP="00B3714B">
      <w:pPr>
        <w:pStyle w:val="1"/>
        <w:shd w:val="clear" w:color="auto" w:fill="auto"/>
        <w:ind w:firstLine="720"/>
        <w:jc w:val="both"/>
      </w:pPr>
      <w:r>
        <w:t>графика приема заявителей.</w:t>
      </w:r>
    </w:p>
    <w:p w:rsidR="00784597" w:rsidRDefault="00FA4DA2" w:rsidP="00B3714B">
      <w:pPr>
        <w:pStyle w:val="1"/>
        <w:shd w:val="clear" w:color="auto" w:fill="auto"/>
        <w:ind w:firstLine="72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84597" w:rsidRDefault="00FA4DA2" w:rsidP="00B3714B">
      <w:pPr>
        <w:pStyle w:val="1"/>
        <w:shd w:val="clear" w:color="auto" w:fill="auto"/>
        <w:ind w:firstLine="72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84597" w:rsidRDefault="00FA4DA2" w:rsidP="00B3714B">
      <w:pPr>
        <w:pStyle w:val="1"/>
        <w:shd w:val="clear" w:color="auto" w:fill="auto"/>
        <w:ind w:firstLine="720"/>
        <w:jc w:val="both"/>
      </w:pPr>
      <w:r>
        <w:t>При предоставлении услуги инвалидам обеспечиваются:</w:t>
      </w:r>
    </w:p>
    <w:p w:rsidR="00784597" w:rsidRDefault="00FA4DA2" w:rsidP="00B3714B">
      <w:pPr>
        <w:pStyle w:val="1"/>
        <w:shd w:val="clear" w:color="auto" w:fill="auto"/>
        <w:ind w:firstLine="720"/>
        <w:jc w:val="both"/>
      </w:pPr>
      <w:r>
        <w:lastRenderedPageBreak/>
        <w:t>возможность беспрепятственного доступа к объекту (зданию, помещению), в котором предоставляется услуга;</w:t>
      </w:r>
    </w:p>
    <w:p w:rsidR="00784597" w:rsidRDefault="00FA4DA2" w:rsidP="00B3714B">
      <w:pPr>
        <w:pStyle w:val="1"/>
        <w:shd w:val="clear" w:color="auto" w:fill="auto"/>
        <w:ind w:firstLine="720"/>
        <w:jc w:val="both"/>
      </w:pPr>
      <w: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84597" w:rsidRDefault="00FA4DA2" w:rsidP="00B3714B">
      <w:pPr>
        <w:pStyle w:val="1"/>
        <w:shd w:val="clear" w:color="auto" w:fill="auto"/>
        <w:ind w:firstLine="720"/>
        <w:jc w:val="both"/>
      </w:pPr>
      <w:r>
        <w:t>сопровождение инвалидов, имеющих стойкие расстройства функции зрения и самостоятельного передвижения;</w:t>
      </w:r>
    </w:p>
    <w:p w:rsidR="00784597" w:rsidRDefault="00FA4DA2" w:rsidP="00B3714B">
      <w:pPr>
        <w:pStyle w:val="1"/>
        <w:shd w:val="clear" w:color="auto" w:fill="auto"/>
        <w:ind w:firstLine="720"/>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784597" w:rsidRDefault="00FA4DA2" w:rsidP="00B3714B">
      <w:pPr>
        <w:pStyle w:val="1"/>
        <w:shd w:val="clear" w:color="auto" w:fill="auto"/>
        <w:ind w:firstLine="72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4597" w:rsidRDefault="00FA4DA2" w:rsidP="00B3714B">
      <w:pPr>
        <w:pStyle w:val="1"/>
        <w:shd w:val="clear" w:color="auto" w:fill="auto"/>
        <w:ind w:firstLine="720"/>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784597" w:rsidRDefault="00FA4DA2" w:rsidP="00B3714B">
      <w:pPr>
        <w:pStyle w:val="1"/>
        <w:shd w:val="clear" w:color="auto" w:fill="auto"/>
        <w:ind w:firstLine="720"/>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784597" w:rsidRDefault="00FA4DA2" w:rsidP="00B3714B">
      <w:pPr>
        <w:pStyle w:val="1"/>
        <w:shd w:val="clear" w:color="auto" w:fill="auto"/>
        <w:ind w:firstLine="720"/>
        <w:jc w:val="both"/>
      </w:pPr>
      <w:r>
        <w:t>оказание инвалидам помощи в преодолении барьеров, мешающих получению ими государственных и муниципальных услуг наравне с другими лицами.</w:t>
      </w:r>
    </w:p>
    <w:p w:rsidR="00784597" w:rsidRDefault="00FA4DA2" w:rsidP="00B3714B">
      <w:pPr>
        <w:pStyle w:val="1"/>
        <w:shd w:val="clear" w:color="auto" w:fill="auto"/>
        <w:ind w:firstLine="0"/>
        <w:jc w:val="center"/>
      </w:pPr>
      <w:r>
        <w:rPr>
          <w:b/>
          <w:bCs/>
        </w:rPr>
        <w:t>Показатели доступности и качества государственной (муниципальной)</w:t>
      </w:r>
      <w:r>
        <w:rPr>
          <w:b/>
          <w:bCs/>
        </w:rPr>
        <w:br/>
        <w:t>услуги</w:t>
      </w:r>
    </w:p>
    <w:p w:rsidR="00784597" w:rsidRDefault="00FA4DA2" w:rsidP="00B3714B">
      <w:pPr>
        <w:pStyle w:val="1"/>
        <w:numPr>
          <w:ilvl w:val="0"/>
          <w:numId w:val="3"/>
        </w:numPr>
        <w:shd w:val="clear" w:color="auto" w:fill="auto"/>
        <w:tabs>
          <w:tab w:val="left" w:pos="1550"/>
        </w:tabs>
        <w:ind w:firstLine="720"/>
        <w:jc w:val="both"/>
      </w:pPr>
      <w:r>
        <w:t>Основными показателями доступности предоставления услуги являются:</w:t>
      </w:r>
    </w:p>
    <w:p w:rsidR="00784597" w:rsidRDefault="00FA4DA2" w:rsidP="00B3714B">
      <w:pPr>
        <w:pStyle w:val="1"/>
        <w:shd w:val="clear" w:color="auto" w:fill="auto"/>
        <w:ind w:firstLine="720"/>
        <w:jc w:val="both"/>
      </w:pPr>
      <w: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784597" w:rsidRDefault="00FA4DA2" w:rsidP="00B3714B">
      <w:pPr>
        <w:pStyle w:val="1"/>
        <w:shd w:val="clear" w:color="auto" w:fill="auto"/>
        <w:ind w:firstLine="720"/>
        <w:jc w:val="both"/>
      </w:pPr>
      <w:r>
        <w:t>возможность получения заявителем уведомлений о предоставлении услуги с помощью Единого портала, регионального портала;</w:t>
      </w:r>
    </w:p>
    <w:p w:rsidR="00784597" w:rsidRDefault="00FA4DA2" w:rsidP="00B3714B">
      <w:pPr>
        <w:pStyle w:val="1"/>
        <w:shd w:val="clear" w:color="auto" w:fill="auto"/>
        <w:ind w:firstLine="720"/>
        <w:jc w:val="both"/>
      </w:pPr>
      <w:r>
        <w:t>возможность получения информации о ходе предоставления услуги, в том числе с использованием информационно-коммуникационных технологий.</w:t>
      </w:r>
    </w:p>
    <w:p w:rsidR="00784597" w:rsidRDefault="00FA4DA2" w:rsidP="00B3714B">
      <w:pPr>
        <w:pStyle w:val="1"/>
        <w:numPr>
          <w:ilvl w:val="0"/>
          <w:numId w:val="3"/>
        </w:numPr>
        <w:shd w:val="clear" w:color="auto" w:fill="auto"/>
        <w:tabs>
          <w:tab w:val="left" w:pos="1471"/>
        </w:tabs>
        <w:ind w:firstLine="720"/>
        <w:jc w:val="both"/>
      </w:pPr>
      <w:r>
        <w:t>Основными показателями качества предоставления услуги являются: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784597" w:rsidRDefault="00FA4DA2" w:rsidP="00B3714B">
      <w:pPr>
        <w:pStyle w:val="1"/>
        <w:shd w:val="clear" w:color="auto" w:fill="auto"/>
        <w:ind w:firstLine="740"/>
        <w:jc w:val="both"/>
      </w:pPr>
      <w:r>
        <w:t>минимально возможное количество взаимодействий гражданина с должностными лицами, участвующими в предоставлении услуги;</w:t>
      </w:r>
    </w:p>
    <w:p w:rsidR="00784597" w:rsidRDefault="00FA4DA2" w:rsidP="00B3714B">
      <w:pPr>
        <w:pStyle w:val="1"/>
        <w:shd w:val="clear" w:color="auto" w:fill="auto"/>
        <w:ind w:firstLine="740"/>
        <w:jc w:val="both"/>
      </w:pPr>
      <w:r>
        <w:t>отсутствие обоснованных жалоб на действия (бездействие) сотрудников и их некорректное (невнимательное) отношение к заявителям;</w:t>
      </w:r>
    </w:p>
    <w:p w:rsidR="00784597" w:rsidRDefault="00FA4DA2" w:rsidP="00B3714B">
      <w:pPr>
        <w:pStyle w:val="1"/>
        <w:shd w:val="clear" w:color="auto" w:fill="auto"/>
        <w:ind w:firstLine="740"/>
        <w:jc w:val="both"/>
      </w:pPr>
      <w:r>
        <w:t>отсутствие нарушений установленных сроков в процессе предоставления услуги;</w:t>
      </w:r>
    </w:p>
    <w:p w:rsidR="00784597" w:rsidRDefault="00FA4DA2" w:rsidP="00B3714B">
      <w:pPr>
        <w:pStyle w:val="1"/>
        <w:shd w:val="clear" w:color="auto" w:fill="auto"/>
        <w:ind w:firstLine="740"/>
        <w:jc w:val="both"/>
      </w:pPr>
      <w:r>
        <w:t xml:space="preserve">отсутствие заявлений об оспаривании решений, действий (бездействия) </w:t>
      </w:r>
      <w:r>
        <w:lastRenderedPageBreak/>
        <w:t>уполномоченного органа государственной власти, органа местного самоуправления, организации,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784597" w:rsidRDefault="00FA4DA2" w:rsidP="00B3714B">
      <w:pPr>
        <w:pStyle w:val="1"/>
        <w:shd w:val="clear" w:color="auto" w:fill="auto"/>
        <w:ind w:firstLine="0"/>
        <w:jc w:val="center"/>
      </w:pPr>
      <w:r>
        <w:rPr>
          <w:b/>
          <w:bCs/>
        </w:rPr>
        <w:t xml:space="preserve">Раздел </w:t>
      </w:r>
      <w:r>
        <w:rPr>
          <w:b/>
          <w:bCs/>
          <w:lang w:val="en-US" w:eastAsia="en-US" w:bidi="en-US"/>
        </w:rPr>
        <w:t>III</w:t>
      </w:r>
      <w:r w:rsidRPr="00FF47D0">
        <w:rPr>
          <w:b/>
          <w:bCs/>
          <w:lang w:eastAsia="en-US" w:bidi="en-US"/>
        </w:rPr>
        <w:t xml:space="preserve">. </w:t>
      </w:r>
      <w:r>
        <w:rPr>
          <w:b/>
          <w:bCs/>
        </w:rPr>
        <w:t>Состав, последовательность и сроки выполнения</w:t>
      </w:r>
      <w:r>
        <w:rPr>
          <w:b/>
          <w:bCs/>
        </w:rPr>
        <w:br/>
        <w:t>административных процедур (действий), требования к порядку их</w:t>
      </w:r>
      <w:r>
        <w:rPr>
          <w:b/>
          <w:bCs/>
        </w:rPr>
        <w:br/>
        <w:t>выполнения, в том числе особенности выполнения административных</w:t>
      </w:r>
      <w:r>
        <w:rPr>
          <w:b/>
          <w:bCs/>
        </w:rPr>
        <w:br/>
        <w:t>процедур в электронной форме</w:t>
      </w:r>
    </w:p>
    <w:p w:rsidR="00784597" w:rsidRDefault="00FA4DA2" w:rsidP="00B3714B">
      <w:pPr>
        <w:pStyle w:val="1"/>
        <w:shd w:val="clear" w:color="auto" w:fill="auto"/>
        <w:ind w:left="1700" w:firstLine="0"/>
        <w:jc w:val="both"/>
      </w:pPr>
      <w:r>
        <w:rPr>
          <w:b/>
          <w:bCs/>
        </w:rPr>
        <w:t>Исчерпывающий перечень административных процедур</w:t>
      </w:r>
    </w:p>
    <w:p w:rsidR="00784597" w:rsidRDefault="00FA4DA2" w:rsidP="00B3714B">
      <w:pPr>
        <w:pStyle w:val="1"/>
        <w:numPr>
          <w:ilvl w:val="0"/>
          <w:numId w:val="5"/>
        </w:numPr>
        <w:shd w:val="clear" w:color="auto" w:fill="auto"/>
        <w:tabs>
          <w:tab w:val="left" w:pos="1328"/>
        </w:tabs>
        <w:ind w:firstLine="740"/>
        <w:jc w:val="both"/>
      </w:pPr>
      <w:r>
        <w:t>Предоставление услуги включает в себя следующие административные процедуры:</w:t>
      </w:r>
    </w:p>
    <w:p w:rsidR="00784597" w:rsidRDefault="00FA4DA2" w:rsidP="00B3714B">
      <w:pPr>
        <w:pStyle w:val="1"/>
        <w:shd w:val="clear" w:color="auto" w:fill="auto"/>
        <w:ind w:firstLine="740"/>
        <w:jc w:val="both"/>
      </w:pPr>
      <w:r>
        <w:t>прием, проверка документов и регистрация заявления о выдаче разрешения на ввод объекта в эксплуатацию;</w:t>
      </w:r>
    </w:p>
    <w:p w:rsidR="00784597" w:rsidRDefault="00FA4DA2" w:rsidP="00B3714B">
      <w:pPr>
        <w:pStyle w:val="1"/>
        <w:shd w:val="clear" w:color="auto" w:fill="auto"/>
        <w:ind w:firstLine="740"/>
        <w:jc w:val="both"/>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784597" w:rsidRDefault="00FA4DA2" w:rsidP="00B3714B">
      <w:pPr>
        <w:pStyle w:val="1"/>
        <w:shd w:val="clear" w:color="auto" w:fill="auto"/>
        <w:ind w:firstLine="740"/>
        <w:jc w:val="both"/>
      </w:pPr>
      <w:r>
        <w:t>рассмотрение документов и сведений;</w:t>
      </w:r>
    </w:p>
    <w:p w:rsidR="00784597" w:rsidRDefault="00FA4DA2" w:rsidP="00B3714B">
      <w:pPr>
        <w:pStyle w:val="1"/>
        <w:shd w:val="clear" w:color="auto" w:fill="auto"/>
        <w:ind w:firstLine="740"/>
        <w:jc w:val="both"/>
      </w:pPr>
      <w:r>
        <w:t>принятие решения;</w:t>
      </w:r>
    </w:p>
    <w:p w:rsidR="00784597" w:rsidRDefault="00FA4DA2" w:rsidP="00B3714B">
      <w:pPr>
        <w:pStyle w:val="1"/>
        <w:shd w:val="clear" w:color="auto" w:fill="auto"/>
        <w:ind w:firstLine="740"/>
        <w:jc w:val="both"/>
      </w:pPr>
      <w:r>
        <w:t>выдача результата.</w:t>
      </w:r>
    </w:p>
    <w:p w:rsidR="00784597" w:rsidRDefault="00FA4DA2" w:rsidP="00B3714B">
      <w:pPr>
        <w:pStyle w:val="1"/>
        <w:shd w:val="clear" w:color="auto" w:fill="auto"/>
        <w:ind w:firstLine="740"/>
        <w:jc w:val="both"/>
      </w:pPr>
      <w:r>
        <w:t>Описание административных процедур представлено в Приложении № 10 к настоящему Административному регламенту.</w:t>
      </w:r>
    </w:p>
    <w:p w:rsidR="00784597" w:rsidRDefault="00FA4DA2" w:rsidP="00B3714B">
      <w:pPr>
        <w:pStyle w:val="1"/>
        <w:shd w:val="clear" w:color="auto" w:fill="auto"/>
        <w:ind w:left="460" w:firstLine="280"/>
        <w:jc w:val="both"/>
      </w:pPr>
      <w:r>
        <w:rPr>
          <w:b/>
          <w:bCs/>
        </w:rPr>
        <w:t>Перечень административных процедур (действий) при предоставлении государственной (муниципальной) услуги услуг в электронной форме</w:t>
      </w:r>
    </w:p>
    <w:p w:rsidR="00784597" w:rsidRDefault="00FA4DA2" w:rsidP="00B3714B">
      <w:pPr>
        <w:pStyle w:val="1"/>
        <w:numPr>
          <w:ilvl w:val="0"/>
          <w:numId w:val="5"/>
        </w:numPr>
        <w:shd w:val="clear" w:color="auto" w:fill="auto"/>
        <w:tabs>
          <w:tab w:val="left" w:pos="1318"/>
        </w:tabs>
        <w:ind w:firstLine="740"/>
        <w:jc w:val="both"/>
      </w:pPr>
      <w:r>
        <w:t>При предоставлении услуги в электронной форме заявителю обеспечиваются:</w:t>
      </w:r>
    </w:p>
    <w:p w:rsidR="00784597" w:rsidRDefault="00FA4DA2" w:rsidP="00B3714B">
      <w:pPr>
        <w:pStyle w:val="1"/>
        <w:shd w:val="clear" w:color="auto" w:fill="auto"/>
        <w:ind w:firstLine="740"/>
        <w:jc w:val="both"/>
      </w:pPr>
      <w:r>
        <w:t>получение информации о порядке и сроках предоставления услуги;</w:t>
      </w:r>
    </w:p>
    <w:p w:rsidR="00784597" w:rsidRDefault="00FA4DA2" w:rsidP="00B3714B">
      <w:pPr>
        <w:pStyle w:val="1"/>
        <w:shd w:val="clear" w:color="auto" w:fill="auto"/>
        <w:ind w:firstLine="740"/>
        <w:jc w:val="both"/>
      </w:pPr>
      <w:r>
        <w:t>формирование заявления о выдаче разрешения на ввод объекта в эксплуатацию;</w:t>
      </w:r>
    </w:p>
    <w:p w:rsidR="00784597" w:rsidRDefault="00FA4DA2" w:rsidP="00B3714B">
      <w:pPr>
        <w:pStyle w:val="1"/>
        <w:shd w:val="clear" w:color="auto" w:fill="auto"/>
        <w:ind w:firstLine="740"/>
        <w:jc w:val="both"/>
      </w:pPr>
      <w:r>
        <w:t>прием и регистрация уполномоченным органом государственной власти, органом местного самоуправления, организацией заявления о выдаче разрешения на ввод объекта в эксплуатацию и иных документов, необходимых для предоставления услуги;</w:t>
      </w:r>
    </w:p>
    <w:p w:rsidR="00784597" w:rsidRDefault="00FA4DA2" w:rsidP="00B3714B">
      <w:pPr>
        <w:pStyle w:val="1"/>
        <w:shd w:val="clear" w:color="auto" w:fill="auto"/>
        <w:ind w:firstLine="720"/>
        <w:jc w:val="both"/>
      </w:pPr>
      <w:r>
        <w:t>получение результата предоставления услуги;</w:t>
      </w:r>
    </w:p>
    <w:p w:rsidR="00784597" w:rsidRDefault="00FA4DA2" w:rsidP="00B3714B">
      <w:pPr>
        <w:pStyle w:val="1"/>
        <w:shd w:val="clear" w:color="auto" w:fill="auto"/>
        <w:ind w:firstLine="720"/>
        <w:jc w:val="both"/>
      </w:pPr>
      <w:r>
        <w:t>получение сведений о ходе рассмотрения заявления о выдаче разрешения на ввод объекта в эксплуатацию;</w:t>
      </w:r>
    </w:p>
    <w:p w:rsidR="00784597" w:rsidRDefault="00FA4DA2" w:rsidP="00B3714B">
      <w:pPr>
        <w:pStyle w:val="1"/>
        <w:shd w:val="clear" w:color="auto" w:fill="auto"/>
        <w:ind w:firstLine="720"/>
        <w:jc w:val="both"/>
      </w:pPr>
      <w:r>
        <w:t>осуществление оценки качества предоставления услуги;</w:t>
      </w:r>
    </w:p>
    <w:p w:rsidR="00784597" w:rsidRDefault="00FA4DA2" w:rsidP="00F54DBE">
      <w:pPr>
        <w:pStyle w:val="1"/>
        <w:shd w:val="clear" w:color="auto" w:fill="auto"/>
        <w:tabs>
          <w:tab w:val="left" w:pos="2486"/>
          <w:tab w:val="left" w:pos="3768"/>
          <w:tab w:val="left" w:pos="6168"/>
          <w:tab w:val="left" w:pos="7541"/>
          <w:tab w:val="left" w:pos="8741"/>
        </w:tabs>
        <w:ind w:firstLine="720"/>
        <w:jc w:val="both"/>
      </w:pPr>
      <w:r>
        <w:t>досудебное (внесудебное) обжалование решений и действий (бездействия) уполномоченного</w:t>
      </w:r>
      <w:r w:rsidR="00F54DBE">
        <w:t xml:space="preserve"> </w:t>
      </w:r>
      <w:r>
        <w:t>органа</w:t>
      </w:r>
      <w:r w:rsidR="00F54DBE">
        <w:t xml:space="preserve"> </w:t>
      </w:r>
      <w:r>
        <w:t>государственной</w:t>
      </w:r>
      <w:r w:rsidR="00F54DBE">
        <w:t xml:space="preserve"> </w:t>
      </w:r>
      <w:r>
        <w:t>власти,</w:t>
      </w:r>
      <w:r w:rsidR="00F54DBE">
        <w:t xml:space="preserve"> </w:t>
      </w:r>
      <w:r>
        <w:t>органа</w:t>
      </w:r>
      <w:r w:rsidR="00F54DBE">
        <w:t xml:space="preserve"> </w:t>
      </w:r>
      <w:r>
        <w:t>местного</w:t>
      </w:r>
      <w:r w:rsidR="00F54DBE">
        <w:t xml:space="preserve"> </w:t>
      </w:r>
      <w:r>
        <w:t>самоуправления, организации либо действия (бездействие) должностных лиц уполномоченного</w:t>
      </w:r>
      <w:r w:rsidR="00F54DBE">
        <w:t xml:space="preserve"> </w:t>
      </w:r>
      <w:r>
        <w:t>органа</w:t>
      </w:r>
      <w:r w:rsidR="00F54DBE">
        <w:t xml:space="preserve"> </w:t>
      </w:r>
      <w:r>
        <w:t>государственной</w:t>
      </w:r>
      <w:r>
        <w:tab/>
        <w:t>власти,</w:t>
      </w:r>
      <w:r>
        <w:tab/>
        <w:t>органа</w:t>
      </w:r>
      <w:r w:rsidR="00F54DBE">
        <w:t xml:space="preserve"> </w:t>
      </w:r>
      <w:r>
        <w:t>местного</w:t>
      </w:r>
      <w:r w:rsidR="00F54DBE">
        <w:t xml:space="preserve"> </w:t>
      </w:r>
      <w:r>
        <w:t>самоуправления, организации либо государственного (муниципального) служащего.</w:t>
      </w:r>
    </w:p>
    <w:p w:rsidR="00784597" w:rsidRDefault="00FA4DA2" w:rsidP="00B3714B">
      <w:pPr>
        <w:pStyle w:val="1"/>
        <w:shd w:val="clear" w:color="auto" w:fill="auto"/>
        <w:ind w:firstLine="0"/>
        <w:jc w:val="center"/>
      </w:pPr>
      <w:r>
        <w:rPr>
          <w:b/>
          <w:bCs/>
        </w:rPr>
        <w:lastRenderedPageBreak/>
        <w:t>Порядок осуществления административных процедур (действий) в</w:t>
      </w:r>
      <w:r>
        <w:rPr>
          <w:b/>
          <w:bCs/>
        </w:rPr>
        <w:br/>
        <w:t>электронной форме</w:t>
      </w:r>
    </w:p>
    <w:p w:rsidR="00784597" w:rsidRDefault="00FA4DA2" w:rsidP="00B3714B">
      <w:pPr>
        <w:pStyle w:val="1"/>
        <w:numPr>
          <w:ilvl w:val="0"/>
          <w:numId w:val="5"/>
        </w:numPr>
        <w:shd w:val="clear" w:color="auto" w:fill="auto"/>
        <w:tabs>
          <w:tab w:val="left" w:pos="1301"/>
        </w:tabs>
        <w:ind w:firstLine="720"/>
        <w:jc w:val="both"/>
      </w:pPr>
      <w:r>
        <w:t>Формирование заявления о выдаче разрешения на ввод объекта в эксплуатацию.</w:t>
      </w:r>
    </w:p>
    <w:p w:rsidR="00784597" w:rsidRDefault="00FA4DA2" w:rsidP="00B3714B">
      <w:pPr>
        <w:pStyle w:val="1"/>
        <w:shd w:val="clear" w:color="auto" w:fill="auto"/>
        <w:ind w:firstLine="720"/>
        <w:jc w:val="both"/>
      </w:pPr>
      <w:r>
        <w:t>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Едином портале, региональном портале без необходимости дополнительной подачи заявления о выдаче разрешения на ввод объекта в эксплуатацию в какой-либо иной форме.</w:t>
      </w:r>
    </w:p>
    <w:p w:rsidR="00784597" w:rsidRDefault="00FA4DA2" w:rsidP="00B3714B">
      <w:pPr>
        <w:pStyle w:val="1"/>
        <w:shd w:val="clear" w:color="auto" w:fill="auto"/>
        <w:ind w:firstLine="720"/>
        <w:jc w:val="both"/>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784597" w:rsidRDefault="00FA4DA2" w:rsidP="00B3714B">
      <w:pPr>
        <w:pStyle w:val="1"/>
        <w:shd w:val="clear" w:color="auto" w:fill="auto"/>
        <w:ind w:firstLine="720"/>
        <w:jc w:val="both"/>
      </w:pPr>
      <w:r>
        <w:t>При формировании заявления заявителю обеспечивается:</w:t>
      </w:r>
    </w:p>
    <w:p w:rsidR="00784597" w:rsidRDefault="00FA4DA2" w:rsidP="00B3714B">
      <w:pPr>
        <w:pStyle w:val="1"/>
        <w:shd w:val="clear" w:color="auto" w:fill="auto"/>
        <w:tabs>
          <w:tab w:val="left" w:pos="1099"/>
        </w:tabs>
        <w:ind w:firstLine="720"/>
        <w:jc w:val="both"/>
      </w:pPr>
      <w:r>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"б"-"д" пункта 2.8, пункте 2.9 настоящего Административного регламента, необходимых для предоставления услуги;</w:t>
      </w:r>
    </w:p>
    <w:p w:rsidR="00784597" w:rsidRDefault="00FA4DA2" w:rsidP="00B3714B">
      <w:pPr>
        <w:pStyle w:val="1"/>
        <w:shd w:val="clear" w:color="auto" w:fill="auto"/>
        <w:tabs>
          <w:tab w:val="left" w:pos="1118"/>
        </w:tabs>
        <w:ind w:firstLine="720"/>
        <w:jc w:val="both"/>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784597" w:rsidRDefault="00FA4DA2" w:rsidP="00B3714B">
      <w:pPr>
        <w:pStyle w:val="1"/>
        <w:shd w:val="clear" w:color="auto" w:fill="auto"/>
        <w:tabs>
          <w:tab w:val="left" w:pos="1108"/>
        </w:tabs>
        <w:ind w:firstLine="720"/>
        <w:jc w:val="both"/>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784597" w:rsidRDefault="00FA4DA2" w:rsidP="00B3714B">
      <w:pPr>
        <w:pStyle w:val="1"/>
        <w:shd w:val="clear" w:color="auto" w:fill="auto"/>
        <w:tabs>
          <w:tab w:val="left" w:pos="1061"/>
        </w:tabs>
        <w:ind w:firstLine="740"/>
        <w:jc w:val="both"/>
      </w:pPr>
      <w:r>
        <w:t>г)</w:t>
      </w:r>
      <w:r>
        <w:tab/>
        <w:t>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784597" w:rsidRDefault="00FA4DA2" w:rsidP="00B3714B">
      <w:pPr>
        <w:pStyle w:val="1"/>
        <w:shd w:val="clear" w:color="auto" w:fill="auto"/>
        <w:tabs>
          <w:tab w:val="left" w:pos="1086"/>
        </w:tabs>
        <w:ind w:firstLine="740"/>
        <w:jc w:val="both"/>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784597" w:rsidRDefault="00FA4DA2" w:rsidP="00B3714B">
      <w:pPr>
        <w:pStyle w:val="1"/>
        <w:shd w:val="clear" w:color="auto" w:fill="auto"/>
        <w:tabs>
          <w:tab w:val="left" w:pos="1066"/>
        </w:tabs>
        <w:ind w:firstLine="740"/>
        <w:jc w:val="both"/>
      </w:pPr>
      <w:r>
        <w:t>е)</w:t>
      </w:r>
      <w:r>
        <w:tab/>
        <w:t>возможность доступа заявителя на Едином портале, региональном портале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rsidR="00784597" w:rsidRDefault="00FA4DA2" w:rsidP="00B3714B">
      <w:pPr>
        <w:pStyle w:val="1"/>
        <w:shd w:val="clear" w:color="auto" w:fill="auto"/>
        <w:ind w:firstLine="740"/>
        <w:jc w:val="both"/>
      </w:pPr>
      <w:r>
        <w:t xml:space="preserve">Сформированное и подписанное заявление о выдаче разрешения на ввод </w:t>
      </w:r>
      <w:r>
        <w:lastRenderedPageBreak/>
        <w:t>объекта в эксплуатацию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rsidR="00784597" w:rsidRDefault="00FA4DA2" w:rsidP="00B3714B">
      <w:pPr>
        <w:pStyle w:val="1"/>
        <w:numPr>
          <w:ilvl w:val="0"/>
          <w:numId w:val="5"/>
        </w:numPr>
        <w:shd w:val="clear" w:color="auto" w:fill="auto"/>
        <w:tabs>
          <w:tab w:val="left" w:pos="1337"/>
        </w:tabs>
        <w:ind w:firstLine="740"/>
        <w:jc w:val="both"/>
      </w:pPr>
      <w:r>
        <w:t>Уполномоченный орган государственной власти, орган местного самоуправления, организация обеспечивает в срок не позднее одного рабочего дня с момента подачи заявления о выдаче разрешения на ввод объекта в эксплуатацию на Едином портале, региональном портале, а в случае его поступления в выходной, нерабочий праздничный день, - в следующий за ним первый рабочий день:</w:t>
      </w:r>
    </w:p>
    <w:p w:rsidR="00784597" w:rsidRDefault="00FA4DA2" w:rsidP="00B3714B">
      <w:pPr>
        <w:pStyle w:val="1"/>
        <w:shd w:val="clear" w:color="auto" w:fill="auto"/>
        <w:tabs>
          <w:tab w:val="left" w:pos="1186"/>
        </w:tabs>
        <w:ind w:firstLine="740"/>
        <w:jc w:val="both"/>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784597" w:rsidRDefault="00FA4DA2" w:rsidP="00B3714B">
      <w:pPr>
        <w:pStyle w:val="1"/>
        <w:shd w:val="clear" w:color="auto" w:fill="auto"/>
        <w:tabs>
          <w:tab w:val="left" w:pos="1186"/>
        </w:tabs>
        <w:ind w:firstLine="740"/>
        <w:jc w:val="both"/>
      </w:pPr>
      <w:r>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784597" w:rsidRDefault="00FA4DA2" w:rsidP="00B3714B">
      <w:pPr>
        <w:pStyle w:val="1"/>
        <w:numPr>
          <w:ilvl w:val="0"/>
          <w:numId w:val="5"/>
        </w:numPr>
        <w:shd w:val="clear" w:color="auto" w:fill="auto"/>
        <w:tabs>
          <w:tab w:val="left" w:pos="1337"/>
        </w:tabs>
        <w:ind w:firstLine="740"/>
        <w:jc w:val="both"/>
      </w:pPr>
      <w:r>
        <w:t>Электронное заявление о выдаче разрешения на ввод объекта в эксплуатацию становится доступным для должностного лица уполномоченного органа государственной власти, органа местного самоуправления, организации,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государственной власти, органом местного самоуправления, организацией для предоставления услуги (далее - ГИС).</w:t>
      </w:r>
    </w:p>
    <w:p w:rsidR="00784597" w:rsidRDefault="00FA4DA2" w:rsidP="00B3714B">
      <w:pPr>
        <w:pStyle w:val="1"/>
        <w:shd w:val="clear" w:color="auto" w:fill="auto"/>
        <w:ind w:firstLine="740"/>
        <w:jc w:val="both"/>
      </w:pPr>
      <w:r>
        <w:t>Ответственное должностное лицо:</w:t>
      </w:r>
    </w:p>
    <w:p w:rsidR="00784597" w:rsidRDefault="00FA4DA2" w:rsidP="00B3714B">
      <w:pPr>
        <w:pStyle w:val="1"/>
        <w:shd w:val="clear" w:color="auto" w:fill="auto"/>
        <w:ind w:firstLine="740"/>
        <w:jc w:val="both"/>
      </w:pPr>
      <w:r>
        <w:t>проверяет наличие электронных заявлений о выдаче разрешения на ввод объекта в эксплуатацию поступивших посредством Единого портала, регионального портала, с периодом не реже 2 раз в день;</w:t>
      </w:r>
    </w:p>
    <w:p w:rsidR="00784597" w:rsidRDefault="00FA4DA2" w:rsidP="00B3714B">
      <w:pPr>
        <w:pStyle w:val="1"/>
        <w:shd w:val="clear" w:color="auto" w:fill="auto"/>
        <w:ind w:firstLine="740"/>
        <w:jc w:val="both"/>
      </w:pPr>
      <w:r>
        <w:t>рассматривает поступившие заявления о выдаче разрешения на ввод объекта в эксплуатацию и приложенные к ним документы;</w:t>
      </w:r>
    </w:p>
    <w:p w:rsidR="00784597" w:rsidRDefault="00FA4DA2" w:rsidP="00B3714B">
      <w:pPr>
        <w:pStyle w:val="1"/>
        <w:shd w:val="clear" w:color="auto" w:fill="auto"/>
        <w:ind w:firstLine="720"/>
        <w:jc w:val="both"/>
      </w:pPr>
      <w:r>
        <w:t>производит действия в соответствии с пунктом 3.4 настоящего Административного регламента.</w:t>
      </w:r>
    </w:p>
    <w:p w:rsidR="00784597" w:rsidRDefault="00FA4DA2" w:rsidP="00B3714B">
      <w:pPr>
        <w:pStyle w:val="1"/>
        <w:numPr>
          <w:ilvl w:val="0"/>
          <w:numId w:val="5"/>
        </w:numPr>
        <w:shd w:val="clear" w:color="auto" w:fill="auto"/>
        <w:tabs>
          <w:tab w:val="left" w:pos="1268"/>
        </w:tabs>
        <w:ind w:firstLine="720"/>
        <w:jc w:val="both"/>
      </w:pPr>
      <w:r>
        <w:t>Заявителю в качестве результата предоставления услуги обеспечивается возможность получения документа:</w:t>
      </w:r>
    </w:p>
    <w:p w:rsidR="00784597" w:rsidRDefault="00FA4DA2" w:rsidP="00B3714B">
      <w:pPr>
        <w:pStyle w:val="1"/>
        <w:shd w:val="clear" w:color="auto" w:fill="auto"/>
        <w:ind w:firstLine="720"/>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государственной власти, органа местного самоуправления, организации, направленного заявителю в личный кабинет на Едином портале, региональном портале;</w:t>
      </w:r>
    </w:p>
    <w:p w:rsidR="00784597" w:rsidRDefault="00FA4DA2" w:rsidP="00B3714B">
      <w:pPr>
        <w:pStyle w:val="1"/>
        <w:shd w:val="clear" w:color="auto" w:fill="auto"/>
        <w:ind w:firstLine="720"/>
        <w:jc w:val="both"/>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784597" w:rsidRDefault="00FA4DA2" w:rsidP="00B3714B">
      <w:pPr>
        <w:pStyle w:val="1"/>
        <w:numPr>
          <w:ilvl w:val="0"/>
          <w:numId w:val="5"/>
        </w:numPr>
        <w:shd w:val="clear" w:color="auto" w:fill="auto"/>
        <w:tabs>
          <w:tab w:val="left" w:pos="1268"/>
        </w:tabs>
        <w:ind w:firstLine="720"/>
        <w:jc w:val="both"/>
      </w:pPr>
      <w:r>
        <w:t xml:space="preserve">Получение информации о ходе рассмотрения заявления о выдаче разрешения на ввод объекта в эксплуатацию и о результате предоставления </w:t>
      </w:r>
      <w:r>
        <w:lastRenderedPageBreak/>
        <w:t>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784597" w:rsidRDefault="00FA4DA2" w:rsidP="00B3714B">
      <w:pPr>
        <w:pStyle w:val="1"/>
        <w:shd w:val="clear" w:color="auto" w:fill="auto"/>
        <w:ind w:firstLine="720"/>
        <w:jc w:val="both"/>
      </w:pPr>
      <w:r>
        <w:t>При предоставлении услуги в электронной форме заявителю направляется:</w:t>
      </w:r>
    </w:p>
    <w:p w:rsidR="00784597" w:rsidRDefault="00FA4DA2" w:rsidP="00B3714B">
      <w:pPr>
        <w:pStyle w:val="1"/>
        <w:shd w:val="clear" w:color="auto" w:fill="auto"/>
        <w:ind w:firstLine="720"/>
        <w:jc w:val="both"/>
      </w:pPr>
      <w:r>
        <w:t>а) 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784597" w:rsidRDefault="00FA4DA2" w:rsidP="00B3714B">
      <w:pPr>
        <w:pStyle w:val="1"/>
        <w:shd w:val="clear" w:color="auto" w:fill="auto"/>
        <w:ind w:firstLine="720"/>
        <w:jc w:val="both"/>
      </w:pPr>
      <w: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84597" w:rsidRDefault="00FA4DA2" w:rsidP="00B3714B">
      <w:pPr>
        <w:pStyle w:val="1"/>
        <w:numPr>
          <w:ilvl w:val="0"/>
          <w:numId w:val="5"/>
        </w:numPr>
        <w:shd w:val="clear" w:color="auto" w:fill="auto"/>
        <w:tabs>
          <w:tab w:val="left" w:pos="1278"/>
        </w:tabs>
        <w:ind w:firstLine="720"/>
        <w:jc w:val="both"/>
      </w:pPr>
      <w:r>
        <w:t>Оценка качества предоставления муниципальной услуги.</w:t>
      </w:r>
    </w:p>
    <w:p w:rsidR="00784597" w:rsidRDefault="00FA4DA2" w:rsidP="00B3714B">
      <w:pPr>
        <w:pStyle w:val="1"/>
        <w:shd w:val="clear" w:color="auto" w:fill="auto"/>
        <w:ind w:firstLine="720"/>
        <w:jc w:val="both"/>
      </w:pPr>
      <w: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84597" w:rsidRDefault="00FA4DA2" w:rsidP="00B3714B">
      <w:pPr>
        <w:pStyle w:val="1"/>
        <w:numPr>
          <w:ilvl w:val="0"/>
          <w:numId w:val="5"/>
        </w:numPr>
        <w:shd w:val="clear" w:color="auto" w:fill="auto"/>
        <w:tabs>
          <w:tab w:val="left" w:pos="1289"/>
        </w:tabs>
        <w:ind w:firstLine="720"/>
        <w:jc w:val="both"/>
      </w:pPr>
      <w:r>
        <w:t xml:space="preserve">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11.2 Федерального закона № 210-ФЗ и в порядке, установленном </w:t>
      </w:r>
      <w:r>
        <w:lastRenderedPageBreak/>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84597" w:rsidRDefault="00FA4DA2" w:rsidP="00B3714B">
      <w:pPr>
        <w:pStyle w:val="1"/>
        <w:shd w:val="clear" w:color="auto" w:fill="auto"/>
        <w:ind w:firstLine="720"/>
        <w:jc w:val="both"/>
      </w:pPr>
      <w:r>
        <w:rPr>
          <w:b/>
          <w:bCs/>
        </w:rPr>
        <w:t xml:space="preserve">Раздел </w:t>
      </w:r>
      <w:r>
        <w:rPr>
          <w:b/>
          <w:bCs/>
          <w:lang w:val="en-US" w:eastAsia="en-US" w:bidi="en-US"/>
        </w:rPr>
        <w:t>IV</w:t>
      </w:r>
      <w:r w:rsidRPr="00FF47D0">
        <w:rPr>
          <w:b/>
          <w:bCs/>
          <w:lang w:eastAsia="en-US" w:bidi="en-US"/>
        </w:rPr>
        <w:t xml:space="preserve">. </w:t>
      </w:r>
      <w:r>
        <w:rPr>
          <w:b/>
          <w:bCs/>
        </w:rPr>
        <w:t>Формы контроля за исполнением административного регламента</w:t>
      </w:r>
    </w:p>
    <w:p w:rsidR="00784597" w:rsidRDefault="00FA4DA2" w:rsidP="00B3714B">
      <w:pPr>
        <w:pStyle w:val="1"/>
        <w:shd w:val="clear" w:color="auto" w:fill="auto"/>
        <w:ind w:firstLine="0"/>
        <w:jc w:val="center"/>
      </w:pPr>
      <w:r>
        <w:rPr>
          <w:b/>
          <w:bCs/>
        </w:rPr>
        <w:t>Порядок осуществления текущего контроля за соблюдением</w:t>
      </w:r>
      <w:r>
        <w:rPr>
          <w:b/>
          <w:bCs/>
        </w:rPr>
        <w:br/>
        <w:t>и исполнением ответственными должностными лицами положений</w:t>
      </w:r>
      <w:r>
        <w:rPr>
          <w:b/>
          <w:bCs/>
        </w:rPr>
        <w:br/>
        <w:t>регламента и иных нормативных правовых актов,</w:t>
      </w:r>
      <w:r>
        <w:rPr>
          <w:b/>
          <w:bCs/>
        </w:rPr>
        <w:br/>
        <w:t>устанавливающих требования к предоставлению государственной</w:t>
      </w:r>
      <w:r>
        <w:rPr>
          <w:b/>
          <w:bCs/>
        </w:rPr>
        <w:br/>
        <w:t>(муниципальной) услуги, а также принятием ими решений</w:t>
      </w:r>
    </w:p>
    <w:p w:rsidR="00784597" w:rsidRDefault="00FA4DA2" w:rsidP="00B3714B">
      <w:pPr>
        <w:pStyle w:val="1"/>
        <w:numPr>
          <w:ilvl w:val="0"/>
          <w:numId w:val="6"/>
        </w:numPr>
        <w:shd w:val="clear" w:color="auto" w:fill="auto"/>
        <w:tabs>
          <w:tab w:val="left" w:pos="1289"/>
        </w:tabs>
        <w:ind w:firstLine="560"/>
        <w:jc w:val="both"/>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rsidR="00784597" w:rsidRDefault="00FA4DA2" w:rsidP="00B3714B">
      <w:pPr>
        <w:pStyle w:val="1"/>
        <w:shd w:val="clear" w:color="auto" w:fill="auto"/>
        <w:ind w:firstLine="560"/>
        <w:jc w:val="both"/>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rsidR="00784597" w:rsidRDefault="00FA4DA2" w:rsidP="00B3714B">
      <w:pPr>
        <w:pStyle w:val="1"/>
        <w:shd w:val="clear" w:color="auto" w:fill="auto"/>
        <w:ind w:left="560" w:firstLine="0"/>
      </w:pPr>
      <w: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w:t>
      </w:r>
    </w:p>
    <w:p w:rsidR="00784597" w:rsidRDefault="00FA4DA2" w:rsidP="00B3714B">
      <w:pPr>
        <w:pStyle w:val="1"/>
        <w:shd w:val="clear" w:color="auto" w:fill="auto"/>
        <w:ind w:firstLine="58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84597" w:rsidRDefault="00FA4DA2" w:rsidP="00B3714B">
      <w:pPr>
        <w:pStyle w:val="1"/>
        <w:shd w:val="clear" w:color="auto" w:fill="auto"/>
        <w:ind w:firstLine="0"/>
        <w:jc w:val="center"/>
      </w:pPr>
      <w:r>
        <w:rPr>
          <w:b/>
          <w:bCs/>
        </w:rPr>
        <w:t>Порядок и периодичность осуществления плановых и внеплановых</w:t>
      </w:r>
      <w:r>
        <w:rPr>
          <w:b/>
          <w:bCs/>
        </w:rPr>
        <w:br/>
        <w:t>проверок полноты и качества предоставления государственной</w:t>
      </w:r>
      <w:r>
        <w:rPr>
          <w:b/>
          <w:bCs/>
        </w:rPr>
        <w:br/>
        <w:t>(муниципальной) услуги, в том числе порядок и формы контроля за</w:t>
      </w:r>
      <w:r>
        <w:rPr>
          <w:b/>
          <w:bCs/>
        </w:rPr>
        <w:br/>
        <w:t>полнотой и качеством предоставления государственной (муниципальной)</w:t>
      </w:r>
      <w:r>
        <w:rPr>
          <w:b/>
          <w:bCs/>
        </w:rPr>
        <w:br/>
        <w:t>услуги</w:t>
      </w:r>
    </w:p>
    <w:p w:rsidR="00784597" w:rsidRDefault="00FA4DA2" w:rsidP="00B3714B">
      <w:pPr>
        <w:pStyle w:val="1"/>
        <w:numPr>
          <w:ilvl w:val="0"/>
          <w:numId w:val="6"/>
        </w:numPr>
        <w:shd w:val="clear" w:color="auto" w:fill="auto"/>
        <w:tabs>
          <w:tab w:val="left" w:pos="1120"/>
        </w:tabs>
        <w:ind w:firstLine="580"/>
        <w:jc w:val="both"/>
      </w:pPr>
      <w:r>
        <w:t>Контроль за полнотой и качеством предоставления услуги включает в себя проведение плановых и внеплановых проверок.</w:t>
      </w:r>
    </w:p>
    <w:p w:rsidR="00784597" w:rsidRDefault="00FA4DA2" w:rsidP="00B3714B">
      <w:pPr>
        <w:pStyle w:val="1"/>
        <w:numPr>
          <w:ilvl w:val="0"/>
          <w:numId w:val="6"/>
        </w:numPr>
        <w:shd w:val="clear" w:color="auto" w:fill="auto"/>
        <w:tabs>
          <w:tab w:val="left" w:pos="1120"/>
          <w:tab w:val="left" w:pos="7541"/>
        </w:tabs>
        <w:ind w:firstLine="580"/>
        <w:jc w:val="both"/>
      </w:pPr>
      <w:r>
        <w:t>Плановые проверки осуществляются на основании годовых планов работы уполномоченного органа государственной власти,</w:t>
      </w:r>
      <w:r>
        <w:tab/>
        <w:t>органа местного</w:t>
      </w:r>
    </w:p>
    <w:p w:rsidR="00784597" w:rsidRDefault="00FA4DA2" w:rsidP="00B3714B">
      <w:pPr>
        <w:pStyle w:val="1"/>
        <w:shd w:val="clear" w:color="auto" w:fill="auto"/>
        <w:ind w:firstLine="0"/>
        <w:jc w:val="both"/>
      </w:pPr>
      <w:r>
        <w:t>самоуправления, организации, утверждаемых руководителем уполномоченного органа государственной власти, органа местного самоуправления, организации. При плановой проверке полноты и качества предоставления услуги контролю подлежат:</w:t>
      </w:r>
    </w:p>
    <w:p w:rsidR="00784597" w:rsidRDefault="00FA4DA2" w:rsidP="00B3714B">
      <w:pPr>
        <w:pStyle w:val="1"/>
        <w:shd w:val="clear" w:color="auto" w:fill="auto"/>
        <w:ind w:firstLine="580"/>
        <w:jc w:val="both"/>
      </w:pPr>
      <w:r>
        <w:t>соблюдение сроков предоставления услуги;</w:t>
      </w:r>
    </w:p>
    <w:p w:rsidR="00784597" w:rsidRDefault="00FA4DA2" w:rsidP="00B3714B">
      <w:pPr>
        <w:pStyle w:val="1"/>
        <w:shd w:val="clear" w:color="auto" w:fill="auto"/>
        <w:ind w:firstLine="580"/>
        <w:jc w:val="both"/>
      </w:pPr>
      <w:r>
        <w:t>соблюдение положений настоящего Административного регламента;</w:t>
      </w:r>
    </w:p>
    <w:p w:rsidR="00784597" w:rsidRDefault="00FA4DA2" w:rsidP="00B3714B">
      <w:pPr>
        <w:pStyle w:val="1"/>
        <w:shd w:val="clear" w:color="auto" w:fill="auto"/>
        <w:ind w:firstLine="580"/>
        <w:jc w:val="both"/>
      </w:pPr>
      <w:r>
        <w:t xml:space="preserve">правильность и обоснованность принятого решения об отказе в </w:t>
      </w:r>
      <w:r>
        <w:lastRenderedPageBreak/>
        <w:t>предоставлении услуги.</w:t>
      </w:r>
    </w:p>
    <w:p w:rsidR="00784597" w:rsidRDefault="00FA4DA2" w:rsidP="00B3714B">
      <w:pPr>
        <w:pStyle w:val="1"/>
        <w:shd w:val="clear" w:color="auto" w:fill="auto"/>
        <w:ind w:firstLine="580"/>
        <w:jc w:val="both"/>
      </w:pPr>
      <w:r>
        <w:t>Основанием для проведения внеплановых проверок являются:</w:t>
      </w:r>
    </w:p>
    <w:p w:rsidR="00784597" w:rsidRDefault="00FA4DA2" w:rsidP="00B3714B">
      <w:pPr>
        <w:pStyle w:val="1"/>
        <w:shd w:val="clear" w:color="auto" w:fill="auto"/>
        <w:ind w:firstLine="580"/>
        <w:jc w:val="both"/>
      </w:pPr>
      <w: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i/>
          <w:iCs/>
        </w:rPr>
        <w:t>субъекта Российской Федерации в случае предоставления государственной услуги, государственной услуги с переданными полномочиями</w:t>
      </w:r>
      <w:r>
        <w:t xml:space="preserve"> и нормативных правовых актов органов местного самоуправления </w:t>
      </w:r>
      <w:r>
        <w:rPr>
          <w:i/>
          <w:iCs/>
        </w:rPr>
        <w:t>муниципального образования в случае предоставления муниципальной услуги;</w:t>
      </w:r>
    </w:p>
    <w:p w:rsidR="00784597" w:rsidRDefault="00FA4DA2" w:rsidP="00B3714B">
      <w:pPr>
        <w:pStyle w:val="1"/>
        <w:shd w:val="clear" w:color="auto" w:fill="auto"/>
        <w:ind w:firstLine="580"/>
        <w:jc w:val="both"/>
      </w:pPr>
      <w:r>
        <w:t>обращения граждан и юридических лиц на нарушения законодательства, в том числе на качество предоставления услуги.</w:t>
      </w:r>
    </w:p>
    <w:p w:rsidR="00784597" w:rsidRDefault="00FA4DA2" w:rsidP="00B3714B">
      <w:pPr>
        <w:pStyle w:val="1"/>
        <w:shd w:val="clear" w:color="auto" w:fill="auto"/>
        <w:ind w:left="1240" w:firstLine="0"/>
        <w:jc w:val="both"/>
      </w:pPr>
      <w:r>
        <w:rPr>
          <w:b/>
          <w:bCs/>
        </w:rPr>
        <w:t>Ответственность должностных лиц за решения и действия</w:t>
      </w:r>
      <w:r w:rsidR="00F54DBE">
        <w:rPr>
          <w:b/>
          <w:bCs/>
        </w:rPr>
        <w:t xml:space="preserve"> </w:t>
      </w:r>
      <w:r>
        <w:rPr>
          <w:b/>
          <w:bCs/>
        </w:rPr>
        <w:t>(бездействие), принимаемые (осуществляемые) ими в ходе предоставления государственной (муниципальной) услуги</w:t>
      </w:r>
    </w:p>
    <w:p w:rsidR="00B3714B" w:rsidRDefault="00FA4DA2" w:rsidP="00B3714B">
      <w:pPr>
        <w:pStyle w:val="1"/>
        <w:numPr>
          <w:ilvl w:val="0"/>
          <w:numId w:val="7"/>
        </w:numPr>
        <w:shd w:val="clear" w:color="auto" w:fill="auto"/>
        <w:tabs>
          <w:tab w:val="left" w:pos="1120"/>
        </w:tabs>
        <w:ind w:firstLine="560"/>
        <w:jc w:val="both"/>
      </w:pPr>
      <w: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B3714B">
        <w:rPr>
          <w:i/>
          <w:iCs/>
        </w:rPr>
        <w:t>субъекта Российской Федерации в случае предоставления государственной услуги, государственной услуги с переданными полномочиями</w:t>
      </w:r>
      <w:r>
        <w:t xml:space="preserve"> и нормативных правовых актов органов местного самоуправления </w:t>
      </w:r>
      <w:r w:rsidRPr="00B3714B">
        <w:rPr>
          <w:i/>
          <w:iCs/>
        </w:rPr>
        <w:t>муниципального образования в случае предоставления</w:t>
      </w:r>
      <w:r w:rsidR="00B3714B" w:rsidRPr="00B3714B">
        <w:rPr>
          <w:i/>
          <w:iCs/>
        </w:rPr>
        <w:t xml:space="preserve"> </w:t>
      </w:r>
      <w:r w:rsidRPr="00B3714B">
        <w:rPr>
          <w:i/>
          <w:iCs/>
        </w:rPr>
        <w:t>муниципальной</w:t>
      </w:r>
      <w:r w:rsidRPr="00B3714B">
        <w:rPr>
          <w:i/>
          <w:iCs/>
        </w:rPr>
        <w:tab/>
        <w:t>услуги</w:t>
      </w:r>
      <w:r w:rsidR="00B3714B" w:rsidRPr="00B3714B">
        <w:rPr>
          <w:i/>
          <w:iCs/>
        </w:rPr>
        <w:t xml:space="preserve"> </w:t>
      </w:r>
      <w:r>
        <w:t>осуществляется</w:t>
      </w:r>
      <w:r>
        <w:tab/>
        <w:t>привлечение виновных лиц к</w:t>
      </w:r>
      <w:r w:rsidR="00B3714B">
        <w:t xml:space="preserve"> </w:t>
      </w:r>
      <w:r>
        <w:t>ответственности в соответствии с законодательством Российской Федерации.</w:t>
      </w:r>
      <w:r w:rsidR="00B3714B">
        <w:t xml:space="preserve"> </w:t>
      </w:r>
    </w:p>
    <w:p w:rsidR="00784597" w:rsidRDefault="00FA4DA2" w:rsidP="00B3714B">
      <w:pPr>
        <w:pStyle w:val="1"/>
        <w:numPr>
          <w:ilvl w:val="0"/>
          <w:numId w:val="7"/>
        </w:numPr>
        <w:shd w:val="clear" w:color="auto" w:fill="auto"/>
        <w:tabs>
          <w:tab w:val="left" w:pos="1120"/>
        </w:tabs>
        <w:ind w:firstLine="560"/>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784597" w:rsidRDefault="00FA4DA2" w:rsidP="00B3714B">
      <w:pPr>
        <w:pStyle w:val="1"/>
        <w:shd w:val="clear" w:color="auto" w:fill="auto"/>
        <w:ind w:firstLine="0"/>
        <w:jc w:val="center"/>
      </w:pPr>
      <w:r>
        <w:rPr>
          <w:b/>
          <w:bCs/>
        </w:rPr>
        <w:t>Требования к порядку и формам контроля за предоставлением</w:t>
      </w:r>
      <w:r>
        <w:rPr>
          <w:b/>
          <w:bCs/>
        </w:rPr>
        <w:br/>
        <w:t xml:space="preserve">государственной (муниципальной) услуги, </w:t>
      </w:r>
      <w:r w:rsidR="00962366">
        <w:rPr>
          <w:b/>
          <w:bCs/>
        </w:rPr>
        <w:t xml:space="preserve">в том числе со стороны граждан, </w:t>
      </w:r>
      <w:r>
        <w:rPr>
          <w:b/>
          <w:bCs/>
        </w:rPr>
        <w:t>их объединений и организаций</w:t>
      </w:r>
    </w:p>
    <w:p w:rsidR="00784597" w:rsidRDefault="00FA4DA2" w:rsidP="00B3714B">
      <w:pPr>
        <w:pStyle w:val="1"/>
        <w:numPr>
          <w:ilvl w:val="0"/>
          <w:numId w:val="7"/>
        </w:numPr>
        <w:shd w:val="clear" w:color="auto" w:fill="auto"/>
        <w:tabs>
          <w:tab w:val="left" w:pos="1123"/>
        </w:tabs>
        <w:ind w:firstLine="560"/>
        <w:jc w:val="both"/>
      </w:pPr>
      <w: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784597" w:rsidRDefault="00FA4DA2" w:rsidP="00B3714B">
      <w:pPr>
        <w:pStyle w:val="1"/>
        <w:shd w:val="clear" w:color="auto" w:fill="auto"/>
        <w:ind w:firstLine="560"/>
        <w:jc w:val="both"/>
      </w:pPr>
      <w:r>
        <w:t>Граждане, их объединения и организации также имеют право:</w:t>
      </w:r>
    </w:p>
    <w:p w:rsidR="00784597" w:rsidRDefault="00FA4DA2" w:rsidP="00B3714B">
      <w:pPr>
        <w:pStyle w:val="1"/>
        <w:shd w:val="clear" w:color="auto" w:fill="auto"/>
        <w:ind w:firstLine="560"/>
        <w:jc w:val="both"/>
      </w:pPr>
      <w:r>
        <w:t>направлять замечания и предложения по улучшению доступности и качества предоставления услуги;</w:t>
      </w:r>
    </w:p>
    <w:p w:rsidR="00784597" w:rsidRDefault="00FA4DA2" w:rsidP="00B3714B">
      <w:pPr>
        <w:pStyle w:val="1"/>
        <w:shd w:val="clear" w:color="auto" w:fill="auto"/>
        <w:ind w:firstLine="560"/>
        <w:jc w:val="both"/>
      </w:pPr>
      <w:r>
        <w:t>вносить предложения о мерах по устранению нарушений настоящего Административного регламента.</w:t>
      </w:r>
    </w:p>
    <w:p w:rsidR="00784597" w:rsidRDefault="00FA4DA2" w:rsidP="00B3714B">
      <w:pPr>
        <w:pStyle w:val="1"/>
        <w:numPr>
          <w:ilvl w:val="0"/>
          <w:numId w:val="7"/>
        </w:numPr>
        <w:shd w:val="clear" w:color="auto" w:fill="auto"/>
        <w:tabs>
          <w:tab w:val="left" w:pos="1123"/>
        </w:tabs>
        <w:ind w:firstLine="560"/>
        <w:jc w:val="both"/>
      </w:pPr>
      <w:r>
        <w:t>Должностные лица уполномоченного органа государственной власти, органа местного самоуправления, организации принимают меры к прекращению допущенных нарушений, устраняют причины и условия, способствующие совершению нарушений.</w:t>
      </w:r>
    </w:p>
    <w:p w:rsidR="00784597" w:rsidRDefault="00FA4DA2" w:rsidP="00B3714B">
      <w:pPr>
        <w:pStyle w:val="1"/>
        <w:shd w:val="clear" w:color="auto" w:fill="auto"/>
        <w:ind w:firstLine="56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84597" w:rsidRDefault="00FA4DA2" w:rsidP="00B3714B">
      <w:pPr>
        <w:pStyle w:val="1"/>
        <w:shd w:val="clear" w:color="auto" w:fill="auto"/>
        <w:ind w:firstLine="0"/>
        <w:jc w:val="center"/>
      </w:pPr>
      <w:r>
        <w:rPr>
          <w:b/>
          <w:bCs/>
        </w:rPr>
        <w:lastRenderedPageBreak/>
        <w:t xml:space="preserve">Раздел </w:t>
      </w:r>
      <w:r>
        <w:rPr>
          <w:b/>
          <w:bCs/>
          <w:lang w:val="en-US" w:eastAsia="en-US" w:bidi="en-US"/>
        </w:rPr>
        <w:t>V</w:t>
      </w:r>
      <w:r w:rsidRPr="00FF47D0">
        <w:rPr>
          <w:b/>
          <w:bCs/>
          <w:lang w:eastAsia="en-US" w:bidi="en-US"/>
        </w:rPr>
        <w:t xml:space="preserve">. </w:t>
      </w:r>
      <w:r>
        <w:rPr>
          <w:b/>
          <w:bCs/>
        </w:rPr>
        <w:t>Досудебный (внесудебный) порядок обжалования решений и</w:t>
      </w:r>
      <w:r>
        <w:rPr>
          <w:b/>
          <w:bCs/>
        </w:rPr>
        <w:br/>
        <w:t>действий (бездействия) органа, предоставляющего государственную</w:t>
      </w:r>
      <w:r>
        <w:rPr>
          <w:b/>
          <w:bCs/>
        </w:rPr>
        <w:br/>
        <w:t>(муниципальную) услугу, а также их должностных лиц, государственных</w:t>
      </w:r>
      <w:r>
        <w:rPr>
          <w:b/>
          <w:bCs/>
        </w:rPr>
        <w:br/>
        <w:t>(муниципальных) служащих</w:t>
      </w:r>
    </w:p>
    <w:p w:rsidR="00784597" w:rsidRDefault="00FA6EBF" w:rsidP="00FA6EBF">
      <w:pPr>
        <w:pStyle w:val="1"/>
        <w:shd w:val="clear" w:color="auto" w:fill="auto"/>
        <w:tabs>
          <w:tab w:val="left" w:pos="1511"/>
        </w:tabs>
        <w:ind w:firstLine="0"/>
        <w:jc w:val="both"/>
      </w:pPr>
      <w:r>
        <w:t xml:space="preserve">         5.1.  </w:t>
      </w:r>
      <w:r w:rsidR="00FA4DA2">
        <w:t>Заявитель имеет право на обжалование решения и (или) действий (бездействия) уполномоченного органа государственной власти, органа местного самоуправления, организации, должностных лиц уполномоченного органа государственной власти, органа местного самоуправления, организации,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r>
        <w:t xml:space="preserve"> Жалоба может быть подана заявителем в течении тридцати календарных дней со дня, когда заявитель узнал или должен был узнать о нарушении своих прав.</w:t>
      </w:r>
    </w:p>
    <w:p w:rsidR="00784597" w:rsidRDefault="00FA4DA2" w:rsidP="00B3714B">
      <w:pPr>
        <w:pStyle w:val="1"/>
        <w:shd w:val="clear" w:color="auto" w:fill="auto"/>
        <w:ind w:firstLine="0"/>
        <w:jc w:val="center"/>
      </w:pPr>
      <w:r>
        <w:rPr>
          <w:b/>
          <w:bCs/>
        </w:rPr>
        <w:t>Органы местного самоуправления, организации и уполномоченные на</w:t>
      </w:r>
      <w:r>
        <w:rPr>
          <w:b/>
          <w:bCs/>
        </w:rPr>
        <w:br/>
        <w:t>рассмотрение жалобы лица, которым может быть направлена жалоба</w:t>
      </w:r>
      <w:r>
        <w:rPr>
          <w:b/>
          <w:bCs/>
        </w:rPr>
        <w:br/>
        <w:t>заявителя в досудебном (внесудебном) порядке</w:t>
      </w:r>
    </w:p>
    <w:p w:rsidR="00784597" w:rsidRDefault="00FA6EBF" w:rsidP="00FA6EBF">
      <w:pPr>
        <w:pStyle w:val="1"/>
        <w:shd w:val="clear" w:color="auto" w:fill="auto"/>
        <w:tabs>
          <w:tab w:val="left" w:pos="1268"/>
        </w:tabs>
        <w:ind w:firstLine="0"/>
        <w:jc w:val="both"/>
      </w:pPr>
      <w:r>
        <w:t xml:space="preserve">        5.2.</w:t>
      </w:r>
      <w:r w:rsidR="00FA4DA2">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84597" w:rsidRDefault="00FA4DA2" w:rsidP="00B3714B">
      <w:pPr>
        <w:pStyle w:val="1"/>
        <w:shd w:val="clear" w:color="auto" w:fill="auto"/>
        <w:ind w:firstLine="720"/>
        <w:jc w:val="both"/>
      </w:pPr>
      <w:r>
        <w:t>в уполномоченный орган государственной власти, орган местного самоуправления, организации -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на решение и действия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организации;</w:t>
      </w:r>
    </w:p>
    <w:p w:rsidR="00784597" w:rsidRDefault="00FA4DA2" w:rsidP="00B3714B">
      <w:pPr>
        <w:pStyle w:val="1"/>
        <w:shd w:val="clear" w:color="auto" w:fill="auto"/>
        <w:ind w:firstLine="720"/>
        <w:jc w:val="both"/>
      </w:pPr>
      <w:r>
        <w:t>в вышестоящий орган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w:t>
      </w:r>
    </w:p>
    <w:p w:rsidR="00784597" w:rsidRDefault="00FA4DA2" w:rsidP="00B3714B">
      <w:pPr>
        <w:pStyle w:val="1"/>
        <w:shd w:val="clear" w:color="auto" w:fill="auto"/>
        <w:ind w:firstLine="720"/>
        <w:jc w:val="both"/>
      </w:pPr>
      <w:r>
        <w:t>к руководителю многофункционального центра - на решения и действия (бездействие) работника многофункционального центра;</w:t>
      </w:r>
    </w:p>
    <w:p w:rsidR="00784597" w:rsidRDefault="00FA4DA2" w:rsidP="00B3714B">
      <w:pPr>
        <w:pStyle w:val="1"/>
        <w:shd w:val="clear" w:color="auto" w:fill="auto"/>
        <w:ind w:firstLine="720"/>
        <w:jc w:val="both"/>
      </w:pPr>
      <w:r>
        <w:t>к учредителю многофункционального центра - на решение и действия (бездействие) многофункционального центра.</w:t>
      </w:r>
    </w:p>
    <w:p w:rsidR="00784597" w:rsidRDefault="00FA4DA2" w:rsidP="00B3714B">
      <w:pPr>
        <w:pStyle w:val="1"/>
        <w:shd w:val="clear" w:color="auto" w:fill="auto"/>
        <w:ind w:firstLine="720"/>
        <w:jc w:val="both"/>
      </w:pPr>
      <w:r>
        <w:t>В 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784597" w:rsidRDefault="00FA4DA2" w:rsidP="00B3714B">
      <w:pPr>
        <w:pStyle w:val="1"/>
        <w:shd w:val="clear" w:color="auto" w:fill="auto"/>
        <w:ind w:left="460" w:firstLine="1160"/>
        <w:jc w:val="both"/>
      </w:pPr>
      <w:r>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84597" w:rsidRDefault="00FA6EBF" w:rsidP="00FA6EBF">
      <w:pPr>
        <w:pStyle w:val="1"/>
        <w:shd w:val="clear" w:color="auto" w:fill="auto"/>
        <w:tabs>
          <w:tab w:val="left" w:pos="1268"/>
        </w:tabs>
        <w:ind w:firstLine="0"/>
        <w:jc w:val="both"/>
      </w:pPr>
      <w:r>
        <w:t xml:space="preserve">       </w:t>
      </w:r>
      <w:proofErr w:type="gramStart"/>
      <w:r>
        <w:t>5.3.</w:t>
      </w:r>
      <w:r w:rsidR="00FA4DA2">
        <w:t xml:space="preserve">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w:t>
      </w:r>
      <w:r w:rsidR="00FA4DA2">
        <w:lastRenderedPageBreak/>
        <w:t>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roofErr w:type="gramEnd"/>
    </w:p>
    <w:p w:rsidR="00784597" w:rsidRDefault="00FA4DA2" w:rsidP="00B3714B">
      <w:pPr>
        <w:pStyle w:val="1"/>
        <w:shd w:val="clear" w:color="auto" w:fill="auto"/>
        <w:ind w:firstLine="0"/>
        <w:jc w:val="center"/>
      </w:pPr>
      <w:r>
        <w:rPr>
          <w:b/>
          <w:bCs/>
        </w:rPr>
        <w:t>Перечень нормативных правовых актов, регулирующих порядок</w:t>
      </w:r>
      <w:r>
        <w:rPr>
          <w:b/>
          <w:bCs/>
        </w:rPr>
        <w:br/>
        <w:t>досудебного (внесудебного) обжалования действий (бездействия) и (или)</w:t>
      </w:r>
      <w:r>
        <w:rPr>
          <w:b/>
          <w:bCs/>
        </w:rPr>
        <w:br/>
        <w:t>решений, принятых (осуществленных) в ходе предоставления</w:t>
      </w:r>
      <w:r>
        <w:rPr>
          <w:b/>
          <w:bCs/>
        </w:rPr>
        <w:br/>
        <w:t>государственной (муниципальной) услуги</w:t>
      </w:r>
    </w:p>
    <w:p w:rsidR="00784597" w:rsidRDefault="00FA6EBF" w:rsidP="00FA6EBF">
      <w:pPr>
        <w:pStyle w:val="1"/>
        <w:shd w:val="clear" w:color="auto" w:fill="auto"/>
        <w:tabs>
          <w:tab w:val="left" w:pos="1258"/>
        </w:tabs>
        <w:ind w:firstLine="0"/>
        <w:jc w:val="both"/>
      </w:pPr>
      <w:r>
        <w:t xml:space="preserve">        5.4.</w:t>
      </w:r>
      <w:r w:rsidR="00FA4DA2">
        <w:t>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rsidR="00784597" w:rsidRDefault="00FA4DA2" w:rsidP="00B3714B">
      <w:pPr>
        <w:pStyle w:val="1"/>
        <w:shd w:val="clear" w:color="auto" w:fill="auto"/>
        <w:ind w:firstLine="720"/>
      </w:pPr>
      <w:r>
        <w:t>Федеральным законом № 210-ФЗ;</w:t>
      </w:r>
    </w:p>
    <w:p w:rsidR="00784597" w:rsidRDefault="00FA4DA2" w:rsidP="00B3714B">
      <w:pPr>
        <w:pStyle w:val="1"/>
        <w:shd w:val="clear" w:color="auto" w:fill="auto"/>
        <w:ind w:firstLine="720"/>
        <w:jc w:val="both"/>
      </w:pPr>
      <w: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A6EBF" w:rsidRDefault="00FA6EBF" w:rsidP="00FA6EBF">
      <w:pPr>
        <w:pStyle w:val="1"/>
        <w:shd w:val="clear" w:color="auto" w:fill="auto"/>
        <w:tabs>
          <w:tab w:val="left" w:pos="1445"/>
        </w:tabs>
        <w:ind w:firstLine="0"/>
        <w:jc w:val="both"/>
        <w:rPr>
          <w:bCs/>
          <w:iCs/>
        </w:rPr>
      </w:pPr>
      <w:r>
        <w:t xml:space="preserve">        </w:t>
      </w:r>
      <w:r>
        <w:rPr>
          <w:bCs/>
          <w:iCs/>
        </w:rPr>
        <w:t>5.5. В соответствии с Федеральным законом от 27.07.2010 №210-ФЗ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законом от 31.07.2020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rsidR="00FA6EBF" w:rsidRDefault="00FA6EBF" w:rsidP="00FA6EBF">
      <w:pPr>
        <w:pStyle w:val="1"/>
        <w:shd w:val="clear" w:color="auto" w:fill="auto"/>
        <w:tabs>
          <w:tab w:val="left" w:pos="1445"/>
        </w:tabs>
        <w:ind w:firstLine="567"/>
        <w:jc w:val="both"/>
        <w:rPr>
          <w:b/>
          <w:bCs/>
          <w:iCs/>
        </w:rPr>
      </w:pPr>
      <w:r>
        <w:rPr>
          <w:bCs/>
          <w:iCs/>
        </w:rPr>
        <w:t>5.6. В соответствии с Федеральным законом от 27.07.2010 №210-ФЗ 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r w:rsidRPr="00FA6EBF">
        <w:rPr>
          <w:b/>
          <w:bCs/>
          <w:iCs/>
        </w:rPr>
        <w:t xml:space="preserve"> </w:t>
      </w:r>
    </w:p>
    <w:p w:rsidR="00FA6EBF" w:rsidRDefault="00FA6EBF" w:rsidP="00FA6EBF">
      <w:pPr>
        <w:pStyle w:val="1"/>
        <w:shd w:val="clear" w:color="auto" w:fill="auto"/>
        <w:tabs>
          <w:tab w:val="left" w:pos="1445"/>
        </w:tabs>
        <w:ind w:firstLine="567"/>
        <w:jc w:val="both"/>
        <w:rPr>
          <w:bCs/>
          <w:iCs/>
        </w:rPr>
      </w:pPr>
      <w:r>
        <w:rPr>
          <w:bCs/>
          <w:iCs/>
        </w:rPr>
        <w:t>5.7. Жалоба подлежит рассмотрению разрешительным органом в срок, не превышающий 15 (пятнадцать) рабочих дней со дня ее регистрации, если более короткий срок не установлен Правительством Российской Федерации.</w:t>
      </w:r>
    </w:p>
    <w:p w:rsidR="00FA6EBF" w:rsidRPr="00FA6EBF" w:rsidRDefault="00FA6EBF" w:rsidP="00FA6EBF">
      <w:pPr>
        <w:pStyle w:val="1"/>
        <w:shd w:val="clear" w:color="auto" w:fill="auto"/>
        <w:tabs>
          <w:tab w:val="left" w:pos="1445"/>
        </w:tabs>
        <w:ind w:firstLine="567"/>
        <w:jc w:val="both"/>
        <w:rPr>
          <w:b/>
          <w:bCs/>
          <w:iCs/>
        </w:rPr>
      </w:pPr>
    </w:p>
    <w:p w:rsidR="00FA6EBF" w:rsidRDefault="00FA6EBF" w:rsidP="00B3714B">
      <w:pPr>
        <w:pStyle w:val="1"/>
        <w:shd w:val="clear" w:color="auto" w:fill="auto"/>
        <w:ind w:firstLine="720"/>
        <w:jc w:val="both"/>
      </w:pPr>
    </w:p>
    <w:p w:rsidR="00784597" w:rsidRDefault="00FA4DA2" w:rsidP="00B3714B">
      <w:pPr>
        <w:pStyle w:val="1"/>
        <w:shd w:val="clear" w:color="auto" w:fill="auto"/>
        <w:ind w:firstLine="0"/>
        <w:jc w:val="center"/>
      </w:pPr>
      <w:r>
        <w:rPr>
          <w:b/>
          <w:bCs/>
        </w:rPr>
        <w:lastRenderedPageBreak/>
        <w:t xml:space="preserve">Раздел </w:t>
      </w:r>
      <w:r>
        <w:rPr>
          <w:b/>
          <w:bCs/>
          <w:lang w:val="en-US" w:eastAsia="en-US" w:bidi="en-US"/>
        </w:rPr>
        <w:t>VI</w:t>
      </w:r>
      <w:r w:rsidRPr="00FF47D0">
        <w:rPr>
          <w:b/>
          <w:bCs/>
          <w:lang w:eastAsia="en-US" w:bidi="en-US"/>
        </w:rPr>
        <w:t xml:space="preserve">. </w:t>
      </w:r>
      <w:r>
        <w:rPr>
          <w:b/>
          <w:bCs/>
        </w:rPr>
        <w:t>Особенности выполнения админ</w:t>
      </w:r>
      <w:r w:rsidR="00962366">
        <w:rPr>
          <w:b/>
          <w:bCs/>
        </w:rPr>
        <w:t xml:space="preserve">истративных процедур (действий) </w:t>
      </w:r>
      <w:r>
        <w:rPr>
          <w:b/>
          <w:bCs/>
        </w:rPr>
        <w:t>в многофункциональных центрах предоставления</w:t>
      </w:r>
      <w:r w:rsidR="00962366">
        <w:rPr>
          <w:b/>
          <w:bCs/>
        </w:rPr>
        <w:t xml:space="preserve"> государственных и </w:t>
      </w:r>
      <w:r>
        <w:rPr>
          <w:b/>
          <w:bCs/>
        </w:rPr>
        <w:t>муниципальных услуг</w:t>
      </w:r>
    </w:p>
    <w:p w:rsidR="00784597" w:rsidRDefault="00FA4DA2" w:rsidP="00B3714B">
      <w:pPr>
        <w:pStyle w:val="1"/>
        <w:shd w:val="clear" w:color="auto" w:fill="auto"/>
        <w:ind w:firstLine="0"/>
        <w:jc w:val="center"/>
      </w:pPr>
      <w:r>
        <w:rPr>
          <w:b/>
          <w:bCs/>
        </w:rPr>
        <w:t>Исчерпывающий перечень административных процедур (действий) при</w:t>
      </w:r>
      <w:r>
        <w:rPr>
          <w:b/>
          <w:bCs/>
        </w:rPr>
        <w:br/>
        <w:t>предоставлении государственной (муниципальной) услуги, выполняемых</w:t>
      </w:r>
      <w:r>
        <w:rPr>
          <w:b/>
          <w:bCs/>
        </w:rPr>
        <w:br/>
        <w:t>многофункциональными центрами</w:t>
      </w:r>
    </w:p>
    <w:p w:rsidR="00784597" w:rsidRDefault="00FA4DA2" w:rsidP="00B3714B">
      <w:pPr>
        <w:pStyle w:val="1"/>
        <w:shd w:val="clear" w:color="auto" w:fill="auto"/>
        <w:ind w:firstLine="720"/>
        <w:jc w:val="both"/>
      </w:pPr>
      <w:r>
        <w:t>6.1 Многофункциональный центр осуществляет:</w:t>
      </w:r>
    </w:p>
    <w:p w:rsidR="00784597" w:rsidRDefault="00FA4DA2" w:rsidP="00B3714B">
      <w:pPr>
        <w:pStyle w:val="1"/>
        <w:shd w:val="clear" w:color="auto" w:fill="auto"/>
        <w:ind w:firstLine="720"/>
        <w:jc w:val="both"/>
      </w:pPr>
      <w: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84597" w:rsidRDefault="00FA4DA2" w:rsidP="00B3714B">
      <w:pPr>
        <w:pStyle w:val="1"/>
        <w:shd w:val="clear" w:color="auto" w:fill="auto"/>
        <w:ind w:firstLine="720"/>
        <w:jc w:val="both"/>
      </w:pPr>
      <w: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784597" w:rsidRDefault="00FA4DA2" w:rsidP="00B3714B">
      <w:pPr>
        <w:pStyle w:val="1"/>
        <w:shd w:val="clear" w:color="auto" w:fill="auto"/>
        <w:ind w:firstLine="720"/>
        <w:jc w:val="both"/>
      </w:pPr>
      <w:r>
        <w:t>иные процедуры и действия, предусмотренные Федеральным законом № 210- ФЗ.</w:t>
      </w:r>
    </w:p>
    <w:p w:rsidR="00784597" w:rsidRDefault="00FA4DA2" w:rsidP="00B3714B">
      <w:pPr>
        <w:pStyle w:val="1"/>
        <w:shd w:val="clear" w:color="auto" w:fill="auto"/>
        <w:ind w:firstLine="720"/>
        <w:jc w:val="both"/>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784597" w:rsidRDefault="00FA4DA2" w:rsidP="00B3714B">
      <w:pPr>
        <w:pStyle w:val="1"/>
        <w:shd w:val="clear" w:color="auto" w:fill="auto"/>
        <w:ind w:firstLine="0"/>
        <w:jc w:val="center"/>
      </w:pPr>
      <w:r>
        <w:rPr>
          <w:b/>
          <w:bCs/>
        </w:rPr>
        <w:t>Информирование заявителей</w:t>
      </w:r>
    </w:p>
    <w:p w:rsidR="00784597" w:rsidRDefault="00FA4DA2" w:rsidP="00B3714B">
      <w:pPr>
        <w:pStyle w:val="1"/>
        <w:numPr>
          <w:ilvl w:val="0"/>
          <w:numId w:val="9"/>
        </w:numPr>
        <w:shd w:val="clear" w:color="auto" w:fill="auto"/>
        <w:tabs>
          <w:tab w:val="left" w:pos="1483"/>
        </w:tabs>
        <w:ind w:firstLine="720"/>
        <w:jc w:val="both"/>
      </w:pPr>
      <w:r>
        <w:t>Информирование заявителя многофункциональными центрами осуществляется следующими способами:</w:t>
      </w:r>
    </w:p>
    <w:p w:rsidR="00784597" w:rsidRDefault="00FA4DA2" w:rsidP="00B3714B">
      <w:pPr>
        <w:pStyle w:val="1"/>
        <w:shd w:val="clear" w:color="auto" w:fill="auto"/>
        <w:ind w:firstLine="720"/>
        <w:jc w:val="both"/>
      </w:pPr>
      <w: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84597" w:rsidRDefault="00FA4DA2" w:rsidP="00B3714B">
      <w:pPr>
        <w:pStyle w:val="1"/>
        <w:shd w:val="clear" w:color="auto" w:fill="auto"/>
        <w:ind w:firstLine="720"/>
        <w:jc w:val="both"/>
      </w:pPr>
      <w:r>
        <w:t>б) при обращении заявителя в многофункциональный центр лично, по телефону, посредством почтовых отправлений, либо по электронной почте.</w:t>
      </w:r>
    </w:p>
    <w:p w:rsidR="00784597" w:rsidRDefault="00FA4DA2" w:rsidP="00B3714B">
      <w:pPr>
        <w:pStyle w:val="1"/>
        <w:shd w:val="clear" w:color="auto" w:fill="auto"/>
        <w:ind w:firstLine="720"/>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84597" w:rsidRDefault="00FA4DA2" w:rsidP="00B3714B">
      <w:pPr>
        <w:pStyle w:val="1"/>
        <w:shd w:val="clear" w:color="auto" w:fill="auto"/>
        <w:ind w:firstLine="720"/>
        <w:jc w:val="both"/>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84597" w:rsidRDefault="00FA4DA2" w:rsidP="00B3714B">
      <w:pPr>
        <w:pStyle w:val="1"/>
        <w:shd w:val="clear" w:color="auto" w:fill="auto"/>
        <w:ind w:firstLine="720"/>
        <w:jc w:val="both"/>
      </w:pPr>
      <w: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lastRenderedPageBreak/>
        <w:t>заявителю:</w:t>
      </w:r>
    </w:p>
    <w:p w:rsidR="00784597" w:rsidRDefault="00FA4DA2" w:rsidP="00B3714B">
      <w:pPr>
        <w:pStyle w:val="1"/>
        <w:shd w:val="clear" w:color="auto" w:fill="auto"/>
        <w:ind w:firstLine="720"/>
        <w:jc w:val="both"/>
      </w:pPr>
      <w:r>
        <w:t>изложить обращение в письменной форме (ответ направляется заявителю в соответствии со способом, указанным в обращении);</w:t>
      </w:r>
    </w:p>
    <w:p w:rsidR="00784597" w:rsidRDefault="00FA4DA2" w:rsidP="00B3714B">
      <w:pPr>
        <w:pStyle w:val="1"/>
        <w:shd w:val="clear" w:color="auto" w:fill="auto"/>
        <w:ind w:firstLine="720"/>
        <w:jc w:val="both"/>
      </w:pPr>
      <w:r>
        <w:t>назначить другое время для консультаций.</w:t>
      </w:r>
    </w:p>
    <w:p w:rsidR="00784597" w:rsidRDefault="00FA4DA2" w:rsidP="00B3714B">
      <w:pPr>
        <w:pStyle w:val="1"/>
        <w:shd w:val="clear" w:color="auto" w:fill="auto"/>
        <w:ind w:firstLine="720"/>
        <w:jc w:val="both"/>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84597" w:rsidRDefault="00FA4DA2" w:rsidP="00B3714B">
      <w:pPr>
        <w:pStyle w:val="1"/>
        <w:shd w:val="clear" w:color="auto" w:fill="auto"/>
        <w:ind w:firstLine="0"/>
        <w:jc w:val="center"/>
      </w:pPr>
      <w:r>
        <w:rPr>
          <w:b/>
          <w:bCs/>
        </w:rPr>
        <w:t>Выдача заявителю результата предоставления государственной</w:t>
      </w:r>
      <w:r>
        <w:rPr>
          <w:b/>
          <w:bCs/>
        </w:rPr>
        <w:br/>
        <w:t>(муниципальной) услуги</w:t>
      </w:r>
    </w:p>
    <w:p w:rsidR="00784597" w:rsidRDefault="00FA4DA2" w:rsidP="00B3714B">
      <w:pPr>
        <w:pStyle w:val="1"/>
        <w:numPr>
          <w:ilvl w:val="0"/>
          <w:numId w:val="9"/>
        </w:numPr>
        <w:shd w:val="clear" w:color="auto" w:fill="auto"/>
        <w:tabs>
          <w:tab w:val="left" w:pos="1282"/>
        </w:tabs>
        <w:ind w:firstLine="720"/>
        <w:jc w:val="both"/>
      </w:pPr>
      <w:r>
        <w:t>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84597" w:rsidRDefault="00FA4DA2" w:rsidP="00B3714B">
      <w:pPr>
        <w:pStyle w:val="1"/>
        <w:shd w:val="clear" w:color="auto" w:fill="auto"/>
        <w:ind w:firstLine="740"/>
        <w:jc w:val="both"/>
      </w:pPr>
      <w: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84597" w:rsidRDefault="00FA4DA2" w:rsidP="00B3714B">
      <w:pPr>
        <w:pStyle w:val="1"/>
        <w:numPr>
          <w:ilvl w:val="0"/>
          <w:numId w:val="9"/>
        </w:numPr>
        <w:shd w:val="clear" w:color="auto" w:fill="auto"/>
        <w:tabs>
          <w:tab w:val="left" w:pos="1268"/>
        </w:tabs>
        <w:ind w:firstLine="740"/>
        <w:jc w:val="both"/>
      </w:pPr>
      <w:r>
        <w:t>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84597" w:rsidRDefault="00FA4DA2" w:rsidP="00B3714B">
      <w:pPr>
        <w:pStyle w:val="1"/>
        <w:shd w:val="clear" w:color="auto" w:fill="auto"/>
        <w:ind w:firstLine="740"/>
        <w:jc w:val="both"/>
      </w:pPr>
      <w: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84597" w:rsidRDefault="00FA4DA2" w:rsidP="00B3714B">
      <w:pPr>
        <w:pStyle w:val="1"/>
        <w:shd w:val="clear" w:color="auto" w:fill="auto"/>
        <w:ind w:firstLine="740"/>
        <w:jc w:val="both"/>
      </w:pPr>
      <w:r>
        <w:t xml:space="preserve">проверяет полномочия представителя заявителя (в случае обращения </w:t>
      </w:r>
      <w:r>
        <w:lastRenderedPageBreak/>
        <w:t>представителя заявителя);</w:t>
      </w:r>
    </w:p>
    <w:p w:rsidR="00784597" w:rsidRDefault="00FA4DA2" w:rsidP="00B3714B">
      <w:pPr>
        <w:pStyle w:val="1"/>
        <w:shd w:val="clear" w:color="auto" w:fill="auto"/>
        <w:ind w:firstLine="740"/>
        <w:jc w:val="both"/>
      </w:pPr>
      <w:r>
        <w:t>определяет статус исполнения заявления о выдаче разрешения на ввод объекта в эксплуатацию в ГИС;</w:t>
      </w:r>
    </w:p>
    <w:p w:rsidR="00784597" w:rsidRDefault="00FA4DA2" w:rsidP="00B3714B">
      <w:pPr>
        <w:pStyle w:val="1"/>
        <w:shd w:val="clear" w:color="auto" w:fill="auto"/>
        <w:ind w:firstLine="740"/>
        <w:jc w:val="both"/>
      </w:pPr>
      <w: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84597" w:rsidRDefault="00FA4DA2" w:rsidP="00B3714B">
      <w:pPr>
        <w:pStyle w:val="1"/>
        <w:shd w:val="clear" w:color="auto" w:fill="auto"/>
        <w:ind w:firstLine="740"/>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84597" w:rsidRDefault="00FA4DA2" w:rsidP="00B3714B">
      <w:pPr>
        <w:pStyle w:val="1"/>
        <w:shd w:val="clear" w:color="auto" w:fill="auto"/>
        <w:ind w:firstLine="740"/>
        <w:jc w:val="both"/>
      </w:pPr>
      <w:r>
        <w:t>выдает документы заявителю, при необходимости запрашивает у заявителя подписи за каждый выданный документ;</w:t>
      </w:r>
    </w:p>
    <w:p w:rsidR="00784597" w:rsidRDefault="00FA4DA2" w:rsidP="00B3714B">
      <w:pPr>
        <w:pStyle w:val="1"/>
        <w:shd w:val="clear" w:color="auto" w:fill="auto"/>
        <w:ind w:firstLine="740"/>
        <w:jc w:val="both"/>
        <w:sectPr w:rsidR="00784597" w:rsidSect="00A2199C">
          <w:pgSz w:w="11900" w:h="16840"/>
          <w:pgMar w:top="1135" w:right="560" w:bottom="1135" w:left="1701" w:header="0" w:footer="3" w:gutter="0"/>
          <w:cols w:space="720"/>
          <w:noEndnote/>
          <w:docGrid w:linePitch="360"/>
        </w:sectPr>
      </w:pPr>
      <w:r>
        <w:t>запрашивает согласие заявителя на участие в смс-опросе для оценки качества предоставленных услуг многофункциональным центром.</w:t>
      </w:r>
    </w:p>
    <w:p w:rsidR="00784597" w:rsidRDefault="00FA4DA2" w:rsidP="00B3714B">
      <w:pPr>
        <w:pStyle w:val="1"/>
        <w:shd w:val="clear" w:color="auto" w:fill="auto"/>
        <w:ind w:firstLine="0"/>
        <w:jc w:val="center"/>
      </w:pPr>
      <w:r>
        <w:lastRenderedPageBreak/>
        <w:t>ПРИЛОЖЕНИЕ № 1</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ind w:firstLine="0"/>
        <w:jc w:val="center"/>
      </w:pPr>
      <w:r>
        <w:rPr>
          <w:b/>
          <w:bCs/>
        </w:rPr>
        <w:t>З А Я В Л Е Н И Е</w:t>
      </w:r>
    </w:p>
    <w:p w:rsidR="00784597" w:rsidRDefault="00FA4DA2" w:rsidP="00B3714B">
      <w:pPr>
        <w:pStyle w:val="1"/>
        <w:shd w:val="clear" w:color="auto" w:fill="auto"/>
        <w:ind w:firstLine="0"/>
        <w:jc w:val="center"/>
      </w:pPr>
      <w:r>
        <w:rPr>
          <w:b/>
          <w:bCs/>
        </w:rPr>
        <w:t>о выдаче разрешения на ввод объекта в эксплуатацию</w:t>
      </w:r>
    </w:p>
    <w:p w:rsidR="00784597" w:rsidRDefault="00FA4DA2" w:rsidP="00B3714B">
      <w:pPr>
        <w:pStyle w:val="1"/>
        <w:pBdr>
          <w:bottom w:val="single" w:sz="4" w:space="0" w:color="auto"/>
        </w:pBdr>
        <w:shd w:val="clear" w:color="auto" w:fill="auto"/>
        <w:tabs>
          <w:tab w:val="left" w:leader="underscore" w:pos="1402"/>
        </w:tabs>
        <w:ind w:firstLine="0"/>
        <w:jc w:val="right"/>
      </w:pPr>
      <w:r>
        <w:tab/>
        <w:t xml:space="preserve"> 20___ г.</w:t>
      </w:r>
    </w:p>
    <w:p w:rsidR="00784597" w:rsidRDefault="00FA4DA2" w:rsidP="00B3714B">
      <w:pPr>
        <w:pStyle w:val="40"/>
        <w:pBdr>
          <w:top w:val="single" w:sz="4" w:space="0" w:color="auto"/>
        </w:pBdr>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ind w:firstLine="720"/>
      </w:pPr>
      <w:r>
        <w:t>В соответствии со статьей 55 Градостроительного кодекса Российской Федерации прошу выдать разрешение на ввод объекта в эксплуатацию.</w:t>
      </w:r>
    </w:p>
    <w:p w:rsidR="00784597" w:rsidRDefault="00FA4DA2" w:rsidP="00B3714B">
      <w:pPr>
        <w:pStyle w:val="a7"/>
        <w:shd w:val="clear" w:color="auto" w:fill="auto"/>
        <w:ind w:left="3667"/>
      </w:pPr>
      <w:r>
        <w:t>1. Сведения о застройщике</w:t>
      </w:r>
    </w:p>
    <w:tbl>
      <w:tblPr>
        <w:tblOverlap w:val="never"/>
        <w:tblW w:w="0" w:type="auto"/>
        <w:jc w:val="center"/>
        <w:tblLayout w:type="fixed"/>
        <w:tblCellMar>
          <w:left w:w="10" w:type="dxa"/>
          <w:right w:w="10" w:type="dxa"/>
        </w:tblCellMar>
        <w:tblLook w:val="0000"/>
      </w:tblPr>
      <w:tblGrid>
        <w:gridCol w:w="1051"/>
        <w:gridCol w:w="4627"/>
        <w:gridCol w:w="4262"/>
      </w:tblGrid>
      <w:tr w:rsidR="00784597">
        <w:trPr>
          <w:trHeight w:hRule="exact" w:val="1214"/>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64"/>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1.1.1</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Фамилия, имя, отчество (при наличии)</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2266"/>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1.1.2</w:t>
            </w:r>
          </w:p>
        </w:tc>
        <w:tc>
          <w:tcPr>
            <w:tcW w:w="4627"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051"/>
        <w:gridCol w:w="4627"/>
        <w:gridCol w:w="4262"/>
      </w:tblGrid>
      <w:tr w:rsidR="00784597">
        <w:trPr>
          <w:trHeight w:hRule="exact" w:val="1219"/>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lastRenderedPageBreak/>
              <w:t>1.1.3</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8"/>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t>1.2</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Сведения о юридическом лице:</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8"/>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t>1.2.1</w:t>
            </w:r>
          </w:p>
        </w:tc>
        <w:tc>
          <w:tcPr>
            <w:tcW w:w="4627"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pPr>
            <w:r>
              <w:t>Полное наименование</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07"/>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1.2.2</w:t>
            </w:r>
          </w:p>
        </w:tc>
        <w:tc>
          <w:tcPr>
            <w:tcW w:w="4627"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Основной государственный регистрационный номер</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224"/>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1.2.3</w:t>
            </w:r>
          </w:p>
        </w:tc>
        <w:tc>
          <w:tcPr>
            <w:tcW w:w="4627"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line="262" w:lineRule="auto"/>
              <w:ind w:firstLine="0"/>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a7"/>
        <w:shd w:val="clear" w:color="auto" w:fill="auto"/>
        <w:ind w:left="3538"/>
      </w:pPr>
      <w:r>
        <w:t>2. Сведения об объекте</w:t>
      </w:r>
    </w:p>
    <w:tbl>
      <w:tblPr>
        <w:tblOverlap w:val="never"/>
        <w:tblW w:w="0" w:type="auto"/>
        <w:jc w:val="center"/>
        <w:tblLayout w:type="fixed"/>
        <w:tblCellMar>
          <w:left w:w="10" w:type="dxa"/>
          <w:right w:w="10" w:type="dxa"/>
        </w:tblCellMar>
        <w:tblLook w:val="0000"/>
      </w:tblPr>
      <w:tblGrid>
        <w:gridCol w:w="1051"/>
        <w:gridCol w:w="4627"/>
        <w:gridCol w:w="4262"/>
      </w:tblGrid>
      <w:tr w:rsidR="00784597">
        <w:trPr>
          <w:trHeight w:hRule="exact" w:val="3490"/>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2.1</w:t>
            </w:r>
          </w:p>
        </w:tc>
        <w:tc>
          <w:tcPr>
            <w:tcW w:w="4627"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spacing w:line="259" w:lineRule="auto"/>
              <w:ind w:firstLine="0"/>
            </w:pPr>
            <w:r>
              <w:t>Наименование объекта капитального строительства (этапа) в соответствии с проектной документацией</w:t>
            </w:r>
          </w:p>
          <w:p w:rsidR="00784597" w:rsidRDefault="00FA4DA2" w:rsidP="00B3714B">
            <w:pPr>
              <w:pStyle w:val="a9"/>
              <w:shd w:val="clear" w:color="auto" w:fill="auto"/>
              <w:spacing w:line="259" w:lineRule="auto"/>
              <w:ind w:firstLine="0"/>
            </w:pPr>
            <w:r>
              <w:rPr>
                <w:i/>
                <w:iC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232"/>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2.2</w:t>
            </w:r>
          </w:p>
        </w:tc>
        <w:tc>
          <w:tcPr>
            <w:tcW w:w="4627"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spacing w:line="259" w:lineRule="auto"/>
              <w:ind w:firstLine="0"/>
            </w:pPr>
            <w:r>
              <w:t xml:space="preserve">Адрес (местоположение) объекта: </w:t>
            </w:r>
            <w:r>
              <w:rPr>
                <w:i/>
                <w:iCs/>
              </w:rPr>
              <w:t xml:space="preserve">(указывается адрес объекта капитального строительства, а при наличии - </w:t>
            </w:r>
            <w:proofErr w:type="spellStart"/>
            <w:r>
              <w:rPr>
                <w:i/>
                <w:iCs/>
              </w:rPr>
              <w:t>аДрес</w:t>
            </w:r>
            <w:proofErr w:type="spellEnd"/>
            <w:r>
              <w:rPr>
                <w:i/>
                <w:iCs/>
              </w:rPr>
              <w:t xml:space="preserve">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FA4DA2" w:rsidP="00B3714B">
      <w:pPr>
        <w:spacing w:line="1" w:lineRule="exact"/>
        <w:rPr>
          <w:sz w:val="2"/>
          <w:szCs w:val="2"/>
        </w:rPr>
      </w:pPr>
      <w:r>
        <w:br w:type="page"/>
      </w:r>
    </w:p>
    <w:p w:rsidR="00784597" w:rsidRDefault="00FA4DA2" w:rsidP="00B3714B">
      <w:pPr>
        <w:pStyle w:val="a7"/>
        <w:shd w:val="clear" w:color="auto" w:fill="auto"/>
        <w:ind w:left="2947"/>
      </w:pPr>
      <w:r>
        <w:lastRenderedPageBreak/>
        <w:t>3. Сведения о земельном участке</w:t>
      </w:r>
    </w:p>
    <w:tbl>
      <w:tblPr>
        <w:tblOverlap w:val="never"/>
        <w:tblW w:w="0" w:type="auto"/>
        <w:jc w:val="center"/>
        <w:tblLayout w:type="fixed"/>
        <w:tblCellMar>
          <w:left w:w="10" w:type="dxa"/>
          <w:right w:w="10" w:type="dxa"/>
        </w:tblCellMar>
        <w:tblLook w:val="0000"/>
      </w:tblPr>
      <w:tblGrid>
        <w:gridCol w:w="1118"/>
        <w:gridCol w:w="4051"/>
        <w:gridCol w:w="4771"/>
      </w:tblGrid>
      <w:tr w:rsidR="00784597">
        <w:trPr>
          <w:trHeight w:hRule="exact" w:val="2808"/>
          <w:jc w:val="center"/>
        </w:trPr>
        <w:tc>
          <w:tcPr>
            <w:tcW w:w="111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3.1</w:t>
            </w:r>
          </w:p>
        </w:tc>
        <w:tc>
          <w:tcPr>
            <w:tcW w:w="4051"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spacing w:line="259" w:lineRule="auto"/>
              <w:ind w:firstLine="0"/>
            </w:pPr>
            <w:r>
              <w:t xml:space="preserve">Кадастровый номер земельного участка (земельных участков), в пределах которого (которых) расположен объект капитального строительства </w:t>
            </w:r>
            <w:r>
              <w:rPr>
                <w:i/>
                <w:iCs/>
              </w:rPr>
              <w:t>(заполнение не обязательно при выдаче разрешения на ввод линейного объекта)</w:t>
            </w:r>
          </w:p>
        </w:tc>
        <w:tc>
          <w:tcPr>
            <w:tcW w:w="4771"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a7"/>
        <w:shd w:val="clear" w:color="auto" w:fill="auto"/>
        <w:ind w:left="2299"/>
      </w:pPr>
      <w:r>
        <w:t>4. Сведения о разрешении на строительство</w:t>
      </w:r>
    </w:p>
    <w:tbl>
      <w:tblPr>
        <w:tblOverlap w:val="never"/>
        <w:tblW w:w="0" w:type="auto"/>
        <w:jc w:val="center"/>
        <w:tblLayout w:type="fixed"/>
        <w:tblCellMar>
          <w:left w:w="10" w:type="dxa"/>
          <w:right w:w="10" w:type="dxa"/>
        </w:tblCellMar>
        <w:tblLook w:val="0000"/>
      </w:tblPr>
      <w:tblGrid>
        <w:gridCol w:w="1118"/>
        <w:gridCol w:w="4051"/>
        <w:gridCol w:w="2194"/>
        <w:gridCol w:w="2578"/>
      </w:tblGrid>
      <w:tr w:rsidR="00784597">
        <w:trPr>
          <w:trHeight w:hRule="exact" w:val="1219"/>
          <w:jc w:val="center"/>
        </w:trPr>
        <w:tc>
          <w:tcPr>
            <w:tcW w:w="111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360"/>
            </w:pPr>
            <w:r>
              <w:t>№</w:t>
            </w:r>
          </w:p>
        </w:tc>
        <w:tc>
          <w:tcPr>
            <w:tcW w:w="4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Орган (организация), выдавший (-</w:t>
            </w:r>
            <w:proofErr w:type="spellStart"/>
            <w:r>
              <w:t>ая</w:t>
            </w:r>
            <w:proofErr w:type="spellEnd"/>
            <w:r>
              <w:t>) разрешение на строительство</w:t>
            </w:r>
          </w:p>
        </w:tc>
        <w:tc>
          <w:tcPr>
            <w:tcW w:w="2194"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Номер документа</w:t>
            </w:r>
          </w:p>
        </w:tc>
        <w:tc>
          <w:tcPr>
            <w:tcW w:w="2578"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pPr>
            <w:r>
              <w:t>Дата документа</w:t>
            </w:r>
          </w:p>
        </w:tc>
      </w:tr>
      <w:tr w:rsidR="00784597">
        <w:trPr>
          <w:trHeight w:hRule="exact" w:val="619"/>
          <w:jc w:val="center"/>
        </w:trPr>
        <w:tc>
          <w:tcPr>
            <w:tcW w:w="1118"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4051"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19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578"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spacing w:line="259" w:lineRule="auto"/>
        <w:ind w:firstLine="0"/>
        <w:jc w:val="center"/>
      </w:pPr>
      <w:r>
        <w:t>5. Сведения о ранее выданных разрешениях на ввод объекта в эксплуатацию в</w:t>
      </w:r>
      <w:r>
        <w:br/>
        <w:t>отношении этапа строительства, реконструкции объекта капитального</w:t>
      </w:r>
      <w:r>
        <w:br/>
        <w:t>строительства (при наличии)</w:t>
      </w:r>
      <w:r>
        <w:br/>
      </w:r>
      <w:r>
        <w:rPr>
          <w:i/>
          <w:iCs/>
        </w:rPr>
        <w:t>(указывается в случае, предусмотренном частью 3</w:t>
      </w:r>
      <w:r>
        <w:rPr>
          <w:i/>
          <w:iCs/>
          <w:sz w:val="18"/>
          <w:szCs w:val="18"/>
          <w:vertAlign w:val="superscript"/>
        </w:rPr>
        <w:t>5</w:t>
      </w:r>
      <w:r>
        <w:rPr>
          <w:i/>
          <w:iCs/>
          <w:sz w:val="18"/>
          <w:szCs w:val="18"/>
        </w:rPr>
        <w:t xml:space="preserve"> </w:t>
      </w:r>
      <w:r>
        <w:rPr>
          <w:i/>
          <w:iCs/>
        </w:rPr>
        <w:t>статьи 55</w:t>
      </w:r>
      <w:r>
        <w:rPr>
          <w:i/>
          <w:iCs/>
        </w:rPr>
        <w:br/>
        <w:t>Градостроительного кодекса Российской Федерации)</w:t>
      </w:r>
    </w:p>
    <w:tbl>
      <w:tblPr>
        <w:tblOverlap w:val="never"/>
        <w:tblW w:w="0" w:type="auto"/>
        <w:jc w:val="center"/>
        <w:tblLayout w:type="fixed"/>
        <w:tblCellMar>
          <w:left w:w="10" w:type="dxa"/>
          <w:right w:w="10" w:type="dxa"/>
        </w:tblCellMar>
        <w:tblLook w:val="0000"/>
      </w:tblPr>
      <w:tblGrid>
        <w:gridCol w:w="1118"/>
        <w:gridCol w:w="4051"/>
        <w:gridCol w:w="2194"/>
        <w:gridCol w:w="2578"/>
      </w:tblGrid>
      <w:tr w:rsidR="00784597">
        <w:trPr>
          <w:trHeight w:hRule="exact" w:val="1214"/>
          <w:jc w:val="center"/>
        </w:trPr>
        <w:tc>
          <w:tcPr>
            <w:tcW w:w="111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360"/>
            </w:pPr>
            <w:r>
              <w:t>№</w:t>
            </w:r>
          </w:p>
        </w:tc>
        <w:tc>
          <w:tcPr>
            <w:tcW w:w="4051"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Орган (организация), выдавший (-</w:t>
            </w:r>
            <w:proofErr w:type="spellStart"/>
            <w:r>
              <w:t>ая</w:t>
            </w:r>
            <w:proofErr w:type="spellEnd"/>
            <w:r>
              <w:t>) разрешение на ввод объекта в эксплуатацию</w:t>
            </w:r>
          </w:p>
        </w:tc>
        <w:tc>
          <w:tcPr>
            <w:tcW w:w="219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pPr>
            <w:r>
              <w:t>Номер</w:t>
            </w:r>
          </w:p>
          <w:p w:rsidR="00784597" w:rsidRDefault="00FA4DA2" w:rsidP="00B3714B">
            <w:pPr>
              <w:pStyle w:val="a9"/>
              <w:shd w:val="clear" w:color="auto" w:fill="auto"/>
              <w:ind w:firstLine="0"/>
            </w:pPr>
            <w:r>
              <w:t>документа</w:t>
            </w:r>
          </w:p>
        </w:tc>
        <w:tc>
          <w:tcPr>
            <w:tcW w:w="2578"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pPr>
            <w:r>
              <w:t>Дата документа</w:t>
            </w:r>
          </w:p>
        </w:tc>
      </w:tr>
      <w:tr w:rsidR="00784597">
        <w:trPr>
          <w:trHeight w:hRule="exact" w:val="624"/>
          <w:jc w:val="center"/>
        </w:trPr>
        <w:tc>
          <w:tcPr>
            <w:tcW w:w="1118"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4051"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19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578"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spacing w:line="276" w:lineRule="auto"/>
        <w:ind w:firstLine="740"/>
      </w:pPr>
      <w:r>
        <w:t>При этом сообщаю, что ввод объекта в эксплуатацию будет осуществляться на основании следующих документов:</w:t>
      </w:r>
    </w:p>
    <w:tbl>
      <w:tblPr>
        <w:tblOverlap w:val="never"/>
        <w:tblW w:w="0" w:type="auto"/>
        <w:jc w:val="center"/>
        <w:tblLayout w:type="fixed"/>
        <w:tblCellMar>
          <w:left w:w="10" w:type="dxa"/>
          <w:right w:w="10" w:type="dxa"/>
        </w:tblCellMar>
        <w:tblLook w:val="0000"/>
      </w:tblPr>
      <w:tblGrid>
        <w:gridCol w:w="835"/>
        <w:gridCol w:w="5126"/>
        <w:gridCol w:w="1987"/>
        <w:gridCol w:w="1992"/>
      </w:tblGrid>
      <w:tr w:rsidR="00784597">
        <w:trPr>
          <w:trHeight w:hRule="exact" w:val="658"/>
          <w:jc w:val="center"/>
        </w:trPr>
        <w:tc>
          <w:tcPr>
            <w:tcW w:w="835"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w:t>
            </w:r>
          </w:p>
        </w:tc>
        <w:tc>
          <w:tcPr>
            <w:tcW w:w="5126"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Наименование документа</w:t>
            </w:r>
          </w:p>
        </w:tc>
        <w:tc>
          <w:tcPr>
            <w:tcW w:w="1987"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pPr>
            <w:r>
              <w:t>Номер документа</w:t>
            </w:r>
          </w:p>
        </w:tc>
        <w:tc>
          <w:tcPr>
            <w:tcW w:w="1992"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pPr>
            <w:r>
              <w:t>Дата документа</w:t>
            </w:r>
          </w:p>
        </w:tc>
      </w:tr>
      <w:tr w:rsidR="00784597">
        <w:trPr>
          <w:trHeight w:hRule="exact" w:val="1363"/>
          <w:jc w:val="center"/>
        </w:trPr>
        <w:tc>
          <w:tcPr>
            <w:tcW w:w="835"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w:t>
            </w:r>
          </w:p>
        </w:tc>
        <w:tc>
          <w:tcPr>
            <w:tcW w:w="5126"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pPr>
            <w: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7"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835"/>
        <w:gridCol w:w="5126"/>
        <w:gridCol w:w="1987"/>
        <w:gridCol w:w="1992"/>
      </w:tblGrid>
      <w:tr w:rsidR="00784597">
        <w:trPr>
          <w:trHeight w:hRule="exact" w:val="3235"/>
          <w:jc w:val="center"/>
        </w:trPr>
        <w:tc>
          <w:tcPr>
            <w:tcW w:w="835"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512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7"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19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65"/>
          <w:jc w:val="center"/>
        </w:trPr>
        <w:tc>
          <w:tcPr>
            <w:tcW w:w="835"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340"/>
            </w:pPr>
            <w:r>
              <w:t>2</w:t>
            </w:r>
          </w:p>
        </w:tc>
        <w:tc>
          <w:tcPr>
            <w:tcW w:w="512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Pr>
                <w:vertAlign w:val="superscript"/>
              </w:rPr>
              <w:t>8</w:t>
            </w:r>
            <w:r>
              <w:t xml:space="preserve"> и 3</w:t>
            </w:r>
            <w:r>
              <w:rPr>
                <w:vertAlign w:val="superscript"/>
              </w:rPr>
              <w:t>9</w:t>
            </w:r>
            <w:r>
              <w:t xml:space="preserve"> статьи 49 Градостроительного кодекса Российской Федерации)</w:t>
            </w:r>
          </w:p>
          <w:p w:rsidR="00784597" w:rsidRDefault="00FA4DA2" w:rsidP="00B3714B">
            <w:pPr>
              <w:pStyle w:val="a9"/>
              <w:shd w:val="clear" w:color="auto" w:fill="auto"/>
              <w:ind w:firstLine="0"/>
            </w:pPr>
            <w:r>
              <w:rPr>
                <w:i/>
                <w:iCs/>
              </w:rPr>
              <w:t xml:space="preserve">(указывается в случае, если предусмотрено осуществление государственного строительного </w:t>
            </w:r>
            <w:proofErr w:type="spellStart"/>
            <w:r>
              <w:rPr>
                <w:i/>
                <w:iCs/>
              </w:rPr>
              <w:t>наДзора</w:t>
            </w:r>
            <w:proofErr w:type="spellEnd"/>
            <w:r>
              <w:rPr>
                <w:i/>
                <w:iCs/>
              </w:rPr>
              <w:t xml:space="preserve"> в соответствии с частью 1 статьи 54 Градостроительного </w:t>
            </w:r>
            <w:proofErr w:type="spellStart"/>
            <w:r>
              <w:rPr>
                <w:i/>
                <w:iCs/>
              </w:rPr>
              <w:t>коДекса</w:t>
            </w:r>
            <w:proofErr w:type="spellEnd"/>
            <w:r>
              <w:rPr>
                <w:i/>
                <w:iCs/>
              </w:rPr>
              <w:t xml:space="preserve"> Российской Федерации)</w:t>
            </w:r>
          </w:p>
        </w:tc>
        <w:tc>
          <w:tcPr>
            <w:tcW w:w="1987"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19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2918"/>
          <w:jc w:val="center"/>
        </w:trPr>
        <w:tc>
          <w:tcPr>
            <w:tcW w:w="835"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340"/>
            </w:pPr>
            <w:r>
              <w:t>3</w:t>
            </w:r>
          </w:p>
        </w:tc>
        <w:tc>
          <w:tcPr>
            <w:tcW w:w="5126"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pPr>
            <w: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Pr>
                <w:i/>
                <w:iCs/>
              </w:rPr>
              <w:t>(указывается в случаях, предусмотренных частью 7 статьи 54 Градостроительного кодекса Российской Федерации)</w:t>
            </w:r>
          </w:p>
        </w:tc>
        <w:tc>
          <w:tcPr>
            <w:tcW w:w="1987"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tabs>
          <w:tab w:val="left" w:leader="underscore" w:pos="9612"/>
        </w:tabs>
        <w:ind w:firstLine="0"/>
      </w:pPr>
      <w:r>
        <w:t xml:space="preserve">Приложение: </w:t>
      </w:r>
      <w:r>
        <w:tab/>
      </w:r>
    </w:p>
    <w:p w:rsidR="00784597" w:rsidRDefault="00FA4DA2" w:rsidP="00B3714B">
      <w:pPr>
        <w:pStyle w:val="1"/>
        <w:shd w:val="clear" w:color="auto" w:fill="auto"/>
        <w:tabs>
          <w:tab w:val="left" w:leader="underscore" w:pos="9612"/>
        </w:tabs>
        <w:ind w:firstLine="0"/>
      </w:pPr>
      <w:r>
        <w:t xml:space="preserve">Номер телефона и адрес электронной почты для связи: </w:t>
      </w:r>
      <w:r>
        <w:tab/>
      </w:r>
    </w:p>
    <w:p w:rsidR="00784597" w:rsidRDefault="00FA4DA2" w:rsidP="00B3714B">
      <w:pPr>
        <w:pStyle w:val="1"/>
        <w:shd w:val="clear" w:color="auto" w:fill="auto"/>
        <w:ind w:firstLine="0"/>
      </w:pPr>
      <w:r>
        <w:t>Результат предоставления услуги прошу:</w:t>
      </w:r>
    </w:p>
    <w:tbl>
      <w:tblPr>
        <w:tblOverlap w:val="never"/>
        <w:tblW w:w="0" w:type="auto"/>
        <w:jc w:val="center"/>
        <w:tblLayout w:type="fixed"/>
        <w:tblCellMar>
          <w:left w:w="10" w:type="dxa"/>
          <w:right w:w="10" w:type="dxa"/>
        </w:tblCellMar>
        <w:tblLook w:val="0000"/>
      </w:tblPr>
      <w:tblGrid>
        <w:gridCol w:w="9144"/>
        <w:gridCol w:w="792"/>
      </w:tblGrid>
      <w:tr w:rsidR="00784597">
        <w:trPr>
          <w:trHeight w:hRule="exact" w:val="787"/>
          <w:jc w:val="center"/>
        </w:trPr>
        <w:tc>
          <w:tcPr>
            <w:tcW w:w="9144"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pPr>
            <w:r>
              <w:t>направить в форме электронного документа в личный кабинет в федеральной государственной информационной системе «Единый портал</w:t>
            </w:r>
          </w:p>
        </w:tc>
        <w:tc>
          <w:tcPr>
            <w:tcW w:w="79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ectPr w:rsidR="00784597">
          <w:pgSz w:w="11900" w:h="16840"/>
          <w:pgMar w:top="1316" w:right="813" w:bottom="1126" w:left="1074" w:header="0" w:footer="3" w:gutter="0"/>
          <w:cols w:space="720"/>
          <w:noEndnote/>
          <w:docGrid w:linePitch="360"/>
        </w:sectPr>
      </w:pPr>
    </w:p>
    <w:tbl>
      <w:tblPr>
        <w:tblOverlap w:val="never"/>
        <w:tblW w:w="0" w:type="auto"/>
        <w:jc w:val="center"/>
        <w:tblLayout w:type="fixed"/>
        <w:tblCellMar>
          <w:left w:w="10" w:type="dxa"/>
          <w:right w:w="10" w:type="dxa"/>
        </w:tblCellMar>
        <w:tblLook w:val="0000"/>
      </w:tblPr>
      <w:tblGrid>
        <w:gridCol w:w="9144"/>
        <w:gridCol w:w="792"/>
      </w:tblGrid>
      <w:tr w:rsidR="00784597">
        <w:trPr>
          <w:trHeight w:hRule="exact" w:val="782"/>
          <w:jc w:val="center"/>
        </w:trPr>
        <w:tc>
          <w:tcPr>
            <w:tcW w:w="914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both"/>
            </w:pPr>
            <w:r>
              <w:lastRenderedPageBreak/>
              <w:t>государственных и муниципальных услуг (функций)»/ на региональном портале государственных и муниципальных услуг</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790"/>
          <w:jc w:val="center"/>
        </w:trPr>
        <w:tc>
          <w:tcPr>
            <w:tcW w:w="914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both"/>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93"/>
          <w:jc w:val="center"/>
        </w:trPr>
        <w:tc>
          <w:tcPr>
            <w:tcW w:w="914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both"/>
            </w:pPr>
            <w:r>
              <w:t>направить на бумажном носителе на почтовый адрес:</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65"/>
          <w:jc w:val="center"/>
        </w:trPr>
        <w:tc>
          <w:tcPr>
            <w:tcW w:w="914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both"/>
            </w:pPr>
            <w:r>
              <w:t>направить в форме электронного документа в личный кабинет в единой информационной системе жилищного строительства</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490"/>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4597" w:rsidRDefault="00FA4DA2" w:rsidP="00B3714B">
            <w:pPr>
              <w:pStyle w:val="a9"/>
              <w:shd w:val="clear" w:color="auto" w:fill="auto"/>
              <w:ind w:left="2860" w:firstLine="0"/>
              <w:rPr>
                <w:sz w:val="20"/>
                <w:szCs w:val="20"/>
              </w:rPr>
            </w:pPr>
            <w:r>
              <w:rPr>
                <w:i/>
                <w:iCs/>
                <w:sz w:val="20"/>
                <w:szCs w:val="20"/>
              </w:rPr>
              <w:t xml:space="preserve">Указывается </w:t>
            </w:r>
            <w:proofErr w:type="spellStart"/>
            <w:r>
              <w:rPr>
                <w:i/>
                <w:iCs/>
                <w:sz w:val="20"/>
                <w:szCs w:val="20"/>
              </w:rPr>
              <w:t>оДин</w:t>
            </w:r>
            <w:proofErr w:type="spellEnd"/>
            <w:r>
              <w:rPr>
                <w:i/>
                <w:iCs/>
                <w:sz w:val="20"/>
                <w:szCs w:val="20"/>
              </w:rPr>
              <w:t xml:space="preserve"> из перечисленных способов</w:t>
            </w:r>
          </w:p>
        </w:tc>
      </w:tr>
    </w:tbl>
    <w:p w:rsidR="00784597" w:rsidRDefault="00784597" w:rsidP="00B3714B">
      <w:pPr>
        <w:sectPr w:rsidR="00784597">
          <w:pgSz w:w="11900" w:h="16840"/>
          <w:pgMar w:top="1249" w:right="838" w:bottom="9639" w:left="1126" w:header="0" w:footer="3" w:gutter="0"/>
          <w:cols w:space="720"/>
          <w:noEndnote/>
          <w:docGrid w:linePitch="360"/>
        </w:sectPr>
      </w:pPr>
    </w:p>
    <w:p w:rsidR="00784597" w:rsidRDefault="00FA4DA2" w:rsidP="00B3714B">
      <w:pPr>
        <w:pStyle w:val="1"/>
        <w:shd w:val="clear" w:color="auto" w:fill="auto"/>
        <w:ind w:firstLine="0"/>
        <w:jc w:val="center"/>
      </w:pPr>
      <w:r>
        <w:lastRenderedPageBreak/>
        <w:t>ПРИЛОЖЕНИЕ № 2</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right="180" w:firstLine="0"/>
        <w:jc w:val="right"/>
      </w:pPr>
      <w:r>
        <w:t>ФОРМА</w:t>
      </w:r>
    </w:p>
    <w:p w:rsidR="00784597" w:rsidRDefault="00FA4DA2" w:rsidP="00B3714B">
      <w:pPr>
        <w:pStyle w:val="1"/>
        <w:shd w:val="clear" w:color="auto" w:fill="auto"/>
        <w:tabs>
          <w:tab w:val="left" w:leader="underscore" w:pos="5573"/>
        </w:tabs>
        <w:ind w:right="180" w:firstLine="0"/>
        <w:jc w:val="right"/>
      </w:pPr>
      <w:r>
        <w:t xml:space="preserve">Кому </w:t>
      </w:r>
      <w:r>
        <w:tab/>
      </w:r>
    </w:p>
    <w:p w:rsidR="00784597" w:rsidRDefault="00FA4DA2" w:rsidP="00B3714B">
      <w:pPr>
        <w:pStyle w:val="40"/>
        <w:pBdr>
          <w:bottom w:val="single" w:sz="4" w:space="0" w:color="auto"/>
        </w:pBdr>
        <w:shd w:val="clear" w:color="auto" w:fill="auto"/>
        <w:spacing w:after="0" w:line="276" w:lineRule="auto"/>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br/>
        <w:t>почтовый индекс и адрес, телефон, адрес электронной</w:t>
      </w:r>
      <w:r>
        <w:br/>
        <w:t>почты)</w:t>
      </w:r>
    </w:p>
    <w:p w:rsidR="00784597" w:rsidRDefault="00FA4DA2" w:rsidP="00B3714B">
      <w:pPr>
        <w:pStyle w:val="1"/>
        <w:shd w:val="clear" w:color="auto" w:fill="auto"/>
        <w:ind w:firstLine="0"/>
        <w:jc w:val="center"/>
      </w:pPr>
      <w:r>
        <w:rPr>
          <w:b/>
          <w:bCs/>
        </w:rPr>
        <w:t>Р Е Ш Е Н И Е</w:t>
      </w:r>
      <w:r>
        <w:rPr>
          <w:b/>
          <w:bCs/>
        </w:rPr>
        <w:br/>
        <w:t>об отказе в приеме документов</w:t>
      </w:r>
    </w:p>
    <w:p w:rsidR="00784597" w:rsidRDefault="00FA4DA2" w:rsidP="00B3714B">
      <w:pPr>
        <w:pStyle w:val="40"/>
        <w:pBdr>
          <w:top w:val="single" w:sz="4" w:space="0" w:color="auto"/>
        </w:pBdr>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ind w:firstLine="720"/>
      </w:pPr>
      <w:r>
        <w:t>В приеме документов для предоставления услуги "Выдача разрешения на ввод объекта в эксплуатацию" Вам отказано по следующим основаниям:</w:t>
      </w:r>
    </w:p>
    <w:tbl>
      <w:tblPr>
        <w:tblOverlap w:val="never"/>
        <w:tblW w:w="0" w:type="auto"/>
        <w:jc w:val="center"/>
        <w:tblLayout w:type="fixed"/>
        <w:tblCellMar>
          <w:left w:w="10" w:type="dxa"/>
          <w:right w:w="10" w:type="dxa"/>
        </w:tblCellMar>
        <w:tblLook w:val="0000"/>
      </w:tblPr>
      <w:tblGrid>
        <w:gridCol w:w="1286"/>
        <w:gridCol w:w="4541"/>
        <w:gridCol w:w="4320"/>
      </w:tblGrid>
      <w:tr w:rsidR="00784597">
        <w:trPr>
          <w:trHeight w:hRule="exact" w:val="1522"/>
          <w:jc w:val="center"/>
        </w:trPr>
        <w:tc>
          <w:tcPr>
            <w:tcW w:w="1286"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 xml:space="preserve">№ пункта </w:t>
            </w:r>
            <w:proofErr w:type="spellStart"/>
            <w:r>
              <w:rPr>
                <w:sz w:val="24"/>
                <w:szCs w:val="24"/>
              </w:rPr>
              <w:t>Админист</w:t>
            </w:r>
            <w:proofErr w:type="spellEnd"/>
            <w:r>
              <w:rPr>
                <w:sz w:val="24"/>
                <w:szCs w:val="24"/>
              </w:rPr>
              <w:t xml:space="preserve"> </w:t>
            </w:r>
            <w:proofErr w:type="spellStart"/>
            <w:r>
              <w:rPr>
                <w:sz w:val="24"/>
                <w:szCs w:val="24"/>
              </w:rPr>
              <w:t>ративного</w:t>
            </w:r>
            <w:proofErr w:type="spellEnd"/>
            <w:r>
              <w:rPr>
                <w:sz w:val="24"/>
                <w:szCs w:val="24"/>
              </w:rPr>
              <w:t xml:space="preserve"> регламента</w:t>
            </w:r>
          </w:p>
        </w:tc>
        <w:tc>
          <w:tcPr>
            <w:tcW w:w="454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Наименование основания для отказа в соответствии с Административным регламентом</w:t>
            </w:r>
          </w:p>
        </w:tc>
        <w:tc>
          <w:tcPr>
            <w:tcW w:w="43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Разъяснение причин отказа в приеме документов</w:t>
            </w:r>
          </w:p>
        </w:tc>
      </w:tr>
      <w:tr w:rsidR="00784597">
        <w:trPr>
          <w:trHeight w:hRule="exact" w:val="1330"/>
          <w:jc w:val="center"/>
        </w:trPr>
        <w:tc>
          <w:tcPr>
            <w:tcW w:w="1286"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подпункт "а" пункта 2.16</w:t>
            </w:r>
          </w:p>
        </w:tc>
        <w:tc>
          <w:tcPr>
            <w:tcW w:w="4541"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4320" w:type="dxa"/>
            <w:tcBorders>
              <w:top w:val="single" w:sz="4" w:space="0" w:color="auto"/>
              <w:left w:val="single" w:sz="4" w:space="0" w:color="auto"/>
              <w:bottom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both"/>
              <w:rPr>
                <w:sz w:val="24"/>
                <w:szCs w:val="24"/>
              </w:rPr>
            </w:pPr>
            <w:r>
              <w:rPr>
                <w:i/>
                <w:iCs/>
                <w:sz w:val="24"/>
                <w:szCs w:val="24"/>
              </w:rPr>
              <w:t>Указывается какое ведомство, организация предоставляет услугу, информация о его местонахождении</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1286"/>
        <w:gridCol w:w="4541"/>
        <w:gridCol w:w="4320"/>
      </w:tblGrid>
      <w:tr w:rsidR="00784597">
        <w:trPr>
          <w:trHeight w:hRule="exact" w:val="1027"/>
          <w:jc w:val="center"/>
        </w:trPr>
        <w:tc>
          <w:tcPr>
            <w:tcW w:w="1286"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454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организацию, в полномочия которых не входит предоставление услуги</w:t>
            </w:r>
          </w:p>
        </w:tc>
        <w:tc>
          <w:tcPr>
            <w:tcW w:w="4320"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517"/>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"б" пункта 2.16</w:t>
            </w:r>
          </w:p>
        </w:tc>
        <w:tc>
          <w:tcPr>
            <w:tcW w:w="454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неполное заполнение полей в форме заявления, в том числе в интерактивной форме заявления на Едином портале, региональном портале</w:t>
            </w:r>
          </w:p>
        </w:tc>
        <w:tc>
          <w:tcPr>
            <w:tcW w:w="43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r w:rsidR="00784597">
        <w:trPr>
          <w:trHeight w:hRule="exact" w:val="1522"/>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"в" пункта 2.16</w:t>
            </w:r>
          </w:p>
        </w:tc>
        <w:tc>
          <w:tcPr>
            <w:tcW w:w="454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непредставление документов, предусмотренных подпунктами "а" - "в" пункта 2.8 настоящего Административного регламента</w:t>
            </w:r>
          </w:p>
        </w:tc>
        <w:tc>
          <w:tcPr>
            <w:tcW w:w="43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Указывается исчерпывающий перечень документов, не представленных заявителем</w:t>
            </w:r>
          </w:p>
        </w:tc>
      </w:tr>
      <w:tr w:rsidR="00784597">
        <w:trPr>
          <w:trHeight w:hRule="exact" w:val="2347"/>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"г" пункта 2.16</w:t>
            </w:r>
          </w:p>
        </w:tc>
        <w:tc>
          <w:tcPr>
            <w:tcW w:w="454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3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Указывается исчерпывающий перечень документов, утративших силу</w:t>
            </w:r>
          </w:p>
        </w:tc>
      </w:tr>
      <w:tr w:rsidR="00784597">
        <w:trPr>
          <w:trHeight w:hRule="exact" w:val="1531"/>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"д" пункта 2.16</w:t>
            </w:r>
          </w:p>
        </w:tc>
        <w:tc>
          <w:tcPr>
            <w:tcW w:w="4541"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представленные документы содержат подчистки и исправления текста</w:t>
            </w:r>
          </w:p>
        </w:tc>
        <w:tc>
          <w:tcPr>
            <w:tcW w:w="43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Указывается исчерпывающий перечень документов, содержащих подчистки и исправления текста</w:t>
            </w:r>
          </w:p>
        </w:tc>
      </w:tr>
      <w:tr w:rsidR="00784597">
        <w:trPr>
          <w:trHeight w:hRule="exact" w:val="1795"/>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"е" пункта 2.16</w:t>
            </w:r>
          </w:p>
        </w:tc>
        <w:tc>
          <w:tcPr>
            <w:tcW w:w="454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3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Указывается исчерпывающий перечень документов, содержащих повреждения</w:t>
            </w:r>
          </w:p>
        </w:tc>
      </w:tr>
      <w:tr w:rsidR="00784597">
        <w:trPr>
          <w:trHeight w:hRule="exact" w:val="2621"/>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"ж" пункта 2.16</w:t>
            </w:r>
          </w:p>
        </w:tc>
        <w:tc>
          <w:tcPr>
            <w:tcW w:w="454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заявление о выдаче разрешения на ввод объекта в эксплуатацию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43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Указывается исчерпывающий перечень электронных документов, не соответствующих указанному критерию</w:t>
            </w:r>
          </w:p>
        </w:tc>
      </w:tr>
      <w:tr w:rsidR="00784597">
        <w:trPr>
          <w:trHeight w:hRule="exact" w:val="2078"/>
          <w:jc w:val="center"/>
        </w:trPr>
        <w:tc>
          <w:tcPr>
            <w:tcW w:w="1286"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"з" пункта 2.16</w:t>
            </w:r>
          </w:p>
        </w:tc>
        <w:tc>
          <w:tcPr>
            <w:tcW w:w="454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320"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2"/>
                <w:szCs w:val="22"/>
              </w:rPr>
            </w:pPr>
            <w:r>
              <w:rPr>
                <w:i/>
                <w:iCs/>
                <w:sz w:val="22"/>
                <w:szCs w:val="22"/>
              </w:rPr>
              <w:t>Указывается исчерпывающий перечень электронных документов, не соответствующих указанному критерию</w:t>
            </w:r>
          </w:p>
        </w:tc>
      </w:tr>
    </w:tbl>
    <w:p w:rsidR="00784597" w:rsidRDefault="00784597" w:rsidP="00B3714B">
      <w:pPr>
        <w:sectPr w:rsidR="00784597">
          <w:pgSz w:w="11900" w:h="16840"/>
          <w:pgMar w:top="1239" w:right="623" w:bottom="962" w:left="1092" w:header="0" w:footer="3" w:gutter="0"/>
          <w:cols w:space="720"/>
          <w:noEndnote/>
          <w:docGrid w:linePitch="360"/>
        </w:sectPr>
      </w:pPr>
    </w:p>
    <w:p w:rsidR="00784597" w:rsidRDefault="00FA4DA2" w:rsidP="00B3714B">
      <w:pPr>
        <w:pStyle w:val="40"/>
        <w:pBdr>
          <w:top w:val="single" w:sz="4" w:space="0" w:color="auto"/>
        </w:pBdr>
        <w:shd w:val="clear" w:color="auto" w:fill="auto"/>
        <w:spacing w:after="0"/>
      </w:pPr>
      <w:r>
        <w:lastRenderedPageBreak/>
        <w:t>(указывается информация, необходимая для устранения причин отказа в приеме документов, а также иная</w:t>
      </w:r>
      <w:r>
        <w:br/>
        <w:t>дополнительная информация при наличии)</w:t>
      </w:r>
    </w:p>
    <w:p w:rsidR="00784597" w:rsidRDefault="00E0468F" w:rsidP="00B3714B">
      <w:pPr>
        <w:spacing w:line="1" w:lineRule="exact"/>
      </w:pPr>
      <w:r>
        <w:pict>
          <v:shapetype id="_x0000_t202" coordsize="21600,21600" o:spt="202" path="m,l,21600r21600,l21600,xe">
            <v:stroke joinstyle="miter"/>
            <v:path gradientshapeok="t" o:connecttype="rect"/>
          </v:shapetype>
          <v:shape id="_x0000_s1027" type="#_x0000_t202" style="position:absolute;margin-left:106.45pt;margin-top:28.25pt;width:56.15pt;height:14.15pt;z-index:-125829375;mso-wrap-distance-left:0;mso-wrap-distance-top:28.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(должность)</w:t>
                  </w:r>
                </w:p>
              </w:txbxContent>
            </v:textbox>
            <w10:wrap type="topAndBottom" anchorx="page"/>
          </v:shape>
        </w:pict>
      </w:r>
      <w:r>
        <w:pict>
          <v:shape id="_x0000_s1029" type="#_x0000_t202" style="position:absolute;margin-left:260.75pt;margin-top:28.25pt;width:45.35pt;height:14.15pt;z-index:-125829373;mso-wrap-distance-left:0;mso-wrap-distance-top:28.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topAndBottom" anchorx="page"/>
          </v:shape>
        </w:pict>
      </w:r>
      <w:r>
        <w:pict>
          <v:shape id="_x0000_s1031" type="#_x0000_t202" style="position:absolute;margin-left:356.55pt;margin-top:28pt;width:171.1pt;height:14.4pt;z-index:-125829371;mso-wrap-distance-left:0;mso-wrap-distance-top:28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(фамилия, имя, отчество (при наличии)</w:t>
                  </w:r>
                </w:p>
              </w:txbxContent>
            </v:textbox>
            <w10:wrap type="topAndBottom" anchorx="page"/>
          </v:shape>
        </w:pict>
      </w:r>
    </w:p>
    <w:p w:rsidR="00784597" w:rsidRDefault="00FA4DA2" w:rsidP="00B3714B">
      <w:pPr>
        <w:pStyle w:val="1"/>
        <w:shd w:val="clear" w:color="auto" w:fill="auto"/>
        <w:ind w:firstLine="0"/>
        <w:sectPr w:rsidR="00784597">
          <w:pgSz w:w="11900" w:h="16840"/>
          <w:pgMar w:top="2228" w:right="810" w:bottom="12370" w:left="1078" w:header="0" w:footer="3" w:gutter="0"/>
          <w:cols w:space="720"/>
          <w:noEndnote/>
          <w:docGrid w:linePitch="360"/>
        </w:sectPr>
      </w:pPr>
      <w:r>
        <w:t>Дата</w:t>
      </w:r>
    </w:p>
    <w:p w:rsidR="00784597" w:rsidRDefault="00FA4DA2" w:rsidP="00B3714B">
      <w:pPr>
        <w:pStyle w:val="1"/>
        <w:shd w:val="clear" w:color="auto" w:fill="auto"/>
        <w:ind w:firstLine="0"/>
        <w:jc w:val="center"/>
      </w:pPr>
      <w:r>
        <w:lastRenderedPageBreak/>
        <w:t>ПРИЛОЖЕНИЕ № 3</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tabs>
          <w:tab w:val="left" w:leader="underscore" w:pos="5573"/>
        </w:tabs>
        <w:ind w:firstLine="0"/>
        <w:jc w:val="right"/>
      </w:pPr>
      <w:r>
        <w:t xml:space="preserve">Кому </w:t>
      </w:r>
      <w:r>
        <w:tab/>
      </w:r>
    </w:p>
    <w:p w:rsidR="00784597" w:rsidRDefault="00FA4DA2" w:rsidP="00B3714B">
      <w:pPr>
        <w:pStyle w:val="40"/>
        <w:pBdr>
          <w:bottom w:val="single" w:sz="4" w:space="0" w:color="auto"/>
        </w:pBdr>
        <w:shd w:val="clear" w:color="auto" w:fill="auto"/>
        <w:spacing w:after="0" w:line="276" w:lineRule="auto"/>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br/>
        <w:t>почтовый индекс и адрес, телефон, адрес электронной</w:t>
      </w:r>
      <w:r>
        <w:br/>
        <w:t>почты)</w:t>
      </w:r>
    </w:p>
    <w:p w:rsidR="00784597" w:rsidRDefault="00FA4DA2" w:rsidP="00B3714B">
      <w:pPr>
        <w:pStyle w:val="1"/>
        <w:shd w:val="clear" w:color="auto" w:fill="auto"/>
        <w:ind w:firstLine="0"/>
        <w:jc w:val="center"/>
      </w:pPr>
      <w:r>
        <w:rPr>
          <w:b/>
          <w:bCs/>
        </w:rPr>
        <w:t>РЕШЕНИЕ</w:t>
      </w:r>
    </w:p>
    <w:p w:rsidR="00784597" w:rsidRDefault="00FA4DA2" w:rsidP="00B3714B">
      <w:pPr>
        <w:pStyle w:val="1"/>
        <w:pBdr>
          <w:bottom w:val="single" w:sz="4" w:space="0" w:color="auto"/>
        </w:pBdr>
        <w:shd w:val="clear" w:color="auto" w:fill="auto"/>
        <w:ind w:firstLine="880"/>
      </w:pPr>
      <w:r>
        <w:rPr>
          <w:b/>
          <w:bCs/>
        </w:rPr>
        <w:t>об отказе в выдаче разрешения на ввод объекта в эксплуатацию</w:t>
      </w:r>
    </w:p>
    <w:p w:rsidR="00784597" w:rsidRDefault="00FA4DA2" w:rsidP="00B3714B">
      <w:pPr>
        <w:pStyle w:val="40"/>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tabs>
          <w:tab w:val="left" w:leader="underscore" w:pos="6730"/>
          <w:tab w:val="left" w:leader="underscore" w:pos="8678"/>
        </w:tabs>
        <w:ind w:firstLine="0"/>
      </w:pPr>
      <w:r>
        <w:t xml:space="preserve">по результатам рассмотрения заявления от </w:t>
      </w:r>
      <w:r>
        <w:tab/>
        <w:t>№</w:t>
      </w:r>
      <w:r>
        <w:tab/>
        <w:t xml:space="preserve"> принято</w:t>
      </w:r>
    </w:p>
    <w:p w:rsidR="00784597" w:rsidRDefault="00FA4DA2" w:rsidP="00B3714B">
      <w:pPr>
        <w:pStyle w:val="40"/>
        <w:shd w:val="clear" w:color="auto" w:fill="auto"/>
        <w:spacing w:after="0"/>
        <w:ind w:left="5840"/>
        <w:jc w:val="left"/>
      </w:pPr>
      <w:r>
        <w:t>(дата и номер регистрации)</w:t>
      </w:r>
    </w:p>
    <w:p w:rsidR="00784597" w:rsidRDefault="00FA4DA2" w:rsidP="00B3714B">
      <w:pPr>
        <w:pStyle w:val="1"/>
        <w:shd w:val="clear" w:color="auto" w:fill="auto"/>
        <w:spacing w:line="221" w:lineRule="auto"/>
        <w:ind w:firstLine="0"/>
      </w:pPr>
      <w:r>
        <w:t>решение об отказе в выдаче разрешения на ввод объекта в эксплуатацию.</w:t>
      </w:r>
    </w:p>
    <w:tbl>
      <w:tblPr>
        <w:tblOverlap w:val="never"/>
        <w:tblW w:w="0" w:type="auto"/>
        <w:jc w:val="center"/>
        <w:tblLayout w:type="fixed"/>
        <w:tblCellMar>
          <w:left w:w="10" w:type="dxa"/>
          <w:right w:w="10" w:type="dxa"/>
        </w:tblCellMar>
        <w:tblLook w:val="0000"/>
      </w:tblPr>
      <w:tblGrid>
        <w:gridCol w:w="1426"/>
        <w:gridCol w:w="4819"/>
        <w:gridCol w:w="3840"/>
      </w:tblGrid>
      <w:tr w:rsidR="00784597">
        <w:trPr>
          <w:trHeight w:hRule="exact" w:val="1522"/>
          <w:jc w:val="center"/>
        </w:trPr>
        <w:tc>
          <w:tcPr>
            <w:tcW w:w="1426"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200"/>
              <w:rPr>
                <w:sz w:val="24"/>
                <w:szCs w:val="24"/>
              </w:rPr>
            </w:pPr>
            <w:r>
              <w:rPr>
                <w:sz w:val="24"/>
                <w:szCs w:val="24"/>
              </w:rPr>
              <w:t>№ пункта</w:t>
            </w:r>
          </w:p>
          <w:p w:rsidR="00784597" w:rsidRDefault="00FA4DA2" w:rsidP="00B3714B">
            <w:pPr>
              <w:pStyle w:val="a9"/>
              <w:shd w:val="clear" w:color="auto" w:fill="auto"/>
              <w:ind w:firstLine="0"/>
              <w:jc w:val="center"/>
              <w:rPr>
                <w:sz w:val="24"/>
                <w:szCs w:val="24"/>
              </w:rPr>
            </w:pPr>
            <w:r>
              <w:rPr>
                <w:sz w:val="24"/>
                <w:szCs w:val="24"/>
              </w:rPr>
              <w:t>Админи</w:t>
            </w:r>
            <w:r>
              <w:rPr>
                <w:sz w:val="24"/>
                <w:szCs w:val="24"/>
              </w:rPr>
              <w:softHyphen/>
              <w:t>стративного регламента</w:t>
            </w:r>
          </w:p>
        </w:tc>
        <w:tc>
          <w:tcPr>
            <w:tcW w:w="4819"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384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Разъяснение причин отказа в выдаче разрешения на ввод объекта в эксплуатацию</w:t>
            </w:r>
          </w:p>
        </w:tc>
      </w:tr>
      <w:tr w:rsidR="00784597">
        <w:trPr>
          <w:trHeight w:hRule="exact" w:val="1253"/>
          <w:jc w:val="center"/>
        </w:trPr>
        <w:tc>
          <w:tcPr>
            <w:tcW w:w="1426"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подпункт "а" пункта 2.22</w:t>
            </w:r>
          </w:p>
        </w:tc>
        <w:tc>
          <w:tcPr>
            <w:tcW w:w="4819"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отсутствие документов, предусмотренных подпунктами "г"-"д" пункта 2.8, пунктом 2.9 Административного регламента</w:t>
            </w:r>
          </w:p>
        </w:tc>
        <w:tc>
          <w:tcPr>
            <w:tcW w:w="3840" w:type="dxa"/>
            <w:tcBorders>
              <w:top w:val="single" w:sz="4" w:space="0" w:color="auto"/>
              <w:left w:val="single" w:sz="4" w:space="0" w:color="auto"/>
              <w:bottom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i/>
                <w:iCs/>
                <w:sz w:val="24"/>
                <w:szCs w:val="24"/>
              </w:rPr>
              <w:t>Указываются основания такого вывода</w:t>
            </w:r>
          </w:p>
        </w:tc>
      </w:tr>
    </w:tbl>
    <w:p w:rsidR="00784597" w:rsidRDefault="00FA4DA2" w:rsidP="00B3714B">
      <w:pPr>
        <w:spacing w:line="1" w:lineRule="exact"/>
      </w:pPr>
      <w:r>
        <w:br w:type="page"/>
      </w:r>
    </w:p>
    <w:tbl>
      <w:tblPr>
        <w:tblOverlap w:val="never"/>
        <w:tblW w:w="0" w:type="auto"/>
        <w:jc w:val="center"/>
        <w:tblLayout w:type="fixed"/>
        <w:tblCellMar>
          <w:left w:w="10" w:type="dxa"/>
          <w:right w:w="10" w:type="dxa"/>
        </w:tblCellMar>
        <w:tblLook w:val="0000"/>
      </w:tblPr>
      <w:tblGrid>
        <w:gridCol w:w="1426"/>
        <w:gridCol w:w="4819"/>
        <w:gridCol w:w="3840"/>
      </w:tblGrid>
      <w:tr w:rsidR="00784597">
        <w:trPr>
          <w:trHeight w:hRule="exact" w:val="5942"/>
          <w:jc w:val="center"/>
        </w:trPr>
        <w:tc>
          <w:tcPr>
            <w:tcW w:w="142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lastRenderedPageBreak/>
              <w:t>подпункт "б" пункта 2.22</w:t>
            </w:r>
          </w:p>
        </w:tc>
        <w:tc>
          <w:tcPr>
            <w:tcW w:w="4819"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384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r w:rsidR="00784597">
        <w:trPr>
          <w:trHeight w:hRule="exact" w:val="2621"/>
          <w:jc w:val="center"/>
        </w:trPr>
        <w:tc>
          <w:tcPr>
            <w:tcW w:w="142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"в" пункта 2.22</w:t>
            </w:r>
          </w:p>
        </w:tc>
        <w:tc>
          <w:tcPr>
            <w:tcW w:w="4819"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sz w:val="16"/>
                <w:szCs w:val="16"/>
                <w:vertAlign w:val="superscript"/>
              </w:rPr>
              <w:t>2</w:t>
            </w:r>
            <w:r>
              <w:rPr>
                <w:sz w:val="16"/>
                <w:szCs w:val="16"/>
              </w:rPr>
              <w:t xml:space="preserve"> </w:t>
            </w:r>
            <w:r>
              <w:rPr>
                <w:sz w:val="24"/>
                <w:szCs w:val="24"/>
              </w:rPr>
              <w:t>статьи 55 Градостроительного кодекса Российской Федерации</w:t>
            </w:r>
          </w:p>
        </w:tc>
        <w:tc>
          <w:tcPr>
            <w:tcW w:w="384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r w:rsidR="00784597">
        <w:trPr>
          <w:trHeight w:hRule="exact" w:val="2621"/>
          <w:jc w:val="center"/>
        </w:trPr>
        <w:tc>
          <w:tcPr>
            <w:tcW w:w="142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"г" пункта 2.22</w:t>
            </w:r>
          </w:p>
        </w:tc>
        <w:tc>
          <w:tcPr>
            <w:tcW w:w="4819"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sz w:val="16"/>
                <w:szCs w:val="16"/>
                <w:vertAlign w:val="superscript"/>
              </w:rPr>
              <w:t>2</w:t>
            </w:r>
            <w:r>
              <w:rPr>
                <w:sz w:val="16"/>
                <w:szCs w:val="16"/>
              </w:rPr>
              <w:t xml:space="preserve"> </w:t>
            </w:r>
            <w:r>
              <w:rPr>
                <w:sz w:val="24"/>
                <w:szCs w:val="24"/>
              </w:rPr>
              <w:t>статьи 55 Градостроительного кодекса Российской Федерации</w:t>
            </w:r>
          </w:p>
        </w:tc>
        <w:tc>
          <w:tcPr>
            <w:tcW w:w="384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r w:rsidR="00784597">
        <w:trPr>
          <w:trHeight w:hRule="exact" w:val="3264"/>
          <w:jc w:val="center"/>
        </w:trPr>
        <w:tc>
          <w:tcPr>
            <w:tcW w:w="1426"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подпункт "д" пункта 2.22</w:t>
            </w:r>
          </w:p>
        </w:tc>
        <w:tc>
          <w:tcPr>
            <w:tcW w:w="4819"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3840"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bl>
    <w:p w:rsidR="00784597" w:rsidRDefault="00FA4DA2" w:rsidP="00B3714B">
      <w:pPr>
        <w:spacing w:line="1" w:lineRule="exact"/>
      </w:pPr>
      <w:r>
        <w:br w:type="page"/>
      </w:r>
    </w:p>
    <w:tbl>
      <w:tblPr>
        <w:tblOverlap w:val="never"/>
        <w:tblW w:w="0" w:type="auto"/>
        <w:jc w:val="center"/>
        <w:tblLayout w:type="fixed"/>
        <w:tblCellMar>
          <w:left w:w="10" w:type="dxa"/>
          <w:right w:w="10" w:type="dxa"/>
        </w:tblCellMar>
        <w:tblLook w:val="0000"/>
      </w:tblPr>
      <w:tblGrid>
        <w:gridCol w:w="1426"/>
        <w:gridCol w:w="4819"/>
        <w:gridCol w:w="3840"/>
      </w:tblGrid>
      <w:tr w:rsidR="00784597">
        <w:trPr>
          <w:trHeight w:hRule="exact" w:val="2914"/>
          <w:jc w:val="center"/>
        </w:trPr>
        <w:tc>
          <w:tcPr>
            <w:tcW w:w="1426"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4819"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840"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ind w:firstLine="720"/>
      </w:pPr>
      <w:r>
        <w:t>Вы вправе повторно обратиться с заявлением о выдаче разрешения на ввод объекта в эксплуатацию после устранения указанных нарушений.</w:t>
      </w:r>
    </w:p>
    <w:p w:rsidR="00784597" w:rsidRDefault="00FA4DA2" w:rsidP="00B3714B">
      <w:pPr>
        <w:pStyle w:val="1"/>
        <w:shd w:val="clear" w:color="auto" w:fill="auto"/>
        <w:tabs>
          <w:tab w:val="left" w:leader="underscore" w:pos="6350"/>
        </w:tabs>
        <w:ind w:firstLine="720"/>
      </w:pPr>
      <w:r>
        <w:t xml:space="preserve">Данный отказ может быть обжалован в досудебном порядке путем направления жалобы в </w:t>
      </w:r>
      <w:r>
        <w:tab/>
        <w:t>, а также в судебном порядке.</w:t>
      </w:r>
    </w:p>
    <w:p w:rsidR="00784597" w:rsidRDefault="00FA4DA2" w:rsidP="00B3714B">
      <w:pPr>
        <w:pStyle w:val="1"/>
        <w:shd w:val="clear" w:color="auto" w:fill="auto"/>
        <w:tabs>
          <w:tab w:val="left" w:leader="underscore" w:pos="9854"/>
        </w:tabs>
        <w:ind w:firstLine="720"/>
      </w:pPr>
      <w:r>
        <w:t>Дополнительно информируем:</w:t>
      </w:r>
      <w:r>
        <w:tab/>
      </w:r>
    </w:p>
    <w:p w:rsidR="00784597" w:rsidRDefault="00FA4DA2" w:rsidP="00B3714B">
      <w:pPr>
        <w:pStyle w:val="40"/>
        <w:pBdr>
          <w:top w:val="single" w:sz="4" w:space="0" w:color="auto"/>
        </w:pBdr>
        <w:shd w:val="clear" w:color="auto" w:fill="auto"/>
        <w:spacing w:after="0"/>
        <w:ind w:left="1480" w:hanging="440"/>
        <w:jc w:val="left"/>
      </w:pPr>
      <w: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rsidR="00784597" w:rsidRDefault="00E0468F" w:rsidP="00B3714B">
      <w:pPr>
        <w:spacing w:line="1" w:lineRule="exact"/>
        <w:sectPr w:rsidR="00784597">
          <w:pgSz w:w="11900" w:h="16840"/>
          <w:pgMar w:top="1242" w:right="687" w:bottom="949" w:left="1085" w:header="0" w:footer="3" w:gutter="0"/>
          <w:cols w:space="720"/>
          <w:noEndnote/>
          <w:docGrid w:linePitch="360"/>
        </w:sectPr>
      </w:pPr>
      <w:r>
        <w:pict>
          <v:shape id="_x0000_s1033" type="#_x0000_t202" style="position:absolute;margin-left:106.8pt;margin-top:40.25pt;width:56.15pt;height:14.15pt;z-index:-125829369;mso-wrap-distance-left:0;mso-wrap-distance-top:40.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(должность)</w:t>
                  </w:r>
                </w:p>
              </w:txbxContent>
            </v:textbox>
            <w10:wrap type="topAndBottom" anchorx="page"/>
          </v:shape>
        </w:pict>
      </w:r>
      <w:r>
        <w:pict>
          <v:shape id="_x0000_s1035" type="#_x0000_t202" style="position:absolute;margin-left:261.1pt;margin-top:40.25pt;width:45.35pt;height:14.15pt;z-index:-125829367;mso-wrap-distance-left:0;mso-wrap-distance-top:40.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topAndBottom" anchorx="page"/>
          </v:shape>
        </w:pict>
      </w:r>
      <w:r>
        <w:pict>
          <v:shape id="_x0000_s1037" type="#_x0000_t202" style="position:absolute;margin-left:371.75pt;margin-top:40pt;width:171.1pt;height:14.4pt;z-index:-125829365;mso-wrap-distance-left:0;mso-wrap-distance-top:40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(фамилия, имя, отчество (при наличии)</w:t>
                  </w:r>
                </w:p>
              </w:txbxContent>
            </v:textbox>
            <w10:wrap type="topAndBottom" anchorx="page"/>
          </v:shape>
        </w:pict>
      </w:r>
    </w:p>
    <w:p w:rsidR="00784597" w:rsidRDefault="00784597" w:rsidP="00B3714B">
      <w:pPr>
        <w:spacing w:before="67" w:line="240" w:lineRule="exact"/>
        <w:rPr>
          <w:sz w:val="19"/>
          <w:szCs w:val="19"/>
        </w:rPr>
      </w:pPr>
    </w:p>
    <w:p w:rsidR="00784597" w:rsidRDefault="00784597" w:rsidP="00B3714B">
      <w:pPr>
        <w:spacing w:line="1" w:lineRule="exact"/>
        <w:sectPr w:rsidR="00784597">
          <w:type w:val="continuous"/>
          <w:pgSz w:w="11900" w:h="16840"/>
          <w:pgMar w:top="1249" w:right="0" w:bottom="1249" w:left="0" w:header="0" w:footer="3" w:gutter="0"/>
          <w:cols w:space="720"/>
          <w:noEndnote/>
          <w:docGrid w:linePitch="360"/>
        </w:sectPr>
      </w:pPr>
    </w:p>
    <w:p w:rsidR="00784597" w:rsidRDefault="00FA4DA2" w:rsidP="00B3714B">
      <w:pPr>
        <w:pStyle w:val="1"/>
        <w:shd w:val="clear" w:color="auto" w:fill="auto"/>
        <w:ind w:firstLine="0"/>
        <w:sectPr w:rsidR="00784597">
          <w:type w:val="continuous"/>
          <w:pgSz w:w="11900" w:h="16840"/>
          <w:pgMar w:top="1249" w:right="695" w:bottom="1249" w:left="1078" w:header="0" w:footer="3" w:gutter="0"/>
          <w:cols w:space="720"/>
          <w:noEndnote/>
          <w:docGrid w:linePitch="360"/>
        </w:sectPr>
      </w:pPr>
      <w:r>
        <w:lastRenderedPageBreak/>
        <w:t>Дата</w:t>
      </w:r>
    </w:p>
    <w:p w:rsidR="00784597" w:rsidRDefault="00FA4DA2" w:rsidP="00B3714B">
      <w:pPr>
        <w:pStyle w:val="1"/>
        <w:shd w:val="clear" w:color="auto" w:fill="auto"/>
        <w:ind w:firstLine="0"/>
        <w:jc w:val="center"/>
      </w:pPr>
      <w:r>
        <w:lastRenderedPageBreak/>
        <w:t>ПРИЛОЖЕНИЕ № 4</w:t>
      </w:r>
      <w:r>
        <w:br/>
        <w:t>к Административному регламенту</w:t>
      </w:r>
      <w:r>
        <w:br/>
        <w:t>предоставления государственной и</w:t>
      </w:r>
      <w:r>
        <w:br/>
        <w:t>муниципальной услуги</w:t>
      </w:r>
      <w:r>
        <w:br/>
        <w:t>"Выдача разрешения на ввод</w:t>
      </w:r>
      <w:r>
        <w:br/>
        <w:t>объекта в 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ind w:firstLine="0"/>
        <w:jc w:val="center"/>
      </w:pPr>
      <w:r>
        <w:rPr>
          <w:b/>
          <w:bCs/>
        </w:rPr>
        <w:t>З А Я В Л Е Н И Е</w:t>
      </w:r>
    </w:p>
    <w:p w:rsidR="00784597" w:rsidRDefault="00FA4DA2" w:rsidP="00B3714B">
      <w:pPr>
        <w:pStyle w:val="1"/>
        <w:shd w:val="clear" w:color="auto" w:fill="auto"/>
        <w:ind w:firstLine="0"/>
        <w:jc w:val="center"/>
      </w:pPr>
      <w:r>
        <w:rPr>
          <w:b/>
          <w:bCs/>
        </w:rPr>
        <w:t>об исправлении допущенных опечаток и ошибок</w:t>
      </w:r>
    </w:p>
    <w:p w:rsidR="00784597" w:rsidRDefault="00FA4DA2" w:rsidP="00B3714B">
      <w:pPr>
        <w:pStyle w:val="1"/>
        <w:shd w:val="clear" w:color="auto" w:fill="auto"/>
        <w:ind w:firstLine="0"/>
        <w:jc w:val="center"/>
      </w:pPr>
      <w:r>
        <w:rPr>
          <w:b/>
          <w:bCs/>
        </w:rPr>
        <w:t>в разрешении на ввод объекта в эксплуатацию</w:t>
      </w:r>
    </w:p>
    <w:p w:rsidR="00784597" w:rsidRDefault="00FA4DA2" w:rsidP="00B3714B">
      <w:pPr>
        <w:pStyle w:val="1"/>
        <w:pBdr>
          <w:bottom w:val="single" w:sz="4" w:space="0" w:color="auto"/>
        </w:pBdr>
        <w:shd w:val="clear" w:color="auto" w:fill="auto"/>
        <w:tabs>
          <w:tab w:val="left" w:leader="underscore" w:pos="1958"/>
        </w:tabs>
        <w:ind w:firstLine="0"/>
        <w:jc w:val="right"/>
      </w:pPr>
      <w:r>
        <w:t xml:space="preserve">"__" </w:t>
      </w:r>
      <w:r>
        <w:tab/>
        <w:t xml:space="preserve"> 20___ г.</w:t>
      </w:r>
    </w:p>
    <w:p w:rsidR="00784597" w:rsidRDefault="00FA4DA2" w:rsidP="00B3714B">
      <w:pPr>
        <w:pStyle w:val="50"/>
        <w:pBdr>
          <w:top w:val="single" w:sz="4" w:space="0" w:color="auto"/>
        </w:pBdr>
        <w:shd w:val="clear" w:color="auto" w:fill="auto"/>
        <w:spacing w:after="0"/>
      </w:pPr>
      <w:r>
        <w:t>(наименование уполномоченного на выдачу разрешений на ввод объекта в эксплуатацию</w:t>
      </w:r>
      <w:r>
        <w:br/>
        <w:t>федерального органа исполнительной власти, органа исполнительной власти субъекта</w:t>
      </w:r>
      <w:r>
        <w:br/>
        <w:t>Российской Федерации, органа местного самоуправления, организации)</w:t>
      </w:r>
    </w:p>
    <w:p w:rsidR="00784597" w:rsidRDefault="00FA4DA2" w:rsidP="00B3714B">
      <w:pPr>
        <w:pStyle w:val="1"/>
        <w:shd w:val="clear" w:color="auto" w:fill="auto"/>
        <w:ind w:firstLine="540"/>
      </w:pPr>
      <w:r>
        <w:t>Прошу исправить допущенную опечатку/ошибку в разрешении на ввод объекта в эксплуатацию.</w:t>
      </w:r>
    </w:p>
    <w:p w:rsidR="00784597" w:rsidRDefault="00FA4DA2" w:rsidP="00B3714B">
      <w:pPr>
        <w:pStyle w:val="a7"/>
        <w:shd w:val="clear" w:color="auto" w:fill="auto"/>
        <w:ind w:left="3485"/>
      </w:pPr>
      <w:r>
        <w:t>1. Сведения о застройщике</w:t>
      </w:r>
    </w:p>
    <w:tbl>
      <w:tblPr>
        <w:tblOverlap w:val="never"/>
        <w:tblW w:w="0" w:type="auto"/>
        <w:jc w:val="center"/>
        <w:tblLayout w:type="fixed"/>
        <w:tblCellMar>
          <w:left w:w="10" w:type="dxa"/>
          <w:right w:w="10" w:type="dxa"/>
        </w:tblCellMar>
        <w:tblLook w:val="0000"/>
      </w:tblPr>
      <w:tblGrid>
        <w:gridCol w:w="1051"/>
        <w:gridCol w:w="4771"/>
        <w:gridCol w:w="4118"/>
      </w:tblGrid>
      <w:tr w:rsidR="00784597">
        <w:trPr>
          <w:trHeight w:hRule="exact" w:val="1219"/>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w:t>
            </w:r>
          </w:p>
        </w:tc>
        <w:tc>
          <w:tcPr>
            <w:tcW w:w="477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Сведения о физическом лице, в случае если застройщиком является физическое лицо:</w:t>
            </w:r>
          </w:p>
        </w:tc>
        <w:tc>
          <w:tcPr>
            <w:tcW w:w="411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64"/>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1.1.1</w:t>
            </w:r>
          </w:p>
        </w:tc>
        <w:tc>
          <w:tcPr>
            <w:tcW w:w="477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Фамилия, имя, отчество (при наличии)</w:t>
            </w:r>
          </w:p>
        </w:tc>
        <w:tc>
          <w:tcPr>
            <w:tcW w:w="411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915"/>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1.1.2</w:t>
            </w:r>
          </w:p>
        </w:tc>
        <w:tc>
          <w:tcPr>
            <w:tcW w:w="4771"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FA4DA2" w:rsidP="00B3714B">
      <w:pPr>
        <w:spacing w:line="1" w:lineRule="exact"/>
      </w:pPr>
      <w:r>
        <w:br w:type="page"/>
      </w:r>
    </w:p>
    <w:tbl>
      <w:tblPr>
        <w:tblOverlap w:val="never"/>
        <w:tblW w:w="0" w:type="auto"/>
        <w:jc w:val="center"/>
        <w:tblLayout w:type="fixed"/>
        <w:tblCellMar>
          <w:left w:w="10" w:type="dxa"/>
          <w:right w:w="10" w:type="dxa"/>
        </w:tblCellMar>
        <w:tblLook w:val="0000"/>
      </w:tblPr>
      <w:tblGrid>
        <w:gridCol w:w="1051"/>
        <w:gridCol w:w="4771"/>
        <w:gridCol w:w="4118"/>
      </w:tblGrid>
      <w:tr w:rsidR="00784597">
        <w:trPr>
          <w:trHeight w:hRule="exact" w:val="1219"/>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lastRenderedPageBreak/>
              <w:t>1.1.3</w:t>
            </w:r>
          </w:p>
        </w:tc>
        <w:tc>
          <w:tcPr>
            <w:tcW w:w="477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Основной государственный регистрационный номер индивидуального предпринимателя</w:t>
            </w:r>
          </w:p>
        </w:tc>
        <w:tc>
          <w:tcPr>
            <w:tcW w:w="411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8"/>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t>1.2</w:t>
            </w:r>
          </w:p>
        </w:tc>
        <w:tc>
          <w:tcPr>
            <w:tcW w:w="477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Сведения о юридическом лице:</w:t>
            </w:r>
          </w:p>
        </w:tc>
        <w:tc>
          <w:tcPr>
            <w:tcW w:w="411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8"/>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t>1.2.1</w:t>
            </w:r>
          </w:p>
        </w:tc>
        <w:tc>
          <w:tcPr>
            <w:tcW w:w="477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pPr>
            <w:r>
              <w:t>Полное наименование</w:t>
            </w:r>
          </w:p>
        </w:tc>
        <w:tc>
          <w:tcPr>
            <w:tcW w:w="411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07"/>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1.2.2</w:t>
            </w:r>
          </w:p>
        </w:tc>
        <w:tc>
          <w:tcPr>
            <w:tcW w:w="4771"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Основной государственный регистрационный номер</w:t>
            </w:r>
          </w:p>
        </w:tc>
        <w:tc>
          <w:tcPr>
            <w:tcW w:w="411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224"/>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1.2.3</w:t>
            </w:r>
          </w:p>
        </w:tc>
        <w:tc>
          <w:tcPr>
            <w:tcW w:w="477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line="262" w:lineRule="auto"/>
              <w:ind w:firstLine="0"/>
            </w:pPr>
            <w:r>
              <w:t>Идентификационный номер налогоплательщика - юридического лица</w:t>
            </w:r>
          </w:p>
        </w:tc>
        <w:tc>
          <w:tcPr>
            <w:tcW w:w="4118"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spacing w:line="257" w:lineRule="auto"/>
        <w:ind w:firstLine="0"/>
        <w:jc w:val="center"/>
      </w:pPr>
      <w:r>
        <w:t>2. Сведения о выданном разрешении на ввод объекта в эксплуатацию,</w:t>
      </w:r>
      <w:r>
        <w:br/>
        <w:t>содержащем опечатку/ ошибку</w:t>
      </w:r>
    </w:p>
    <w:tbl>
      <w:tblPr>
        <w:tblOverlap w:val="never"/>
        <w:tblW w:w="0" w:type="auto"/>
        <w:jc w:val="center"/>
        <w:tblLayout w:type="fixed"/>
        <w:tblCellMar>
          <w:left w:w="10" w:type="dxa"/>
          <w:right w:w="10" w:type="dxa"/>
        </w:tblCellMar>
        <w:tblLook w:val="0000"/>
      </w:tblPr>
      <w:tblGrid>
        <w:gridCol w:w="1051"/>
        <w:gridCol w:w="4771"/>
        <w:gridCol w:w="2126"/>
        <w:gridCol w:w="1992"/>
      </w:tblGrid>
      <w:tr w:rsidR="00784597">
        <w:trPr>
          <w:trHeight w:hRule="exact" w:val="1219"/>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360"/>
            </w:pPr>
            <w:r>
              <w:t>№</w:t>
            </w:r>
          </w:p>
        </w:tc>
        <w:tc>
          <w:tcPr>
            <w:tcW w:w="4771"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Орган (организация), выдавший (-</w:t>
            </w:r>
            <w:proofErr w:type="spellStart"/>
            <w:r>
              <w:t>ая</w:t>
            </w:r>
            <w:proofErr w:type="spellEnd"/>
            <w:r>
              <w:t>) разрешение на ввод объекта в эксплуатацию</w:t>
            </w:r>
          </w:p>
        </w:tc>
        <w:tc>
          <w:tcPr>
            <w:tcW w:w="2126"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Номер документа</w:t>
            </w:r>
          </w:p>
        </w:tc>
        <w:tc>
          <w:tcPr>
            <w:tcW w:w="1992"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line="257" w:lineRule="auto"/>
              <w:ind w:firstLine="0"/>
            </w:pPr>
            <w:r>
              <w:t>Дата документа</w:t>
            </w:r>
          </w:p>
        </w:tc>
      </w:tr>
      <w:tr w:rsidR="00784597">
        <w:trPr>
          <w:trHeight w:hRule="exact" w:val="643"/>
          <w:jc w:val="center"/>
        </w:trPr>
        <w:tc>
          <w:tcPr>
            <w:tcW w:w="1051"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4771"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126"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spacing w:line="257" w:lineRule="auto"/>
        <w:ind w:firstLine="0"/>
        <w:jc w:val="center"/>
      </w:pPr>
      <w:r>
        <w:t>3. Обоснование для внесения исправлений в разрешении на ввод объекта</w:t>
      </w:r>
      <w:r>
        <w:br/>
        <w:t>в эксплуатацию</w:t>
      </w:r>
    </w:p>
    <w:tbl>
      <w:tblPr>
        <w:tblOverlap w:val="never"/>
        <w:tblW w:w="0" w:type="auto"/>
        <w:jc w:val="center"/>
        <w:tblLayout w:type="fixed"/>
        <w:tblCellMar>
          <w:left w:w="10" w:type="dxa"/>
          <w:right w:w="10" w:type="dxa"/>
        </w:tblCellMar>
        <w:tblLook w:val="0000"/>
      </w:tblPr>
      <w:tblGrid>
        <w:gridCol w:w="1051"/>
        <w:gridCol w:w="3067"/>
        <w:gridCol w:w="2693"/>
        <w:gridCol w:w="3130"/>
      </w:tblGrid>
      <w:tr w:rsidR="00784597">
        <w:trPr>
          <w:trHeight w:hRule="exact" w:val="3302"/>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3.1.</w:t>
            </w:r>
          </w:p>
        </w:tc>
        <w:tc>
          <w:tcPr>
            <w:tcW w:w="3067"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9" w:lineRule="auto"/>
              <w:ind w:firstLine="0"/>
            </w:pPr>
            <w:r>
              <w:t>Данные (сведения), указанные в разрешении на ввод объекта в эксплуатацию</w:t>
            </w:r>
          </w:p>
        </w:tc>
        <w:tc>
          <w:tcPr>
            <w:tcW w:w="2693"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9" w:lineRule="auto"/>
              <w:ind w:left="80" w:firstLine="0"/>
              <w:jc w:val="center"/>
            </w:pPr>
            <w:r>
              <w:t>Данные (сведения), которые необходимо указать в разрешении на ввод объекта в эксплуатацию</w:t>
            </w:r>
          </w:p>
        </w:tc>
        <w:tc>
          <w:tcPr>
            <w:tcW w:w="313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line="259" w:lineRule="auto"/>
              <w:ind w:firstLine="0"/>
            </w:pPr>
            <w:r>
              <w:t>Обоснование с указанием реквизита (-</w:t>
            </w:r>
            <w:proofErr w:type="spellStart"/>
            <w:r>
              <w:t>ов</w:t>
            </w:r>
            <w:proofErr w:type="spellEnd"/>
            <w:r>
              <w:t>) документа (-</w:t>
            </w:r>
            <w:proofErr w:type="spellStart"/>
            <w:r>
              <w:t>ов</w:t>
            </w:r>
            <w:proofErr w:type="spellEnd"/>
            <w:r>
              <w:t>), документации, на основании которых принималось решение о выдаче разрешения на ввод объекта в эксплуатацию</w:t>
            </w:r>
          </w:p>
        </w:tc>
      </w:tr>
      <w:tr w:rsidR="00784597">
        <w:trPr>
          <w:trHeight w:hRule="exact" w:val="1114"/>
          <w:jc w:val="center"/>
        </w:trPr>
        <w:tc>
          <w:tcPr>
            <w:tcW w:w="1051"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3067"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693"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tabs>
          <w:tab w:val="left" w:leader="underscore" w:pos="9787"/>
        </w:tabs>
        <w:ind w:firstLine="0"/>
      </w:pPr>
      <w:r>
        <w:t xml:space="preserve">Приложение: </w:t>
      </w:r>
      <w:r>
        <w:tab/>
      </w:r>
      <w:r>
        <w:br w:type="page"/>
      </w:r>
    </w:p>
    <w:p w:rsidR="00784597" w:rsidRDefault="00FA4DA2" w:rsidP="00B3714B">
      <w:pPr>
        <w:pStyle w:val="a7"/>
        <w:shd w:val="clear" w:color="auto" w:fill="auto"/>
        <w:tabs>
          <w:tab w:val="left" w:leader="underscore" w:pos="9725"/>
        </w:tabs>
      </w:pPr>
      <w:r>
        <w:lastRenderedPageBreak/>
        <w:t xml:space="preserve">Номер телефона и адрес электронной почты для связи: </w:t>
      </w:r>
      <w:r>
        <w:tab/>
      </w:r>
    </w:p>
    <w:p w:rsidR="00784597" w:rsidRDefault="00FA4DA2" w:rsidP="00B3714B">
      <w:pPr>
        <w:pStyle w:val="a7"/>
        <w:shd w:val="clear" w:color="auto" w:fill="auto"/>
      </w:pPr>
      <w:r>
        <w:t>Результат рассмотрения настоящего заявления прошу:</w:t>
      </w:r>
    </w:p>
    <w:tbl>
      <w:tblPr>
        <w:tblOverlap w:val="never"/>
        <w:tblW w:w="0" w:type="auto"/>
        <w:jc w:val="center"/>
        <w:tblLayout w:type="fixed"/>
        <w:tblCellMar>
          <w:left w:w="10" w:type="dxa"/>
          <w:right w:w="10" w:type="dxa"/>
        </w:tblCellMar>
        <w:tblLook w:val="0000"/>
      </w:tblPr>
      <w:tblGrid>
        <w:gridCol w:w="9144"/>
        <w:gridCol w:w="792"/>
      </w:tblGrid>
      <w:tr w:rsidR="00784597">
        <w:trPr>
          <w:trHeight w:hRule="exact" w:val="1541"/>
          <w:jc w:val="center"/>
        </w:trPr>
        <w:tc>
          <w:tcPr>
            <w:tcW w:w="914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795"/>
          <w:jc w:val="center"/>
        </w:trPr>
        <w:tc>
          <w:tcPr>
            <w:tcW w:w="914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93"/>
          <w:jc w:val="center"/>
        </w:trPr>
        <w:tc>
          <w:tcPr>
            <w:tcW w:w="914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направить на бумажном носителе на почтовый адрес:</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65"/>
          <w:jc w:val="center"/>
        </w:trPr>
        <w:tc>
          <w:tcPr>
            <w:tcW w:w="914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направить в форме электронного документа в личный кабинет в единой информационной системе жилищного строительства</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490"/>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4597" w:rsidRDefault="00FA4DA2" w:rsidP="00B3714B">
            <w:pPr>
              <w:pStyle w:val="a9"/>
              <w:shd w:val="clear" w:color="auto" w:fill="auto"/>
              <w:ind w:left="2860" w:firstLine="0"/>
              <w:rPr>
                <w:sz w:val="20"/>
                <w:szCs w:val="20"/>
              </w:rPr>
            </w:pPr>
            <w:r>
              <w:rPr>
                <w:i/>
                <w:iCs/>
                <w:sz w:val="20"/>
                <w:szCs w:val="20"/>
              </w:rPr>
              <w:t xml:space="preserve">Указывается </w:t>
            </w:r>
            <w:proofErr w:type="spellStart"/>
            <w:r>
              <w:rPr>
                <w:i/>
                <w:iCs/>
                <w:sz w:val="20"/>
                <w:szCs w:val="20"/>
              </w:rPr>
              <w:t>оДин</w:t>
            </w:r>
            <w:proofErr w:type="spellEnd"/>
            <w:r>
              <w:rPr>
                <w:i/>
                <w:iCs/>
                <w:sz w:val="20"/>
                <w:szCs w:val="20"/>
              </w:rPr>
              <w:t xml:space="preserve"> из перечисленных способов</w:t>
            </w:r>
          </w:p>
        </w:tc>
      </w:tr>
    </w:tbl>
    <w:p w:rsidR="00784597" w:rsidRDefault="00784597" w:rsidP="00B3714B">
      <w:pPr>
        <w:spacing w:line="1" w:lineRule="exact"/>
      </w:pPr>
    </w:p>
    <w:p w:rsidR="00784597" w:rsidRDefault="00E0468F" w:rsidP="00B3714B">
      <w:pPr>
        <w:pStyle w:val="40"/>
        <w:pBdr>
          <w:top w:val="single" w:sz="4" w:space="0" w:color="auto"/>
        </w:pBdr>
        <w:shd w:val="clear" w:color="auto" w:fill="auto"/>
        <w:spacing w:after="0"/>
        <w:ind w:right="300"/>
        <w:jc w:val="right"/>
        <w:sectPr w:rsidR="00784597">
          <w:pgSz w:w="11900" w:h="16840"/>
          <w:pgMar w:top="1236" w:right="810" w:bottom="1225" w:left="1067" w:header="0" w:footer="3" w:gutter="0"/>
          <w:cols w:space="720"/>
          <w:noEndnote/>
          <w:docGrid w:linePitch="360"/>
        </w:sectPr>
      </w:pPr>
      <w:r>
        <w:pict>
          <v:shape id="_x0000_s1039" type="#_x0000_t202" style="position:absolute;left:0;text-align:left;margin-left:261.1pt;margin-top:1pt;width:45.35pt;height:13.9pt;z-index:-125829363;mso-position-horizontal-relative:page"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square" side="right" anchorx="page"/>
          </v:shape>
        </w:pict>
      </w:r>
      <w:r w:rsidR="00FA4DA2">
        <w:t>(фамилия, имя, отчество (при наличии)</w:t>
      </w:r>
    </w:p>
    <w:p w:rsidR="00784597" w:rsidRDefault="00FA4DA2" w:rsidP="00B3714B">
      <w:pPr>
        <w:pStyle w:val="1"/>
        <w:shd w:val="clear" w:color="auto" w:fill="auto"/>
        <w:ind w:firstLine="0"/>
        <w:jc w:val="center"/>
      </w:pPr>
      <w:r>
        <w:lastRenderedPageBreak/>
        <w:t>ПРИЛОЖЕНИЕ № 5</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tabs>
          <w:tab w:val="left" w:leader="underscore" w:pos="5549"/>
        </w:tabs>
        <w:ind w:firstLine="0"/>
        <w:jc w:val="right"/>
        <w:rPr>
          <w:sz w:val="26"/>
          <w:szCs w:val="26"/>
        </w:rPr>
      </w:pPr>
      <w:r>
        <w:rPr>
          <w:sz w:val="26"/>
          <w:szCs w:val="26"/>
        </w:rPr>
        <w:t xml:space="preserve">Кому </w:t>
      </w:r>
      <w:r>
        <w:rPr>
          <w:sz w:val="26"/>
          <w:szCs w:val="26"/>
        </w:rPr>
        <w:tab/>
      </w:r>
    </w:p>
    <w:p w:rsidR="00784597" w:rsidRDefault="00FA4DA2" w:rsidP="00B3714B">
      <w:pPr>
        <w:pStyle w:val="40"/>
        <w:pBdr>
          <w:bottom w:val="single" w:sz="4" w:space="0" w:color="auto"/>
        </w:pBdr>
        <w:shd w:val="clear" w:color="auto" w:fill="auto"/>
        <w:spacing w:after="0" w:line="276" w:lineRule="auto"/>
        <w:ind w:left="4960" w:firstLine="200"/>
        <w:jc w:val="lef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84597" w:rsidRDefault="00FA4DA2" w:rsidP="00B3714B">
      <w:pPr>
        <w:pStyle w:val="40"/>
        <w:shd w:val="clear" w:color="auto" w:fill="auto"/>
        <w:spacing w:after="0" w:line="276" w:lineRule="auto"/>
      </w:pPr>
      <w:r>
        <w:t>почтовый индекс и адрес, телефон, адрес электронной</w:t>
      </w:r>
      <w:r>
        <w:br/>
        <w:t>почты)</w:t>
      </w:r>
    </w:p>
    <w:p w:rsidR="00784597" w:rsidRDefault="00FA4DA2" w:rsidP="00B3714B">
      <w:pPr>
        <w:pStyle w:val="1"/>
        <w:shd w:val="clear" w:color="auto" w:fill="auto"/>
        <w:ind w:firstLine="0"/>
        <w:jc w:val="center"/>
      </w:pPr>
      <w:r>
        <w:rPr>
          <w:b/>
          <w:bCs/>
        </w:rPr>
        <w:t>Р Е Ш Е Н И Е</w:t>
      </w:r>
    </w:p>
    <w:p w:rsidR="00784597" w:rsidRDefault="00FA4DA2" w:rsidP="00B3714B">
      <w:pPr>
        <w:pStyle w:val="1"/>
        <w:shd w:val="clear" w:color="auto" w:fill="auto"/>
        <w:ind w:firstLine="0"/>
        <w:jc w:val="center"/>
      </w:pPr>
      <w:r>
        <w:rPr>
          <w:b/>
          <w:bCs/>
        </w:rPr>
        <w:t>об отказе во внесении исправлений в разрешение</w:t>
      </w:r>
      <w:r>
        <w:rPr>
          <w:b/>
          <w:bCs/>
        </w:rPr>
        <w:br/>
        <w:t>на ввод объекта в эксплуатацию</w:t>
      </w:r>
    </w:p>
    <w:p w:rsidR="00784597" w:rsidRDefault="00FA4DA2" w:rsidP="00B3714B">
      <w:pPr>
        <w:pStyle w:val="40"/>
        <w:pBdr>
          <w:top w:val="single" w:sz="4" w:space="0" w:color="auto"/>
        </w:pBdr>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tabs>
          <w:tab w:val="left" w:leader="underscore" w:pos="2602"/>
          <w:tab w:val="left" w:leader="underscore" w:pos="5083"/>
        </w:tabs>
        <w:ind w:firstLine="0"/>
      </w:pPr>
      <w:r>
        <w:t xml:space="preserve">по результатам рассмотрения заявления об исправлении допущенных опечаток и ошибок в разрешении на ввод объекта в эксплуатацию от </w:t>
      </w:r>
      <w:r>
        <w:tab/>
        <w:t xml:space="preserve"> № </w:t>
      </w:r>
      <w:r>
        <w:tab/>
        <w:t xml:space="preserve"> принято решение об отказе во внесении</w:t>
      </w:r>
    </w:p>
    <w:p w:rsidR="00784597" w:rsidRDefault="00FA4DA2" w:rsidP="00B3714B">
      <w:pPr>
        <w:pStyle w:val="40"/>
        <w:shd w:val="clear" w:color="auto" w:fill="auto"/>
        <w:spacing w:after="0" w:line="259" w:lineRule="auto"/>
        <w:ind w:left="1440"/>
        <w:jc w:val="left"/>
      </w:pPr>
      <w:r>
        <w:t>(дата и номер регистрации)</w:t>
      </w:r>
    </w:p>
    <w:p w:rsidR="00784597" w:rsidRDefault="00E0468F" w:rsidP="00B3714B">
      <w:pPr>
        <w:pStyle w:val="1"/>
        <w:shd w:val="clear" w:color="auto" w:fill="auto"/>
        <w:spacing w:line="259" w:lineRule="auto"/>
        <w:ind w:firstLine="0"/>
      </w:pPr>
      <w:r>
        <w:pict>
          <v:shape id="_x0000_s1041" type="#_x0000_t202" style="position:absolute;margin-left:372.9pt;margin-top:30pt;width:157.45pt;height:58.3pt;z-index:-125829361;mso-position-horizontal-relative:page" filled="f" stroked="f">
            <v:textbox inset="0,0,0,0">
              <w:txbxContent>
                <w:p w:rsidR="00752863" w:rsidRDefault="00752863">
                  <w:pPr>
                    <w:pStyle w:val="50"/>
                    <w:shd w:val="clear" w:color="auto" w:fill="auto"/>
                    <w:spacing w:after="0"/>
                  </w:pPr>
                  <w:r>
                    <w:t>Разъяснение причин отказа</w:t>
                  </w:r>
                  <w:r>
                    <w:br/>
                    <w:t>во внесении исправлений</w:t>
                  </w:r>
                  <w:r>
                    <w:br/>
                    <w:t>в разрешение на ввод объекта</w:t>
                  </w:r>
                  <w:r>
                    <w:br/>
                    <w:t>в эксплуатацию</w:t>
                  </w:r>
                </w:p>
              </w:txbxContent>
            </v:textbox>
            <w10:wrap type="square" side="left" anchorx="page"/>
          </v:shape>
        </w:pict>
      </w:r>
      <w:r w:rsidR="00FA4DA2">
        <w:t>исправлений в разрешение на ввод объекта в эксплуатацию.</w:t>
      </w:r>
    </w:p>
    <w:p w:rsidR="00784597" w:rsidRDefault="00E0468F" w:rsidP="00B3714B">
      <w:pPr>
        <w:pStyle w:val="50"/>
        <w:pBdr>
          <w:top w:val="single" w:sz="4" w:space="0" w:color="auto"/>
          <w:left w:val="single" w:sz="4" w:space="0" w:color="auto"/>
          <w:bottom w:val="single" w:sz="4" w:space="0" w:color="auto"/>
          <w:right w:val="single" w:sz="4" w:space="0" w:color="auto"/>
        </w:pBdr>
        <w:shd w:val="clear" w:color="auto" w:fill="auto"/>
        <w:spacing w:after="0"/>
      </w:pPr>
      <w:r>
        <w:pict>
          <v:shape id="_x0000_s1043" type="#_x0000_t202" style="position:absolute;left:0;text-align:left;margin-left:57.55pt;margin-top:1pt;width:61.7pt;height:72.25pt;z-index:-125829359;mso-position-horizontal-relative:page" filled="f" stroked="f">
            <v:textbox inset="0,0,0,0">
              <w:txbxContent>
                <w:p w:rsidR="00752863" w:rsidRDefault="00752863">
                  <w:pPr>
                    <w:pStyle w:val="50"/>
                    <w:shd w:val="clear" w:color="auto" w:fill="auto"/>
                    <w:spacing w:after="0"/>
                    <w:jc w:val="left"/>
                  </w:pPr>
                  <w:r>
                    <w:t>№ пункта</w:t>
                  </w:r>
                </w:p>
                <w:p w:rsidR="00752863" w:rsidRDefault="00752863">
                  <w:pPr>
                    <w:pStyle w:val="50"/>
                    <w:shd w:val="clear" w:color="auto" w:fill="auto"/>
                    <w:spacing w:after="0"/>
                    <w:jc w:val="left"/>
                  </w:pPr>
                  <w:r>
                    <w:t>Админи- стратив- ного регламента</w:t>
                  </w:r>
                </w:p>
              </w:txbxContent>
            </v:textbox>
            <w10:wrap type="square" side="right" anchorx="page"/>
          </v:shape>
        </w:pict>
      </w:r>
      <w:r w:rsidR="00FA4DA2">
        <w:t>Наименование основания для отказа во</w:t>
      </w:r>
      <w:r w:rsidR="00FA4DA2">
        <w:br/>
        <w:t>внесении исправлений в разрешение на</w:t>
      </w:r>
      <w:r w:rsidR="00FA4DA2">
        <w:br/>
        <w:t>ввод объекта в эксплуатацию в</w:t>
      </w:r>
      <w:r w:rsidR="00FA4DA2">
        <w:br/>
        <w:t>соответствии с Административным</w:t>
      </w:r>
      <w:r w:rsidR="00FA4DA2">
        <w:br/>
        <w:t>регламентом</w:t>
      </w:r>
      <w:r w:rsidR="00FA4DA2">
        <w:br w:type="page"/>
      </w:r>
    </w:p>
    <w:tbl>
      <w:tblPr>
        <w:tblOverlap w:val="never"/>
        <w:tblW w:w="0" w:type="auto"/>
        <w:jc w:val="center"/>
        <w:tblLayout w:type="fixed"/>
        <w:tblCellMar>
          <w:left w:w="10" w:type="dxa"/>
          <w:right w:w="10" w:type="dxa"/>
        </w:tblCellMar>
        <w:tblLook w:val="0000"/>
      </w:tblPr>
      <w:tblGrid>
        <w:gridCol w:w="1286"/>
        <w:gridCol w:w="4603"/>
        <w:gridCol w:w="4051"/>
      </w:tblGrid>
      <w:tr w:rsidR="00784597">
        <w:trPr>
          <w:trHeight w:hRule="exact" w:val="1555"/>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lastRenderedPageBreak/>
              <w:t>подпункт "а" пункта 2.28</w:t>
            </w:r>
          </w:p>
        </w:tc>
        <w:tc>
          <w:tcPr>
            <w:tcW w:w="4603"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jc w:val="both"/>
              <w:rPr>
                <w:sz w:val="24"/>
                <w:szCs w:val="24"/>
              </w:rPr>
            </w:pPr>
            <w:r>
              <w:rPr>
                <w:sz w:val="24"/>
                <w:szCs w:val="24"/>
              </w:rPr>
              <w:t>несоответствие заявителя кругу лиц, указанных в пункте 2.2 Административного регламента</w:t>
            </w:r>
          </w:p>
        </w:tc>
        <w:tc>
          <w:tcPr>
            <w:tcW w:w="4051"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r w:rsidR="00784597">
        <w:trPr>
          <w:trHeight w:hRule="exact" w:val="1253"/>
          <w:jc w:val="center"/>
        </w:trPr>
        <w:tc>
          <w:tcPr>
            <w:tcW w:w="1286"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подпункт "б" пункта 2.28</w:t>
            </w:r>
          </w:p>
        </w:tc>
        <w:tc>
          <w:tcPr>
            <w:tcW w:w="4603"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jc w:val="both"/>
              <w:rPr>
                <w:sz w:val="24"/>
                <w:szCs w:val="24"/>
              </w:rPr>
            </w:pPr>
            <w:r>
              <w:rPr>
                <w:sz w:val="24"/>
                <w:szCs w:val="24"/>
              </w:rPr>
              <w:t>отсутствие факта допущения опечаток и ошибок в разрешении на ввод объекта в эксплуатацию</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bl>
    <w:p w:rsidR="00784597" w:rsidRDefault="00FA4DA2" w:rsidP="00B3714B">
      <w:pPr>
        <w:pStyle w:val="1"/>
        <w:shd w:val="clear" w:color="auto" w:fill="auto"/>
        <w:ind w:firstLine="720"/>
        <w:jc w:val="both"/>
      </w:pPr>
      <w:r>
        <w:t>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w:t>
      </w:r>
    </w:p>
    <w:p w:rsidR="00784597" w:rsidRDefault="00FA4DA2" w:rsidP="00B3714B">
      <w:pPr>
        <w:pStyle w:val="1"/>
        <w:shd w:val="clear" w:color="auto" w:fill="auto"/>
        <w:tabs>
          <w:tab w:val="left" w:leader="underscore" w:pos="9890"/>
        </w:tabs>
        <w:ind w:firstLine="720"/>
        <w:jc w:val="both"/>
      </w:pPr>
      <w:r>
        <w:t xml:space="preserve">Данный отказ может быть обжалован в досудебном порядке путем направления жалобы в </w:t>
      </w:r>
      <w:r>
        <w:tab/>
        <w:t>,</w:t>
      </w:r>
    </w:p>
    <w:p w:rsidR="00784597" w:rsidRDefault="00FA4DA2" w:rsidP="00B3714B">
      <w:pPr>
        <w:pStyle w:val="1"/>
        <w:shd w:val="clear" w:color="auto" w:fill="auto"/>
        <w:ind w:firstLine="0"/>
      </w:pPr>
      <w:r>
        <w:t>а также в судебном порядке.</w:t>
      </w:r>
    </w:p>
    <w:p w:rsidR="00784597" w:rsidRDefault="00FA4DA2" w:rsidP="00B3714B">
      <w:pPr>
        <w:pStyle w:val="1"/>
        <w:shd w:val="clear" w:color="auto" w:fill="auto"/>
        <w:tabs>
          <w:tab w:val="left" w:leader="underscore" w:pos="9890"/>
        </w:tabs>
        <w:ind w:firstLine="720"/>
        <w:jc w:val="both"/>
      </w:pPr>
      <w:r>
        <w:t>Дополнительно информируем:</w:t>
      </w:r>
      <w:r>
        <w:tab/>
      </w:r>
    </w:p>
    <w:p w:rsidR="00784597" w:rsidRDefault="00FA4DA2" w:rsidP="00B3714B">
      <w:pPr>
        <w:pStyle w:val="40"/>
        <w:pBdr>
          <w:top w:val="single" w:sz="4" w:space="0" w:color="auto"/>
        </w:pBdr>
        <w:shd w:val="clear" w:color="auto" w:fill="auto"/>
        <w:spacing w:after="0"/>
        <w:ind w:left="620" w:firstLine="500"/>
        <w:jc w:val="left"/>
      </w:pPr>
      <w: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rsidR="00784597" w:rsidRDefault="00E0468F" w:rsidP="00B3714B">
      <w:pPr>
        <w:spacing w:line="1" w:lineRule="exact"/>
        <w:sectPr w:rsidR="00784597">
          <w:pgSz w:w="11900" w:h="16840"/>
          <w:pgMar w:top="1230" w:right="791" w:bottom="1846" w:left="1076" w:header="0" w:footer="3" w:gutter="0"/>
          <w:cols w:space="720"/>
          <w:noEndnote/>
          <w:docGrid w:linePitch="360"/>
        </w:sectPr>
      </w:pPr>
      <w:r>
        <w:pict>
          <v:shape id="_x0000_s1045" type="#_x0000_t202" style="position:absolute;margin-left:106.4pt;margin-top:40.25pt;width:56.15pt;height:14.15pt;z-index:-125829357;mso-wrap-distance-left:0;mso-wrap-distance-top:40.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(должность)</w:t>
                  </w:r>
                </w:p>
              </w:txbxContent>
            </v:textbox>
            <w10:wrap type="topAndBottom" anchorx="page"/>
          </v:shape>
        </w:pict>
      </w:r>
      <w:r>
        <w:pict>
          <v:shape id="_x0000_s1047" type="#_x0000_t202" style="position:absolute;margin-left:260.7pt;margin-top:40.25pt;width:45.35pt;height:14.15pt;z-index:-125829355;mso-wrap-distance-left:0;mso-wrap-distance-top:40.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topAndBottom" anchorx="page"/>
          </v:shape>
        </w:pict>
      </w:r>
      <w:r>
        <w:pict>
          <v:shape id="_x0000_s1049" type="#_x0000_t202" style="position:absolute;margin-left:367.75pt;margin-top:40pt;width:171.1pt;height:14.4pt;z-index:-125829353;mso-wrap-distance-left:0;mso-wrap-distance-top:40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(фамилия, имя, отчество (при наличии)</w:t>
                  </w:r>
                </w:p>
              </w:txbxContent>
            </v:textbox>
            <w10:wrap type="topAndBottom" anchorx="page"/>
          </v:shape>
        </w:pict>
      </w:r>
    </w:p>
    <w:p w:rsidR="00784597" w:rsidRDefault="00784597" w:rsidP="00B3714B">
      <w:pPr>
        <w:spacing w:line="238" w:lineRule="exact"/>
        <w:rPr>
          <w:sz w:val="19"/>
          <w:szCs w:val="19"/>
        </w:rPr>
      </w:pPr>
    </w:p>
    <w:p w:rsidR="00784597" w:rsidRDefault="00784597" w:rsidP="00B3714B">
      <w:pPr>
        <w:spacing w:line="1" w:lineRule="exact"/>
        <w:sectPr w:rsidR="00784597">
          <w:type w:val="continuous"/>
          <w:pgSz w:w="11900" w:h="16840"/>
          <w:pgMar w:top="1249" w:right="0" w:bottom="1249" w:left="0" w:header="0" w:footer="3" w:gutter="0"/>
          <w:cols w:space="720"/>
          <w:noEndnote/>
          <w:docGrid w:linePitch="360"/>
        </w:sectPr>
      </w:pPr>
    </w:p>
    <w:p w:rsidR="00784597" w:rsidRDefault="00FA4DA2" w:rsidP="00B3714B">
      <w:pPr>
        <w:pStyle w:val="1"/>
        <w:shd w:val="clear" w:color="auto" w:fill="auto"/>
        <w:ind w:firstLine="0"/>
        <w:sectPr w:rsidR="00784597">
          <w:type w:val="continuous"/>
          <w:pgSz w:w="11900" w:h="16840"/>
          <w:pgMar w:top="1249" w:right="791" w:bottom="1249" w:left="1078" w:header="0" w:footer="3" w:gutter="0"/>
          <w:cols w:space="720"/>
          <w:noEndnote/>
          <w:docGrid w:linePitch="360"/>
        </w:sectPr>
      </w:pPr>
      <w:r>
        <w:lastRenderedPageBreak/>
        <w:t>Дата</w:t>
      </w:r>
    </w:p>
    <w:p w:rsidR="00784597" w:rsidRDefault="00FA4DA2" w:rsidP="00B3714B">
      <w:pPr>
        <w:pStyle w:val="1"/>
        <w:shd w:val="clear" w:color="auto" w:fill="auto"/>
        <w:ind w:firstLine="0"/>
        <w:jc w:val="center"/>
      </w:pPr>
      <w:r>
        <w:lastRenderedPageBreak/>
        <w:t>ПРИЛОЖЕНИЕ № 6</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ind w:firstLine="0"/>
        <w:jc w:val="center"/>
      </w:pPr>
      <w:r>
        <w:rPr>
          <w:b/>
          <w:bCs/>
        </w:rPr>
        <w:t>З А Я В Л Е Н И Е</w:t>
      </w:r>
    </w:p>
    <w:p w:rsidR="00784597" w:rsidRDefault="00FA4DA2" w:rsidP="00B3714B">
      <w:pPr>
        <w:pStyle w:val="1"/>
        <w:shd w:val="clear" w:color="auto" w:fill="auto"/>
        <w:ind w:firstLine="0"/>
        <w:jc w:val="center"/>
      </w:pPr>
      <w:r>
        <w:rPr>
          <w:b/>
          <w:bCs/>
        </w:rPr>
        <w:t>о выдаче дубликата разрешения на ввод объекта в эксплуатацию</w:t>
      </w:r>
    </w:p>
    <w:p w:rsidR="00784597" w:rsidRDefault="00FA4DA2" w:rsidP="00B3714B">
      <w:pPr>
        <w:pStyle w:val="1"/>
        <w:pBdr>
          <w:bottom w:val="single" w:sz="4" w:space="0" w:color="auto"/>
        </w:pBdr>
        <w:shd w:val="clear" w:color="auto" w:fill="auto"/>
        <w:tabs>
          <w:tab w:val="left" w:leader="underscore" w:pos="1402"/>
        </w:tabs>
        <w:ind w:firstLine="0"/>
        <w:jc w:val="right"/>
      </w:pPr>
      <w:r>
        <w:tab/>
        <w:t xml:space="preserve"> 20___ г.</w:t>
      </w:r>
    </w:p>
    <w:p w:rsidR="00784597" w:rsidRDefault="00FA4DA2" w:rsidP="00B3714B">
      <w:pPr>
        <w:pStyle w:val="40"/>
        <w:pBdr>
          <w:top w:val="single" w:sz="4" w:space="0" w:color="auto"/>
        </w:pBdr>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ind w:firstLine="680"/>
      </w:pPr>
      <w:r>
        <w:t>Прошу выдать дубликат разрешения на ввод объекта в эксплуатацию.</w:t>
      </w:r>
    </w:p>
    <w:p w:rsidR="00784597" w:rsidRDefault="00FA4DA2" w:rsidP="00B3714B">
      <w:pPr>
        <w:pStyle w:val="a7"/>
        <w:shd w:val="clear" w:color="auto" w:fill="auto"/>
        <w:ind w:left="3667"/>
      </w:pPr>
      <w:r>
        <w:t>1. Сведения о застройщике</w:t>
      </w:r>
    </w:p>
    <w:tbl>
      <w:tblPr>
        <w:tblOverlap w:val="never"/>
        <w:tblW w:w="0" w:type="auto"/>
        <w:jc w:val="center"/>
        <w:tblLayout w:type="fixed"/>
        <w:tblCellMar>
          <w:left w:w="10" w:type="dxa"/>
          <w:right w:w="10" w:type="dxa"/>
        </w:tblCellMar>
        <w:tblLook w:val="0000"/>
      </w:tblPr>
      <w:tblGrid>
        <w:gridCol w:w="1051"/>
        <w:gridCol w:w="4627"/>
        <w:gridCol w:w="4262"/>
      </w:tblGrid>
      <w:tr w:rsidR="00784597">
        <w:trPr>
          <w:trHeight w:hRule="exact" w:val="1219"/>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64"/>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1.1.1</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4" w:lineRule="auto"/>
              <w:ind w:firstLine="0"/>
            </w:pPr>
            <w:r>
              <w:t>Фамилия, имя, отчество (при наличии)</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2256"/>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1.1.2</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224"/>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1.1.3</w:t>
            </w:r>
          </w:p>
        </w:tc>
        <w:tc>
          <w:tcPr>
            <w:tcW w:w="4627"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FA4DA2" w:rsidP="00B3714B">
      <w:pPr>
        <w:spacing w:line="1" w:lineRule="exact"/>
      </w:pPr>
      <w:r>
        <w:br w:type="page"/>
      </w:r>
    </w:p>
    <w:tbl>
      <w:tblPr>
        <w:tblOverlap w:val="never"/>
        <w:tblW w:w="0" w:type="auto"/>
        <w:jc w:val="center"/>
        <w:tblLayout w:type="fixed"/>
        <w:tblCellMar>
          <w:left w:w="10" w:type="dxa"/>
          <w:right w:w="10" w:type="dxa"/>
        </w:tblCellMar>
        <w:tblLook w:val="0000"/>
      </w:tblPr>
      <w:tblGrid>
        <w:gridCol w:w="1051"/>
        <w:gridCol w:w="4627"/>
        <w:gridCol w:w="4262"/>
      </w:tblGrid>
      <w:tr w:rsidR="00784597">
        <w:trPr>
          <w:trHeight w:hRule="exact" w:val="523"/>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lastRenderedPageBreak/>
              <w:t>1.2</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Сведения о юридическом лице:</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8"/>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t>1.2.1</w:t>
            </w:r>
          </w:p>
        </w:tc>
        <w:tc>
          <w:tcPr>
            <w:tcW w:w="4627"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pPr>
            <w:r>
              <w:t>Полное наименование</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12"/>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1.2.2</w:t>
            </w:r>
          </w:p>
        </w:tc>
        <w:tc>
          <w:tcPr>
            <w:tcW w:w="4627"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4" w:lineRule="auto"/>
              <w:ind w:firstLine="0"/>
            </w:pPr>
            <w:r>
              <w:t>Основной государственный регистрационный номер</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219"/>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1.2.3</w:t>
            </w:r>
          </w:p>
        </w:tc>
        <w:tc>
          <w:tcPr>
            <w:tcW w:w="4627"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line="262" w:lineRule="auto"/>
              <w:ind w:firstLine="0"/>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FA4DA2" w:rsidP="00B3714B">
      <w:pPr>
        <w:pStyle w:val="a7"/>
        <w:shd w:val="clear" w:color="auto" w:fill="auto"/>
        <w:ind w:left="1118"/>
      </w:pPr>
      <w:r>
        <w:t>2. Сведения о выданном разрешении на ввод объекта в эксплуатацию</w:t>
      </w:r>
    </w:p>
    <w:p w:rsidR="00784597" w:rsidRDefault="00784597" w:rsidP="00B3714B">
      <w:pPr>
        <w:spacing w:line="1" w:lineRule="exact"/>
      </w:pPr>
    </w:p>
    <w:p w:rsidR="00784597" w:rsidRDefault="00784597" w:rsidP="00B3714B">
      <w:pPr>
        <w:spacing w:line="1" w:lineRule="exact"/>
      </w:pPr>
    </w:p>
    <w:tbl>
      <w:tblPr>
        <w:tblOverlap w:val="never"/>
        <w:tblW w:w="0" w:type="auto"/>
        <w:jc w:val="center"/>
        <w:tblLayout w:type="fixed"/>
        <w:tblCellMar>
          <w:left w:w="10" w:type="dxa"/>
          <w:right w:w="10" w:type="dxa"/>
        </w:tblCellMar>
        <w:tblLook w:val="0000"/>
      </w:tblPr>
      <w:tblGrid>
        <w:gridCol w:w="1051"/>
        <w:gridCol w:w="4627"/>
        <w:gridCol w:w="2126"/>
        <w:gridCol w:w="2136"/>
      </w:tblGrid>
      <w:tr w:rsidR="00784597">
        <w:trPr>
          <w:trHeight w:hRule="exact" w:val="1214"/>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360"/>
            </w:pPr>
            <w:r>
              <w:t>№</w:t>
            </w:r>
          </w:p>
        </w:tc>
        <w:tc>
          <w:tcPr>
            <w:tcW w:w="4627"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9" w:lineRule="auto"/>
              <w:ind w:firstLine="0"/>
            </w:pPr>
            <w:r>
              <w:t>Орган (организация), выдавший(-</w:t>
            </w:r>
            <w:proofErr w:type="spellStart"/>
            <w:r>
              <w:t>ая</w:t>
            </w:r>
            <w:proofErr w:type="spellEnd"/>
            <w:r>
              <w:t>) разрешение на ввод объекта в эксплуатацию</w:t>
            </w:r>
          </w:p>
        </w:tc>
        <w:tc>
          <w:tcPr>
            <w:tcW w:w="2126"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Номер документа</w:t>
            </w:r>
          </w:p>
        </w:tc>
        <w:tc>
          <w:tcPr>
            <w:tcW w:w="2136"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line="257" w:lineRule="auto"/>
              <w:ind w:firstLine="0"/>
            </w:pPr>
            <w:r>
              <w:t>Дата документа</w:t>
            </w:r>
          </w:p>
        </w:tc>
      </w:tr>
      <w:tr w:rsidR="00784597">
        <w:trPr>
          <w:trHeight w:hRule="exact" w:val="1114"/>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2.1.</w:t>
            </w:r>
          </w:p>
        </w:tc>
        <w:tc>
          <w:tcPr>
            <w:tcW w:w="4627"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126"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784597" w:rsidP="00B3714B">
      <w:pPr>
        <w:spacing w:line="1" w:lineRule="exact"/>
      </w:pPr>
    </w:p>
    <w:p w:rsidR="00784597" w:rsidRDefault="00FA4DA2" w:rsidP="00B3714B">
      <w:pPr>
        <w:pStyle w:val="a7"/>
        <w:shd w:val="clear" w:color="auto" w:fill="auto"/>
        <w:tabs>
          <w:tab w:val="left" w:leader="underscore" w:pos="9782"/>
        </w:tabs>
      </w:pPr>
      <w:r>
        <w:t xml:space="preserve">Приложение: </w:t>
      </w:r>
      <w:r>
        <w:tab/>
      </w:r>
    </w:p>
    <w:p w:rsidR="00784597" w:rsidRDefault="00FA4DA2" w:rsidP="00B3714B">
      <w:pPr>
        <w:pStyle w:val="a7"/>
        <w:shd w:val="clear" w:color="auto" w:fill="auto"/>
        <w:tabs>
          <w:tab w:val="left" w:leader="underscore" w:pos="9864"/>
        </w:tabs>
      </w:pPr>
      <w:r>
        <w:t xml:space="preserve">Номер телефона и адрес электронной почты для связи: </w:t>
      </w:r>
      <w:r>
        <w:tab/>
      </w:r>
    </w:p>
    <w:p w:rsidR="00784597" w:rsidRDefault="00FA4DA2" w:rsidP="00B3714B">
      <w:pPr>
        <w:pStyle w:val="a7"/>
        <w:shd w:val="clear" w:color="auto" w:fill="auto"/>
      </w:pPr>
      <w:r>
        <w:t>Результат рассмотрения настоящего заявления прошу:</w:t>
      </w:r>
    </w:p>
    <w:tbl>
      <w:tblPr>
        <w:tblOverlap w:val="never"/>
        <w:tblW w:w="0" w:type="auto"/>
        <w:jc w:val="center"/>
        <w:tblLayout w:type="fixed"/>
        <w:tblCellMar>
          <w:left w:w="10" w:type="dxa"/>
          <w:right w:w="10" w:type="dxa"/>
        </w:tblCellMar>
        <w:tblLook w:val="0000"/>
      </w:tblPr>
      <w:tblGrid>
        <w:gridCol w:w="9144"/>
        <w:gridCol w:w="792"/>
      </w:tblGrid>
      <w:tr w:rsidR="00784597">
        <w:trPr>
          <w:trHeight w:hRule="exact" w:val="1541"/>
          <w:jc w:val="center"/>
        </w:trPr>
        <w:tc>
          <w:tcPr>
            <w:tcW w:w="914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790"/>
          <w:jc w:val="center"/>
        </w:trPr>
        <w:tc>
          <w:tcPr>
            <w:tcW w:w="914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98"/>
          <w:jc w:val="center"/>
        </w:trPr>
        <w:tc>
          <w:tcPr>
            <w:tcW w:w="914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направить на бумажном носителе на почтовый адрес:</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60"/>
          <w:jc w:val="center"/>
        </w:trPr>
        <w:tc>
          <w:tcPr>
            <w:tcW w:w="914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направить в форме электронного документа в личный кабинет в единой информационной системе жилищного строительства</w:t>
            </w:r>
          </w:p>
        </w:tc>
        <w:tc>
          <w:tcPr>
            <w:tcW w:w="79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490"/>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4597" w:rsidRDefault="00FA4DA2" w:rsidP="00B3714B">
            <w:pPr>
              <w:pStyle w:val="a9"/>
              <w:shd w:val="clear" w:color="auto" w:fill="auto"/>
              <w:ind w:left="2860" w:firstLine="0"/>
              <w:rPr>
                <w:sz w:val="20"/>
                <w:szCs w:val="20"/>
              </w:rPr>
            </w:pPr>
            <w:r>
              <w:rPr>
                <w:i/>
                <w:iCs/>
                <w:sz w:val="20"/>
                <w:szCs w:val="20"/>
              </w:rPr>
              <w:t xml:space="preserve">Указывается </w:t>
            </w:r>
            <w:proofErr w:type="spellStart"/>
            <w:r>
              <w:rPr>
                <w:i/>
                <w:iCs/>
                <w:sz w:val="20"/>
                <w:szCs w:val="20"/>
              </w:rPr>
              <w:t>оДин</w:t>
            </w:r>
            <w:proofErr w:type="spellEnd"/>
            <w:r>
              <w:rPr>
                <w:i/>
                <w:iCs/>
                <w:sz w:val="20"/>
                <w:szCs w:val="20"/>
              </w:rPr>
              <w:t xml:space="preserve"> из перечисленных способов</w:t>
            </w:r>
          </w:p>
        </w:tc>
      </w:tr>
    </w:tbl>
    <w:p w:rsidR="00784597" w:rsidRDefault="00E0468F" w:rsidP="00B3714B">
      <w:pPr>
        <w:pStyle w:val="40"/>
        <w:pBdr>
          <w:top w:val="single" w:sz="4" w:space="0" w:color="auto"/>
        </w:pBdr>
        <w:shd w:val="clear" w:color="auto" w:fill="auto"/>
        <w:spacing w:after="0"/>
        <w:ind w:right="340"/>
        <w:jc w:val="right"/>
        <w:sectPr w:rsidR="00784597">
          <w:pgSz w:w="11900" w:h="16840"/>
          <w:pgMar w:top="1230" w:right="799" w:bottom="1208" w:left="1074" w:header="0" w:footer="3" w:gutter="0"/>
          <w:cols w:space="720"/>
          <w:noEndnote/>
          <w:docGrid w:linePitch="360"/>
        </w:sectPr>
      </w:pPr>
      <w:r>
        <w:pict>
          <v:shape id="_x0000_s1051" type="#_x0000_t202" style="position:absolute;left:0;text-align:left;margin-left:260.55pt;margin-top:1pt;width:45.35pt;height:14.15pt;z-index:-125829351;mso-position-horizontal-relative:page;mso-position-vertical-relative:text"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square" side="right" anchorx="page"/>
          </v:shape>
        </w:pict>
      </w:r>
      <w:r w:rsidR="00FA4DA2">
        <w:t>(фамилия, имя, отчество (при наличии)</w:t>
      </w:r>
    </w:p>
    <w:p w:rsidR="00784597" w:rsidRDefault="00FA4DA2" w:rsidP="00B3714B">
      <w:pPr>
        <w:pStyle w:val="1"/>
        <w:shd w:val="clear" w:color="auto" w:fill="auto"/>
        <w:ind w:firstLine="0"/>
        <w:jc w:val="center"/>
      </w:pPr>
      <w:r>
        <w:lastRenderedPageBreak/>
        <w:t>ПРИЛОЖЕНИЕ № 7</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tabs>
          <w:tab w:val="left" w:leader="underscore" w:pos="5549"/>
        </w:tabs>
        <w:ind w:firstLine="0"/>
        <w:jc w:val="right"/>
        <w:rPr>
          <w:sz w:val="26"/>
          <w:szCs w:val="26"/>
        </w:rPr>
      </w:pPr>
      <w:r>
        <w:rPr>
          <w:sz w:val="26"/>
          <w:szCs w:val="26"/>
        </w:rPr>
        <w:t xml:space="preserve">Кому </w:t>
      </w:r>
      <w:r>
        <w:rPr>
          <w:sz w:val="26"/>
          <w:szCs w:val="26"/>
        </w:rPr>
        <w:tab/>
      </w:r>
    </w:p>
    <w:p w:rsidR="00784597" w:rsidRDefault="00FA4DA2" w:rsidP="00B3714B">
      <w:pPr>
        <w:pStyle w:val="40"/>
        <w:pBdr>
          <w:bottom w:val="single" w:sz="4" w:space="0" w:color="auto"/>
        </w:pBdr>
        <w:shd w:val="clear" w:color="auto" w:fill="auto"/>
        <w:spacing w:after="0" w:line="276" w:lineRule="auto"/>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r>
        <w:br/>
        <w:t>почтовый индекс и адрес, телефон, адрес электронной</w:t>
      </w:r>
      <w:r>
        <w:br/>
        <w:t>почты)</w:t>
      </w:r>
    </w:p>
    <w:p w:rsidR="00784597" w:rsidRDefault="00FA4DA2" w:rsidP="00B3714B">
      <w:pPr>
        <w:pStyle w:val="1"/>
        <w:shd w:val="clear" w:color="auto" w:fill="auto"/>
        <w:ind w:firstLine="0"/>
        <w:jc w:val="center"/>
      </w:pPr>
      <w:r>
        <w:rPr>
          <w:b/>
          <w:bCs/>
        </w:rPr>
        <w:t>Р Е Ш Е Н И Е</w:t>
      </w:r>
    </w:p>
    <w:p w:rsidR="00784597" w:rsidRDefault="00FA4DA2" w:rsidP="00B3714B">
      <w:pPr>
        <w:pStyle w:val="1"/>
        <w:shd w:val="clear" w:color="auto" w:fill="auto"/>
        <w:ind w:firstLine="180"/>
      </w:pPr>
      <w:r>
        <w:rPr>
          <w:b/>
          <w:bCs/>
        </w:rPr>
        <w:t>об отказе в выдаче дубликата разрешения на ввод объекта в эксплуатацию</w:t>
      </w:r>
    </w:p>
    <w:p w:rsidR="00784597" w:rsidRDefault="00FA4DA2" w:rsidP="00B3714B">
      <w:pPr>
        <w:pStyle w:val="40"/>
        <w:pBdr>
          <w:top w:val="single" w:sz="4" w:space="0" w:color="auto"/>
        </w:pBdr>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tabs>
          <w:tab w:val="left" w:leader="underscore" w:pos="6221"/>
          <w:tab w:val="left" w:leader="underscore" w:pos="8866"/>
        </w:tabs>
        <w:ind w:firstLine="0"/>
      </w:pPr>
      <w:r>
        <w:t xml:space="preserve">по результатам рассмотрения заявления о выдаче дубликата разрешения на ввод объекта в эксплуатацию от </w:t>
      </w:r>
      <w:r>
        <w:tab/>
        <w:t xml:space="preserve"> № </w:t>
      </w:r>
      <w:r>
        <w:tab/>
        <w:t xml:space="preserve"> принято</w:t>
      </w:r>
    </w:p>
    <w:p w:rsidR="00784597" w:rsidRDefault="00FA4DA2" w:rsidP="00B3714B">
      <w:pPr>
        <w:pStyle w:val="40"/>
        <w:shd w:val="clear" w:color="auto" w:fill="auto"/>
        <w:spacing w:after="0"/>
        <w:ind w:left="4960"/>
        <w:jc w:val="left"/>
      </w:pPr>
      <w:r>
        <w:t>(дата и номер регистрации)</w:t>
      </w:r>
    </w:p>
    <w:p w:rsidR="00784597" w:rsidRDefault="00FA4DA2" w:rsidP="00B3714B">
      <w:pPr>
        <w:pStyle w:val="1"/>
        <w:shd w:val="clear" w:color="auto" w:fill="auto"/>
        <w:ind w:firstLine="0"/>
      </w:pPr>
      <w:r>
        <w:t>решение об отказе в выдаче дубликата разрешения на ввод объекта в эксплуатацию.</w:t>
      </w:r>
    </w:p>
    <w:tbl>
      <w:tblPr>
        <w:tblOverlap w:val="never"/>
        <w:tblW w:w="0" w:type="auto"/>
        <w:jc w:val="center"/>
        <w:tblLayout w:type="fixed"/>
        <w:tblCellMar>
          <w:left w:w="10" w:type="dxa"/>
          <w:right w:w="10" w:type="dxa"/>
        </w:tblCellMar>
        <w:tblLook w:val="0000"/>
      </w:tblPr>
      <w:tblGrid>
        <w:gridCol w:w="1286"/>
        <w:gridCol w:w="4603"/>
        <w:gridCol w:w="4051"/>
      </w:tblGrid>
      <w:tr w:rsidR="00784597">
        <w:trPr>
          <w:trHeight w:hRule="exact" w:val="1795"/>
          <w:jc w:val="center"/>
        </w:trPr>
        <w:tc>
          <w:tcPr>
            <w:tcW w:w="1286"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 пункта</w:t>
            </w:r>
          </w:p>
          <w:p w:rsidR="00784597" w:rsidRDefault="00FA4DA2" w:rsidP="00B3714B">
            <w:pPr>
              <w:pStyle w:val="a9"/>
              <w:shd w:val="clear" w:color="auto" w:fill="auto"/>
              <w:ind w:firstLine="0"/>
              <w:rPr>
                <w:sz w:val="24"/>
                <w:szCs w:val="24"/>
              </w:rPr>
            </w:pPr>
            <w:proofErr w:type="spellStart"/>
            <w:r>
              <w:rPr>
                <w:sz w:val="24"/>
                <w:szCs w:val="24"/>
              </w:rPr>
              <w:t>Админ</w:t>
            </w:r>
            <w:proofErr w:type="gramStart"/>
            <w:r>
              <w:rPr>
                <w:sz w:val="24"/>
                <w:szCs w:val="24"/>
              </w:rPr>
              <w:t>и</w:t>
            </w:r>
            <w:proofErr w:type="spellEnd"/>
            <w:r>
              <w:rPr>
                <w:sz w:val="24"/>
                <w:szCs w:val="24"/>
              </w:rPr>
              <w:t>-</w:t>
            </w:r>
            <w:proofErr w:type="gramEnd"/>
            <w:r>
              <w:rPr>
                <w:sz w:val="24"/>
                <w:szCs w:val="24"/>
              </w:rPr>
              <w:t xml:space="preserve"> </w:t>
            </w:r>
            <w:proofErr w:type="spellStart"/>
            <w:r>
              <w:rPr>
                <w:sz w:val="24"/>
                <w:szCs w:val="24"/>
              </w:rPr>
              <w:t>стратив</w:t>
            </w:r>
            <w:proofErr w:type="spellEnd"/>
            <w:r>
              <w:rPr>
                <w:sz w:val="24"/>
                <w:szCs w:val="24"/>
              </w:rPr>
              <w:t xml:space="preserve">- </w:t>
            </w:r>
            <w:proofErr w:type="spellStart"/>
            <w:r>
              <w:rPr>
                <w:sz w:val="24"/>
                <w:szCs w:val="24"/>
              </w:rPr>
              <w:t>ного</w:t>
            </w:r>
            <w:proofErr w:type="spellEnd"/>
            <w:r>
              <w:rPr>
                <w:sz w:val="24"/>
                <w:szCs w:val="24"/>
              </w:rPr>
              <w:t xml:space="preserve"> регламента</w:t>
            </w:r>
          </w:p>
        </w:tc>
        <w:tc>
          <w:tcPr>
            <w:tcW w:w="4603" w:type="dxa"/>
            <w:tcBorders>
              <w:top w:val="single" w:sz="4" w:space="0" w:color="auto"/>
              <w:left w:val="single" w:sz="4" w:space="0" w:color="auto"/>
            </w:tcBorders>
            <w:shd w:val="clear" w:color="auto" w:fill="FFFFFF"/>
          </w:tcPr>
          <w:p w:rsidR="00784597" w:rsidRDefault="00FA4DA2" w:rsidP="00B3714B">
            <w:pPr>
              <w:pStyle w:val="a9"/>
              <w:shd w:val="clear" w:color="auto" w:fill="auto"/>
              <w:spacing w:before="100"/>
              <w:ind w:firstLine="0"/>
              <w:jc w:val="center"/>
              <w:rPr>
                <w:sz w:val="24"/>
                <w:szCs w:val="24"/>
              </w:rPr>
            </w:pPr>
            <w:r>
              <w:rPr>
                <w:sz w:val="24"/>
                <w:szCs w:val="24"/>
              </w:rPr>
              <w:t>Наименование основания для отказа в выдаче дубликата разрешения на ввод объекта в эксплуатацию в соответствии с Административным регламентом</w:t>
            </w:r>
          </w:p>
        </w:tc>
        <w:tc>
          <w:tcPr>
            <w:tcW w:w="4051"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jc w:val="center"/>
              <w:rPr>
                <w:sz w:val="24"/>
                <w:szCs w:val="24"/>
              </w:rPr>
            </w:pPr>
            <w:r>
              <w:rPr>
                <w:sz w:val="24"/>
                <w:szCs w:val="24"/>
              </w:rPr>
              <w:t>Разъяснение причин отказа в выдаче дубликата разрешения на ввод объекта в эксплуатацию</w:t>
            </w:r>
          </w:p>
        </w:tc>
      </w:tr>
      <w:tr w:rsidR="00784597">
        <w:trPr>
          <w:trHeight w:hRule="exact" w:val="1277"/>
          <w:jc w:val="center"/>
        </w:trPr>
        <w:tc>
          <w:tcPr>
            <w:tcW w:w="1286"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sz w:val="24"/>
                <w:szCs w:val="24"/>
              </w:rPr>
              <w:t>пункт 2.30</w:t>
            </w:r>
          </w:p>
        </w:tc>
        <w:tc>
          <w:tcPr>
            <w:tcW w:w="4603"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несоответствие заявителя кругу лиц, указанных в пункте 2.2 Административного регламента.</w:t>
            </w:r>
          </w:p>
        </w:tc>
        <w:tc>
          <w:tcPr>
            <w:tcW w:w="4051"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spacing w:before="100"/>
              <w:ind w:firstLine="0"/>
              <w:rPr>
                <w:sz w:val="24"/>
                <w:szCs w:val="24"/>
              </w:rPr>
            </w:pPr>
            <w:r>
              <w:rPr>
                <w:i/>
                <w:iCs/>
                <w:sz w:val="24"/>
                <w:szCs w:val="24"/>
              </w:rPr>
              <w:t>Указываются основания такого вывода</w:t>
            </w:r>
          </w:p>
        </w:tc>
      </w:tr>
    </w:tbl>
    <w:p w:rsidR="00784597" w:rsidRDefault="00FA4DA2" w:rsidP="00B3714B">
      <w:pPr>
        <w:spacing w:line="1" w:lineRule="exact"/>
        <w:rPr>
          <w:sz w:val="2"/>
          <w:szCs w:val="2"/>
        </w:rPr>
      </w:pPr>
      <w:r>
        <w:br w:type="page"/>
      </w:r>
    </w:p>
    <w:p w:rsidR="00784597" w:rsidRDefault="00FA4DA2" w:rsidP="00B3714B">
      <w:pPr>
        <w:pStyle w:val="1"/>
        <w:shd w:val="clear" w:color="auto" w:fill="auto"/>
        <w:ind w:firstLine="740"/>
      </w:pPr>
      <w:r>
        <w:lastRenderedPageBreak/>
        <w:t>Вы вправе повторно обратиться с заявлением о выдаче дубликата разрешения на ввод объекта в эксплуатацию после устранения указанного нарушения.</w:t>
      </w:r>
    </w:p>
    <w:p w:rsidR="00784597" w:rsidRDefault="00FA4DA2" w:rsidP="00B3714B">
      <w:pPr>
        <w:pStyle w:val="1"/>
        <w:shd w:val="clear" w:color="auto" w:fill="auto"/>
        <w:tabs>
          <w:tab w:val="left" w:leader="underscore" w:pos="9890"/>
        </w:tabs>
        <w:ind w:firstLine="740"/>
      </w:pPr>
      <w:r>
        <w:t xml:space="preserve">Данный отказ может быть обжалован в досудебном порядке путем направления жалобы в </w:t>
      </w:r>
      <w:r>
        <w:tab/>
        <w:t>,</w:t>
      </w:r>
    </w:p>
    <w:p w:rsidR="00784597" w:rsidRDefault="00FA4DA2" w:rsidP="00B3714B">
      <w:pPr>
        <w:pStyle w:val="1"/>
        <w:shd w:val="clear" w:color="auto" w:fill="auto"/>
        <w:ind w:firstLine="0"/>
      </w:pPr>
      <w:r>
        <w:t>а также в судебном порядке.</w:t>
      </w:r>
    </w:p>
    <w:p w:rsidR="00784597" w:rsidRDefault="00FA4DA2" w:rsidP="00B3714B">
      <w:pPr>
        <w:pStyle w:val="1"/>
        <w:shd w:val="clear" w:color="auto" w:fill="auto"/>
        <w:tabs>
          <w:tab w:val="left" w:leader="underscore" w:pos="9890"/>
        </w:tabs>
        <w:ind w:firstLine="720"/>
      </w:pPr>
      <w:r>
        <w:t>Дополнительно информируем:</w:t>
      </w:r>
      <w:r>
        <w:tab/>
      </w:r>
    </w:p>
    <w:p w:rsidR="00784597" w:rsidRDefault="00FA4DA2" w:rsidP="00B3714B">
      <w:pPr>
        <w:pStyle w:val="40"/>
        <w:shd w:val="clear" w:color="auto" w:fill="auto"/>
        <w:spacing w:after="0"/>
        <w:ind w:left="1260" w:hanging="520"/>
        <w:jc w:val="left"/>
      </w:pPr>
      <w: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rsidR="00784597" w:rsidRDefault="00E0468F" w:rsidP="00B3714B">
      <w:pPr>
        <w:spacing w:line="1" w:lineRule="exact"/>
      </w:pPr>
      <w:r>
        <w:pict>
          <v:shape id="_x0000_s1053" type="#_x0000_t202" style="position:absolute;margin-left:106.4pt;margin-top:40.25pt;width:56.15pt;height:14.15pt;z-index:-125829349;mso-wrap-distance-left:0;mso-wrap-distance-top:40.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(должность)</w:t>
                  </w:r>
                </w:p>
              </w:txbxContent>
            </v:textbox>
            <w10:wrap type="topAndBottom" anchorx="page"/>
          </v:shape>
        </w:pict>
      </w:r>
      <w:r>
        <w:pict>
          <v:shape id="_x0000_s1055" type="#_x0000_t202" style="position:absolute;margin-left:260.7pt;margin-top:40.25pt;width:45.35pt;height:14.15pt;z-index:-125829347;mso-wrap-distance-left:0;mso-wrap-distance-top:40.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topAndBottom" anchorx="page"/>
          </v:shape>
        </w:pict>
      </w:r>
      <w:r>
        <w:pict>
          <v:shape id="_x0000_s1057" type="#_x0000_t202" style="position:absolute;margin-left:367.75pt;margin-top:40pt;width:171.1pt;height:14.4pt;z-index:-125829345;mso-wrap-distance-left:0;mso-wrap-distance-top:40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(фамилия, имя, отчество (при наличии)</w:t>
                  </w:r>
                </w:p>
              </w:txbxContent>
            </v:textbox>
            <w10:wrap type="topAndBottom" anchorx="page"/>
          </v:shape>
        </w:pict>
      </w:r>
    </w:p>
    <w:p w:rsidR="00784597" w:rsidRDefault="00FA4DA2" w:rsidP="00B3714B">
      <w:pPr>
        <w:pStyle w:val="1"/>
        <w:shd w:val="clear" w:color="auto" w:fill="auto"/>
        <w:ind w:firstLine="0"/>
        <w:sectPr w:rsidR="00784597">
          <w:pgSz w:w="11900" w:h="16840"/>
          <w:pgMar w:top="1230" w:right="791" w:bottom="948" w:left="1077" w:header="0" w:footer="3" w:gutter="0"/>
          <w:cols w:space="720"/>
          <w:noEndnote/>
          <w:docGrid w:linePitch="360"/>
        </w:sectPr>
      </w:pPr>
      <w:r>
        <w:t>Дата</w:t>
      </w:r>
    </w:p>
    <w:p w:rsidR="00784597" w:rsidRDefault="00FA4DA2" w:rsidP="00B3714B">
      <w:pPr>
        <w:pStyle w:val="1"/>
        <w:shd w:val="clear" w:color="auto" w:fill="auto"/>
        <w:ind w:firstLine="0"/>
        <w:jc w:val="center"/>
      </w:pPr>
      <w:r>
        <w:lastRenderedPageBreak/>
        <w:t>ПРИЛОЖЕНИЕ № 8</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ind w:firstLine="0"/>
        <w:jc w:val="center"/>
      </w:pPr>
      <w:r>
        <w:rPr>
          <w:b/>
          <w:bCs/>
        </w:rPr>
        <w:t>З А Я В Л Е Н И Е</w:t>
      </w:r>
    </w:p>
    <w:p w:rsidR="00784597" w:rsidRDefault="00FA4DA2" w:rsidP="00B3714B">
      <w:pPr>
        <w:pStyle w:val="1"/>
        <w:shd w:val="clear" w:color="auto" w:fill="auto"/>
        <w:ind w:firstLine="0"/>
        <w:jc w:val="center"/>
      </w:pPr>
      <w:r>
        <w:rPr>
          <w:b/>
          <w:bCs/>
        </w:rPr>
        <w:t>об оставлении заявления о выдаче разрешения на ввод объекта в</w:t>
      </w:r>
      <w:r>
        <w:rPr>
          <w:b/>
          <w:bCs/>
        </w:rPr>
        <w:br/>
        <w:t>эксплуатацию без рассмотрения</w:t>
      </w:r>
    </w:p>
    <w:p w:rsidR="00784597" w:rsidRDefault="00FA4DA2" w:rsidP="00B3714B">
      <w:pPr>
        <w:pStyle w:val="1"/>
        <w:pBdr>
          <w:bottom w:val="single" w:sz="4" w:space="0" w:color="auto"/>
        </w:pBdr>
        <w:shd w:val="clear" w:color="auto" w:fill="auto"/>
        <w:tabs>
          <w:tab w:val="left" w:leader="underscore" w:pos="2011"/>
        </w:tabs>
        <w:ind w:firstLine="0"/>
        <w:jc w:val="right"/>
      </w:pPr>
      <w:r>
        <w:t xml:space="preserve">«__» </w:t>
      </w:r>
      <w:r>
        <w:tab/>
        <w:t xml:space="preserve"> 20___ г.</w:t>
      </w:r>
    </w:p>
    <w:p w:rsidR="00784597" w:rsidRDefault="00FA4DA2" w:rsidP="00B3714B">
      <w:pPr>
        <w:pStyle w:val="40"/>
        <w:pBdr>
          <w:top w:val="single" w:sz="4" w:space="0" w:color="auto"/>
        </w:pBdr>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tabs>
          <w:tab w:val="left" w:leader="underscore" w:pos="4330"/>
          <w:tab w:val="left" w:leader="underscore" w:pos="6974"/>
        </w:tabs>
        <w:ind w:firstLine="720"/>
      </w:pPr>
      <w:r>
        <w:t xml:space="preserve">Прошу оставить заявление о выдаче разрешения на ввод объекта в эксплуатацию от </w:t>
      </w:r>
      <w:r>
        <w:tab/>
        <w:t>№</w:t>
      </w:r>
      <w:r>
        <w:tab/>
        <w:t xml:space="preserve"> без рассмотрения.</w:t>
      </w:r>
    </w:p>
    <w:p w:rsidR="00784597" w:rsidRDefault="00FA4DA2" w:rsidP="00B3714B">
      <w:pPr>
        <w:pStyle w:val="a7"/>
        <w:shd w:val="clear" w:color="auto" w:fill="auto"/>
        <w:ind w:left="3667"/>
      </w:pPr>
      <w:r>
        <w:t>1. Сведения о застройщике</w:t>
      </w:r>
    </w:p>
    <w:tbl>
      <w:tblPr>
        <w:tblOverlap w:val="never"/>
        <w:tblW w:w="0" w:type="auto"/>
        <w:jc w:val="center"/>
        <w:tblLayout w:type="fixed"/>
        <w:tblCellMar>
          <w:left w:w="10" w:type="dxa"/>
          <w:right w:w="10" w:type="dxa"/>
        </w:tblCellMar>
        <w:tblLook w:val="0000"/>
      </w:tblPr>
      <w:tblGrid>
        <w:gridCol w:w="1051"/>
        <w:gridCol w:w="4627"/>
        <w:gridCol w:w="4262"/>
      </w:tblGrid>
      <w:tr w:rsidR="00784597">
        <w:trPr>
          <w:trHeight w:hRule="exact" w:val="1214"/>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64"/>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1.1.1</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Фамилия, имя, отчество (при наличии)</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2266"/>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1.1.2</w:t>
            </w:r>
          </w:p>
        </w:tc>
        <w:tc>
          <w:tcPr>
            <w:tcW w:w="4627"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spacing w:line="259" w:lineRule="auto"/>
              <w:ind w:firstLine="0"/>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FA4DA2" w:rsidP="00B3714B">
      <w:pPr>
        <w:spacing w:line="1" w:lineRule="exact"/>
      </w:pPr>
      <w:r>
        <w:br w:type="page"/>
      </w:r>
    </w:p>
    <w:tbl>
      <w:tblPr>
        <w:tblOverlap w:val="never"/>
        <w:tblW w:w="0" w:type="auto"/>
        <w:jc w:val="center"/>
        <w:tblLayout w:type="fixed"/>
        <w:tblCellMar>
          <w:left w:w="10" w:type="dxa"/>
          <w:right w:w="10" w:type="dxa"/>
        </w:tblCellMar>
        <w:tblLook w:val="0000"/>
      </w:tblPr>
      <w:tblGrid>
        <w:gridCol w:w="1051"/>
        <w:gridCol w:w="4627"/>
        <w:gridCol w:w="4262"/>
      </w:tblGrid>
      <w:tr w:rsidR="00784597">
        <w:trPr>
          <w:trHeight w:hRule="exact" w:val="1219"/>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lastRenderedPageBreak/>
              <w:t>1.1.3</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57" w:lineRule="auto"/>
              <w:ind w:firstLine="0"/>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8"/>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t>1.2</w:t>
            </w:r>
          </w:p>
        </w:tc>
        <w:tc>
          <w:tcPr>
            <w:tcW w:w="4627"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Сведения о юридическом лице:</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518"/>
          <w:jc w:val="center"/>
        </w:trPr>
        <w:tc>
          <w:tcPr>
            <w:tcW w:w="1051"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pPr>
            <w:r>
              <w:t>1.2.1</w:t>
            </w:r>
          </w:p>
        </w:tc>
        <w:tc>
          <w:tcPr>
            <w:tcW w:w="4627"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pPr>
            <w:r>
              <w:t>Полное наименование</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07"/>
          <w:jc w:val="center"/>
        </w:trPr>
        <w:tc>
          <w:tcPr>
            <w:tcW w:w="1051"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pPr>
            <w:r>
              <w:t>1.2.2</w:t>
            </w:r>
          </w:p>
        </w:tc>
        <w:tc>
          <w:tcPr>
            <w:tcW w:w="4627" w:type="dxa"/>
            <w:tcBorders>
              <w:top w:val="single" w:sz="4" w:space="0" w:color="auto"/>
              <w:left w:val="single" w:sz="4" w:space="0" w:color="auto"/>
            </w:tcBorders>
            <w:shd w:val="clear" w:color="auto" w:fill="FFFFFF"/>
          </w:tcPr>
          <w:p w:rsidR="00784597" w:rsidRDefault="00FA4DA2" w:rsidP="00B3714B">
            <w:pPr>
              <w:pStyle w:val="a9"/>
              <w:shd w:val="clear" w:color="auto" w:fill="auto"/>
              <w:spacing w:line="257" w:lineRule="auto"/>
              <w:ind w:firstLine="0"/>
            </w:pPr>
            <w:r>
              <w:t>Основной государственный регистрационный номер</w:t>
            </w:r>
          </w:p>
        </w:tc>
        <w:tc>
          <w:tcPr>
            <w:tcW w:w="4262"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1229"/>
          <w:jc w:val="center"/>
        </w:trPr>
        <w:tc>
          <w:tcPr>
            <w:tcW w:w="1051"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pPr>
            <w:r>
              <w:t>1.2.3</w:t>
            </w:r>
          </w:p>
        </w:tc>
        <w:tc>
          <w:tcPr>
            <w:tcW w:w="4627"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spacing w:line="262" w:lineRule="auto"/>
              <w:ind w:firstLine="0"/>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784597" w:rsidRDefault="00784597" w:rsidP="00B3714B">
            <w:pPr>
              <w:rPr>
                <w:sz w:val="10"/>
                <w:szCs w:val="10"/>
              </w:rPr>
            </w:pPr>
          </w:p>
        </w:tc>
      </w:tr>
    </w:tbl>
    <w:p w:rsidR="00784597" w:rsidRDefault="00784597" w:rsidP="00B3714B">
      <w:pPr>
        <w:spacing w:line="1" w:lineRule="exact"/>
      </w:pPr>
    </w:p>
    <w:p w:rsidR="00784597" w:rsidRDefault="00FA4DA2" w:rsidP="00B3714B">
      <w:pPr>
        <w:pStyle w:val="1"/>
        <w:shd w:val="clear" w:color="auto" w:fill="auto"/>
        <w:tabs>
          <w:tab w:val="left" w:leader="underscore" w:pos="9818"/>
        </w:tabs>
        <w:ind w:firstLine="0"/>
      </w:pPr>
      <w:r>
        <w:t>Приложение:</w:t>
      </w:r>
      <w:r>
        <w:tab/>
      </w:r>
    </w:p>
    <w:p w:rsidR="00784597" w:rsidRDefault="00FA4DA2" w:rsidP="00B3714B">
      <w:pPr>
        <w:pStyle w:val="1"/>
        <w:shd w:val="clear" w:color="auto" w:fill="auto"/>
        <w:tabs>
          <w:tab w:val="left" w:leader="underscore" w:pos="9818"/>
        </w:tabs>
        <w:ind w:firstLine="0"/>
      </w:pPr>
      <w:r>
        <w:t>Номер телефона и адрес электронной почты для связи:</w:t>
      </w:r>
      <w:r>
        <w:tab/>
      </w:r>
    </w:p>
    <w:p w:rsidR="00784597" w:rsidRDefault="00FA4DA2" w:rsidP="00B3714B">
      <w:pPr>
        <w:pStyle w:val="1"/>
        <w:shd w:val="clear" w:color="auto" w:fill="auto"/>
        <w:ind w:firstLine="0"/>
      </w:pPr>
      <w:r>
        <w:t>Результат рассмотрения настоящего заявления прошу:</w:t>
      </w:r>
    </w:p>
    <w:tbl>
      <w:tblPr>
        <w:tblOverlap w:val="never"/>
        <w:tblW w:w="0" w:type="auto"/>
        <w:jc w:val="center"/>
        <w:tblLayout w:type="fixed"/>
        <w:tblCellMar>
          <w:left w:w="10" w:type="dxa"/>
          <w:right w:w="10" w:type="dxa"/>
        </w:tblCellMar>
        <w:tblLook w:val="0000"/>
      </w:tblPr>
      <w:tblGrid>
        <w:gridCol w:w="8798"/>
        <w:gridCol w:w="1138"/>
      </w:tblGrid>
      <w:tr w:rsidR="00784597">
        <w:trPr>
          <w:trHeight w:hRule="exact" w:val="1541"/>
          <w:jc w:val="center"/>
        </w:trPr>
        <w:tc>
          <w:tcPr>
            <w:tcW w:w="87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2112"/>
          <w:jc w:val="center"/>
        </w:trPr>
        <w:tc>
          <w:tcPr>
            <w:tcW w:w="87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893"/>
          <w:jc w:val="center"/>
        </w:trPr>
        <w:tc>
          <w:tcPr>
            <w:tcW w:w="87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pPr>
            <w:r>
              <w:t>направить на бумажном носителе на почтовый адрес:</w:t>
            </w:r>
          </w:p>
        </w:tc>
        <w:tc>
          <w:tcPr>
            <w:tcW w:w="113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965"/>
          <w:jc w:val="center"/>
        </w:trPr>
        <w:tc>
          <w:tcPr>
            <w:tcW w:w="87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490"/>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4597" w:rsidRDefault="00FA4DA2" w:rsidP="00B3714B">
            <w:pPr>
              <w:pStyle w:val="a9"/>
              <w:shd w:val="clear" w:color="auto" w:fill="auto"/>
              <w:ind w:left="2860" w:firstLine="0"/>
              <w:rPr>
                <w:sz w:val="20"/>
                <w:szCs w:val="20"/>
              </w:rPr>
            </w:pPr>
            <w:r>
              <w:rPr>
                <w:i/>
                <w:iCs/>
                <w:sz w:val="20"/>
                <w:szCs w:val="20"/>
              </w:rPr>
              <w:t xml:space="preserve">Указывается </w:t>
            </w:r>
            <w:proofErr w:type="spellStart"/>
            <w:r>
              <w:rPr>
                <w:i/>
                <w:iCs/>
                <w:sz w:val="20"/>
                <w:szCs w:val="20"/>
              </w:rPr>
              <w:t>оДин</w:t>
            </w:r>
            <w:proofErr w:type="spellEnd"/>
            <w:r>
              <w:rPr>
                <w:i/>
                <w:iCs/>
                <w:sz w:val="20"/>
                <w:szCs w:val="20"/>
              </w:rPr>
              <w:t xml:space="preserve"> из перечисленных способов</w:t>
            </w:r>
          </w:p>
        </w:tc>
      </w:tr>
    </w:tbl>
    <w:p w:rsidR="00784597" w:rsidRDefault="00784597" w:rsidP="00B3714B">
      <w:pPr>
        <w:spacing w:line="1" w:lineRule="exact"/>
      </w:pPr>
    </w:p>
    <w:p w:rsidR="00784597" w:rsidRDefault="00E0468F" w:rsidP="00B3714B">
      <w:pPr>
        <w:pStyle w:val="40"/>
        <w:pBdr>
          <w:top w:val="single" w:sz="4" w:space="0" w:color="auto"/>
        </w:pBdr>
        <w:shd w:val="clear" w:color="auto" w:fill="auto"/>
        <w:spacing w:after="0"/>
        <w:jc w:val="right"/>
      </w:pPr>
      <w:r>
        <w:pict>
          <v:shape id="_x0000_s1059" type="#_x0000_t202" style="position:absolute;left:0;text-align:left;margin-left:275.35pt;margin-top:1pt;width:45.6pt;height:14.15pt;z-index:-125829343;mso-position-horizontal-relative:page"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square" side="right" anchorx="page"/>
          </v:shape>
        </w:pict>
      </w:r>
      <w:r w:rsidR="00FA4DA2">
        <w:t>(фамилия, имя, отчество (при наличии)</w:t>
      </w:r>
      <w:r w:rsidR="00FA4DA2">
        <w:br w:type="page"/>
      </w:r>
    </w:p>
    <w:p w:rsidR="00784597" w:rsidRDefault="00FA4DA2" w:rsidP="00B3714B">
      <w:pPr>
        <w:pStyle w:val="1"/>
        <w:shd w:val="clear" w:color="auto" w:fill="auto"/>
        <w:ind w:firstLine="0"/>
        <w:jc w:val="center"/>
      </w:pPr>
      <w:r>
        <w:lastRenderedPageBreak/>
        <w:t>ПРИЛОЖЕНИЕ № 9</w:t>
      </w:r>
      <w:r>
        <w:br/>
        <w:t>к Административному регламенту</w:t>
      </w:r>
      <w:r>
        <w:br/>
        <w:t>предоставления государственной и</w:t>
      </w:r>
      <w:r>
        <w:br/>
        <w:t>муниципальной услуги "Выдача</w:t>
      </w:r>
      <w:r>
        <w:br/>
        <w:t>разрешения на ввод объекта в</w:t>
      </w:r>
      <w:r>
        <w:br/>
        <w:t>эксплуатацию"</w:t>
      </w:r>
    </w:p>
    <w:p w:rsidR="00784597" w:rsidRDefault="00FA4DA2" w:rsidP="00B3714B">
      <w:pPr>
        <w:pStyle w:val="1"/>
        <w:shd w:val="clear" w:color="auto" w:fill="auto"/>
        <w:ind w:firstLine="0"/>
        <w:jc w:val="right"/>
      </w:pPr>
      <w:r>
        <w:t>ФОРМА</w:t>
      </w:r>
    </w:p>
    <w:p w:rsidR="00784597" w:rsidRDefault="00FA4DA2" w:rsidP="00B3714B">
      <w:pPr>
        <w:pStyle w:val="1"/>
        <w:shd w:val="clear" w:color="auto" w:fill="auto"/>
        <w:tabs>
          <w:tab w:val="left" w:leader="underscore" w:pos="5666"/>
        </w:tabs>
        <w:ind w:firstLine="0"/>
        <w:jc w:val="right"/>
      </w:pPr>
      <w:r>
        <w:t xml:space="preserve">Кому </w:t>
      </w:r>
      <w:r>
        <w:tab/>
      </w:r>
    </w:p>
    <w:p w:rsidR="00784597" w:rsidRDefault="00FA4DA2" w:rsidP="00B3714B">
      <w:pPr>
        <w:pStyle w:val="40"/>
        <w:shd w:val="clear" w:color="auto" w:fill="auto"/>
        <w:spacing w:after="0" w:line="276" w:lineRule="auto"/>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rsidR="00784597" w:rsidRDefault="00FA4DA2" w:rsidP="00B3714B">
      <w:pPr>
        <w:pStyle w:val="40"/>
        <w:pBdr>
          <w:top w:val="single" w:sz="4" w:space="0" w:color="auto"/>
        </w:pBdr>
        <w:shd w:val="clear" w:color="auto" w:fill="auto"/>
        <w:spacing w:after="0" w:line="276" w:lineRule="auto"/>
      </w:pPr>
      <w:r>
        <w:t>почтовый индекс и адрес, телефон, адрес электронной</w:t>
      </w:r>
      <w:r>
        <w:br/>
        <w:t>почты)</w:t>
      </w:r>
    </w:p>
    <w:p w:rsidR="00784597" w:rsidRDefault="00FA4DA2" w:rsidP="00B3714B">
      <w:pPr>
        <w:pStyle w:val="1"/>
        <w:shd w:val="clear" w:color="auto" w:fill="auto"/>
        <w:spacing w:line="276" w:lineRule="auto"/>
        <w:ind w:firstLine="0"/>
        <w:jc w:val="center"/>
      </w:pPr>
      <w:r>
        <w:rPr>
          <w:b/>
          <w:bCs/>
        </w:rPr>
        <w:t>Р Е Ш Е Н И Е</w:t>
      </w:r>
      <w:r>
        <w:rPr>
          <w:b/>
          <w:bCs/>
        </w:rPr>
        <w:br/>
        <w:t>об оставлении заявления о выдаче разрешения на ввод объекта в</w:t>
      </w:r>
      <w:r>
        <w:rPr>
          <w:b/>
          <w:bCs/>
        </w:rPr>
        <w:br/>
        <w:t>эксплуатацию без рассмотрения</w:t>
      </w:r>
    </w:p>
    <w:p w:rsidR="00784597" w:rsidRDefault="00FA4DA2" w:rsidP="00B3714B">
      <w:pPr>
        <w:pStyle w:val="1"/>
        <w:shd w:val="clear" w:color="auto" w:fill="auto"/>
        <w:tabs>
          <w:tab w:val="left" w:leader="underscore" w:pos="6513"/>
          <w:tab w:val="left" w:leader="underscore" w:pos="8106"/>
        </w:tabs>
        <w:ind w:firstLine="820"/>
      </w:pPr>
      <w:r>
        <w:t xml:space="preserve">На основании Вашего заявления от </w:t>
      </w:r>
      <w:r>
        <w:tab/>
        <w:t xml:space="preserve">№ </w:t>
      </w:r>
      <w:r>
        <w:tab/>
        <w:t xml:space="preserve"> об оставлении</w:t>
      </w:r>
    </w:p>
    <w:p w:rsidR="00784597" w:rsidRDefault="00FA4DA2" w:rsidP="00B3714B">
      <w:pPr>
        <w:pStyle w:val="40"/>
        <w:shd w:val="clear" w:color="auto" w:fill="auto"/>
        <w:spacing w:after="0"/>
        <w:ind w:right="2400"/>
        <w:jc w:val="right"/>
      </w:pPr>
      <w:r>
        <w:t>(дата и номер регистрации)</w:t>
      </w:r>
    </w:p>
    <w:p w:rsidR="00784597" w:rsidRDefault="00FA4DA2" w:rsidP="00B3714B">
      <w:pPr>
        <w:pStyle w:val="1"/>
        <w:shd w:val="clear" w:color="auto" w:fill="auto"/>
        <w:spacing w:line="221" w:lineRule="auto"/>
        <w:ind w:firstLine="0"/>
      </w:pPr>
      <w:r>
        <w:t>заявления о выдаче разрешения на ввод объекта в эксплуатацию без рассмотрения</w:t>
      </w:r>
    </w:p>
    <w:p w:rsidR="00784597" w:rsidRDefault="00FA4DA2" w:rsidP="00B3714B">
      <w:pPr>
        <w:pStyle w:val="40"/>
        <w:pBdr>
          <w:top w:val="single" w:sz="4" w:space="0" w:color="auto"/>
        </w:pBdr>
        <w:shd w:val="clear" w:color="auto" w:fill="auto"/>
        <w:spacing w:after="0"/>
      </w:pPr>
      <w:r>
        <w:t>(наименование уполномоченного на выдачу разрешений на ввод объекта в эксплуатацию федерального органа</w:t>
      </w:r>
      <w:r>
        <w:br/>
        <w:t>исполнительной власти, органа исполнительной власти субъекта Российской Федерации, органа местного</w:t>
      </w:r>
      <w:r>
        <w:br/>
        <w:t>самоуправления, организации)</w:t>
      </w:r>
    </w:p>
    <w:p w:rsidR="00784597" w:rsidRDefault="00FA4DA2" w:rsidP="00B3714B">
      <w:pPr>
        <w:pStyle w:val="1"/>
        <w:shd w:val="clear" w:color="auto" w:fill="auto"/>
        <w:tabs>
          <w:tab w:val="left" w:leader="underscore" w:pos="3912"/>
          <w:tab w:val="left" w:leader="underscore" w:pos="5666"/>
        </w:tabs>
        <w:ind w:firstLine="0"/>
      </w:pPr>
      <w:r>
        <w:t xml:space="preserve">принято решение об оставлении заявления о выдаче разрешения на ввод объекта в эксплуатацию от </w:t>
      </w:r>
      <w:r>
        <w:tab/>
        <w:t>№</w:t>
      </w:r>
      <w:r>
        <w:tab/>
        <w:t xml:space="preserve"> без рассмотрения.</w:t>
      </w:r>
    </w:p>
    <w:p w:rsidR="00784597" w:rsidRDefault="00FA4DA2" w:rsidP="00B3714B">
      <w:pPr>
        <w:pStyle w:val="40"/>
        <w:shd w:val="clear" w:color="auto" w:fill="auto"/>
        <w:spacing w:after="0"/>
        <w:ind w:left="2980"/>
        <w:jc w:val="left"/>
      </w:pPr>
      <w:r>
        <w:t>(дата и номер регистрации)</w:t>
      </w:r>
    </w:p>
    <w:p w:rsidR="00784597" w:rsidRDefault="00E0468F" w:rsidP="00B3714B">
      <w:pPr>
        <w:spacing w:line="1" w:lineRule="exact"/>
        <w:sectPr w:rsidR="00784597">
          <w:pgSz w:w="11900" w:h="16840"/>
          <w:pgMar w:top="1230" w:right="803" w:bottom="1683" w:left="1070" w:header="0" w:footer="3" w:gutter="0"/>
          <w:cols w:space="720"/>
          <w:noEndnote/>
          <w:docGrid w:linePitch="360"/>
        </w:sectPr>
      </w:pPr>
      <w:r>
        <w:pict>
          <v:shape id="_x0000_s1061" type="#_x0000_t202" style="position:absolute;margin-left:106.05pt;margin-top:44.25pt;width:55.7pt;height:14.15pt;z-index:-125829341;mso-wrap-distance-left:0;mso-wrap-distance-top:44.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(должность)</w:t>
                  </w:r>
                </w:p>
              </w:txbxContent>
            </v:textbox>
            <w10:wrap type="topAndBottom" anchorx="page"/>
          </v:shape>
        </w:pict>
      </w:r>
      <w:r>
        <w:pict>
          <v:shape id="_x0000_s1063" type="#_x0000_t202" style="position:absolute;margin-left:260.35pt;margin-top:44.25pt;width:44.9pt;height:14.15pt;z-index:-125829339;mso-wrap-distance-left:0;mso-wrap-distance-top:44.25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(подпись)</w:t>
                  </w:r>
                </w:p>
              </w:txbxContent>
            </v:textbox>
            <w10:wrap type="topAndBottom" anchorx="page"/>
          </v:shape>
        </w:pict>
      </w:r>
      <w:r>
        <w:pict>
          <v:shape id="_x0000_s1065" type="#_x0000_t202" style="position:absolute;margin-left:356.15pt;margin-top:44pt;width:170.65pt;height:14.4pt;z-index:-125829337;mso-wrap-distance-left:0;mso-wrap-distance-top:44pt;mso-wrap-distance-right:0;mso-position-horizontal-relative:page" filled="f" stroked="f">
            <v:textbox inset="0,0,0,0">
              <w:txbxContent>
                <w:p w:rsidR="00752863" w:rsidRDefault="00752863">
                  <w:pPr>
                    <w:pStyle w:val="40"/>
                    <w:pBdr>
                      <w:top w:val="single" w:sz="4" w:space="0" w:color="auto"/>
                    </w:pBdr>
                    <w:shd w:val="clear" w:color="auto" w:fill="auto"/>
                    <w:spacing w:after="0"/>
                    <w:jc w:val="left"/>
                  </w:pPr>
                  <w:r>
                    <w:t>(фамилия, имя, отчество (при наличии)</w:t>
                  </w:r>
                </w:p>
              </w:txbxContent>
            </v:textbox>
            <w10:wrap type="topAndBottom" anchorx="page"/>
          </v:shape>
        </w:pict>
      </w:r>
    </w:p>
    <w:p w:rsidR="00784597" w:rsidRDefault="00784597" w:rsidP="00B3714B">
      <w:pPr>
        <w:spacing w:before="67" w:line="240" w:lineRule="exact"/>
        <w:rPr>
          <w:sz w:val="19"/>
          <w:szCs w:val="19"/>
        </w:rPr>
      </w:pPr>
    </w:p>
    <w:p w:rsidR="00784597" w:rsidRDefault="00784597" w:rsidP="00B3714B">
      <w:pPr>
        <w:spacing w:line="1" w:lineRule="exact"/>
        <w:sectPr w:rsidR="00784597">
          <w:type w:val="continuous"/>
          <w:pgSz w:w="11900" w:h="16840"/>
          <w:pgMar w:top="1230" w:right="0" w:bottom="1230" w:left="0" w:header="0" w:footer="3" w:gutter="0"/>
          <w:cols w:space="720"/>
          <w:noEndnote/>
          <w:docGrid w:linePitch="360"/>
        </w:sectPr>
      </w:pPr>
    </w:p>
    <w:p w:rsidR="00784597" w:rsidRDefault="00FA4DA2" w:rsidP="00B3714B">
      <w:pPr>
        <w:pStyle w:val="1"/>
        <w:shd w:val="clear" w:color="auto" w:fill="auto"/>
        <w:ind w:firstLine="0"/>
        <w:sectPr w:rsidR="00784597">
          <w:type w:val="continuous"/>
          <w:pgSz w:w="11900" w:h="16840"/>
          <w:pgMar w:top="1230" w:right="796" w:bottom="1230" w:left="1078" w:header="0" w:footer="3" w:gutter="0"/>
          <w:cols w:space="720"/>
          <w:noEndnote/>
          <w:docGrid w:linePitch="360"/>
        </w:sectPr>
      </w:pPr>
      <w:r>
        <w:lastRenderedPageBreak/>
        <w:t>Дата</w:t>
      </w:r>
    </w:p>
    <w:p w:rsidR="00784597" w:rsidRDefault="00FA4DA2" w:rsidP="00B3714B">
      <w:pPr>
        <w:pStyle w:val="1"/>
        <w:shd w:val="clear" w:color="auto" w:fill="auto"/>
        <w:ind w:firstLine="0"/>
        <w:jc w:val="center"/>
      </w:pPr>
      <w:r>
        <w:lastRenderedPageBreak/>
        <w:t>ПРИЛОЖЕНИЕ № 10</w:t>
      </w:r>
      <w:r>
        <w:br/>
        <w:t>к Административному регламенту предоставления государственной и</w:t>
      </w:r>
      <w:r>
        <w:br/>
        <w:t>муниципальной услуги "Выдача разрешения на ввод объекта в</w:t>
      </w:r>
      <w:r>
        <w:br/>
        <w:t>эксплуатацию"</w:t>
      </w:r>
    </w:p>
    <w:p w:rsidR="00784597" w:rsidRDefault="00FA4DA2" w:rsidP="00B3714B">
      <w:pPr>
        <w:pStyle w:val="50"/>
        <w:shd w:val="clear" w:color="auto" w:fill="auto"/>
        <w:spacing w:after="0" w:line="276" w:lineRule="auto"/>
      </w:pPr>
      <w:r>
        <w:rPr>
          <w:b/>
          <w:bCs/>
        </w:rPr>
        <w:t>Состав, последовательность и сроки выполнения административных процедур (действий) при предоставлении государственной</w:t>
      </w:r>
      <w:r>
        <w:rPr>
          <w:b/>
          <w:bCs/>
        </w:rPr>
        <w:br/>
        <w:t>(муниципальной) услуги</w:t>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501"/>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spacing w:line="233" w:lineRule="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jc w:val="center"/>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r>
              <w:rPr>
                <w:sz w:val="24"/>
                <w:szCs w:val="24"/>
              </w:rPr>
              <w:t xml:space="preserve"> е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w:t>
            </w:r>
          </w:p>
          <w:p w:rsidR="00784597" w:rsidRDefault="00FA4DA2" w:rsidP="00B3714B">
            <w:pPr>
              <w:pStyle w:val="a9"/>
              <w:shd w:val="clear" w:color="auto" w:fill="auto"/>
              <w:ind w:firstLine="0"/>
              <w:jc w:val="center"/>
              <w:rPr>
                <w:sz w:val="24"/>
                <w:szCs w:val="24"/>
              </w:rPr>
            </w:pPr>
            <w:r>
              <w:rPr>
                <w:sz w:val="24"/>
                <w:szCs w:val="24"/>
              </w:rPr>
              <w:t>фиксации</w:t>
            </w:r>
          </w:p>
        </w:tc>
      </w:tr>
      <w:tr w:rsidR="00784597">
        <w:trPr>
          <w:trHeight w:hRule="exact" w:val="283"/>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288"/>
          <w:jc w:val="center"/>
        </w:trPr>
        <w:tc>
          <w:tcPr>
            <w:tcW w:w="15374" w:type="dxa"/>
            <w:gridSpan w:val="7"/>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 Проверка документов и регистрация заявления</w:t>
            </w:r>
          </w:p>
        </w:tc>
      </w:tr>
      <w:tr w:rsidR="00784597">
        <w:trPr>
          <w:trHeight w:hRule="exact" w:val="3619"/>
          <w:jc w:val="center"/>
        </w:trPr>
        <w:tc>
          <w:tcPr>
            <w:tcW w:w="244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Поступление заявления и документов для предоставления государственной (муниципальной) услуги в Уполномоченный орган</w:t>
            </w:r>
          </w:p>
        </w:tc>
        <w:tc>
          <w:tcPr>
            <w:tcW w:w="3398"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Прием и проверка комплектности документов на наличие/отсутствие оснований для отказа в приеме документов, предусмотренных пунктом 2.16</w:t>
            </w:r>
          </w:p>
          <w:p w:rsidR="00784597" w:rsidRDefault="00FA4DA2" w:rsidP="00B3714B">
            <w:pPr>
              <w:pStyle w:val="a9"/>
              <w:shd w:val="clear" w:color="auto" w:fill="auto"/>
              <w:ind w:firstLine="0"/>
              <w:rPr>
                <w:sz w:val="24"/>
                <w:szCs w:val="24"/>
              </w:rPr>
            </w:pPr>
            <w:r>
              <w:rPr>
                <w:sz w:val="24"/>
                <w:szCs w:val="24"/>
              </w:rPr>
              <w:t>Административного регламента</w:t>
            </w:r>
          </w:p>
          <w:p w:rsidR="00784597" w:rsidRDefault="00FA4DA2" w:rsidP="00B3714B">
            <w:pPr>
              <w:pStyle w:val="a9"/>
              <w:shd w:val="clear" w:color="auto" w:fill="auto"/>
              <w:ind w:firstLine="0"/>
              <w:rPr>
                <w:sz w:val="24"/>
                <w:szCs w:val="24"/>
              </w:rPr>
            </w:pPr>
            <w:r>
              <w:rPr>
                <w:sz w:val="24"/>
                <w:szCs w:val="24"/>
              </w:rPr>
              <w:t>Принятие решения об отказе в приеме документов, в случае выявления оснований для отказа в приеме документов</w:t>
            </w:r>
          </w:p>
        </w:tc>
        <w:tc>
          <w:tcPr>
            <w:tcW w:w="1704"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До 1 рабочего дня</w:t>
            </w:r>
          </w:p>
        </w:tc>
        <w:tc>
          <w:tcPr>
            <w:tcW w:w="1416"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Уполномоч</w:t>
            </w:r>
            <w:proofErr w:type="spellEnd"/>
            <w:r>
              <w:rPr>
                <w:sz w:val="24"/>
                <w:szCs w:val="24"/>
              </w:rPr>
              <w:t xml:space="preserve"> </w:t>
            </w:r>
            <w:proofErr w:type="spellStart"/>
            <w:r>
              <w:rPr>
                <w:sz w:val="24"/>
                <w:szCs w:val="24"/>
              </w:rPr>
              <w:t>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w:t>
            </w:r>
            <w:proofErr w:type="spellStart"/>
            <w:r>
              <w:rPr>
                <w:sz w:val="24"/>
                <w:szCs w:val="24"/>
              </w:rPr>
              <w:t>енной</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услуги</w:t>
            </w:r>
          </w:p>
        </w:tc>
        <w:tc>
          <w:tcPr>
            <w:tcW w:w="193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center"/>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 / ГИС /</w:t>
            </w:r>
          </w:p>
          <w:p w:rsidR="00784597" w:rsidRDefault="00FA4DA2" w:rsidP="00B3714B">
            <w:pPr>
              <w:pStyle w:val="a9"/>
              <w:shd w:val="clear" w:color="auto" w:fill="auto"/>
              <w:ind w:firstLine="0"/>
              <w:rPr>
                <w:sz w:val="24"/>
                <w:szCs w:val="24"/>
              </w:rPr>
            </w:pPr>
            <w:r>
              <w:rPr>
                <w:sz w:val="24"/>
                <w:szCs w:val="24"/>
              </w:rPr>
              <w:t>ПГС</w:t>
            </w:r>
          </w:p>
        </w:tc>
        <w:tc>
          <w:tcPr>
            <w:tcW w:w="195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496"/>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r>
              <w:rPr>
                <w:sz w:val="24"/>
                <w:szCs w:val="24"/>
              </w:rPr>
              <w:t xml:space="preserve"> е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w:t>
            </w:r>
          </w:p>
          <w:p w:rsidR="00784597" w:rsidRDefault="00FA4DA2" w:rsidP="00B3714B">
            <w:pPr>
              <w:pStyle w:val="a9"/>
              <w:shd w:val="clear" w:color="auto" w:fill="auto"/>
              <w:ind w:firstLine="0"/>
              <w:jc w:val="center"/>
              <w:rPr>
                <w:sz w:val="24"/>
                <w:szCs w:val="24"/>
              </w:rPr>
            </w:pPr>
            <w:r>
              <w:rPr>
                <w:sz w:val="24"/>
                <w:szCs w:val="24"/>
              </w:rPr>
              <w:t>фиксации</w:t>
            </w:r>
          </w:p>
        </w:tc>
      </w:tr>
      <w:tr w:rsidR="00784597">
        <w:trPr>
          <w:trHeight w:hRule="exact" w:val="288"/>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3384"/>
          <w:jc w:val="center"/>
        </w:trPr>
        <w:tc>
          <w:tcPr>
            <w:tcW w:w="2448"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339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Регистрация заявления, в случае отсутствия оснований для отказа в приеме документов</w:t>
            </w:r>
          </w:p>
        </w:tc>
        <w:tc>
          <w:tcPr>
            <w:tcW w:w="1704"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1416"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Уполномоч</w:t>
            </w:r>
            <w:proofErr w:type="spellEnd"/>
            <w:r>
              <w:rPr>
                <w:sz w:val="24"/>
                <w:szCs w:val="24"/>
              </w:rPr>
              <w:t xml:space="preserve"> </w:t>
            </w:r>
            <w:proofErr w:type="spellStart"/>
            <w:r>
              <w:rPr>
                <w:sz w:val="24"/>
                <w:szCs w:val="24"/>
              </w:rPr>
              <w:t>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регистраци</w:t>
            </w:r>
            <w:proofErr w:type="spellEnd"/>
            <w:r>
              <w:rPr>
                <w:sz w:val="24"/>
                <w:szCs w:val="24"/>
              </w:rPr>
              <w:t xml:space="preserve"> </w:t>
            </w:r>
            <w:proofErr w:type="spellStart"/>
            <w:r>
              <w:rPr>
                <w:sz w:val="24"/>
                <w:szCs w:val="24"/>
              </w:rPr>
              <w:t>ю</w:t>
            </w:r>
            <w:proofErr w:type="spellEnd"/>
            <w:r>
              <w:rPr>
                <w:sz w:val="24"/>
                <w:szCs w:val="24"/>
              </w:rPr>
              <w:t xml:space="preserve"> </w:t>
            </w:r>
            <w:proofErr w:type="spellStart"/>
            <w:r>
              <w:rPr>
                <w:sz w:val="24"/>
                <w:szCs w:val="24"/>
              </w:rPr>
              <w:t>корреспонд</w:t>
            </w:r>
            <w:proofErr w:type="spellEnd"/>
            <w:r>
              <w:rPr>
                <w:sz w:val="24"/>
                <w:szCs w:val="24"/>
              </w:rPr>
              <w:t xml:space="preserve"> </w:t>
            </w:r>
            <w:proofErr w:type="spellStart"/>
            <w:r>
              <w:rPr>
                <w:sz w:val="24"/>
                <w:szCs w:val="24"/>
              </w:rPr>
              <w:t>енции</w:t>
            </w:r>
            <w:proofErr w:type="spellEnd"/>
          </w:p>
        </w:tc>
        <w:tc>
          <w:tcPr>
            <w:tcW w:w="193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орган/ГИС</w:t>
            </w:r>
          </w:p>
        </w:tc>
        <w:tc>
          <w:tcPr>
            <w:tcW w:w="1954"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2520" w:type="dxa"/>
            <w:tcBorders>
              <w:top w:val="single" w:sz="4" w:space="0" w:color="auto"/>
              <w:left w:val="single" w:sz="4" w:space="0" w:color="auto"/>
              <w:right w:val="single" w:sz="4" w:space="0" w:color="auto"/>
            </w:tcBorders>
            <w:shd w:val="clear" w:color="auto" w:fill="FFFFFF"/>
          </w:tcPr>
          <w:p w:rsidR="00784597" w:rsidRDefault="00784597" w:rsidP="00B3714B">
            <w:pPr>
              <w:rPr>
                <w:sz w:val="10"/>
                <w:szCs w:val="10"/>
              </w:rPr>
            </w:pPr>
          </w:p>
        </w:tc>
      </w:tr>
      <w:tr w:rsidR="00784597">
        <w:trPr>
          <w:trHeight w:hRule="exact" w:val="312"/>
          <w:jc w:val="center"/>
        </w:trPr>
        <w:tc>
          <w:tcPr>
            <w:tcW w:w="15374" w:type="dxa"/>
            <w:gridSpan w:val="7"/>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 Получение сведений посредством СМЭВ</w:t>
            </w:r>
          </w:p>
        </w:tc>
      </w:tr>
      <w:tr w:rsidR="00784597">
        <w:trPr>
          <w:trHeight w:hRule="exact" w:val="3053"/>
          <w:jc w:val="center"/>
        </w:trPr>
        <w:tc>
          <w:tcPr>
            <w:tcW w:w="244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339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направление межведомственных запросов в органы и организации</w:t>
            </w:r>
          </w:p>
        </w:tc>
        <w:tc>
          <w:tcPr>
            <w:tcW w:w="170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в день регистрации заявления и документов</w:t>
            </w:r>
          </w:p>
        </w:tc>
        <w:tc>
          <w:tcPr>
            <w:tcW w:w="1416"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Уполномоч</w:t>
            </w:r>
            <w:proofErr w:type="spellEnd"/>
            <w:r>
              <w:rPr>
                <w:sz w:val="24"/>
                <w:szCs w:val="24"/>
              </w:rPr>
              <w:t xml:space="preserve"> </w:t>
            </w:r>
            <w:proofErr w:type="spellStart"/>
            <w:r>
              <w:rPr>
                <w:sz w:val="24"/>
                <w:szCs w:val="24"/>
              </w:rPr>
              <w:t>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енной</w:t>
            </w:r>
          </w:p>
        </w:tc>
        <w:tc>
          <w:tcPr>
            <w:tcW w:w="193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орган/ГИС/ ПГС / СМЭВ</w:t>
            </w:r>
          </w:p>
        </w:tc>
        <w:tc>
          <w:tcPr>
            <w:tcW w:w="1954"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отсутствие документов, необходимых для предоставления государственно (муниципальной</w:t>
            </w:r>
            <w:proofErr w:type="gramStart"/>
            <w:r>
              <w:rPr>
                <w:sz w:val="24"/>
                <w:szCs w:val="24"/>
              </w:rPr>
              <w:t xml:space="preserve"> )</w:t>
            </w:r>
            <w:proofErr w:type="gramEnd"/>
            <w:r>
              <w:rPr>
                <w:sz w:val="24"/>
                <w:szCs w:val="24"/>
              </w:rPr>
              <w:t xml:space="preserve"> услуги, находящихся в распоряжении </w:t>
            </w:r>
            <w:proofErr w:type="spellStart"/>
            <w:r>
              <w:rPr>
                <w:sz w:val="24"/>
                <w:szCs w:val="24"/>
              </w:rPr>
              <w:t>государственны</w:t>
            </w:r>
            <w:proofErr w:type="spellEnd"/>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496"/>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p>
          <w:p w:rsidR="00784597" w:rsidRDefault="00FA4DA2" w:rsidP="00B3714B">
            <w:pPr>
              <w:pStyle w:val="a9"/>
              <w:shd w:val="clear" w:color="auto" w:fill="auto"/>
              <w:ind w:firstLine="0"/>
              <w:jc w:val="center"/>
              <w:rPr>
                <w:sz w:val="24"/>
                <w:szCs w:val="24"/>
              </w:rPr>
            </w:pPr>
            <w:r>
              <w:rPr>
                <w:sz w:val="24"/>
                <w:szCs w:val="24"/>
              </w:rPr>
              <w:t xml:space="preserve">е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w:t>
            </w:r>
          </w:p>
          <w:p w:rsidR="00784597" w:rsidRDefault="00FA4DA2" w:rsidP="00B3714B">
            <w:pPr>
              <w:pStyle w:val="a9"/>
              <w:shd w:val="clear" w:color="auto" w:fill="auto"/>
              <w:ind w:firstLine="0"/>
              <w:jc w:val="center"/>
              <w:rPr>
                <w:sz w:val="24"/>
                <w:szCs w:val="24"/>
              </w:rPr>
            </w:pPr>
            <w:r>
              <w:rPr>
                <w:sz w:val="24"/>
                <w:szCs w:val="24"/>
              </w:rPr>
              <w:t>фиксации</w:t>
            </w:r>
          </w:p>
        </w:tc>
      </w:tr>
      <w:tr w:rsidR="00784597">
        <w:trPr>
          <w:trHeight w:hRule="exact" w:val="288"/>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840"/>
          <w:jc w:val="center"/>
        </w:trPr>
        <w:tc>
          <w:tcPr>
            <w:tcW w:w="2448" w:type="dxa"/>
            <w:vMerge w:val="restart"/>
            <w:tcBorders>
              <w:top w:val="single" w:sz="4" w:space="0" w:color="auto"/>
              <w:left w:val="single" w:sz="4" w:space="0" w:color="auto"/>
            </w:tcBorders>
            <w:shd w:val="clear" w:color="auto" w:fill="FFFFFF"/>
          </w:tcPr>
          <w:p w:rsidR="00784597" w:rsidRDefault="00784597" w:rsidP="00B3714B">
            <w:pPr>
              <w:rPr>
                <w:sz w:val="10"/>
                <w:szCs w:val="10"/>
              </w:rPr>
            </w:pPr>
          </w:p>
        </w:tc>
        <w:tc>
          <w:tcPr>
            <w:tcW w:w="3398"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1704"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1416"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w:t>
            </w:r>
            <w:proofErr w:type="spellStart"/>
            <w:r>
              <w:rPr>
                <w:sz w:val="24"/>
                <w:szCs w:val="24"/>
              </w:rPr>
              <w:t>муниципа</w:t>
            </w:r>
            <w:proofErr w:type="spellEnd"/>
          </w:p>
          <w:p w:rsidR="00784597" w:rsidRDefault="00FA4DA2" w:rsidP="00B3714B">
            <w:pPr>
              <w:pStyle w:val="a9"/>
              <w:shd w:val="clear" w:color="auto" w:fill="auto"/>
              <w:ind w:firstLine="0"/>
              <w:rPr>
                <w:sz w:val="24"/>
                <w:szCs w:val="24"/>
              </w:rPr>
            </w:pPr>
            <w:proofErr w:type="spellStart"/>
            <w:r>
              <w:rPr>
                <w:sz w:val="24"/>
                <w:szCs w:val="24"/>
              </w:rPr>
              <w:t>льной</w:t>
            </w:r>
            <w:proofErr w:type="spellEnd"/>
            <w:r>
              <w:rPr>
                <w:sz w:val="24"/>
                <w:szCs w:val="24"/>
              </w:rPr>
              <w:t>)</w:t>
            </w:r>
          </w:p>
          <w:p w:rsidR="00784597" w:rsidRDefault="00FA4DA2" w:rsidP="00B3714B">
            <w:pPr>
              <w:pStyle w:val="a9"/>
              <w:shd w:val="clear" w:color="auto" w:fill="auto"/>
              <w:ind w:firstLine="0"/>
              <w:rPr>
                <w:sz w:val="24"/>
                <w:szCs w:val="24"/>
              </w:rPr>
            </w:pPr>
            <w:r>
              <w:rPr>
                <w:sz w:val="24"/>
                <w:szCs w:val="24"/>
              </w:rPr>
              <w:t>услуги</w:t>
            </w:r>
          </w:p>
        </w:tc>
        <w:tc>
          <w:tcPr>
            <w:tcW w:w="1934"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195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х органов (организаций)</w:t>
            </w:r>
          </w:p>
        </w:tc>
        <w:tc>
          <w:tcPr>
            <w:tcW w:w="25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числе с использованием</w:t>
            </w:r>
          </w:p>
          <w:p w:rsidR="00784597" w:rsidRDefault="00FA4DA2" w:rsidP="00B3714B">
            <w:pPr>
              <w:pStyle w:val="a9"/>
              <w:shd w:val="clear" w:color="auto" w:fill="auto"/>
              <w:ind w:firstLine="0"/>
              <w:rPr>
                <w:sz w:val="24"/>
                <w:szCs w:val="24"/>
              </w:rPr>
            </w:pPr>
            <w:r>
              <w:rPr>
                <w:sz w:val="24"/>
                <w:szCs w:val="24"/>
              </w:rPr>
              <w:t>СМЭВ</w:t>
            </w:r>
          </w:p>
        </w:tc>
      </w:tr>
      <w:tr w:rsidR="00784597">
        <w:trPr>
          <w:trHeight w:hRule="exact" w:val="6091"/>
          <w:jc w:val="center"/>
        </w:trPr>
        <w:tc>
          <w:tcPr>
            <w:tcW w:w="2448" w:type="dxa"/>
            <w:vMerge/>
            <w:tcBorders>
              <w:left w:val="single" w:sz="4" w:space="0" w:color="auto"/>
              <w:bottom w:val="single" w:sz="4" w:space="0" w:color="auto"/>
            </w:tcBorders>
            <w:shd w:val="clear" w:color="auto" w:fill="FFFFFF"/>
          </w:tcPr>
          <w:p w:rsidR="00784597" w:rsidRDefault="00784597" w:rsidP="00B3714B"/>
        </w:tc>
        <w:tc>
          <w:tcPr>
            <w:tcW w:w="339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получение ответов на межведомственные запросы, формирование полного комплекта документов</w:t>
            </w:r>
          </w:p>
        </w:tc>
        <w:tc>
          <w:tcPr>
            <w:tcW w:w="1704"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 xml:space="preserve">3 рабочих дня со дня направления </w:t>
            </w:r>
            <w:proofErr w:type="spellStart"/>
            <w:r>
              <w:rPr>
                <w:sz w:val="24"/>
                <w:szCs w:val="24"/>
              </w:rPr>
              <w:t>межведомстве</w:t>
            </w:r>
            <w:proofErr w:type="spellEnd"/>
            <w:r>
              <w:rPr>
                <w:sz w:val="24"/>
                <w:szCs w:val="24"/>
              </w:rPr>
              <w:t xml:space="preserve"> </w:t>
            </w:r>
            <w:proofErr w:type="spellStart"/>
            <w:r>
              <w:rPr>
                <w:sz w:val="24"/>
                <w:szCs w:val="24"/>
              </w:rPr>
              <w:t>нного</w:t>
            </w:r>
            <w:proofErr w:type="spellEnd"/>
            <w:r>
              <w:rPr>
                <w:sz w:val="24"/>
                <w:szCs w:val="24"/>
              </w:rPr>
              <w:t xml:space="preserve"> запроса в орган или организацию, предоставляю </w:t>
            </w:r>
            <w:proofErr w:type="spellStart"/>
            <w:r>
              <w:rPr>
                <w:sz w:val="24"/>
                <w:szCs w:val="24"/>
              </w:rPr>
              <w:t>щие</w:t>
            </w:r>
            <w:proofErr w:type="spellEnd"/>
            <w:r>
              <w:rPr>
                <w:sz w:val="24"/>
                <w:szCs w:val="24"/>
              </w:rPr>
              <w:t xml:space="preserve"> документ и информацию, если иные сроки не предусмотрен </w:t>
            </w:r>
            <w:proofErr w:type="spellStart"/>
            <w:r>
              <w:rPr>
                <w:sz w:val="24"/>
                <w:szCs w:val="24"/>
              </w:rPr>
              <w:t>ы</w:t>
            </w:r>
            <w:proofErr w:type="spellEnd"/>
            <w:r>
              <w:rPr>
                <w:sz w:val="24"/>
                <w:szCs w:val="24"/>
              </w:rPr>
              <w:t xml:space="preserve"> </w:t>
            </w:r>
            <w:proofErr w:type="spellStart"/>
            <w:r>
              <w:rPr>
                <w:sz w:val="24"/>
                <w:szCs w:val="24"/>
              </w:rPr>
              <w:t>законодательс</w:t>
            </w:r>
            <w:proofErr w:type="spellEnd"/>
            <w:r>
              <w:rPr>
                <w:sz w:val="24"/>
                <w:szCs w:val="24"/>
              </w:rPr>
              <w:t xml:space="preserve"> </w:t>
            </w:r>
            <w:proofErr w:type="spellStart"/>
            <w:r>
              <w:rPr>
                <w:sz w:val="24"/>
                <w:szCs w:val="24"/>
              </w:rPr>
              <w:t>твом</w:t>
            </w:r>
            <w:proofErr w:type="spellEnd"/>
            <w:r>
              <w:rPr>
                <w:sz w:val="24"/>
                <w:szCs w:val="24"/>
              </w:rPr>
              <w:t xml:space="preserve"> Российской Федерации и субъекта Российской Федерации</w:t>
            </w:r>
          </w:p>
        </w:tc>
        <w:tc>
          <w:tcPr>
            <w:tcW w:w="1416"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Уполномоч</w:t>
            </w:r>
            <w:proofErr w:type="spellEnd"/>
            <w:r>
              <w:rPr>
                <w:sz w:val="24"/>
                <w:szCs w:val="24"/>
              </w:rPr>
              <w:t xml:space="preserve"> </w:t>
            </w:r>
            <w:proofErr w:type="spellStart"/>
            <w:r>
              <w:rPr>
                <w:sz w:val="24"/>
                <w:szCs w:val="24"/>
              </w:rPr>
              <w:t>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w:t>
            </w:r>
            <w:proofErr w:type="spellStart"/>
            <w:r>
              <w:rPr>
                <w:sz w:val="24"/>
                <w:szCs w:val="24"/>
              </w:rPr>
              <w:t>енной</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услуги</w:t>
            </w:r>
          </w:p>
        </w:tc>
        <w:tc>
          <w:tcPr>
            <w:tcW w:w="193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 /ГИС/ ПГС / СМЭВ</w:t>
            </w:r>
          </w:p>
        </w:tc>
        <w:tc>
          <w:tcPr>
            <w:tcW w:w="195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получение документов (сведений), необходимых для предоставления государственной (муниципальной) услуги</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496"/>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r>
              <w:rPr>
                <w:sz w:val="24"/>
                <w:szCs w:val="24"/>
              </w:rPr>
              <w:t xml:space="preserve"> е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w:t>
            </w:r>
          </w:p>
          <w:p w:rsidR="00784597" w:rsidRDefault="00FA4DA2" w:rsidP="00B3714B">
            <w:pPr>
              <w:pStyle w:val="a9"/>
              <w:shd w:val="clear" w:color="auto" w:fill="auto"/>
              <w:ind w:firstLine="0"/>
              <w:jc w:val="center"/>
              <w:rPr>
                <w:sz w:val="24"/>
                <w:szCs w:val="24"/>
              </w:rPr>
            </w:pPr>
            <w:r>
              <w:rPr>
                <w:sz w:val="24"/>
                <w:szCs w:val="24"/>
              </w:rPr>
              <w:t>фиксации</w:t>
            </w:r>
          </w:p>
        </w:tc>
      </w:tr>
      <w:tr w:rsidR="00784597">
        <w:trPr>
          <w:trHeight w:hRule="exact" w:val="288"/>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533"/>
          <w:jc w:val="center"/>
        </w:trPr>
        <w:tc>
          <w:tcPr>
            <w:tcW w:w="15374" w:type="dxa"/>
            <w:gridSpan w:val="7"/>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jc w:val="center"/>
              <w:rPr>
                <w:sz w:val="24"/>
                <w:szCs w:val="24"/>
              </w:rPr>
            </w:pPr>
            <w:r>
              <w:rPr>
                <w:sz w:val="24"/>
                <w:szCs w:val="24"/>
              </w:rPr>
              <w:t>3. Рассмотрение документов и сведений</w:t>
            </w:r>
          </w:p>
        </w:tc>
      </w:tr>
      <w:tr w:rsidR="00784597">
        <w:trPr>
          <w:trHeight w:hRule="exact" w:val="3874"/>
          <w:jc w:val="center"/>
        </w:trPr>
        <w:tc>
          <w:tcPr>
            <w:tcW w:w="244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339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Проверка соответствия документов и сведений требованиям нормативных правовых актов предоставления государственной (муниципальной) услуги</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rPr>
                <w:sz w:val="24"/>
                <w:szCs w:val="24"/>
              </w:rPr>
            </w:pPr>
            <w:r>
              <w:rPr>
                <w:sz w:val="24"/>
                <w:szCs w:val="24"/>
              </w:rPr>
              <w:t>До 2 рабочих дней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Уполномоч</w:t>
            </w:r>
            <w:proofErr w:type="spellEnd"/>
            <w:r>
              <w:rPr>
                <w:sz w:val="24"/>
                <w:szCs w:val="24"/>
              </w:rPr>
              <w:t xml:space="preserve"> </w:t>
            </w:r>
            <w:proofErr w:type="spellStart"/>
            <w:r>
              <w:rPr>
                <w:sz w:val="24"/>
                <w:szCs w:val="24"/>
              </w:rPr>
              <w:t>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w:t>
            </w:r>
            <w:proofErr w:type="spellStart"/>
            <w:r>
              <w:rPr>
                <w:sz w:val="24"/>
                <w:szCs w:val="24"/>
              </w:rPr>
              <w:t>енно</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услуги</w:t>
            </w:r>
          </w:p>
        </w:tc>
        <w:tc>
          <w:tcPr>
            <w:tcW w:w="193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 / ГИС /</w:t>
            </w:r>
          </w:p>
          <w:p w:rsidR="00784597" w:rsidRDefault="00FA4DA2" w:rsidP="00B3714B">
            <w:pPr>
              <w:pStyle w:val="a9"/>
              <w:shd w:val="clear" w:color="auto" w:fill="auto"/>
              <w:ind w:firstLine="0"/>
              <w:rPr>
                <w:sz w:val="24"/>
                <w:szCs w:val="24"/>
              </w:rPr>
            </w:pPr>
            <w:r>
              <w:rPr>
                <w:sz w:val="24"/>
                <w:szCs w:val="24"/>
              </w:rPr>
              <w:t>ПГС</w:t>
            </w:r>
          </w:p>
        </w:tc>
        <w:tc>
          <w:tcPr>
            <w:tcW w:w="195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основания отказа в предоставлении государственной (муниципальной</w:t>
            </w:r>
            <w:proofErr w:type="gramStart"/>
            <w:r>
              <w:rPr>
                <w:sz w:val="24"/>
                <w:szCs w:val="24"/>
              </w:rPr>
              <w:t xml:space="preserve"> )</w:t>
            </w:r>
            <w:proofErr w:type="gramEnd"/>
            <w:r>
              <w:rPr>
                <w:sz w:val="24"/>
                <w:szCs w:val="24"/>
              </w:rPr>
              <w:t xml:space="preserve"> услуги, </w:t>
            </w:r>
            <w:proofErr w:type="spellStart"/>
            <w:r>
              <w:rPr>
                <w:sz w:val="24"/>
                <w:szCs w:val="24"/>
              </w:rPr>
              <w:t>предусмотренны</w:t>
            </w:r>
            <w:proofErr w:type="spellEnd"/>
            <w:r>
              <w:rPr>
                <w:sz w:val="24"/>
                <w:szCs w:val="24"/>
              </w:rPr>
              <w:t xml:space="preserve"> е пунктом 2.22 </w:t>
            </w:r>
            <w:proofErr w:type="spellStart"/>
            <w:r>
              <w:rPr>
                <w:sz w:val="24"/>
                <w:szCs w:val="24"/>
              </w:rPr>
              <w:t>Административ</w:t>
            </w:r>
            <w:proofErr w:type="spellEnd"/>
            <w:r>
              <w:rPr>
                <w:sz w:val="24"/>
                <w:szCs w:val="24"/>
              </w:rPr>
              <w:t xml:space="preserve"> </w:t>
            </w:r>
            <w:proofErr w:type="spellStart"/>
            <w:r>
              <w:rPr>
                <w:sz w:val="24"/>
                <w:szCs w:val="24"/>
              </w:rPr>
              <w:t>ного</w:t>
            </w:r>
            <w:proofErr w:type="spellEnd"/>
            <w:r>
              <w:rPr>
                <w:sz w:val="24"/>
                <w:szCs w:val="24"/>
              </w:rPr>
              <w:t xml:space="preserve"> регламента</w:t>
            </w:r>
          </w:p>
        </w:tc>
        <w:tc>
          <w:tcPr>
            <w:tcW w:w="25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проект результата предоставления государственной (муниципальной) услуги</w:t>
            </w:r>
          </w:p>
        </w:tc>
      </w:tr>
      <w:tr w:rsidR="00784597">
        <w:trPr>
          <w:trHeight w:hRule="exact" w:val="470"/>
          <w:jc w:val="center"/>
        </w:trPr>
        <w:tc>
          <w:tcPr>
            <w:tcW w:w="15374" w:type="dxa"/>
            <w:gridSpan w:val="7"/>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jc w:val="center"/>
              <w:rPr>
                <w:sz w:val="24"/>
                <w:szCs w:val="24"/>
              </w:rPr>
            </w:pPr>
            <w:r>
              <w:rPr>
                <w:sz w:val="24"/>
                <w:szCs w:val="24"/>
              </w:rPr>
              <w:t>4. Принятие решения</w:t>
            </w:r>
          </w:p>
        </w:tc>
      </w:tr>
      <w:tr w:rsidR="00784597">
        <w:trPr>
          <w:trHeight w:hRule="exact" w:val="1397"/>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проект результата предоставления государственной (муниципальной) услуги</w:t>
            </w:r>
          </w:p>
        </w:tc>
        <w:tc>
          <w:tcPr>
            <w:tcW w:w="339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Принятие решения о предоставления государственной (муниципальной) услуги</w:t>
            </w:r>
          </w:p>
        </w:tc>
        <w:tc>
          <w:tcPr>
            <w:tcW w:w="170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1416"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Уполномоч</w:t>
            </w:r>
            <w:proofErr w:type="spellEnd"/>
            <w:r>
              <w:rPr>
                <w:sz w:val="24"/>
                <w:szCs w:val="24"/>
              </w:rPr>
              <w:t xml:space="preserve"> енного органа,</w:t>
            </w:r>
          </w:p>
        </w:tc>
        <w:tc>
          <w:tcPr>
            <w:tcW w:w="1934" w:type="dxa"/>
            <w:tcBorders>
              <w:top w:val="single" w:sz="4" w:space="0" w:color="auto"/>
              <w:left w:val="single" w:sz="4" w:space="0" w:color="auto"/>
              <w:bottom w:val="single" w:sz="4" w:space="0" w:color="auto"/>
            </w:tcBorders>
            <w:shd w:val="clear" w:color="auto" w:fill="FFFFFF"/>
            <w:vAlign w:val="center"/>
          </w:tcPr>
          <w:p w:rsidR="00784597" w:rsidRDefault="00FA4DA2" w:rsidP="00B3714B">
            <w:pPr>
              <w:pStyle w:val="a9"/>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 / ГИС /</w:t>
            </w:r>
          </w:p>
          <w:p w:rsidR="00784597" w:rsidRDefault="00FA4DA2" w:rsidP="00B3714B">
            <w:pPr>
              <w:pStyle w:val="a9"/>
              <w:shd w:val="clear" w:color="auto" w:fill="auto"/>
              <w:ind w:firstLine="0"/>
              <w:rPr>
                <w:sz w:val="24"/>
                <w:szCs w:val="24"/>
              </w:rPr>
            </w:pPr>
            <w:r>
              <w:rPr>
                <w:sz w:val="24"/>
                <w:szCs w:val="24"/>
              </w:rPr>
              <w:t>ПГС</w:t>
            </w:r>
          </w:p>
        </w:tc>
        <w:tc>
          <w:tcPr>
            <w:tcW w:w="195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Результат предоставления государственной (муниципальной) услуги, подписанный</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496"/>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r>
              <w:rPr>
                <w:sz w:val="24"/>
                <w:szCs w:val="24"/>
              </w:rPr>
              <w:t xml:space="preserve"> е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w:t>
            </w:r>
          </w:p>
          <w:p w:rsidR="00784597" w:rsidRDefault="00FA4DA2" w:rsidP="00B3714B">
            <w:pPr>
              <w:pStyle w:val="a9"/>
              <w:shd w:val="clear" w:color="auto" w:fill="auto"/>
              <w:ind w:firstLine="0"/>
              <w:jc w:val="center"/>
              <w:rPr>
                <w:sz w:val="24"/>
                <w:szCs w:val="24"/>
              </w:rPr>
            </w:pPr>
            <w:r>
              <w:rPr>
                <w:sz w:val="24"/>
                <w:szCs w:val="24"/>
              </w:rPr>
              <w:t>фиксации</w:t>
            </w:r>
          </w:p>
        </w:tc>
      </w:tr>
      <w:tr w:rsidR="00784597">
        <w:trPr>
          <w:trHeight w:hRule="exact" w:val="288"/>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4987"/>
          <w:jc w:val="center"/>
        </w:trPr>
        <w:tc>
          <w:tcPr>
            <w:tcW w:w="2448"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339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jc w:val="both"/>
              <w:rPr>
                <w:sz w:val="24"/>
                <w:szCs w:val="24"/>
              </w:rPr>
            </w:pPr>
            <w:r>
              <w:rPr>
                <w:sz w:val="24"/>
                <w:szCs w:val="24"/>
              </w:rPr>
              <w:t>Формирование решения о предоставлении государственной (муниципальной) услуги</w:t>
            </w:r>
          </w:p>
        </w:tc>
        <w:tc>
          <w:tcPr>
            <w:tcW w:w="170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1416"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 xml:space="preserve">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w:t>
            </w:r>
            <w:proofErr w:type="spellStart"/>
            <w:r>
              <w:rPr>
                <w:sz w:val="24"/>
                <w:szCs w:val="24"/>
              </w:rPr>
              <w:t>енной</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услуги;</w:t>
            </w:r>
          </w:p>
          <w:p w:rsidR="00784597" w:rsidRDefault="00FA4DA2" w:rsidP="00B3714B">
            <w:pPr>
              <w:pStyle w:val="a9"/>
              <w:shd w:val="clear" w:color="auto" w:fill="auto"/>
              <w:ind w:firstLine="0"/>
              <w:rPr>
                <w:sz w:val="24"/>
                <w:szCs w:val="24"/>
              </w:rPr>
            </w:pPr>
            <w:r>
              <w:rPr>
                <w:sz w:val="24"/>
                <w:szCs w:val="24"/>
              </w:rPr>
              <w:t>Руководите ль</w:t>
            </w:r>
          </w:p>
          <w:p w:rsidR="00784597" w:rsidRDefault="00FA4DA2" w:rsidP="00B3714B">
            <w:pPr>
              <w:pStyle w:val="a9"/>
              <w:shd w:val="clear" w:color="auto" w:fill="auto"/>
              <w:ind w:firstLine="0"/>
              <w:rPr>
                <w:sz w:val="24"/>
                <w:szCs w:val="24"/>
              </w:rPr>
            </w:pPr>
            <w:proofErr w:type="spellStart"/>
            <w:r>
              <w:rPr>
                <w:sz w:val="24"/>
                <w:szCs w:val="24"/>
              </w:rPr>
              <w:t>Уполномоч</w:t>
            </w:r>
            <w:proofErr w:type="spellEnd"/>
            <w:r>
              <w:rPr>
                <w:sz w:val="24"/>
                <w:szCs w:val="24"/>
              </w:rPr>
              <w:t xml:space="preserve"> </w:t>
            </w:r>
            <w:proofErr w:type="spellStart"/>
            <w:r>
              <w:rPr>
                <w:sz w:val="24"/>
                <w:szCs w:val="24"/>
              </w:rPr>
              <w:t>енного</w:t>
            </w:r>
            <w:proofErr w:type="spellEnd"/>
            <w:r>
              <w:rPr>
                <w:sz w:val="24"/>
                <w:szCs w:val="24"/>
              </w:rPr>
              <w:t xml:space="preserve"> органа</w:t>
            </w:r>
            <w:proofErr w:type="gramStart"/>
            <w:r>
              <w:rPr>
                <w:sz w:val="24"/>
                <w:szCs w:val="24"/>
              </w:rPr>
              <w:t>)и</w:t>
            </w:r>
            <w:proofErr w:type="gramEnd"/>
            <w:r>
              <w:rPr>
                <w:sz w:val="24"/>
                <w:szCs w:val="24"/>
              </w:rPr>
              <w:t xml:space="preserve">ли иное </w:t>
            </w:r>
            <w:proofErr w:type="spellStart"/>
            <w:r>
              <w:rPr>
                <w:sz w:val="24"/>
                <w:szCs w:val="24"/>
              </w:rPr>
              <w:t>уполномоч</w:t>
            </w:r>
            <w:proofErr w:type="spellEnd"/>
            <w:r>
              <w:rPr>
                <w:sz w:val="24"/>
                <w:szCs w:val="24"/>
              </w:rPr>
              <w:t xml:space="preserve"> </w:t>
            </w:r>
            <w:proofErr w:type="spellStart"/>
            <w:r>
              <w:rPr>
                <w:sz w:val="24"/>
                <w:szCs w:val="24"/>
              </w:rPr>
              <w:t>енное</w:t>
            </w:r>
            <w:proofErr w:type="spellEnd"/>
            <w:r>
              <w:rPr>
                <w:sz w:val="24"/>
                <w:szCs w:val="24"/>
              </w:rPr>
              <w:t xml:space="preserve"> им</w:t>
            </w:r>
          </w:p>
          <w:p w:rsidR="00784597" w:rsidRDefault="00FA4DA2" w:rsidP="00B3714B">
            <w:pPr>
              <w:pStyle w:val="a9"/>
              <w:shd w:val="clear" w:color="auto" w:fill="auto"/>
              <w:ind w:firstLine="0"/>
              <w:rPr>
                <w:sz w:val="24"/>
                <w:szCs w:val="24"/>
              </w:rPr>
            </w:pPr>
            <w:r>
              <w:rPr>
                <w:sz w:val="24"/>
                <w:szCs w:val="24"/>
              </w:rPr>
              <w:t>лицо</w:t>
            </w:r>
          </w:p>
        </w:tc>
        <w:tc>
          <w:tcPr>
            <w:tcW w:w="193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195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усиленной квалифицированной подписью руководителем Уполномоченного органа или иного уполномоченного им лица</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496"/>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p>
          <w:p w:rsidR="00784597" w:rsidRDefault="00FA4DA2" w:rsidP="00B3714B">
            <w:pPr>
              <w:pStyle w:val="a9"/>
              <w:shd w:val="clear" w:color="auto" w:fill="auto"/>
              <w:ind w:firstLine="0"/>
              <w:jc w:val="center"/>
              <w:rPr>
                <w:sz w:val="24"/>
                <w:szCs w:val="24"/>
              </w:rPr>
            </w:pPr>
            <w:r>
              <w:rPr>
                <w:sz w:val="24"/>
                <w:szCs w:val="24"/>
              </w:rPr>
              <w:t>е</w:t>
            </w:r>
          </w:p>
          <w:p w:rsidR="00784597" w:rsidRDefault="00FA4DA2" w:rsidP="00B3714B">
            <w:pPr>
              <w:pStyle w:val="a9"/>
              <w:shd w:val="clear" w:color="auto" w:fill="auto"/>
              <w:ind w:firstLine="0"/>
              <w:jc w:val="center"/>
              <w:rPr>
                <w:sz w:val="24"/>
                <w:szCs w:val="24"/>
              </w:rPr>
            </w:pP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w:t>
            </w:r>
          </w:p>
          <w:p w:rsidR="00784597" w:rsidRDefault="00FA4DA2" w:rsidP="00B3714B">
            <w:pPr>
              <w:pStyle w:val="a9"/>
              <w:shd w:val="clear" w:color="auto" w:fill="auto"/>
              <w:ind w:firstLine="0"/>
              <w:jc w:val="center"/>
              <w:rPr>
                <w:sz w:val="24"/>
                <w:szCs w:val="24"/>
              </w:rPr>
            </w:pPr>
            <w:r>
              <w:rPr>
                <w:sz w:val="24"/>
                <w:szCs w:val="24"/>
              </w:rPr>
              <w:t>фиксации</w:t>
            </w:r>
          </w:p>
        </w:tc>
      </w:tr>
      <w:tr w:rsidR="00784597">
        <w:trPr>
          <w:trHeight w:hRule="exact" w:val="288"/>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2352"/>
          <w:jc w:val="center"/>
        </w:trPr>
        <w:tc>
          <w:tcPr>
            <w:tcW w:w="2448" w:type="dxa"/>
            <w:vMerge w:val="restart"/>
            <w:tcBorders>
              <w:top w:val="single" w:sz="4" w:space="0" w:color="auto"/>
              <w:left w:val="single" w:sz="4" w:space="0" w:color="auto"/>
            </w:tcBorders>
            <w:shd w:val="clear" w:color="auto" w:fill="FFFFFF"/>
          </w:tcPr>
          <w:p w:rsidR="00784597" w:rsidRDefault="00784597" w:rsidP="00B3714B">
            <w:pPr>
              <w:rPr>
                <w:sz w:val="10"/>
                <w:szCs w:val="10"/>
              </w:rPr>
            </w:pPr>
          </w:p>
        </w:tc>
        <w:tc>
          <w:tcPr>
            <w:tcW w:w="339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Принятие решения об отказе в предоставлении услуги</w:t>
            </w:r>
          </w:p>
        </w:tc>
        <w:tc>
          <w:tcPr>
            <w:tcW w:w="1704" w:type="dxa"/>
            <w:vMerge w:val="restart"/>
            <w:tcBorders>
              <w:top w:val="single" w:sz="4" w:space="0" w:color="auto"/>
              <w:left w:val="single" w:sz="4" w:space="0" w:color="auto"/>
            </w:tcBorders>
            <w:shd w:val="clear" w:color="auto" w:fill="FFFFFF"/>
          </w:tcPr>
          <w:p w:rsidR="00784597" w:rsidRDefault="00784597" w:rsidP="00B3714B">
            <w:pPr>
              <w:rPr>
                <w:sz w:val="10"/>
                <w:szCs w:val="10"/>
              </w:rPr>
            </w:pPr>
          </w:p>
        </w:tc>
        <w:tc>
          <w:tcPr>
            <w:tcW w:w="1416" w:type="dxa"/>
            <w:vMerge w:val="restart"/>
            <w:tcBorders>
              <w:top w:val="single" w:sz="4" w:space="0" w:color="auto"/>
              <w:left w:val="single" w:sz="4" w:space="0" w:color="auto"/>
            </w:tcBorders>
            <w:shd w:val="clear" w:color="auto" w:fill="FFFFFF"/>
          </w:tcPr>
          <w:p w:rsidR="00784597" w:rsidRDefault="00784597" w:rsidP="00B3714B">
            <w:pPr>
              <w:rPr>
                <w:sz w:val="10"/>
                <w:szCs w:val="10"/>
              </w:rPr>
            </w:pPr>
          </w:p>
        </w:tc>
        <w:tc>
          <w:tcPr>
            <w:tcW w:w="1934" w:type="dxa"/>
            <w:vMerge w:val="restart"/>
            <w:tcBorders>
              <w:top w:val="single" w:sz="4" w:space="0" w:color="auto"/>
              <w:left w:val="single" w:sz="4" w:space="0" w:color="auto"/>
            </w:tcBorders>
            <w:shd w:val="clear" w:color="auto" w:fill="FFFFFF"/>
          </w:tcPr>
          <w:p w:rsidR="00784597" w:rsidRDefault="00784597" w:rsidP="00B3714B">
            <w:pPr>
              <w:rPr>
                <w:sz w:val="10"/>
                <w:szCs w:val="10"/>
              </w:rPr>
            </w:pPr>
          </w:p>
        </w:tc>
        <w:tc>
          <w:tcPr>
            <w:tcW w:w="1954" w:type="dxa"/>
            <w:vMerge w:val="restart"/>
            <w:tcBorders>
              <w:top w:val="single" w:sz="4" w:space="0" w:color="auto"/>
              <w:left w:val="single" w:sz="4" w:space="0" w:color="auto"/>
            </w:tcBorders>
            <w:shd w:val="clear" w:color="auto" w:fill="FFFFFF"/>
          </w:tcPr>
          <w:p w:rsidR="00784597" w:rsidRDefault="00784597" w:rsidP="00B3714B">
            <w:pPr>
              <w:rPr>
                <w:sz w:val="10"/>
                <w:szCs w:val="10"/>
              </w:rPr>
            </w:pPr>
          </w:p>
        </w:tc>
        <w:tc>
          <w:tcPr>
            <w:tcW w:w="2520" w:type="dxa"/>
            <w:vMerge w:val="restart"/>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Результат предоставления государственной (муниципальной) услуги по форме, приведенной в приложении №3 к Административному</w:t>
            </w:r>
          </w:p>
          <w:p w:rsidR="00784597" w:rsidRDefault="00FA4DA2" w:rsidP="00B3714B">
            <w:pPr>
              <w:pStyle w:val="a9"/>
              <w:shd w:val="clear" w:color="auto" w:fill="auto"/>
              <w:ind w:firstLine="0"/>
              <w:rPr>
                <w:sz w:val="24"/>
                <w:szCs w:val="24"/>
              </w:rPr>
            </w:pPr>
            <w:r>
              <w:rPr>
                <w:sz w:val="24"/>
                <w:szCs w:val="24"/>
              </w:rPr>
              <w:t>регламенту, подписанный усиленной квалифицированной подписью руководителем Уполномоченного органа или иного уполномоченного им лица</w:t>
            </w:r>
          </w:p>
        </w:tc>
      </w:tr>
      <w:tr w:rsidR="00784597">
        <w:trPr>
          <w:trHeight w:hRule="exact" w:val="2904"/>
          <w:jc w:val="center"/>
        </w:trPr>
        <w:tc>
          <w:tcPr>
            <w:tcW w:w="2448" w:type="dxa"/>
            <w:vMerge/>
            <w:tcBorders>
              <w:left w:val="single" w:sz="4" w:space="0" w:color="auto"/>
            </w:tcBorders>
            <w:shd w:val="clear" w:color="auto" w:fill="FFFFFF"/>
          </w:tcPr>
          <w:p w:rsidR="00784597" w:rsidRDefault="00784597" w:rsidP="00B3714B"/>
        </w:tc>
        <w:tc>
          <w:tcPr>
            <w:tcW w:w="339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Формирование решения об отказе в предоставлении государственной (муниципальной) услуги</w:t>
            </w:r>
          </w:p>
        </w:tc>
        <w:tc>
          <w:tcPr>
            <w:tcW w:w="1704" w:type="dxa"/>
            <w:vMerge/>
            <w:tcBorders>
              <w:left w:val="single" w:sz="4" w:space="0" w:color="auto"/>
            </w:tcBorders>
            <w:shd w:val="clear" w:color="auto" w:fill="FFFFFF"/>
          </w:tcPr>
          <w:p w:rsidR="00784597" w:rsidRDefault="00784597" w:rsidP="00B3714B"/>
        </w:tc>
        <w:tc>
          <w:tcPr>
            <w:tcW w:w="1416" w:type="dxa"/>
            <w:vMerge/>
            <w:tcBorders>
              <w:left w:val="single" w:sz="4" w:space="0" w:color="auto"/>
            </w:tcBorders>
            <w:shd w:val="clear" w:color="auto" w:fill="FFFFFF"/>
          </w:tcPr>
          <w:p w:rsidR="00784597" w:rsidRDefault="00784597" w:rsidP="00B3714B"/>
        </w:tc>
        <w:tc>
          <w:tcPr>
            <w:tcW w:w="1934" w:type="dxa"/>
            <w:vMerge/>
            <w:tcBorders>
              <w:left w:val="single" w:sz="4" w:space="0" w:color="auto"/>
            </w:tcBorders>
            <w:shd w:val="clear" w:color="auto" w:fill="FFFFFF"/>
          </w:tcPr>
          <w:p w:rsidR="00784597" w:rsidRDefault="00784597" w:rsidP="00B3714B"/>
        </w:tc>
        <w:tc>
          <w:tcPr>
            <w:tcW w:w="1954" w:type="dxa"/>
            <w:vMerge/>
            <w:tcBorders>
              <w:left w:val="single" w:sz="4" w:space="0" w:color="auto"/>
            </w:tcBorders>
            <w:shd w:val="clear" w:color="auto" w:fill="FFFFFF"/>
          </w:tcPr>
          <w:p w:rsidR="00784597" w:rsidRDefault="00784597" w:rsidP="00B3714B"/>
        </w:tc>
        <w:tc>
          <w:tcPr>
            <w:tcW w:w="2520" w:type="dxa"/>
            <w:vMerge/>
            <w:tcBorders>
              <w:left w:val="single" w:sz="4" w:space="0" w:color="auto"/>
              <w:right w:val="single" w:sz="4" w:space="0" w:color="auto"/>
            </w:tcBorders>
            <w:shd w:val="clear" w:color="auto" w:fill="FFFFFF"/>
          </w:tcPr>
          <w:p w:rsidR="00784597" w:rsidRDefault="00784597" w:rsidP="00B3714B"/>
        </w:tc>
      </w:tr>
      <w:tr w:rsidR="00784597">
        <w:trPr>
          <w:trHeight w:hRule="exact" w:val="437"/>
          <w:jc w:val="center"/>
        </w:trPr>
        <w:tc>
          <w:tcPr>
            <w:tcW w:w="15374" w:type="dxa"/>
            <w:gridSpan w:val="7"/>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ind w:firstLine="0"/>
              <w:jc w:val="center"/>
              <w:rPr>
                <w:sz w:val="24"/>
                <w:szCs w:val="24"/>
              </w:rPr>
            </w:pPr>
            <w:r>
              <w:rPr>
                <w:sz w:val="24"/>
                <w:szCs w:val="24"/>
              </w:rPr>
              <w:t>5. Выдача результата</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496"/>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r>
              <w:rPr>
                <w:sz w:val="24"/>
                <w:szCs w:val="24"/>
              </w:rPr>
              <w:t xml:space="preserve"> е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 фиксации</w:t>
            </w:r>
          </w:p>
        </w:tc>
      </w:tr>
      <w:tr w:rsidR="00784597">
        <w:trPr>
          <w:trHeight w:hRule="exact" w:val="288"/>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3912"/>
          <w:jc w:val="center"/>
        </w:trPr>
        <w:tc>
          <w:tcPr>
            <w:tcW w:w="2448" w:type="dxa"/>
            <w:vMerge w:val="restart"/>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формирование и регистрация результата государственной (муниципальной) услуги, указанного в пункте 2.20 Административного регламента, в форме электронного документа в ГИС</w:t>
            </w:r>
          </w:p>
        </w:tc>
        <w:tc>
          <w:tcPr>
            <w:tcW w:w="339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Регистрация результата предоставления государственной (муниципальной) услуги</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 xml:space="preserve">после окончания процедуры принятия решения (в общий срок предоставлен </w:t>
            </w:r>
            <w:proofErr w:type="spellStart"/>
            <w:r>
              <w:rPr>
                <w:sz w:val="24"/>
                <w:szCs w:val="24"/>
              </w:rPr>
              <w:t>ия</w:t>
            </w:r>
            <w:proofErr w:type="spellEnd"/>
            <w:r>
              <w:rPr>
                <w:sz w:val="24"/>
                <w:szCs w:val="24"/>
              </w:rPr>
              <w:t xml:space="preserve"> </w:t>
            </w:r>
            <w:proofErr w:type="spellStart"/>
            <w:proofErr w:type="gramStart"/>
            <w:r>
              <w:rPr>
                <w:sz w:val="24"/>
                <w:szCs w:val="24"/>
              </w:rPr>
              <w:t>государствен</w:t>
            </w:r>
            <w:proofErr w:type="spellEnd"/>
            <w:r>
              <w:rPr>
                <w:sz w:val="24"/>
                <w:szCs w:val="24"/>
              </w:rPr>
              <w:t xml:space="preserve"> ной</w:t>
            </w:r>
            <w:proofErr w:type="gramEnd"/>
            <w:r>
              <w:rPr>
                <w:sz w:val="24"/>
                <w:szCs w:val="24"/>
              </w:rPr>
              <w:t xml:space="preserve"> (</w:t>
            </w:r>
            <w:proofErr w:type="spellStart"/>
            <w:r>
              <w:rPr>
                <w:sz w:val="24"/>
                <w:szCs w:val="24"/>
              </w:rPr>
              <w:t>муниципаль</w:t>
            </w:r>
            <w:proofErr w:type="spellEnd"/>
            <w:r>
              <w:rPr>
                <w:sz w:val="24"/>
                <w:szCs w:val="24"/>
              </w:rPr>
              <w:t xml:space="preserve"> ной) услуги не включается)</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w:t>
            </w:r>
            <w:proofErr w:type="spellEnd"/>
            <w:r>
              <w:rPr>
                <w:sz w:val="24"/>
                <w:szCs w:val="24"/>
              </w:rPr>
              <w:t xml:space="preserve"> </w:t>
            </w:r>
            <w:proofErr w:type="spellStart"/>
            <w:r>
              <w:rPr>
                <w:sz w:val="24"/>
                <w:szCs w:val="24"/>
              </w:rPr>
              <w:t>ченного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w:t>
            </w:r>
            <w:proofErr w:type="spellStart"/>
            <w:r>
              <w:rPr>
                <w:sz w:val="24"/>
                <w:szCs w:val="24"/>
              </w:rPr>
              <w:t>енно</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услуги</w:t>
            </w:r>
          </w:p>
        </w:tc>
        <w:tc>
          <w:tcPr>
            <w:tcW w:w="193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Уполномоченн</w:t>
            </w:r>
            <w:proofErr w:type="spellEnd"/>
            <w:r>
              <w:rPr>
                <w:sz w:val="24"/>
                <w:szCs w:val="24"/>
              </w:rPr>
              <w:t xml:space="preserve"> </w:t>
            </w:r>
            <w:proofErr w:type="spellStart"/>
            <w:r>
              <w:rPr>
                <w:sz w:val="24"/>
                <w:szCs w:val="24"/>
              </w:rPr>
              <w:t>ый</w:t>
            </w:r>
            <w:proofErr w:type="spellEnd"/>
            <w:r>
              <w:rPr>
                <w:sz w:val="24"/>
                <w:szCs w:val="24"/>
              </w:rPr>
              <w:t xml:space="preserve"> орган) / ГИС</w:t>
            </w:r>
          </w:p>
        </w:tc>
        <w:tc>
          <w:tcPr>
            <w:tcW w:w="1954"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2520" w:type="dxa"/>
            <w:tcBorders>
              <w:top w:val="single" w:sz="4" w:space="0" w:color="auto"/>
              <w:left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Внесение сведений о конечном результате предоставления государственной (муниципальной) услуги</w:t>
            </w:r>
          </w:p>
        </w:tc>
      </w:tr>
      <w:tr w:rsidR="00784597">
        <w:trPr>
          <w:trHeight w:hRule="exact" w:val="3053"/>
          <w:jc w:val="center"/>
        </w:trPr>
        <w:tc>
          <w:tcPr>
            <w:tcW w:w="2448" w:type="dxa"/>
            <w:vMerge/>
            <w:tcBorders>
              <w:left w:val="single" w:sz="4" w:space="0" w:color="auto"/>
              <w:bottom w:val="single" w:sz="4" w:space="0" w:color="auto"/>
            </w:tcBorders>
            <w:shd w:val="clear" w:color="auto" w:fill="FFFFFF"/>
          </w:tcPr>
          <w:p w:rsidR="00784597" w:rsidRDefault="00784597" w:rsidP="00B3714B"/>
        </w:tc>
        <w:tc>
          <w:tcPr>
            <w:tcW w:w="339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Направление в многофункциональный центр результата государственной (муниципальной) услуги, указанного в пункте 2.20 Административного регламента, в форме электронного документа, подписанного усиленной квалифицированной электронной подписью</w:t>
            </w:r>
          </w:p>
        </w:tc>
        <w:tc>
          <w:tcPr>
            <w:tcW w:w="170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 xml:space="preserve">в сроки, </w:t>
            </w:r>
            <w:proofErr w:type="spellStart"/>
            <w:proofErr w:type="gramStart"/>
            <w:r>
              <w:rPr>
                <w:sz w:val="24"/>
                <w:szCs w:val="24"/>
              </w:rPr>
              <w:t>установленны</w:t>
            </w:r>
            <w:proofErr w:type="spellEnd"/>
            <w:r>
              <w:rPr>
                <w:sz w:val="24"/>
                <w:szCs w:val="24"/>
              </w:rPr>
              <w:t xml:space="preserve"> е</w:t>
            </w:r>
            <w:proofErr w:type="gramEnd"/>
            <w:r>
              <w:rPr>
                <w:sz w:val="24"/>
                <w:szCs w:val="24"/>
              </w:rPr>
              <w:t xml:space="preserve"> соглашением о </w:t>
            </w:r>
            <w:proofErr w:type="spellStart"/>
            <w:r>
              <w:rPr>
                <w:sz w:val="24"/>
                <w:szCs w:val="24"/>
              </w:rPr>
              <w:t>взаимодейств</w:t>
            </w:r>
            <w:proofErr w:type="spellEnd"/>
            <w:r>
              <w:rPr>
                <w:sz w:val="24"/>
                <w:szCs w:val="24"/>
              </w:rPr>
              <w:t xml:space="preserve"> </w:t>
            </w:r>
            <w:proofErr w:type="spellStart"/>
            <w:r>
              <w:rPr>
                <w:sz w:val="24"/>
                <w:szCs w:val="24"/>
              </w:rPr>
              <w:t>ии</w:t>
            </w:r>
            <w:proofErr w:type="spellEnd"/>
            <w:r>
              <w:rPr>
                <w:sz w:val="24"/>
                <w:szCs w:val="24"/>
              </w:rPr>
              <w:t xml:space="preserve"> между Уполномочен </w:t>
            </w:r>
            <w:proofErr w:type="spellStart"/>
            <w:r>
              <w:rPr>
                <w:sz w:val="24"/>
                <w:szCs w:val="24"/>
              </w:rPr>
              <w:t>ным</w:t>
            </w:r>
            <w:proofErr w:type="spellEnd"/>
            <w:r>
              <w:rPr>
                <w:sz w:val="24"/>
                <w:szCs w:val="24"/>
              </w:rPr>
              <w:t xml:space="preserve"> органом и </w:t>
            </w:r>
            <w:proofErr w:type="spellStart"/>
            <w:r>
              <w:rPr>
                <w:sz w:val="24"/>
                <w:szCs w:val="24"/>
              </w:rPr>
              <w:t>многофункци</w:t>
            </w:r>
            <w:proofErr w:type="spellEnd"/>
          </w:p>
        </w:tc>
        <w:tc>
          <w:tcPr>
            <w:tcW w:w="1416"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Уполномоч</w:t>
            </w:r>
            <w:proofErr w:type="spellEnd"/>
            <w:r>
              <w:rPr>
                <w:sz w:val="24"/>
                <w:szCs w:val="24"/>
              </w:rPr>
              <w:t xml:space="preserve"> </w:t>
            </w:r>
            <w:proofErr w:type="spellStart"/>
            <w:r>
              <w:rPr>
                <w:sz w:val="24"/>
                <w:szCs w:val="24"/>
              </w:rPr>
              <w:t>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w:t>
            </w:r>
            <w:proofErr w:type="spellStart"/>
            <w:r>
              <w:rPr>
                <w:sz w:val="24"/>
                <w:szCs w:val="24"/>
              </w:rPr>
              <w:t>енно</w:t>
            </w:r>
            <w:proofErr w:type="spellEnd"/>
          </w:p>
        </w:tc>
        <w:tc>
          <w:tcPr>
            <w:tcW w:w="193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 / АИС МФЦ</w:t>
            </w:r>
          </w:p>
        </w:tc>
        <w:tc>
          <w:tcPr>
            <w:tcW w:w="195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Указание заявителем в Запросе способа выдачи результата государственной (муниципальной</w:t>
            </w:r>
            <w:proofErr w:type="gramStart"/>
            <w:r>
              <w:rPr>
                <w:sz w:val="24"/>
                <w:szCs w:val="24"/>
              </w:rPr>
              <w:t xml:space="preserve"> )</w:t>
            </w:r>
            <w:proofErr w:type="gramEnd"/>
            <w:r>
              <w:rPr>
                <w:sz w:val="24"/>
                <w:szCs w:val="24"/>
              </w:rPr>
              <w:t xml:space="preserve"> услуги в </w:t>
            </w:r>
            <w:proofErr w:type="spellStart"/>
            <w:r>
              <w:rPr>
                <w:sz w:val="24"/>
                <w:szCs w:val="24"/>
              </w:rPr>
              <w:t>многофункцион</w:t>
            </w:r>
            <w:proofErr w:type="spellEnd"/>
            <w:r>
              <w:rPr>
                <w:sz w:val="24"/>
                <w:szCs w:val="24"/>
              </w:rPr>
              <w:t xml:space="preserve"> </w:t>
            </w:r>
            <w:proofErr w:type="spellStart"/>
            <w:r>
              <w:rPr>
                <w:sz w:val="24"/>
                <w:szCs w:val="24"/>
              </w:rPr>
              <w:t>альном</w:t>
            </w:r>
            <w:proofErr w:type="spellEnd"/>
            <w:r>
              <w:rPr>
                <w:sz w:val="24"/>
                <w:szCs w:val="24"/>
              </w:rPr>
              <w:t xml:space="preserve"> центре, а также подача</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выдача результата государственной (муниципальной) услуги заявителю в форме бумажного документа, подтверждающего содержание электронного документа, заверенного печатью</w:t>
            </w:r>
          </w:p>
        </w:tc>
      </w:tr>
    </w:tbl>
    <w:p w:rsidR="00784597" w:rsidRDefault="00FA4DA2" w:rsidP="00B3714B">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448"/>
        <w:gridCol w:w="3398"/>
        <w:gridCol w:w="1704"/>
        <w:gridCol w:w="1416"/>
        <w:gridCol w:w="1934"/>
        <w:gridCol w:w="1954"/>
        <w:gridCol w:w="2520"/>
      </w:tblGrid>
      <w:tr w:rsidR="00784597">
        <w:trPr>
          <w:trHeight w:hRule="exact" w:val="2496"/>
          <w:jc w:val="center"/>
        </w:trPr>
        <w:tc>
          <w:tcPr>
            <w:tcW w:w="244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lastRenderedPageBreak/>
              <w:t>Основание для начала административной процедуры</w:t>
            </w:r>
          </w:p>
        </w:tc>
        <w:tc>
          <w:tcPr>
            <w:tcW w:w="3398"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Содержание административных действий</w:t>
            </w:r>
          </w:p>
        </w:tc>
        <w:tc>
          <w:tcPr>
            <w:tcW w:w="170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Срок выполнения </w:t>
            </w:r>
            <w:proofErr w:type="spellStart"/>
            <w:r>
              <w:rPr>
                <w:sz w:val="24"/>
                <w:szCs w:val="24"/>
              </w:rPr>
              <w:t>администрати</w:t>
            </w:r>
            <w:proofErr w:type="spellEnd"/>
          </w:p>
          <w:p w:rsidR="00784597" w:rsidRDefault="00FA4DA2" w:rsidP="00B3714B">
            <w:pPr>
              <w:pStyle w:val="a9"/>
              <w:shd w:val="clear" w:color="auto" w:fill="auto"/>
              <w:ind w:firstLine="0"/>
              <w:jc w:val="center"/>
              <w:rPr>
                <w:sz w:val="24"/>
                <w:szCs w:val="24"/>
              </w:rPr>
            </w:pPr>
            <w:proofErr w:type="spellStart"/>
            <w:r>
              <w:rPr>
                <w:sz w:val="24"/>
                <w:szCs w:val="24"/>
              </w:rPr>
              <w:t>вных</w:t>
            </w:r>
            <w:proofErr w:type="spellEnd"/>
            <w:r>
              <w:rPr>
                <w:sz w:val="24"/>
                <w:szCs w:val="24"/>
              </w:rPr>
              <w:t xml:space="preserve"> действий</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ответствен </w:t>
            </w:r>
            <w:proofErr w:type="spellStart"/>
            <w:r>
              <w:rPr>
                <w:sz w:val="24"/>
                <w:szCs w:val="24"/>
              </w:rPr>
              <w:t>ное</w:t>
            </w:r>
            <w:proofErr w:type="spellEnd"/>
            <w:r>
              <w:rPr>
                <w:sz w:val="24"/>
                <w:szCs w:val="24"/>
              </w:rPr>
              <w:t xml:space="preserve"> за </w:t>
            </w:r>
            <w:proofErr w:type="spellStart"/>
            <w:r>
              <w:rPr>
                <w:sz w:val="24"/>
                <w:szCs w:val="24"/>
              </w:rPr>
              <w:t>выполнени</w:t>
            </w:r>
            <w:proofErr w:type="spellEnd"/>
            <w:r>
              <w:rPr>
                <w:sz w:val="24"/>
                <w:szCs w:val="24"/>
              </w:rPr>
              <w:t xml:space="preserve"> е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действия</w:t>
            </w:r>
          </w:p>
        </w:tc>
        <w:tc>
          <w:tcPr>
            <w:tcW w:w="193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 xml:space="preserve">Место выполнения </w:t>
            </w:r>
            <w:proofErr w:type="spellStart"/>
            <w:r>
              <w:rPr>
                <w:sz w:val="24"/>
                <w:szCs w:val="24"/>
              </w:rPr>
              <w:t>административн</w:t>
            </w:r>
            <w:proofErr w:type="spellEnd"/>
            <w:r>
              <w:rPr>
                <w:sz w:val="24"/>
                <w:szCs w:val="24"/>
              </w:rPr>
              <w:t xml:space="preserve"> ого действия/ используемая </w:t>
            </w:r>
            <w:proofErr w:type="spellStart"/>
            <w:r>
              <w:rPr>
                <w:sz w:val="24"/>
                <w:szCs w:val="24"/>
              </w:rPr>
              <w:t>информационна</w:t>
            </w:r>
            <w:proofErr w:type="spellEnd"/>
            <w:r>
              <w:rPr>
                <w:sz w:val="24"/>
                <w:szCs w:val="24"/>
              </w:rPr>
              <w:t xml:space="preserve"> я система</w:t>
            </w:r>
          </w:p>
        </w:tc>
        <w:tc>
          <w:tcPr>
            <w:tcW w:w="1954" w:type="dxa"/>
            <w:tcBorders>
              <w:top w:val="single" w:sz="4" w:space="0" w:color="auto"/>
              <w:lef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Критерии принятия решения</w:t>
            </w:r>
          </w:p>
        </w:tc>
        <w:tc>
          <w:tcPr>
            <w:tcW w:w="2520" w:type="dxa"/>
            <w:tcBorders>
              <w:top w:val="single" w:sz="4" w:space="0" w:color="auto"/>
              <w:left w:val="single" w:sz="4" w:space="0" w:color="auto"/>
              <w:right w:val="single" w:sz="4" w:space="0" w:color="auto"/>
            </w:tcBorders>
            <w:shd w:val="clear" w:color="auto" w:fill="FFFFFF"/>
            <w:vAlign w:val="center"/>
          </w:tcPr>
          <w:p w:rsidR="00784597" w:rsidRDefault="00FA4DA2" w:rsidP="00B3714B">
            <w:pPr>
              <w:pStyle w:val="a9"/>
              <w:shd w:val="clear" w:color="auto" w:fill="auto"/>
              <w:ind w:firstLine="0"/>
              <w:jc w:val="center"/>
              <w:rPr>
                <w:sz w:val="24"/>
                <w:szCs w:val="24"/>
              </w:rPr>
            </w:pPr>
            <w:r>
              <w:rPr>
                <w:sz w:val="24"/>
                <w:szCs w:val="24"/>
              </w:rPr>
              <w:t>Результат административного действия, способ</w:t>
            </w:r>
          </w:p>
          <w:p w:rsidR="00784597" w:rsidRDefault="00FA4DA2" w:rsidP="00B3714B">
            <w:pPr>
              <w:pStyle w:val="a9"/>
              <w:shd w:val="clear" w:color="auto" w:fill="auto"/>
              <w:ind w:firstLine="0"/>
              <w:jc w:val="center"/>
              <w:rPr>
                <w:sz w:val="24"/>
                <w:szCs w:val="24"/>
              </w:rPr>
            </w:pPr>
            <w:r>
              <w:rPr>
                <w:sz w:val="24"/>
                <w:szCs w:val="24"/>
              </w:rPr>
              <w:t>фиксации</w:t>
            </w:r>
          </w:p>
        </w:tc>
      </w:tr>
      <w:tr w:rsidR="00784597">
        <w:trPr>
          <w:trHeight w:hRule="exact" w:val="288"/>
          <w:jc w:val="center"/>
        </w:trPr>
        <w:tc>
          <w:tcPr>
            <w:tcW w:w="244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2</w:t>
            </w:r>
          </w:p>
        </w:tc>
        <w:tc>
          <w:tcPr>
            <w:tcW w:w="170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3</w:t>
            </w:r>
          </w:p>
        </w:tc>
        <w:tc>
          <w:tcPr>
            <w:tcW w:w="1416"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4</w:t>
            </w:r>
          </w:p>
        </w:tc>
        <w:tc>
          <w:tcPr>
            <w:tcW w:w="193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5</w:t>
            </w:r>
          </w:p>
        </w:tc>
        <w:tc>
          <w:tcPr>
            <w:tcW w:w="1954" w:type="dxa"/>
            <w:tcBorders>
              <w:top w:val="single" w:sz="4" w:space="0" w:color="auto"/>
              <w:lef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6</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jc w:val="center"/>
              <w:rPr>
                <w:sz w:val="24"/>
                <w:szCs w:val="24"/>
              </w:rPr>
            </w:pPr>
            <w:r>
              <w:rPr>
                <w:sz w:val="24"/>
                <w:szCs w:val="24"/>
              </w:rPr>
              <w:t>7</w:t>
            </w:r>
          </w:p>
        </w:tc>
      </w:tr>
      <w:tr w:rsidR="00784597">
        <w:trPr>
          <w:trHeight w:hRule="exact" w:val="2218"/>
          <w:jc w:val="center"/>
        </w:trPr>
        <w:tc>
          <w:tcPr>
            <w:tcW w:w="2448"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3398"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уполномоченного должностного лица Уполномоченного органа</w:t>
            </w:r>
          </w:p>
        </w:tc>
        <w:tc>
          <w:tcPr>
            <w:tcW w:w="170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proofErr w:type="spellStart"/>
            <w:r>
              <w:rPr>
                <w:sz w:val="24"/>
                <w:szCs w:val="24"/>
              </w:rPr>
              <w:t>ональным</w:t>
            </w:r>
            <w:proofErr w:type="spellEnd"/>
            <w:r>
              <w:rPr>
                <w:sz w:val="24"/>
                <w:szCs w:val="24"/>
              </w:rPr>
              <w:t xml:space="preserve"> центром</w:t>
            </w:r>
          </w:p>
        </w:tc>
        <w:tc>
          <w:tcPr>
            <w:tcW w:w="1416"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услуги</w:t>
            </w:r>
          </w:p>
        </w:tc>
        <w:tc>
          <w:tcPr>
            <w:tcW w:w="1934" w:type="dxa"/>
            <w:tcBorders>
              <w:top w:val="single" w:sz="4" w:space="0" w:color="auto"/>
              <w:left w:val="single" w:sz="4" w:space="0" w:color="auto"/>
            </w:tcBorders>
            <w:shd w:val="clear" w:color="auto" w:fill="FFFFFF"/>
          </w:tcPr>
          <w:p w:rsidR="00784597" w:rsidRDefault="00784597" w:rsidP="00B3714B">
            <w:pPr>
              <w:rPr>
                <w:sz w:val="10"/>
                <w:szCs w:val="10"/>
              </w:rPr>
            </w:pPr>
          </w:p>
        </w:tc>
        <w:tc>
          <w:tcPr>
            <w:tcW w:w="1954" w:type="dxa"/>
            <w:tcBorders>
              <w:top w:val="single" w:sz="4" w:space="0" w:color="auto"/>
              <w:lef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 xml:space="preserve">Запроса через </w:t>
            </w:r>
            <w:proofErr w:type="spellStart"/>
            <w:r>
              <w:rPr>
                <w:sz w:val="24"/>
                <w:szCs w:val="24"/>
              </w:rPr>
              <w:t>многофункцион</w:t>
            </w:r>
            <w:proofErr w:type="spellEnd"/>
            <w:r>
              <w:rPr>
                <w:sz w:val="24"/>
                <w:szCs w:val="24"/>
              </w:rPr>
              <w:t xml:space="preserve"> </w:t>
            </w:r>
            <w:proofErr w:type="spellStart"/>
            <w:r>
              <w:rPr>
                <w:sz w:val="24"/>
                <w:szCs w:val="24"/>
              </w:rPr>
              <w:t>альный</w:t>
            </w:r>
            <w:proofErr w:type="spellEnd"/>
            <w:r>
              <w:rPr>
                <w:sz w:val="24"/>
                <w:szCs w:val="24"/>
              </w:rPr>
              <w:t xml:space="preserve"> центр</w:t>
            </w:r>
          </w:p>
        </w:tc>
        <w:tc>
          <w:tcPr>
            <w:tcW w:w="2520" w:type="dxa"/>
            <w:tcBorders>
              <w:top w:val="single" w:sz="4" w:space="0" w:color="auto"/>
              <w:left w:val="single" w:sz="4" w:space="0" w:color="auto"/>
              <w:right w:val="single" w:sz="4" w:space="0" w:color="auto"/>
            </w:tcBorders>
            <w:shd w:val="clear" w:color="auto" w:fill="FFFFFF"/>
            <w:vAlign w:val="bottom"/>
          </w:tcPr>
          <w:p w:rsidR="00784597" w:rsidRDefault="00FA4DA2" w:rsidP="00B3714B">
            <w:pPr>
              <w:pStyle w:val="a9"/>
              <w:shd w:val="clear" w:color="auto" w:fill="auto"/>
              <w:ind w:firstLine="0"/>
              <w:rPr>
                <w:sz w:val="24"/>
                <w:szCs w:val="24"/>
              </w:rPr>
            </w:pPr>
            <w:r>
              <w:rPr>
                <w:sz w:val="24"/>
                <w:szCs w:val="24"/>
              </w:rPr>
              <w:t>многофункционально го центра;</w:t>
            </w:r>
          </w:p>
          <w:p w:rsidR="00784597" w:rsidRDefault="00FA4DA2" w:rsidP="00B3714B">
            <w:pPr>
              <w:pStyle w:val="a9"/>
              <w:shd w:val="clear" w:color="auto" w:fill="auto"/>
              <w:ind w:firstLine="0"/>
              <w:rPr>
                <w:sz w:val="24"/>
                <w:szCs w:val="24"/>
              </w:rPr>
            </w:pPr>
            <w:r>
              <w:rPr>
                <w:sz w:val="24"/>
                <w:szCs w:val="24"/>
              </w:rPr>
              <w:t>внесение сведений в ГИС о выдаче результата государственной (муниципальной)</w:t>
            </w:r>
          </w:p>
          <w:p w:rsidR="00784597" w:rsidRDefault="00FA4DA2" w:rsidP="00B3714B">
            <w:pPr>
              <w:pStyle w:val="a9"/>
              <w:shd w:val="clear" w:color="auto" w:fill="auto"/>
              <w:ind w:firstLine="0"/>
              <w:rPr>
                <w:sz w:val="24"/>
                <w:szCs w:val="24"/>
              </w:rPr>
            </w:pPr>
            <w:r>
              <w:rPr>
                <w:sz w:val="24"/>
                <w:szCs w:val="24"/>
              </w:rPr>
              <w:t>услуги</w:t>
            </w:r>
          </w:p>
        </w:tc>
      </w:tr>
      <w:tr w:rsidR="00784597">
        <w:trPr>
          <w:trHeight w:hRule="exact" w:val="3883"/>
          <w:jc w:val="center"/>
        </w:trPr>
        <w:tc>
          <w:tcPr>
            <w:tcW w:w="2448" w:type="dxa"/>
            <w:tcBorders>
              <w:left w:val="single" w:sz="4" w:space="0" w:color="auto"/>
              <w:bottom w:val="single" w:sz="4" w:space="0" w:color="auto"/>
            </w:tcBorders>
            <w:shd w:val="clear" w:color="auto" w:fill="FFFFFF"/>
          </w:tcPr>
          <w:p w:rsidR="00784597" w:rsidRDefault="00784597" w:rsidP="00B3714B">
            <w:pPr>
              <w:rPr>
                <w:sz w:val="10"/>
                <w:szCs w:val="10"/>
              </w:rPr>
            </w:pPr>
          </w:p>
        </w:tc>
        <w:tc>
          <w:tcPr>
            <w:tcW w:w="3398"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Направление заявителю результата предоставления государственной (муниципальной) услуги в личный кабинет на Едином портале</w:t>
            </w:r>
          </w:p>
        </w:tc>
        <w:tc>
          <w:tcPr>
            <w:tcW w:w="170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 xml:space="preserve">В день регистрации результата предоставлен </w:t>
            </w:r>
            <w:proofErr w:type="spellStart"/>
            <w:r>
              <w:rPr>
                <w:sz w:val="24"/>
                <w:szCs w:val="24"/>
              </w:rPr>
              <w:t>ия</w:t>
            </w:r>
            <w:proofErr w:type="spellEnd"/>
            <w:r>
              <w:rPr>
                <w:sz w:val="24"/>
                <w:szCs w:val="24"/>
              </w:rPr>
              <w:t xml:space="preserve"> </w:t>
            </w:r>
            <w:proofErr w:type="spellStart"/>
            <w:proofErr w:type="gramStart"/>
            <w:r>
              <w:rPr>
                <w:sz w:val="24"/>
                <w:szCs w:val="24"/>
              </w:rPr>
              <w:t>государствен</w:t>
            </w:r>
            <w:proofErr w:type="spellEnd"/>
            <w:r>
              <w:rPr>
                <w:sz w:val="24"/>
                <w:szCs w:val="24"/>
              </w:rPr>
              <w:t xml:space="preserve"> ной</w:t>
            </w:r>
            <w:proofErr w:type="gramEnd"/>
            <w:r>
              <w:rPr>
                <w:sz w:val="24"/>
                <w:szCs w:val="24"/>
              </w:rPr>
              <w:t xml:space="preserve"> (</w:t>
            </w:r>
            <w:proofErr w:type="spellStart"/>
            <w:r>
              <w:rPr>
                <w:sz w:val="24"/>
                <w:szCs w:val="24"/>
              </w:rPr>
              <w:t>муниципаль</w:t>
            </w:r>
            <w:proofErr w:type="spellEnd"/>
            <w:r>
              <w:rPr>
                <w:sz w:val="24"/>
                <w:szCs w:val="24"/>
              </w:rPr>
              <w:t xml:space="preserve"> ной) услуги</w:t>
            </w:r>
          </w:p>
        </w:tc>
        <w:tc>
          <w:tcPr>
            <w:tcW w:w="1416" w:type="dxa"/>
            <w:tcBorders>
              <w:top w:val="single" w:sz="4" w:space="0" w:color="auto"/>
              <w:left w:val="single" w:sz="4" w:space="0" w:color="auto"/>
              <w:bottom w:val="single" w:sz="4" w:space="0" w:color="auto"/>
            </w:tcBorders>
            <w:shd w:val="clear" w:color="auto" w:fill="FFFFFF"/>
            <w:vAlign w:val="bottom"/>
          </w:tcPr>
          <w:p w:rsidR="00784597" w:rsidRDefault="00FA4DA2" w:rsidP="00B3714B">
            <w:pPr>
              <w:pStyle w:val="a9"/>
              <w:shd w:val="clear" w:color="auto" w:fill="auto"/>
              <w:ind w:firstLine="0"/>
              <w:rPr>
                <w:sz w:val="24"/>
                <w:szCs w:val="24"/>
              </w:rPr>
            </w:pPr>
            <w:proofErr w:type="spellStart"/>
            <w:r>
              <w:rPr>
                <w:sz w:val="24"/>
                <w:szCs w:val="24"/>
              </w:rPr>
              <w:t>должностн</w:t>
            </w:r>
            <w:proofErr w:type="spellEnd"/>
            <w:r>
              <w:rPr>
                <w:sz w:val="24"/>
                <w:szCs w:val="24"/>
              </w:rPr>
              <w:t xml:space="preserve"> </w:t>
            </w:r>
            <w:proofErr w:type="spellStart"/>
            <w:r>
              <w:rPr>
                <w:sz w:val="24"/>
                <w:szCs w:val="24"/>
              </w:rPr>
              <w:t>ое</w:t>
            </w:r>
            <w:proofErr w:type="spellEnd"/>
            <w:r>
              <w:rPr>
                <w:sz w:val="24"/>
                <w:szCs w:val="24"/>
              </w:rPr>
              <w:t xml:space="preserve"> лицо </w:t>
            </w:r>
            <w:proofErr w:type="spellStart"/>
            <w:r>
              <w:rPr>
                <w:sz w:val="24"/>
                <w:szCs w:val="24"/>
              </w:rPr>
              <w:t>Уполномо</w:t>
            </w:r>
            <w:proofErr w:type="spellEnd"/>
            <w:r>
              <w:rPr>
                <w:sz w:val="24"/>
                <w:szCs w:val="24"/>
              </w:rPr>
              <w:t xml:space="preserve"> </w:t>
            </w:r>
            <w:proofErr w:type="spellStart"/>
            <w:r>
              <w:rPr>
                <w:sz w:val="24"/>
                <w:szCs w:val="24"/>
              </w:rPr>
              <w:t>ченного</w:t>
            </w:r>
            <w:proofErr w:type="spellEnd"/>
            <w:r>
              <w:rPr>
                <w:sz w:val="24"/>
                <w:szCs w:val="24"/>
              </w:rPr>
              <w:t xml:space="preserve"> органа, ответствен </w:t>
            </w:r>
            <w:proofErr w:type="spellStart"/>
            <w:r>
              <w:rPr>
                <w:sz w:val="24"/>
                <w:szCs w:val="24"/>
              </w:rPr>
              <w:t>ное</w:t>
            </w:r>
            <w:proofErr w:type="spellEnd"/>
            <w:r>
              <w:rPr>
                <w:sz w:val="24"/>
                <w:szCs w:val="24"/>
              </w:rPr>
              <w:t xml:space="preserve"> за </w:t>
            </w:r>
            <w:proofErr w:type="spellStart"/>
            <w:r>
              <w:rPr>
                <w:sz w:val="24"/>
                <w:szCs w:val="24"/>
              </w:rPr>
              <w:t>предоставл</w:t>
            </w:r>
            <w:proofErr w:type="spellEnd"/>
            <w:r>
              <w:rPr>
                <w:sz w:val="24"/>
                <w:szCs w:val="24"/>
              </w:rPr>
              <w:t xml:space="preserve"> </w:t>
            </w:r>
            <w:proofErr w:type="spellStart"/>
            <w:r>
              <w:rPr>
                <w:sz w:val="24"/>
                <w:szCs w:val="24"/>
              </w:rPr>
              <w:t>ение</w:t>
            </w:r>
            <w:proofErr w:type="spellEnd"/>
            <w:r>
              <w:rPr>
                <w:sz w:val="24"/>
                <w:szCs w:val="24"/>
              </w:rPr>
              <w:t xml:space="preserve"> государств </w:t>
            </w:r>
            <w:proofErr w:type="spellStart"/>
            <w:r>
              <w:rPr>
                <w:sz w:val="24"/>
                <w:szCs w:val="24"/>
              </w:rPr>
              <w:t>енно</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w:t>
            </w:r>
          </w:p>
          <w:p w:rsidR="00784597" w:rsidRDefault="00FA4DA2" w:rsidP="00B3714B">
            <w:pPr>
              <w:pStyle w:val="a9"/>
              <w:shd w:val="clear" w:color="auto" w:fill="auto"/>
              <w:ind w:firstLine="0"/>
              <w:rPr>
                <w:sz w:val="24"/>
                <w:szCs w:val="24"/>
              </w:rPr>
            </w:pPr>
            <w:r>
              <w:rPr>
                <w:sz w:val="24"/>
                <w:szCs w:val="24"/>
              </w:rPr>
              <w:t>услуги</w:t>
            </w:r>
          </w:p>
        </w:tc>
        <w:tc>
          <w:tcPr>
            <w:tcW w:w="1934" w:type="dxa"/>
            <w:tcBorders>
              <w:top w:val="single" w:sz="4" w:space="0" w:color="auto"/>
              <w:left w:val="single" w:sz="4" w:space="0" w:color="auto"/>
              <w:bottom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ГИС</w:t>
            </w:r>
          </w:p>
        </w:tc>
        <w:tc>
          <w:tcPr>
            <w:tcW w:w="1954" w:type="dxa"/>
            <w:tcBorders>
              <w:top w:val="single" w:sz="4" w:space="0" w:color="auto"/>
              <w:left w:val="single" w:sz="4" w:space="0" w:color="auto"/>
              <w:bottom w:val="single" w:sz="4" w:space="0" w:color="auto"/>
            </w:tcBorders>
            <w:shd w:val="clear" w:color="auto" w:fill="FFFFFF"/>
          </w:tcPr>
          <w:p w:rsidR="00784597" w:rsidRDefault="00784597" w:rsidP="00B3714B">
            <w:pPr>
              <w:rPr>
                <w:sz w:val="10"/>
                <w:szCs w:val="10"/>
              </w:rPr>
            </w:pP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784597" w:rsidRDefault="00FA4DA2" w:rsidP="00B3714B">
            <w:pPr>
              <w:pStyle w:val="a9"/>
              <w:shd w:val="clear" w:color="auto" w:fill="auto"/>
              <w:ind w:firstLine="0"/>
              <w:rPr>
                <w:sz w:val="24"/>
                <w:szCs w:val="24"/>
              </w:rPr>
            </w:pPr>
            <w:r>
              <w:rPr>
                <w:sz w:val="24"/>
                <w:szCs w:val="24"/>
              </w:rPr>
              <w:t>Результат государственной (муниципальной) услуги, направленный заявителю в личный кабинет на Едином портале</w:t>
            </w:r>
          </w:p>
        </w:tc>
      </w:tr>
    </w:tbl>
    <w:p w:rsidR="00784597" w:rsidRDefault="00784597" w:rsidP="00B3714B">
      <w:pPr>
        <w:sectPr w:rsidR="00784597">
          <w:pgSz w:w="16840" w:h="11900" w:orient="landscape"/>
          <w:pgMar w:top="1234" w:right="654" w:bottom="718" w:left="812" w:header="0" w:footer="3" w:gutter="0"/>
          <w:cols w:space="720"/>
          <w:noEndnote/>
          <w:docGrid w:linePitch="360"/>
        </w:sectPr>
      </w:pPr>
    </w:p>
    <w:p w:rsidR="00784597" w:rsidRDefault="00784597" w:rsidP="00B3714B">
      <w:pPr>
        <w:pStyle w:val="1"/>
        <w:shd w:val="clear" w:color="auto" w:fill="auto"/>
        <w:ind w:firstLine="0"/>
      </w:pPr>
    </w:p>
    <w:sectPr w:rsidR="00784597" w:rsidSect="00784597">
      <w:pgSz w:w="8400" w:h="11900"/>
      <w:pgMar w:top="1267" w:right="565" w:bottom="1267" w:left="542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624" w:rsidRDefault="00970624" w:rsidP="00784597">
      <w:r>
        <w:separator/>
      </w:r>
    </w:p>
  </w:endnote>
  <w:endnote w:type="continuationSeparator" w:id="0">
    <w:p w:rsidR="00970624" w:rsidRDefault="00970624" w:rsidP="007845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624" w:rsidRDefault="00970624"/>
  </w:footnote>
  <w:footnote w:type="continuationSeparator" w:id="0">
    <w:p w:rsidR="00970624" w:rsidRDefault="00970624"/>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2948"/>
    <w:multiLevelType w:val="multilevel"/>
    <w:tmpl w:val="E03296F6"/>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B966F7"/>
    <w:multiLevelType w:val="multilevel"/>
    <w:tmpl w:val="9DA2EBA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52555A"/>
    <w:multiLevelType w:val="multilevel"/>
    <w:tmpl w:val="2A94D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853D58"/>
    <w:multiLevelType w:val="multilevel"/>
    <w:tmpl w:val="3E4097A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E10282"/>
    <w:multiLevelType w:val="multilevel"/>
    <w:tmpl w:val="BA56ED8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41504F"/>
    <w:multiLevelType w:val="multilevel"/>
    <w:tmpl w:val="7FEE5A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825EEA"/>
    <w:multiLevelType w:val="multilevel"/>
    <w:tmpl w:val="24FAD2C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D72708"/>
    <w:multiLevelType w:val="multilevel"/>
    <w:tmpl w:val="0A3A93C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2202D1"/>
    <w:multiLevelType w:val="multilevel"/>
    <w:tmpl w:val="61AEAA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097A04"/>
    <w:multiLevelType w:val="multilevel"/>
    <w:tmpl w:val="79BED39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4D69D5"/>
    <w:multiLevelType w:val="multilevel"/>
    <w:tmpl w:val="CA9C6E9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AC1B3C"/>
    <w:multiLevelType w:val="multilevel"/>
    <w:tmpl w:val="FA04043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8462D1B"/>
    <w:multiLevelType w:val="multilevel"/>
    <w:tmpl w:val="38D48B7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E3176B"/>
    <w:multiLevelType w:val="multilevel"/>
    <w:tmpl w:val="374CBF12"/>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9F2675B"/>
    <w:multiLevelType w:val="multilevel"/>
    <w:tmpl w:val="C9601020"/>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798043C"/>
    <w:multiLevelType w:val="multilevel"/>
    <w:tmpl w:val="1DC20AD8"/>
    <w:lvl w:ilvl="0">
      <w:start w:val="1"/>
      <w:numFmt w:val="decimal"/>
      <w:lvlText w:val="%1."/>
      <w:lvlJc w:val="left"/>
      <w:pPr>
        <w:ind w:left="2385" w:hanging="712"/>
        <w:jc w:val="righ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544" w:hanging="538"/>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22" w:hanging="70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400" w:hanging="706"/>
      </w:pPr>
      <w:rPr>
        <w:rFonts w:hint="default"/>
        <w:lang w:val="ru-RU" w:eastAsia="en-US" w:bidi="ar-SA"/>
      </w:rPr>
    </w:lvl>
    <w:lvl w:ilvl="4">
      <w:numFmt w:val="bullet"/>
      <w:lvlText w:val="•"/>
      <w:lvlJc w:val="left"/>
      <w:pPr>
        <w:ind w:left="1540" w:hanging="706"/>
      </w:pPr>
      <w:rPr>
        <w:rFonts w:hint="default"/>
        <w:lang w:val="ru-RU" w:eastAsia="en-US" w:bidi="ar-SA"/>
      </w:rPr>
    </w:lvl>
    <w:lvl w:ilvl="5">
      <w:numFmt w:val="bullet"/>
      <w:lvlText w:val="•"/>
      <w:lvlJc w:val="left"/>
      <w:pPr>
        <w:ind w:left="1660" w:hanging="706"/>
      </w:pPr>
      <w:rPr>
        <w:rFonts w:hint="default"/>
        <w:lang w:val="ru-RU" w:eastAsia="en-US" w:bidi="ar-SA"/>
      </w:rPr>
    </w:lvl>
    <w:lvl w:ilvl="6">
      <w:numFmt w:val="bullet"/>
      <w:lvlText w:val="•"/>
      <w:lvlJc w:val="left"/>
      <w:pPr>
        <w:ind w:left="1680" w:hanging="706"/>
      </w:pPr>
      <w:rPr>
        <w:rFonts w:hint="default"/>
        <w:lang w:val="ru-RU" w:eastAsia="en-US" w:bidi="ar-SA"/>
      </w:rPr>
    </w:lvl>
    <w:lvl w:ilvl="7">
      <w:numFmt w:val="bullet"/>
      <w:lvlText w:val="•"/>
      <w:lvlJc w:val="left"/>
      <w:pPr>
        <w:ind w:left="2380" w:hanging="706"/>
      </w:pPr>
      <w:rPr>
        <w:rFonts w:hint="default"/>
        <w:lang w:val="ru-RU" w:eastAsia="en-US" w:bidi="ar-SA"/>
      </w:rPr>
    </w:lvl>
    <w:lvl w:ilvl="8">
      <w:numFmt w:val="bullet"/>
      <w:lvlText w:val="•"/>
      <w:lvlJc w:val="left"/>
      <w:pPr>
        <w:ind w:left="4540" w:hanging="706"/>
      </w:pPr>
      <w:rPr>
        <w:rFonts w:hint="default"/>
        <w:lang w:val="ru-RU" w:eastAsia="en-US" w:bidi="ar-SA"/>
      </w:rPr>
    </w:lvl>
  </w:abstractNum>
  <w:abstractNum w:abstractNumId="16">
    <w:nsid w:val="6F9B6748"/>
    <w:multiLevelType w:val="multilevel"/>
    <w:tmpl w:val="084EDD4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8D651E"/>
    <w:multiLevelType w:val="multilevel"/>
    <w:tmpl w:val="E22A0CE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FE53FE5"/>
    <w:multiLevelType w:val="multilevel"/>
    <w:tmpl w:val="CFE4D58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10"/>
  </w:num>
  <w:num w:numId="4">
    <w:abstractNumId w:val="5"/>
  </w:num>
  <w:num w:numId="5">
    <w:abstractNumId w:val="7"/>
  </w:num>
  <w:num w:numId="6">
    <w:abstractNumId w:val="6"/>
  </w:num>
  <w:num w:numId="7">
    <w:abstractNumId w:val="13"/>
  </w:num>
  <w:num w:numId="8">
    <w:abstractNumId w:val="12"/>
  </w:num>
  <w:num w:numId="9">
    <w:abstractNumId w:val="9"/>
  </w:num>
  <w:num w:numId="10">
    <w:abstractNumId w:val="16"/>
  </w:num>
  <w:num w:numId="11">
    <w:abstractNumId w:val="8"/>
  </w:num>
  <w:num w:numId="12">
    <w:abstractNumId w:val="11"/>
  </w:num>
  <w:num w:numId="13">
    <w:abstractNumId w:val="3"/>
  </w:num>
  <w:num w:numId="14">
    <w:abstractNumId w:val="4"/>
  </w:num>
  <w:num w:numId="15">
    <w:abstractNumId w:val="0"/>
  </w:num>
  <w:num w:numId="16">
    <w:abstractNumId w:val="18"/>
  </w:num>
  <w:num w:numId="17">
    <w:abstractNumId w:val="14"/>
  </w:num>
  <w:num w:numId="18">
    <w:abstractNumId w:val="17"/>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784597"/>
    <w:rsid w:val="00010590"/>
    <w:rsid w:val="000320C3"/>
    <w:rsid w:val="000436C1"/>
    <w:rsid w:val="0008176C"/>
    <w:rsid w:val="00096B28"/>
    <w:rsid w:val="000F3385"/>
    <w:rsid w:val="000F4D44"/>
    <w:rsid w:val="001560E3"/>
    <w:rsid w:val="00164C63"/>
    <w:rsid w:val="0019234C"/>
    <w:rsid w:val="001B720C"/>
    <w:rsid w:val="001D38A4"/>
    <w:rsid w:val="001D6242"/>
    <w:rsid w:val="00207029"/>
    <w:rsid w:val="00263D1E"/>
    <w:rsid w:val="002E5785"/>
    <w:rsid w:val="003272EF"/>
    <w:rsid w:val="003302A1"/>
    <w:rsid w:val="00336044"/>
    <w:rsid w:val="003419AE"/>
    <w:rsid w:val="00356AF3"/>
    <w:rsid w:val="003805D1"/>
    <w:rsid w:val="0039212C"/>
    <w:rsid w:val="003B2DDA"/>
    <w:rsid w:val="003E3BA9"/>
    <w:rsid w:val="003E413B"/>
    <w:rsid w:val="004149B9"/>
    <w:rsid w:val="004338A6"/>
    <w:rsid w:val="00471E9B"/>
    <w:rsid w:val="004A57C9"/>
    <w:rsid w:val="004F01A0"/>
    <w:rsid w:val="00512C97"/>
    <w:rsid w:val="00525A40"/>
    <w:rsid w:val="00525DFE"/>
    <w:rsid w:val="0054156C"/>
    <w:rsid w:val="0054278E"/>
    <w:rsid w:val="0065117B"/>
    <w:rsid w:val="006F78EC"/>
    <w:rsid w:val="00711DCC"/>
    <w:rsid w:val="00733D6F"/>
    <w:rsid w:val="00735AD1"/>
    <w:rsid w:val="00752863"/>
    <w:rsid w:val="00754794"/>
    <w:rsid w:val="00754863"/>
    <w:rsid w:val="00784597"/>
    <w:rsid w:val="007A2011"/>
    <w:rsid w:val="007A4FB3"/>
    <w:rsid w:val="007C38F6"/>
    <w:rsid w:val="007D4EE4"/>
    <w:rsid w:val="007E3DD0"/>
    <w:rsid w:val="00800048"/>
    <w:rsid w:val="008A0FBA"/>
    <w:rsid w:val="008C6EA0"/>
    <w:rsid w:val="00962366"/>
    <w:rsid w:val="00962FD5"/>
    <w:rsid w:val="00970624"/>
    <w:rsid w:val="00984AF1"/>
    <w:rsid w:val="00996C87"/>
    <w:rsid w:val="009C263E"/>
    <w:rsid w:val="009C7311"/>
    <w:rsid w:val="00A16214"/>
    <w:rsid w:val="00A2199C"/>
    <w:rsid w:val="00A46E99"/>
    <w:rsid w:val="00A60046"/>
    <w:rsid w:val="00A87C7D"/>
    <w:rsid w:val="00AE3F4F"/>
    <w:rsid w:val="00B3714B"/>
    <w:rsid w:val="00B42205"/>
    <w:rsid w:val="00B97F3C"/>
    <w:rsid w:val="00BA027B"/>
    <w:rsid w:val="00BA6247"/>
    <w:rsid w:val="00BF335B"/>
    <w:rsid w:val="00C372E5"/>
    <w:rsid w:val="00C643CF"/>
    <w:rsid w:val="00C71956"/>
    <w:rsid w:val="00CA2B99"/>
    <w:rsid w:val="00D809CE"/>
    <w:rsid w:val="00DB6D3F"/>
    <w:rsid w:val="00E0468F"/>
    <w:rsid w:val="00E06ECF"/>
    <w:rsid w:val="00E63E16"/>
    <w:rsid w:val="00E669CF"/>
    <w:rsid w:val="00EA099F"/>
    <w:rsid w:val="00EB1D6E"/>
    <w:rsid w:val="00F33832"/>
    <w:rsid w:val="00F41E72"/>
    <w:rsid w:val="00F42739"/>
    <w:rsid w:val="00F54DBE"/>
    <w:rsid w:val="00F64A08"/>
    <w:rsid w:val="00F93CD8"/>
    <w:rsid w:val="00F95EC5"/>
    <w:rsid w:val="00FA2732"/>
    <w:rsid w:val="00FA386D"/>
    <w:rsid w:val="00FA4DA2"/>
    <w:rsid w:val="00FA6EBF"/>
    <w:rsid w:val="00FC63C6"/>
    <w:rsid w:val="00FF47D0"/>
    <w:rsid w:val="00FF4ABF"/>
    <w:rsid w:val="00FF6B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84597"/>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784597"/>
    <w:rPr>
      <w:rFonts w:ascii="Times New Roman" w:eastAsia="Times New Roman" w:hAnsi="Times New Roman" w:cs="Times New Roman"/>
      <w:b w:val="0"/>
      <w:bCs w:val="0"/>
      <w:i w:val="0"/>
      <w:iCs w:val="0"/>
      <w:smallCaps w:val="0"/>
      <w:strike w:val="0"/>
      <w:sz w:val="28"/>
      <w:szCs w:val="28"/>
      <w:u w:val="none"/>
    </w:rPr>
  </w:style>
  <w:style w:type="character" w:customStyle="1" w:styleId="a4">
    <w:name w:val="Оглавление_"/>
    <w:basedOn w:val="a0"/>
    <w:link w:val="a5"/>
    <w:rsid w:val="00784597"/>
    <w:rPr>
      <w:rFonts w:ascii="Times New Roman" w:eastAsia="Times New Roman" w:hAnsi="Times New Roman" w:cs="Times New Roman"/>
      <w:b w:val="0"/>
      <w:bCs w:val="0"/>
      <w:i w:val="0"/>
      <w:iCs w:val="0"/>
      <w:smallCaps w:val="0"/>
      <w:strike w:val="0"/>
      <w:sz w:val="28"/>
      <w:szCs w:val="28"/>
      <w:u w:val="none"/>
    </w:rPr>
  </w:style>
  <w:style w:type="character" w:customStyle="1" w:styleId="4">
    <w:name w:val="Основной текст (4)_"/>
    <w:basedOn w:val="a0"/>
    <w:link w:val="40"/>
    <w:rsid w:val="00784597"/>
    <w:rPr>
      <w:rFonts w:ascii="Times New Roman" w:eastAsia="Times New Roman" w:hAnsi="Times New Roman" w:cs="Times New Roman"/>
      <w:b w:val="0"/>
      <w:bCs w:val="0"/>
      <w:i w:val="0"/>
      <w:iCs w:val="0"/>
      <w:smallCaps w:val="0"/>
      <w:strike w:val="0"/>
      <w:sz w:val="20"/>
      <w:szCs w:val="20"/>
      <w:u w:val="none"/>
    </w:rPr>
  </w:style>
  <w:style w:type="character" w:customStyle="1" w:styleId="a6">
    <w:name w:val="Подпись к таблице_"/>
    <w:basedOn w:val="a0"/>
    <w:link w:val="a7"/>
    <w:rsid w:val="0078459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Другое_"/>
    <w:basedOn w:val="a0"/>
    <w:link w:val="a9"/>
    <w:rsid w:val="00784597"/>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basedOn w:val="a0"/>
    <w:link w:val="50"/>
    <w:rsid w:val="00784597"/>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rsid w:val="00784597"/>
    <w:pPr>
      <w:shd w:val="clear" w:color="auto" w:fill="FFFFFF"/>
      <w:ind w:firstLine="400"/>
    </w:pPr>
    <w:rPr>
      <w:rFonts w:ascii="Times New Roman" w:eastAsia="Times New Roman" w:hAnsi="Times New Roman" w:cs="Times New Roman"/>
      <w:sz w:val="28"/>
      <w:szCs w:val="28"/>
    </w:rPr>
  </w:style>
  <w:style w:type="paragraph" w:customStyle="1" w:styleId="a5">
    <w:name w:val="Оглавление"/>
    <w:basedOn w:val="a"/>
    <w:link w:val="a4"/>
    <w:rsid w:val="00784597"/>
    <w:pPr>
      <w:shd w:val="clear" w:color="auto" w:fill="FFFFFF"/>
      <w:ind w:firstLine="580"/>
    </w:pPr>
    <w:rPr>
      <w:rFonts w:ascii="Times New Roman" w:eastAsia="Times New Roman" w:hAnsi="Times New Roman" w:cs="Times New Roman"/>
      <w:sz w:val="28"/>
      <w:szCs w:val="28"/>
    </w:rPr>
  </w:style>
  <w:style w:type="paragraph" w:customStyle="1" w:styleId="40">
    <w:name w:val="Основной текст (4)"/>
    <w:basedOn w:val="a"/>
    <w:link w:val="4"/>
    <w:rsid w:val="00784597"/>
    <w:pPr>
      <w:shd w:val="clear" w:color="auto" w:fill="FFFFFF"/>
      <w:spacing w:after="180"/>
      <w:jc w:val="center"/>
    </w:pPr>
    <w:rPr>
      <w:rFonts w:ascii="Times New Roman" w:eastAsia="Times New Roman" w:hAnsi="Times New Roman" w:cs="Times New Roman"/>
      <w:sz w:val="20"/>
      <w:szCs w:val="20"/>
    </w:rPr>
  </w:style>
  <w:style w:type="paragraph" w:customStyle="1" w:styleId="a7">
    <w:name w:val="Подпись к таблице"/>
    <w:basedOn w:val="a"/>
    <w:link w:val="a6"/>
    <w:rsid w:val="00784597"/>
    <w:pPr>
      <w:shd w:val="clear" w:color="auto" w:fill="FFFFFF"/>
    </w:pPr>
    <w:rPr>
      <w:rFonts w:ascii="Times New Roman" w:eastAsia="Times New Roman" w:hAnsi="Times New Roman" w:cs="Times New Roman"/>
      <w:sz w:val="28"/>
      <w:szCs w:val="28"/>
    </w:rPr>
  </w:style>
  <w:style w:type="paragraph" w:customStyle="1" w:styleId="a9">
    <w:name w:val="Другое"/>
    <w:basedOn w:val="a"/>
    <w:link w:val="a8"/>
    <w:rsid w:val="00784597"/>
    <w:pPr>
      <w:shd w:val="clear" w:color="auto" w:fill="FFFFFF"/>
      <w:ind w:firstLine="400"/>
    </w:pPr>
    <w:rPr>
      <w:rFonts w:ascii="Times New Roman" w:eastAsia="Times New Roman" w:hAnsi="Times New Roman" w:cs="Times New Roman"/>
      <w:sz w:val="28"/>
      <w:szCs w:val="28"/>
    </w:rPr>
  </w:style>
  <w:style w:type="paragraph" w:customStyle="1" w:styleId="50">
    <w:name w:val="Основной текст (5)"/>
    <w:basedOn w:val="a"/>
    <w:link w:val="5"/>
    <w:rsid w:val="00784597"/>
    <w:pPr>
      <w:shd w:val="clear" w:color="auto" w:fill="FFFFFF"/>
      <w:spacing w:after="180"/>
      <w:jc w:val="center"/>
    </w:pPr>
    <w:rPr>
      <w:rFonts w:ascii="Times New Roman" w:eastAsia="Times New Roman" w:hAnsi="Times New Roman" w:cs="Times New Roman"/>
    </w:rPr>
  </w:style>
  <w:style w:type="paragraph" w:styleId="aa">
    <w:name w:val="Balloon Text"/>
    <w:basedOn w:val="a"/>
    <w:link w:val="ab"/>
    <w:uiPriority w:val="99"/>
    <w:semiHidden/>
    <w:unhideWhenUsed/>
    <w:rsid w:val="00EB1D6E"/>
    <w:rPr>
      <w:rFonts w:ascii="Tahoma" w:hAnsi="Tahoma" w:cs="Tahoma"/>
      <w:sz w:val="16"/>
      <w:szCs w:val="16"/>
    </w:rPr>
  </w:style>
  <w:style w:type="character" w:customStyle="1" w:styleId="ab">
    <w:name w:val="Текст выноски Знак"/>
    <w:basedOn w:val="a0"/>
    <w:link w:val="aa"/>
    <w:uiPriority w:val="99"/>
    <w:semiHidden/>
    <w:rsid w:val="00EB1D6E"/>
    <w:rPr>
      <w:rFonts w:ascii="Tahoma" w:hAnsi="Tahoma" w:cs="Tahoma"/>
      <w:color w:val="000000"/>
      <w:sz w:val="16"/>
      <w:szCs w:val="16"/>
    </w:rPr>
  </w:style>
  <w:style w:type="character" w:styleId="ac">
    <w:name w:val="Hyperlink"/>
    <w:basedOn w:val="a0"/>
    <w:semiHidden/>
    <w:unhideWhenUsed/>
    <w:rsid w:val="004F01A0"/>
    <w:rPr>
      <w:color w:val="0000FF"/>
      <w:u w:val="single"/>
    </w:rPr>
  </w:style>
  <w:style w:type="character" w:customStyle="1" w:styleId="FontStyle13">
    <w:name w:val="Font Style13"/>
    <w:basedOn w:val="a0"/>
    <w:rsid w:val="004F01A0"/>
    <w:rPr>
      <w:rFonts w:ascii="Times New Roman" w:hAnsi="Times New Roman" w:cs="Times New Roman" w:hint="default"/>
      <w:sz w:val="26"/>
      <w:szCs w:val="26"/>
    </w:rPr>
  </w:style>
  <w:style w:type="paragraph" w:styleId="ad">
    <w:name w:val="List Paragraph"/>
    <w:basedOn w:val="a"/>
    <w:uiPriority w:val="1"/>
    <w:qFormat/>
    <w:rsid w:val="00525DFE"/>
    <w:pPr>
      <w:ind w:left="720"/>
      <w:contextualSpacing/>
    </w:pPr>
  </w:style>
</w:styles>
</file>

<file path=word/webSettings.xml><?xml version="1.0" encoding="utf-8"?>
<w:webSettings xmlns:r="http://schemas.openxmlformats.org/officeDocument/2006/relationships" xmlns:w="http://schemas.openxmlformats.org/wordprocessingml/2006/main">
  <w:divs>
    <w:div w:id="957763405">
      <w:bodyDiv w:val="1"/>
      <w:marLeft w:val="0"/>
      <w:marRight w:val="0"/>
      <w:marTop w:val="0"/>
      <w:marBottom w:val="0"/>
      <w:divBdr>
        <w:top w:val="none" w:sz="0" w:space="0" w:color="auto"/>
        <w:left w:val="none" w:sz="0" w:space="0" w:color="auto"/>
        <w:bottom w:val="none" w:sz="0" w:space="0" w:color="auto"/>
        <w:right w:val="none" w:sz="0" w:space="0" w:color="auto"/>
      </w:divBdr>
    </w:div>
    <w:div w:id="1580211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lm.admin-smolensk.ru/"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447</TotalTime>
  <Pages>70</Pages>
  <Words>19650</Words>
  <Characters>112007</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Untitled</vt:lpstr>
    </vt:vector>
  </TitlesOfParts>
  <Company>Grizli777</Company>
  <LinksUpToDate>false</LinksUpToDate>
  <CharactersWithSpaces>131395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
  <cp:keywords/>
  <cp:lastModifiedBy>sekrt</cp:lastModifiedBy>
  <cp:revision>51</cp:revision>
  <cp:lastPrinted>2026-10-12T09:12:00Z</cp:lastPrinted>
  <dcterms:created xsi:type="dcterms:W3CDTF">2022-06-10T09:46:00Z</dcterms:created>
  <dcterms:modified xsi:type="dcterms:W3CDTF">2026-10-15T08:25:00Z</dcterms:modified>
</cp:coreProperties>
</file>