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479" w:rsidRPr="001C0BFA" w:rsidRDefault="00D54479" w:rsidP="00447C81">
      <w:pPr>
        <w:widowControl/>
        <w:ind w:left="567" w:right="-174"/>
        <w:jc w:val="center"/>
        <w:rPr>
          <w:rFonts w:ascii="Times New Roman" w:eastAsia="Times New Roman" w:hAnsi="Times New Roman" w:cs="Times New Roman"/>
          <w:b/>
          <w:color w:val="auto"/>
          <w:lang w:bidi="ar-SA"/>
        </w:rPr>
      </w:pPr>
      <w:r w:rsidRPr="001C0BFA">
        <w:rPr>
          <w:rFonts w:ascii="Times New Roman" w:eastAsia="Times New Roman" w:hAnsi="Times New Roman" w:cs="Times New Roman"/>
          <w:b/>
          <w:color w:val="auto"/>
          <w:lang w:bidi="ar-SA"/>
        </w:rPr>
        <w:t>АДМИНИСТРАЦИЯ МУНИЦИПАЛЬНОГО ОБРАЗОВАНИЯ</w:t>
      </w:r>
    </w:p>
    <w:p w:rsidR="00D54479" w:rsidRPr="005E6C55" w:rsidRDefault="00D54479" w:rsidP="00447C81">
      <w:pPr>
        <w:widowControl/>
        <w:ind w:left="567" w:right="-174"/>
        <w:jc w:val="center"/>
        <w:rPr>
          <w:rFonts w:ascii="Times New Roman" w:eastAsia="Times New Roman" w:hAnsi="Times New Roman" w:cs="Times New Roman"/>
          <w:b/>
          <w:color w:val="auto"/>
          <w:lang w:bidi="ar-SA"/>
        </w:rPr>
      </w:pPr>
      <w:r w:rsidRPr="005E6C55">
        <w:rPr>
          <w:rFonts w:ascii="Times New Roman" w:eastAsia="Times New Roman" w:hAnsi="Times New Roman" w:cs="Times New Roman"/>
          <w:b/>
          <w:color w:val="auto"/>
          <w:lang w:bidi="ar-SA"/>
        </w:rPr>
        <w:t>«ХОЛМ-ЖИРКОВСКИЙ МУНИЦИПАЛЬНЫЙ ОКРУГ»</w:t>
      </w:r>
      <w:r w:rsidR="00910FAA">
        <w:rPr>
          <w:rFonts w:ascii="Times New Roman" w:eastAsia="Times New Roman" w:hAnsi="Times New Roman" w:cs="Times New Roman"/>
          <w:b/>
          <w:color w:val="auto"/>
          <w:lang w:bidi="ar-SA"/>
        </w:rPr>
        <w:t xml:space="preserve"> </w:t>
      </w:r>
      <w:r w:rsidRPr="005E6C55">
        <w:rPr>
          <w:rFonts w:ascii="Times New Roman" w:eastAsia="Times New Roman" w:hAnsi="Times New Roman" w:cs="Times New Roman"/>
          <w:b/>
          <w:color w:val="auto"/>
          <w:lang w:bidi="ar-SA"/>
        </w:rPr>
        <w:t xml:space="preserve"> СМОЛЕНСКОЙ ОБЛАСТИ</w:t>
      </w:r>
    </w:p>
    <w:p w:rsidR="00D54479" w:rsidRDefault="00D54479" w:rsidP="00447C81">
      <w:pPr>
        <w:ind w:left="567" w:right="-174"/>
        <w:jc w:val="center"/>
        <w:rPr>
          <w:rFonts w:ascii="Times New Roman" w:eastAsia="Times New Roman" w:hAnsi="Times New Roman" w:cs="Times New Roman"/>
          <w:b/>
          <w:sz w:val="28"/>
          <w:szCs w:val="28"/>
        </w:rPr>
      </w:pPr>
    </w:p>
    <w:p w:rsidR="00D54479" w:rsidRPr="00181BF4" w:rsidRDefault="00D54479" w:rsidP="00447C81">
      <w:pPr>
        <w:ind w:left="567" w:right="-174"/>
        <w:jc w:val="center"/>
        <w:rPr>
          <w:rFonts w:ascii="Times New Roman" w:eastAsia="Times New Roman" w:hAnsi="Times New Roman" w:cs="Times New Roman"/>
          <w:b/>
          <w:sz w:val="28"/>
          <w:szCs w:val="28"/>
        </w:rPr>
      </w:pPr>
      <w:r w:rsidRPr="00181BF4">
        <w:rPr>
          <w:rFonts w:ascii="Times New Roman" w:eastAsia="Times New Roman" w:hAnsi="Times New Roman" w:cs="Times New Roman"/>
          <w:b/>
          <w:sz w:val="28"/>
          <w:szCs w:val="28"/>
        </w:rPr>
        <w:t>П О С Т А Н О В Л Е Н И Е</w:t>
      </w:r>
    </w:p>
    <w:p w:rsidR="00D54479" w:rsidRPr="00181BF4" w:rsidRDefault="00D54479" w:rsidP="00447C81">
      <w:pPr>
        <w:ind w:left="567" w:right="-174"/>
        <w:jc w:val="center"/>
        <w:rPr>
          <w:rFonts w:ascii="Times New Roman" w:eastAsia="Times New Roman" w:hAnsi="Times New Roman" w:cs="Times New Roman"/>
          <w:b/>
          <w:sz w:val="28"/>
          <w:szCs w:val="28"/>
        </w:rPr>
      </w:pPr>
      <w:r w:rsidRPr="00181BF4">
        <w:rPr>
          <w:rFonts w:ascii="Times New Roman" w:eastAsia="Times New Roman" w:hAnsi="Times New Roman" w:cs="Times New Roman"/>
          <w:b/>
          <w:sz w:val="28"/>
          <w:szCs w:val="28"/>
        </w:rPr>
        <w:t xml:space="preserve"> </w:t>
      </w:r>
    </w:p>
    <w:p w:rsidR="00D54479" w:rsidRDefault="00447C81" w:rsidP="00447C81">
      <w:pPr>
        <w:tabs>
          <w:tab w:val="center" w:pos="5083"/>
        </w:tabs>
        <w:ind w:left="567" w:right="-174"/>
        <w:rPr>
          <w:rFonts w:ascii="Times New Roman" w:eastAsia="Times New Roman" w:hAnsi="Times New Roman" w:cs="Times New Roman"/>
          <w:sz w:val="28"/>
          <w:szCs w:val="20"/>
        </w:rPr>
      </w:pPr>
      <w:r>
        <w:rPr>
          <w:rFonts w:ascii="Times New Roman" w:eastAsia="Times New Roman" w:hAnsi="Times New Roman" w:cs="Times New Roman"/>
          <w:sz w:val="28"/>
          <w:szCs w:val="20"/>
        </w:rPr>
        <w:t>о</w:t>
      </w:r>
      <w:r w:rsidR="00D54479" w:rsidRPr="00181BF4">
        <w:rPr>
          <w:rFonts w:ascii="Times New Roman" w:eastAsia="Times New Roman" w:hAnsi="Times New Roman" w:cs="Times New Roman"/>
          <w:sz w:val="28"/>
          <w:szCs w:val="20"/>
        </w:rPr>
        <w:t>т</w:t>
      </w:r>
      <w:r>
        <w:rPr>
          <w:rFonts w:ascii="Times New Roman" w:eastAsia="Times New Roman" w:hAnsi="Times New Roman" w:cs="Times New Roman"/>
          <w:sz w:val="28"/>
          <w:szCs w:val="20"/>
        </w:rPr>
        <w:t xml:space="preserve"> 07.10.2026 </w:t>
      </w:r>
      <w:r w:rsidR="00D54479" w:rsidRPr="00181BF4">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2093</w:t>
      </w:r>
      <w:r w:rsidR="00D54479">
        <w:rPr>
          <w:rFonts w:ascii="Times New Roman" w:eastAsia="Times New Roman" w:hAnsi="Times New Roman" w:cs="Times New Roman"/>
          <w:sz w:val="28"/>
          <w:szCs w:val="20"/>
        </w:rPr>
        <w:t xml:space="preserve">                                                       </w:t>
      </w:r>
    </w:p>
    <w:p w:rsidR="00D54479" w:rsidRDefault="00D54479" w:rsidP="00447C81">
      <w:pPr>
        <w:widowControl/>
        <w:ind w:left="567" w:right="-174"/>
        <w:jc w:val="both"/>
        <w:rPr>
          <w:rFonts w:ascii="Times New Roman" w:eastAsia="Times New Roman" w:hAnsi="Times New Roman" w:cs="Times New Roman"/>
          <w:color w:val="auto"/>
          <w:sz w:val="28"/>
          <w:szCs w:val="28"/>
          <w:lang w:bidi="ar-SA"/>
        </w:rPr>
      </w:pPr>
    </w:p>
    <w:tbl>
      <w:tblPr>
        <w:tblW w:w="0" w:type="auto"/>
        <w:tblInd w:w="-34" w:type="dxa"/>
        <w:tblLook w:val="01E0"/>
      </w:tblPr>
      <w:tblGrid>
        <w:gridCol w:w="5529"/>
      </w:tblGrid>
      <w:tr w:rsidR="007B0C55" w:rsidTr="007B0C55">
        <w:tc>
          <w:tcPr>
            <w:tcW w:w="5529" w:type="dxa"/>
            <w:hideMark/>
          </w:tcPr>
          <w:p w:rsidR="007B0C55" w:rsidRDefault="007B0C55" w:rsidP="007B0C55">
            <w:pPr>
              <w:widowControl/>
              <w:ind w:left="567"/>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О внесении изменений в Административный регламент предоставления государственной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w:t>
            </w:r>
          </w:p>
        </w:tc>
      </w:tr>
    </w:tbl>
    <w:p w:rsidR="00D54479" w:rsidRDefault="00D54479" w:rsidP="007B0C55">
      <w:pPr>
        <w:ind w:left="567" w:right="-174"/>
        <w:jc w:val="both"/>
        <w:rPr>
          <w:rFonts w:ascii="Times New Roman" w:eastAsia="Times New Roman" w:hAnsi="Times New Roman" w:cs="Times New Roman"/>
          <w:color w:val="auto"/>
          <w:sz w:val="28"/>
          <w:szCs w:val="28"/>
          <w:lang w:bidi="ar-SA"/>
        </w:rPr>
      </w:pPr>
    </w:p>
    <w:p w:rsidR="00D54479" w:rsidRPr="003F3A89" w:rsidRDefault="00D54479" w:rsidP="00447C81">
      <w:pPr>
        <w:tabs>
          <w:tab w:val="center" w:pos="5083"/>
        </w:tabs>
        <w:ind w:left="567" w:right="-174"/>
        <w:rPr>
          <w:rFonts w:ascii="Times New Roman" w:eastAsia="Times New Roman" w:hAnsi="Times New Roman" w:cs="Times New Roman"/>
          <w:sz w:val="28"/>
          <w:szCs w:val="20"/>
        </w:rPr>
      </w:pPr>
      <w:r w:rsidRPr="00181BF4">
        <w:rPr>
          <w:rFonts w:ascii="Times New Roman" w:eastAsia="Times New Roman" w:hAnsi="Times New Roman" w:cs="Times New Roman"/>
          <w:sz w:val="28"/>
          <w:szCs w:val="20"/>
        </w:rPr>
        <w:tab/>
      </w:r>
      <w:r w:rsidRPr="00181BF4">
        <w:rPr>
          <w:rFonts w:ascii="Times New Roman" w:eastAsia="Times New Roman" w:hAnsi="Times New Roman" w:cs="Times New Roman"/>
          <w:sz w:val="28"/>
          <w:szCs w:val="20"/>
        </w:rPr>
        <w:tab/>
      </w:r>
    </w:p>
    <w:p w:rsidR="00D54479" w:rsidRPr="00181BF4" w:rsidRDefault="00D54479" w:rsidP="00447C81">
      <w:pPr>
        <w:ind w:left="567" w:right="-17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В соответствии с Федеральным законом от 27.07.2010 №</w:t>
      </w:r>
      <w:r w:rsidR="004D136D">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210-ФЗ «Об организации предоставления государственных и муниципальных услуг», Федеральным законом от 06.10.2003 №</w:t>
      </w:r>
      <w:r w:rsidR="004D136D">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131-ФЗ «Об общих принципах организации местного самоуправления в Российской Федерации»,</w:t>
      </w:r>
      <w:r>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 xml:space="preserve">Градостроительным кодексом Российской Федерации, </w:t>
      </w:r>
      <w:bookmarkStart w:id="0" w:name="_Hlk242280657"/>
      <w:r w:rsidR="00F17F4A">
        <w:rPr>
          <w:rFonts w:ascii="Times New Roman" w:hAnsi="Times New Roman"/>
          <w:sz w:val="28"/>
          <w:szCs w:val="28"/>
        </w:rPr>
        <w:t>П</w:t>
      </w:r>
      <w:r>
        <w:rPr>
          <w:rFonts w:ascii="Times New Roman" w:hAnsi="Times New Roman"/>
          <w:sz w:val="28"/>
          <w:szCs w:val="28"/>
        </w:rPr>
        <w:t>остановлени</w:t>
      </w:r>
      <w:r w:rsidR="00F17F4A">
        <w:rPr>
          <w:rFonts w:ascii="Times New Roman" w:hAnsi="Times New Roman"/>
          <w:sz w:val="28"/>
          <w:szCs w:val="28"/>
        </w:rPr>
        <w:t>ем</w:t>
      </w:r>
      <w:r>
        <w:rPr>
          <w:rFonts w:ascii="Times New Roman" w:hAnsi="Times New Roman"/>
          <w:sz w:val="28"/>
          <w:szCs w:val="28"/>
        </w:rPr>
        <w:t xml:space="preserve"> </w:t>
      </w:r>
      <w:r w:rsidR="00F17F4A">
        <w:rPr>
          <w:rFonts w:ascii="Times New Roman" w:hAnsi="Times New Roman"/>
          <w:sz w:val="28"/>
          <w:szCs w:val="28"/>
        </w:rPr>
        <w:t>П</w:t>
      </w:r>
      <w:r>
        <w:rPr>
          <w:rFonts w:ascii="Times New Roman" w:hAnsi="Times New Roman"/>
          <w:sz w:val="28"/>
          <w:szCs w:val="28"/>
        </w:rPr>
        <w:t>равительства РФ от 19.06.2025 №</w:t>
      </w:r>
      <w:r w:rsidR="00F17F4A">
        <w:rPr>
          <w:rFonts w:ascii="Times New Roman" w:hAnsi="Times New Roman"/>
          <w:sz w:val="28"/>
          <w:szCs w:val="28"/>
        </w:rPr>
        <w:t xml:space="preserve"> </w:t>
      </w:r>
      <w:r>
        <w:rPr>
          <w:rFonts w:ascii="Times New Roman" w:hAnsi="Times New Roman"/>
          <w:sz w:val="28"/>
          <w:szCs w:val="28"/>
        </w:rPr>
        <w:t>923 «</w:t>
      </w:r>
      <w:r w:rsidRPr="00F17F4A">
        <w:rPr>
          <w:rFonts w:ascii="Times New Roman" w:hAnsi="Times New Roman"/>
          <w:sz w:val="28"/>
          <w:szCs w:val="28"/>
        </w:rPr>
        <w:t>О</w:t>
      </w:r>
      <w:r w:rsidRPr="00F17F4A">
        <w:rPr>
          <w:rFonts w:ascii="Times New Roman" w:hAnsi="Times New Roman" w:cs="Times New Roman"/>
          <w:color w:val="auto"/>
          <w:sz w:val="28"/>
          <w:szCs w:val="28"/>
          <w:lang w:bidi="ar-SA"/>
        </w:rPr>
        <w:t xml:space="preserve"> проведении на территории Российской Федерации эксперимента по повышению качества предоставления государственных, муниципальных услуг (сервисов, функций), реализации жизненных ситуаций, а также увеличению доли предоставления массовых социально значимых государственных и муниципальных услуг в электронной форме, в том числе в целях реализации инициативы социально-экономического развития Российской Федерации </w:t>
      </w:r>
      <w:r w:rsidR="00910FAA">
        <w:rPr>
          <w:rFonts w:ascii="Times New Roman" w:hAnsi="Times New Roman" w:cs="Times New Roman"/>
          <w:color w:val="auto"/>
          <w:sz w:val="28"/>
          <w:szCs w:val="28"/>
          <w:lang w:bidi="ar-SA"/>
        </w:rPr>
        <w:t>«</w:t>
      </w:r>
      <w:r w:rsidRPr="00F17F4A">
        <w:rPr>
          <w:rFonts w:ascii="Times New Roman" w:hAnsi="Times New Roman" w:cs="Times New Roman"/>
          <w:color w:val="auto"/>
          <w:sz w:val="28"/>
          <w:szCs w:val="28"/>
          <w:lang w:bidi="ar-SA"/>
        </w:rPr>
        <w:t>Государство для людей</w:t>
      </w:r>
      <w:r w:rsidR="00910FAA">
        <w:rPr>
          <w:rFonts w:ascii="Times New Roman" w:hAnsi="Times New Roman" w:cs="Times New Roman"/>
          <w:color w:val="auto"/>
          <w:sz w:val="28"/>
          <w:szCs w:val="28"/>
          <w:lang w:bidi="ar-SA"/>
        </w:rPr>
        <w:t>»»</w:t>
      </w:r>
      <w:r>
        <w:rPr>
          <w:rFonts w:ascii="Times New Roman" w:hAnsi="Times New Roman"/>
          <w:sz w:val="28"/>
          <w:szCs w:val="28"/>
        </w:rPr>
        <w:t>,</w:t>
      </w:r>
      <w:bookmarkEnd w:id="0"/>
      <w:r>
        <w:rPr>
          <w:rFonts w:ascii="Times New Roman" w:hAnsi="Times New Roman"/>
          <w:sz w:val="28"/>
          <w:szCs w:val="28"/>
        </w:rPr>
        <w:t xml:space="preserve"> </w:t>
      </w:r>
      <w:r w:rsidRPr="00181BF4">
        <w:rPr>
          <w:rFonts w:ascii="Times New Roman" w:eastAsia="Times New Roman" w:hAnsi="Times New Roman" w:cs="Times New Roman"/>
          <w:sz w:val="28"/>
          <w:szCs w:val="28"/>
        </w:rPr>
        <w:t xml:space="preserve">Администрация муниципального образования «Холм-Жирковский </w:t>
      </w:r>
      <w:r>
        <w:rPr>
          <w:rFonts w:ascii="Times New Roman" w:eastAsia="Times New Roman" w:hAnsi="Times New Roman" w:cs="Times New Roman"/>
          <w:sz w:val="28"/>
          <w:szCs w:val="28"/>
        </w:rPr>
        <w:t>муниципальный округ</w:t>
      </w:r>
      <w:r w:rsidRPr="00181BF4">
        <w:rPr>
          <w:rFonts w:ascii="Times New Roman" w:eastAsia="Times New Roman" w:hAnsi="Times New Roman" w:cs="Times New Roman"/>
          <w:sz w:val="28"/>
          <w:szCs w:val="28"/>
        </w:rPr>
        <w:t>» Смоленской области</w:t>
      </w:r>
    </w:p>
    <w:p w:rsidR="00D54479" w:rsidRDefault="00D54479" w:rsidP="00447C81">
      <w:pPr>
        <w:ind w:left="567" w:right="-174"/>
        <w:jc w:val="both"/>
        <w:rPr>
          <w:rFonts w:ascii="Times New Roman" w:eastAsia="Times New Roman" w:hAnsi="Times New Roman" w:cs="Times New Roman"/>
          <w:sz w:val="28"/>
          <w:szCs w:val="28"/>
        </w:rPr>
      </w:pPr>
    </w:p>
    <w:p w:rsidR="00D54479" w:rsidRPr="00181BF4" w:rsidRDefault="00D54479" w:rsidP="00447C81">
      <w:pPr>
        <w:ind w:left="567" w:right="-17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п о с т а н о в л я е т:</w:t>
      </w:r>
    </w:p>
    <w:p w:rsidR="00D54479" w:rsidRDefault="00D54479" w:rsidP="00447C81">
      <w:pPr>
        <w:widowControl/>
        <w:ind w:left="567" w:right="-174"/>
        <w:jc w:val="both"/>
        <w:rPr>
          <w:rFonts w:ascii="Times New Roman" w:eastAsia="Times New Roman" w:hAnsi="Times New Roman" w:cs="Times New Roman"/>
          <w:sz w:val="28"/>
          <w:szCs w:val="28"/>
        </w:rPr>
      </w:pPr>
    </w:p>
    <w:p w:rsidR="00D54479" w:rsidRDefault="00D54479" w:rsidP="007B0C55">
      <w:pPr>
        <w:widowControl/>
        <w:tabs>
          <w:tab w:val="left" w:pos="1276"/>
        </w:tabs>
        <w:ind w:left="567" w:right="-174"/>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sz w:val="28"/>
          <w:szCs w:val="28"/>
        </w:rPr>
        <w:t xml:space="preserve">            1. </w:t>
      </w:r>
      <w:r>
        <w:rPr>
          <w:rFonts w:ascii="Times New Roman" w:eastAsia="Times New Roman" w:hAnsi="Times New Roman" w:cs="Times New Roman"/>
          <w:color w:val="auto"/>
          <w:sz w:val="28"/>
          <w:szCs w:val="28"/>
          <w:lang w:bidi="ar-SA"/>
        </w:rPr>
        <w:t>Внести в Административный регламент предоставления государственной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утвержденный постановлением Администрации муниципального образования «Холм-Жирковский район» Смоленской области от 23.06.2022 № 372 (в редакци</w:t>
      </w:r>
      <w:r w:rsidR="00F17F4A">
        <w:rPr>
          <w:rFonts w:ascii="Times New Roman" w:eastAsia="Times New Roman" w:hAnsi="Times New Roman" w:cs="Times New Roman"/>
          <w:color w:val="auto"/>
          <w:sz w:val="28"/>
          <w:szCs w:val="28"/>
          <w:lang w:bidi="ar-SA"/>
        </w:rPr>
        <w:t>ях</w:t>
      </w:r>
      <w:r>
        <w:rPr>
          <w:rFonts w:ascii="Times New Roman" w:eastAsia="Times New Roman" w:hAnsi="Times New Roman" w:cs="Times New Roman"/>
          <w:color w:val="auto"/>
          <w:sz w:val="28"/>
          <w:szCs w:val="28"/>
          <w:lang w:bidi="ar-SA"/>
        </w:rPr>
        <w:t xml:space="preserve"> постановлени</w:t>
      </w:r>
      <w:r w:rsidR="004D136D">
        <w:rPr>
          <w:rFonts w:ascii="Times New Roman" w:eastAsia="Times New Roman" w:hAnsi="Times New Roman" w:cs="Times New Roman"/>
          <w:color w:val="auto"/>
          <w:sz w:val="28"/>
          <w:szCs w:val="28"/>
          <w:lang w:bidi="ar-SA"/>
        </w:rPr>
        <w:t>й</w:t>
      </w:r>
      <w:r>
        <w:rPr>
          <w:rFonts w:ascii="Times New Roman" w:eastAsia="Times New Roman" w:hAnsi="Times New Roman" w:cs="Times New Roman"/>
          <w:color w:val="auto"/>
          <w:sz w:val="28"/>
          <w:szCs w:val="28"/>
          <w:lang w:bidi="ar-SA"/>
        </w:rPr>
        <w:t xml:space="preserve"> от 29.01.2025 №</w:t>
      </w:r>
      <w:r w:rsidR="00F17F4A">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120</w:t>
      </w:r>
      <w:r w:rsidR="00F17F4A">
        <w:rPr>
          <w:rFonts w:ascii="Times New Roman" w:eastAsia="Times New Roman" w:hAnsi="Times New Roman" w:cs="Times New Roman"/>
          <w:color w:val="auto"/>
          <w:sz w:val="28"/>
          <w:szCs w:val="28"/>
          <w:lang w:bidi="ar-SA"/>
        </w:rPr>
        <w:t>, от 23.03.2026 № 339</w:t>
      </w:r>
      <w:r>
        <w:rPr>
          <w:rFonts w:ascii="Times New Roman" w:eastAsia="Times New Roman" w:hAnsi="Times New Roman" w:cs="Times New Roman"/>
          <w:color w:val="auto"/>
          <w:sz w:val="28"/>
          <w:szCs w:val="28"/>
          <w:lang w:bidi="ar-SA"/>
        </w:rPr>
        <w:t xml:space="preserve">) следующие </w:t>
      </w:r>
      <w:r w:rsidR="00F17F4A">
        <w:rPr>
          <w:rFonts w:ascii="Times New Roman" w:eastAsia="Times New Roman" w:hAnsi="Times New Roman" w:cs="Times New Roman"/>
          <w:color w:val="auto"/>
          <w:sz w:val="28"/>
          <w:szCs w:val="28"/>
          <w:lang w:bidi="ar-SA"/>
        </w:rPr>
        <w:t>дополнения</w:t>
      </w:r>
      <w:r>
        <w:rPr>
          <w:rFonts w:ascii="Times New Roman" w:eastAsia="Times New Roman" w:hAnsi="Times New Roman" w:cs="Times New Roman"/>
          <w:color w:val="auto"/>
          <w:sz w:val="28"/>
          <w:szCs w:val="28"/>
          <w:lang w:bidi="ar-SA"/>
        </w:rPr>
        <w:t>:</w:t>
      </w:r>
    </w:p>
    <w:p w:rsidR="00447C81" w:rsidRDefault="00D54479" w:rsidP="00447C81">
      <w:pPr>
        <w:tabs>
          <w:tab w:val="left" w:pos="1358"/>
        </w:tabs>
        <w:ind w:left="567" w:right="-174"/>
        <w:jc w:val="both"/>
        <w:rPr>
          <w:rFonts w:ascii="Times New Roman" w:hAnsi="Times New Roman" w:cs="Times New Roman"/>
          <w:sz w:val="28"/>
          <w:szCs w:val="28"/>
        </w:rPr>
      </w:pPr>
      <w:r>
        <w:t xml:space="preserve">  </w:t>
      </w:r>
      <w:r w:rsidR="00591CE8">
        <w:t xml:space="preserve">   </w:t>
      </w:r>
      <w:r w:rsidRPr="00591CE8">
        <w:rPr>
          <w:rFonts w:ascii="Times New Roman" w:hAnsi="Times New Roman" w:cs="Times New Roman"/>
          <w:sz w:val="28"/>
          <w:szCs w:val="28"/>
        </w:rPr>
        <w:t xml:space="preserve">1.1. Дополнить пункт </w:t>
      </w:r>
      <w:r w:rsidR="00F17F4A" w:rsidRPr="00591CE8">
        <w:rPr>
          <w:rFonts w:ascii="Times New Roman" w:hAnsi="Times New Roman" w:cs="Times New Roman"/>
          <w:sz w:val="28"/>
          <w:szCs w:val="28"/>
        </w:rPr>
        <w:t>2</w:t>
      </w:r>
      <w:r w:rsidRPr="00591CE8">
        <w:rPr>
          <w:rFonts w:ascii="Times New Roman" w:hAnsi="Times New Roman" w:cs="Times New Roman"/>
          <w:sz w:val="28"/>
          <w:szCs w:val="28"/>
        </w:rPr>
        <w:t xml:space="preserve">.2 раздела </w:t>
      </w:r>
      <w:r w:rsidR="00F17F4A" w:rsidRPr="00591CE8">
        <w:rPr>
          <w:rFonts w:ascii="Times New Roman" w:hAnsi="Times New Roman" w:cs="Times New Roman"/>
          <w:sz w:val="28"/>
          <w:szCs w:val="28"/>
        </w:rPr>
        <w:t>2</w:t>
      </w:r>
      <w:r w:rsidRPr="00591CE8">
        <w:rPr>
          <w:rFonts w:ascii="Times New Roman" w:hAnsi="Times New Roman" w:cs="Times New Roman"/>
          <w:sz w:val="28"/>
          <w:szCs w:val="28"/>
        </w:rPr>
        <w:t xml:space="preserve"> «</w:t>
      </w:r>
      <w:r w:rsidR="00F17F4A" w:rsidRPr="00591CE8">
        <w:rPr>
          <w:rFonts w:ascii="Times New Roman" w:hAnsi="Times New Roman" w:cs="Times New Roman"/>
          <w:sz w:val="28"/>
          <w:szCs w:val="28"/>
        </w:rPr>
        <w:t xml:space="preserve">Стандарт предоставления </w:t>
      </w:r>
      <w:r w:rsidR="00F17F4A" w:rsidRPr="00591CE8">
        <w:rPr>
          <w:rFonts w:ascii="Times New Roman" w:hAnsi="Times New Roman" w:cs="Times New Roman"/>
          <w:sz w:val="28"/>
          <w:szCs w:val="28"/>
        </w:rPr>
        <w:lastRenderedPageBreak/>
        <w:t>муниципальной услуги</w:t>
      </w:r>
      <w:r w:rsidRPr="00591CE8">
        <w:rPr>
          <w:rFonts w:ascii="Times New Roman" w:hAnsi="Times New Roman" w:cs="Times New Roman"/>
          <w:sz w:val="28"/>
          <w:szCs w:val="28"/>
        </w:rPr>
        <w:t xml:space="preserve">» </w:t>
      </w:r>
      <w:r w:rsidR="00591CE8" w:rsidRPr="00591CE8">
        <w:rPr>
          <w:rFonts w:ascii="Times New Roman" w:hAnsi="Times New Roman" w:cs="Times New Roman"/>
          <w:sz w:val="28"/>
          <w:szCs w:val="28"/>
        </w:rPr>
        <w:t>подпунктом 2.2.2</w:t>
      </w:r>
      <w:r w:rsidRPr="00591CE8">
        <w:rPr>
          <w:rFonts w:ascii="Times New Roman" w:hAnsi="Times New Roman" w:cs="Times New Roman"/>
          <w:sz w:val="28"/>
          <w:szCs w:val="28"/>
        </w:rPr>
        <w:t xml:space="preserve"> следующего содержания: </w:t>
      </w:r>
    </w:p>
    <w:p w:rsidR="00591CE8" w:rsidRPr="00591CE8" w:rsidRDefault="00447C81" w:rsidP="00447C81">
      <w:pPr>
        <w:tabs>
          <w:tab w:val="left" w:pos="709"/>
          <w:tab w:val="left" w:pos="1358"/>
        </w:tabs>
        <w:ind w:left="567" w:right="-174"/>
        <w:jc w:val="both"/>
        <w:rPr>
          <w:rFonts w:ascii="Times New Roman" w:hAnsi="Times New Roman" w:cs="Times New Roman"/>
          <w:color w:val="auto"/>
          <w:sz w:val="28"/>
          <w:szCs w:val="28"/>
        </w:rPr>
      </w:pPr>
      <w:r>
        <w:rPr>
          <w:rFonts w:ascii="Times New Roman" w:hAnsi="Times New Roman" w:cs="Times New Roman"/>
          <w:sz w:val="28"/>
          <w:szCs w:val="28"/>
        </w:rPr>
        <w:t xml:space="preserve">          </w:t>
      </w:r>
      <w:r w:rsidR="00D54479" w:rsidRPr="00591CE8">
        <w:rPr>
          <w:rFonts w:ascii="Times New Roman" w:hAnsi="Times New Roman" w:cs="Times New Roman"/>
          <w:sz w:val="28"/>
          <w:szCs w:val="28"/>
        </w:rPr>
        <w:t>«</w:t>
      </w:r>
      <w:r w:rsidR="00591CE8" w:rsidRPr="00591CE8">
        <w:rPr>
          <w:rFonts w:ascii="Times New Roman" w:hAnsi="Times New Roman" w:cs="Times New Roman"/>
          <w:color w:val="auto"/>
          <w:sz w:val="28"/>
          <w:szCs w:val="28"/>
        </w:rPr>
        <w:t>2.2.2.  Администрация обеспечивает предоставление Муниципальной услуги через</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МФЦ или в электронной форме посредством ЕПГУ, также в иных формах, по выбору</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Заявителя,</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в</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соответствии</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с</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Федеральным</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законом</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от</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27.07.2010</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210-ФЗ</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«Об</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организации</w:t>
      </w:r>
      <w:r w:rsidR="00591CE8" w:rsidRPr="00591CE8">
        <w:rPr>
          <w:rFonts w:ascii="Times New Roman" w:hAnsi="Times New Roman" w:cs="Times New Roman"/>
          <w:color w:val="auto"/>
          <w:spacing w:val="-3"/>
          <w:sz w:val="28"/>
          <w:szCs w:val="28"/>
        </w:rPr>
        <w:t xml:space="preserve"> </w:t>
      </w:r>
      <w:r w:rsidR="00591CE8" w:rsidRPr="00591CE8">
        <w:rPr>
          <w:rFonts w:ascii="Times New Roman" w:hAnsi="Times New Roman" w:cs="Times New Roman"/>
          <w:color w:val="auto"/>
          <w:sz w:val="28"/>
          <w:szCs w:val="28"/>
        </w:rPr>
        <w:t>предоставления</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государственных</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и муниципальных</w:t>
      </w:r>
      <w:r w:rsidR="00591CE8" w:rsidRPr="00591CE8">
        <w:rPr>
          <w:rFonts w:ascii="Times New Roman" w:hAnsi="Times New Roman" w:cs="Times New Roman"/>
          <w:color w:val="auto"/>
          <w:spacing w:val="3"/>
          <w:sz w:val="28"/>
          <w:szCs w:val="28"/>
        </w:rPr>
        <w:t xml:space="preserve"> </w:t>
      </w:r>
      <w:r w:rsidR="00591CE8" w:rsidRPr="00591CE8">
        <w:rPr>
          <w:rFonts w:ascii="Times New Roman" w:hAnsi="Times New Roman" w:cs="Times New Roman"/>
          <w:color w:val="auto"/>
          <w:sz w:val="28"/>
          <w:szCs w:val="28"/>
        </w:rPr>
        <w:t>услуг».</w:t>
      </w:r>
    </w:p>
    <w:p w:rsidR="00D54479" w:rsidRPr="00591CE8" w:rsidRDefault="00591CE8" w:rsidP="00447C81">
      <w:pPr>
        <w:tabs>
          <w:tab w:val="left" w:pos="1358"/>
        </w:tabs>
        <w:ind w:left="567" w:right="-174"/>
        <w:jc w:val="both"/>
        <w:rPr>
          <w:rFonts w:ascii="Times New Roman" w:hAnsi="Times New Roman" w:cs="Times New Roman"/>
          <w:color w:val="auto"/>
          <w:sz w:val="28"/>
          <w:szCs w:val="28"/>
        </w:rPr>
      </w:pPr>
      <w:r w:rsidRPr="00591CE8">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w:t>
      </w:r>
      <w:r w:rsidRPr="00591CE8">
        <w:rPr>
          <w:rFonts w:ascii="Times New Roman" w:hAnsi="Times New Roman" w:cs="Times New Roman"/>
          <w:color w:val="auto"/>
          <w:sz w:val="28"/>
          <w:szCs w:val="28"/>
        </w:rPr>
        <w:t>При предоставлении государственных и муниципальных услуг в электронной форме идентификация и аутентификация могут осуществляться посредством технологий, предусмотренных Федеральным законом от 29.12.2022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D54479" w:rsidRPr="00591CE8">
        <w:rPr>
          <w:color w:val="auto"/>
        </w:rPr>
        <w:t>»</w:t>
      </w:r>
      <w:r>
        <w:rPr>
          <w:color w:val="auto"/>
        </w:rPr>
        <w:t>.</w:t>
      </w:r>
      <w:r w:rsidR="00D54479" w:rsidRPr="00591CE8">
        <w:rPr>
          <w:color w:val="auto"/>
        </w:rPr>
        <w:t xml:space="preserve"> </w:t>
      </w:r>
    </w:p>
    <w:p w:rsidR="00447C81" w:rsidRDefault="00D54479" w:rsidP="00447C81">
      <w:pPr>
        <w:tabs>
          <w:tab w:val="left" w:pos="1480"/>
        </w:tabs>
        <w:ind w:left="567" w:right="-174"/>
        <w:jc w:val="both"/>
        <w:rPr>
          <w:rFonts w:ascii="Times New Roman" w:hAnsi="Times New Roman" w:cs="Times New Roman"/>
          <w:sz w:val="28"/>
          <w:szCs w:val="28"/>
        </w:rPr>
      </w:pPr>
      <w:r>
        <w:t xml:space="preserve"> </w:t>
      </w:r>
      <w:r w:rsidR="00591CE8">
        <w:t xml:space="preserve">    </w:t>
      </w:r>
      <w:r w:rsidRPr="00591CE8">
        <w:rPr>
          <w:rFonts w:ascii="Times New Roman" w:hAnsi="Times New Roman" w:cs="Times New Roman"/>
          <w:sz w:val="28"/>
          <w:szCs w:val="28"/>
        </w:rPr>
        <w:t>1.2.</w:t>
      </w:r>
      <w:r w:rsidR="00910FAA">
        <w:t xml:space="preserve"> </w:t>
      </w:r>
      <w:r w:rsidR="00591CE8" w:rsidRPr="00591CE8">
        <w:rPr>
          <w:rFonts w:ascii="Times New Roman" w:hAnsi="Times New Roman" w:cs="Times New Roman"/>
          <w:sz w:val="28"/>
          <w:szCs w:val="28"/>
        </w:rPr>
        <w:t>Дополнить пункт 2.2 раздела 2 «Стандарт предоставления муниципальной услуги» подпунктом 2.2.</w:t>
      </w:r>
      <w:r w:rsidR="00591CE8" w:rsidRPr="00591CE8">
        <w:rPr>
          <w:rFonts w:ascii="Times New Roman" w:hAnsi="Times New Roman" w:cs="Times New Roman"/>
          <w:color w:val="auto"/>
          <w:sz w:val="28"/>
          <w:szCs w:val="28"/>
        </w:rPr>
        <w:t>3</w:t>
      </w:r>
      <w:r w:rsidR="00591CE8" w:rsidRPr="00591CE8">
        <w:rPr>
          <w:rFonts w:ascii="Times New Roman" w:hAnsi="Times New Roman" w:cs="Times New Roman"/>
          <w:sz w:val="28"/>
          <w:szCs w:val="28"/>
        </w:rPr>
        <w:t xml:space="preserve"> следующего содержания:</w:t>
      </w:r>
      <w:r w:rsidR="00591CE8">
        <w:rPr>
          <w:rFonts w:ascii="Times New Roman" w:hAnsi="Times New Roman" w:cs="Times New Roman"/>
          <w:sz w:val="28"/>
          <w:szCs w:val="28"/>
        </w:rPr>
        <w:t xml:space="preserve"> </w:t>
      </w:r>
    </w:p>
    <w:p w:rsidR="00D54479" w:rsidRPr="00591CE8" w:rsidRDefault="00447C81" w:rsidP="00447C81">
      <w:pPr>
        <w:tabs>
          <w:tab w:val="left" w:pos="709"/>
          <w:tab w:val="left" w:pos="1480"/>
        </w:tabs>
        <w:ind w:left="567" w:right="-174"/>
        <w:jc w:val="both"/>
        <w:rPr>
          <w:rFonts w:ascii="Times New Roman" w:hAnsi="Times New Roman" w:cs="Times New Roman"/>
          <w:color w:val="auto"/>
          <w:sz w:val="28"/>
          <w:szCs w:val="28"/>
        </w:rPr>
      </w:pPr>
      <w:r>
        <w:rPr>
          <w:rFonts w:ascii="Times New Roman" w:hAnsi="Times New Roman" w:cs="Times New Roman"/>
          <w:sz w:val="28"/>
          <w:szCs w:val="28"/>
        </w:rPr>
        <w:t xml:space="preserve">          </w:t>
      </w:r>
      <w:r w:rsidR="00591CE8">
        <w:rPr>
          <w:rFonts w:ascii="Times New Roman" w:hAnsi="Times New Roman" w:cs="Times New Roman"/>
          <w:sz w:val="28"/>
          <w:szCs w:val="28"/>
        </w:rPr>
        <w:t>«</w:t>
      </w:r>
      <w:r w:rsidR="00591CE8" w:rsidRPr="00591CE8">
        <w:rPr>
          <w:rFonts w:ascii="Times New Roman" w:hAnsi="Times New Roman" w:cs="Times New Roman"/>
          <w:sz w:val="28"/>
          <w:szCs w:val="28"/>
        </w:rPr>
        <w:t>2.2.3.</w:t>
      </w:r>
      <w:r w:rsidR="00591CE8">
        <w:t xml:space="preserve"> </w:t>
      </w:r>
      <w:r w:rsidR="00591CE8" w:rsidRPr="00591CE8">
        <w:rPr>
          <w:rFonts w:ascii="Times New Roman" w:hAnsi="Times New Roman" w:cs="Times New Roman"/>
          <w:color w:val="auto"/>
          <w:sz w:val="28"/>
          <w:szCs w:val="28"/>
        </w:rPr>
        <w:t>Предоставление</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Муниципальной</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услуги</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в</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электронной</w:t>
      </w:r>
      <w:r w:rsidR="00591CE8" w:rsidRPr="00591CE8">
        <w:rPr>
          <w:rFonts w:ascii="Times New Roman" w:hAnsi="Times New Roman" w:cs="Times New Roman"/>
          <w:color w:val="auto"/>
          <w:spacing w:val="-57"/>
          <w:sz w:val="28"/>
          <w:szCs w:val="28"/>
        </w:rPr>
        <w:t xml:space="preserve">   </w:t>
      </w:r>
      <w:r w:rsidR="00591CE8" w:rsidRPr="00591CE8">
        <w:rPr>
          <w:rFonts w:ascii="Times New Roman" w:hAnsi="Times New Roman" w:cs="Times New Roman"/>
          <w:color w:val="auto"/>
          <w:sz w:val="28"/>
          <w:szCs w:val="28"/>
        </w:rPr>
        <w:t>форме</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осуществляется без</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взаимодействия</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Заявителя</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с</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должностными</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лицами</w:t>
      </w:r>
      <w:r w:rsidR="00591CE8" w:rsidRPr="00591CE8">
        <w:rPr>
          <w:rFonts w:ascii="Times New Roman" w:hAnsi="Times New Roman" w:cs="Times New Roman"/>
          <w:color w:val="auto"/>
          <w:spacing w:val="1"/>
          <w:sz w:val="28"/>
          <w:szCs w:val="28"/>
        </w:rPr>
        <w:t xml:space="preserve"> </w:t>
      </w:r>
      <w:r w:rsidR="00591CE8" w:rsidRPr="00591CE8">
        <w:rPr>
          <w:rFonts w:ascii="Times New Roman" w:hAnsi="Times New Roman" w:cs="Times New Roman"/>
          <w:color w:val="auto"/>
          <w:sz w:val="28"/>
          <w:szCs w:val="28"/>
        </w:rPr>
        <w:t>Администрации.</w:t>
      </w:r>
      <w:r w:rsidR="00591CE8">
        <w:rPr>
          <w:rFonts w:ascii="Times New Roman" w:hAnsi="Times New Roman" w:cs="Times New Roman"/>
          <w:color w:val="auto"/>
          <w:sz w:val="28"/>
          <w:szCs w:val="28"/>
        </w:rPr>
        <w:t>».</w:t>
      </w:r>
    </w:p>
    <w:p w:rsidR="00D54479" w:rsidRDefault="00D54479" w:rsidP="00447C81">
      <w:pPr>
        <w:pStyle w:val="1"/>
        <w:shd w:val="clear" w:color="auto" w:fill="auto"/>
        <w:tabs>
          <w:tab w:val="left" w:pos="1445"/>
        </w:tabs>
        <w:ind w:left="567" w:right="-174" w:firstLine="567"/>
        <w:jc w:val="both"/>
      </w:pPr>
      <w:r>
        <w:rPr>
          <w:bCs/>
          <w:iCs/>
        </w:rPr>
        <w:t xml:space="preserve">  </w:t>
      </w:r>
      <w:r>
        <w:t xml:space="preserve">2. </w:t>
      </w:r>
      <w:r w:rsidRPr="00181BF4">
        <w:t xml:space="preserve">Контроль за исполнением настоящего постановления возложить на заместителя Главы муниципального образования – главного архитектора Администрации муниципального образования «Холм-Жирковский </w:t>
      </w:r>
      <w:r>
        <w:t>муниципальный округ</w:t>
      </w:r>
      <w:r w:rsidRPr="00181BF4">
        <w:t xml:space="preserve">» Смоленской области (А.А. </w:t>
      </w:r>
      <w:proofErr w:type="spellStart"/>
      <w:r w:rsidRPr="00181BF4">
        <w:t>Чевплянский</w:t>
      </w:r>
      <w:proofErr w:type="spellEnd"/>
      <w:r w:rsidRPr="00181BF4">
        <w:t>).</w:t>
      </w:r>
    </w:p>
    <w:p w:rsidR="00591CE8" w:rsidRDefault="00591CE8" w:rsidP="00447C81">
      <w:pPr>
        <w:pStyle w:val="1"/>
        <w:shd w:val="clear" w:color="auto" w:fill="auto"/>
        <w:tabs>
          <w:tab w:val="left" w:pos="1445"/>
        </w:tabs>
        <w:ind w:left="567" w:right="-174" w:firstLine="567"/>
        <w:jc w:val="both"/>
      </w:pPr>
      <w:r>
        <w:t xml:space="preserve">  3. </w:t>
      </w:r>
      <w:bookmarkStart w:id="1" w:name="_Hlk242281237"/>
      <w:r>
        <w:t xml:space="preserve">Опубликовать настоящее постановление в газете «Вперед 67» и разместить на </w:t>
      </w:r>
      <w:r w:rsidR="00910FAA">
        <w:t>официальном сайте органов местного самоуправления муниципального образования «Холм-Жирковский муниципальный округ» Смоленской области в информационно-телекоммуникационной сети «Интернет».</w:t>
      </w:r>
      <w:bookmarkEnd w:id="1"/>
    </w:p>
    <w:p w:rsidR="00D54479" w:rsidRPr="00181BF4" w:rsidRDefault="00D54479" w:rsidP="00447C81">
      <w:pPr>
        <w:pStyle w:val="1"/>
        <w:shd w:val="clear" w:color="auto" w:fill="auto"/>
        <w:tabs>
          <w:tab w:val="left" w:pos="1445"/>
        </w:tabs>
        <w:ind w:left="567" w:right="-174" w:firstLine="567"/>
        <w:jc w:val="both"/>
      </w:pPr>
      <w:r>
        <w:t xml:space="preserve">  </w:t>
      </w:r>
      <w:r w:rsidR="009142C7">
        <w:t>4</w:t>
      </w:r>
      <w:r w:rsidRPr="00181BF4">
        <w:t>.</w:t>
      </w:r>
      <w:r w:rsidR="00910FAA">
        <w:t xml:space="preserve"> </w:t>
      </w:r>
      <w:r w:rsidRPr="00181BF4">
        <w:t xml:space="preserve">Настоящее постановление вступает в силу после дня </w:t>
      </w:r>
      <w:bookmarkStart w:id="2" w:name="_Hlk242281252"/>
      <w:r w:rsidRPr="00181BF4">
        <w:t xml:space="preserve">его </w:t>
      </w:r>
      <w:bookmarkStart w:id="3" w:name="_Hlk242283475"/>
      <w:r w:rsidR="00910FAA">
        <w:t>официального опубликования</w:t>
      </w:r>
      <w:bookmarkEnd w:id="3"/>
      <w:r>
        <w:t>.</w:t>
      </w:r>
    </w:p>
    <w:bookmarkEnd w:id="2"/>
    <w:p w:rsidR="00D54479" w:rsidRPr="00181BF4" w:rsidRDefault="00D54479" w:rsidP="00447C81">
      <w:pPr>
        <w:ind w:left="567" w:right="-174" w:firstLine="567"/>
        <w:jc w:val="both"/>
        <w:rPr>
          <w:rFonts w:ascii="Times New Roman" w:eastAsia="Times New Roman" w:hAnsi="Times New Roman" w:cs="Times New Roman"/>
          <w:sz w:val="28"/>
          <w:szCs w:val="28"/>
        </w:rPr>
      </w:pPr>
    </w:p>
    <w:p w:rsidR="00D54479" w:rsidRPr="00181BF4" w:rsidRDefault="00D54479" w:rsidP="00447C81">
      <w:pPr>
        <w:ind w:left="567" w:right="-174" w:firstLine="708"/>
        <w:jc w:val="both"/>
        <w:rPr>
          <w:rFonts w:ascii="Times New Roman" w:eastAsia="Times New Roman" w:hAnsi="Times New Roman" w:cs="Times New Roman"/>
          <w:sz w:val="28"/>
          <w:szCs w:val="28"/>
        </w:rPr>
      </w:pPr>
    </w:p>
    <w:p w:rsidR="00D54479" w:rsidRPr="00181BF4" w:rsidRDefault="00D54479" w:rsidP="00447C81">
      <w:pPr>
        <w:ind w:left="567" w:right="-174" w:firstLine="708"/>
        <w:jc w:val="both"/>
        <w:rPr>
          <w:rFonts w:ascii="Times New Roman" w:eastAsia="Times New Roman" w:hAnsi="Times New Roman" w:cs="Times New Roman"/>
          <w:sz w:val="28"/>
          <w:szCs w:val="28"/>
        </w:rPr>
      </w:pPr>
    </w:p>
    <w:p w:rsidR="00D54479" w:rsidRPr="00181BF4" w:rsidRDefault="00D54479" w:rsidP="00447C81">
      <w:pPr>
        <w:tabs>
          <w:tab w:val="left" w:pos="880"/>
          <w:tab w:val="right" w:pos="9637"/>
          <w:tab w:val="right" w:pos="9921"/>
        </w:tabs>
        <w:ind w:left="567" w:right="-174"/>
        <w:rPr>
          <w:rFonts w:ascii="Times New Roman" w:eastAsia="Times New Roman" w:hAnsi="Times New Roman" w:cs="Times New Roman"/>
          <w:sz w:val="28"/>
          <w:szCs w:val="28"/>
        </w:rPr>
      </w:pPr>
      <w:bookmarkStart w:id="4" w:name="_Hlk242283609"/>
      <w:r w:rsidRPr="00181BF4">
        <w:rPr>
          <w:rFonts w:ascii="Times New Roman" w:eastAsia="Times New Roman" w:hAnsi="Times New Roman" w:cs="Times New Roman"/>
          <w:sz w:val="28"/>
          <w:szCs w:val="28"/>
        </w:rPr>
        <w:t>Глава муниципального образования</w:t>
      </w:r>
    </w:p>
    <w:p w:rsidR="00D54479" w:rsidRPr="00181BF4" w:rsidRDefault="00D54479" w:rsidP="00447C81">
      <w:pPr>
        <w:tabs>
          <w:tab w:val="left" w:pos="880"/>
          <w:tab w:val="right" w:pos="9637"/>
          <w:tab w:val="right" w:pos="9921"/>
        </w:tabs>
        <w:ind w:left="567" w:right="-174"/>
        <w:rPr>
          <w:rFonts w:ascii="Times New Roman" w:eastAsia="Times New Roman" w:hAnsi="Times New Roman" w:cs="Times New Roman"/>
          <w:sz w:val="28"/>
          <w:szCs w:val="28"/>
        </w:rPr>
      </w:pPr>
      <w:r w:rsidRPr="00181BF4">
        <w:rPr>
          <w:rFonts w:ascii="Times New Roman" w:eastAsia="Times New Roman" w:hAnsi="Times New Roman" w:cs="Times New Roman"/>
          <w:sz w:val="28"/>
          <w:szCs w:val="28"/>
        </w:rPr>
        <w:t xml:space="preserve">«Холм-Жирковский </w:t>
      </w:r>
      <w:r>
        <w:rPr>
          <w:rFonts w:ascii="Times New Roman" w:eastAsia="Times New Roman" w:hAnsi="Times New Roman" w:cs="Times New Roman"/>
          <w:sz w:val="28"/>
          <w:szCs w:val="28"/>
        </w:rPr>
        <w:t>муниципальный округ</w:t>
      </w:r>
      <w:r w:rsidRPr="00181BF4">
        <w:rPr>
          <w:rFonts w:ascii="Times New Roman" w:eastAsia="Times New Roman" w:hAnsi="Times New Roman" w:cs="Times New Roman"/>
          <w:sz w:val="28"/>
          <w:szCs w:val="28"/>
        </w:rPr>
        <w:t>»</w:t>
      </w:r>
    </w:p>
    <w:p w:rsidR="00D54479" w:rsidRPr="00181BF4" w:rsidRDefault="00D54479" w:rsidP="00447C81">
      <w:pPr>
        <w:tabs>
          <w:tab w:val="left" w:pos="880"/>
          <w:tab w:val="right" w:pos="9637"/>
          <w:tab w:val="right" w:pos="9921"/>
        </w:tabs>
        <w:ind w:left="567" w:right="-174"/>
        <w:rPr>
          <w:rFonts w:ascii="Times New Roman" w:eastAsia="Times New Roman" w:hAnsi="Times New Roman" w:cs="Times New Roman"/>
          <w:sz w:val="28"/>
          <w:szCs w:val="28"/>
        </w:rPr>
      </w:pPr>
      <w:r w:rsidRPr="00181BF4">
        <w:rPr>
          <w:rFonts w:ascii="Times New Roman" w:eastAsia="Times New Roman" w:hAnsi="Times New Roman" w:cs="Times New Roman"/>
          <w:sz w:val="28"/>
          <w:szCs w:val="28"/>
        </w:rPr>
        <w:t>Смоленской области</w:t>
      </w:r>
      <w:r w:rsidRPr="00181BF4">
        <w:rPr>
          <w:rFonts w:ascii="Times New Roman" w:eastAsia="Times New Roman" w:hAnsi="Times New Roman" w:cs="Times New Roman"/>
          <w:sz w:val="28"/>
          <w:szCs w:val="28"/>
        </w:rPr>
        <w:tab/>
      </w:r>
      <w:r w:rsidRPr="00181BF4">
        <w:rPr>
          <w:rFonts w:ascii="Times New Roman" w:eastAsia="Times New Roman" w:hAnsi="Times New Roman" w:cs="Times New Roman"/>
          <w:b/>
          <w:sz w:val="28"/>
          <w:szCs w:val="28"/>
        </w:rPr>
        <w:t xml:space="preserve">А.М. </w:t>
      </w:r>
      <w:proofErr w:type="spellStart"/>
      <w:r w:rsidRPr="00181BF4">
        <w:rPr>
          <w:rFonts w:ascii="Times New Roman" w:eastAsia="Times New Roman" w:hAnsi="Times New Roman" w:cs="Times New Roman"/>
          <w:b/>
          <w:sz w:val="28"/>
          <w:szCs w:val="28"/>
        </w:rPr>
        <w:t>Егикян</w:t>
      </w:r>
      <w:proofErr w:type="spellEnd"/>
    </w:p>
    <w:p w:rsidR="00D54479" w:rsidRDefault="00D54479" w:rsidP="00447C81">
      <w:pPr>
        <w:ind w:left="567" w:right="-174"/>
        <w:jc w:val="center"/>
        <w:rPr>
          <w:rFonts w:ascii="Times New Roman" w:eastAsia="Times New Roman" w:hAnsi="Times New Roman" w:cs="Times New Roman"/>
          <w:sz w:val="20"/>
          <w:szCs w:val="20"/>
        </w:rPr>
      </w:pPr>
    </w:p>
    <w:bookmarkEnd w:id="4"/>
    <w:p w:rsidR="00D54479" w:rsidRDefault="00D54479" w:rsidP="00447C81">
      <w:pPr>
        <w:ind w:left="567" w:right="-174"/>
        <w:jc w:val="center"/>
        <w:rPr>
          <w:rFonts w:ascii="Times New Roman" w:eastAsia="Times New Roman" w:hAnsi="Times New Roman" w:cs="Times New Roman"/>
          <w:sz w:val="20"/>
          <w:szCs w:val="20"/>
        </w:rPr>
      </w:pPr>
    </w:p>
    <w:p w:rsidR="00D54479" w:rsidRDefault="00D54479" w:rsidP="00447C81">
      <w:pPr>
        <w:ind w:left="567" w:right="-174"/>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946BC9" w:rsidRDefault="008E59CB" w:rsidP="008E59CB">
      <w:pPr>
        <w:pStyle w:val="1"/>
        <w:shd w:val="clear" w:color="auto" w:fill="auto"/>
        <w:spacing w:before="100"/>
        <w:ind w:firstLine="0"/>
        <w:jc w:val="center"/>
      </w:pPr>
      <w:r>
        <w:rPr>
          <w:b/>
          <w:bCs/>
        </w:rPr>
        <w:lastRenderedPageBreak/>
        <w:t>А</w:t>
      </w:r>
      <w:r w:rsidR="00FB191F">
        <w:rPr>
          <w:b/>
          <w:bCs/>
        </w:rPr>
        <w:t>дминистративный регламент</w:t>
      </w:r>
      <w:r w:rsidR="00FB191F">
        <w:rPr>
          <w:b/>
          <w:bCs/>
        </w:rPr>
        <w:br/>
        <w:t>предоставления муниципальной услуги «Выдача</w:t>
      </w:r>
      <w:r w:rsidR="00FB191F">
        <w:rPr>
          <w:b/>
          <w:bCs/>
        </w:rPr>
        <w:br/>
        <w:t>акта освидетельствования проведения основных работ по строительству</w:t>
      </w:r>
      <w:r w:rsidR="00FB191F">
        <w:rPr>
          <w:b/>
          <w:bCs/>
        </w:rPr>
        <w:br/>
        <w:t>(реконструкции) объекта индивидуального жилищного строительства с</w:t>
      </w:r>
      <w:r w:rsidR="00FB191F">
        <w:rPr>
          <w:b/>
          <w:bCs/>
        </w:rPr>
        <w:br/>
        <w:t>привлечением средств материнского (семейного) капитала»</w:t>
      </w:r>
    </w:p>
    <w:p w:rsidR="00946BC9" w:rsidRDefault="00FB191F" w:rsidP="008E59CB">
      <w:pPr>
        <w:pStyle w:val="11"/>
        <w:keepNext/>
        <w:keepLines/>
        <w:numPr>
          <w:ilvl w:val="0"/>
          <w:numId w:val="1"/>
        </w:numPr>
        <w:shd w:val="clear" w:color="auto" w:fill="auto"/>
        <w:tabs>
          <w:tab w:val="left" w:pos="369"/>
        </w:tabs>
        <w:spacing w:after="0"/>
      </w:pPr>
      <w:bookmarkStart w:id="5" w:name="bookmark0"/>
      <w:bookmarkStart w:id="6" w:name="bookmark1"/>
      <w:r>
        <w:t>Общие положения</w:t>
      </w:r>
      <w:bookmarkEnd w:id="5"/>
      <w:bookmarkEnd w:id="6"/>
    </w:p>
    <w:p w:rsidR="00946BC9" w:rsidRDefault="00FB191F" w:rsidP="008E59CB">
      <w:pPr>
        <w:pStyle w:val="1"/>
        <w:numPr>
          <w:ilvl w:val="1"/>
          <w:numId w:val="1"/>
        </w:numPr>
        <w:shd w:val="clear" w:color="auto" w:fill="auto"/>
        <w:tabs>
          <w:tab w:val="left" w:pos="1493"/>
        </w:tabs>
        <w:ind w:firstLine="880"/>
        <w:jc w:val="both"/>
      </w:pPr>
      <w:r>
        <w:t>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выдаче акта освидетельствования проведения основных работ по строительству (реконструкции) объекта индивидуального жилищного строительства (далее - ИЖС), осуществляемому с привлечением средств материнского (семейного) капитала (далее - муниципальная услуга).</w:t>
      </w:r>
    </w:p>
    <w:p w:rsidR="00946BC9" w:rsidRDefault="00FB191F" w:rsidP="008E59CB">
      <w:pPr>
        <w:pStyle w:val="1"/>
        <w:numPr>
          <w:ilvl w:val="1"/>
          <w:numId w:val="1"/>
        </w:numPr>
        <w:shd w:val="clear" w:color="auto" w:fill="auto"/>
        <w:tabs>
          <w:tab w:val="left" w:pos="1286"/>
        </w:tabs>
        <w:ind w:firstLine="720"/>
        <w:jc w:val="both"/>
      </w:pPr>
      <w:r>
        <w:t>Заявителями на получение муниципальной услуги являются физические лица, получившие государственный сертификат на</w:t>
      </w:r>
      <w:r w:rsidR="00955FA6">
        <w:t xml:space="preserve"> материнский (семейный) капитал</w:t>
      </w:r>
      <w:r>
        <w:t xml:space="preserve"> (далее - заявитель).</w:t>
      </w:r>
    </w:p>
    <w:p w:rsidR="00946BC9" w:rsidRPr="00A22EAB" w:rsidRDefault="00FB191F" w:rsidP="008E59CB">
      <w:pPr>
        <w:pStyle w:val="1"/>
        <w:shd w:val="clear" w:color="auto" w:fill="auto"/>
        <w:ind w:firstLine="720"/>
        <w:jc w:val="both"/>
        <w:rPr>
          <w:color w:val="auto"/>
        </w:rPr>
      </w:pPr>
      <w:r>
        <w:t xml:space="preserve">Интересы заявителей могут представлять законные представители или иные лица, уполномоченные заявителем в установленном порядке (далее - </w:t>
      </w:r>
      <w:r w:rsidRPr="00A22EAB">
        <w:rPr>
          <w:color w:val="auto"/>
        </w:rPr>
        <w:t>представитель заявителя).</w:t>
      </w:r>
    </w:p>
    <w:p w:rsidR="00A22EAB" w:rsidRDefault="00A22EAB" w:rsidP="008E59CB">
      <w:pPr>
        <w:pStyle w:val="1"/>
        <w:shd w:val="clear" w:color="auto" w:fill="auto"/>
        <w:ind w:firstLine="720"/>
        <w:jc w:val="both"/>
      </w:pPr>
      <w:r>
        <w:t>В</w:t>
      </w:r>
      <w:r w:rsidRPr="00717223">
        <w:t xml:space="preserve">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946BC9" w:rsidRDefault="00FB191F" w:rsidP="008E59CB">
      <w:pPr>
        <w:pStyle w:val="1"/>
        <w:numPr>
          <w:ilvl w:val="1"/>
          <w:numId w:val="1"/>
        </w:numPr>
        <w:shd w:val="clear" w:color="auto" w:fill="auto"/>
        <w:tabs>
          <w:tab w:val="left" w:pos="1296"/>
        </w:tabs>
        <w:ind w:firstLine="720"/>
        <w:jc w:val="both"/>
      </w:pPr>
      <w:r>
        <w:t>Информирование о предоставлении муниципальной услуги:</w:t>
      </w:r>
    </w:p>
    <w:p w:rsidR="00946BC9" w:rsidRDefault="00FB191F" w:rsidP="008E59CB">
      <w:pPr>
        <w:pStyle w:val="1"/>
        <w:numPr>
          <w:ilvl w:val="2"/>
          <w:numId w:val="1"/>
        </w:numPr>
        <w:shd w:val="clear" w:color="auto" w:fill="auto"/>
        <w:tabs>
          <w:tab w:val="left" w:pos="1502"/>
        </w:tabs>
        <w:ind w:firstLine="720"/>
        <w:jc w:val="both"/>
      </w:pPr>
      <w:r>
        <w:t>информация о порядке предоставления муниципальной услуги размещается:</w:t>
      </w:r>
    </w:p>
    <w:p w:rsidR="00946BC9" w:rsidRDefault="00FB191F" w:rsidP="008E59CB">
      <w:pPr>
        <w:pStyle w:val="1"/>
        <w:numPr>
          <w:ilvl w:val="0"/>
          <w:numId w:val="2"/>
        </w:numPr>
        <w:shd w:val="clear" w:color="auto" w:fill="auto"/>
        <w:tabs>
          <w:tab w:val="left" w:pos="1109"/>
        </w:tabs>
        <w:ind w:firstLine="720"/>
        <w:jc w:val="both"/>
      </w:pPr>
      <w:r>
        <w:t>на информационных стендах, содержащих визуальную и текстовую информацию о муниципальной услуге, расположенных в помещениях многофункциональных центров предоставления государственных и муниципальных услуг.</w:t>
      </w:r>
    </w:p>
    <w:p w:rsidR="00946BC9" w:rsidRDefault="00FB191F" w:rsidP="008E59CB">
      <w:pPr>
        <w:pStyle w:val="1"/>
        <w:numPr>
          <w:ilvl w:val="0"/>
          <w:numId w:val="2"/>
        </w:numPr>
        <w:shd w:val="clear" w:color="auto" w:fill="auto"/>
        <w:tabs>
          <w:tab w:val="left" w:pos="1109"/>
        </w:tabs>
        <w:ind w:firstLine="720"/>
        <w:jc w:val="both"/>
      </w:pPr>
      <w:r>
        <w:t xml:space="preserve">на официальном сайте муниципального образования </w:t>
      </w:r>
      <w:r w:rsidR="00551A70" w:rsidRPr="00551A70">
        <w:rPr>
          <w:iCs/>
        </w:rPr>
        <w:t xml:space="preserve">«Холм-Жирковский </w:t>
      </w:r>
      <w:r w:rsidR="007A546E">
        <w:rPr>
          <w:iCs/>
        </w:rPr>
        <w:t>муниципальный округ</w:t>
      </w:r>
      <w:r w:rsidR="00551A70" w:rsidRPr="00551A70">
        <w:rPr>
          <w:iCs/>
        </w:rPr>
        <w:t>» Смоленской области</w:t>
      </w:r>
      <w:r w:rsidRPr="00551A70">
        <w:t xml:space="preserve"> </w:t>
      </w:r>
      <w:r>
        <w:t xml:space="preserve">в информационно-телекоммуникационной сети «Интернет» </w:t>
      </w:r>
      <w:hyperlink r:id="rId8" w:history="1">
        <w:r w:rsidR="00955FA6" w:rsidRPr="00955FA6">
          <w:rPr>
            <w:rStyle w:val="aa"/>
            <w:color w:val="000000" w:themeColor="text1"/>
            <w:lang w:val="en-US"/>
          </w:rPr>
          <w:t>http</w:t>
        </w:r>
        <w:r w:rsidR="00955FA6" w:rsidRPr="00955FA6">
          <w:rPr>
            <w:rStyle w:val="aa"/>
            <w:color w:val="000000" w:themeColor="text1"/>
          </w:rPr>
          <w:t>://</w:t>
        </w:r>
        <w:proofErr w:type="spellStart"/>
        <w:r w:rsidR="00955FA6" w:rsidRPr="00955FA6">
          <w:rPr>
            <w:rStyle w:val="aa"/>
            <w:color w:val="000000" w:themeColor="text1"/>
            <w:lang w:val="en-US"/>
          </w:rPr>
          <w:t>holm</w:t>
        </w:r>
        <w:proofErr w:type="spellEnd"/>
        <w:r w:rsidR="00955FA6" w:rsidRPr="00955FA6">
          <w:rPr>
            <w:rStyle w:val="aa"/>
            <w:color w:val="000000" w:themeColor="text1"/>
          </w:rPr>
          <w:t>.</w:t>
        </w:r>
        <w:r w:rsidR="00955FA6" w:rsidRPr="00955FA6">
          <w:rPr>
            <w:rStyle w:val="aa"/>
            <w:color w:val="000000" w:themeColor="text1"/>
            <w:lang w:val="en-US"/>
          </w:rPr>
          <w:t>admin</w:t>
        </w:r>
        <w:r w:rsidR="00955FA6" w:rsidRPr="00955FA6">
          <w:rPr>
            <w:rStyle w:val="aa"/>
            <w:color w:val="000000" w:themeColor="text1"/>
          </w:rPr>
          <w:t>-</w:t>
        </w:r>
        <w:proofErr w:type="spellStart"/>
        <w:r w:rsidR="00955FA6" w:rsidRPr="00955FA6">
          <w:rPr>
            <w:rStyle w:val="aa"/>
            <w:color w:val="000000" w:themeColor="text1"/>
            <w:lang w:val="en-US"/>
          </w:rPr>
          <w:t>smolensk</w:t>
        </w:r>
        <w:proofErr w:type="spellEnd"/>
        <w:r w:rsidR="00955FA6" w:rsidRPr="00955FA6">
          <w:rPr>
            <w:rStyle w:val="aa"/>
            <w:color w:val="000000" w:themeColor="text1"/>
          </w:rPr>
          <w:t>.</w:t>
        </w:r>
        <w:proofErr w:type="spellStart"/>
        <w:r w:rsidR="00955FA6" w:rsidRPr="00955FA6">
          <w:rPr>
            <w:rStyle w:val="aa"/>
            <w:color w:val="000000" w:themeColor="text1"/>
            <w:lang w:val="en-US"/>
          </w:rPr>
          <w:t>ru</w:t>
        </w:r>
        <w:proofErr w:type="spellEnd"/>
      </w:hyperlink>
      <w:r w:rsidR="00955FA6" w:rsidRPr="00955FA6">
        <w:rPr>
          <w:rStyle w:val="FontStyle13"/>
          <w:color w:val="000000" w:themeColor="text1"/>
          <w:u w:val="single"/>
        </w:rPr>
        <w:t>.</w:t>
      </w:r>
    </w:p>
    <w:p w:rsidR="00946BC9" w:rsidRDefault="00FB191F" w:rsidP="008E59CB">
      <w:pPr>
        <w:pStyle w:val="1"/>
        <w:numPr>
          <w:ilvl w:val="0"/>
          <w:numId w:val="2"/>
        </w:numPr>
        <w:shd w:val="clear" w:color="auto" w:fill="auto"/>
        <w:tabs>
          <w:tab w:val="left" w:pos="1109"/>
        </w:tabs>
        <w:ind w:firstLine="720"/>
        <w:jc w:val="both"/>
      </w:pPr>
      <w:r>
        <w:t xml:space="preserve">на Региональном портале государственных и муниципальных услуг </w:t>
      </w:r>
      <w:r w:rsidR="00775257" w:rsidRPr="00B427A1">
        <w:t>https://pgu.admin-smolensk.ru/</w:t>
      </w:r>
      <w:r w:rsidR="00775257">
        <w:t xml:space="preserve"> </w:t>
      </w:r>
      <w:r>
        <w:t>(далее - Региональный портал);</w:t>
      </w:r>
    </w:p>
    <w:p w:rsidR="00946BC9" w:rsidRDefault="00FB191F" w:rsidP="008E59CB">
      <w:pPr>
        <w:pStyle w:val="1"/>
        <w:numPr>
          <w:ilvl w:val="0"/>
          <w:numId w:val="2"/>
        </w:numPr>
        <w:shd w:val="clear" w:color="auto" w:fill="auto"/>
        <w:tabs>
          <w:tab w:val="left" w:pos="1109"/>
        </w:tabs>
        <w:ind w:firstLine="720"/>
        <w:jc w:val="both"/>
      </w:pPr>
      <w:r>
        <w:t xml:space="preserve">на Едином портале государственных и муниципальных услуг (функций) </w:t>
      </w:r>
      <w:r w:rsidRPr="003A636E">
        <w:rPr>
          <w:lang w:eastAsia="en-US" w:bidi="en-US"/>
        </w:rPr>
        <w:t>(</w:t>
      </w:r>
      <w:r>
        <w:rPr>
          <w:lang w:val="en-US" w:eastAsia="en-US" w:bidi="en-US"/>
        </w:rPr>
        <w:t>https</w:t>
      </w:r>
      <w:r w:rsidRPr="003A636E">
        <w:rPr>
          <w:lang w:eastAsia="en-US" w:bidi="en-US"/>
        </w:rPr>
        <w:t xml:space="preserve">:// </w:t>
      </w:r>
      <w:hyperlink r:id="rId9" w:history="1">
        <w:r>
          <w:rPr>
            <w:lang w:val="en-US" w:eastAsia="en-US" w:bidi="en-US"/>
          </w:rPr>
          <w:t>www</w:t>
        </w:r>
        <w:r w:rsidRPr="003A636E">
          <w:rPr>
            <w:lang w:eastAsia="en-US" w:bidi="en-US"/>
          </w:rPr>
          <w:t>.</w:t>
        </w:r>
        <w:proofErr w:type="spellStart"/>
        <w:r>
          <w:rPr>
            <w:lang w:val="en-US" w:eastAsia="en-US" w:bidi="en-US"/>
          </w:rPr>
          <w:t>gosuslugi</w:t>
        </w:r>
        <w:proofErr w:type="spellEnd"/>
        <w:r w:rsidRPr="003A636E">
          <w:rPr>
            <w:lang w:eastAsia="en-US" w:bidi="en-US"/>
          </w:rPr>
          <w:t>.</w:t>
        </w:r>
        <w:proofErr w:type="spellStart"/>
        <w:r>
          <w:rPr>
            <w:lang w:val="en-US" w:eastAsia="en-US" w:bidi="en-US"/>
          </w:rPr>
          <w:t>ru</w:t>
        </w:r>
        <w:proofErr w:type="spellEnd"/>
        <w:r w:rsidRPr="003A636E">
          <w:rPr>
            <w:lang w:eastAsia="en-US" w:bidi="en-US"/>
          </w:rPr>
          <w:t>/</w:t>
        </w:r>
      </w:hyperlink>
      <w:r w:rsidRPr="003A636E">
        <w:rPr>
          <w:lang w:eastAsia="en-US" w:bidi="en-US"/>
        </w:rPr>
        <w:t xml:space="preserve">) </w:t>
      </w:r>
      <w:r>
        <w:t>(далее - Единый портал);</w:t>
      </w:r>
    </w:p>
    <w:p w:rsidR="00946BC9" w:rsidRDefault="00FB191F" w:rsidP="008E59CB">
      <w:pPr>
        <w:pStyle w:val="1"/>
        <w:numPr>
          <w:ilvl w:val="0"/>
          <w:numId w:val="2"/>
        </w:numPr>
        <w:shd w:val="clear" w:color="auto" w:fill="auto"/>
        <w:tabs>
          <w:tab w:val="left" w:pos="1109"/>
        </w:tabs>
        <w:ind w:firstLine="720"/>
        <w:jc w:val="both"/>
      </w:pPr>
      <w:r>
        <w:t xml:space="preserve">в государственной информационной системе «Реестр государственных и муниципальных услуг) </w:t>
      </w:r>
      <w:r w:rsidRPr="003A636E">
        <w:rPr>
          <w:lang w:eastAsia="en-US" w:bidi="en-US"/>
        </w:rPr>
        <w:t>(</w:t>
      </w:r>
      <w:hyperlink r:id="rId10" w:history="1">
        <w:r>
          <w:rPr>
            <w:lang w:val="en-US" w:eastAsia="en-US" w:bidi="en-US"/>
          </w:rPr>
          <w:t>http</w:t>
        </w:r>
        <w:r w:rsidRPr="003A636E">
          <w:rPr>
            <w:lang w:eastAsia="en-US" w:bidi="en-US"/>
          </w:rPr>
          <w:t>://</w:t>
        </w:r>
        <w:proofErr w:type="spellStart"/>
        <w:r>
          <w:rPr>
            <w:lang w:val="en-US" w:eastAsia="en-US" w:bidi="en-US"/>
          </w:rPr>
          <w:t>frgu</w:t>
        </w:r>
        <w:proofErr w:type="spellEnd"/>
        <w:r w:rsidRPr="003A636E">
          <w:rPr>
            <w:lang w:eastAsia="en-US" w:bidi="en-US"/>
          </w:rPr>
          <w:t>.</w:t>
        </w:r>
        <w:proofErr w:type="spellStart"/>
        <w:r>
          <w:rPr>
            <w:lang w:val="en-US" w:eastAsia="en-US" w:bidi="en-US"/>
          </w:rPr>
          <w:t>ru</w:t>
        </w:r>
        <w:proofErr w:type="spellEnd"/>
      </w:hyperlink>
      <w:r w:rsidRPr="003A636E">
        <w:rPr>
          <w:lang w:eastAsia="en-US" w:bidi="en-US"/>
        </w:rPr>
        <w:t xml:space="preserve">) </w:t>
      </w:r>
      <w:r>
        <w:t>(далее - Региональный реестр).</w:t>
      </w:r>
    </w:p>
    <w:p w:rsidR="00946BC9" w:rsidRDefault="00FB191F" w:rsidP="008E59CB">
      <w:pPr>
        <w:pStyle w:val="1"/>
        <w:numPr>
          <w:ilvl w:val="0"/>
          <w:numId w:val="2"/>
        </w:numPr>
        <w:shd w:val="clear" w:color="auto" w:fill="auto"/>
        <w:tabs>
          <w:tab w:val="left" w:pos="1109"/>
        </w:tabs>
        <w:ind w:firstLine="720"/>
        <w:jc w:val="both"/>
      </w:pPr>
      <w:r>
        <w:lastRenderedPageBreak/>
        <w:t>непосредственно при личном приеме заявителя в (указать наименование органа муниципальной власти, органа местного самоуправления субъекта РФ, предоставляющего муниципальную услугу)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946BC9" w:rsidRDefault="00FB191F" w:rsidP="008E59CB">
      <w:pPr>
        <w:pStyle w:val="1"/>
        <w:numPr>
          <w:ilvl w:val="0"/>
          <w:numId w:val="2"/>
        </w:numPr>
        <w:shd w:val="clear" w:color="auto" w:fill="auto"/>
        <w:tabs>
          <w:tab w:val="left" w:pos="1109"/>
        </w:tabs>
        <w:ind w:firstLine="720"/>
        <w:jc w:val="both"/>
      </w:pPr>
      <w:r>
        <w:t>по телефону Уполномоченным органом или многофункционального центра;</w:t>
      </w:r>
    </w:p>
    <w:p w:rsidR="00946BC9" w:rsidRDefault="00FB191F" w:rsidP="008E59CB">
      <w:pPr>
        <w:pStyle w:val="1"/>
        <w:numPr>
          <w:ilvl w:val="0"/>
          <w:numId w:val="2"/>
        </w:numPr>
        <w:shd w:val="clear" w:color="auto" w:fill="auto"/>
        <w:tabs>
          <w:tab w:val="left" w:pos="1081"/>
        </w:tabs>
        <w:ind w:firstLine="720"/>
        <w:jc w:val="both"/>
      </w:pPr>
      <w:r>
        <w:t>письменно, в том числе посредством электронной почты, факсимильной связи;</w:t>
      </w:r>
    </w:p>
    <w:p w:rsidR="00946BC9" w:rsidRDefault="00FB191F" w:rsidP="008E59CB">
      <w:pPr>
        <w:pStyle w:val="1"/>
        <w:numPr>
          <w:ilvl w:val="2"/>
          <w:numId w:val="1"/>
        </w:numPr>
        <w:shd w:val="clear" w:color="auto" w:fill="auto"/>
        <w:tabs>
          <w:tab w:val="left" w:pos="1504"/>
        </w:tabs>
        <w:ind w:firstLine="720"/>
        <w:jc w:val="both"/>
      </w:pPr>
      <w:r>
        <w:t>Консультирование по вопросам предоставления муниципальной услуги осуществляется:</w:t>
      </w:r>
    </w:p>
    <w:p w:rsidR="00946BC9" w:rsidRDefault="00FB191F" w:rsidP="008E59CB">
      <w:pPr>
        <w:pStyle w:val="1"/>
        <w:numPr>
          <w:ilvl w:val="0"/>
          <w:numId w:val="3"/>
        </w:numPr>
        <w:shd w:val="clear" w:color="auto" w:fill="auto"/>
        <w:tabs>
          <w:tab w:val="left" w:pos="1081"/>
        </w:tabs>
        <w:ind w:firstLine="720"/>
        <w:jc w:val="both"/>
      </w:pPr>
      <w:r>
        <w:t>в многофункциональных центрах предоставления государственных и муниципальных услуг при устном обращении - лично или по телефону;</w:t>
      </w:r>
    </w:p>
    <w:p w:rsidR="00946BC9" w:rsidRDefault="00FB191F" w:rsidP="008E59CB">
      <w:pPr>
        <w:pStyle w:val="1"/>
        <w:numPr>
          <w:ilvl w:val="0"/>
          <w:numId w:val="3"/>
        </w:numPr>
        <w:shd w:val="clear" w:color="auto" w:fill="auto"/>
        <w:tabs>
          <w:tab w:val="left" w:pos="1090"/>
        </w:tabs>
        <w:ind w:firstLine="720"/>
        <w:jc w:val="both"/>
      </w:pPr>
      <w:r>
        <w:t>в интерактивной форме Регионального портала;</w:t>
      </w:r>
    </w:p>
    <w:p w:rsidR="00946BC9" w:rsidRDefault="00FB191F" w:rsidP="008E59CB">
      <w:pPr>
        <w:pStyle w:val="1"/>
        <w:numPr>
          <w:ilvl w:val="0"/>
          <w:numId w:val="3"/>
        </w:numPr>
        <w:shd w:val="clear" w:color="auto" w:fill="auto"/>
        <w:tabs>
          <w:tab w:val="left" w:pos="1081"/>
        </w:tabs>
        <w:ind w:firstLine="720"/>
        <w:jc w:val="both"/>
      </w:pPr>
      <w:r>
        <w:t>в структурном подразделении органа местного самоуправления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946BC9" w:rsidRDefault="00FB191F" w:rsidP="008E59CB">
      <w:pPr>
        <w:pStyle w:val="1"/>
        <w:numPr>
          <w:ilvl w:val="2"/>
          <w:numId w:val="1"/>
        </w:numPr>
        <w:shd w:val="clear" w:color="auto" w:fill="auto"/>
        <w:tabs>
          <w:tab w:val="left" w:pos="1474"/>
        </w:tabs>
        <w:ind w:firstLine="720"/>
        <w:jc w:val="both"/>
      </w:pPr>
      <w:r>
        <w:t>Информация на Едином портале, Региональном портале о порядке и сроках предоставления муниципальной услуги на основании сведений, содержащихся в Региональном реестре, предоставляется заявителю бесплатно.</w:t>
      </w:r>
    </w:p>
    <w:p w:rsidR="00946BC9" w:rsidRDefault="00FB191F" w:rsidP="008E59CB">
      <w:pPr>
        <w:pStyle w:val="1"/>
        <w:shd w:val="clear" w:color="auto" w:fill="auto"/>
        <w:ind w:firstLine="720"/>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46BC9" w:rsidRDefault="00FB191F" w:rsidP="008E59CB">
      <w:pPr>
        <w:pStyle w:val="1"/>
        <w:numPr>
          <w:ilvl w:val="2"/>
          <w:numId w:val="1"/>
        </w:numPr>
        <w:shd w:val="clear" w:color="auto" w:fill="auto"/>
        <w:tabs>
          <w:tab w:val="left" w:pos="1484"/>
        </w:tabs>
        <w:ind w:firstLine="720"/>
        <w:jc w:val="both"/>
      </w:pPr>
      <w:r>
        <w:t>При обращении заявителя лично или по телефону в соответствии с поступившим обращением может быть предоставлена информация о месте нахождения многофункционального центра предоставления государственных и муниципальных услуг, в структурном подразделении органа местного самоуправления (адрес, график работы, справочные телефоны); о порядке предоставления муниципальной услуги, о способах и сроках подачи заявлений; о категориях граждан, которым предоставляется муниципальная услуга; о нормативных правовых актах, регулирующих вопросы предоставления муниципальной услуги; о перечне документов, необходимых для рассмотрения заявления о предоставлении муниципальной услуги, о сроках приема и регистрации заявления; о ходе предоставления муниципальной услуги; о месте размещения на официальном сайте информации по вопросам предоставления муниципальной услуги; о порядке обжалования действий или бездействия должностных лиц органа местного самоуправления.</w:t>
      </w:r>
    </w:p>
    <w:p w:rsidR="00946BC9" w:rsidRDefault="00FB191F" w:rsidP="008E59CB">
      <w:pPr>
        <w:pStyle w:val="1"/>
        <w:shd w:val="clear" w:color="auto" w:fill="auto"/>
        <w:tabs>
          <w:tab w:val="left" w:leader="underscore" w:pos="9926"/>
        </w:tabs>
        <w:ind w:firstLine="720"/>
        <w:jc w:val="both"/>
      </w:pPr>
      <w:r>
        <w:t xml:space="preserve">По письменному обращению должностные лица отдела, ответственного за предоставление муниципальной услуги, подробно в письменной форме разъясняют </w:t>
      </w:r>
      <w:r>
        <w:lastRenderedPageBreak/>
        <w:t>заявителю порядок предоставления муниципальной услуги и вопросы, указанные в настоящем пункте Административного регламента, и направляют ответ заявителю.</w:t>
      </w:r>
    </w:p>
    <w:p w:rsidR="00946BC9" w:rsidRDefault="00FB191F" w:rsidP="008E59CB">
      <w:pPr>
        <w:pStyle w:val="1"/>
        <w:numPr>
          <w:ilvl w:val="2"/>
          <w:numId w:val="1"/>
        </w:numPr>
        <w:shd w:val="clear" w:color="auto" w:fill="auto"/>
        <w:tabs>
          <w:tab w:val="left" w:pos="1504"/>
        </w:tabs>
        <w:ind w:firstLine="720"/>
        <w:jc w:val="both"/>
      </w:pPr>
      <w:r>
        <w:t>Информация по вопросам предоставления муниципальной услуги размещается на официальном сайте органа местного самоуправления и на информационных стендах в помещениях органа местного самоуправления для работы с заявителями.</w:t>
      </w:r>
    </w:p>
    <w:p w:rsidR="00946BC9" w:rsidRDefault="00FB191F" w:rsidP="008E59CB">
      <w:pPr>
        <w:pStyle w:val="1"/>
        <w:shd w:val="clear" w:color="auto" w:fill="auto"/>
        <w:ind w:firstLine="720"/>
        <w:jc w:val="both"/>
      </w:pPr>
      <w:r>
        <w:t>Информация, размещаемая на информационных стендах и на официальном сайте органа местного самоуправления в информационно-телекоммуникационной сети «Интернет», включает сведения о муниципальной услуге, содержащиеся в пунктах 2.1, 2.4, 2.5, 2.6, 2.7, 2.8, 2.9, 2.10, 2.11, 2.12, 5.1 Административного регламента, информацию о месте нахождения, справочных телефонах, времени работы органа местного самоуправления, о графике приема заявлений на предоставление муниципальной услуги.</w:t>
      </w:r>
    </w:p>
    <w:p w:rsidR="00946BC9" w:rsidRDefault="00FB191F" w:rsidP="008E59CB">
      <w:pPr>
        <w:pStyle w:val="11"/>
        <w:keepNext/>
        <w:keepLines/>
        <w:numPr>
          <w:ilvl w:val="0"/>
          <w:numId w:val="1"/>
        </w:numPr>
        <w:shd w:val="clear" w:color="auto" w:fill="auto"/>
        <w:tabs>
          <w:tab w:val="left" w:pos="384"/>
        </w:tabs>
        <w:spacing w:after="0"/>
      </w:pPr>
      <w:bookmarkStart w:id="7" w:name="bookmark2"/>
      <w:bookmarkStart w:id="8" w:name="bookmark3"/>
      <w:r>
        <w:t>Стандарт предоставления муниципальной услуги</w:t>
      </w:r>
      <w:bookmarkEnd w:id="7"/>
      <w:bookmarkEnd w:id="8"/>
    </w:p>
    <w:p w:rsidR="00946BC9" w:rsidRDefault="00FB191F" w:rsidP="008E59CB">
      <w:pPr>
        <w:pStyle w:val="1"/>
        <w:numPr>
          <w:ilvl w:val="1"/>
          <w:numId w:val="1"/>
        </w:numPr>
        <w:shd w:val="clear" w:color="auto" w:fill="auto"/>
        <w:tabs>
          <w:tab w:val="left" w:pos="595"/>
        </w:tabs>
        <w:ind w:firstLine="0"/>
        <w:jc w:val="center"/>
      </w:pPr>
      <w:r>
        <w:t>Наименование муниципальной услуги</w:t>
      </w:r>
    </w:p>
    <w:p w:rsidR="00946BC9" w:rsidRDefault="00FB191F" w:rsidP="008E59CB">
      <w:pPr>
        <w:pStyle w:val="1"/>
        <w:shd w:val="clear" w:color="auto" w:fill="auto"/>
        <w:ind w:firstLine="720"/>
        <w:jc w:val="both"/>
      </w:pPr>
      <w: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946BC9" w:rsidRDefault="00FB191F" w:rsidP="008E59CB">
      <w:pPr>
        <w:pStyle w:val="1"/>
        <w:numPr>
          <w:ilvl w:val="1"/>
          <w:numId w:val="1"/>
        </w:numPr>
        <w:shd w:val="clear" w:color="auto" w:fill="auto"/>
        <w:tabs>
          <w:tab w:val="left" w:pos="1303"/>
        </w:tabs>
        <w:ind w:left="300" w:firstLine="420"/>
        <w:jc w:val="both"/>
      </w:pPr>
      <w:r>
        <w:t>Наименование исполнительно-распорядительного органа местного самоуправления, непосредственно предоставляющего муниципальную услугу</w:t>
      </w:r>
    </w:p>
    <w:p w:rsidR="00872473" w:rsidRDefault="00872473" w:rsidP="008E59CB">
      <w:pPr>
        <w:pStyle w:val="1"/>
        <w:shd w:val="clear" w:color="auto" w:fill="auto"/>
        <w:tabs>
          <w:tab w:val="left" w:leader="underscore" w:pos="3787"/>
        </w:tabs>
        <w:ind w:firstLine="720"/>
        <w:jc w:val="both"/>
        <w:rPr>
          <w:i/>
          <w:iCs/>
        </w:rPr>
      </w:pPr>
      <w:r w:rsidRPr="00872473">
        <w:rPr>
          <w:iCs/>
        </w:rPr>
        <w:t xml:space="preserve">Администрация муниципального образования «Холм-Жирковский </w:t>
      </w:r>
      <w:r w:rsidR="007A546E">
        <w:rPr>
          <w:iCs/>
        </w:rPr>
        <w:t>муниципальный округ</w:t>
      </w:r>
      <w:r w:rsidRPr="00872473">
        <w:rPr>
          <w:iCs/>
        </w:rPr>
        <w:t>» Смоленской области</w:t>
      </w:r>
      <w:r>
        <w:rPr>
          <w:iCs/>
        </w:rPr>
        <w:t>.</w:t>
      </w:r>
    </w:p>
    <w:p w:rsidR="00946BC9" w:rsidRDefault="00FB191F" w:rsidP="008E59CB">
      <w:pPr>
        <w:pStyle w:val="1"/>
        <w:shd w:val="clear" w:color="auto" w:fill="auto"/>
        <w:tabs>
          <w:tab w:val="left" w:leader="underscore" w:pos="3787"/>
        </w:tabs>
        <w:ind w:firstLine="720"/>
        <w:jc w:val="both"/>
      </w:pPr>
      <w:r>
        <w:t>В предоставлении муниципальной услуги принимают участие уполномоченные органы местного самоуправления (многофункциональные центры при наличии соответствующего соглашения о взаимодействии).</w:t>
      </w:r>
    </w:p>
    <w:p w:rsidR="00946BC9" w:rsidRDefault="00FB191F" w:rsidP="008E59CB">
      <w:pPr>
        <w:pStyle w:val="1"/>
        <w:shd w:val="clear" w:color="auto" w:fill="auto"/>
        <w:ind w:firstLine="720"/>
        <w:jc w:val="both"/>
      </w:pPr>
      <w:r>
        <w:t>При предоставлении муниципальной услуги органы местного самоуправления взаимодействует с:</w:t>
      </w:r>
    </w:p>
    <w:p w:rsidR="00946BC9" w:rsidRDefault="00FB191F" w:rsidP="008E59CB">
      <w:pPr>
        <w:pStyle w:val="1"/>
        <w:shd w:val="clear" w:color="auto" w:fill="auto"/>
        <w:ind w:firstLine="720"/>
        <w:jc w:val="both"/>
      </w:pPr>
      <w:r>
        <w:t>Федеральной службой государственной регистрации, кадастра и картографии;</w:t>
      </w:r>
    </w:p>
    <w:p w:rsidR="00A77CDF" w:rsidRPr="00A77CDF" w:rsidRDefault="00FB191F" w:rsidP="00A77CDF">
      <w:pPr>
        <w:pStyle w:val="1"/>
        <w:shd w:val="clear" w:color="auto" w:fill="auto"/>
        <w:ind w:firstLine="720"/>
        <w:jc w:val="both"/>
        <w:rPr>
          <w:color w:val="auto"/>
        </w:rPr>
      </w:pPr>
      <w:r w:rsidRPr="00A77CDF">
        <w:rPr>
          <w:color w:val="auto"/>
        </w:rPr>
        <w:t>Пенсионным фондом Российской Федерации.</w:t>
      </w:r>
    </w:p>
    <w:p w:rsidR="00946BC9" w:rsidRDefault="00FB191F" w:rsidP="008E59CB">
      <w:pPr>
        <w:pStyle w:val="1"/>
        <w:numPr>
          <w:ilvl w:val="2"/>
          <w:numId w:val="1"/>
        </w:numPr>
        <w:shd w:val="clear" w:color="auto" w:fill="auto"/>
        <w:tabs>
          <w:tab w:val="left" w:pos="1596"/>
        </w:tabs>
        <w:ind w:firstLine="720"/>
        <w:jc w:val="both"/>
      </w:pPr>
      <w:r w:rsidRPr="00A77CDF">
        <w:rPr>
          <w:color w:val="auto"/>
        </w:rPr>
        <w:t>При предоставлении муниципальной</w:t>
      </w:r>
      <w:r>
        <w:t xml:space="preserve"> услуги органу местного самоуправления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77CDF" w:rsidRPr="00B247B4" w:rsidRDefault="001F7E5C" w:rsidP="00A77CDF">
      <w:pPr>
        <w:tabs>
          <w:tab w:val="left" w:pos="1358"/>
        </w:tabs>
        <w:ind w:right="204"/>
        <w:jc w:val="both"/>
        <w:rPr>
          <w:rFonts w:ascii="Times New Roman" w:hAnsi="Times New Roman" w:cs="Times New Roman"/>
          <w:color w:val="auto"/>
          <w:sz w:val="28"/>
          <w:szCs w:val="28"/>
        </w:rPr>
      </w:pPr>
      <w:bookmarkStart w:id="9" w:name="_Hlk242199257"/>
      <w:r w:rsidRPr="001F7E5C">
        <w:rPr>
          <w:rFonts w:ascii="Times New Roman" w:hAnsi="Times New Roman" w:cs="Times New Roman"/>
          <w:color w:val="auto"/>
        </w:rPr>
        <w:pict>
          <v:rect id="_x0000_s1035" style="position:absolute;left:0;text-align:left;margin-left:457.55pt;margin-top:53.95pt;width:3.1pt;height:.6pt;z-index:377489159;mso-position-horizontal-relative:page" fillcolor="#2d96d2" stroked="f">
            <w10:wrap anchorx="page"/>
          </v:rect>
        </w:pict>
      </w:r>
      <w:r w:rsidR="00A77CDF" w:rsidRPr="00B247B4">
        <w:rPr>
          <w:rFonts w:ascii="Times New Roman" w:hAnsi="Times New Roman" w:cs="Times New Roman"/>
          <w:color w:val="auto"/>
          <w:sz w:val="28"/>
          <w:szCs w:val="28"/>
        </w:rPr>
        <w:t xml:space="preserve">          2.2.2.  Администрация МО обеспечивает предоставление Муниципальной услуги через</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МФЦ или в электронной форме посредством ЕПГУ, также в иных формах, по выбору</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Заявителя,</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в</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соответствии</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с</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Федеральным</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законом</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от</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27.07.2010</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210-ФЗ</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«Об</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организации</w:t>
      </w:r>
      <w:r w:rsidR="00A77CDF" w:rsidRPr="00B247B4">
        <w:rPr>
          <w:rFonts w:ascii="Times New Roman" w:hAnsi="Times New Roman" w:cs="Times New Roman"/>
          <w:color w:val="auto"/>
          <w:spacing w:val="-3"/>
          <w:sz w:val="28"/>
          <w:szCs w:val="28"/>
        </w:rPr>
        <w:t xml:space="preserve"> </w:t>
      </w:r>
      <w:r w:rsidR="00A77CDF" w:rsidRPr="00B247B4">
        <w:rPr>
          <w:rFonts w:ascii="Times New Roman" w:hAnsi="Times New Roman" w:cs="Times New Roman"/>
          <w:color w:val="auto"/>
          <w:sz w:val="28"/>
          <w:szCs w:val="28"/>
        </w:rPr>
        <w:t>предоставления</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государственных</w:t>
      </w:r>
      <w:r w:rsidR="00A77CDF" w:rsidRPr="00B247B4">
        <w:rPr>
          <w:rFonts w:ascii="Times New Roman" w:hAnsi="Times New Roman" w:cs="Times New Roman"/>
          <w:color w:val="auto"/>
          <w:spacing w:val="-1"/>
          <w:sz w:val="28"/>
          <w:szCs w:val="28"/>
        </w:rPr>
        <w:t xml:space="preserve"> </w:t>
      </w:r>
      <w:r w:rsidR="00A77CDF" w:rsidRPr="00B247B4">
        <w:rPr>
          <w:rFonts w:ascii="Times New Roman" w:hAnsi="Times New Roman" w:cs="Times New Roman"/>
          <w:color w:val="auto"/>
          <w:sz w:val="28"/>
          <w:szCs w:val="28"/>
        </w:rPr>
        <w:t>и муниципальных</w:t>
      </w:r>
      <w:r w:rsidR="00A77CDF" w:rsidRPr="00B247B4">
        <w:rPr>
          <w:rFonts w:ascii="Times New Roman" w:hAnsi="Times New Roman" w:cs="Times New Roman"/>
          <w:color w:val="auto"/>
          <w:spacing w:val="3"/>
          <w:sz w:val="28"/>
          <w:szCs w:val="28"/>
        </w:rPr>
        <w:t xml:space="preserve"> </w:t>
      </w:r>
      <w:r w:rsidR="00A77CDF" w:rsidRPr="00B247B4">
        <w:rPr>
          <w:rFonts w:ascii="Times New Roman" w:hAnsi="Times New Roman" w:cs="Times New Roman"/>
          <w:color w:val="auto"/>
          <w:sz w:val="28"/>
          <w:szCs w:val="28"/>
        </w:rPr>
        <w:t>услуг».</w:t>
      </w:r>
    </w:p>
    <w:p w:rsidR="00A77CDF" w:rsidRPr="00B247B4" w:rsidRDefault="00A77CDF" w:rsidP="00A77CDF">
      <w:pPr>
        <w:tabs>
          <w:tab w:val="left" w:pos="1358"/>
        </w:tabs>
        <w:ind w:right="204"/>
        <w:jc w:val="both"/>
        <w:rPr>
          <w:rFonts w:ascii="Times New Roman" w:hAnsi="Times New Roman" w:cs="Times New Roman"/>
          <w:color w:val="auto"/>
          <w:sz w:val="28"/>
          <w:szCs w:val="28"/>
        </w:rPr>
      </w:pPr>
      <w:r w:rsidRPr="00B247B4">
        <w:rPr>
          <w:rFonts w:ascii="Times New Roman" w:hAnsi="Times New Roman" w:cs="Times New Roman"/>
          <w:color w:val="auto"/>
          <w:sz w:val="28"/>
          <w:szCs w:val="28"/>
        </w:rPr>
        <w:t xml:space="preserve">      При предоставлении государственных и муниципальных услуг в электронной форме идентификация и аутентификация могут осуществляться посредством технологий, предусмотренных Федеральным законом от 29.12.2022 №572-ФЗ </w:t>
      </w:r>
      <w:r w:rsidRPr="00B247B4">
        <w:rPr>
          <w:rFonts w:ascii="Times New Roman" w:hAnsi="Times New Roman" w:cs="Times New Roman"/>
          <w:color w:val="auto"/>
          <w:sz w:val="28"/>
          <w:szCs w:val="28"/>
        </w:rPr>
        <w:lastRenderedPageBreak/>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bookmarkEnd w:id="9"/>
    </w:p>
    <w:p w:rsidR="004C7CF1" w:rsidRPr="00B247B4" w:rsidRDefault="004C7CF1" w:rsidP="004C7CF1">
      <w:pPr>
        <w:tabs>
          <w:tab w:val="left" w:pos="1480"/>
        </w:tabs>
        <w:ind w:right="204"/>
        <w:jc w:val="both"/>
        <w:rPr>
          <w:rFonts w:ascii="Times New Roman" w:hAnsi="Times New Roman" w:cs="Times New Roman"/>
          <w:color w:val="auto"/>
          <w:sz w:val="28"/>
          <w:szCs w:val="28"/>
        </w:rPr>
      </w:pPr>
      <w:r w:rsidRPr="00B247B4">
        <w:rPr>
          <w:color w:val="auto"/>
          <w:sz w:val="28"/>
          <w:szCs w:val="28"/>
        </w:rPr>
        <w:t xml:space="preserve">     </w:t>
      </w:r>
      <w:r w:rsidRPr="00B247B4">
        <w:rPr>
          <w:rFonts w:ascii="Times New Roman" w:hAnsi="Times New Roman" w:cs="Times New Roman"/>
          <w:color w:val="auto"/>
          <w:sz w:val="28"/>
          <w:szCs w:val="28"/>
        </w:rPr>
        <w:t>2.2.3.  Предоставление</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Муниципальной</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услуги</w:t>
      </w:r>
      <w:r w:rsidRPr="00B247B4">
        <w:rPr>
          <w:rFonts w:ascii="Times New Roman" w:hAnsi="Times New Roman" w:cs="Times New Roman"/>
          <w:color w:val="auto"/>
          <w:spacing w:val="1"/>
          <w:sz w:val="28"/>
          <w:szCs w:val="28"/>
        </w:rPr>
        <w:t xml:space="preserve"> </w:t>
      </w:r>
      <w:proofErr w:type="gramStart"/>
      <w:r w:rsidRPr="00B247B4">
        <w:rPr>
          <w:rFonts w:ascii="Times New Roman" w:hAnsi="Times New Roman" w:cs="Times New Roman"/>
          <w:color w:val="auto"/>
          <w:sz w:val="28"/>
          <w:szCs w:val="28"/>
        </w:rPr>
        <w:t>осуществляется</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в</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электронной</w:t>
      </w:r>
      <w:r w:rsidRPr="00B247B4">
        <w:rPr>
          <w:rFonts w:ascii="Times New Roman" w:hAnsi="Times New Roman" w:cs="Times New Roman"/>
          <w:color w:val="auto"/>
          <w:spacing w:val="-57"/>
          <w:sz w:val="28"/>
          <w:szCs w:val="28"/>
        </w:rPr>
        <w:t xml:space="preserve">   </w:t>
      </w:r>
      <w:r w:rsidRPr="00B247B4">
        <w:rPr>
          <w:rFonts w:ascii="Times New Roman" w:hAnsi="Times New Roman" w:cs="Times New Roman"/>
          <w:color w:val="auto"/>
          <w:sz w:val="28"/>
          <w:szCs w:val="28"/>
        </w:rPr>
        <w:t>форме</w:t>
      </w:r>
      <w:r w:rsidRPr="00B247B4">
        <w:rPr>
          <w:rFonts w:ascii="Times New Roman" w:hAnsi="Times New Roman" w:cs="Times New Roman"/>
          <w:color w:val="auto"/>
          <w:spacing w:val="1"/>
          <w:sz w:val="28"/>
          <w:szCs w:val="28"/>
        </w:rPr>
        <w:t xml:space="preserve"> </w:t>
      </w:r>
      <w:r w:rsidR="00591CE8" w:rsidRPr="00B247B4">
        <w:rPr>
          <w:rFonts w:ascii="Times New Roman" w:hAnsi="Times New Roman" w:cs="Times New Roman"/>
          <w:color w:val="auto"/>
          <w:sz w:val="28"/>
          <w:szCs w:val="28"/>
        </w:rPr>
        <w:t>осуществляется</w:t>
      </w:r>
      <w:proofErr w:type="gramEnd"/>
      <w:r w:rsidR="00591CE8" w:rsidRPr="00B247B4">
        <w:rPr>
          <w:rFonts w:ascii="Times New Roman" w:hAnsi="Times New Roman" w:cs="Times New Roman"/>
          <w:color w:val="auto"/>
          <w:sz w:val="28"/>
          <w:szCs w:val="28"/>
        </w:rPr>
        <w:t xml:space="preserve">  </w:t>
      </w:r>
      <w:r w:rsidRPr="00B247B4">
        <w:rPr>
          <w:rFonts w:ascii="Times New Roman" w:hAnsi="Times New Roman" w:cs="Times New Roman"/>
          <w:color w:val="auto"/>
          <w:sz w:val="28"/>
          <w:szCs w:val="28"/>
        </w:rPr>
        <w:t>без</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взаимодействия</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Заявителя</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с</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должностными</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лицами</w:t>
      </w:r>
      <w:r w:rsidRPr="00B247B4">
        <w:rPr>
          <w:rFonts w:ascii="Times New Roman" w:hAnsi="Times New Roman" w:cs="Times New Roman"/>
          <w:color w:val="auto"/>
          <w:spacing w:val="1"/>
          <w:sz w:val="28"/>
          <w:szCs w:val="28"/>
        </w:rPr>
        <w:t xml:space="preserve"> </w:t>
      </w:r>
      <w:r w:rsidRPr="00B247B4">
        <w:rPr>
          <w:rFonts w:ascii="Times New Roman" w:hAnsi="Times New Roman" w:cs="Times New Roman"/>
          <w:color w:val="auto"/>
          <w:sz w:val="28"/>
          <w:szCs w:val="28"/>
        </w:rPr>
        <w:t>Администрации.</w:t>
      </w:r>
    </w:p>
    <w:p w:rsidR="004C7CF1" w:rsidRPr="004C7CF1" w:rsidRDefault="004C7CF1" w:rsidP="004C7CF1">
      <w:pPr>
        <w:tabs>
          <w:tab w:val="left" w:pos="1358"/>
        </w:tabs>
        <w:ind w:right="204"/>
        <w:rPr>
          <w:color w:val="C00000"/>
          <w:sz w:val="28"/>
          <w:szCs w:val="28"/>
        </w:rPr>
      </w:pPr>
    </w:p>
    <w:p w:rsidR="00946BC9" w:rsidRDefault="00FB191F" w:rsidP="004C7CF1">
      <w:pPr>
        <w:pStyle w:val="1"/>
        <w:numPr>
          <w:ilvl w:val="1"/>
          <w:numId w:val="1"/>
        </w:numPr>
        <w:shd w:val="clear" w:color="auto" w:fill="auto"/>
        <w:tabs>
          <w:tab w:val="left" w:pos="595"/>
        </w:tabs>
        <w:ind w:firstLine="0"/>
        <w:jc w:val="center"/>
      </w:pPr>
      <w:r>
        <w:t>Нормативные правовые акты, регулирующие предоставление</w:t>
      </w:r>
      <w:r>
        <w:br/>
        <w:t>государственной (муниципальной) услуги</w:t>
      </w:r>
    </w:p>
    <w:p w:rsidR="00946BC9" w:rsidRDefault="00FB191F" w:rsidP="008E59CB">
      <w:pPr>
        <w:pStyle w:val="1"/>
        <w:shd w:val="clear" w:color="auto" w:fill="auto"/>
        <w:ind w:firstLine="720"/>
        <w:jc w:val="both"/>
      </w:pPr>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p>
    <w:p w:rsidR="00946BC9" w:rsidRPr="007666F4" w:rsidRDefault="00FB191F" w:rsidP="004C7CF1">
      <w:pPr>
        <w:pStyle w:val="1"/>
        <w:numPr>
          <w:ilvl w:val="1"/>
          <w:numId w:val="1"/>
        </w:numPr>
        <w:shd w:val="clear" w:color="auto" w:fill="auto"/>
        <w:tabs>
          <w:tab w:val="left" w:pos="575"/>
        </w:tabs>
        <w:ind w:firstLine="0"/>
        <w:jc w:val="center"/>
      </w:pPr>
      <w:r w:rsidRPr="007666F4">
        <w:t>Описание результата предоставления муниципальной услуги</w:t>
      </w:r>
    </w:p>
    <w:p w:rsidR="00946BC9" w:rsidRDefault="00FB191F" w:rsidP="004C7CF1">
      <w:pPr>
        <w:pStyle w:val="1"/>
        <w:numPr>
          <w:ilvl w:val="2"/>
          <w:numId w:val="1"/>
        </w:numPr>
        <w:shd w:val="clear" w:color="auto" w:fill="auto"/>
        <w:tabs>
          <w:tab w:val="left" w:pos="1502"/>
        </w:tabs>
        <w:ind w:firstLine="720"/>
        <w:jc w:val="both"/>
      </w:pPr>
      <w:r>
        <w:t>Результатом предоставления муниципальной услуги является:</w:t>
      </w:r>
    </w:p>
    <w:p w:rsidR="00946BC9" w:rsidRDefault="00FB191F" w:rsidP="008E59CB">
      <w:pPr>
        <w:pStyle w:val="1"/>
        <w:numPr>
          <w:ilvl w:val="0"/>
          <w:numId w:val="4"/>
        </w:numPr>
        <w:shd w:val="clear" w:color="auto" w:fill="auto"/>
        <w:tabs>
          <w:tab w:val="left" w:pos="710"/>
        </w:tabs>
        <w:ind w:firstLine="0"/>
        <w:jc w:val="both"/>
      </w:pPr>
      <w:r>
        <w:t>акт освидетельствования проведения основных работ по строительству (реконструкции) объекта ИЖС (по форме, утвержденной Приказом Минстроя России от 08.06.2021 № 362/</w:t>
      </w:r>
      <w:proofErr w:type="spellStart"/>
      <w:r>
        <w:t>пр</w:t>
      </w:r>
      <w:proofErr w:type="spellEnd"/>
      <w:r>
        <w:t>).</w:t>
      </w:r>
    </w:p>
    <w:p w:rsidR="00946BC9" w:rsidRDefault="00FB191F" w:rsidP="008E59CB">
      <w:pPr>
        <w:pStyle w:val="1"/>
        <w:numPr>
          <w:ilvl w:val="0"/>
          <w:numId w:val="4"/>
        </w:numPr>
        <w:shd w:val="clear" w:color="auto" w:fill="auto"/>
        <w:tabs>
          <w:tab w:val="left" w:pos="710"/>
        </w:tabs>
        <w:ind w:firstLine="0"/>
        <w:jc w:val="both"/>
      </w:pPr>
      <w:r>
        <w:t>решение об отказе в предоставлении муниципальной услуги в форме документа на бумажном носителе по форме, согласно приложению № 2 к настоящему Административному регламенту).</w:t>
      </w:r>
    </w:p>
    <w:p w:rsidR="00946BC9" w:rsidRDefault="00FB191F" w:rsidP="004C7CF1">
      <w:pPr>
        <w:pStyle w:val="1"/>
        <w:numPr>
          <w:ilvl w:val="2"/>
          <w:numId w:val="1"/>
        </w:numPr>
        <w:shd w:val="clear" w:color="auto" w:fill="auto"/>
        <w:tabs>
          <w:tab w:val="left" w:pos="1492"/>
        </w:tabs>
        <w:ind w:firstLine="720"/>
        <w:jc w:val="both"/>
      </w:pPr>
      <w:r>
        <w:t>Результат предоставления муниципальной услуги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946BC9" w:rsidRDefault="00FB191F" w:rsidP="004C7CF1">
      <w:pPr>
        <w:pStyle w:val="1"/>
        <w:numPr>
          <w:ilvl w:val="1"/>
          <w:numId w:val="1"/>
        </w:numPr>
        <w:shd w:val="clear" w:color="auto" w:fill="auto"/>
        <w:tabs>
          <w:tab w:val="left" w:pos="1065"/>
        </w:tabs>
        <w:ind w:firstLine="0"/>
        <w:jc w:val="both"/>
      </w:pPr>
      <w:r>
        <w:t>Срок предоставления муниципальной услуги, в том числе с учетом</w:t>
      </w:r>
      <w:r>
        <w:br/>
        <w:t>необходимости обращения в организации, участвующие в предоставлении</w:t>
      </w:r>
      <w:r>
        <w:br/>
        <w:t>муниципальной услуги, срок приостановления предоставления муниципальной</w:t>
      </w:r>
      <w:r>
        <w:br/>
        <w:t>услуги в случае, если возможность приостановления предусмотрена</w:t>
      </w:r>
      <w:r>
        <w:br/>
        <w:t>законодательством Российской Федерации, срок выдачи (направления)</w:t>
      </w:r>
      <w:r>
        <w:br/>
        <w:t>документов, являющихся результатом предоставления муниципальной услуги</w:t>
      </w:r>
      <w:r w:rsidR="003644EA">
        <w:t>.</w:t>
      </w:r>
    </w:p>
    <w:p w:rsidR="00946BC9" w:rsidRDefault="00FB191F" w:rsidP="004C7CF1">
      <w:pPr>
        <w:pStyle w:val="1"/>
        <w:numPr>
          <w:ilvl w:val="2"/>
          <w:numId w:val="1"/>
        </w:numPr>
        <w:shd w:val="clear" w:color="auto" w:fill="auto"/>
        <w:tabs>
          <w:tab w:val="left" w:pos="1502"/>
        </w:tabs>
        <w:ind w:firstLine="720"/>
        <w:jc w:val="both"/>
      </w:pPr>
      <w:r>
        <w:t>Срок предоставления муниципальной услуги -10 рабочих дней.</w:t>
      </w:r>
    </w:p>
    <w:p w:rsidR="00946BC9" w:rsidRDefault="00FB191F" w:rsidP="004C7CF1">
      <w:pPr>
        <w:pStyle w:val="1"/>
        <w:numPr>
          <w:ilvl w:val="2"/>
          <w:numId w:val="1"/>
        </w:numPr>
        <w:shd w:val="clear" w:color="auto" w:fill="auto"/>
        <w:tabs>
          <w:tab w:val="left" w:pos="1492"/>
        </w:tabs>
        <w:ind w:firstLine="720"/>
        <w:jc w:val="both"/>
      </w:pPr>
      <w:r>
        <w:t>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2.4.1. Административного регламента.</w:t>
      </w:r>
    </w:p>
    <w:p w:rsidR="00946BC9" w:rsidRDefault="00FB191F" w:rsidP="004C7CF1">
      <w:pPr>
        <w:pStyle w:val="1"/>
        <w:numPr>
          <w:ilvl w:val="2"/>
          <w:numId w:val="1"/>
        </w:numPr>
        <w:shd w:val="clear" w:color="auto" w:fill="auto"/>
        <w:tabs>
          <w:tab w:val="left" w:pos="1805"/>
        </w:tabs>
        <w:ind w:firstLine="720"/>
        <w:jc w:val="both"/>
      </w:pPr>
      <w:r>
        <w:t>Приостановление предоставления муниципальной услуги действующим законодательством не предусмотрено.</w:t>
      </w:r>
    </w:p>
    <w:p w:rsidR="00946BC9" w:rsidRDefault="00FB191F" w:rsidP="008E59CB">
      <w:pPr>
        <w:pStyle w:val="1"/>
        <w:shd w:val="clear" w:color="auto" w:fill="auto"/>
        <w:ind w:firstLine="720"/>
        <w:jc w:val="both"/>
      </w:pPr>
      <w:r>
        <w:t xml:space="preserve">Направление документа, являющегося результатом предоставления муниципальной услуги в форме электронного документа, осуществляется в день </w:t>
      </w:r>
      <w:r>
        <w:lastRenderedPageBreak/>
        <w:t>оформления и регистрации результата предоставления муниципальной услуги.</w:t>
      </w:r>
    </w:p>
    <w:p w:rsidR="00946BC9" w:rsidRDefault="00FB191F" w:rsidP="004C7CF1">
      <w:pPr>
        <w:pStyle w:val="1"/>
        <w:numPr>
          <w:ilvl w:val="1"/>
          <w:numId w:val="1"/>
        </w:numPr>
        <w:shd w:val="clear" w:color="auto" w:fill="auto"/>
        <w:tabs>
          <w:tab w:val="left" w:pos="1003"/>
        </w:tabs>
        <w:ind w:firstLine="0"/>
        <w:jc w:val="both"/>
      </w:pPr>
      <w:r>
        <w:t>Исчерпывающий перечень документов, необходимых в соответствии с</w:t>
      </w:r>
      <w:r>
        <w:br/>
        <w:t>законодательными или иными нормативными правовыми актами для</w:t>
      </w:r>
      <w:r>
        <w:br/>
        <w:t>предоставления муниципальной услуги, а также услуг, которые являются</w:t>
      </w:r>
      <w:r>
        <w:br/>
        <w:t>необходимыми и обязательными для предоставления муниципальных услуг,</w:t>
      </w:r>
      <w:r>
        <w:br/>
        <w:t>подлежащих представлению заявителем, способы их получения заявителем, в том</w:t>
      </w:r>
      <w:r>
        <w:br/>
        <w:t>числе в электронной форме, порядок их представления</w:t>
      </w:r>
    </w:p>
    <w:p w:rsidR="00946BC9" w:rsidRDefault="00FB191F" w:rsidP="004C7CF1">
      <w:pPr>
        <w:pStyle w:val="1"/>
        <w:numPr>
          <w:ilvl w:val="2"/>
          <w:numId w:val="1"/>
        </w:numPr>
        <w:shd w:val="clear" w:color="auto" w:fill="auto"/>
        <w:tabs>
          <w:tab w:val="left" w:pos="1505"/>
        </w:tabs>
        <w:ind w:firstLine="740"/>
        <w:jc w:val="both"/>
      </w:pPr>
      <w:r>
        <w:t>Для получения муниципальной услуги заявитель представляет следующие документы:</w:t>
      </w:r>
    </w:p>
    <w:p w:rsidR="00946BC9" w:rsidRDefault="00FB191F" w:rsidP="008E59CB">
      <w:pPr>
        <w:pStyle w:val="1"/>
        <w:numPr>
          <w:ilvl w:val="0"/>
          <w:numId w:val="5"/>
        </w:numPr>
        <w:shd w:val="clear" w:color="auto" w:fill="auto"/>
        <w:tabs>
          <w:tab w:val="left" w:pos="1137"/>
        </w:tabs>
        <w:ind w:firstLine="740"/>
        <w:jc w:val="both"/>
      </w:pPr>
      <w:r>
        <w:t>Документ, удостоверяющий личность;</w:t>
      </w:r>
    </w:p>
    <w:p w:rsidR="00946BC9" w:rsidRDefault="00FB191F" w:rsidP="008E59CB">
      <w:pPr>
        <w:pStyle w:val="1"/>
        <w:numPr>
          <w:ilvl w:val="0"/>
          <w:numId w:val="5"/>
        </w:numPr>
        <w:shd w:val="clear" w:color="auto" w:fill="auto"/>
        <w:tabs>
          <w:tab w:val="left" w:pos="1141"/>
        </w:tabs>
        <w:ind w:firstLine="740"/>
        <w:jc w:val="both"/>
      </w:pPr>
      <w:r>
        <w:t>Заявление:</w:t>
      </w:r>
    </w:p>
    <w:p w:rsidR="00946BC9" w:rsidRDefault="00FB191F" w:rsidP="008E59CB">
      <w:pPr>
        <w:pStyle w:val="1"/>
        <w:shd w:val="clear" w:color="auto" w:fill="auto"/>
        <w:ind w:firstLine="740"/>
        <w:jc w:val="both"/>
      </w:pPr>
      <w:r>
        <w:t>- в форме документа на бумажном носителе по форме, согласно приложению № 1 к настоящему Административному регламенту;</w:t>
      </w:r>
    </w:p>
    <w:p w:rsidR="00946BC9" w:rsidRDefault="00FB191F" w:rsidP="008E59CB">
      <w:pPr>
        <w:pStyle w:val="1"/>
        <w:shd w:val="clear" w:color="auto" w:fill="auto"/>
        <w:ind w:firstLine="740"/>
        <w:jc w:val="both"/>
      </w:pPr>
      <w: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от 06.04.2011 №63-ФЗ «Об электронной подписи» (далее - Федеральный закон №63-ФЗ), при обращении посредством </w:t>
      </w:r>
      <w:r w:rsidRPr="00A22EAB">
        <w:rPr>
          <w:color w:val="auto"/>
        </w:rPr>
        <w:t>Регионального портала</w:t>
      </w:r>
      <w:r w:rsidR="00A22EAB" w:rsidRPr="00A22EAB">
        <w:rPr>
          <w:color w:val="auto"/>
        </w:rPr>
        <w:t>.</w:t>
      </w:r>
      <w:r w:rsidR="00A22EAB">
        <w:t xml:space="preserve"> П</w:t>
      </w:r>
      <w:r w:rsidR="00A22EAB" w:rsidRPr="00E039DD">
        <w:t>ри предоставлении государственных и муниципальных услуг в электронной форме идентификация й аутентификация могут осуществляться посредством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946BC9" w:rsidRDefault="00FB191F" w:rsidP="008E59CB">
      <w:pPr>
        <w:pStyle w:val="1"/>
        <w:numPr>
          <w:ilvl w:val="0"/>
          <w:numId w:val="5"/>
        </w:numPr>
        <w:shd w:val="clear" w:color="auto" w:fill="auto"/>
        <w:tabs>
          <w:tab w:val="left" w:pos="1102"/>
        </w:tabs>
        <w:ind w:firstLine="740"/>
        <w:jc w:val="both"/>
      </w:pPr>
      <w:r>
        <w:t>Документ, подтверждающий полномочия представителя (если от имени заявителя действует представитель);</w:t>
      </w:r>
    </w:p>
    <w:p w:rsidR="00946BC9" w:rsidRDefault="00FB191F" w:rsidP="008E59CB">
      <w:pPr>
        <w:pStyle w:val="1"/>
        <w:numPr>
          <w:ilvl w:val="0"/>
          <w:numId w:val="5"/>
        </w:numPr>
        <w:shd w:val="clear" w:color="auto" w:fill="auto"/>
        <w:tabs>
          <w:tab w:val="left" w:pos="1412"/>
        </w:tabs>
        <w:ind w:firstLine="740"/>
        <w:jc w:val="both"/>
      </w:pPr>
      <w:r>
        <w:t>Копии правоустанавливающих документов, если право не зарегистрировано в Едином государственном реестре недвижимости.</w:t>
      </w:r>
    </w:p>
    <w:p w:rsidR="00946BC9" w:rsidRDefault="00FB191F" w:rsidP="008E59CB">
      <w:pPr>
        <w:pStyle w:val="1"/>
        <w:shd w:val="clear" w:color="auto" w:fill="auto"/>
        <w:ind w:firstLine="740"/>
        <w:jc w:val="both"/>
      </w:pPr>
      <w:r>
        <w:t>Заявление и прилагаемые документы могут быть представлены (направлены) заявителем одним из следующих способов:</w:t>
      </w:r>
    </w:p>
    <w:p w:rsidR="00946BC9" w:rsidRDefault="00FB191F" w:rsidP="008E59CB">
      <w:pPr>
        <w:pStyle w:val="1"/>
        <w:numPr>
          <w:ilvl w:val="0"/>
          <w:numId w:val="6"/>
        </w:numPr>
        <w:shd w:val="clear" w:color="auto" w:fill="auto"/>
        <w:tabs>
          <w:tab w:val="left" w:pos="1107"/>
        </w:tabs>
        <w:ind w:firstLine="740"/>
        <w:jc w:val="both"/>
      </w:pPr>
      <w:r>
        <w:t>лично или посредством почтового отправления в орган государственной власти субъекта Российской Федерации или местного самоуправления;</w:t>
      </w:r>
    </w:p>
    <w:p w:rsidR="00946BC9" w:rsidRDefault="00FB191F" w:rsidP="008E59CB">
      <w:pPr>
        <w:pStyle w:val="1"/>
        <w:numPr>
          <w:ilvl w:val="0"/>
          <w:numId w:val="7"/>
        </w:numPr>
        <w:shd w:val="clear" w:color="auto" w:fill="auto"/>
        <w:tabs>
          <w:tab w:val="left" w:pos="1412"/>
        </w:tabs>
        <w:ind w:firstLine="720"/>
        <w:jc w:val="both"/>
      </w:pPr>
      <w:r>
        <w:t>через МФЦ;</w:t>
      </w:r>
    </w:p>
    <w:p w:rsidR="00946BC9" w:rsidRDefault="00FB191F" w:rsidP="008E59CB">
      <w:pPr>
        <w:pStyle w:val="1"/>
        <w:numPr>
          <w:ilvl w:val="0"/>
          <w:numId w:val="7"/>
        </w:numPr>
        <w:shd w:val="clear" w:color="auto" w:fill="auto"/>
        <w:tabs>
          <w:tab w:val="left" w:pos="1412"/>
        </w:tabs>
        <w:ind w:firstLine="740"/>
        <w:jc w:val="both"/>
      </w:pPr>
      <w:r>
        <w:t>через Региональный портал или Единый портал.</w:t>
      </w:r>
    </w:p>
    <w:p w:rsidR="00946BC9" w:rsidRDefault="00FB191F" w:rsidP="004C7CF1">
      <w:pPr>
        <w:pStyle w:val="1"/>
        <w:numPr>
          <w:ilvl w:val="2"/>
          <w:numId w:val="1"/>
        </w:numPr>
        <w:shd w:val="clear" w:color="auto" w:fill="auto"/>
        <w:tabs>
          <w:tab w:val="left" w:pos="1516"/>
        </w:tabs>
        <w:ind w:firstLine="740"/>
        <w:jc w:val="both"/>
      </w:pPr>
      <w:r>
        <w:t>Запрещается требовать от заявителя:</w:t>
      </w:r>
    </w:p>
    <w:p w:rsidR="00946BC9" w:rsidRDefault="00FB191F" w:rsidP="008E59CB">
      <w:pPr>
        <w:pStyle w:val="1"/>
        <w:numPr>
          <w:ilvl w:val="0"/>
          <w:numId w:val="8"/>
        </w:numPr>
        <w:shd w:val="clear" w:color="auto" w:fill="auto"/>
        <w:tabs>
          <w:tab w:val="left" w:pos="1102"/>
        </w:tabs>
        <w:ind w:firstLine="7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946BC9" w:rsidRDefault="00FB191F" w:rsidP="008E59CB">
      <w:pPr>
        <w:pStyle w:val="1"/>
        <w:numPr>
          <w:ilvl w:val="0"/>
          <w:numId w:val="8"/>
        </w:numPr>
        <w:shd w:val="clear" w:color="auto" w:fill="auto"/>
        <w:tabs>
          <w:tab w:val="left" w:pos="1107"/>
        </w:tabs>
        <w:ind w:firstLine="740"/>
        <w:jc w:val="both"/>
      </w:pPr>
      <w: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w:t>
      </w:r>
      <w: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946BC9" w:rsidRDefault="00FB191F" w:rsidP="008E59CB">
      <w:pPr>
        <w:pStyle w:val="1"/>
        <w:numPr>
          <w:ilvl w:val="0"/>
          <w:numId w:val="8"/>
        </w:numPr>
        <w:shd w:val="clear" w:color="auto" w:fill="auto"/>
        <w:tabs>
          <w:tab w:val="left" w:pos="1107"/>
        </w:tabs>
        <w:ind w:firstLine="740"/>
        <w:jc w:val="both"/>
      </w:pPr>
      <w: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946BC9" w:rsidRDefault="00FB191F" w:rsidP="008E59CB">
      <w:pPr>
        <w:pStyle w:val="1"/>
        <w:numPr>
          <w:ilvl w:val="0"/>
          <w:numId w:val="8"/>
        </w:numPr>
        <w:shd w:val="clear" w:color="auto" w:fill="auto"/>
        <w:tabs>
          <w:tab w:val="left" w:pos="1154"/>
        </w:tabs>
        <w:ind w:firstLine="72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946BC9" w:rsidRDefault="00FB191F" w:rsidP="008E59CB">
      <w:pPr>
        <w:pStyle w:val="1"/>
        <w:shd w:val="clear" w:color="auto" w:fill="auto"/>
        <w:tabs>
          <w:tab w:val="left" w:pos="1154"/>
        </w:tabs>
        <w:ind w:firstLine="720"/>
        <w:jc w:val="both"/>
      </w:pPr>
      <w:r>
        <w:t>а)</w:t>
      </w:r>
      <w:r>
        <w:tab/>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946BC9" w:rsidRDefault="00FB191F" w:rsidP="008E59CB">
      <w:pPr>
        <w:pStyle w:val="1"/>
        <w:shd w:val="clear" w:color="auto" w:fill="auto"/>
        <w:tabs>
          <w:tab w:val="left" w:pos="1154"/>
        </w:tabs>
        <w:ind w:firstLine="720"/>
        <w:jc w:val="both"/>
      </w:pPr>
      <w:r>
        <w:t>б)</w:t>
      </w:r>
      <w:r>
        <w:tab/>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946BC9" w:rsidRDefault="00FB191F" w:rsidP="008E59CB">
      <w:pPr>
        <w:pStyle w:val="1"/>
        <w:shd w:val="clear" w:color="auto" w:fill="auto"/>
        <w:tabs>
          <w:tab w:val="left" w:pos="1076"/>
        </w:tabs>
        <w:ind w:firstLine="720"/>
        <w:jc w:val="both"/>
      </w:pPr>
      <w:r>
        <w:t>в)</w:t>
      </w:r>
      <w:r>
        <w:tab/>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946BC9" w:rsidRDefault="00FB191F" w:rsidP="008E59CB">
      <w:pPr>
        <w:pStyle w:val="1"/>
        <w:shd w:val="clear" w:color="auto" w:fill="auto"/>
        <w:tabs>
          <w:tab w:val="left" w:pos="1154"/>
          <w:tab w:val="left" w:pos="6667"/>
          <w:tab w:val="left" w:pos="8971"/>
        </w:tabs>
        <w:ind w:firstLine="720"/>
        <w:jc w:val="both"/>
      </w:pPr>
      <w:r>
        <w:t>г)</w:t>
      </w:r>
      <w:r>
        <w:tab/>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w:t>
      </w:r>
      <w:r>
        <w:tab/>
        <w:t>услугу, или</w:t>
      </w:r>
      <w:r>
        <w:tab/>
        <w:t>органа,</w:t>
      </w:r>
    </w:p>
    <w:p w:rsidR="00946BC9" w:rsidRDefault="00FB191F" w:rsidP="008E59CB">
      <w:pPr>
        <w:pStyle w:val="1"/>
        <w:shd w:val="clear" w:color="auto" w:fill="auto"/>
        <w:tabs>
          <w:tab w:val="left" w:pos="6667"/>
        </w:tabs>
        <w:ind w:firstLine="0"/>
        <w:jc w:val="both"/>
      </w:pPr>
      <w:r>
        <w:t>предоставляющего муниципальную услугу,</w:t>
      </w:r>
      <w:r>
        <w:tab/>
        <w:t>государственного или</w:t>
      </w:r>
    </w:p>
    <w:p w:rsidR="00946BC9" w:rsidRDefault="00FB191F" w:rsidP="008E59CB">
      <w:pPr>
        <w:pStyle w:val="1"/>
        <w:shd w:val="clear" w:color="auto" w:fill="auto"/>
        <w:ind w:firstLine="0"/>
        <w:jc w:val="both"/>
      </w:pPr>
      <w:r>
        <w:t xml:space="preserve">муниципального служащего, работника многофункционального центра, работника организации, предусмотренной частью 1.1 статьи 16 Федерального закона № 210- 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w:t>
      </w:r>
      <w:r>
        <w:lastRenderedPageBreak/>
        <w:t>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46BC9" w:rsidRDefault="00FB191F" w:rsidP="004C7CF1">
      <w:pPr>
        <w:pStyle w:val="1"/>
        <w:numPr>
          <w:ilvl w:val="1"/>
          <w:numId w:val="1"/>
        </w:numPr>
        <w:shd w:val="clear" w:color="auto" w:fill="auto"/>
        <w:tabs>
          <w:tab w:val="left" w:pos="994"/>
        </w:tabs>
        <w:ind w:firstLine="0"/>
        <w:jc w:val="both"/>
      </w:pPr>
      <w:r>
        <w:t>Исчерпывающий перечень документов, необходимых в соответствии с</w:t>
      </w:r>
      <w:r>
        <w:br/>
        <w:t>нормативными правовыми актами для предоставления муниципальной услуги,</w:t>
      </w:r>
      <w:r>
        <w:br/>
        <w:t>которые находятся в распоряжении государственных органов, органов местного</w:t>
      </w:r>
      <w:r>
        <w:br/>
        <w:t>самоуправления и подведомственных государственным органам или органам</w:t>
      </w:r>
      <w:r>
        <w:br/>
        <w:t>местного самоуправления организаций и которые заявитель вправе представить, а</w:t>
      </w:r>
      <w:r>
        <w:br/>
        <w:t>также способы их получения заявителями, в том числе в электронной форме,</w:t>
      </w:r>
      <w:r>
        <w:br/>
        <w:t>порядок их представления; государственный орган, орган местного</w:t>
      </w:r>
      <w:r>
        <w:br/>
        <w:t>самоуправления либо организация, в распоряжении которых находятся данные</w:t>
      </w:r>
      <w:r>
        <w:br/>
        <w:t>документы</w:t>
      </w:r>
    </w:p>
    <w:p w:rsidR="00946BC9" w:rsidRDefault="00FB191F" w:rsidP="004C7CF1">
      <w:pPr>
        <w:pStyle w:val="1"/>
        <w:numPr>
          <w:ilvl w:val="2"/>
          <w:numId w:val="1"/>
        </w:numPr>
        <w:shd w:val="clear" w:color="auto" w:fill="auto"/>
        <w:tabs>
          <w:tab w:val="left" w:pos="1501"/>
        </w:tabs>
        <w:ind w:firstLine="720"/>
        <w:jc w:val="both"/>
      </w:pPr>
      <w:r>
        <w:t>Получаются в рамках межведомственного взаимодействия:</w:t>
      </w:r>
    </w:p>
    <w:p w:rsidR="00946BC9" w:rsidRDefault="00FB191F" w:rsidP="008E59CB">
      <w:pPr>
        <w:pStyle w:val="1"/>
        <w:shd w:val="clear" w:color="auto" w:fill="auto"/>
        <w:ind w:firstLine="720"/>
        <w:jc w:val="both"/>
      </w:pPr>
      <w:r>
        <w:t>1) Выписка из Единого государственного реестра недвижимости;</w:t>
      </w:r>
    </w:p>
    <w:p w:rsidR="00946BC9" w:rsidRDefault="00FB191F" w:rsidP="008E59CB">
      <w:pPr>
        <w:pStyle w:val="1"/>
        <w:numPr>
          <w:ilvl w:val="0"/>
          <w:numId w:val="6"/>
        </w:numPr>
        <w:shd w:val="clear" w:color="auto" w:fill="auto"/>
        <w:tabs>
          <w:tab w:val="left" w:pos="1450"/>
        </w:tabs>
        <w:ind w:firstLine="720"/>
        <w:jc w:val="both"/>
      </w:pPr>
      <w:r>
        <w:t>Сведения,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p w:rsidR="00946BC9" w:rsidRDefault="00FB191F" w:rsidP="008E59CB">
      <w:pPr>
        <w:pStyle w:val="1"/>
        <w:numPr>
          <w:ilvl w:val="0"/>
          <w:numId w:val="6"/>
        </w:numPr>
        <w:shd w:val="clear" w:color="auto" w:fill="auto"/>
        <w:tabs>
          <w:tab w:val="left" w:pos="1450"/>
        </w:tabs>
        <w:ind w:firstLine="720"/>
        <w:jc w:val="both"/>
      </w:pPr>
      <w:r>
        <w:t>Сведения о выданных сертификатах на материнский (семейный) капитал.</w:t>
      </w:r>
    </w:p>
    <w:p w:rsidR="00946BC9" w:rsidRDefault="00FB191F" w:rsidP="004C7CF1">
      <w:pPr>
        <w:pStyle w:val="1"/>
        <w:numPr>
          <w:ilvl w:val="2"/>
          <w:numId w:val="1"/>
        </w:numPr>
        <w:shd w:val="clear" w:color="auto" w:fill="auto"/>
        <w:tabs>
          <w:tab w:val="left" w:pos="1492"/>
        </w:tabs>
        <w:ind w:firstLine="720"/>
        <w:jc w:val="both"/>
      </w:pPr>
      <w:r>
        <w:t>Заявитель вправе предоставить документы (сведения), указанные в пункте 2.7.1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946BC9" w:rsidRDefault="00FB191F" w:rsidP="004C7CF1">
      <w:pPr>
        <w:pStyle w:val="1"/>
        <w:numPr>
          <w:ilvl w:val="2"/>
          <w:numId w:val="1"/>
        </w:numPr>
        <w:shd w:val="clear" w:color="auto" w:fill="auto"/>
        <w:tabs>
          <w:tab w:val="left" w:pos="1492"/>
        </w:tabs>
        <w:ind w:firstLine="720"/>
        <w:jc w:val="both"/>
      </w:pPr>
      <w:r>
        <w:t>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946BC9" w:rsidRDefault="00FB191F" w:rsidP="008E59CB">
      <w:pPr>
        <w:pStyle w:val="1"/>
        <w:shd w:val="clear" w:color="auto" w:fill="auto"/>
        <w:ind w:firstLine="720"/>
        <w:jc w:val="both"/>
      </w:pPr>
      <w: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946BC9" w:rsidRDefault="00FB191F" w:rsidP="004C7CF1">
      <w:pPr>
        <w:pStyle w:val="1"/>
        <w:numPr>
          <w:ilvl w:val="1"/>
          <w:numId w:val="1"/>
        </w:numPr>
        <w:shd w:val="clear" w:color="auto" w:fill="auto"/>
        <w:tabs>
          <w:tab w:val="left" w:pos="0"/>
          <w:tab w:val="left" w:pos="284"/>
        </w:tabs>
        <w:ind w:firstLine="0"/>
        <w:jc w:val="center"/>
      </w:pPr>
      <w:r>
        <w:t>Исчерпывающий перечень оснований для отказа в приеме документов,</w:t>
      </w:r>
      <w:r>
        <w:br/>
        <w:t>необходимых для предоставления муниципальной услуги</w:t>
      </w:r>
    </w:p>
    <w:p w:rsidR="00946BC9" w:rsidRDefault="00FB191F" w:rsidP="004C7CF1">
      <w:pPr>
        <w:pStyle w:val="1"/>
        <w:numPr>
          <w:ilvl w:val="2"/>
          <w:numId w:val="1"/>
        </w:numPr>
        <w:shd w:val="clear" w:color="auto" w:fill="auto"/>
        <w:tabs>
          <w:tab w:val="left" w:pos="1492"/>
        </w:tabs>
        <w:ind w:firstLine="720"/>
        <w:jc w:val="both"/>
      </w:pPr>
      <w:r>
        <w:t>Основаниями для отказа в приеме документов, необходимых для предоставления муниципальной услуги, являются:</w:t>
      </w:r>
    </w:p>
    <w:p w:rsidR="00946BC9" w:rsidRDefault="00FB191F" w:rsidP="008E59CB">
      <w:pPr>
        <w:pStyle w:val="1"/>
        <w:numPr>
          <w:ilvl w:val="0"/>
          <w:numId w:val="9"/>
        </w:numPr>
        <w:shd w:val="clear" w:color="auto" w:fill="auto"/>
        <w:tabs>
          <w:tab w:val="left" w:pos="1450"/>
        </w:tabs>
        <w:ind w:firstLine="720"/>
        <w:jc w:val="both"/>
      </w:pPr>
      <w:r>
        <w:t xml:space="preserve">представленные документы или сведения утратили силу на момент обращения за услугой (сведения документа, удостоверяющий личность; документ, </w:t>
      </w:r>
      <w:r>
        <w:lastRenderedPageBreak/>
        <w:t>удостоверяющий полномочия представителя Заявителя, в случае обращения за предоставлением услуги указанным лицом);</w:t>
      </w:r>
    </w:p>
    <w:p w:rsidR="00946BC9" w:rsidRDefault="00FB191F" w:rsidP="008E59CB">
      <w:pPr>
        <w:pStyle w:val="1"/>
        <w:shd w:val="clear" w:color="auto" w:fill="auto"/>
        <w:ind w:firstLine="720"/>
        <w:jc w:val="both"/>
      </w:pPr>
      <w:r>
        <w:t>2) представление неполного комплекта документов, указанных в пункте 2.5 Административного регламента, подлежащих обязательному представлению заявителем;</w:t>
      </w:r>
    </w:p>
    <w:p w:rsidR="00946BC9" w:rsidRDefault="00FB191F" w:rsidP="008E59CB">
      <w:pPr>
        <w:pStyle w:val="1"/>
        <w:numPr>
          <w:ilvl w:val="0"/>
          <w:numId w:val="7"/>
        </w:numPr>
        <w:shd w:val="clear" w:color="auto" w:fill="auto"/>
        <w:tabs>
          <w:tab w:val="left" w:pos="1450"/>
        </w:tabs>
        <w:ind w:firstLine="720"/>
        <w:jc w:val="both"/>
      </w:pPr>
      <w: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946BC9" w:rsidRDefault="00FB191F" w:rsidP="008E59CB">
      <w:pPr>
        <w:pStyle w:val="1"/>
        <w:numPr>
          <w:ilvl w:val="0"/>
          <w:numId w:val="7"/>
        </w:numPr>
        <w:shd w:val="clear" w:color="auto" w:fill="auto"/>
        <w:tabs>
          <w:tab w:val="left" w:pos="1432"/>
        </w:tabs>
        <w:ind w:firstLine="720"/>
        <w:jc w:val="both"/>
      </w:pPr>
      <w:r>
        <w:t>подача заявления (запроса) от имени заявителя не уполномоченным на то лицом;</w:t>
      </w:r>
    </w:p>
    <w:p w:rsidR="00946BC9" w:rsidRDefault="00FB191F" w:rsidP="008E59CB">
      <w:pPr>
        <w:pStyle w:val="1"/>
        <w:numPr>
          <w:ilvl w:val="0"/>
          <w:numId w:val="7"/>
        </w:numPr>
        <w:shd w:val="clear" w:color="auto" w:fill="auto"/>
        <w:tabs>
          <w:tab w:val="left" w:pos="1432"/>
        </w:tabs>
        <w:ind w:firstLine="720"/>
        <w:jc w:val="both"/>
      </w:pPr>
      <w:r>
        <w:t>обращение заявителя за муниципальной услугой в орган местного самоуправления, подведомственную органу местного самоуправления организацию, не предоставляющие требующуюся заявителю муниципальную услугу;</w:t>
      </w:r>
    </w:p>
    <w:p w:rsidR="00946BC9" w:rsidRDefault="00FB191F" w:rsidP="008E59CB">
      <w:pPr>
        <w:pStyle w:val="1"/>
        <w:numPr>
          <w:ilvl w:val="0"/>
          <w:numId w:val="7"/>
        </w:numPr>
        <w:shd w:val="clear" w:color="auto" w:fill="auto"/>
        <w:tabs>
          <w:tab w:val="left" w:pos="1432"/>
        </w:tabs>
        <w:ind w:firstLine="720"/>
        <w:jc w:val="both"/>
      </w:pPr>
      <w:r>
        <w:t>неполное, некорректное заполнение полей в форме заявления, в том числе в интерактивной форме заявления на Едином портале;</w:t>
      </w:r>
    </w:p>
    <w:p w:rsidR="00946BC9" w:rsidRDefault="00FB191F" w:rsidP="008E59CB">
      <w:pPr>
        <w:pStyle w:val="1"/>
        <w:numPr>
          <w:ilvl w:val="0"/>
          <w:numId w:val="7"/>
        </w:numPr>
        <w:shd w:val="clear" w:color="auto" w:fill="auto"/>
        <w:tabs>
          <w:tab w:val="left" w:pos="1432"/>
        </w:tabs>
        <w:ind w:firstLine="720"/>
        <w:jc w:val="both"/>
      </w:pPr>
      <w:r>
        <w:t>электронные документы не соответствуют требованиям к форматам их предоставления и (или) не читаются;</w:t>
      </w:r>
    </w:p>
    <w:p w:rsidR="00946BC9" w:rsidRDefault="00FB191F" w:rsidP="008E59CB">
      <w:pPr>
        <w:pStyle w:val="1"/>
        <w:numPr>
          <w:ilvl w:val="0"/>
          <w:numId w:val="7"/>
        </w:numPr>
        <w:shd w:val="clear" w:color="auto" w:fill="auto"/>
        <w:tabs>
          <w:tab w:val="left" w:pos="1432"/>
        </w:tabs>
        <w:ind w:firstLine="720"/>
        <w:jc w:val="both"/>
      </w:pPr>
      <w:r>
        <w:t>несоблюдение установленных статьей 11 Федерального закона № 63- ФЗ условий признания действительности, усиленной квалифицированной электронной подписи»;</w:t>
      </w:r>
    </w:p>
    <w:p w:rsidR="00946BC9" w:rsidRDefault="00FB191F" w:rsidP="008E59CB">
      <w:pPr>
        <w:pStyle w:val="1"/>
        <w:numPr>
          <w:ilvl w:val="0"/>
          <w:numId w:val="7"/>
        </w:numPr>
        <w:shd w:val="clear" w:color="auto" w:fill="auto"/>
        <w:tabs>
          <w:tab w:val="left" w:pos="1432"/>
        </w:tabs>
        <w:ind w:firstLine="720"/>
        <w:jc w:val="both"/>
      </w:pPr>
      <w:r>
        <w:t>заявитель не относится к кругу лиц, имеющих право на предоставление услуги.</w:t>
      </w:r>
    </w:p>
    <w:p w:rsidR="00946BC9" w:rsidRDefault="00FB191F" w:rsidP="004C7CF1">
      <w:pPr>
        <w:pStyle w:val="1"/>
        <w:numPr>
          <w:ilvl w:val="2"/>
          <w:numId w:val="1"/>
        </w:numPr>
        <w:shd w:val="clear" w:color="auto" w:fill="auto"/>
        <w:tabs>
          <w:tab w:val="left" w:pos="1497"/>
        </w:tabs>
        <w:ind w:firstLine="720"/>
        <w:jc w:val="both"/>
      </w:pPr>
      <w:r>
        <w:t>Перечень оснований для отказа в приеме документов, необходимых для получения муниципальной услуги, является исчерпывающим.</w:t>
      </w:r>
    </w:p>
    <w:p w:rsidR="00946BC9" w:rsidRDefault="00FB191F" w:rsidP="004C7CF1">
      <w:pPr>
        <w:pStyle w:val="1"/>
        <w:numPr>
          <w:ilvl w:val="2"/>
          <w:numId w:val="1"/>
        </w:numPr>
        <w:shd w:val="clear" w:color="auto" w:fill="auto"/>
        <w:tabs>
          <w:tab w:val="left" w:pos="1497"/>
          <w:tab w:val="left" w:leader="underscore" w:pos="5928"/>
        </w:tabs>
        <w:ind w:firstLine="720"/>
        <w:jc w:val="both"/>
      </w:pPr>
      <w:r>
        <w:t xml:space="preserve">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срок </w:t>
      </w:r>
      <w:r>
        <w:tab/>
        <w:t xml:space="preserve"> </w:t>
      </w:r>
      <w:r>
        <w:rPr>
          <w:i/>
          <w:iCs/>
        </w:rPr>
        <w:t>(указывается срок).</w:t>
      </w:r>
    </w:p>
    <w:p w:rsidR="00946BC9" w:rsidRPr="00A22EAB" w:rsidRDefault="00FB191F" w:rsidP="004C7CF1">
      <w:pPr>
        <w:pStyle w:val="1"/>
        <w:numPr>
          <w:ilvl w:val="2"/>
          <w:numId w:val="1"/>
        </w:numPr>
        <w:shd w:val="clear" w:color="auto" w:fill="auto"/>
        <w:tabs>
          <w:tab w:val="left" w:pos="1497"/>
        </w:tabs>
        <w:ind w:firstLine="720"/>
        <w:jc w:val="both"/>
        <w:rPr>
          <w:color w:val="auto"/>
        </w:rPr>
      </w:pPr>
      <w:r>
        <w:t xml:space="preserve">Решение об отказе в приеме документов, необходимых для получения муниципальной услуги, с указанием причин отказа направляется заявителю в личный кабинет Регионального портала и(или) в МФЦ в день принятия решения об отказе в приеме документов, необходимых для получения муниципальной услуги либо </w:t>
      </w:r>
      <w:r w:rsidRPr="00A22EAB">
        <w:rPr>
          <w:color w:val="auto"/>
        </w:rPr>
        <w:t>вручается лично.</w:t>
      </w:r>
    </w:p>
    <w:p w:rsidR="00A22EAB" w:rsidRPr="003644EA" w:rsidRDefault="00A22EAB" w:rsidP="00A22EAB">
      <w:pPr>
        <w:pStyle w:val="1"/>
        <w:shd w:val="clear" w:color="auto" w:fill="auto"/>
        <w:tabs>
          <w:tab w:val="left" w:pos="1497"/>
        </w:tabs>
        <w:ind w:firstLine="0"/>
        <w:jc w:val="both"/>
        <w:rPr>
          <w:color w:val="FF0000"/>
        </w:rPr>
      </w:pPr>
      <w:r>
        <w:t xml:space="preserve">                 В</w:t>
      </w:r>
      <w:r w:rsidRPr="00E039DD">
        <w:t xml:space="preserve">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w:t>
      </w:r>
      <w:r w:rsidRPr="00E039DD">
        <w:lastRenderedPageBreak/>
        <w:t>отказ в предоставлении государственной или муниципальной услуги.</w:t>
      </w:r>
    </w:p>
    <w:p w:rsidR="00946BC9" w:rsidRDefault="00FB191F" w:rsidP="004C7CF1">
      <w:pPr>
        <w:pStyle w:val="1"/>
        <w:numPr>
          <w:ilvl w:val="2"/>
          <w:numId w:val="1"/>
        </w:numPr>
        <w:shd w:val="clear" w:color="auto" w:fill="auto"/>
        <w:tabs>
          <w:tab w:val="left" w:pos="1497"/>
        </w:tabs>
        <w:ind w:firstLine="720"/>
        <w:jc w:val="both"/>
      </w:pPr>
      <w:r w:rsidRPr="003644EA">
        <w:rPr>
          <w:color w:val="auto"/>
        </w:rPr>
        <w:t>Запрещается отказывать</w:t>
      </w:r>
      <w:r>
        <w:t xml:space="preserve">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946BC9" w:rsidRDefault="00FB191F" w:rsidP="004C7CF1">
      <w:pPr>
        <w:pStyle w:val="1"/>
        <w:numPr>
          <w:ilvl w:val="1"/>
          <w:numId w:val="1"/>
        </w:numPr>
        <w:shd w:val="clear" w:color="auto" w:fill="auto"/>
        <w:tabs>
          <w:tab w:val="left" w:pos="580"/>
        </w:tabs>
        <w:ind w:firstLine="0"/>
        <w:jc w:val="center"/>
      </w:pPr>
      <w:r>
        <w:t>Исчерпывающий перечень оснований для приостановления или отказа в</w:t>
      </w:r>
      <w:r>
        <w:br/>
        <w:t>предоставлении муниципальной услуги</w:t>
      </w:r>
    </w:p>
    <w:p w:rsidR="00946BC9" w:rsidRDefault="00FB191F" w:rsidP="004C7CF1">
      <w:pPr>
        <w:pStyle w:val="1"/>
        <w:numPr>
          <w:ilvl w:val="2"/>
          <w:numId w:val="1"/>
        </w:numPr>
        <w:shd w:val="clear" w:color="auto" w:fill="auto"/>
        <w:tabs>
          <w:tab w:val="left" w:pos="1497"/>
        </w:tabs>
        <w:ind w:firstLine="720"/>
        <w:jc w:val="both"/>
      </w:pPr>
      <w:r>
        <w:t>Основания для приостановления предоставления муниципальной услуги не предусмотрены.</w:t>
      </w:r>
    </w:p>
    <w:p w:rsidR="00946BC9" w:rsidRDefault="00FB191F" w:rsidP="004C7CF1">
      <w:pPr>
        <w:pStyle w:val="1"/>
        <w:numPr>
          <w:ilvl w:val="2"/>
          <w:numId w:val="1"/>
        </w:numPr>
        <w:shd w:val="clear" w:color="auto" w:fill="auto"/>
        <w:tabs>
          <w:tab w:val="left" w:pos="1506"/>
        </w:tabs>
        <w:ind w:firstLine="720"/>
        <w:jc w:val="both"/>
      </w:pPr>
      <w:r>
        <w:t>Основания для отказа в предоставлении муниципальной услуги:</w:t>
      </w:r>
    </w:p>
    <w:p w:rsidR="00946BC9" w:rsidRDefault="00FB191F" w:rsidP="008E59CB">
      <w:pPr>
        <w:pStyle w:val="1"/>
        <w:numPr>
          <w:ilvl w:val="0"/>
          <w:numId w:val="10"/>
        </w:numPr>
        <w:shd w:val="clear" w:color="auto" w:fill="auto"/>
        <w:tabs>
          <w:tab w:val="left" w:pos="1098"/>
        </w:tabs>
        <w:ind w:firstLine="720"/>
        <w:jc w:val="both"/>
      </w:pPr>
      <w:r>
        <w:t>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946BC9" w:rsidRDefault="00FB191F" w:rsidP="008E59CB">
      <w:pPr>
        <w:pStyle w:val="1"/>
        <w:numPr>
          <w:ilvl w:val="0"/>
          <w:numId w:val="10"/>
        </w:numPr>
        <w:shd w:val="clear" w:color="auto" w:fill="auto"/>
        <w:tabs>
          <w:tab w:val="left" w:pos="1190"/>
        </w:tabs>
        <w:ind w:firstLine="720"/>
        <w:jc w:val="both"/>
      </w:pPr>
      <w:r>
        <w:t>Установление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946BC9" w:rsidRDefault="00FB191F" w:rsidP="004C7CF1">
      <w:pPr>
        <w:pStyle w:val="1"/>
        <w:numPr>
          <w:ilvl w:val="2"/>
          <w:numId w:val="1"/>
        </w:numPr>
        <w:shd w:val="clear" w:color="auto" w:fill="auto"/>
        <w:tabs>
          <w:tab w:val="left" w:pos="1515"/>
        </w:tabs>
        <w:ind w:firstLine="720"/>
        <w:jc w:val="both"/>
      </w:pPr>
      <w:r>
        <w:t>Перечень оснований для отказа в предоставлении муниципальной услуги является исчерпывающим.</w:t>
      </w:r>
    </w:p>
    <w:p w:rsidR="00946BC9" w:rsidRDefault="00FB191F" w:rsidP="004C7CF1">
      <w:pPr>
        <w:pStyle w:val="1"/>
        <w:numPr>
          <w:ilvl w:val="2"/>
          <w:numId w:val="1"/>
        </w:numPr>
        <w:shd w:val="clear" w:color="auto" w:fill="auto"/>
        <w:tabs>
          <w:tab w:val="left" w:pos="1515"/>
          <w:tab w:val="left" w:leader="underscore" w:pos="6533"/>
        </w:tabs>
        <w:ind w:firstLine="0"/>
        <w:jc w:val="both"/>
      </w:pPr>
      <w:r>
        <w:t>Решение об отказе в предоставлении муниципальной услуги с указанием причин отказа и направляется заявителю в личный кабинет Регионального портала и(или) в МФЦ либо</w:t>
      </w:r>
      <w:r w:rsidR="008E59CB">
        <w:t xml:space="preserve"> </w:t>
      </w:r>
      <w:r>
        <w:t>вручается лично.</w:t>
      </w:r>
    </w:p>
    <w:p w:rsidR="00946BC9" w:rsidRDefault="00FB191F" w:rsidP="004C7CF1">
      <w:pPr>
        <w:pStyle w:val="1"/>
        <w:numPr>
          <w:ilvl w:val="2"/>
          <w:numId w:val="1"/>
        </w:numPr>
        <w:shd w:val="clear" w:color="auto" w:fill="auto"/>
        <w:tabs>
          <w:tab w:val="left" w:pos="1515"/>
        </w:tabs>
        <w:ind w:firstLine="720"/>
        <w:jc w:val="both"/>
      </w:pPr>
      <w:r>
        <w:t>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w:t>
      </w:r>
    </w:p>
    <w:p w:rsidR="00946BC9" w:rsidRDefault="00FB191F" w:rsidP="004C7CF1">
      <w:pPr>
        <w:pStyle w:val="1"/>
        <w:numPr>
          <w:ilvl w:val="1"/>
          <w:numId w:val="1"/>
        </w:numPr>
        <w:shd w:val="clear" w:color="auto" w:fill="auto"/>
        <w:tabs>
          <w:tab w:val="left" w:pos="737"/>
        </w:tabs>
        <w:ind w:firstLine="0"/>
        <w:jc w:val="center"/>
      </w:pPr>
      <w:r>
        <w:t>Порядок, размер и основания взимания государственной пошлины или иной</w:t>
      </w:r>
      <w:r>
        <w:br/>
        <w:t>платы, взимаемой за предоставление муниципальной услуги</w:t>
      </w:r>
    </w:p>
    <w:p w:rsidR="00946BC9" w:rsidRDefault="00FB191F" w:rsidP="008E59CB">
      <w:pPr>
        <w:pStyle w:val="1"/>
        <w:shd w:val="clear" w:color="auto" w:fill="auto"/>
        <w:ind w:firstLine="660"/>
        <w:jc w:val="both"/>
      </w:pPr>
      <w:r>
        <w:t>Муниципальная услуга предоставляется на безвозмездной основе</w:t>
      </w:r>
    </w:p>
    <w:p w:rsidR="00946BC9" w:rsidRDefault="00FB191F" w:rsidP="004C7CF1">
      <w:pPr>
        <w:pStyle w:val="1"/>
        <w:numPr>
          <w:ilvl w:val="1"/>
          <w:numId w:val="1"/>
        </w:numPr>
        <w:shd w:val="clear" w:color="auto" w:fill="auto"/>
        <w:tabs>
          <w:tab w:val="left" w:pos="737"/>
        </w:tabs>
        <w:ind w:firstLine="0"/>
        <w:jc w:val="center"/>
      </w:pPr>
      <w:r>
        <w:t>Перечень услуг, которые являются необходимыми и обязательными для</w:t>
      </w:r>
      <w:r>
        <w:br/>
        <w:t>предоставления муниципальной услуги, в том числе сведения о документе</w:t>
      </w:r>
      <w:r>
        <w:br/>
        <w:t>(документах), выдаваемом (выдаваемых) организациями, участвующими в</w:t>
      </w:r>
      <w:r>
        <w:br/>
        <w:t>предоставлении муниципальных услуг</w:t>
      </w:r>
    </w:p>
    <w:p w:rsidR="00946BC9" w:rsidRDefault="00FB191F" w:rsidP="008E59CB">
      <w:pPr>
        <w:pStyle w:val="1"/>
        <w:shd w:val="clear" w:color="auto" w:fill="auto"/>
        <w:ind w:firstLine="660"/>
        <w:jc w:val="both"/>
      </w:pPr>
      <w:r>
        <w:t>Предоставление необходимых и обязательных услуг не требуется.</w:t>
      </w:r>
    </w:p>
    <w:p w:rsidR="00946BC9" w:rsidRDefault="00FB191F" w:rsidP="004C7CF1">
      <w:pPr>
        <w:pStyle w:val="1"/>
        <w:numPr>
          <w:ilvl w:val="1"/>
          <w:numId w:val="1"/>
        </w:numPr>
        <w:shd w:val="clear" w:color="auto" w:fill="auto"/>
        <w:tabs>
          <w:tab w:val="left" w:pos="987"/>
        </w:tabs>
        <w:ind w:firstLine="0"/>
        <w:jc w:val="both"/>
      </w:pPr>
      <w:r>
        <w:t>Порядок, размер и основания взимания платы за предоставление услуг,</w:t>
      </w:r>
      <w:r>
        <w:br/>
        <w:t>которые являются необходимыми и обязательными для предоставления</w:t>
      </w:r>
      <w:r>
        <w:br/>
        <w:t>муниципальной услуги, включая информацию о методике расчета размера такой</w:t>
      </w:r>
      <w:r>
        <w:br/>
        <w:t>платы</w:t>
      </w:r>
    </w:p>
    <w:p w:rsidR="00946BC9" w:rsidRDefault="00FB191F" w:rsidP="008E59CB">
      <w:pPr>
        <w:pStyle w:val="1"/>
        <w:shd w:val="clear" w:color="auto" w:fill="auto"/>
        <w:ind w:firstLine="660"/>
        <w:jc w:val="both"/>
      </w:pPr>
      <w:r>
        <w:t>Предоставление необходимых и обязательных услуг не требуется.</w:t>
      </w:r>
    </w:p>
    <w:p w:rsidR="00946BC9" w:rsidRDefault="00BB5CC8" w:rsidP="004C7CF1">
      <w:pPr>
        <w:pStyle w:val="1"/>
        <w:numPr>
          <w:ilvl w:val="1"/>
          <w:numId w:val="1"/>
        </w:numPr>
        <w:shd w:val="clear" w:color="auto" w:fill="auto"/>
        <w:ind w:firstLine="0"/>
        <w:jc w:val="both"/>
      </w:pPr>
      <w:r>
        <w:t xml:space="preserve">    </w:t>
      </w:r>
      <w:r w:rsidR="00FB191F">
        <w:t>Максимальный срок ожидания в очереди при подаче запроса о</w:t>
      </w:r>
      <w:r w:rsidR="00FB191F">
        <w:br/>
      </w:r>
      <w:r w:rsidR="00FB191F">
        <w:lastRenderedPageBreak/>
        <w:t>предоставлении муниципальной услуги, услуги, предоставляемой организацией,</w:t>
      </w:r>
      <w:r w:rsidR="00FB191F">
        <w:br/>
        <w:t>участвующей в предоставлении муниципальной услуги, и при получении</w:t>
      </w:r>
      <w:r w:rsidR="00FB191F">
        <w:br/>
        <w:t>результата предоставления таких услуг</w:t>
      </w:r>
    </w:p>
    <w:p w:rsidR="00946BC9" w:rsidRDefault="00FB191F" w:rsidP="004C7CF1">
      <w:pPr>
        <w:pStyle w:val="1"/>
        <w:numPr>
          <w:ilvl w:val="2"/>
          <w:numId w:val="1"/>
        </w:numPr>
        <w:shd w:val="clear" w:color="auto" w:fill="auto"/>
        <w:tabs>
          <w:tab w:val="left" w:pos="1659"/>
        </w:tabs>
        <w:ind w:firstLine="720"/>
        <w:jc w:val="both"/>
      </w:pPr>
      <w:r>
        <w:t>Время ожидания при подаче заявления на получение муниципальной услуги - не более 15 минут.</w:t>
      </w:r>
    </w:p>
    <w:p w:rsidR="00946BC9" w:rsidRDefault="00FB191F" w:rsidP="004C7CF1">
      <w:pPr>
        <w:pStyle w:val="1"/>
        <w:numPr>
          <w:ilvl w:val="2"/>
          <w:numId w:val="1"/>
        </w:numPr>
        <w:shd w:val="clear" w:color="auto" w:fill="auto"/>
        <w:tabs>
          <w:tab w:val="left" w:pos="1623"/>
        </w:tabs>
        <w:ind w:firstLine="720"/>
        <w:jc w:val="both"/>
      </w:pPr>
      <w:r>
        <w:t>При получении результата предоставления муниципальной услуги максимальный срок ожидания в очереди не должен превышать 15 минут.</w:t>
      </w:r>
    </w:p>
    <w:p w:rsidR="00946BC9" w:rsidRDefault="00FB191F" w:rsidP="004C7CF1">
      <w:pPr>
        <w:pStyle w:val="1"/>
        <w:numPr>
          <w:ilvl w:val="1"/>
          <w:numId w:val="1"/>
        </w:numPr>
        <w:shd w:val="clear" w:color="auto" w:fill="auto"/>
        <w:tabs>
          <w:tab w:val="left" w:pos="1335"/>
        </w:tabs>
        <w:ind w:firstLine="0"/>
      </w:pPr>
      <w:r>
        <w:t>Срок и порядок регистрации запроса заявителя о предоставлении</w:t>
      </w:r>
      <w:r>
        <w:br/>
        <w:t>муниципальной услуги и услуги, предоставляемой организацией, участвующей в</w:t>
      </w:r>
      <w:r>
        <w:br/>
        <w:t>предоставлении муниципальной услуги, в том числе в электронной форме</w:t>
      </w:r>
    </w:p>
    <w:p w:rsidR="00946BC9" w:rsidRDefault="00FB191F" w:rsidP="004C7CF1">
      <w:pPr>
        <w:pStyle w:val="1"/>
        <w:numPr>
          <w:ilvl w:val="2"/>
          <w:numId w:val="1"/>
        </w:numPr>
        <w:shd w:val="clear" w:color="auto" w:fill="auto"/>
        <w:tabs>
          <w:tab w:val="left" w:pos="1623"/>
        </w:tabs>
        <w:ind w:firstLine="720"/>
        <w:jc w:val="both"/>
      </w:pPr>
      <w:r>
        <w:t>При личном обращении заявителя в орган местного самоуправления с заявлением о предоставлении муниципальной услуги регистрация указанного заявления осуществляется в день обращения заявителя.</w:t>
      </w:r>
    </w:p>
    <w:p w:rsidR="00946BC9" w:rsidRDefault="00FB191F" w:rsidP="004C7CF1">
      <w:pPr>
        <w:pStyle w:val="1"/>
        <w:numPr>
          <w:ilvl w:val="2"/>
          <w:numId w:val="1"/>
        </w:numPr>
        <w:shd w:val="clear" w:color="auto" w:fill="auto"/>
        <w:tabs>
          <w:tab w:val="left" w:pos="1623"/>
          <w:tab w:val="left" w:pos="3221"/>
        </w:tabs>
        <w:ind w:firstLine="720"/>
        <w:jc w:val="both"/>
      </w:pPr>
      <w:r>
        <w:t>При личном обращении в МФЦ в день подачи заявления заявителю выдается расписка из автоматизированной информационная система многофункциональных</w:t>
      </w:r>
      <w:r>
        <w:tab/>
        <w:t>центров предоставления государственных и</w:t>
      </w:r>
    </w:p>
    <w:p w:rsidR="00946BC9" w:rsidRDefault="00FB191F" w:rsidP="008E59CB">
      <w:pPr>
        <w:pStyle w:val="1"/>
        <w:shd w:val="clear" w:color="auto" w:fill="auto"/>
        <w:ind w:firstLine="0"/>
        <w:jc w:val="both"/>
      </w:pPr>
      <w:r>
        <w:t>муниципальных услуг (далее - АИС МФЦ) с регистрационным номером, подтверждающим, что заявление отправлено и датой подачи электронного заявления.</w:t>
      </w:r>
    </w:p>
    <w:p w:rsidR="00946BC9" w:rsidRDefault="00FB191F" w:rsidP="004C7CF1">
      <w:pPr>
        <w:pStyle w:val="1"/>
        <w:numPr>
          <w:ilvl w:val="2"/>
          <w:numId w:val="1"/>
        </w:numPr>
        <w:shd w:val="clear" w:color="auto" w:fill="auto"/>
        <w:tabs>
          <w:tab w:val="left" w:pos="1623"/>
        </w:tabs>
        <w:ind w:firstLine="720"/>
        <w:jc w:val="both"/>
      </w:pPr>
      <w:r>
        <w:t>При направлении заявления посредством Регионального портала заявитель в день подачи заявления получает в личном кабинете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946BC9" w:rsidRDefault="00FB191F" w:rsidP="004C7CF1">
      <w:pPr>
        <w:pStyle w:val="1"/>
        <w:numPr>
          <w:ilvl w:val="1"/>
          <w:numId w:val="1"/>
        </w:numPr>
        <w:shd w:val="clear" w:color="auto" w:fill="auto"/>
        <w:tabs>
          <w:tab w:val="left" w:pos="1201"/>
        </w:tabs>
        <w:ind w:firstLine="0"/>
        <w:jc w:val="center"/>
      </w:pPr>
      <w:r>
        <w:t>Требования к помещениям, в которых предоставляется муниципальная</w:t>
      </w:r>
      <w:r>
        <w:br/>
        <w:t>услуга, к залу ожидания, местам для заполнения запросов о предоставлении</w:t>
      </w:r>
      <w:r>
        <w:br/>
        <w:t>муниципальной услуги, информационным стендам с образцами их заполнения и</w:t>
      </w:r>
      <w:r>
        <w:br/>
        <w:t>перечнем документов, необходимых для предоставления каждой муниципальной</w:t>
      </w:r>
      <w:r>
        <w:br/>
        <w:t>услуги, размещению и оформлению визуальной, текстовой и мультимедийной</w:t>
      </w:r>
      <w:r>
        <w:br/>
        <w:t>информации о порядке предоставления такой услуги, в том числе к обеспечению</w:t>
      </w:r>
      <w:r>
        <w:br/>
        <w:t>доступности для инвалидов указанных объектов в соответствии с</w:t>
      </w:r>
      <w:r>
        <w:br/>
        <w:t>федеральным законодательством и законодательством субъекта Российской</w:t>
      </w:r>
      <w:r>
        <w:br/>
        <w:t>Федерации о социальной защите инвалидов</w:t>
      </w:r>
    </w:p>
    <w:p w:rsidR="00946BC9" w:rsidRDefault="00FB191F" w:rsidP="004C7CF1">
      <w:pPr>
        <w:pStyle w:val="1"/>
        <w:numPr>
          <w:ilvl w:val="2"/>
          <w:numId w:val="1"/>
        </w:numPr>
        <w:shd w:val="clear" w:color="auto" w:fill="auto"/>
        <w:tabs>
          <w:tab w:val="left" w:pos="1618"/>
        </w:tabs>
        <w:ind w:firstLine="720"/>
        <w:jc w:val="both"/>
      </w:pPr>
      <w:r>
        <w:t>Предоставление муниципальной услуги осуществляется в зданиях и помещениях, оборудованных противопожарной системой и системой пожаротушения.</w:t>
      </w:r>
    </w:p>
    <w:p w:rsidR="00946BC9" w:rsidRDefault="00FB191F" w:rsidP="008E59CB">
      <w:pPr>
        <w:pStyle w:val="1"/>
        <w:shd w:val="clear" w:color="auto" w:fill="auto"/>
        <w:ind w:firstLine="720"/>
        <w:jc w:val="both"/>
      </w:pPr>
      <w:r>
        <w:t>Места приема заявителей оборудуются необходимой мебелью для оформления документов, информационными стендами.</w:t>
      </w:r>
    </w:p>
    <w:p w:rsidR="00946BC9" w:rsidRDefault="00FB191F" w:rsidP="008E59CB">
      <w:pPr>
        <w:pStyle w:val="1"/>
        <w:shd w:val="clear" w:color="auto" w:fill="auto"/>
        <w:ind w:firstLine="720"/>
        <w:jc w:val="both"/>
      </w:pPr>
      <w:r>
        <w:t>Обеспечивается беспрепятственный доступ инвалидов к месту предоставления муниципальной услуги (удобный вход-выход в помещения и перемещение в их пределах).</w:t>
      </w:r>
    </w:p>
    <w:p w:rsidR="00946BC9" w:rsidRDefault="00FB191F" w:rsidP="008E59CB">
      <w:pPr>
        <w:pStyle w:val="1"/>
        <w:shd w:val="clear" w:color="auto" w:fill="auto"/>
        <w:ind w:firstLine="720"/>
        <w:jc w:val="both"/>
      </w:pPr>
      <w:r>
        <w:t>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946BC9" w:rsidRDefault="00FB191F" w:rsidP="004C7CF1">
      <w:pPr>
        <w:pStyle w:val="1"/>
        <w:numPr>
          <w:ilvl w:val="2"/>
          <w:numId w:val="1"/>
        </w:numPr>
        <w:shd w:val="clear" w:color="auto" w:fill="auto"/>
        <w:tabs>
          <w:tab w:val="left" w:pos="1674"/>
        </w:tabs>
        <w:ind w:firstLine="720"/>
        <w:jc w:val="both"/>
      </w:pPr>
      <w:r>
        <w:lastRenderedPageBreak/>
        <w:t>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rsidR="00946BC9" w:rsidRDefault="00FB191F" w:rsidP="008E59CB">
      <w:pPr>
        <w:pStyle w:val="1"/>
        <w:numPr>
          <w:ilvl w:val="0"/>
          <w:numId w:val="11"/>
        </w:numPr>
        <w:shd w:val="clear" w:color="auto" w:fill="auto"/>
        <w:tabs>
          <w:tab w:val="left" w:pos="1132"/>
        </w:tabs>
        <w:ind w:firstLine="720"/>
        <w:jc w:val="both"/>
      </w:pPr>
      <w:r>
        <w:t>возможность посадки в транспортное средство и высадки из него, в том числе с использованием кресла-коляски;</w:t>
      </w:r>
    </w:p>
    <w:p w:rsidR="00946BC9" w:rsidRDefault="00FB191F" w:rsidP="008E59CB">
      <w:pPr>
        <w:pStyle w:val="1"/>
        <w:numPr>
          <w:ilvl w:val="0"/>
          <w:numId w:val="11"/>
        </w:numPr>
        <w:shd w:val="clear" w:color="auto" w:fill="auto"/>
        <w:tabs>
          <w:tab w:val="left" w:pos="1132"/>
        </w:tabs>
        <w:ind w:firstLine="720"/>
        <w:jc w:val="both"/>
      </w:pPr>
      <w:r>
        <w:t>сопровождение инвалидов, имеющих стойкие расстройства функции зрения и самостоятельного передвижения, и оказание им помощи;</w:t>
      </w:r>
    </w:p>
    <w:p w:rsidR="00946BC9" w:rsidRDefault="00FB191F" w:rsidP="008E59CB">
      <w:pPr>
        <w:pStyle w:val="1"/>
        <w:numPr>
          <w:ilvl w:val="0"/>
          <w:numId w:val="11"/>
        </w:numPr>
        <w:shd w:val="clear" w:color="auto" w:fill="auto"/>
        <w:tabs>
          <w:tab w:val="left" w:pos="1132"/>
        </w:tabs>
        <w:ind w:firstLine="720"/>
        <w:jc w:val="both"/>
      </w:pPr>
      <w:r>
        <w:t>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946BC9" w:rsidRDefault="00FB191F" w:rsidP="008E59CB">
      <w:pPr>
        <w:pStyle w:val="1"/>
        <w:numPr>
          <w:ilvl w:val="0"/>
          <w:numId w:val="11"/>
        </w:numPr>
        <w:shd w:val="clear" w:color="auto" w:fill="auto"/>
        <w:tabs>
          <w:tab w:val="left" w:pos="1132"/>
        </w:tabs>
        <w:ind w:firstLine="72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46BC9" w:rsidRDefault="00FB191F" w:rsidP="008E59CB">
      <w:pPr>
        <w:pStyle w:val="1"/>
        <w:numPr>
          <w:ilvl w:val="0"/>
          <w:numId w:val="11"/>
        </w:numPr>
        <w:shd w:val="clear" w:color="auto" w:fill="auto"/>
        <w:tabs>
          <w:tab w:val="left" w:pos="1141"/>
        </w:tabs>
        <w:ind w:firstLine="720"/>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946BC9" w:rsidRDefault="00FB191F" w:rsidP="008E59CB">
      <w:pPr>
        <w:pStyle w:val="1"/>
        <w:numPr>
          <w:ilvl w:val="0"/>
          <w:numId w:val="11"/>
        </w:numPr>
        <w:shd w:val="clear" w:color="auto" w:fill="auto"/>
        <w:tabs>
          <w:tab w:val="left" w:pos="1132"/>
        </w:tabs>
        <w:ind w:firstLine="720"/>
        <w:jc w:val="both"/>
      </w:pPr>
      <w: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946BC9" w:rsidRDefault="00FB191F" w:rsidP="008E59CB">
      <w:pPr>
        <w:pStyle w:val="1"/>
        <w:shd w:val="clear" w:color="auto" w:fill="auto"/>
        <w:ind w:firstLine="720"/>
        <w:jc w:val="both"/>
      </w:pPr>
      <w:r>
        <w:t>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946BC9" w:rsidRDefault="00FB191F" w:rsidP="004C7CF1">
      <w:pPr>
        <w:pStyle w:val="1"/>
        <w:numPr>
          <w:ilvl w:val="1"/>
          <w:numId w:val="1"/>
        </w:numPr>
        <w:shd w:val="clear" w:color="auto" w:fill="auto"/>
        <w:tabs>
          <w:tab w:val="left" w:pos="753"/>
        </w:tabs>
        <w:ind w:firstLine="0"/>
        <w:jc w:val="center"/>
      </w:pPr>
      <w:r>
        <w:t>Показатели доступности и качества муниципальной услуги</w:t>
      </w:r>
    </w:p>
    <w:p w:rsidR="00946BC9" w:rsidRDefault="00FB191F" w:rsidP="004C7CF1">
      <w:pPr>
        <w:pStyle w:val="1"/>
        <w:numPr>
          <w:ilvl w:val="2"/>
          <w:numId w:val="1"/>
        </w:numPr>
        <w:shd w:val="clear" w:color="auto" w:fill="auto"/>
        <w:tabs>
          <w:tab w:val="left" w:pos="1674"/>
        </w:tabs>
        <w:ind w:firstLine="720"/>
        <w:jc w:val="both"/>
      </w:pPr>
      <w:r>
        <w:t>Показателями доступности предоставления муниципальной услуги являются:</w:t>
      </w:r>
    </w:p>
    <w:p w:rsidR="00946BC9" w:rsidRDefault="00FB191F" w:rsidP="008E59CB">
      <w:pPr>
        <w:pStyle w:val="1"/>
        <w:shd w:val="clear" w:color="auto" w:fill="auto"/>
        <w:ind w:firstLine="720"/>
        <w:jc w:val="both"/>
      </w:pPr>
      <w:r>
        <w:t>расположенность помещения, в котором ведется прием, выдача документов в зоне доступности общественного транспорта;</w:t>
      </w:r>
    </w:p>
    <w:p w:rsidR="00946BC9" w:rsidRDefault="00FB191F" w:rsidP="008E59CB">
      <w:pPr>
        <w:pStyle w:val="1"/>
        <w:shd w:val="clear" w:color="auto" w:fill="auto"/>
        <w:ind w:firstLine="720"/>
        <w:jc w:val="both"/>
      </w:pPr>
      <w:r>
        <w:t>наличие необходимого количества специалистов, а также помещений, в которых осуществляется прием документов от заявителей;</w:t>
      </w:r>
    </w:p>
    <w:p w:rsidR="00946BC9" w:rsidRDefault="00FB191F" w:rsidP="008E59CB">
      <w:pPr>
        <w:pStyle w:val="1"/>
        <w:shd w:val="clear" w:color="auto" w:fill="auto"/>
        <w:ind w:firstLine="720"/>
        <w:jc w:val="both"/>
      </w:pPr>
      <w: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rsidR="00946BC9" w:rsidRDefault="00FB191F" w:rsidP="008E59CB">
      <w:pPr>
        <w:pStyle w:val="1"/>
        <w:shd w:val="clear" w:color="auto" w:fill="auto"/>
        <w:ind w:firstLine="720"/>
        <w:jc w:val="both"/>
      </w:pPr>
      <w:r>
        <w:t>оказание помощи инвалидам в преодолении барьеров, мешающих получению ими услуг наравне с другими лицами.</w:t>
      </w:r>
    </w:p>
    <w:p w:rsidR="00946BC9" w:rsidRDefault="00FB191F" w:rsidP="004C7CF1">
      <w:pPr>
        <w:pStyle w:val="1"/>
        <w:numPr>
          <w:ilvl w:val="2"/>
          <w:numId w:val="1"/>
        </w:numPr>
        <w:shd w:val="clear" w:color="auto" w:fill="auto"/>
        <w:tabs>
          <w:tab w:val="left" w:pos="1674"/>
        </w:tabs>
        <w:ind w:firstLine="720"/>
        <w:jc w:val="both"/>
      </w:pPr>
      <w:r>
        <w:t>Показателями качества предоставления муниципальной услуги являются:</w:t>
      </w:r>
    </w:p>
    <w:p w:rsidR="00946BC9" w:rsidRDefault="00FB191F" w:rsidP="008E59CB">
      <w:pPr>
        <w:pStyle w:val="1"/>
        <w:numPr>
          <w:ilvl w:val="0"/>
          <w:numId w:val="12"/>
        </w:numPr>
        <w:shd w:val="clear" w:color="auto" w:fill="auto"/>
        <w:tabs>
          <w:tab w:val="left" w:pos="1435"/>
        </w:tabs>
        <w:ind w:firstLine="720"/>
        <w:jc w:val="both"/>
      </w:pPr>
      <w:r>
        <w:t>соблюдение сроков приема и рассмотрения документов;</w:t>
      </w:r>
    </w:p>
    <w:p w:rsidR="00946BC9" w:rsidRDefault="00FB191F" w:rsidP="008E59CB">
      <w:pPr>
        <w:pStyle w:val="1"/>
        <w:numPr>
          <w:ilvl w:val="0"/>
          <w:numId w:val="12"/>
        </w:numPr>
        <w:shd w:val="clear" w:color="auto" w:fill="auto"/>
        <w:tabs>
          <w:tab w:val="left" w:pos="1435"/>
        </w:tabs>
        <w:ind w:firstLine="720"/>
        <w:jc w:val="both"/>
      </w:pPr>
      <w:r>
        <w:t>соблюдение срока получения результата государственной услуги;</w:t>
      </w:r>
    </w:p>
    <w:p w:rsidR="00946BC9" w:rsidRDefault="00FB191F" w:rsidP="008E59CB">
      <w:pPr>
        <w:pStyle w:val="1"/>
        <w:numPr>
          <w:ilvl w:val="0"/>
          <w:numId w:val="12"/>
        </w:numPr>
        <w:shd w:val="clear" w:color="auto" w:fill="auto"/>
        <w:tabs>
          <w:tab w:val="left" w:pos="1416"/>
        </w:tabs>
        <w:ind w:firstLine="720"/>
        <w:jc w:val="both"/>
      </w:pPr>
      <w:r>
        <w:t>отсутствие обоснованных жалоб на нарушения Административного регламента, совершенные работниками органа местного самоуправления;</w:t>
      </w:r>
    </w:p>
    <w:p w:rsidR="00946BC9" w:rsidRDefault="00FB191F" w:rsidP="008E59CB">
      <w:pPr>
        <w:pStyle w:val="1"/>
        <w:numPr>
          <w:ilvl w:val="0"/>
          <w:numId w:val="12"/>
        </w:numPr>
        <w:shd w:val="clear" w:color="auto" w:fill="auto"/>
        <w:tabs>
          <w:tab w:val="left" w:pos="1416"/>
        </w:tabs>
        <w:ind w:firstLine="720"/>
        <w:jc w:val="both"/>
      </w:pPr>
      <w:r>
        <w:lastRenderedPageBreak/>
        <w:t>количество взаимодействий заявителя с должностными лицами (без учета консультаций.</w:t>
      </w:r>
    </w:p>
    <w:p w:rsidR="00946BC9" w:rsidRDefault="00FB191F" w:rsidP="008E59CB">
      <w:pPr>
        <w:pStyle w:val="1"/>
        <w:shd w:val="clear" w:color="auto" w:fill="auto"/>
        <w:ind w:firstLine="720"/>
        <w:jc w:val="both"/>
      </w:pPr>
      <w: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946BC9" w:rsidRDefault="00FB191F" w:rsidP="004C7CF1">
      <w:pPr>
        <w:pStyle w:val="1"/>
        <w:numPr>
          <w:ilvl w:val="2"/>
          <w:numId w:val="1"/>
        </w:numPr>
        <w:shd w:val="clear" w:color="auto" w:fill="auto"/>
        <w:tabs>
          <w:tab w:val="left" w:pos="1667"/>
        </w:tabs>
        <w:ind w:firstLine="720"/>
        <w:jc w:val="both"/>
      </w:pPr>
      <w:r>
        <w:t>Информация о ходе предоставления муниципальной услуги может быть получена заявителем в личном кабинете на Едином портале или на Региональном портале, в МФЦ.</w:t>
      </w:r>
    </w:p>
    <w:p w:rsidR="00946BC9" w:rsidRDefault="00FB191F" w:rsidP="004C7CF1">
      <w:pPr>
        <w:pStyle w:val="1"/>
        <w:numPr>
          <w:ilvl w:val="2"/>
          <w:numId w:val="1"/>
        </w:numPr>
        <w:shd w:val="clear" w:color="auto" w:fill="auto"/>
        <w:tabs>
          <w:tab w:val="left" w:pos="1667"/>
        </w:tabs>
        <w:ind w:firstLine="720"/>
        <w:jc w:val="both"/>
      </w:pPr>
      <w:r>
        <w:t>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946BC9" w:rsidRDefault="00FB191F" w:rsidP="008E59CB">
      <w:pPr>
        <w:pStyle w:val="1"/>
        <w:shd w:val="clear" w:color="auto" w:fill="auto"/>
        <w:ind w:firstLine="720"/>
        <w:jc w:val="both"/>
      </w:pPr>
      <w: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w:t>
      </w:r>
    </w:p>
    <w:p w:rsidR="00946BC9" w:rsidRDefault="00FB191F" w:rsidP="008E59CB">
      <w:pPr>
        <w:pStyle w:val="1"/>
        <w:shd w:val="clear" w:color="auto" w:fill="auto"/>
        <w:ind w:firstLine="720"/>
        <w:jc w:val="both"/>
      </w:pPr>
      <w:r>
        <w:rPr>
          <w:i/>
          <w:iCs/>
        </w:rPr>
        <w:t>Либо указывается</w:t>
      </w:r>
    </w:p>
    <w:p w:rsidR="00946BC9" w:rsidRDefault="00FB191F" w:rsidP="008E59CB">
      <w:pPr>
        <w:pStyle w:val="1"/>
        <w:shd w:val="clear" w:color="auto" w:fill="auto"/>
        <w:ind w:firstLine="720"/>
        <w:jc w:val="both"/>
      </w:pPr>
      <w:r>
        <w:t>Муниципальная услуга по экстерриториальному принципу не предоставляется.</w:t>
      </w:r>
    </w:p>
    <w:p w:rsidR="00946BC9" w:rsidRDefault="00FB191F" w:rsidP="004C7CF1">
      <w:pPr>
        <w:pStyle w:val="1"/>
        <w:numPr>
          <w:ilvl w:val="1"/>
          <w:numId w:val="1"/>
        </w:numPr>
        <w:shd w:val="clear" w:color="auto" w:fill="auto"/>
        <w:tabs>
          <w:tab w:val="left" w:pos="746"/>
        </w:tabs>
        <w:ind w:firstLine="0"/>
        <w:jc w:val="center"/>
      </w:pPr>
      <w:r>
        <w:t>Иные требования, в том числе учитывающие особенности предоставления</w:t>
      </w:r>
      <w:r>
        <w:br/>
        <w:t>муниципальной услуги по экстерриториальному принципу (в случае, если</w:t>
      </w:r>
      <w:r>
        <w:br/>
        <w:t>муниципальная услуга предоставляется по экстерриториальному принципу) и</w:t>
      </w:r>
      <w:r>
        <w:br/>
        <w:t>особенности предоставления муниципальной услуги в электронной форме</w:t>
      </w:r>
    </w:p>
    <w:p w:rsidR="00946BC9" w:rsidRDefault="00FB191F" w:rsidP="008E59CB">
      <w:pPr>
        <w:pStyle w:val="1"/>
        <w:shd w:val="clear" w:color="auto" w:fill="auto"/>
        <w:ind w:firstLine="500"/>
        <w:jc w:val="both"/>
      </w:pPr>
      <w:r>
        <w:rPr>
          <w:i/>
          <w:iCs/>
        </w:rPr>
        <w:t>Содержание данного подраздела зависит от наличия возможности получения государственной или муниципальной услуги в электронной форме, состава действий, которые заявитель вправе совершить при получении муниципальной услуги, от возможности предоставления муниципальной услуги в МФЦ, в том числе по экстерриториальному принципу.</w:t>
      </w:r>
    </w:p>
    <w:p w:rsidR="00946BC9" w:rsidRDefault="00FB191F" w:rsidP="004C7CF1">
      <w:pPr>
        <w:pStyle w:val="1"/>
        <w:numPr>
          <w:ilvl w:val="2"/>
          <w:numId w:val="1"/>
        </w:numPr>
        <w:shd w:val="clear" w:color="auto" w:fill="auto"/>
        <w:tabs>
          <w:tab w:val="left" w:pos="1667"/>
        </w:tabs>
        <w:ind w:firstLine="720"/>
        <w:jc w:val="both"/>
      </w:pPr>
      <w:r>
        <w:t>При предоставлении муниципальной услуги в электронном виде заявитель вправе:</w:t>
      </w:r>
    </w:p>
    <w:p w:rsidR="00946BC9" w:rsidRDefault="00FB191F" w:rsidP="008E59CB">
      <w:pPr>
        <w:pStyle w:val="1"/>
        <w:shd w:val="clear" w:color="auto" w:fill="auto"/>
        <w:ind w:firstLine="720"/>
        <w:jc w:val="both"/>
      </w:pPr>
      <w:r>
        <w:t>а) получить информацию о порядке и сроках предоставления муниципальной услуги, размещенную на Едином портале или на Региональном портале;</w:t>
      </w:r>
    </w:p>
    <w:p w:rsidR="00946BC9" w:rsidRDefault="00FB191F" w:rsidP="008E59CB">
      <w:pPr>
        <w:pStyle w:val="1"/>
        <w:shd w:val="clear" w:color="auto" w:fill="auto"/>
        <w:ind w:firstLine="720"/>
        <w:jc w:val="both"/>
      </w:pPr>
      <w:r>
        <w:t>б) подать заявление о предоставлении муниципальной услуги в форме электронного документа с использованием Личного кабинета Регионального портала посредством заполнения электронной формы заявления;</w:t>
      </w:r>
    </w:p>
    <w:p w:rsidR="00946BC9" w:rsidRDefault="00FB191F" w:rsidP="008E59CB">
      <w:pPr>
        <w:pStyle w:val="1"/>
        <w:shd w:val="clear" w:color="auto" w:fill="auto"/>
        <w:tabs>
          <w:tab w:val="left" w:pos="1120"/>
        </w:tabs>
        <w:ind w:firstLine="720"/>
        <w:jc w:val="both"/>
      </w:pPr>
      <w:r>
        <w:t>в)</w:t>
      </w:r>
      <w:r>
        <w:tab/>
        <w:t>получить сведения о ходе выполнения заявлений о предоставлении муниципальной услуги, поданных в электронной форме;</w:t>
      </w:r>
    </w:p>
    <w:p w:rsidR="00946BC9" w:rsidRDefault="00FB191F" w:rsidP="008E59CB">
      <w:pPr>
        <w:pStyle w:val="1"/>
        <w:shd w:val="clear" w:color="auto" w:fill="auto"/>
        <w:tabs>
          <w:tab w:val="left" w:pos="1104"/>
        </w:tabs>
        <w:ind w:firstLine="720"/>
        <w:jc w:val="both"/>
      </w:pPr>
      <w:r>
        <w:t>г)</w:t>
      </w:r>
      <w:r>
        <w:tab/>
        <w:t>осуществить оценку качества предоставления муниципальной услуги посредством Регионального портала;</w:t>
      </w:r>
    </w:p>
    <w:p w:rsidR="00946BC9" w:rsidRDefault="00FB191F" w:rsidP="008E59CB">
      <w:pPr>
        <w:pStyle w:val="1"/>
        <w:shd w:val="clear" w:color="auto" w:fill="auto"/>
        <w:tabs>
          <w:tab w:val="left" w:pos="1130"/>
        </w:tabs>
        <w:ind w:firstLine="720"/>
        <w:jc w:val="both"/>
      </w:pPr>
      <w:r>
        <w:t>д)</w:t>
      </w:r>
      <w:r>
        <w:tab/>
        <w:t>получить результат предоставления муниципальной услуги в форме электронного документа;</w:t>
      </w:r>
    </w:p>
    <w:p w:rsidR="00946BC9" w:rsidRDefault="00FB191F" w:rsidP="008E59CB">
      <w:pPr>
        <w:pStyle w:val="1"/>
        <w:shd w:val="clear" w:color="auto" w:fill="auto"/>
        <w:tabs>
          <w:tab w:val="left" w:pos="1125"/>
        </w:tabs>
        <w:ind w:firstLine="720"/>
        <w:jc w:val="both"/>
      </w:pPr>
      <w:r>
        <w:t>е)</w:t>
      </w:r>
      <w:r>
        <w:tab/>
        <w:t xml:space="preserve">подать жалобу на решение и действие (бездействие) Органа местного самоуправления,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w:t>
      </w:r>
      <w:r>
        <w:lastRenderedPageBreak/>
        <w:t>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946BC9" w:rsidRDefault="00FB191F" w:rsidP="004C7CF1">
      <w:pPr>
        <w:pStyle w:val="1"/>
        <w:numPr>
          <w:ilvl w:val="2"/>
          <w:numId w:val="1"/>
        </w:numPr>
        <w:shd w:val="clear" w:color="auto" w:fill="auto"/>
        <w:tabs>
          <w:tab w:val="left" w:pos="1685"/>
        </w:tabs>
        <w:ind w:firstLine="720"/>
        <w:jc w:val="both"/>
      </w:pPr>
      <w:r>
        <w:t>При наличии технической возможности может осуществляться предварительная запись заявителей на прием посредством Регионального портала.</w:t>
      </w:r>
    </w:p>
    <w:p w:rsidR="00946BC9" w:rsidRDefault="00FB191F" w:rsidP="008E59CB">
      <w:pPr>
        <w:pStyle w:val="1"/>
        <w:shd w:val="clear" w:color="auto" w:fill="auto"/>
        <w:ind w:firstLine="720"/>
        <w:jc w:val="both"/>
      </w:pPr>
      <w:r>
        <w:rPr>
          <w:i/>
          <w:iCs/>
        </w:rPr>
        <w:t>При наличии указанной возможности указывается порядок осуществления предварительной записи посредством Регионального портала.</w:t>
      </w:r>
    </w:p>
    <w:p w:rsidR="00946BC9" w:rsidRDefault="00FB191F" w:rsidP="004C7CF1">
      <w:pPr>
        <w:pStyle w:val="1"/>
        <w:numPr>
          <w:ilvl w:val="0"/>
          <w:numId w:val="1"/>
        </w:numPr>
        <w:shd w:val="clear" w:color="auto" w:fill="auto"/>
        <w:tabs>
          <w:tab w:val="left" w:pos="554"/>
        </w:tabs>
        <w:ind w:firstLine="0"/>
        <w:jc w:val="center"/>
      </w:pPr>
      <w:r>
        <w:rPr>
          <w:b/>
          <w:bCs/>
        </w:rPr>
        <w:t>Состав, последовательность и сроки выполнения административных</w:t>
      </w:r>
      <w:r>
        <w:rPr>
          <w:b/>
          <w:bCs/>
        </w:rPr>
        <w:br/>
        <w:t>процедур, требования к порядку их выполнения, в том числе особенности</w:t>
      </w:r>
      <w:r>
        <w:rPr>
          <w:b/>
          <w:bCs/>
        </w:rPr>
        <w:br/>
        <w:t>выполнения административных процедур в электронной форме, а также</w:t>
      </w:r>
      <w:r>
        <w:rPr>
          <w:b/>
          <w:bCs/>
        </w:rPr>
        <w:br/>
        <w:t>особенности выполнения административных процедур в</w:t>
      </w:r>
      <w:r>
        <w:rPr>
          <w:b/>
          <w:bCs/>
        </w:rPr>
        <w:br/>
        <w:t>многофункциональных центрах</w:t>
      </w:r>
    </w:p>
    <w:p w:rsidR="00946BC9" w:rsidRDefault="00FB191F" w:rsidP="004C7CF1">
      <w:pPr>
        <w:pStyle w:val="1"/>
        <w:numPr>
          <w:ilvl w:val="1"/>
          <w:numId w:val="1"/>
        </w:numPr>
        <w:shd w:val="clear" w:color="auto" w:fill="auto"/>
        <w:tabs>
          <w:tab w:val="left" w:pos="621"/>
        </w:tabs>
        <w:ind w:firstLine="0"/>
        <w:jc w:val="center"/>
      </w:pPr>
      <w:r>
        <w:t>Описание последовательности действий при предоставлении</w:t>
      </w:r>
      <w:r>
        <w:br/>
        <w:t>муниципальной услуги</w:t>
      </w:r>
    </w:p>
    <w:p w:rsidR="00946BC9" w:rsidRDefault="00FB191F" w:rsidP="004C7CF1">
      <w:pPr>
        <w:pStyle w:val="1"/>
        <w:numPr>
          <w:ilvl w:val="2"/>
          <w:numId w:val="1"/>
        </w:numPr>
        <w:shd w:val="clear" w:color="auto" w:fill="auto"/>
        <w:tabs>
          <w:tab w:val="left" w:pos="1538"/>
        </w:tabs>
        <w:ind w:firstLine="720"/>
        <w:jc w:val="both"/>
      </w:pPr>
      <w:r>
        <w:t>Предоставление муниципальной услуги включает в себя следующие процедуры:</w:t>
      </w:r>
    </w:p>
    <w:p w:rsidR="00946BC9" w:rsidRDefault="00FB191F" w:rsidP="008E59CB">
      <w:pPr>
        <w:pStyle w:val="1"/>
        <w:numPr>
          <w:ilvl w:val="0"/>
          <w:numId w:val="13"/>
        </w:numPr>
        <w:shd w:val="clear" w:color="auto" w:fill="auto"/>
        <w:tabs>
          <w:tab w:val="left" w:pos="1406"/>
        </w:tabs>
        <w:ind w:firstLine="720"/>
        <w:jc w:val="both"/>
      </w:pPr>
      <w:r>
        <w:t>проверка документов и регистрация заявления;</w:t>
      </w:r>
    </w:p>
    <w:p w:rsidR="00946BC9" w:rsidRDefault="00FB191F" w:rsidP="008E59CB">
      <w:pPr>
        <w:pStyle w:val="1"/>
        <w:numPr>
          <w:ilvl w:val="0"/>
          <w:numId w:val="13"/>
        </w:numPr>
        <w:shd w:val="clear" w:color="auto" w:fill="auto"/>
        <w:tabs>
          <w:tab w:val="left" w:pos="1406"/>
        </w:tabs>
        <w:ind w:firstLine="720"/>
        <w:jc w:val="both"/>
      </w:pPr>
      <w:r>
        <w:t>получение сведений посредством системы межведомственного электронного взаимодействия;</w:t>
      </w:r>
    </w:p>
    <w:p w:rsidR="00946BC9" w:rsidRDefault="00FB191F" w:rsidP="008E59CB">
      <w:pPr>
        <w:pStyle w:val="1"/>
        <w:numPr>
          <w:ilvl w:val="0"/>
          <w:numId w:val="13"/>
        </w:numPr>
        <w:shd w:val="clear" w:color="auto" w:fill="auto"/>
        <w:tabs>
          <w:tab w:val="left" w:pos="1406"/>
        </w:tabs>
        <w:ind w:firstLine="720"/>
        <w:jc w:val="both"/>
      </w:pPr>
      <w:r>
        <w:t>рассмотрение документов и сведений;</w:t>
      </w:r>
    </w:p>
    <w:p w:rsidR="00946BC9" w:rsidRDefault="00FB191F" w:rsidP="008E59CB">
      <w:pPr>
        <w:pStyle w:val="1"/>
        <w:numPr>
          <w:ilvl w:val="0"/>
          <w:numId w:val="13"/>
        </w:numPr>
        <w:shd w:val="clear" w:color="auto" w:fill="auto"/>
        <w:tabs>
          <w:tab w:val="left" w:pos="1406"/>
        </w:tabs>
        <w:ind w:firstLine="720"/>
        <w:jc w:val="both"/>
      </w:pPr>
      <w:r>
        <w:t>осмотр объекта;</w:t>
      </w:r>
    </w:p>
    <w:p w:rsidR="00946BC9" w:rsidRDefault="00FB191F" w:rsidP="008E59CB">
      <w:pPr>
        <w:pStyle w:val="1"/>
        <w:numPr>
          <w:ilvl w:val="0"/>
          <w:numId w:val="13"/>
        </w:numPr>
        <w:shd w:val="clear" w:color="auto" w:fill="auto"/>
        <w:tabs>
          <w:tab w:val="left" w:pos="1406"/>
        </w:tabs>
        <w:ind w:firstLine="720"/>
        <w:jc w:val="both"/>
      </w:pPr>
      <w:r>
        <w:t>принятие решения о предоставлении услуги;</w:t>
      </w:r>
    </w:p>
    <w:p w:rsidR="00946BC9" w:rsidRDefault="00FB191F" w:rsidP="008E59CB">
      <w:pPr>
        <w:pStyle w:val="1"/>
        <w:numPr>
          <w:ilvl w:val="0"/>
          <w:numId w:val="13"/>
        </w:numPr>
        <w:shd w:val="clear" w:color="auto" w:fill="auto"/>
        <w:tabs>
          <w:tab w:val="left" w:pos="1406"/>
        </w:tabs>
        <w:ind w:firstLine="720"/>
        <w:jc w:val="both"/>
      </w:pPr>
      <w:r>
        <w:t>выдача заявителю результата муниципальной услуги.</w:t>
      </w:r>
    </w:p>
    <w:p w:rsidR="00946BC9" w:rsidRDefault="00FB191F" w:rsidP="008E59CB">
      <w:pPr>
        <w:pStyle w:val="1"/>
        <w:shd w:val="clear" w:color="auto" w:fill="auto"/>
        <w:ind w:firstLine="720"/>
        <w:jc w:val="both"/>
      </w:pPr>
      <w:r>
        <w:t>Описание административных процедур представлено в Приложении № 3 к настоящему Административному регламенту.</w:t>
      </w:r>
    </w:p>
    <w:p w:rsidR="00946BC9" w:rsidRDefault="00FB191F" w:rsidP="004C7CF1">
      <w:pPr>
        <w:pStyle w:val="11"/>
        <w:keepNext/>
        <w:keepLines/>
        <w:numPr>
          <w:ilvl w:val="0"/>
          <w:numId w:val="1"/>
        </w:numPr>
        <w:shd w:val="clear" w:color="auto" w:fill="auto"/>
        <w:tabs>
          <w:tab w:val="left" w:pos="410"/>
        </w:tabs>
        <w:spacing w:after="0"/>
      </w:pPr>
      <w:bookmarkStart w:id="10" w:name="bookmark4"/>
      <w:bookmarkStart w:id="11" w:name="bookmark5"/>
      <w:r>
        <w:t>Формы контроля за исполнением административного регламента</w:t>
      </w:r>
      <w:bookmarkEnd w:id="10"/>
      <w:bookmarkEnd w:id="11"/>
    </w:p>
    <w:p w:rsidR="00946BC9" w:rsidRDefault="00FB191F" w:rsidP="004C7CF1">
      <w:pPr>
        <w:pStyle w:val="1"/>
        <w:numPr>
          <w:ilvl w:val="1"/>
          <w:numId w:val="1"/>
        </w:numPr>
        <w:shd w:val="clear" w:color="auto" w:fill="auto"/>
        <w:tabs>
          <w:tab w:val="left" w:pos="1406"/>
        </w:tabs>
        <w:ind w:firstLine="720"/>
        <w:jc w:val="both"/>
      </w:pPr>
      <w: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w:t>
      </w:r>
      <w:r w:rsidR="00E018FA">
        <w:t>иципальной услуги, осуществляют контрольные органы</w:t>
      </w:r>
    </w:p>
    <w:p w:rsidR="00E018FA" w:rsidRDefault="00FB191F" w:rsidP="004C7CF1">
      <w:pPr>
        <w:pStyle w:val="1"/>
        <w:numPr>
          <w:ilvl w:val="2"/>
          <w:numId w:val="1"/>
        </w:numPr>
        <w:shd w:val="clear" w:color="auto" w:fill="auto"/>
        <w:tabs>
          <w:tab w:val="left" w:pos="1538"/>
        </w:tabs>
        <w:ind w:firstLine="740"/>
        <w:jc w:val="both"/>
      </w:pPr>
      <w:r>
        <w:t xml:space="preserve">Контроль за деятельностью органа государственной власти субъекта Российской Федерации или органа местного самоуправления по предоставлению государственной или муниципальной услуги осуществляется </w:t>
      </w:r>
      <w:r w:rsidR="00E018FA">
        <w:t xml:space="preserve">контрольные органы </w:t>
      </w:r>
    </w:p>
    <w:p w:rsidR="00946BC9" w:rsidRDefault="00FB191F" w:rsidP="004C7CF1">
      <w:pPr>
        <w:pStyle w:val="1"/>
        <w:numPr>
          <w:ilvl w:val="2"/>
          <w:numId w:val="1"/>
        </w:numPr>
        <w:shd w:val="clear" w:color="auto" w:fill="auto"/>
        <w:tabs>
          <w:tab w:val="left" w:pos="1538"/>
        </w:tabs>
        <w:ind w:firstLine="740"/>
        <w:jc w:val="both"/>
      </w:pPr>
      <w:r>
        <w:t>Контроль за исполнением настоящего административного регламента сотрудниками МФЦ осуществляется руководителем МФЦ.</w:t>
      </w:r>
    </w:p>
    <w:p w:rsidR="00946BC9" w:rsidRDefault="00FB191F" w:rsidP="004C7CF1">
      <w:pPr>
        <w:pStyle w:val="1"/>
        <w:numPr>
          <w:ilvl w:val="1"/>
          <w:numId w:val="1"/>
        </w:numPr>
        <w:shd w:val="clear" w:color="auto" w:fill="auto"/>
        <w:tabs>
          <w:tab w:val="left" w:pos="582"/>
        </w:tabs>
        <w:ind w:firstLine="0"/>
        <w:jc w:val="both"/>
      </w:pPr>
      <w:r>
        <w:t>Порядок и периодичность осуществления плановых и внеплановых</w:t>
      </w:r>
      <w:r>
        <w:br/>
        <w:t>проверок полноты и качества предо</w:t>
      </w:r>
      <w:r w:rsidR="00BB5CC8">
        <w:t xml:space="preserve">ставления муниципальной услуги, </w:t>
      </w:r>
      <w:r>
        <w:t>в том числе порядок и формы к</w:t>
      </w:r>
      <w:r w:rsidR="00BB5CC8">
        <w:t xml:space="preserve">онтроля за полнотой и качеством </w:t>
      </w:r>
      <w:r>
        <w:t>предоставлен муниципальной услуги</w:t>
      </w:r>
    </w:p>
    <w:p w:rsidR="00946BC9" w:rsidRDefault="00FB191F" w:rsidP="004C7CF1">
      <w:pPr>
        <w:pStyle w:val="1"/>
        <w:numPr>
          <w:ilvl w:val="2"/>
          <w:numId w:val="1"/>
        </w:numPr>
        <w:shd w:val="clear" w:color="auto" w:fill="auto"/>
        <w:tabs>
          <w:tab w:val="left" w:pos="1504"/>
        </w:tabs>
        <w:ind w:firstLine="740"/>
        <w:jc w:val="both"/>
      </w:pPr>
      <w:r>
        <w:t>Контроль полноты и качества предоставления муниципальной услуги осуществляется путем проведения плановых и внеплановых проверок.</w:t>
      </w:r>
    </w:p>
    <w:p w:rsidR="00E018FA" w:rsidRDefault="00FB191F" w:rsidP="008E59CB">
      <w:pPr>
        <w:pStyle w:val="1"/>
        <w:shd w:val="clear" w:color="auto" w:fill="auto"/>
        <w:ind w:firstLine="740"/>
        <w:jc w:val="both"/>
      </w:pPr>
      <w:r>
        <w:t>Плановые проверки проводятся в соответствии с планом работы органа государственной власти субъекта Российской Федерации или</w:t>
      </w:r>
      <w:r w:rsidR="00E018FA">
        <w:t xml:space="preserve"> органа местного самоуправления.</w:t>
      </w:r>
      <w:r>
        <w:t xml:space="preserve"> </w:t>
      </w:r>
    </w:p>
    <w:p w:rsidR="00946BC9" w:rsidRDefault="00FB191F" w:rsidP="008E59CB">
      <w:pPr>
        <w:pStyle w:val="1"/>
        <w:shd w:val="clear" w:color="auto" w:fill="auto"/>
        <w:ind w:firstLine="740"/>
        <w:jc w:val="both"/>
      </w:pPr>
      <w:r>
        <w:lastRenderedPageBreak/>
        <w:t>Внеплановые проверки проводятся в случае поступления в орган государственной власти субъекта Российской Федерации или орган местного самоуправления обращений физических и юридических лиц с жалобами на нарушения их прав и законных интересов.</w:t>
      </w:r>
    </w:p>
    <w:p w:rsidR="00946BC9" w:rsidRDefault="00FB191F" w:rsidP="004C7CF1">
      <w:pPr>
        <w:pStyle w:val="1"/>
        <w:numPr>
          <w:ilvl w:val="2"/>
          <w:numId w:val="1"/>
        </w:numPr>
        <w:shd w:val="clear" w:color="auto" w:fill="auto"/>
        <w:tabs>
          <w:tab w:val="left" w:pos="1504"/>
        </w:tabs>
        <w:ind w:firstLine="740"/>
        <w:jc w:val="both"/>
      </w:pPr>
      <w:r>
        <w:t>Внеплановые проверки проводятся в форме документарной проверки и (или) выездной проверки в порядке, установленном законодательством.</w:t>
      </w:r>
    </w:p>
    <w:p w:rsidR="00946BC9" w:rsidRDefault="00FB191F" w:rsidP="008E59CB">
      <w:pPr>
        <w:pStyle w:val="1"/>
        <w:shd w:val="clear" w:color="auto" w:fill="auto"/>
        <w:ind w:firstLine="740"/>
        <w:jc w:val="both"/>
      </w:pPr>
      <w: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rsidR="00946BC9" w:rsidRDefault="00FB191F" w:rsidP="004C7CF1">
      <w:pPr>
        <w:pStyle w:val="1"/>
        <w:numPr>
          <w:ilvl w:val="2"/>
          <w:numId w:val="1"/>
        </w:numPr>
        <w:shd w:val="clear" w:color="auto" w:fill="auto"/>
        <w:tabs>
          <w:tab w:val="left" w:pos="1504"/>
        </w:tabs>
        <w:ind w:firstLine="740"/>
        <w:jc w:val="both"/>
      </w:pPr>
      <w:r>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946BC9" w:rsidRDefault="00FB191F" w:rsidP="004C7CF1">
      <w:pPr>
        <w:pStyle w:val="1"/>
        <w:numPr>
          <w:ilvl w:val="1"/>
          <w:numId w:val="1"/>
        </w:numPr>
        <w:shd w:val="clear" w:color="auto" w:fill="auto"/>
        <w:tabs>
          <w:tab w:val="left" w:pos="582"/>
        </w:tabs>
        <w:ind w:firstLine="0"/>
        <w:jc w:val="both"/>
      </w:pPr>
      <w:r>
        <w:t>Ответственность должностн</w:t>
      </w:r>
      <w:r w:rsidR="00BB5CC8">
        <w:t xml:space="preserve">ых лиц органа, предоставляющего </w:t>
      </w:r>
      <w:r>
        <w:t>муниципальную услугу, за ре</w:t>
      </w:r>
      <w:r w:rsidR="00BB5CC8">
        <w:t>шения и действия (бездействие)</w:t>
      </w:r>
      <w:proofErr w:type="gramStart"/>
      <w:r w:rsidR="00BB5CC8">
        <w:t>,</w:t>
      </w:r>
      <w:r>
        <w:t>п</w:t>
      </w:r>
      <w:proofErr w:type="gramEnd"/>
      <w:r>
        <w:t>ринимаемые (осуществля</w:t>
      </w:r>
      <w:r w:rsidR="00BB5CC8">
        <w:t xml:space="preserve">емые) ими в ходе предоставления </w:t>
      </w:r>
      <w:r>
        <w:t>муниципальной услуги</w:t>
      </w:r>
    </w:p>
    <w:p w:rsidR="00946BC9" w:rsidRDefault="00FB191F" w:rsidP="004C7CF1">
      <w:pPr>
        <w:pStyle w:val="1"/>
        <w:numPr>
          <w:ilvl w:val="2"/>
          <w:numId w:val="1"/>
        </w:numPr>
        <w:shd w:val="clear" w:color="auto" w:fill="auto"/>
        <w:tabs>
          <w:tab w:val="left" w:pos="1504"/>
        </w:tabs>
        <w:ind w:firstLine="740"/>
        <w:jc w:val="both"/>
      </w:pPr>
      <w:r>
        <w:t>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 государственной или муниципальной услуги.</w:t>
      </w:r>
    </w:p>
    <w:p w:rsidR="00946BC9" w:rsidRDefault="00FB191F" w:rsidP="004C7CF1">
      <w:pPr>
        <w:pStyle w:val="1"/>
        <w:numPr>
          <w:ilvl w:val="2"/>
          <w:numId w:val="1"/>
        </w:numPr>
        <w:shd w:val="clear" w:color="auto" w:fill="auto"/>
        <w:tabs>
          <w:tab w:val="left" w:pos="1504"/>
        </w:tabs>
        <w:ind w:firstLine="740"/>
        <w:jc w:val="both"/>
      </w:pPr>
      <w:r>
        <w:t>МФЦ и его работники несут ответственность, установленную законодательством Российской Федерации:</w:t>
      </w:r>
    </w:p>
    <w:p w:rsidR="00946BC9" w:rsidRDefault="00FB191F" w:rsidP="008E59CB">
      <w:pPr>
        <w:pStyle w:val="1"/>
        <w:shd w:val="clear" w:color="auto" w:fill="auto"/>
        <w:ind w:firstLine="740"/>
        <w:jc w:val="both"/>
      </w:pPr>
      <w:r>
        <w:t>1) за полноту передаваемых в орган государственной власти субъекта Российской Федерации или орган местного самоуправления заявлений, иных документов, принятых от заявителя в МФЦ;</w:t>
      </w:r>
    </w:p>
    <w:p w:rsidR="00946BC9" w:rsidRDefault="00FB191F" w:rsidP="008E59CB">
      <w:pPr>
        <w:pStyle w:val="1"/>
        <w:numPr>
          <w:ilvl w:val="0"/>
          <w:numId w:val="9"/>
        </w:numPr>
        <w:shd w:val="clear" w:color="auto" w:fill="auto"/>
        <w:tabs>
          <w:tab w:val="left" w:pos="1105"/>
        </w:tabs>
        <w:ind w:firstLine="740"/>
        <w:jc w:val="both"/>
      </w:pPr>
      <w:r>
        <w:t>за своевременную передачу в орган государственной власти субъекта Российской Федерации или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946BC9" w:rsidRDefault="00FB191F" w:rsidP="008E59CB">
      <w:pPr>
        <w:pStyle w:val="1"/>
        <w:numPr>
          <w:ilvl w:val="0"/>
          <w:numId w:val="9"/>
        </w:numPr>
        <w:shd w:val="clear" w:color="auto" w:fill="auto"/>
        <w:tabs>
          <w:tab w:val="left" w:pos="1101"/>
        </w:tabs>
        <w:ind w:firstLine="720"/>
        <w:jc w:val="both"/>
      </w:pPr>
      <w: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946BC9" w:rsidRDefault="00FB191F" w:rsidP="008E59CB">
      <w:pPr>
        <w:pStyle w:val="1"/>
        <w:shd w:val="clear" w:color="auto" w:fill="auto"/>
        <w:ind w:firstLine="720"/>
        <w:jc w:val="both"/>
      </w:pPr>
      <w:r>
        <w:t>Жалоба на нарушение порядка предоставления государственной или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946BC9" w:rsidRDefault="00FB191F" w:rsidP="004C7CF1">
      <w:pPr>
        <w:pStyle w:val="1"/>
        <w:numPr>
          <w:ilvl w:val="1"/>
          <w:numId w:val="1"/>
        </w:numPr>
        <w:shd w:val="clear" w:color="auto" w:fill="auto"/>
        <w:tabs>
          <w:tab w:val="left" w:pos="562"/>
        </w:tabs>
        <w:ind w:firstLine="0"/>
        <w:jc w:val="center"/>
      </w:pPr>
      <w:r>
        <w:t>Положения, характеризующие требования к порядку и формам</w:t>
      </w:r>
      <w:r>
        <w:br/>
        <w:t>контроля за предоставлением муниципальной услуги,</w:t>
      </w:r>
      <w:r>
        <w:br/>
        <w:t>в том числе со стороны граждан, их объединений и организаций</w:t>
      </w:r>
      <w:r w:rsidR="00872473">
        <w:t>.</w:t>
      </w:r>
    </w:p>
    <w:p w:rsidR="00872473" w:rsidRDefault="00872473" w:rsidP="008E59CB">
      <w:pPr>
        <w:pStyle w:val="1"/>
        <w:shd w:val="clear" w:color="auto" w:fill="auto"/>
        <w:tabs>
          <w:tab w:val="left" w:pos="562"/>
        </w:tabs>
        <w:ind w:firstLine="0"/>
      </w:pPr>
    </w:p>
    <w:p w:rsidR="00946BC9" w:rsidRDefault="00FB191F" w:rsidP="008E59CB">
      <w:pPr>
        <w:pStyle w:val="1"/>
        <w:shd w:val="clear" w:color="auto" w:fill="auto"/>
        <w:ind w:firstLine="720"/>
        <w:jc w:val="both"/>
      </w:pPr>
      <w:r>
        <w:t xml:space="preserve">Контроль за предоставлением государственной или муниципальной услуги со стороны граждан, их объединений и организаций, осуществляется посредством </w:t>
      </w:r>
      <w:r>
        <w:lastRenderedPageBreak/>
        <w:t>открытости деятельности органа государственной власти субъекта Российской Федерации или органа местного самоуправления при предоставлении государственной или муниципальной услуги, получения полной, актуальной и достоверной информации о порядке предоставления государственной или муниципальной услуги и возможности досудебного рассмотрения обращений (жалоб) в процессе предоставления государственной или муниципальной услуги.</w:t>
      </w:r>
    </w:p>
    <w:p w:rsidR="00946BC9" w:rsidRDefault="00FB191F" w:rsidP="004C7CF1">
      <w:pPr>
        <w:pStyle w:val="1"/>
        <w:numPr>
          <w:ilvl w:val="0"/>
          <w:numId w:val="1"/>
        </w:numPr>
        <w:shd w:val="clear" w:color="auto" w:fill="auto"/>
        <w:tabs>
          <w:tab w:val="left" w:pos="351"/>
        </w:tabs>
        <w:ind w:firstLine="0"/>
        <w:jc w:val="center"/>
      </w:pPr>
      <w:r>
        <w:rPr>
          <w:b/>
          <w:bCs/>
        </w:rPr>
        <w:t>Досудебный (внесудебный) порядок обжалования решений и действий</w:t>
      </w:r>
      <w:r>
        <w:rPr>
          <w:b/>
          <w:bCs/>
        </w:rPr>
        <w:br/>
        <w:t>(бездействия) органа, предоставляющего муниципальную услугу,</w:t>
      </w:r>
      <w:r>
        <w:rPr>
          <w:b/>
          <w:bCs/>
        </w:rPr>
        <w:br/>
        <w:t>многофункционального центра предоставления государственных и</w:t>
      </w:r>
      <w:r>
        <w:rPr>
          <w:b/>
          <w:bCs/>
        </w:rPr>
        <w:br/>
        <w:t>муниципальных услуг, организаций, указанных в части 1.1 статьи 16</w:t>
      </w:r>
      <w:r>
        <w:rPr>
          <w:b/>
          <w:bCs/>
        </w:rPr>
        <w:br/>
        <w:t>Федерального закона №210-ФЗ, а также их должностных лиц,</w:t>
      </w:r>
      <w:r>
        <w:rPr>
          <w:b/>
          <w:bCs/>
        </w:rPr>
        <w:br/>
        <w:t>муниципальных служащих, работников</w:t>
      </w:r>
    </w:p>
    <w:p w:rsidR="00946BC9" w:rsidRDefault="00FB191F" w:rsidP="004C7CF1">
      <w:pPr>
        <w:pStyle w:val="1"/>
        <w:numPr>
          <w:ilvl w:val="1"/>
          <w:numId w:val="1"/>
        </w:numPr>
        <w:shd w:val="clear" w:color="auto" w:fill="auto"/>
        <w:tabs>
          <w:tab w:val="left" w:pos="1268"/>
        </w:tabs>
        <w:ind w:firstLine="720"/>
        <w:jc w:val="both"/>
      </w:pPr>
      <w:r>
        <w:t>Получатели государственной или муниципальной услуги имеют право на обжалование в досудебном порядке действий (бездействия) сотрудников органа государственной власти субъекта Российской Федерации или органа местного самоуправления, участвующих в предоставлении государственной или муниципальной услуги, руководителю такого органа.</w:t>
      </w:r>
    </w:p>
    <w:p w:rsidR="00946BC9" w:rsidRDefault="00FB191F" w:rsidP="008E59CB">
      <w:pPr>
        <w:pStyle w:val="1"/>
        <w:shd w:val="clear" w:color="auto" w:fill="auto"/>
        <w:ind w:firstLine="720"/>
        <w:jc w:val="both"/>
      </w:pPr>
      <w:r>
        <w:t>Заявитель может обратиться с жалобой, в том числе в следующих случаях:</w:t>
      </w:r>
    </w:p>
    <w:p w:rsidR="00946BC9" w:rsidRDefault="00FB191F" w:rsidP="008E59CB">
      <w:pPr>
        <w:pStyle w:val="1"/>
        <w:shd w:val="clear" w:color="auto" w:fill="auto"/>
        <w:ind w:firstLine="720"/>
        <w:jc w:val="both"/>
      </w:pPr>
      <w:r>
        <w:t>1) нарушение срока регистрации запроса заявителя о предоставлении государственной или муниципальной услуги;</w:t>
      </w:r>
    </w:p>
    <w:p w:rsidR="00946BC9" w:rsidRDefault="00FB191F" w:rsidP="008E59CB">
      <w:pPr>
        <w:pStyle w:val="1"/>
        <w:shd w:val="clear" w:color="auto" w:fill="auto"/>
        <w:ind w:firstLine="720"/>
        <w:jc w:val="both"/>
      </w:pPr>
      <w:r>
        <w:t>2) нарушение срока предоставления государственной или муниципальной услуги;</w:t>
      </w:r>
    </w:p>
    <w:p w:rsidR="00946BC9" w:rsidRDefault="00FB191F" w:rsidP="008E59CB">
      <w:pPr>
        <w:pStyle w:val="1"/>
        <w:numPr>
          <w:ilvl w:val="0"/>
          <w:numId w:val="10"/>
        </w:numPr>
        <w:shd w:val="clear" w:color="auto" w:fill="auto"/>
        <w:tabs>
          <w:tab w:val="left" w:pos="1101"/>
        </w:tabs>
        <w:ind w:firstLine="72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или муниципальной услуги;</w:t>
      </w:r>
    </w:p>
    <w:p w:rsidR="00946BC9" w:rsidRDefault="00FB191F" w:rsidP="008E59CB">
      <w:pPr>
        <w:pStyle w:val="1"/>
        <w:numPr>
          <w:ilvl w:val="0"/>
          <w:numId w:val="10"/>
        </w:numPr>
        <w:shd w:val="clear" w:color="auto" w:fill="auto"/>
        <w:tabs>
          <w:tab w:val="left" w:pos="1086"/>
        </w:tabs>
        <w:ind w:firstLine="720"/>
        <w:jc w:val="both"/>
      </w:pPr>
      <w:r>
        <w:t>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или муниципальной услуги, у заявителя;</w:t>
      </w:r>
    </w:p>
    <w:p w:rsidR="00946BC9" w:rsidRDefault="00FB191F" w:rsidP="008E59CB">
      <w:pPr>
        <w:pStyle w:val="1"/>
        <w:numPr>
          <w:ilvl w:val="0"/>
          <w:numId w:val="10"/>
        </w:numPr>
        <w:shd w:val="clear" w:color="auto" w:fill="auto"/>
        <w:tabs>
          <w:tab w:val="left" w:pos="1086"/>
        </w:tabs>
        <w:ind w:firstLine="720"/>
        <w:jc w:val="both"/>
      </w:pPr>
      <w:r>
        <w:t>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946BC9" w:rsidRDefault="00FB191F" w:rsidP="008E59CB">
      <w:pPr>
        <w:pStyle w:val="1"/>
        <w:numPr>
          <w:ilvl w:val="0"/>
          <w:numId w:val="10"/>
        </w:numPr>
        <w:shd w:val="clear" w:color="auto" w:fill="auto"/>
        <w:tabs>
          <w:tab w:val="left" w:pos="1086"/>
        </w:tabs>
        <w:ind w:firstLine="720"/>
        <w:jc w:val="both"/>
      </w:pPr>
      <w: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946BC9" w:rsidRDefault="00FB191F" w:rsidP="008E59CB">
      <w:pPr>
        <w:pStyle w:val="1"/>
        <w:numPr>
          <w:ilvl w:val="0"/>
          <w:numId w:val="10"/>
        </w:numPr>
        <w:shd w:val="clear" w:color="auto" w:fill="auto"/>
        <w:tabs>
          <w:tab w:val="left" w:pos="1086"/>
        </w:tabs>
        <w:ind w:firstLine="720"/>
        <w:jc w:val="both"/>
      </w:pPr>
      <w:r>
        <w:t xml:space="preserve">отказ органа государственной власти субъекта Российской Федерации или органа местного самоуправления,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w:t>
      </w:r>
      <w:r>
        <w:lastRenderedPageBreak/>
        <w:t>исправлений;</w:t>
      </w:r>
    </w:p>
    <w:p w:rsidR="00946BC9" w:rsidRDefault="00FB191F" w:rsidP="008E59CB">
      <w:pPr>
        <w:pStyle w:val="1"/>
        <w:numPr>
          <w:ilvl w:val="0"/>
          <w:numId w:val="10"/>
        </w:numPr>
        <w:shd w:val="clear" w:color="auto" w:fill="auto"/>
        <w:tabs>
          <w:tab w:val="left" w:pos="1086"/>
        </w:tabs>
        <w:ind w:firstLine="720"/>
        <w:jc w:val="both"/>
      </w:pPr>
      <w:r>
        <w:t>нарушение срока или порядка выдачи документов по результатам предоставления государственной или муниципальной услуги;</w:t>
      </w:r>
    </w:p>
    <w:p w:rsidR="00946BC9" w:rsidRDefault="00FB191F" w:rsidP="008E59CB">
      <w:pPr>
        <w:pStyle w:val="1"/>
        <w:numPr>
          <w:ilvl w:val="0"/>
          <w:numId w:val="10"/>
        </w:numPr>
        <w:shd w:val="clear" w:color="auto" w:fill="auto"/>
        <w:tabs>
          <w:tab w:val="left" w:pos="1086"/>
        </w:tabs>
        <w:ind w:firstLine="720"/>
        <w:jc w:val="both"/>
      </w:pPr>
      <w: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946BC9" w:rsidRDefault="00FB191F" w:rsidP="008E59CB">
      <w:pPr>
        <w:pStyle w:val="1"/>
        <w:numPr>
          <w:ilvl w:val="0"/>
          <w:numId w:val="10"/>
        </w:numPr>
        <w:shd w:val="clear" w:color="auto" w:fill="auto"/>
        <w:tabs>
          <w:tab w:val="left" w:pos="1225"/>
        </w:tabs>
        <w:ind w:firstLine="720"/>
        <w:jc w:val="both"/>
      </w:pPr>
      <w: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 210-ФЗ.</w:t>
      </w:r>
    </w:p>
    <w:p w:rsidR="00946BC9" w:rsidRDefault="00FB191F" w:rsidP="004C7CF1">
      <w:pPr>
        <w:pStyle w:val="1"/>
        <w:numPr>
          <w:ilvl w:val="1"/>
          <w:numId w:val="1"/>
        </w:numPr>
        <w:shd w:val="clear" w:color="auto" w:fill="auto"/>
        <w:tabs>
          <w:tab w:val="left" w:pos="1268"/>
        </w:tabs>
        <w:ind w:firstLine="720"/>
        <w:jc w:val="both"/>
      </w:pPr>
      <w:r>
        <w:t>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w:t>
      </w:r>
    </w:p>
    <w:p w:rsidR="00946BC9" w:rsidRDefault="00FB191F" w:rsidP="008E59CB">
      <w:pPr>
        <w:pStyle w:val="1"/>
        <w:shd w:val="clear" w:color="auto" w:fill="auto"/>
        <w:ind w:firstLine="720"/>
        <w:jc w:val="both"/>
      </w:pPr>
      <w: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946BC9" w:rsidRDefault="00FB191F" w:rsidP="008E59CB">
      <w:pPr>
        <w:pStyle w:val="1"/>
        <w:shd w:val="clear" w:color="auto" w:fill="auto"/>
        <w:ind w:firstLine="720"/>
        <w:jc w:val="both"/>
      </w:pPr>
      <w: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946BC9" w:rsidRDefault="00FB191F" w:rsidP="004C7CF1">
      <w:pPr>
        <w:pStyle w:val="1"/>
        <w:numPr>
          <w:ilvl w:val="1"/>
          <w:numId w:val="1"/>
        </w:numPr>
        <w:shd w:val="clear" w:color="auto" w:fill="auto"/>
        <w:tabs>
          <w:tab w:val="left" w:pos="1278"/>
        </w:tabs>
        <w:ind w:firstLine="720"/>
        <w:jc w:val="both"/>
      </w:pPr>
      <w:r>
        <w:t>Жалоба должна содержать следующую информацию:</w:t>
      </w:r>
    </w:p>
    <w:p w:rsidR="00946BC9" w:rsidRDefault="00FB191F" w:rsidP="008E59CB">
      <w:pPr>
        <w:pStyle w:val="1"/>
        <w:shd w:val="clear" w:color="auto" w:fill="auto"/>
        <w:ind w:firstLine="720"/>
        <w:jc w:val="both"/>
      </w:pPr>
      <w:r>
        <w:t>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946BC9" w:rsidRDefault="00FB191F" w:rsidP="008E59CB">
      <w:pPr>
        <w:pStyle w:val="1"/>
        <w:shd w:val="clear" w:color="auto" w:fill="auto"/>
        <w:ind w:firstLine="720"/>
        <w:jc w:val="both"/>
      </w:pPr>
      <w:r>
        <w:t xml:space="preserve">2) фамилию, имя, отчество (последнее - при наличии), сведения о месте </w:t>
      </w:r>
      <w:r>
        <w:lastRenderedPageBreak/>
        <w:t>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46BC9" w:rsidRDefault="00FB191F" w:rsidP="008E59CB">
      <w:pPr>
        <w:pStyle w:val="1"/>
        <w:numPr>
          <w:ilvl w:val="0"/>
          <w:numId w:val="4"/>
        </w:numPr>
        <w:shd w:val="clear" w:color="auto" w:fill="auto"/>
        <w:tabs>
          <w:tab w:val="left" w:pos="1086"/>
        </w:tabs>
        <w:ind w:firstLine="720"/>
        <w:jc w:val="both"/>
      </w:pPr>
      <w:r>
        <w:t>сведения об обжалуемых решениях и действиях (бездействии)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946BC9" w:rsidRDefault="00FB191F" w:rsidP="008E59CB">
      <w:pPr>
        <w:pStyle w:val="1"/>
        <w:numPr>
          <w:ilvl w:val="0"/>
          <w:numId w:val="4"/>
        </w:numPr>
        <w:shd w:val="clear" w:color="auto" w:fill="auto"/>
        <w:tabs>
          <w:tab w:val="left" w:pos="1086"/>
        </w:tabs>
        <w:ind w:firstLine="720"/>
        <w:jc w:val="both"/>
      </w:pPr>
      <w:r>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946BC9" w:rsidRDefault="00FB191F" w:rsidP="004C7CF1">
      <w:pPr>
        <w:pStyle w:val="1"/>
        <w:numPr>
          <w:ilvl w:val="1"/>
          <w:numId w:val="1"/>
        </w:numPr>
        <w:shd w:val="clear" w:color="auto" w:fill="auto"/>
        <w:tabs>
          <w:tab w:val="left" w:pos="1278"/>
          <w:tab w:val="left" w:leader="underscore" w:pos="9922"/>
        </w:tabs>
        <w:ind w:firstLine="720"/>
        <w:jc w:val="both"/>
      </w:pPr>
      <w:r>
        <w:t>Поступившая жалоба подлежит регистрации</w:t>
      </w:r>
      <w:r w:rsidR="008E59CB">
        <w:t>.</w:t>
      </w:r>
      <w:r>
        <w:t xml:space="preserve"> </w:t>
      </w:r>
      <w:r w:rsidR="008E59CB">
        <w:t xml:space="preserve"> </w:t>
      </w:r>
    </w:p>
    <w:p w:rsidR="00946BC9" w:rsidRDefault="00FB191F" w:rsidP="004C7CF1">
      <w:pPr>
        <w:pStyle w:val="1"/>
        <w:numPr>
          <w:ilvl w:val="1"/>
          <w:numId w:val="1"/>
        </w:numPr>
        <w:shd w:val="clear" w:color="auto" w:fill="auto"/>
        <w:tabs>
          <w:tab w:val="left" w:pos="1270"/>
        </w:tabs>
        <w:ind w:firstLine="720"/>
        <w:jc w:val="both"/>
      </w:pPr>
      <w: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 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w:t>
      </w:r>
    </w:p>
    <w:p w:rsidR="00946BC9" w:rsidRDefault="00FB191F" w:rsidP="008E59CB">
      <w:pPr>
        <w:pStyle w:val="1"/>
        <w:shd w:val="clear" w:color="auto" w:fill="auto"/>
        <w:tabs>
          <w:tab w:val="left" w:leader="underscore" w:pos="8314"/>
        </w:tabs>
        <w:ind w:firstLine="0"/>
        <w:jc w:val="both"/>
      </w:pPr>
      <w:r>
        <w:t>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
    <w:p w:rsidR="00946BC9" w:rsidRDefault="00FB191F" w:rsidP="004C7CF1">
      <w:pPr>
        <w:pStyle w:val="1"/>
        <w:numPr>
          <w:ilvl w:val="1"/>
          <w:numId w:val="1"/>
        </w:numPr>
        <w:shd w:val="clear" w:color="auto" w:fill="auto"/>
        <w:tabs>
          <w:tab w:val="left" w:pos="1317"/>
        </w:tabs>
        <w:ind w:firstLine="720"/>
        <w:jc w:val="both"/>
      </w:pPr>
      <w: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946BC9" w:rsidRDefault="00FB191F" w:rsidP="004C7CF1">
      <w:pPr>
        <w:pStyle w:val="1"/>
        <w:numPr>
          <w:ilvl w:val="1"/>
          <w:numId w:val="1"/>
        </w:numPr>
        <w:shd w:val="clear" w:color="auto" w:fill="auto"/>
        <w:tabs>
          <w:tab w:val="left" w:pos="1317"/>
        </w:tabs>
        <w:ind w:firstLine="720"/>
        <w:jc w:val="both"/>
      </w:pPr>
      <w:r>
        <w:t>По результатам рассмотрения жалобы принимается одно из следующих решений:</w:t>
      </w:r>
    </w:p>
    <w:p w:rsidR="00946BC9" w:rsidRDefault="00FB191F" w:rsidP="008E59CB">
      <w:pPr>
        <w:pStyle w:val="1"/>
        <w:shd w:val="clear" w:color="auto" w:fill="auto"/>
        <w:ind w:firstLine="72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946BC9" w:rsidRDefault="00FB191F" w:rsidP="008E59CB">
      <w:pPr>
        <w:pStyle w:val="1"/>
        <w:shd w:val="clear" w:color="auto" w:fill="auto"/>
        <w:ind w:firstLine="720"/>
        <w:jc w:val="both"/>
      </w:pPr>
      <w:r>
        <w:t>2) в удовлетворении жалобы отказывается.</w:t>
      </w:r>
    </w:p>
    <w:p w:rsidR="00946BC9" w:rsidRDefault="00FB191F" w:rsidP="008E59CB">
      <w:pPr>
        <w:pStyle w:val="1"/>
        <w:shd w:val="clear" w:color="auto" w:fill="auto"/>
        <w:tabs>
          <w:tab w:val="left" w:leader="underscore" w:pos="2717"/>
        </w:tabs>
        <w:ind w:firstLine="720"/>
        <w:jc w:val="both"/>
        <w:sectPr w:rsidR="00946BC9" w:rsidSect="005808F4">
          <w:pgSz w:w="11900" w:h="16840"/>
          <w:pgMar w:top="1134" w:right="791" w:bottom="1276" w:left="1077" w:header="0" w:footer="3" w:gutter="0"/>
          <w:cols w:space="720"/>
          <w:noEndnote/>
          <w:docGrid w:linePitch="360"/>
        </w:sectPr>
      </w:pPr>
      <w:r>
        <w:t>Мотивированный ответ о результатах рассмотрения жалобы направляется заявителю</w:t>
      </w:r>
      <w:r w:rsidR="00E018FA">
        <w:t>.</w:t>
      </w:r>
      <w:r>
        <w:t xml:space="preserve"> </w:t>
      </w:r>
    </w:p>
    <w:p w:rsidR="00946BC9" w:rsidRDefault="00FB191F" w:rsidP="008E59CB">
      <w:pPr>
        <w:pStyle w:val="1"/>
        <w:shd w:val="clear" w:color="auto" w:fill="auto"/>
        <w:tabs>
          <w:tab w:val="left" w:leader="underscore" w:pos="9757"/>
        </w:tabs>
        <w:ind w:left="5560" w:firstLine="0"/>
        <w:jc w:val="right"/>
      </w:pPr>
      <w:r>
        <w:lastRenderedPageBreak/>
        <w:t xml:space="preserve">Приложение № 1 к Административному регламенту по предоставлению муниципальной услуги « </w:t>
      </w:r>
      <w:r>
        <w:tab/>
        <w:t>»</w:t>
      </w:r>
    </w:p>
    <w:p w:rsidR="00946BC9" w:rsidRDefault="00FB191F" w:rsidP="008E59CB">
      <w:pPr>
        <w:pStyle w:val="1"/>
        <w:pBdr>
          <w:bottom w:val="single" w:sz="4" w:space="0" w:color="auto"/>
        </w:pBdr>
        <w:shd w:val="clear" w:color="auto" w:fill="auto"/>
        <w:tabs>
          <w:tab w:val="left" w:leader="underscore" w:pos="9494"/>
        </w:tabs>
        <w:ind w:left="4060" w:firstLine="0"/>
      </w:pPr>
      <w:r>
        <w:t>В</w:t>
      </w:r>
      <w:r>
        <w:tab/>
      </w:r>
    </w:p>
    <w:p w:rsidR="00946BC9" w:rsidRDefault="00FB191F" w:rsidP="008E59CB">
      <w:pPr>
        <w:pStyle w:val="20"/>
        <w:pBdr>
          <w:bottom w:val="single" w:sz="4" w:space="0" w:color="auto"/>
        </w:pBdr>
        <w:shd w:val="clear" w:color="auto" w:fill="auto"/>
        <w:ind w:right="400"/>
        <w:jc w:val="right"/>
      </w:pPr>
      <w:r>
        <w:t>(наименование органа местного самоуправления</w:t>
      </w:r>
    </w:p>
    <w:p w:rsidR="00946BC9" w:rsidRDefault="00FB191F" w:rsidP="008E59CB">
      <w:pPr>
        <w:pStyle w:val="20"/>
        <w:shd w:val="clear" w:color="auto" w:fill="auto"/>
        <w:ind w:left="5460"/>
      </w:pPr>
      <w:r>
        <w:t>муниципального образования)</w:t>
      </w:r>
    </w:p>
    <w:p w:rsidR="00946BC9" w:rsidRDefault="00FB191F" w:rsidP="008E59CB">
      <w:pPr>
        <w:pStyle w:val="1"/>
        <w:shd w:val="clear" w:color="auto" w:fill="auto"/>
        <w:tabs>
          <w:tab w:val="left" w:leader="underscore" w:pos="9757"/>
        </w:tabs>
        <w:spacing w:line="206" w:lineRule="auto"/>
        <w:ind w:left="4060" w:firstLine="40"/>
        <w:jc w:val="both"/>
      </w:pPr>
      <w:r>
        <w:t>от</w:t>
      </w:r>
      <w:r>
        <w:tab/>
      </w:r>
    </w:p>
    <w:p w:rsidR="00946BC9" w:rsidRDefault="00FB191F" w:rsidP="008E59CB">
      <w:pPr>
        <w:pStyle w:val="20"/>
        <w:shd w:val="clear" w:color="auto" w:fill="auto"/>
        <w:ind w:left="4060" w:firstLine="40"/>
        <w:jc w:val="both"/>
      </w:pPr>
      <w:r>
        <w:t xml:space="preserve">(фамилия, имя, отчество (при наличии), паспортные </w:t>
      </w:r>
      <w:r w:rsidR="00C610E6">
        <w:t>д</w:t>
      </w:r>
      <w:r>
        <w:t>анные, регистрация по месту жительства, а</w:t>
      </w:r>
      <w:r w:rsidR="00C610E6">
        <w:t>д</w:t>
      </w:r>
      <w:r>
        <w:t>рес фактического проживания телефон, а</w:t>
      </w:r>
      <w:r w:rsidR="00C610E6">
        <w:t>д</w:t>
      </w:r>
      <w:r>
        <w:t>рес электронной почты заявителя;</w:t>
      </w:r>
    </w:p>
    <w:p w:rsidR="00946BC9" w:rsidRDefault="00FB191F" w:rsidP="008E59CB">
      <w:pPr>
        <w:pStyle w:val="20"/>
        <w:shd w:val="clear" w:color="auto" w:fill="auto"/>
        <w:ind w:left="4060" w:firstLine="40"/>
        <w:jc w:val="both"/>
      </w:pPr>
      <w:r>
        <w:t xml:space="preserve">При направлении заявления представителем заявителя также фамилия, имя, отчество (при наличии), паспортные </w:t>
      </w:r>
      <w:r w:rsidR="00C610E6">
        <w:t>д</w:t>
      </w:r>
      <w:r>
        <w:t xml:space="preserve">анные, регистрация по месту жительства, реквизиты </w:t>
      </w:r>
      <w:r w:rsidR="00C610E6">
        <w:t>д</w:t>
      </w:r>
      <w:r>
        <w:t>окумента подтверждающего полномочия представителя, телефон, а</w:t>
      </w:r>
      <w:r w:rsidR="00C610E6">
        <w:t>д</w:t>
      </w:r>
      <w:r>
        <w:t>рес электронной почты представителя заявителя).</w:t>
      </w:r>
    </w:p>
    <w:p w:rsidR="00946BC9" w:rsidRDefault="00FB191F" w:rsidP="008E59CB">
      <w:pPr>
        <w:pStyle w:val="1"/>
        <w:shd w:val="clear" w:color="auto" w:fill="auto"/>
        <w:ind w:firstLine="0"/>
        <w:jc w:val="center"/>
      </w:pPr>
      <w:r>
        <w:rPr>
          <w:b/>
          <w:bCs/>
        </w:rPr>
        <w:t>Заявление</w:t>
      </w:r>
    </w:p>
    <w:p w:rsidR="00946BC9" w:rsidRDefault="00FB191F" w:rsidP="008E59CB">
      <w:pPr>
        <w:pStyle w:val="1"/>
        <w:shd w:val="clear" w:color="auto" w:fill="auto"/>
        <w:ind w:firstLine="0"/>
        <w:jc w:val="center"/>
      </w:pPr>
      <w:r>
        <w:rPr>
          <w:b/>
          <w:bCs/>
        </w:rPr>
        <w:t>о выдаче акта освидетельствования проведения основных работ по</w:t>
      </w:r>
      <w:r>
        <w:rPr>
          <w:b/>
          <w:bCs/>
        </w:rPr>
        <w:br/>
        <w:t>строительству (реконструкции) объекта индивидуального жилищного</w:t>
      </w:r>
      <w:r>
        <w:rPr>
          <w:b/>
          <w:bCs/>
        </w:rPr>
        <w:br/>
        <w:t>строительства с привлечением средств материнского (семейного) капитала</w:t>
      </w:r>
    </w:p>
    <w:tbl>
      <w:tblPr>
        <w:tblOverlap w:val="never"/>
        <w:tblW w:w="0" w:type="auto"/>
        <w:jc w:val="center"/>
        <w:tblLayout w:type="fixed"/>
        <w:tblCellMar>
          <w:left w:w="10" w:type="dxa"/>
          <w:right w:w="10" w:type="dxa"/>
        </w:tblCellMar>
        <w:tblLook w:val="0000"/>
      </w:tblPr>
      <w:tblGrid>
        <w:gridCol w:w="643"/>
        <w:gridCol w:w="4507"/>
        <w:gridCol w:w="4781"/>
      </w:tblGrid>
      <w:tr w:rsidR="00946BC9">
        <w:trPr>
          <w:trHeight w:hRule="exact" w:val="336"/>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1</w:t>
            </w:r>
          </w:p>
        </w:tc>
        <w:tc>
          <w:tcPr>
            <w:tcW w:w="9288" w:type="dxa"/>
            <w:gridSpan w:val="2"/>
            <w:tcBorders>
              <w:top w:val="single" w:sz="4" w:space="0" w:color="auto"/>
              <w:left w:val="single" w:sz="4" w:space="0" w:color="auto"/>
              <w:right w:val="single" w:sz="4" w:space="0" w:color="auto"/>
            </w:tcBorders>
            <w:shd w:val="clear" w:color="auto" w:fill="FFFFFF"/>
            <w:vAlign w:val="bottom"/>
          </w:tcPr>
          <w:p w:rsidR="00946BC9" w:rsidRDefault="00FB191F" w:rsidP="008E59CB">
            <w:pPr>
              <w:pStyle w:val="a5"/>
              <w:shd w:val="clear" w:color="auto" w:fill="auto"/>
              <w:ind w:firstLine="0"/>
            </w:pPr>
            <w:r>
              <w:t>Сведения о владельце сертификата материнского (семейного</w:t>
            </w:r>
            <w:proofErr w:type="gramStart"/>
            <w:r>
              <w:t xml:space="preserve"> )</w:t>
            </w:r>
            <w:proofErr w:type="gramEnd"/>
            <w:r>
              <w:t xml:space="preserve"> капитала</w:t>
            </w:r>
          </w:p>
        </w:tc>
      </w:tr>
      <w:tr w:rsidR="00946BC9">
        <w:trPr>
          <w:trHeight w:hRule="exact" w:val="336"/>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1.1.</w:t>
            </w:r>
          </w:p>
        </w:tc>
        <w:tc>
          <w:tcPr>
            <w:tcW w:w="4507" w:type="dxa"/>
            <w:tcBorders>
              <w:top w:val="single" w:sz="4" w:space="0" w:color="auto"/>
              <w:left w:val="single" w:sz="4" w:space="0" w:color="auto"/>
            </w:tcBorders>
            <w:shd w:val="clear" w:color="auto" w:fill="FFFFFF"/>
            <w:vAlign w:val="center"/>
          </w:tcPr>
          <w:p w:rsidR="00946BC9" w:rsidRDefault="00FB191F" w:rsidP="008E59CB">
            <w:pPr>
              <w:pStyle w:val="a5"/>
              <w:shd w:val="clear" w:color="auto" w:fill="auto"/>
              <w:ind w:firstLine="0"/>
              <w:jc w:val="both"/>
            </w:pPr>
            <w:r>
              <w:t>Фамилия</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1"/>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1.2.</w:t>
            </w:r>
          </w:p>
        </w:tc>
        <w:tc>
          <w:tcPr>
            <w:tcW w:w="4507" w:type="dxa"/>
            <w:tcBorders>
              <w:top w:val="single" w:sz="4" w:space="0" w:color="auto"/>
              <w:left w:val="single" w:sz="4" w:space="0" w:color="auto"/>
            </w:tcBorders>
            <w:shd w:val="clear" w:color="auto" w:fill="FFFFFF"/>
            <w:vAlign w:val="center"/>
          </w:tcPr>
          <w:p w:rsidR="00946BC9" w:rsidRDefault="00FB191F" w:rsidP="008E59CB">
            <w:pPr>
              <w:pStyle w:val="a5"/>
              <w:shd w:val="clear" w:color="auto" w:fill="auto"/>
              <w:ind w:firstLine="0"/>
              <w:jc w:val="both"/>
            </w:pPr>
            <w:r>
              <w:t>Имя</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1"/>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1.3.</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both"/>
            </w:pPr>
            <w:r>
              <w:t>Отчество (при наличии)</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658"/>
          <w:jc w:val="center"/>
        </w:trPr>
        <w:tc>
          <w:tcPr>
            <w:tcW w:w="643" w:type="dxa"/>
            <w:tcBorders>
              <w:top w:val="single" w:sz="4" w:space="0" w:color="auto"/>
              <w:left w:val="single" w:sz="4" w:space="0" w:color="auto"/>
            </w:tcBorders>
            <w:shd w:val="clear" w:color="auto" w:fill="FFFFFF"/>
            <w:vAlign w:val="center"/>
          </w:tcPr>
          <w:p w:rsidR="00946BC9" w:rsidRDefault="00FB191F" w:rsidP="008E59CB">
            <w:pPr>
              <w:pStyle w:val="a5"/>
              <w:shd w:val="clear" w:color="auto" w:fill="auto"/>
              <w:ind w:firstLine="0"/>
            </w:pPr>
            <w:r>
              <w:t>2.</w:t>
            </w:r>
          </w:p>
        </w:tc>
        <w:tc>
          <w:tcPr>
            <w:tcW w:w="9288" w:type="dxa"/>
            <w:gridSpan w:val="2"/>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pPr>
            <w:r>
              <w:t>Сведения о государственном сертификате на материнский (семейный) капитал</w:t>
            </w:r>
          </w:p>
        </w:tc>
      </w:tr>
      <w:tr w:rsidR="00946BC9">
        <w:trPr>
          <w:trHeight w:hRule="exact" w:val="326"/>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2.1.</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both"/>
            </w:pPr>
            <w:r>
              <w:t>Серия и номер</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1"/>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2.2.</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both"/>
            </w:pPr>
            <w:r>
              <w:t>Дата выдачи</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979"/>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t>2.3.</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Наименование территориального органа Пенсионного фонда Российской Федерации</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1"/>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3.</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both"/>
            </w:pPr>
            <w:r>
              <w:t>Сведения о земельном участке</w:t>
            </w:r>
          </w:p>
        </w:tc>
        <w:tc>
          <w:tcPr>
            <w:tcW w:w="4781" w:type="dxa"/>
            <w:tcBorders>
              <w:top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653"/>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t>3.1.</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both"/>
            </w:pPr>
            <w:r>
              <w:t>Кадастровый номер земельного участка</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1"/>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3.2.</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Адрес земельного участка</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46"/>
          <w:jc w:val="center"/>
        </w:trPr>
        <w:tc>
          <w:tcPr>
            <w:tcW w:w="643" w:type="dxa"/>
            <w:tcBorders>
              <w:top w:val="single" w:sz="4" w:space="0" w:color="auto"/>
              <w:left w:val="single" w:sz="4" w:space="0" w:color="auto"/>
              <w:bottom w:val="single" w:sz="4" w:space="0" w:color="auto"/>
            </w:tcBorders>
            <w:shd w:val="clear" w:color="auto" w:fill="FFFFFF"/>
            <w:vAlign w:val="bottom"/>
          </w:tcPr>
          <w:p w:rsidR="00946BC9" w:rsidRDefault="00FB191F" w:rsidP="008E59CB">
            <w:pPr>
              <w:pStyle w:val="a5"/>
              <w:shd w:val="clear" w:color="auto" w:fill="auto"/>
              <w:ind w:firstLine="0"/>
            </w:pPr>
            <w:r>
              <w:t>4.</w:t>
            </w:r>
          </w:p>
        </w:tc>
        <w:tc>
          <w:tcPr>
            <w:tcW w:w="928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946BC9" w:rsidRDefault="00FB191F" w:rsidP="008E59CB">
            <w:pPr>
              <w:pStyle w:val="a5"/>
              <w:shd w:val="clear" w:color="auto" w:fill="auto"/>
              <w:ind w:firstLine="0"/>
            </w:pPr>
            <w:r>
              <w:t>Сведения об объекте индивидуального жилищного строительства</w:t>
            </w:r>
          </w:p>
        </w:tc>
      </w:tr>
    </w:tbl>
    <w:p w:rsidR="00946BC9" w:rsidRDefault="00FB191F" w:rsidP="008E59CB">
      <w:pPr>
        <w:spacing w:line="1" w:lineRule="exact"/>
      </w:pPr>
      <w:r>
        <w:br w:type="page"/>
      </w:r>
    </w:p>
    <w:tbl>
      <w:tblPr>
        <w:tblOverlap w:val="never"/>
        <w:tblW w:w="0" w:type="auto"/>
        <w:jc w:val="center"/>
        <w:tblLayout w:type="fixed"/>
        <w:tblCellMar>
          <w:left w:w="10" w:type="dxa"/>
          <w:right w:w="10" w:type="dxa"/>
        </w:tblCellMar>
        <w:tblLook w:val="0000"/>
      </w:tblPr>
      <w:tblGrid>
        <w:gridCol w:w="643"/>
        <w:gridCol w:w="4507"/>
        <w:gridCol w:w="4781"/>
      </w:tblGrid>
      <w:tr w:rsidR="00946BC9">
        <w:trPr>
          <w:trHeight w:hRule="exact" w:val="979"/>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lastRenderedPageBreak/>
              <w:t>4.1.</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both"/>
            </w:pPr>
            <w:r>
              <w:t>Кадастровый номер объекта индивидуального жилищного</w:t>
            </w:r>
          </w:p>
          <w:p w:rsidR="00946BC9" w:rsidRDefault="00FB191F" w:rsidP="008E59CB">
            <w:pPr>
              <w:pStyle w:val="a5"/>
              <w:shd w:val="clear" w:color="auto" w:fill="auto"/>
              <w:ind w:firstLine="0"/>
            </w:pPr>
            <w:r>
              <w:t>строительства</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653"/>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t>4.2.</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both"/>
            </w:pPr>
            <w:r>
              <w:t>Адрес объекта индивидуального жилищного строительства</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658"/>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t>5</w:t>
            </w:r>
          </w:p>
        </w:tc>
        <w:tc>
          <w:tcPr>
            <w:tcW w:w="9288" w:type="dxa"/>
            <w:gridSpan w:val="2"/>
            <w:tcBorders>
              <w:top w:val="single" w:sz="4" w:space="0" w:color="auto"/>
              <w:left w:val="single" w:sz="4" w:space="0" w:color="auto"/>
              <w:right w:val="single" w:sz="4" w:space="0" w:color="auto"/>
            </w:tcBorders>
            <w:shd w:val="clear" w:color="auto" w:fill="FFFFFF"/>
            <w:vAlign w:val="bottom"/>
          </w:tcPr>
          <w:p w:rsidR="00946BC9" w:rsidRDefault="00FB191F" w:rsidP="008E59CB">
            <w:pPr>
              <w:pStyle w:val="a5"/>
              <w:shd w:val="clear" w:color="auto" w:fill="auto"/>
              <w:ind w:firstLine="0"/>
            </w:pPr>
            <w:r>
              <w:t>Сведения о документе, на основании которого проведены работы по строительству (реконструкции)</w:t>
            </w:r>
          </w:p>
        </w:tc>
      </w:tr>
      <w:tr w:rsidR="00946BC9">
        <w:trPr>
          <w:trHeight w:hRule="exact" w:val="3091"/>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t>5.1.</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tabs>
                <w:tab w:val="left" w:pos="2506"/>
              </w:tabs>
              <w:spacing w:line="233" w:lineRule="auto"/>
              <w:ind w:firstLine="0"/>
              <w:jc w:val="both"/>
              <w:rPr>
                <w:sz w:val="24"/>
                <w:szCs w:val="24"/>
              </w:rPr>
            </w:pPr>
            <w:r>
              <w:t xml:space="preserve">Вид документа </w:t>
            </w:r>
            <w:r>
              <w:rPr>
                <w:i/>
                <w:iCs/>
                <w:sz w:val="24"/>
                <w:szCs w:val="24"/>
              </w:rPr>
              <w:t>(разрешение на строительство (реконструкцию)/ уведомление о соответствии указанных в уведомлении о планируемом строительстве</w:t>
            </w:r>
            <w:r>
              <w:rPr>
                <w:i/>
                <w:iCs/>
                <w:sz w:val="24"/>
                <w:szCs w:val="24"/>
              </w:rPr>
              <w:tab/>
              <w:t>(реконструкции)</w:t>
            </w:r>
          </w:p>
          <w:p w:rsidR="00946BC9" w:rsidRDefault="00FB191F" w:rsidP="008E59CB">
            <w:pPr>
              <w:pStyle w:val="a5"/>
              <w:shd w:val="clear" w:color="auto" w:fill="auto"/>
              <w:tabs>
                <w:tab w:val="left" w:pos="2506"/>
              </w:tabs>
              <w:ind w:firstLine="0"/>
              <w:jc w:val="both"/>
              <w:rPr>
                <w:sz w:val="24"/>
                <w:szCs w:val="24"/>
              </w:rPr>
            </w:pPr>
            <w:r>
              <w:rPr>
                <w:i/>
                <w:iCs/>
                <w:sz w:val="24"/>
                <w:szCs w:val="24"/>
              </w:rPr>
              <w:t>параметров объекта индивидуального жилищного</w:t>
            </w:r>
            <w:r>
              <w:rPr>
                <w:i/>
                <w:iCs/>
                <w:sz w:val="24"/>
                <w:szCs w:val="24"/>
              </w:rPr>
              <w:tab/>
              <w:t>строительства</w:t>
            </w:r>
          </w:p>
          <w:p w:rsidR="00946BC9" w:rsidRDefault="00FB191F" w:rsidP="008E59CB">
            <w:pPr>
              <w:pStyle w:val="a5"/>
              <w:shd w:val="clear" w:color="auto" w:fill="auto"/>
              <w:ind w:firstLine="0"/>
              <w:jc w:val="both"/>
              <w:rPr>
                <w:sz w:val="24"/>
                <w:szCs w:val="24"/>
              </w:rPr>
            </w:pPr>
            <w:r>
              <w:rPr>
                <w:i/>
                <w:iCs/>
                <w:sz w:val="24"/>
                <w:szCs w:val="24"/>
              </w:rPr>
              <w:t>установленным параметрам и допустимости размещения объекта индивидуального жилищного строительства на земельном участке)</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26"/>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5.2.</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Номер документа</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1"/>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5.3.</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Дата выдачи документа</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1944"/>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t>5.4.</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tabs>
                <w:tab w:val="right" w:pos="4277"/>
              </w:tabs>
              <w:ind w:firstLine="0"/>
              <w:jc w:val="both"/>
            </w:pPr>
            <w:r>
              <w:t>Наименование</w:t>
            </w:r>
            <w:r>
              <w:tab/>
              <w:t>органа</w:t>
            </w:r>
          </w:p>
          <w:p w:rsidR="00946BC9" w:rsidRDefault="00FB191F" w:rsidP="008E59CB">
            <w:pPr>
              <w:pStyle w:val="a5"/>
              <w:shd w:val="clear" w:color="auto" w:fill="auto"/>
              <w:tabs>
                <w:tab w:val="right" w:pos="4272"/>
              </w:tabs>
              <w:ind w:firstLine="0"/>
              <w:jc w:val="both"/>
            </w:pPr>
            <w:r>
              <w:t>исполнительной власти или органа местного</w:t>
            </w:r>
            <w:r>
              <w:tab/>
              <w:t>самоуправления,</w:t>
            </w:r>
          </w:p>
          <w:p w:rsidR="00946BC9" w:rsidRDefault="00FB191F" w:rsidP="008E59CB">
            <w:pPr>
              <w:pStyle w:val="a5"/>
              <w:shd w:val="clear" w:color="auto" w:fill="auto"/>
              <w:tabs>
                <w:tab w:val="left" w:pos="1954"/>
                <w:tab w:val="right" w:pos="4272"/>
              </w:tabs>
              <w:ind w:firstLine="0"/>
              <w:jc w:val="both"/>
            </w:pPr>
            <w:r>
              <w:t>направившего уведомление или выдавшего</w:t>
            </w:r>
            <w:r>
              <w:tab/>
              <w:t>разрешение</w:t>
            </w:r>
            <w:r>
              <w:tab/>
              <w:t>на</w:t>
            </w:r>
          </w:p>
          <w:p w:rsidR="00946BC9" w:rsidRDefault="00FB191F" w:rsidP="008E59CB">
            <w:pPr>
              <w:pStyle w:val="a5"/>
              <w:shd w:val="clear" w:color="auto" w:fill="auto"/>
              <w:ind w:firstLine="0"/>
            </w:pPr>
            <w:r>
              <w:t>строительство</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653"/>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t>5.5.</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tabs>
                <w:tab w:val="left" w:pos="1258"/>
                <w:tab w:val="left" w:pos="3610"/>
              </w:tabs>
              <w:ind w:firstLine="0"/>
              <w:jc w:val="both"/>
            </w:pPr>
            <w:r>
              <w:t>Вид</w:t>
            </w:r>
            <w:r>
              <w:tab/>
              <w:t>проведенных</w:t>
            </w:r>
            <w:r>
              <w:tab/>
              <w:t>работ</w:t>
            </w:r>
          </w:p>
          <w:p w:rsidR="00946BC9" w:rsidRDefault="00FB191F" w:rsidP="008E59CB">
            <w:pPr>
              <w:pStyle w:val="a5"/>
              <w:shd w:val="clear" w:color="auto" w:fill="auto"/>
              <w:ind w:firstLine="0"/>
              <w:jc w:val="both"/>
            </w:pPr>
            <w:r>
              <w:t>(строительство или реконструкция)</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1"/>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5.6.</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both"/>
            </w:pPr>
            <w:r>
              <w:t>Площадь объекта до реконструкции</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658"/>
          <w:jc w:val="center"/>
        </w:trPr>
        <w:tc>
          <w:tcPr>
            <w:tcW w:w="643"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pPr>
            <w:r>
              <w:t>5.7.</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tabs>
                <w:tab w:val="left" w:pos="1886"/>
                <w:tab w:val="left" w:pos="3610"/>
              </w:tabs>
              <w:ind w:firstLine="0"/>
              <w:jc w:val="both"/>
            </w:pPr>
            <w:r>
              <w:t>Площадь</w:t>
            </w:r>
            <w:r>
              <w:tab/>
              <w:t>объекта</w:t>
            </w:r>
            <w:r>
              <w:tab/>
              <w:t>после</w:t>
            </w:r>
          </w:p>
          <w:p w:rsidR="00946BC9" w:rsidRDefault="00FB191F" w:rsidP="008E59CB">
            <w:pPr>
              <w:pStyle w:val="a5"/>
              <w:shd w:val="clear" w:color="auto" w:fill="auto"/>
              <w:ind w:firstLine="0"/>
            </w:pPr>
            <w:r>
              <w:t>реконструкции</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1"/>
          <w:jc w:val="center"/>
        </w:trPr>
        <w:tc>
          <w:tcPr>
            <w:tcW w:w="643"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5.8.</w:t>
            </w:r>
          </w:p>
        </w:tc>
        <w:tc>
          <w:tcPr>
            <w:tcW w:w="45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pPr>
            <w:r>
              <w:t>Виды произведенных работ</w:t>
            </w:r>
          </w:p>
        </w:tc>
        <w:tc>
          <w:tcPr>
            <w:tcW w:w="4781"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46"/>
          <w:jc w:val="center"/>
        </w:trPr>
        <w:tc>
          <w:tcPr>
            <w:tcW w:w="643" w:type="dxa"/>
            <w:tcBorders>
              <w:top w:val="single" w:sz="4" w:space="0" w:color="auto"/>
              <w:left w:val="single" w:sz="4" w:space="0" w:color="auto"/>
              <w:bottom w:val="single" w:sz="4" w:space="0" w:color="auto"/>
            </w:tcBorders>
            <w:shd w:val="clear" w:color="auto" w:fill="FFFFFF"/>
            <w:vAlign w:val="bottom"/>
          </w:tcPr>
          <w:p w:rsidR="00946BC9" w:rsidRDefault="00FB191F" w:rsidP="008E59CB">
            <w:pPr>
              <w:pStyle w:val="a5"/>
              <w:shd w:val="clear" w:color="auto" w:fill="auto"/>
              <w:ind w:firstLine="0"/>
            </w:pPr>
            <w:r>
              <w:t>5.9.</w:t>
            </w:r>
          </w:p>
        </w:tc>
        <w:tc>
          <w:tcPr>
            <w:tcW w:w="4507" w:type="dxa"/>
            <w:tcBorders>
              <w:top w:val="single" w:sz="4" w:space="0" w:color="auto"/>
              <w:left w:val="single" w:sz="4" w:space="0" w:color="auto"/>
              <w:bottom w:val="single" w:sz="4" w:space="0" w:color="auto"/>
            </w:tcBorders>
            <w:shd w:val="clear" w:color="auto" w:fill="FFFFFF"/>
            <w:vAlign w:val="bottom"/>
          </w:tcPr>
          <w:p w:rsidR="00946BC9" w:rsidRDefault="00FB191F" w:rsidP="008E59CB">
            <w:pPr>
              <w:pStyle w:val="a5"/>
              <w:shd w:val="clear" w:color="auto" w:fill="auto"/>
              <w:ind w:firstLine="0"/>
            </w:pPr>
            <w:r>
              <w:t>Основные материалы</w:t>
            </w:r>
          </w:p>
        </w:tc>
        <w:tc>
          <w:tcPr>
            <w:tcW w:w="4781" w:type="dxa"/>
            <w:tcBorders>
              <w:top w:val="single" w:sz="4" w:space="0" w:color="auto"/>
              <w:left w:val="single" w:sz="4" w:space="0" w:color="auto"/>
              <w:bottom w:val="single" w:sz="4" w:space="0" w:color="auto"/>
              <w:right w:val="single" w:sz="4" w:space="0" w:color="auto"/>
            </w:tcBorders>
            <w:shd w:val="clear" w:color="auto" w:fill="FFFFFF"/>
          </w:tcPr>
          <w:p w:rsidR="00946BC9" w:rsidRDefault="00946BC9" w:rsidP="008E59CB">
            <w:pPr>
              <w:rPr>
                <w:sz w:val="10"/>
                <w:szCs w:val="10"/>
              </w:rPr>
            </w:pPr>
          </w:p>
        </w:tc>
      </w:tr>
    </w:tbl>
    <w:p w:rsidR="00946BC9" w:rsidRDefault="00946BC9" w:rsidP="008E59CB">
      <w:pPr>
        <w:spacing w:line="1" w:lineRule="exact"/>
      </w:pPr>
    </w:p>
    <w:p w:rsidR="00946BC9" w:rsidRDefault="00FB191F" w:rsidP="008E59CB">
      <w:pPr>
        <w:pStyle w:val="1"/>
        <w:shd w:val="clear" w:color="auto" w:fill="auto"/>
        <w:ind w:firstLine="720"/>
      </w:pPr>
      <w:r>
        <w:t>К заявлению прилагаются следующие документы:</w:t>
      </w:r>
    </w:p>
    <w:p w:rsidR="00946BC9" w:rsidRDefault="00FB191F" w:rsidP="008E59CB">
      <w:pPr>
        <w:pStyle w:val="1"/>
        <w:shd w:val="clear" w:color="auto" w:fill="auto"/>
        <w:ind w:firstLine="860"/>
      </w:pPr>
      <w:r>
        <w:rPr>
          <w:i/>
          <w:iCs/>
        </w:rPr>
        <w:t>(указывается перечень прилагаемых документов)</w:t>
      </w:r>
    </w:p>
    <w:p w:rsidR="00946BC9" w:rsidRDefault="00FB191F" w:rsidP="008E59CB">
      <w:pPr>
        <w:pStyle w:val="1"/>
        <w:shd w:val="clear" w:color="auto" w:fill="auto"/>
        <w:ind w:firstLine="860"/>
      </w:pPr>
      <w:r>
        <w:t xml:space="preserve">Результат предоставления муниципальной услуги, прошу предоставить: </w:t>
      </w:r>
      <w:r>
        <w:rPr>
          <w:i/>
          <w:iCs/>
        </w:rPr>
        <w:t>(указать способ получения результата предоставления государственной (муниципальной) услуги).</w:t>
      </w:r>
    </w:p>
    <w:p w:rsidR="00946BC9" w:rsidRDefault="001F7E5C" w:rsidP="008E59CB">
      <w:pPr>
        <w:spacing w:line="1" w:lineRule="exact"/>
      </w:pPr>
      <w:r>
        <w:pict>
          <v:shapetype id="_x0000_t202" coordsize="21600,21600" o:spt="202" path="m,l,21600r21600,l21600,xe">
            <v:stroke joinstyle="miter"/>
            <v:path gradientshapeok="t" o:connecttype="rect"/>
          </v:shapetype>
          <v:shape id="_x0000_s1027" type="#_x0000_t202" style="position:absolute;margin-left:86.05pt;margin-top:33pt;width:34.3pt;height:17.05pt;z-index:-125829375;mso-wrap-distance-left:0;mso-wrap-distance-top:33pt;mso-wrap-distance-right:0;mso-position-horizontal-relative:page" filled="f" stroked="f">
            <v:textbox inset="0,0,0,0">
              <w:txbxContent>
                <w:p w:rsidR="00187288" w:rsidRDefault="00187288">
                  <w:pPr>
                    <w:pStyle w:val="20"/>
                    <w:pBdr>
                      <w:top w:val="single" w:sz="4" w:space="0" w:color="auto"/>
                    </w:pBdr>
                    <w:shd w:val="clear" w:color="auto" w:fill="auto"/>
                  </w:pPr>
                  <w:r>
                    <w:rPr>
                      <w:i w:val="0"/>
                      <w:iCs w:val="0"/>
                    </w:rPr>
                    <w:t>(дата)</w:t>
                  </w:r>
                </w:p>
              </w:txbxContent>
            </v:textbox>
            <w10:wrap type="topAndBottom" anchorx="page"/>
          </v:shape>
        </w:pict>
      </w:r>
      <w:r>
        <w:pict>
          <v:shape id="_x0000_s1029" type="#_x0000_t202" style="position:absolute;margin-left:179.15pt;margin-top:33.25pt;width:54.5pt;height:16.8pt;z-index:-125829373;mso-wrap-distance-left:0;mso-wrap-distance-top:33.25pt;mso-wrap-distance-right:0;mso-position-horizontal-relative:page" filled="f" stroked="f">
            <v:textbox inset="0,0,0,0">
              <w:txbxContent>
                <w:p w:rsidR="00187288" w:rsidRDefault="00187288">
                  <w:pPr>
                    <w:pStyle w:val="20"/>
                    <w:pBdr>
                      <w:top w:val="single" w:sz="4" w:space="0" w:color="auto"/>
                    </w:pBdr>
                    <w:shd w:val="clear" w:color="auto" w:fill="auto"/>
                  </w:pPr>
                  <w:r>
                    <w:rPr>
                      <w:i w:val="0"/>
                      <w:iCs w:val="0"/>
                    </w:rPr>
                    <w:t>(подпись)</w:t>
                  </w:r>
                </w:p>
              </w:txbxContent>
            </v:textbox>
            <w10:wrap type="topAndBottom" anchorx="page"/>
          </v:shape>
        </w:pict>
      </w:r>
      <w:r>
        <w:pict>
          <v:shape id="_x0000_s1031" type="#_x0000_t202" style="position:absolute;margin-left:384.85pt;margin-top:33pt;width:38.9pt;height:17.05pt;z-index:-125829371;mso-wrap-distance-left:0;mso-wrap-distance-top:33pt;mso-wrap-distance-right:0;mso-position-horizontal-relative:page" filled="f" stroked="f">
            <v:textbox inset="0,0,0,0">
              <w:txbxContent>
                <w:p w:rsidR="00187288" w:rsidRDefault="00187288">
                  <w:pPr>
                    <w:pStyle w:val="20"/>
                    <w:pBdr>
                      <w:top w:val="single" w:sz="4" w:space="0" w:color="auto"/>
                    </w:pBdr>
                    <w:shd w:val="clear" w:color="auto" w:fill="auto"/>
                  </w:pPr>
                  <w:r>
                    <w:rPr>
                      <w:i w:val="0"/>
                      <w:iCs w:val="0"/>
                    </w:rPr>
                    <w:t>(ФИО)</w:t>
                  </w:r>
                </w:p>
              </w:txbxContent>
            </v:textbox>
            <w10:wrap type="topAndBottom" anchorx="page"/>
          </v:shape>
        </w:pict>
      </w:r>
    </w:p>
    <w:p w:rsidR="00946BC9" w:rsidRDefault="00FB191F" w:rsidP="008E59CB">
      <w:pPr>
        <w:pStyle w:val="1"/>
        <w:shd w:val="clear" w:color="auto" w:fill="auto"/>
        <w:tabs>
          <w:tab w:val="left" w:leader="underscore" w:pos="9700"/>
        </w:tabs>
        <w:ind w:left="5980" w:firstLine="0"/>
      </w:pPr>
      <w:r>
        <w:t xml:space="preserve">Приложение № 2 к </w:t>
      </w:r>
      <w:r>
        <w:lastRenderedPageBreak/>
        <w:t>Административному регламенту по предоставлению муниципальной услуги «</w:t>
      </w:r>
      <w:r>
        <w:tab/>
        <w:t>»</w:t>
      </w:r>
    </w:p>
    <w:p w:rsidR="00946BC9" w:rsidRDefault="00FB191F" w:rsidP="008E59CB">
      <w:pPr>
        <w:pStyle w:val="20"/>
        <w:shd w:val="clear" w:color="auto" w:fill="auto"/>
        <w:jc w:val="both"/>
      </w:pPr>
      <w:r>
        <w:rPr>
          <w:i w:val="0"/>
          <w:iCs w:val="0"/>
        </w:rPr>
        <w:t>(Бланк органа, осуществляющего предоставление государственной (муниципальной) услуги</w:t>
      </w:r>
    </w:p>
    <w:p w:rsidR="00946BC9" w:rsidRDefault="00FB191F" w:rsidP="008E59CB">
      <w:pPr>
        <w:pStyle w:val="1"/>
        <w:shd w:val="clear" w:color="auto" w:fill="auto"/>
        <w:ind w:left="5400" w:firstLine="0"/>
      </w:pPr>
      <w:r>
        <w:rPr>
          <w:i/>
          <w:iCs/>
        </w:rPr>
        <w:t>(фамилия, имя, отчество, место</w:t>
      </w:r>
    </w:p>
    <w:p w:rsidR="00946BC9" w:rsidRDefault="00FB191F" w:rsidP="008E59CB">
      <w:pPr>
        <w:pStyle w:val="1"/>
        <w:shd w:val="clear" w:color="auto" w:fill="auto"/>
        <w:ind w:left="5400" w:firstLine="0"/>
      </w:pPr>
      <w:r>
        <w:rPr>
          <w:i/>
          <w:iCs/>
        </w:rPr>
        <w:t>жительства - заявителя (представителя заявителя)</w:t>
      </w:r>
    </w:p>
    <w:p w:rsidR="00946BC9" w:rsidRDefault="00FB191F" w:rsidP="008E59CB">
      <w:pPr>
        <w:pStyle w:val="1"/>
        <w:shd w:val="clear" w:color="auto" w:fill="auto"/>
        <w:spacing w:line="259" w:lineRule="auto"/>
        <w:ind w:firstLine="0"/>
        <w:jc w:val="center"/>
        <w:rPr>
          <w:sz w:val="26"/>
          <w:szCs w:val="26"/>
        </w:rPr>
      </w:pPr>
      <w:r>
        <w:rPr>
          <w:b/>
          <w:bCs/>
          <w:sz w:val="26"/>
          <w:szCs w:val="26"/>
        </w:rPr>
        <w:t>УВЕДОМЛЕНИЕ</w:t>
      </w:r>
    </w:p>
    <w:p w:rsidR="00946BC9" w:rsidRDefault="00FB191F" w:rsidP="008E59CB">
      <w:pPr>
        <w:pStyle w:val="1"/>
        <w:shd w:val="clear" w:color="auto" w:fill="auto"/>
        <w:spacing w:line="259" w:lineRule="auto"/>
        <w:ind w:firstLine="0"/>
        <w:jc w:val="center"/>
        <w:rPr>
          <w:sz w:val="26"/>
          <w:szCs w:val="26"/>
        </w:rPr>
      </w:pPr>
      <w:r>
        <w:rPr>
          <w:b/>
          <w:bCs/>
          <w:sz w:val="26"/>
          <w:szCs w:val="26"/>
        </w:rPr>
        <w:t>об отказе в приеме документов, необходимых для предоставления</w:t>
      </w:r>
      <w:r>
        <w:rPr>
          <w:b/>
          <w:bCs/>
          <w:sz w:val="26"/>
          <w:szCs w:val="26"/>
        </w:rPr>
        <w:br/>
        <w:t>муниципальной услуги</w:t>
      </w:r>
    </w:p>
    <w:p w:rsidR="00946BC9" w:rsidRDefault="00FB191F" w:rsidP="008E59CB">
      <w:pPr>
        <w:pStyle w:val="1"/>
        <w:shd w:val="clear" w:color="auto" w:fill="auto"/>
        <w:tabs>
          <w:tab w:val="left" w:leader="underscore" w:pos="2501"/>
          <w:tab w:val="left" w:leader="underscore" w:pos="4862"/>
        </w:tabs>
        <w:ind w:firstLine="0"/>
        <w:jc w:val="center"/>
      </w:pPr>
      <w:r>
        <w:t>от</w:t>
      </w:r>
      <w:r>
        <w:tab/>
        <w:t>№</w:t>
      </w:r>
      <w:r>
        <w:tab/>
      </w:r>
    </w:p>
    <w:p w:rsidR="00946BC9" w:rsidRDefault="00FB191F" w:rsidP="008E59CB">
      <w:pPr>
        <w:pStyle w:val="1"/>
        <w:pBdr>
          <w:bottom w:val="single" w:sz="4" w:space="0" w:color="auto"/>
        </w:pBdr>
        <w:shd w:val="clear" w:color="auto" w:fill="auto"/>
        <w:tabs>
          <w:tab w:val="left" w:leader="underscore" w:pos="9926"/>
        </w:tabs>
        <w:ind w:firstLine="720"/>
        <w:jc w:val="both"/>
      </w:pPr>
      <w:r>
        <w:t>По результатам рассмотрения заявления о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и представленных документов</w:t>
      </w:r>
      <w:r>
        <w:tab/>
      </w:r>
    </w:p>
    <w:p w:rsidR="00946BC9" w:rsidRDefault="00FB191F" w:rsidP="008E59CB">
      <w:pPr>
        <w:pStyle w:val="20"/>
        <w:pBdr>
          <w:bottom w:val="single" w:sz="4" w:space="0" w:color="auto"/>
        </w:pBdr>
        <w:shd w:val="clear" w:color="auto" w:fill="auto"/>
        <w:jc w:val="center"/>
        <w:rPr>
          <w:sz w:val="22"/>
          <w:szCs w:val="22"/>
        </w:rPr>
      </w:pPr>
      <w:r>
        <w:rPr>
          <w:sz w:val="22"/>
          <w:szCs w:val="22"/>
        </w:rPr>
        <w:t>(Ф.И.О. заявителя, дата направления заявления)</w:t>
      </w:r>
    </w:p>
    <w:p w:rsidR="00946BC9" w:rsidRDefault="00FB191F" w:rsidP="008E59CB">
      <w:pPr>
        <w:pStyle w:val="1"/>
        <w:shd w:val="clear" w:color="auto" w:fill="auto"/>
        <w:tabs>
          <w:tab w:val="left" w:leader="underscore" w:pos="9700"/>
        </w:tabs>
        <w:ind w:firstLine="0"/>
        <w:jc w:val="both"/>
      </w:pPr>
      <w:r>
        <w:t>принято решение об отказе в приеме документов, необходимых для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в связи с:</w:t>
      </w:r>
      <w:r>
        <w:tab/>
      </w:r>
    </w:p>
    <w:p w:rsidR="00946BC9" w:rsidRDefault="00FB191F" w:rsidP="008E59CB">
      <w:pPr>
        <w:pStyle w:val="20"/>
        <w:pBdr>
          <w:bottom w:val="single" w:sz="4" w:space="0" w:color="auto"/>
        </w:pBdr>
        <w:shd w:val="clear" w:color="auto" w:fill="auto"/>
        <w:ind w:left="5400"/>
        <w:rPr>
          <w:sz w:val="22"/>
          <w:szCs w:val="22"/>
        </w:rPr>
      </w:pPr>
      <w:r>
        <w:rPr>
          <w:sz w:val="22"/>
          <w:szCs w:val="22"/>
        </w:rPr>
        <w:t>(указываются основания отказа</w:t>
      </w:r>
    </w:p>
    <w:p w:rsidR="00946BC9" w:rsidRDefault="00FB191F" w:rsidP="008E59CB">
      <w:pPr>
        <w:pStyle w:val="20"/>
        <w:shd w:val="clear" w:color="auto" w:fill="auto"/>
        <w:jc w:val="center"/>
        <w:rPr>
          <w:sz w:val="22"/>
          <w:szCs w:val="22"/>
        </w:rPr>
      </w:pPr>
      <w:r>
        <w:rPr>
          <w:sz w:val="22"/>
          <w:szCs w:val="22"/>
        </w:rPr>
        <w:t>в приеме документов, необходимых для предоставления муниципальной услуги)</w:t>
      </w:r>
    </w:p>
    <w:p w:rsidR="00946BC9" w:rsidRDefault="00FB191F" w:rsidP="008E59CB">
      <w:pPr>
        <w:pStyle w:val="1"/>
        <w:shd w:val="clear" w:color="auto" w:fill="auto"/>
        <w:ind w:firstLine="480"/>
        <w:jc w:val="both"/>
      </w:pPr>
      <w: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946BC9" w:rsidRDefault="00FB191F" w:rsidP="008E59CB">
      <w:pPr>
        <w:pStyle w:val="1"/>
        <w:shd w:val="clear" w:color="auto" w:fill="auto"/>
        <w:ind w:firstLine="480"/>
      </w:pPr>
      <w:r>
        <w:t xml:space="preserve">Настоящее решение может быть обжаловано в досудебном порядке путем направления жалобы в орган, уполномоченный на предоставление услуги </w:t>
      </w:r>
      <w:r>
        <w:rPr>
          <w:i/>
          <w:iCs/>
        </w:rPr>
        <w:t>(указать уполномоченный орган)</w:t>
      </w:r>
      <w:r>
        <w:t>, а также в судебном порядке.</w:t>
      </w:r>
    </w:p>
    <w:p w:rsidR="00946BC9" w:rsidRDefault="00FB191F" w:rsidP="008E59CB">
      <w:pPr>
        <w:pStyle w:val="1"/>
        <w:shd w:val="clear" w:color="auto" w:fill="auto"/>
        <w:ind w:firstLine="0"/>
      </w:pPr>
      <w:r>
        <w:t>Должностное лицо (ФИО)</w:t>
      </w:r>
    </w:p>
    <w:p w:rsidR="00946BC9" w:rsidRDefault="00FB191F" w:rsidP="008E59CB">
      <w:pPr>
        <w:pStyle w:val="30"/>
        <w:shd w:val="clear" w:color="auto" w:fill="auto"/>
        <w:sectPr w:rsidR="00946BC9">
          <w:pgSz w:w="11900" w:h="16840"/>
          <w:pgMar w:top="1234" w:right="790" w:bottom="1824" w:left="1087" w:header="0" w:footer="3" w:gutter="0"/>
          <w:cols w:space="720"/>
          <w:noEndnote/>
          <w:docGrid w:linePitch="360"/>
        </w:sectPr>
      </w:pPr>
      <w:r>
        <w:t>(подпись должностного лица органа,</w:t>
      </w:r>
      <w:r>
        <w:br/>
        <w:t>осуществляющего</w:t>
      </w:r>
      <w:r>
        <w:br/>
        <w:t>предоставление государственной</w:t>
      </w:r>
      <w:r>
        <w:br/>
        <w:t>(муниципальной) услуги)</w:t>
      </w:r>
    </w:p>
    <w:p w:rsidR="00946BC9" w:rsidRDefault="00FB191F" w:rsidP="008E59CB">
      <w:pPr>
        <w:pStyle w:val="1"/>
        <w:shd w:val="clear" w:color="auto" w:fill="auto"/>
        <w:ind w:left="10180" w:firstLine="0"/>
      </w:pPr>
      <w:r>
        <w:lastRenderedPageBreak/>
        <w:t>Приложение № 3</w:t>
      </w:r>
    </w:p>
    <w:p w:rsidR="00946BC9" w:rsidRDefault="00FB191F" w:rsidP="008E59CB">
      <w:pPr>
        <w:pStyle w:val="1"/>
        <w:shd w:val="clear" w:color="auto" w:fill="auto"/>
        <w:ind w:left="10180" w:firstLine="0"/>
      </w:pPr>
      <w:r>
        <w:t>к Административному регламенту по предоставлению муниципальной услуги</w:t>
      </w:r>
    </w:p>
    <w:p w:rsidR="00946BC9" w:rsidRDefault="00FB191F" w:rsidP="008E59CB">
      <w:pPr>
        <w:pStyle w:val="20"/>
        <w:shd w:val="clear" w:color="auto" w:fill="auto"/>
        <w:jc w:val="center"/>
      </w:pPr>
      <w:r>
        <w:rPr>
          <w:b/>
          <w:bCs/>
          <w:i w:val="0"/>
          <w:iCs w:val="0"/>
        </w:rPr>
        <w:t>Состав, последовательность и сроки выполнения административных процедур (действий) при предоставлении государственной</w:t>
      </w:r>
      <w:r>
        <w:rPr>
          <w:b/>
          <w:bCs/>
          <w:i w:val="0"/>
          <w:iCs w:val="0"/>
        </w:rPr>
        <w:br/>
        <w:t>(муниципальной) услуги</w:t>
      </w:r>
    </w:p>
    <w:tbl>
      <w:tblPr>
        <w:tblOverlap w:val="never"/>
        <w:tblW w:w="0" w:type="auto"/>
        <w:jc w:val="center"/>
        <w:tblLayout w:type="fixed"/>
        <w:tblCellMar>
          <w:left w:w="10" w:type="dxa"/>
          <w:right w:w="10" w:type="dxa"/>
        </w:tblCellMar>
        <w:tblLook w:val="0000"/>
      </w:tblPr>
      <w:tblGrid>
        <w:gridCol w:w="2832"/>
        <w:gridCol w:w="2702"/>
        <w:gridCol w:w="2122"/>
        <w:gridCol w:w="1555"/>
        <w:gridCol w:w="2126"/>
        <w:gridCol w:w="1277"/>
        <w:gridCol w:w="1958"/>
      </w:tblGrid>
      <w:tr w:rsidR="00946BC9">
        <w:trPr>
          <w:trHeight w:hRule="exact" w:val="2222"/>
          <w:jc w:val="center"/>
        </w:trPr>
        <w:tc>
          <w:tcPr>
            <w:tcW w:w="2832"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b/>
                <w:bCs/>
                <w:sz w:val="24"/>
                <w:szCs w:val="24"/>
              </w:rPr>
              <w:t>Основание для начала административной процедуры</w:t>
            </w:r>
          </w:p>
        </w:tc>
        <w:tc>
          <w:tcPr>
            <w:tcW w:w="2702"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b/>
                <w:bCs/>
                <w:sz w:val="24"/>
                <w:szCs w:val="24"/>
              </w:rPr>
              <w:t>Содержание административных действий</w:t>
            </w:r>
          </w:p>
        </w:tc>
        <w:tc>
          <w:tcPr>
            <w:tcW w:w="2122"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b/>
                <w:bCs/>
                <w:sz w:val="24"/>
                <w:szCs w:val="24"/>
              </w:rPr>
              <w:t>Срок выполнения администра</w:t>
            </w:r>
            <w:r>
              <w:rPr>
                <w:b/>
                <w:bCs/>
                <w:sz w:val="24"/>
                <w:szCs w:val="24"/>
              </w:rPr>
              <w:softHyphen/>
              <w:t>тивных действий</w:t>
            </w:r>
          </w:p>
        </w:tc>
        <w:tc>
          <w:tcPr>
            <w:tcW w:w="1555"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center"/>
              <w:rPr>
                <w:sz w:val="24"/>
                <w:szCs w:val="24"/>
              </w:rPr>
            </w:pPr>
            <w:r>
              <w:rPr>
                <w:b/>
                <w:bCs/>
                <w:sz w:val="24"/>
                <w:szCs w:val="24"/>
              </w:rPr>
              <w:t>Должност</w:t>
            </w:r>
            <w:r>
              <w:rPr>
                <w:b/>
                <w:bCs/>
                <w:sz w:val="24"/>
                <w:szCs w:val="24"/>
              </w:rPr>
              <w:softHyphen/>
              <w:t xml:space="preserve">ное лицо, </w:t>
            </w:r>
            <w:proofErr w:type="spellStart"/>
            <w:r>
              <w:rPr>
                <w:b/>
                <w:bCs/>
                <w:sz w:val="24"/>
                <w:szCs w:val="24"/>
              </w:rPr>
              <w:t>ответственн</w:t>
            </w:r>
            <w:proofErr w:type="spellEnd"/>
            <w:r>
              <w:rPr>
                <w:b/>
                <w:bCs/>
                <w:sz w:val="24"/>
                <w:szCs w:val="24"/>
              </w:rPr>
              <w:t xml:space="preserve"> </w:t>
            </w:r>
            <w:proofErr w:type="spellStart"/>
            <w:r>
              <w:rPr>
                <w:b/>
                <w:bCs/>
                <w:sz w:val="24"/>
                <w:szCs w:val="24"/>
              </w:rPr>
              <w:t>ое</w:t>
            </w:r>
            <w:proofErr w:type="spellEnd"/>
            <w:r>
              <w:rPr>
                <w:b/>
                <w:bCs/>
                <w:sz w:val="24"/>
                <w:szCs w:val="24"/>
              </w:rPr>
              <w:t xml:space="preserve"> за выполнение </w:t>
            </w:r>
            <w:proofErr w:type="spellStart"/>
            <w:r>
              <w:rPr>
                <w:b/>
                <w:bCs/>
                <w:sz w:val="24"/>
                <w:szCs w:val="24"/>
              </w:rPr>
              <w:t>администра</w:t>
            </w:r>
            <w:proofErr w:type="spellEnd"/>
            <w:r>
              <w:rPr>
                <w:b/>
                <w:bCs/>
                <w:sz w:val="24"/>
                <w:szCs w:val="24"/>
              </w:rPr>
              <w:t xml:space="preserve"> </w:t>
            </w:r>
            <w:proofErr w:type="spellStart"/>
            <w:r>
              <w:rPr>
                <w:b/>
                <w:bCs/>
                <w:sz w:val="24"/>
                <w:szCs w:val="24"/>
              </w:rPr>
              <w:t>тивного</w:t>
            </w:r>
            <w:proofErr w:type="spellEnd"/>
            <w:r>
              <w:rPr>
                <w:b/>
                <w:bCs/>
                <w:sz w:val="24"/>
                <w:szCs w:val="24"/>
              </w:rPr>
              <w:t xml:space="preserve"> действия</w:t>
            </w:r>
          </w:p>
        </w:tc>
        <w:tc>
          <w:tcPr>
            <w:tcW w:w="2126"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b/>
                <w:bCs/>
                <w:sz w:val="24"/>
                <w:szCs w:val="24"/>
              </w:rPr>
              <w:t>Место</w:t>
            </w:r>
          </w:p>
          <w:p w:rsidR="00946BC9" w:rsidRDefault="00FB191F" w:rsidP="008E59CB">
            <w:pPr>
              <w:pStyle w:val="a5"/>
              <w:shd w:val="clear" w:color="auto" w:fill="auto"/>
              <w:ind w:firstLine="0"/>
              <w:jc w:val="center"/>
              <w:rPr>
                <w:sz w:val="24"/>
                <w:szCs w:val="24"/>
              </w:rPr>
            </w:pPr>
            <w:r>
              <w:rPr>
                <w:b/>
                <w:bCs/>
                <w:sz w:val="24"/>
                <w:szCs w:val="24"/>
              </w:rPr>
              <w:t xml:space="preserve">выполнения </w:t>
            </w:r>
            <w:proofErr w:type="spellStart"/>
            <w:r>
              <w:rPr>
                <w:b/>
                <w:bCs/>
                <w:sz w:val="24"/>
                <w:szCs w:val="24"/>
              </w:rPr>
              <w:t>административн</w:t>
            </w:r>
            <w:proofErr w:type="spellEnd"/>
            <w:r>
              <w:rPr>
                <w:b/>
                <w:bCs/>
                <w:sz w:val="24"/>
                <w:szCs w:val="24"/>
              </w:rPr>
              <w:t xml:space="preserve"> </w:t>
            </w:r>
            <w:proofErr w:type="spellStart"/>
            <w:r>
              <w:rPr>
                <w:b/>
                <w:bCs/>
                <w:sz w:val="24"/>
                <w:szCs w:val="24"/>
              </w:rPr>
              <w:t>о-го</w:t>
            </w:r>
            <w:proofErr w:type="spellEnd"/>
            <w:r>
              <w:rPr>
                <w:b/>
                <w:bCs/>
                <w:sz w:val="24"/>
                <w:szCs w:val="24"/>
              </w:rPr>
              <w:t xml:space="preserve"> действия/ используемая информационная система</w:t>
            </w:r>
          </w:p>
        </w:tc>
        <w:tc>
          <w:tcPr>
            <w:tcW w:w="1277"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jc w:val="center"/>
              <w:rPr>
                <w:sz w:val="24"/>
                <w:szCs w:val="24"/>
              </w:rPr>
            </w:pPr>
            <w:proofErr w:type="spellStart"/>
            <w:r>
              <w:rPr>
                <w:b/>
                <w:bCs/>
                <w:sz w:val="24"/>
                <w:szCs w:val="24"/>
              </w:rPr>
              <w:t>Критери</w:t>
            </w:r>
            <w:proofErr w:type="spellEnd"/>
            <w:r>
              <w:rPr>
                <w:b/>
                <w:bCs/>
                <w:sz w:val="24"/>
                <w:szCs w:val="24"/>
              </w:rPr>
              <w:t xml:space="preserve"> и </w:t>
            </w:r>
            <w:proofErr w:type="spellStart"/>
            <w:r>
              <w:rPr>
                <w:b/>
                <w:bCs/>
                <w:sz w:val="24"/>
                <w:szCs w:val="24"/>
              </w:rPr>
              <w:t>приняти</w:t>
            </w:r>
            <w:proofErr w:type="spellEnd"/>
            <w:r>
              <w:rPr>
                <w:b/>
                <w:bCs/>
                <w:sz w:val="24"/>
                <w:szCs w:val="24"/>
              </w:rPr>
              <w:t xml:space="preserve"> я решения</w:t>
            </w:r>
          </w:p>
        </w:tc>
        <w:tc>
          <w:tcPr>
            <w:tcW w:w="1958" w:type="dxa"/>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b/>
                <w:bCs/>
                <w:sz w:val="24"/>
                <w:szCs w:val="24"/>
              </w:rPr>
              <w:t xml:space="preserve">Результат </w:t>
            </w:r>
            <w:proofErr w:type="spellStart"/>
            <w:r>
              <w:rPr>
                <w:b/>
                <w:bCs/>
                <w:sz w:val="24"/>
                <w:szCs w:val="24"/>
              </w:rPr>
              <w:t>административ</w:t>
            </w:r>
            <w:proofErr w:type="spellEnd"/>
            <w:r>
              <w:rPr>
                <w:b/>
                <w:bCs/>
                <w:sz w:val="24"/>
                <w:szCs w:val="24"/>
              </w:rPr>
              <w:t xml:space="preserve"> </w:t>
            </w:r>
            <w:proofErr w:type="spellStart"/>
            <w:r>
              <w:rPr>
                <w:b/>
                <w:bCs/>
                <w:sz w:val="24"/>
                <w:szCs w:val="24"/>
              </w:rPr>
              <w:t>ного</w:t>
            </w:r>
            <w:proofErr w:type="spellEnd"/>
            <w:r>
              <w:rPr>
                <w:b/>
                <w:bCs/>
                <w:sz w:val="24"/>
                <w:szCs w:val="24"/>
              </w:rPr>
              <w:t xml:space="preserve"> действия, способ</w:t>
            </w:r>
          </w:p>
          <w:p w:rsidR="00946BC9" w:rsidRDefault="00FB191F" w:rsidP="008E59CB">
            <w:pPr>
              <w:pStyle w:val="a5"/>
              <w:shd w:val="clear" w:color="auto" w:fill="auto"/>
              <w:ind w:firstLine="0"/>
              <w:jc w:val="center"/>
              <w:rPr>
                <w:sz w:val="24"/>
                <w:szCs w:val="24"/>
              </w:rPr>
            </w:pPr>
            <w:r>
              <w:rPr>
                <w:b/>
                <w:bCs/>
                <w:sz w:val="24"/>
                <w:szCs w:val="24"/>
              </w:rPr>
              <w:t>фиксации</w:t>
            </w:r>
          </w:p>
        </w:tc>
      </w:tr>
      <w:tr w:rsidR="00946BC9">
        <w:trPr>
          <w:trHeight w:hRule="exact" w:val="288"/>
          <w:jc w:val="center"/>
        </w:trPr>
        <w:tc>
          <w:tcPr>
            <w:tcW w:w="2832"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center"/>
              <w:rPr>
                <w:sz w:val="24"/>
                <w:szCs w:val="24"/>
              </w:rPr>
            </w:pPr>
            <w:r>
              <w:rPr>
                <w:sz w:val="24"/>
                <w:szCs w:val="24"/>
              </w:rPr>
              <w:t>1</w:t>
            </w:r>
          </w:p>
        </w:tc>
        <w:tc>
          <w:tcPr>
            <w:tcW w:w="2702"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center"/>
              <w:rPr>
                <w:sz w:val="24"/>
                <w:szCs w:val="24"/>
              </w:rPr>
            </w:pPr>
            <w:r>
              <w:rPr>
                <w:sz w:val="24"/>
                <w:szCs w:val="24"/>
              </w:rPr>
              <w:t>2</w:t>
            </w:r>
          </w:p>
        </w:tc>
        <w:tc>
          <w:tcPr>
            <w:tcW w:w="2122"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center"/>
              <w:rPr>
                <w:sz w:val="24"/>
                <w:szCs w:val="24"/>
              </w:rPr>
            </w:pPr>
            <w:r>
              <w:rPr>
                <w:sz w:val="24"/>
                <w:szCs w:val="24"/>
              </w:rPr>
              <w:t>3</w:t>
            </w:r>
          </w:p>
        </w:tc>
        <w:tc>
          <w:tcPr>
            <w:tcW w:w="1555" w:type="dxa"/>
            <w:tcBorders>
              <w:top w:val="single" w:sz="4" w:space="0" w:color="auto"/>
              <w:left w:val="single" w:sz="4" w:space="0" w:color="auto"/>
            </w:tcBorders>
            <w:shd w:val="clear" w:color="auto" w:fill="FFFFFF"/>
            <w:vAlign w:val="center"/>
          </w:tcPr>
          <w:p w:rsidR="00946BC9" w:rsidRDefault="00FB191F" w:rsidP="008E59CB">
            <w:pPr>
              <w:pStyle w:val="a5"/>
              <w:shd w:val="clear" w:color="auto" w:fill="auto"/>
              <w:ind w:firstLine="0"/>
              <w:jc w:val="center"/>
              <w:rPr>
                <w:sz w:val="24"/>
                <w:szCs w:val="24"/>
              </w:rPr>
            </w:pPr>
            <w:r>
              <w:rPr>
                <w:sz w:val="24"/>
                <w:szCs w:val="24"/>
              </w:rPr>
              <w:t>4</w:t>
            </w:r>
          </w:p>
        </w:tc>
        <w:tc>
          <w:tcPr>
            <w:tcW w:w="2126" w:type="dxa"/>
            <w:tcBorders>
              <w:top w:val="single" w:sz="4" w:space="0" w:color="auto"/>
              <w:left w:val="single" w:sz="4" w:space="0" w:color="auto"/>
            </w:tcBorders>
            <w:shd w:val="clear" w:color="auto" w:fill="FFFFFF"/>
            <w:vAlign w:val="center"/>
          </w:tcPr>
          <w:p w:rsidR="00946BC9" w:rsidRDefault="00FB191F" w:rsidP="008E59CB">
            <w:pPr>
              <w:pStyle w:val="a5"/>
              <w:shd w:val="clear" w:color="auto" w:fill="auto"/>
              <w:ind w:firstLine="0"/>
              <w:jc w:val="center"/>
              <w:rPr>
                <w:sz w:val="24"/>
                <w:szCs w:val="24"/>
              </w:rPr>
            </w:pPr>
            <w:r>
              <w:rPr>
                <w:sz w:val="24"/>
                <w:szCs w:val="24"/>
              </w:rPr>
              <w:t>5</w:t>
            </w:r>
          </w:p>
        </w:tc>
        <w:tc>
          <w:tcPr>
            <w:tcW w:w="127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jc w:val="center"/>
              <w:rPr>
                <w:sz w:val="24"/>
                <w:szCs w:val="24"/>
              </w:rPr>
            </w:pPr>
            <w:r>
              <w:rPr>
                <w:sz w:val="24"/>
                <w:szCs w:val="24"/>
              </w:rPr>
              <w:t>6</w:t>
            </w:r>
          </w:p>
        </w:tc>
        <w:tc>
          <w:tcPr>
            <w:tcW w:w="1958" w:type="dxa"/>
            <w:tcBorders>
              <w:top w:val="single" w:sz="4" w:space="0" w:color="auto"/>
              <w:left w:val="single" w:sz="4" w:space="0" w:color="auto"/>
              <w:right w:val="single" w:sz="4" w:space="0" w:color="auto"/>
            </w:tcBorders>
            <w:shd w:val="clear" w:color="auto" w:fill="FFFFFF"/>
            <w:vAlign w:val="center"/>
          </w:tcPr>
          <w:p w:rsidR="00946BC9" w:rsidRDefault="00FB191F" w:rsidP="008E59CB">
            <w:pPr>
              <w:pStyle w:val="a5"/>
              <w:shd w:val="clear" w:color="auto" w:fill="auto"/>
              <w:ind w:firstLine="0"/>
              <w:jc w:val="center"/>
              <w:rPr>
                <w:sz w:val="24"/>
                <w:szCs w:val="24"/>
              </w:rPr>
            </w:pPr>
            <w:r>
              <w:rPr>
                <w:sz w:val="24"/>
                <w:szCs w:val="24"/>
              </w:rPr>
              <w:t>7</w:t>
            </w:r>
          </w:p>
        </w:tc>
      </w:tr>
      <w:tr w:rsidR="00946BC9">
        <w:trPr>
          <w:trHeight w:hRule="exact" w:val="562"/>
          <w:jc w:val="center"/>
        </w:trPr>
        <w:tc>
          <w:tcPr>
            <w:tcW w:w="5534" w:type="dxa"/>
            <w:gridSpan w:val="2"/>
            <w:tcBorders>
              <w:top w:val="single" w:sz="4" w:space="0" w:color="auto"/>
              <w:left w:val="single" w:sz="4" w:space="0" w:color="auto"/>
            </w:tcBorders>
            <w:shd w:val="clear" w:color="auto" w:fill="FFFFFF"/>
          </w:tcPr>
          <w:p w:rsidR="00946BC9" w:rsidRDefault="00FB191F" w:rsidP="008E59CB">
            <w:pPr>
              <w:pStyle w:val="a5"/>
              <w:shd w:val="clear" w:color="auto" w:fill="auto"/>
              <w:tabs>
                <w:tab w:val="left" w:pos="672"/>
              </w:tabs>
              <w:ind w:firstLine="0"/>
              <w:jc w:val="right"/>
              <w:rPr>
                <w:sz w:val="24"/>
                <w:szCs w:val="24"/>
              </w:rPr>
            </w:pPr>
            <w:r>
              <w:rPr>
                <w:sz w:val="24"/>
                <w:szCs w:val="24"/>
              </w:rPr>
              <w:t>1.</w:t>
            </w:r>
            <w:r>
              <w:rPr>
                <w:sz w:val="24"/>
                <w:szCs w:val="24"/>
              </w:rPr>
              <w:tab/>
              <w:t>П</w:t>
            </w:r>
          </w:p>
        </w:tc>
        <w:tc>
          <w:tcPr>
            <w:tcW w:w="9038" w:type="dxa"/>
            <w:gridSpan w:val="5"/>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rPr>
                <w:sz w:val="24"/>
                <w:szCs w:val="24"/>
              </w:rPr>
            </w:pPr>
            <w:proofErr w:type="spellStart"/>
            <w:r>
              <w:rPr>
                <w:sz w:val="24"/>
                <w:szCs w:val="24"/>
              </w:rPr>
              <w:t>роверка</w:t>
            </w:r>
            <w:proofErr w:type="spellEnd"/>
            <w:r>
              <w:rPr>
                <w:sz w:val="24"/>
                <w:szCs w:val="24"/>
              </w:rPr>
              <w:t xml:space="preserve"> документов и регистрация заявления</w:t>
            </w:r>
          </w:p>
        </w:tc>
      </w:tr>
      <w:tr w:rsidR="00946BC9">
        <w:trPr>
          <w:trHeight w:hRule="exact" w:val="3883"/>
          <w:jc w:val="center"/>
        </w:trPr>
        <w:tc>
          <w:tcPr>
            <w:tcW w:w="2832"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sz w:val="24"/>
                <w:szCs w:val="24"/>
              </w:rPr>
              <w:t>Поступление заявления и документов для предоставления муниципальной услуги в Уполномоченный орган</w:t>
            </w:r>
          </w:p>
        </w:tc>
        <w:tc>
          <w:tcPr>
            <w:tcW w:w="2702"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Прием и проверка комплектности документов на наличие/отсутствие оснований для отказа в приеме документов, предусмотренных пунктом 2.6 Административного регламента</w:t>
            </w:r>
          </w:p>
        </w:tc>
        <w:tc>
          <w:tcPr>
            <w:tcW w:w="2122"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sz w:val="24"/>
                <w:szCs w:val="24"/>
              </w:rPr>
              <w:t>До 1 рабочего дня</w:t>
            </w:r>
          </w:p>
        </w:tc>
        <w:tc>
          <w:tcPr>
            <w:tcW w:w="1555"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proofErr w:type="spellStart"/>
            <w:proofErr w:type="gramStart"/>
            <w:r>
              <w:rPr>
                <w:sz w:val="24"/>
                <w:szCs w:val="24"/>
              </w:rPr>
              <w:t>Уполномоче</w:t>
            </w:r>
            <w:proofErr w:type="spellEnd"/>
            <w:r>
              <w:rPr>
                <w:sz w:val="24"/>
                <w:szCs w:val="24"/>
              </w:rPr>
              <w:t xml:space="preserve"> </w:t>
            </w:r>
            <w:proofErr w:type="spellStart"/>
            <w:r>
              <w:rPr>
                <w:sz w:val="24"/>
                <w:szCs w:val="24"/>
              </w:rPr>
              <w:t>нного</w:t>
            </w:r>
            <w:proofErr w:type="spellEnd"/>
            <w:proofErr w:type="gram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w:t>
            </w:r>
            <w:proofErr w:type="spellStart"/>
            <w:r>
              <w:rPr>
                <w:sz w:val="24"/>
                <w:szCs w:val="24"/>
              </w:rPr>
              <w:t>муниципаль</w:t>
            </w:r>
            <w:proofErr w:type="spellEnd"/>
            <w:r>
              <w:rPr>
                <w:sz w:val="24"/>
                <w:szCs w:val="24"/>
              </w:rPr>
              <w:t xml:space="preserve"> ной услуги</w:t>
            </w:r>
          </w:p>
        </w:tc>
        <w:tc>
          <w:tcPr>
            <w:tcW w:w="2126"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sz w:val="24"/>
                <w:szCs w:val="24"/>
              </w:rPr>
              <w:t>Уполномоченный орган / ГИС / ПГС</w:t>
            </w:r>
          </w:p>
        </w:tc>
        <w:tc>
          <w:tcPr>
            <w:tcW w:w="1277" w:type="dxa"/>
            <w:tcBorders>
              <w:top w:val="single" w:sz="4" w:space="0" w:color="auto"/>
              <w:left w:val="single" w:sz="4" w:space="0" w:color="auto"/>
              <w:bottom w:val="single" w:sz="4" w:space="0" w:color="auto"/>
            </w:tcBorders>
            <w:shd w:val="clear" w:color="auto" w:fill="FFFFFF"/>
          </w:tcPr>
          <w:p w:rsidR="00946BC9" w:rsidRDefault="00946BC9" w:rsidP="008E59CB">
            <w:pPr>
              <w:rPr>
                <w:sz w:val="10"/>
                <w:szCs w:val="10"/>
              </w:rPr>
            </w:pPr>
          </w:p>
        </w:tc>
        <w:tc>
          <w:tcPr>
            <w:tcW w:w="1958" w:type="dxa"/>
            <w:tcBorders>
              <w:top w:val="single" w:sz="4" w:space="0" w:color="auto"/>
              <w:left w:val="single" w:sz="4" w:space="0" w:color="auto"/>
              <w:bottom w:val="single" w:sz="4" w:space="0" w:color="auto"/>
              <w:right w:val="single" w:sz="4" w:space="0" w:color="auto"/>
            </w:tcBorders>
            <w:shd w:val="clear" w:color="auto" w:fill="FFFFFF"/>
            <w:vAlign w:val="bottom"/>
          </w:tcPr>
          <w:p w:rsidR="00946BC9" w:rsidRDefault="00FB191F" w:rsidP="008E59CB">
            <w:pPr>
              <w:pStyle w:val="a5"/>
              <w:shd w:val="clear" w:color="auto" w:fill="auto"/>
              <w:ind w:firstLine="0"/>
              <w:rPr>
                <w:sz w:val="24"/>
                <w:szCs w:val="24"/>
              </w:rPr>
            </w:pPr>
            <w:r>
              <w:rPr>
                <w:sz w:val="24"/>
                <w:szCs w:val="24"/>
              </w:rPr>
              <w:t>регистрация заявления и документов в</w:t>
            </w:r>
          </w:p>
          <w:p w:rsidR="00946BC9" w:rsidRDefault="00FB191F" w:rsidP="008E59CB">
            <w:pPr>
              <w:pStyle w:val="a5"/>
              <w:shd w:val="clear" w:color="auto" w:fill="auto"/>
              <w:ind w:firstLine="0"/>
              <w:rPr>
                <w:sz w:val="24"/>
                <w:szCs w:val="24"/>
              </w:rPr>
            </w:pPr>
            <w:r>
              <w:rPr>
                <w:sz w:val="24"/>
                <w:szCs w:val="24"/>
              </w:rPr>
              <w:t>ГИС</w:t>
            </w:r>
          </w:p>
          <w:p w:rsidR="00946BC9" w:rsidRDefault="00FB191F" w:rsidP="008E59CB">
            <w:pPr>
              <w:pStyle w:val="a5"/>
              <w:shd w:val="clear" w:color="auto" w:fill="auto"/>
              <w:ind w:firstLine="0"/>
              <w:rPr>
                <w:sz w:val="24"/>
                <w:szCs w:val="24"/>
              </w:rPr>
            </w:pPr>
            <w:r>
              <w:rPr>
                <w:sz w:val="24"/>
                <w:szCs w:val="24"/>
              </w:rPr>
              <w:t>(присвоение номера и датирование); назначение должностного лица, ответственного</w:t>
            </w:r>
          </w:p>
          <w:p w:rsidR="00946BC9" w:rsidRDefault="00FB191F" w:rsidP="008E59CB">
            <w:pPr>
              <w:pStyle w:val="a5"/>
              <w:shd w:val="clear" w:color="auto" w:fill="auto"/>
              <w:ind w:firstLine="0"/>
              <w:rPr>
                <w:sz w:val="24"/>
                <w:szCs w:val="24"/>
              </w:rPr>
            </w:pPr>
            <w:r>
              <w:rPr>
                <w:sz w:val="24"/>
                <w:szCs w:val="24"/>
              </w:rPr>
              <w:t>за предоставление муниципальной</w:t>
            </w:r>
          </w:p>
        </w:tc>
      </w:tr>
    </w:tbl>
    <w:p w:rsidR="00946BC9" w:rsidRDefault="00FB191F" w:rsidP="008E59C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832"/>
        <w:gridCol w:w="2707"/>
        <w:gridCol w:w="2117"/>
        <w:gridCol w:w="1555"/>
        <w:gridCol w:w="2126"/>
        <w:gridCol w:w="1277"/>
        <w:gridCol w:w="1958"/>
      </w:tblGrid>
      <w:tr w:rsidR="00946BC9">
        <w:trPr>
          <w:trHeight w:hRule="exact" w:val="840"/>
          <w:jc w:val="center"/>
        </w:trPr>
        <w:tc>
          <w:tcPr>
            <w:tcW w:w="2832"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707"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117"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555"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126"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277"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958" w:type="dxa"/>
            <w:tcBorders>
              <w:top w:val="single" w:sz="4" w:space="0" w:color="auto"/>
              <w:left w:val="single" w:sz="4" w:space="0" w:color="auto"/>
              <w:right w:val="single" w:sz="4" w:space="0" w:color="auto"/>
            </w:tcBorders>
            <w:shd w:val="clear" w:color="auto" w:fill="FFFFFF"/>
            <w:vAlign w:val="bottom"/>
          </w:tcPr>
          <w:p w:rsidR="00946BC9" w:rsidRDefault="00FB191F" w:rsidP="008E59CB">
            <w:pPr>
              <w:pStyle w:val="a5"/>
              <w:shd w:val="clear" w:color="auto" w:fill="auto"/>
              <w:ind w:firstLine="0"/>
              <w:rPr>
                <w:sz w:val="24"/>
                <w:szCs w:val="24"/>
              </w:rPr>
            </w:pPr>
            <w:r>
              <w:rPr>
                <w:sz w:val="24"/>
                <w:szCs w:val="24"/>
              </w:rPr>
              <w:t>услуги, и передача ему документов</w:t>
            </w:r>
          </w:p>
        </w:tc>
      </w:tr>
      <w:tr w:rsidR="00946BC9">
        <w:trPr>
          <w:trHeight w:hRule="exact" w:val="1666"/>
          <w:jc w:val="center"/>
        </w:trPr>
        <w:tc>
          <w:tcPr>
            <w:tcW w:w="2832" w:type="dxa"/>
            <w:tcBorders>
              <w:left w:val="single" w:sz="4" w:space="0" w:color="auto"/>
            </w:tcBorders>
            <w:shd w:val="clear" w:color="auto" w:fill="FFFFFF"/>
          </w:tcPr>
          <w:p w:rsidR="00946BC9" w:rsidRDefault="00946BC9" w:rsidP="008E59CB">
            <w:pPr>
              <w:rPr>
                <w:sz w:val="10"/>
                <w:szCs w:val="10"/>
              </w:rPr>
            </w:pPr>
          </w:p>
        </w:tc>
        <w:tc>
          <w:tcPr>
            <w:tcW w:w="270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rPr>
                <w:sz w:val="24"/>
                <w:szCs w:val="24"/>
              </w:rPr>
            </w:pPr>
            <w:r>
              <w:rPr>
                <w:sz w:val="24"/>
                <w:szCs w:val="24"/>
              </w:rPr>
              <w:t>Принятие решения об отказе в приеме документов, в случае выявления оснований для отказа в приеме</w:t>
            </w:r>
          </w:p>
          <w:p w:rsidR="00946BC9" w:rsidRDefault="00FB191F" w:rsidP="008E59CB">
            <w:pPr>
              <w:pStyle w:val="a5"/>
              <w:shd w:val="clear" w:color="auto" w:fill="auto"/>
              <w:ind w:firstLine="0"/>
              <w:rPr>
                <w:sz w:val="24"/>
                <w:szCs w:val="24"/>
              </w:rPr>
            </w:pPr>
            <w:r>
              <w:rPr>
                <w:sz w:val="24"/>
                <w:szCs w:val="24"/>
              </w:rPr>
              <w:t>документов</w:t>
            </w:r>
          </w:p>
        </w:tc>
        <w:tc>
          <w:tcPr>
            <w:tcW w:w="2117"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555"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126"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277"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958"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2770"/>
          <w:jc w:val="center"/>
        </w:trPr>
        <w:tc>
          <w:tcPr>
            <w:tcW w:w="2832" w:type="dxa"/>
            <w:tcBorders>
              <w:left w:val="single" w:sz="4" w:space="0" w:color="auto"/>
            </w:tcBorders>
            <w:shd w:val="clear" w:color="auto" w:fill="FFFFFF"/>
          </w:tcPr>
          <w:p w:rsidR="00946BC9" w:rsidRDefault="00946BC9" w:rsidP="008E59CB">
            <w:pPr>
              <w:rPr>
                <w:sz w:val="10"/>
                <w:szCs w:val="10"/>
              </w:rPr>
            </w:pPr>
          </w:p>
        </w:tc>
        <w:tc>
          <w:tcPr>
            <w:tcW w:w="2707"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Регистрация заявления, в случае отсутствия оснований для отказа в приеме документов</w:t>
            </w:r>
          </w:p>
        </w:tc>
        <w:tc>
          <w:tcPr>
            <w:tcW w:w="2117"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555"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rPr>
                <w:sz w:val="24"/>
                <w:szCs w:val="24"/>
              </w:rPr>
            </w:pPr>
            <w:r>
              <w:rPr>
                <w:sz w:val="24"/>
                <w:szCs w:val="24"/>
              </w:rPr>
              <w:t xml:space="preserve">должностное лицо </w:t>
            </w:r>
            <w:proofErr w:type="spellStart"/>
            <w:r>
              <w:rPr>
                <w:sz w:val="24"/>
                <w:szCs w:val="24"/>
              </w:rPr>
              <w:t>Уполномоче</w:t>
            </w:r>
            <w:proofErr w:type="spellEnd"/>
            <w:r>
              <w:rPr>
                <w:sz w:val="24"/>
                <w:szCs w:val="24"/>
              </w:rPr>
              <w:t xml:space="preserve"> </w:t>
            </w:r>
            <w:proofErr w:type="spellStart"/>
            <w:r>
              <w:rPr>
                <w:sz w:val="24"/>
                <w:szCs w:val="24"/>
              </w:rPr>
              <w:t>нного</w:t>
            </w:r>
            <w:proofErr w:type="spellEnd"/>
            <w:r>
              <w:rPr>
                <w:sz w:val="24"/>
                <w:szCs w:val="24"/>
              </w:rPr>
              <w:t xml:space="preserve"> органа,</w:t>
            </w:r>
          </w:p>
          <w:p w:rsidR="00946BC9" w:rsidRDefault="00FB191F" w:rsidP="008E59CB">
            <w:pPr>
              <w:pStyle w:val="a5"/>
              <w:shd w:val="clear" w:color="auto" w:fill="auto"/>
              <w:ind w:firstLine="0"/>
              <w:rPr>
                <w:sz w:val="24"/>
                <w:szCs w:val="24"/>
              </w:rPr>
            </w:pP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регистрацию </w:t>
            </w:r>
            <w:proofErr w:type="spellStart"/>
            <w:r>
              <w:rPr>
                <w:sz w:val="24"/>
                <w:szCs w:val="24"/>
              </w:rPr>
              <w:t>корреспонде</w:t>
            </w:r>
            <w:proofErr w:type="spellEnd"/>
            <w:r>
              <w:rPr>
                <w:sz w:val="24"/>
                <w:szCs w:val="24"/>
              </w:rPr>
              <w:t xml:space="preserve"> </w:t>
            </w:r>
            <w:proofErr w:type="spellStart"/>
            <w:r>
              <w:rPr>
                <w:sz w:val="24"/>
                <w:szCs w:val="24"/>
              </w:rPr>
              <w:t>нции</w:t>
            </w:r>
            <w:proofErr w:type="spellEnd"/>
          </w:p>
        </w:tc>
        <w:tc>
          <w:tcPr>
            <w:tcW w:w="2126"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Уполномоченный</w:t>
            </w:r>
          </w:p>
          <w:p w:rsidR="00946BC9" w:rsidRDefault="00FB191F" w:rsidP="008E59CB">
            <w:pPr>
              <w:pStyle w:val="a5"/>
              <w:shd w:val="clear" w:color="auto" w:fill="auto"/>
              <w:ind w:firstLine="0"/>
              <w:rPr>
                <w:sz w:val="24"/>
                <w:szCs w:val="24"/>
              </w:rPr>
            </w:pPr>
            <w:r>
              <w:rPr>
                <w:sz w:val="24"/>
                <w:szCs w:val="24"/>
              </w:rPr>
              <w:t>орган/ГИС</w:t>
            </w:r>
          </w:p>
        </w:tc>
        <w:tc>
          <w:tcPr>
            <w:tcW w:w="1277"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958"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562"/>
          <w:jc w:val="center"/>
        </w:trPr>
        <w:tc>
          <w:tcPr>
            <w:tcW w:w="5539" w:type="dxa"/>
            <w:gridSpan w:val="2"/>
            <w:tcBorders>
              <w:top w:val="single" w:sz="4" w:space="0" w:color="auto"/>
              <w:left w:val="single" w:sz="4" w:space="0" w:color="auto"/>
            </w:tcBorders>
            <w:shd w:val="clear" w:color="auto" w:fill="FFFFFF"/>
            <w:vAlign w:val="center"/>
          </w:tcPr>
          <w:p w:rsidR="00946BC9" w:rsidRDefault="00FB191F" w:rsidP="008E59CB">
            <w:pPr>
              <w:pStyle w:val="a5"/>
              <w:shd w:val="clear" w:color="auto" w:fill="auto"/>
              <w:ind w:right="540" w:firstLine="0"/>
              <w:jc w:val="right"/>
              <w:rPr>
                <w:sz w:val="24"/>
                <w:szCs w:val="24"/>
              </w:rPr>
            </w:pPr>
            <w:r>
              <w:rPr>
                <w:sz w:val="24"/>
                <w:szCs w:val="24"/>
              </w:rPr>
              <w:t>2.</w:t>
            </w:r>
          </w:p>
        </w:tc>
        <w:tc>
          <w:tcPr>
            <w:tcW w:w="9033" w:type="dxa"/>
            <w:gridSpan w:val="5"/>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Получение сведений посредством СМЭВ</w:t>
            </w:r>
          </w:p>
        </w:tc>
      </w:tr>
      <w:tr w:rsidR="00946BC9">
        <w:trPr>
          <w:trHeight w:hRule="exact" w:val="3610"/>
          <w:jc w:val="center"/>
        </w:trPr>
        <w:tc>
          <w:tcPr>
            <w:tcW w:w="2832"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2707"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направление межведомственных запросов в органы и организации</w:t>
            </w:r>
          </w:p>
        </w:tc>
        <w:tc>
          <w:tcPr>
            <w:tcW w:w="2117"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в день регистрации заявления и документов</w:t>
            </w:r>
          </w:p>
        </w:tc>
        <w:tc>
          <w:tcPr>
            <w:tcW w:w="1555"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 xml:space="preserve">должностное лицо </w:t>
            </w:r>
            <w:proofErr w:type="spellStart"/>
            <w:proofErr w:type="gramStart"/>
            <w:r>
              <w:rPr>
                <w:sz w:val="24"/>
                <w:szCs w:val="24"/>
              </w:rPr>
              <w:t>Уполномоче</w:t>
            </w:r>
            <w:proofErr w:type="spellEnd"/>
            <w:r>
              <w:rPr>
                <w:sz w:val="24"/>
                <w:szCs w:val="24"/>
              </w:rPr>
              <w:t xml:space="preserve"> </w:t>
            </w:r>
            <w:proofErr w:type="spellStart"/>
            <w:r>
              <w:rPr>
                <w:sz w:val="24"/>
                <w:szCs w:val="24"/>
              </w:rPr>
              <w:t>нного</w:t>
            </w:r>
            <w:proofErr w:type="spellEnd"/>
            <w:proofErr w:type="gram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w:t>
            </w:r>
            <w:proofErr w:type="spellStart"/>
            <w:r>
              <w:rPr>
                <w:sz w:val="24"/>
                <w:szCs w:val="24"/>
              </w:rPr>
              <w:t>муниципаль</w:t>
            </w:r>
            <w:proofErr w:type="spellEnd"/>
            <w:r>
              <w:rPr>
                <w:sz w:val="24"/>
                <w:szCs w:val="24"/>
              </w:rPr>
              <w:t xml:space="preserve"> ной) услуги</w:t>
            </w:r>
          </w:p>
        </w:tc>
        <w:tc>
          <w:tcPr>
            <w:tcW w:w="2126"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Уполномоченный</w:t>
            </w:r>
          </w:p>
          <w:p w:rsidR="00946BC9" w:rsidRDefault="00FB191F" w:rsidP="008E59CB">
            <w:pPr>
              <w:pStyle w:val="a5"/>
              <w:shd w:val="clear" w:color="auto" w:fill="auto"/>
              <w:ind w:firstLine="0"/>
              <w:rPr>
                <w:sz w:val="24"/>
                <w:szCs w:val="24"/>
              </w:rPr>
            </w:pPr>
            <w:r>
              <w:rPr>
                <w:sz w:val="24"/>
                <w:szCs w:val="24"/>
              </w:rPr>
              <w:t>орган/ГИС/ ПГС /</w:t>
            </w:r>
          </w:p>
          <w:p w:rsidR="00946BC9" w:rsidRDefault="00FB191F" w:rsidP="008E59CB">
            <w:pPr>
              <w:pStyle w:val="a5"/>
              <w:shd w:val="clear" w:color="auto" w:fill="auto"/>
              <w:ind w:firstLine="0"/>
              <w:rPr>
                <w:sz w:val="24"/>
                <w:szCs w:val="24"/>
              </w:rPr>
            </w:pPr>
            <w:r>
              <w:rPr>
                <w:sz w:val="24"/>
                <w:szCs w:val="24"/>
              </w:rPr>
              <w:t>СМЭВ</w:t>
            </w:r>
          </w:p>
        </w:tc>
        <w:tc>
          <w:tcPr>
            <w:tcW w:w="1277" w:type="dxa"/>
            <w:tcBorders>
              <w:top w:val="single" w:sz="4" w:space="0" w:color="auto"/>
              <w:left w:val="single" w:sz="4" w:space="0" w:color="auto"/>
              <w:bottom w:val="single" w:sz="4" w:space="0" w:color="auto"/>
            </w:tcBorders>
            <w:shd w:val="clear" w:color="auto" w:fill="FFFFFF"/>
            <w:vAlign w:val="bottom"/>
          </w:tcPr>
          <w:p w:rsidR="00946BC9" w:rsidRDefault="00FB191F" w:rsidP="008E59CB">
            <w:pPr>
              <w:pStyle w:val="a5"/>
              <w:shd w:val="clear" w:color="auto" w:fill="auto"/>
              <w:ind w:firstLine="0"/>
              <w:rPr>
                <w:sz w:val="24"/>
                <w:szCs w:val="24"/>
              </w:rPr>
            </w:pPr>
            <w:proofErr w:type="spellStart"/>
            <w:r>
              <w:rPr>
                <w:sz w:val="24"/>
                <w:szCs w:val="24"/>
              </w:rPr>
              <w:t>отсутстви</w:t>
            </w:r>
            <w:proofErr w:type="spellEnd"/>
            <w:r>
              <w:rPr>
                <w:sz w:val="24"/>
                <w:szCs w:val="24"/>
              </w:rPr>
              <w:t xml:space="preserve"> е документ </w:t>
            </w:r>
            <w:proofErr w:type="spellStart"/>
            <w:r>
              <w:rPr>
                <w:sz w:val="24"/>
                <w:szCs w:val="24"/>
              </w:rPr>
              <w:t>ов</w:t>
            </w:r>
            <w:proofErr w:type="spellEnd"/>
            <w:r>
              <w:rPr>
                <w:sz w:val="24"/>
                <w:szCs w:val="24"/>
              </w:rPr>
              <w:t xml:space="preserve">, </w:t>
            </w:r>
            <w:proofErr w:type="spellStart"/>
            <w:r>
              <w:rPr>
                <w:sz w:val="24"/>
                <w:szCs w:val="24"/>
              </w:rPr>
              <w:t>необходи</w:t>
            </w:r>
            <w:proofErr w:type="spellEnd"/>
            <w:r>
              <w:rPr>
                <w:sz w:val="24"/>
                <w:szCs w:val="24"/>
              </w:rPr>
              <w:t xml:space="preserve"> </w:t>
            </w:r>
            <w:proofErr w:type="spellStart"/>
            <w:r>
              <w:rPr>
                <w:sz w:val="24"/>
                <w:szCs w:val="24"/>
              </w:rPr>
              <w:t>мых</w:t>
            </w:r>
            <w:proofErr w:type="spellEnd"/>
            <w:r>
              <w:rPr>
                <w:sz w:val="24"/>
                <w:szCs w:val="24"/>
              </w:rPr>
              <w:t xml:space="preserve"> для </w:t>
            </w:r>
            <w:proofErr w:type="spellStart"/>
            <w:r>
              <w:rPr>
                <w:sz w:val="24"/>
                <w:szCs w:val="24"/>
              </w:rPr>
              <w:t>предостав</w:t>
            </w:r>
            <w:proofErr w:type="spellEnd"/>
            <w:r>
              <w:rPr>
                <w:sz w:val="24"/>
                <w:szCs w:val="24"/>
              </w:rPr>
              <w:t xml:space="preserve"> </w:t>
            </w:r>
            <w:proofErr w:type="spellStart"/>
            <w:r>
              <w:rPr>
                <w:sz w:val="24"/>
                <w:szCs w:val="24"/>
              </w:rPr>
              <w:t>ления</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xml:space="preserve"> услуги, </w:t>
            </w:r>
            <w:proofErr w:type="spellStart"/>
            <w:r>
              <w:rPr>
                <w:sz w:val="24"/>
                <w:szCs w:val="24"/>
              </w:rPr>
              <w:t>находящи</w:t>
            </w:r>
            <w:proofErr w:type="spellEnd"/>
            <w:r>
              <w:rPr>
                <w:sz w:val="24"/>
                <w:szCs w:val="24"/>
              </w:rPr>
              <w:t xml:space="preserve"> </w:t>
            </w:r>
            <w:proofErr w:type="spellStart"/>
            <w:r>
              <w:rPr>
                <w:sz w:val="24"/>
                <w:szCs w:val="24"/>
              </w:rPr>
              <w:t>хся</w:t>
            </w:r>
            <w:proofErr w:type="spellEnd"/>
            <w:r>
              <w:rPr>
                <w:sz w:val="24"/>
                <w:szCs w:val="24"/>
              </w:rPr>
              <w:t xml:space="preserve"> в</w:t>
            </w:r>
          </w:p>
        </w:tc>
        <w:tc>
          <w:tcPr>
            <w:tcW w:w="1958" w:type="dxa"/>
            <w:tcBorders>
              <w:top w:val="single" w:sz="4" w:space="0" w:color="auto"/>
              <w:left w:val="single" w:sz="4" w:space="0" w:color="auto"/>
              <w:bottom w:val="single" w:sz="4" w:space="0" w:color="auto"/>
              <w:righ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 xml:space="preserve">направление </w:t>
            </w:r>
            <w:proofErr w:type="spellStart"/>
            <w:r>
              <w:rPr>
                <w:sz w:val="24"/>
                <w:szCs w:val="24"/>
              </w:rPr>
              <w:t>межведомственн</w:t>
            </w:r>
            <w:proofErr w:type="spellEnd"/>
            <w:r>
              <w:rPr>
                <w:sz w:val="24"/>
                <w:szCs w:val="24"/>
              </w:rPr>
              <w:t xml:space="preserve"> ого запроса в органы (организации), </w:t>
            </w:r>
            <w:proofErr w:type="spellStart"/>
            <w:r>
              <w:rPr>
                <w:sz w:val="24"/>
                <w:szCs w:val="24"/>
              </w:rPr>
              <w:t>предоставляющ</w:t>
            </w:r>
            <w:proofErr w:type="spellEnd"/>
            <w:r>
              <w:rPr>
                <w:sz w:val="24"/>
                <w:szCs w:val="24"/>
              </w:rPr>
              <w:t xml:space="preserve"> </w:t>
            </w:r>
            <w:proofErr w:type="spellStart"/>
            <w:r>
              <w:rPr>
                <w:sz w:val="24"/>
                <w:szCs w:val="24"/>
              </w:rPr>
              <w:t>ие</w:t>
            </w:r>
            <w:proofErr w:type="spellEnd"/>
            <w:r>
              <w:rPr>
                <w:sz w:val="24"/>
                <w:szCs w:val="24"/>
              </w:rPr>
              <w:t xml:space="preserve"> документы (сведения), </w:t>
            </w:r>
            <w:proofErr w:type="spellStart"/>
            <w:r>
              <w:rPr>
                <w:sz w:val="24"/>
                <w:szCs w:val="24"/>
              </w:rPr>
              <w:t>предусмотренны</w:t>
            </w:r>
            <w:proofErr w:type="spellEnd"/>
            <w:r>
              <w:rPr>
                <w:sz w:val="24"/>
                <w:szCs w:val="24"/>
              </w:rPr>
              <w:t xml:space="preserve"> е пунктом 2.7 </w:t>
            </w:r>
            <w:proofErr w:type="spellStart"/>
            <w:r>
              <w:rPr>
                <w:sz w:val="24"/>
                <w:szCs w:val="24"/>
              </w:rPr>
              <w:t>Административ</w:t>
            </w:r>
            <w:proofErr w:type="spellEnd"/>
            <w:r>
              <w:rPr>
                <w:sz w:val="24"/>
                <w:szCs w:val="24"/>
              </w:rPr>
              <w:t xml:space="preserve"> </w:t>
            </w:r>
            <w:proofErr w:type="spellStart"/>
            <w:r>
              <w:rPr>
                <w:sz w:val="24"/>
                <w:szCs w:val="24"/>
              </w:rPr>
              <w:t>ного</w:t>
            </w:r>
            <w:proofErr w:type="spellEnd"/>
            <w:r>
              <w:rPr>
                <w:sz w:val="24"/>
                <w:szCs w:val="24"/>
              </w:rPr>
              <w:t xml:space="preserve"> регламента, в</w:t>
            </w:r>
          </w:p>
        </w:tc>
      </w:tr>
    </w:tbl>
    <w:p w:rsidR="00946BC9" w:rsidRDefault="00FB191F" w:rsidP="008E59C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832"/>
        <w:gridCol w:w="2698"/>
        <w:gridCol w:w="2126"/>
        <w:gridCol w:w="1555"/>
        <w:gridCol w:w="2126"/>
        <w:gridCol w:w="1277"/>
        <w:gridCol w:w="1958"/>
      </w:tblGrid>
      <w:tr w:rsidR="00946BC9">
        <w:trPr>
          <w:trHeight w:hRule="exact" w:val="1944"/>
          <w:jc w:val="center"/>
        </w:trPr>
        <w:tc>
          <w:tcPr>
            <w:tcW w:w="2832"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698"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126"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555"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126"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277"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rPr>
                <w:sz w:val="24"/>
                <w:szCs w:val="24"/>
              </w:rPr>
            </w:pPr>
            <w:proofErr w:type="spellStart"/>
            <w:r>
              <w:rPr>
                <w:sz w:val="24"/>
                <w:szCs w:val="24"/>
              </w:rPr>
              <w:t>распоряж</w:t>
            </w:r>
            <w:proofErr w:type="spellEnd"/>
            <w:r>
              <w:rPr>
                <w:sz w:val="24"/>
                <w:szCs w:val="24"/>
              </w:rPr>
              <w:t xml:space="preserve"> </w:t>
            </w:r>
            <w:proofErr w:type="spellStart"/>
            <w:r>
              <w:rPr>
                <w:sz w:val="24"/>
                <w:szCs w:val="24"/>
              </w:rPr>
              <w:t>ении</w:t>
            </w:r>
            <w:proofErr w:type="spellEnd"/>
            <w:r>
              <w:rPr>
                <w:sz w:val="24"/>
                <w:szCs w:val="24"/>
              </w:rPr>
              <w:t xml:space="preserve"> </w:t>
            </w:r>
            <w:proofErr w:type="spellStart"/>
            <w:r>
              <w:rPr>
                <w:sz w:val="24"/>
                <w:szCs w:val="24"/>
              </w:rPr>
              <w:t>государст</w:t>
            </w:r>
            <w:proofErr w:type="spellEnd"/>
            <w:r>
              <w:rPr>
                <w:sz w:val="24"/>
                <w:szCs w:val="24"/>
              </w:rPr>
              <w:t xml:space="preserve"> венных органов (</w:t>
            </w:r>
            <w:proofErr w:type="spellStart"/>
            <w:r>
              <w:rPr>
                <w:sz w:val="24"/>
                <w:szCs w:val="24"/>
              </w:rPr>
              <w:t>организа</w:t>
            </w:r>
            <w:proofErr w:type="spellEnd"/>
            <w:r>
              <w:rPr>
                <w:sz w:val="24"/>
                <w:szCs w:val="24"/>
              </w:rPr>
              <w:t xml:space="preserve"> </w:t>
            </w:r>
            <w:proofErr w:type="spellStart"/>
            <w:r>
              <w:rPr>
                <w:sz w:val="24"/>
                <w:szCs w:val="24"/>
              </w:rPr>
              <w:t>ций</w:t>
            </w:r>
            <w:proofErr w:type="spellEnd"/>
            <w:r>
              <w:rPr>
                <w:sz w:val="24"/>
                <w:szCs w:val="24"/>
              </w:rPr>
              <w:t>)</w:t>
            </w:r>
          </w:p>
        </w:tc>
        <w:tc>
          <w:tcPr>
            <w:tcW w:w="1958" w:type="dxa"/>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том числе с использованием СМЭВ</w:t>
            </w:r>
          </w:p>
        </w:tc>
      </w:tr>
      <w:tr w:rsidR="00946BC9">
        <w:trPr>
          <w:trHeight w:hRule="exact" w:val="3600"/>
          <w:jc w:val="center"/>
        </w:trPr>
        <w:tc>
          <w:tcPr>
            <w:tcW w:w="2832"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698"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получение ответов на межведомственные запросы, формирование полного комплекта документов</w:t>
            </w:r>
          </w:p>
        </w:tc>
        <w:tc>
          <w:tcPr>
            <w:tcW w:w="2126"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rPr>
                <w:sz w:val="24"/>
                <w:szCs w:val="24"/>
              </w:rPr>
            </w:pPr>
            <w:r>
              <w:rPr>
                <w:sz w:val="24"/>
                <w:szCs w:val="24"/>
              </w:rPr>
              <w:t>3 рабочих дня со дня направления межведомственно го запроса в орган или организацию, предоставляющие документ и информацию, если иные сроки не предусмотрены законодательство м РФ и субъекта РФ</w:t>
            </w:r>
          </w:p>
        </w:tc>
        <w:tc>
          <w:tcPr>
            <w:tcW w:w="1555"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 xml:space="preserve">должностное лицо </w:t>
            </w:r>
            <w:proofErr w:type="spellStart"/>
            <w:proofErr w:type="gramStart"/>
            <w:r>
              <w:rPr>
                <w:sz w:val="24"/>
                <w:szCs w:val="24"/>
              </w:rPr>
              <w:t>Уполномоче</w:t>
            </w:r>
            <w:proofErr w:type="spellEnd"/>
            <w:r>
              <w:rPr>
                <w:sz w:val="24"/>
                <w:szCs w:val="24"/>
              </w:rPr>
              <w:t xml:space="preserve"> </w:t>
            </w:r>
            <w:proofErr w:type="spellStart"/>
            <w:r>
              <w:rPr>
                <w:sz w:val="24"/>
                <w:szCs w:val="24"/>
              </w:rPr>
              <w:t>нного</w:t>
            </w:r>
            <w:proofErr w:type="spellEnd"/>
            <w:proofErr w:type="gram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w:t>
            </w:r>
            <w:proofErr w:type="spellStart"/>
            <w:r>
              <w:rPr>
                <w:sz w:val="24"/>
                <w:szCs w:val="24"/>
              </w:rPr>
              <w:t>муниципаль</w:t>
            </w:r>
            <w:proofErr w:type="spellEnd"/>
            <w:r>
              <w:rPr>
                <w:sz w:val="24"/>
                <w:szCs w:val="24"/>
              </w:rPr>
              <w:t xml:space="preserve"> ной услуги</w:t>
            </w:r>
          </w:p>
        </w:tc>
        <w:tc>
          <w:tcPr>
            <w:tcW w:w="2126"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Уполномоченный орган) /ГИС/ ПГС / СМЭВ</w:t>
            </w:r>
          </w:p>
        </w:tc>
        <w:tc>
          <w:tcPr>
            <w:tcW w:w="1277"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958" w:type="dxa"/>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получение документов (сведений), необходимых для предоставления муниципальной услуги</w:t>
            </w:r>
          </w:p>
        </w:tc>
      </w:tr>
      <w:tr w:rsidR="00946BC9">
        <w:trPr>
          <w:trHeight w:hRule="exact" w:val="562"/>
          <w:jc w:val="center"/>
        </w:trPr>
        <w:tc>
          <w:tcPr>
            <w:tcW w:w="2832"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698" w:type="dxa"/>
            <w:tcBorders>
              <w:top w:val="single" w:sz="4" w:space="0" w:color="auto"/>
            </w:tcBorders>
            <w:shd w:val="clear" w:color="auto" w:fill="FFFFFF"/>
          </w:tcPr>
          <w:p w:rsidR="00946BC9" w:rsidRDefault="00FB191F" w:rsidP="008E59CB">
            <w:pPr>
              <w:pStyle w:val="a5"/>
              <w:shd w:val="clear" w:color="auto" w:fill="auto"/>
              <w:ind w:firstLine="0"/>
              <w:jc w:val="right"/>
              <w:rPr>
                <w:sz w:val="24"/>
                <w:szCs w:val="24"/>
              </w:rPr>
            </w:pPr>
            <w:r>
              <w:rPr>
                <w:sz w:val="24"/>
                <w:szCs w:val="24"/>
              </w:rPr>
              <w:t>3.</w:t>
            </w:r>
          </w:p>
        </w:tc>
        <w:tc>
          <w:tcPr>
            <w:tcW w:w="5807" w:type="dxa"/>
            <w:gridSpan w:val="3"/>
            <w:tcBorders>
              <w:top w:val="single" w:sz="4" w:space="0" w:color="auto"/>
            </w:tcBorders>
            <w:shd w:val="clear" w:color="auto" w:fill="FFFFFF"/>
            <w:vAlign w:val="center"/>
          </w:tcPr>
          <w:p w:rsidR="00946BC9" w:rsidRDefault="00FB191F" w:rsidP="008E59CB">
            <w:pPr>
              <w:pStyle w:val="a5"/>
              <w:shd w:val="clear" w:color="auto" w:fill="auto"/>
              <w:ind w:firstLine="140"/>
              <w:rPr>
                <w:sz w:val="24"/>
                <w:szCs w:val="24"/>
              </w:rPr>
            </w:pPr>
            <w:r>
              <w:rPr>
                <w:sz w:val="24"/>
                <w:szCs w:val="24"/>
              </w:rPr>
              <w:t>Рассмотрение документов и сведений</w:t>
            </w:r>
          </w:p>
        </w:tc>
        <w:tc>
          <w:tcPr>
            <w:tcW w:w="1277" w:type="dxa"/>
            <w:tcBorders>
              <w:top w:val="single" w:sz="4" w:space="0" w:color="auto"/>
            </w:tcBorders>
            <w:shd w:val="clear" w:color="auto" w:fill="FFFFFF"/>
          </w:tcPr>
          <w:p w:rsidR="00946BC9" w:rsidRDefault="00946BC9" w:rsidP="008E59CB">
            <w:pPr>
              <w:rPr>
                <w:sz w:val="10"/>
                <w:szCs w:val="10"/>
              </w:rPr>
            </w:pPr>
          </w:p>
        </w:tc>
        <w:tc>
          <w:tcPr>
            <w:tcW w:w="1958" w:type="dxa"/>
            <w:tcBorders>
              <w:top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3331"/>
          <w:jc w:val="center"/>
        </w:trPr>
        <w:tc>
          <w:tcPr>
            <w:tcW w:w="2832"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2698"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Проверка соответствия документов и сведений требованиям нормативных правовых актов предоставления муниципальной услуги</w:t>
            </w:r>
          </w:p>
        </w:tc>
        <w:tc>
          <w:tcPr>
            <w:tcW w:w="2126"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До 5 рабочих дней</w:t>
            </w:r>
          </w:p>
        </w:tc>
        <w:tc>
          <w:tcPr>
            <w:tcW w:w="1555"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 xml:space="preserve">должностное лицо </w:t>
            </w:r>
            <w:proofErr w:type="spellStart"/>
            <w:proofErr w:type="gramStart"/>
            <w:r>
              <w:rPr>
                <w:sz w:val="24"/>
                <w:szCs w:val="24"/>
              </w:rPr>
              <w:t>Уполномоче</w:t>
            </w:r>
            <w:proofErr w:type="spellEnd"/>
            <w:r>
              <w:rPr>
                <w:sz w:val="24"/>
                <w:szCs w:val="24"/>
              </w:rPr>
              <w:t xml:space="preserve"> </w:t>
            </w:r>
            <w:proofErr w:type="spellStart"/>
            <w:r>
              <w:rPr>
                <w:sz w:val="24"/>
                <w:szCs w:val="24"/>
              </w:rPr>
              <w:t>нного</w:t>
            </w:r>
            <w:proofErr w:type="spellEnd"/>
            <w:proofErr w:type="gram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w:t>
            </w:r>
            <w:proofErr w:type="spellStart"/>
            <w:r>
              <w:rPr>
                <w:sz w:val="24"/>
                <w:szCs w:val="24"/>
              </w:rPr>
              <w:t>муниципаль</w:t>
            </w:r>
            <w:proofErr w:type="spellEnd"/>
            <w:r>
              <w:rPr>
                <w:sz w:val="24"/>
                <w:szCs w:val="24"/>
              </w:rPr>
              <w:t xml:space="preserve"> ной услуги</w:t>
            </w:r>
          </w:p>
        </w:tc>
        <w:tc>
          <w:tcPr>
            <w:tcW w:w="2126"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Уполномоченный орган) / ГИС / ПГС</w:t>
            </w:r>
          </w:p>
        </w:tc>
        <w:tc>
          <w:tcPr>
            <w:tcW w:w="1277" w:type="dxa"/>
            <w:tcBorders>
              <w:top w:val="single" w:sz="4" w:space="0" w:color="auto"/>
              <w:left w:val="single" w:sz="4" w:space="0" w:color="auto"/>
              <w:bottom w:val="single" w:sz="4" w:space="0" w:color="auto"/>
            </w:tcBorders>
            <w:shd w:val="clear" w:color="auto" w:fill="FFFFFF"/>
            <w:vAlign w:val="center"/>
          </w:tcPr>
          <w:p w:rsidR="00946BC9" w:rsidRDefault="00FB191F" w:rsidP="008E59CB">
            <w:pPr>
              <w:pStyle w:val="a5"/>
              <w:shd w:val="clear" w:color="auto" w:fill="auto"/>
              <w:ind w:firstLine="0"/>
              <w:rPr>
                <w:sz w:val="24"/>
                <w:szCs w:val="24"/>
              </w:rPr>
            </w:pPr>
            <w:proofErr w:type="spellStart"/>
            <w:r>
              <w:rPr>
                <w:sz w:val="24"/>
                <w:szCs w:val="24"/>
              </w:rPr>
              <w:t>основани</w:t>
            </w:r>
            <w:proofErr w:type="spellEnd"/>
            <w:r>
              <w:rPr>
                <w:sz w:val="24"/>
                <w:szCs w:val="24"/>
              </w:rPr>
              <w:t xml:space="preserve"> я отказа в </w:t>
            </w:r>
            <w:proofErr w:type="spellStart"/>
            <w:r>
              <w:rPr>
                <w:sz w:val="24"/>
                <w:szCs w:val="24"/>
              </w:rPr>
              <w:t>предостав</w:t>
            </w:r>
            <w:proofErr w:type="spellEnd"/>
            <w:r>
              <w:rPr>
                <w:sz w:val="24"/>
                <w:szCs w:val="24"/>
              </w:rPr>
              <w:t xml:space="preserve"> </w:t>
            </w:r>
            <w:proofErr w:type="spellStart"/>
            <w:r>
              <w:rPr>
                <w:sz w:val="24"/>
                <w:szCs w:val="24"/>
              </w:rPr>
              <w:t>лении</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xml:space="preserve"> услуги, </w:t>
            </w:r>
            <w:proofErr w:type="spellStart"/>
            <w:r>
              <w:rPr>
                <w:sz w:val="24"/>
                <w:szCs w:val="24"/>
              </w:rPr>
              <w:t>предусмо</w:t>
            </w:r>
            <w:proofErr w:type="spellEnd"/>
            <w:r>
              <w:rPr>
                <w:sz w:val="24"/>
                <w:szCs w:val="24"/>
              </w:rPr>
              <w:t xml:space="preserve"> </w:t>
            </w:r>
            <w:proofErr w:type="spellStart"/>
            <w:r>
              <w:rPr>
                <w:sz w:val="24"/>
                <w:szCs w:val="24"/>
              </w:rPr>
              <w:t>тренные</w:t>
            </w:r>
            <w:proofErr w:type="spellEnd"/>
            <w:r>
              <w:rPr>
                <w:sz w:val="24"/>
                <w:szCs w:val="24"/>
              </w:rPr>
              <w:t xml:space="preserve"> пунктом 2.9</w:t>
            </w:r>
          </w:p>
          <w:p w:rsidR="00946BC9" w:rsidRDefault="00FB191F" w:rsidP="008E59CB">
            <w:pPr>
              <w:pStyle w:val="a5"/>
              <w:shd w:val="clear" w:color="auto" w:fill="auto"/>
              <w:ind w:firstLine="0"/>
              <w:rPr>
                <w:sz w:val="24"/>
                <w:szCs w:val="24"/>
              </w:rPr>
            </w:pPr>
            <w:proofErr w:type="spellStart"/>
            <w:r>
              <w:rPr>
                <w:sz w:val="24"/>
                <w:szCs w:val="24"/>
              </w:rPr>
              <w:t>Админист</w:t>
            </w:r>
            <w:proofErr w:type="spellEnd"/>
          </w:p>
        </w:tc>
        <w:tc>
          <w:tcPr>
            <w:tcW w:w="1958" w:type="dxa"/>
            <w:tcBorders>
              <w:top w:val="single" w:sz="4" w:space="0" w:color="auto"/>
              <w:left w:val="single" w:sz="4" w:space="0" w:color="auto"/>
              <w:bottom w:val="single" w:sz="4" w:space="0" w:color="auto"/>
              <w:righ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проект результата предоставления муниципальной услуги</w:t>
            </w:r>
          </w:p>
        </w:tc>
      </w:tr>
    </w:tbl>
    <w:p w:rsidR="00946BC9" w:rsidRDefault="00FB191F" w:rsidP="008E59C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832"/>
        <w:gridCol w:w="2698"/>
        <w:gridCol w:w="2126"/>
        <w:gridCol w:w="1555"/>
        <w:gridCol w:w="2126"/>
        <w:gridCol w:w="1277"/>
        <w:gridCol w:w="1958"/>
      </w:tblGrid>
      <w:tr w:rsidR="00946BC9">
        <w:trPr>
          <w:trHeight w:hRule="exact" w:val="840"/>
          <w:jc w:val="center"/>
        </w:trPr>
        <w:tc>
          <w:tcPr>
            <w:tcW w:w="2832"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698"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126"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555"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2126"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277"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proofErr w:type="spellStart"/>
            <w:r>
              <w:rPr>
                <w:sz w:val="24"/>
                <w:szCs w:val="24"/>
              </w:rPr>
              <w:t>ративного</w:t>
            </w:r>
            <w:proofErr w:type="spellEnd"/>
            <w:r>
              <w:rPr>
                <w:sz w:val="24"/>
                <w:szCs w:val="24"/>
              </w:rPr>
              <w:t xml:space="preserve"> регламент а</w:t>
            </w:r>
          </w:p>
        </w:tc>
        <w:tc>
          <w:tcPr>
            <w:tcW w:w="1958" w:type="dxa"/>
            <w:tcBorders>
              <w:top w:val="single" w:sz="4" w:space="0" w:color="auto"/>
              <w:left w:val="single" w:sz="4" w:space="0" w:color="auto"/>
              <w:right w:val="single" w:sz="4" w:space="0" w:color="auto"/>
            </w:tcBorders>
            <w:shd w:val="clear" w:color="auto" w:fill="FFFFFF"/>
          </w:tcPr>
          <w:p w:rsidR="00946BC9" w:rsidRDefault="00946BC9" w:rsidP="008E59CB">
            <w:pPr>
              <w:rPr>
                <w:sz w:val="10"/>
                <w:szCs w:val="10"/>
              </w:rPr>
            </w:pPr>
          </w:p>
        </w:tc>
      </w:tr>
      <w:tr w:rsidR="00946BC9">
        <w:trPr>
          <w:trHeight w:hRule="exact" w:val="4152"/>
          <w:jc w:val="center"/>
        </w:trPr>
        <w:tc>
          <w:tcPr>
            <w:tcW w:w="2832"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соответствие документов и сведений требованиям нормативных правовых актов предоставления муниципальной услуги</w:t>
            </w:r>
          </w:p>
        </w:tc>
        <w:tc>
          <w:tcPr>
            <w:tcW w:w="2698"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проведение смотра объекта</w:t>
            </w:r>
          </w:p>
        </w:tc>
        <w:tc>
          <w:tcPr>
            <w:tcW w:w="2126"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555"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 xml:space="preserve">должностное лицо </w:t>
            </w:r>
            <w:proofErr w:type="spellStart"/>
            <w:r>
              <w:rPr>
                <w:sz w:val="24"/>
                <w:szCs w:val="24"/>
              </w:rPr>
              <w:t>Уполномоче</w:t>
            </w:r>
            <w:proofErr w:type="spellEnd"/>
            <w:r>
              <w:rPr>
                <w:sz w:val="24"/>
                <w:szCs w:val="24"/>
              </w:rPr>
              <w:t xml:space="preserve"> </w:t>
            </w:r>
            <w:proofErr w:type="spellStart"/>
            <w:r>
              <w:rPr>
                <w:sz w:val="24"/>
                <w:szCs w:val="24"/>
              </w:rPr>
              <w:t>нного</w:t>
            </w:r>
            <w:proofErr w:type="spell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p>
          <w:p w:rsidR="00946BC9" w:rsidRDefault="00FB191F" w:rsidP="008E59CB">
            <w:pPr>
              <w:pStyle w:val="a5"/>
              <w:shd w:val="clear" w:color="auto" w:fill="auto"/>
              <w:ind w:firstLine="0"/>
              <w:rPr>
                <w:sz w:val="24"/>
                <w:szCs w:val="24"/>
              </w:rPr>
            </w:pPr>
            <w:proofErr w:type="spellStart"/>
            <w:r>
              <w:rPr>
                <w:sz w:val="24"/>
                <w:szCs w:val="24"/>
              </w:rPr>
              <w:t>ние</w:t>
            </w:r>
            <w:proofErr w:type="spellEnd"/>
            <w:r>
              <w:rPr>
                <w:sz w:val="24"/>
                <w:szCs w:val="24"/>
              </w:rPr>
              <w:t xml:space="preserve"> </w:t>
            </w:r>
            <w:proofErr w:type="spellStart"/>
            <w:proofErr w:type="gramStart"/>
            <w:r>
              <w:rPr>
                <w:sz w:val="24"/>
                <w:szCs w:val="24"/>
              </w:rPr>
              <w:t>муниципаль</w:t>
            </w:r>
            <w:proofErr w:type="spellEnd"/>
            <w:r>
              <w:rPr>
                <w:sz w:val="24"/>
                <w:szCs w:val="24"/>
              </w:rPr>
              <w:t xml:space="preserve"> ной</w:t>
            </w:r>
            <w:proofErr w:type="gramEnd"/>
            <w:r>
              <w:rPr>
                <w:sz w:val="24"/>
                <w:szCs w:val="24"/>
              </w:rPr>
              <w:t xml:space="preserve"> услуги</w:t>
            </w:r>
          </w:p>
        </w:tc>
        <w:tc>
          <w:tcPr>
            <w:tcW w:w="2126" w:type="dxa"/>
            <w:tcBorders>
              <w:top w:val="single" w:sz="4" w:space="0" w:color="auto"/>
              <w:left w:val="single" w:sz="4" w:space="0" w:color="auto"/>
            </w:tcBorders>
            <w:shd w:val="clear" w:color="auto" w:fill="FFFFFF"/>
          </w:tcPr>
          <w:p w:rsidR="00946BC9" w:rsidRDefault="00946BC9" w:rsidP="008E59CB">
            <w:pPr>
              <w:rPr>
                <w:sz w:val="10"/>
                <w:szCs w:val="10"/>
              </w:rPr>
            </w:pPr>
          </w:p>
        </w:tc>
        <w:tc>
          <w:tcPr>
            <w:tcW w:w="1277" w:type="dxa"/>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proofErr w:type="spellStart"/>
            <w:r>
              <w:rPr>
                <w:sz w:val="24"/>
                <w:szCs w:val="24"/>
              </w:rPr>
              <w:t>основани</w:t>
            </w:r>
            <w:proofErr w:type="spellEnd"/>
            <w:r>
              <w:rPr>
                <w:sz w:val="24"/>
                <w:szCs w:val="24"/>
              </w:rPr>
              <w:t xml:space="preserve"> я отказа в </w:t>
            </w:r>
            <w:proofErr w:type="spellStart"/>
            <w:r>
              <w:rPr>
                <w:sz w:val="24"/>
                <w:szCs w:val="24"/>
              </w:rPr>
              <w:t>предостав</w:t>
            </w:r>
            <w:proofErr w:type="spellEnd"/>
            <w:r>
              <w:rPr>
                <w:sz w:val="24"/>
                <w:szCs w:val="24"/>
              </w:rPr>
              <w:t xml:space="preserve"> </w:t>
            </w:r>
            <w:proofErr w:type="spellStart"/>
            <w:r>
              <w:rPr>
                <w:sz w:val="24"/>
                <w:szCs w:val="24"/>
              </w:rPr>
              <w:t>лении</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xml:space="preserve"> услуги, </w:t>
            </w:r>
            <w:proofErr w:type="spellStart"/>
            <w:r>
              <w:rPr>
                <w:sz w:val="24"/>
                <w:szCs w:val="24"/>
              </w:rPr>
              <w:t>предусмо</w:t>
            </w:r>
            <w:proofErr w:type="spellEnd"/>
            <w:r>
              <w:rPr>
                <w:sz w:val="24"/>
                <w:szCs w:val="24"/>
              </w:rPr>
              <w:t xml:space="preserve"> </w:t>
            </w:r>
            <w:proofErr w:type="spellStart"/>
            <w:r>
              <w:rPr>
                <w:sz w:val="24"/>
                <w:szCs w:val="24"/>
              </w:rPr>
              <w:t>тренные</w:t>
            </w:r>
            <w:proofErr w:type="spellEnd"/>
            <w:r>
              <w:rPr>
                <w:sz w:val="24"/>
                <w:szCs w:val="24"/>
              </w:rPr>
              <w:t xml:space="preserve"> пунктом</w:t>
            </w:r>
          </w:p>
          <w:p w:rsidR="00946BC9" w:rsidRDefault="00FB191F" w:rsidP="008E59CB">
            <w:pPr>
              <w:pStyle w:val="a5"/>
              <w:shd w:val="clear" w:color="auto" w:fill="auto"/>
              <w:ind w:firstLine="0"/>
              <w:rPr>
                <w:sz w:val="24"/>
                <w:szCs w:val="24"/>
              </w:rPr>
            </w:pPr>
            <w:r>
              <w:rPr>
                <w:sz w:val="24"/>
                <w:szCs w:val="24"/>
              </w:rPr>
              <w:t>2.9</w:t>
            </w:r>
          </w:p>
          <w:p w:rsidR="00946BC9" w:rsidRDefault="00FB191F" w:rsidP="008E59CB">
            <w:pPr>
              <w:pStyle w:val="a5"/>
              <w:shd w:val="clear" w:color="auto" w:fill="auto"/>
              <w:ind w:firstLine="0"/>
              <w:rPr>
                <w:sz w:val="24"/>
                <w:szCs w:val="24"/>
              </w:rPr>
            </w:pPr>
            <w:proofErr w:type="spellStart"/>
            <w:proofErr w:type="gramStart"/>
            <w:r>
              <w:rPr>
                <w:sz w:val="24"/>
                <w:szCs w:val="24"/>
              </w:rPr>
              <w:t>Админист</w:t>
            </w:r>
            <w:proofErr w:type="spellEnd"/>
            <w:r>
              <w:rPr>
                <w:sz w:val="24"/>
                <w:szCs w:val="24"/>
              </w:rPr>
              <w:t xml:space="preserve"> </w:t>
            </w:r>
            <w:proofErr w:type="spellStart"/>
            <w:r>
              <w:rPr>
                <w:sz w:val="24"/>
                <w:szCs w:val="24"/>
              </w:rPr>
              <w:t>ративного</w:t>
            </w:r>
            <w:proofErr w:type="spellEnd"/>
            <w:proofErr w:type="gramEnd"/>
            <w:r>
              <w:rPr>
                <w:sz w:val="24"/>
                <w:szCs w:val="24"/>
              </w:rPr>
              <w:t xml:space="preserve"> регламент а</w:t>
            </w:r>
          </w:p>
        </w:tc>
        <w:tc>
          <w:tcPr>
            <w:tcW w:w="1958" w:type="dxa"/>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проект результата предоставления муниципальной услуги</w:t>
            </w:r>
          </w:p>
        </w:tc>
      </w:tr>
      <w:tr w:rsidR="00946BC9">
        <w:trPr>
          <w:trHeight w:hRule="exact" w:val="562"/>
          <w:jc w:val="center"/>
        </w:trPr>
        <w:tc>
          <w:tcPr>
            <w:tcW w:w="14572" w:type="dxa"/>
            <w:gridSpan w:val="7"/>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jc w:val="center"/>
              <w:rPr>
                <w:sz w:val="24"/>
                <w:szCs w:val="24"/>
              </w:rPr>
            </w:pPr>
            <w:r>
              <w:rPr>
                <w:sz w:val="24"/>
                <w:szCs w:val="24"/>
              </w:rPr>
              <w:t>4. Принятие решения</w:t>
            </w:r>
          </w:p>
        </w:tc>
      </w:tr>
      <w:tr w:rsidR="00946BC9">
        <w:trPr>
          <w:trHeight w:hRule="exact" w:val="1387"/>
          <w:jc w:val="center"/>
        </w:trPr>
        <w:tc>
          <w:tcPr>
            <w:tcW w:w="2832" w:type="dxa"/>
            <w:vMerge w:val="restart"/>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проект результата</w:t>
            </w:r>
          </w:p>
          <w:p w:rsidR="00946BC9" w:rsidRDefault="00FB191F" w:rsidP="008E59CB">
            <w:pPr>
              <w:pStyle w:val="a5"/>
              <w:shd w:val="clear" w:color="auto" w:fill="auto"/>
              <w:ind w:firstLine="0"/>
              <w:rPr>
                <w:sz w:val="24"/>
                <w:szCs w:val="24"/>
              </w:rPr>
            </w:pPr>
            <w:r>
              <w:rPr>
                <w:sz w:val="24"/>
                <w:szCs w:val="24"/>
              </w:rPr>
              <w:t>предоставления</w:t>
            </w:r>
          </w:p>
          <w:p w:rsidR="00946BC9" w:rsidRDefault="00FB191F" w:rsidP="008E59CB">
            <w:pPr>
              <w:pStyle w:val="a5"/>
              <w:shd w:val="clear" w:color="auto" w:fill="auto"/>
              <w:ind w:firstLine="0"/>
              <w:rPr>
                <w:sz w:val="24"/>
                <w:szCs w:val="24"/>
              </w:rPr>
            </w:pPr>
            <w:r>
              <w:rPr>
                <w:sz w:val="24"/>
                <w:szCs w:val="24"/>
              </w:rPr>
              <w:t>муниципальной услуги</w:t>
            </w:r>
          </w:p>
        </w:tc>
        <w:tc>
          <w:tcPr>
            <w:tcW w:w="2698" w:type="dxa"/>
            <w:tcBorders>
              <w:top w:val="single" w:sz="4" w:space="0" w:color="auto"/>
              <w:left w:val="single" w:sz="4" w:space="0" w:color="auto"/>
            </w:tcBorders>
            <w:shd w:val="clear" w:color="auto" w:fill="FFFFFF"/>
            <w:vAlign w:val="bottom"/>
          </w:tcPr>
          <w:p w:rsidR="00946BC9" w:rsidRDefault="00FB191F" w:rsidP="008E59CB">
            <w:pPr>
              <w:pStyle w:val="a5"/>
              <w:shd w:val="clear" w:color="auto" w:fill="auto"/>
              <w:ind w:firstLine="0"/>
              <w:rPr>
                <w:sz w:val="24"/>
                <w:szCs w:val="24"/>
              </w:rPr>
            </w:pPr>
            <w:r>
              <w:rPr>
                <w:sz w:val="24"/>
                <w:szCs w:val="24"/>
              </w:rPr>
              <w:t>Принятие решения о предоставления государственной (муниципальной)</w:t>
            </w:r>
          </w:p>
          <w:p w:rsidR="00946BC9" w:rsidRDefault="00FB191F" w:rsidP="008E59CB">
            <w:pPr>
              <w:pStyle w:val="a5"/>
              <w:shd w:val="clear" w:color="auto" w:fill="auto"/>
              <w:ind w:firstLine="0"/>
              <w:rPr>
                <w:sz w:val="24"/>
                <w:szCs w:val="24"/>
              </w:rPr>
            </w:pPr>
            <w:r>
              <w:rPr>
                <w:sz w:val="24"/>
                <w:szCs w:val="24"/>
              </w:rPr>
              <w:t>услуги</w:t>
            </w:r>
          </w:p>
        </w:tc>
        <w:tc>
          <w:tcPr>
            <w:tcW w:w="2126" w:type="dxa"/>
            <w:vMerge w:val="restart"/>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До 1 часа</w:t>
            </w:r>
          </w:p>
        </w:tc>
        <w:tc>
          <w:tcPr>
            <w:tcW w:w="1555" w:type="dxa"/>
            <w:vMerge w:val="restart"/>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 xml:space="preserve">должностное лицо </w:t>
            </w:r>
            <w:proofErr w:type="spellStart"/>
            <w:r>
              <w:rPr>
                <w:sz w:val="24"/>
                <w:szCs w:val="24"/>
              </w:rPr>
              <w:t>Уполномоче</w:t>
            </w:r>
            <w:proofErr w:type="spellEnd"/>
            <w:r>
              <w:rPr>
                <w:sz w:val="24"/>
                <w:szCs w:val="24"/>
              </w:rPr>
              <w:t xml:space="preserve"> </w:t>
            </w:r>
            <w:proofErr w:type="spellStart"/>
            <w:r>
              <w:rPr>
                <w:sz w:val="24"/>
                <w:szCs w:val="24"/>
              </w:rPr>
              <w:t>нного</w:t>
            </w:r>
            <w:proofErr w:type="spellEnd"/>
          </w:p>
          <w:p w:rsidR="00946BC9" w:rsidRDefault="00FB191F" w:rsidP="008E59CB">
            <w:pPr>
              <w:pStyle w:val="a5"/>
              <w:shd w:val="clear" w:color="auto" w:fill="auto"/>
              <w:ind w:firstLine="0"/>
              <w:rPr>
                <w:sz w:val="24"/>
                <w:szCs w:val="24"/>
              </w:rPr>
            </w:pPr>
            <w:r>
              <w:rPr>
                <w:sz w:val="24"/>
                <w:szCs w:val="24"/>
              </w:rPr>
              <w:t xml:space="preserve">органа, </w:t>
            </w:r>
            <w:proofErr w:type="spellStart"/>
            <w:proofErr w:type="gramStart"/>
            <w:r>
              <w:rPr>
                <w:sz w:val="24"/>
                <w:szCs w:val="24"/>
              </w:rPr>
              <w:t>ответственн</w:t>
            </w:r>
            <w:proofErr w:type="spellEnd"/>
            <w:r>
              <w:rPr>
                <w:sz w:val="24"/>
                <w:szCs w:val="24"/>
              </w:rPr>
              <w:t xml:space="preserve"> </w:t>
            </w:r>
            <w:proofErr w:type="spellStart"/>
            <w:r>
              <w:rPr>
                <w:sz w:val="24"/>
                <w:szCs w:val="24"/>
              </w:rPr>
              <w:t>ое</w:t>
            </w:r>
            <w:proofErr w:type="spellEnd"/>
            <w:proofErr w:type="gram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w:t>
            </w:r>
            <w:proofErr w:type="spellStart"/>
            <w:r>
              <w:rPr>
                <w:sz w:val="24"/>
                <w:szCs w:val="24"/>
              </w:rPr>
              <w:t>муниципаль</w:t>
            </w:r>
            <w:proofErr w:type="spellEnd"/>
            <w:r>
              <w:rPr>
                <w:sz w:val="24"/>
                <w:szCs w:val="24"/>
              </w:rPr>
              <w:t xml:space="preserve"> ной услуги; </w:t>
            </w:r>
            <w:proofErr w:type="spellStart"/>
            <w:r>
              <w:rPr>
                <w:sz w:val="24"/>
                <w:szCs w:val="24"/>
              </w:rPr>
              <w:t>Руководител</w:t>
            </w:r>
            <w:proofErr w:type="spellEnd"/>
            <w:r>
              <w:rPr>
                <w:sz w:val="24"/>
                <w:szCs w:val="24"/>
              </w:rPr>
              <w:t xml:space="preserve"> </w:t>
            </w:r>
            <w:proofErr w:type="spellStart"/>
            <w:r>
              <w:rPr>
                <w:sz w:val="24"/>
                <w:szCs w:val="24"/>
              </w:rPr>
              <w:t>ь</w:t>
            </w:r>
            <w:proofErr w:type="spellEnd"/>
          </w:p>
          <w:p w:rsidR="00946BC9" w:rsidRDefault="00FB191F" w:rsidP="008E59CB">
            <w:pPr>
              <w:pStyle w:val="a5"/>
              <w:shd w:val="clear" w:color="auto" w:fill="auto"/>
              <w:ind w:firstLine="0"/>
              <w:rPr>
                <w:sz w:val="24"/>
                <w:szCs w:val="24"/>
              </w:rPr>
            </w:pPr>
            <w:r>
              <w:rPr>
                <w:sz w:val="24"/>
                <w:szCs w:val="24"/>
              </w:rPr>
              <w:t xml:space="preserve">У </w:t>
            </w:r>
            <w:proofErr w:type="spellStart"/>
            <w:r>
              <w:rPr>
                <w:sz w:val="24"/>
                <w:szCs w:val="24"/>
              </w:rPr>
              <w:t>полномоче</w:t>
            </w:r>
            <w:proofErr w:type="spellEnd"/>
          </w:p>
        </w:tc>
        <w:tc>
          <w:tcPr>
            <w:tcW w:w="2126" w:type="dxa"/>
            <w:vMerge w:val="restart"/>
            <w:tcBorders>
              <w:top w:val="single" w:sz="4" w:space="0" w:color="auto"/>
              <w:lef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Уполномоченный орган) / ГИС / ПГС</w:t>
            </w:r>
          </w:p>
        </w:tc>
        <w:tc>
          <w:tcPr>
            <w:tcW w:w="1277" w:type="dxa"/>
            <w:vMerge w:val="restart"/>
            <w:tcBorders>
              <w:top w:val="single" w:sz="4" w:space="0" w:color="auto"/>
              <w:left w:val="single" w:sz="4" w:space="0" w:color="auto"/>
            </w:tcBorders>
            <w:shd w:val="clear" w:color="auto" w:fill="FFFFFF"/>
          </w:tcPr>
          <w:p w:rsidR="00946BC9" w:rsidRDefault="00946BC9" w:rsidP="008E59CB">
            <w:pPr>
              <w:rPr>
                <w:sz w:val="10"/>
                <w:szCs w:val="10"/>
              </w:rPr>
            </w:pPr>
          </w:p>
        </w:tc>
        <w:tc>
          <w:tcPr>
            <w:tcW w:w="1958" w:type="dxa"/>
            <w:vMerge w:val="restart"/>
            <w:tcBorders>
              <w:top w:val="single" w:sz="4" w:space="0" w:color="auto"/>
              <w:left w:val="single" w:sz="4" w:space="0" w:color="auto"/>
              <w:right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 xml:space="preserve">Результат предоставления государственной (муниципальной )услуги, подписанный </w:t>
            </w:r>
            <w:proofErr w:type="spellStart"/>
            <w:r>
              <w:rPr>
                <w:sz w:val="24"/>
                <w:szCs w:val="24"/>
              </w:rPr>
              <w:t>уполномоченны</w:t>
            </w:r>
            <w:proofErr w:type="spellEnd"/>
            <w:r>
              <w:rPr>
                <w:sz w:val="24"/>
                <w:szCs w:val="24"/>
              </w:rPr>
              <w:t xml:space="preserve"> м должностным лицом (усиленной квалифицирован ной подписью руководителем</w:t>
            </w:r>
            <w:proofErr w:type="gramStart"/>
            <w:r>
              <w:rPr>
                <w:sz w:val="24"/>
                <w:szCs w:val="24"/>
              </w:rPr>
              <w:t xml:space="preserve"> У</w:t>
            </w:r>
            <w:proofErr w:type="gramEnd"/>
            <w:r>
              <w:rPr>
                <w:sz w:val="24"/>
                <w:szCs w:val="24"/>
              </w:rPr>
              <w:t xml:space="preserve"> </w:t>
            </w:r>
            <w:proofErr w:type="spellStart"/>
            <w:r>
              <w:rPr>
                <w:sz w:val="24"/>
                <w:szCs w:val="24"/>
              </w:rPr>
              <w:t>полномоченно</w:t>
            </w:r>
            <w:proofErr w:type="spellEnd"/>
          </w:p>
        </w:tc>
      </w:tr>
      <w:tr w:rsidR="00946BC9">
        <w:trPr>
          <w:trHeight w:hRule="exact" w:val="2496"/>
          <w:jc w:val="center"/>
        </w:trPr>
        <w:tc>
          <w:tcPr>
            <w:tcW w:w="2832" w:type="dxa"/>
            <w:vMerge/>
            <w:tcBorders>
              <w:left w:val="single" w:sz="4" w:space="0" w:color="auto"/>
              <w:bottom w:val="single" w:sz="4" w:space="0" w:color="auto"/>
            </w:tcBorders>
            <w:shd w:val="clear" w:color="auto" w:fill="FFFFFF"/>
          </w:tcPr>
          <w:p w:rsidR="00946BC9" w:rsidRDefault="00946BC9" w:rsidP="008E59CB"/>
        </w:tc>
        <w:tc>
          <w:tcPr>
            <w:tcW w:w="2698" w:type="dxa"/>
            <w:tcBorders>
              <w:top w:val="single" w:sz="4" w:space="0" w:color="auto"/>
              <w:left w:val="single" w:sz="4" w:space="0" w:color="auto"/>
              <w:bottom w:val="single" w:sz="4" w:space="0" w:color="auto"/>
            </w:tcBorders>
            <w:shd w:val="clear" w:color="auto" w:fill="FFFFFF"/>
          </w:tcPr>
          <w:p w:rsidR="00946BC9" w:rsidRDefault="00FB191F" w:rsidP="008E59CB">
            <w:pPr>
              <w:pStyle w:val="a5"/>
              <w:shd w:val="clear" w:color="auto" w:fill="auto"/>
              <w:ind w:firstLine="0"/>
              <w:rPr>
                <w:sz w:val="24"/>
                <w:szCs w:val="24"/>
              </w:rPr>
            </w:pPr>
            <w:r>
              <w:rPr>
                <w:sz w:val="24"/>
                <w:szCs w:val="24"/>
              </w:rPr>
              <w:t>Формирование решения о предоставлении муниципальной услуги</w:t>
            </w:r>
          </w:p>
        </w:tc>
        <w:tc>
          <w:tcPr>
            <w:tcW w:w="2126" w:type="dxa"/>
            <w:vMerge/>
            <w:tcBorders>
              <w:left w:val="single" w:sz="4" w:space="0" w:color="auto"/>
              <w:bottom w:val="single" w:sz="4" w:space="0" w:color="auto"/>
            </w:tcBorders>
            <w:shd w:val="clear" w:color="auto" w:fill="FFFFFF"/>
          </w:tcPr>
          <w:p w:rsidR="00946BC9" w:rsidRDefault="00946BC9" w:rsidP="008E59CB"/>
        </w:tc>
        <w:tc>
          <w:tcPr>
            <w:tcW w:w="1555" w:type="dxa"/>
            <w:vMerge/>
            <w:tcBorders>
              <w:left w:val="single" w:sz="4" w:space="0" w:color="auto"/>
              <w:bottom w:val="single" w:sz="4" w:space="0" w:color="auto"/>
            </w:tcBorders>
            <w:shd w:val="clear" w:color="auto" w:fill="FFFFFF"/>
          </w:tcPr>
          <w:p w:rsidR="00946BC9" w:rsidRDefault="00946BC9" w:rsidP="008E59CB"/>
        </w:tc>
        <w:tc>
          <w:tcPr>
            <w:tcW w:w="2126" w:type="dxa"/>
            <w:vMerge/>
            <w:tcBorders>
              <w:left w:val="single" w:sz="4" w:space="0" w:color="auto"/>
              <w:bottom w:val="single" w:sz="4" w:space="0" w:color="auto"/>
            </w:tcBorders>
            <w:shd w:val="clear" w:color="auto" w:fill="FFFFFF"/>
          </w:tcPr>
          <w:p w:rsidR="00946BC9" w:rsidRDefault="00946BC9" w:rsidP="008E59CB"/>
        </w:tc>
        <w:tc>
          <w:tcPr>
            <w:tcW w:w="1277" w:type="dxa"/>
            <w:vMerge/>
            <w:tcBorders>
              <w:left w:val="single" w:sz="4" w:space="0" w:color="auto"/>
              <w:bottom w:val="single" w:sz="4" w:space="0" w:color="auto"/>
            </w:tcBorders>
            <w:shd w:val="clear" w:color="auto" w:fill="FFFFFF"/>
          </w:tcPr>
          <w:p w:rsidR="00946BC9" w:rsidRDefault="00946BC9" w:rsidP="008E59CB"/>
        </w:tc>
        <w:tc>
          <w:tcPr>
            <w:tcW w:w="1958" w:type="dxa"/>
            <w:vMerge/>
            <w:tcBorders>
              <w:left w:val="single" w:sz="4" w:space="0" w:color="auto"/>
              <w:bottom w:val="single" w:sz="4" w:space="0" w:color="auto"/>
              <w:right w:val="single" w:sz="4" w:space="0" w:color="auto"/>
            </w:tcBorders>
            <w:shd w:val="clear" w:color="auto" w:fill="FFFFFF"/>
          </w:tcPr>
          <w:p w:rsidR="00946BC9" w:rsidRDefault="00946BC9" w:rsidP="008E59CB"/>
        </w:tc>
      </w:tr>
    </w:tbl>
    <w:p w:rsidR="00946BC9" w:rsidRDefault="00946BC9" w:rsidP="008E59CB">
      <w:pPr>
        <w:sectPr w:rsidR="00946BC9">
          <w:pgSz w:w="16840" w:h="11900" w:orient="landscape"/>
          <w:pgMar w:top="995" w:right="1104" w:bottom="1170" w:left="1116" w:header="0" w:footer="3" w:gutter="0"/>
          <w:cols w:space="720"/>
          <w:noEndnote/>
          <w:docGrid w:linePitch="360"/>
        </w:sectPr>
      </w:pPr>
    </w:p>
    <w:p w:rsidR="00946BC9" w:rsidRDefault="001F7E5C" w:rsidP="008E59CB">
      <w:pPr>
        <w:spacing w:line="1" w:lineRule="exact"/>
      </w:pPr>
      <w:r>
        <w:lastRenderedPageBreak/>
        <w:pict>
          <v:shape id="_x0000_s1033" type="#_x0000_t202" style="position:absolute;margin-left:442.6pt;margin-top:1pt;width:71.05pt;height:71.05pt;z-index:-125829369;mso-position-horizontal-relative:page" filled="f" stroked="f">
            <v:textbox inset="0,0,0,0">
              <w:txbxContent>
                <w:p w:rsidR="00187288" w:rsidRDefault="00187288">
                  <w:pPr>
                    <w:pStyle w:val="20"/>
                    <w:shd w:val="clear" w:color="auto" w:fill="auto"/>
                  </w:pPr>
                  <w:r>
                    <w:rPr>
                      <w:i w:val="0"/>
                      <w:iCs w:val="0"/>
                    </w:rPr>
                    <w:t>нного органа или иное уполномоче нное им лицо</w:t>
                  </w:r>
                </w:p>
              </w:txbxContent>
            </v:textbox>
            <w10:wrap type="square" anchorx="page"/>
          </v:shape>
        </w:pict>
      </w:r>
    </w:p>
    <w:p w:rsidR="00946BC9" w:rsidRDefault="00FB191F" w:rsidP="008E59CB">
      <w:pPr>
        <w:pStyle w:val="20"/>
        <w:pBdr>
          <w:top w:val="single" w:sz="4" w:space="0" w:color="auto"/>
          <w:left w:val="single" w:sz="4" w:space="0" w:color="auto"/>
          <w:bottom w:val="single" w:sz="4" w:space="0" w:color="auto"/>
          <w:right w:val="single" w:sz="4" w:space="0" w:color="auto"/>
        </w:pBdr>
        <w:shd w:val="clear" w:color="auto" w:fill="auto"/>
        <w:sectPr w:rsidR="00946BC9">
          <w:pgSz w:w="16840" w:h="11900" w:orient="landscape"/>
          <w:pgMar w:top="1262" w:right="1225" w:bottom="1262" w:left="13815" w:header="0" w:footer="3" w:gutter="0"/>
          <w:cols w:space="720"/>
          <w:noEndnote/>
          <w:docGrid w:linePitch="360"/>
        </w:sectPr>
      </w:pPr>
      <w:r>
        <w:rPr>
          <w:i w:val="0"/>
          <w:iCs w:val="0"/>
        </w:rPr>
        <w:t xml:space="preserve">го органа или иного </w:t>
      </w:r>
      <w:proofErr w:type="spellStart"/>
      <w:r>
        <w:rPr>
          <w:i w:val="0"/>
          <w:iCs w:val="0"/>
        </w:rPr>
        <w:t>уполномоченног</w:t>
      </w:r>
      <w:proofErr w:type="spellEnd"/>
      <w:r>
        <w:rPr>
          <w:i w:val="0"/>
          <w:iCs w:val="0"/>
        </w:rPr>
        <w:t xml:space="preserve"> о им лица</w:t>
      </w:r>
    </w:p>
    <w:p w:rsidR="00FB191F" w:rsidRDefault="00FB191F" w:rsidP="008E59CB">
      <w:pPr>
        <w:pStyle w:val="1"/>
        <w:shd w:val="clear" w:color="auto" w:fill="auto"/>
        <w:spacing w:before="380"/>
        <w:ind w:firstLine="0"/>
      </w:pPr>
    </w:p>
    <w:sectPr w:rsidR="00FB191F" w:rsidSect="003A636E">
      <w:pgSz w:w="11900" w:h="16840"/>
      <w:pgMar w:top="1253" w:right="792" w:bottom="1356" w:left="1077"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6E0B" w:rsidRDefault="00516E0B" w:rsidP="00946BC9">
      <w:r>
        <w:separator/>
      </w:r>
    </w:p>
  </w:endnote>
  <w:endnote w:type="continuationSeparator" w:id="0">
    <w:p w:rsidR="00516E0B" w:rsidRDefault="00516E0B" w:rsidP="00946B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6E0B" w:rsidRDefault="00516E0B"/>
  </w:footnote>
  <w:footnote w:type="continuationSeparator" w:id="0">
    <w:p w:rsidR="00516E0B" w:rsidRDefault="00516E0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6F94"/>
    <w:multiLevelType w:val="multilevel"/>
    <w:tmpl w:val="9D4856A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EC6CBB"/>
    <w:multiLevelType w:val="multilevel"/>
    <w:tmpl w:val="26F86092"/>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F95F7C"/>
    <w:multiLevelType w:val="multilevel"/>
    <w:tmpl w:val="E9E6DF7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AB7F32"/>
    <w:multiLevelType w:val="multilevel"/>
    <w:tmpl w:val="D7124B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640702"/>
    <w:multiLevelType w:val="multilevel"/>
    <w:tmpl w:val="2ADA441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837DFC"/>
    <w:multiLevelType w:val="multilevel"/>
    <w:tmpl w:val="FDC4D5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824A06"/>
    <w:multiLevelType w:val="multilevel"/>
    <w:tmpl w:val="2C4A9E2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1C25FE"/>
    <w:multiLevelType w:val="multilevel"/>
    <w:tmpl w:val="96AE2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856965"/>
    <w:multiLevelType w:val="multilevel"/>
    <w:tmpl w:val="50C64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BD770C"/>
    <w:multiLevelType w:val="multilevel"/>
    <w:tmpl w:val="A4C6D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C71772"/>
    <w:multiLevelType w:val="multilevel"/>
    <w:tmpl w:val="366422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038335A"/>
    <w:multiLevelType w:val="multilevel"/>
    <w:tmpl w:val="9F5276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5D2E89"/>
    <w:multiLevelType w:val="multilevel"/>
    <w:tmpl w:val="DB98ED1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C34103D"/>
    <w:multiLevelType w:val="multilevel"/>
    <w:tmpl w:val="45CAD7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C37E88"/>
    <w:multiLevelType w:val="multilevel"/>
    <w:tmpl w:val="F00CA3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3D2158"/>
    <w:multiLevelType w:val="multilevel"/>
    <w:tmpl w:val="D2B853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4F096F"/>
    <w:multiLevelType w:val="multilevel"/>
    <w:tmpl w:val="44CCC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836149"/>
    <w:multiLevelType w:val="multilevel"/>
    <w:tmpl w:val="0AE8C5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AD0B6A"/>
    <w:multiLevelType w:val="multilevel"/>
    <w:tmpl w:val="3AD6867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DDE1C77"/>
    <w:multiLevelType w:val="multilevel"/>
    <w:tmpl w:val="54E06D34"/>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8172AC"/>
    <w:multiLevelType w:val="multilevel"/>
    <w:tmpl w:val="03982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8A76CB5"/>
    <w:multiLevelType w:val="multilevel"/>
    <w:tmpl w:val="66681F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3D673FE"/>
    <w:multiLevelType w:val="multilevel"/>
    <w:tmpl w:val="694612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4F27E87"/>
    <w:multiLevelType w:val="multilevel"/>
    <w:tmpl w:val="A1F60C0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7D25A17"/>
    <w:multiLevelType w:val="multilevel"/>
    <w:tmpl w:val="DB6EBE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8CC506D"/>
    <w:multiLevelType w:val="multilevel"/>
    <w:tmpl w:val="3538FD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682AEB"/>
    <w:multiLevelType w:val="multilevel"/>
    <w:tmpl w:val="68C6D99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E467B3F"/>
    <w:multiLevelType w:val="multilevel"/>
    <w:tmpl w:val="0B40D9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F1A3A36"/>
    <w:multiLevelType w:val="multilevel"/>
    <w:tmpl w:val="B2980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1A0799"/>
    <w:multiLevelType w:val="multilevel"/>
    <w:tmpl w:val="34504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1B2415"/>
    <w:multiLevelType w:val="multilevel"/>
    <w:tmpl w:val="DEACF50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3690E96"/>
    <w:multiLevelType w:val="multilevel"/>
    <w:tmpl w:val="A4A26B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798043C"/>
    <w:multiLevelType w:val="multilevel"/>
    <w:tmpl w:val="1DC20AD8"/>
    <w:lvl w:ilvl="0">
      <w:start w:val="1"/>
      <w:numFmt w:val="decimal"/>
      <w:lvlText w:val="%1."/>
      <w:lvlJc w:val="left"/>
      <w:pPr>
        <w:ind w:left="2385" w:hanging="712"/>
        <w:jc w:val="right"/>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544" w:hanging="538"/>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22" w:hanging="70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400" w:hanging="706"/>
      </w:pPr>
      <w:rPr>
        <w:rFonts w:hint="default"/>
        <w:lang w:val="ru-RU" w:eastAsia="en-US" w:bidi="ar-SA"/>
      </w:rPr>
    </w:lvl>
    <w:lvl w:ilvl="4">
      <w:numFmt w:val="bullet"/>
      <w:lvlText w:val="•"/>
      <w:lvlJc w:val="left"/>
      <w:pPr>
        <w:ind w:left="1540" w:hanging="706"/>
      </w:pPr>
      <w:rPr>
        <w:rFonts w:hint="default"/>
        <w:lang w:val="ru-RU" w:eastAsia="en-US" w:bidi="ar-SA"/>
      </w:rPr>
    </w:lvl>
    <w:lvl w:ilvl="5">
      <w:numFmt w:val="bullet"/>
      <w:lvlText w:val="•"/>
      <w:lvlJc w:val="left"/>
      <w:pPr>
        <w:ind w:left="1660" w:hanging="706"/>
      </w:pPr>
      <w:rPr>
        <w:rFonts w:hint="default"/>
        <w:lang w:val="ru-RU" w:eastAsia="en-US" w:bidi="ar-SA"/>
      </w:rPr>
    </w:lvl>
    <w:lvl w:ilvl="6">
      <w:numFmt w:val="bullet"/>
      <w:lvlText w:val="•"/>
      <w:lvlJc w:val="left"/>
      <w:pPr>
        <w:ind w:left="1680" w:hanging="706"/>
      </w:pPr>
      <w:rPr>
        <w:rFonts w:hint="default"/>
        <w:lang w:val="ru-RU" w:eastAsia="en-US" w:bidi="ar-SA"/>
      </w:rPr>
    </w:lvl>
    <w:lvl w:ilvl="7">
      <w:numFmt w:val="bullet"/>
      <w:lvlText w:val="•"/>
      <w:lvlJc w:val="left"/>
      <w:pPr>
        <w:ind w:left="2380" w:hanging="706"/>
      </w:pPr>
      <w:rPr>
        <w:rFonts w:hint="default"/>
        <w:lang w:val="ru-RU" w:eastAsia="en-US" w:bidi="ar-SA"/>
      </w:rPr>
    </w:lvl>
    <w:lvl w:ilvl="8">
      <w:numFmt w:val="bullet"/>
      <w:lvlText w:val="•"/>
      <w:lvlJc w:val="left"/>
      <w:pPr>
        <w:ind w:left="4540" w:hanging="706"/>
      </w:pPr>
      <w:rPr>
        <w:rFonts w:hint="default"/>
        <w:lang w:val="ru-RU" w:eastAsia="en-US" w:bidi="ar-SA"/>
      </w:rPr>
    </w:lvl>
  </w:abstractNum>
  <w:abstractNum w:abstractNumId="33">
    <w:nsid w:val="687C2C43"/>
    <w:multiLevelType w:val="multilevel"/>
    <w:tmpl w:val="6BE825CE"/>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9912B67"/>
    <w:multiLevelType w:val="multilevel"/>
    <w:tmpl w:val="B2E207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E492713"/>
    <w:multiLevelType w:val="multilevel"/>
    <w:tmpl w:val="89BA4444"/>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F9A3D2D"/>
    <w:multiLevelType w:val="multilevel"/>
    <w:tmpl w:val="6B9CA3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1B8742B"/>
    <w:multiLevelType w:val="multilevel"/>
    <w:tmpl w:val="DE6EA53A"/>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1C27672"/>
    <w:multiLevelType w:val="multilevel"/>
    <w:tmpl w:val="88385B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E526F0F"/>
    <w:multiLevelType w:val="multilevel"/>
    <w:tmpl w:val="D9343544"/>
    <w:lvl w:ilvl="0">
      <w:start w:val="2"/>
      <w:numFmt w:val="decimal"/>
      <w:lvlText w:val="%1."/>
      <w:lvlJc w:val="left"/>
      <w:pPr>
        <w:ind w:left="990" w:hanging="990"/>
      </w:pPr>
      <w:rPr>
        <w:rFonts w:hint="default"/>
      </w:rPr>
    </w:lvl>
    <w:lvl w:ilvl="1">
      <w:start w:val="2"/>
      <w:numFmt w:val="decimal"/>
      <w:lvlText w:val="%1.%2."/>
      <w:lvlJc w:val="left"/>
      <w:pPr>
        <w:ind w:left="990" w:hanging="990"/>
      </w:pPr>
      <w:rPr>
        <w:rFonts w:hint="default"/>
      </w:rPr>
    </w:lvl>
    <w:lvl w:ilvl="2">
      <w:start w:val="3"/>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num w:numId="1">
    <w:abstractNumId w:val="2"/>
  </w:num>
  <w:num w:numId="2">
    <w:abstractNumId w:val="29"/>
  </w:num>
  <w:num w:numId="3">
    <w:abstractNumId w:val="5"/>
  </w:num>
  <w:num w:numId="4">
    <w:abstractNumId w:val="17"/>
  </w:num>
  <w:num w:numId="5">
    <w:abstractNumId w:val="38"/>
  </w:num>
  <w:num w:numId="6">
    <w:abstractNumId w:val="21"/>
  </w:num>
  <w:num w:numId="7">
    <w:abstractNumId w:val="24"/>
  </w:num>
  <w:num w:numId="8">
    <w:abstractNumId w:val="34"/>
  </w:num>
  <w:num w:numId="9">
    <w:abstractNumId w:val="20"/>
  </w:num>
  <w:num w:numId="10">
    <w:abstractNumId w:val="31"/>
  </w:num>
  <w:num w:numId="11">
    <w:abstractNumId w:val="36"/>
  </w:num>
  <w:num w:numId="12">
    <w:abstractNumId w:val="11"/>
  </w:num>
  <w:num w:numId="13">
    <w:abstractNumId w:val="7"/>
  </w:num>
  <w:num w:numId="14">
    <w:abstractNumId w:val="18"/>
  </w:num>
  <w:num w:numId="15">
    <w:abstractNumId w:val="3"/>
  </w:num>
  <w:num w:numId="16">
    <w:abstractNumId w:val="15"/>
  </w:num>
  <w:num w:numId="17">
    <w:abstractNumId w:val="25"/>
  </w:num>
  <w:num w:numId="18">
    <w:abstractNumId w:val="27"/>
  </w:num>
  <w:num w:numId="19">
    <w:abstractNumId w:val="22"/>
  </w:num>
  <w:num w:numId="20">
    <w:abstractNumId w:val="16"/>
  </w:num>
  <w:num w:numId="21">
    <w:abstractNumId w:val="14"/>
  </w:num>
  <w:num w:numId="22">
    <w:abstractNumId w:val="0"/>
  </w:num>
  <w:num w:numId="23">
    <w:abstractNumId w:val="33"/>
  </w:num>
  <w:num w:numId="24">
    <w:abstractNumId w:val="35"/>
  </w:num>
  <w:num w:numId="25">
    <w:abstractNumId w:val="12"/>
  </w:num>
  <w:num w:numId="26">
    <w:abstractNumId w:val="19"/>
  </w:num>
  <w:num w:numId="27">
    <w:abstractNumId w:val="28"/>
  </w:num>
  <w:num w:numId="28">
    <w:abstractNumId w:val="26"/>
  </w:num>
  <w:num w:numId="29">
    <w:abstractNumId w:val="37"/>
  </w:num>
  <w:num w:numId="30">
    <w:abstractNumId w:val="9"/>
  </w:num>
  <w:num w:numId="31">
    <w:abstractNumId w:val="1"/>
  </w:num>
  <w:num w:numId="32">
    <w:abstractNumId w:val="13"/>
  </w:num>
  <w:num w:numId="33">
    <w:abstractNumId w:val="8"/>
  </w:num>
  <w:num w:numId="34">
    <w:abstractNumId w:val="6"/>
  </w:num>
  <w:num w:numId="35">
    <w:abstractNumId w:val="23"/>
  </w:num>
  <w:num w:numId="36">
    <w:abstractNumId w:val="10"/>
  </w:num>
  <w:num w:numId="37">
    <w:abstractNumId w:val="30"/>
  </w:num>
  <w:num w:numId="38">
    <w:abstractNumId w:val="4"/>
  </w:num>
  <w:num w:numId="39">
    <w:abstractNumId w:val="32"/>
  </w:num>
  <w:num w:numId="40">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946BC9"/>
    <w:rsid w:val="00031CB5"/>
    <w:rsid w:val="00033406"/>
    <w:rsid w:val="00087136"/>
    <w:rsid w:val="000D1E33"/>
    <w:rsid w:val="00145946"/>
    <w:rsid w:val="0017341C"/>
    <w:rsid w:val="00187288"/>
    <w:rsid w:val="00195C48"/>
    <w:rsid w:val="001A2ADF"/>
    <w:rsid w:val="001F7E5C"/>
    <w:rsid w:val="002D58F3"/>
    <w:rsid w:val="003268F2"/>
    <w:rsid w:val="003318FA"/>
    <w:rsid w:val="00360734"/>
    <w:rsid w:val="00362792"/>
    <w:rsid w:val="003644EA"/>
    <w:rsid w:val="003A636E"/>
    <w:rsid w:val="003E7D5B"/>
    <w:rsid w:val="00447C81"/>
    <w:rsid w:val="004C7CF1"/>
    <w:rsid w:val="004D136D"/>
    <w:rsid w:val="00500E73"/>
    <w:rsid w:val="00516E0B"/>
    <w:rsid w:val="005314F6"/>
    <w:rsid w:val="00551A70"/>
    <w:rsid w:val="005808F4"/>
    <w:rsid w:val="00591CE8"/>
    <w:rsid w:val="005D5120"/>
    <w:rsid w:val="005E3E6C"/>
    <w:rsid w:val="006376E2"/>
    <w:rsid w:val="00705BE9"/>
    <w:rsid w:val="007142C6"/>
    <w:rsid w:val="00717223"/>
    <w:rsid w:val="00755E52"/>
    <w:rsid w:val="007666F4"/>
    <w:rsid w:val="00773D97"/>
    <w:rsid w:val="00775257"/>
    <w:rsid w:val="00780519"/>
    <w:rsid w:val="007A546E"/>
    <w:rsid w:val="007B0C55"/>
    <w:rsid w:val="007C342F"/>
    <w:rsid w:val="00863E8B"/>
    <w:rsid w:val="00872473"/>
    <w:rsid w:val="00872610"/>
    <w:rsid w:val="00880B69"/>
    <w:rsid w:val="008D6EB6"/>
    <w:rsid w:val="008E59CB"/>
    <w:rsid w:val="00910FAA"/>
    <w:rsid w:val="009142C7"/>
    <w:rsid w:val="00936AAC"/>
    <w:rsid w:val="00946BC9"/>
    <w:rsid w:val="00946C25"/>
    <w:rsid w:val="00955FA6"/>
    <w:rsid w:val="0096134A"/>
    <w:rsid w:val="009D0A8D"/>
    <w:rsid w:val="009F16A2"/>
    <w:rsid w:val="00A22EAB"/>
    <w:rsid w:val="00A608E8"/>
    <w:rsid w:val="00A74C23"/>
    <w:rsid w:val="00A77CDF"/>
    <w:rsid w:val="00B247B4"/>
    <w:rsid w:val="00B325F8"/>
    <w:rsid w:val="00BB5CC8"/>
    <w:rsid w:val="00BC7D41"/>
    <w:rsid w:val="00C01A30"/>
    <w:rsid w:val="00C4471F"/>
    <w:rsid w:val="00C45DFB"/>
    <w:rsid w:val="00C610E6"/>
    <w:rsid w:val="00CC5FD6"/>
    <w:rsid w:val="00CE3530"/>
    <w:rsid w:val="00CF77FE"/>
    <w:rsid w:val="00D31A19"/>
    <w:rsid w:val="00D53803"/>
    <w:rsid w:val="00D54479"/>
    <w:rsid w:val="00D61185"/>
    <w:rsid w:val="00DA5259"/>
    <w:rsid w:val="00DE694F"/>
    <w:rsid w:val="00E018FA"/>
    <w:rsid w:val="00E01CCF"/>
    <w:rsid w:val="00E039DD"/>
    <w:rsid w:val="00E349AA"/>
    <w:rsid w:val="00EF3D4C"/>
    <w:rsid w:val="00F17F4A"/>
    <w:rsid w:val="00F23319"/>
    <w:rsid w:val="00F44D75"/>
    <w:rsid w:val="00F646A3"/>
    <w:rsid w:val="00FB191F"/>
    <w:rsid w:val="00FC744C"/>
    <w:rsid w:val="00FE76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46BC9"/>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946BC9"/>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sid w:val="00946BC9"/>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sid w:val="00946BC9"/>
    <w:rPr>
      <w:rFonts w:ascii="Times New Roman" w:eastAsia="Times New Roman" w:hAnsi="Times New Roman" w:cs="Times New Roman"/>
      <w:b w:val="0"/>
      <w:bCs w:val="0"/>
      <w:i/>
      <w:iCs/>
      <w:smallCaps w:val="0"/>
      <w:strike w:val="0"/>
      <w:u w:val="none"/>
    </w:rPr>
  </w:style>
  <w:style w:type="character" w:customStyle="1" w:styleId="a4">
    <w:name w:val="Другое_"/>
    <w:basedOn w:val="a0"/>
    <w:link w:val="a5"/>
    <w:rsid w:val="00946BC9"/>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946BC9"/>
    <w:rPr>
      <w:rFonts w:ascii="Times New Roman" w:eastAsia="Times New Roman" w:hAnsi="Times New Roman" w:cs="Times New Roman"/>
      <w:b w:val="0"/>
      <w:bCs w:val="0"/>
      <w:i w:val="0"/>
      <w:iCs w:val="0"/>
      <w:smallCaps w:val="0"/>
      <w:strike w:val="0"/>
      <w:sz w:val="20"/>
      <w:szCs w:val="20"/>
      <w:u w:val="none"/>
    </w:rPr>
  </w:style>
  <w:style w:type="character" w:customStyle="1" w:styleId="a6">
    <w:name w:val="Подпись к таблице_"/>
    <w:basedOn w:val="a0"/>
    <w:link w:val="a7"/>
    <w:rsid w:val="00946BC9"/>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rsid w:val="00946BC9"/>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rsid w:val="00946BC9"/>
    <w:pPr>
      <w:shd w:val="clear" w:color="auto" w:fill="FFFFFF"/>
      <w:spacing w:after="280"/>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946BC9"/>
    <w:pPr>
      <w:shd w:val="clear" w:color="auto" w:fill="FFFFFF"/>
    </w:pPr>
    <w:rPr>
      <w:rFonts w:ascii="Times New Roman" w:eastAsia="Times New Roman" w:hAnsi="Times New Roman" w:cs="Times New Roman"/>
      <w:i/>
      <w:iCs/>
    </w:rPr>
  </w:style>
  <w:style w:type="paragraph" w:customStyle="1" w:styleId="a5">
    <w:name w:val="Другое"/>
    <w:basedOn w:val="a"/>
    <w:link w:val="a4"/>
    <w:rsid w:val="00946BC9"/>
    <w:pPr>
      <w:shd w:val="clear" w:color="auto" w:fill="FFFFFF"/>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946BC9"/>
    <w:pPr>
      <w:shd w:val="clear" w:color="auto" w:fill="FFFFFF"/>
      <w:jc w:val="center"/>
    </w:pPr>
    <w:rPr>
      <w:rFonts w:ascii="Times New Roman" w:eastAsia="Times New Roman" w:hAnsi="Times New Roman" w:cs="Times New Roman"/>
      <w:sz w:val="20"/>
      <w:szCs w:val="20"/>
    </w:rPr>
  </w:style>
  <w:style w:type="paragraph" w:customStyle="1" w:styleId="a7">
    <w:name w:val="Подпись к таблице"/>
    <w:basedOn w:val="a"/>
    <w:link w:val="a6"/>
    <w:rsid w:val="00946BC9"/>
    <w:pPr>
      <w:shd w:val="clear" w:color="auto" w:fill="FFFFFF"/>
    </w:pPr>
    <w:rPr>
      <w:rFonts w:ascii="Times New Roman" w:eastAsia="Times New Roman" w:hAnsi="Times New Roman" w:cs="Times New Roman"/>
    </w:rPr>
  </w:style>
  <w:style w:type="paragraph" w:styleId="a8">
    <w:name w:val="Balloon Text"/>
    <w:basedOn w:val="a"/>
    <w:link w:val="a9"/>
    <w:uiPriority w:val="99"/>
    <w:semiHidden/>
    <w:unhideWhenUsed/>
    <w:rsid w:val="00946C25"/>
    <w:rPr>
      <w:rFonts w:ascii="Tahoma" w:hAnsi="Tahoma" w:cs="Tahoma"/>
      <w:sz w:val="16"/>
      <w:szCs w:val="16"/>
    </w:rPr>
  </w:style>
  <w:style w:type="character" w:customStyle="1" w:styleId="a9">
    <w:name w:val="Текст выноски Знак"/>
    <w:basedOn w:val="a0"/>
    <w:link w:val="a8"/>
    <w:uiPriority w:val="99"/>
    <w:semiHidden/>
    <w:rsid w:val="00946C25"/>
    <w:rPr>
      <w:rFonts w:ascii="Tahoma" w:hAnsi="Tahoma" w:cs="Tahoma"/>
      <w:color w:val="000000"/>
      <w:sz w:val="16"/>
      <w:szCs w:val="16"/>
    </w:rPr>
  </w:style>
  <w:style w:type="character" w:styleId="aa">
    <w:name w:val="Hyperlink"/>
    <w:basedOn w:val="a0"/>
    <w:semiHidden/>
    <w:unhideWhenUsed/>
    <w:rsid w:val="00955FA6"/>
    <w:rPr>
      <w:color w:val="0000FF"/>
      <w:u w:val="single"/>
    </w:rPr>
  </w:style>
  <w:style w:type="character" w:customStyle="1" w:styleId="FontStyle13">
    <w:name w:val="Font Style13"/>
    <w:basedOn w:val="a0"/>
    <w:rsid w:val="00955FA6"/>
    <w:rPr>
      <w:rFonts w:ascii="Times New Roman" w:hAnsi="Times New Roman" w:cs="Times New Roman" w:hint="default"/>
      <w:sz w:val="26"/>
      <w:szCs w:val="26"/>
    </w:rPr>
  </w:style>
  <w:style w:type="paragraph" w:styleId="ab">
    <w:name w:val="List Paragraph"/>
    <w:basedOn w:val="a"/>
    <w:uiPriority w:val="1"/>
    <w:qFormat/>
    <w:rsid w:val="00A77CDF"/>
    <w:pPr>
      <w:autoSpaceDE w:val="0"/>
      <w:autoSpaceDN w:val="0"/>
      <w:ind w:left="122" w:firstLine="708"/>
      <w:jc w:val="both"/>
    </w:pPr>
    <w:rPr>
      <w:rFonts w:ascii="Times New Roman" w:eastAsia="Times New Roman" w:hAnsi="Times New Roman" w:cs="Times New Roman"/>
      <w:color w:val="auto"/>
      <w:sz w:val="22"/>
      <w:szCs w:val="22"/>
      <w:lang w:eastAsia="en-US" w:bidi="ar-SA"/>
    </w:rPr>
  </w:style>
</w:styles>
</file>

<file path=word/webSettings.xml><?xml version="1.0" encoding="utf-8"?>
<w:webSettings xmlns:r="http://schemas.openxmlformats.org/officeDocument/2006/relationships" xmlns:w="http://schemas.openxmlformats.org/wordprocessingml/2006/main">
  <w:divs>
    <w:div w:id="668406674">
      <w:bodyDiv w:val="1"/>
      <w:marLeft w:val="0"/>
      <w:marRight w:val="0"/>
      <w:marTop w:val="0"/>
      <w:marBottom w:val="0"/>
      <w:divBdr>
        <w:top w:val="none" w:sz="0" w:space="0" w:color="auto"/>
        <w:left w:val="none" w:sz="0" w:space="0" w:color="auto"/>
        <w:bottom w:val="none" w:sz="0" w:space="0" w:color="auto"/>
        <w:right w:val="none" w:sz="0" w:space="0" w:color="auto"/>
      </w:divBdr>
    </w:div>
    <w:div w:id="9717120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lm.admin-smolens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frgu.ru" TargetMode="External"/><Relationship Id="rId4" Type="http://schemas.openxmlformats.org/officeDocument/2006/relationships/settings" Target="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75E8F-FE91-471E-9EA0-299B7CF0B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28</Pages>
  <Words>8580</Words>
  <Characters>48907</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Untitled</vt:lpstr>
    </vt:vector>
  </TitlesOfParts>
  <Company>Grizli777</Company>
  <LinksUpToDate>false</LinksUpToDate>
  <CharactersWithSpaces>57373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
  <cp:keywords/>
  <cp:lastModifiedBy>sekrt</cp:lastModifiedBy>
  <cp:revision>45</cp:revision>
  <cp:lastPrinted>2026-10-12T09:27:00Z</cp:lastPrinted>
  <dcterms:created xsi:type="dcterms:W3CDTF">2022-05-13T16:29:00Z</dcterms:created>
  <dcterms:modified xsi:type="dcterms:W3CDTF">2026-10-15T08:23:00Z</dcterms:modified>
</cp:coreProperties>
</file>