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4719" w14:textId="77777777" w:rsidR="00DC130B" w:rsidRPr="00F72736" w:rsidRDefault="00DC130B" w:rsidP="00DC130B">
      <w:pPr>
        <w:spacing w:after="0" w:line="240" w:lineRule="auto"/>
        <w:jc w:val="center"/>
        <w:rPr>
          <w:rFonts w:ascii="Times New Roman" w:eastAsia="Calibri" w:hAnsi="Times New Roman" w:cs="Times New Roman"/>
          <w:sz w:val="8"/>
          <w:szCs w:val="8"/>
          <w:lang w:eastAsia="ru-RU"/>
        </w:rPr>
      </w:pPr>
    </w:p>
    <w:p w14:paraId="4784730E" w14:textId="77777777" w:rsidR="00DC130B" w:rsidRPr="00F72736" w:rsidRDefault="00DC130B" w:rsidP="00DC130B">
      <w:pPr>
        <w:spacing w:after="0" w:line="240" w:lineRule="auto"/>
        <w:jc w:val="center"/>
        <w:rPr>
          <w:rFonts w:ascii="Times New Roman" w:eastAsia="Calibri" w:hAnsi="Times New Roman" w:cs="Times New Roman"/>
          <w:b/>
          <w:sz w:val="24"/>
          <w:szCs w:val="24"/>
          <w:lang w:eastAsia="ru-RU"/>
        </w:rPr>
      </w:pPr>
      <w:r w:rsidRPr="00F72736">
        <w:rPr>
          <w:rFonts w:ascii="Times New Roman" w:eastAsia="Calibri" w:hAnsi="Times New Roman" w:cs="Times New Roman"/>
          <w:b/>
          <w:sz w:val="24"/>
          <w:szCs w:val="24"/>
          <w:lang w:eastAsia="ru-RU"/>
        </w:rPr>
        <w:t>АДМИНИСТРАЦИЯ МУНИЦИПАЛЬНОГО ОБРАЗОВАНИЯ</w:t>
      </w:r>
    </w:p>
    <w:p w14:paraId="3F3ECC5C" w14:textId="77777777" w:rsidR="00DC130B" w:rsidRPr="00F72736" w:rsidRDefault="00DC130B" w:rsidP="00DC130B">
      <w:pPr>
        <w:spacing w:after="0" w:line="240" w:lineRule="auto"/>
        <w:ind w:left="-142"/>
        <w:jc w:val="center"/>
        <w:rPr>
          <w:rFonts w:ascii="Times New Roman" w:eastAsia="Calibri" w:hAnsi="Times New Roman" w:cs="Times New Roman"/>
          <w:b/>
          <w:sz w:val="24"/>
          <w:szCs w:val="24"/>
          <w:lang w:eastAsia="ru-RU"/>
        </w:rPr>
      </w:pPr>
      <w:r w:rsidRPr="00F72736">
        <w:rPr>
          <w:rFonts w:ascii="Times New Roman" w:eastAsia="Calibri" w:hAnsi="Times New Roman" w:cs="Times New Roman"/>
          <w:b/>
          <w:sz w:val="24"/>
          <w:szCs w:val="24"/>
          <w:lang w:eastAsia="ru-RU"/>
        </w:rPr>
        <w:t>«ХОЛМ – ЖИРКОВСКИЙ МУНИЦИПАЛЬНЫЙ ОКРУГ» СМОЛЕНСКОЙ ОБЛАСТИ</w:t>
      </w:r>
    </w:p>
    <w:p w14:paraId="6732AAF4" w14:textId="77777777" w:rsidR="00DC130B" w:rsidRPr="00F72736" w:rsidRDefault="00DC130B" w:rsidP="00DC130B">
      <w:pPr>
        <w:spacing w:after="0" w:line="240" w:lineRule="auto"/>
        <w:jc w:val="center"/>
        <w:rPr>
          <w:rFonts w:ascii="Times New Roman" w:eastAsia="Calibri" w:hAnsi="Times New Roman" w:cs="Times New Roman"/>
          <w:b/>
          <w:sz w:val="16"/>
          <w:szCs w:val="16"/>
          <w:lang w:eastAsia="ru-RU"/>
        </w:rPr>
      </w:pPr>
    </w:p>
    <w:p w14:paraId="1DD54210" w14:textId="77777777" w:rsidR="00DC130B" w:rsidRPr="00F72736" w:rsidRDefault="00DC130B" w:rsidP="00DC130B">
      <w:pPr>
        <w:spacing w:after="0" w:line="240" w:lineRule="auto"/>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П О С Т А Н О В Л Е Н И Е</w:t>
      </w:r>
    </w:p>
    <w:p w14:paraId="1954171D" w14:textId="77777777" w:rsidR="00DC130B" w:rsidRPr="00F72736" w:rsidRDefault="00DC130B" w:rsidP="00DC130B">
      <w:pPr>
        <w:spacing w:after="0" w:line="240" w:lineRule="auto"/>
        <w:rPr>
          <w:rFonts w:ascii="Times New Roman" w:eastAsia="Calibri" w:hAnsi="Times New Roman" w:cs="Times New Roman"/>
          <w:sz w:val="16"/>
          <w:szCs w:val="16"/>
          <w:lang w:eastAsia="ru-RU"/>
        </w:rPr>
      </w:pPr>
    </w:p>
    <w:p w14:paraId="0F03B407" w14:textId="77777777" w:rsidR="004B7D0B" w:rsidRDefault="004B7D0B" w:rsidP="00DC130B">
      <w:pPr>
        <w:spacing w:after="0" w:line="240" w:lineRule="auto"/>
        <w:rPr>
          <w:rFonts w:ascii="Times New Roman" w:eastAsia="Calibri" w:hAnsi="Times New Roman" w:cs="Times New Roman"/>
          <w:sz w:val="28"/>
          <w:szCs w:val="28"/>
          <w:lang w:eastAsia="ru-RU"/>
        </w:rPr>
      </w:pPr>
    </w:p>
    <w:p w14:paraId="4A0768F5" w14:textId="1C1E1C87" w:rsidR="00DC130B" w:rsidRDefault="007C1932" w:rsidP="00DC130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 04.08.</w:t>
      </w:r>
      <w:r w:rsidR="00DC130B" w:rsidRPr="00F72736">
        <w:rPr>
          <w:rFonts w:ascii="Times New Roman" w:eastAsia="Calibri" w:hAnsi="Times New Roman" w:cs="Times New Roman"/>
          <w:sz w:val="28"/>
          <w:szCs w:val="28"/>
          <w:lang w:eastAsia="ru-RU"/>
        </w:rPr>
        <w:t>2026 №</w:t>
      </w:r>
      <w:r>
        <w:rPr>
          <w:rFonts w:ascii="Times New Roman" w:eastAsia="Calibri" w:hAnsi="Times New Roman" w:cs="Times New Roman"/>
          <w:sz w:val="28"/>
          <w:szCs w:val="28"/>
          <w:lang w:eastAsia="ru-RU"/>
        </w:rPr>
        <w:t xml:space="preserve"> 1196</w:t>
      </w:r>
    </w:p>
    <w:p w14:paraId="4A39326C" w14:textId="77777777" w:rsidR="004B7D0B" w:rsidRPr="00F72736" w:rsidRDefault="004B7D0B" w:rsidP="00DC130B">
      <w:pPr>
        <w:spacing w:after="0" w:line="240" w:lineRule="auto"/>
        <w:rPr>
          <w:rFonts w:ascii="Times New Roman" w:eastAsia="Calibri" w:hAnsi="Times New Roman" w:cs="Times New Roman"/>
          <w:sz w:val="28"/>
          <w:szCs w:val="28"/>
          <w:lang w:eastAsia="ru-RU"/>
        </w:rPr>
      </w:pPr>
    </w:p>
    <w:p w14:paraId="19526C67" w14:textId="77777777" w:rsidR="00DC130B" w:rsidRPr="00F72736" w:rsidRDefault="00DC130B" w:rsidP="00DC130B">
      <w:pPr>
        <w:spacing w:after="0" w:line="240" w:lineRule="auto"/>
        <w:rPr>
          <w:rFonts w:ascii="Times New Roman" w:eastAsia="Calibri" w:hAnsi="Times New Roman" w:cs="Times New Roman"/>
          <w:sz w:val="16"/>
          <w:szCs w:val="16"/>
          <w:lang w:eastAsia="ru-RU"/>
        </w:rPr>
      </w:pPr>
    </w:p>
    <w:tbl>
      <w:tblPr>
        <w:tblW w:w="0" w:type="auto"/>
        <w:tblLook w:val="01E0" w:firstRow="1" w:lastRow="1" w:firstColumn="1" w:lastColumn="1" w:noHBand="0" w:noVBand="0"/>
      </w:tblPr>
      <w:tblGrid>
        <w:gridCol w:w="5211"/>
      </w:tblGrid>
      <w:tr w:rsidR="00DC130B" w:rsidRPr="00F72736" w14:paraId="7205BBEE" w14:textId="77777777" w:rsidTr="005F46B5">
        <w:trPr>
          <w:trHeight w:val="1865"/>
        </w:trPr>
        <w:tc>
          <w:tcPr>
            <w:tcW w:w="5211" w:type="dxa"/>
          </w:tcPr>
          <w:p w14:paraId="0A156664"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 внесении изменений в муниципальную программу «Формирование современной городской среды на территории муниципального образования «Холм-Жирковский муниципальный округ» Смоленской области»</w:t>
            </w:r>
          </w:p>
        </w:tc>
      </w:tr>
    </w:tbl>
    <w:p w14:paraId="61077CBD" w14:textId="77777777" w:rsidR="00DC130B" w:rsidRPr="00F72736" w:rsidRDefault="00DC130B" w:rsidP="00DC130B">
      <w:pPr>
        <w:spacing w:after="0" w:line="240" w:lineRule="auto"/>
        <w:jc w:val="both"/>
        <w:rPr>
          <w:rFonts w:ascii="Times New Roman" w:eastAsia="Calibri" w:hAnsi="Times New Roman" w:cs="Times New Roman"/>
          <w:sz w:val="16"/>
          <w:szCs w:val="16"/>
          <w:lang w:eastAsia="ru-RU"/>
        </w:rPr>
      </w:pPr>
    </w:p>
    <w:p w14:paraId="7749526C" w14:textId="0F5028BD" w:rsidR="00DC130B" w:rsidRDefault="00DC130B" w:rsidP="00DC130B">
      <w:pPr>
        <w:spacing w:after="0" w:line="240" w:lineRule="auto"/>
        <w:jc w:val="both"/>
        <w:rPr>
          <w:rFonts w:ascii="Times New Roman" w:eastAsia="Calibri" w:hAnsi="Times New Roman" w:cs="Times New Roman"/>
          <w:sz w:val="16"/>
          <w:szCs w:val="16"/>
          <w:lang w:eastAsia="ru-RU"/>
        </w:rPr>
      </w:pPr>
    </w:p>
    <w:p w14:paraId="1137836D" w14:textId="77777777" w:rsidR="004B7D0B" w:rsidRPr="00F72736" w:rsidRDefault="004B7D0B" w:rsidP="00DC130B">
      <w:pPr>
        <w:spacing w:after="0" w:line="240" w:lineRule="auto"/>
        <w:jc w:val="both"/>
        <w:rPr>
          <w:rFonts w:ascii="Times New Roman" w:eastAsia="Calibri" w:hAnsi="Times New Roman" w:cs="Times New Roman"/>
          <w:sz w:val="16"/>
          <w:szCs w:val="16"/>
          <w:lang w:eastAsia="ru-RU"/>
        </w:rPr>
      </w:pPr>
    </w:p>
    <w:p w14:paraId="52EBEB6D"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В соответствии с постановлением Администрация муниципального образования «Холм-Жирковский муниципальный округ» Смоленской области от 22.01.2025 №78 «Об утверждении Порядка принятия решения о разработке муниципальных программ, их формирование и реализации», Администрация муниципального образования «Холм-Жирковский муниципальный округ» Смоленской области</w:t>
      </w:r>
    </w:p>
    <w:p w14:paraId="3FB3878B"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r>
    </w:p>
    <w:p w14:paraId="6563BC41" w14:textId="77777777" w:rsidR="00DC130B" w:rsidRPr="00F72736" w:rsidRDefault="00DC130B" w:rsidP="00DC130B">
      <w:pPr>
        <w:spacing w:after="0" w:line="240" w:lineRule="auto"/>
        <w:ind w:firstLine="567"/>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п о с т а н о в л я е т:</w:t>
      </w:r>
    </w:p>
    <w:p w14:paraId="3E3A04DF" w14:textId="77777777" w:rsidR="00DC130B" w:rsidRPr="00F72736" w:rsidRDefault="00DC130B" w:rsidP="00DC130B">
      <w:pPr>
        <w:spacing w:after="0" w:line="240" w:lineRule="auto"/>
        <w:ind w:firstLine="567"/>
        <w:jc w:val="both"/>
        <w:rPr>
          <w:rFonts w:ascii="Times New Roman" w:eastAsia="Calibri" w:hAnsi="Times New Roman" w:cs="Times New Roman"/>
          <w:sz w:val="28"/>
          <w:szCs w:val="28"/>
          <w:lang w:eastAsia="ru-RU"/>
        </w:rPr>
      </w:pPr>
    </w:p>
    <w:p w14:paraId="52D9B122" w14:textId="00A78054"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1. Внести в муниципальную программу «Формирование современной городской среды на территории муниципального образования «Холм-Жирковский муниципальный округ» Смоленской области, утвержденную постановлением Администрации муниципального образования «Холм-Жирковский муниципальный округ» Смоленской области от 29.01.2025 № 102 «Об утверждении муниципальной программы «Формирование современной городской среды на территории муниципального образования «Холм-Жирковский муниципальный округ» Смоленской области» (в редакции постановления от 29.08.2025 № 1594, от 22.01.2026 № 46</w:t>
      </w:r>
      <w:r w:rsidR="00433D77">
        <w:rPr>
          <w:rFonts w:ascii="Times New Roman" w:eastAsia="Calibri" w:hAnsi="Times New Roman" w:cs="Times New Roman"/>
          <w:sz w:val="28"/>
          <w:szCs w:val="28"/>
          <w:lang w:eastAsia="ru-RU"/>
        </w:rPr>
        <w:t>, от 26.02.2026 № 257</w:t>
      </w:r>
      <w:r w:rsidRPr="00F72736">
        <w:rPr>
          <w:rFonts w:ascii="Times New Roman" w:eastAsia="Calibri" w:hAnsi="Times New Roman" w:cs="Times New Roman"/>
          <w:sz w:val="28"/>
          <w:szCs w:val="28"/>
          <w:lang w:eastAsia="ru-RU"/>
        </w:rPr>
        <w:t>) изменения, изложив муниципальную программу в новой редакции (прилагается).</w:t>
      </w:r>
    </w:p>
    <w:p w14:paraId="046D4231"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2. Контроль за исполнением настоящего постановления возложить на заместителя Главы муниципального образования - главного архитектора Администрации муниципального образования «Холм-Жирковский муниципальный округ» Смоленской области (А.А. </w:t>
      </w:r>
      <w:proofErr w:type="spellStart"/>
      <w:r w:rsidRPr="00F72736">
        <w:rPr>
          <w:rFonts w:ascii="Times New Roman" w:eastAsia="Calibri" w:hAnsi="Times New Roman" w:cs="Times New Roman"/>
          <w:sz w:val="28"/>
          <w:szCs w:val="28"/>
          <w:lang w:eastAsia="ru-RU"/>
        </w:rPr>
        <w:t>Чевплянский</w:t>
      </w:r>
      <w:proofErr w:type="spellEnd"/>
      <w:r w:rsidRPr="00F72736">
        <w:rPr>
          <w:rFonts w:ascii="Times New Roman" w:eastAsia="Calibri" w:hAnsi="Times New Roman" w:cs="Times New Roman"/>
          <w:sz w:val="28"/>
          <w:szCs w:val="28"/>
          <w:lang w:eastAsia="ru-RU"/>
        </w:rPr>
        <w:t xml:space="preserve">). </w:t>
      </w:r>
    </w:p>
    <w:p w14:paraId="6E91074C" w14:textId="77777777" w:rsidR="00DC130B" w:rsidRPr="00F72736" w:rsidRDefault="00DC130B" w:rsidP="00DC130B">
      <w:pPr>
        <w:spacing w:after="0" w:line="240" w:lineRule="auto"/>
        <w:ind w:firstLine="495"/>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3. Настоящее постановление вступает в силу после дня его подписания.    </w:t>
      </w:r>
    </w:p>
    <w:p w14:paraId="4CD1E2F9" w14:textId="77777777" w:rsidR="00DC130B" w:rsidRPr="00F72736" w:rsidRDefault="00DC130B" w:rsidP="00DC130B">
      <w:pPr>
        <w:spacing w:after="0" w:line="240" w:lineRule="auto"/>
        <w:jc w:val="both"/>
        <w:rPr>
          <w:rFonts w:ascii="Times New Roman" w:eastAsia="Times New Roman" w:hAnsi="Times New Roman" w:cs="Times New Roman"/>
          <w:sz w:val="16"/>
          <w:szCs w:val="16"/>
        </w:rPr>
      </w:pPr>
      <w:r w:rsidRPr="00F72736">
        <w:rPr>
          <w:rFonts w:ascii="Times New Roman" w:eastAsia="Times New Roman" w:hAnsi="Times New Roman" w:cs="Times New Roman"/>
          <w:sz w:val="28"/>
          <w:szCs w:val="28"/>
        </w:rPr>
        <w:t xml:space="preserve"> </w:t>
      </w:r>
    </w:p>
    <w:p w14:paraId="2AFD47BF" w14:textId="77777777" w:rsidR="00DC130B" w:rsidRPr="00F72736" w:rsidRDefault="00DC130B" w:rsidP="00DC130B">
      <w:pPr>
        <w:spacing w:after="0" w:line="240" w:lineRule="auto"/>
        <w:rPr>
          <w:rFonts w:ascii="Times New Roman" w:eastAsia="Times New Roman" w:hAnsi="Times New Roman" w:cs="Times New Roman"/>
          <w:sz w:val="28"/>
          <w:szCs w:val="28"/>
        </w:rPr>
      </w:pPr>
    </w:p>
    <w:p w14:paraId="51B62355" w14:textId="77777777" w:rsidR="00DC130B" w:rsidRPr="00F72736" w:rsidRDefault="00DC130B" w:rsidP="00DC130B">
      <w:pPr>
        <w:spacing w:after="0" w:line="240" w:lineRule="auto"/>
        <w:rPr>
          <w:rFonts w:ascii="Times New Roman" w:eastAsia="Times New Roman" w:hAnsi="Times New Roman" w:cs="Times New Roman"/>
          <w:sz w:val="28"/>
          <w:szCs w:val="28"/>
        </w:rPr>
      </w:pPr>
      <w:r w:rsidRPr="00F72736">
        <w:rPr>
          <w:rFonts w:ascii="Times New Roman" w:eastAsia="Times New Roman" w:hAnsi="Times New Roman" w:cs="Times New Roman"/>
          <w:sz w:val="28"/>
          <w:szCs w:val="28"/>
        </w:rPr>
        <w:t xml:space="preserve">Глава муниципального образования </w:t>
      </w:r>
    </w:p>
    <w:p w14:paraId="53764F84" w14:textId="77777777" w:rsidR="00DC130B" w:rsidRPr="00F72736" w:rsidRDefault="00DC130B" w:rsidP="00DC130B">
      <w:pPr>
        <w:spacing w:after="0" w:line="240" w:lineRule="auto"/>
        <w:rPr>
          <w:rFonts w:ascii="Times New Roman" w:eastAsia="Times New Roman" w:hAnsi="Times New Roman" w:cs="Times New Roman"/>
          <w:sz w:val="28"/>
          <w:szCs w:val="28"/>
        </w:rPr>
      </w:pPr>
      <w:r w:rsidRPr="00F72736">
        <w:rPr>
          <w:rFonts w:ascii="Times New Roman" w:eastAsia="Times New Roman" w:hAnsi="Times New Roman" w:cs="Times New Roman"/>
          <w:sz w:val="28"/>
          <w:szCs w:val="28"/>
        </w:rPr>
        <w:t>«Холм-Жирковский муниципальный округ»</w:t>
      </w:r>
    </w:p>
    <w:p w14:paraId="7CD55A69" w14:textId="32268E40" w:rsidR="00DC130B" w:rsidRPr="00F72736" w:rsidRDefault="00DC130B" w:rsidP="00DC130B">
      <w:pPr>
        <w:spacing w:after="0" w:line="240" w:lineRule="auto"/>
        <w:rPr>
          <w:rFonts w:ascii="Times New Roman" w:eastAsia="Times New Roman" w:hAnsi="Times New Roman" w:cs="Times New Roman"/>
          <w:sz w:val="24"/>
          <w:szCs w:val="24"/>
        </w:rPr>
        <w:sectPr w:rsidR="00DC130B" w:rsidRPr="00F72736" w:rsidSect="00DC130B">
          <w:footerReference w:type="first" r:id="rId8"/>
          <w:pgSz w:w="11906" w:h="16838"/>
          <w:pgMar w:top="993" w:right="566" w:bottom="720" w:left="1701" w:header="0" w:footer="0" w:gutter="0"/>
          <w:cols w:space="720"/>
          <w:noEndnote/>
          <w:docGrid w:linePitch="299"/>
        </w:sectPr>
      </w:pPr>
      <w:r w:rsidRPr="00F72736">
        <w:rPr>
          <w:rFonts w:ascii="Times New Roman" w:eastAsia="Times New Roman" w:hAnsi="Times New Roman" w:cs="Times New Roman"/>
          <w:sz w:val="28"/>
          <w:szCs w:val="28"/>
        </w:rPr>
        <w:t>Смоленской</w:t>
      </w:r>
      <w:r w:rsidR="00B20D96">
        <w:rPr>
          <w:rFonts w:ascii="Times New Roman" w:eastAsia="Times New Roman" w:hAnsi="Times New Roman" w:cs="Times New Roman"/>
          <w:sz w:val="28"/>
          <w:szCs w:val="28"/>
        </w:rPr>
        <w:t xml:space="preserve"> </w:t>
      </w:r>
      <w:r w:rsidRPr="00F72736">
        <w:rPr>
          <w:rFonts w:ascii="Times New Roman" w:eastAsia="Times New Roman" w:hAnsi="Times New Roman" w:cs="Times New Roman"/>
          <w:sz w:val="28"/>
          <w:szCs w:val="28"/>
        </w:rPr>
        <w:t xml:space="preserve">области </w:t>
      </w:r>
      <w:r w:rsidRPr="00F72736">
        <w:rPr>
          <w:rFonts w:ascii="Times New Roman" w:eastAsia="Times New Roman" w:hAnsi="Times New Roman" w:cs="Times New Roman"/>
          <w:sz w:val="28"/>
          <w:szCs w:val="28"/>
        </w:rPr>
        <w:tab/>
      </w:r>
      <w:r w:rsidRPr="00F72736">
        <w:rPr>
          <w:rFonts w:ascii="Times New Roman" w:eastAsia="Times New Roman" w:hAnsi="Times New Roman" w:cs="Times New Roman"/>
          <w:sz w:val="28"/>
          <w:szCs w:val="28"/>
        </w:rPr>
        <w:tab/>
      </w:r>
      <w:r w:rsidRPr="00F72736">
        <w:rPr>
          <w:rFonts w:ascii="Times New Roman" w:eastAsia="Times New Roman" w:hAnsi="Times New Roman" w:cs="Times New Roman"/>
          <w:sz w:val="28"/>
          <w:szCs w:val="28"/>
        </w:rPr>
        <w:tab/>
      </w:r>
      <w:r w:rsidRPr="00F72736">
        <w:rPr>
          <w:rFonts w:ascii="Times New Roman" w:eastAsia="Times New Roman" w:hAnsi="Times New Roman" w:cs="Times New Roman"/>
          <w:b/>
          <w:sz w:val="28"/>
          <w:szCs w:val="28"/>
        </w:rPr>
        <w:t xml:space="preserve">                                                     А.М. </w:t>
      </w:r>
      <w:proofErr w:type="spellStart"/>
      <w:r w:rsidRPr="00F72736">
        <w:rPr>
          <w:rFonts w:ascii="Times New Roman" w:eastAsia="Times New Roman" w:hAnsi="Times New Roman" w:cs="Times New Roman"/>
          <w:b/>
          <w:sz w:val="28"/>
          <w:szCs w:val="28"/>
        </w:rPr>
        <w:t>Егикян</w:t>
      </w:r>
      <w:proofErr w:type="spellEnd"/>
    </w:p>
    <w:p w14:paraId="62040522" w14:textId="77777777" w:rsidR="00DC130B" w:rsidRPr="00F72736" w:rsidRDefault="00DC130B" w:rsidP="00DC130B">
      <w:pPr>
        <w:tabs>
          <w:tab w:val="left" w:pos="4820"/>
        </w:tabs>
        <w:suppressAutoHyphens/>
        <w:spacing w:after="0" w:line="240" w:lineRule="auto"/>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 xml:space="preserve">                                                                                 УТВЕРЖДЕНА</w:t>
      </w:r>
    </w:p>
    <w:p w14:paraId="4F45DAA4" w14:textId="77777777" w:rsidR="00DC130B" w:rsidRPr="00F72736" w:rsidRDefault="00DC130B" w:rsidP="00DC130B">
      <w:pPr>
        <w:suppressAutoHyphens/>
        <w:spacing w:after="0" w:line="240" w:lineRule="auto"/>
        <w:ind w:left="4962" w:hanging="5529"/>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постановлением Администрации                                                                муниципального образования</w:t>
      </w:r>
    </w:p>
    <w:p w14:paraId="45E1B7FE" w14:textId="77777777" w:rsidR="00DC130B" w:rsidRPr="00F72736" w:rsidRDefault="00DC130B" w:rsidP="00DC130B">
      <w:pPr>
        <w:tabs>
          <w:tab w:val="left" w:pos="4536"/>
          <w:tab w:val="left" w:pos="4820"/>
        </w:tabs>
        <w:suppressAutoHyphens/>
        <w:spacing w:after="0" w:line="240" w:lineRule="auto"/>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w:t>
      </w:r>
    </w:p>
    <w:p w14:paraId="7F5C731F" w14:textId="77777777" w:rsidR="00DC130B" w:rsidRPr="00F72736" w:rsidRDefault="00DC130B" w:rsidP="00DC130B">
      <w:pPr>
        <w:tabs>
          <w:tab w:val="left" w:pos="4395"/>
          <w:tab w:val="left" w:pos="4820"/>
        </w:tabs>
        <w:suppressAutoHyphens/>
        <w:spacing w:after="0" w:line="240" w:lineRule="auto"/>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w:t>
      </w:r>
    </w:p>
    <w:p w14:paraId="18B96307" w14:textId="74432399" w:rsidR="00DC130B" w:rsidRPr="00F72736" w:rsidRDefault="00DC130B" w:rsidP="00DC130B">
      <w:pPr>
        <w:tabs>
          <w:tab w:val="left" w:pos="4395"/>
          <w:tab w:val="left" w:pos="4820"/>
        </w:tabs>
        <w:suppressAutoHyphens/>
        <w:spacing w:after="0" w:line="240" w:lineRule="auto"/>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от </w:t>
      </w:r>
      <w:r w:rsidR="007C1932">
        <w:rPr>
          <w:rFonts w:ascii="Times New Roman" w:eastAsia="Calibri" w:hAnsi="Times New Roman" w:cs="Times New Roman"/>
          <w:sz w:val="28"/>
          <w:szCs w:val="28"/>
          <w:lang w:eastAsia="ru-RU"/>
        </w:rPr>
        <w:t>04.08.</w:t>
      </w:r>
      <w:r w:rsidRPr="00F72736">
        <w:rPr>
          <w:rFonts w:ascii="Times New Roman" w:eastAsia="Calibri" w:hAnsi="Times New Roman" w:cs="Times New Roman"/>
          <w:sz w:val="28"/>
          <w:szCs w:val="28"/>
          <w:lang w:eastAsia="ru-RU"/>
        </w:rPr>
        <w:t>2026 №</w:t>
      </w:r>
      <w:r w:rsidR="007C1932">
        <w:rPr>
          <w:rFonts w:ascii="Times New Roman" w:eastAsia="Calibri" w:hAnsi="Times New Roman" w:cs="Times New Roman"/>
          <w:sz w:val="28"/>
          <w:szCs w:val="28"/>
          <w:lang w:eastAsia="ru-RU"/>
        </w:rPr>
        <w:t xml:space="preserve"> 1196</w:t>
      </w:r>
      <w:r w:rsidR="009137B3">
        <w:rPr>
          <w:rFonts w:ascii="Times New Roman" w:eastAsia="Calibri" w:hAnsi="Times New Roman" w:cs="Times New Roman"/>
          <w:sz w:val="28"/>
          <w:szCs w:val="28"/>
          <w:lang w:eastAsia="ru-RU"/>
        </w:rPr>
        <w:t xml:space="preserve"> </w:t>
      </w:r>
    </w:p>
    <w:p w14:paraId="17C360CA" w14:textId="77777777" w:rsidR="00B20D96" w:rsidRDefault="00DC130B" w:rsidP="00B20D96">
      <w:pPr>
        <w:tabs>
          <w:tab w:val="left" w:pos="4395"/>
          <w:tab w:val="left" w:pos="4820"/>
        </w:tabs>
        <w:suppressAutoHyphens/>
        <w:spacing w:after="0" w:line="240" w:lineRule="auto"/>
        <w:ind w:firstLine="3828"/>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(в редакции от 29.01.2025 № 102,                                  </w:t>
      </w:r>
    </w:p>
    <w:p w14:paraId="731FE468" w14:textId="1C1CCBCE" w:rsidR="00433D77" w:rsidRDefault="00DC130B" w:rsidP="00B20D96">
      <w:pPr>
        <w:tabs>
          <w:tab w:val="left" w:pos="4395"/>
          <w:tab w:val="left" w:pos="4820"/>
        </w:tabs>
        <w:suppressAutoHyphens/>
        <w:spacing w:after="0" w:line="240" w:lineRule="auto"/>
        <w:ind w:firstLine="3686"/>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от 29.08.2025 № 1594, от 22.01.2026 № 46</w:t>
      </w:r>
      <w:r w:rsidR="00433D77">
        <w:rPr>
          <w:rFonts w:ascii="Times New Roman" w:eastAsia="Calibri" w:hAnsi="Times New Roman" w:cs="Times New Roman"/>
          <w:sz w:val="28"/>
          <w:szCs w:val="28"/>
          <w:lang w:eastAsia="ru-RU"/>
        </w:rPr>
        <w:t>,</w:t>
      </w:r>
    </w:p>
    <w:p w14:paraId="1DA252F5" w14:textId="2BF057C7" w:rsidR="00DC130B" w:rsidRPr="00F72736" w:rsidRDefault="00B20D96" w:rsidP="00B20D96">
      <w:pPr>
        <w:tabs>
          <w:tab w:val="left" w:pos="4395"/>
          <w:tab w:val="left" w:pos="4820"/>
        </w:tabs>
        <w:suppressAutoHyphens/>
        <w:spacing w:after="0" w:line="240" w:lineRule="auto"/>
        <w:ind w:firstLine="4536"/>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433D77">
        <w:rPr>
          <w:rFonts w:ascii="Times New Roman" w:eastAsia="Calibri" w:hAnsi="Times New Roman" w:cs="Times New Roman"/>
          <w:sz w:val="28"/>
          <w:szCs w:val="28"/>
          <w:lang w:eastAsia="ru-RU"/>
        </w:rPr>
        <w:t>от 26.02.2026 № 257</w:t>
      </w:r>
      <w:r w:rsidR="00DC130B" w:rsidRPr="00F72736">
        <w:rPr>
          <w:rFonts w:ascii="Times New Roman" w:eastAsia="Calibri" w:hAnsi="Times New Roman" w:cs="Times New Roman"/>
          <w:sz w:val="28"/>
          <w:szCs w:val="28"/>
          <w:lang w:eastAsia="ru-RU"/>
        </w:rPr>
        <w:t xml:space="preserve">) </w:t>
      </w:r>
    </w:p>
    <w:p w14:paraId="77554243" w14:textId="77777777" w:rsidR="00DC130B" w:rsidRPr="00F72736" w:rsidRDefault="00DC130B" w:rsidP="00DC130B">
      <w:pPr>
        <w:tabs>
          <w:tab w:val="left" w:pos="4820"/>
        </w:tabs>
        <w:suppressAutoHyphens/>
        <w:spacing w:after="0" w:line="240" w:lineRule="auto"/>
        <w:rPr>
          <w:rFonts w:ascii="Times New Roman" w:eastAsia="Calibri" w:hAnsi="Times New Roman" w:cs="Times New Roman"/>
          <w:bCs/>
          <w:sz w:val="28"/>
          <w:szCs w:val="28"/>
          <w:lang w:eastAsia="ru-RU"/>
        </w:rPr>
      </w:pPr>
      <w:r w:rsidRPr="00F72736">
        <w:rPr>
          <w:rFonts w:ascii="Times New Roman" w:eastAsia="Calibri" w:hAnsi="Times New Roman" w:cs="Times New Roman"/>
          <w:sz w:val="28"/>
          <w:szCs w:val="28"/>
          <w:lang w:eastAsia="ru-RU"/>
        </w:rPr>
        <w:t xml:space="preserve">                                                            </w:t>
      </w:r>
    </w:p>
    <w:p w14:paraId="1CDC0C90"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40DAAC7B"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2017BF0E"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4A0943CB"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607A9611"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59DBE36A"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63B04028"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7B9A38E3"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66854E0E"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23105703"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44E6E575" w14:textId="77777777" w:rsidR="00DC130B" w:rsidRPr="00F72736" w:rsidRDefault="00DC130B" w:rsidP="00DC130B">
      <w:pPr>
        <w:tabs>
          <w:tab w:val="left" w:pos="4820"/>
        </w:tabs>
        <w:suppressAutoHyphens/>
        <w:spacing w:after="0" w:line="240" w:lineRule="auto"/>
        <w:ind w:right="-143"/>
        <w:rPr>
          <w:rFonts w:ascii="Times New Roman" w:eastAsia="Calibri" w:hAnsi="Times New Roman" w:cs="Times New Roman"/>
          <w:bCs/>
          <w:sz w:val="28"/>
          <w:szCs w:val="28"/>
          <w:lang w:eastAsia="ru-RU"/>
        </w:rPr>
      </w:pPr>
    </w:p>
    <w:p w14:paraId="68FD8B66" w14:textId="77777777" w:rsidR="00DC130B" w:rsidRPr="00F72736" w:rsidRDefault="00DC130B" w:rsidP="00DC130B">
      <w:pPr>
        <w:widowControl w:val="0"/>
        <w:autoSpaceDE w:val="0"/>
        <w:autoSpaceDN w:val="0"/>
        <w:adjustRightInd w:val="0"/>
        <w:spacing w:after="0" w:line="240" w:lineRule="auto"/>
        <w:ind w:right="282"/>
        <w:jc w:val="center"/>
        <w:outlineLvl w:val="1"/>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МУНИЦИПАЛЬНАЯ ПРОГРАММА</w:t>
      </w:r>
    </w:p>
    <w:p w14:paraId="61D9B659" w14:textId="77777777" w:rsidR="00DC130B" w:rsidRPr="00F72736" w:rsidRDefault="00DC130B" w:rsidP="00DC130B">
      <w:pPr>
        <w:widowControl w:val="0"/>
        <w:autoSpaceDE w:val="0"/>
        <w:autoSpaceDN w:val="0"/>
        <w:adjustRightInd w:val="0"/>
        <w:spacing w:after="0" w:line="240" w:lineRule="auto"/>
        <w:ind w:right="282"/>
        <w:jc w:val="center"/>
        <w:outlineLvl w:val="1"/>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 xml:space="preserve">«Формирование современной городской среды в муниципальном образовании «Холм-Жирковский муниципальный округ» </w:t>
      </w:r>
    </w:p>
    <w:p w14:paraId="78355C8E" w14:textId="77777777" w:rsidR="00DC130B" w:rsidRPr="00F72736" w:rsidRDefault="00DC130B" w:rsidP="00DC130B">
      <w:pPr>
        <w:widowControl w:val="0"/>
        <w:autoSpaceDE w:val="0"/>
        <w:autoSpaceDN w:val="0"/>
        <w:adjustRightInd w:val="0"/>
        <w:spacing w:after="0" w:line="240" w:lineRule="auto"/>
        <w:ind w:right="282"/>
        <w:jc w:val="center"/>
        <w:outlineLvl w:val="1"/>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Смоленской области»</w:t>
      </w:r>
    </w:p>
    <w:p w14:paraId="322CA6D4"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7608D493"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4BD00922"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06FB2F67"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6D5631E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1EC60AB8"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2E96028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4BEC7632"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497F44FD"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32867C2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6C566ACA"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4A4BBA2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56320E50"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595BF538"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37DB3D3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70C9031B"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6A891A9E"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28CF0A53"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29CBCD59"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0A9195D8"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0E2E3007"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09B7126C" w14:textId="77777777" w:rsidR="00DC130B" w:rsidRPr="00F72736" w:rsidRDefault="00DC130B" w:rsidP="00DC130B">
      <w:pPr>
        <w:spacing w:after="0" w:line="240" w:lineRule="auto"/>
        <w:rPr>
          <w:rFonts w:ascii="Times New Roman" w:eastAsia="Calibri" w:hAnsi="Times New Roman" w:cs="Times New Roman"/>
          <w:sz w:val="28"/>
          <w:szCs w:val="28"/>
          <w:lang w:eastAsia="ru-RU"/>
        </w:rPr>
      </w:pPr>
    </w:p>
    <w:p w14:paraId="4F4A74E0" w14:textId="77777777" w:rsidR="00DC130B" w:rsidRPr="00F72736" w:rsidRDefault="00DC130B" w:rsidP="00DC130B">
      <w:pPr>
        <w:tabs>
          <w:tab w:val="left" w:pos="960"/>
        </w:tabs>
        <w:spacing w:after="0" w:line="240" w:lineRule="auto"/>
        <w:ind w:left="720" w:right="-1"/>
        <w:contextualSpacing/>
        <w:jc w:val="center"/>
        <w:rPr>
          <w:rFonts w:ascii="Times New Roman" w:eastAsia="Times New Roman" w:hAnsi="Times New Roman" w:cs="Times New Roman"/>
          <w:b/>
          <w:sz w:val="32"/>
          <w:szCs w:val="32"/>
          <w:lang w:eastAsia="ru-RU"/>
        </w:rPr>
      </w:pPr>
      <w:r w:rsidRPr="00F72736">
        <w:rPr>
          <w:rFonts w:ascii="Times New Roman" w:eastAsia="Times New Roman" w:hAnsi="Times New Roman" w:cs="Times New Roman"/>
          <w:b/>
          <w:sz w:val="32"/>
          <w:szCs w:val="32"/>
          <w:lang w:eastAsia="ru-RU"/>
        </w:rPr>
        <w:lastRenderedPageBreak/>
        <w:t>Раздел 1. Стратегические приоритеты в сфере реализации муниципальной программы</w:t>
      </w:r>
    </w:p>
    <w:p w14:paraId="7672A5B1" w14:textId="77777777" w:rsidR="00DC130B" w:rsidRPr="00F72736" w:rsidRDefault="00DC130B" w:rsidP="00DC130B">
      <w:pPr>
        <w:tabs>
          <w:tab w:val="left" w:pos="567"/>
        </w:tabs>
        <w:spacing w:after="0" w:line="240" w:lineRule="auto"/>
        <w:jc w:val="both"/>
        <w:rPr>
          <w:rFonts w:ascii="Times New Roman" w:eastAsia="Calibri" w:hAnsi="Times New Roman" w:cs="Times New Roman"/>
          <w:b/>
          <w:sz w:val="28"/>
          <w:szCs w:val="28"/>
        </w:rPr>
      </w:pPr>
    </w:p>
    <w:p w14:paraId="274B5BDB" w14:textId="77777777" w:rsidR="00DC130B" w:rsidRPr="00F72736" w:rsidRDefault="00DC130B" w:rsidP="00DC130B">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Благоустройство дворовых территорий и общественных территорий муниципального образования «Холм-Жирковский муниципальный округ» Смоленской области направлено на </w:t>
      </w:r>
      <w:r w:rsidRPr="00F72736">
        <w:rPr>
          <w:rFonts w:ascii="Times New Roman" w:eastAsia="Calibri" w:hAnsi="Times New Roman" w:cs="Times New Roman"/>
          <w:sz w:val="28"/>
          <w:szCs w:val="28"/>
          <w:lang w:eastAsia="ru-RU"/>
        </w:rPr>
        <w:t xml:space="preserve">создание комфортных, безопасных и доступных условий проживания населения.       </w:t>
      </w:r>
    </w:p>
    <w:p w14:paraId="110FB169" w14:textId="77777777" w:rsidR="00DC130B" w:rsidRPr="00F72736" w:rsidRDefault="00DC130B" w:rsidP="00DC130B">
      <w:pPr>
        <w:tabs>
          <w:tab w:val="left" w:pos="567"/>
        </w:tabs>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Приоритетами региональной государственной политики в сфере благоустройства, направленными на достижение стратегической цели, являются:</w:t>
      </w:r>
    </w:p>
    <w:p w14:paraId="2215BC3F" w14:textId="20EB732D" w:rsidR="00DC130B" w:rsidRPr="00F72736" w:rsidRDefault="00DC130B" w:rsidP="00DC130B">
      <w:pPr>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xml:space="preserve">- формирование современной городской среды (благоустройство дворовых </w:t>
      </w:r>
      <w:r w:rsidR="0048363E">
        <w:rPr>
          <w:rFonts w:ascii="Times New Roman" w:eastAsia="Calibri" w:hAnsi="Times New Roman" w:cs="Times New Roman"/>
          <w:sz w:val="28"/>
          <w:szCs w:val="28"/>
          <w:lang w:eastAsia="ru-RU"/>
        </w:rPr>
        <w:t xml:space="preserve">и общественных </w:t>
      </w:r>
      <w:r w:rsidRPr="00F72736">
        <w:rPr>
          <w:rFonts w:ascii="Times New Roman" w:eastAsia="Calibri" w:hAnsi="Times New Roman" w:cs="Times New Roman"/>
          <w:sz w:val="28"/>
          <w:szCs w:val="28"/>
          <w:lang w:eastAsia="ru-RU"/>
        </w:rPr>
        <w:t>территорий муниципальных округов Смоленской области);</w:t>
      </w:r>
    </w:p>
    <w:p w14:paraId="36E39215" w14:textId="26435F9F" w:rsidR="00DC130B" w:rsidRPr="00F72736" w:rsidRDefault="00DC130B" w:rsidP="00DC130B">
      <w:pPr>
        <w:tabs>
          <w:tab w:val="left" w:pos="567"/>
        </w:tabs>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xml:space="preserve">- повышение уровня обустройства </w:t>
      </w:r>
      <w:r w:rsidR="0048363E">
        <w:rPr>
          <w:rFonts w:ascii="Times New Roman" w:eastAsia="Calibri" w:hAnsi="Times New Roman" w:cs="Times New Roman"/>
          <w:sz w:val="28"/>
          <w:szCs w:val="28"/>
          <w:lang w:eastAsia="ru-RU"/>
        </w:rPr>
        <w:t xml:space="preserve">общественных </w:t>
      </w:r>
      <w:r w:rsidR="0048363E" w:rsidRPr="00F72736">
        <w:rPr>
          <w:rFonts w:ascii="Times New Roman" w:eastAsia="Calibri" w:hAnsi="Times New Roman" w:cs="Times New Roman"/>
          <w:sz w:val="28"/>
          <w:szCs w:val="28"/>
          <w:lang w:eastAsia="ru-RU"/>
        </w:rPr>
        <w:t>территорий</w:t>
      </w:r>
      <w:r w:rsidRPr="00F72736">
        <w:rPr>
          <w:rFonts w:ascii="Times New Roman" w:eastAsia="Calibri" w:hAnsi="Times New Roman" w:cs="Times New Roman"/>
          <w:sz w:val="28"/>
          <w:szCs w:val="28"/>
          <w:lang w:eastAsia="ru-RU"/>
        </w:rPr>
        <w:t>, расположенных на территории муниципальных округов Смоленской области.</w:t>
      </w:r>
    </w:p>
    <w:p w14:paraId="5367F742" w14:textId="0EFA1A7A" w:rsidR="00DC130B" w:rsidRPr="00F72736" w:rsidRDefault="00DC130B" w:rsidP="00DC130B">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В то же время в вопросах благоустройства имеется ряд проблем, среди которых недостаточный уровень общего благоустройства дворовых территории, низкий уровень экономической привлекательности </w:t>
      </w:r>
      <w:r w:rsidR="0048363E">
        <w:rPr>
          <w:rFonts w:ascii="Times New Roman" w:eastAsia="Calibri" w:hAnsi="Times New Roman" w:cs="Times New Roman"/>
          <w:sz w:val="28"/>
          <w:szCs w:val="28"/>
          <w:lang w:eastAsia="ru-RU"/>
        </w:rPr>
        <w:t xml:space="preserve">общественных </w:t>
      </w:r>
      <w:r w:rsidR="0048363E" w:rsidRPr="00F72736">
        <w:rPr>
          <w:rFonts w:ascii="Times New Roman" w:eastAsia="Calibri" w:hAnsi="Times New Roman" w:cs="Times New Roman"/>
          <w:sz w:val="28"/>
          <w:szCs w:val="28"/>
          <w:lang w:eastAsia="ru-RU"/>
        </w:rPr>
        <w:t xml:space="preserve">территорий </w:t>
      </w:r>
      <w:r w:rsidRPr="00F72736">
        <w:rPr>
          <w:rFonts w:ascii="Times New Roman" w:eastAsia="Times New Roman" w:hAnsi="Times New Roman" w:cs="Times New Roman"/>
          <w:sz w:val="28"/>
          <w:szCs w:val="28"/>
          <w:lang w:eastAsia="ru-RU"/>
        </w:rPr>
        <w:t>из-за наличия инфраструктурных проблем.</w:t>
      </w:r>
    </w:p>
    <w:p w14:paraId="568591B1" w14:textId="77777777" w:rsidR="00DC130B" w:rsidRPr="00F72736" w:rsidRDefault="00DC130B" w:rsidP="00DC130B">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Необходим комплексный подход к благоустройству дворовых территорий и общественных территорий, включающий в себя:</w:t>
      </w:r>
    </w:p>
    <w:p w14:paraId="5D3310A9" w14:textId="77777777" w:rsidR="00DC130B" w:rsidRPr="00F72736" w:rsidRDefault="00DC130B" w:rsidP="00DC130B">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1) благоустройство дворовых территорий, включая минимальный перечень видов работ по благоустройству дворовых территорий: </w:t>
      </w:r>
    </w:p>
    <w:p w14:paraId="0B1309AD"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дворовых проездов;</w:t>
      </w:r>
    </w:p>
    <w:p w14:paraId="7466E2FF"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обеспечение освещения дворовых территорий;</w:t>
      </w:r>
    </w:p>
    <w:p w14:paraId="2A1F56D6"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установка скамеек;</w:t>
      </w:r>
    </w:p>
    <w:p w14:paraId="0F530F82"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установка урн;</w:t>
      </w:r>
    </w:p>
    <w:p w14:paraId="0086B7CF"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и (или) устройство автомобильных парковок;</w:t>
      </w:r>
    </w:p>
    <w:p w14:paraId="4B4641E9"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и (или) устройство тротуаров;</w:t>
      </w:r>
    </w:p>
    <w:p w14:paraId="615B6CF2"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ремонт и (или) устройство площадок для мусорных контейнеров; </w:t>
      </w:r>
    </w:p>
    <w:p w14:paraId="0B6F7B66" w14:textId="77777777" w:rsidR="00DC130B" w:rsidRPr="00F72736" w:rsidRDefault="00DC130B" w:rsidP="00DC130B">
      <w:pPr>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устройство и (или) ремонт водоотводных лотков, водостоков, канав, замена люков и кирпичных горловин колодцев и камер, регулирование высотного положения крышек колодцев.</w:t>
      </w:r>
    </w:p>
    <w:p w14:paraId="2B043B51" w14:textId="4EAFBE3C" w:rsidR="00DC130B" w:rsidRPr="00F72736" w:rsidRDefault="00DC130B" w:rsidP="00DA2B9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Данный перечень является исчерпывающим и не может быть расширен.</w:t>
      </w:r>
    </w:p>
    <w:p w14:paraId="5C646F69" w14:textId="77777777" w:rsidR="00DC130B" w:rsidRPr="00F72736" w:rsidRDefault="00DC130B" w:rsidP="00DC130B">
      <w:pPr>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2) благоустройство дворовых территорий, включая </w:t>
      </w:r>
      <w:r w:rsidRPr="0048363E">
        <w:rPr>
          <w:rFonts w:ascii="Times New Roman" w:eastAsia="Calibri" w:hAnsi="Times New Roman" w:cs="Times New Roman"/>
          <w:sz w:val="28"/>
          <w:szCs w:val="28"/>
          <w:lang w:eastAsia="ru-RU"/>
        </w:rPr>
        <w:t>дополнительный перечень видов работ</w:t>
      </w:r>
      <w:r w:rsidRPr="00F72736">
        <w:rPr>
          <w:rFonts w:ascii="Times New Roman" w:eastAsia="Calibri" w:hAnsi="Times New Roman" w:cs="Times New Roman"/>
          <w:sz w:val="28"/>
          <w:szCs w:val="28"/>
          <w:lang w:eastAsia="ru-RU"/>
        </w:rPr>
        <w:t xml:space="preserve"> по благоустройству дворовых территорий:</w:t>
      </w:r>
    </w:p>
    <w:p w14:paraId="1412F8F2" w14:textId="77777777" w:rsidR="00DC130B" w:rsidRPr="00F72736" w:rsidRDefault="00DC130B" w:rsidP="00DC130B">
      <w:pPr>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устройство и оборудование детских и (или) спортивных площадок, иных площадок;</w:t>
      </w:r>
    </w:p>
    <w:p w14:paraId="36E521AC" w14:textId="77777777" w:rsidR="00DC130B" w:rsidRPr="00F72736" w:rsidRDefault="00DC130B" w:rsidP="00DC130B">
      <w:pPr>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автомобильных дорог, образующих проезды к территориям, прилегающим к многоквартирным домам;</w:t>
      </w:r>
    </w:p>
    <w:p w14:paraId="0F49A173"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и (или) установка пандусов;</w:t>
      </w:r>
    </w:p>
    <w:p w14:paraId="16C363B7" w14:textId="77777777" w:rsidR="00DC130B" w:rsidRPr="00F72736"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озеленение территорий;</w:t>
      </w:r>
    </w:p>
    <w:p w14:paraId="60D51A07" w14:textId="42FACB3C" w:rsidR="00DC130B" w:rsidRDefault="00DC130B" w:rsidP="00DC130B">
      <w:pPr>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иные виды работ.</w:t>
      </w:r>
    </w:p>
    <w:p w14:paraId="375963F4" w14:textId="3C8980A7" w:rsidR="00830170" w:rsidRDefault="00DA2B90" w:rsidP="00830170">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72736">
        <w:rPr>
          <w:rFonts w:ascii="Times New Roman" w:eastAsia="Times New Roman" w:hAnsi="Times New Roman" w:cs="Times New Roman"/>
          <w:sz w:val="28"/>
          <w:szCs w:val="28"/>
          <w:lang w:eastAsia="ru-RU"/>
        </w:rPr>
        <w:t xml:space="preserve">Заинтересованные лица вправе принимать финансовое и (или) трудовое участие в реализации мероприятий по благоустройству дворовой территории в рамках </w:t>
      </w:r>
      <w:r w:rsidR="009D455B" w:rsidRPr="00F72736">
        <w:rPr>
          <w:rFonts w:ascii="Times New Roman" w:eastAsia="Times New Roman" w:hAnsi="Times New Roman" w:cs="Times New Roman"/>
          <w:sz w:val="28"/>
          <w:szCs w:val="28"/>
          <w:lang w:eastAsia="ru-RU"/>
        </w:rPr>
        <w:t xml:space="preserve">минимального </w:t>
      </w:r>
      <w:r w:rsidR="009D455B">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дополнительного </w:t>
      </w:r>
      <w:r w:rsidRPr="00F72736">
        <w:rPr>
          <w:rFonts w:ascii="Times New Roman" w:eastAsia="Times New Roman" w:hAnsi="Times New Roman" w:cs="Times New Roman"/>
          <w:sz w:val="28"/>
          <w:szCs w:val="28"/>
          <w:lang w:eastAsia="ru-RU"/>
        </w:rPr>
        <w:t>перечня работ по благоустройству.</w:t>
      </w:r>
      <w:r w:rsidR="009D455B" w:rsidRPr="009D455B">
        <w:rPr>
          <w:rFonts w:ascii="Times New Roman" w:eastAsia="Calibri" w:hAnsi="Times New Roman" w:cs="Times New Roman"/>
          <w:sz w:val="28"/>
          <w:szCs w:val="28"/>
          <w:lang w:eastAsia="ru-RU"/>
        </w:rPr>
        <w:t xml:space="preserve"> </w:t>
      </w:r>
      <w:r w:rsidR="009D455B">
        <w:rPr>
          <w:rFonts w:ascii="Times New Roman" w:eastAsia="Calibri" w:hAnsi="Times New Roman" w:cs="Times New Roman"/>
          <w:sz w:val="28"/>
          <w:szCs w:val="28"/>
          <w:lang w:eastAsia="ru-RU"/>
        </w:rPr>
        <w:t xml:space="preserve">  </w:t>
      </w:r>
      <w:bookmarkStart w:id="0" w:name="_Hlk223085930"/>
    </w:p>
    <w:bookmarkEnd w:id="0"/>
    <w:p w14:paraId="1FE6D672" w14:textId="77777777" w:rsidR="00830170" w:rsidRDefault="00830170" w:rsidP="00DC130B">
      <w:pPr>
        <w:spacing w:after="0" w:line="240" w:lineRule="auto"/>
        <w:jc w:val="both"/>
        <w:rPr>
          <w:rFonts w:ascii="Times New Roman" w:eastAsia="Calibri" w:hAnsi="Times New Roman" w:cs="Times New Roman"/>
          <w:sz w:val="28"/>
          <w:szCs w:val="28"/>
          <w:lang w:eastAsia="ru-RU"/>
        </w:rPr>
      </w:pPr>
    </w:p>
    <w:p w14:paraId="2A539331" w14:textId="78EC7EAC" w:rsidR="00DA2B90" w:rsidRDefault="009D455B" w:rsidP="00DC130B">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         </w:t>
      </w:r>
      <w:r w:rsidRPr="00F72736">
        <w:rPr>
          <w:rFonts w:ascii="Times New Roman" w:eastAsia="Calibri" w:hAnsi="Times New Roman" w:cs="Times New Roman"/>
          <w:sz w:val="28"/>
          <w:szCs w:val="28"/>
          <w:lang w:eastAsia="ru-RU"/>
        </w:rPr>
        <w:t>Выполнение видов работ из дополнительного перечня работ осуществляется в рамках муниципальной программы при условии финансового участия (</w:t>
      </w:r>
      <w:proofErr w:type="spellStart"/>
      <w:r w:rsidRPr="00F72736">
        <w:rPr>
          <w:rFonts w:ascii="Times New Roman" w:eastAsia="Calibri" w:hAnsi="Times New Roman" w:cs="Times New Roman"/>
          <w:sz w:val="28"/>
          <w:szCs w:val="28"/>
          <w:lang w:eastAsia="ru-RU"/>
        </w:rPr>
        <w:t>софинансирования</w:t>
      </w:r>
      <w:proofErr w:type="spellEnd"/>
      <w:r w:rsidRPr="00F72736">
        <w:rPr>
          <w:rFonts w:ascii="Times New Roman" w:eastAsia="Calibri" w:hAnsi="Times New Roman" w:cs="Times New Roman"/>
          <w:sz w:val="28"/>
          <w:szCs w:val="28"/>
          <w:lang w:eastAsia="ru-RU"/>
        </w:rPr>
        <w:t>) заинтересованных лиц в выполнении указанных видов работ в размере 20 процентов от общей стоимости соответствующего вида работ.</w:t>
      </w:r>
    </w:p>
    <w:p w14:paraId="46097D43" w14:textId="33EA6AF0" w:rsidR="00830170" w:rsidRPr="00830170" w:rsidRDefault="00830170" w:rsidP="00830170">
      <w:pPr>
        <w:tabs>
          <w:tab w:val="left" w:pos="567"/>
        </w:tabs>
        <w:suppressAutoHyphen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830170">
        <w:rPr>
          <w:rFonts w:ascii="Times New Roman" w:eastAsia="Calibri" w:hAnsi="Times New Roman" w:cs="Times New Roman"/>
          <w:sz w:val="28"/>
          <w:szCs w:val="28"/>
          <w:lang w:eastAsia="ru-RU"/>
        </w:rPr>
        <w:t xml:space="preserve">Для реализации </w:t>
      </w:r>
      <w:r>
        <w:rPr>
          <w:rFonts w:ascii="Times New Roman" w:eastAsia="Calibri" w:hAnsi="Times New Roman" w:cs="Times New Roman"/>
          <w:sz w:val="28"/>
          <w:szCs w:val="28"/>
          <w:lang w:eastAsia="ru-RU"/>
        </w:rPr>
        <w:t xml:space="preserve">данных </w:t>
      </w:r>
      <w:r w:rsidRPr="00830170">
        <w:rPr>
          <w:rFonts w:ascii="Times New Roman" w:eastAsia="Calibri" w:hAnsi="Times New Roman" w:cs="Times New Roman"/>
          <w:sz w:val="28"/>
          <w:szCs w:val="28"/>
          <w:lang w:eastAsia="ru-RU"/>
        </w:rPr>
        <w:t>мероприяти</w:t>
      </w:r>
      <w:r>
        <w:rPr>
          <w:rFonts w:ascii="Times New Roman" w:eastAsia="Calibri" w:hAnsi="Times New Roman" w:cs="Times New Roman"/>
          <w:sz w:val="28"/>
          <w:szCs w:val="28"/>
          <w:lang w:eastAsia="ru-RU"/>
        </w:rPr>
        <w:t>й</w:t>
      </w:r>
      <w:r w:rsidRPr="00830170">
        <w:rPr>
          <w:rFonts w:ascii="Times New Roman" w:eastAsia="Calibri" w:hAnsi="Times New Roman" w:cs="Times New Roman"/>
          <w:sz w:val="28"/>
          <w:szCs w:val="28"/>
          <w:lang w:eastAsia="ru-RU"/>
        </w:rPr>
        <w:t xml:space="preserve"> муниципальной программы </w:t>
      </w:r>
      <w:r>
        <w:rPr>
          <w:rFonts w:ascii="Times New Roman" w:eastAsia="Calibri" w:hAnsi="Times New Roman" w:cs="Times New Roman"/>
          <w:sz w:val="28"/>
          <w:szCs w:val="28"/>
          <w:lang w:eastAsia="ru-RU"/>
        </w:rPr>
        <w:t xml:space="preserve">необходимы </w:t>
      </w:r>
      <w:r w:rsidRPr="00830170">
        <w:rPr>
          <w:rFonts w:ascii="Times New Roman" w:eastAsia="Calibri" w:hAnsi="Times New Roman" w:cs="Times New Roman"/>
          <w:sz w:val="28"/>
          <w:szCs w:val="28"/>
          <w:lang w:eastAsia="ru-RU"/>
        </w:rPr>
        <w:t>следующие документы:</w:t>
      </w:r>
    </w:p>
    <w:p w14:paraId="2644A3C5" w14:textId="77777777" w:rsidR="00830170" w:rsidRPr="00673C34" w:rsidRDefault="00830170" w:rsidP="00830170">
      <w:pPr>
        <w:widowControl w:val="0"/>
        <w:autoSpaceDE w:val="0"/>
        <w:autoSpaceDN w:val="0"/>
        <w:adjustRightInd w:val="0"/>
        <w:spacing w:after="0" w:line="240" w:lineRule="auto"/>
        <w:ind w:right="-283" w:firstLine="540"/>
        <w:jc w:val="both"/>
        <w:rPr>
          <w:rFonts w:ascii="Times New Roman" w:eastAsia="Calibri" w:hAnsi="Times New Roman" w:cs="Times New Roman"/>
          <w:sz w:val="28"/>
          <w:szCs w:val="28"/>
          <w:lang w:eastAsia="ru-RU"/>
        </w:rPr>
      </w:pPr>
      <w:r w:rsidRPr="00673C34">
        <w:rPr>
          <w:rFonts w:ascii="Times New Roman" w:eastAsia="Calibri" w:hAnsi="Times New Roman" w:cs="Times New Roman"/>
          <w:sz w:val="28"/>
          <w:szCs w:val="28"/>
          <w:lang w:eastAsia="ru-RU"/>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«Холм-Жирковский муниципальный округ» Смоленской области (приложение №1 к муниципальной программе);</w:t>
      </w:r>
    </w:p>
    <w:p w14:paraId="324B9369" w14:textId="77777777" w:rsidR="00830170" w:rsidRPr="00673C34" w:rsidRDefault="00830170" w:rsidP="00830170">
      <w:pPr>
        <w:spacing w:after="0" w:line="240" w:lineRule="auto"/>
        <w:ind w:right="-283" w:firstLine="540"/>
        <w:jc w:val="both"/>
        <w:rPr>
          <w:rFonts w:ascii="Times New Roman" w:eastAsia="Calibri" w:hAnsi="Times New Roman" w:cs="Times New Roman"/>
          <w:sz w:val="28"/>
          <w:szCs w:val="28"/>
          <w:lang w:eastAsia="ru-RU"/>
        </w:rPr>
      </w:pPr>
      <w:r w:rsidRPr="00673C34">
        <w:rPr>
          <w:rFonts w:ascii="Times New Roman" w:eastAsia="Calibri" w:hAnsi="Times New Roman" w:cs="Times New Roman"/>
          <w:sz w:val="28"/>
          <w:szCs w:val="28"/>
          <w:lang w:eastAsia="ru-RU"/>
        </w:rPr>
        <w:t xml:space="preserve">- порядок разработки, обсуждения и утверждения дизайн - проекта благоустройства дворовой территории многоквартирного дома, расположенного на территории </w:t>
      </w:r>
      <w:r w:rsidRPr="00673C34">
        <w:rPr>
          <w:rFonts w:ascii="Times New Roman" w:eastAsia="Times New Roman" w:hAnsi="Times New Roman" w:cs="Times New Roman"/>
          <w:sz w:val="28"/>
          <w:szCs w:val="28"/>
          <w:lang w:eastAsia="ru-RU"/>
        </w:rPr>
        <w:t>муниципального образования «Холм-Жирковский муниципальный округ» Смоленской области</w:t>
      </w:r>
      <w:r w:rsidRPr="00673C34">
        <w:rPr>
          <w:rFonts w:ascii="Times New Roman" w:eastAsia="Calibri" w:hAnsi="Times New Roman" w:cs="Times New Roman"/>
          <w:sz w:val="28"/>
          <w:szCs w:val="28"/>
          <w:lang w:eastAsia="ru-RU"/>
        </w:rPr>
        <w:t xml:space="preserve"> (приложение №2 к муниципальной программе). </w:t>
      </w:r>
    </w:p>
    <w:p w14:paraId="23C495AE" w14:textId="686DC30D" w:rsidR="00830170" w:rsidRDefault="00830170" w:rsidP="00830170">
      <w:pPr>
        <w:widowControl w:val="0"/>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673C34">
        <w:rPr>
          <w:rFonts w:ascii="Times New Roman" w:eastAsia="Times New Roman" w:hAnsi="Times New Roman" w:cs="Times New Roman"/>
          <w:sz w:val="28"/>
          <w:szCs w:val="28"/>
          <w:lang w:eastAsia="ru-RU"/>
        </w:rPr>
        <w:t xml:space="preserve">Адресный </w:t>
      </w:r>
      <w:hyperlink w:anchor="P766" w:history="1">
        <w:r w:rsidRPr="00673C34">
          <w:rPr>
            <w:rFonts w:ascii="Times New Roman" w:eastAsia="Times New Roman" w:hAnsi="Times New Roman" w:cs="Times New Roman"/>
            <w:sz w:val="28"/>
            <w:szCs w:val="28"/>
            <w:lang w:eastAsia="ru-RU"/>
          </w:rPr>
          <w:t>перечень</w:t>
        </w:r>
      </w:hyperlink>
      <w:r w:rsidRPr="00673C34">
        <w:rPr>
          <w:rFonts w:ascii="Times New Roman" w:eastAsia="Times New Roman" w:hAnsi="Times New Roman" w:cs="Times New Roman"/>
          <w:sz w:val="28"/>
          <w:szCs w:val="28"/>
          <w:lang w:eastAsia="ru-RU"/>
        </w:rPr>
        <w:t xml:space="preserve"> дворовых территорий, нуждающихся в благоустройстве и подлежащих благоустройству </w:t>
      </w:r>
      <w:r>
        <w:rPr>
          <w:rFonts w:ascii="Times New Roman" w:eastAsia="Times New Roman" w:hAnsi="Times New Roman" w:cs="Times New Roman"/>
          <w:sz w:val="28"/>
          <w:szCs w:val="28"/>
          <w:lang w:eastAsia="ru-RU"/>
        </w:rPr>
        <w:t xml:space="preserve">приведен </w:t>
      </w:r>
      <w:r w:rsidRPr="00673C34">
        <w:rPr>
          <w:rFonts w:ascii="Times New Roman" w:eastAsia="Times New Roman" w:hAnsi="Times New Roman" w:cs="Times New Roman"/>
          <w:sz w:val="28"/>
          <w:szCs w:val="28"/>
          <w:lang w:eastAsia="ru-RU"/>
        </w:rPr>
        <w:t>в приложении № 3 к Сведениям о региональном проекте «Формирование комфортной городской среды».</w:t>
      </w:r>
    </w:p>
    <w:p w14:paraId="52B5CD33" w14:textId="77777777" w:rsidR="005141C0" w:rsidRPr="00673C34" w:rsidRDefault="005141C0" w:rsidP="005141C0">
      <w:pPr>
        <w:spacing w:after="0" w:line="240" w:lineRule="auto"/>
        <w:ind w:right="-283" w:firstLine="540"/>
        <w:jc w:val="both"/>
        <w:rPr>
          <w:rFonts w:ascii="Times New Roman" w:eastAsia="Calibri" w:hAnsi="Times New Roman" w:cs="Times New Roman"/>
          <w:sz w:val="28"/>
          <w:szCs w:val="28"/>
          <w:lang w:eastAsia="ru-RU"/>
        </w:rPr>
      </w:pPr>
      <w:r w:rsidRPr="00673C34">
        <w:rPr>
          <w:rFonts w:ascii="Times New Roman" w:eastAsia="Calibri" w:hAnsi="Times New Roman" w:cs="Times New Roman"/>
          <w:sz w:val="28"/>
          <w:szCs w:val="28"/>
          <w:lang w:eastAsia="ru-RU"/>
        </w:rPr>
        <w:t>Муниципальное образование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14:paraId="2E7A7350" w14:textId="77777777" w:rsidR="00E47FD5" w:rsidRDefault="005141C0" w:rsidP="005141C0">
      <w:pPr>
        <w:spacing w:after="0" w:line="240" w:lineRule="auto"/>
        <w:ind w:right="-283" w:firstLine="540"/>
        <w:jc w:val="both"/>
        <w:rPr>
          <w:rFonts w:ascii="Times New Roman" w:eastAsia="Calibri" w:hAnsi="Times New Roman" w:cs="Times New Roman"/>
          <w:sz w:val="28"/>
          <w:szCs w:val="28"/>
          <w:lang w:eastAsia="ru-RU"/>
        </w:rPr>
      </w:pPr>
      <w:r w:rsidRPr="00673C34">
        <w:rPr>
          <w:rFonts w:ascii="Times New Roman" w:eastAsia="Calibri" w:hAnsi="Times New Roman" w:cs="Times New Roman"/>
          <w:sz w:val="28"/>
          <w:szCs w:val="28"/>
          <w:lang w:eastAsia="ru-RU"/>
        </w:rPr>
        <w:t>Муниципальное образование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14:paraId="34AA51BD" w14:textId="77777777" w:rsidR="00327C3D" w:rsidRPr="00830170" w:rsidRDefault="005141C0" w:rsidP="00327C3D">
      <w:pPr>
        <w:spacing w:after="0" w:line="240" w:lineRule="auto"/>
        <w:ind w:right="-283"/>
        <w:jc w:val="both"/>
        <w:rPr>
          <w:rFonts w:ascii="Times New Roman" w:eastAsia="Times New Roman" w:hAnsi="Times New Roman" w:cs="Times New Roman"/>
          <w:sz w:val="28"/>
          <w:szCs w:val="28"/>
          <w:lang w:eastAsia="ru-RU"/>
        </w:rPr>
      </w:pPr>
      <w:r w:rsidRPr="00673C34">
        <w:rPr>
          <w:rFonts w:ascii="Times New Roman" w:eastAsia="Calibri" w:hAnsi="Times New Roman" w:cs="Times New Roman"/>
          <w:sz w:val="28"/>
          <w:szCs w:val="28"/>
          <w:lang w:eastAsia="ru-RU"/>
        </w:rPr>
        <w:t xml:space="preserve">  </w:t>
      </w:r>
      <w:r w:rsidR="00327C3D">
        <w:rPr>
          <w:rFonts w:ascii="Times New Roman" w:eastAsia="Calibri" w:hAnsi="Times New Roman" w:cs="Times New Roman"/>
          <w:sz w:val="28"/>
          <w:szCs w:val="28"/>
          <w:lang w:eastAsia="ru-RU"/>
        </w:rPr>
        <w:t xml:space="preserve">        </w:t>
      </w:r>
      <w:r w:rsidR="00327C3D" w:rsidRPr="00673C34">
        <w:rPr>
          <w:rFonts w:ascii="Times New Roman" w:eastAsia="Times New Roman" w:hAnsi="Times New Roman" w:cs="Times New Roman"/>
          <w:sz w:val="28"/>
          <w:szCs w:val="28"/>
          <w:lang w:eastAsia="ru-RU"/>
        </w:rPr>
        <w:t>Информацию о форме участия (финансовое и (или) трудовое) и доле участия заинтересованных лиц в выполнении минимального перечня работ по благоустройству дворовых территорий (в случае если субъектом Российской Федерации принято решение об определении условий такого участия).</w:t>
      </w:r>
    </w:p>
    <w:p w14:paraId="6A54615F" w14:textId="050E93A9" w:rsidR="00DC130B" w:rsidRPr="00F72736" w:rsidRDefault="00DC130B" w:rsidP="00327C3D">
      <w:pPr>
        <w:spacing w:after="0" w:line="240" w:lineRule="auto"/>
        <w:ind w:right="-283" w:firstLine="540"/>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w:t>
      </w:r>
      <w:r w:rsidRPr="00F72736">
        <w:rPr>
          <w:rFonts w:ascii="Times New Roman" w:eastAsia="Times New Roman" w:hAnsi="Times New Roman" w:cs="Times New Roman"/>
          <w:sz w:val="28"/>
          <w:szCs w:val="28"/>
          <w:lang w:eastAsia="ru-RU"/>
        </w:rPr>
        <w:t>В качестве проектов обустройства общественных территорий могут выступать следующие виды проектов благоустройства (обустройства) территорий и объектов:</w:t>
      </w:r>
    </w:p>
    <w:p w14:paraId="422869C1" w14:textId="77777777" w:rsidR="00DC130B" w:rsidRPr="00F72736" w:rsidRDefault="00DC130B" w:rsidP="00E47FD5">
      <w:pPr>
        <w:widowControl w:val="0"/>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 xml:space="preserve">       1) обустройство общественных территорий (благоустройство общественных территорий):</w:t>
      </w:r>
    </w:p>
    <w:p w14:paraId="236DEEB3" w14:textId="77777777" w:rsidR="00DC130B" w:rsidRPr="00F72736"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благоустройство и освещение скверов и бульваров;</w:t>
      </w:r>
    </w:p>
    <w:p w14:paraId="4B6B1DD9" w14:textId="77777777" w:rsidR="00DC130B" w:rsidRPr="00F72736" w:rsidRDefault="00DC130B" w:rsidP="00E47FD5">
      <w:pPr>
        <w:widowControl w:val="0"/>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благоустройство кладбищ, пустырей, мест для купания (пляжей), муниципальных рынков, территорий вокруг памятников;</w:t>
      </w:r>
    </w:p>
    <w:p w14:paraId="6764D8FC" w14:textId="77777777" w:rsidR="00DC130B" w:rsidRPr="00F72736"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ремонт памятников;</w:t>
      </w:r>
    </w:p>
    <w:p w14:paraId="22E51C82" w14:textId="77777777" w:rsidR="00DC130B" w:rsidRPr="00F72736" w:rsidRDefault="00DC130B" w:rsidP="00E47FD5">
      <w:pPr>
        <w:widowControl w:val="0"/>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реконструкция многофункциональных общественных спортивных объектов стадионов или детских спортивно-игровых площадок), пешеходных зон (тротуаров) с обустройством зон отдыха (установка скамеек) на конкретных улицах;</w:t>
      </w:r>
    </w:p>
    <w:p w14:paraId="4A835C5A" w14:textId="77777777" w:rsidR="00DC130B" w:rsidRPr="00F72736"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благоустройство (обустройство) </w:t>
      </w:r>
      <w:proofErr w:type="spellStart"/>
      <w:r w:rsidRPr="00F72736">
        <w:rPr>
          <w:rFonts w:ascii="Times New Roman" w:eastAsia="Calibri" w:hAnsi="Times New Roman" w:cs="Times New Roman"/>
          <w:sz w:val="28"/>
          <w:szCs w:val="28"/>
          <w:lang w:eastAsia="ru-RU"/>
        </w:rPr>
        <w:t>междворовых</w:t>
      </w:r>
      <w:proofErr w:type="spellEnd"/>
      <w:r w:rsidRPr="00F72736">
        <w:rPr>
          <w:rFonts w:ascii="Times New Roman" w:eastAsia="Calibri" w:hAnsi="Times New Roman" w:cs="Times New Roman"/>
          <w:sz w:val="28"/>
          <w:szCs w:val="28"/>
          <w:lang w:eastAsia="ru-RU"/>
        </w:rPr>
        <w:t xml:space="preserve"> пространств;</w:t>
      </w:r>
    </w:p>
    <w:p w14:paraId="2C7ABA38" w14:textId="77777777" w:rsidR="00DC130B" w:rsidRPr="00F72736"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обустройство родников;</w:t>
      </w:r>
    </w:p>
    <w:p w14:paraId="7B46C1CB" w14:textId="77777777" w:rsidR="00DC130B" w:rsidRPr="00F72736"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обустройство фонтанов;</w:t>
      </w:r>
    </w:p>
    <w:p w14:paraId="64858593" w14:textId="0C7B9DB5" w:rsidR="00DC130B" w:rsidRDefault="00DC130B" w:rsidP="00E47FD5">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благоустройство (обустройство) иных территорий и объектов.</w:t>
      </w:r>
    </w:p>
    <w:p w14:paraId="60FC87F1" w14:textId="5E3217E5" w:rsidR="00830170" w:rsidRPr="00673C34" w:rsidRDefault="00830170" w:rsidP="00830170">
      <w:pPr>
        <w:widowControl w:val="0"/>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Адресный </w:t>
      </w:r>
      <w:hyperlink w:anchor="P766" w:history="1">
        <w:r w:rsidRPr="00F72736">
          <w:rPr>
            <w:rFonts w:ascii="Times New Roman" w:eastAsia="Times New Roman" w:hAnsi="Times New Roman" w:cs="Times New Roman"/>
            <w:sz w:val="28"/>
            <w:szCs w:val="28"/>
            <w:lang w:eastAsia="ru-RU"/>
          </w:rPr>
          <w:t>перечень</w:t>
        </w:r>
      </w:hyperlink>
      <w:r w:rsidRPr="00F72736">
        <w:rPr>
          <w:rFonts w:ascii="Times New Roman" w:eastAsia="Times New Roman" w:hAnsi="Times New Roman" w:cs="Times New Roman"/>
          <w:sz w:val="28"/>
          <w:szCs w:val="28"/>
          <w:lang w:eastAsia="ru-RU"/>
        </w:rPr>
        <w:t xml:space="preserve"> общественных территорий, нуждающихся в благоустройстве и подлежащих благоустройству </w:t>
      </w:r>
      <w:r>
        <w:rPr>
          <w:rFonts w:ascii="Times New Roman" w:eastAsia="Times New Roman" w:hAnsi="Times New Roman" w:cs="Times New Roman"/>
          <w:sz w:val="28"/>
          <w:szCs w:val="28"/>
          <w:lang w:eastAsia="ru-RU"/>
        </w:rPr>
        <w:t xml:space="preserve">приведен </w:t>
      </w:r>
      <w:r w:rsidRPr="00F72736">
        <w:rPr>
          <w:rFonts w:ascii="Times New Roman" w:eastAsia="Times New Roman" w:hAnsi="Times New Roman" w:cs="Times New Roman"/>
          <w:sz w:val="28"/>
          <w:szCs w:val="28"/>
          <w:lang w:eastAsia="ru-RU"/>
        </w:rPr>
        <w:t>в приложении № 4 к Сведениям о региональном проекте «Формирование комфортной городской среды».</w:t>
      </w:r>
    </w:p>
    <w:p w14:paraId="7D5DE4D8" w14:textId="34010BC9" w:rsidR="00830170" w:rsidRPr="00AB0639" w:rsidRDefault="00830170" w:rsidP="00AB0639">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Адресные перечни общественных территорий</w:t>
      </w:r>
      <w:r w:rsidR="00AB0639">
        <w:rPr>
          <w:rFonts w:ascii="Times New Roman" w:eastAsia="Times New Roman" w:hAnsi="Times New Roman" w:cs="Times New Roman"/>
          <w:sz w:val="28"/>
          <w:szCs w:val="28"/>
          <w:lang w:eastAsia="ru-RU"/>
        </w:rPr>
        <w:t xml:space="preserve"> </w:t>
      </w:r>
      <w:r w:rsidRPr="00F72736">
        <w:rPr>
          <w:rFonts w:ascii="Times New Roman" w:eastAsia="Times New Roman" w:hAnsi="Times New Roman" w:cs="Times New Roman"/>
          <w:sz w:val="28"/>
          <w:szCs w:val="28"/>
          <w:lang w:eastAsia="ru-RU"/>
        </w:rPr>
        <w:t xml:space="preserve">подлежащих благоустройству </w:t>
      </w:r>
      <w:r w:rsidR="00AB0639" w:rsidRPr="00AB0639">
        <w:rPr>
          <w:rFonts w:ascii="Times New Roman" w:eastAsia="Calibri" w:hAnsi="Times New Roman" w:cs="Times New Roman"/>
          <w:sz w:val="28"/>
          <w:szCs w:val="28"/>
          <w:lang w:eastAsia="ru-RU"/>
        </w:rPr>
        <w:t>на соответствующий финансовый период, предусмотренных муниципальной программой</w:t>
      </w:r>
      <w:r w:rsidRPr="00F72736">
        <w:rPr>
          <w:rFonts w:ascii="Times New Roman" w:eastAsia="Times New Roman" w:hAnsi="Times New Roman" w:cs="Times New Roman"/>
          <w:sz w:val="28"/>
          <w:szCs w:val="28"/>
          <w:lang w:eastAsia="ru-RU"/>
        </w:rPr>
        <w:t xml:space="preserve">, приведены в приложении </w:t>
      </w:r>
      <w:r w:rsidR="00AB0639">
        <w:rPr>
          <w:rFonts w:ascii="Times New Roman" w:eastAsia="Times New Roman" w:hAnsi="Times New Roman" w:cs="Times New Roman"/>
          <w:sz w:val="28"/>
          <w:szCs w:val="28"/>
          <w:lang w:eastAsia="ru-RU"/>
        </w:rPr>
        <w:t xml:space="preserve">№ </w:t>
      </w:r>
      <w:r w:rsidRPr="00F72736">
        <w:rPr>
          <w:rFonts w:ascii="Times New Roman" w:eastAsia="Times New Roman" w:hAnsi="Times New Roman" w:cs="Times New Roman"/>
          <w:sz w:val="28"/>
          <w:szCs w:val="28"/>
          <w:lang w:eastAsia="ru-RU"/>
        </w:rPr>
        <w:t>5.</w:t>
      </w:r>
    </w:p>
    <w:p w14:paraId="716249EA" w14:textId="77777777" w:rsidR="00DC130B" w:rsidRPr="00F72736" w:rsidRDefault="00DC130B" w:rsidP="00DC130B">
      <w:pPr>
        <w:widowControl w:val="0"/>
        <w:autoSpaceDE w:val="0"/>
        <w:autoSpaceDN w:val="0"/>
        <w:adjustRightInd w:val="0"/>
        <w:spacing w:after="0" w:line="276"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Состояние благоустройства территорий </w:t>
      </w:r>
      <w:r w:rsidRPr="00F72736">
        <w:rPr>
          <w:rFonts w:ascii="Times New Roman" w:eastAsia="Times New Roman" w:hAnsi="Times New Roman" w:cs="Times New Roman"/>
          <w:sz w:val="28"/>
          <w:szCs w:val="28"/>
          <w:lang w:eastAsia="ru-RU"/>
        </w:rPr>
        <w:t>муниципального образования «Холм-Жирковский муниципальный округ» Смоленской области</w:t>
      </w:r>
      <w:r w:rsidRPr="00F72736">
        <w:rPr>
          <w:rFonts w:ascii="Times New Roman" w:eastAsia="Calibri" w:hAnsi="Times New Roman" w:cs="Times New Roman"/>
          <w:sz w:val="28"/>
          <w:szCs w:val="28"/>
          <w:lang w:eastAsia="ru-RU"/>
        </w:rPr>
        <w:t xml:space="preserve"> отражено </w:t>
      </w:r>
    </w:p>
    <w:p w14:paraId="27AB66A1" w14:textId="5C13D31A" w:rsidR="00DC130B" w:rsidRPr="00AB0639" w:rsidRDefault="00DC130B" w:rsidP="00AB0639">
      <w:pPr>
        <w:widowControl w:val="0"/>
        <w:autoSpaceDE w:val="0"/>
        <w:autoSpaceDN w:val="0"/>
        <w:adjustRightInd w:val="0"/>
        <w:spacing w:after="0" w:line="276" w:lineRule="auto"/>
        <w:jc w:val="both"/>
        <w:rPr>
          <w:rFonts w:ascii="Times New Roman" w:eastAsia="Calibri" w:hAnsi="Times New Roman" w:cs="Times New Roman"/>
          <w:lang w:eastAsia="ru-RU"/>
        </w:rPr>
      </w:pPr>
      <w:r w:rsidRPr="00F72736">
        <w:rPr>
          <w:rFonts w:ascii="Times New Roman" w:eastAsia="Calibri" w:hAnsi="Times New Roman" w:cs="Times New Roman"/>
          <w:sz w:val="28"/>
          <w:szCs w:val="28"/>
          <w:lang w:eastAsia="ru-RU"/>
        </w:rPr>
        <w:t>в таблице.</w:t>
      </w:r>
      <w:r w:rsidRPr="00F72736">
        <w:rPr>
          <w:rFonts w:ascii="Times New Roman" w:eastAsia="Calibri" w:hAnsi="Times New Roman" w:cs="Times New Roman"/>
          <w:lang w:eastAsia="ru-RU"/>
        </w:rPr>
        <w:t xml:space="preserve">                                                                                                                                                                                                                                                                                 </w:t>
      </w:r>
      <w:r w:rsidRPr="00F72736">
        <w:rPr>
          <w:rFonts w:ascii="Times New Roman" w:eastAsia="Calibri" w:hAnsi="Times New Roman" w:cs="Times New Roman"/>
          <w:sz w:val="20"/>
          <w:szCs w:val="20"/>
          <w:lang w:eastAsia="ru-RU"/>
        </w:rPr>
        <w:t xml:space="preserve">                                                                                                                </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3"/>
        <w:gridCol w:w="3968"/>
        <w:gridCol w:w="1560"/>
        <w:gridCol w:w="1134"/>
        <w:gridCol w:w="1134"/>
        <w:gridCol w:w="1201"/>
      </w:tblGrid>
      <w:tr w:rsidR="00DC130B" w:rsidRPr="00F72736" w14:paraId="1993D5D8" w14:textId="77777777" w:rsidTr="0048363E">
        <w:trPr>
          <w:trHeight w:val="383"/>
        </w:trPr>
        <w:tc>
          <w:tcPr>
            <w:tcW w:w="563" w:type="dxa"/>
            <w:vMerge w:val="restart"/>
            <w:tcBorders>
              <w:top w:val="single" w:sz="4" w:space="0" w:color="auto"/>
              <w:left w:val="single" w:sz="4" w:space="0" w:color="auto"/>
              <w:bottom w:val="single" w:sz="4" w:space="0" w:color="auto"/>
              <w:right w:val="single" w:sz="4" w:space="0" w:color="auto"/>
            </w:tcBorders>
            <w:hideMark/>
          </w:tcPr>
          <w:p w14:paraId="758CF1B2" w14:textId="77777777" w:rsidR="00DC130B" w:rsidRPr="00F72736" w:rsidRDefault="00DC130B" w:rsidP="00DC130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72736">
              <w:rPr>
                <w:rFonts w:ascii="Times New Roman" w:eastAsia="Calibri" w:hAnsi="Times New Roman" w:cs="Times New Roman"/>
                <w:sz w:val="24"/>
                <w:szCs w:val="24"/>
                <w:lang w:eastAsia="ru-RU"/>
              </w:rPr>
              <w:t>N п/п</w:t>
            </w:r>
          </w:p>
        </w:tc>
        <w:tc>
          <w:tcPr>
            <w:tcW w:w="3968" w:type="dxa"/>
            <w:vMerge w:val="restart"/>
            <w:tcBorders>
              <w:top w:val="single" w:sz="4" w:space="0" w:color="auto"/>
              <w:left w:val="single" w:sz="4" w:space="0" w:color="auto"/>
              <w:bottom w:val="single" w:sz="4" w:space="0" w:color="auto"/>
              <w:right w:val="single" w:sz="4" w:space="0" w:color="auto"/>
            </w:tcBorders>
            <w:hideMark/>
          </w:tcPr>
          <w:p w14:paraId="3B21373F"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Наименование показателя</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04512FDA"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Единица измерения</w:t>
            </w:r>
          </w:p>
        </w:tc>
        <w:tc>
          <w:tcPr>
            <w:tcW w:w="3469" w:type="dxa"/>
            <w:gridSpan w:val="3"/>
            <w:tcBorders>
              <w:top w:val="single" w:sz="4" w:space="0" w:color="auto"/>
              <w:left w:val="single" w:sz="4" w:space="0" w:color="auto"/>
              <w:bottom w:val="single" w:sz="4" w:space="0" w:color="auto"/>
              <w:right w:val="single" w:sz="4" w:space="0" w:color="auto"/>
            </w:tcBorders>
            <w:hideMark/>
          </w:tcPr>
          <w:p w14:paraId="39A56802"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Значение показателей</w:t>
            </w:r>
          </w:p>
        </w:tc>
      </w:tr>
      <w:tr w:rsidR="00DC130B" w:rsidRPr="00F72736" w14:paraId="58FC95AD" w14:textId="77777777" w:rsidTr="0048363E">
        <w:trPr>
          <w:trHeight w:val="149"/>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77F6D06" w14:textId="77777777" w:rsidR="00DC130B" w:rsidRPr="00F72736" w:rsidRDefault="00DC130B" w:rsidP="00DC130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3968" w:type="dxa"/>
            <w:vMerge/>
            <w:tcBorders>
              <w:top w:val="single" w:sz="4" w:space="0" w:color="auto"/>
              <w:left w:val="single" w:sz="4" w:space="0" w:color="auto"/>
              <w:bottom w:val="single" w:sz="4" w:space="0" w:color="auto"/>
              <w:right w:val="single" w:sz="4" w:space="0" w:color="auto"/>
            </w:tcBorders>
            <w:vAlign w:val="center"/>
            <w:hideMark/>
          </w:tcPr>
          <w:p w14:paraId="4E8669CD"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595C986"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E60CA4F" w14:textId="53A41460"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highlight w:val="yellow"/>
                <w:lang w:eastAsia="ru-RU"/>
              </w:rPr>
            </w:pPr>
            <w:r w:rsidRPr="005141C0">
              <w:rPr>
                <w:rFonts w:ascii="Times New Roman" w:eastAsia="Calibri" w:hAnsi="Times New Roman" w:cs="Times New Roman"/>
                <w:sz w:val="28"/>
                <w:szCs w:val="28"/>
                <w:lang w:eastAsia="ru-RU"/>
              </w:rPr>
              <w:t>202</w:t>
            </w:r>
            <w:r w:rsidR="00BB1936" w:rsidRPr="005141C0">
              <w:rPr>
                <w:rFonts w:ascii="Times New Roman" w:eastAsia="Calibri" w:hAnsi="Times New Roman" w:cs="Times New Roman"/>
                <w:sz w:val="28"/>
                <w:szCs w:val="28"/>
                <w:lang w:eastAsia="ru-RU"/>
              </w:rPr>
              <w:t>2</w:t>
            </w:r>
            <w:r w:rsidRPr="005141C0">
              <w:rPr>
                <w:rFonts w:ascii="Times New Roman" w:eastAsia="Calibri" w:hAnsi="Times New Roman" w:cs="Times New Roman"/>
                <w:sz w:val="28"/>
                <w:szCs w:val="28"/>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hideMark/>
          </w:tcPr>
          <w:p w14:paraId="523E0E1E" w14:textId="383F4D28"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highlight w:val="yellow"/>
                <w:lang w:eastAsia="ru-RU"/>
              </w:rPr>
            </w:pPr>
            <w:r w:rsidRPr="005141C0">
              <w:rPr>
                <w:rFonts w:ascii="Times New Roman" w:eastAsia="Calibri" w:hAnsi="Times New Roman" w:cs="Times New Roman"/>
                <w:sz w:val="28"/>
                <w:szCs w:val="28"/>
                <w:lang w:eastAsia="ru-RU"/>
              </w:rPr>
              <w:t>202</w:t>
            </w:r>
            <w:r w:rsidR="00BB1936" w:rsidRPr="005141C0">
              <w:rPr>
                <w:rFonts w:ascii="Times New Roman" w:eastAsia="Calibri" w:hAnsi="Times New Roman" w:cs="Times New Roman"/>
                <w:sz w:val="28"/>
                <w:szCs w:val="28"/>
                <w:lang w:eastAsia="ru-RU"/>
              </w:rPr>
              <w:t>3</w:t>
            </w:r>
            <w:r w:rsidRPr="005141C0">
              <w:rPr>
                <w:rFonts w:ascii="Times New Roman" w:eastAsia="Calibri" w:hAnsi="Times New Roman" w:cs="Times New Roman"/>
                <w:sz w:val="28"/>
                <w:szCs w:val="28"/>
                <w:lang w:eastAsia="ru-RU"/>
              </w:rPr>
              <w:t xml:space="preserve"> год</w:t>
            </w:r>
          </w:p>
        </w:tc>
        <w:tc>
          <w:tcPr>
            <w:tcW w:w="1201" w:type="dxa"/>
            <w:tcBorders>
              <w:top w:val="single" w:sz="4" w:space="0" w:color="auto"/>
              <w:left w:val="single" w:sz="4" w:space="0" w:color="auto"/>
              <w:bottom w:val="single" w:sz="4" w:space="0" w:color="auto"/>
              <w:right w:val="single" w:sz="4" w:space="0" w:color="auto"/>
            </w:tcBorders>
            <w:hideMark/>
          </w:tcPr>
          <w:p w14:paraId="31B07170" w14:textId="12655FA8"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highlight w:val="yellow"/>
                <w:lang w:eastAsia="ru-RU"/>
              </w:rPr>
            </w:pPr>
            <w:r w:rsidRPr="005141C0">
              <w:rPr>
                <w:rFonts w:ascii="Times New Roman" w:eastAsia="Calibri" w:hAnsi="Times New Roman" w:cs="Times New Roman"/>
                <w:sz w:val="28"/>
                <w:szCs w:val="28"/>
                <w:lang w:eastAsia="ru-RU"/>
              </w:rPr>
              <w:t>202</w:t>
            </w:r>
            <w:r w:rsidR="00BB1936" w:rsidRPr="005141C0">
              <w:rPr>
                <w:rFonts w:ascii="Times New Roman" w:eastAsia="Calibri" w:hAnsi="Times New Roman" w:cs="Times New Roman"/>
                <w:sz w:val="28"/>
                <w:szCs w:val="28"/>
                <w:lang w:eastAsia="ru-RU"/>
              </w:rPr>
              <w:t>4</w:t>
            </w:r>
            <w:r w:rsidRPr="005141C0">
              <w:rPr>
                <w:rFonts w:ascii="Times New Roman" w:eastAsia="Calibri" w:hAnsi="Times New Roman" w:cs="Times New Roman"/>
                <w:sz w:val="28"/>
                <w:szCs w:val="28"/>
                <w:lang w:eastAsia="ru-RU"/>
              </w:rPr>
              <w:t xml:space="preserve"> год</w:t>
            </w:r>
          </w:p>
        </w:tc>
      </w:tr>
      <w:tr w:rsidR="00DC130B" w:rsidRPr="00F72736" w14:paraId="5B353202" w14:textId="77777777" w:rsidTr="0048363E">
        <w:trPr>
          <w:trHeight w:val="600"/>
        </w:trPr>
        <w:tc>
          <w:tcPr>
            <w:tcW w:w="563" w:type="dxa"/>
            <w:tcBorders>
              <w:top w:val="single" w:sz="4" w:space="0" w:color="auto"/>
              <w:left w:val="single" w:sz="4" w:space="0" w:color="auto"/>
              <w:bottom w:val="single" w:sz="4" w:space="0" w:color="auto"/>
              <w:right w:val="single" w:sz="4" w:space="0" w:color="auto"/>
            </w:tcBorders>
            <w:hideMark/>
          </w:tcPr>
          <w:p w14:paraId="6D06EC54" w14:textId="77777777" w:rsidR="00DC130B" w:rsidRPr="00F72736" w:rsidRDefault="00DC130B" w:rsidP="00DC130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72736">
              <w:rPr>
                <w:rFonts w:ascii="Times New Roman" w:eastAsia="Calibri" w:hAnsi="Times New Roman" w:cs="Times New Roman"/>
                <w:sz w:val="24"/>
                <w:szCs w:val="24"/>
                <w:lang w:eastAsia="ru-RU"/>
              </w:rPr>
              <w:t>1.</w:t>
            </w:r>
          </w:p>
        </w:tc>
        <w:tc>
          <w:tcPr>
            <w:tcW w:w="3968" w:type="dxa"/>
            <w:tcBorders>
              <w:top w:val="single" w:sz="4" w:space="0" w:color="auto"/>
              <w:left w:val="single" w:sz="4" w:space="0" w:color="auto"/>
              <w:bottom w:val="single" w:sz="4" w:space="0" w:color="auto"/>
              <w:right w:val="single" w:sz="4" w:space="0" w:color="auto"/>
            </w:tcBorders>
            <w:hideMark/>
          </w:tcPr>
          <w:p w14:paraId="3DA55497" w14:textId="77777777" w:rsidR="00DC130B" w:rsidRPr="005141C0" w:rsidRDefault="00DC130B" w:rsidP="00DC130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 xml:space="preserve">Количество благоустроенных общественных территорий </w:t>
            </w:r>
          </w:p>
        </w:tc>
        <w:tc>
          <w:tcPr>
            <w:tcW w:w="1560" w:type="dxa"/>
            <w:tcBorders>
              <w:top w:val="single" w:sz="4" w:space="0" w:color="auto"/>
              <w:left w:val="single" w:sz="4" w:space="0" w:color="auto"/>
              <w:bottom w:val="single" w:sz="4" w:space="0" w:color="auto"/>
              <w:right w:val="single" w:sz="4" w:space="0" w:color="auto"/>
            </w:tcBorders>
            <w:hideMark/>
          </w:tcPr>
          <w:p w14:paraId="0AAB0B49" w14:textId="77777777" w:rsidR="00DC130B" w:rsidRPr="005141C0" w:rsidRDefault="00DC130B" w:rsidP="00DC130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единиц</w:t>
            </w:r>
          </w:p>
        </w:tc>
        <w:tc>
          <w:tcPr>
            <w:tcW w:w="1134" w:type="dxa"/>
            <w:tcBorders>
              <w:top w:val="single" w:sz="4" w:space="0" w:color="auto"/>
              <w:left w:val="single" w:sz="4" w:space="0" w:color="auto"/>
              <w:bottom w:val="single" w:sz="4" w:space="0" w:color="auto"/>
              <w:right w:val="single" w:sz="4" w:space="0" w:color="auto"/>
            </w:tcBorders>
            <w:hideMark/>
          </w:tcPr>
          <w:p w14:paraId="5EDCAE9C" w14:textId="427B3147" w:rsidR="00DC130B" w:rsidRPr="005141C0" w:rsidRDefault="00BB1936"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14:paraId="53236E43" w14:textId="215EDA57" w:rsidR="00DC130B" w:rsidRPr="005141C0" w:rsidRDefault="00BB1936"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5</w:t>
            </w:r>
          </w:p>
        </w:tc>
        <w:tc>
          <w:tcPr>
            <w:tcW w:w="1201" w:type="dxa"/>
            <w:tcBorders>
              <w:top w:val="single" w:sz="4" w:space="0" w:color="auto"/>
              <w:left w:val="single" w:sz="4" w:space="0" w:color="auto"/>
              <w:bottom w:val="single" w:sz="4" w:space="0" w:color="auto"/>
              <w:right w:val="single" w:sz="4" w:space="0" w:color="auto"/>
            </w:tcBorders>
            <w:hideMark/>
          </w:tcPr>
          <w:p w14:paraId="1149E725" w14:textId="28442EE3" w:rsidR="00DC130B" w:rsidRPr="005141C0" w:rsidRDefault="00BB1936"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6</w:t>
            </w:r>
          </w:p>
        </w:tc>
      </w:tr>
      <w:tr w:rsidR="00DC130B" w:rsidRPr="00F72736" w14:paraId="005921E2" w14:textId="77777777" w:rsidTr="0048363E">
        <w:trPr>
          <w:trHeight w:val="740"/>
        </w:trPr>
        <w:tc>
          <w:tcPr>
            <w:tcW w:w="563" w:type="dxa"/>
            <w:tcBorders>
              <w:top w:val="single" w:sz="4" w:space="0" w:color="auto"/>
              <w:left w:val="single" w:sz="4" w:space="0" w:color="auto"/>
              <w:bottom w:val="single" w:sz="4" w:space="0" w:color="auto"/>
              <w:right w:val="single" w:sz="4" w:space="0" w:color="auto"/>
            </w:tcBorders>
            <w:hideMark/>
          </w:tcPr>
          <w:p w14:paraId="22CC6014" w14:textId="77777777" w:rsidR="00DC130B" w:rsidRPr="00F72736" w:rsidRDefault="00DC130B" w:rsidP="00DC130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F72736">
              <w:rPr>
                <w:rFonts w:ascii="Times New Roman" w:eastAsia="Calibri" w:hAnsi="Times New Roman" w:cs="Times New Roman"/>
                <w:sz w:val="24"/>
                <w:szCs w:val="24"/>
                <w:lang w:eastAsia="ru-RU"/>
              </w:rPr>
              <w:t>2.</w:t>
            </w:r>
          </w:p>
        </w:tc>
        <w:tc>
          <w:tcPr>
            <w:tcW w:w="3968" w:type="dxa"/>
            <w:tcBorders>
              <w:top w:val="single" w:sz="4" w:space="0" w:color="auto"/>
              <w:left w:val="single" w:sz="4" w:space="0" w:color="auto"/>
              <w:bottom w:val="single" w:sz="4" w:space="0" w:color="auto"/>
              <w:right w:val="single" w:sz="4" w:space="0" w:color="auto"/>
            </w:tcBorders>
            <w:hideMark/>
          </w:tcPr>
          <w:p w14:paraId="158EA195" w14:textId="77777777" w:rsidR="00DC130B" w:rsidRPr="005141C0" w:rsidRDefault="00DC130B" w:rsidP="00DC130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 xml:space="preserve">Площадь благоустроенных общественных территорий </w:t>
            </w:r>
          </w:p>
        </w:tc>
        <w:tc>
          <w:tcPr>
            <w:tcW w:w="1560" w:type="dxa"/>
            <w:tcBorders>
              <w:top w:val="single" w:sz="4" w:space="0" w:color="auto"/>
              <w:left w:val="single" w:sz="4" w:space="0" w:color="auto"/>
              <w:bottom w:val="single" w:sz="4" w:space="0" w:color="auto"/>
              <w:right w:val="single" w:sz="4" w:space="0" w:color="auto"/>
            </w:tcBorders>
            <w:hideMark/>
          </w:tcPr>
          <w:p w14:paraId="1BD97B17" w14:textId="77777777" w:rsidR="00DC130B" w:rsidRPr="005141C0" w:rsidRDefault="00DC130B" w:rsidP="00DC130B">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м2</w:t>
            </w:r>
          </w:p>
        </w:tc>
        <w:tc>
          <w:tcPr>
            <w:tcW w:w="1134" w:type="dxa"/>
            <w:tcBorders>
              <w:top w:val="single" w:sz="4" w:space="0" w:color="auto"/>
              <w:left w:val="single" w:sz="4" w:space="0" w:color="auto"/>
              <w:bottom w:val="single" w:sz="4" w:space="0" w:color="auto"/>
              <w:right w:val="single" w:sz="4" w:space="0" w:color="auto"/>
            </w:tcBorders>
            <w:hideMark/>
          </w:tcPr>
          <w:p w14:paraId="0153F069" w14:textId="0F821BBB" w:rsidR="00DC130B" w:rsidRPr="005141C0" w:rsidRDefault="00673C34"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6</w:t>
            </w:r>
            <w:r w:rsidR="00DC130B" w:rsidRPr="005141C0">
              <w:rPr>
                <w:rFonts w:ascii="Times New Roman" w:eastAsia="Calibri" w:hAnsi="Times New Roman" w:cs="Times New Roman"/>
                <w:sz w:val="28"/>
                <w:szCs w:val="28"/>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14:paraId="0C3A9176" w14:textId="384F3269" w:rsidR="00DC130B" w:rsidRPr="005141C0" w:rsidRDefault="00673C34" w:rsidP="00DC130B">
            <w:pPr>
              <w:widowControl w:val="0"/>
              <w:autoSpaceDE w:val="0"/>
              <w:autoSpaceDN w:val="0"/>
              <w:adjustRightInd w:val="0"/>
              <w:spacing w:after="0" w:line="240" w:lineRule="auto"/>
              <w:jc w:val="both"/>
              <w:rPr>
                <w:rFonts w:ascii="Times New Roman" w:eastAsia="Calibri" w:hAnsi="Times New Roman" w:cs="Times New Roman"/>
                <w:sz w:val="28"/>
                <w:szCs w:val="28"/>
                <w:highlight w:val="yellow"/>
                <w:lang w:eastAsia="ru-RU"/>
              </w:rPr>
            </w:pPr>
            <w:r w:rsidRPr="005141C0">
              <w:rPr>
                <w:rFonts w:ascii="Times New Roman" w:eastAsia="Calibri" w:hAnsi="Times New Roman" w:cs="Times New Roman"/>
                <w:sz w:val="28"/>
                <w:szCs w:val="28"/>
                <w:lang w:eastAsia="ru-RU"/>
              </w:rPr>
              <w:t>3297</w:t>
            </w:r>
          </w:p>
        </w:tc>
        <w:tc>
          <w:tcPr>
            <w:tcW w:w="1201" w:type="dxa"/>
            <w:tcBorders>
              <w:top w:val="single" w:sz="4" w:space="0" w:color="auto"/>
              <w:left w:val="single" w:sz="4" w:space="0" w:color="auto"/>
              <w:bottom w:val="single" w:sz="4" w:space="0" w:color="auto"/>
              <w:right w:val="single" w:sz="4" w:space="0" w:color="auto"/>
            </w:tcBorders>
            <w:hideMark/>
          </w:tcPr>
          <w:p w14:paraId="3DEB20E1" w14:textId="2A57E8D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4</w:t>
            </w:r>
            <w:r w:rsidR="00673C34" w:rsidRPr="005141C0">
              <w:rPr>
                <w:rFonts w:ascii="Times New Roman" w:eastAsia="Calibri" w:hAnsi="Times New Roman" w:cs="Times New Roman"/>
                <w:sz w:val="28"/>
                <w:szCs w:val="28"/>
                <w:lang w:eastAsia="ru-RU"/>
              </w:rPr>
              <w:t>495</w:t>
            </w:r>
          </w:p>
        </w:tc>
      </w:tr>
    </w:tbl>
    <w:p w14:paraId="7675977E" w14:textId="77777777" w:rsidR="00DC130B" w:rsidRPr="00F72736" w:rsidRDefault="00DC130B" w:rsidP="00DC130B">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1841A60D" w14:textId="38B98905" w:rsidR="00DC130B" w:rsidRPr="00F72736" w:rsidRDefault="00DC130B" w:rsidP="00F72736">
      <w:pPr>
        <w:spacing w:after="0" w:line="240" w:lineRule="auto"/>
        <w:ind w:right="-283" w:firstLine="708"/>
        <w:jc w:val="both"/>
        <w:rPr>
          <w:rFonts w:ascii="Times New Roman" w:eastAsia="Calibri" w:hAnsi="Times New Roman" w:cs="Times New Roman"/>
          <w:sz w:val="28"/>
          <w:szCs w:val="28"/>
          <w:lang w:val="x-none" w:eastAsia="x-none"/>
        </w:rPr>
      </w:pPr>
      <w:r w:rsidRPr="00F72736">
        <w:rPr>
          <w:rFonts w:ascii="Times New Roman" w:eastAsia="Calibri" w:hAnsi="Times New Roman" w:cs="Times New Roman"/>
          <w:sz w:val="28"/>
          <w:szCs w:val="28"/>
          <w:lang w:val="x-none" w:eastAsia="x-none"/>
        </w:rPr>
        <w:t xml:space="preserve">Правила  благоустройства территории, обеспечения чистоты и порядка в муниципальном образовании </w:t>
      </w:r>
      <w:r w:rsidRPr="00F72736">
        <w:rPr>
          <w:rFonts w:ascii="Times New Roman" w:eastAsia="Calibri" w:hAnsi="Times New Roman" w:cs="Times New Roman"/>
          <w:sz w:val="28"/>
          <w:szCs w:val="28"/>
          <w:lang w:eastAsia="x-none"/>
        </w:rPr>
        <w:t>«</w:t>
      </w:r>
      <w:r w:rsidRPr="00F72736">
        <w:rPr>
          <w:rFonts w:ascii="Times New Roman" w:eastAsia="Calibri" w:hAnsi="Times New Roman" w:cs="Times New Roman"/>
          <w:sz w:val="28"/>
          <w:szCs w:val="28"/>
          <w:lang w:val="x-none" w:eastAsia="x-none"/>
        </w:rPr>
        <w:t>Холм-Жирковск</w:t>
      </w:r>
      <w:r w:rsidRPr="00F72736">
        <w:rPr>
          <w:rFonts w:ascii="Times New Roman" w:eastAsia="Calibri" w:hAnsi="Times New Roman" w:cs="Times New Roman"/>
          <w:sz w:val="28"/>
          <w:szCs w:val="28"/>
          <w:lang w:eastAsia="x-none"/>
        </w:rPr>
        <w:t xml:space="preserve">ий муниципальный округ» </w:t>
      </w:r>
      <w:r w:rsidRPr="00F72736">
        <w:rPr>
          <w:rFonts w:ascii="Times New Roman" w:eastAsia="Calibri" w:hAnsi="Times New Roman" w:cs="Times New Roman"/>
          <w:sz w:val="28"/>
          <w:szCs w:val="28"/>
          <w:lang w:val="x-none" w:eastAsia="x-none"/>
        </w:rPr>
        <w:t xml:space="preserve">Смоленской области утвержден Решением </w:t>
      </w:r>
      <w:r w:rsidRPr="00F72736">
        <w:rPr>
          <w:rFonts w:ascii="Times New Roman" w:eastAsia="Calibri" w:hAnsi="Times New Roman" w:cs="Times New Roman"/>
          <w:sz w:val="28"/>
          <w:szCs w:val="28"/>
          <w:lang w:eastAsia="x-none"/>
        </w:rPr>
        <w:t xml:space="preserve">Холм-Жирковским окружным </w:t>
      </w:r>
      <w:r w:rsidRPr="00F72736">
        <w:rPr>
          <w:rFonts w:ascii="Times New Roman" w:eastAsia="Calibri" w:hAnsi="Times New Roman" w:cs="Times New Roman"/>
          <w:sz w:val="28"/>
          <w:szCs w:val="28"/>
          <w:lang w:val="x-none" w:eastAsia="x-none"/>
        </w:rPr>
        <w:t>Совет</w:t>
      </w:r>
      <w:r w:rsidRPr="00F72736">
        <w:rPr>
          <w:rFonts w:ascii="Times New Roman" w:eastAsia="Calibri" w:hAnsi="Times New Roman" w:cs="Times New Roman"/>
          <w:sz w:val="28"/>
          <w:szCs w:val="28"/>
          <w:lang w:eastAsia="x-none"/>
        </w:rPr>
        <w:t>ом</w:t>
      </w:r>
      <w:r w:rsidRPr="00F72736">
        <w:rPr>
          <w:rFonts w:ascii="Times New Roman" w:eastAsia="Calibri" w:hAnsi="Times New Roman" w:cs="Times New Roman"/>
          <w:sz w:val="28"/>
          <w:szCs w:val="28"/>
          <w:lang w:val="x-none" w:eastAsia="x-none"/>
        </w:rPr>
        <w:t xml:space="preserve"> депутатов от </w:t>
      </w:r>
      <w:r w:rsidRPr="00F72736">
        <w:rPr>
          <w:rFonts w:ascii="Times New Roman" w:eastAsia="Calibri" w:hAnsi="Times New Roman" w:cs="Times New Roman"/>
          <w:sz w:val="28"/>
          <w:szCs w:val="28"/>
          <w:lang w:eastAsia="x-none"/>
        </w:rPr>
        <w:t>30</w:t>
      </w:r>
      <w:r w:rsidRPr="00F72736">
        <w:rPr>
          <w:rFonts w:ascii="Times New Roman" w:eastAsia="Calibri" w:hAnsi="Times New Roman" w:cs="Times New Roman"/>
          <w:sz w:val="28"/>
          <w:szCs w:val="28"/>
          <w:lang w:val="x-none" w:eastAsia="x-none"/>
        </w:rPr>
        <w:t>.</w:t>
      </w:r>
      <w:r w:rsidRPr="00F72736">
        <w:rPr>
          <w:rFonts w:ascii="Times New Roman" w:eastAsia="Calibri" w:hAnsi="Times New Roman" w:cs="Times New Roman"/>
          <w:sz w:val="28"/>
          <w:szCs w:val="28"/>
          <w:lang w:eastAsia="x-none"/>
        </w:rPr>
        <w:t>01</w:t>
      </w:r>
      <w:r w:rsidRPr="00F72736">
        <w:rPr>
          <w:rFonts w:ascii="Times New Roman" w:eastAsia="Calibri" w:hAnsi="Times New Roman" w:cs="Times New Roman"/>
          <w:sz w:val="28"/>
          <w:szCs w:val="28"/>
          <w:lang w:val="x-none" w:eastAsia="x-none"/>
        </w:rPr>
        <w:t>.20</w:t>
      </w:r>
      <w:r w:rsidRPr="00F72736">
        <w:rPr>
          <w:rFonts w:ascii="Times New Roman" w:eastAsia="Calibri" w:hAnsi="Times New Roman" w:cs="Times New Roman"/>
          <w:sz w:val="28"/>
          <w:szCs w:val="28"/>
          <w:lang w:eastAsia="x-none"/>
        </w:rPr>
        <w:t>25</w:t>
      </w:r>
      <w:r w:rsidRPr="00F72736">
        <w:rPr>
          <w:rFonts w:ascii="Times New Roman" w:eastAsia="Calibri" w:hAnsi="Times New Roman" w:cs="Times New Roman"/>
          <w:sz w:val="28"/>
          <w:szCs w:val="28"/>
          <w:lang w:val="x-none" w:eastAsia="x-none"/>
        </w:rPr>
        <w:t>г</w:t>
      </w:r>
      <w:r w:rsidRPr="00F72736">
        <w:rPr>
          <w:rFonts w:ascii="Times New Roman" w:eastAsia="Calibri" w:hAnsi="Times New Roman" w:cs="Times New Roman"/>
          <w:sz w:val="28"/>
          <w:szCs w:val="28"/>
          <w:lang w:eastAsia="x-none"/>
        </w:rPr>
        <w:t>.</w:t>
      </w:r>
      <w:r w:rsidRPr="00F72736">
        <w:rPr>
          <w:rFonts w:ascii="Times New Roman" w:eastAsia="Calibri" w:hAnsi="Times New Roman" w:cs="Times New Roman"/>
          <w:sz w:val="28"/>
          <w:szCs w:val="28"/>
          <w:lang w:val="x-none" w:eastAsia="x-none"/>
        </w:rPr>
        <w:t xml:space="preserve">  № </w:t>
      </w:r>
      <w:r w:rsidRPr="00F72736">
        <w:rPr>
          <w:rFonts w:ascii="Times New Roman" w:eastAsia="Calibri" w:hAnsi="Times New Roman" w:cs="Times New Roman"/>
          <w:sz w:val="28"/>
          <w:szCs w:val="28"/>
          <w:lang w:eastAsia="x-none"/>
        </w:rPr>
        <w:t>9</w:t>
      </w:r>
      <w:r w:rsidRPr="00F72736">
        <w:rPr>
          <w:rFonts w:ascii="Times New Roman" w:eastAsia="Calibri" w:hAnsi="Times New Roman" w:cs="Times New Roman"/>
          <w:sz w:val="28"/>
          <w:szCs w:val="28"/>
          <w:lang w:val="x-none" w:eastAsia="x-none"/>
        </w:rPr>
        <w:t>.</w:t>
      </w:r>
    </w:p>
    <w:p w14:paraId="298C0A87" w14:textId="69067B6A" w:rsidR="00DC130B" w:rsidRPr="00F72736" w:rsidRDefault="00DC130B" w:rsidP="00F72736">
      <w:pPr>
        <w:spacing w:after="0" w:line="240" w:lineRule="auto"/>
        <w:ind w:right="-283" w:firstLine="708"/>
        <w:jc w:val="both"/>
        <w:rPr>
          <w:rFonts w:ascii="Times New Roman" w:eastAsia="Calibri" w:hAnsi="Times New Roman" w:cs="Times New Roman"/>
          <w:sz w:val="28"/>
          <w:szCs w:val="28"/>
          <w:lang w:val="x-none" w:eastAsia="x-none"/>
        </w:rPr>
      </w:pPr>
      <w:r w:rsidRPr="00F72736">
        <w:rPr>
          <w:rFonts w:ascii="Times New Roman" w:eastAsia="Calibri" w:hAnsi="Times New Roman" w:cs="Times New Roman"/>
          <w:sz w:val="28"/>
          <w:szCs w:val="28"/>
          <w:lang w:val="x-none" w:eastAsia="x-none"/>
        </w:rPr>
        <w:t>Проведение комплексных мероприятий по благоустройству дворовых и общественных территорий, расположенных на территории муниципального округа, осуществляется с учетом необходимости обеспечения физической, пространственной и информационной доступности зданий, сооружений для инвалидов и других маломобильных групп населения</w:t>
      </w:r>
      <w:r w:rsidRPr="00F72736">
        <w:rPr>
          <w:rFonts w:ascii="Times New Roman" w:eastAsia="Calibri" w:hAnsi="Times New Roman" w:cs="Times New Roman"/>
          <w:sz w:val="23"/>
          <w:szCs w:val="23"/>
          <w:lang w:val="x-none" w:eastAsia="x-none"/>
        </w:rPr>
        <w:t>.</w:t>
      </w:r>
    </w:p>
    <w:p w14:paraId="7C7CB3A8" w14:textId="2CFD5775" w:rsidR="00DC130B" w:rsidRPr="00F72736" w:rsidRDefault="00F72736" w:rsidP="00DC130B">
      <w:pPr>
        <w:tabs>
          <w:tab w:val="left" w:pos="0"/>
        </w:tabs>
        <w:spacing w:after="0" w:line="240" w:lineRule="auto"/>
        <w:ind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DC130B" w:rsidRPr="00F72736">
        <w:rPr>
          <w:rFonts w:ascii="Times New Roman" w:eastAsia="Times New Roman" w:hAnsi="Times New Roman" w:cs="Times New Roman"/>
          <w:sz w:val="28"/>
          <w:szCs w:val="28"/>
          <w:lang w:eastAsia="ru-RU"/>
        </w:rPr>
        <w:t xml:space="preserve">Помимо повышения качества и комфорта городской среды приоритетами в сфере реализации мероприятий муниципальной программы являются: </w:t>
      </w:r>
    </w:p>
    <w:p w14:paraId="57053355" w14:textId="77777777" w:rsidR="00DC130B" w:rsidRPr="00F72736" w:rsidRDefault="00DC130B" w:rsidP="00DC130B">
      <w:pPr>
        <w:widowControl w:val="0"/>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 проведение общественных обсуждений проектов муниципальных программ </w:t>
      </w:r>
      <w:r w:rsidRPr="00F72736">
        <w:rPr>
          <w:rFonts w:ascii="Times New Roman" w:eastAsia="Calibri" w:hAnsi="Times New Roman" w:cs="Times New Roman"/>
          <w:sz w:val="28"/>
          <w:szCs w:val="28"/>
          <w:lang w:eastAsia="ru-RU"/>
        </w:rPr>
        <w:lastRenderedPageBreak/>
        <w:t>(срок обсуждения - не менее 30 календарных дней со дня опубликования таких проектов муниципальных программ), в том числе при внесении в них изменений;</w:t>
      </w:r>
    </w:p>
    <w:p w14:paraId="7D8F3518" w14:textId="77777777" w:rsidR="00DC130B" w:rsidRPr="00F72736" w:rsidRDefault="00DC130B" w:rsidP="00DC130B">
      <w:pPr>
        <w:widowControl w:val="0"/>
        <w:tabs>
          <w:tab w:val="left" w:pos="567"/>
          <w:tab w:val="left" w:pos="709"/>
        </w:tabs>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учет предложений заинтересованных лиц о включении дворовой территории, общественной территории в муниципальную программу;</w:t>
      </w:r>
    </w:p>
    <w:p w14:paraId="79F4C52A" w14:textId="77777777" w:rsidR="00DC130B" w:rsidRPr="00F72736" w:rsidRDefault="00DC130B" w:rsidP="00DC130B">
      <w:pPr>
        <w:widowControl w:val="0"/>
        <w:tabs>
          <w:tab w:val="left" w:pos="567"/>
          <w:tab w:val="left" w:pos="709"/>
        </w:tabs>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осуществление контроля за ходом выполнения муниципальной программы общественной комиссией;</w:t>
      </w:r>
    </w:p>
    <w:p w14:paraId="3E3CC861" w14:textId="77777777" w:rsidR="00DC130B" w:rsidRPr="00F72736" w:rsidRDefault="00DC130B" w:rsidP="00DC130B">
      <w:pPr>
        <w:widowControl w:val="0"/>
        <w:tabs>
          <w:tab w:val="left" w:pos="567"/>
          <w:tab w:val="left" w:pos="709"/>
        </w:tabs>
        <w:autoSpaceDE w:val="0"/>
        <w:autoSpaceDN w:val="0"/>
        <w:adjustRightInd w:val="0"/>
        <w:spacing w:after="0" w:line="240" w:lineRule="auto"/>
        <w:ind w:right="-14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актуализация муниципальной программы по результатам проведения голосования по отбору общественных территорий и продление срока их действия на срок реализации федерального проекта;</w:t>
      </w:r>
    </w:p>
    <w:p w14:paraId="3CE00F46" w14:textId="1D7A3DEA" w:rsidR="00DC130B" w:rsidRPr="00F72736" w:rsidRDefault="00DC130B" w:rsidP="00DC130B">
      <w:pPr>
        <w:widowControl w:val="0"/>
        <w:tabs>
          <w:tab w:val="left" w:pos="567"/>
          <w:tab w:val="left" w:pos="709"/>
        </w:tabs>
        <w:autoSpaceDE w:val="0"/>
        <w:autoSpaceDN w:val="0"/>
        <w:adjustRightInd w:val="0"/>
        <w:spacing w:after="0" w:line="240" w:lineRule="auto"/>
        <w:ind w:right="-283"/>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w:t>
      </w:r>
      <w:r w:rsidR="00BB1936">
        <w:rPr>
          <w:rFonts w:ascii="Times New Roman" w:eastAsia="Calibri" w:hAnsi="Times New Roman" w:cs="Times New Roman"/>
          <w:sz w:val="28"/>
          <w:szCs w:val="28"/>
          <w:lang w:eastAsia="ru-RU"/>
        </w:rPr>
        <w:t xml:space="preserve">     </w:t>
      </w:r>
      <w:r w:rsidRPr="00BB1936">
        <w:rPr>
          <w:rFonts w:ascii="Times New Roman" w:eastAsia="Calibri" w:hAnsi="Times New Roman" w:cs="Times New Roman"/>
          <w:sz w:val="28"/>
          <w:szCs w:val="28"/>
          <w:lang w:eastAsia="ru-RU"/>
        </w:rPr>
        <w:t>- ежегодное проведение Администрацией муниципального образования «Холм-Жирковский муниципальный округ» Смоленской области</w:t>
      </w:r>
      <w:r w:rsidR="00E47FD5">
        <w:rPr>
          <w:rFonts w:ascii="Times New Roman" w:eastAsia="Calibri" w:hAnsi="Times New Roman" w:cs="Times New Roman"/>
          <w:sz w:val="28"/>
          <w:szCs w:val="28"/>
          <w:lang w:eastAsia="ru-RU"/>
        </w:rPr>
        <w:t xml:space="preserve"> </w:t>
      </w:r>
      <w:r w:rsidRPr="00BB1936">
        <w:rPr>
          <w:rFonts w:ascii="Times New Roman" w:eastAsia="Calibri" w:hAnsi="Times New Roman" w:cs="Times New Roman"/>
          <w:sz w:val="28"/>
          <w:szCs w:val="28"/>
          <w:lang w:eastAsia="ru-RU"/>
        </w:rPr>
        <w:t>отбор общественных территорий, подлежащих благоустройству в рамках реализации муниципальной программы в году, следующем за годом проведения такого голосования.</w:t>
      </w:r>
      <w:r w:rsidRPr="00F72736">
        <w:rPr>
          <w:rFonts w:ascii="Times New Roman" w:eastAsia="Calibri" w:hAnsi="Times New Roman" w:cs="Times New Roman"/>
          <w:sz w:val="28"/>
          <w:szCs w:val="28"/>
          <w:lang w:eastAsia="ru-RU"/>
        </w:rPr>
        <w:t xml:space="preserve"> </w:t>
      </w:r>
    </w:p>
    <w:p w14:paraId="75F338FF" w14:textId="255A54D6" w:rsidR="00DC130B" w:rsidRDefault="00DC130B" w:rsidP="00DC130B">
      <w:pPr>
        <w:spacing w:after="0" w:line="240" w:lineRule="auto"/>
        <w:ind w:right="-283" w:firstLine="540"/>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Форма адресного </w:t>
      </w:r>
      <w:hyperlink r:id="rId9" w:anchor="P3393" w:history="1">
        <w:r w:rsidRPr="00E47FD5">
          <w:rPr>
            <w:rFonts w:ascii="Times New Roman" w:eastAsia="Calibri" w:hAnsi="Times New Roman" w:cs="Times New Roman"/>
            <w:sz w:val="28"/>
            <w:szCs w:val="28"/>
            <w:lang w:eastAsia="ru-RU"/>
          </w:rPr>
          <w:t>перечня</w:t>
        </w:r>
      </w:hyperlink>
      <w:r w:rsidRPr="00F72736">
        <w:rPr>
          <w:rFonts w:ascii="Times New Roman" w:eastAsia="Calibri" w:hAnsi="Times New Roman" w:cs="Times New Roman"/>
          <w:sz w:val="28"/>
          <w:szCs w:val="28"/>
          <w:lang w:eastAsia="ru-RU"/>
        </w:rP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Смоленской области правил благоустройства территории, приведена в приложении № </w:t>
      </w:r>
      <w:r w:rsidR="00AB0639">
        <w:rPr>
          <w:rFonts w:ascii="Times New Roman" w:eastAsia="Calibri" w:hAnsi="Times New Roman" w:cs="Times New Roman"/>
          <w:sz w:val="28"/>
          <w:szCs w:val="28"/>
          <w:lang w:eastAsia="ru-RU"/>
        </w:rPr>
        <w:t>6</w:t>
      </w:r>
      <w:r w:rsidRPr="00F72736">
        <w:rPr>
          <w:rFonts w:ascii="Times New Roman" w:eastAsia="Calibri" w:hAnsi="Times New Roman" w:cs="Times New Roman"/>
          <w:sz w:val="28"/>
          <w:szCs w:val="28"/>
          <w:lang w:eastAsia="ru-RU"/>
        </w:rPr>
        <w:t xml:space="preserve"> муниципальной программе.</w:t>
      </w:r>
    </w:p>
    <w:p w14:paraId="62489FAA" w14:textId="65508DD1" w:rsidR="000303A7" w:rsidRPr="000303A7" w:rsidRDefault="000303A7" w:rsidP="004E7FC1">
      <w:pPr>
        <w:tabs>
          <w:tab w:val="left" w:pos="567"/>
          <w:tab w:val="left" w:pos="709"/>
        </w:tabs>
        <w:suppressAutoHyphens/>
        <w:spacing w:after="0" w:line="240" w:lineRule="auto"/>
        <w:ind w:right="-283"/>
        <w:jc w:val="both"/>
        <w:rPr>
          <w:rFonts w:ascii="Times New Roman" w:eastAsia="Calibri" w:hAnsi="Times New Roman" w:cs="Calibri"/>
          <w:sz w:val="28"/>
          <w:szCs w:val="28"/>
        </w:rPr>
      </w:pPr>
      <w:r w:rsidRPr="000303A7">
        <w:rPr>
          <w:rFonts w:ascii="Times New Roman" w:eastAsia="Calibri" w:hAnsi="Times New Roman" w:cs="Calibri"/>
          <w:color w:val="000000"/>
          <w:sz w:val="28"/>
          <w:szCs w:val="28"/>
        </w:rPr>
        <w:t xml:space="preserve">         </w:t>
      </w:r>
      <w:r w:rsidR="00E47FD5">
        <w:rPr>
          <w:rFonts w:ascii="Times New Roman" w:eastAsia="Times New Roman" w:hAnsi="Times New Roman" w:cs="Times New Roman"/>
          <w:color w:val="000000"/>
          <w:sz w:val="28"/>
          <w:szCs w:val="28"/>
          <w:shd w:val="clear" w:color="auto" w:fill="FFFFFF"/>
          <w:lang w:eastAsia="ru-RU"/>
        </w:rPr>
        <w:t>С</w:t>
      </w:r>
      <w:r w:rsidRPr="000303A7">
        <w:rPr>
          <w:rFonts w:ascii="Times New Roman" w:eastAsia="Times New Roman" w:hAnsi="Times New Roman" w:cs="Times New Roman"/>
          <w:color w:val="000000"/>
          <w:sz w:val="28"/>
          <w:szCs w:val="28"/>
          <w:shd w:val="clear" w:color="auto" w:fill="FFFFFF"/>
          <w:lang w:eastAsia="ru-RU"/>
        </w:rPr>
        <w:t xml:space="preserve"> 2024 год</w:t>
      </w:r>
      <w:r w:rsidR="004E7FC1">
        <w:rPr>
          <w:rFonts w:ascii="Times New Roman" w:eastAsia="Times New Roman" w:hAnsi="Times New Roman" w:cs="Times New Roman"/>
          <w:color w:val="000000"/>
          <w:sz w:val="28"/>
          <w:szCs w:val="28"/>
          <w:shd w:val="clear" w:color="auto" w:fill="FFFFFF"/>
          <w:lang w:eastAsia="ru-RU"/>
        </w:rPr>
        <w:t>а</w:t>
      </w:r>
      <w:r w:rsidRPr="000303A7">
        <w:rPr>
          <w:rFonts w:ascii="Times New Roman" w:eastAsia="Times New Roman" w:hAnsi="Times New Roman" w:cs="Times New Roman"/>
          <w:b/>
          <w:bCs/>
          <w:color w:val="000000"/>
          <w:sz w:val="28"/>
          <w:szCs w:val="28"/>
          <w:shd w:val="clear" w:color="auto" w:fill="FFFFFF"/>
          <w:lang w:eastAsia="ru-RU"/>
        </w:rPr>
        <w:t xml:space="preserve"> </w:t>
      </w:r>
      <w:r w:rsidRPr="000303A7">
        <w:rPr>
          <w:rFonts w:ascii="Times New Roman" w:eastAsia="Times New Roman" w:hAnsi="Times New Roman" w:cs="Times New Roman"/>
          <w:color w:val="000000"/>
          <w:sz w:val="28"/>
          <w:szCs w:val="28"/>
          <w:shd w:val="clear" w:color="auto" w:fill="FFFFFF"/>
          <w:lang w:eastAsia="ru-RU"/>
        </w:rPr>
        <w:t xml:space="preserve">в рамках ведомственного проекта «Повышение эстетического и функционального уровня территорий Смоленской области» реализуются мероприятия по предоставлению субсидий из областного бюджета на проведение мероприятий, направленных на создание условий для повышения уровня комфортности проживания граждан. В рамках реализации данных мероприятий предусматривается выполнение работ по </w:t>
      </w:r>
      <w:r w:rsidR="003175F0">
        <w:rPr>
          <w:rFonts w:ascii="Times New Roman" w:eastAsia="Calibri" w:hAnsi="Times New Roman" w:cs="Calibri"/>
          <w:color w:val="000000"/>
          <w:sz w:val="28"/>
          <w:szCs w:val="28"/>
        </w:rPr>
        <w:t>обустройству детских игровых площадок</w:t>
      </w:r>
      <w:r w:rsidRPr="000303A7">
        <w:rPr>
          <w:rFonts w:ascii="Times New Roman" w:eastAsia="Times New Roman" w:hAnsi="Times New Roman" w:cs="Times New Roman"/>
          <w:color w:val="000000"/>
          <w:sz w:val="28"/>
          <w:szCs w:val="28"/>
          <w:shd w:val="clear" w:color="auto" w:fill="FFFFFF"/>
          <w:lang w:eastAsia="ru-RU"/>
        </w:rPr>
        <w:t xml:space="preserve"> на территории о муниципального округа.    </w:t>
      </w:r>
    </w:p>
    <w:p w14:paraId="17222356" w14:textId="4FDA1744" w:rsidR="000303A7" w:rsidRDefault="000303A7" w:rsidP="004E7FC1">
      <w:pPr>
        <w:tabs>
          <w:tab w:val="left" w:pos="567"/>
          <w:tab w:val="left" w:pos="709"/>
        </w:tabs>
        <w:suppressAutoHyphens/>
        <w:spacing w:after="0" w:line="240" w:lineRule="auto"/>
        <w:ind w:right="-283"/>
        <w:jc w:val="both"/>
        <w:rPr>
          <w:rFonts w:ascii="Times New Roman" w:eastAsia="Times New Roman" w:hAnsi="Times New Roman" w:cs="Times New Roman"/>
          <w:color w:val="000000"/>
          <w:sz w:val="28"/>
          <w:szCs w:val="28"/>
          <w:shd w:val="clear" w:color="auto" w:fill="FFFFFF"/>
          <w:lang w:eastAsia="ru-RU"/>
        </w:rPr>
      </w:pPr>
      <w:r w:rsidRPr="000303A7">
        <w:rPr>
          <w:rFonts w:ascii="Times New Roman" w:eastAsia="Times New Roman" w:hAnsi="Times New Roman" w:cs="Times New Roman"/>
          <w:color w:val="000000"/>
          <w:sz w:val="28"/>
          <w:szCs w:val="28"/>
          <w:shd w:val="clear" w:color="auto" w:fill="FFFFFF"/>
          <w:lang w:eastAsia="ru-RU"/>
        </w:rPr>
        <w:tab/>
      </w:r>
      <w:r w:rsidRPr="000303A7">
        <w:rPr>
          <w:rFonts w:ascii="Times New Roman" w:eastAsia="Times New Roman" w:hAnsi="Times New Roman" w:cs="Times New Roman"/>
          <w:color w:val="111111"/>
          <w:sz w:val="28"/>
          <w:szCs w:val="28"/>
          <w:shd w:val="clear" w:color="auto" w:fill="FFFFFF"/>
          <w:lang w:eastAsia="ru-RU"/>
        </w:rPr>
        <w:t xml:space="preserve">Адресный перечень территорий, нуждавшихся в благоустройстве и подлежавших благоустройству в рамках </w:t>
      </w:r>
      <w:r w:rsidRPr="000303A7">
        <w:rPr>
          <w:rFonts w:ascii="Times New Roman" w:eastAsia="Times New Roman" w:hAnsi="Times New Roman" w:cs="Times New Roman"/>
          <w:color w:val="000000"/>
          <w:sz w:val="28"/>
          <w:szCs w:val="28"/>
          <w:shd w:val="clear" w:color="auto" w:fill="FFFFFF"/>
          <w:lang w:eastAsia="ru-RU"/>
        </w:rPr>
        <w:t>ведомственного проекта «Повышение эстетического и функционального уровня территорий Смоленской области»</w:t>
      </w:r>
      <w:r w:rsidRPr="000303A7">
        <w:rPr>
          <w:rFonts w:ascii="Times New Roman" w:eastAsia="Times New Roman" w:hAnsi="Times New Roman" w:cs="Times New Roman"/>
          <w:color w:val="111111"/>
          <w:sz w:val="28"/>
          <w:szCs w:val="28"/>
          <w:shd w:val="clear" w:color="auto" w:fill="FFFFFF"/>
          <w:lang w:eastAsia="ru-RU"/>
        </w:rPr>
        <w:t xml:space="preserve"> представлен в </w:t>
      </w:r>
      <w:r w:rsidRPr="000303A7">
        <w:rPr>
          <w:rFonts w:ascii="Times New Roman" w:eastAsia="Times New Roman" w:hAnsi="Times New Roman" w:cs="Times New Roman"/>
          <w:color w:val="000000"/>
          <w:sz w:val="28"/>
          <w:szCs w:val="28"/>
          <w:shd w:val="clear" w:color="auto" w:fill="FFFFFF"/>
          <w:lang w:eastAsia="ru-RU"/>
        </w:rPr>
        <w:t xml:space="preserve">приложение № </w:t>
      </w:r>
      <w:r w:rsidR="00AB0639">
        <w:rPr>
          <w:rFonts w:ascii="Times New Roman" w:eastAsia="Times New Roman" w:hAnsi="Times New Roman" w:cs="Times New Roman"/>
          <w:color w:val="000000"/>
          <w:sz w:val="28"/>
          <w:szCs w:val="28"/>
          <w:shd w:val="clear" w:color="auto" w:fill="FFFFFF"/>
          <w:lang w:eastAsia="ru-RU"/>
        </w:rPr>
        <w:t>7</w:t>
      </w:r>
      <w:r w:rsidRPr="000303A7">
        <w:rPr>
          <w:rFonts w:ascii="Times New Roman" w:eastAsia="Times New Roman" w:hAnsi="Times New Roman" w:cs="Times New Roman"/>
          <w:color w:val="000000"/>
          <w:sz w:val="28"/>
          <w:szCs w:val="28"/>
          <w:shd w:val="clear" w:color="auto" w:fill="FFFFFF"/>
          <w:lang w:eastAsia="ru-RU"/>
        </w:rPr>
        <w:t xml:space="preserve"> к муниципальной программе. </w:t>
      </w:r>
    </w:p>
    <w:p w14:paraId="625C9BEA" w14:textId="216F0F28" w:rsidR="003175F0" w:rsidRPr="003175F0" w:rsidRDefault="003175F0" w:rsidP="004E7FC1">
      <w:pPr>
        <w:spacing w:after="0" w:line="240" w:lineRule="auto"/>
        <w:ind w:right="-28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300BCE">
        <w:rPr>
          <w:rFonts w:ascii="Times New Roman" w:eastAsia="Times New Roman" w:hAnsi="Times New Roman" w:cs="Times New Roman"/>
          <w:bCs/>
          <w:sz w:val="28"/>
          <w:szCs w:val="28"/>
          <w:lang w:eastAsia="ru-RU"/>
        </w:rPr>
        <w:t xml:space="preserve">Муниципальное образование «Холм-Жирковский муниципальный округ» Смоленской области участвует </w:t>
      </w:r>
      <w:r w:rsidR="00300BCE" w:rsidRPr="00300BCE">
        <w:rPr>
          <w:rFonts w:ascii="Times New Roman" w:eastAsia="Times New Roman" w:hAnsi="Times New Roman" w:cs="Times New Roman"/>
          <w:bCs/>
          <w:sz w:val="28"/>
          <w:szCs w:val="28"/>
          <w:lang w:eastAsia="ru-RU"/>
        </w:rPr>
        <w:t>в</w:t>
      </w:r>
      <w:r w:rsidR="00D222B1">
        <w:rPr>
          <w:rFonts w:ascii="Times New Roman" w:eastAsia="Times New Roman" w:hAnsi="Times New Roman" w:cs="Times New Roman"/>
          <w:bCs/>
          <w:sz w:val="28"/>
          <w:szCs w:val="28"/>
          <w:lang w:eastAsia="ru-RU"/>
        </w:rPr>
        <w:t xml:space="preserve"> </w:t>
      </w:r>
      <w:r w:rsidRPr="00300BCE">
        <w:rPr>
          <w:rFonts w:ascii="Times New Roman" w:eastAsia="Times New Roman" w:hAnsi="Times New Roman" w:cs="Times New Roman"/>
          <w:bCs/>
          <w:sz w:val="28"/>
          <w:szCs w:val="28"/>
          <w:lang w:eastAsia="ru-RU"/>
        </w:rPr>
        <w:t>«Реализация проекта – победителя Всероссийского конкурса лучших проектов создания комфортной городской среды»</w:t>
      </w:r>
      <w:r w:rsidR="00AB0639" w:rsidRPr="00300BCE">
        <w:rPr>
          <w:rFonts w:ascii="Times New Roman" w:eastAsia="Times New Roman" w:hAnsi="Times New Roman" w:cs="Times New Roman"/>
          <w:bCs/>
          <w:sz w:val="28"/>
          <w:szCs w:val="28"/>
          <w:lang w:eastAsia="ru-RU"/>
        </w:rPr>
        <w:t>.</w:t>
      </w:r>
    </w:p>
    <w:p w14:paraId="4D7A7312" w14:textId="19D2FA28" w:rsidR="000303A7" w:rsidRPr="003175F0" w:rsidRDefault="003175F0" w:rsidP="004E7FC1">
      <w:pPr>
        <w:widowControl w:val="0"/>
        <w:suppressAutoHyphens/>
        <w:spacing w:after="0" w:line="240" w:lineRule="auto"/>
        <w:ind w:right="-283" w:firstLine="709"/>
        <w:jc w:val="both"/>
        <w:rPr>
          <w:rFonts w:ascii="Arial" w:eastAsia="Calibri" w:hAnsi="Arial" w:cs="Arial"/>
          <w:bCs/>
          <w:color w:val="000000"/>
          <w:sz w:val="20"/>
          <w:szCs w:val="20"/>
          <w:lang w:eastAsia="ru-RU"/>
        </w:rPr>
      </w:pPr>
      <w:r w:rsidRPr="003175F0">
        <w:rPr>
          <w:rFonts w:ascii="Times New Roman" w:eastAsia="Calibri" w:hAnsi="Times New Roman" w:cs="Times New Roman"/>
          <w:bCs/>
          <w:color w:val="000000"/>
          <w:sz w:val="28"/>
          <w:szCs w:val="28"/>
          <w:lang w:eastAsia="ru-RU"/>
        </w:rPr>
        <w:t>М</w:t>
      </w:r>
      <w:r w:rsidRPr="003175F0">
        <w:rPr>
          <w:rFonts w:ascii="Times New Roman" w:eastAsia="Times New Roman" w:hAnsi="Times New Roman" w:cs="Times New Roman"/>
          <w:bCs/>
          <w:color w:val="000000"/>
          <w:sz w:val="28"/>
          <w:szCs w:val="28"/>
          <w:lang w:eastAsia="ru-RU"/>
        </w:rPr>
        <w:t xml:space="preserve">ероприятие </w:t>
      </w:r>
      <w:r w:rsidRPr="003175F0">
        <w:rPr>
          <w:rFonts w:ascii="Times New Roman" w:eastAsia="Times New Roman" w:hAnsi="Times New Roman" w:cs="Arial"/>
          <w:bCs/>
          <w:color w:val="000000"/>
          <w:sz w:val="28"/>
          <w:szCs w:val="28"/>
          <w:lang w:eastAsia="ru-RU"/>
        </w:rPr>
        <w:t>по р</w:t>
      </w:r>
      <w:r w:rsidRPr="003175F0">
        <w:rPr>
          <w:rFonts w:ascii="Times New Roman" w:eastAsia="Calibri" w:hAnsi="Times New Roman" w:cs="Arial"/>
          <w:bCs/>
          <w:iCs/>
          <w:color w:val="000000"/>
          <w:sz w:val="28"/>
          <w:szCs w:val="28"/>
          <w:lang w:eastAsia="ru-RU"/>
        </w:rPr>
        <w:t>еализации проекта - победителя Всероссийского конкурса лучших проектов создания комфортной городской среды</w:t>
      </w:r>
      <w:r w:rsidR="000D2E44">
        <w:rPr>
          <w:rFonts w:ascii="Times New Roman" w:eastAsia="Calibri" w:hAnsi="Times New Roman" w:cs="Arial"/>
          <w:bCs/>
          <w:iCs/>
          <w:color w:val="000000"/>
          <w:sz w:val="28"/>
          <w:szCs w:val="28"/>
          <w:lang w:eastAsia="ru-RU"/>
        </w:rPr>
        <w:t xml:space="preserve">. </w:t>
      </w:r>
      <w:r w:rsidR="004E7FC1">
        <w:rPr>
          <w:rFonts w:ascii="Times New Roman" w:eastAsia="Calibri" w:hAnsi="Times New Roman" w:cs="Arial"/>
          <w:bCs/>
          <w:iCs/>
          <w:color w:val="000000"/>
          <w:sz w:val="28"/>
          <w:szCs w:val="28"/>
          <w:lang w:eastAsia="ru-RU"/>
        </w:rPr>
        <w:t>В 2026 году «</w:t>
      </w:r>
      <w:r>
        <w:rPr>
          <w:rFonts w:ascii="Times New Roman" w:eastAsia="Calibri" w:hAnsi="Times New Roman" w:cs="Times New Roman"/>
          <w:color w:val="000000"/>
          <w:spacing w:val="1"/>
          <w:sz w:val="28"/>
          <w:szCs w:val="28"/>
          <w:shd w:val="clear" w:color="auto" w:fill="FFFFFF"/>
          <w:lang w:eastAsia="ru-RU"/>
        </w:rPr>
        <w:t>Холм-Жирковский муниципальный округ</w:t>
      </w:r>
      <w:r w:rsidR="004E7FC1">
        <w:rPr>
          <w:rFonts w:ascii="Times New Roman" w:eastAsia="Calibri" w:hAnsi="Times New Roman" w:cs="Times New Roman"/>
          <w:color w:val="000000"/>
          <w:spacing w:val="1"/>
          <w:sz w:val="28"/>
          <w:szCs w:val="28"/>
          <w:shd w:val="clear" w:color="auto" w:fill="FFFFFF"/>
          <w:lang w:eastAsia="ru-RU"/>
        </w:rPr>
        <w:t>»</w:t>
      </w:r>
      <w:r>
        <w:rPr>
          <w:rFonts w:ascii="Times New Roman" w:eastAsia="Calibri" w:hAnsi="Times New Roman" w:cs="Times New Roman"/>
          <w:color w:val="000000"/>
          <w:spacing w:val="1"/>
          <w:sz w:val="28"/>
          <w:szCs w:val="28"/>
          <w:shd w:val="clear" w:color="auto" w:fill="FFFFFF"/>
          <w:lang w:eastAsia="ru-RU"/>
        </w:rPr>
        <w:t xml:space="preserve"> готовит документацию для </w:t>
      </w:r>
      <w:r w:rsidRPr="003175F0">
        <w:rPr>
          <w:rFonts w:ascii="Times New Roman" w:eastAsia="Calibri" w:hAnsi="Times New Roman" w:cs="Times New Roman"/>
          <w:color w:val="000000"/>
          <w:spacing w:val="1"/>
          <w:sz w:val="28"/>
          <w:szCs w:val="28"/>
          <w:shd w:val="clear" w:color="auto" w:fill="FFFFFF"/>
          <w:lang w:eastAsia="ru-RU"/>
        </w:rPr>
        <w:t>участи</w:t>
      </w:r>
      <w:r w:rsidR="004E7FC1">
        <w:rPr>
          <w:rFonts w:ascii="Times New Roman" w:eastAsia="Calibri" w:hAnsi="Times New Roman" w:cs="Times New Roman"/>
          <w:color w:val="000000"/>
          <w:spacing w:val="1"/>
          <w:sz w:val="28"/>
          <w:szCs w:val="28"/>
          <w:shd w:val="clear" w:color="auto" w:fill="FFFFFF"/>
          <w:lang w:eastAsia="ru-RU"/>
        </w:rPr>
        <w:t xml:space="preserve">я </w:t>
      </w:r>
      <w:r w:rsidR="004E7FC1">
        <w:rPr>
          <w:rFonts w:ascii="Times New Roman" w:eastAsia="Calibri" w:hAnsi="Times New Roman" w:cs="Times New Roman"/>
          <w:color w:val="000000"/>
          <w:spacing w:val="1"/>
          <w:sz w:val="28"/>
          <w:szCs w:val="28"/>
          <w:shd w:val="clear" w:color="auto" w:fill="FFFFFF"/>
          <w:lang w:val="en-US" w:eastAsia="ru-RU"/>
        </w:rPr>
        <w:t>XI</w:t>
      </w:r>
      <w:r w:rsidR="004E7FC1" w:rsidRPr="004E7FC1">
        <w:rPr>
          <w:rFonts w:ascii="Times New Roman" w:eastAsia="Calibri" w:hAnsi="Times New Roman" w:cs="Times New Roman"/>
          <w:color w:val="000000"/>
          <w:spacing w:val="1"/>
          <w:sz w:val="28"/>
          <w:szCs w:val="28"/>
          <w:shd w:val="clear" w:color="auto" w:fill="FFFFFF"/>
          <w:lang w:eastAsia="ru-RU"/>
        </w:rPr>
        <w:t xml:space="preserve"> </w:t>
      </w:r>
      <w:r w:rsidR="004E7FC1" w:rsidRPr="003175F0">
        <w:rPr>
          <w:rFonts w:ascii="Times New Roman" w:eastAsia="Calibri" w:hAnsi="Times New Roman" w:cs="Arial"/>
          <w:iCs/>
          <w:sz w:val="28"/>
          <w:szCs w:val="28"/>
          <w:lang w:eastAsia="ru-RU"/>
        </w:rPr>
        <w:t>Всероссийском</w:t>
      </w:r>
      <w:r w:rsidRPr="003175F0">
        <w:rPr>
          <w:rFonts w:ascii="Times New Roman" w:eastAsia="Calibri" w:hAnsi="Times New Roman" w:cs="Arial"/>
          <w:iCs/>
          <w:sz w:val="28"/>
          <w:szCs w:val="28"/>
          <w:lang w:eastAsia="ru-RU"/>
        </w:rPr>
        <w:t xml:space="preserve"> конкурс</w:t>
      </w:r>
      <w:r w:rsidR="004E7FC1">
        <w:rPr>
          <w:rFonts w:ascii="Times New Roman" w:eastAsia="Calibri" w:hAnsi="Times New Roman" w:cs="Arial"/>
          <w:iCs/>
          <w:sz w:val="28"/>
          <w:szCs w:val="28"/>
          <w:lang w:eastAsia="ru-RU"/>
        </w:rPr>
        <w:t>е</w:t>
      </w:r>
      <w:r w:rsidRPr="003175F0">
        <w:rPr>
          <w:rFonts w:ascii="Times New Roman" w:eastAsia="Calibri" w:hAnsi="Times New Roman" w:cs="Arial"/>
          <w:iCs/>
          <w:sz w:val="28"/>
          <w:szCs w:val="28"/>
          <w:lang w:eastAsia="ru-RU"/>
        </w:rPr>
        <w:t xml:space="preserve"> лучших проектов создания комфортной городской среды.</w:t>
      </w:r>
    </w:p>
    <w:p w14:paraId="0EDE8939" w14:textId="6EAB9B17" w:rsidR="00DC130B" w:rsidRPr="00F72736" w:rsidRDefault="00DC130B" w:rsidP="00DC130B">
      <w:pPr>
        <w:autoSpaceDE w:val="0"/>
        <w:autoSpaceDN w:val="0"/>
        <w:adjustRightInd w:val="0"/>
        <w:spacing w:after="0" w:line="240" w:lineRule="auto"/>
        <w:ind w:right="-283" w:firstLine="708"/>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w:t>
      </w:r>
      <w:proofErr w:type="spellStart"/>
      <w:r w:rsidRPr="00F72736">
        <w:rPr>
          <w:rFonts w:ascii="Times New Roman" w:eastAsia="Calibri" w:hAnsi="Times New Roman" w:cs="Times New Roman"/>
          <w:sz w:val="28"/>
          <w:szCs w:val="28"/>
          <w:lang w:eastAsia="ru-RU"/>
        </w:rPr>
        <w:t>п.г.т</w:t>
      </w:r>
      <w:proofErr w:type="spellEnd"/>
      <w:r w:rsidRPr="00F72736">
        <w:rPr>
          <w:rFonts w:ascii="Times New Roman" w:eastAsia="Calibri" w:hAnsi="Times New Roman" w:cs="Times New Roman"/>
          <w:sz w:val="28"/>
          <w:szCs w:val="28"/>
          <w:lang w:eastAsia="ru-RU"/>
        </w:rPr>
        <w:t>. Холм-Жирковский.</w:t>
      </w:r>
    </w:p>
    <w:p w14:paraId="038DF52D" w14:textId="5E5D8535" w:rsidR="00DC130B" w:rsidRDefault="00DC130B" w:rsidP="00DA2B90">
      <w:pPr>
        <w:spacing w:after="0" w:line="240" w:lineRule="auto"/>
        <w:rPr>
          <w:rFonts w:ascii="Times New Roman" w:eastAsia="Calibri" w:hAnsi="Times New Roman" w:cs="Times New Roman"/>
          <w:sz w:val="28"/>
          <w:szCs w:val="28"/>
          <w:lang w:eastAsia="ru-RU"/>
        </w:rPr>
      </w:pPr>
    </w:p>
    <w:p w14:paraId="44CC2CE0" w14:textId="77777777" w:rsidR="004E7FC1" w:rsidRPr="005141C0" w:rsidRDefault="004E7FC1" w:rsidP="00DA2B90">
      <w:pPr>
        <w:spacing w:after="0" w:line="240" w:lineRule="auto"/>
        <w:rPr>
          <w:rFonts w:ascii="Times New Roman" w:eastAsia="Calibri" w:hAnsi="Times New Roman" w:cs="Times New Roman"/>
          <w:sz w:val="28"/>
          <w:szCs w:val="28"/>
          <w:lang w:eastAsia="ru-RU"/>
        </w:rPr>
      </w:pPr>
    </w:p>
    <w:p w14:paraId="780381E2" w14:textId="77777777" w:rsidR="00DC130B" w:rsidRPr="005141C0" w:rsidRDefault="00DC130B" w:rsidP="00DC130B">
      <w:pPr>
        <w:widowControl w:val="0"/>
        <w:autoSpaceDE w:val="0"/>
        <w:autoSpaceDN w:val="0"/>
        <w:adjustRightInd w:val="0"/>
        <w:spacing w:after="0" w:line="240" w:lineRule="auto"/>
        <w:ind w:right="282"/>
        <w:jc w:val="center"/>
        <w:outlineLvl w:val="1"/>
        <w:rPr>
          <w:rFonts w:ascii="Times New Roman" w:eastAsia="Calibri" w:hAnsi="Times New Roman" w:cs="Times New Roman"/>
          <w:b/>
          <w:sz w:val="28"/>
          <w:szCs w:val="28"/>
          <w:lang w:eastAsia="ru-RU"/>
        </w:rPr>
      </w:pPr>
      <w:r w:rsidRPr="005141C0">
        <w:rPr>
          <w:rFonts w:ascii="Times New Roman" w:eastAsia="Calibri" w:hAnsi="Times New Roman" w:cs="Times New Roman"/>
          <w:b/>
          <w:sz w:val="28"/>
          <w:szCs w:val="28"/>
          <w:lang w:eastAsia="ru-RU"/>
        </w:rPr>
        <w:t>ПАСПОРТ</w:t>
      </w:r>
    </w:p>
    <w:p w14:paraId="399AA055" w14:textId="77777777" w:rsidR="00DC130B" w:rsidRPr="005141C0" w:rsidRDefault="00DC130B" w:rsidP="00DC130B">
      <w:pPr>
        <w:widowControl w:val="0"/>
        <w:autoSpaceDE w:val="0"/>
        <w:autoSpaceDN w:val="0"/>
        <w:adjustRightInd w:val="0"/>
        <w:spacing w:after="0" w:line="240" w:lineRule="auto"/>
        <w:ind w:right="282"/>
        <w:jc w:val="center"/>
        <w:outlineLvl w:val="1"/>
        <w:rPr>
          <w:rFonts w:ascii="Times New Roman" w:eastAsia="Calibri" w:hAnsi="Times New Roman" w:cs="Times New Roman"/>
          <w:b/>
          <w:sz w:val="28"/>
          <w:szCs w:val="28"/>
          <w:lang w:eastAsia="ru-RU"/>
        </w:rPr>
      </w:pPr>
      <w:r w:rsidRPr="005141C0">
        <w:rPr>
          <w:rFonts w:ascii="Times New Roman" w:eastAsia="Calibri" w:hAnsi="Times New Roman" w:cs="Times New Roman"/>
          <w:b/>
          <w:sz w:val="28"/>
          <w:szCs w:val="28"/>
          <w:lang w:eastAsia="ru-RU"/>
        </w:rPr>
        <w:t>муниципальной программы</w:t>
      </w:r>
    </w:p>
    <w:p w14:paraId="7C059FA3" w14:textId="77777777" w:rsidR="00DC130B" w:rsidRPr="005141C0" w:rsidRDefault="00DC130B" w:rsidP="00DC130B">
      <w:pPr>
        <w:tabs>
          <w:tab w:val="left" w:pos="10348"/>
        </w:tabs>
        <w:spacing w:after="0" w:line="240" w:lineRule="auto"/>
        <w:ind w:right="282"/>
        <w:jc w:val="center"/>
        <w:rPr>
          <w:rFonts w:ascii="Times New Roman" w:eastAsia="Calibri" w:hAnsi="Times New Roman" w:cs="Times New Roman"/>
          <w:b/>
          <w:sz w:val="28"/>
          <w:szCs w:val="28"/>
        </w:rPr>
      </w:pPr>
      <w:r w:rsidRPr="005141C0">
        <w:rPr>
          <w:rFonts w:ascii="Times New Roman" w:eastAsia="Calibri" w:hAnsi="Times New Roman" w:cs="Times New Roman"/>
          <w:b/>
          <w:sz w:val="28"/>
          <w:szCs w:val="28"/>
        </w:rPr>
        <w:t>«Формирование современной   городской   среды на территории</w:t>
      </w:r>
    </w:p>
    <w:p w14:paraId="7ECA2A58" w14:textId="77777777" w:rsidR="00DC130B" w:rsidRPr="005141C0" w:rsidRDefault="00DC130B" w:rsidP="005141C0">
      <w:pPr>
        <w:tabs>
          <w:tab w:val="left" w:pos="10348"/>
        </w:tabs>
        <w:spacing w:after="0" w:line="240" w:lineRule="auto"/>
        <w:ind w:left="-426" w:right="282"/>
        <w:jc w:val="center"/>
        <w:rPr>
          <w:rFonts w:ascii="Times New Roman" w:eastAsia="Calibri" w:hAnsi="Times New Roman" w:cs="Times New Roman"/>
          <w:b/>
          <w:sz w:val="28"/>
          <w:szCs w:val="28"/>
        </w:rPr>
      </w:pPr>
      <w:r w:rsidRPr="005141C0">
        <w:rPr>
          <w:rFonts w:ascii="Times New Roman" w:eastAsia="Calibri" w:hAnsi="Times New Roman" w:cs="Times New Roman"/>
          <w:b/>
          <w:sz w:val="28"/>
          <w:szCs w:val="28"/>
        </w:rPr>
        <w:t>муниципального образования «Холм-Жирковский муниципальный округ»</w:t>
      </w:r>
    </w:p>
    <w:p w14:paraId="2CC7752B" w14:textId="77777777" w:rsidR="00DC130B" w:rsidRPr="005141C0" w:rsidRDefault="00DC130B" w:rsidP="00DC130B">
      <w:pPr>
        <w:tabs>
          <w:tab w:val="left" w:pos="10348"/>
        </w:tabs>
        <w:spacing w:after="0" w:line="240" w:lineRule="auto"/>
        <w:ind w:right="282"/>
        <w:jc w:val="center"/>
        <w:rPr>
          <w:rFonts w:ascii="Times New Roman" w:eastAsia="Calibri" w:hAnsi="Times New Roman" w:cs="Times New Roman"/>
          <w:b/>
          <w:sz w:val="28"/>
          <w:szCs w:val="28"/>
        </w:rPr>
      </w:pPr>
      <w:r w:rsidRPr="005141C0">
        <w:rPr>
          <w:rFonts w:ascii="Times New Roman" w:eastAsia="Calibri" w:hAnsi="Times New Roman" w:cs="Times New Roman"/>
          <w:b/>
          <w:sz w:val="28"/>
          <w:szCs w:val="28"/>
        </w:rPr>
        <w:t>Смоленской области»</w:t>
      </w:r>
    </w:p>
    <w:p w14:paraId="7AE6CE8E" w14:textId="77777777" w:rsidR="00DC130B" w:rsidRPr="005141C0" w:rsidRDefault="00DC130B" w:rsidP="00DC130B">
      <w:pPr>
        <w:tabs>
          <w:tab w:val="left" w:pos="10348"/>
        </w:tabs>
        <w:spacing w:after="0" w:line="240" w:lineRule="auto"/>
        <w:ind w:right="282"/>
        <w:jc w:val="center"/>
        <w:rPr>
          <w:rFonts w:ascii="Times New Roman" w:eastAsia="Calibri" w:hAnsi="Times New Roman" w:cs="Times New Roman"/>
          <w:b/>
          <w:sz w:val="16"/>
          <w:szCs w:val="16"/>
        </w:rPr>
      </w:pPr>
    </w:p>
    <w:p w14:paraId="038F18EC" w14:textId="78123447" w:rsidR="00DC130B" w:rsidRDefault="00DC130B" w:rsidP="00DC130B">
      <w:pPr>
        <w:numPr>
          <w:ilvl w:val="0"/>
          <w:numId w:val="46"/>
        </w:numPr>
        <w:spacing w:after="0" w:line="240" w:lineRule="auto"/>
        <w:contextualSpacing/>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Основные положения</w:t>
      </w:r>
    </w:p>
    <w:tbl>
      <w:tblPr>
        <w:tblStyle w:val="a5"/>
        <w:tblW w:w="0" w:type="auto"/>
        <w:tblLook w:val="04A0" w:firstRow="1" w:lastRow="0" w:firstColumn="1" w:lastColumn="0" w:noHBand="0" w:noVBand="1"/>
      </w:tblPr>
      <w:tblGrid>
        <w:gridCol w:w="2689"/>
        <w:gridCol w:w="6799"/>
      </w:tblGrid>
      <w:tr w:rsidR="00327C3D" w14:paraId="50DFCFD6" w14:textId="77777777" w:rsidTr="00DF4D13">
        <w:tc>
          <w:tcPr>
            <w:tcW w:w="2689" w:type="dxa"/>
          </w:tcPr>
          <w:p w14:paraId="748DD747" w14:textId="77777777" w:rsidR="00327C3D" w:rsidRDefault="00327C3D" w:rsidP="00DF4D13">
            <w:pPr>
              <w:contextualSpacing/>
              <w:jc w:val="center"/>
              <w:rPr>
                <w:rFonts w:ascii="Times New Roman" w:hAnsi="Times New Roman"/>
                <w:b/>
                <w:sz w:val="28"/>
                <w:szCs w:val="28"/>
              </w:rPr>
            </w:pPr>
            <w:r w:rsidRPr="005141C0">
              <w:rPr>
                <w:rFonts w:ascii="Times New Roman" w:hAnsi="Times New Roman"/>
                <w:sz w:val="28"/>
                <w:szCs w:val="28"/>
              </w:rPr>
              <w:t>Ответственный исполнитель муниципальной программы</w:t>
            </w:r>
          </w:p>
        </w:tc>
        <w:tc>
          <w:tcPr>
            <w:tcW w:w="6799" w:type="dxa"/>
          </w:tcPr>
          <w:p w14:paraId="0088C332" w14:textId="77777777" w:rsidR="00327C3D" w:rsidRPr="005141C0" w:rsidRDefault="00327C3D" w:rsidP="00DF4D13">
            <w:pPr>
              <w:spacing w:line="254" w:lineRule="auto"/>
              <w:jc w:val="both"/>
              <w:rPr>
                <w:rFonts w:ascii="Times New Roman" w:hAnsi="Times New Roman"/>
                <w:sz w:val="28"/>
                <w:szCs w:val="28"/>
              </w:rPr>
            </w:pPr>
            <w:r w:rsidRPr="005141C0">
              <w:rPr>
                <w:rFonts w:ascii="Times New Roman" w:hAnsi="Times New Roman"/>
                <w:sz w:val="28"/>
                <w:szCs w:val="28"/>
              </w:rPr>
              <w:t>Заместитель Главы муниципального образования – главный архитектор Администрации муниципального образования «Холм-Жирковский муниципальный округ» Смоленской области;</w:t>
            </w:r>
          </w:p>
          <w:p w14:paraId="19B50725" w14:textId="77777777" w:rsidR="00327C3D" w:rsidRDefault="00327C3D" w:rsidP="00DF4D13">
            <w:pPr>
              <w:contextualSpacing/>
              <w:jc w:val="both"/>
              <w:rPr>
                <w:rFonts w:ascii="Times New Roman" w:hAnsi="Times New Roman"/>
                <w:b/>
                <w:sz w:val="28"/>
                <w:szCs w:val="28"/>
              </w:rPr>
            </w:pPr>
            <w:r w:rsidRPr="005141C0">
              <w:rPr>
                <w:rFonts w:ascii="Times New Roman" w:hAnsi="Times New Roman"/>
                <w:sz w:val="28"/>
                <w:szCs w:val="28"/>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r>
      <w:tr w:rsidR="00327C3D" w14:paraId="54C3735C" w14:textId="77777777" w:rsidTr="00DF4D13">
        <w:tc>
          <w:tcPr>
            <w:tcW w:w="2689" w:type="dxa"/>
          </w:tcPr>
          <w:p w14:paraId="35352F54" w14:textId="77777777" w:rsidR="00327C3D" w:rsidRDefault="00327C3D" w:rsidP="00DF4D13">
            <w:pPr>
              <w:contextualSpacing/>
              <w:rPr>
                <w:rFonts w:ascii="Times New Roman" w:hAnsi="Times New Roman"/>
                <w:b/>
                <w:sz w:val="28"/>
                <w:szCs w:val="28"/>
              </w:rPr>
            </w:pPr>
            <w:r w:rsidRPr="005141C0">
              <w:rPr>
                <w:rFonts w:ascii="Times New Roman" w:hAnsi="Times New Roman"/>
                <w:sz w:val="28"/>
                <w:szCs w:val="28"/>
              </w:rPr>
              <w:t>Перио</w:t>
            </w:r>
            <w:r>
              <w:rPr>
                <w:rFonts w:ascii="Times New Roman" w:hAnsi="Times New Roman"/>
                <w:sz w:val="28"/>
                <w:szCs w:val="28"/>
              </w:rPr>
              <w:t xml:space="preserve">д </w:t>
            </w:r>
            <w:r w:rsidRPr="005141C0">
              <w:rPr>
                <w:rFonts w:ascii="Times New Roman" w:hAnsi="Times New Roman"/>
                <w:sz w:val="28"/>
                <w:szCs w:val="28"/>
              </w:rPr>
              <w:t>реализации</w:t>
            </w:r>
          </w:p>
        </w:tc>
        <w:tc>
          <w:tcPr>
            <w:tcW w:w="6799" w:type="dxa"/>
          </w:tcPr>
          <w:p w14:paraId="54657EEF" w14:textId="77777777" w:rsidR="00327C3D" w:rsidRDefault="00327C3D" w:rsidP="00DF4D13">
            <w:pPr>
              <w:contextualSpacing/>
              <w:rPr>
                <w:rFonts w:ascii="Times New Roman" w:hAnsi="Times New Roman"/>
                <w:b/>
                <w:sz w:val="28"/>
                <w:szCs w:val="28"/>
              </w:rPr>
            </w:pPr>
            <w:r w:rsidRPr="005141C0">
              <w:rPr>
                <w:rFonts w:ascii="Times New Roman" w:hAnsi="Times New Roman"/>
                <w:iCs/>
                <w:sz w:val="28"/>
                <w:szCs w:val="28"/>
              </w:rPr>
              <w:t>Этап: 2025-2027 гг.</w:t>
            </w:r>
          </w:p>
        </w:tc>
      </w:tr>
      <w:tr w:rsidR="00327C3D" w14:paraId="78DC8638" w14:textId="77777777" w:rsidTr="00DF4D13">
        <w:tc>
          <w:tcPr>
            <w:tcW w:w="2689" w:type="dxa"/>
          </w:tcPr>
          <w:p w14:paraId="692D76C6" w14:textId="77777777" w:rsidR="00327C3D" w:rsidRDefault="00327C3D" w:rsidP="00DF4D13">
            <w:pPr>
              <w:contextualSpacing/>
              <w:jc w:val="center"/>
              <w:rPr>
                <w:rFonts w:ascii="Times New Roman" w:hAnsi="Times New Roman"/>
                <w:b/>
                <w:sz w:val="28"/>
                <w:szCs w:val="28"/>
              </w:rPr>
            </w:pPr>
            <w:r w:rsidRPr="005141C0">
              <w:rPr>
                <w:rFonts w:ascii="Times New Roman" w:hAnsi="Times New Roman"/>
                <w:sz w:val="28"/>
                <w:szCs w:val="28"/>
              </w:rPr>
              <w:t>Цели муниципальной программы</w:t>
            </w:r>
          </w:p>
        </w:tc>
        <w:tc>
          <w:tcPr>
            <w:tcW w:w="6799" w:type="dxa"/>
          </w:tcPr>
          <w:p w14:paraId="1032686B" w14:textId="77777777" w:rsidR="00327C3D" w:rsidRDefault="00327C3D" w:rsidP="00DF4D13">
            <w:pPr>
              <w:contextualSpacing/>
              <w:jc w:val="both"/>
              <w:rPr>
                <w:rFonts w:ascii="Times New Roman" w:hAnsi="Times New Roman"/>
                <w:b/>
                <w:sz w:val="28"/>
                <w:szCs w:val="28"/>
              </w:rPr>
            </w:pPr>
            <w:r w:rsidRPr="005141C0">
              <w:rPr>
                <w:rFonts w:ascii="Times New Roman" w:hAnsi="Times New Roman"/>
                <w:sz w:val="28"/>
                <w:szCs w:val="28"/>
              </w:rPr>
              <w:t>Повышение уровня благоустройства территорий муниципального образования «Холм-Жирковский муниципальный округ» Смоленской области</w:t>
            </w:r>
          </w:p>
        </w:tc>
      </w:tr>
      <w:tr w:rsidR="00327C3D" w14:paraId="05926597" w14:textId="77777777" w:rsidTr="00DF4D13">
        <w:tc>
          <w:tcPr>
            <w:tcW w:w="2689" w:type="dxa"/>
          </w:tcPr>
          <w:p w14:paraId="3F15F8C5" w14:textId="77777777" w:rsidR="00327C3D" w:rsidRDefault="00327C3D" w:rsidP="00DF4D13">
            <w:pPr>
              <w:contextualSpacing/>
              <w:jc w:val="center"/>
              <w:rPr>
                <w:rFonts w:ascii="Times New Roman" w:hAnsi="Times New Roman"/>
                <w:b/>
                <w:sz w:val="28"/>
                <w:szCs w:val="28"/>
              </w:rPr>
            </w:pPr>
            <w:r w:rsidRPr="005141C0">
              <w:rPr>
                <w:rFonts w:ascii="Times New Roman" w:eastAsia="Arial Unicode MS" w:hAnsi="Times New Roman"/>
                <w:sz w:val="28"/>
                <w:szCs w:val="28"/>
              </w:rPr>
              <w:t>Объемы финансового обеспечения за весь период реализации</w:t>
            </w:r>
          </w:p>
        </w:tc>
        <w:tc>
          <w:tcPr>
            <w:tcW w:w="6799" w:type="dxa"/>
            <w:vAlign w:val="center"/>
          </w:tcPr>
          <w:p w14:paraId="48F58318" w14:textId="77777777" w:rsidR="00327C3D" w:rsidRPr="006B4B08" w:rsidRDefault="00327C3D" w:rsidP="00DF4D13">
            <w:pPr>
              <w:spacing w:line="254" w:lineRule="auto"/>
              <w:jc w:val="both"/>
              <w:rPr>
                <w:rFonts w:ascii="Times New Roman" w:hAnsi="Times New Roman"/>
                <w:iCs/>
                <w:sz w:val="28"/>
                <w:szCs w:val="28"/>
              </w:rPr>
            </w:pPr>
            <w:r w:rsidRPr="006B4B08">
              <w:rPr>
                <w:rFonts w:ascii="Times New Roman" w:hAnsi="Times New Roman"/>
                <w:sz w:val="28"/>
                <w:szCs w:val="28"/>
              </w:rPr>
              <w:t>общий объем финансирования составляет –</w:t>
            </w:r>
            <w:r w:rsidRPr="006B4B08">
              <w:rPr>
                <w:rFonts w:ascii="Times New Roman" w:hAnsi="Times New Roman"/>
                <w:iCs/>
                <w:sz w:val="28"/>
                <w:szCs w:val="28"/>
              </w:rPr>
              <w:t xml:space="preserve"> </w:t>
            </w:r>
          </w:p>
          <w:p w14:paraId="0DB30E48" w14:textId="77777777" w:rsidR="00327C3D" w:rsidRPr="006B4B08" w:rsidRDefault="00327C3D" w:rsidP="00DF4D13">
            <w:pPr>
              <w:spacing w:line="254" w:lineRule="auto"/>
              <w:jc w:val="both"/>
              <w:rPr>
                <w:rFonts w:ascii="Times New Roman" w:hAnsi="Times New Roman"/>
                <w:iCs/>
                <w:sz w:val="28"/>
                <w:szCs w:val="28"/>
              </w:rPr>
            </w:pPr>
            <w:r w:rsidRPr="006B4B08">
              <w:rPr>
                <w:rFonts w:ascii="Times New Roman" w:hAnsi="Times New Roman"/>
                <w:iCs/>
                <w:sz w:val="28"/>
                <w:szCs w:val="28"/>
              </w:rPr>
              <w:t xml:space="preserve"> </w:t>
            </w:r>
            <w:r>
              <w:rPr>
                <w:rFonts w:ascii="Times New Roman" w:hAnsi="Times New Roman"/>
                <w:iCs/>
                <w:sz w:val="28"/>
                <w:szCs w:val="28"/>
              </w:rPr>
              <w:t>16 804,560</w:t>
            </w:r>
            <w:r w:rsidRPr="006B4B08">
              <w:rPr>
                <w:rFonts w:ascii="Times New Roman" w:hAnsi="Times New Roman"/>
                <w:iCs/>
                <w:sz w:val="28"/>
                <w:szCs w:val="28"/>
              </w:rPr>
              <w:t xml:space="preserve">тыс. руб. </w:t>
            </w:r>
            <w:r>
              <w:rPr>
                <w:rFonts w:ascii="Times New Roman" w:hAnsi="Times New Roman"/>
                <w:iCs/>
                <w:sz w:val="28"/>
                <w:szCs w:val="28"/>
              </w:rPr>
              <w:t>74</w:t>
            </w:r>
            <w:r w:rsidRPr="006B4B08">
              <w:rPr>
                <w:rFonts w:ascii="Times New Roman" w:hAnsi="Times New Roman"/>
                <w:iCs/>
                <w:sz w:val="28"/>
                <w:szCs w:val="28"/>
              </w:rPr>
              <w:t>коп., в том числе по годам:</w:t>
            </w:r>
          </w:p>
          <w:p w14:paraId="29379C7A"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b/>
                <w:iCs/>
                <w:sz w:val="28"/>
                <w:szCs w:val="28"/>
              </w:rPr>
              <w:t>2025 год</w:t>
            </w:r>
            <w:r w:rsidRPr="006B4B08">
              <w:rPr>
                <w:rFonts w:ascii="Times New Roman" w:hAnsi="Times New Roman"/>
                <w:iCs/>
                <w:sz w:val="28"/>
                <w:szCs w:val="28"/>
              </w:rPr>
              <w:t xml:space="preserve"> – 3 687,150 тыс. руб. 09коп. в том числе;</w:t>
            </w:r>
          </w:p>
          <w:p w14:paraId="557AB043"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федерального бюджета -1 449,2 тыс. руб.;</w:t>
            </w:r>
          </w:p>
          <w:p w14:paraId="5EC8E02A"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областного бюджета -2 128,2 тыс. руб.;</w:t>
            </w:r>
          </w:p>
          <w:p w14:paraId="5B4CA5B0"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-средства бюджета муниципального образования «Холм-Жирковский муниципальный округ» Смоленской области – 109,8 тыс. руб.;</w:t>
            </w:r>
          </w:p>
          <w:p w14:paraId="267D4980"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b/>
                <w:iCs/>
                <w:sz w:val="28"/>
                <w:szCs w:val="28"/>
              </w:rPr>
              <w:t xml:space="preserve">2026 год </w:t>
            </w:r>
            <w:r w:rsidRPr="006B4B08">
              <w:rPr>
                <w:rFonts w:ascii="Times New Roman" w:hAnsi="Times New Roman"/>
                <w:iCs/>
                <w:sz w:val="28"/>
                <w:szCs w:val="28"/>
              </w:rPr>
              <w:t>– 8 055,897тыс. руб. 22коп. в том числе;</w:t>
            </w:r>
          </w:p>
          <w:p w14:paraId="2F7970F1"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xml:space="preserve">- средства федерального бюджета -2 542,152тыс. руб. </w:t>
            </w:r>
            <w:r>
              <w:rPr>
                <w:rFonts w:ascii="Times New Roman" w:hAnsi="Times New Roman"/>
                <w:iCs/>
                <w:sz w:val="28"/>
                <w:szCs w:val="28"/>
              </w:rPr>
              <w:t>18</w:t>
            </w:r>
            <w:r w:rsidRPr="006B4B08">
              <w:rPr>
                <w:rFonts w:ascii="Times New Roman" w:hAnsi="Times New Roman"/>
                <w:iCs/>
                <w:sz w:val="28"/>
                <w:szCs w:val="28"/>
              </w:rPr>
              <w:t>коп.;</w:t>
            </w:r>
          </w:p>
          <w:p w14:paraId="60EEA54A"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областного бюджета -2 411,957тыс. руб. 15коп.;</w:t>
            </w:r>
          </w:p>
          <w:p w14:paraId="3E47FC9F"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-средства бюджета муниципального образования «Холм-Жирковский муниципальный округ» Смоленской области – 3 101,787тыс. руб. 89коп.;</w:t>
            </w:r>
          </w:p>
          <w:p w14:paraId="6AB33973"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b/>
                <w:iCs/>
                <w:sz w:val="28"/>
                <w:szCs w:val="28"/>
              </w:rPr>
              <w:t>2027 год</w:t>
            </w:r>
            <w:r w:rsidRPr="006B4B08">
              <w:rPr>
                <w:rFonts w:ascii="Times New Roman" w:hAnsi="Times New Roman"/>
                <w:iCs/>
                <w:sz w:val="28"/>
                <w:szCs w:val="28"/>
              </w:rPr>
              <w:t xml:space="preserve"> – 2 516,647 руб. 31коп. в том числе;</w:t>
            </w:r>
          </w:p>
          <w:p w14:paraId="78AFDADF"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федерального бюджета -2 415,739тыс. руб. 78коп.;</w:t>
            </w:r>
          </w:p>
          <w:p w14:paraId="0D6CA503"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областного бюджета -100,655тыс. руб. 87коп.;</w:t>
            </w:r>
          </w:p>
          <w:p w14:paraId="1C030B48"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-средства бюджета муниципального образования «Холм-Жирковский муниципальный округ» Смоленской области – 0,251тыс. руб. 66коп.;</w:t>
            </w:r>
          </w:p>
          <w:p w14:paraId="3BD47C8F"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b/>
                <w:iCs/>
                <w:sz w:val="28"/>
                <w:szCs w:val="28"/>
              </w:rPr>
              <w:lastRenderedPageBreak/>
              <w:t xml:space="preserve">2028 год </w:t>
            </w:r>
            <w:r w:rsidRPr="006B4B08">
              <w:rPr>
                <w:rFonts w:ascii="Times New Roman" w:hAnsi="Times New Roman"/>
                <w:iCs/>
                <w:sz w:val="28"/>
                <w:szCs w:val="28"/>
              </w:rPr>
              <w:t>– 2 544,866тыс. руб. 12коп. в том числе;</w:t>
            </w:r>
          </w:p>
          <w:p w14:paraId="61BB44A7"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федерального бюджета -2 442,827тыс. руб. 20коп.;</w:t>
            </w:r>
          </w:p>
          <w:p w14:paraId="6845982D" w14:textId="77777777" w:rsidR="00327C3D" w:rsidRPr="006B4B08" w:rsidRDefault="00327C3D" w:rsidP="00DF4D13">
            <w:pPr>
              <w:spacing w:line="254" w:lineRule="auto"/>
              <w:rPr>
                <w:rFonts w:ascii="Times New Roman" w:hAnsi="Times New Roman"/>
                <w:iCs/>
                <w:sz w:val="28"/>
                <w:szCs w:val="28"/>
              </w:rPr>
            </w:pPr>
            <w:r w:rsidRPr="006B4B08">
              <w:rPr>
                <w:rFonts w:ascii="Times New Roman" w:hAnsi="Times New Roman"/>
                <w:iCs/>
                <w:sz w:val="28"/>
                <w:szCs w:val="28"/>
              </w:rPr>
              <w:t>- средства областного бюджета -101,784тыс. руб. 43коп.;</w:t>
            </w:r>
          </w:p>
          <w:p w14:paraId="50EBEA90" w14:textId="77777777" w:rsidR="00327C3D" w:rsidRPr="006B4B08" w:rsidRDefault="00327C3D" w:rsidP="00DF4D13">
            <w:pPr>
              <w:contextualSpacing/>
              <w:jc w:val="both"/>
              <w:rPr>
                <w:rFonts w:ascii="Times New Roman" w:hAnsi="Times New Roman"/>
                <w:b/>
                <w:sz w:val="28"/>
                <w:szCs w:val="28"/>
              </w:rPr>
            </w:pPr>
            <w:r w:rsidRPr="006B4B08">
              <w:rPr>
                <w:rFonts w:ascii="Times New Roman" w:hAnsi="Times New Roman"/>
                <w:iCs/>
                <w:sz w:val="28"/>
                <w:szCs w:val="28"/>
              </w:rPr>
              <w:t>-средства бюджета муниципального образования «Холм-Жирковский муниципальный округ» Смоленской области – 0,254тыс. руб. 49коп.</w:t>
            </w:r>
          </w:p>
        </w:tc>
      </w:tr>
      <w:tr w:rsidR="00327C3D" w14:paraId="31CAF083" w14:textId="77777777" w:rsidTr="00DF4D13">
        <w:tc>
          <w:tcPr>
            <w:tcW w:w="2689" w:type="dxa"/>
          </w:tcPr>
          <w:p w14:paraId="5C500C13" w14:textId="77777777" w:rsidR="00327C3D" w:rsidRDefault="00327C3D" w:rsidP="00DF4D13">
            <w:pPr>
              <w:contextualSpacing/>
              <w:jc w:val="center"/>
              <w:rPr>
                <w:rFonts w:ascii="Times New Roman" w:hAnsi="Times New Roman"/>
                <w:b/>
                <w:sz w:val="28"/>
                <w:szCs w:val="28"/>
              </w:rPr>
            </w:pPr>
            <w:r w:rsidRPr="005141C0">
              <w:rPr>
                <w:rFonts w:ascii="Times New Roman" w:eastAsia="Arial Unicode MS" w:hAnsi="Times New Roman"/>
                <w:sz w:val="28"/>
                <w:szCs w:val="28"/>
              </w:rPr>
              <w:lastRenderedPageBreak/>
              <w:t>Влияние на достижение целей областных программ</w:t>
            </w:r>
          </w:p>
        </w:tc>
        <w:tc>
          <w:tcPr>
            <w:tcW w:w="6799" w:type="dxa"/>
          </w:tcPr>
          <w:p w14:paraId="05EC13EA" w14:textId="77777777" w:rsidR="00327C3D" w:rsidRPr="005141C0" w:rsidRDefault="00327C3D" w:rsidP="00DF4D13">
            <w:pPr>
              <w:spacing w:line="254" w:lineRule="auto"/>
              <w:rPr>
                <w:rFonts w:ascii="Times New Roman" w:eastAsia="Arial Unicode MS" w:hAnsi="Times New Roman"/>
                <w:iCs/>
                <w:sz w:val="28"/>
                <w:szCs w:val="28"/>
              </w:rPr>
            </w:pPr>
            <w:r w:rsidRPr="005141C0">
              <w:rPr>
                <w:rFonts w:ascii="Times New Roman" w:eastAsia="Arial Unicode MS" w:hAnsi="Times New Roman"/>
                <w:iCs/>
                <w:sz w:val="28"/>
                <w:szCs w:val="28"/>
              </w:rPr>
              <w:t xml:space="preserve">- повышение уровня благоустройства территорий </w:t>
            </w:r>
          </w:p>
          <w:p w14:paraId="4CC4B7C5" w14:textId="77777777" w:rsidR="00327C3D" w:rsidRDefault="00327C3D" w:rsidP="00DF4D13">
            <w:pPr>
              <w:contextualSpacing/>
              <w:jc w:val="center"/>
              <w:rPr>
                <w:rFonts w:ascii="Times New Roman" w:hAnsi="Times New Roman"/>
                <w:b/>
                <w:sz w:val="28"/>
                <w:szCs w:val="28"/>
              </w:rPr>
            </w:pPr>
            <w:r w:rsidRPr="005141C0">
              <w:rPr>
                <w:rFonts w:ascii="Times New Roman" w:eastAsia="Arial Unicode MS" w:hAnsi="Times New Roman"/>
                <w:iCs/>
                <w:sz w:val="28"/>
                <w:szCs w:val="28"/>
              </w:rPr>
              <w:t>к 2030 году</w:t>
            </w:r>
          </w:p>
        </w:tc>
      </w:tr>
    </w:tbl>
    <w:p w14:paraId="6D6C733D" w14:textId="77777777" w:rsidR="00327C3D" w:rsidRPr="005141C0" w:rsidRDefault="00327C3D" w:rsidP="00327C3D">
      <w:pPr>
        <w:spacing w:after="0" w:line="240" w:lineRule="auto"/>
        <w:ind w:left="1080"/>
        <w:contextualSpacing/>
        <w:rPr>
          <w:rFonts w:ascii="Times New Roman" w:eastAsia="Times New Roman" w:hAnsi="Times New Roman" w:cs="Times New Roman"/>
          <w:b/>
          <w:sz w:val="28"/>
          <w:szCs w:val="28"/>
        </w:rPr>
      </w:pPr>
    </w:p>
    <w:p w14:paraId="23BBC89D" w14:textId="77777777" w:rsidR="00DC130B" w:rsidRPr="005141C0" w:rsidRDefault="00DC130B" w:rsidP="00DC130B">
      <w:pPr>
        <w:spacing w:after="0" w:line="240" w:lineRule="auto"/>
        <w:ind w:left="360"/>
        <w:rPr>
          <w:rFonts w:ascii="Times New Roman" w:eastAsia="Times New Roman" w:hAnsi="Times New Roman" w:cs="Times New Roman"/>
          <w:b/>
          <w:sz w:val="16"/>
          <w:szCs w:val="16"/>
        </w:rPr>
      </w:pPr>
    </w:p>
    <w:p w14:paraId="113178F8" w14:textId="77777777" w:rsidR="00A47171" w:rsidRDefault="00A47171" w:rsidP="00A47171">
      <w:pPr>
        <w:spacing w:after="0" w:line="240" w:lineRule="auto"/>
        <w:contextualSpacing/>
        <w:rPr>
          <w:rFonts w:ascii="Times New Roman" w:eastAsia="Times New Roman" w:hAnsi="Times New Roman" w:cs="Times New Roman"/>
          <w:sz w:val="28"/>
          <w:szCs w:val="28"/>
        </w:rPr>
      </w:pPr>
    </w:p>
    <w:p w14:paraId="4DFA4855" w14:textId="77777777" w:rsidR="00A47171" w:rsidRDefault="00A47171" w:rsidP="00A47171">
      <w:pPr>
        <w:spacing w:after="0" w:line="240" w:lineRule="auto"/>
        <w:contextualSpacing/>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2. Показатели муниципальной программы</w:t>
      </w:r>
    </w:p>
    <w:p w14:paraId="5744816F" w14:textId="77777777" w:rsidR="00A47171" w:rsidRDefault="00A47171" w:rsidP="00A47171">
      <w:pPr>
        <w:spacing w:after="0" w:line="240" w:lineRule="auto"/>
        <w:contextualSpacing/>
        <w:rPr>
          <w:rFonts w:ascii="Times New Roman" w:eastAsia="Times New Roman" w:hAnsi="Times New Roman" w:cs="Times New Roman"/>
          <w:b/>
          <w:sz w:val="28"/>
          <w:szCs w:val="28"/>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205"/>
        <w:gridCol w:w="1244"/>
        <w:gridCol w:w="1521"/>
        <w:gridCol w:w="1106"/>
        <w:gridCol w:w="1106"/>
        <w:gridCol w:w="1081"/>
      </w:tblGrid>
      <w:tr w:rsidR="00A47171" w:rsidRPr="005141C0" w14:paraId="4AE6B167" w14:textId="77777777" w:rsidTr="00A47171">
        <w:trPr>
          <w:trHeight w:val="651"/>
        </w:trPr>
        <w:tc>
          <w:tcPr>
            <w:tcW w:w="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664EC" w14:textId="77777777" w:rsidR="00A47171" w:rsidRPr="005141C0" w:rsidRDefault="00A47171" w:rsidP="00AE4F58">
            <w:pPr>
              <w:spacing w:after="0" w:line="240" w:lineRule="auto"/>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 п/п</w:t>
            </w:r>
          </w:p>
        </w:tc>
        <w:tc>
          <w:tcPr>
            <w:tcW w:w="32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ABDA0" w14:textId="77777777" w:rsidR="00A47171" w:rsidRPr="005141C0" w:rsidRDefault="00A47171" w:rsidP="00AE4F58">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spacing w:val="-2"/>
                <w:sz w:val="28"/>
                <w:szCs w:val="28"/>
                <w:lang w:eastAsia="ru-RU"/>
              </w:rPr>
              <w:t>Наименование показателя</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4981C3" w14:textId="77777777" w:rsidR="00A47171" w:rsidRPr="005141C0" w:rsidRDefault="00A47171" w:rsidP="00AE4F58">
            <w:pPr>
              <w:spacing w:after="0" w:line="240" w:lineRule="auto"/>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spacing w:val="-2"/>
                <w:sz w:val="28"/>
                <w:szCs w:val="28"/>
                <w:lang w:eastAsia="ru-RU"/>
              </w:rPr>
              <w:t>Единица измерения</w:t>
            </w:r>
          </w:p>
        </w:tc>
        <w:tc>
          <w:tcPr>
            <w:tcW w:w="15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03D921" w14:textId="77777777" w:rsidR="00A47171" w:rsidRPr="005141C0" w:rsidRDefault="00A47171" w:rsidP="00AE4F58">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spacing w:val="-2"/>
                <w:sz w:val="28"/>
                <w:szCs w:val="28"/>
                <w:lang w:eastAsia="ru-RU"/>
              </w:rPr>
              <w:t>Базовое значение показателя (2025 год)</w:t>
            </w:r>
          </w:p>
        </w:tc>
        <w:tc>
          <w:tcPr>
            <w:tcW w:w="329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0AD7ECF"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Планируемое значение показателя</w:t>
            </w:r>
          </w:p>
        </w:tc>
      </w:tr>
      <w:tr w:rsidR="00A47171" w:rsidRPr="005141C0" w14:paraId="5CFC6631" w14:textId="77777777" w:rsidTr="00A47171">
        <w:trPr>
          <w:trHeight w:val="663"/>
        </w:trPr>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308CF8" w14:textId="77777777" w:rsidR="00A47171" w:rsidRPr="005141C0" w:rsidRDefault="00A47171" w:rsidP="00AE4F58">
            <w:pPr>
              <w:spacing w:after="0" w:line="240" w:lineRule="auto"/>
              <w:rPr>
                <w:rFonts w:ascii="Times New Roman" w:eastAsia="Times New Roman" w:hAnsi="Times New Roman" w:cs="Times New Roman"/>
                <w:sz w:val="28"/>
                <w:szCs w:val="28"/>
                <w:lang w:eastAsia="ru-RU"/>
              </w:rPr>
            </w:pPr>
          </w:p>
        </w:tc>
        <w:tc>
          <w:tcPr>
            <w:tcW w:w="32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9CC3AF" w14:textId="77777777" w:rsidR="00A47171" w:rsidRPr="005141C0" w:rsidRDefault="00A47171" w:rsidP="00AE4F58">
            <w:pPr>
              <w:spacing w:after="0" w:line="240" w:lineRule="auto"/>
              <w:rPr>
                <w:rFonts w:ascii="Times New Roman" w:eastAsia="Times New Roman" w:hAnsi="Times New Roman" w:cs="Times New Roman"/>
                <w:b/>
                <w:sz w:val="28"/>
                <w:szCs w:val="28"/>
                <w:lang w:eastAsia="ru-RU"/>
              </w:rPr>
            </w:pPr>
          </w:p>
        </w:tc>
        <w:tc>
          <w:tcPr>
            <w:tcW w:w="12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BF641" w14:textId="77777777" w:rsidR="00A47171" w:rsidRPr="005141C0" w:rsidRDefault="00A47171" w:rsidP="00AE4F58">
            <w:pPr>
              <w:spacing w:after="0" w:line="240" w:lineRule="auto"/>
              <w:rPr>
                <w:rFonts w:ascii="Times New Roman" w:eastAsia="Times New Roman" w:hAnsi="Times New Roman" w:cs="Times New Roman"/>
                <w:b/>
                <w:sz w:val="28"/>
                <w:szCs w:val="28"/>
                <w:lang w:eastAsia="ru-RU"/>
              </w:rPr>
            </w:pPr>
          </w:p>
        </w:tc>
        <w:tc>
          <w:tcPr>
            <w:tcW w:w="15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F2E1BE" w14:textId="77777777" w:rsidR="00A47171" w:rsidRPr="005141C0" w:rsidRDefault="00A47171" w:rsidP="00AE4F58">
            <w:pPr>
              <w:spacing w:after="0" w:line="240" w:lineRule="auto"/>
              <w:rPr>
                <w:rFonts w:ascii="Times New Roman" w:eastAsia="Times New Roman" w:hAnsi="Times New Roman" w:cs="Times New Roman"/>
                <w:b/>
                <w:sz w:val="28"/>
                <w:szCs w:val="28"/>
                <w:lang w:eastAsia="ru-RU"/>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B36D2"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2026 год</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31FC8"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2027 год</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7217C"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2028 год</w:t>
            </w:r>
          </w:p>
        </w:tc>
      </w:tr>
      <w:tr w:rsidR="00A47171" w:rsidRPr="005141C0" w14:paraId="2A753DC1" w14:textId="77777777" w:rsidTr="00A47171">
        <w:trPr>
          <w:trHeight w:val="318"/>
        </w:trPr>
        <w:tc>
          <w:tcPr>
            <w:tcW w:w="525" w:type="dxa"/>
            <w:tcBorders>
              <w:top w:val="single" w:sz="4" w:space="0" w:color="auto"/>
              <w:left w:val="single" w:sz="4" w:space="0" w:color="auto"/>
              <w:bottom w:val="single" w:sz="4" w:space="0" w:color="auto"/>
              <w:right w:val="single" w:sz="4" w:space="0" w:color="auto"/>
            </w:tcBorders>
            <w:shd w:val="clear" w:color="auto" w:fill="auto"/>
            <w:hideMark/>
          </w:tcPr>
          <w:p w14:paraId="59E93EF7"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1</w:t>
            </w:r>
          </w:p>
        </w:tc>
        <w:tc>
          <w:tcPr>
            <w:tcW w:w="3205" w:type="dxa"/>
            <w:tcBorders>
              <w:top w:val="single" w:sz="4" w:space="0" w:color="auto"/>
              <w:left w:val="single" w:sz="4" w:space="0" w:color="auto"/>
              <w:bottom w:val="single" w:sz="4" w:space="0" w:color="auto"/>
              <w:right w:val="single" w:sz="4" w:space="0" w:color="auto"/>
            </w:tcBorders>
            <w:shd w:val="clear" w:color="auto" w:fill="auto"/>
            <w:hideMark/>
          </w:tcPr>
          <w:p w14:paraId="64216969"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2</w:t>
            </w:r>
          </w:p>
        </w:tc>
        <w:tc>
          <w:tcPr>
            <w:tcW w:w="1244" w:type="dxa"/>
            <w:tcBorders>
              <w:top w:val="single" w:sz="4" w:space="0" w:color="auto"/>
              <w:left w:val="single" w:sz="4" w:space="0" w:color="auto"/>
              <w:bottom w:val="single" w:sz="4" w:space="0" w:color="auto"/>
              <w:right w:val="single" w:sz="4" w:space="0" w:color="auto"/>
            </w:tcBorders>
            <w:shd w:val="clear" w:color="auto" w:fill="auto"/>
            <w:hideMark/>
          </w:tcPr>
          <w:p w14:paraId="70D5DF9F"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3</w:t>
            </w:r>
          </w:p>
        </w:tc>
        <w:tc>
          <w:tcPr>
            <w:tcW w:w="1521" w:type="dxa"/>
            <w:tcBorders>
              <w:top w:val="single" w:sz="4" w:space="0" w:color="auto"/>
              <w:left w:val="single" w:sz="4" w:space="0" w:color="auto"/>
              <w:bottom w:val="single" w:sz="4" w:space="0" w:color="auto"/>
              <w:right w:val="single" w:sz="4" w:space="0" w:color="auto"/>
            </w:tcBorders>
            <w:shd w:val="clear" w:color="auto" w:fill="auto"/>
            <w:hideMark/>
          </w:tcPr>
          <w:p w14:paraId="57F0C7FA"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4</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4AD58"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5</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AD58C"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27C3"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7</w:t>
            </w:r>
          </w:p>
        </w:tc>
      </w:tr>
      <w:tr w:rsidR="00A47171" w:rsidRPr="005141C0" w14:paraId="46B92469" w14:textId="77777777" w:rsidTr="00A47171">
        <w:trPr>
          <w:trHeight w:val="1316"/>
        </w:trPr>
        <w:tc>
          <w:tcPr>
            <w:tcW w:w="525" w:type="dxa"/>
            <w:tcBorders>
              <w:top w:val="single" w:sz="4" w:space="0" w:color="auto"/>
              <w:left w:val="single" w:sz="4" w:space="0" w:color="auto"/>
              <w:bottom w:val="single" w:sz="4" w:space="0" w:color="auto"/>
              <w:right w:val="single" w:sz="4" w:space="0" w:color="auto"/>
            </w:tcBorders>
            <w:shd w:val="clear" w:color="auto" w:fill="auto"/>
            <w:hideMark/>
          </w:tcPr>
          <w:p w14:paraId="6ECEEDC0"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1</w:t>
            </w:r>
          </w:p>
        </w:tc>
        <w:tc>
          <w:tcPr>
            <w:tcW w:w="3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3DA62" w14:textId="77777777" w:rsidR="00A47171" w:rsidRPr="005141C0" w:rsidRDefault="00A47171" w:rsidP="00AE4F58">
            <w:pPr>
              <w:spacing w:after="0" w:line="240" w:lineRule="auto"/>
              <w:jc w:val="both"/>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sz w:val="28"/>
                <w:szCs w:val="28"/>
                <w:lang w:eastAsia="ru-RU"/>
              </w:rPr>
              <w:t>Количество благоустроенных общественных</w:t>
            </w:r>
            <w:r>
              <w:rPr>
                <w:rFonts w:ascii="Times New Roman" w:eastAsia="Times New Roman" w:hAnsi="Times New Roman" w:cs="Times New Roman"/>
                <w:sz w:val="28"/>
                <w:szCs w:val="28"/>
                <w:lang w:eastAsia="ru-RU"/>
              </w:rPr>
              <w:t xml:space="preserve"> </w:t>
            </w:r>
            <w:r w:rsidRPr="005141C0">
              <w:rPr>
                <w:rFonts w:ascii="Times New Roman" w:eastAsia="Times New Roman" w:hAnsi="Times New Roman" w:cs="Times New Roman"/>
                <w:sz w:val="28"/>
                <w:szCs w:val="28"/>
                <w:lang w:eastAsia="ru-RU"/>
              </w:rPr>
              <w:t>территорий</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B05A"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ед.</w:t>
            </w:r>
          </w:p>
        </w:tc>
        <w:tc>
          <w:tcPr>
            <w:tcW w:w="1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342DD"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1</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468EDC8"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2</w:t>
            </w:r>
          </w:p>
          <w:p w14:paraId="4876CECC"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10E84A58"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3</w:t>
            </w:r>
          </w:p>
          <w:p w14:paraId="3A78CA77"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FC0F6C"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4</w:t>
            </w:r>
          </w:p>
          <w:p w14:paraId="4EE8740E"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p>
        </w:tc>
      </w:tr>
      <w:tr w:rsidR="00A47171" w:rsidRPr="005141C0" w14:paraId="60839AF4" w14:textId="77777777" w:rsidTr="00A47171">
        <w:trPr>
          <w:trHeight w:val="1303"/>
        </w:trPr>
        <w:tc>
          <w:tcPr>
            <w:tcW w:w="525" w:type="dxa"/>
            <w:tcBorders>
              <w:top w:val="single" w:sz="4" w:space="0" w:color="auto"/>
              <w:left w:val="single" w:sz="4" w:space="0" w:color="auto"/>
              <w:bottom w:val="single" w:sz="4" w:space="0" w:color="auto"/>
              <w:right w:val="single" w:sz="4" w:space="0" w:color="auto"/>
            </w:tcBorders>
            <w:shd w:val="clear" w:color="auto" w:fill="auto"/>
          </w:tcPr>
          <w:p w14:paraId="47B6BC7E"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p>
        </w:tc>
        <w:tc>
          <w:tcPr>
            <w:tcW w:w="3205" w:type="dxa"/>
            <w:tcBorders>
              <w:top w:val="single" w:sz="4" w:space="0" w:color="auto"/>
              <w:left w:val="single" w:sz="4" w:space="0" w:color="auto"/>
              <w:bottom w:val="single" w:sz="4" w:space="0" w:color="auto"/>
              <w:right w:val="single" w:sz="4" w:space="0" w:color="auto"/>
            </w:tcBorders>
            <w:shd w:val="clear" w:color="auto" w:fill="auto"/>
            <w:vAlign w:val="center"/>
          </w:tcPr>
          <w:p w14:paraId="4869FA46" w14:textId="77777777" w:rsidR="00A47171" w:rsidRPr="005141C0" w:rsidRDefault="00A47171" w:rsidP="00AE4F58">
            <w:pPr>
              <w:spacing w:after="0" w:line="240" w:lineRule="auto"/>
              <w:jc w:val="both"/>
              <w:rPr>
                <w:rFonts w:ascii="Times New Roman" w:eastAsia="Times New Roman" w:hAnsi="Times New Roman" w:cs="Times New Roman"/>
                <w:sz w:val="28"/>
                <w:szCs w:val="28"/>
                <w:lang w:eastAsia="ru-RU"/>
              </w:rPr>
            </w:pPr>
            <w:r w:rsidRPr="005141C0">
              <w:rPr>
                <w:rFonts w:ascii="Times New Roman" w:eastAsia="Calibri" w:hAnsi="Times New Roman" w:cs="Times New Roman"/>
                <w:sz w:val="28"/>
                <w:szCs w:val="28"/>
                <w:lang w:eastAsia="ru-RU"/>
              </w:rPr>
              <w:t xml:space="preserve">Площадь благоустроенных общественных территорий </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4B33ABB"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м2</w:t>
            </w:r>
          </w:p>
        </w:tc>
        <w:tc>
          <w:tcPr>
            <w:tcW w:w="1521" w:type="dxa"/>
            <w:tcBorders>
              <w:top w:val="single" w:sz="4" w:space="0" w:color="auto"/>
              <w:left w:val="single" w:sz="4" w:space="0" w:color="auto"/>
              <w:bottom w:val="single" w:sz="4" w:space="0" w:color="auto"/>
              <w:right w:val="single" w:sz="4" w:space="0" w:color="auto"/>
            </w:tcBorders>
            <w:shd w:val="clear" w:color="auto" w:fill="auto"/>
            <w:vAlign w:val="center"/>
          </w:tcPr>
          <w:p w14:paraId="0AE0CF9C" w14:textId="77777777" w:rsidR="00A47171" w:rsidRPr="005141C0" w:rsidRDefault="00A47171" w:rsidP="00AE4F58">
            <w:pPr>
              <w:spacing w:after="0" w:line="228" w:lineRule="auto"/>
              <w:jc w:val="center"/>
              <w:rPr>
                <w:rFonts w:ascii="Times New Roman" w:eastAsia="Times New Roman" w:hAnsi="Times New Roman" w:cs="Times New Roman"/>
                <w:spacing w:val="-2"/>
                <w:sz w:val="28"/>
                <w:szCs w:val="28"/>
                <w:lang w:eastAsia="ru-RU"/>
              </w:rPr>
            </w:pPr>
            <w:r w:rsidRPr="005141C0">
              <w:rPr>
                <w:rFonts w:ascii="Times New Roman" w:eastAsia="Times New Roman" w:hAnsi="Times New Roman" w:cs="Times New Roman"/>
                <w:spacing w:val="-2"/>
                <w:sz w:val="28"/>
                <w:szCs w:val="28"/>
                <w:lang w:eastAsia="ru-RU"/>
              </w:rPr>
              <w:t>600</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6D894592"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4 549</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463EF131"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5 265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7B7C814" w14:textId="77777777" w:rsidR="00A47171" w:rsidRPr="005141C0" w:rsidRDefault="00A47171" w:rsidP="00AE4F58">
            <w:pPr>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5 845</w:t>
            </w:r>
          </w:p>
        </w:tc>
      </w:tr>
    </w:tbl>
    <w:p w14:paraId="2E3D3CAE" w14:textId="4B1DF4C8" w:rsidR="00A47171" w:rsidRPr="005141C0" w:rsidRDefault="00A47171" w:rsidP="00A47171">
      <w:pPr>
        <w:spacing w:after="0" w:line="240" w:lineRule="auto"/>
        <w:contextualSpacing/>
        <w:rPr>
          <w:rFonts w:ascii="Times New Roman" w:eastAsia="Times New Roman" w:hAnsi="Times New Roman" w:cs="Times New Roman"/>
          <w:sz w:val="28"/>
          <w:szCs w:val="28"/>
        </w:rPr>
        <w:sectPr w:rsidR="00A47171" w:rsidRPr="005141C0" w:rsidSect="00B20D96">
          <w:footerReference w:type="default" r:id="rId10"/>
          <w:pgSz w:w="11907" w:h="16839" w:code="9"/>
          <w:pgMar w:top="851" w:right="708" w:bottom="851" w:left="1701" w:header="0" w:footer="283" w:gutter="0"/>
          <w:cols w:space="720"/>
          <w:noEndnote/>
          <w:titlePg/>
          <w:docGrid w:linePitch="381"/>
        </w:sectPr>
      </w:pPr>
    </w:p>
    <w:p w14:paraId="46A763CC" w14:textId="77777777" w:rsidR="00DC130B" w:rsidRPr="005141C0" w:rsidRDefault="00DC130B" w:rsidP="00DC130B">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1EAC55D7" w14:textId="77777777" w:rsidR="00DC130B" w:rsidRPr="005141C0" w:rsidRDefault="00DC130B" w:rsidP="00DC130B">
      <w:pPr>
        <w:spacing w:after="0" w:line="240" w:lineRule="auto"/>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Структура муниципальной программы</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187"/>
        <w:gridCol w:w="2835"/>
        <w:gridCol w:w="3402"/>
      </w:tblGrid>
      <w:tr w:rsidR="00DC130B" w:rsidRPr="005141C0" w14:paraId="51E04757" w14:textId="77777777" w:rsidTr="00320968">
        <w:trPr>
          <w:trHeight w:val="562"/>
        </w:trPr>
        <w:tc>
          <w:tcPr>
            <w:tcW w:w="316" w:type="pct"/>
            <w:hideMark/>
          </w:tcPr>
          <w:p w14:paraId="5465CC95"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w:t>
            </w:r>
            <w:r w:rsidRPr="005141C0">
              <w:rPr>
                <w:rFonts w:ascii="Times New Roman" w:eastAsia="Times New Roman" w:hAnsi="Times New Roman" w:cs="Times New Roman"/>
                <w:sz w:val="28"/>
                <w:szCs w:val="28"/>
                <w:lang w:eastAsia="ru-RU"/>
              </w:rPr>
              <w:br/>
              <w:t>п/п</w:t>
            </w:r>
          </w:p>
        </w:tc>
        <w:tc>
          <w:tcPr>
            <w:tcW w:w="1584" w:type="pct"/>
            <w:hideMark/>
          </w:tcPr>
          <w:p w14:paraId="606641CD"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Задача структурного элемента</w:t>
            </w:r>
          </w:p>
        </w:tc>
        <w:tc>
          <w:tcPr>
            <w:tcW w:w="1409" w:type="pct"/>
          </w:tcPr>
          <w:p w14:paraId="4DF72EDD"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Краткое описание ожидаемых эффектов от реализации задачи структурного элемента</w:t>
            </w:r>
          </w:p>
        </w:tc>
        <w:tc>
          <w:tcPr>
            <w:tcW w:w="1691" w:type="pct"/>
          </w:tcPr>
          <w:p w14:paraId="1ECDA283"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Связь с показателями*</w:t>
            </w:r>
          </w:p>
        </w:tc>
      </w:tr>
      <w:tr w:rsidR="00DC130B" w:rsidRPr="005141C0" w14:paraId="3C72B16E" w14:textId="77777777" w:rsidTr="00320968">
        <w:trPr>
          <w:trHeight w:val="170"/>
        </w:trPr>
        <w:tc>
          <w:tcPr>
            <w:tcW w:w="316" w:type="pct"/>
            <w:vAlign w:val="center"/>
          </w:tcPr>
          <w:p w14:paraId="241DC6F3"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1</w:t>
            </w:r>
          </w:p>
        </w:tc>
        <w:tc>
          <w:tcPr>
            <w:tcW w:w="1584" w:type="pct"/>
            <w:vAlign w:val="center"/>
          </w:tcPr>
          <w:p w14:paraId="256612CC"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2</w:t>
            </w:r>
          </w:p>
        </w:tc>
        <w:tc>
          <w:tcPr>
            <w:tcW w:w="1409" w:type="pct"/>
            <w:vAlign w:val="center"/>
          </w:tcPr>
          <w:p w14:paraId="57EBF0A1"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3</w:t>
            </w:r>
          </w:p>
        </w:tc>
        <w:tc>
          <w:tcPr>
            <w:tcW w:w="1691" w:type="pct"/>
            <w:vAlign w:val="center"/>
          </w:tcPr>
          <w:p w14:paraId="117B2622"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4</w:t>
            </w:r>
          </w:p>
        </w:tc>
      </w:tr>
      <w:tr w:rsidR="00DC130B" w:rsidRPr="005141C0" w14:paraId="013123E4" w14:textId="77777777" w:rsidTr="008100AA">
        <w:trPr>
          <w:trHeight w:val="448"/>
        </w:trPr>
        <w:tc>
          <w:tcPr>
            <w:tcW w:w="5000" w:type="pct"/>
            <w:gridSpan w:val="4"/>
            <w:vAlign w:val="center"/>
          </w:tcPr>
          <w:p w14:paraId="170DA2F4"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1. Региональный проект «Формирование комфортной городской среды»</w:t>
            </w:r>
          </w:p>
        </w:tc>
      </w:tr>
      <w:tr w:rsidR="00DC130B" w:rsidRPr="005141C0" w14:paraId="7F648AD0" w14:textId="77777777" w:rsidTr="00320968">
        <w:trPr>
          <w:trHeight w:val="448"/>
        </w:trPr>
        <w:tc>
          <w:tcPr>
            <w:tcW w:w="316" w:type="pct"/>
            <w:vAlign w:val="center"/>
          </w:tcPr>
          <w:p w14:paraId="553A8C9C"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rPr>
            </w:pPr>
          </w:p>
        </w:tc>
        <w:tc>
          <w:tcPr>
            <w:tcW w:w="4684" w:type="pct"/>
            <w:gridSpan w:val="3"/>
            <w:vAlign w:val="center"/>
          </w:tcPr>
          <w:p w14:paraId="42313203"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Руководитель регионального проекта Заместитель Главы муниципального образования-главный архитектор Администрации муниципального образования «Холм-Жирковский муниципальный округ» Смоленской области-</w:t>
            </w:r>
            <w:proofErr w:type="spellStart"/>
            <w:r w:rsidRPr="005141C0">
              <w:rPr>
                <w:rFonts w:ascii="Times New Roman" w:eastAsia="Times New Roman" w:hAnsi="Times New Roman" w:cs="Times New Roman"/>
                <w:sz w:val="28"/>
                <w:szCs w:val="28"/>
                <w:lang w:eastAsia="ru-RU"/>
              </w:rPr>
              <w:t>Чевплянский</w:t>
            </w:r>
            <w:proofErr w:type="spellEnd"/>
            <w:r w:rsidRPr="005141C0">
              <w:rPr>
                <w:rFonts w:ascii="Times New Roman" w:eastAsia="Times New Roman" w:hAnsi="Times New Roman" w:cs="Times New Roman"/>
                <w:sz w:val="28"/>
                <w:szCs w:val="28"/>
                <w:lang w:eastAsia="ru-RU"/>
              </w:rPr>
              <w:t xml:space="preserve"> А.А.;</w:t>
            </w:r>
          </w:p>
          <w:p w14:paraId="74586D43"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lang w:eastAsia="ru-RU"/>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 Смоленской области,</w:t>
            </w:r>
            <w:r w:rsidRPr="005141C0">
              <w:rPr>
                <w:rFonts w:ascii="Times New Roman" w:eastAsia="Times New Roman" w:hAnsi="Times New Roman" w:cs="Times New Roman"/>
                <w:sz w:val="28"/>
                <w:szCs w:val="28"/>
              </w:rPr>
              <w:t xml:space="preserve"> с</w:t>
            </w:r>
            <w:r w:rsidRPr="005141C0">
              <w:rPr>
                <w:rFonts w:ascii="Times New Roman" w:eastAsia="Times New Roman" w:hAnsi="Times New Roman" w:cs="Times New Roman"/>
                <w:sz w:val="28"/>
                <w:szCs w:val="28"/>
                <w:lang w:eastAsia="ru-RU"/>
              </w:rPr>
              <w:t>рок реализации 2025-2027 годы</w:t>
            </w:r>
          </w:p>
        </w:tc>
      </w:tr>
      <w:tr w:rsidR="00DC130B" w:rsidRPr="005141C0" w14:paraId="53B60122" w14:textId="77777777" w:rsidTr="00320968">
        <w:trPr>
          <w:trHeight w:val="302"/>
        </w:trPr>
        <w:tc>
          <w:tcPr>
            <w:tcW w:w="316" w:type="pct"/>
          </w:tcPr>
          <w:p w14:paraId="4F2E47EB"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1.1.</w:t>
            </w:r>
          </w:p>
        </w:tc>
        <w:tc>
          <w:tcPr>
            <w:tcW w:w="1584" w:type="pct"/>
          </w:tcPr>
          <w:p w14:paraId="3D89F40A"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5141C0">
              <w:rPr>
                <w:rFonts w:ascii="Times New Roman" w:eastAsia="Calibri" w:hAnsi="Times New Roman" w:cs="Times New Roman"/>
                <w:color w:val="000000"/>
                <w:sz w:val="28"/>
                <w:szCs w:val="28"/>
                <w:lang w:eastAsia="ru-RU"/>
              </w:rPr>
              <w:t>Увеличено количество благоустроенных общественных территорий</w:t>
            </w:r>
          </w:p>
          <w:p w14:paraId="7063EC29"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09" w:type="pct"/>
          </w:tcPr>
          <w:p w14:paraId="4467DA81"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5141C0">
              <w:rPr>
                <w:rFonts w:ascii="Times New Roman" w:eastAsia="Times New Roman" w:hAnsi="Times New Roman" w:cs="Times New Roman"/>
                <w:color w:val="000000"/>
                <w:sz w:val="28"/>
                <w:szCs w:val="28"/>
                <w:lang w:eastAsia="ru-RU"/>
              </w:rPr>
              <w:t>Создана безопасная, удобная и привлекательная среда территории муниципального образования</w:t>
            </w:r>
          </w:p>
        </w:tc>
        <w:tc>
          <w:tcPr>
            <w:tcW w:w="1691" w:type="pct"/>
          </w:tcPr>
          <w:p w14:paraId="5F365935" w14:textId="77777777" w:rsidR="00DC130B" w:rsidRPr="005141C0" w:rsidRDefault="00DC130B" w:rsidP="00DC130B">
            <w:pPr>
              <w:widowControl w:val="0"/>
              <w:spacing w:after="0" w:line="240" w:lineRule="auto"/>
              <w:rPr>
                <w:rFonts w:ascii="Times New Roman" w:eastAsia="Calibri" w:hAnsi="Times New Roman" w:cs="Times New Roman"/>
                <w:color w:val="000000"/>
                <w:sz w:val="28"/>
                <w:szCs w:val="28"/>
                <w:lang w:eastAsia="ru-RU"/>
              </w:rPr>
            </w:pPr>
            <w:r w:rsidRPr="005141C0">
              <w:rPr>
                <w:rFonts w:ascii="Times New Roman" w:eastAsia="Calibri" w:hAnsi="Times New Roman" w:cs="Times New Roman"/>
                <w:color w:val="000000"/>
                <w:sz w:val="28"/>
                <w:szCs w:val="28"/>
                <w:lang w:eastAsia="ru-RU"/>
              </w:rPr>
              <w:t>- Количество благоустроенных общественных территорий.</w:t>
            </w:r>
          </w:p>
          <w:p w14:paraId="430937FF"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highlight w:val="yellow"/>
                <w:lang w:eastAsia="ru-RU"/>
              </w:rPr>
            </w:pPr>
            <w:r w:rsidRPr="005141C0">
              <w:rPr>
                <w:rFonts w:ascii="Times New Roman" w:eastAsia="Calibri" w:hAnsi="Times New Roman" w:cs="Times New Roman"/>
                <w:sz w:val="28"/>
                <w:szCs w:val="28"/>
                <w:lang w:eastAsia="ru-RU"/>
              </w:rPr>
              <w:t>- Площадь благоустроенных общественных территорий</w:t>
            </w:r>
            <w:r w:rsidRPr="005141C0">
              <w:rPr>
                <w:rFonts w:ascii="Times New Roman" w:eastAsia="Times New Roman" w:hAnsi="Times New Roman" w:cs="Times New Roman"/>
                <w:sz w:val="28"/>
                <w:szCs w:val="28"/>
                <w:highlight w:val="yellow"/>
                <w:lang w:eastAsia="ru-RU"/>
              </w:rPr>
              <w:t xml:space="preserve"> </w:t>
            </w:r>
          </w:p>
        </w:tc>
      </w:tr>
      <w:tr w:rsidR="00DC130B" w:rsidRPr="005141C0" w14:paraId="3C8F2D6E" w14:textId="77777777" w:rsidTr="008100AA">
        <w:trPr>
          <w:trHeight w:val="448"/>
        </w:trPr>
        <w:tc>
          <w:tcPr>
            <w:tcW w:w="5000" w:type="pct"/>
            <w:gridSpan w:val="4"/>
            <w:vAlign w:val="center"/>
          </w:tcPr>
          <w:p w14:paraId="73AC859F"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 xml:space="preserve">2. Ведомственный проект </w:t>
            </w:r>
            <w:r w:rsidRPr="005141C0">
              <w:rPr>
                <w:rFonts w:ascii="Times New Roman" w:eastAsia="Calibri" w:hAnsi="Times New Roman" w:cs="Times New Roman"/>
                <w:bCs/>
                <w:color w:val="000000"/>
                <w:sz w:val="28"/>
                <w:szCs w:val="28"/>
                <w:shd w:val="clear" w:color="auto" w:fill="FFFFFF"/>
                <w:lang w:eastAsia="ru-RU"/>
              </w:rPr>
              <w:t>«Повышение эстетического и функционального уровня территорий Смоленской области»</w:t>
            </w:r>
          </w:p>
        </w:tc>
      </w:tr>
      <w:tr w:rsidR="00DC130B" w:rsidRPr="005141C0" w14:paraId="586FEE0C" w14:textId="77777777" w:rsidTr="00320968">
        <w:trPr>
          <w:trHeight w:val="448"/>
        </w:trPr>
        <w:tc>
          <w:tcPr>
            <w:tcW w:w="316" w:type="pct"/>
            <w:vAlign w:val="center"/>
          </w:tcPr>
          <w:p w14:paraId="5BCEBACA"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684" w:type="pct"/>
            <w:gridSpan w:val="3"/>
            <w:vAlign w:val="center"/>
          </w:tcPr>
          <w:p w14:paraId="24E0AB74"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 xml:space="preserve">Руководитель регионального проекта Заместитель Главы муниципального образования-главный архитектор Администрации муниципального образования «Холм-Жирковский муниципальный окру» Смоленской области- </w:t>
            </w:r>
            <w:proofErr w:type="spellStart"/>
            <w:r w:rsidRPr="005141C0">
              <w:rPr>
                <w:rFonts w:ascii="Times New Roman" w:eastAsia="Times New Roman" w:hAnsi="Times New Roman" w:cs="Times New Roman"/>
                <w:sz w:val="28"/>
                <w:szCs w:val="28"/>
                <w:lang w:eastAsia="ru-RU"/>
              </w:rPr>
              <w:t>Чевплянский</w:t>
            </w:r>
            <w:proofErr w:type="spellEnd"/>
            <w:r w:rsidRPr="005141C0">
              <w:rPr>
                <w:rFonts w:ascii="Times New Roman" w:eastAsia="Times New Roman" w:hAnsi="Times New Roman" w:cs="Times New Roman"/>
                <w:sz w:val="28"/>
                <w:szCs w:val="28"/>
                <w:lang w:eastAsia="ru-RU"/>
              </w:rPr>
              <w:t xml:space="preserve"> А.А.;</w:t>
            </w:r>
          </w:p>
          <w:p w14:paraId="5A1E5356"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 Смоленской области,</w:t>
            </w:r>
            <w:r w:rsidRPr="005141C0">
              <w:rPr>
                <w:rFonts w:ascii="Times New Roman" w:eastAsia="Times New Roman" w:hAnsi="Times New Roman" w:cs="Times New Roman"/>
                <w:sz w:val="28"/>
                <w:szCs w:val="28"/>
              </w:rPr>
              <w:t xml:space="preserve"> с</w:t>
            </w:r>
            <w:r w:rsidRPr="005141C0">
              <w:rPr>
                <w:rFonts w:ascii="Times New Roman" w:eastAsia="Times New Roman" w:hAnsi="Times New Roman" w:cs="Times New Roman"/>
                <w:sz w:val="28"/>
                <w:szCs w:val="28"/>
                <w:lang w:eastAsia="ru-RU"/>
              </w:rPr>
              <w:t>рок реализации 2025-2027 годы</w:t>
            </w:r>
          </w:p>
        </w:tc>
      </w:tr>
      <w:tr w:rsidR="00DC130B" w:rsidRPr="005141C0" w14:paraId="60D84B00" w14:textId="77777777" w:rsidTr="00320968">
        <w:trPr>
          <w:trHeight w:val="279"/>
        </w:trPr>
        <w:tc>
          <w:tcPr>
            <w:tcW w:w="316" w:type="pct"/>
          </w:tcPr>
          <w:p w14:paraId="590C1A19"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val="en-US" w:eastAsia="ru-RU"/>
              </w:rPr>
            </w:pPr>
            <w:r w:rsidRPr="005141C0">
              <w:rPr>
                <w:rFonts w:ascii="Times New Roman" w:eastAsia="Times New Roman" w:hAnsi="Times New Roman" w:cs="Times New Roman"/>
                <w:sz w:val="28"/>
                <w:szCs w:val="28"/>
                <w:lang w:eastAsia="ru-RU"/>
              </w:rPr>
              <w:t>2</w:t>
            </w:r>
            <w:r w:rsidRPr="005141C0">
              <w:rPr>
                <w:rFonts w:ascii="Times New Roman" w:eastAsia="Times New Roman" w:hAnsi="Times New Roman" w:cs="Times New Roman"/>
                <w:sz w:val="28"/>
                <w:szCs w:val="28"/>
                <w:lang w:val="en-US" w:eastAsia="ru-RU"/>
              </w:rPr>
              <w:t>.1.</w:t>
            </w:r>
          </w:p>
        </w:tc>
        <w:tc>
          <w:tcPr>
            <w:tcW w:w="1584" w:type="pct"/>
          </w:tcPr>
          <w:p w14:paraId="405225D2"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b/>
                <w:sz w:val="28"/>
                <w:szCs w:val="28"/>
                <w:lang w:eastAsia="ru-RU"/>
              </w:rPr>
            </w:pPr>
            <w:r w:rsidRPr="005141C0">
              <w:rPr>
                <w:rFonts w:ascii="Times New Roman" w:eastAsia="Calibri" w:hAnsi="Times New Roman" w:cs="Times New Roman"/>
                <w:sz w:val="28"/>
                <w:szCs w:val="28"/>
                <w:lang w:eastAsia="ru-RU"/>
              </w:rPr>
              <w:t>П</w:t>
            </w:r>
            <w:r w:rsidRPr="005141C0">
              <w:rPr>
                <w:rFonts w:ascii="Times New Roman" w:eastAsia="Times New Roman" w:hAnsi="Times New Roman" w:cs="Times New Roman"/>
                <w:sz w:val="28"/>
                <w:szCs w:val="28"/>
                <w:lang w:eastAsia="ru-RU"/>
              </w:rPr>
              <w:t>овышен уровень комфортности проживания граждан</w:t>
            </w:r>
          </w:p>
        </w:tc>
        <w:tc>
          <w:tcPr>
            <w:tcW w:w="1409" w:type="pct"/>
          </w:tcPr>
          <w:p w14:paraId="2A81C2FB"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Calibri" w:hAnsi="Times New Roman" w:cs="Times New Roman"/>
                <w:color w:val="000000"/>
                <w:sz w:val="28"/>
                <w:szCs w:val="28"/>
                <w:lang w:eastAsia="ru-RU"/>
              </w:rPr>
              <w:t>Улучшены условия жизни граждан на территории муниципального округа</w:t>
            </w:r>
          </w:p>
        </w:tc>
        <w:tc>
          <w:tcPr>
            <w:tcW w:w="1691" w:type="pct"/>
          </w:tcPr>
          <w:p w14:paraId="4F21DAEB" w14:textId="243C37C6"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highlight w:val="yellow"/>
                <w:lang w:eastAsia="ru-RU"/>
              </w:rPr>
            </w:pPr>
            <w:r w:rsidRPr="005141C0">
              <w:rPr>
                <w:rFonts w:ascii="Times New Roman" w:eastAsia="Times New Roman" w:hAnsi="Times New Roman" w:cs="Times New Roman"/>
                <w:sz w:val="28"/>
                <w:szCs w:val="28"/>
                <w:lang w:eastAsia="ru-RU"/>
              </w:rPr>
              <w:t xml:space="preserve">- Количество </w:t>
            </w:r>
            <w:r w:rsidR="00F53E4A" w:rsidRPr="005141C0">
              <w:rPr>
                <w:rFonts w:ascii="Times New Roman" w:eastAsia="Times New Roman" w:hAnsi="Times New Roman" w:cs="Times New Roman"/>
                <w:sz w:val="28"/>
                <w:szCs w:val="28"/>
                <w:lang w:eastAsia="ru-RU"/>
              </w:rPr>
              <w:t xml:space="preserve">обустроенных </w:t>
            </w:r>
            <w:r w:rsidRPr="005141C0">
              <w:rPr>
                <w:rFonts w:ascii="Times New Roman" w:eastAsia="Times New Roman" w:hAnsi="Times New Roman" w:cs="Times New Roman"/>
                <w:sz w:val="28"/>
                <w:szCs w:val="28"/>
                <w:lang w:eastAsia="ru-RU"/>
              </w:rPr>
              <w:t>детс</w:t>
            </w:r>
            <w:r w:rsidR="00F53E4A" w:rsidRPr="005141C0">
              <w:rPr>
                <w:rFonts w:ascii="Times New Roman" w:eastAsia="Times New Roman" w:hAnsi="Times New Roman" w:cs="Times New Roman"/>
                <w:sz w:val="28"/>
                <w:szCs w:val="28"/>
                <w:lang w:eastAsia="ru-RU"/>
              </w:rPr>
              <w:t xml:space="preserve">ких игровых </w:t>
            </w:r>
            <w:r w:rsidRPr="005141C0">
              <w:rPr>
                <w:rFonts w:ascii="Times New Roman" w:eastAsia="Times New Roman" w:hAnsi="Times New Roman" w:cs="Times New Roman"/>
                <w:sz w:val="28"/>
                <w:szCs w:val="28"/>
                <w:lang w:eastAsia="ru-RU"/>
              </w:rPr>
              <w:t>площ</w:t>
            </w:r>
            <w:r w:rsidR="00F53E4A" w:rsidRPr="005141C0">
              <w:rPr>
                <w:rFonts w:ascii="Times New Roman" w:eastAsia="Times New Roman" w:hAnsi="Times New Roman" w:cs="Times New Roman"/>
                <w:sz w:val="28"/>
                <w:szCs w:val="28"/>
                <w:lang w:eastAsia="ru-RU"/>
              </w:rPr>
              <w:t>адок</w:t>
            </w:r>
          </w:p>
        </w:tc>
      </w:tr>
      <w:tr w:rsidR="00DC130B" w:rsidRPr="005141C0" w14:paraId="0DD8AE75" w14:textId="77777777" w:rsidTr="008100AA">
        <w:trPr>
          <w:trHeight w:val="448"/>
        </w:trPr>
        <w:tc>
          <w:tcPr>
            <w:tcW w:w="5000" w:type="pct"/>
            <w:gridSpan w:val="4"/>
            <w:vAlign w:val="center"/>
          </w:tcPr>
          <w:p w14:paraId="4B0C6887" w14:textId="5B7167E5" w:rsidR="00DC130B" w:rsidRPr="004F667B" w:rsidRDefault="00DC130B" w:rsidP="00DC130B">
            <w:pPr>
              <w:spacing w:after="0" w:line="240" w:lineRule="auto"/>
              <w:rPr>
                <w:rFonts w:ascii="Times New Roman" w:eastAsia="Times New Roman" w:hAnsi="Times New Roman" w:cs="Times New Roman"/>
                <w:bCs/>
                <w:sz w:val="28"/>
                <w:szCs w:val="28"/>
                <w:lang w:eastAsia="ru-RU"/>
              </w:rPr>
            </w:pPr>
            <w:r w:rsidRPr="005141C0">
              <w:rPr>
                <w:rFonts w:ascii="Times New Roman" w:eastAsia="Times New Roman" w:hAnsi="Times New Roman" w:cs="Times New Roman"/>
                <w:bCs/>
                <w:sz w:val="28"/>
                <w:szCs w:val="28"/>
                <w:lang w:eastAsia="ru-RU"/>
              </w:rPr>
              <w:t xml:space="preserve">                                    </w:t>
            </w:r>
            <w:r w:rsidR="00F53E4A" w:rsidRPr="005141C0">
              <w:rPr>
                <w:rFonts w:ascii="Times New Roman" w:eastAsia="Times New Roman" w:hAnsi="Times New Roman" w:cs="Times New Roman"/>
                <w:bCs/>
                <w:sz w:val="28"/>
                <w:szCs w:val="28"/>
                <w:lang w:eastAsia="ru-RU"/>
              </w:rPr>
              <w:t>3</w:t>
            </w:r>
            <w:r w:rsidR="00F53E4A" w:rsidRPr="004F667B">
              <w:rPr>
                <w:rFonts w:ascii="Times New Roman" w:eastAsia="Times New Roman" w:hAnsi="Times New Roman" w:cs="Times New Roman"/>
                <w:bCs/>
                <w:sz w:val="28"/>
                <w:szCs w:val="28"/>
                <w:lang w:eastAsia="ru-RU"/>
              </w:rPr>
              <w:t>.</w:t>
            </w:r>
            <w:r w:rsidRPr="004F667B">
              <w:rPr>
                <w:rFonts w:ascii="Times New Roman" w:eastAsia="Times New Roman" w:hAnsi="Times New Roman" w:cs="Times New Roman"/>
                <w:bCs/>
                <w:sz w:val="28"/>
                <w:szCs w:val="28"/>
                <w:lang w:eastAsia="ru-RU"/>
              </w:rPr>
              <w:t xml:space="preserve">  Комплекс процессных мероприятий </w:t>
            </w:r>
          </w:p>
          <w:p w14:paraId="3612E49A"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r w:rsidRPr="004F667B">
              <w:rPr>
                <w:rFonts w:ascii="Times New Roman" w:eastAsia="Times New Roman" w:hAnsi="Times New Roman" w:cs="Times New Roman"/>
                <w:bCs/>
                <w:sz w:val="28"/>
                <w:szCs w:val="28"/>
                <w:lang w:eastAsia="ru-RU"/>
              </w:rPr>
              <w:t>«Реализация проекта – победителя Всероссийского конкурса лучших проектов создания комфортной городской среды»</w:t>
            </w:r>
          </w:p>
        </w:tc>
      </w:tr>
      <w:tr w:rsidR="00DC130B" w:rsidRPr="005141C0" w14:paraId="25E58A3A" w14:textId="77777777" w:rsidTr="00320968">
        <w:trPr>
          <w:trHeight w:val="448"/>
        </w:trPr>
        <w:tc>
          <w:tcPr>
            <w:tcW w:w="316" w:type="pct"/>
            <w:vAlign w:val="center"/>
          </w:tcPr>
          <w:p w14:paraId="4CA96F0F"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684" w:type="pct"/>
            <w:gridSpan w:val="3"/>
            <w:vAlign w:val="center"/>
          </w:tcPr>
          <w:p w14:paraId="44903836" w14:textId="7B700DD7" w:rsidR="00DC130B" w:rsidRPr="005141C0" w:rsidRDefault="00320968" w:rsidP="00DC130B">
            <w:pPr>
              <w:tabs>
                <w:tab w:val="center" w:pos="4677"/>
                <w:tab w:val="right" w:pos="935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DC130B" w:rsidRPr="005141C0">
              <w:rPr>
                <w:rFonts w:ascii="Times New Roman" w:eastAsia="Times New Roman" w:hAnsi="Times New Roman" w:cs="Times New Roman"/>
                <w:sz w:val="28"/>
                <w:szCs w:val="28"/>
              </w:rPr>
              <w:t xml:space="preserve">Заместитель Главы муниципального образования-главный архитектор Администрации муниципального образования «Холм-Жирковский </w:t>
            </w:r>
            <w:r w:rsidR="00DC130B" w:rsidRPr="005141C0">
              <w:rPr>
                <w:rFonts w:ascii="Times New Roman" w:eastAsia="Times New Roman" w:hAnsi="Times New Roman" w:cs="Times New Roman"/>
                <w:sz w:val="28"/>
                <w:szCs w:val="28"/>
                <w:lang w:eastAsia="ru-RU"/>
              </w:rPr>
              <w:t>муниципальный окру</w:t>
            </w:r>
            <w:r w:rsidR="00DC130B" w:rsidRPr="005141C0">
              <w:rPr>
                <w:rFonts w:ascii="Times New Roman" w:eastAsia="Times New Roman" w:hAnsi="Times New Roman" w:cs="Times New Roman"/>
                <w:sz w:val="28"/>
                <w:szCs w:val="28"/>
              </w:rPr>
              <w:t>» Смоленской области-</w:t>
            </w:r>
            <w:proofErr w:type="spellStart"/>
            <w:r w:rsidR="00DC130B" w:rsidRPr="005141C0">
              <w:rPr>
                <w:rFonts w:ascii="Times New Roman" w:eastAsia="Times New Roman" w:hAnsi="Times New Roman" w:cs="Times New Roman"/>
                <w:sz w:val="28"/>
                <w:szCs w:val="28"/>
              </w:rPr>
              <w:t>Чевплянский</w:t>
            </w:r>
            <w:proofErr w:type="spellEnd"/>
            <w:r w:rsidR="00DC130B" w:rsidRPr="005141C0">
              <w:rPr>
                <w:rFonts w:ascii="Times New Roman" w:eastAsia="Times New Roman" w:hAnsi="Times New Roman" w:cs="Times New Roman"/>
                <w:sz w:val="28"/>
                <w:szCs w:val="28"/>
              </w:rPr>
              <w:t xml:space="preserve"> А.А.;</w:t>
            </w:r>
          </w:p>
          <w:p w14:paraId="6BC95598"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Отдел по </w:t>
            </w:r>
            <w:r w:rsidRPr="005141C0">
              <w:rPr>
                <w:rFonts w:ascii="Times New Roman" w:eastAsia="Times New Roman" w:hAnsi="Times New Roman" w:cs="Times New Roman"/>
                <w:sz w:val="28"/>
                <w:szCs w:val="28"/>
                <w:lang w:eastAsia="ru-RU"/>
              </w:rPr>
              <w:t>строительству, архитектуре, жилищно-коммунальному и дорожному хозяйству</w:t>
            </w:r>
            <w:r w:rsidRPr="005141C0">
              <w:rPr>
                <w:rFonts w:ascii="Times New Roman" w:eastAsia="Times New Roman" w:hAnsi="Times New Roman" w:cs="Times New Roman"/>
                <w:sz w:val="28"/>
                <w:szCs w:val="28"/>
              </w:rPr>
              <w:t xml:space="preserve"> Администрации муниципального образования «Холм-Жирковский </w:t>
            </w:r>
            <w:r w:rsidRPr="005141C0">
              <w:rPr>
                <w:rFonts w:ascii="Times New Roman" w:eastAsia="Times New Roman" w:hAnsi="Times New Roman" w:cs="Times New Roman"/>
                <w:sz w:val="28"/>
                <w:szCs w:val="28"/>
                <w:lang w:eastAsia="ru-RU"/>
              </w:rPr>
              <w:t>муниципальный окру</w:t>
            </w:r>
            <w:r w:rsidRPr="005141C0">
              <w:rPr>
                <w:rFonts w:ascii="Times New Roman" w:eastAsia="Times New Roman" w:hAnsi="Times New Roman" w:cs="Times New Roman"/>
                <w:sz w:val="28"/>
                <w:szCs w:val="28"/>
              </w:rPr>
              <w:t xml:space="preserve">» Смоленской области; </w:t>
            </w:r>
          </w:p>
        </w:tc>
      </w:tr>
      <w:tr w:rsidR="00DC130B" w:rsidRPr="005141C0" w14:paraId="4D225D07" w14:textId="77777777" w:rsidTr="00320968">
        <w:trPr>
          <w:trHeight w:val="247"/>
        </w:trPr>
        <w:tc>
          <w:tcPr>
            <w:tcW w:w="316" w:type="pct"/>
          </w:tcPr>
          <w:p w14:paraId="71F49D06"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3.1.</w:t>
            </w:r>
          </w:p>
        </w:tc>
        <w:tc>
          <w:tcPr>
            <w:tcW w:w="1584" w:type="pct"/>
          </w:tcPr>
          <w:p w14:paraId="2F1FA425" w14:textId="77777777" w:rsidR="00DC130B" w:rsidRPr="005141C0" w:rsidRDefault="00DC130B" w:rsidP="00DC130B">
            <w:pPr>
              <w:shd w:val="clear" w:color="auto" w:fill="FFFFFF"/>
              <w:spacing w:after="0" w:line="240" w:lineRule="auto"/>
              <w:jc w:val="both"/>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rPr>
              <w:t>Повышения уровня комфортности городской среды, в том числе общественных пространств</w:t>
            </w:r>
          </w:p>
        </w:tc>
        <w:tc>
          <w:tcPr>
            <w:tcW w:w="1409" w:type="pct"/>
          </w:tcPr>
          <w:p w14:paraId="6BE8F8E7" w14:textId="77777777" w:rsidR="00DC130B" w:rsidRPr="005141C0" w:rsidRDefault="00DC130B" w:rsidP="00DC130B">
            <w:pPr>
              <w:spacing w:after="0" w:line="240" w:lineRule="auto"/>
              <w:contextualSpacing/>
              <w:jc w:val="both"/>
              <w:textAlignment w:val="top"/>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rPr>
              <w:t>Улучшено санитарное и эстетическое состояние общественных территорий</w:t>
            </w:r>
            <w:r w:rsidRPr="005141C0">
              <w:rPr>
                <w:rFonts w:ascii="Times New Roman" w:eastAsia="Calibri" w:hAnsi="Times New Roman" w:cs="Times New Roman"/>
                <w:color w:val="000000"/>
                <w:sz w:val="28"/>
                <w:szCs w:val="28"/>
                <w:lang w:eastAsia="ru-RU"/>
              </w:rPr>
              <w:t xml:space="preserve">  </w:t>
            </w:r>
          </w:p>
        </w:tc>
        <w:tc>
          <w:tcPr>
            <w:tcW w:w="1691" w:type="pct"/>
            <w:vAlign w:val="center"/>
          </w:tcPr>
          <w:p w14:paraId="63A1B179" w14:textId="77777777" w:rsidR="00DC130B" w:rsidRPr="005141C0" w:rsidRDefault="00DC130B" w:rsidP="00DC130B">
            <w:pPr>
              <w:spacing w:after="0" w:line="230" w:lineRule="auto"/>
              <w:jc w:val="both"/>
              <w:rPr>
                <w:rFonts w:ascii="Times New Roman" w:eastAsia="Times New Roman" w:hAnsi="Times New Roman" w:cs="Times New Roman"/>
                <w:bCs/>
                <w:spacing w:val="-2"/>
                <w:sz w:val="28"/>
                <w:szCs w:val="28"/>
              </w:rPr>
            </w:pPr>
            <w:r w:rsidRPr="005141C0">
              <w:rPr>
                <w:rFonts w:ascii="Times New Roman" w:eastAsia="Calibri" w:hAnsi="Times New Roman" w:cs="Times New Roman"/>
                <w:sz w:val="28"/>
                <w:szCs w:val="28"/>
                <w:lang w:eastAsia="ru-RU"/>
              </w:rPr>
              <w:t>- Количество</w:t>
            </w:r>
            <w:r w:rsidRPr="005141C0">
              <w:rPr>
                <w:rFonts w:ascii="Times New Roman" w:eastAsia="Calibri" w:hAnsi="Times New Roman" w:cs="Times New Roman"/>
                <w:sz w:val="28"/>
                <w:szCs w:val="28"/>
                <w:shd w:val="clear" w:color="auto" w:fill="FFFFFF"/>
                <w:lang w:eastAsia="ru-RU"/>
              </w:rPr>
              <w:t xml:space="preserve"> реализуемых проектов муниципального образования в рамках Всероссийского конкурса </w:t>
            </w:r>
            <w:r w:rsidRPr="005141C0">
              <w:rPr>
                <w:rFonts w:ascii="Times New Roman" w:eastAsia="Calibri" w:hAnsi="Times New Roman" w:cs="Times New Roman"/>
                <w:iCs/>
                <w:sz w:val="28"/>
                <w:szCs w:val="28"/>
                <w:lang w:eastAsia="ru-RU"/>
              </w:rPr>
              <w:t>лучших проектов создания комфортной городской среды</w:t>
            </w:r>
            <w:r w:rsidRPr="005141C0">
              <w:rPr>
                <w:rFonts w:ascii="Times New Roman" w:eastAsia="Times New Roman" w:hAnsi="Times New Roman" w:cs="Times New Roman"/>
                <w:bCs/>
                <w:spacing w:val="-2"/>
                <w:sz w:val="28"/>
                <w:szCs w:val="28"/>
              </w:rPr>
              <w:t xml:space="preserve"> </w:t>
            </w:r>
          </w:p>
        </w:tc>
      </w:tr>
      <w:tr w:rsidR="00DC130B" w:rsidRPr="005141C0" w14:paraId="4FF5FF86" w14:textId="77777777" w:rsidTr="008100AA">
        <w:trPr>
          <w:trHeight w:val="448"/>
        </w:trPr>
        <w:tc>
          <w:tcPr>
            <w:tcW w:w="5000" w:type="pct"/>
            <w:gridSpan w:val="4"/>
            <w:vAlign w:val="center"/>
          </w:tcPr>
          <w:p w14:paraId="3A57A8DD"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4. Отдельные мероприятия-отсутствуют</w:t>
            </w:r>
          </w:p>
        </w:tc>
      </w:tr>
      <w:tr w:rsidR="00DC130B" w:rsidRPr="005141C0" w14:paraId="1611BA9B" w14:textId="77777777" w:rsidTr="00320968">
        <w:trPr>
          <w:trHeight w:val="448"/>
        </w:trPr>
        <w:tc>
          <w:tcPr>
            <w:tcW w:w="316" w:type="pct"/>
            <w:vAlign w:val="center"/>
          </w:tcPr>
          <w:p w14:paraId="2B589E55" w14:textId="77777777" w:rsidR="00DC130B" w:rsidRPr="005141C0" w:rsidRDefault="00DC130B" w:rsidP="00DC130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rPr>
            </w:pPr>
          </w:p>
        </w:tc>
        <w:tc>
          <w:tcPr>
            <w:tcW w:w="4684" w:type="pct"/>
            <w:gridSpan w:val="3"/>
            <w:vAlign w:val="center"/>
          </w:tcPr>
          <w:p w14:paraId="01BEF6E1" w14:textId="77777777" w:rsidR="00DC130B" w:rsidRPr="005141C0" w:rsidRDefault="00DC130B" w:rsidP="00DC130B">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lang w:eastAsia="ru-RU"/>
              </w:rPr>
              <w:t>Ответственный за реализацию отдельного мероприятия (</w:t>
            </w:r>
            <w:r w:rsidRPr="005141C0">
              <w:rPr>
                <w:rFonts w:ascii="Times New Roman" w:eastAsia="Times New Roman" w:hAnsi="Times New Roman" w:cs="Times New Roman"/>
                <w:sz w:val="28"/>
                <w:szCs w:val="28"/>
              </w:rPr>
              <w:t>должность, фамилия, имя, отчество руководителя органа местного самоуправления) с</w:t>
            </w:r>
            <w:r w:rsidRPr="005141C0">
              <w:rPr>
                <w:rFonts w:ascii="Times New Roman" w:eastAsia="Times New Roman" w:hAnsi="Times New Roman" w:cs="Times New Roman"/>
                <w:sz w:val="28"/>
                <w:szCs w:val="28"/>
                <w:lang w:eastAsia="ru-RU"/>
              </w:rPr>
              <w:t>рок реализации (год начала</w:t>
            </w:r>
            <w:r w:rsidRPr="005141C0">
              <w:rPr>
                <w:rFonts w:ascii="Times New Roman" w:eastAsia="Times New Roman" w:hAnsi="Times New Roman" w:cs="Times New Roman"/>
                <w:sz w:val="28"/>
                <w:szCs w:val="28"/>
                <w:lang w:eastAsia="ru-RU"/>
              </w:rPr>
              <w:sym w:font="Symbol" w:char="F02D"/>
            </w:r>
            <w:r w:rsidRPr="005141C0">
              <w:rPr>
                <w:rFonts w:ascii="Times New Roman" w:eastAsia="Times New Roman" w:hAnsi="Times New Roman" w:cs="Times New Roman"/>
                <w:sz w:val="28"/>
                <w:szCs w:val="28"/>
                <w:lang w:eastAsia="ru-RU"/>
              </w:rPr>
              <w:t>год окончания) -отсутствуют</w:t>
            </w:r>
          </w:p>
        </w:tc>
      </w:tr>
    </w:tbl>
    <w:p w14:paraId="793F1CDA" w14:textId="77777777" w:rsidR="00DC130B" w:rsidRPr="005141C0" w:rsidRDefault="00DC130B" w:rsidP="00DC130B">
      <w:pPr>
        <w:spacing w:after="0" w:line="240" w:lineRule="auto"/>
        <w:jc w:val="center"/>
        <w:rPr>
          <w:rFonts w:ascii="Times New Roman" w:eastAsia="Times New Roman" w:hAnsi="Times New Roman" w:cs="Times New Roman"/>
          <w:b/>
          <w:sz w:val="28"/>
          <w:szCs w:val="28"/>
        </w:rPr>
      </w:pPr>
    </w:p>
    <w:p w14:paraId="0542DB39" w14:textId="77777777" w:rsidR="00DC130B" w:rsidRPr="00433D77" w:rsidRDefault="00DC130B" w:rsidP="00DC130B">
      <w:pPr>
        <w:spacing w:after="0" w:line="240" w:lineRule="auto"/>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 xml:space="preserve"> </w:t>
      </w:r>
      <w:r w:rsidRPr="00433D77">
        <w:rPr>
          <w:rFonts w:ascii="Times New Roman" w:eastAsia="Times New Roman" w:hAnsi="Times New Roman" w:cs="Times New Roman"/>
          <w:b/>
          <w:sz w:val="28"/>
          <w:szCs w:val="28"/>
        </w:rPr>
        <w:t>Финансовое обеспечение муниципальной программы</w:t>
      </w:r>
    </w:p>
    <w:p w14:paraId="70E0CF47" w14:textId="77777777" w:rsidR="00DC130B" w:rsidRPr="00433D77" w:rsidRDefault="00DC130B" w:rsidP="00DC130B">
      <w:pPr>
        <w:spacing w:after="0" w:line="240" w:lineRule="auto"/>
        <w:jc w:val="center"/>
        <w:rPr>
          <w:rFonts w:ascii="Times New Roman" w:eastAsia="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842"/>
        <w:gridCol w:w="1933"/>
        <w:gridCol w:w="2046"/>
        <w:gridCol w:w="1686"/>
      </w:tblGrid>
      <w:tr w:rsidR="00DC130B" w:rsidRPr="00433D77" w14:paraId="58F97B03" w14:textId="77777777" w:rsidTr="008927E9">
        <w:trPr>
          <w:tblHeader/>
          <w:jc w:val="center"/>
        </w:trPr>
        <w:tc>
          <w:tcPr>
            <w:tcW w:w="1159" w:type="pct"/>
          </w:tcPr>
          <w:p w14:paraId="7B7CD21F"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Источник финансового обеспечения</w:t>
            </w:r>
          </w:p>
        </w:tc>
        <w:tc>
          <w:tcPr>
            <w:tcW w:w="3841" w:type="pct"/>
            <w:gridSpan w:val="4"/>
          </w:tcPr>
          <w:p w14:paraId="7E95EEDC"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Объем финансового обеспечения по годам реализации (тыс. рублей)</w:t>
            </w:r>
          </w:p>
        </w:tc>
      </w:tr>
      <w:tr w:rsidR="008927E9" w:rsidRPr="00433D77" w14:paraId="3D38C740" w14:textId="77777777" w:rsidTr="008927E9">
        <w:trPr>
          <w:trHeight w:val="448"/>
          <w:tblHeader/>
          <w:jc w:val="center"/>
        </w:trPr>
        <w:tc>
          <w:tcPr>
            <w:tcW w:w="1159" w:type="pct"/>
            <w:vAlign w:val="center"/>
          </w:tcPr>
          <w:p w14:paraId="75F0FD20"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943" w:type="pct"/>
          </w:tcPr>
          <w:p w14:paraId="392BA910" w14:textId="77777777" w:rsidR="00DC130B" w:rsidRPr="00433D77" w:rsidRDefault="00DC130B" w:rsidP="00DC130B">
            <w:pPr>
              <w:tabs>
                <w:tab w:val="center" w:pos="4677"/>
                <w:tab w:val="right" w:pos="9355"/>
              </w:tabs>
              <w:spacing w:after="0" w:line="240" w:lineRule="auto"/>
              <w:ind w:right="54"/>
              <w:jc w:val="center"/>
              <w:rPr>
                <w:rFonts w:ascii="Times New Roman" w:eastAsia="Times New Roman" w:hAnsi="Times New Roman" w:cs="Times New Roman"/>
                <w:color w:val="22272F"/>
                <w:sz w:val="28"/>
                <w:szCs w:val="28"/>
                <w:shd w:val="clear" w:color="auto" w:fill="FFFFFF"/>
              </w:rPr>
            </w:pPr>
            <w:r w:rsidRPr="00433D77">
              <w:rPr>
                <w:rFonts w:ascii="Times New Roman" w:eastAsia="Times New Roman" w:hAnsi="Times New Roman" w:cs="Times New Roman"/>
                <w:spacing w:val="-2"/>
                <w:sz w:val="28"/>
                <w:szCs w:val="28"/>
              </w:rPr>
              <w:t>всего</w:t>
            </w:r>
          </w:p>
        </w:tc>
        <w:tc>
          <w:tcPr>
            <w:tcW w:w="989" w:type="pct"/>
            <w:vAlign w:val="center"/>
          </w:tcPr>
          <w:p w14:paraId="5B01AF24" w14:textId="559C6DFF" w:rsidR="00DC130B" w:rsidRPr="00433D77"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lang w:val="en-US"/>
              </w:rPr>
            </w:pPr>
            <w:r w:rsidRPr="00433D77">
              <w:rPr>
                <w:rFonts w:ascii="Times New Roman" w:eastAsia="Times New Roman" w:hAnsi="Times New Roman" w:cs="Times New Roman"/>
                <w:color w:val="22272F"/>
                <w:sz w:val="28"/>
                <w:szCs w:val="28"/>
                <w:shd w:val="clear" w:color="auto" w:fill="FFFFFF"/>
              </w:rPr>
              <w:t xml:space="preserve"> </w:t>
            </w:r>
            <w:r w:rsidR="00DC130B" w:rsidRPr="00433D77">
              <w:rPr>
                <w:rFonts w:ascii="Times New Roman" w:eastAsia="Times New Roman" w:hAnsi="Times New Roman" w:cs="Times New Roman"/>
                <w:color w:val="22272F"/>
                <w:sz w:val="28"/>
                <w:szCs w:val="28"/>
                <w:shd w:val="clear" w:color="auto" w:fill="FFFFFF"/>
              </w:rPr>
              <w:t xml:space="preserve"> </w:t>
            </w:r>
            <w:r w:rsidR="00F53E4A" w:rsidRPr="00433D77">
              <w:rPr>
                <w:rFonts w:ascii="Times New Roman" w:eastAsia="Times New Roman" w:hAnsi="Times New Roman" w:cs="Times New Roman"/>
                <w:color w:val="22272F"/>
                <w:sz w:val="28"/>
                <w:szCs w:val="28"/>
                <w:shd w:val="clear" w:color="auto" w:fill="FFFFFF"/>
              </w:rPr>
              <w:t>2026</w:t>
            </w:r>
            <w:r w:rsidR="00035F8B" w:rsidRPr="00433D77">
              <w:rPr>
                <w:rFonts w:ascii="Times New Roman" w:eastAsia="Times New Roman" w:hAnsi="Times New Roman" w:cs="Times New Roman"/>
                <w:color w:val="22272F"/>
                <w:sz w:val="28"/>
                <w:szCs w:val="28"/>
                <w:shd w:val="clear" w:color="auto" w:fill="FFFFFF"/>
              </w:rPr>
              <w:t>г.</w:t>
            </w:r>
          </w:p>
        </w:tc>
        <w:tc>
          <w:tcPr>
            <w:tcW w:w="1047" w:type="pct"/>
            <w:vAlign w:val="center"/>
          </w:tcPr>
          <w:p w14:paraId="6AA8DA3B" w14:textId="19B24F59" w:rsidR="00DC130B" w:rsidRPr="00433D77"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433D77">
              <w:rPr>
                <w:rFonts w:ascii="Times New Roman" w:eastAsia="Times New Roman" w:hAnsi="Times New Roman" w:cs="Times New Roman"/>
                <w:color w:val="22272F"/>
                <w:sz w:val="28"/>
                <w:szCs w:val="28"/>
                <w:shd w:val="clear" w:color="auto" w:fill="FFFFFF"/>
              </w:rPr>
              <w:t xml:space="preserve"> </w:t>
            </w:r>
            <w:r w:rsidR="00F53E4A" w:rsidRPr="00433D77">
              <w:rPr>
                <w:rFonts w:ascii="Times New Roman" w:eastAsia="Times New Roman" w:hAnsi="Times New Roman" w:cs="Times New Roman"/>
                <w:color w:val="22272F"/>
                <w:sz w:val="28"/>
                <w:szCs w:val="28"/>
                <w:shd w:val="clear" w:color="auto" w:fill="FFFFFF"/>
              </w:rPr>
              <w:t xml:space="preserve"> 2027г.</w:t>
            </w:r>
          </w:p>
        </w:tc>
        <w:tc>
          <w:tcPr>
            <w:tcW w:w="863" w:type="pct"/>
            <w:vAlign w:val="center"/>
          </w:tcPr>
          <w:p w14:paraId="6AC907AF" w14:textId="133EA364" w:rsidR="00DC130B" w:rsidRPr="00433D77" w:rsidRDefault="00A512CA"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color w:val="22272F"/>
                <w:sz w:val="28"/>
                <w:szCs w:val="28"/>
                <w:shd w:val="clear" w:color="auto" w:fill="FFFFFF"/>
              </w:rPr>
              <w:t xml:space="preserve"> </w:t>
            </w:r>
            <w:r w:rsidR="00F53E4A" w:rsidRPr="00433D77">
              <w:rPr>
                <w:rFonts w:ascii="Times New Roman" w:eastAsia="Times New Roman" w:hAnsi="Times New Roman" w:cs="Times New Roman"/>
                <w:color w:val="22272F"/>
                <w:sz w:val="28"/>
                <w:szCs w:val="28"/>
                <w:shd w:val="clear" w:color="auto" w:fill="FFFFFF"/>
              </w:rPr>
              <w:t xml:space="preserve"> 2028г.</w:t>
            </w:r>
          </w:p>
        </w:tc>
      </w:tr>
      <w:tr w:rsidR="008927E9" w:rsidRPr="00433D77" w14:paraId="734FB4D9" w14:textId="77777777" w:rsidTr="008927E9">
        <w:trPr>
          <w:trHeight w:val="468"/>
          <w:tblHeader/>
          <w:jc w:val="center"/>
        </w:trPr>
        <w:tc>
          <w:tcPr>
            <w:tcW w:w="1159" w:type="pct"/>
            <w:vAlign w:val="center"/>
          </w:tcPr>
          <w:p w14:paraId="4640B3B2"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1</w:t>
            </w:r>
          </w:p>
        </w:tc>
        <w:tc>
          <w:tcPr>
            <w:tcW w:w="943" w:type="pct"/>
          </w:tcPr>
          <w:p w14:paraId="3B3A9E83" w14:textId="77777777" w:rsidR="00DC130B" w:rsidRPr="00433D77" w:rsidRDefault="00DC130B" w:rsidP="00DC130B">
            <w:pPr>
              <w:tabs>
                <w:tab w:val="center" w:pos="4677"/>
                <w:tab w:val="right" w:pos="9355"/>
              </w:tabs>
              <w:spacing w:after="0" w:line="240" w:lineRule="auto"/>
              <w:ind w:right="25"/>
              <w:jc w:val="center"/>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2</w:t>
            </w:r>
          </w:p>
        </w:tc>
        <w:tc>
          <w:tcPr>
            <w:tcW w:w="989" w:type="pct"/>
            <w:vAlign w:val="center"/>
          </w:tcPr>
          <w:p w14:paraId="52DFE22D"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3</w:t>
            </w:r>
          </w:p>
        </w:tc>
        <w:tc>
          <w:tcPr>
            <w:tcW w:w="1047" w:type="pct"/>
            <w:vAlign w:val="center"/>
          </w:tcPr>
          <w:p w14:paraId="71F4C956"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4</w:t>
            </w:r>
          </w:p>
        </w:tc>
        <w:tc>
          <w:tcPr>
            <w:tcW w:w="863" w:type="pct"/>
            <w:vAlign w:val="center"/>
          </w:tcPr>
          <w:p w14:paraId="56DCE526"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5</w:t>
            </w:r>
          </w:p>
        </w:tc>
      </w:tr>
      <w:tr w:rsidR="008927E9" w:rsidRPr="00433D77" w14:paraId="0FA59628" w14:textId="77777777" w:rsidTr="008927E9">
        <w:trPr>
          <w:trHeight w:val="433"/>
          <w:jc w:val="center"/>
        </w:trPr>
        <w:tc>
          <w:tcPr>
            <w:tcW w:w="1159" w:type="pct"/>
            <w:vAlign w:val="center"/>
          </w:tcPr>
          <w:p w14:paraId="53D9E510"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z w:val="28"/>
                <w:szCs w:val="28"/>
              </w:rPr>
              <w:t>В целом по муниципальной программе</w:t>
            </w:r>
            <w:r w:rsidRPr="00433D77">
              <w:rPr>
                <w:rFonts w:ascii="Times New Roman" w:eastAsia="Times New Roman" w:hAnsi="Times New Roman" w:cs="Times New Roman"/>
                <w:spacing w:val="-2"/>
                <w:sz w:val="28"/>
                <w:szCs w:val="28"/>
              </w:rPr>
              <w:t>,</w:t>
            </w:r>
          </w:p>
          <w:p w14:paraId="693576F1"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в том числе:</w:t>
            </w:r>
          </w:p>
        </w:tc>
        <w:tc>
          <w:tcPr>
            <w:tcW w:w="943" w:type="pct"/>
          </w:tcPr>
          <w:p w14:paraId="5EA0540C" w14:textId="77777777" w:rsidR="008100AA" w:rsidRPr="00433D77" w:rsidRDefault="008100AA" w:rsidP="008100AA">
            <w:pPr>
              <w:tabs>
                <w:tab w:val="center" w:pos="4677"/>
                <w:tab w:val="right" w:pos="9355"/>
              </w:tabs>
              <w:spacing w:after="0" w:line="240" w:lineRule="auto"/>
              <w:ind w:right="-259"/>
              <w:jc w:val="center"/>
              <w:rPr>
                <w:rFonts w:ascii="Times New Roman" w:eastAsia="Times New Roman" w:hAnsi="Times New Roman" w:cs="Times New Roman"/>
                <w:bCs/>
                <w:spacing w:val="-2"/>
                <w:sz w:val="28"/>
                <w:szCs w:val="28"/>
                <w:lang w:eastAsia="ru-RU"/>
              </w:rPr>
            </w:pPr>
          </w:p>
          <w:p w14:paraId="63A909CF" w14:textId="2D67AFFC" w:rsidR="00DC130B" w:rsidRPr="00433D77" w:rsidRDefault="00E36D92" w:rsidP="00E36D92">
            <w:pPr>
              <w:tabs>
                <w:tab w:val="center" w:pos="4677"/>
                <w:tab w:val="right" w:pos="9355"/>
              </w:tabs>
              <w:spacing w:after="0" w:line="240" w:lineRule="auto"/>
              <w:ind w:right="-259"/>
              <w:rPr>
                <w:rFonts w:ascii="Times New Roman" w:eastAsia="Times New Roman" w:hAnsi="Times New Roman" w:cs="Times New Roman"/>
                <w:bCs/>
                <w:sz w:val="28"/>
                <w:szCs w:val="28"/>
              </w:rPr>
            </w:pPr>
            <w:r w:rsidRPr="00433D77">
              <w:rPr>
                <w:rFonts w:ascii="Times New Roman" w:eastAsia="Times New Roman" w:hAnsi="Times New Roman" w:cs="Times New Roman"/>
                <w:bCs/>
                <w:spacing w:val="-2"/>
                <w:sz w:val="28"/>
                <w:szCs w:val="28"/>
                <w:lang w:eastAsia="ru-RU"/>
              </w:rPr>
              <w:t xml:space="preserve"> </w:t>
            </w:r>
            <w:r w:rsidR="008100AA" w:rsidRPr="00433D77">
              <w:rPr>
                <w:rFonts w:ascii="Times New Roman" w:eastAsia="Times New Roman" w:hAnsi="Times New Roman" w:cs="Times New Roman"/>
                <w:bCs/>
                <w:spacing w:val="-2"/>
                <w:sz w:val="28"/>
                <w:szCs w:val="28"/>
                <w:lang w:eastAsia="ru-RU"/>
              </w:rPr>
              <w:t>1</w:t>
            </w:r>
            <w:r w:rsidR="008927E9" w:rsidRPr="00433D77">
              <w:rPr>
                <w:rFonts w:ascii="Times New Roman" w:eastAsia="Times New Roman" w:hAnsi="Times New Roman" w:cs="Times New Roman"/>
                <w:bCs/>
                <w:spacing w:val="-2"/>
                <w:sz w:val="28"/>
                <w:szCs w:val="28"/>
                <w:lang w:eastAsia="ru-RU"/>
              </w:rPr>
              <w:t>3</w:t>
            </w:r>
            <w:r w:rsidR="008100AA" w:rsidRPr="00433D77">
              <w:rPr>
                <w:rFonts w:ascii="Times New Roman" w:eastAsia="Times New Roman" w:hAnsi="Times New Roman" w:cs="Times New Roman"/>
                <w:bCs/>
                <w:spacing w:val="-2"/>
                <w:sz w:val="28"/>
                <w:szCs w:val="28"/>
                <w:lang w:eastAsia="ru-RU"/>
              </w:rPr>
              <w:t> </w:t>
            </w:r>
            <w:r w:rsidR="008927E9" w:rsidRPr="00433D77">
              <w:rPr>
                <w:rFonts w:ascii="Times New Roman" w:eastAsia="Times New Roman" w:hAnsi="Times New Roman" w:cs="Times New Roman"/>
                <w:bCs/>
                <w:spacing w:val="-2"/>
                <w:sz w:val="28"/>
                <w:szCs w:val="28"/>
                <w:lang w:eastAsia="ru-RU"/>
              </w:rPr>
              <w:t>116</w:t>
            </w:r>
            <w:r w:rsidR="008100AA" w:rsidRPr="00433D77">
              <w:rPr>
                <w:rFonts w:ascii="Times New Roman" w:eastAsia="Times New Roman" w:hAnsi="Times New Roman" w:cs="Times New Roman"/>
                <w:bCs/>
                <w:spacing w:val="-2"/>
                <w:sz w:val="28"/>
                <w:szCs w:val="28"/>
                <w:lang w:eastAsia="ru-RU"/>
              </w:rPr>
              <w:t>,</w:t>
            </w:r>
            <w:r w:rsidR="008927E9" w:rsidRPr="00433D77">
              <w:rPr>
                <w:rFonts w:ascii="Times New Roman" w:eastAsia="Times New Roman" w:hAnsi="Times New Roman" w:cs="Times New Roman"/>
                <w:bCs/>
                <w:spacing w:val="-2"/>
                <w:sz w:val="28"/>
                <w:szCs w:val="28"/>
                <w:lang w:eastAsia="ru-RU"/>
              </w:rPr>
              <w:t>90450</w:t>
            </w:r>
          </w:p>
        </w:tc>
        <w:tc>
          <w:tcPr>
            <w:tcW w:w="989" w:type="pct"/>
          </w:tcPr>
          <w:p w14:paraId="76FE3E00" w14:textId="77777777" w:rsidR="008100AA" w:rsidRPr="00433D77" w:rsidRDefault="008100AA" w:rsidP="008100AA">
            <w:pPr>
              <w:tabs>
                <w:tab w:val="center" w:pos="4677"/>
                <w:tab w:val="right" w:pos="9355"/>
              </w:tabs>
              <w:spacing w:after="0" w:line="240" w:lineRule="auto"/>
              <w:jc w:val="center"/>
              <w:rPr>
                <w:rFonts w:ascii="Times New Roman" w:eastAsia="Times New Roman" w:hAnsi="Times New Roman" w:cs="Times New Roman"/>
                <w:bCs/>
                <w:spacing w:val="-2"/>
                <w:sz w:val="28"/>
                <w:szCs w:val="28"/>
                <w:lang w:eastAsia="ru-RU"/>
              </w:rPr>
            </w:pPr>
          </w:p>
          <w:p w14:paraId="426F2309" w14:textId="662F73F7" w:rsidR="00DC130B" w:rsidRPr="00433D77" w:rsidRDefault="008927E9" w:rsidP="008100AA">
            <w:pPr>
              <w:tabs>
                <w:tab w:val="center" w:pos="4677"/>
                <w:tab w:val="right" w:pos="9355"/>
              </w:tabs>
              <w:spacing w:after="0" w:line="240" w:lineRule="auto"/>
              <w:jc w:val="center"/>
              <w:rPr>
                <w:rFonts w:ascii="Times New Roman" w:eastAsia="Times New Roman" w:hAnsi="Times New Roman" w:cs="Times New Roman"/>
                <w:bCs/>
                <w:sz w:val="28"/>
                <w:szCs w:val="28"/>
              </w:rPr>
            </w:pPr>
            <w:r w:rsidRPr="00433D77">
              <w:rPr>
                <w:rFonts w:ascii="Times New Roman" w:eastAsia="Times New Roman" w:hAnsi="Times New Roman" w:cs="Times New Roman"/>
                <w:bCs/>
                <w:spacing w:val="-2"/>
                <w:sz w:val="28"/>
                <w:szCs w:val="28"/>
                <w:lang w:eastAsia="ru-RU"/>
              </w:rPr>
              <w:t>8</w:t>
            </w:r>
            <w:r w:rsidR="008100AA" w:rsidRPr="00433D77">
              <w:rPr>
                <w:rFonts w:ascii="Times New Roman" w:eastAsia="Times New Roman" w:hAnsi="Times New Roman" w:cs="Times New Roman"/>
                <w:bCs/>
                <w:spacing w:val="-2"/>
                <w:sz w:val="28"/>
                <w:szCs w:val="28"/>
                <w:lang w:eastAsia="ru-RU"/>
              </w:rPr>
              <w:t> </w:t>
            </w:r>
            <w:r w:rsidRPr="00433D77">
              <w:rPr>
                <w:rFonts w:ascii="Times New Roman" w:eastAsia="Times New Roman" w:hAnsi="Times New Roman" w:cs="Times New Roman"/>
                <w:bCs/>
                <w:spacing w:val="-2"/>
                <w:sz w:val="28"/>
                <w:szCs w:val="28"/>
                <w:lang w:eastAsia="ru-RU"/>
              </w:rPr>
              <w:t>055</w:t>
            </w:r>
            <w:r w:rsidR="008100AA" w:rsidRPr="00433D77">
              <w:rPr>
                <w:rFonts w:ascii="Times New Roman" w:eastAsia="Times New Roman" w:hAnsi="Times New Roman" w:cs="Times New Roman"/>
                <w:bCs/>
                <w:spacing w:val="-2"/>
                <w:sz w:val="28"/>
                <w:szCs w:val="28"/>
                <w:lang w:eastAsia="ru-RU"/>
              </w:rPr>
              <w:t>,</w:t>
            </w:r>
            <w:r w:rsidRPr="00433D77">
              <w:rPr>
                <w:rFonts w:ascii="Times New Roman" w:eastAsia="Times New Roman" w:hAnsi="Times New Roman" w:cs="Times New Roman"/>
                <w:bCs/>
                <w:spacing w:val="-2"/>
                <w:sz w:val="28"/>
                <w:szCs w:val="28"/>
                <w:lang w:eastAsia="ru-RU"/>
              </w:rPr>
              <w:t>89722</w:t>
            </w:r>
          </w:p>
        </w:tc>
        <w:tc>
          <w:tcPr>
            <w:tcW w:w="1047" w:type="pct"/>
            <w:shd w:val="clear" w:color="auto" w:fill="FFFFFF"/>
          </w:tcPr>
          <w:p w14:paraId="0010871F" w14:textId="77777777" w:rsidR="008927E9" w:rsidRPr="00433D77" w:rsidRDefault="008927E9" w:rsidP="008927E9">
            <w:pPr>
              <w:tabs>
                <w:tab w:val="left" w:pos="360"/>
                <w:tab w:val="center" w:pos="549"/>
                <w:tab w:val="center" w:pos="4677"/>
                <w:tab w:val="right" w:pos="9355"/>
              </w:tabs>
              <w:spacing w:after="0" w:line="240" w:lineRule="auto"/>
              <w:rPr>
                <w:rFonts w:ascii="Times New Roman" w:eastAsia="Times New Roman" w:hAnsi="Times New Roman" w:cs="Times New Roman"/>
                <w:color w:val="000000"/>
                <w:sz w:val="28"/>
                <w:szCs w:val="28"/>
              </w:rPr>
            </w:pPr>
          </w:p>
          <w:p w14:paraId="6D6F38C1" w14:textId="6E1D9601" w:rsidR="008100AA" w:rsidRPr="00433D77" w:rsidRDefault="00DC130B" w:rsidP="008927E9">
            <w:pPr>
              <w:tabs>
                <w:tab w:val="left" w:pos="360"/>
                <w:tab w:val="center" w:pos="549"/>
                <w:tab w:val="center" w:pos="4677"/>
                <w:tab w:val="right" w:pos="9355"/>
              </w:tabs>
              <w:spacing w:after="0" w:line="240" w:lineRule="auto"/>
              <w:rPr>
                <w:rFonts w:ascii="Times New Roman" w:eastAsia="Times New Roman" w:hAnsi="Times New Roman" w:cs="Times New Roman"/>
                <w:color w:val="000000"/>
                <w:sz w:val="28"/>
                <w:szCs w:val="28"/>
              </w:rPr>
            </w:pPr>
            <w:r w:rsidRPr="00433D77">
              <w:rPr>
                <w:rFonts w:ascii="Times New Roman" w:eastAsia="Times New Roman" w:hAnsi="Times New Roman" w:cs="Times New Roman"/>
                <w:color w:val="000000"/>
                <w:sz w:val="28"/>
                <w:szCs w:val="28"/>
              </w:rPr>
              <w:tab/>
              <w:t>2 516 395,65</w:t>
            </w:r>
          </w:p>
          <w:p w14:paraId="5B24C587" w14:textId="5527A845" w:rsidR="008100AA" w:rsidRPr="00433D77" w:rsidRDefault="008100AA" w:rsidP="008100AA">
            <w:pPr>
              <w:tabs>
                <w:tab w:val="center" w:pos="4677"/>
                <w:tab w:val="right" w:pos="9355"/>
              </w:tabs>
              <w:spacing w:after="0" w:line="240" w:lineRule="auto"/>
              <w:jc w:val="center"/>
              <w:rPr>
                <w:rFonts w:ascii="Times New Roman" w:eastAsia="Times New Roman" w:hAnsi="Times New Roman" w:cs="Times New Roman"/>
                <w:color w:val="000000"/>
                <w:sz w:val="28"/>
                <w:szCs w:val="28"/>
              </w:rPr>
            </w:pPr>
          </w:p>
        </w:tc>
        <w:tc>
          <w:tcPr>
            <w:tcW w:w="863" w:type="pct"/>
            <w:shd w:val="clear" w:color="auto" w:fill="FFFFFF"/>
          </w:tcPr>
          <w:p w14:paraId="56B7C2E2" w14:textId="77777777" w:rsidR="008927E9" w:rsidRPr="00433D77" w:rsidRDefault="008927E9" w:rsidP="00DC130B">
            <w:pPr>
              <w:tabs>
                <w:tab w:val="center" w:pos="4677"/>
                <w:tab w:val="right" w:pos="9355"/>
              </w:tabs>
              <w:spacing w:after="0" w:line="240" w:lineRule="auto"/>
              <w:rPr>
                <w:rFonts w:ascii="Times New Roman" w:eastAsia="Times New Roman" w:hAnsi="Times New Roman" w:cs="Times New Roman"/>
                <w:color w:val="000000"/>
                <w:sz w:val="28"/>
                <w:szCs w:val="28"/>
              </w:rPr>
            </w:pPr>
          </w:p>
          <w:p w14:paraId="1482C2E9" w14:textId="7F4A0BE8" w:rsidR="00DC130B" w:rsidRPr="00433D77" w:rsidRDefault="00DC130B" w:rsidP="00DC130B">
            <w:pPr>
              <w:tabs>
                <w:tab w:val="center" w:pos="4677"/>
                <w:tab w:val="right" w:pos="9355"/>
              </w:tabs>
              <w:spacing w:after="0" w:line="240" w:lineRule="auto"/>
              <w:rPr>
                <w:rFonts w:ascii="Times New Roman" w:eastAsia="Times New Roman" w:hAnsi="Times New Roman" w:cs="Times New Roman"/>
                <w:color w:val="000000"/>
                <w:sz w:val="28"/>
                <w:szCs w:val="28"/>
              </w:rPr>
            </w:pPr>
            <w:r w:rsidRPr="00433D77">
              <w:rPr>
                <w:rFonts w:ascii="Times New Roman" w:eastAsia="Times New Roman" w:hAnsi="Times New Roman" w:cs="Times New Roman"/>
                <w:color w:val="000000"/>
                <w:sz w:val="28"/>
                <w:szCs w:val="28"/>
              </w:rPr>
              <w:t>2 544 611,63</w:t>
            </w:r>
          </w:p>
          <w:p w14:paraId="113DEC79" w14:textId="508B8BE5" w:rsidR="008100AA" w:rsidRPr="00433D77" w:rsidRDefault="008100AA" w:rsidP="00DC130B">
            <w:pPr>
              <w:tabs>
                <w:tab w:val="center" w:pos="4677"/>
                <w:tab w:val="right" w:pos="9355"/>
              </w:tabs>
              <w:spacing w:after="0" w:line="240" w:lineRule="auto"/>
              <w:rPr>
                <w:rFonts w:ascii="Times New Roman" w:eastAsia="Times New Roman" w:hAnsi="Times New Roman" w:cs="Times New Roman"/>
                <w:color w:val="000000"/>
                <w:sz w:val="28"/>
                <w:szCs w:val="28"/>
              </w:rPr>
            </w:pPr>
          </w:p>
        </w:tc>
      </w:tr>
      <w:tr w:rsidR="008927E9" w:rsidRPr="00433D77" w14:paraId="4FC40D1F" w14:textId="77777777" w:rsidTr="008927E9">
        <w:trPr>
          <w:jc w:val="center"/>
        </w:trPr>
        <w:tc>
          <w:tcPr>
            <w:tcW w:w="1159" w:type="pct"/>
          </w:tcPr>
          <w:p w14:paraId="5E7E38D9"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федеральный бюджет</w:t>
            </w:r>
          </w:p>
        </w:tc>
        <w:tc>
          <w:tcPr>
            <w:tcW w:w="943" w:type="pct"/>
          </w:tcPr>
          <w:p w14:paraId="604C878A" w14:textId="1E538706" w:rsidR="008100AA" w:rsidRPr="00433D77" w:rsidRDefault="00E36D92" w:rsidP="008927E9">
            <w:pPr>
              <w:tabs>
                <w:tab w:val="center" w:pos="4677"/>
                <w:tab w:val="right" w:pos="9355"/>
              </w:tabs>
              <w:spacing w:after="0" w:line="240" w:lineRule="auto"/>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 xml:space="preserve">   </w:t>
            </w:r>
            <w:r w:rsidR="00DC130B" w:rsidRPr="00433D77">
              <w:rPr>
                <w:rFonts w:ascii="Times New Roman" w:eastAsia="Times New Roman" w:hAnsi="Times New Roman" w:cs="Times New Roman"/>
                <w:sz w:val="28"/>
                <w:szCs w:val="28"/>
              </w:rPr>
              <w:t>2 542,15222</w:t>
            </w:r>
          </w:p>
        </w:tc>
        <w:tc>
          <w:tcPr>
            <w:tcW w:w="989" w:type="pct"/>
          </w:tcPr>
          <w:p w14:paraId="4A0D93DF" w14:textId="7270440B" w:rsidR="00DC130B" w:rsidRPr="00433D77" w:rsidRDefault="00E36D92" w:rsidP="00DC130B">
            <w:pPr>
              <w:tabs>
                <w:tab w:val="center" w:pos="4677"/>
                <w:tab w:val="right" w:pos="9355"/>
              </w:tabs>
              <w:spacing w:after="0" w:line="240" w:lineRule="auto"/>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 xml:space="preserve">   </w:t>
            </w:r>
            <w:r w:rsidR="00DC130B" w:rsidRPr="00433D77">
              <w:rPr>
                <w:rFonts w:ascii="Times New Roman" w:eastAsia="Times New Roman" w:hAnsi="Times New Roman" w:cs="Times New Roman"/>
                <w:sz w:val="28"/>
                <w:szCs w:val="28"/>
              </w:rPr>
              <w:t>2 542,15222</w:t>
            </w:r>
          </w:p>
        </w:tc>
        <w:tc>
          <w:tcPr>
            <w:tcW w:w="1047" w:type="pct"/>
            <w:shd w:val="clear" w:color="auto" w:fill="FFFFFF"/>
          </w:tcPr>
          <w:p w14:paraId="31C4CA8A" w14:textId="14FF614B" w:rsidR="00DC130B" w:rsidRPr="00433D77" w:rsidRDefault="00DC130B" w:rsidP="008927E9">
            <w:pPr>
              <w:tabs>
                <w:tab w:val="center" w:pos="4677"/>
                <w:tab w:val="right" w:pos="9355"/>
              </w:tabs>
              <w:spacing w:after="0" w:line="240" w:lineRule="auto"/>
              <w:jc w:val="center"/>
              <w:rPr>
                <w:rFonts w:ascii="Times New Roman" w:eastAsia="Times New Roman" w:hAnsi="Times New Roman" w:cs="Times New Roman"/>
                <w:color w:val="000000"/>
                <w:sz w:val="28"/>
                <w:szCs w:val="28"/>
              </w:rPr>
            </w:pPr>
            <w:r w:rsidRPr="00433D77">
              <w:rPr>
                <w:rFonts w:ascii="Times New Roman" w:eastAsia="Times New Roman" w:hAnsi="Times New Roman" w:cs="Times New Roman"/>
                <w:color w:val="000000"/>
                <w:sz w:val="28"/>
                <w:szCs w:val="28"/>
              </w:rPr>
              <w:t>-</w:t>
            </w:r>
          </w:p>
        </w:tc>
        <w:tc>
          <w:tcPr>
            <w:tcW w:w="863" w:type="pct"/>
            <w:shd w:val="clear" w:color="auto" w:fill="FFFFFF"/>
          </w:tcPr>
          <w:p w14:paraId="659ADA63"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color w:val="000000"/>
                <w:sz w:val="28"/>
                <w:szCs w:val="28"/>
              </w:rPr>
            </w:pPr>
            <w:r w:rsidRPr="00433D77">
              <w:rPr>
                <w:rFonts w:ascii="Times New Roman" w:eastAsia="Times New Roman" w:hAnsi="Times New Roman" w:cs="Times New Roman"/>
                <w:color w:val="000000"/>
                <w:sz w:val="28"/>
                <w:szCs w:val="28"/>
              </w:rPr>
              <w:t>-</w:t>
            </w:r>
          </w:p>
          <w:p w14:paraId="00B8E208" w14:textId="24443BE3" w:rsidR="00DC130B" w:rsidRPr="00433D77" w:rsidRDefault="00DC130B" w:rsidP="008927E9">
            <w:pPr>
              <w:tabs>
                <w:tab w:val="center" w:pos="4677"/>
                <w:tab w:val="right" w:pos="9355"/>
              </w:tabs>
              <w:spacing w:after="0" w:line="240" w:lineRule="auto"/>
              <w:rPr>
                <w:rFonts w:ascii="Times New Roman" w:eastAsia="Times New Roman" w:hAnsi="Times New Roman" w:cs="Times New Roman"/>
                <w:color w:val="000000"/>
                <w:sz w:val="28"/>
                <w:szCs w:val="28"/>
              </w:rPr>
            </w:pPr>
          </w:p>
        </w:tc>
      </w:tr>
      <w:tr w:rsidR="008927E9" w:rsidRPr="00433D77" w14:paraId="0032EB26" w14:textId="77777777" w:rsidTr="008927E9">
        <w:trPr>
          <w:jc w:val="center"/>
        </w:trPr>
        <w:tc>
          <w:tcPr>
            <w:tcW w:w="1159" w:type="pct"/>
          </w:tcPr>
          <w:p w14:paraId="2F382B4A"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областной бюджет</w:t>
            </w:r>
          </w:p>
        </w:tc>
        <w:tc>
          <w:tcPr>
            <w:tcW w:w="943" w:type="pct"/>
          </w:tcPr>
          <w:p w14:paraId="2078DC33" w14:textId="6547ADB5" w:rsidR="00DC130B" w:rsidRPr="00433D77" w:rsidRDefault="00E36D92" w:rsidP="00E36D92">
            <w:pPr>
              <w:tabs>
                <w:tab w:val="center" w:pos="4677"/>
                <w:tab w:val="right" w:pos="9355"/>
              </w:tabs>
              <w:spacing w:after="0" w:line="240" w:lineRule="auto"/>
              <w:rPr>
                <w:rFonts w:ascii="Times New Roman" w:eastAsia="Times New Roman" w:hAnsi="Times New Roman" w:cs="Times New Roman"/>
                <w:bCs/>
                <w:sz w:val="28"/>
                <w:szCs w:val="28"/>
              </w:rPr>
            </w:pPr>
            <w:r w:rsidRPr="00433D77">
              <w:rPr>
                <w:rFonts w:ascii="Times New Roman" w:eastAsia="Times New Roman" w:hAnsi="Times New Roman" w:cs="Times New Roman"/>
                <w:sz w:val="28"/>
                <w:szCs w:val="28"/>
              </w:rPr>
              <w:t xml:space="preserve">   </w:t>
            </w:r>
            <w:r w:rsidR="008927E9" w:rsidRPr="00433D77">
              <w:rPr>
                <w:rFonts w:ascii="Times New Roman" w:eastAsia="Times New Roman" w:hAnsi="Times New Roman" w:cs="Times New Roman"/>
                <w:sz w:val="28"/>
                <w:szCs w:val="28"/>
              </w:rPr>
              <w:t>2 411,95715</w:t>
            </w:r>
          </w:p>
        </w:tc>
        <w:tc>
          <w:tcPr>
            <w:tcW w:w="989" w:type="pct"/>
          </w:tcPr>
          <w:p w14:paraId="5738A4D9" w14:textId="4A04AAFA" w:rsidR="00DC130B" w:rsidRPr="00433D77" w:rsidRDefault="0074270C" w:rsidP="008100AA">
            <w:pPr>
              <w:tabs>
                <w:tab w:val="center" w:pos="4677"/>
                <w:tab w:val="right" w:pos="9355"/>
              </w:tabs>
              <w:spacing w:after="0" w:line="240" w:lineRule="auto"/>
              <w:jc w:val="center"/>
              <w:rPr>
                <w:rFonts w:ascii="Times New Roman" w:eastAsia="Times New Roman" w:hAnsi="Times New Roman" w:cs="Times New Roman"/>
                <w:bCs/>
                <w:sz w:val="28"/>
                <w:szCs w:val="28"/>
              </w:rPr>
            </w:pPr>
            <w:r w:rsidRPr="00433D77">
              <w:rPr>
                <w:rFonts w:ascii="Times New Roman" w:eastAsia="Times New Roman" w:hAnsi="Times New Roman" w:cs="Times New Roman"/>
                <w:sz w:val="28"/>
                <w:szCs w:val="28"/>
              </w:rPr>
              <w:t>2 411,95715</w:t>
            </w:r>
          </w:p>
        </w:tc>
        <w:tc>
          <w:tcPr>
            <w:tcW w:w="1047" w:type="pct"/>
          </w:tcPr>
          <w:p w14:paraId="61A9450E" w14:textId="49213576" w:rsidR="00DC130B" w:rsidRPr="00433D77" w:rsidRDefault="00DC130B" w:rsidP="008927E9">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tc>
        <w:tc>
          <w:tcPr>
            <w:tcW w:w="863" w:type="pct"/>
          </w:tcPr>
          <w:p w14:paraId="35CB2352"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p w14:paraId="4D16D695" w14:textId="1A0CDE8A" w:rsidR="00DC130B" w:rsidRPr="00433D77" w:rsidRDefault="00DC130B" w:rsidP="008927E9">
            <w:pPr>
              <w:tabs>
                <w:tab w:val="center" w:pos="4677"/>
                <w:tab w:val="right" w:pos="9355"/>
              </w:tabs>
              <w:spacing w:after="0" w:line="240" w:lineRule="auto"/>
              <w:rPr>
                <w:rFonts w:ascii="Times New Roman" w:eastAsia="Times New Roman" w:hAnsi="Times New Roman" w:cs="Times New Roman"/>
                <w:sz w:val="28"/>
                <w:szCs w:val="28"/>
              </w:rPr>
            </w:pPr>
          </w:p>
        </w:tc>
      </w:tr>
      <w:tr w:rsidR="008927E9" w:rsidRPr="00433D77" w14:paraId="5716B9BA" w14:textId="77777777" w:rsidTr="008927E9">
        <w:trPr>
          <w:jc w:val="center"/>
        </w:trPr>
        <w:tc>
          <w:tcPr>
            <w:tcW w:w="1159" w:type="pct"/>
          </w:tcPr>
          <w:p w14:paraId="3C73BC30"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Бюджет муниципального образования «Холм-Жирковский муниципальный округ» Смоленской области</w:t>
            </w:r>
          </w:p>
        </w:tc>
        <w:tc>
          <w:tcPr>
            <w:tcW w:w="943" w:type="pct"/>
          </w:tcPr>
          <w:p w14:paraId="4C16A94D" w14:textId="77777777" w:rsidR="008100AA" w:rsidRPr="00433D77" w:rsidRDefault="008100AA" w:rsidP="008100AA">
            <w:pPr>
              <w:tabs>
                <w:tab w:val="center" w:pos="4677"/>
                <w:tab w:val="right" w:pos="9355"/>
              </w:tabs>
              <w:spacing w:after="0" w:line="240" w:lineRule="auto"/>
              <w:ind w:right="-259"/>
              <w:jc w:val="center"/>
              <w:rPr>
                <w:rFonts w:ascii="Times New Roman" w:eastAsia="Times New Roman" w:hAnsi="Times New Roman" w:cs="Times New Roman"/>
                <w:sz w:val="28"/>
                <w:szCs w:val="28"/>
              </w:rPr>
            </w:pPr>
          </w:p>
          <w:p w14:paraId="18A6339A" w14:textId="076D58AB" w:rsidR="00DC130B" w:rsidRPr="00433D77" w:rsidRDefault="00E36D92" w:rsidP="00E36D92">
            <w:pPr>
              <w:tabs>
                <w:tab w:val="center" w:pos="4677"/>
                <w:tab w:val="right" w:pos="9355"/>
              </w:tabs>
              <w:spacing w:after="0" w:line="240" w:lineRule="auto"/>
              <w:ind w:right="-259"/>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 xml:space="preserve">  </w:t>
            </w:r>
            <w:r w:rsidR="0074270C" w:rsidRPr="00433D77">
              <w:rPr>
                <w:rFonts w:ascii="Times New Roman" w:eastAsia="Times New Roman" w:hAnsi="Times New Roman" w:cs="Times New Roman"/>
                <w:sz w:val="28"/>
                <w:szCs w:val="28"/>
              </w:rPr>
              <w:t>3 102,29404</w:t>
            </w:r>
          </w:p>
        </w:tc>
        <w:tc>
          <w:tcPr>
            <w:tcW w:w="989" w:type="pct"/>
          </w:tcPr>
          <w:p w14:paraId="305759D8" w14:textId="77777777" w:rsidR="008100AA" w:rsidRPr="00433D77" w:rsidRDefault="008100AA" w:rsidP="008100AA">
            <w:pPr>
              <w:tabs>
                <w:tab w:val="center" w:pos="4677"/>
                <w:tab w:val="right" w:pos="9355"/>
              </w:tabs>
              <w:spacing w:after="0" w:line="240" w:lineRule="auto"/>
              <w:jc w:val="center"/>
              <w:rPr>
                <w:rFonts w:ascii="Times New Roman" w:eastAsia="Times New Roman" w:hAnsi="Times New Roman" w:cs="Times New Roman"/>
                <w:bCs/>
                <w:spacing w:val="-2"/>
                <w:sz w:val="28"/>
                <w:szCs w:val="28"/>
                <w:lang w:eastAsia="ru-RU"/>
              </w:rPr>
            </w:pPr>
          </w:p>
          <w:p w14:paraId="64C514A2" w14:textId="79B6E0BA" w:rsidR="00DC130B" w:rsidRPr="00433D77" w:rsidRDefault="0074270C" w:rsidP="008100AA">
            <w:pPr>
              <w:tabs>
                <w:tab w:val="center" w:pos="4677"/>
                <w:tab w:val="right" w:pos="9355"/>
              </w:tabs>
              <w:spacing w:after="0" w:line="240" w:lineRule="auto"/>
              <w:jc w:val="center"/>
              <w:rPr>
                <w:rFonts w:ascii="Times New Roman" w:eastAsia="Times New Roman" w:hAnsi="Times New Roman" w:cs="Times New Roman"/>
                <w:bCs/>
                <w:sz w:val="28"/>
                <w:szCs w:val="28"/>
              </w:rPr>
            </w:pPr>
            <w:r w:rsidRPr="00433D77">
              <w:rPr>
                <w:rFonts w:ascii="Times New Roman" w:eastAsia="Times New Roman" w:hAnsi="Times New Roman" w:cs="Times New Roman"/>
                <w:sz w:val="28"/>
                <w:szCs w:val="28"/>
              </w:rPr>
              <w:t xml:space="preserve">  3 101,78789</w:t>
            </w:r>
          </w:p>
        </w:tc>
        <w:tc>
          <w:tcPr>
            <w:tcW w:w="1047" w:type="pct"/>
          </w:tcPr>
          <w:p w14:paraId="04354782"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p w14:paraId="77B578B2" w14:textId="38F0F070" w:rsidR="0074270C" w:rsidRPr="00433D77" w:rsidRDefault="0074270C" w:rsidP="0074270C">
            <w:pPr>
              <w:ind w:firstLine="708"/>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0,25166</w:t>
            </w:r>
          </w:p>
        </w:tc>
        <w:tc>
          <w:tcPr>
            <w:tcW w:w="863" w:type="pct"/>
          </w:tcPr>
          <w:p w14:paraId="000B6534" w14:textId="77777777" w:rsidR="00DC130B" w:rsidRPr="00433D77"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p w14:paraId="07E42972" w14:textId="1098A748" w:rsidR="0074270C" w:rsidRPr="00433D77" w:rsidRDefault="0074270C" w:rsidP="0074270C">
            <w:pPr>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0,25449</w:t>
            </w:r>
          </w:p>
        </w:tc>
      </w:tr>
      <w:tr w:rsidR="008927E9" w:rsidRPr="005141C0" w14:paraId="0910F854" w14:textId="77777777" w:rsidTr="008927E9">
        <w:trPr>
          <w:jc w:val="center"/>
        </w:trPr>
        <w:tc>
          <w:tcPr>
            <w:tcW w:w="1159" w:type="pct"/>
          </w:tcPr>
          <w:p w14:paraId="1DE00112" w14:textId="77777777" w:rsidR="00DC130B" w:rsidRPr="00433D77"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433D77">
              <w:rPr>
                <w:rFonts w:ascii="Times New Roman" w:eastAsia="Times New Roman" w:hAnsi="Times New Roman" w:cs="Times New Roman"/>
                <w:spacing w:val="-2"/>
                <w:sz w:val="28"/>
                <w:szCs w:val="28"/>
              </w:rPr>
              <w:t>внебюджетные средства</w:t>
            </w:r>
          </w:p>
        </w:tc>
        <w:tc>
          <w:tcPr>
            <w:tcW w:w="943" w:type="pct"/>
          </w:tcPr>
          <w:p w14:paraId="4D7E4117" w14:textId="59AF4C9C" w:rsidR="00DC130B" w:rsidRPr="00433D77" w:rsidRDefault="00DC130B" w:rsidP="0074270C">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tc>
        <w:tc>
          <w:tcPr>
            <w:tcW w:w="989" w:type="pct"/>
          </w:tcPr>
          <w:p w14:paraId="6923AC4C" w14:textId="615694C0" w:rsidR="00DC130B" w:rsidRPr="00433D77" w:rsidRDefault="00DC130B" w:rsidP="0074270C">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tc>
        <w:tc>
          <w:tcPr>
            <w:tcW w:w="1047" w:type="pct"/>
          </w:tcPr>
          <w:p w14:paraId="482286F6" w14:textId="70364EAE" w:rsidR="00DC130B" w:rsidRPr="00433D77" w:rsidRDefault="00DC130B" w:rsidP="0074270C">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tc>
        <w:tc>
          <w:tcPr>
            <w:tcW w:w="863" w:type="pct"/>
          </w:tcPr>
          <w:p w14:paraId="74E4D01E" w14:textId="29FDB1CF" w:rsidR="00DC130B" w:rsidRPr="00433D77" w:rsidRDefault="00DC130B" w:rsidP="0074270C">
            <w:pPr>
              <w:tabs>
                <w:tab w:val="center" w:pos="4677"/>
                <w:tab w:val="right" w:pos="9355"/>
              </w:tabs>
              <w:spacing w:after="0" w:line="240" w:lineRule="auto"/>
              <w:jc w:val="center"/>
              <w:rPr>
                <w:rFonts w:ascii="Times New Roman" w:eastAsia="Times New Roman" w:hAnsi="Times New Roman" w:cs="Times New Roman"/>
                <w:sz w:val="28"/>
                <w:szCs w:val="28"/>
              </w:rPr>
            </w:pPr>
            <w:r w:rsidRPr="00433D77">
              <w:rPr>
                <w:rFonts w:ascii="Times New Roman" w:eastAsia="Times New Roman" w:hAnsi="Times New Roman" w:cs="Times New Roman"/>
                <w:sz w:val="28"/>
                <w:szCs w:val="28"/>
              </w:rPr>
              <w:t>-</w:t>
            </w:r>
          </w:p>
        </w:tc>
      </w:tr>
    </w:tbl>
    <w:p w14:paraId="35BDA50D" w14:textId="2840D07D" w:rsidR="00DC130B" w:rsidRPr="005141C0" w:rsidRDefault="00DC130B" w:rsidP="00433D77">
      <w:pPr>
        <w:tabs>
          <w:tab w:val="left" w:pos="8985"/>
        </w:tabs>
        <w:spacing w:after="0" w:line="240" w:lineRule="auto"/>
        <w:rPr>
          <w:rFonts w:ascii="Times New Roman" w:eastAsia="Times New Roman" w:hAnsi="Times New Roman" w:cs="Times New Roman"/>
          <w:b/>
          <w:spacing w:val="-2"/>
          <w:sz w:val="28"/>
          <w:szCs w:val="28"/>
          <w:lang w:eastAsia="ru-RU"/>
        </w:rPr>
      </w:pPr>
    </w:p>
    <w:p w14:paraId="4771B4B8" w14:textId="77777777" w:rsidR="00DC130B" w:rsidRPr="005141C0" w:rsidRDefault="00DC130B" w:rsidP="00DC130B">
      <w:pPr>
        <w:spacing w:after="0" w:line="240" w:lineRule="auto"/>
        <w:jc w:val="center"/>
        <w:rPr>
          <w:rFonts w:ascii="Times New Roman" w:eastAsia="Times New Roman" w:hAnsi="Times New Roman" w:cs="Times New Roman"/>
          <w:b/>
          <w:spacing w:val="-2"/>
          <w:sz w:val="28"/>
          <w:szCs w:val="28"/>
          <w:lang w:eastAsia="ru-RU"/>
        </w:rPr>
      </w:pPr>
    </w:p>
    <w:p w14:paraId="702EDE3E" w14:textId="77777777" w:rsidR="00DC130B" w:rsidRPr="00320968" w:rsidRDefault="00DC130B" w:rsidP="00320968">
      <w:pPr>
        <w:spacing w:after="0" w:line="240" w:lineRule="auto"/>
        <w:jc w:val="right"/>
        <w:rPr>
          <w:rFonts w:ascii="Times New Roman" w:eastAsia="Times New Roman" w:hAnsi="Times New Roman" w:cs="Times New Roman"/>
          <w:spacing w:val="-2"/>
          <w:sz w:val="24"/>
          <w:szCs w:val="24"/>
          <w:lang w:eastAsia="ru-RU"/>
        </w:rPr>
      </w:pPr>
      <w:r w:rsidRPr="005141C0">
        <w:rPr>
          <w:rFonts w:ascii="Times New Roman" w:eastAsia="Times New Roman" w:hAnsi="Times New Roman" w:cs="Times New Roman"/>
          <w:spacing w:val="-2"/>
          <w:sz w:val="28"/>
          <w:szCs w:val="28"/>
          <w:lang w:eastAsia="ru-RU"/>
        </w:rPr>
        <w:t xml:space="preserve">                                                                                              </w:t>
      </w:r>
      <w:r w:rsidRPr="00320968">
        <w:rPr>
          <w:rFonts w:ascii="Times New Roman" w:eastAsia="Times New Roman" w:hAnsi="Times New Roman" w:cs="Times New Roman"/>
          <w:spacing w:val="-2"/>
          <w:sz w:val="24"/>
          <w:szCs w:val="24"/>
          <w:lang w:eastAsia="ru-RU"/>
        </w:rPr>
        <w:t>Приложение</w:t>
      </w:r>
    </w:p>
    <w:p w14:paraId="5110E3D6" w14:textId="77777777" w:rsidR="00DC130B" w:rsidRPr="00320968" w:rsidRDefault="00DC130B" w:rsidP="00320968">
      <w:pPr>
        <w:spacing w:after="0" w:line="240" w:lineRule="auto"/>
        <w:jc w:val="right"/>
        <w:rPr>
          <w:rFonts w:ascii="Times New Roman" w:eastAsia="Times New Roman" w:hAnsi="Times New Roman" w:cs="Times New Roman"/>
          <w:spacing w:val="-2"/>
          <w:sz w:val="24"/>
          <w:szCs w:val="24"/>
          <w:lang w:eastAsia="ru-RU"/>
        </w:rPr>
      </w:pPr>
      <w:r w:rsidRPr="00320968">
        <w:rPr>
          <w:rFonts w:ascii="Times New Roman" w:eastAsia="Times New Roman" w:hAnsi="Times New Roman" w:cs="Times New Roman"/>
          <w:spacing w:val="-2"/>
          <w:sz w:val="24"/>
          <w:szCs w:val="24"/>
          <w:lang w:eastAsia="ru-RU"/>
        </w:rPr>
        <w:t xml:space="preserve">                                                                     к паспорту муниципальной программы </w:t>
      </w:r>
    </w:p>
    <w:p w14:paraId="10017790" w14:textId="77777777" w:rsidR="00DC130B" w:rsidRPr="00320968" w:rsidRDefault="00DC130B" w:rsidP="00320968">
      <w:pPr>
        <w:spacing w:after="0" w:line="240" w:lineRule="auto"/>
        <w:jc w:val="right"/>
        <w:rPr>
          <w:rFonts w:ascii="Times New Roman" w:eastAsia="Times New Roman" w:hAnsi="Times New Roman" w:cs="Times New Roman"/>
          <w:spacing w:val="-2"/>
          <w:sz w:val="24"/>
          <w:szCs w:val="24"/>
          <w:lang w:eastAsia="ru-RU"/>
        </w:rPr>
      </w:pPr>
      <w:r w:rsidRPr="00320968">
        <w:rPr>
          <w:rFonts w:ascii="Times New Roman" w:eastAsia="Times New Roman" w:hAnsi="Times New Roman" w:cs="Times New Roman"/>
          <w:spacing w:val="-2"/>
          <w:sz w:val="24"/>
          <w:szCs w:val="24"/>
          <w:lang w:eastAsia="ru-RU"/>
        </w:rPr>
        <w:t xml:space="preserve">                                                              «Формирование современной городской среды </w:t>
      </w:r>
    </w:p>
    <w:p w14:paraId="23549B97" w14:textId="77777777" w:rsidR="00DC130B" w:rsidRPr="00320968" w:rsidRDefault="00DC130B" w:rsidP="00320968">
      <w:pPr>
        <w:spacing w:after="0" w:line="240" w:lineRule="auto"/>
        <w:jc w:val="right"/>
        <w:rPr>
          <w:rFonts w:ascii="Times New Roman" w:eastAsia="Times New Roman" w:hAnsi="Times New Roman" w:cs="Times New Roman"/>
          <w:spacing w:val="-2"/>
          <w:sz w:val="24"/>
          <w:szCs w:val="24"/>
          <w:lang w:eastAsia="ru-RU"/>
        </w:rPr>
      </w:pPr>
      <w:r w:rsidRPr="00320968">
        <w:rPr>
          <w:rFonts w:ascii="Times New Roman" w:eastAsia="Times New Roman" w:hAnsi="Times New Roman" w:cs="Times New Roman"/>
          <w:spacing w:val="-2"/>
          <w:sz w:val="24"/>
          <w:szCs w:val="24"/>
          <w:lang w:eastAsia="ru-RU"/>
        </w:rPr>
        <w:t xml:space="preserve">                                                                 на территории муниципального образования </w:t>
      </w:r>
    </w:p>
    <w:p w14:paraId="7FE1C63F" w14:textId="77777777" w:rsidR="00DC130B" w:rsidRPr="00320968" w:rsidRDefault="00DC130B" w:rsidP="00320968">
      <w:pPr>
        <w:spacing w:after="0" w:line="240" w:lineRule="auto"/>
        <w:jc w:val="right"/>
        <w:rPr>
          <w:rFonts w:ascii="Times New Roman" w:eastAsia="Times New Roman" w:hAnsi="Times New Roman" w:cs="Times New Roman"/>
          <w:spacing w:val="-2"/>
          <w:sz w:val="24"/>
          <w:szCs w:val="24"/>
          <w:lang w:eastAsia="ru-RU"/>
        </w:rPr>
      </w:pPr>
      <w:r w:rsidRPr="00320968">
        <w:rPr>
          <w:rFonts w:ascii="Times New Roman" w:eastAsia="Times New Roman" w:hAnsi="Times New Roman" w:cs="Times New Roman"/>
          <w:spacing w:val="-2"/>
          <w:sz w:val="24"/>
          <w:szCs w:val="24"/>
          <w:lang w:eastAsia="ru-RU"/>
        </w:rPr>
        <w:t xml:space="preserve">                                                                  «Холм-Жирковский муниципальный округ»</w:t>
      </w:r>
    </w:p>
    <w:p w14:paraId="137F494A" w14:textId="77777777" w:rsidR="00DC130B" w:rsidRPr="00320968" w:rsidRDefault="00DC130B" w:rsidP="00320968">
      <w:pPr>
        <w:spacing w:after="0" w:line="240" w:lineRule="auto"/>
        <w:jc w:val="right"/>
        <w:rPr>
          <w:rFonts w:ascii="Times New Roman" w:eastAsia="Times New Roman" w:hAnsi="Times New Roman" w:cs="Times New Roman"/>
          <w:b/>
          <w:spacing w:val="-2"/>
          <w:sz w:val="24"/>
          <w:szCs w:val="24"/>
          <w:lang w:eastAsia="ru-RU"/>
        </w:rPr>
      </w:pPr>
      <w:r w:rsidRPr="00320968">
        <w:rPr>
          <w:rFonts w:ascii="Times New Roman" w:eastAsia="Times New Roman" w:hAnsi="Times New Roman" w:cs="Times New Roman"/>
          <w:spacing w:val="-2"/>
          <w:sz w:val="24"/>
          <w:szCs w:val="24"/>
          <w:lang w:eastAsia="ru-RU"/>
        </w:rPr>
        <w:t xml:space="preserve">                                                                                    Смоленской области</w:t>
      </w:r>
    </w:p>
    <w:p w14:paraId="152B4CAA" w14:textId="77777777" w:rsidR="00DC130B" w:rsidRPr="005141C0" w:rsidRDefault="00DC130B" w:rsidP="00DC130B">
      <w:pPr>
        <w:spacing w:after="0" w:line="240" w:lineRule="auto"/>
        <w:jc w:val="center"/>
        <w:rPr>
          <w:rFonts w:ascii="Times New Roman" w:eastAsia="Times New Roman" w:hAnsi="Times New Roman" w:cs="Times New Roman"/>
          <w:b/>
          <w:spacing w:val="-2"/>
          <w:sz w:val="28"/>
          <w:szCs w:val="28"/>
          <w:lang w:eastAsia="ru-RU"/>
        </w:rPr>
      </w:pPr>
    </w:p>
    <w:p w14:paraId="3928D2C0" w14:textId="77777777" w:rsidR="00DC130B" w:rsidRPr="005141C0" w:rsidRDefault="00DC130B" w:rsidP="00DC130B">
      <w:pPr>
        <w:spacing w:after="0" w:line="240" w:lineRule="auto"/>
        <w:jc w:val="center"/>
        <w:rPr>
          <w:rFonts w:ascii="Times New Roman" w:eastAsia="Times New Roman" w:hAnsi="Times New Roman" w:cs="Times New Roman"/>
          <w:b/>
          <w:spacing w:val="-2"/>
          <w:sz w:val="28"/>
          <w:szCs w:val="28"/>
          <w:lang w:eastAsia="ru-RU"/>
        </w:rPr>
      </w:pPr>
      <w:r w:rsidRPr="005141C0">
        <w:rPr>
          <w:rFonts w:ascii="Times New Roman" w:eastAsia="Times New Roman" w:hAnsi="Times New Roman" w:cs="Times New Roman"/>
          <w:b/>
          <w:spacing w:val="-2"/>
          <w:sz w:val="28"/>
          <w:szCs w:val="28"/>
          <w:lang w:eastAsia="ru-RU"/>
        </w:rPr>
        <w:t>Сведения о показателях муниципальной программы</w:t>
      </w:r>
    </w:p>
    <w:p w14:paraId="6E29E40B" w14:textId="77777777" w:rsidR="00DC130B" w:rsidRPr="005141C0" w:rsidRDefault="00DC130B" w:rsidP="00DC130B">
      <w:pPr>
        <w:spacing w:after="0" w:line="240" w:lineRule="auto"/>
        <w:jc w:val="center"/>
        <w:rPr>
          <w:rFonts w:ascii="Times New Roman" w:eastAsia="Times New Roman" w:hAnsi="Times New Roman" w:cs="Times New Roman"/>
          <w:sz w:val="28"/>
          <w:szCs w:val="28"/>
          <w:lang w:eastAsia="ru-RU"/>
        </w:rPr>
      </w:pP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3078"/>
        <w:gridCol w:w="5774"/>
      </w:tblGrid>
      <w:tr w:rsidR="00DC130B" w:rsidRPr="005141C0" w14:paraId="296982AC" w14:textId="77777777" w:rsidTr="005F46B5">
        <w:trPr>
          <w:cantSplit/>
          <w:trHeight w:val="419"/>
          <w:jc w:val="center"/>
        </w:trPr>
        <w:tc>
          <w:tcPr>
            <w:tcW w:w="324" w:type="pct"/>
            <w:tcBorders>
              <w:top w:val="single" w:sz="4" w:space="0" w:color="auto"/>
              <w:left w:val="single" w:sz="4" w:space="0" w:color="auto"/>
              <w:bottom w:val="single" w:sz="4" w:space="0" w:color="auto"/>
              <w:right w:val="single" w:sz="4" w:space="0" w:color="auto"/>
            </w:tcBorders>
            <w:hideMark/>
          </w:tcPr>
          <w:p w14:paraId="581E6119"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w:t>
            </w:r>
            <w:r w:rsidRPr="005141C0">
              <w:rPr>
                <w:rFonts w:ascii="Times New Roman" w:eastAsia="Calibri" w:hAnsi="Times New Roman" w:cs="Times New Roman"/>
                <w:sz w:val="28"/>
                <w:szCs w:val="28"/>
              </w:rPr>
              <w:br/>
              <w:t>п/п</w:t>
            </w:r>
          </w:p>
        </w:tc>
        <w:tc>
          <w:tcPr>
            <w:tcW w:w="1626" w:type="pct"/>
            <w:tcBorders>
              <w:top w:val="single" w:sz="4" w:space="0" w:color="auto"/>
              <w:left w:val="single" w:sz="4" w:space="0" w:color="auto"/>
              <w:bottom w:val="single" w:sz="4" w:space="0" w:color="auto"/>
              <w:right w:val="single" w:sz="4" w:space="0" w:color="auto"/>
            </w:tcBorders>
            <w:hideMark/>
          </w:tcPr>
          <w:p w14:paraId="207FD387"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Наименование показателя</w:t>
            </w:r>
          </w:p>
        </w:tc>
        <w:tc>
          <w:tcPr>
            <w:tcW w:w="3050" w:type="pct"/>
            <w:tcBorders>
              <w:top w:val="single" w:sz="4" w:space="0" w:color="auto"/>
              <w:left w:val="single" w:sz="4" w:space="0" w:color="auto"/>
              <w:bottom w:val="single" w:sz="4" w:space="0" w:color="auto"/>
              <w:right w:val="single" w:sz="4" w:space="0" w:color="auto"/>
            </w:tcBorders>
            <w:hideMark/>
          </w:tcPr>
          <w:p w14:paraId="62E2948B"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Методика расчета показателя или источник получения информации о значении показателя (наименование формы статистического наблюдения, реквизиты документа об утверждении методики и т.д.)</w:t>
            </w:r>
          </w:p>
        </w:tc>
      </w:tr>
      <w:tr w:rsidR="00DC130B" w:rsidRPr="005141C0" w14:paraId="0722A75B" w14:textId="77777777" w:rsidTr="005F46B5">
        <w:trPr>
          <w:cantSplit/>
          <w:trHeight w:val="279"/>
          <w:jc w:val="center"/>
        </w:trPr>
        <w:tc>
          <w:tcPr>
            <w:tcW w:w="324" w:type="pct"/>
            <w:tcBorders>
              <w:top w:val="single" w:sz="4" w:space="0" w:color="auto"/>
              <w:left w:val="single" w:sz="4" w:space="0" w:color="auto"/>
              <w:bottom w:val="single" w:sz="4" w:space="0" w:color="auto"/>
              <w:right w:val="single" w:sz="4" w:space="0" w:color="auto"/>
            </w:tcBorders>
            <w:hideMark/>
          </w:tcPr>
          <w:p w14:paraId="4FC6C2B8"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1</w:t>
            </w:r>
          </w:p>
        </w:tc>
        <w:tc>
          <w:tcPr>
            <w:tcW w:w="1626" w:type="pct"/>
            <w:tcBorders>
              <w:top w:val="single" w:sz="4" w:space="0" w:color="auto"/>
              <w:left w:val="single" w:sz="4" w:space="0" w:color="auto"/>
              <w:bottom w:val="single" w:sz="4" w:space="0" w:color="auto"/>
              <w:right w:val="single" w:sz="4" w:space="0" w:color="auto"/>
            </w:tcBorders>
            <w:hideMark/>
          </w:tcPr>
          <w:p w14:paraId="1728FC91"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2</w:t>
            </w:r>
          </w:p>
        </w:tc>
        <w:tc>
          <w:tcPr>
            <w:tcW w:w="3050" w:type="pct"/>
            <w:tcBorders>
              <w:top w:val="single" w:sz="4" w:space="0" w:color="auto"/>
              <w:left w:val="single" w:sz="4" w:space="0" w:color="auto"/>
              <w:bottom w:val="single" w:sz="4" w:space="0" w:color="auto"/>
              <w:right w:val="single" w:sz="4" w:space="0" w:color="auto"/>
            </w:tcBorders>
            <w:hideMark/>
          </w:tcPr>
          <w:p w14:paraId="1A6DF37C"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3</w:t>
            </w:r>
          </w:p>
        </w:tc>
      </w:tr>
      <w:tr w:rsidR="00DC130B" w:rsidRPr="005141C0" w14:paraId="10891AF3" w14:textId="77777777" w:rsidTr="005F46B5">
        <w:trPr>
          <w:cantSplit/>
          <w:trHeight w:val="279"/>
          <w:jc w:val="center"/>
        </w:trPr>
        <w:tc>
          <w:tcPr>
            <w:tcW w:w="324" w:type="pct"/>
            <w:tcBorders>
              <w:top w:val="single" w:sz="4" w:space="0" w:color="auto"/>
              <w:left w:val="single" w:sz="4" w:space="0" w:color="auto"/>
              <w:bottom w:val="single" w:sz="4" w:space="0" w:color="auto"/>
              <w:right w:val="single" w:sz="4" w:space="0" w:color="auto"/>
            </w:tcBorders>
            <w:hideMark/>
          </w:tcPr>
          <w:p w14:paraId="577AF03A"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1</w:t>
            </w:r>
          </w:p>
        </w:tc>
        <w:tc>
          <w:tcPr>
            <w:tcW w:w="1626" w:type="pct"/>
            <w:tcBorders>
              <w:top w:val="single" w:sz="4" w:space="0" w:color="auto"/>
              <w:left w:val="single" w:sz="4" w:space="0" w:color="auto"/>
              <w:bottom w:val="single" w:sz="4" w:space="0" w:color="auto"/>
              <w:right w:val="single" w:sz="4" w:space="0" w:color="auto"/>
            </w:tcBorders>
            <w:hideMark/>
          </w:tcPr>
          <w:p w14:paraId="225EB451" w14:textId="77777777" w:rsidR="00DC130B" w:rsidRPr="005141C0" w:rsidRDefault="00DC130B" w:rsidP="00DC130B">
            <w:pPr>
              <w:spacing w:after="0" w:line="228" w:lineRule="auto"/>
              <w:ind w:right="142"/>
              <w:jc w:val="both"/>
              <w:rPr>
                <w:rFonts w:ascii="Times New Roman" w:eastAsia="Times New Roman" w:hAnsi="Times New Roman" w:cs="Times New Roman"/>
                <w:sz w:val="28"/>
                <w:szCs w:val="28"/>
                <w:lang w:eastAsia="ru-RU"/>
              </w:rPr>
            </w:pPr>
            <w:r w:rsidRPr="005141C0">
              <w:rPr>
                <w:rFonts w:ascii="Times New Roman" w:eastAsia="Times New Roman" w:hAnsi="Times New Roman" w:cs="Times New Roman"/>
                <w:sz w:val="28"/>
                <w:szCs w:val="28"/>
                <w:lang w:eastAsia="ru-RU"/>
              </w:rPr>
              <w:t>Количество благоустроенных общественных территорий</w:t>
            </w:r>
          </w:p>
          <w:p w14:paraId="263859B3" w14:textId="77777777" w:rsidR="00DC130B" w:rsidRPr="005141C0" w:rsidRDefault="00DC130B" w:rsidP="00DC130B">
            <w:pPr>
              <w:spacing w:after="0" w:line="228" w:lineRule="auto"/>
              <w:ind w:right="142"/>
              <w:jc w:val="both"/>
              <w:rPr>
                <w:rFonts w:ascii="Times New Roman" w:eastAsia="Times New Roman" w:hAnsi="Times New Roman" w:cs="Times New Roman"/>
                <w:sz w:val="28"/>
                <w:szCs w:val="28"/>
                <w:lang w:eastAsia="ru-RU"/>
              </w:rPr>
            </w:pPr>
          </w:p>
        </w:tc>
        <w:tc>
          <w:tcPr>
            <w:tcW w:w="3050" w:type="pct"/>
            <w:tcBorders>
              <w:top w:val="single" w:sz="4" w:space="0" w:color="auto"/>
              <w:left w:val="single" w:sz="4" w:space="0" w:color="auto"/>
              <w:bottom w:val="single" w:sz="4" w:space="0" w:color="auto"/>
              <w:right w:val="single" w:sz="4" w:space="0" w:color="auto"/>
            </w:tcBorders>
            <w:hideMark/>
          </w:tcPr>
          <w:p w14:paraId="2F349D73" w14:textId="4C97BF0B" w:rsidR="00DC130B" w:rsidRPr="005141C0" w:rsidRDefault="00D67B7A" w:rsidP="00DC130B">
            <w:pPr>
              <w:autoSpaceDE w:val="0"/>
              <w:autoSpaceDN w:val="0"/>
              <w:adjustRightInd w:val="0"/>
              <w:spacing w:after="0" w:line="240" w:lineRule="auto"/>
              <w:jc w:val="both"/>
              <w:rPr>
                <w:rFonts w:ascii="Times New Roman" w:eastAsia="Calibri" w:hAnsi="Times New Roman" w:cs="Times New Roman"/>
                <w:sz w:val="28"/>
                <w:szCs w:val="28"/>
              </w:rPr>
            </w:pPr>
            <w:hyperlink r:id="rId11">
              <w:r w:rsidR="00A512CA" w:rsidRPr="005141C0">
                <w:rPr>
                  <w:rFonts w:ascii="Times New Roman" w:eastAsia="Calibri" w:hAnsi="Times New Roman" w:cs="Times New Roman"/>
                  <w:color w:val="000000"/>
                  <w:sz w:val="28"/>
                  <w:szCs w:val="28"/>
                  <w:lang w:eastAsia="ru-RU"/>
                </w:rPr>
                <w:t>Методика расчета показателя утверждена приказом Минстроя России от 18.04.2019 № 228/</w:t>
              </w:r>
              <w:proofErr w:type="spellStart"/>
              <w:r w:rsidR="00A512CA" w:rsidRPr="005141C0">
                <w:rPr>
                  <w:rFonts w:ascii="Times New Roman" w:eastAsia="Calibri" w:hAnsi="Times New Roman" w:cs="Times New Roman"/>
                  <w:color w:val="000000"/>
                  <w:sz w:val="28"/>
                  <w:szCs w:val="28"/>
                  <w:lang w:eastAsia="ru-RU"/>
                </w:rPr>
                <w:t>пр</w:t>
              </w:r>
              <w:proofErr w:type="spellEnd"/>
              <w:r w:rsidR="00A512CA" w:rsidRPr="005141C0">
                <w:rPr>
                  <w:rFonts w:ascii="Times New Roman" w:eastAsia="Calibri" w:hAnsi="Times New Roman" w:cs="Times New Roman"/>
                  <w:color w:val="000000"/>
                  <w:sz w:val="28"/>
                  <w:szCs w:val="28"/>
                  <w:lang w:eastAsia="ru-RU"/>
                </w:rPr>
                <w:t xml:space="preserve"> (в ред. приказа от 30.12.2021 № 1052/</w:t>
              </w:r>
              <w:proofErr w:type="spellStart"/>
              <w:r w:rsidR="00A512CA" w:rsidRPr="005141C0">
                <w:rPr>
                  <w:rFonts w:ascii="Times New Roman" w:eastAsia="Calibri" w:hAnsi="Times New Roman" w:cs="Times New Roman"/>
                  <w:color w:val="000000"/>
                  <w:sz w:val="28"/>
                  <w:szCs w:val="28"/>
                  <w:lang w:eastAsia="ru-RU"/>
                </w:rPr>
                <w:t>пр</w:t>
              </w:r>
              <w:proofErr w:type="spellEnd"/>
              <w:r w:rsidR="00A512CA" w:rsidRPr="005141C0">
                <w:rPr>
                  <w:rFonts w:ascii="Times New Roman" w:eastAsia="Calibri" w:hAnsi="Times New Roman" w:cs="Times New Roman"/>
                  <w:color w:val="000000"/>
                  <w:sz w:val="28"/>
                  <w:szCs w:val="28"/>
                  <w:lang w:eastAsia="ru-RU"/>
                </w:rPr>
                <w:t>) (приложение № 10)</w:t>
              </w:r>
            </w:hyperlink>
          </w:p>
        </w:tc>
      </w:tr>
      <w:tr w:rsidR="00DC130B" w:rsidRPr="005141C0" w14:paraId="798EA69B" w14:textId="77777777" w:rsidTr="005F46B5">
        <w:trPr>
          <w:cantSplit/>
          <w:trHeight w:val="279"/>
          <w:jc w:val="center"/>
        </w:trPr>
        <w:tc>
          <w:tcPr>
            <w:tcW w:w="324" w:type="pct"/>
            <w:tcBorders>
              <w:top w:val="single" w:sz="4" w:space="0" w:color="auto"/>
              <w:left w:val="single" w:sz="4" w:space="0" w:color="auto"/>
              <w:bottom w:val="single" w:sz="4" w:space="0" w:color="auto"/>
              <w:right w:val="single" w:sz="4" w:space="0" w:color="auto"/>
            </w:tcBorders>
            <w:hideMark/>
          </w:tcPr>
          <w:p w14:paraId="76DB8B67"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2</w:t>
            </w:r>
          </w:p>
        </w:tc>
        <w:tc>
          <w:tcPr>
            <w:tcW w:w="1626" w:type="pct"/>
            <w:tcBorders>
              <w:top w:val="single" w:sz="4" w:space="0" w:color="auto"/>
              <w:left w:val="single" w:sz="4" w:space="0" w:color="auto"/>
              <w:bottom w:val="single" w:sz="4" w:space="0" w:color="auto"/>
              <w:right w:val="single" w:sz="4" w:space="0" w:color="auto"/>
            </w:tcBorders>
            <w:hideMark/>
          </w:tcPr>
          <w:p w14:paraId="5F7FF849" w14:textId="451F1EA2" w:rsidR="00DC130B" w:rsidRPr="005141C0" w:rsidRDefault="00A512CA" w:rsidP="00DC130B">
            <w:pPr>
              <w:spacing w:after="0" w:line="228" w:lineRule="auto"/>
              <w:ind w:right="142"/>
              <w:jc w:val="both"/>
              <w:rPr>
                <w:rFonts w:ascii="Times New Roman" w:eastAsia="Times New Roman" w:hAnsi="Times New Roman" w:cs="Times New Roman"/>
                <w:color w:val="FF0000"/>
                <w:sz w:val="28"/>
                <w:szCs w:val="28"/>
                <w:lang w:eastAsia="ru-RU"/>
              </w:rPr>
            </w:pPr>
            <w:r>
              <w:rPr>
                <w:rFonts w:ascii="Times New Roman" w:eastAsia="Calibri" w:hAnsi="Times New Roman" w:cs="Times New Roman"/>
                <w:sz w:val="28"/>
                <w:szCs w:val="28"/>
                <w:lang w:eastAsia="ru-RU"/>
              </w:rPr>
              <w:t>П</w:t>
            </w:r>
            <w:r w:rsidR="00DC130B" w:rsidRPr="005141C0">
              <w:rPr>
                <w:rFonts w:ascii="Times New Roman" w:eastAsia="Calibri" w:hAnsi="Times New Roman" w:cs="Times New Roman"/>
                <w:sz w:val="28"/>
                <w:szCs w:val="28"/>
                <w:lang w:eastAsia="ru-RU"/>
              </w:rPr>
              <w:t>лощадь благоустроенных общественных территорий</w:t>
            </w:r>
          </w:p>
        </w:tc>
        <w:tc>
          <w:tcPr>
            <w:tcW w:w="3050" w:type="pct"/>
            <w:tcBorders>
              <w:top w:val="single" w:sz="4" w:space="0" w:color="auto"/>
              <w:left w:val="single" w:sz="4" w:space="0" w:color="auto"/>
              <w:bottom w:val="single" w:sz="4" w:space="0" w:color="auto"/>
              <w:right w:val="single" w:sz="4" w:space="0" w:color="auto"/>
            </w:tcBorders>
            <w:hideMark/>
          </w:tcPr>
          <w:p w14:paraId="4B64EAC0" w14:textId="77777777" w:rsidR="00DC130B" w:rsidRPr="005141C0" w:rsidRDefault="00DC130B" w:rsidP="00DC130B">
            <w:pPr>
              <w:autoSpaceDE w:val="0"/>
              <w:autoSpaceDN w:val="0"/>
              <w:adjustRightInd w:val="0"/>
              <w:spacing w:after="0" w:line="240" w:lineRule="auto"/>
              <w:jc w:val="both"/>
              <w:rPr>
                <w:rFonts w:ascii="Times New Roman" w:eastAsia="Calibri" w:hAnsi="Times New Roman" w:cs="Times New Roman"/>
                <w:sz w:val="28"/>
                <w:szCs w:val="28"/>
              </w:rPr>
            </w:pPr>
            <w:r w:rsidRPr="005141C0">
              <w:rPr>
                <w:rFonts w:ascii="Times New Roman" w:eastAsia="Calibri" w:hAnsi="Times New Roman" w:cs="Times New Roman"/>
                <w:color w:val="000000"/>
                <w:sz w:val="28"/>
                <w:szCs w:val="28"/>
                <w:lang w:eastAsia="ru-RU"/>
              </w:rPr>
              <w:t>Фактическое значение показателя</w:t>
            </w:r>
          </w:p>
        </w:tc>
      </w:tr>
      <w:tr w:rsidR="00DC130B" w:rsidRPr="005141C0" w14:paraId="350D8E7F" w14:textId="77777777" w:rsidTr="005F46B5">
        <w:trPr>
          <w:cantSplit/>
          <w:trHeight w:val="279"/>
          <w:jc w:val="center"/>
        </w:trPr>
        <w:tc>
          <w:tcPr>
            <w:tcW w:w="324" w:type="pct"/>
            <w:tcBorders>
              <w:top w:val="single" w:sz="4" w:space="0" w:color="auto"/>
              <w:left w:val="single" w:sz="4" w:space="0" w:color="auto"/>
              <w:bottom w:val="single" w:sz="4" w:space="0" w:color="auto"/>
              <w:right w:val="single" w:sz="4" w:space="0" w:color="auto"/>
            </w:tcBorders>
            <w:hideMark/>
          </w:tcPr>
          <w:p w14:paraId="709A86DC"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3</w:t>
            </w:r>
          </w:p>
        </w:tc>
        <w:tc>
          <w:tcPr>
            <w:tcW w:w="1626" w:type="pct"/>
            <w:tcBorders>
              <w:top w:val="single" w:sz="4" w:space="0" w:color="auto"/>
              <w:left w:val="single" w:sz="4" w:space="0" w:color="auto"/>
              <w:bottom w:val="single" w:sz="4" w:space="0" w:color="auto"/>
              <w:right w:val="single" w:sz="4" w:space="0" w:color="auto"/>
            </w:tcBorders>
            <w:hideMark/>
          </w:tcPr>
          <w:p w14:paraId="73349E2E" w14:textId="77777777" w:rsidR="00DC130B" w:rsidRPr="005141C0" w:rsidRDefault="00DC130B" w:rsidP="00DC130B">
            <w:pPr>
              <w:widowControl w:val="0"/>
              <w:spacing w:before="57" w:after="63" w:line="240" w:lineRule="auto"/>
              <w:rPr>
                <w:rFonts w:ascii="Times New Roman" w:eastAsia="Calibri" w:hAnsi="Times New Roman" w:cs="Times New Roman"/>
                <w:sz w:val="28"/>
                <w:szCs w:val="28"/>
                <w:shd w:val="clear" w:color="auto" w:fill="FFFFFF"/>
              </w:rPr>
            </w:pPr>
            <w:r w:rsidRPr="005141C0">
              <w:rPr>
                <w:rFonts w:ascii="Times New Roman" w:eastAsia="Calibri" w:hAnsi="Times New Roman" w:cs="Times New Roman"/>
                <w:sz w:val="28"/>
                <w:szCs w:val="28"/>
                <w:shd w:val="clear" w:color="auto" w:fill="FFFFFF"/>
              </w:rPr>
              <w:t>Количество благоустроенных объектов (</w:t>
            </w:r>
            <w:proofErr w:type="spellStart"/>
            <w:r w:rsidRPr="005141C0">
              <w:rPr>
                <w:rFonts w:ascii="Times New Roman" w:eastAsia="Calibri" w:hAnsi="Times New Roman" w:cs="Times New Roman"/>
                <w:sz w:val="28"/>
                <w:szCs w:val="28"/>
                <w:shd w:val="clear" w:color="auto" w:fill="FFFFFF"/>
              </w:rPr>
              <w:t>детс</w:t>
            </w:r>
            <w:proofErr w:type="spellEnd"/>
            <w:r w:rsidRPr="005141C0">
              <w:rPr>
                <w:rFonts w:ascii="Times New Roman" w:eastAsia="Calibri" w:hAnsi="Times New Roman" w:cs="Times New Roman"/>
                <w:sz w:val="28"/>
                <w:szCs w:val="28"/>
                <w:shd w:val="clear" w:color="auto" w:fill="FFFFFF"/>
              </w:rPr>
              <w:t xml:space="preserve">. </w:t>
            </w:r>
            <w:proofErr w:type="spellStart"/>
            <w:r w:rsidRPr="005141C0">
              <w:rPr>
                <w:rFonts w:ascii="Times New Roman" w:eastAsia="Calibri" w:hAnsi="Times New Roman" w:cs="Times New Roman"/>
                <w:sz w:val="28"/>
                <w:szCs w:val="28"/>
                <w:shd w:val="clear" w:color="auto" w:fill="FFFFFF"/>
              </w:rPr>
              <w:t>площ</w:t>
            </w:r>
            <w:proofErr w:type="spellEnd"/>
            <w:r w:rsidRPr="005141C0">
              <w:rPr>
                <w:rFonts w:ascii="Times New Roman" w:eastAsia="Calibri" w:hAnsi="Times New Roman" w:cs="Times New Roman"/>
                <w:sz w:val="28"/>
                <w:szCs w:val="28"/>
                <w:shd w:val="clear" w:color="auto" w:fill="FFFFFF"/>
              </w:rPr>
              <w:t>) в муниципальных образованиях Смоленской области</w:t>
            </w:r>
          </w:p>
          <w:p w14:paraId="44A53915" w14:textId="77777777" w:rsidR="00DC130B" w:rsidRPr="005141C0" w:rsidRDefault="00DC130B" w:rsidP="00DC130B">
            <w:pPr>
              <w:spacing w:after="0" w:line="228" w:lineRule="auto"/>
              <w:ind w:right="142"/>
              <w:jc w:val="both"/>
              <w:rPr>
                <w:rFonts w:ascii="Times New Roman" w:eastAsia="Times New Roman" w:hAnsi="Times New Roman" w:cs="Times New Roman"/>
                <w:color w:val="FF0000"/>
                <w:sz w:val="28"/>
                <w:szCs w:val="28"/>
                <w:lang w:eastAsia="ru-RU"/>
              </w:rPr>
            </w:pPr>
          </w:p>
        </w:tc>
        <w:tc>
          <w:tcPr>
            <w:tcW w:w="3050" w:type="pct"/>
            <w:tcBorders>
              <w:top w:val="single" w:sz="4" w:space="0" w:color="auto"/>
              <w:left w:val="single" w:sz="4" w:space="0" w:color="auto"/>
              <w:bottom w:val="single" w:sz="4" w:space="0" w:color="auto"/>
              <w:right w:val="single" w:sz="4" w:space="0" w:color="auto"/>
            </w:tcBorders>
            <w:hideMark/>
          </w:tcPr>
          <w:p w14:paraId="118BA38A" w14:textId="77777777" w:rsidR="00DC130B" w:rsidRPr="005141C0" w:rsidRDefault="00DC130B" w:rsidP="00DC130B">
            <w:pPr>
              <w:autoSpaceDE w:val="0"/>
              <w:autoSpaceDN w:val="0"/>
              <w:adjustRightInd w:val="0"/>
              <w:spacing w:after="0" w:line="240" w:lineRule="auto"/>
              <w:jc w:val="both"/>
              <w:rPr>
                <w:rFonts w:ascii="Times New Roman" w:eastAsia="Calibri" w:hAnsi="Times New Roman" w:cs="Times New Roman"/>
                <w:sz w:val="28"/>
                <w:szCs w:val="28"/>
              </w:rPr>
            </w:pPr>
            <w:r w:rsidRPr="005141C0">
              <w:rPr>
                <w:rFonts w:ascii="Times New Roman" w:eastAsia="Calibri" w:hAnsi="Times New Roman" w:cs="Times New Roman"/>
                <w:sz w:val="28"/>
                <w:szCs w:val="28"/>
                <w:shd w:val="clear" w:color="auto" w:fill="FFFFFF"/>
                <w:lang w:eastAsia="ru-RU"/>
              </w:rPr>
              <w:t>Методика расчета показателя утверждена приказом начальника Департамента Смоленской области по строительству и жилищно-коммунальному хозяйству от 11.07.2022 № 107-ОД «Об утверждении Методики расчета показателя ведомственного проекта «Повышение эстетического и функционального уровня территорий Смоленской области»</w:t>
            </w:r>
          </w:p>
        </w:tc>
      </w:tr>
      <w:tr w:rsidR="00DC130B" w:rsidRPr="005141C0" w14:paraId="6B83173E" w14:textId="77777777" w:rsidTr="005F46B5">
        <w:trPr>
          <w:cantSplit/>
          <w:trHeight w:val="279"/>
          <w:jc w:val="center"/>
        </w:trPr>
        <w:tc>
          <w:tcPr>
            <w:tcW w:w="324" w:type="pct"/>
            <w:tcBorders>
              <w:top w:val="single" w:sz="4" w:space="0" w:color="auto"/>
              <w:left w:val="single" w:sz="4" w:space="0" w:color="auto"/>
              <w:bottom w:val="single" w:sz="4" w:space="0" w:color="auto"/>
              <w:right w:val="single" w:sz="4" w:space="0" w:color="auto"/>
            </w:tcBorders>
            <w:hideMark/>
          </w:tcPr>
          <w:p w14:paraId="64205BCD" w14:textId="77777777" w:rsidR="00DC130B" w:rsidRPr="005141C0" w:rsidRDefault="00DC130B" w:rsidP="00DC130B">
            <w:pPr>
              <w:autoSpaceDE w:val="0"/>
              <w:autoSpaceDN w:val="0"/>
              <w:adjustRightInd w:val="0"/>
              <w:spacing w:after="0" w:line="240" w:lineRule="auto"/>
              <w:jc w:val="center"/>
              <w:rPr>
                <w:rFonts w:ascii="Times New Roman" w:eastAsia="Calibri" w:hAnsi="Times New Roman" w:cs="Times New Roman"/>
                <w:sz w:val="28"/>
                <w:szCs w:val="28"/>
              </w:rPr>
            </w:pPr>
            <w:r w:rsidRPr="005141C0">
              <w:rPr>
                <w:rFonts w:ascii="Times New Roman" w:eastAsia="Calibri" w:hAnsi="Times New Roman" w:cs="Times New Roman"/>
                <w:sz w:val="28"/>
                <w:szCs w:val="28"/>
              </w:rPr>
              <w:t>4</w:t>
            </w:r>
          </w:p>
        </w:tc>
        <w:tc>
          <w:tcPr>
            <w:tcW w:w="1626" w:type="pct"/>
            <w:tcBorders>
              <w:top w:val="single" w:sz="4" w:space="0" w:color="auto"/>
              <w:left w:val="single" w:sz="4" w:space="0" w:color="auto"/>
              <w:bottom w:val="single" w:sz="4" w:space="0" w:color="auto"/>
              <w:right w:val="single" w:sz="4" w:space="0" w:color="auto"/>
            </w:tcBorders>
            <w:hideMark/>
          </w:tcPr>
          <w:p w14:paraId="486EB41E" w14:textId="77777777" w:rsidR="00DC130B" w:rsidRPr="005141C0" w:rsidRDefault="00DC130B" w:rsidP="00DC130B">
            <w:pPr>
              <w:spacing w:after="0" w:line="228" w:lineRule="auto"/>
              <w:ind w:right="142"/>
              <w:jc w:val="both"/>
              <w:rPr>
                <w:rFonts w:ascii="Times New Roman" w:eastAsia="Times New Roman" w:hAnsi="Times New Roman" w:cs="Times New Roman"/>
                <w:color w:val="FF0000"/>
                <w:sz w:val="28"/>
                <w:szCs w:val="28"/>
                <w:lang w:eastAsia="ru-RU"/>
              </w:rPr>
            </w:pPr>
            <w:r w:rsidRPr="005141C0">
              <w:rPr>
                <w:rFonts w:ascii="Times New Roman" w:eastAsia="Calibri" w:hAnsi="Times New Roman" w:cs="Times New Roman"/>
                <w:sz w:val="28"/>
                <w:szCs w:val="28"/>
                <w:lang w:eastAsia="ru-RU"/>
              </w:rPr>
              <w:t>Реализованы проекты победители Всероссийского конкурса лучших проектов создания комфортной городской среды в малых городах и исторических поселениях</w:t>
            </w:r>
            <w:r w:rsidRPr="005141C0">
              <w:rPr>
                <w:rFonts w:ascii="Times New Roman" w:eastAsia="Times New Roman" w:hAnsi="Times New Roman" w:cs="Times New Roman"/>
                <w:color w:val="FF0000"/>
                <w:sz w:val="28"/>
                <w:szCs w:val="28"/>
                <w:lang w:eastAsia="ru-RU"/>
              </w:rPr>
              <w:t xml:space="preserve"> </w:t>
            </w:r>
          </w:p>
        </w:tc>
        <w:tc>
          <w:tcPr>
            <w:tcW w:w="3050" w:type="pct"/>
            <w:tcBorders>
              <w:top w:val="single" w:sz="4" w:space="0" w:color="auto"/>
              <w:left w:val="single" w:sz="4" w:space="0" w:color="auto"/>
              <w:bottom w:val="single" w:sz="4" w:space="0" w:color="auto"/>
              <w:right w:val="single" w:sz="4" w:space="0" w:color="auto"/>
            </w:tcBorders>
            <w:hideMark/>
          </w:tcPr>
          <w:p w14:paraId="5A00CB46" w14:textId="77777777" w:rsidR="00DC130B" w:rsidRPr="005141C0" w:rsidRDefault="00D67B7A" w:rsidP="00DC130B">
            <w:pPr>
              <w:autoSpaceDE w:val="0"/>
              <w:autoSpaceDN w:val="0"/>
              <w:adjustRightInd w:val="0"/>
              <w:spacing w:after="0" w:line="240" w:lineRule="auto"/>
              <w:jc w:val="both"/>
              <w:rPr>
                <w:rFonts w:ascii="Times New Roman" w:eastAsia="Calibri" w:hAnsi="Times New Roman" w:cs="Times New Roman"/>
                <w:sz w:val="28"/>
                <w:szCs w:val="28"/>
              </w:rPr>
            </w:pPr>
            <w:hyperlink r:id="rId12">
              <w:r w:rsidR="00DC130B" w:rsidRPr="005141C0">
                <w:rPr>
                  <w:rFonts w:ascii="Times New Roman" w:eastAsia="Calibri" w:hAnsi="Times New Roman" w:cs="Times New Roman"/>
                  <w:color w:val="000000"/>
                  <w:sz w:val="28"/>
                  <w:szCs w:val="28"/>
                  <w:lang w:eastAsia="ru-RU"/>
                </w:rPr>
                <w:t>Методика расчета показателя у</w:t>
              </w:r>
              <w:r w:rsidR="00DC130B" w:rsidRPr="005141C0">
                <w:rPr>
                  <w:rFonts w:ascii="Times New Roman" w:eastAsia="Times New Roman" w:hAnsi="Times New Roman" w:cs="Times New Roman"/>
                  <w:color w:val="000000"/>
                  <w:sz w:val="28"/>
                  <w:szCs w:val="28"/>
                  <w:lang w:eastAsia="ru-RU"/>
                </w:rPr>
                <w:t>тверждена</w:t>
              </w:r>
              <w:r w:rsidR="00DC130B" w:rsidRPr="005141C0">
                <w:rPr>
                  <w:rFonts w:ascii="Times New Roman" w:eastAsia="Calibri" w:hAnsi="Times New Roman" w:cs="Times New Roman"/>
                  <w:color w:val="000000"/>
                  <w:sz w:val="28"/>
                  <w:szCs w:val="28"/>
                  <w:lang w:eastAsia="ru-RU"/>
                </w:rPr>
                <w:t xml:space="preserve"> приказом Минстроя России от 18.04.2019 № 228/</w:t>
              </w:r>
              <w:proofErr w:type="spellStart"/>
              <w:r w:rsidR="00DC130B" w:rsidRPr="005141C0">
                <w:rPr>
                  <w:rFonts w:ascii="Times New Roman" w:eastAsia="Calibri" w:hAnsi="Times New Roman" w:cs="Times New Roman"/>
                  <w:color w:val="000000"/>
                  <w:sz w:val="28"/>
                  <w:szCs w:val="28"/>
                  <w:lang w:eastAsia="ru-RU"/>
                </w:rPr>
                <w:t>пр</w:t>
              </w:r>
              <w:proofErr w:type="spellEnd"/>
              <w:r w:rsidR="00DC130B" w:rsidRPr="005141C0">
                <w:rPr>
                  <w:rFonts w:ascii="Times New Roman" w:eastAsia="Calibri" w:hAnsi="Times New Roman" w:cs="Times New Roman"/>
                  <w:color w:val="000000"/>
                  <w:sz w:val="28"/>
                  <w:szCs w:val="28"/>
                  <w:lang w:eastAsia="ru-RU"/>
                </w:rPr>
                <w:t xml:space="preserve"> (в ред. приказа от 30.12.2021 № 1052/</w:t>
              </w:r>
              <w:proofErr w:type="spellStart"/>
              <w:r w:rsidR="00DC130B" w:rsidRPr="005141C0">
                <w:rPr>
                  <w:rFonts w:ascii="Times New Roman" w:eastAsia="Calibri" w:hAnsi="Times New Roman" w:cs="Times New Roman"/>
                  <w:color w:val="000000"/>
                  <w:sz w:val="28"/>
                  <w:szCs w:val="28"/>
                  <w:lang w:eastAsia="ru-RU"/>
                </w:rPr>
                <w:t>пр</w:t>
              </w:r>
              <w:proofErr w:type="spellEnd"/>
              <w:r w:rsidR="00DC130B" w:rsidRPr="005141C0">
                <w:rPr>
                  <w:rFonts w:ascii="Times New Roman" w:eastAsia="Calibri" w:hAnsi="Times New Roman" w:cs="Times New Roman"/>
                  <w:color w:val="000000"/>
                  <w:sz w:val="28"/>
                  <w:szCs w:val="28"/>
                  <w:lang w:eastAsia="ru-RU"/>
                </w:rPr>
                <w:t>)</w:t>
              </w:r>
              <w:r w:rsidR="00DC130B" w:rsidRPr="005141C0">
                <w:rPr>
                  <w:rFonts w:ascii="Times New Roman" w:eastAsia="Calibri" w:hAnsi="Times New Roman" w:cs="Times New Roman"/>
                  <w:color w:val="000000"/>
                  <w:sz w:val="28"/>
                  <w:szCs w:val="28"/>
                  <w:lang w:eastAsia="ru-RU"/>
                </w:rPr>
                <w:br/>
                <w:t>(приложение № 11)</w:t>
              </w:r>
            </w:hyperlink>
          </w:p>
        </w:tc>
      </w:tr>
    </w:tbl>
    <w:p w14:paraId="1F1F850F" w14:textId="77777777" w:rsidR="00DC130B" w:rsidRPr="005141C0" w:rsidRDefault="00DC130B" w:rsidP="00DC130B">
      <w:pPr>
        <w:spacing w:after="0" w:line="240" w:lineRule="auto"/>
        <w:rPr>
          <w:rFonts w:ascii="Times New Roman" w:eastAsia="Times New Roman" w:hAnsi="Times New Roman" w:cs="Times New Roman"/>
          <w:b/>
          <w:spacing w:val="20"/>
          <w:sz w:val="28"/>
          <w:szCs w:val="28"/>
          <w:lang w:eastAsia="ru-RU"/>
        </w:rPr>
      </w:pPr>
    </w:p>
    <w:p w14:paraId="17405AB5" w14:textId="77777777" w:rsidR="00DC130B" w:rsidRPr="005141C0" w:rsidRDefault="00DC130B" w:rsidP="00DC130B">
      <w:pPr>
        <w:spacing w:after="0" w:line="240" w:lineRule="auto"/>
        <w:rPr>
          <w:rFonts w:ascii="Times New Roman" w:eastAsia="Times New Roman" w:hAnsi="Times New Roman" w:cs="Times New Roman"/>
          <w:b/>
          <w:spacing w:val="20"/>
          <w:sz w:val="28"/>
          <w:szCs w:val="28"/>
          <w:lang w:eastAsia="ru-RU"/>
        </w:rPr>
      </w:pPr>
    </w:p>
    <w:p w14:paraId="1AE48575" w14:textId="757674FC" w:rsidR="00DC130B" w:rsidRDefault="00DC130B" w:rsidP="00DC130B">
      <w:pPr>
        <w:spacing w:after="0" w:line="240" w:lineRule="auto"/>
        <w:rPr>
          <w:rFonts w:ascii="Times New Roman" w:eastAsia="Times New Roman" w:hAnsi="Times New Roman" w:cs="Times New Roman"/>
          <w:b/>
          <w:spacing w:val="20"/>
          <w:sz w:val="28"/>
          <w:szCs w:val="28"/>
          <w:lang w:eastAsia="ru-RU"/>
        </w:rPr>
      </w:pPr>
    </w:p>
    <w:p w14:paraId="5C72D0BF" w14:textId="77777777" w:rsidR="00320968" w:rsidRPr="005141C0" w:rsidRDefault="00320968" w:rsidP="00DC130B">
      <w:pPr>
        <w:spacing w:after="0" w:line="240" w:lineRule="auto"/>
        <w:rPr>
          <w:rFonts w:ascii="Times New Roman" w:eastAsia="Times New Roman" w:hAnsi="Times New Roman" w:cs="Times New Roman"/>
          <w:b/>
          <w:spacing w:val="20"/>
          <w:sz w:val="28"/>
          <w:szCs w:val="28"/>
          <w:lang w:eastAsia="ru-RU"/>
        </w:rPr>
      </w:pPr>
    </w:p>
    <w:p w14:paraId="57F7B556" w14:textId="77777777" w:rsidR="00DC130B" w:rsidRPr="005141C0" w:rsidRDefault="00DC130B" w:rsidP="00DC130B">
      <w:pPr>
        <w:spacing w:after="0" w:line="240" w:lineRule="auto"/>
        <w:rPr>
          <w:rFonts w:ascii="Times New Roman" w:eastAsia="Times New Roman" w:hAnsi="Times New Roman" w:cs="Times New Roman"/>
          <w:b/>
          <w:spacing w:val="20"/>
          <w:sz w:val="28"/>
          <w:szCs w:val="28"/>
          <w:lang w:eastAsia="ru-RU"/>
        </w:rPr>
      </w:pPr>
    </w:p>
    <w:p w14:paraId="54F49B14" w14:textId="77777777" w:rsidR="00DC130B" w:rsidRPr="005141C0" w:rsidRDefault="00DC130B" w:rsidP="00DC130B">
      <w:pPr>
        <w:spacing w:after="0" w:line="240" w:lineRule="auto"/>
        <w:rPr>
          <w:rFonts w:ascii="Times New Roman" w:eastAsia="Times New Roman" w:hAnsi="Times New Roman" w:cs="Times New Roman"/>
          <w:b/>
          <w:spacing w:val="20"/>
          <w:sz w:val="28"/>
          <w:szCs w:val="28"/>
          <w:lang w:eastAsia="ru-RU"/>
        </w:rPr>
      </w:pPr>
    </w:p>
    <w:p w14:paraId="39FE200D" w14:textId="5732201A" w:rsidR="00DC130B" w:rsidRPr="005141C0" w:rsidRDefault="00DC130B" w:rsidP="00A47171">
      <w:pPr>
        <w:spacing w:after="0" w:line="240" w:lineRule="auto"/>
        <w:jc w:val="center"/>
        <w:rPr>
          <w:rFonts w:ascii="Times New Roman" w:eastAsia="Times New Roman" w:hAnsi="Times New Roman" w:cs="Times New Roman"/>
          <w:b/>
          <w:spacing w:val="20"/>
          <w:sz w:val="28"/>
          <w:szCs w:val="28"/>
          <w:lang w:eastAsia="ru-RU"/>
        </w:rPr>
      </w:pPr>
      <w:r w:rsidRPr="005141C0">
        <w:rPr>
          <w:rFonts w:ascii="Times New Roman" w:eastAsia="Times New Roman" w:hAnsi="Times New Roman" w:cs="Times New Roman"/>
          <w:b/>
          <w:spacing w:val="20"/>
          <w:sz w:val="28"/>
          <w:szCs w:val="28"/>
          <w:lang w:eastAsia="ru-RU"/>
        </w:rPr>
        <w:t xml:space="preserve">     Раздел 2.</w:t>
      </w:r>
      <w:r w:rsidR="00F72736" w:rsidRPr="005141C0">
        <w:rPr>
          <w:rFonts w:ascii="Times New Roman" w:eastAsia="Times New Roman" w:hAnsi="Times New Roman" w:cs="Times New Roman"/>
          <w:b/>
          <w:spacing w:val="20"/>
          <w:sz w:val="28"/>
          <w:szCs w:val="28"/>
          <w:lang w:eastAsia="ru-RU"/>
        </w:rPr>
        <w:t xml:space="preserve"> </w:t>
      </w:r>
      <w:r w:rsidRPr="005141C0">
        <w:rPr>
          <w:rFonts w:ascii="Times New Roman" w:eastAsia="Times New Roman" w:hAnsi="Times New Roman" w:cs="Times New Roman"/>
          <w:b/>
          <w:spacing w:val="20"/>
          <w:sz w:val="28"/>
          <w:szCs w:val="28"/>
          <w:lang w:eastAsia="ru-RU"/>
        </w:rPr>
        <w:t>СВЕДЕНИЯ</w:t>
      </w:r>
    </w:p>
    <w:p w14:paraId="6520587B"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b/>
          <w:sz w:val="28"/>
          <w:szCs w:val="28"/>
          <w:lang w:eastAsia="ru-RU"/>
        </w:rPr>
        <w:t xml:space="preserve">о региональном проекте «Формирование комфортной городской среды» </w:t>
      </w:r>
    </w:p>
    <w:p w14:paraId="24EF44A5"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p>
    <w:p w14:paraId="0A293F3E" w14:textId="77777777" w:rsidR="00DC130B" w:rsidRPr="005141C0" w:rsidRDefault="00DC130B" w:rsidP="00DC130B">
      <w:pPr>
        <w:numPr>
          <w:ilvl w:val="0"/>
          <w:numId w:val="50"/>
        </w:num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b/>
          <w:sz w:val="28"/>
          <w:szCs w:val="28"/>
          <w:lang w:eastAsia="ru-RU"/>
        </w:rPr>
        <w:t>Общие положения</w:t>
      </w:r>
    </w:p>
    <w:p w14:paraId="6B6BE412" w14:textId="77777777" w:rsidR="00DC130B" w:rsidRPr="005141C0" w:rsidRDefault="00DC130B" w:rsidP="00DC130B">
      <w:pPr>
        <w:spacing w:after="0" w:line="240" w:lineRule="auto"/>
        <w:ind w:left="720"/>
        <w:rPr>
          <w:rFonts w:ascii="Times New Roman" w:eastAsia="Times New Roman" w:hAnsi="Times New Roman" w:cs="Times New Roman"/>
          <w:b/>
          <w:sz w:val="28"/>
          <w:szCs w:val="28"/>
          <w:lang w:eastAsia="ru-RU"/>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7539"/>
      </w:tblGrid>
      <w:tr w:rsidR="00DC130B" w:rsidRPr="005141C0" w14:paraId="58F6E7B7" w14:textId="77777777" w:rsidTr="00A512CA">
        <w:trPr>
          <w:trHeight w:val="516"/>
          <w:jc w:val="center"/>
        </w:trPr>
        <w:tc>
          <w:tcPr>
            <w:tcW w:w="1209" w:type="pct"/>
            <w:vAlign w:val="center"/>
          </w:tcPr>
          <w:p w14:paraId="2519695F"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lang w:eastAsia="ru-RU"/>
              </w:rPr>
              <w:t>Ответственный за выполнение комплекса процессных мероприятий</w:t>
            </w:r>
          </w:p>
        </w:tc>
        <w:tc>
          <w:tcPr>
            <w:tcW w:w="3791" w:type="pct"/>
            <w:vAlign w:val="center"/>
          </w:tcPr>
          <w:p w14:paraId="5AEC2B77"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Заместитель Главы муниципального образования-главный архитектор Администрации муниципального образования «Холм-Жирковский муниципальный округ» Смоленской области-</w:t>
            </w:r>
            <w:proofErr w:type="spellStart"/>
            <w:r w:rsidRPr="005141C0">
              <w:rPr>
                <w:rFonts w:ascii="Times New Roman" w:eastAsia="Times New Roman" w:hAnsi="Times New Roman" w:cs="Times New Roman"/>
                <w:sz w:val="28"/>
                <w:szCs w:val="28"/>
              </w:rPr>
              <w:t>Чевплянский</w:t>
            </w:r>
            <w:proofErr w:type="spellEnd"/>
            <w:r w:rsidRPr="005141C0">
              <w:rPr>
                <w:rFonts w:ascii="Times New Roman" w:eastAsia="Times New Roman" w:hAnsi="Times New Roman" w:cs="Times New Roman"/>
                <w:sz w:val="28"/>
                <w:szCs w:val="28"/>
              </w:rPr>
              <w:t xml:space="preserve"> А.А.;</w:t>
            </w:r>
          </w:p>
          <w:p w14:paraId="314C58C9"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r>
      <w:tr w:rsidR="00DC130B" w:rsidRPr="005141C0" w14:paraId="42219729" w14:textId="77777777" w:rsidTr="00A512CA">
        <w:trPr>
          <w:trHeight w:val="700"/>
          <w:jc w:val="center"/>
        </w:trPr>
        <w:tc>
          <w:tcPr>
            <w:tcW w:w="1209" w:type="pct"/>
            <w:vAlign w:val="center"/>
          </w:tcPr>
          <w:p w14:paraId="13244960"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Связь с муниципальной программой </w:t>
            </w:r>
          </w:p>
        </w:tc>
        <w:tc>
          <w:tcPr>
            <w:tcW w:w="3791" w:type="pct"/>
            <w:vAlign w:val="center"/>
          </w:tcPr>
          <w:p w14:paraId="721F9EF2" w14:textId="57DAF2FA"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муниципальная программа</w:t>
            </w:r>
            <w:r w:rsidR="00A512CA">
              <w:rPr>
                <w:rFonts w:ascii="Times New Roman" w:eastAsia="Times New Roman" w:hAnsi="Times New Roman" w:cs="Times New Roman"/>
                <w:sz w:val="28"/>
                <w:szCs w:val="28"/>
              </w:rPr>
              <w:t xml:space="preserve"> «</w:t>
            </w:r>
            <w:r w:rsidRPr="005141C0">
              <w:rPr>
                <w:rFonts w:ascii="Times New Roman" w:eastAsia="Times New Roman" w:hAnsi="Times New Roman" w:cs="Times New Roman"/>
                <w:sz w:val="28"/>
                <w:szCs w:val="28"/>
              </w:rPr>
              <w:t>Формирование современной городской среды на территории муниципального образования «Холм-Жирковский муниципальный округ» Смоленской области»</w:t>
            </w:r>
          </w:p>
        </w:tc>
      </w:tr>
    </w:tbl>
    <w:p w14:paraId="1DB0D371" w14:textId="77777777" w:rsidR="00DC130B" w:rsidRPr="005141C0" w:rsidRDefault="00DC130B" w:rsidP="00DC130B">
      <w:pPr>
        <w:spacing w:after="0" w:line="240" w:lineRule="auto"/>
        <w:jc w:val="center"/>
        <w:rPr>
          <w:rFonts w:ascii="Times New Roman" w:eastAsia="Calibri" w:hAnsi="Times New Roman" w:cs="Times New Roman"/>
          <w:b/>
          <w:sz w:val="28"/>
          <w:szCs w:val="28"/>
          <w:lang w:eastAsia="ru-RU"/>
        </w:rPr>
      </w:pPr>
    </w:p>
    <w:p w14:paraId="23AC5DD6" w14:textId="77777777" w:rsidR="00DC130B" w:rsidRPr="005141C0" w:rsidRDefault="00DC130B" w:rsidP="00DC130B">
      <w:pPr>
        <w:numPr>
          <w:ilvl w:val="0"/>
          <w:numId w:val="50"/>
        </w:numPr>
        <w:spacing w:after="0" w:line="240" w:lineRule="auto"/>
        <w:jc w:val="center"/>
        <w:rPr>
          <w:rFonts w:ascii="Times New Roman" w:eastAsia="Calibri" w:hAnsi="Times New Roman" w:cs="Times New Roman"/>
          <w:b/>
          <w:sz w:val="28"/>
          <w:szCs w:val="28"/>
          <w:lang w:eastAsia="ru-RU"/>
        </w:rPr>
      </w:pPr>
      <w:r w:rsidRPr="005141C0">
        <w:rPr>
          <w:rFonts w:ascii="Times New Roman" w:eastAsia="Calibri" w:hAnsi="Times New Roman" w:cs="Times New Roman"/>
          <w:b/>
          <w:sz w:val="28"/>
          <w:szCs w:val="28"/>
          <w:lang w:eastAsia="ru-RU"/>
        </w:rPr>
        <w:t xml:space="preserve">Значения результатов регионального проекта </w:t>
      </w:r>
    </w:p>
    <w:p w14:paraId="26988EAB" w14:textId="77777777" w:rsidR="00DC130B" w:rsidRPr="005141C0" w:rsidRDefault="00DC130B" w:rsidP="00DC130B">
      <w:pPr>
        <w:spacing w:after="0" w:line="240" w:lineRule="auto"/>
        <w:ind w:left="720"/>
        <w:rPr>
          <w:rFonts w:ascii="Times New Roman" w:eastAsia="Calibri" w:hAnsi="Times New Roman" w:cs="Times New Roman"/>
          <w:b/>
          <w:sz w:val="28"/>
          <w:szCs w:val="28"/>
          <w:lang w:eastAsia="ru-RU"/>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213"/>
        <w:gridCol w:w="1471"/>
        <w:gridCol w:w="1579"/>
        <w:gridCol w:w="1350"/>
        <w:gridCol w:w="1290"/>
        <w:gridCol w:w="1446"/>
      </w:tblGrid>
      <w:tr w:rsidR="00DC130B" w:rsidRPr="005141C0" w14:paraId="49DAECA4" w14:textId="77777777" w:rsidTr="007836D7">
        <w:trPr>
          <w:tblHeader/>
          <w:jc w:val="center"/>
        </w:trPr>
        <w:tc>
          <w:tcPr>
            <w:tcW w:w="244" w:type="pct"/>
            <w:vMerge w:val="restart"/>
          </w:tcPr>
          <w:p w14:paraId="45A60B3D" w14:textId="77777777" w:rsidR="00DC130B" w:rsidRPr="005141C0" w:rsidRDefault="00DC130B" w:rsidP="00DC130B">
            <w:pPr>
              <w:tabs>
                <w:tab w:val="center" w:pos="4677"/>
                <w:tab w:val="right" w:pos="9355"/>
              </w:tabs>
              <w:spacing w:after="0" w:line="240" w:lineRule="auto"/>
              <w:ind w:right="-121"/>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п/п</w:t>
            </w:r>
          </w:p>
        </w:tc>
        <w:tc>
          <w:tcPr>
            <w:tcW w:w="1081" w:type="pct"/>
            <w:vMerge w:val="restart"/>
          </w:tcPr>
          <w:p w14:paraId="0E0A0A31"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Наименование показателя реализации </w:t>
            </w:r>
          </w:p>
        </w:tc>
        <w:tc>
          <w:tcPr>
            <w:tcW w:w="640" w:type="pct"/>
            <w:vMerge w:val="restart"/>
          </w:tcPr>
          <w:p w14:paraId="3235A3E9" w14:textId="77777777"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rPr>
              <w:t>Единица измерения</w:t>
            </w:r>
          </w:p>
        </w:tc>
        <w:tc>
          <w:tcPr>
            <w:tcW w:w="794" w:type="pct"/>
            <w:vMerge w:val="restart"/>
          </w:tcPr>
          <w:p w14:paraId="4EDDFEA1" w14:textId="58160AC8"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shd w:val="clear" w:color="auto" w:fill="FFFFFF"/>
              </w:rPr>
              <w:t xml:space="preserve">Базовое значение показателя </w:t>
            </w:r>
            <w:r w:rsidR="00A512CA" w:rsidRPr="005141C0">
              <w:rPr>
                <w:rFonts w:ascii="Times New Roman" w:eastAsia="Times New Roman" w:hAnsi="Times New Roman" w:cs="Times New Roman"/>
                <w:sz w:val="28"/>
                <w:szCs w:val="28"/>
                <w:shd w:val="clear" w:color="auto" w:fill="FFFFFF"/>
              </w:rPr>
              <w:t xml:space="preserve">реализации </w:t>
            </w:r>
            <w:r w:rsidR="00A512CA">
              <w:rPr>
                <w:rFonts w:ascii="Times New Roman" w:eastAsia="Times New Roman" w:hAnsi="Times New Roman" w:cs="Times New Roman"/>
                <w:sz w:val="28"/>
                <w:szCs w:val="28"/>
                <w:shd w:val="clear" w:color="auto" w:fill="FFFFFF"/>
              </w:rPr>
              <w:t>2025</w:t>
            </w:r>
            <w:r w:rsidR="007836D7" w:rsidRPr="005141C0">
              <w:rPr>
                <w:rFonts w:ascii="Times New Roman" w:eastAsia="Times New Roman" w:hAnsi="Times New Roman" w:cs="Times New Roman"/>
                <w:sz w:val="28"/>
                <w:szCs w:val="28"/>
                <w:shd w:val="clear" w:color="auto" w:fill="FFFFFF"/>
              </w:rPr>
              <w:t xml:space="preserve"> </w:t>
            </w:r>
            <w:r w:rsidRPr="005141C0">
              <w:rPr>
                <w:rFonts w:ascii="Times New Roman" w:eastAsia="Times New Roman" w:hAnsi="Times New Roman" w:cs="Times New Roman"/>
                <w:sz w:val="28"/>
                <w:szCs w:val="28"/>
                <w:shd w:val="clear" w:color="auto" w:fill="FFFFFF"/>
              </w:rPr>
              <w:t>год</w:t>
            </w:r>
          </w:p>
        </w:tc>
        <w:tc>
          <w:tcPr>
            <w:tcW w:w="2242" w:type="pct"/>
            <w:gridSpan w:val="3"/>
            <w:vAlign w:val="center"/>
          </w:tcPr>
          <w:p w14:paraId="357E504A"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z w:val="28"/>
                <w:szCs w:val="28"/>
                <w:shd w:val="clear" w:color="auto" w:fill="FFFFFF"/>
              </w:rPr>
              <w:t>Планируемое значение показателя реализации на очередной финансовый год и плановый период</w:t>
            </w:r>
          </w:p>
        </w:tc>
      </w:tr>
      <w:tr w:rsidR="00DC130B" w:rsidRPr="005141C0" w14:paraId="17D901DD" w14:textId="77777777" w:rsidTr="007836D7">
        <w:trPr>
          <w:trHeight w:val="448"/>
          <w:tblHeader/>
          <w:jc w:val="center"/>
        </w:trPr>
        <w:tc>
          <w:tcPr>
            <w:tcW w:w="244" w:type="pct"/>
            <w:vMerge/>
          </w:tcPr>
          <w:p w14:paraId="6EB52D89"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1081" w:type="pct"/>
            <w:vMerge/>
            <w:vAlign w:val="center"/>
          </w:tcPr>
          <w:p w14:paraId="37A0D86E"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640" w:type="pct"/>
            <w:vMerge/>
          </w:tcPr>
          <w:p w14:paraId="309BD0F3"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794" w:type="pct"/>
            <w:vMerge/>
          </w:tcPr>
          <w:p w14:paraId="64ABBDB6"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741" w:type="pct"/>
          </w:tcPr>
          <w:p w14:paraId="2B99DB3E" w14:textId="2399E327" w:rsidR="00DC130B" w:rsidRPr="005141C0"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lang w:val="en-US"/>
              </w:rPr>
            </w:pPr>
            <w:r>
              <w:rPr>
                <w:rFonts w:ascii="Times New Roman" w:eastAsia="Times New Roman" w:hAnsi="Times New Roman" w:cs="Times New Roman"/>
                <w:sz w:val="28"/>
                <w:szCs w:val="28"/>
                <w:shd w:val="clear" w:color="auto" w:fill="FFFFFF"/>
              </w:rPr>
              <w:t xml:space="preserve"> </w:t>
            </w:r>
            <w:r w:rsidR="00DC130B" w:rsidRPr="005141C0">
              <w:rPr>
                <w:rFonts w:ascii="Times New Roman" w:eastAsia="Times New Roman" w:hAnsi="Times New Roman" w:cs="Times New Roman"/>
                <w:sz w:val="28"/>
                <w:szCs w:val="28"/>
                <w:shd w:val="clear" w:color="auto" w:fill="FFFFFF"/>
              </w:rPr>
              <w:t xml:space="preserve"> </w:t>
            </w:r>
            <w:r w:rsidR="007836D7" w:rsidRPr="005141C0">
              <w:rPr>
                <w:rFonts w:ascii="Times New Roman" w:eastAsia="Times New Roman" w:hAnsi="Times New Roman" w:cs="Times New Roman"/>
                <w:sz w:val="28"/>
                <w:szCs w:val="28"/>
                <w:shd w:val="clear" w:color="auto" w:fill="FFFFFF"/>
              </w:rPr>
              <w:t xml:space="preserve">2026 </w:t>
            </w:r>
            <w:r w:rsidR="00DC130B" w:rsidRPr="005141C0">
              <w:rPr>
                <w:rFonts w:ascii="Times New Roman" w:eastAsia="Times New Roman" w:hAnsi="Times New Roman" w:cs="Times New Roman"/>
                <w:sz w:val="28"/>
                <w:szCs w:val="28"/>
                <w:shd w:val="clear" w:color="auto" w:fill="FFFFFF"/>
              </w:rPr>
              <w:t>г</w:t>
            </w:r>
            <w:r w:rsidR="00035F8B">
              <w:rPr>
                <w:rFonts w:ascii="Times New Roman" w:eastAsia="Times New Roman" w:hAnsi="Times New Roman" w:cs="Times New Roman"/>
                <w:sz w:val="28"/>
                <w:szCs w:val="28"/>
                <w:shd w:val="clear" w:color="auto" w:fill="FFFFFF"/>
              </w:rPr>
              <w:t>.</w:t>
            </w:r>
          </w:p>
        </w:tc>
        <w:tc>
          <w:tcPr>
            <w:tcW w:w="711" w:type="pct"/>
          </w:tcPr>
          <w:p w14:paraId="487C911F" w14:textId="217DA821" w:rsidR="00DC130B" w:rsidRPr="005141C0"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shd w:val="clear" w:color="auto" w:fill="FFFFFF"/>
              </w:rPr>
              <w:t xml:space="preserve"> </w:t>
            </w:r>
            <w:r w:rsidR="007836D7" w:rsidRPr="005141C0">
              <w:rPr>
                <w:rFonts w:ascii="Times New Roman" w:eastAsia="Times New Roman" w:hAnsi="Times New Roman" w:cs="Times New Roman"/>
                <w:sz w:val="28"/>
                <w:szCs w:val="28"/>
                <w:shd w:val="clear" w:color="auto" w:fill="FFFFFF"/>
              </w:rPr>
              <w:t xml:space="preserve"> 2027</w:t>
            </w:r>
            <w:r w:rsidR="004F667B">
              <w:rPr>
                <w:rFonts w:ascii="Times New Roman" w:eastAsia="Times New Roman" w:hAnsi="Times New Roman" w:cs="Times New Roman"/>
                <w:sz w:val="28"/>
                <w:szCs w:val="28"/>
                <w:shd w:val="clear" w:color="auto" w:fill="FFFFFF"/>
              </w:rPr>
              <w:t>г.</w:t>
            </w:r>
          </w:p>
        </w:tc>
        <w:tc>
          <w:tcPr>
            <w:tcW w:w="772" w:type="pct"/>
          </w:tcPr>
          <w:p w14:paraId="6DD8238E" w14:textId="7A909F0D" w:rsidR="00DC130B" w:rsidRPr="005141C0" w:rsidRDefault="00A512CA" w:rsidP="00DC130B">
            <w:pPr>
              <w:tabs>
                <w:tab w:val="center" w:pos="4677"/>
                <w:tab w:val="right" w:pos="9355"/>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7836D7" w:rsidRPr="005141C0">
              <w:rPr>
                <w:rFonts w:ascii="Times New Roman" w:eastAsia="Times New Roman" w:hAnsi="Times New Roman" w:cs="Times New Roman"/>
                <w:sz w:val="28"/>
                <w:szCs w:val="28"/>
                <w:shd w:val="clear" w:color="auto" w:fill="FFFFFF"/>
              </w:rPr>
              <w:t xml:space="preserve"> 2028</w:t>
            </w:r>
            <w:r w:rsidR="004F667B">
              <w:rPr>
                <w:rFonts w:ascii="Times New Roman" w:eastAsia="Times New Roman" w:hAnsi="Times New Roman" w:cs="Times New Roman"/>
                <w:sz w:val="28"/>
                <w:szCs w:val="28"/>
                <w:shd w:val="clear" w:color="auto" w:fill="FFFFFF"/>
              </w:rPr>
              <w:t>г.</w:t>
            </w:r>
          </w:p>
        </w:tc>
      </w:tr>
      <w:tr w:rsidR="00DC130B" w:rsidRPr="005141C0" w14:paraId="0D059C5C" w14:textId="77777777" w:rsidTr="007836D7">
        <w:trPr>
          <w:trHeight w:val="282"/>
          <w:tblHeader/>
          <w:jc w:val="center"/>
        </w:trPr>
        <w:tc>
          <w:tcPr>
            <w:tcW w:w="244" w:type="pct"/>
          </w:tcPr>
          <w:p w14:paraId="7B2937C0"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1081" w:type="pct"/>
            <w:vAlign w:val="center"/>
          </w:tcPr>
          <w:p w14:paraId="774CB0FD"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2</w:t>
            </w:r>
          </w:p>
        </w:tc>
        <w:tc>
          <w:tcPr>
            <w:tcW w:w="640" w:type="pct"/>
          </w:tcPr>
          <w:p w14:paraId="542EDE02"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3</w:t>
            </w:r>
          </w:p>
        </w:tc>
        <w:tc>
          <w:tcPr>
            <w:tcW w:w="794" w:type="pct"/>
          </w:tcPr>
          <w:p w14:paraId="2507D58F"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4</w:t>
            </w:r>
          </w:p>
        </w:tc>
        <w:tc>
          <w:tcPr>
            <w:tcW w:w="741" w:type="pct"/>
            <w:vAlign w:val="center"/>
          </w:tcPr>
          <w:p w14:paraId="389898D4"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5</w:t>
            </w:r>
          </w:p>
        </w:tc>
        <w:tc>
          <w:tcPr>
            <w:tcW w:w="711" w:type="pct"/>
            <w:vAlign w:val="center"/>
          </w:tcPr>
          <w:p w14:paraId="512BDA9A"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6</w:t>
            </w:r>
          </w:p>
        </w:tc>
        <w:tc>
          <w:tcPr>
            <w:tcW w:w="790" w:type="pct"/>
            <w:vAlign w:val="center"/>
          </w:tcPr>
          <w:p w14:paraId="1A6E1AC4"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7</w:t>
            </w:r>
          </w:p>
        </w:tc>
      </w:tr>
      <w:tr w:rsidR="00DC130B" w:rsidRPr="005141C0" w14:paraId="0EEBFE40" w14:textId="77777777" w:rsidTr="007836D7">
        <w:trPr>
          <w:trHeight w:val="433"/>
          <w:jc w:val="center"/>
        </w:trPr>
        <w:tc>
          <w:tcPr>
            <w:tcW w:w="244" w:type="pct"/>
          </w:tcPr>
          <w:p w14:paraId="2B4C3004" w14:textId="77777777" w:rsidR="00DC130B" w:rsidRPr="005141C0"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1</w:t>
            </w:r>
          </w:p>
        </w:tc>
        <w:tc>
          <w:tcPr>
            <w:tcW w:w="1081" w:type="pct"/>
            <w:vAlign w:val="center"/>
          </w:tcPr>
          <w:p w14:paraId="24DAE4F1" w14:textId="77777777" w:rsidR="00DC130B" w:rsidRPr="005141C0"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5141C0">
              <w:rPr>
                <w:rFonts w:ascii="Times New Roman" w:eastAsia="Times New Roman" w:hAnsi="Times New Roman" w:cs="Times New Roman"/>
                <w:sz w:val="28"/>
                <w:szCs w:val="28"/>
              </w:rPr>
              <w:t xml:space="preserve"> Реализованы мероприятия по благоустройству общественных территорий</w:t>
            </w:r>
          </w:p>
        </w:tc>
        <w:tc>
          <w:tcPr>
            <w:tcW w:w="640" w:type="pct"/>
          </w:tcPr>
          <w:p w14:paraId="7C8DC312"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w:t>
            </w:r>
          </w:p>
        </w:tc>
        <w:tc>
          <w:tcPr>
            <w:tcW w:w="794" w:type="pct"/>
          </w:tcPr>
          <w:p w14:paraId="65817B5A" w14:textId="451C289E"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741" w:type="pct"/>
          </w:tcPr>
          <w:p w14:paraId="3366289A" w14:textId="781D99E4"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2</w:t>
            </w:r>
          </w:p>
        </w:tc>
        <w:tc>
          <w:tcPr>
            <w:tcW w:w="711" w:type="pct"/>
          </w:tcPr>
          <w:p w14:paraId="71306DEA" w14:textId="4A3256C2"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3</w:t>
            </w:r>
          </w:p>
        </w:tc>
        <w:tc>
          <w:tcPr>
            <w:tcW w:w="790" w:type="pct"/>
          </w:tcPr>
          <w:p w14:paraId="69F59F45" w14:textId="4892C942"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4</w:t>
            </w:r>
          </w:p>
        </w:tc>
      </w:tr>
    </w:tbl>
    <w:p w14:paraId="33E1B62A" w14:textId="77777777" w:rsidR="00DC130B" w:rsidRPr="005141C0" w:rsidRDefault="00DC130B" w:rsidP="00DC130B">
      <w:pPr>
        <w:widowControl w:val="0"/>
        <w:spacing w:after="0" w:line="240" w:lineRule="auto"/>
        <w:ind w:right="140"/>
        <w:jc w:val="both"/>
        <w:rPr>
          <w:rFonts w:ascii="Times New Roman" w:eastAsia="Calibri" w:hAnsi="Times New Roman" w:cs="Times New Roman"/>
          <w:sz w:val="28"/>
          <w:szCs w:val="28"/>
          <w:lang w:eastAsia="ru-RU"/>
        </w:rPr>
      </w:pPr>
    </w:p>
    <w:p w14:paraId="751647D0" w14:textId="77777777" w:rsidR="00DC130B" w:rsidRPr="005141C0" w:rsidRDefault="00DC130B" w:rsidP="00DC130B">
      <w:pPr>
        <w:spacing w:after="0" w:line="240" w:lineRule="auto"/>
        <w:jc w:val="center"/>
        <w:rPr>
          <w:rFonts w:ascii="Times New Roman" w:eastAsia="Times New Roman" w:hAnsi="Times New Roman" w:cs="Times New Roman"/>
          <w:b/>
          <w:spacing w:val="20"/>
          <w:sz w:val="28"/>
          <w:szCs w:val="28"/>
          <w:lang w:eastAsia="ru-RU"/>
        </w:rPr>
      </w:pPr>
      <w:r w:rsidRPr="005141C0">
        <w:rPr>
          <w:rFonts w:ascii="Times New Roman" w:eastAsia="Times New Roman" w:hAnsi="Times New Roman" w:cs="Times New Roman"/>
          <w:b/>
          <w:spacing w:val="20"/>
          <w:sz w:val="28"/>
          <w:szCs w:val="28"/>
          <w:lang w:eastAsia="ru-RU"/>
        </w:rPr>
        <w:t>3.СВЕДЕНИЯ</w:t>
      </w:r>
    </w:p>
    <w:p w14:paraId="72CDFF9B"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b/>
          <w:sz w:val="28"/>
          <w:szCs w:val="28"/>
          <w:lang w:eastAsia="ru-RU"/>
        </w:rPr>
        <w:t>о ведомственном проекте «</w:t>
      </w:r>
      <w:r w:rsidRPr="005141C0">
        <w:rPr>
          <w:rFonts w:ascii="Times New Roman" w:eastAsia="Calibri" w:hAnsi="Times New Roman" w:cs="Times New Roman"/>
          <w:b/>
          <w:color w:val="000000"/>
          <w:sz w:val="28"/>
          <w:szCs w:val="28"/>
          <w:shd w:val="clear" w:color="auto" w:fill="FFFFFF"/>
          <w:lang w:eastAsia="ru-RU"/>
        </w:rPr>
        <w:t>Повышение эстетического и функционального уровня территорий Смоленской области</w:t>
      </w:r>
      <w:r w:rsidRPr="005141C0">
        <w:rPr>
          <w:rFonts w:ascii="Times New Roman" w:eastAsia="Times New Roman" w:hAnsi="Times New Roman" w:cs="Times New Roman"/>
          <w:b/>
          <w:sz w:val="28"/>
          <w:szCs w:val="28"/>
          <w:lang w:eastAsia="ru-RU"/>
        </w:rPr>
        <w:t xml:space="preserve">» </w:t>
      </w:r>
    </w:p>
    <w:p w14:paraId="63D3BFB0"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p>
    <w:p w14:paraId="4D6DAFCF"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b/>
          <w:sz w:val="28"/>
          <w:szCs w:val="28"/>
          <w:lang w:eastAsia="ru-RU"/>
        </w:rPr>
        <w:t>1. Общие положения</w:t>
      </w:r>
    </w:p>
    <w:p w14:paraId="03FE6F1F" w14:textId="77777777" w:rsidR="00DC130B" w:rsidRPr="005141C0" w:rsidRDefault="00DC130B" w:rsidP="00DC130B">
      <w:pPr>
        <w:spacing w:after="0" w:line="240" w:lineRule="auto"/>
        <w:rPr>
          <w:rFonts w:ascii="Times New Roman" w:eastAsia="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515"/>
      </w:tblGrid>
      <w:tr w:rsidR="00DC130B" w:rsidRPr="005141C0" w14:paraId="76B09F78" w14:textId="77777777" w:rsidTr="00320968">
        <w:trPr>
          <w:trHeight w:val="516"/>
          <w:jc w:val="center"/>
        </w:trPr>
        <w:tc>
          <w:tcPr>
            <w:tcW w:w="1666" w:type="pct"/>
            <w:vAlign w:val="center"/>
          </w:tcPr>
          <w:p w14:paraId="52F9A059"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lang w:eastAsia="ru-RU"/>
              </w:rPr>
              <w:t>Ответственный за выполнение комплекса процессных мероприятий</w:t>
            </w:r>
          </w:p>
        </w:tc>
        <w:tc>
          <w:tcPr>
            <w:tcW w:w="3334" w:type="pct"/>
            <w:vAlign w:val="center"/>
          </w:tcPr>
          <w:p w14:paraId="4D8956FD"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Заместитель Главы муниципального образования-главный архитектор Администрации муниципального образования «Холм-Жирковский муниципальный округ» Смоленской области-</w:t>
            </w:r>
            <w:proofErr w:type="spellStart"/>
            <w:r w:rsidRPr="005141C0">
              <w:rPr>
                <w:rFonts w:ascii="Times New Roman" w:eastAsia="Times New Roman" w:hAnsi="Times New Roman" w:cs="Times New Roman"/>
                <w:sz w:val="28"/>
                <w:szCs w:val="28"/>
              </w:rPr>
              <w:t>Чевплянский</w:t>
            </w:r>
            <w:proofErr w:type="spellEnd"/>
            <w:r w:rsidRPr="005141C0">
              <w:rPr>
                <w:rFonts w:ascii="Times New Roman" w:eastAsia="Times New Roman" w:hAnsi="Times New Roman" w:cs="Times New Roman"/>
                <w:sz w:val="28"/>
                <w:szCs w:val="28"/>
              </w:rPr>
              <w:t xml:space="preserve"> А.А.;</w:t>
            </w:r>
          </w:p>
          <w:p w14:paraId="28DB0DE4"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lastRenderedPageBreak/>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r>
      <w:tr w:rsidR="00DC130B" w:rsidRPr="005141C0" w14:paraId="62A0262B" w14:textId="77777777" w:rsidTr="00320968">
        <w:trPr>
          <w:trHeight w:val="700"/>
          <w:jc w:val="center"/>
        </w:trPr>
        <w:tc>
          <w:tcPr>
            <w:tcW w:w="1666" w:type="pct"/>
            <w:vAlign w:val="center"/>
          </w:tcPr>
          <w:p w14:paraId="70E2AEE9"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lastRenderedPageBreak/>
              <w:t xml:space="preserve">Связь с муниципальной программой </w:t>
            </w:r>
          </w:p>
        </w:tc>
        <w:tc>
          <w:tcPr>
            <w:tcW w:w="3334" w:type="pct"/>
            <w:vAlign w:val="center"/>
          </w:tcPr>
          <w:p w14:paraId="435D0546"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муниципальная программа " Формирование современной городской среды на территории муниципального образования «Холм-Жирковский муниципальный округ» Смоленской области»</w:t>
            </w:r>
          </w:p>
        </w:tc>
      </w:tr>
    </w:tbl>
    <w:p w14:paraId="34E5345C" w14:textId="77777777" w:rsidR="00DC130B" w:rsidRPr="005141C0" w:rsidRDefault="00DC130B" w:rsidP="00DC130B">
      <w:pPr>
        <w:widowControl w:val="0"/>
        <w:spacing w:after="0" w:line="240" w:lineRule="auto"/>
        <w:ind w:right="140"/>
        <w:jc w:val="both"/>
        <w:rPr>
          <w:rFonts w:ascii="Times New Roman" w:eastAsia="Calibri" w:hAnsi="Times New Roman" w:cs="Times New Roman"/>
          <w:sz w:val="28"/>
          <w:szCs w:val="28"/>
          <w:lang w:eastAsia="ru-RU"/>
        </w:rPr>
      </w:pPr>
    </w:p>
    <w:p w14:paraId="5816871C" w14:textId="77777777" w:rsidR="00DC130B" w:rsidRPr="005141C0" w:rsidRDefault="00DC130B" w:rsidP="00DC130B">
      <w:pPr>
        <w:widowControl w:val="0"/>
        <w:spacing w:after="0" w:line="240" w:lineRule="auto"/>
        <w:ind w:right="140"/>
        <w:jc w:val="both"/>
        <w:rPr>
          <w:rFonts w:ascii="Times New Roman" w:eastAsia="Calibri" w:hAnsi="Times New Roman" w:cs="Times New Roman"/>
          <w:sz w:val="28"/>
          <w:szCs w:val="28"/>
          <w:lang w:eastAsia="ru-RU"/>
        </w:rPr>
      </w:pPr>
    </w:p>
    <w:p w14:paraId="734A2744" w14:textId="77777777" w:rsidR="00DC130B" w:rsidRPr="005141C0" w:rsidRDefault="00DC130B" w:rsidP="00DC130B">
      <w:pPr>
        <w:spacing w:after="0" w:line="240" w:lineRule="auto"/>
        <w:jc w:val="center"/>
        <w:rPr>
          <w:rFonts w:ascii="Times New Roman" w:eastAsia="Calibri" w:hAnsi="Times New Roman" w:cs="Times New Roman"/>
          <w:b/>
          <w:sz w:val="28"/>
          <w:szCs w:val="28"/>
          <w:lang w:eastAsia="ru-RU"/>
        </w:rPr>
      </w:pPr>
      <w:r w:rsidRPr="005141C0">
        <w:rPr>
          <w:rFonts w:ascii="Times New Roman" w:eastAsia="Calibri" w:hAnsi="Times New Roman" w:cs="Times New Roman"/>
          <w:b/>
          <w:sz w:val="28"/>
          <w:szCs w:val="28"/>
          <w:lang w:eastAsia="ru-RU"/>
        </w:rPr>
        <w:t>2. Значения результатов ведомственного проекта</w:t>
      </w:r>
    </w:p>
    <w:p w14:paraId="7ED163B2" w14:textId="77777777" w:rsidR="00DC130B" w:rsidRPr="005141C0" w:rsidRDefault="00DC130B" w:rsidP="00DC130B">
      <w:pPr>
        <w:spacing w:after="0" w:line="240" w:lineRule="auto"/>
        <w:jc w:val="center"/>
        <w:rPr>
          <w:rFonts w:ascii="Times New Roman" w:eastAsia="Calibri" w:hAnsi="Times New Roman" w:cs="Times New Roman"/>
          <w:b/>
          <w:sz w:val="28"/>
          <w:szCs w:val="28"/>
          <w:lang w:eastAsia="ru-RU"/>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501"/>
        <w:gridCol w:w="1471"/>
        <w:gridCol w:w="1692"/>
        <w:gridCol w:w="1267"/>
        <w:gridCol w:w="1267"/>
        <w:gridCol w:w="1131"/>
      </w:tblGrid>
      <w:tr w:rsidR="007836D7" w:rsidRPr="005141C0" w14:paraId="17EEAC3E" w14:textId="77777777" w:rsidTr="00A512CA">
        <w:trPr>
          <w:tblHeader/>
          <w:jc w:val="center"/>
        </w:trPr>
        <w:tc>
          <w:tcPr>
            <w:tcW w:w="300" w:type="pct"/>
            <w:vMerge w:val="restart"/>
          </w:tcPr>
          <w:p w14:paraId="41EA9794" w14:textId="77777777" w:rsidR="00DC130B" w:rsidRPr="005141C0" w:rsidRDefault="00DC130B" w:rsidP="00DC130B">
            <w:pPr>
              <w:tabs>
                <w:tab w:val="center" w:pos="4677"/>
                <w:tab w:val="right" w:pos="9355"/>
              </w:tabs>
              <w:spacing w:after="0" w:line="240" w:lineRule="auto"/>
              <w:ind w:right="-121"/>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п/п</w:t>
            </w:r>
          </w:p>
        </w:tc>
        <w:tc>
          <w:tcPr>
            <w:tcW w:w="1269" w:type="pct"/>
            <w:vMerge w:val="restart"/>
          </w:tcPr>
          <w:p w14:paraId="5FC5E29A"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Наименование показателя реализации </w:t>
            </w:r>
          </w:p>
        </w:tc>
        <w:tc>
          <w:tcPr>
            <w:tcW w:w="714" w:type="pct"/>
            <w:vMerge w:val="restart"/>
          </w:tcPr>
          <w:p w14:paraId="459325FB" w14:textId="77777777"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rPr>
              <w:t>Единица измерения</w:t>
            </w:r>
          </w:p>
        </w:tc>
        <w:tc>
          <w:tcPr>
            <w:tcW w:w="857" w:type="pct"/>
            <w:vMerge w:val="restart"/>
          </w:tcPr>
          <w:p w14:paraId="3924E793" w14:textId="30B8D97D"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shd w:val="clear" w:color="auto" w:fill="FFFFFF"/>
              </w:rPr>
              <w:t xml:space="preserve">Базовое значение показателя реализации </w:t>
            </w:r>
            <w:r w:rsidR="00A512CA">
              <w:rPr>
                <w:rFonts w:ascii="Times New Roman" w:eastAsia="Times New Roman" w:hAnsi="Times New Roman" w:cs="Times New Roman"/>
                <w:sz w:val="28"/>
                <w:szCs w:val="28"/>
                <w:shd w:val="clear" w:color="auto" w:fill="FFFFFF"/>
              </w:rPr>
              <w:t xml:space="preserve"> </w:t>
            </w:r>
            <w:r w:rsidRPr="005141C0">
              <w:rPr>
                <w:rFonts w:ascii="Times New Roman" w:eastAsia="Times New Roman" w:hAnsi="Times New Roman" w:cs="Times New Roman"/>
                <w:sz w:val="28"/>
                <w:szCs w:val="28"/>
                <w:shd w:val="clear" w:color="auto" w:fill="FFFFFF"/>
              </w:rPr>
              <w:t xml:space="preserve"> </w:t>
            </w:r>
            <w:r w:rsidR="00035F8B">
              <w:rPr>
                <w:rFonts w:ascii="Times New Roman" w:eastAsia="Times New Roman" w:hAnsi="Times New Roman" w:cs="Times New Roman"/>
                <w:sz w:val="28"/>
                <w:szCs w:val="28"/>
                <w:shd w:val="clear" w:color="auto" w:fill="FFFFFF"/>
              </w:rPr>
              <w:t>2025г.</w:t>
            </w:r>
          </w:p>
        </w:tc>
        <w:tc>
          <w:tcPr>
            <w:tcW w:w="1860" w:type="pct"/>
            <w:gridSpan w:val="3"/>
            <w:vAlign w:val="center"/>
          </w:tcPr>
          <w:p w14:paraId="57D4C0A0"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z w:val="28"/>
                <w:szCs w:val="28"/>
                <w:shd w:val="clear" w:color="auto" w:fill="FFFFFF"/>
              </w:rPr>
              <w:t>Планируемое значение показателя реализации на очередной финансовый год и плановый период</w:t>
            </w:r>
          </w:p>
        </w:tc>
      </w:tr>
      <w:tr w:rsidR="007836D7" w:rsidRPr="005141C0" w14:paraId="77601142" w14:textId="77777777" w:rsidTr="00A512CA">
        <w:trPr>
          <w:trHeight w:val="448"/>
          <w:tblHeader/>
          <w:jc w:val="center"/>
        </w:trPr>
        <w:tc>
          <w:tcPr>
            <w:tcW w:w="300" w:type="pct"/>
            <w:vMerge/>
          </w:tcPr>
          <w:p w14:paraId="3A529280"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1269" w:type="pct"/>
            <w:vMerge/>
            <w:vAlign w:val="center"/>
          </w:tcPr>
          <w:p w14:paraId="0CCB1963"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714" w:type="pct"/>
            <w:vMerge/>
          </w:tcPr>
          <w:p w14:paraId="6699991E"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857" w:type="pct"/>
            <w:vMerge/>
          </w:tcPr>
          <w:p w14:paraId="2D940FE8"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643" w:type="pct"/>
          </w:tcPr>
          <w:p w14:paraId="2433025D" w14:textId="3CB77936" w:rsidR="00DC130B" w:rsidRPr="005141C0"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lang w:val="en-US"/>
              </w:rPr>
            </w:pPr>
            <w:r>
              <w:rPr>
                <w:rFonts w:ascii="Times New Roman" w:eastAsia="Times New Roman" w:hAnsi="Times New Roman" w:cs="Times New Roman"/>
                <w:sz w:val="28"/>
                <w:szCs w:val="28"/>
                <w:shd w:val="clear" w:color="auto" w:fill="FFFFFF"/>
              </w:rPr>
              <w:t xml:space="preserve"> </w:t>
            </w:r>
            <w:r w:rsidR="00DC130B" w:rsidRPr="005141C0">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z w:val="28"/>
                <w:szCs w:val="28"/>
                <w:shd w:val="clear" w:color="auto" w:fill="FFFFFF"/>
              </w:rPr>
              <w:t>2026</w:t>
            </w:r>
            <w:r w:rsidR="00DC130B" w:rsidRPr="005141C0">
              <w:rPr>
                <w:rFonts w:ascii="Times New Roman" w:eastAsia="Times New Roman" w:hAnsi="Times New Roman" w:cs="Times New Roman"/>
                <w:sz w:val="28"/>
                <w:szCs w:val="28"/>
                <w:shd w:val="clear" w:color="auto" w:fill="FFFFFF"/>
              </w:rPr>
              <w:t>г</w:t>
            </w:r>
            <w:r w:rsidR="00BC23B5">
              <w:rPr>
                <w:rFonts w:ascii="Times New Roman" w:eastAsia="Times New Roman" w:hAnsi="Times New Roman" w:cs="Times New Roman"/>
                <w:sz w:val="28"/>
                <w:szCs w:val="28"/>
                <w:shd w:val="clear" w:color="auto" w:fill="FFFFFF"/>
              </w:rPr>
              <w:t>.</w:t>
            </w:r>
          </w:p>
        </w:tc>
        <w:tc>
          <w:tcPr>
            <w:tcW w:w="643" w:type="pct"/>
          </w:tcPr>
          <w:p w14:paraId="53EE5D69" w14:textId="3E7C57F8" w:rsidR="00BC23B5" w:rsidRPr="00A512CA" w:rsidRDefault="00A512CA" w:rsidP="00A512CA">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pacing w:val="-2"/>
                <w:sz w:val="28"/>
                <w:szCs w:val="28"/>
              </w:rPr>
              <w:t>2027г.</w:t>
            </w:r>
          </w:p>
        </w:tc>
        <w:tc>
          <w:tcPr>
            <w:tcW w:w="574" w:type="pct"/>
          </w:tcPr>
          <w:p w14:paraId="7A8264C0" w14:textId="43478A7A" w:rsidR="00BC23B5" w:rsidRPr="00A512CA" w:rsidRDefault="00A512CA" w:rsidP="00A512CA">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z w:val="28"/>
                <w:szCs w:val="28"/>
              </w:rPr>
              <w:t>2028г.</w:t>
            </w:r>
          </w:p>
        </w:tc>
      </w:tr>
      <w:tr w:rsidR="007836D7" w:rsidRPr="005141C0" w14:paraId="23B23FD8" w14:textId="77777777" w:rsidTr="00A512CA">
        <w:trPr>
          <w:trHeight w:val="282"/>
          <w:tblHeader/>
          <w:jc w:val="center"/>
        </w:trPr>
        <w:tc>
          <w:tcPr>
            <w:tcW w:w="300" w:type="pct"/>
          </w:tcPr>
          <w:p w14:paraId="3B830664"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1269" w:type="pct"/>
            <w:vAlign w:val="center"/>
          </w:tcPr>
          <w:p w14:paraId="2C98F615"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2</w:t>
            </w:r>
          </w:p>
        </w:tc>
        <w:tc>
          <w:tcPr>
            <w:tcW w:w="714" w:type="pct"/>
          </w:tcPr>
          <w:p w14:paraId="03254F9C"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3</w:t>
            </w:r>
          </w:p>
        </w:tc>
        <w:tc>
          <w:tcPr>
            <w:tcW w:w="857" w:type="pct"/>
          </w:tcPr>
          <w:p w14:paraId="496BCE31"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4</w:t>
            </w:r>
          </w:p>
        </w:tc>
        <w:tc>
          <w:tcPr>
            <w:tcW w:w="643" w:type="pct"/>
            <w:vAlign w:val="center"/>
          </w:tcPr>
          <w:p w14:paraId="47D20252"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5</w:t>
            </w:r>
          </w:p>
        </w:tc>
        <w:tc>
          <w:tcPr>
            <w:tcW w:w="643" w:type="pct"/>
            <w:vAlign w:val="center"/>
          </w:tcPr>
          <w:p w14:paraId="5EAFF06F"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6</w:t>
            </w:r>
          </w:p>
        </w:tc>
        <w:tc>
          <w:tcPr>
            <w:tcW w:w="574" w:type="pct"/>
            <w:vAlign w:val="center"/>
          </w:tcPr>
          <w:p w14:paraId="1EA7BAB4"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7</w:t>
            </w:r>
          </w:p>
        </w:tc>
      </w:tr>
      <w:tr w:rsidR="007836D7" w:rsidRPr="005141C0" w14:paraId="7F7F45E2" w14:textId="77777777" w:rsidTr="00A512CA">
        <w:trPr>
          <w:trHeight w:val="433"/>
          <w:jc w:val="center"/>
        </w:trPr>
        <w:tc>
          <w:tcPr>
            <w:tcW w:w="300" w:type="pct"/>
            <w:tcBorders>
              <w:top w:val="single" w:sz="4" w:space="0" w:color="auto"/>
              <w:left w:val="single" w:sz="4" w:space="0" w:color="auto"/>
              <w:bottom w:val="single" w:sz="4" w:space="0" w:color="auto"/>
              <w:right w:val="single" w:sz="4" w:space="0" w:color="auto"/>
            </w:tcBorders>
          </w:tcPr>
          <w:p w14:paraId="0EFA8976" w14:textId="5AFC8AAE" w:rsidR="00DC130B" w:rsidRPr="005141C0" w:rsidRDefault="007836D7"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1</w:t>
            </w:r>
          </w:p>
        </w:tc>
        <w:tc>
          <w:tcPr>
            <w:tcW w:w="1269" w:type="pct"/>
            <w:tcBorders>
              <w:top w:val="single" w:sz="4" w:space="0" w:color="auto"/>
              <w:left w:val="single" w:sz="4" w:space="0" w:color="auto"/>
              <w:bottom w:val="single" w:sz="4" w:space="0" w:color="auto"/>
              <w:right w:val="single" w:sz="4" w:space="0" w:color="auto"/>
            </w:tcBorders>
            <w:vAlign w:val="center"/>
          </w:tcPr>
          <w:p w14:paraId="3C782A57" w14:textId="36840CCC" w:rsidR="00DC130B" w:rsidRPr="005141C0" w:rsidRDefault="00DC130B" w:rsidP="00DC130B">
            <w:pPr>
              <w:tabs>
                <w:tab w:val="center" w:pos="4677"/>
                <w:tab w:val="right" w:pos="9355"/>
              </w:tabs>
              <w:spacing w:after="0" w:line="230" w:lineRule="auto"/>
              <w:rPr>
                <w:rFonts w:ascii="Times New Roman" w:eastAsia="Times New Roman" w:hAnsi="Times New Roman" w:cs="Times New Roman"/>
                <w:sz w:val="28"/>
                <w:szCs w:val="28"/>
              </w:rPr>
            </w:pPr>
            <w:r w:rsidRPr="005141C0">
              <w:rPr>
                <w:rFonts w:ascii="Times New Roman" w:eastAsia="Times New Roman" w:hAnsi="Times New Roman" w:cs="Times New Roman"/>
                <w:color w:val="FF0000"/>
                <w:sz w:val="28"/>
                <w:szCs w:val="28"/>
              </w:rPr>
              <w:t xml:space="preserve"> </w:t>
            </w:r>
            <w:r w:rsidRPr="005141C0">
              <w:rPr>
                <w:rFonts w:ascii="Times New Roman" w:eastAsia="Times New Roman" w:hAnsi="Times New Roman" w:cs="Times New Roman"/>
                <w:sz w:val="28"/>
                <w:szCs w:val="28"/>
                <w:shd w:val="clear" w:color="auto" w:fill="FFFFFF"/>
              </w:rPr>
              <w:t xml:space="preserve">Реализованы мероприятия по </w:t>
            </w:r>
            <w:r w:rsidR="007836D7" w:rsidRPr="005141C0">
              <w:rPr>
                <w:rFonts w:ascii="Times New Roman" w:eastAsia="Times New Roman" w:hAnsi="Times New Roman" w:cs="Times New Roman"/>
                <w:sz w:val="28"/>
                <w:szCs w:val="28"/>
                <w:shd w:val="clear" w:color="auto" w:fill="FFFFFF"/>
              </w:rPr>
              <w:t xml:space="preserve">обустройству </w:t>
            </w:r>
            <w:r w:rsidRPr="005141C0">
              <w:rPr>
                <w:rFonts w:ascii="Times New Roman" w:eastAsia="Times New Roman" w:hAnsi="Times New Roman" w:cs="Times New Roman"/>
                <w:sz w:val="28"/>
                <w:szCs w:val="28"/>
                <w:shd w:val="clear" w:color="auto" w:fill="FFFFFF"/>
              </w:rPr>
              <w:t>дет</w:t>
            </w:r>
            <w:r w:rsidR="007836D7" w:rsidRPr="005141C0">
              <w:rPr>
                <w:rFonts w:ascii="Times New Roman" w:eastAsia="Times New Roman" w:hAnsi="Times New Roman" w:cs="Times New Roman"/>
                <w:sz w:val="28"/>
                <w:szCs w:val="28"/>
                <w:shd w:val="clear" w:color="auto" w:fill="FFFFFF"/>
              </w:rPr>
              <w:t>ских игровых</w:t>
            </w:r>
            <w:r w:rsidRPr="005141C0">
              <w:rPr>
                <w:rFonts w:ascii="Times New Roman" w:eastAsia="Times New Roman" w:hAnsi="Times New Roman" w:cs="Times New Roman"/>
                <w:sz w:val="28"/>
                <w:szCs w:val="28"/>
                <w:shd w:val="clear" w:color="auto" w:fill="FFFFFF"/>
              </w:rPr>
              <w:t xml:space="preserve"> площ</w:t>
            </w:r>
            <w:r w:rsidR="007836D7" w:rsidRPr="005141C0">
              <w:rPr>
                <w:rFonts w:ascii="Times New Roman" w:eastAsia="Times New Roman" w:hAnsi="Times New Roman" w:cs="Times New Roman"/>
                <w:sz w:val="28"/>
                <w:szCs w:val="28"/>
                <w:shd w:val="clear" w:color="auto" w:fill="FFFFFF"/>
              </w:rPr>
              <w:t>адок</w:t>
            </w:r>
          </w:p>
        </w:tc>
        <w:tc>
          <w:tcPr>
            <w:tcW w:w="714" w:type="pct"/>
            <w:tcBorders>
              <w:top w:val="single" w:sz="4" w:space="0" w:color="auto"/>
              <w:left w:val="single" w:sz="4" w:space="0" w:color="auto"/>
              <w:bottom w:val="single" w:sz="4" w:space="0" w:color="auto"/>
              <w:right w:val="single" w:sz="4" w:space="0" w:color="auto"/>
            </w:tcBorders>
          </w:tcPr>
          <w:p w14:paraId="68FD2777"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w:t>
            </w:r>
          </w:p>
        </w:tc>
        <w:tc>
          <w:tcPr>
            <w:tcW w:w="857" w:type="pct"/>
            <w:tcBorders>
              <w:top w:val="single" w:sz="4" w:space="0" w:color="auto"/>
              <w:left w:val="single" w:sz="4" w:space="0" w:color="auto"/>
              <w:bottom w:val="single" w:sz="4" w:space="0" w:color="auto"/>
              <w:right w:val="single" w:sz="4" w:space="0" w:color="auto"/>
            </w:tcBorders>
          </w:tcPr>
          <w:p w14:paraId="52DFF498" w14:textId="41D8FA31"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643" w:type="pct"/>
            <w:tcBorders>
              <w:top w:val="single" w:sz="4" w:space="0" w:color="auto"/>
              <w:left w:val="single" w:sz="4" w:space="0" w:color="auto"/>
              <w:bottom w:val="single" w:sz="4" w:space="0" w:color="auto"/>
              <w:right w:val="single" w:sz="4" w:space="0" w:color="auto"/>
            </w:tcBorders>
          </w:tcPr>
          <w:p w14:paraId="74B7486D" w14:textId="5CD7636B"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2</w:t>
            </w:r>
          </w:p>
        </w:tc>
        <w:tc>
          <w:tcPr>
            <w:tcW w:w="643" w:type="pct"/>
            <w:tcBorders>
              <w:top w:val="single" w:sz="4" w:space="0" w:color="auto"/>
              <w:left w:val="single" w:sz="4" w:space="0" w:color="auto"/>
              <w:bottom w:val="single" w:sz="4" w:space="0" w:color="auto"/>
              <w:right w:val="single" w:sz="4" w:space="0" w:color="auto"/>
            </w:tcBorders>
          </w:tcPr>
          <w:p w14:paraId="36627C4D" w14:textId="067C94BD"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3</w:t>
            </w:r>
          </w:p>
        </w:tc>
        <w:tc>
          <w:tcPr>
            <w:tcW w:w="574" w:type="pct"/>
            <w:tcBorders>
              <w:top w:val="single" w:sz="4" w:space="0" w:color="auto"/>
              <w:left w:val="single" w:sz="4" w:space="0" w:color="auto"/>
              <w:bottom w:val="single" w:sz="4" w:space="0" w:color="auto"/>
              <w:right w:val="single" w:sz="4" w:space="0" w:color="auto"/>
            </w:tcBorders>
          </w:tcPr>
          <w:p w14:paraId="7B4775CD" w14:textId="0CFCF1DF" w:rsidR="00DC130B" w:rsidRPr="005141C0" w:rsidRDefault="007836D7"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4</w:t>
            </w:r>
          </w:p>
        </w:tc>
      </w:tr>
    </w:tbl>
    <w:p w14:paraId="50A8FE97" w14:textId="77777777" w:rsidR="00DC130B" w:rsidRPr="005141C0" w:rsidRDefault="00DC130B" w:rsidP="00DC130B">
      <w:pPr>
        <w:spacing w:after="0" w:line="240" w:lineRule="auto"/>
        <w:ind w:right="1984"/>
        <w:rPr>
          <w:rFonts w:ascii="Times New Roman" w:eastAsia="Times New Roman" w:hAnsi="Times New Roman" w:cs="Times New Roman"/>
          <w:b/>
          <w:sz w:val="28"/>
          <w:szCs w:val="28"/>
        </w:rPr>
      </w:pPr>
    </w:p>
    <w:p w14:paraId="7E3BBAB2" w14:textId="77777777" w:rsidR="00DC130B" w:rsidRPr="005141C0" w:rsidRDefault="00DC130B" w:rsidP="00DC130B">
      <w:pPr>
        <w:spacing w:after="0" w:line="240" w:lineRule="auto"/>
        <w:ind w:left="1418" w:right="1984"/>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 xml:space="preserve">          Раздел 4. СВЕДЕНИЯ </w:t>
      </w:r>
    </w:p>
    <w:p w14:paraId="547648AE" w14:textId="77777777" w:rsidR="00DC130B" w:rsidRPr="005141C0" w:rsidRDefault="00DC130B" w:rsidP="00DC130B">
      <w:pPr>
        <w:spacing w:after="0" w:line="240" w:lineRule="auto"/>
        <w:ind w:firstLine="6804"/>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ab/>
        <w:t xml:space="preserve">                     </w:t>
      </w:r>
    </w:p>
    <w:p w14:paraId="58CF2B87" w14:textId="77777777" w:rsidR="00DC130B" w:rsidRPr="005141C0" w:rsidRDefault="00DC130B" w:rsidP="00DC130B">
      <w:pPr>
        <w:spacing w:after="0" w:line="240" w:lineRule="auto"/>
        <w:jc w:val="center"/>
        <w:rPr>
          <w:rFonts w:ascii="Times New Roman" w:eastAsia="Times New Roman" w:hAnsi="Times New Roman" w:cs="Times New Roman"/>
          <w:b/>
          <w:spacing w:val="20"/>
          <w:sz w:val="28"/>
          <w:szCs w:val="28"/>
        </w:rPr>
      </w:pPr>
      <w:r w:rsidRPr="005141C0">
        <w:rPr>
          <w:rFonts w:ascii="Times New Roman" w:eastAsia="Times New Roman" w:hAnsi="Times New Roman" w:cs="Times New Roman"/>
          <w:b/>
          <w:spacing w:val="20"/>
          <w:sz w:val="28"/>
          <w:szCs w:val="28"/>
        </w:rPr>
        <w:t>ПАСПОРТ</w:t>
      </w:r>
    </w:p>
    <w:p w14:paraId="1EC5BE99" w14:textId="77777777" w:rsidR="00DC130B" w:rsidRPr="005141C0" w:rsidRDefault="00DC130B" w:rsidP="00DC130B">
      <w:pPr>
        <w:spacing w:after="0" w:line="240" w:lineRule="auto"/>
        <w:jc w:val="center"/>
        <w:rPr>
          <w:rFonts w:ascii="Times New Roman" w:eastAsia="Times New Roman" w:hAnsi="Times New Roman" w:cs="Times New Roman"/>
          <w:b/>
          <w:sz w:val="28"/>
          <w:szCs w:val="28"/>
        </w:rPr>
      </w:pPr>
      <w:r w:rsidRPr="005141C0">
        <w:rPr>
          <w:rFonts w:ascii="Times New Roman" w:eastAsia="Times New Roman" w:hAnsi="Times New Roman" w:cs="Times New Roman"/>
          <w:b/>
          <w:sz w:val="28"/>
          <w:szCs w:val="28"/>
        </w:rPr>
        <w:t xml:space="preserve">  Комплекс процессных мероприятий </w:t>
      </w:r>
    </w:p>
    <w:p w14:paraId="232DC448"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r w:rsidRPr="005141C0">
        <w:rPr>
          <w:rFonts w:ascii="Times New Roman" w:eastAsia="Times New Roman" w:hAnsi="Times New Roman" w:cs="Times New Roman"/>
          <w:b/>
          <w:sz w:val="28"/>
          <w:szCs w:val="28"/>
          <w:lang w:eastAsia="ru-RU"/>
        </w:rPr>
        <w:t>«Реализация проекта – победителя Всероссийского конкурса лучших проектов создания комфортной городской среды»</w:t>
      </w:r>
    </w:p>
    <w:p w14:paraId="2DCFC9AF" w14:textId="77777777" w:rsidR="00DC130B" w:rsidRPr="005141C0" w:rsidRDefault="00DC130B" w:rsidP="00DC130B">
      <w:pPr>
        <w:spacing w:after="0" w:line="240" w:lineRule="auto"/>
        <w:jc w:val="center"/>
        <w:rPr>
          <w:rFonts w:ascii="Times New Roman" w:eastAsia="Times New Roman" w:hAnsi="Times New Roman" w:cs="Times New Roman"/>
          <w:b/>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99"/>
      </w:tblGrid>
      <w:tr w:rsidR="00DC130B" w:rsidRPr="005141C0" w14:paraId="1C4A8F68" w14:textId="77777777" w:rsidTr="00A47171">
        <w:trPr>
          <w:trHeight w:val="516"/>
          <w:jc w:val="center"/>
        </w:trPr>
        <w:tc>
          <w:tcPr>
            <w:tcW w:w="1521" w:type="pct"/>
            <w:vAlign w:val="center"/>
          </w:tcPr>
          <w:p w14:paraId="17791C03"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lang w:eastAsia="ru-RU"/>
              </w:rPr>
              <w:t>Ответственный за выполнение комплекса процессных мероприятий</w:t>
            </w:r>
          </w:p>
        </w:tc>
        <w:tc>
          <w:tcPr>
            <w:tcW w:w="3479" w:type="pct"/>
            <w:vAlign w:val="center"/>
          </w:tcPr>
          <w:p w14:paraId="1C3465F9"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Заместитель Главы муниципального образования-главный архитектор Администрации муниципального образования «Холм-Жирковский муниципальный округ» Смоленской области-</w:t>
            </w:r>
            <w:proofErr w:type="spellStart"/>
            <w:r w:rsidRPr="005141C0">
              <w:rPr>
                <w:rFonts w:ascii="Times New Roman" w:eastAsia="Times New Roman" w:hAnsi="Times New Roman" w:cs="Times New Roman"/>
                <w:sz w:val="28"/>
                <w:szCs w:val="28"/>
              </w:rPr>
              <w:t>Чевплянский</w:t>
            </w:r>
            <w:proofErr w:type="spellEnd"/>
            <w:r w:rsidRPr="005141C0">
              <w:rPr>
                <w:rFonts w:ascii="Times New Roman" w:eastAsia="Times New Roman" w:hAnsi="Times New Roman" w:cs="Times New Roman"/>
                <w:sz w:val="28"/>
                <w:szCs w:val="28"/>
              </w:rPr>
              <w:t xml:space="preserve"> А.А.;</w:t>
            </w:r>
          </w:p>
          <w:p w14:paraId="2138D4DB" w14:textId="77777777"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r>
      <w:tr w:rsidR="00DC130B" w:rsidRPr="005141C0" w14:paraId="1572922A" w14:textId="77777777" w:rsidTr="00A47171">
        <w:trPr>
          <w:trHeight w:val="700"/>
          <w:jc w:val="center"/>
        </w:trPr>
        <w:tc>
          <w:tcPr>
            <w:tcW w:w="1521" w:type="pct"/>
            <w:vAlign w:val="center"/>
          </w:tcPr>
          <w:p w14:paraId="736C44F2" w14:textId="77777777" w:rsidR="00DC130B" w:rsidRPr="005141C0" w:rsidRDefault="00DC130B" w:rsidP="00DC130B">
            <w:pPr>
              <w:tabs>
                <w:tab w:val="center" w:pos="4677"/>
                <w:tab w:val="right" w:pos="9355"/>
              </w:tabs>
              <w:spacing w:after="0" w:line="240" w:lineRule="auto"/>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Связь с муниципальной программой </w:t>
            </w:r>
          </w:p>
        </w:tc>
        <w:tc>
          <w:tcPr>
            <w:tcW w:w="3479" w:type="pct"/>
            <w:vAlign w:val="center"/>
          </w:tcPr>
          <w:p w14:paraId="1B9DF2A6" w14:textId="07098008" w:rsidR="00DC130B" w:rsidRPr="005141C0" w:rsidRDefault="00DC130B" w:rsidP="00DC130B">
            <w:pPr>
              <w:tabs>
                <w:tab w:val="center" w:pos="4677"/>
                <w:tab w:val="right" w:pos="9355"/>
              </w:tabs>
              <w:spacing w:after="0" w:line="240" w:lineRule="auto"/>
              <w:jc w:val="both"/>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муниципальная программа </w:t>
            </w:r>
            <w:r w:rsidR="00A47171">
              <w:rPr>
                <w:rFonts w:ascii="Times New Roman" w:eastAsia="Times New Roman" w:hAnsi="Times New Roman" w:cs="Times New Roman"/>
                <w:sz w:val="28"/>
                <w:szCs w:val="28"/>
              </w:rPr>
              <w:t>«</w:t>
            </w:r>
            <w:r w:rsidRPr="005141C0">
              <w:rPr>
                <w:rFonts w:ascii="Times New Roman" w:eastAsia="Times New Roman" w:hAnsi="Times New Roman" w:cs="Times New Roman"/>
                <w:sz w:val="28"/>
                <w:szCs w:val="28"/>
              </w:rPr>
              <w:t>Формирование современной городской среды на территории муниципального образования «Холм-Жирковский муниципальный округ» Смоленской области»</w:t>
            </w:r>
          </w:p>
        </w:tc>
      </w:tr>
    </w:tbl>
    <w:p w14:paraId="675E1026" w14:textId="08EF5D82" w:rsidR="00DC130B" w:rsidRPr="005141C0" w:rsidRDefault="00DC130B" w:rsidP="00DC130B">
      <w:pPr>
        <w:spacing w:after="200" w:line="276" w:lineRule="auto"/>
        <w:rPr>
          <w:rFonts w:ascii="Times New Roman" w:eastAsia="Times New Roman" w:hAnsi="Times New Roman" w:cs="Times New Roman"/>
          <w:sz w:val="28"/>
          <w:szCs w:val="28"/>
        </w:rPr>
      </w:pPr>
    </w:p>
    <w:p w14:paraId="10D47DBF" w14:textId="42E8BBDD" w:rsidR="00A512CA" w:rsidRPr="00A512CA" w:rsidRDefault="00DC130B" w:rsidP="00A512CA">
      <w:pPr>
        <w:pStyle w:val="af"/>
        <w:numPr>
          <w:ilvl w:val="0"/>
          <w:numId w:val="50"/>
        </w:numPr>
        <w:ind w:right="1984"/>
        <w:rPr>
          <w:b/>
          <w:sz w:val="28"/>
          <w:szCs w:val="28"/>
        </w:rPr>
      </w:pPr>
      <w:r w:rsidRPr="00A512CA">
        <w:rPr>
          <w:b/>
          <w:sz w:val="28"/>
          <w:szCs w:val="28"/>
        </w:rPr>
        <w:t>Значения результатов комплекса процессны</w:t>
      </w:r>
      <w:r w:rsidR="00A512CA" w:rsidRPr="00A512CA">
        <w:rPr>
          <w:b/>
          <w:sz w:val="28"/>
          <w:szCs w:val="28"/>
        </w:rPr>
        <w:t>х</w:t>
      </w:r>
    </w:p>
    <w:p w14:paraId="1E9E792B" w14:textId="7C70DCD3" w:rsidR="00DC130B" w:rsidRPr="00A512CA" w:rsidRDefault="00DC130B" w:rsidP="00A512CA">
      <w:pPr>
        <w:pStyle w:val="af"/>
        <w:ind w:right="1984"/>
        <w:rPr>
          <w:b/>
          <w:sz w:val="28"/>
          <w:szCs w:val="28"/>
        </w:rPr>
      </w:pPr>
      <w:r w:rsidRPr="00A512CA">
        <w:rPr>
          <w:b/>
          <w:sz w:val="28"/>
          <w:szCs w:val="28"/>
        </w:rPr>
        <w:t>мероприятий</w:t>
      </w:r>
    </w:p>
    <w:p w14:paraId="409B27A9" w14:textId="77777777" w:rsidR="00DC130B" w:rsidRPr="005141C0" w:rsidRDefault="00DC130B" w:rsidP="00DC130B">
      <w:pPr>
        <w:spacing w:after="0" w:line="240" w:lineRule="auto"/>
        <w:ind w:left="1418" w:right="1984"/>
        <w:jc w:val="center"/>
        <w:rPr>
          <w:rFonts w:ascii="Times New Roman" w:eastAsia="Times New Roman" w:hAnsi="Times New Roman" w:cs="Times New Roman"/>
          <w:b/>
          <w:sz w:val="28"/>
          <w:szCs w:val="28"/>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663"/>
        <w:gridCol w:w="1419"/>
        <w:gridCol w:w="1703"/>
        <w:gridCol w:w="1274"/>
        <w:gridCol w:w="1131"/>
        <w:gridCol w:w="1139"/>
      </w:tblGrid>
      <w:tr w:rsidR="00DC130B" w:rsidRPr="005141C0" w14:paraId="6F1C2A88" w14:textId="77777777" w:rsidTr="00A512CA">
        <w:trPr>
          <w:tblHeader/>
          <w:jc w:val="center"/>
        </w:trPr>
        <w:tc>
          <w:tcPr>
            <w:tcW w:w="299" w:type="pct"/>
            <w:vMerge w:val="restart"/>
          </w:tcPr>
          <w:p w14:paraId="1B4D4B59" w14:textId="77777777" w:rsidR="00DC130B" w:rsidRPr="005141C0" w:rsidRDefault="00DC130B" w:rsidP="00DC130B">
            <w:pPr>
              <w:tabs>
                <w:tab w:val="center" w:pos="4677"/>
                <w:tab w:val="right" w:pos="9355"/>
              </w:tabs>
              <w:spacing w:after="0" w:line="240" w:lineRule="auto"/>
              <w:ind w:right="-121"/>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п/п</w:t>
            </w:r>
          </w:p>
        </w:tc>
        <w:tc>
          <w:tcPr>
            <w:tcW w:w="1342" w:type="pct"/>
            <w:vMerge w:val="restart"/>
          </w:tcPr>
          <w:p w14:paraId="7F505DB6"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 xml:space="preserve">Наименование показателя реализации </w:t>
            </w:r>
          </w:p>
        </w:tc>
        <w:tc>
          <w:tcPr>
            <w:tcW w:w="715" w:type="pct"/>
            <w:vMerge w:val="restart"/>
          </w:tcPr>
          <w:p w14:paraId="4927FACA" w14:textId="77777777"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rPr>
              <w:t>Единица измерения</w:t>
            </w:r>
          </w:p>
        </w:tc>
        <w:tc>
          <w:tcPr>
            <w:tcW w:w="858" w:type="pct"/>
            <w:vMerge w:val="restart"/>
          </w:tcPr>
          <w:p w14:paraId="1DCCF1F9" w14:textId="2A9039E8" w:rsidR="00DC130B" w:rsidRPr="005141C0" w:rsidRDefault="00DC130B" w:rsidP="00DC130B">
            <w:pPr>
              <w:tabs>
                <w:tab w:val="center" w:pos="4677"/>
                <w:tab w:val="right" w:pos="9355"/>
              </w:tabs>
              <w:spacing w:after="0" w:line="240" w:lineRule="auto"/>
              <w:ind w:firstLine="23"/>
              <w:jc w:val="center"/>
              <w:rPr>
                <w:rFonts w:ascii="Times New Roman" w:eastAsia="Times New Roman" w:hAnsi="Times New Roman" w:cs="Times New Roman"/>
                <w:sz w:val="28"/>
                <w:szCs w:val="28"/>
                <w:shd w:val="clear" w:color="auto" w:fill="FFFFFF"/>
              </w:rPr>
            </w:pPr>
            <w:r w:rsidRPr="005141C0">
              <w:rPr>
                <w:rFonts w:ascii="Times New Roman" w:eastAsia="Times New Roman" w:hAnsi="Times New Roman" w:cs="Times New Roman"/>
                <w:sz w:val="28"/>
                <w:szCs w:val="28"/>
                <w:shd w:val="clear" w:color="auto" w:fill="FFFFFF"/>
              </w:rPr>
              <w:t xml:space="preserve">Базовое значение показателя реализации </w:t>
            </w:r>
            <w:r w:rsidR="00A512CA">
              <w:rPr>
                <w:rFonts w:ascii="Times New Roman" w:eastAsia="Times New Roman" w:hAnsi="Times New Roman" w:cs="Times New Roman"/>
                <w:sz w:val="28"/>
                <w:szCs w:val="28"/>
                <w:shd w:val="clear" w:color="auto" w:fill="FFFFFF"/>
              </w:rPr>
              <w:t xml:space="preserve"> </w:t>
            </w:r>
            <w:r w:rsidRPr="005141C0">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z w:val="28"/>
                <w:szCs w:val="28"/>
                <w:shd w:val="clear" w:color="auto" w:fill="FFFFFF"/>
              </w:rPr>
              <w:t>2025</w:t>
            </w:r>
            <w:r w:rsidRPr="005141C0">
              <w:rPr>
                <w:rFonts w:ascii="Times New Roman" w:eastAsia="Times New Roman" w:hAnsi="Times New Roman" w:cs="Times New Roman"/>
                <w:sz w:val="28"/>
                <w:szCs w:val="28"/>
                <w:shd w:val="clear" w:color="auto" w:fill="FFFFFF"/>
              </w:rPr>
              <w:t>г</w:t>
            </w:r>
            <w:r w:rsidR="00BC23B5">
              <w:rPr>
                <w:rFonts w:ascii="Times New Roman" w:eastAsia="Times New Roman" w:hAnsi="Times New Roman" w:cs="Times New Roman"/>
                <w:sz w:val="28"/>
                <w:szCs w:val="28"/>
                <w:shd w:val="clear" w:color="auto" w:fill="FFFFFF"/>
              </w:rPr>
              <w:t>.</w:t>
            </w:r>
          </w:p>
        </w:tc>
        <w:tc>
          <w:tcPr>
            <w:tcW w:w="1787" w:type="pct"/>
            <w:gridSpan w:val="3"/>
            <w:vAlign w:val="center"/>
          </w:tcPr>
          <w:p w14:paraId="5A6BA816"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z w:val="28"/>
                <w:szCs w:val="28"/>
                <w:shd w:val="clear" w:color="auto" w:fill="FFFFFF"/>
              </w:rPr>
              <w:t>Планируемое значение показателя реализации на очередной финансовый год и плановый период</w:t>
            </w:r>
          </w:p>
        </w:tc>
      </w:tr>
      <w:tr w:rsidR="00DC130B" w:rsidRPr="005141C0" w14:paraId="1920C8E3" w14:textId="77777777" w:rsidTr="00A512CA">
        <w:trPr>
          <w:trHeight w:val="448"/>
          <w:tblHeader/>
          <w:jc w:val="center"/>
        </w:trPr>
        <w:tc>
          <w:tcPr>
            <w:tcW w:w="299" w:type="pct"/>
            <w:vMerge/>
          </w:tcPr>
          <w:p w14:paraId="26989BBE"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1342" w:type="pct"/>
            <w:vMerge/>
            <w:vAlign w:val="center"/>
          </w:tcPr>
          <w:p w14:paraId="479B9713"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715" w:type="pct"/>
            <w:vMerge/>
          </w:tcPr>
          <w:p w14:paraId="36FF7F95"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858" w:type="pct"/>
            <w:vMerge/>
          </w:tcPr>
          <w:p w14:paraId="02CE3C24"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p>
        </w:tc>
        <w:tc>
          <w:tcPr>
            <w:tcW w:w="642" w:type="pct"/>
          </w:tcPr>
          <w:p w14:paraId="3CE5EFB8" w14:textId="74A8B188" w:rsidR="00DC130B" w:rsidRPr="005141C0" w:rsidRDefault="00A512CA" w:rsidP="00DC130B">
            <w:pPr>
              <w:tabs>
                <w:tab w:val="center" w:pos="4677"/>
                <w:tab w:val="right" w:pos="9355"/>
              </w:tabs>
              <w:spacing w:after="0" w:line="240" w:lineRule="auto"/>
              <w:jc w:val="center"/>
              <w:rPr>
                <w:rFonts w:ascii="Times New Roman" w:eastAsia="Times New Roman" w:hAnsi="Times New Roman" w:cs="Times New Roman"/>
                <w:spacing w:val="-2"/>
                <w:sz w:val="28"/>
                <w:szCs w:val="28"/>
                <w:lang w:val="en-US"/>
              </w:rPr>
            </w:pPr>
            <w:r>
              <w:rPr>
                <w:rFonts w:ascii="Times New Roman" w:eastAsia="Times New Roman" w:hAnsi="Times New Roman" w:cs="Times New Roman"/>
                <w:sz w:val="28"/>
                <w:szCs w:val="28"/>
                <w:shd w:val="clear" w:color="auto" w:fill="FFFFFF"/>
              </w:rPr>
              <w:t xml:space="preserve"> </w:t>
            </w:r>
            <w:r w:rsidR="00DC130B" w:rsidRPr="005141C0">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z w:val="28"/>
                <w:szCs w:val="28"/>
                <w:shd w:val="clear" w:color="auto" w:fill="FFFFFF"/>
              </w:rPr>
              <w:t>2026</w:t>
            </w:r>
            <w:r w:rsidR="00DC130B" w:rsidRPr="005141C0">
              <w:rPr>
                <w:rFonts w:ascii="Times New Roman" w:eastAsia="Times New Roman" w:hAnsi="Times New Roman" w:cs="Times New Roman"/>
                <w:sz w:val="28"/>
                <w:szCs w:val="28"/>
                <w:shd w:val="clear" w:color="auto" w:fill="FFFFFF"/>
              </w:rPr>
              <w:t>г</w:t>
            </w:r>
            <w:r w:rsidR="00BC23B5">
              <w:rPr>
                <w:rFonts w:ascii="Times New Roman" w:eastAsia="Times New Roman" w:hAnsi="Times New Roman" w:cs="Times New Roman"/>
                <w:sz w:val="28"/>
                <w:szCs w:val="28"/>
                <w:shd w:val="clear" w:color="auto" w:fill="FFFFFF"/>
              </w:rPr>
              <w:t>.</w:t>
            </w:r>
          </w:p>
        </w:tc>
        <w:tc>
          <w:tcPr>
            <w:tcW w:w="570" w:type="pct"/>
          </w:tcPr>
          <w:p w14:paraId="5C2A39FD" w14:textId="648825E7" w:rsidR="00BC23B5" w:rsidRPr="00A512CA" w:rsidRDefault="00A512CA" w:rsidP="00A512CA">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pacing w:val="-2"/>
                <w:sz w:val="28"/>
                <w:szCs w:val="28"/>
              </w:rPr>
              <w:t>2027г.</w:t>
            </w:r>
          </w:p>
        </w:tc>
        <w:tc>
          <w:tcPr>
            <w:tcW w:w="575" w:type="pct"/>
          </w:tcPr>
          <w:p w14:paraId="5AFF8F14" w14:textId="120F0038" w:rsidR="00BC23B5" w:rsidRPr="00A512CA" w:rsidRDefault="00A512CA" w:rsidP="00A512CA">
            <w:pPr>
              <w:tabs>
                <w:tab w:val="center" w:pos="4677"/>
                <w:tab w:val="right" w:pos="9355"/>
              </w:tabs>
              <w:spacing w:after="0" w:line="240" w:lineRule="auto"/>
              <w:jc w:val="cente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BC23B5">
              <w:rPr>
                <w:rFonts w:ascii="Times New Roman" w:eastAsia="Times New Roman" w:hAnsi="Times New Roman" w:cs="Times New Roman"/>
                <w:sz w:val="28"/>
                <w:szCs w:val="28"/>
              </w:rPr>
              <w:t>2028г.</w:t>
            </w:r>
          </w:p>
        </w:tc>
      </w:tr>
      <w:tr w:rsidR="00DC130B" w:rsidRPr="005141C0" w14:paraId="0AAA501A" w14:textId="77777777" w:rsidTr="00A512CA">
        <w:trPr>
          <w:trHeight w:val="282"/>
          <w:tblHeader/>
          <w:jc w:val="center"/>
        </w:trPr>
        <w:tc>
          <w:tcPr>
            <w:tcW w:w="299" w:type="pct"/>
          </w:tcPr>
          <w:p w14:paraId="19C75F0B"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1342" w:type="pct"/>
            <w:vAlign w:val="center"/>
          </w:tcPr>
          <w:p w14:paraId="1095F3C7"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2</w:t>
            </w:r>
          </w:p>
        </w:tc>
        <w:tc>
          <w:tcPr>
            <w:tcW w:w="715" w:type="pct"/>
          </w:tcPr>
          <w:p w14:paraId="63B5D768"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3</w:t>
            </w:r>
          </w:p>
        </w:tc>
        <w:tc>
          <w:tcPr>
            <w:tcW w:w="858" w:type="pct"/>
          </w:tcPr>
          <w:p w14:paraId="5215A0E0"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4</w:t>
            </w:r>
          </w:p>
        </w:tc>
        <w:tc>
          <w:tcPr>
            <w:tcW w:w="642" w:type="pct"/>
            <w:vAlign w:val="center"/>
          </w:tcPr>
          <w:p w14:paraId="22C98107"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5</w:t>
            </w:r>
          </w:p>
        </w:tc>
        <w:tc>
          <w:tcPr>
            <w:tcW w:w="570" w:type="pct"/>
            <w:vAlign w:val="center"/>
          </w:tcPr>
          <w:p w14:paraId="2767A03E"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pacing w:val="-2"/>
                <w:sz w:val="28"/>
                <w:szCs w:val="28"/>
              </w:rPr>
            </w:pPr>
            <w:r w:rsidRPr="005141C0">
              <w:rPr>
                <w:rFonts w:ascii="Times New Roman" w:eastAsia="Times New Roman" w:hAnsi="Times New Roman" w:cs="Times New Roman"/>
                <w:spacing w:val="-2"/>
                <w:sz w:val="28"/>
                <w:szCs w:val="28"/>
              </w:rPr>
              <w:t>6</w:t>
            </w:r>
          </w:p>
        </w:tc>
        <w:tc>
          <w:tcPr>
            <w:tcW w:w="575" w:type="pct"/>
            <w:vAlign w:val="center"/>
          </w:tcPr>
          <w:p w14:paraId="4D7B34ED"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7</w:t>
            </w:r>
          </w:p>
        </w:tc>
      </w:tr>
      <w:tr w:rsidR="00DC130B" w:rsidRPr="005141C0" w14:paraId="78AB6DE5" w14:textId="77777777" w:rsidTr="00A512CA">
        <w:trPr>
          <w:trHeight w:val="433"/>
          <w:jc w:val="center"/>
        </w:trPr>
        <w:tc>
          <w:tcPr>
            <w:tcW w:w="299" w:type="pct"/>
          </w:tcPr>
          <w:p w14:paraId="42CFAD6B" w14:textId="77777777" w:rsidR="00DC130B" w:rsidRPr="005141C0"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p>
        </w:tc>
        <w:tc>
          <w:tcPr>
            <w:tcW w:w="1342" w:type="pct"/>
            <w:vAlign w:val="center"/>
          </w:tcPr>
          <w:p w14:paraId="343CAFA6" w14:textId="77777777" w:rsidR="00DC130B" w:rsidRPr="005141C0" w:rsidRDefault="00DC130B" w:rsidP="00DC130B">
            <w:pPr>
              <w:tabs>
                <w:tab w:val="center" w:pos="4677"/>
                <w:tab w:val="right" w:pos="9355"/>
              </w:tabs>
              <w:spacing w:after="0" w:line="230" w:lineRule="auto"/>
              <w:rPr>
                <w:rFonts w:ascii="Times New Roman" w:eastAsia="Times New Roman" w:hAnsi="Times New Roman" w:cs="Times New Roman"/>
                <w:spacing w:val="-2"/>
                <w:sz w:val="28"/>
                <w:szCs w:val="28"/>
              </w:rPr>
            </w:pPr>
            <w:r w:rsidRPr="005141C0">
              <w:rPr>
                <w:rFonts w:ascii="Times New Roman" w:eastAsia="Calibri" w:hAnsi="Times New Roman" w:cs="Times New Roman"/>
                <w:sz w:val="28"/>
                <w:szCs w:val="28"/>
                <w:shd w:val="clear" w:color="auto" w:fill="FFFFFF"/>
                <w:lang w:eastAsia="ru-RU"/>
              </w:rPr>
              <w:t xml:space="preserve">Реализованы проекты муниципального образования в рамках Всероссийского конкурса </w:t>
            </w:r>
            <w:r w:rsidRPr="005141C0">
              <w:rPr>
                <w:rFonts w:ascii="Times New Roman" w:eastAsia="Calibri" w:hAnsi="Times New Roman" w:cs="Times New Roman"/>
                <w:iCs/>
                <w:sz w:val="28"/>
                <w:szCs w:val="28"/>
                <w:lang w:eastAsia="ru-RU"/>
              </w:rPr>
              <w:t>лучших проектов создания комфортной городской среды</w:t>
            </w:r>
          </w:p>
        </w:tc>
        <w:tc>
          <w:tcPr>
            <w:tcW w:w="715" w:type="pct"/>
          </w:tcPr>
          <w:p w14:paraId="172B3B9D"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w:t>
            </w:r>
          </w:p>
        </w:tc>
        <w:tc>
          <w:tcPr>
            <w:tcW w:w="858" w:type="pct"/>
          </w:tcPr>
          <w:p w14:paraId="709AB45F"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0</w:t>
            </w:r>
          </w:p>
        </w:tc>
        <w:tc>
          <w:tcPr>
            <w:tcW w:w="642" w:type="pct"/>
          </w:tcPr>
          <w:p w14:paraId="7A06A582"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1</w:t>
            </w:r>
          </w:p>
        </w:tc>
        <w:tc>
          <w:tcPr>
            <w:tcW w:w="570" w:type="pct"/>
          </w:tcPr>
          <w:p w14:paraId="6C0855F3"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w:t>
            </w:r>
          </w:p>
          <w:p w14:paraId="16D63082"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c>
          <w:tcPr>
            <w:tcW w:w="575" w:type="pct"/>
          </w:tcPr>
          <w:p w14:paraId="320FADFD"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r w:rsidRPr="005141C0">
              <w:rPr>
                <w:rFonts w:ascii="Times New Roman" w:eastAsia="Times New Roman" w:hAnsi="Times New Roman" w:cs="Times New Roman"/>
                <w:sz w:val="28"/>
                <w:szCs w:val="28"/>
              </w:rPr>
              <w:t>-</w:t>
            </w:r>
          </w:p>
          <w:p w14:paraId="1E9296AF" w14:textId="77777777" w:rsidR="00DC130B" w:rsidRPr="005141C0" w:rsidRDefault="00DC130B" w:rsidP="00DC130B">
            <w:pPr>
              <w:tabs>
                <w:tab w:val="center" w:pos="4677"/>
                <w:tab w:val="right" w:pos="9355"/>
              </w:tabs>
              <w:spacing w:after="0" w:line="240" w:lineRule="auto"/>
              <w:jc w:val="center"/>
              <w:rPr>
                <w:rFonts w:ascii="Times New Roman" w:eastAsia="Times New Roman" w:hAnsi="Times New Roman" w:cs="Times New Roman"/>
                <w:sz w:val="28"/>
                <w:szCs w:val="28"/>
              </w:rPr>
            </w:pPr>
          </w:p>
        </w:tc>
      </w:tr>
    </w:tbl>
    <w:p w14:paraId="63A3DE7A" w14:textId="77777777" w:rsidR="00DC130B" w:rsidRPr="005141C0" w:rsidRDefault="00DC130B" w:rsidP="00DC130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14:paraId="1D547E50" w14:textId="02EBBED0" w:rsidR="00F72736" w:rsidRPr="005141C0" w:rsidRDefault="00DC130B" w:rsidP="007836D7">
      <w:pPr>
        <w:spacing w:after="0" w:line="276" w:lineRule="auto"/>
        <w:jc w:val="center"/>
        <w:rPr>
          <w:rFonts w:ascii="Times New Roman" w:eastAsia="Calibri" w:hAnsi="Times New Roman" w:cs="Times New Roman"/>
          <w:sz w:val="28"/>
          <w:szCs w:val="28"/>
          <w:lang w:eastAsia="ru-RU"/>
        </w:rPr>
      </w:pPr>
      <w:r w:rsidRPr="005141C0">
        <w:rPr>
          <w:rFonts w:ascii="Times New Roman" w:eastAsia="Calibri" w:hAnsi="Times New Roman" w:cs="Times New Roman"/>
          <w:sz w:val="28"/>
          <w:szCs w:val="28"/>
          <w:lang w:eastAsia="ru-RU"/>
        </w:rPr>
        <w:t xml:space="preserve">                                                                             </w:t>
      </w:r>
    </w:p>
    <w:p w14:paraId="06DB8637" w14:textId="77777777" w:rsidR="00F72736" w:rsidRDefault="00F72736" w:rsidP="00DC130B">
      <w:pPr>
        <w:spacing w:after="0" w:line="276" w:lineRule="auto"/>
        <w:jc w:val="center"/>
        <w:rPr>
          <w:rFonts w:ascii="Times New Roman" w:eastAsia="Calibri" w:hAnsi="Times New Roman" w:cs="Times New Roman"/>
          <w:sz w:val="24"/>
          <w:szCs w:val="24"/>
          <w:lang w:eastAsia="ru-RU"/>
        </w:rPr>
      </w:pPr>
    </w:p>
    <w:p w14:paraId="7B9EFF1D" w14:textId="77777777" w:rsidR="00F72736" w:rsidRDefault="00F72736" w:rsidP="00DC130B">
      <w:pPr>
        <w:spacing w:after="0" w:line="276" w:lineRule="auto"/>
        <w:jc w:val="center"/>
        <w:rPr>
          <w:rFonts w:ascii="Times New Roman" w:eastAsia="Calibri" w:hAnsi="Times New Roman" w:cs="Times New Roman"/>
          <w:sz w:val="24"/>
          <w:szCs w:val="24"/>
          <w:lang w:eastAsia="ru-RU"/>
        </w:rPr>
      </w:pPr>
    </w:p>
    <w:p w14:paraId="34520DFF" w14:textId="71AB3FEE" w:rsidR="00F72736" w:rsidRDefault="00F72736" w:rsidP="00DC130B">
      <w:pPr>
        <w:spacing w:after="0" w:line="276" w:lineRule="auto"/>
        <w:jc w:val="center"/>
        <w:rPr>
          <w:rFonts w:ascii="Times New Roman" w:eastAsia="Calibri" w:hAnsi="Times New Roman" w:cs="Times New Roman"/>
          <w:sz w:val="24"/>
          <w:szCs w:val="24"/>
          <w:lang w:eastAsia="ru-RU"/>
        </w:rPr>
      </w:pPr>
    </w:p>
    <w:p w14:paraId="51C08186" w14:textId="6135D974" w:rsidR="004F667B" w:rsidRDefault="004F667B" w:rsidP="00DC130B">
      <w:pPr>
        <w:spacing w:after="0" w:line="276" w:lineRule="auto"/>
        <w:jc w:val="center"/>
        <w:rPr>
          <w:rFonts w:ascii="Times New Roman" w:eastAsia="Calibri" w:hAnsi="Times New Roman" w:cs="Times New Roman"/>
          <w:sz w:val="24"/>
          <w:szCs w:val="24"/>
          <w:lang w:eastAsia="ru-RU"/>
        </w:rPr>
      </w:pPr>
    </w:p>
    <w:p w14:paraId="69E426EE" w14:textId="70B678F6" w:rsidR="004F667B" w:rsidRDefault="004F667B" w:rsidP="00DC130B">
      <w:pPr>
        <w:spacing w:after="0" w:line="276" w:lineRule="auto"/>
        <w:jc w:val="center"/>
        <w:rPr>
          <w:rFonts w:ascii="Times New Roman" w:eastAsia="Calibri" w:hAnsi="Times New Roman" w:cs="Times New Roman"/>
          <w:sz w:val="24"/>
          <w:szCs w:val="24"/>
          <w:lang w:eastAsia="ru-RU"/>
        </w:rPr>
      </w:pPr>
    </w:p>
    <w:p w14:paraId="234B62EA" w14:textId="1E1E7411" w:rsidR="004F667B" w:rsidRDefault="004F667B" w:rsidP="00DC130B">
      <w:pPr>
        <w:spacing w:after="0" w:line="276" w:lineRule="auto"/>
        <w:jc w:val="center"/>
        <w:rPr>
          <w:rFonts w:ascii="Times New Roman" w:eastAsia="Calibri" w:hAnsi="Times New Roman" w:cs="Times New Roman"/>
          <w:sz w:val="24"/>
          <w:szCs w:val="24"/>
          <w:lang w:eastAsia="ru-RU"/>
        </w:rPr>
      </w:pPr>
    </w:p>
    <w:p w14:paraId="1157677A" w14:textId="612968BE" w:rsidR="004F667B" w:rsidRDefault="004F667B" w:rsidP="00DC130B">
      <w:pPr>
        <w:spacing w:after="0" w:line="276" w:lineRule="auto"/>
        <w:jc w:val="center"/>
        <w:rPr>
          <w:rFonts w:ascii="Times New Roman" w:eastAsia="Calibri" w:hAnsi="Times New Roman" w:cs="Times New Roman"/>
          <w:sz w:val="24"/>
          <w:szCs w:val="24"/>
          <w:lang w:eastAsia="ru-RU"/>
        </w:rPr>
      </w:pPr>
    </w:p>
    <w:p w14:paraId="0CA42E6C" w14:textId="1195A035" w:rsidR="004F667B" w:rsidRDefault="004F667B" w:rsidP="00DC130B">
      <w:pPr>
        <w:spacing w:after="0" w:line="276" w:lineRule="auto"/>
        <w:jc w:val="center"/>
        <w:rPr>
          <w:rFonts w:ascii="Times New Roman" w:eastAsia="Calibri" w:hAnsi="Times New Roman" w:cs="Times New Roman"/>
          <w:sz w:val="24"/>
          <w:szCs w:val="24"/>
          <w:lang w:eastAsia="ru-RU"/>
        </w:rPr>
      </w:pPr>
    </w:p>
    <w:p w14:paraId="342FC2DC" w14:textId="52846550" w:rsidR="004F667B" w:rsidRDefault="004F667B" w:rsidP="00DC130B">
      <w:pPr>
        <w:spacing w:after="0" w:line="276" w:lineRule="auto"/>
        <w:jc w:val="center"/>
        <w:rPr>
          <w:rFonts w:ascii="Times New Roman" w:eastAsia="Calibri" w:hAnsi="Times New Roman" w:cs="Times New Roman"/>
          <w:sz w:val="24"/>
          <w:szCs w:val="24"/>
          <w:lang w:eastAsia="ru-RU"/>
        </w:rPr>
      </w:pPr>
    </w:p>
    <w:p w14:paraId="3C2F9504" w14:textId="087483F6" w:rsidR="00A47171" w:rsidRDefault="00A47171" w:rsidP="00DC130B">
      <w:pPr>
        <w:spacing w:after="0" w:line="276" w:lineRule="auto"/>
        <w:jc w:val="center"/>
        <w:rPr>
          <w:rFonts w:ascii="Times New Roman" w:eastAsia="Calibri" w:hAnsi="Times New Roman" w:cs="Times New Roman"/>
          <w:sz w:val="24"/>
          <w:szCs w:val="24"/>
          <w:lang w:eastAsia="ru-RU"/>
        </w:rPr>
      </w:pPr>
    </w:p>
    <w:p w14:paraId="78F72F1C" w14:textId="3DD72E99" w:rsidR="00A47171" w:rsidRDefault="00A47171" w:rsidP="00DC130B">
      <w:pPr>
        <w:spacing w:after="0" w:line="276" w:lineRule="auto"/>
        <w:jc w:val="center"/>
        <w:rPr>
          <w:rFonts w:ascii="Times New Roman" w:eastAsia="Calibri" w:hAnsi="Times New Roman" w:cs="Times New Roman"/>
          <w:sz w:val="24"/>
          <w:szCs w:val="24"/>
          <w:lang w:eastAsia="ru-RU"/>
        </w:rPr>
      </w:pPr>
    </w:p>
    <w:p w14:paraId="03236CF1" w14:textId="0117065D" w:rsidR="00A47171" w:rsidRDefault="00A47171" w:rsidP="00DC130B">
      <w:pPr>
        <w:spacing w:after="0" w:line="276" w:lineRule="auto"/>
        <w:jc w:val="center"/>
        <w:rPr>
          <w:rFonts w:ascii="Times New Roman" w:eastAsia="Calibri" w:hAnsi="Times New Roman" w:cs="Times New Roman"/>
          <w:sz w:val="24"/>
          <w:szCs w:val="24"/>
          <w:lang w:eastAsia="ru-RU"/>
        </w:rPr>
      </w:pPr>
    </w:p>
    <w:p w14:paraId="6B5BC2BA" w14:textId="3A4A3919" w:rsidR="00A47171" w:rsidRDefault="00A47171" w:rsidP="00DC130B">
      <w:pPr>
        <w:spacing w:after="0" w:line="276" w:lineRule="auto"/>
        <w:jc w:val="center"/>
        <w:rPr>
          <w:rFonts w:ascii="Times New Roman" w:eastAsia="Calibri" w:hAnsi="Times New Roman" w:cs="Times New Roman"/>
          <w:sz w:val="24"/>
          <w:szCs w:val="24"/>
          <w:lang w:eastAsia="ru-RU"/>
        </w:rPr>
      </w:pPr>
    </w:p>
    <w:p w14:paraId="4C7D5184" w14:textId="7EAD2232" w:rsidR="00A47171" w:rsidRDefault="00A47171" w:rsidP="00DC130B">
      <w:pPr>
        <w:spacing w:after="0" w:line="276" w:lineRule="auto"/>
        <w:jc w:val="center"/>
        <w:rPr>
          <w:rFonts w:ascii="Times New Roman" w:eastAsia="Calibri" w:hAnsi="Times New Roman" w:cs="Times New Roman"/>
          <w:sz w:val="24"/>
          <w:szCs w:val="24"/>
          <w:lang w:eastAsia="ru-RU"/>
        </w:rPr>
      </w:pPr>
    </w:p>
    <w:p w14:paraId="5305D1EC" w14:textId="77777777" w:rsidR="00A47171" w:rsidRDefault="00A47171" w:rsidP="00DC130B">
      <w:pPr>
        <w:spacing w:after="0" w:line="276" w:lineRule="auto"/>
        <w:jc w:val="center"/>
        <w:rPr>
          <w:rFonts w:ascii="Times New Roman" w:eastAsia="Calibri" w:hAnsi="Times New Roman" w:cs="Times New Roman"/>
          <w:sz w:val="24"/>
          <w:szCs w:val="24"/>
          <w:lang w:eastAsia="ru-RU"/>
        </w:rPr>
      </w:pPr>
    </w:p>
    <w:p w14:paraId="68766881" w14:textId="77777777" w:rsidR="00F72736" w:rsidRDefault="00F72736" w:rsidP="00A512CA">
      <w:pPr>
        <w:spacing w:after="0" w:line="276" w:lineRule="auto"/>
        <w:rPr>
          <w:rFonts w:ascii="Times New Roman" w:eastAsia="Calibri" w:hAnsi="Times New Roman" w:cs="Times New Roman"/>
          <w:sz w:val="24"/>
          <w:szCs w:val="24"/>
          <w:lang w:eastAsia="ru-RU"/>
        </w:rPr>
      </w:pPr>
    </w:p>
    <w:p w14:paraId="4720E9E5" w14:textId="598B022E" w:rsidR="00F72736" w:rsidRDefault="00F72736" w:rsidP="00DC130B">
      <w:pPr>
        <w:spacing w:after="0" w:line="276" w:lineRule="auto"/>
        <w:jc w:val="center"/>
        <w:rPr>
          <w:rFonts w:ascii="Times New Roman" w:eastAsia="Calibri" w:hAnsi="Times New Roman" w:cs="Times New Roman"/>
          <w:sz w:val="24"/>
          <w:szCs w:val="24"/>
          <w:lang w:eastAsia="ru-RU"/>
        </w:rPr>
      </w:pPr>
    </w:p>
    <w:p w14:paraId="44DF9672" w14:textId="509B774B" w:rsidR="00433D77" w:rsidRDefault="00433D77" w:rsidP="00DC130B">
      <w:pPr>
        <w:spacing w:after="0" w:line="276" w:lineRule="auto"/>
        <w:jc w:val="center"/>
        <w:rPr>
          <w:rFonts w:ascii="Times New Roman" w:eastAsia="Calibri" w:hAnsi="Times New Roman" w:cs="Times New Roman"/>
          <w:sz w:val="24"/>
          <w:szCs w:val="24"/>
          <w:lang w:eastAsia="ru-RU"/>
        </w:rPr>
      </w:pPr>
    </w:p>
    <w:p w14:paraId="773C56F4" w14:textId="60E0BF42" w:rsidR="00433D77" w:rsidRDefault="00433D77" w:rsidP="00DC130B">
      <w:pPr>
        <w:spacing w:after="0" w:line="276" w:lineRule="auto"/>
        <w:jc w:val="center"/>
        <w:rPr>
          <w:rFonts w:ascii="Times New Roman" w:eastAsia="Calibri" w:hAnsi="Times New Roman" w:cs="Times New Roman"/>
          <w:sz w:val="24"/>
          <w:szCs w:val="24"/>
          <w:lang w:eastAsia="ru-RU"/>
        </w:rPr>
      </w:pPr>
    </w:p>
    <w:p w14:paraId="2916211E" w14:textId="51014314" w:rsidR="00433D77" w:rsidRDefault="00433D77" w:rsidP="00DC130B">
      <w:pPr>
        <w:spacing w:after="0" w:line="276" w:lineRule="auto"/>
        <w:jc w:val="center"/>
        <w:rPr>
          <w:rFonts w:ascii="Times New Roman" w:eastAsia="Calibri" w:hAnsi="Times New Roman" w:cs="Times New Roman"/>
          <w:sz w:val="24"/>
          <w:szCs w:val="24"/>
          <w:lang w:eastAsia="ru-RU"/>
        </w:rPr>
      </w:pPr>
    </w:p>
    <w:p w14:paraId="38774589" w14:textId="77777777" w:rsidR="00433D77" w:rsidRDefault="00433D77" w:rsidP="00DC130B">
      <w:pPr>
        <w:spacing w:after="0" w:line="276" w:lineRule="auto"/>
        <w:jc w:val="center"/>
        <w:rPr>
          <w:rFonts w:ascii="Times New Roman" w:eastAsia="Calibri" w:hAnsi="Times New Roman" w:cs="Times New Roman"/>
          <w:sz w:val="24"/>
          <w:szCs w:val="24"/>
          <w:lang w:eastAsia="ru-RU"/>
        </w:rPr>
      </w:pPr>
    </w:p>
    <w:p w14:paraId="78012DFB" w14:textId="77777777" w:rsidR="00F72736" w:rsidRDefault="00F72736" w:rsidP="00DC130B">
      <w:pPr>
        <w:spacing w:after="0" w:line="276" w:lineRule="auto"/>
        <w:jc w:val="center"/>
        <w:rPr>
          <w:rFonts w:ascii="Times New Roman" w:eastAsia="Calibri" w:hAnsi="Times New Roman" w:cs="Times New Roman"/>
          <w:sz w:val="24"/>
          <w:szCs w:val="24"/>
          <w:lang w:eastAsia="ru-RU"/>
        </w:rPr>
      </w:pPr>
    </w:p>
    <w:p w14:paraId="27208619" w14:textId="77777777" w:rsidR="00F72736" w:rsidRDefault="00F72736" w:rsidP="00DC130B">
      <w:pPr>
        <w:spacing w:after="0" w:line="276" w:lineRule="auto"/>
        <w:jc w:val="center"/>
        <w:rPr>
          <w:rFonts w:ascii="Times New Roman" w:eastAsia="Calibri" w:hAnsi="Times New Roman" w:cs="Times New Roman"/>
          <w:sz w:val="24"/>
          <w:szCs w:val="24"/>
          <w:lang w:eastAsia="ru-RU"/>
        </w:rPr>
      </w:pPr>
    </w:p>
    <w:p w14:paraId="209AEAEE" w14:textId="57AFAAC2" w:rsidR="00DC130B" w:rsidRPr="00F72736" w:rsidRDefault="00F72736" w:rsidP="00DC130B">
      <w:pPr>
        <w:spacing w:after="0" w:line="276"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sz w:val="24"/>
          <w:szCs w:val="24"/>
          <w:lang w:eastAsia="ru-RU"/>
        </w:rPr>
        <w:lastRenderedPageBreak/>
        <w:t xml:space="preserve">                                                                               </w:t>
      </w:r>
      <w:r w:rsidR="00DC130B" w:rsidRPr="00F72736">
        <w:rPr>
          <w:rFonts w:ascii="Times New Roman" w:eastAsia="Calibri" w:hAnsi="Times New Roman" w:cs="Times New Roman"/>
          <w:sz w:val="24"/>
          <w:szCs w:val="24"/>
          <w:lang w:eastAsia="ru-RU"/>
        </w:rPr>
        <w:t xml:space="preserve">     </w:t>
      </w:r>
      <w:r w:rsidR="00DC130B" w:rsidRPr="00F72736">
        <w:rPr>
          <w:rFonts w:ascii="Times New Roman" w:eastAsia="Calibri" w:hAnsi="Times New Roman" w:cs="Times New Roman"/>
          <w:sz w:val="28"/>
          <w:szCs w:val="28"/>
          <w:lang w:eastAsia="ru-RU"/>
        </w:rPr>
        <w:t>Приложение № 1</w:t>
      </w:r>
    </w:p>
    <w:p w14:paraId="7233628E"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4F667B">
        <w:rPr>
          <w:rFonts w:ascii="Times New Roman" w:eastAsia="Calibri" w:hAnsi="Times New Roman" w:cs="Times New Roman"/>
          <w:sz w:val="28"/>
          <w:szCs w:val="28"/>
          <w:lang w:eastAsia="ru-RU"/>
        </w:rPr>
        <w:t>к муниципальной программе</w:t>
      </w:r>
      <w:r w:rsidRPr="00F72736">
        <w:rPr>
          <w:rFonts w:ascii="Times New Roman" w:eastAsia="Calibri" w:hAnsi="Times New Roman" w:cs="Times New Roman"/>
          <w:sz w:val="28"/>
          <w:szCs w:val="28"/>
          <w:lang w:eastAsia="ru-RU"/>
        </w:rPr>
        <w:t xml:space="preserve"> </w:t>
      </w:r>
    </w:p>
    <w:p w14:paraId="3858E755"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45AF8A8F"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7A637240"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54230D71"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5FC77C32" w14:textId="77777777" w:rsidR="00DC130B" w:rsidRPr="00F72736" w:rsidRDefault="00DC130B" w:rsidP="00DC130B">
      <w:pPr>
        <w:spacing w:after="0" w:line="240" w:lineRule="auto"/>
        <w:jc w:val="right"/>
        <w:rPr>
          <w:rFonts w:ascii="Times New Roman" w:eastAsia="Calibri" w:hAnsi="Times New Roman" w:cs="Times New Roman"/>
          <w:b/>
          <w:sz w:val="28"/>
          <w:szCs w:val="28"/>
          <w:lang w:eastAsia="ru-RU"/>
        </w:rPr>
      </w:pPr>
    </w:p>
    <w:p w14:paraId="02F46355" w14:textId="77777777" w:rsidR="00DC130B" w:rsidRPr="00F72736" w:rsidRDefault="00DC130B" w:rsidP="00DC130B">
      <w:pPr>
        <w:spacing w:after="0" w:line="240" w:lineRule="auto"/>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Порядок</w:t>
      </w:r>
    </w:p>
    <w:p w14:paraId="74936D32" w14:textId="77777777" w:rsidR="00DC130B" w:rsidRPr="00F72736" w:rsidRDefault="00DC130B" w:rsidP="00DC130B">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w:t>
      </w:r>
    </w:p>
    <w:p w14:paraId="56D115A5" w14:textId="77777777" w:rsidR="00DC130B" w:rsidRPr="00F72736" w:rsidRDefault="00DC130B" w:rsidP="00DC130B">
      <w:pPr>
        <w:autoSpaceDE w:val="0"/>
        <w:autoSpaceDN w:val="0"/>
        <w:adjustRightInd w:val="0"/>
        <w:spacing w:after="0" w:line="240" w:lineRule="auto"/>
        <w:jc w:val="center"/>
        <w:rPr>
          <w:rFonts w:ascii="Times New Roman" w:eastAsia="Calibri" w:hAnsi="Times New Roman" w:cs="Times New Roman"/>
          <w:b/>
          <w:sz w:val="28"/>
          <w:szCs w:val="28"/>
        </w:rPr>
      </w:pPr>
      <w:r w:rsidRPr="00F72736">
        <w:rPr>
          <w:rFonts w:ascii="Times New Roman" w:eastAsia="Calibri" w:hAnsi="Times New Roman" w:cs="Times New Roman"/>
          <w:b/>
          <w:sz w:val="28"/>
          <w:szCs w:val="28"/>
          <w:lang w:eastAsia="ru-RU"/>
        </w:rPr>
        <w:t xml:space="preserve"> «Холм-Жирковский муниципальный округ» Смоленской области</w:t>
      </w:r>
    </w:p>
    <w:p w14:paraId="2E383CE0" w14:textId="77777777" w:rsidR="00DC130B" w:rsidRPr="00F72736" w:rsidRDefault="00DC130B" w:rsidP="00DC130B">
      <w:pPr>
        <w:spacing w:after="0" w:line="240" w:lineRule="auto"/>
        <w:jc w:val="both"/>
        <w:rPr>
          <w:rFonts w:ascii="Times New Roman" w:eastAsia="Calibri" w:hAnsi="Times New Roman" w:cs="Times New Roman"/>
          <w:b/>
          <w:sz w:val="16"/>
          <w:szCs w:val="16"/>
          <w:lang w:eastAsia="ru-RU"/>
        </w:rPr>
      </w:pPr>
    </w:p>
    <w:p w14:paraId="3E84205C" w14:textId="77777777" w:rsidR="00DC130B" w:rsidRPr="00F72736" w:rsidRDefault="00DC130B" w:rsidP="00DC130B">
      <w:pPr>
        <w:numPr>
          <w:ilvl w:val="0"/>
          <w:numId w:val="49"/>
        </w:numPr>
        <w:spacing w:after="0" w:line="240" w:lineRule="auto"/>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Общие положения</w:t>
      </w:r>
    </w:p>
    <w:p w14:paraId="6DDA5218" w14:textId="77777777" w:rsidR="00DC130B" w:rsidRPr="00F72736" w:rsidRDefault="00DC130B" w:rsidP="00DC130B">
      <w:pPr>
        <w:spacing w:after="0" w:line="240" w:lineRule="auto"/>
        <w:ind w:left="360"/>
        <w:rPr>
          <w:rFonts w:ascii="Times New Roman" w:eastAsia="Calibri" w:hAnsi="Times New Roman" w:cs="Times New Roman"/>
          <w:b/>
          <w:sz w:val="16"/>
          <w:szCs w:val="16"/>
          <w:lang w:eastAsia="ru-RU"/>
        </w:rPr>
      </w:pPr>
    </w:p>
    <w:p w14:paraId="6B8C5967" w14:textId="77777777" w:rsidR="00DC130B" w:rsidRPr="00F72736" w:rsidRDefault="00DC130B" w:rsidP="00DC130B">
      <w:pPr>
        <w:widowControl w:val="0"/>
        <w:autoSpaceDE w:val="0"/>
        <w:autoSpaceDN w:val="0"/>
        <w:adjustRightInd w:val="0"/>
        <w:spacing w:after="0" w:line="240" w:lineRule="auto"/>
        <w:ind w:right="-284" w:firstLine="426"/>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1.1 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дополнительного перечня работ по благоустройству дворовых территорий муниципального образования «Холм-Жирковский муниципальный округ»  Смоленской области в рамках муниципальной программы «Формирование современной городской среды на территории муниципального образования «Холм-Жирковский муниципальный округ»  Смоленской области»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  </w:t>
      </w:r>
    </w:p>
    <w:p w14:paraId="024EB9D6" w14:textId="77777777" w:rsidR="00DC130B" w:rsidRPr="00F72736" w:rsidRDefault="00DC130B" w:rsidP="00DC130B">
      <w:pPr>
        <w:tabs>
          <w:tab w:val="left" w:pos="1418"/>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1.2. В целях реализации настоящего Порядка используются следующие понятия:</w:t>
      </w:r>
    </w:p>
    <w:p w14:paraId="213BEC22" w14:textId="77777777" w:rsidR="00DC130B" w:rsidRPr="00F72736" w:rsidRDefault="00DC130B" w:rsidP="00DC130B">
      <w:pPr>
        <w:tabs>
          <w:tab w:val="left" w:pos="1843"/>
        </w:tabs>
        <w:autoSpaceDN w:val="0"/>
        <w:adjustRightInd w:val="0"/>
        <w:spacing w:after="0" w:line="240" w:lineRule="auto"/>
        <w:ind w:left="14" w:right="-284" w:firstLine="837"/>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а) дополнительный перечень работ – перечень работ, прилагаемый к муниципальной программе, подлежащей утверждению постановлением Администрации муниципального образования «Холм-Жирковский муниципальный округ» Смоленской области, </w:t>
      </w:r>
      <w:proofErr w:type="spellStart"/>
      <w:r w:rsidRPr="00F72736">
        <w:rPr>
          <w:rFonts w:ascii="Times New Roman" w:eastAsia="Calibri" w:hAnsi="Times New Roman" w:cs="Times New Roman"/>
          <w:sz w:val="28"/>
          <w:szCs w:val="28"/>
          <w:lang w:eastAsia="ru-RU"/>
        </w:rPr>
        <w:t>софинансируемых</w:t>
      </w:r>
      <w:proofErr w:type="spellEnd"/>
      <w:r w:rsidRPr="00F72736">
        <w:rPr>
          <w:rFonts w:ascii="Times New Roman" w:eastAsia="Calibri" w:hAnsi="Times New Roman" w:cs="Times New Roman"/>
          <w:sz w:val="28"/>
          <w:szCs w:val="28"/>
          <w:lang w:eastAsia="ru-RU"/>
        </w:rPr>
        <w:t xml:space="preserve"> за счет средств заинтересованных лиц;</w:t>
      </w:r>
    </w:p>
    <w:p w14:paraId="12DEA056" w14:textId="77777777" w:rsidR="00DC130B" w:rsidRPr="00F72736" w:rsidRDefault="00DC130B" w:rsidP="00DC130B">
      <w:pPr>
        <w:tabs>
          <w:tab w:val="left" w:pos="1418"/>
        </w:tabs>
        <w:autoSpaceDN w:val="0"/>
        <w:adjustRightInd w:val="0"/>
        <w:spacing w:after="0" w:line="240" w:lineRule="auto"/>
        <w:ind w:left="14" w:right="-284" w:firstLine="837"/>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б) т</w:t>
      </w:r>
      <w:r w:rsidRPr="00F72736">
        <w:rPr>
          <w:rFonts w:ascii="Times New Roman" w:eastAsia="Calibri" w:hAnsi="Times New Roman" w:cs="Times New Roman"/>
          <w:sz w:val="28"/>
          <w:szCs w:val="28"/>
          <w:shd w:val="clear" w:color="auto" w:fill="FFFFFF"/>
          <w:lang w:eastAsia="ru-RU"/>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sidRPr="00F72736">
        <w:rPr>
          <w:rFonts w:ascii="Times New Roman" w:eastAsia="Calibri" w:hAnsi="Times New Roman" w:cs="Times New Roman"/>
          <w:sz w:val="28"/>
          <w:szCs w:val="28"/>
          <w:lang w:eastAsia="ru-RU"/>
        </w:rPr>
        <w:t>не требующая специальной квалификации</w:t>
      </w:r>
      <w:r w:rsidRPr="00F72736">
        <w:rPr>
          <w:rFonts w:ascii="Times New Roman" w:eastAsia="Calibri" w:hAnsi="Times New Roman" w:cs="Times New Roman"/>
          <w:sz w:val="28"/>
          <w:szCs w:val="28"/>
          <w:shd w:val="clear" w:color="auto" w:fill="FFFFFF"/>
          <w:lang w:eastAsia="ru-RU"/>
        </w:rPr>
        <w:t xml:space="preserve"> и выполняемая в качестве</w:t>
      </w:r>
      <w:r w:rsidRPr="00F72736">
        <w:rPr>
          <w:rFonts w:ascii="Times New Roman" w:eastAsia="Calibri" w:hAnsi="Times New Roman" w:cs="Times New Roman"/>
          <w:sz w:val="28"/>
          <w:szCs w:val="28"/>
          <w:lang w:eastAsia="ru-RU"/>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 муниципального образования «Холм-Жирковский муниципальный округ» смоленской области;</w:t>
      </w:r>
    </w:p>
    <w:p w14:paraId="01B9AE68" w14:textId="77777777" w:rsidR="00DC130B" w:rsidRPr="00F72736" w:rsidRDefault="00DC130B" w:rsidP="00DC130B">
      <w:pPr>
        <w:tabs>
          <w:tab w:val="left" w:pos="1418"/>
        </w:tabs>
        <w:autoSpaceDN w:val="0"/>
        <w:adjustRightInd w:val="0"/>
        <w:spacing w:after="0" w:line="240" w:lineRule="auto"/>
        <w:ind w:left="14" w:right="-284" w:firstLine="837"/>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в) финансовое</w:t>
      </w:r>
      <w:r w:rsidRPr="00F72736">
        <w:rPr>
          <w:rFonts w:ascii="Times New Roman" w:eastAsia="Calibri" w:hAnsi="Times New Roman" w:cs="Times New Roman"/>
          <w:sz w:val="28"/>
          <w:szCs w:val="28"/>
          <w:shd w:val="clear" w:color="auto" w:fill="FFFFFF"/>
          <w:lang w:eastAsia="ru-RU"/>
        </w:rPr>
        <w:t xml:space="preserve"> участие – </w:t>
      </w:r>
      <w:r w:rsidRPr="00F72736">
        <w:rPr>
          <w:rFonts w:ascii="Times New Roman" w:eastAsia="Calibri" w:hAnsi="Times New Roman" w:cs="Times New Roman"/>
          <w:sz w:val="28"/>
          <w:szCs w:val="28"/>
          <w:lang w:eastAsia="ru-RU"/>
        </w:rPr>
        <w:t>финансирование выполнения видов работ из дополнительного перечня работ по благоустройству дворовых территорий муниципального образования «Холм-Жирковский муниципальный округ» Смоленской области за счет участия заинтересованных лиц в размере не менее 20 процентов от общей стоимости соответствующего вида работ;</w:t>
      </w:r>
    </w:p>
    <w:p w14:paraId="4B6470DF" w14:textId="77777777" w:rsidR="00DC130B" w:rsidRPr="00F72736" w:rsidRDefault="00DC130B" w:rsidP="00DC130B">
      <w:pPr>
        <w:tabs>
          <w:tab w:val="left" w:pos="1418"/>
        </w:tabs>
        <w:autoSpaceDN w:val="0"/>
        <w:adjustRightInd w:val="0"/>
        <w:spacing w:after="0" w:line="240" w:lineRule="auto"/>
        <w:ind w:left="14" w:right="-284" w:firstLine="837"/>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г) общественная комиссия – комиссия, создаваемая в соответствии с постановлением Администрации муниципального образования «Холм-Жирковский муниципального образования» Смоленской области для рассмотрения и оценки предложений заинтересованных лиц, а также контроля за реализацией Программы.</w:t>
      </w:r>
    </w:p>
    <w:p w14:paraId="674AF17B" w14:textId="77777777" w:rsidR="00DC130B" w:rsidRPr="00F72736" w:rsidRDefault="00DC130B" w:rsidP="00DC130B">
      <w:pPr>
        <w:tabs>
          <w:tab w:val="left" w:pos="1418"/>
        </w:tabs>
        <w:autoSpaceDN w:val="0"/>
        <w:adjustRightInd w:val="0"/>
        <w:spacing w:after="0" w:line="240" w:lineRule="auto"/>
        <w:ind w:left="14" w:right="-142" w:firstLine="837"/>
        <w:jc w:val="both"/>
        <w:rPr>
          <w:rFonts w:ascii="Times New Roman" w:eastAsia="Calibri" w:hAnsi="Times New Roman" w:cs="Times New Roman"/>
          <w:sz w:val="28"/>
          <w:szCs w:val="28"/>
          <w:lang w:eastAsia="ru-RU"/>
        </w:rPr>
      </w:pPr>
    </w:p>
    <w:p w14:paraId="411EDDB1" w14:textId="77777777" w:rsidR="00DC130B" w:rsidRPr="00F72736" w:rsidRDefault="00DC130B" w:rsidP="00DC130B">
      <w:pPr>
        <w:numPr>
          <w:ilvl w:val="0"/>
          <w:numId w:val="36"/>
        </w:numPr>
        <w:tabs>
          <w:tab w:val="left" w:pos="284"/>
        </w:tabs>
        <w:autoSpaceDE w:val="0"/>
        <w:autoSpaceDN w:val="0"/>
        <w:adjustRightInd w:val="0"/>
        <w:spacing w:after="0" w:line="240" w:lineRule="auto"/>
        <w:jc w:val="center"/>
        <w:rPr>
          <w:rFonts w:ascii="Times New Roman" w:eastAsia="Calibri" w:hAnsi="Times New Roman" w:cs="Times New Roman"/>
          <w:b/>
          <w:sz w:val="28"/>
          <w:szCs w:val="28"/>
          <w:shd w:val="clear" w:color="auto" w:fill="FFFFFF"/>
          <w:lang w:eastAsia="ru-RU"/>
        </w:rPr>
      </w:pPr>
      <w:r w:rsidRPr="00F72736">
        <w:rPr>
          <w:rFonts w:ascii="Times New Roman" w:eastAsia="Calibri" w:hAnsi="Times New Roman" w:cs="Times New Roman"/>
          <w:b/>
          <w:sz w:val="28"/>
          <w:szCs w:val="28"/>
          <w:shd w:val="clear" w:color="auto" w:fill="FFFFFF"/>
          <w:lang w:eastAsia="ru-RU"/>
        </w:rPr>
        <w:t>Порядок и форма участия (трудовое и (или) финансовое) заинтересованных лиц в выполнении работ</w:t>
      </w:r>
    </w:p>
    <w:p w14:paraId="582B9941" w14:textId="77777777" w:rsidR="00DC130B" w:rsidRPr="00F72736" w:rsidRDefault="00DC130B" w:rsidP="00DC130B">
      <w:pPr>
        <w:autoSpaceDN w:val="0"/>
        <w:adjustRightInd w:val="0"/>
        <w:spacing w:after="0" w:line="240" w:lineRule="auto"/>
        <w:rPr>
          <w:rFonts w:ascii="Times New Roman" w:eastAsia="Calibri" w:hAnsi="Times New Roman" w:cs="Times New Roman"/>
          <w:sz w:val="16"/>
          <w:szCs w:val="16"/>
          <w:lang w:eastAsia="ru-RU"/>
        </w:rPr>
      </w:pPr>
    </w:p>
    <w:p w14:paraId="1BA3372B" w14:textId="77777777" w:rsidR="00DC130B" w:rsidRPr="00F72736" w:rsidRDefault="00DC130B" w:rsidP="00F72736">
      <w:pPr>
        <w:numPr>
          <w:ilvl w:val="1"/>
          <w:numId w:val="36"/>
        </w:numPr>
        <w:shd w:val="clear" w:color="auto" w:fill="FFFFFF"/>
        <w:spacing w:after="0" w:line="240" w:lineRule="auto"/>
        <w:ind w:left="0" w:right="-284" w:firstLine="851"/>
        <w:jc w:val="both"/>
        <w:rPr>
          <w:rFonts w:ascii="Times New Roman" w:eastAsia="Times New Roman" w:hAnsi="Times New Roman" w:cs="Times New Roman"/>
          <w:sz w:val="28"/>
          <w:szCs w:val="28"/>
        </w:rPr>
      </w:pPr>
      <w:r w:rsidRPr="00F72736">
        <w:rPr>
          <w:rFonts w:ascii="Times New Roman" w:eastAsia="Times New Roman" w:hAnsi="Times New Roman" w:cs="Times New Roman"/>
          <w:sz w:val="28"/>
          <w:szCs w:val="28"/>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14:paraId="5F883D51" w14:textId="77777777" w:rsidR="00DC130B" w:rsidRPr="00F72736" w:rsidRDefault="00DC130B" w:rsidP="00F72736">
      <w:pPr>
        <w:numPr>
          <w:ilvl w:val="1"/>
          <w:numId w:val="36"/>
        </w:numPr>
        <w:shd w:val="clear" w:color="auto" w:fill="FFFFFF"/>
        <w:spacing w:after="0" w:line="240" w:lineRule="auto"/>
        <w:ind w:left="0" w:right="-284" w:firstLine="851"/>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rPr>
        <w:t xml:space="preserve">Организация трудового и (или) финансового участия </w:t>
      </w:r>
      <w:r w:rsidRPr="00F72736">
        <w:rPr>
          <w:rFonts w:ascii="Times New Roman" w:eastAsia="Times New Roman" w:hAnsi="Times New Roman" w:cs="Times New Roman"/>
          <w:sz w:val="28"/>
          <w:szCs w:val="28"/>
          <w:lang w:eastAsia="ru-RU"/>
        </w:rPr>
        <w:t xml:space="preserve">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14:paraId="08A53E52" w14:textId="77777777" w:rsidR="00DC130B" w:rsidRPr="00F72736" w:rsidRDefault="00DC130B" w:rsidP="00F72736">
      <w:pPr>
        <w:numPr>
          <w:ilvl w:val="1"/>
          <w:numId w:val="36"/>
        </w:numPr>
        <w:shd w:val="clear" w:color="auto" w:fill="FFFFFF"/>
        <w:spacing w:after="0" w:line="240" w:lineRule="auto"/>
        <w:ind w:left="0" w:right="-284" w:firstLine="851"/>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14:paraId="465486DC" w14:textId="776AB17F" w:rsidR="00DC130B" w:rsidRPr="00F72736" w:rsidRDefault="00DC130B" w:rsidP="00F72736">
      <w:pPr>
        <w:numPr>
          <w:ilvl w:val="1"/>
          <w:numId w:val="36"/>
        </w:numPr>
        <w:shd w:val="clear" w:color="auto" w:fill="FFFFFF"/>
        <w:spacing w:after="0" w:line="240" w:lineRule="auto"/>
        <w:ind w:left="0" w:right="-284" w:firstLine="851"/>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4F667B">
        <w:rPr>
          <w:rFonts w:ascii="Times New Roman" w:eastAsia="Times New Roman" w:hAnsi="Times New Roman" w:cs="Times New Roman"/>
          <w:sz w:val="28"/>
          <w:szCs w:val="28"/>
          <w:lang w:eastAsia="ru-RU"/>
        </w:rPr>
        <w:t>о</w:t>
      </w:r>
      <w:r w:rsidRPr="00F72736">
        <w:rPr>
          <w:rFonts w:ascii="Times New Roman" w:eastAsia="Times New Roman" w:hAnsi="Times New Roman" w:cs="Times New Roman"/>
          <w:sz w:val="28"/>
          <w:szCs w:val="28"/>
          <w:lang w:eastAsia="ru-RU"/>
        </w:rPr>
        <w:t xml:space="preserve">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 (далее – </w:t>
      </w:r>
      <w:r w:rsidR="004F667B">
        <w:rPr>
          <w:rFonts w:ascii="Times New Roman" w:eastAsia="Times New Roman" w:hAnsi="Times New Roman" w:cs="Times New Roman"/>
          <w:sz w:val="28"/>
          <w:szCs w:val="28"/>
          <w:lang w:eastAsia="ru-RU"/>
        </w:rPr>
        <w:t>о</w:t>
      </w:r>
      <w:r w:rsidRPr="00F72736">
        <w:rPr>
          <w:rFonts w:ascii="Times New Roman" w:eastAsia="Times New Roman" w:hAnsi="Times New Roman" w:cs="Times New Roman"/>
          <w:sz w:val="28"/>
          <w:szCs w:val="28"/>
          <w:lang w:eastAsia="ru-RU"/>
        </w:rPr>
        <w:t>тдел по ЖКХ).</w:t>
      </w:r>
    </w:p>
    <w:p w14:paraId="33C6932B" w14:textId="77777777" w:rsidR="00DC130B" w:rsidRPr="00F72736" w:rsidRDefault="00DC130B" w:rsidP="00F72736">
      <w:pPr>
        <w:autoSpaceDE w:val="0"/>
        <w:autoSpaceDN w:val="0"/>
        <w:adjustRightInd w:val="0"/>
        <w:spacing w:after="0" w:line="240" w:lineRule="auto"/>
        <w:ind w:right="-284" w:firstLine="709"/>
        <w:jc w:val="both"/>
        <w:rPr>
          <w:rFonts w:ascii="Times New Roman" w:eastAsia="Calibri" w:hAnsi="Times New Roman" w:cs="Times New Roman"/>
          <w:sz w:val="28"/>
          <w:szCs w:val="28"/>
        </w:rPr>
      </w:pPr>
      <w:r w:rsidRPr="00F72736">
        <w:rPr>
          <w:rFonts w:ascii="Times New Roman" w:eastAsia="Calibri" w:hAnsi="Times New Roman" w:cs="Times New Roman"/>
          <w:sz w:val="28"/>
          <w:szCs w:val="28"/>
        </w:rPr>
        <w:t xml:space="preserve">В качестве документов, подтверждающих финансовое участие, могут быть представлены копии платежных поручений о перечислении средств в бюджет муниципального образования «Холм-Жирковский муниципальный округ» Смоленской области. </w:t>
      </w:r>
    </w:p>
    <w:p w14:paraId="6408AC04" w14:textId="77777777" w:rsidR="00DC130B" w:rsidRPr="00F72736" w:rsidRDefault="00DC130B" w:rsidP="00F72736">
      <w:pPr>
        <w:shd w:val="clear" w:color="auto" w:fill="FFFFFF"/>
        <w:spacing w:after="0" w:line="240" w:lineRule="auto"/>
        <w:ind w:right="-284"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14:paraId="3BBBF5A9" w14:textId="4981E8D7" w:rsidR="00DC130B" w:rsidRPr="00F72736" w:rsidRDefault="00DC130B" w:rsidP="00F72736">
      <w:pPr>
        <w:shd w:val="clear" w:color="auto" w:fill="FFFFFF"/>
        <w:spacing w:after="0" w:line="240" w:lineRule="auto"/>
        <w:ind w:right="-284" w:firstLine="709"/>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Документы, подтверждающие трудовое участие, представляются в </w:t>
      </w:r>
      <w:r w:rsidR="004F667B">
        <w:rPr>
          <w:rFonts w:ascii="Times New Roman" w:eastAsia="Times New Roman" w:hAnsi="Times New Roman" w:cs="Times New Roman"/>
          <w:sz w:val="28"/>
          <w:szCs w:val="28"/>
          <w:lang w:eastAsia="ru-RU"/>
        </w:rPr>
        <w:t>о</w:t>
      </w:r>
      <w:r w:rsidRPr="00F72736">
        <w:rPr>
          <w:rFonts w:ascii="Times New Roman" w:eastAsia="Times New Roman" w:hAnsi="Times New Roman" w:cs="Times New Roman"/>
          <w:sz w:val="28"/>
          <w:szCs w:val="28"/>
          <w:lang w:eastAsia="ru-RU"/>
        </w:rPr>
        <w:t>тдел ЖКХ не позднее 10 календарных дней со дня окончания работ, выполняемых заинтересованными лицами.</w:t>
      </w:r>
    </w:p>
    <w:p w14:paraId="34CC36ED" w14:textId="77777777" w:rsidR="00DC130B" w:rsidRPr="00F72736" w:rsidRDefault="00DC130B" w:rsidP="00F72736">
      <w:pPr>
        <w:numPr>
          <w:ilvl w:val="1"/>
          <w:numId w:val="36"/>
        </w:numPr>
        <w:shd w:val="clear" w:color="auto" w:fill="FFFFFF"/>
        <w:spacing w:after="0" w:line="240" w:lineRule="auto"/>
        <w:ind w:left="0" w:right="-284" w:firstLine="851"/>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14:paraId="1963F678" w14:textId="77777777" w:rsidR="00DC130B" w:rsidRPr="00F72736" w:rsidRDefault="00DC130B" w:rsidP="00F72736">
      <w:pPr>
        <w:shd w:val="clear" w:color="auto" w:fill="FFFFFF"/>
        <w:spacing w:after="0" w:line="240" w:lineRule="auto"/>
        <w:ind w:right="-284"/>
        <w:jc w:val="both"/>
        <w:rPr>
          <w:rFonts w:ascii="Times New Roman" w:eastAsia="Times New Roman" w:hAnsi="Times New Roman" w:cs="Times New Roman"/>
          <w:sz w:val="28"/>
          <w:szCs w:val="28"/>
          <w:lang w:eastAsia="ru-RU"/>
        </w:rPr>
      </w:pPr>
    </w:p>
    <w:p w14:paraId="2AF3214D" w14:textId="77777777" w:rsidR="00DC130B" w:rsidRPr="00F72736" w:rsidRDefault="00DC130B" w:rsidP="00F72736">
      <w:pPr>
        <w:numPr>
          <w:ilvl w:val="0"/>
          <w:numId w:val="36"/>
        </w:numPr>
        <w:tabs>
          <w:tab w:val="left" w:pos="284"/>
          <w:tab w:val="left" w:pos="1560"/>
          <w:tab w:val="left" w:pos="1843"/>
        </w:tabs>
        <w:spacing w:after="0" w:line="240" w:lineRule="auto"/>
        <w:ind w:left="0" w:right="-284"/>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Условия аккумулирования и расходования средств</w:t>
      </w:r>
    </w:p>
    <w:p w14:paraId="4C515A4B" w14:textId="77777777" w:rsidR="00DC130B" w:rsidRPr="00F72736" w:rsidRDefault="00DC130B" w:rsidP="00F72736">
      <w:pPr>
        <w:tabs>
          <w:tab w:val="left" w:pos="284"/>
          <w:tab w:val="left" w:pos="1560"/>
          <w:tab w:val="left" w:pos="1843"/>
        </w:tabs>
        <w:spacing w:after="0" w:line="240" w:lineRule="auto"/>
        <w:ind w:right="-284"/>
        <w:rPr>
          <w:rFonts w:ascii="Times New Roman" w:eastAsia="Calibri" w:hAnsi="Times New Roman" w:cs="Times New Roman"/>
          <w:b/>
          <w:sz w:val="28"/>
          <w:szCs w:val="28"/>
          <w:lang w:eastAsia="ru-RU"/>
        </w:rPr>
      </w:pPr>
    </w:p>
    <w:p w14:paraId="6801C87C" w14:textId="77777777" w:rsidR="00DC130B" w:rsidRPr="00F72736" w:rsidRDefault="00DC130B" w:rsidP="00F72736">
      <w:pPr>
        <w:autoSpaceDE w:val="0"/>
        <w:autoSpaceDN w:val="0"/>
        <w:adjustRightInd w:val="0"/>
        <w:spacing w:after="0" w:line="240" w:lineRule="auto"/>
        <w:ind w:right="-284" w:firstLine="540"/>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В случае включения заинтересованными лицами в заявку работ, входящих в дополнительный перечень работ по благоустройству дворовых территорий, установленный в муниципальной программе, денежные средства заинтересованных лиц перечисляются на лицевой счет Администрации муниципального образования «Холм-Жирковский муниципальный округ» Смоленской области.</w:t>
      </w:r>
    </w:p>
    <w:p w14:paraId="277523B3"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После утверждения дизайн-проекта общественной комиссией и его согласования с представителем заинтересованных лиц, Администрация муниципального образования «Холм-Жирковский муниципальный округ» Смоленской области 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14:paraId="53E75E05" w14:textId="77777777" w:rsidR="00DC130B" w:rsidRPr="00F72736" w:rsidRDefault="00DC130B" w:rsidP="00F72736">
      <w:pPr>
        <w:autoSpaceDN w:val="0"/>
        <w:adjustRightInd w:val="0"/>
        <w:spacing w:after="0" w:line="240" w:lineRule="auto"/>
        <w:ind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Объем денежных средств, подлежащих перечислению заинтересованными лицами, определяется в соответствии со сметным расчетом, исходя из    нормативной (предельной) стоимости работ по благоустройству дворовых территорий и объема работ, указанного в дизайн-проекте, и составляет не менее 20 процентов от общей стоимости соответствующего вида работ из дополнительного перечня работ.</w:t>
      </w:r>
    </w:p>
    <w:p w14:paraId="6E0ED768" w14:textId="77777777" w:rsidR="00DC130B" w:rsidRPr="00F72736" w:rsidRDefault="00DC130B" w:rsidP="00F72736">
      <w:pPr>
        <w:autoSpaceDN w:val="0"/>
        <w:adjustRightInd w:val="0"/>
        <w:spacing w:after="0" w:line="240" w:lineRule="auto"/>
        <w:ind w:right="-284" w:firstLine="70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14:paraId="4A6A98B5"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Перечисление денежных средств заинтересованными лицами осуществляется в течение десяти дней с момента подписания соглашения.</w:t>
      </w:r>
    </w:p>
    <w:p w14:paraId="76712F31" w14:textId="77777777" w:rsidR="00DC130B" w:rsidRPr="00F72736" w:rsidRDefault="00DC130B" w:rsidP="00F72736">
      <w:pPr>
        <w:autoSpaceDN w:val="0"/>
        <w:adjustRightInd w:val="0"/>
        <w:spacing w:after="0" w:line="240" w:lineRule="auto"/>
        <w:ind w:right="-284" w:firstLine="851"/>
        <w:jc w:val="both"/>
        <w:rPr>
          <w:rFonts w:ascii="Times New Roman" w:eastAsia="Calibri" w:hAnsi="Times New Roman" w:cs="Times New Roman"/>
          <w:color w:val="000000"/>
          <w:sz w:val="28"/>
          <w:szCs w:val="28"/>
          <w:lang w:eastAsia="ru-RU"/>
        </w:rPr>
      </w:pPr>
      <w:r w:rsidRPr="00F72736">
        <w:rPr>
          <w:rFonts w:ascii="Times New Roman" w:eastAsia="Calibri" w:hAnsi="Times New Roman" w:cs="Times New Roman"/>
          <w:color w:val="000000"/>
          <w:sz w:val="28"/>
          <w:szCs w:val="28"/>
          <w:lang w:eastAsia="ru-RU"/>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 </w:t>
      </w:r>
    </w:p>
    <w:p w14:paraId="6F2C6A07" w14:textId="77777777" w:rsidR="00DC130B" w:rsidRPr="00F72736" w:rsidRDefault="00DC130B" w:rsidP="00F72736">
      <w:pPr>
        <w:autoSpaceDN w:val="0"/>
        <w:adjustRightInd w:val="0"/>
        <w:spacing w:after="0" w:line="240" w:lineRule="auto"/>
        <w:ind w:right="-284" w:firstLine="851"/>
        <w:jc w:val="both"/>
        <w:rPr>
          <w:rFonts w:ascii="Times New Roman" w:eastAsia="Calibri" w:hAnsi="Times New Roman" w:cs="Times New Roman"/>
          <w:color w:val="000000"/>
          <w:sz w:val="28"/>
          <w:szCs w:val="28"/>
          <w:lang w:eastAsia="ru-RU"/>
        </w:rPr>
      </w:pPr>
      <w:r w:rsidRPr="00F72736">
        <w:rPr>
          <w:rFonts w:ascii="Times New Roman" w:eastAsia="Calibri" w:hAnsi="Times New Roman" w:cs="Times New Roman"/>
          <w:color w:val="000000"/>
          <w:sz w:val="28"/>
          <w:szCs w:val="28"/>
          <w:lang w:eastAsia="ru-RU"/>
        </w:rPr>
        <w:t>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В таком случае заинтересованные лица, дворовые территории которых были включены в муниципальную программу в связи с корректировкой и их заявка предусматривает выполнение работ из дополнительного перечня, обязуются перечислить денежные средства в порядке и на условиях, определенных соглашением.</w:t>
      </w:r>
    </w:p>
    <w:p w14:paraId="15EC78DE"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Денежные средства считаются поступившими в доход бюджета с момента их зачисления на лицевой счет Администрации муниципального образования «Холм-Жирковский муниципальный округ» Смоленской области.</w:t>
      </w:r>
    </w:p>
    <w:p w14:paraId="2BE5ACE6"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В течение десяти рабочих дней со дня перечисления средств Администрации муниципального образования «Холм-Жирковский муниципальный округ» Смоленской области направляет в финансовое у</w:t>
      </w:r>
      <w:r w:rsidRPr="00F72736">
        <w:rPr>
          <w:rFonts w:ascii="Times New Roman" w:eastAsia="Calibri" w:hAnsi="Times New Roman" w:cs="Times New Roman"/>
          <w:spacing w:val="-3"/>
          <w:sz w:val="28"/>
          <w:szCs w:val="28"/>
          <w:lang w:eastAsia="ru-RU"/>
        </w:rPr>
        <w:t>правление Администрации муниципального образования «Холм-Жирковский муниципальный округ» Смоленской области (далее – финансовое управление)</w:t>
      </w:r>
      <w:r w:rsidRPr="00F72736">
        <w:rPr>
          <w:rFonts w:ascii="Times New Roman" w:eastAsia="Calibri" w:hAnsi="Times New Roman" w:cs="Times New Roman"/>
          <w:sz w:val="28"/>
          <w:szCs w:val="28"/>
          <w:lang w:eastAsia="ru-RU"/>
        </w:rPr>
        <w:t xml:space="preserve"> копию заключенного соглашения.</w:t>
      </w:r>
    </w:p>
    <w:p w14:paraId="2526BBA3" w14:textId="63128270"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На сумму планируемых поступлений увеличиваются бюджетные ассигнования </w:t>
      </w:r>
      <w:r w:rsidR="004F667B" w:rsidRPr="004F667B">
        <w:rPr>
          <w:rFonts w:ascii="Times New Roman" w:eastAsia="Calibri" w:hAnsi="Times New Roman" w:cs="Times New Roman"/>
          <w:sz w:val="28"/>
          <w:szCs w:val="28"/>
          <w:lang w:eastAsia="ru-RU"/>
        </w:rPr>
        <w:t>о</w:t>
      </w:r>
      <w:r w:rsidRPr="004F667B">
        <w:rPr>
          <w:rFonts w:ascii="Times New Roman" w:eastAsia="Calibri" w:hAnsi="Times New Roman" w:cs="Times New Roman"/>
          <w:sz w:val="28"/>
          <w:szCs w:val="28"/>
          <w:lang w:eastAsia="ru-RU"/>
        </w:rPr>
        <w:t>тделу ЖКХ</w:t>
      </w:r>
      <w:r w:rsidRPr="00F72736">
        <w:rPr>
          <w:rFonts w:ascii="Times New Roman" w:eastAsia="Calibri" w:hAnsi="Times New Roman" w:cs="Times New Roman"/>
          <w:sz w:val="28"/>
          <w:szCs w:val="28"/>
          <w:lang w:eastAsia="ru-RU"/>
        </w:rPr>
        <w:t xml:space="preserve"> с последующим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14:paraId="59F92C03"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Отдел ЖКХ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14:paraId="471A5A16" w14:textId="77777777" w:rsidR="00DC130B" w:rsidRPr="00F72736" w:rsidRDefault="00DC130B" w:rsidP="00F72736">
      <w:pPr>
        <w:widowControl w:val="0"/>
        <w:numPr>
          <w:ilvl w:val="1"/>
          <w:numId w:val="36"/>
        </w:numPr>
        <w:tabs>
          <w:tab w:val="left" w:pos="1560"/>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Отдел ЖКХ обеспечивает ежемесячное опубликование на официальном сайте Администрации муниципального образования «Холм-Жирковский муниципальный округ» Смоленской области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14:paraId="58FEE684" w14:textId="77777777" w:rsidR="00DC130B" w:rsidRPr="00F72736" w:rsidRDefault="00DC130B" w:rsidP="00F72736">
      <w:pPr>
        <w:autoSpaceDN w:val="0"/>
        <w:adjustRightInd w:val="0"/>
        <w:spacing w:after="0" w:line="240" w:lineRule="auto"/>
        <w:ind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Отдел ЖКХ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w:t>
      </w:r>
    </w:p>
    <w:p w14:paraId="45DE3EB4" w14:textId="57AF234C" w:rsidR="00DC130B" w:rsidRPr="00F72736" w:rsidRDefault="00DC130B" w:rsidP="00F72736">
      <w:pPr>
        <w:widowControl w:val="0"/>
        <w:numPr>
          <w:ilvl w:val="1"/>
          <w:numId w:val="36"/>
        </w:numPr>
        <w:tabs>
          <w:tab w:val="left" w:pos="1134"/>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Расходование аккумулированных денежных средств заинтересованных лиц осуществляется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тделом ЖКХ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комиссией и согласованного с представителем заинтересованных лиц.</w:t>
      </w:r>
    </w:p>
    <w:p w14:paraId="7A1856AE" w14:textId="77777777" w:rsidR="00DC130B" w:rsidRPr="00F72736" w:rsidRDefault="00DC130B" w:rsidP="00F72736">
      <w:pPr>
        <w:widowControl w:val="0"/>
        <w:numPr>
          <w:ilvl w:val="1"/>
          <w:numId w:val="36"/>
        </w:numPr>
        <w:tabs>
          <w:tab w:val="left" w:pos="1276"/>
        </w:tabs>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14:paraId="12C24281" w14:textId="50D4B49C" w:rsidR="00DC130B" w:rsidRPr="00F72736" w:rsidRDefault="00DC130B" w:rsidP="00F72736">
      <w:pPr>
        <w:widowControl w:val="0"/>
        <w:numPr>
          <w:ilvl w:val="1"/>
          <w:numId w:val="36"/>
        </w:numPr>
        <w:suppressAutoHyphens/>
        <w:autoSpaceDE w:val="0"/>
        <w:autoSpaceDN w:val="0"/>
        <w:adjustRightInd w:val="0"/>
        <w:spacing w:after="0" w:line="240" w:lineRule="auto"/>
        <w:ind w:left="0" w:right="-284" w:firstLine="851"/>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Контроль за целевым расходованием аккумулированных денежных средств заинтересованных лиц осуществляет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тдел по ЖКХ.</w:t>
      </w:r>
    </w:p>
    <w:p w14:paraId="417E1AEA" w14:textId="77777777" w:rsidR="00DC130B" w:rsidRPr="00F72736"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1DDB6ADC" w14:textId="77777777" w:rsidR="00DC130B" w:rsidRPr="00F72736"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059F4A53" w14:textId="77777777" w:rsidR="00DC130B" w:rsidRPr="00F72736"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4AF301CE" w14:textId="77777777" w:rsidR="00DC130B" w:rsidRPr="00F72736"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679929C1" w14:textId="210D526D" w:rsidR="00DC130B"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171FE223" w14:textId="3D331795" w:rsidR="00F72736" w:rsidRDefault="00F72736"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6C1C71D0" w14:textId="1A472BBB" w:rsidR="00F72736" w:rsidRDefault="00F72736"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37655F74" w14:textId="470BB9A9" w:rsidR="00F72736" w:rsidRDefault="00F72736"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27DE5E0A" w14:textId="18CA70B7" w:rsidR="00F72736" w:rsidRDefault="00F72736"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2952D01C" w14:textId="77777777" w:rsidR="00F72736" w:rsidRPr="00F72736" w:rsidRDefault="00F72736"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79E3BCDB" w14:textId="77777777" w:rsidR="00DC130B" w:rsidRPr="00F72736" w:rsidRDefault="00DC130B" w:rsidP="00DC130B">
      <w:pPr>
        <w:widowControl w:val="0"/>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14:paraId="30D12568" w14:textId="77777777" w:rsidR="00DC130B" w:rsidRPr="00F72736" w:rsidRDefault="00DC130B" w:rsidP="00DC130B">
      <w:pPr>
        <w:spacing w:after="0" w:line="276" w:lineRule="auto"/>
        <w:jc w:val="center"/>
        <w:rPr>
          <w:rFonts w:ascii="Times New Roman" w:eastAsia="Times New Roman" w:hAnsi="Times New Roman" w:cs="Times New Roman"/>
          <w:sz w:val="28"/>
          <w:szCs w:val="28"/>
          <w:lang w:eastAsia="ru-RU"/>
        </w:rPr>
      </w:pPr>
      <w:r w:rsidRPr="00F72736">
        <w:rPr>
          <w:rFonts w:ascii="Times New Roman" w:eastAsia="Calibri" w:hAnsi="Times New Roman" w:cs="Times New Roman"/>
          <w:sz w:val="24"/>
          <w:szCs w:val="24"/>
          <w:lang w:eastAsia="ru-RU"/>
        </w:rPr>
        <w:lastRenderedPageBreak/>
        <w:t xml:space="preserve">                                                                                  </w:t>
      </w:r>
      <w:r w:rsidRPr="00F72736">
        <w:rPr>
          <w:rFonts w:ascii="Times New Roman" w:eastAsia="Calibri" w:hAnsi="Times New Roman" w:cs="Times New Roman"/>
          <w:sz w:val="28"/>
          <w:szCs w:val="28"/>
          <w:lang w:eastAsia="ru-RU"/>
        </w:rPr>
        <w:t>Приложение № 2</w:t>
      </w:r>
    </w:p>
    <w:p w14:paraId="6294C665"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F72736">
        <w:rPr>
          <w:rFonts w:ascii="Times New Roman" w:eastAsia="Calibri" w:hAnsi="Times New Roman" w:cs="Times New Roman"/>
          <w:sz w:val="28"/>
          <w:szCs w:val="28"/>
          <w:lang w:eastAsia="ru-RU"/>
        </w:rPr>
        <w:t xml:space="preserve">к муниципальной программе </w:t>
      </w:r>
    </w:p>
    <w:p w14:paraId="008BF2B4"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13EA86FC"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27492FBE"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3DB941DC"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07206F1A" w14:textId="77777777" w:rsidR="00DC130B" w:rsidRPr="00F72736" w:rsidRDefault="00DC130B" w:rsidP="00DC130B">
      <w:pPr>
        <w:tabs>
          <w:tab w:val="left" w:pos="5460"/>
        </w:tabs>
        <w:autoSpaceDN w:val="0"/>
        <w:adjustRightInd w:val="0"/>
        <w:spacing w:after="0" w:line="240" w:lineRule="auto"/>
        <w:rPr>
          <w:rFonts w:ascii="Times New Roman" w:eastAsia="Calibri" w:hAnsi="Times New Roman" w:cs="Times New Roman"/>
          <w:b/>
          <w:sz w:val="28"/>
          <w:szCs w:val="28"/>
          <w:lang w:eastAsia="ru-RU"/>
        </w:rPr>
      </w:pPr>
    </w:p>
    <w:p w14:paraId="0252EFE5" w14:textId="77777777" w:rsidR="00DC130B" w:rsidRPr="00F72736" w:rsidRDefault="00DC130B" w:rsidP="00DC130B">
      <w:pPr>
        <w:spacing w:after="0" w:line="240" w:lineRule="auto"/>
        <w:jc w:val="both"/>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 xml:space="preserve">                                                           Порядок</w:t>
      </w:r>
    </w:p>
    <w:p w14:paraId="42C9E78D" w14:textId="77777777" w:rsidR="00DC130B" w:rsidRPr="00F72736" w:rsidRDefault="00DC130B" w:rsidP="00DC130B">
      <w:pPr>
        <w:spacing w:after="0" w:line="240" w:lineRule="auto"/>
        <w:ind w:right="-142"/>
        <w:jc w:val="center"/>
        <w:rPr>
          <w:rFonts w:ascii="Times New Roman" w:eastAsia="Calibri" w:hAnsi="Times New Roman" w:cs="Times New Roman"/>
          <w:b/>
          <w:sz w:val="28"/>
          <w:szCs w:val="28"/>
          <w:lang w:eastAsia="ru-RU"/>
        </w:rPr>
      </w:pPr>
      <w:r w:rsidRPr="00F72736">
        <w:rPr>
          <w:rFonts w:ascii="Times New Roman" w:eastAsia="Calibri" w:hAnsi="Times New Roman" w:cs="Times New Roman"/>
          <w:b/>
          <w:sz w:val="28"/>
          <w:szCs w:val="28"/>
          <w:lang w:eastAsia="ru-RU"/>
        </w:rPr>
        <w:t>разработки, обсуждения, и утверждения дизайн-проекта благоустройства дворовой территории многоквартирного дома, а также дизайн-проекта благоустройства общественной территории, расположенного на территории муниципального образования «Холм-Жирковский муниципальный округ» Смоленской области</w:t>
      </w:r>
    </w:p>
    <w:p w14:paraId="56C4F161" w14:textId="77777777" w:rsidR="00DC130B" w:rsidRPr="00F72736" w:rsidRDefault="00DC130B" w:rsidP="00DC130B">
      <w:pPr>
        <w:spacing w:after="0" w:line="240" w:lineRule="auto"/>
        <w:ind w:right="-142"/>
        <w:jc w:val="center"/>
        <w:rPr>
          <w:rFonts w:ascii="Times New Roman" w:eastAsia="Calibri" w:hAnsi="Times New Roman" w:cs="Times New Roman"/>
          <w:b/>
          <w:sz w:val="28"/>
          <w:szCs w:val="28"/>
          <w:lang w:eastAsia="ru-RU"/>
        </w:rPr>
      </w:pPr>
    </w:p>
    <w:p w14:paraId="5C6CE8F5" w14:textId="77777777" w:rsidR="00DC130B" w:rsidRPr="00F72736" w:rsidRDefault="00DC130B" w:rsidP="00DC130B">
      <w:pPr>
        <w:spacing w:after="0" w:line="240" w:lineRule="auto"/>
        <w:ind w:right="-142"/>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1.Общие положения</w:t>
      </w:r>
    </w:p>
    <w:p w14:paraId="5931ED39" w14:textId="77777777" w:rsidR="00DC130B" w:rsidRPr="00F72736" w:rsidRDefault="00DC130B" w:rsidP="00DC130B">
      <w:pPr>
        <w:autoSpaceDN w:val="0"/>
        <w:adjustRightInd w:val="0"/>
        <w:spacing w:after="0" w:line="240" w:lineRule="auto"/>
        <w:ind w:right="-284"/>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1. Настоящий порядок устанавливает процедуру разработки, обсуждения с заинтересованными лицами и утверждения дизайн - проектов благоустройства дворовой и общественной территорий, включаемых в муниципальную программу «Формирование современной городской среды на территории муниципального образования «</w:t>
      </w:r>
      <w:r w:rsidRPr="00F72736">
        <w:rPr>
          <w:rFonts w:ascii="Times New Roman" w:eastAsia="Times New Roman" w:hAnsi="Times New Roman" w:cs="Times New Roman"/>
          <w:sz w:val="28"/>
          <w:szCs w:val="28"/>
          <w:lang w:eastAsia="ru-RU"/>
        </w:rPr>
        <w:t>Холм-Жирковский муниципальный округ» Смоленской области»</w:t>
      </w:r>
      <w:r w:rsidRPr="00F72736">
        <w:rPr>
          <w:rFonts w:ascii="Times New Roman" w:eastAsia="Calibri" w:hAnsi="Times New Roman" w:cs="Times New Roman"/>
          <w:sz w:val="28"/>
          <w:szCs w:val="28"/>
          <w:lang w:eastAsia="ru-RU"/>
        </w:rPr>
        <w:t xml:space="preserve"> (далее  - Порядок).</w:t>
      </w:r>
    </w:p>
    <w:p w14:paraId="6B6684F6" w14:textId="77777777" w:rsidR="00DC130B" w:rsidRPr="00F72736" w:rsidRDefault="00DC130B" w:rsidP="00DC130B">
      <w:pPr>
        <w:autoSpaceDN w:val="0"/>
        <w:adjustRightInd w:val="0"/>
        <w:spacing w:after="0" w:line="240" w:lineRule="auto"/>
        <w:ind w:firstLine="540"/>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2. Для целей Порядка применяются следующие понятия:</w:t>
      </w:r>
    </w:p>
    <w:p w14:paraId="5707C8BA" w14:textId="77777777" w:rsidR="00DC130B" w:rsidRPr="00F72736" w:rsidRDefault="00DC130B" w:rsidP="00DC130B">
      <w:pPr>
        <w:spacing w:after="0" w:line="240" w:lineRule="auto"/>
        <w:ind w:right="-284"/>
        <w:jc w:val="both"/>
        <w:rPr>
          <w:rFonts w:ascii="Times New Roman" w:eastAsia="Times New Roman" w:hAnsi="Times New Roman" w:cs="Times New Roman"/>
          <w:sz w:val="28"/>
          <w:szCs w:val="28"/>
          <w:lang w:eastAsia="ru-RU"/>
        </w:rPr>
      </w:pPr>
      <w:r w:rsidRPr="00F72736">
        <w:rPr>
          <w:rFonts w:ascii="Times New Roman" w:eastAsia="Times New Roman" w:hAnsi="Times New Roman" w:cs="Times New Roman"/>
          <w:sz w:val="28"/>
          <w:szCs w:val="28"/>
          <w:lang w:eastAsia="ru-RU"/>
        </w:rPr>
        <w:t xml:space="preserve">         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w:t>
      </w:r>
    </w:p>
    <w:p w14:paraId="60AC6F0B" w14:textId="77777777" w:rsidR="00DC130B" w:rsidRPr="00F72736" w:rsidRDefault="00DC130B" w:rsidP="00DC130B">
      <w:pPr>
        <w:widowControl w:val="0"/>
        <w:autoSpaceDE w:val="0"/>
        <w:autoSpaceDN w:val="0"/>
        <w:adjustRightInd w:val="0"/>
        <w:spacing w:after="0" w:line="240" w:lineRule="auto"/>
        <w:ind w:right="-284" w:firstLine="70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2.2.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522CF347" w14:textId="23FE96F0" w:rsidR="00DC130B" w:rsidRPr="00F72736" w:rsidRDefault="00DC130B" w:rsidP="00DC130B">
      <w:pPr>
        <w:tabs>
          <w:tab w:val="left" w:pos="709"/>
          <w:tab w:val="left" w:pos="1664"/>
        </w:tabs>
        <w:spacing w:after="0" w:line="240" w:lineRule="auto"/>
        <w:ind w:right="-284"/>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3.Разработка дизайн-проекта в отношении дворовых территорий многоквартирных домов, расположенных на территории муниципального образования «</w:t>
      </w:r>
      <w:r w:rsidRPr="00F72736">
        <w:rPr>
          <w:rFonts w:ascii="Times New Roman" w:eastAsia="Times New Roman" w:hAnsi="Times New Roman" w:cs="Times New Roman"/>
          <w:sz w:val="28"/>
          <w:szCs w:val="28"/>
          <w:lang w:eastAsia="ru-RU"/>
        </w:rPr>
        <w:t xml:space="preserve">Холм-Жирковский муниципальный округ» Смоленской области </w:t>
      </w:r>
      <w:r w:rsidRPr="00F72736">
        <w:rPr>
          <w:rFonts w:ascii="Times New Roman" w:eastAsia="Calibri" w:hAnsi="Times New Roman" w:cs="Times New Roman"/>
          <w:sz w:val="28"/>
          <w:szCs w:val="28"/>
          <w:lang w:eastAsia="ru-RU"/>
        </w:rPr>
        <w:t xml:space="preserve">осуществляется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тделом ЖКХ, в течение пяти дней со дня утверждения общественной комиссией протокола оценки (ранжирования) заявок заинтересованных лиц на включение в адресный перечень</w:t>
      </w:r>
      <w:r w:rsidRPr="00F72736">
        <w:rPr>
          <w:rFonts w:ascii="Times New Roman" w:eastAsia="Calibri" w:hAnsi="Times New Roman" w:cs="Times New Roman"/>
          <w:color w:val="000000"/>
          <w:sz w:val="28"/>
          <w:szCs w:val="28"/>
          <w:lang w:eastAsia="ru-RU"/>
        </w:rPr>
        <w:t xml:space="preserve"> дворовых территорий проекта муниципальной программы. </w:t>
      </w:r>
    </w:p>
    <w:p w14:paraId="217DD56B" w14:textId="77777777" w:rsidR="00DC130B" w:rsidRPr="00F72736" w:rsidRDefault="00DC130B" w:rsidP="00DC130B">
      <w:pPr>
        <w:autoSpaceDN w:val="0"/>
        <w:adjustRightInd w:val="0"/>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4. Дизайн-проект разрабатывается в отношении дворовых территорий, прошедших отбор, исходя из даты представления предложений заинтересованных лиц в пределах выделенных лимитов бюджетных ассигнований, с учетом минимальных и дополнительных перечней работ по благоустройству дворовой территории, предусмотренных муниципальной программой и утвержденных протоколом общего собрания собственников помещений в многоквартирном доме.</w:t>
      </w:r>
    </w:p>
    <w:p w14:paraId="73712F8D" w14:textId="77777777" w:rsidR="00DC130B" w:rsidRPr="00F72736" w:rsidRDefault="00DC130B" w:rsidP="00DC130B">
      <w:pPr>
        <w:autoSpaceDN w:val="0"/>
        <w:adjustRightInd w:val="0"/>
        <w:spacing w:after="0" w:line="240" w:lineRule="auto"/>
        <w:ind w:right="-142"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В случае совместной заявки заинтересованных лиц, проживающих в многоквартирных домах, имеющих общую дворовую территорию, дизайн - проект разрабатывается на общую дворовую территорию.</w:t>
      </w:r>
    </w:p>
    <w:p w14:paraId="583A3194" w14:textId="77777777" w:rsidR="00DC130B" w:rsidRPr="00F72736" w:rsidRDefault="00DC130B" w:rsidP="00DC130B">
      <w:pPr>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5. В дизайн - проект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14:paraId="4B8CD042" w14:textId="77777777" w:rsidR="00DC130B" w:rsidRPr="00F72736" w:rsidRDefault="00DC130B" w:rsidP="00DC130B">
      <w:pPr>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
    <w:p w14:paraId="741E577A" w14:textId="77777777" w:rsidR="00DC130B" w:rsidRPr="00F72736" w:rsidRDefault="00DC130B" w:rsidP="00DC130B">
      <w:pPr>
        <w:autoSpaceDN w:val="0"/>
        <w:adjustRightInd w:val="0"/>
        <w:spacing w:after="0" w:line="240" w:lineRule="auto"/>
        <w:ind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6. Разработка дизайн - проекта включает следующие стадии:</w:t>
      </w:r>
    </w:p>
    <w:p w14:paraId="4B0EEBEA" w14:textId="77777777" w:rsidR="00DC130B" w:rsidRPr="00F72736" w:rsidRDefault="00DC130B" w:rsidP="00DC130B">
      <w:pPr>
        <w:autoSpaceDN w:val="0"/>
        <w:adjustRightInd w:val="0"/>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6.1. осмотр дворовой, предлагаемой к благоустройству, совместно с представителем заинтересованных лиц;</w:t>
      </w:r>
    </w:p>
    <w:p w14:paraId="167D4EF2" w14:textId="77777777" w:rsidR="00DC130B" w:rsidRPr="00F72736" w:rsidRDefault="00DC130B" w:rsidP="00DC130B">
      <w:pPr>
        <w:autoSpaceDN w:val="0"/>
        <w:adjustRightInd w:val="0"/>
        <w:spacing w:after="0" w:line="240" w:lineRule="auto"/>
        <w:ind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6.2. разработка дизайн - проекта;</w:t>
      </w:r>
    </w:p>
    <w:p w14:paraId="604A52B5" w14:textId="77777777" w:rsidR="00DC130B" w:rsidRPr="00F72736" w:rsidRDefault="00DC130B" w:rsidP="00DC130B">
      <w:pPr>
        <w:autoSpaceDN w:val="0"/>
        <w:adjustRightInd w:val="0"/>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6.3. согласование дизайн-проекта благоустройства дворовой территории с представителем заинтересованных лиц;</w:t>
      </w:r>
    </w:p>
    <w:p w14:paraId="1E53DDD2" w14:textId="73245C56" w:rsidR="00DC130B" w:rsidRPr="00F72736" w:rsidRDefault="00DC130B" w:rsidP="00DC130B">
      <w:pPr>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7. Представитель заинтересованных лиц обязан рассмотреть представленный дизайн-проект в срок не превышающий двух календарных дней с момента его получения и представить в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 xml:space="preserve">тдел по ЖКХ согласованный дизайн-проект или мотивированные замечания. В случае не урегулирования замечаний,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тдел по ЖКХ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дизайн-проекту.</w:t>
      </w:r>
    </w:p>
    <w:p w14:paraId="127182A1" w14:textId="77777777" w:rsidR="00DC130B" w:rsidRPr="00F72736" w:rsidRDefault="00DC130B" w:rsidP="00DC130B">
      <w:pPr>
        <w:autoSpaceDN w:val="0"/>
        <w:adjustRightInd w:val="0"/>
        <w:spacing w:after="0" w:line="240" w:lineRule="auto"/>
        <w:ind w:right="-284" w:firstLine="539"/>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8. Дизайн - проект утверждается общественной комиссией, решение об утверждении оформляется в виде протокола заседания комиссии.</w:t>
      </w:r>
    </w:p>
    <w:p w14:paraId="27AD1CF4" w14:textId="77777777" w:rsidR="00DC130B" w:rsidRPr="00F72736" w:rsidRDefault="00DC130B" w:rsidP="00DC130B">
      <w:pPr>
        <w:spacing w:after="0" w:line="240" w:lineRule="auto"/>
        <w:ind w:right="-284"/>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9.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14:paraId="373C748A" w14:textId="2DCF6440" w:rsidR="00DC130B" w:rsidRPr="00F72736" w:rsidRDefault="00DC130B" w:rsidP="00DC130B">
      <w:pPr>
        <w:tabs>
          <w:tab w:val="left" w:pos="510"/>
        </w:tabs>
        <w:spacing w:after="0" w:line="240" w:lineRule="auto"/>
        <w:ind w:right="-284"/>
        <w:contextualSpacing/>
        <w:jc w:val="both"/>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xml:space="preserve">10. Дизайн-проект на благоустройство общественной территории утверждается в одном экземпляре и хранится в </w:t>
      </w:r>
      <w:r w:rsidR="004F667B">
        <w:rPr>
          <w:rFonts w:ascii="Times New Roman" w:eastAsia="Calibri" w:hAnsi="Times New Roman" w:cs="Times New Roman"/>
          <w:sz w:val="28"/>
          <w:szCs w:val="28"/>
          <w:lang w:eastAsia="ru-RU"/>
        </w:rPr>
        <w:t>о</w:t>
      </w:r>
      <w:r w:rsidRPr="00F72736">
        <w:rPr>
          <w:rFonts w:ascii="Times New Roman" w:eastAsia="Calibri" w:hAnsi="Times New Roman" w:cs="Times New Roman"/>
          <w:sz w:val="28"/>
          <w:szCs w:val="28"/>
          <w:lang w:eastAsia="ru-RU"/>
        </w:rPr>
        <w:t>тделе по ЖКХ.</w:t>
      </w:r>
    </w:p>
    <w:p w14:paraId="254F98F1" w14:textId="77777777" w:rsidR="00DC130B" w:rsidRPr="00F72736" w:rsidRDefault="00DC130B" w:rsidP="00DC130B">
      <w:pPr>
        <w:tabs>
          <w:tab w:val="left" w:pos="510"/>
          <w:tab w:val="right" w:pos="9921"/>
        </w:tabs>
        <w:spacing w:after="0" w:line="276" w:lineRule="auto"/>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ab/>
        <w:t xml:space="preserve">                                                                                               </w:t>
      </w:r>
    </w:p>
    <w:p w14:paraId="79AB21F9" w14:textId="77777777" w:rsidR="00DC130B" w:rsidRPr="00F72736" w:rsidRDefault="00DC130B" w:rsidP="00DC130B">
      <w:pPr>
        <w:spacing w:after="0" w:line="276" w:lineRule="auto"/>
        <w:jc w:val="right"/>
        <w:rPr>
          <w:rFonts w:ascii="Times New Roman" w:eastAsia="Calibri" w:hAnsi="Times New Roman" w:cs="Times New Roman"/>
          <w:sz w:val="28"/>
          <w:szCs w:val="28"/>
          <w:lang w:eastAsia="ru-RU"/>
        </w:rPr>
      </w:pPr>
    </w:p>
    <w:p w14:paraId="35435826" w14:textId="77777777" w:rsidR="00DC130B" w:rsidRPr="00F72736" w:rsidRDefault="00DC130B" w:rsidP="00DC130B">
      <w:pPr>
        <w:spacing w:after="0" w:line="276" w:lineRule="auto"/>
        <w:jc w:val="right"/>
        <w:rPr>
          <w:rFonts w:ascii="Times New Roman" w:eastAsia="Calibri" w:hAnsi="Times New Roman" w:cs="Times New Roman"/>
          <w:sz w:val="28"/>
          <w:szCs w:val="28"/>
          <w:lang w:eastAsia="ru-RU"/>
        </w:rPr>
      </w:pPr>
    </w:p>
    <w:p w14:paraId="73998C08"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649E1420"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1F770E55"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356D8C46"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46AB3883" w14:textId="0845B3C9" w:rsidR="00DC130B" w:rsidRDefault="00DC130B" w:rsidP="00DC130B">
      <w:pPr>
        <w:spacing w:after="0" w:line="276" w:lineRule="auto"/>
        <w:rPr>
          <w:rFonts w:ascii="Times New Roman" w:eastAsia="Calibri" w:hAnsi="Times New Roman" w:cs="Times New Roman"/>
          <w:sz w:val="28"/>
          <w:szCs w:val="28"/>
          <w:lang w:eastAsia="ru-RU"/>
        </w:rPr>
      </w:pPr>
    </w:p>
    <w:p w14:paraId="750ED2E6" w14:textId="54BDBA30" w:rsidR="004F667B" w:rsidRDefault="004F667B" w:rsidP="00DC130B">
      <w:pPr>
        <w:spacing w:after="0" w:line="276" w:lineRule="auto"/>
        <w:rPr>
          <w:rFonts w:ascii="Times New Roman" w:eastAsia="Calibri" w:hAnsi="Times New Roman" w:cs="Times New Roman"/>
          <w:sz w:val="28"/>
          <w:szCs w:val="28"/>
          <w:lang w:eastAsia="ru-RU"/>
        </w:rPr>
      </w:pPr>
    </w:p>
    <w:p w14:paraId="0D9CAE5D" w14:textId="77777777" w:rsidR="004F667B" w:rsidRPr="00F72736" w:rsidRDefault="004F667B" w:rsidP="00DC130B">
      <w:pPr>
        <w:spacing w:after="0" w:line="276" w:lineRule="auto"/>
        <w:rPr>
          <w:rFonts w:ascii="Times New Roman" w:eastAsia="Calibri" w:hAnsi="Times New Roman" w:cs="Times New Roman"/>
          <w:sz w:val="28"/>
          <w:szCs w:val="28"/>
          <w:lang w:eastAsia="ru-RU"/>
        </w:rPr>
      </w:pPr>
    </w:p>
    <w:p w14:paraId="77D5B365"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5C501224" w14:textId="77777777" w:rsidR="00DC130B" w:rsidRPr="00F72736" w:rsidRDefault="00DC130B" w:rsidP="00DC130B">
      <w:pPr>
        <w:spacing w:after="0" w:line="276" w:lineRule="auto"/>
        <w:rPr>
          <w:rFonts w:ascii="Times New Roman" w:eastAsia="Calibri" w:hAnsi="Times New Roman" w:cs="Times New Roman"/>
          <w:sz w:val="28"/>
          <w:szCs w:val="28"/>
          <w:lang w:eastAsia="ru-RU"/>
        </w:rPr>
      </w:pPr>
    </w:p>
    <w:p w14:paraId="06D4D103" w14:textId="77777777" w:rsidR="00DC130B" w:rsidRPr="00F72736" w:rsidRDefault="00DC130B" w:rsidP="00DC130B">
      <w:pPr>
        <w:spacing w:after="0" w:line="276" w:lineRule="auto"/>
        <w:jc w:val="center"/>
        <w:rPr>
          <w:rFonts w:ascii="Times New Roman" w:eastAsia="Times New Roman"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 xml:space="preserve">                                                                        Приложение № 3</w:t>
      </w:r>
    </w:p>
    <w:p w14:paraId="2D632314"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F72736">
        <w:rPr>
          <w:rFonts w:ascii="Times New Roman" w:eastAsia="Calibri" w:hAnsi="Times New Roman" w:cs="Times New Roman"/>
          <w:sz w:val="28"/>
          <w:szCs w:val="28"/>
          <w:lang w:eastAsia="ru-RU"/>
        </w:rPr>
        <w:t xml:space="preserve">к муниципальной программе </w:t>
      </w:r>
    </w:p>
    <w:p w14:paraId="4F457894"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372F9617"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379DBF68"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4CB1A7E0" w14:textId="3459927F" w:rsidR="00DC130B" w:rsidRPr="00F72736" w:rsidRDefault="00DC130B" w:rsidP="007836D7">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56822161" w14:textId="77777777" w:rsidR="00DC130B" w:rsidRPr="00F72736" w:rsidRDefault="00DC130B" w:rsidP="00DC130B">
      <w:pPr>
        <w:widowControl w:val="0"/>
        <w:tabs>
          <w:tab w:val="left" w:pos="8130"/>
        </w:tabs>
        <w:autoSpaceDE w:val="0"/>
        <w:autoSpaceDN w:val="0"/>
        <w:adjustRightInd w:val="0"/>
        <w:spacing w:after="0" w:line="240" w:lineRule="auto"/>
        <w:rPr>
          <w:rFonts w:ascii="Times New Roman" w:eastAsia="Calibri" w:hAnsi="Times New Roman" w:cs="Times New Roman"/>
          <w:sz w:val="28"/>
          <w:szCs w:val="28"/>
          <w:lang w:eastAsia="ru-RU"/>
        </w:rPr>
      </w:pPr>
    </w:p>
    <w:p w14:paraId="59475A62" w14:textId="4ADBC870" w:rsidR="00DC130B" w:rsidRPr="00C31FF8" w:rsidRDefault="00DC130B" w:rsidP="001A63D7">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C31FF8">
        <w:rPr>
          <w:rFonts w:ascii="Times New Roman" w:eastAsia="Times New Roman" w:hAnsi="Times New Roman" w:cs="Times New Roman"/>
          <w:b/>
          <w:sz w:val="28"/>
          <w:szCs w:val="28"/>
          <w:lang w:eastAsia="ru-RU"/>
        </w:rPr>
        <w:t>АДРЕСНЫЙ ПЕРЕЧЕНЬ</w:t>
      </w:r>
    </w:p>
    <w:p w14:paraId="21633AC5" w14:textId="77777777" w:rsidR="00DC130B" w:rsidRPr="00C31FF8" w:rsidRDefault="00DC130B" w:rsidP="001A63D7">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31FF8">
        <w:rPr>
          <w:rFonts w:ascii="Times New Roman" w:eastAsia="Times New Roman" w:hAnsi="Times New Roman" w:cs="Times New Roman"/>
          <w:b/>
          <w:sz w:val="28"/>
          <w:szCs w:val="28"/>
          <w:lang w:eastAsia="ru-RU"/>
        </w:rPr>
        <w:t>ДВОРОВЫХ ТЕРРИТОРИЙ, НУЖДАЮЩИХСЯ В БЛАГОУСТРОЙСТВЕ</w:t>
      </w:r>
    </w:p>
    <w:p w14:paraId="7D75EC94" w14:textId="6CA54A26" w:rsidR="00DC130B" w:rsidRPr="00F72736" w:rsidRDefault="00DC130B" w:rsidP="001A63D7">
      <w:pPr>
        <w:widowControl w:val="0"/>
        <w:autoSpaceDE w:val="0"/>
        <w:autoSpaceDN w:val="0"/>
        <w:spacing w:after="0" w:line="240" w:lineRule="auto"/>
        <w:jc w:val="center"/>
        <w:rPr>
          <w:rFonts w:ascii="Times New Roman" w:eastAsia="Times New Roman" w:hAnsi="Times New Roman" w:cs="Times New Roman"/>
          <w:b/>
          <w:szCs w:val="20"/>
          <w:lang w:eastAsia="ru-RU"/>
        </w:rPr>
      </w:pPr>
      <w:r w:rsidRPr="00C31FF8">
        <w:rPr>
          <w:rFonts w:ascii="Times New Roman" w:eastAsia="Times New Roman" w:hAnsi="Times New Roman" w:cs="Times New Roman"/>
          <w:b/>
          <w:sz w:val="28"/>
          <w:szCs w:val="28"/>
          <w:lang w:eastAsia="ru-RU"/>
        </w:rPr>
        <w:t>И ПОДЛЕЖАЩИХ БЛАГОУСТРОЙСТВУ</w:t>
      </w:r>
    </w:p>
    <w:p w14:paraId="3001DAFC" w14:textId="77777777" w:rsidR="00DC130B" w:rsidRPr="00F72736" w:rsidRDefault="00DC130B" w:rsidP="001A63D7">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10221" w:type="dxa"/>
        <w:tblInd w:w="-20" w:type="dxa"/>
        <w:tblLayout w:type="fixed"/>
        <w:tblLook w:val="04A0" w:firstRow="1" w:lastRow="0" w:firstColumn="1" w:lastColumn="0" w:noHBand="0" w:noVBand="1"/>
      </w:tblPr>
      <w:tblGrid>
        <w:gridCol w:w="1137"/>
        <w:gridCol w:w="9084"/>
      </w:tblGrid>
      <w:tr w:rsidR="00AB0639" w14:paraId="55C8CB56" w14:textId="77777777" w:rsidTr="00AB0639">
        <w:trPr>
          <w:trHeight w:val="480"/>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4D059" w14:textId="77777777" w:rsidR="00AB0639" w:rsidRDefault="00AB0639" w:rsidP="001D17A2">
            <w:pPr>
              <w:widowControl w:val="0"/>
              <w:spacing w:after="0" w:line="240" w:lineRule="auto"/>
              <w:jc w:val="center"/>
              <w:rPr>
                <w:rFonts w:ascii="Times New Roman" w:eastAsia="Times New Roman" w:hAnsi="Times New Roman"/>
                <w:sz w:val="27"/>
                <w:szCs w:val="27"/>
              </w:rPr>
            </w:pPr>
            <w:r>
              <w:rPr>
                <w:rFonts w:ascii="Times New Roman" w:eastAsia="Times New Roman" w:hAnsi="Times New Roman"/>
                <w:sz w:val="27"/>
                <w:szCs w:val="27"/>
              </w:rPr>
              <w:t>№ п/п</w:t>
            </w:r>
          </w:p>
        </w:tc>
        <w:tc>
          <w:tcPr>
            <w:tcW w:w="9084" w:type="dxa"/>
            <w:tcBorders>
              <w:top w:val="single" w:sz="4" w:space="0" w:color="000000"/>
              <w:bottom w:val="single" w:sz="4" w:space="0" w:color="000000"/>
              <w:right w:val="single" w:sz="4" w:space="0" w:color="000000"/>
            </w:tcBorders>
            <w:shd w:val="clear" w:color="auto" w:fill="auto"/>
            <w:vAlign w:val="center"/>
          </w:tcPr>
          <w:p w14:paraId="6B19BF32" w14:textId="77777777" w:rsidR="00AB0639" w:rsidRDefault="00AB0639" w:rsidP="001D17A2">
            <w:pPr>
              <w:widowControl w:val="0"/>
              <w:spacing w:after="0" w:line="240" w:lineRule="auto"/>
              <w:jc w:val="center"/>
              <w:rPr>
                <w:rFonts w:ascii="Times New Roman" w:eastAsia="Times New Roman" w:hAnsi="Times New Roman"/>
                <w:sz w:val="27"/>
                <w:szCs w:val="27"/>
              </w:rPr>
            </w:pPr>
            <w:r>
              <w:rPr>
                <w:rFonts w:ascii="Times New Roman" w:eastAsia="Times New Roman" w:hAnsi="Times New Roman"/>
                <w:sz w:val="27"/>
                <w:szCs w:val="27"/>
              </w:rPr>
              <w:t>Адрес дворовой территории</w:t>
            </w:r>
          </w:p>
        </w:tc>
      </w:tr>
      <w:tr w:rsidR="00AB0639" w14:paraId="404760B7" w14:textId="77777777" w:rsidTr="00AB0639">
        <w:trPr>
          <w:trHeight w:val="300"/>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D8AEC" w14:textId="77777777" w:rsidR="00AB0639" w:rsidRDefault="00AB0639" w:rsidP="001D17A2">
            <w:pPr>
              <w:widowControl w:val="0"/>
              <w:spacing w:after="0" w:line="240" w:lineRule="auto"/>
              <w:jc w:val="center"/>
              <w:rPr>
                <w:rFonts w:ascii="Times New Roman" w:eastAsia="Times New Roman" w:hAnsi="Times New Roman"/>
                <w:sz w:val="27"/>
                <w:szCs w:val="27"/>
              </w:rPr>
            </w:pPr>
            <w:r>
              <w:rPr>
                <w:rFonts w:ascii="Times New Roman" w:eastAsia="Times New Roman" w:hAnsi="Times New Roman"/>
                <w:sz w:val="27"/>
                <w:szCs w:val="27"/>
              </w:rPr>
              <w:t>1</w:t>
            </w:r>
          </w:p>
        </w:tc>
        <w:tc>
          <w:tcPr>
            <w:tcW w:w="9084" w:type="dxa"/>
            <w:tcBorders>
              <w:top w:val="single" w:sz="4" w:space="0" w:color="000000"/>
              <w:bottom w:val="single" w:sz="4" w:space="0" w:color="000000"/>
              <w:right w:val="single" w:sz="4" w:space="0" w:color="000000"/>
            </w:tcBorders>
            <w:shd w:val="clear" w:color="auto" w:fill="auto"/>
            <w:vAlign w:val="center"/>
          </w:tcPr>
          <w:p w14:paraId="553729B1" w14:textId="77777777" w:rsidR="00AB0639" w:rsidRDefault="00AB0639" w:rsidP="001D17A2">
            <w:pPr>
              <w:widowControl w:val="0"/>
              <w:spacing w:after="0" w:line="240" w:lineRule="auto"/>
              <w:jc w:val="center"/>
              <w:rPr>
                <w:rFonts w:ascii="Times New Roman" w:eastAsia="Times New Roman" w:hAnsi="Times New Roman"/>
                <w:sz w:val="27"/>
                <w:szCs w:val="27"/>
              </w:rPr>
            </w:pPr>
            <w:r>
              <w:rPr>
                <w:rFonts w:ascii="Times New Roman" w:eastAsia="Times New Roman" w:hAnsi="Times New Roman"/>
                <w:sz w:val="27"/>
                <w:szCs w:val="27"/>
              </w:rPr>
              <w:t>2</w:t>
            </w:r>
          </w:p>
        </w:tc>
      </w:tr>
      <w:tr w:rsidR="00AB0639" w14:paraId="2FF4FFEC" w14:textId="77777777" w:rsidTr="00AB0639">
        <w:trPr>
          <w:trHeight w:val="135"/>
        </w:trPr>
        <w:tc>
          <w:tcPr>
            <w:tcW w:w="1137" w:type="dxa"/>
            <w:tcBorders>
              <w:left w:val="single" w:sz="4" w:space="0" w:color="000000"/>
              <w:bottom w:val="single" w:sz="4" w:space="0" w:color="000000"/>
              <w:right w:val="single" w:sz="4" w:space="0" w:color="000000"/>
            </w:tcBorders>
            <w:shd w:val="clear" w:color="auto" w:fill="auto"/>
            <w:vAlign w:val="center"/>
          </w:tcPr>
          <w:p w14:paraId="0D561829"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w:t>
            </w:r>
          </w:p>
        </w:tc>
        <w:tc>
          <w:tcPr>
            <w:tcW w:w="9084" w:type="dxa"/>
            <w:tcBorders>
              <w:bottom w:val="single" w:sz="4" w:space="0" w:color="000000"/>
              <w:right w:val="single" w:sz="4" w:space="0" w:color="000000"/>
            </w:tcBorders>
            <w:shd w:val="clear" w:color="000000" w:fill="FFFFFF"/>
          </w:tcPr>
          <w:p w14:paraId="3AE9A1E7" w14:textId="7570AD94"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Пушкина, д.22</w:t>
            </w:r>
          </w:p>
        </w:tc>
      </w:tr>
      <w:tr w:rsidR="00AB0639" w14:paraId="647E419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650AD4E0"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w:t>
            </w:r>
          </w:p>
        </w:tc>
        <w:tc>
          <w:tcPr>
            <w:tcW w:w="9084" w:type="dxa"/>
            <w:tcBorders>
              <w:bottom w:val="single" w:sz="4" w:space="0" w:color="000000"/>
              <w:right w:val="single" w:sz="4" w:space="0" w:color="000000"/>
            </w:tcBorders>
            <w:shd w:val="clear" w:color="000000" w:fill="FFFFFF"/>
          </w:tcPr>
          <w:p w14:paraId="6B9594E7" w14:textId="01F38CD8"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Пушкина, д.24</w:t>
            </w:r>
          </w:p>
        </w:tc>
      </w:tr>
      <w:tr w:rsidR="00AB0639" w14:paraId="33C0D01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5AA78922"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w:t>
            </w:r>
          </w:p>
        </w:tc>
        <w:tc>
          <w:tcPr>
            <w:tcW w:w="9084" w:type="dxa"/>
            <w:tcBorders>
              <w:bottom w:val="single" w:sz="4" w:space="0" w:color="000000"/>
              <w:right w:val="single" w:sz="4" w:space="0" w:color="000000"/>
            </w:tcBorders>
            <w:shd w:val="clear" w:color="000000" w:fill="FFFFFF"/>
          </w:tcPr>
          <w:p w14:paraId="6844D589" w14:textId="2517E2E5"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Пушкина, д.24а</w:t>
            </w:r>
          </w:p>
        </w:tc>
      </w:tr>
      <w:tr w:rsidR="00AB0639" w14:paraId="79374D24"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06FC1512"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4</w:t>
            </w:r>
          </w:p>
        </w:tc>
        <w:tc>
          <w:tcPr>
            <w:tcW w:w="9084" w:type="dxa"/>
            <w:tcBorders>
              <w:bottom w:val="single" w:sz="4" w:space="0" w:color="000000"/>
              <w:right w:val="single" w:sz="4" w:space="0" w:color="000000"/>
            </w:tcBorders>
            <w:shd w:val="clear" w:color="000000" w:fill="FFFFFF"/>
          </w:tcPr>
          <w:p w14:paraId="0FC0F9AE" w14:textId="24820703"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Победы, д.16</w:t>
            </w:r>
          </w:p>
        </w:tc>
      </w:tr>
      <w:tr w:rsidR="00AB0639" w14:paraId="4D6AC527"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5997627A"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5</w:t>
            </w:r>
          </w:p>
        </w:tc>
        <w:tc>
          <w:tcPr>
            <w:tcW w:w="9084" w:type="dxa"/>
            <w:tcBorders>
              <w:bottom w:val="single" w:sz="4" w:space="0" w:color="000000"/>
              <w:right w:val="single" w:sz="4" w:space="0" w:color="000000"/>
            </w:tcBorders>
            <w:shd w:val="clear" w:color="000000" w:fill="FFFFFF"/>
          </w:tcPr>
          <w:p w14:paraId="1FA9BAAA" w14:textId="0284BC6F"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Октябрьская, д.29</w:t>
            </w:r>
          </w:p>
        </w:tc>
      </w:tr>
      <w:tr w:rsidR="00AB0639" w14:paraId="31AA97CB"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141A4841"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6</w:t>
            </w:r>
          </w:p>
        </w:tc>
        <w:tc>
          <w:tcPr>
            <w:tcW w:w="9084" w:type="dxa"/>
            <w:tcBorders>
              <w:bottom w:val="single" w:sz="4" w:space="0" w:color="000000"/>
              <w:right w:val="single" w:sz="4" w:space="0" w:color="000000"/>
            </w:tcBorders>
            <w:shd w:val="clear" w:color="000000" w:fill="FFFFFF"/>
          </w:tcPr>
          <w:p w14:paraId="4F52AC58" w14:textId="1A5C27B4"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Октябрьская, д.31</w:t>
            </w:r>
          </w:p>
        </w:tc>
      </w:tr>
      <w:tr w:rsidR="00AB0639" w14:paraId="1C33C162" w14:textId="77777777" w:rsidTr="00AB0639">
        <w:trPr>
          <w:trHeight w:val="273"/>
        </w:trPr>
        <w:tc>
          <w:tcPr>
            <w:tcW w:w="1137" w:type="dxa"/>
            <w:tcBorders>
              <w:left w:val="single" w:sz="4" w:space="0" w:color="000000"/>
              <w:bottom w:val="single" w:sz="4" w:space="0" w:color="000000"/>
              <w:right w:val="single" w:sz="4" w:space="0" w:color="000000"/>
            </w:tcBorders>
            <w:shd w:val="clear" w:color="auto" w:fill="auto"/>
            <w:vAlign w:val="center"/>
          </w:tcPr>
          <w:p w14:paraId="788E08D4"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7</w:t>
            </w:r>
          </w:p>
        </w:tc>
        <w:tc>
          <w:tcPr>
            <w:tcW w:w="9084" w:type="dxa"/>
            <w:tcBorders>
              <w:bottom w:val="single" w:sz="4" w:space="0" w:color="000000"/>
              <w:right w:val="single" w:sz="4" w:space="0" w:color="000000"/>
            </w:tcBorders>
            <w:shd w:val="clear" w:color="000000" w:fill="FFFFFF"/>
          </w:tcPr>
          <w:p w14:paraId="7BF5B528" w14:textId="479E4468"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Октябрьская, д.33</w:t>
            </w:r>
          </w:p>
        </w:tc>
      </w:tr>
      <w:tr w:rsidR="00AB0639" w14:paraId="5FC4289F"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088E9E34"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8</w:t>
            </w:r>
          </w:p>
        </w:tc>
        <w:tc>
          <w:tcPr>
            <w:tcW w:w="9084" w:type="dxa"/>
            <w:tcBorders>
              <w:bottom w:val="single" w:sz="4" w:space="0" w:color="000000"/>
              <w:right w:val="single" w:sz="4" w:space="0" w:color="000000"/>
            </w:tcBorders>
            <w:shd w:val="clear" w:color="000000" w:fill="FFFFFF"/>
          </w:tcPr>
          <w:p w14:paraId="6257DCF2" w14:textId="559E8759"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Октябрьская, д.35</w:t>
            </w:r>
          </w:p>
        </w:tc>
      </w:tr>
      <w:tr w:rsidR="00AB0639" w14:paraId="418447E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03574D82"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9</w:t>
            </w:r>
          </w:p>
        </w:tc>
        <w:tc>
          <w:tcPr>
            <w:tcW w:w="9084" w:type="dxa"/>
            <w:tcBorders>
              <w:bottom w:val="single" w:sz="4" w:space="0" w:color="000000"/>
              <w:right w:val="single" w:sz="4" w:space="0" w:color="000000"/>
            </w:tcBorders>
            <w:shd w:val="clear" w:color="000000" w:fill="FFFFFF"/>
          </w:tcPr>
          <w:p w14:paraId="47451D5D" w14:textId="4ED50F2F"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д.9</w:t>
            </w:r>
          </w:p>
        </w:tc>
      </w:tr>
      <w:tr w:rsidR="00AB0639" w14:paraId="408F0BBB"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0AC7884B"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10</w:t>
            </w:r>
          </w:p>
        </w:tc>
        <w:tc>
          <w:tcPr>
            <w:tcW w:w="9084" w:type="dxa"/>
            <w:tcBorders>
              <w:bottom w:val="single" w:sz="4" w:space="0" w:color="000000"/>
              <w:right w:val="single" w:sz="4" w:space="0" w:color="000000"/>
            </w:tcBorders>
            <w:shd w:val="clear" w:color="000000" w:fill="FFFFFF"/>
          </w:tcPr>
          <w:p w14:paraId="23C46623" w14:textId="5083B8E0"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д.12</w:t>
            </w:r>
          </w:p>
        </w:tc>
      </w:tr>
      <w:tr w:rsidR="00AB0639" w14:paraId="4169C3C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AC1D58E"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11</w:t>
            </w:r>
          </w:p>
        </w:tc>
        <w:tc>
          <w:tcPr>
            <w:tcW w:w="9084" w:type="dxa"/>
            <w:tcBorders>
              <w:bottom w:val="single" w:sz="4" w:space="0" w:color="000000"/>
              <w:right w:val="single" w:sz="4" w:space="0" w:color="000000"/>
            </w:tcBorders>
            <w:shd w:val="clear" w:color="000000" w:fill="FFFFFF"/>
          </w:tcPr>
          <w:p w14:paraId="092A9383" w14:textId="598BC430"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д.14</w:t>
            </w:r>
          </w:p>
        </w:tc>
      </w:tr>
      <w:tr w:rsidR="00AB0639" w14:paraId="59E274D1"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1188BC88"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12</w:t>
            </w:r>
          </w:p>
        </w:tc>
        <w:tc>
          <w:tcPr>
            <w:tcW w:w="9084" w:type="dxa"/>
            <w:tcBorders>
              <w:bottom w:val="single" w:sz="4" w:space="0" w:color="000000"/>
              <w:right w:val="single" w:sz="4" w:space="0" w:color="000000"/>
            </w:tcBorders>
            <w:shd w:val="clear" w:color="000000" w:fill="FFFFFF"/>
          </w:tcPr>
          <w:p w14:paraId="45B55DF6" w14:textId="4B58C70D"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д.16</w:t>
            </w:r>
          </w:p>
        </w:tc>
      </w:tr>
      <w:tr w:rsidR="00AB0639" w14:paraId="3E2285D1"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5FA85695"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13</w:t>
            </w:r>
          </w:p>
        </w:tc>
        <w:tc>
          <w:tcPr>
            <w:tcW w:w="9084" w:type="dxa"/>
            <w:tcBorders>
              <w:bottom w:val="single" w:sz="4" w:space="0" w:color="000000"/>
              <w:right w:val="single" w:sz="4" w:space="0" w:color="000000"/>
            </w:tcBorders>
            <w:shd w:val="clear" w:color="000000" w:fill="FFFFFF"/>
          </w:tcPr>
          <w:p w14:paraId="580E781B" w14:textId="2F10F5B6"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д.7</w:t>
            </w:r>
          </w:p>
        </w:tc>
      </w:tr>
      <w:tr w:rsidR="00AB0639" w14:paraId="3E5385F2"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D746CE1"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14</w:t>
            </w:r>
          </w:p>
        </w:tc>
        <w:tc>
          <w:tcPr>
            <w:tcW w:w="9084" w:type="dxa"/>
            <w:tcBorders>
              <w:bottom w:val="single" w:sz="4" w:space="0" w:color="000000"/>
              <w:right w:val="single" w:sz="4" w:space="0" w:color="000000"/>
            </w:tcBorders>
            <w:shd w:val="clear" w:color="000000" w:fill="FFFFFF"/>
          </w:tcPr>
          <w:p w14:paraId="0681D84C" w14:textId="1FE9BAAC"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Октябрьская, д.36</w:t>
            </w:r>
          </w:p>
        </w:tc>
      </w:tr>
      <w:tr w:rsidR="00E2440B" w14:paraId="3A5BFE4B"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25466072" w14:textId="77777777" w:rsidR="00E2440B" w:rsidRPr="00320968" w:rsidRDefault="00E2440B" w:rsidP="00E2440B">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15</w:t>
            </w:r>
          </w:p>
        </w:tc>
        <w:tc>
          <w:tcPr>
            <w:tcW w:w="9084" w:type="dxa"/>
            <w:tcBorders>
              <w:top w:val="single" w:sz="4" w:space="0" w:color="000000"/>
              <w:left w:val="single" w:sz="4" w:space="0" w:color="000000"/>
              <w:bottom w:val="single" w:sz="4" w:space="0" w:color="000000"/>
              <w:right w:val="single" w:sz="4" w:space="0" w:color="000000"/>
            </w:tcBorders>
            <w:shd w:val="clear" w:color="000000" w:fill="FFFFFF"/>
          </w:tcPr>
          <w:p w14:paraId="17EEAC7D" w14:textId="1F16F64A" w:rsidR="00E2440B" w:rsidRPr="00320968" w:rsidRDefault="00E2440B" w:rsidP="00E2440B">
            <w:pPr>
              <w:widowControl w:val="0"/>
              <w:spacing w:after="0"/>
              <w:rPr>
                <w:rFonts w:ascii="Times New Roman" w:hAnsi="Times New Roman" w:cs="Times New Roman"/>
                <w:sz w:val="27"/>
                <w:szCs w:val="27"/>
              </w:rPr>
            </w:pPr>
            <w:proofErr w:type="spellStart"/>
            <w:r w:rsidRPr="00320968">
              <w:rPr>
                <w:rFonts w:ascii="Times New Roman" w:hAnsi="Times New Roman" w:cs="Times New Roman"/>
                <w:sz w:val="27"/>
                <w:szCs w:val="27"/>
              </w:rPr>
              <w:t>п.г.т</w:t>
            </w:r>
            <w:proofErr w:type="spellEnd"/>
            <w:r w:rsidRPr="00320968">
              <w:rPr>
                <w:rFonts w:ascii="Times New Roman" w:hAnsi="Times New Roman" w:cs="Times New Roman"/>
                <w:sz w:val="27"/>
                <w:szCs w:val="27"/>
              </w:rPr>
              <w:t>. Холм-Жирковский, ул. Новая, д.3</w:t>
            </w:r>
          </w:p>
        </w:tc>
      </w:tr>
      <w:tr w:rsidR="00E2440B" w14:paraId="5CC84E8C"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763756A3" w14:textId="77777777" w:rsidR="00E2440B" w:rsidRPr="00320968" w:rsidRDefault="00E2440B" w:rsidP="00E2440B">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16</w:t>
            </w:r>
          </w:p>
        </w:tc>
        <w:tc>
          <w:tcPr>
            <w:tcW w:w="9084" w:type="dxa"/>
            <w:tcBorders>
              <w:top w:val="single" w:sz="4" w:space="0" w:color="000000"/>
              <w:bottom w:val="single" w:sz="4" w:space="0" w:color="000000"/>
              <w:right w:val="single" w:sz="4" w:space="0" w:color="000000"/>
            </w:tcBorders>
            <w:shd w:val="clear" w:color="000000" w:fill="FFFFFF"/>
          </w:tcPr>
          <w:p w14:paraId="4403B1C9" w14:textId="7CD354F3" w:rsidR="00E2440B" w:rsidRPr="00320968" w:rsidRDefault="00E2440B" w:rsidP="00E2440B">
            <w:pPr>
              <w:widowControl w:val="0"/>
              <w:spacing w:after="0"/>
              <w:rPr>
                <w:rFonts w:ascii="Times New Roman" w:hAnsi="Times New Roman" w:cs="Times New Roman"/>
                <w:sz w:val="27"/>
                <w:szCs w:val="27"/>
              </w:rPr>
            </w:pPr>
            <w:proofErr w:type="spellStart"/>
            <w:r w:rsidRPr="00320968">
              <w:rPr>
                <w:rFonts w:ascii="Times New Roman" w:hAnsi="Times New Roman" w:cs="Times New Roman"/>
                <w:sz w:val="27"/>
                <w:szCs w:val="27"/>
              </w:rPr>
              <w:t>п.г.т</w:t>
            </w:r>
            <w:proofErr w:type="spellEnd"/>
            <w:r w:rsidRPr="00320968">
              <w:rPr>
                <w:rFonts w:ascii="Times New Roman" w:hAnsi="Times New Roman" w:cs="Times New Roman"/>
                <w:sz w:val="27"/>
                <w:szCs w:val="27"/>
              </w:rPr>
              <w:t>. Холм-Жирковский, ул. Советская, д.62</w:t>
            </w:r>
          </w:p>
        </w:tc>
      </w:tr>
      <w:tr w:rsidR="00AB0639" w14:paraId="7F92D06A"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0B7A4B98"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17</w:t>
            </w:r>
          </w:p>
        </w:tc>
        <w:tc>
          <w:tcPr>
            <w:tcW w:w="9084" w:type="dxa"/>
            <w:tcBorders>
              <w:bottom w:val="single" w:sz="4" w:space="0" w:color="000000"/>
              <w:right w:val="single" w:sz="4" w:space="0" w:color="000000"/>
            </w:tcBorders>
            <w:shd w:val="clear" w:color="000000" w:fill="FFFFFF"/>
          </w:tcPr>
          <w:p w14:paraId="6DB2CDEC" w14:textId="6CFB6C52" w:rsidR="00AB0639" w:rsidRPr="00320968" w:rsidRDefault="00E2440B" w:rsidP="001D17A2">
            <w:pPr>
              <w:widowControl w:val="0"/>
              <w:spacing w:after="0"/>
              <w:rPr>
                <w:sz w:val="27"/>
                <w:szCs w:val="27"/>
              </w:rPr>
            </w:pPr>
            <w:proofErr w:type="spellStart"/>
            <w:r w:rsidRPr="00320968">
              <w:rPr>
                <w:rFonts w:ascii="Times New Roman" w:hAnsi="Times New Roman" w:cs="Times New Roman"/>
                <w:sz w:val="27"/>
                <w:szCs w:val="27"/>
              </w:rPr>
              <w:t>п.г.т</w:t>
            </w:r>
            <w:proofErr w:type="spellEnd"/>
            <w:r w:rsidRPr="00320968">
              <w:rPr>
                <w:rFonts w:ascii="Times New Roman" w:hAnsi="Times New Roman" w:cs="Times New Roman"/>
                <w:sz w:val="27"/>
                <w:szCs w:val="27"/>
              </w:rPr>
              <w:t>. Холм-Жирковский, ул. Советская, д.64</w:t>
            </w:r>
          </w:p>
        </w:tc>
      </w:tr>
      <w:tr w:rsidR="00AB0639" w14:paraId="54DA8C84"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3E52721C"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18</w:t>
            </w:r>
          </w:p>
        </w:tc>
        <w:tc>
          <w:tcPr>
            <w:tcW w:w="9084" w:type="dxa"/>
            <w:tcBorders>
              <w:bottom w:val="single" w:sz="4" w:space="0" w:color="000000"/>
              <w:right w:val="single" w:sz="4" w:space="0" w:color="000000"/>
            </w:tcBorders>
            <w:shd w:val="clear" w:color="000000" w:fill="FFFFFF"/>
          </w:tcPr>
          <w:p w14:paraId="7BF082E5" w14:textId="32457EF1" w:rsidR="00AB0639" w:rsidRPr="00320968" w:rsidRDefault="00E2440B" w:rsidP="001D17A2">
            <w:pPr>
              <w:widowControl w:val="0"/>
              <w:spacing w:after="0"/>
              <w:rPr>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д.5</w:t>
            </w:r>
          </w:p>
        </w:tc>
      </w:tr>
      <w:tr w:rsidR="00AB0639" w14:paraId="699D6365"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5F4D9192"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19</w:t>
            </w:r>
          </w:p>
        </w:tc>
        <w:tc>
          <w:tcPr>
            <w:tcW w:w="9084" w:type="dxa"/>
            <w:tcBorders>
              <w:bottom w:val="single" w:sz="4" w:space="0" w:color="000000"/>
              <w:right w:val="single" w:sz="4" w:space="0" w:color="000000"/>
            </w:tcBorders>
            <w:shd w:val="clear" w:color="000000" w:fill="FFFFFF"/>
          </w:tcPr>
          <w:p w14:paraId="3DD68447" w14:textId="47522B91" w:rsidR="00AB0639" w:rsidRPr="00320968" w:rsidRDefault="00E2440B" w:rsidP="001D17A2">
            <w:pPr>
              <w:widowControl w:val="0"/>
              <w:spacing w:after="0"/>
              <w:rPr>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д.5а</w:t>
            </w:r>
          </w:p>
        </w:tc>
      </w:tr>
      <w:tr w:rsidR="00AB0639" w14:paraId="34E97D3D"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55FAFE18"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20</w:t>
            </w:r>
          </w:p>
        </w:tc>
        <w:tc>
          <w:tcPr>
            <w:tcW w:w="9084" w:type="dxa"/>
            <w:tcBorders>
              <w:bottom w:val="single" w:sz="4" w:space="0" w:color="000000"/>
              <w:right w:val="single" w:sz="4" w:space="0" w:color="000000"/>
            </w:tcBorders>
            <w:shd w:val="clear" w:color="000000" w:fill="FFFFFF"/>
          </w:tcPr>
          <w:p w14:paraId="18F2C7D9" w14:textId="358D92F5"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пер. Октябрьский, д.2</w:t>
            </w:r>
          </w:p>
        </w:tc>
      </w:tr>
      <w:tr w:rsidR="00AB0639" w14:paraId="304A23B8"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7C7669D8"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21</w:t>
            </w:r>
          </w:p>
        </w:tc>
        <w:tc>
          <w:tcPr>
            <w:tcW w:w="9084" w:type="dxa"/>
            <w:tcBorders>
              <w:top w:val="single" w:sz="4" w:space="0" w:color="000000"/>
              <w:left w:val="single" w:sz="4" w:space="0" w:color="000000"/>
              <w:bottom w:val="single" w:sz="4" w:space="0" w:color="000000"/>
              <w:right w:val="single" w:sz="4" w:space="0" w:color="000000"/>
            </w:tcBorders>
            <w:shd w:val="clear" w:color="000000" w:fill="FFFFFF"/>
          </w:tcPr>
          <w:p w14:paraId="65C777C1" w14:textId="088B7B36"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пер. Октябрьский, д.4</w:t>
            </w:r>
          </w:p>
        </w:tc>
      </w:tr>
      <w:tr w:rsidR="00AB0639" w14:paraId="4BCB3E73"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2749264F"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22</w:t>
            </w:r>
          </w:p>
        </w:tc>
        <w:tc>
          <w:tcPr>
            <w:tcW w:w="9084" w:type="dxa"/>
            <w:tcBorders>
              <w:top w:val="single" w:sz="4" w:space="0" w:color="000000"/>
              <w:bottom w:val="single" w:sz="4" w:space="0" w:color="000000"/>
              <w:right w:val="single" w:sz="4" w:space="0" w:color="000000"/>
            </w:tcBorders>
            <w:shd w:val="clear" w:color="000000" w:fill="FFFFFF"/>
          </w:tcPr>
          <w:p w14:paraId="3C4F5DB8" w14:textId="6114EECD"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Карла Маркса, д.7</w:t>
            </w:r>
          </w:p>
        </w:tc>
      </w:tr>
      <w:tr w:rsidR="00AB0639" w14:paraId="0833A7BF"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F279D1D"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23</w:t>
            </w:r>
          </w:p>
        </w:tc>
        <w:tc>
          <w:tcPr>
            <w:tcW w:w="9084" w:type="dxa"/>
            <w:tcBorders>
              <w:bottom w:val="single" w:sz="4" w:space="0" w:color="000000"/>
              <w:right w:val="single" w:sz="4" w:space="0" w:color="000000"/>
            </w:tcBorders>
            <w:shd w:val="clear" w:color="000000" w:fill="FFFFFF"/>
          </w:tcPr>
          <w:p w14:paraId="3DC34B7C" w14:textId="4E1AA145" w:rsidR="00AB0639" w:rsidRPr="00320968" w:rsidRDefault="00E2440B"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д.11</w:t>
            </w:r>
          </w:p>
        </w:tc>
      </w:tr>
      <w:tr w:rsidR="00AB0639" w14:paraId="46B04868"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0B6F9BE"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24</w:t>
            </w:r>
          </w:p>
        </w:tc>
        <w:tc>
          <w:tcPr>
            <w:tcW w:w="9084" w:type="dxa"/>
            <w:tcBorders>
              <w:bottom w:val="single" w:sz="4" w:space="0" w:color="000000"/>
              <w:right w:val="single" w:sz="4" w:space="0" w:color="000000"/>
            </w:tcBorders>
            <w:shd w:val="clear" w:color="000000" w:fill="FFFFFF"/>
          </w:tcPr>
          <w:p w14:paraId="4697C012" w14:textId="7972E71F"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Свердлова, д.13</w:t>
            </w:r>
          </w:p>
        </w:tc>
      </w:tr>
      <w:tr w:rsidR="00AB0639" w14:paraId="4470E6C0"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73D69DC3"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25</w:t>
            </w:r>
          </w:p>
        </w:tc>
        <w:tc>
          <w:tcPr>
            <w:tcW w:w="9084" w:type="dxa"/>
            <w:tcBorders>
              <w:bottom w:val="single" w:sz="4" w:space="0" w:color="000000"/>
              <w:right w:val="single" w:sz="4" w:space="0" w:color="000000"/>
            </w:tcBorders>
            <w:shd w:val="clear" w:color="000000" w:fill="FFFFFF"/>
          </w:tcPr>
          <w:p w14:paraId="0B6F35D5" w14:textId="0C5F3558" w:rsidR="00AB0639" w:rsidRPr="00320968" w:rsidRDefault="00E2440B" w:rsidP="001D17A2">
            <w:pPr>
              <w:widowControl w:val="0"/>
              <w:spacing w:after="0"/>
              <w:rPr>
                <w:rFonts w:ascii="Times New Roman" w:hAnsi="Times New Roman"/>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д.2</w:t>
            </w:r>
          </w:p>
        </w:tc>
      </w:tr>
      <w:tr w:rsidR="00AB0639" w14:paraId="50328588"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3A511A55"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26</w:t>
            </w:r>
          </w:p>
        </w:tc>
        <w:tc>
          <w:tcPr>
            <w:tcW w:w="9084" w:type="dxa"/>
            <w:tcBorders>
              <w:bottom w:val="single" w:sz="4" w:space="0" w:color="000000"/>
              <w:right w:val="single" w:sz="4" w:space="0" w:color="000000"/>
            </w:tcBorders>
            <w:shd w:val="clear" w:color="000000" w:fill="FFFFFF"/>
          </w:tcPr>
          <w:p w14:paraId="546C0CC3" w14:textId="61B58940"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д.4</w:t>
            </w:r>
          </w:p>
        </w:tc>
      </w:tr>
      <w:tr w:rsidR="00AB0639" w14:paraId="1CF6E2D8"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3D399370"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27</w:t>
            </w:r>
          </w:p>
        </w:tc>
        <w:tc>
          <w:tcPr>
            <w:tcW w:w="9084" w:type="dxa"/>
            <w:tcBorders>
              <w:bottom w:val="single" w:sz="4" w:space="0" w:color="000000"/>
              <w:right w:val="single" w:sz="4" w:space="0" w:color="000000"/>
            </w:tcBorders>
            <w:shd w:val="clear" w:color="000000" w:fill="FFFFFF"/>
          </w:tcPr>
          <w:p w14:paraId="64DA1224" w14:textId="0E5EB0E9"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д.6</w:t>
            </w:r>
          </w:p>
        </w:tc>
      </w:tr>
      <w:tr w:rsidR="00AB0639" w14:paraId="46CC265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669444C"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28</w:t>
            </w:r>
          </w:p>
        </w:tc>
        <w:tc>
          <w:tcPr>
            <w:tcW w:w="9084" w:type="dxa"/>
            <w:tcBorders>
              <w:bottom w:val="single" w:sz="4" w:space="0" w:color="000000"/>
              <w:right w:val="single" w:sz="4" w:space="0" w:color="000000"/>
            </w:tcBorders>
            <w:shd w:val="clear" w:color="000000" w:fill="FFFFFF"/>
          </w:tcPr>
          <w:p w14:paraId="4F6DEA8E" w14:textId="799A5EF3" w:rsidR="00AB0639" w:rsidRPr="00320968" w:rsidRDefault="00E2440B"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д.8</w:t>
            </w:r>
          </w:p>
        </w:tc>
      </w:tr>
      <w:tr w:rsidR="00AB0639" w14:paraId="034E4CA4"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20E7F93A"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29</w:t>
            </w:r>
          </w:p>
        </w:tc>
        <w:tc>
          <w:tcPr>
            <w:tcW w:w="9084" w:type="dxa"/>
            <w:tcBorders>
              <w:bottom w:val="single" w:sz="4" w:space="0" w:color="000000"/>
              <w:right w:val="single" w:sz="4" w:space="0" w:color="000000"/>
            </w:tcBorders>
            <w:shd w:val="clear" w:color="000000" w:fill="FFFFFF"/>
          </w:tcPr>
          <w:p w14:paraId="7E50F830" w14:textId="162A2C80"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д.1а</w:t>
            </w:r>
          </w:p>
        </w:tc>
      </w:tr>
      <w:tr w:rsidR="00AB0639" w14:paraId="649BD4E1"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6DDEE526"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30</w:t>
            </w:r>
          </w:p>
        </w:tc>
        <w:tc>
          <w:tcPr>
            <w:tcW w:w="9084" w:type="dxa"/>
            <w:tcBorders>
              <w:bottom w:val="single" w:sz="4" w:space="0" w:color="000000"/>
              <w:right w:val="single" w:sz="4" w:space="0" w:color="000000"/>
            </w:tcBorders>
            <w:shd w:val="clear" w:color="000000" w:fill="FFFFFF"/>
          </w:tcPr>
          <w:p w14:paraId="1B09DE24" w14:textId="56227C37"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д.1</w:t>
            </w:r>
          </w:p>
        </w:tc>
      </w:tr>
      <w:tr w:rsidR="00AB0639" w14:paraId="07F640CD" w14:textId="77777777" w:rsidTr="00AB0639">
        <w:trPr>
          <w:trHeight w:val="255"/>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2B8B8"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31</w:t>
            </w:r>
          </w:p>
        </w:tc>
        <w:tc>
          <w:tcPr>
            <w:tcW w:w="9084" w:type="dxa"/>
            <w:tcBorders>
              <w:bottom w:val="single" w:sz="4" w:space="0" w:color="000000"/>
              <w:right w:val="single" w:sz="4" w:space="0" w:color="000000"/>
            </w:tcBorders>
            <w:shd w:val="clear" w:color="000000" w:fill="FFFFFF"/>
          </w:tcPr>
          <w:p w14:paraId="1FB543C9" w14:textId="6258FFAB"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Ленина, д.3</w:t>
            </w:r>
          </w:p>
        </w:tc>
      </w:tr>
      <w:tr w:rsidR="00AB0639" w14:paraId="77C9B223" w14:textId="77777777" w:rsidTr="00AB0639">
        <w:trPr>
          <w:trHeight w:val="255"/>
        </w:trPr>
        <w:tc>
          <w:tcPr>
            <w:tcW w:w="1137" w:type="dxa"/>
            <w:tcBorders>
              <w:top w:val="single" w:sz="4" w:space="0" w:color="000000"/>
              <w:left w:val="single" w:sz="4" w:space="0" w:color="000000"/>
              <w:bottom w:val="single" w:sz="4" w:space="0" w:color="auto"/>
              <w:right w:val="single" w:sz="4" w:space="0" w:color="000000"/>
            </w:tcBorders>
            <w:shd w:val="clear" w:color="auto" w:fill="auto"/>
            <w:vAlign w:val="center"/>
          </w:tcPr>
          <w:p w14:paraId="0D20B697"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lastRenderedPageBreak/>
              <w:t>32</w:t>
            </w:r>
          </w:p>
        </w:tc>
        <w:tc>
          <w:tcPr>
            <w:tcW w:w="9084" w:type="dxa"/>
            <w:tcBorders>
              <w:bottom w:val="single" w:sz="4" w:space="0" w:color="auto"/>
              <w:right w:val="single" w:sz="4" w:space="0" w:color="000000"/>
            </w:tcBorders>
            <w:shd w:val="clear" w:color="000000" w:fill="FFFFFF"/>
          </w:tcPr>
          <w:p w14:paraId="3B098896" w14:textId="1ACD90D5"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Советская, д.61</w:t>
            </w:r>
          </w:p>
        </w:tc>
      </w:tr>
      <w:tr w:rsidR="00AB0639" w14:paraId="3DCA756D" w14:textId="77777777" w:rsidTr="00AB0639">
        <w:trPr>
          <w:trHeight w:val="255"/>
        </w:trPr>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0FC3EC24"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33</w:t>
            </w:r>
          </w:p>
        </w:tc>
        <w:tc>
          <w:tcPr>
            <w:tcW w:w="9084" w:type="dxa"/>
            <w:tcBorders>
              <w:top w:val="single" w:sz="4" w:space="0" w:color="auto"/>
              <w:left w:val="single" w:sz="4" w:space="0" w:color="auto"/>
              <w:bottom w:val="single" w:sz="4" w:space="0" w:color="auto"/>
              <w:right w:val="single" w:sz="4" w:space="0" w:color="auto"/>
            </w:tcBorders>
            <w:shd w:val="clear" w:color="000000" w:fill="FFFFFF"/>
          </w:tcPr>
          <w:p w14:paraId="6A46EBA1" w14:textId="2A4114F3"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Советская, д.63</w:t>
            </w:r>
          </w:p>
        </w:tc>
      </w:tr>
      <w:tr w:rsidR="00AB0639" w14:paraId="05F01648" w14:textId="77777777" w:rsidTr="00AB0639">
        <w:trPr>
          <w:trHeight w:val="255"/>
        </w:trPr>
        <w:tc>
          <w:tcPr>
            <w:tcW w:w="1137" w:type="dxa"/>
            <w:tcBorders>
              <w:top w:val="single" w:sz="4" w:space="0" w:color="auto"/>
              <w:left w:val="single" w:sz="4" w:space="0" w:color="000000"/>
              <w:bottom w:val="single" w:sz="4" w:space="0" w:color="000000"/>
              <w:right w:val="single" w:sz="4" w:space="0" w:color="000000"/>
            </w:tcBorders>
            <w:shd w:val="clear" w:color="auto" w:fill="auto"/>
            <w:vAlign w:val="center"/>
          </w:tcPr>
          <w:p w14:paraId="1B07ACB1"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34</w:t>
            </w:r>
          </w:p>
        </w:tc>
        <w:tc>
          <w:tcPr>
            <w:tcW w:w="9084" w:type="dxa"/>
            <w:tcBorders>
              <w:top w:val="single" w:sz="4" w:space="0" w:color="auto"/>
              <w:bottom w:val="single" w:sz="4" w:space="0" w:color="000000"/>
              <w:right w:val="single" w:sz="4" w:space="0" w:color="000000"/>
            </w:tcBorders>
            <w:shd w:val="clear" w:color="000000" w:fill="FFFFFF"/>
          </w:tcPr>
          <w:p w14:paraId="1078D0D4" w14:textId="2A028F4C" w:rsidR="00AB0639" w:rsidRPr="00320968" w:rsidRDefault="001A63D7"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 2</w:t>
            </w:r>
          </w:p>
        </w:tc>
      </w:tr>
      <w:tr w:rsidR="00AB0639" w14:paraId="41337B5F" w14:textId="77777777" w:rsidTr="00AB0639">
        <w:trPr>
          <w:trHeight w:val="255"/>
        </w:trPr>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383A6"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35</w:t>
            </w:r>
          </w:p>
        </w:tc>
        <w:tc>
          <w:tcPr>
            <w:tcW w:w="9084" w:type="dxa"/>
            <w:tcBorders>
              <w:bottom w:val="single" w:sz="4" w:space="0" w:color="000000"/>
              <w:right w:val="single" w:sz="4" w:space="0" w:color="000000"/>
            </w:tcBorders>
            <w:shd w:val="clear" w:color="000000" w:fill="FFFFFF"/>
          </w:tcPr>
          <w:p w14:paraId="442E59B0" w14:textId="206E2161" w:rsidR="00AB0639" w:rsidRPr="00320968" w:rsidRDefault="001A63D7" w:rsidP="001D17A2">
            <w:pPr>
              <w:widowControl w:val="0"/>
              <w:spacing w:after="0"/>
              <w:rPr>
                <w:rFonts w:ascii="Times New Roman" w:hAnsi="Times New Roman"/>
                <w:color w:val="000000"/>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д.4</w:t>
            </w:r>
          </w:p>
        </w:tc>
      </w:tr>
      <w:tr w:rsidR="00AB0639" w14:paraId="0F8A5920"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6F10BB75"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36</w:t>
            </w:r>
          </w:p>
        </w:tc>
        <w:tc>
          <w:tcPr>
            <w:tcW w:w="9084" w:type="dxa"/>
            <w:tcBorders>
              <w:bottom w:val="single" w:sz="4" w:space="0" w:color="000000"/>
              <w:right w:val="single" w:sz="4" w:space="0" w:color="000000"/>
            </w:tcBorders>
            <w:shd w:val="clear" w:color="000000" w:fill="FFFFFF"/>
          </w:tcPr>
          <w:p w14:paraId="6FF47070" w14:textId="3E5F6EBC"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д.8</w:t>
            </w:r>
          </w:p>
        </w:tc>
      </w:tr>
      <w:tr w:rsidR="00AB0639" w14:paraId="1E214BF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4989CB69"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37</w:t>
            </w:r>
          </w:p>
        </w:tc>
        <w:tc>
          <w:tcPr>
            <w:tcW w:w="9084" w:type="dxa"/>
            <w:tcBorders>
              <w:bottom w:val="single" w:sz="4" w:space="0" w:color="000000"/>
              <w:right w:val="single" w:sz="4" w:space="0" w:color="000000"/>
            </w:tcBorders>
            <w:shd w:val="clear" w:color="000000" w:fill="FFFFFF"/>
          </w:tcPr>
          <w:p w14:paraId="464D4A1E" w14:textId="635791F5"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Московская, д.10</w:t>
            </w:r>
          </w:p>
        </w:tc>
      </w:tr>
      <w:tr w:rsidR="00AB0639" w14:paraId="1F0E1801"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7E6C5895"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38</w:t>
            </w:r>
          </w:p>
        </w:tc>
        <w:tc>
          <w:tcPr>
            <w:tcW w:w="9084" w:type="dxa"/>
            <w:tcBorders>
              <w:top w:val="single" w:sz="4" w:space="0" w:color="000000"/>
              <w:left w:val="single" w:sz="4" w:space="0" w:color="000000"/>
              <w:bottom w:val="single" w:sz="4" w:space="0" w:color="000000"/>
              <w:right w:val="single" w:sz="4" w:space="0" w:color="000000"/>
            </w:tcBorders>
            <w:shd w:val="clear" w:color="000000" w:fill="FFFFFF"/>
          </w:tcPr>
          <w:p w14:paraId="1D8F5720" w14:textId="4E805B8B"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Коммунистическая, д.4,6,8</w:t>
            </w:r>
          </w:p>
        </w:tc>
      </w:tr>
      <w:tr w:rsidR="00AB0639" w14:paraId="54ED4881"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7ABBACBC"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39</w:t>
            </w:r>
          </w:p>
        </w:tc>
        <w:tc>
          <w:tcPr>
            <w:tcW w:w="9084" w:type="dxa"/>
            <w:tcBorders>
              <w:bottom w:val="single" w:sz="4" w:space="0" w:color="000000"/>
              <w:right w:val="single" w:sz="4" w:space="0" w:color="000000"/>
            </w:tcBorders>
            <w:shd w:val="clear" w:color="000000" w:fill="FFFFFF"/>
          </w:tcPr>
          <w:p w14:paraId="0CDEA85A" w14:textId="2D44AF8D"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Коммунистическая, д.4,6,8</w:t>
            </w:r>
          </w:p>
        </w:tc>
      </w:tr>
      <w:tr w:rsidR="00AB0639" w14:paraId="7DF200A9" w14:textId="77777777" w:rsidTr="00AB0639">
        <w:trPr>
          <w:trHeight w:val="255"/>
        </w:trPr>
        <w:tc>
          <w:tcPr>
            <w:tcW w:w="1137" w:type="dxa"/>
            <w:tcBorders>
              <w:left w:val="single" w:sz="4" w:space="0" w:color="000000"/>
              <w:bottom w:val="single" w:sz="4" w:space="0" w:color="000000"/>
              <w:right w:val="single" w:sz="4" w:space="0" w:color="000000"/>
            </w:tcBorders>
            <w:shd w:val="clear" w:color="auto" w:fill="auto"/>
            <w:vAlign w:val="center"/>
          </w:tcPr>
          <w:p w14:paraId="2E036577" w14:textId="77777777" w:rsidR="00AB0639" w:rsidRPr="00320968" w:rsidRDefault="00AB0639" w:rsidP="001D17A2">
            <w:pPr>
              <w:widowControl w:val="0"/>
              <w:spacing w:after="0" w:line="240" w:lineRule="auto"/>
              <w:jc w:val="center"/>
              <w:rPr>
                <w:rFonts w:ascii="Times New Roman" w:eastAsia="Times New Roman" w:hAnsi="Times New Roman"/>
                <w:sz w:val="27"/>
                <w:szCs w:val="27"/>
              </w:rPr>
            </w:pPr>
            <w:r w:rsidRPr="00320968">
              <w:rPr>
                <w:rFonts w:ascii="Times New Roman" w:eastAsia="Times New Roman" w:hAnsi="Times New Roman"/>
                <w:sz w:val="27"/>
                <w:szCs w:val="27"/>
              </w:rPr>
              <w:t>40</w:t>
            </w:r>
          </w:p>
        </w:tc>
        <w:tc>
          <w:tcPr>
            <w:tcW w:w="9084" w:type="dxa"/>
            <w:tcBorders>
              <w:top w:val="single" w:sz="4" w:space="0" w:color="000000"/>
              <w:bottom w:val="single" w:sz="4" w:space="0" w:color="000000"/>
              <w:right w:val="single" w:sz="4" w:space="0" w:color="000000"/>
            </w:tcBorders>
            <w:shd w:val="clear" w:color="000000" w:fill="FFFFFF"/>
          </w:tcPr>
          <w:p w14:paraId="53584F96" w14:textId="61E97567" w:rsidR="00AB0639" w:rsidRPr="00320968" w:rsidRDefault="001A63D7" w:rsidP="001D17A2">
            <w:pPr>
              <w:widowControl w:val="0"/>
              <w:spacing w:after="0" w:line="226" w:lineRule="atLeast"/>
              <w:textAlignment w:val="baseline"/>
              <w:rPr>
                <w:rFonts w:ascii="Times New Roman" w:eastAsia="Times New Roman" w:hAnsi="Times New Roman"/>
                <w:color w:val="2D2D2D"/>
                <w:spacing w:val="1"/>
                <w:sz w:val="27"/>
                <w:szCs w:val="27"/>
              </w:rPr>
            </w:pPr>
            <w:proofErr w:type="spellStart"/>
            <w:r w:rsidRPr="00320968">
              <w:rPr>
                <w:rFonts w:ascii="Times New Roman" w:eastAsia="Times New Roman" w:hAnsi="Times New Roman" w:cs="Times New Roman"/>
                <w:sz w:val="27"/>
                <w:szCs w:val="27"/>
              </w:rPr>
              <w:t>п.г.т</w:t>
            </w:r>
            <w:proofErr w:type="spellEnd"/>
            <w:r w:rsidRPr="00320968">
              <w:rPr>
                <w:rFonts w:ascii="Times New Roman" w:eastAsia="Times New Roman" w:hAnsi="Times New Roman" w:cs="Times New Roman"/>
                <w:sz w:val="27"/>
                <w:szCs w:val="27"/>
              </w:rPr>
              <w:t>. Холм-Жирковский, ул. Коммунистическая, д.4,6,8</w:t>
            </w:r>
          </w:p>
        </w:tc>
      </w:tr>
    </w:tbl>
    <w:p w14:paraId="75C4FBDA" w14:textId="77777777" w:rsidR="001A63D7" w:rsidRDefault="001A63D7" w:rsidP="00DC130B">
      <w:pPr>
        <w:spacing w:after="0" w:line="276" w:lineRule="auto"/>
        <w:jc w:val="center"/>
        <w:rPr>
          <w:rFonts w:ascii="Times New Roman" w:eastAsia="Calibri" w:hAnsi="Times New Roman" w:cs="Times New Roman"/>
          <w:sz w:val="28"/>
          <w:szCs w:val="28"/>
          <w:lang w:eastAsia="ru-RU"/>
        </w:rPr>
      </w:pPr>
    </w:p>
    <w:p w14:paraId="6813BA95" w14:textId="77777777" w:rsidR="001A63D7" w:rsidRDefault="001A63D7" w:rsidP="00DC130B">
      <w:pPr>
        <w:spacing w:after="0" w:line="276" w:lineRule="auto"/>
        <w:jc w:val="center"/>
        <w:rPr>
          <w:rFonts w:ascii="Times New Roman" w:eastAsia="Calibri" w:hAnsi="Times New Roman" w:cs="Times New Roman"/>
          <w:sz w:val="28"/>
          <w:szCs w:val="28"/>
          <w:lang w:eastAsia="ru-RU"/>
        </w:rPr>
      </w:pPr>
    </w:p>
    <w:p w14:paraId="3E98B1B4" w14:textId="26D4A972" w:rsidR="001A63D7" w:rsidRDefault="001A63D7" w:rsidP="00DC130B">
      <w:pPr>
        <w:spacing w:after="0" w:line="276" w:lineRule="auto"/>
        <w:jc w:val="center"/>
        <w:rPr>
          <w:rFonts w:ascii="Times New Roman" w:eastAsia="Calibri" w:hAnsi="Times New Roman" w:cs="Times New Roman"/>
          <w:sz w:val="28"/>
          <w:szCs w:val="28"/>
          <w:lang w:eastAsia="ru-RU"/>
        </w:rPr>
      </w:pPr>
    </w:p>
    <w:p w14:paraId="47753F0C" w14:textId="780097E2" w:rsidR="0071162B" w:rsidRDefault="0071162B" w:rsidP="00DC130B">
      <w:pPr>
        <w:spacing w:after="0" w:line="276" w:lineRule="auto"/>
        <w:jc w:val="center"/>
        <w:rPr>
          <w:rFonts w:ascii="Times New Roman" w:eastAsia="Calibri" w:hAnsi="Times New Roman" w:cs="Times New Roman"/>
          <w:sz w:val="28"/>
          <w:szCs w:val="28"/>
          <w:lang w:eastAsia="ru-RU"/>
        </w:rPr>
      </w:pPr>
    </w:p>
    <w:p w14:paraId="49CFA1DA" w14:textId="3D80FFA3" w:rsidR="0071162B" w:rsidRDefault="0071162B" w:rsidP="00DC130B">
      <w:pPr>
        <w:spacing w:after="0" w:line="276" w:lineRule="auto"/>
        <w:jc w:val="center"/>
        <w:rPr>
          <w:rFonts w:ascii="Times New Roman" w:eastAsia="Calibri" w:hAnsi="Times New Roman" w:cs="Times New Roman"/>
          <w:sz w:val="28"/>
          <w:szCs w:val="28"/>
          <w:lang w:eastAsia="ru-RU"/>
        </w:rPr>
      </w:pPr>
    </w:p>
    <w:p w14:paraId="18DBE915" w14:textId="47898E70" w:rsidR="0071162B" w:rsidRDefault="0071162B" w:rsidP="00DC130B">
      <w:pPr>
        <w:spacing w:after="0" w:line="276" w:lineRule="auto"/>
        <w:jc w:val="center"/>
        <w:rPr>
          <w:rFonts w:ascii="Times New Roman" w:eastAsia="Calibri" w:hAnsi="Times New Roman" w:cs="Times New Roman"/>
          <w:sz w:val="28"/>
          <w:szCs w:val="28"/>
          <w:lang w:eastAsia="ru-RU"/>
        </w:rPr>
      </w:pPr>
    </w:p>
    <w:p w14:paraId="032A474B" w14:textId="07FDAB3E" w:rsidR="0071162B" w:rsidRDefault="0071162B" w:rsidP="00DC130B">
      <w:pPr>
        <w:spacing w:after="0" w:line="276" w:lineRule="auto"/>
        <w:jc w:val="center"/>
        <w:rPr>
          <w:rFonts w:ascii="Times New Roman" w:eastAsia="Calibri" w:hAnsi="Times New Roman" w:cs="Times New Roman"/>
          <w:sz w:val="28"/>
          <w:szCs w:val="28"/>
          <w:lang w:eastAsia="ru-RU"/>
        </w:rPr>
      </w:pPr>
    </w:p>
    <w:p w14:paraId="299F1656" w14:textId="57289D2D" w:rsidR="0071162B" w:rsidRDefault="0071162B" w:rsidP="00DC130B">
      <w:pPr>
        <w:spacing w:after="0" w:line="276" w:lineRule="auto"/>
        <w:jc w:val="center"/>
        <w:rPr>
          <w:rFonts w:ascii="Times New Roman" w:eastAsia="Calibri" w:hAnsi="Times New Roman" w:cs="Times New Roman"/>
          <w:sz w:val="28"/>
          <w:szCs w:val="28"/>
          <w:lang w:eastAsia="ru-RU"/>
        </w:rPr>
      </w:pPr>
    </w:p>
    <w:p w14:paraId="4C229DED" w14:textId="671175B2" w:rsidR="0071162B" w:rsidRDefault="0071162B" w:rsidP="00DC130B">
      <w:pPr>
        <w:spacing w:after="0" w:line="276" w:lineRule="auto"/>
        <w:jc w:val="center"/>
        <w:rPr>
          <w:rFonts w:ascii="Times New Roman" w:eastAsia="Calibri" w:hAnsi="Times New Roman" w:cs="Times New Roman"/>
          <w:sz w:val="28"/>
          <w:szCs w:val="28"/>
          <w:lang w:eastAsia="ru-RU"/>
        </w:rPr>
      </w:pPr>
    </w:p>
    <w:p w14:paraId="23DD1D62" w14:textId="74BD0BC5" w:rsidR="0071162B" w:rsidRDefault="0071162B" w:rsidP="00DC130B">
      <w:pPr>
        <w:spacing w:after="0" w:line="276" w:lineRule="auto"/>
        <w:jc w:val="center"/>
        <w:rPr>
          <w:rFonts w:ascii="Times New Roman" w:eastAsia="Calibri" w:hAnsi="Times New Roman" w:cs="Times New Roman"/>
          <w:sz w:val="28"/>
          <w:szCs w:val="28"/>
          <w:lang w:eastAsia="ru-RU"/>
        </w:rPr>
      </w:pPr>
    </w:p>
    <w:p w14:paraId="1379763C" w14:textId="35B9A467" w:rsidR="0071162B" w:rsidRDefault="0071162B" w:rsidP="00DC130B">
      <w:pPr>
        <w:spacing w:after="0" w:line="276" w:lineRule="auto"/>
        <w:jc w:val="center"/>
        <w:rPr>
          <w:rFonts w:ascii="Times New Roman" w:eastAsia="Calibri" w:hAnsi="Times New Roman" w:cs="Times New Roman"/>
          <w:sz w:val="28"/>
          <w:szCs w:val="28"/>
          <w:lang w:eastAsia="ru-RU"/>
        </w:rPr>
      </w:pPr>
    </w:p>
    <w:p w14:paraId="2DE4DDA2" w14:textId="40175E01" w:rsidR="0071162B" w:rsidRDefault="0071162B" w:rsidP="00DC130B">
      <w:pPr>
        <w:spacing w:after="0" w:line="276" w:lineRule="auto"/>
        <w:jc w:val="center"/>
        <w:rPr>
          <w:rFonts w:ascii="Times New Roman" w:eastAsia="Calibri" w:hAnsi="Times New Roman" w:cs="Times New Roman"/>
          <w:sz w:val="28"/>
          <w:szCs w:val="28"/>
          <w:lang w:eastAsia="ru-RU"/>
        </w:rPr>
      </w:pPr>
    </w:p>
    <w:p w14:paraId="5B7E1125" w14:textId="0E64AEE8" w:rsidR="0071162B" w:rsidRDefault="0071162B" w:rsidP="00DC130B">
      <w:pPr>
        <w:spacing w:after="0" w:line="276" w:lineRule="auto"/>
        <w:jc w:val="center"/>
        <w:rPr>
          <w:rFonts w:ascii="Times New Roman" w:eastAsia="Calibri" w:hAnsi="Times New Roman" w:cs="Times New Roman"/>
          <w:sz w:val="28"/>
          <w:szCs w:val="28"/>
          <w:lang w:eastAsia="ru-RU"/>
        </w:rPr>
      </w:pPr>
    </w:p>
    <w:p w14:paraId="4796B46D" w14:textId="7B9491A3" w:rsidR="0071162B" w:rsidRDefault="0071162B" w:rsidP="00DC130B">
      <w:pPr>
        <w:spacing w:after="0" w:line="276" w:lineRule="auto"/>
        <w:jc w:val="center"/>
        <w:rPr>
          <w:rFonts w:ascii="Times New Roman" w:eastAsia="Calibri" w:hAnsi="Times New Roman" w:cs="Times New Roman"/>
          <w:sz w:val="28"/>
          <w:szCs w:val="28"/>
          <w:lang w:eastAsia="ru-RU"/>
        </w:rPr>
      </w:pPr>
    </w:p>
    <w:p w14:paraId="0DA40477" w14:textId="684C1295" w:rsidR="0071162B" w:rsidRDefault="0071162B" w:rsidP="00DC130B">
      <w:pPr>
        <w:spacing w:after="0" w:line="276" w:lineRule="auto"/>
        <w:jc w:val="center"/>
        <w:rPr>
          <w:rFonts w:ascii="Times New Roman" w:eastAsia="Calibri" w:hAnsi="Times New Roman" w:cs="Times New Roman"/>
          <w:sz w:val="28"/>
          <w:szCs w:val="28"/>
          <w:lang w:eastAsia="ru-RU"/>
        </w:rPr>
      </w:pPr>
    </w:p>
    <w:p w14:paraId="4971D7AA" w14:textId="2F6B6010" w:rsidR="0071162B" w:rsidRDefault="0071162B" w:rsidP="00DC130B">
      <w:pPr>
        <w:spacing w:after="0" w:line="276" w:lineRule="auto"/>
        <w:jc w:val="center"/>
        <w:rPr>
          <w:rFonts w:ascii="Times New Roman" w:eastAsia="Calibri" w:hAnsi="Times New Roman" w:cs="Times New Roman"/>
          <w:sz w:val="28"/>
          <w:szCs w:val="28"/>
          <w:lang w:eastAsia="ru-RU"/>
        </w:rPr>
      </w:pPr>
    </w:p>
    <w:p w14:paraId="45510E58" w14:textId="51A01937" w:rsidR="0071162B" w:rsidRDefault="0071162B" w:rsidP="00DC130B">
      <w:pPr>
        <w:spacing w:after="0" w:line="276" w:lineRule="auto"/>
        <w:jc w:val="center"/>
        <w:rPr>
          <w:rFonts w:ascii="Times New Roman" w:eastAsia="Calibri" w:hAnsi="Times New Roman" w:cs="Times New Roman"/>
          <w:sz w:val="28"/>
          <w:szCs w:val="28"/>
          <w:lang w:eastAsia="ru-RU"/>
        </w:rPr>
      </w:pPr>
    </w:p>
    <w:p w14:paraId="05F42541" w14:textId="0245F307" w:rsidR="0071162B" w:rsidRDefault="0071162B" w:rsidP="00DC130B">
      <w:pPr>
        <w:spacing w:after="0" w:line="276" w:lineRule="auto"/>
        <w:jc w:val="center"/>
        <w:rPr>
          <w:rFonts w:ascii="Times New Roman" w:eastAsia="Calibri" w:hAnsi="Times New Roman" w:cs="Times New Roman"/>
          <w:sz w:val="28"/>
          <w:szCs w:val="28"/>
          <w:lang w:eastAsia="ru-RU"/>
        </w:rPr>
      </w:pPr>
    </w:p>
    <w:p w14:paraId="508900CD" w14:textId="32F0873A" w:rsidR="0071162B" w:rsidRDefault="0071162B" w:rsidP="00DC130B">
      <w:pPr>
        <w:spacing w:after="0" w:line="276" w:lineRule="auto"/>
        <w:jc w:val="center"/>
        <w:rPr>
          <w:rFonts w:ascii="Times New Roman" w:eastAsia="Calibri" w:hAnsi="Times New Roman" w:cs="Times New Roman"/>
          <w:sz w:val="28"/>
          <w:szCs w:val="28"/>
          <w:lang w:eastAsia="ru-RU"/>
        </w:rPr>
      </w:pPr>
    </w:p>
    <w:p w14:paraId="508082E0" w14:textId="6D29BE2A" w:rsidR="0071162B" w:rsidRDefault="0071162B" w:rsidP="00DC130B">
      <w:pPr>
        <w:spacing w:after="0" w:line="276" w:lineRule="auto"/>
        <w:jc w:val="center"/>
        <w:rPr>
          <w:rFonts w:ascii="Times New Roman" w:eastAsia="Calibri" w:hAnsi="Times New Roman" w:cs="Times New Roman"/>
          <w:sz w:val="28"/>
          <w:szCs w:val="28"/>
          <w:lang w:eastAsia="ru-RU"/>
        </w:rPr>
      </w:pPr>
    </w:p>
    <w:p w14:paraId="75713595" w14:textId="13219DBA" w:rsidR="0071162B" w:rsidRDefault="0071162B" w:rsidP="00DC130B">
      <w:pPr>
        <w:spacing w:after="0" w:line="276" w:lineRule="auto"/>
        <w:jc w:val="center"/>
        <w:rPr>
          <w:rFonts w:ascii="Times New Roman" w:eastAsia="Calibri" w:hAnsi="Times New Roman" w:cs="Times New Roman"/>
          <w:sz w:val="28"/>
          <w:szCs w:val="28"/>
          <w:lang w:eastAsia="ru-RU"/>
        </w:rPr>
      </w:pPr>
    </w:p>
    <w:p w14:paraId="0BACA125" w14:textId="78AEC13C" w:rsidR="0071162B" w:rsidRDefault="0071162B" w:rsidP="00DC130B">
      <w:pPr>
        <w:spacing w:after="0" w:line="276" w:lineRule="auto"/>
        <w:jc w:val="center"/>
        <w:rPr>
          <w:rFonts w:ascii="Times New Roman" w:eastAsia="Calibri" w:hAnsi="Times New Roman" w:cs="Times New Roman"/>
          <w:sz w:val="28"/>
          <w:szCs w:val="28"/>
          <w:lang w:eastAsia="ru-RU"/>
        </w:rPr>
      </w:pPr>
    </w:p>
    <w:p w14:paraId="63380EDC" w14:textId="789EF5B2" w:rsidR="0071162B" w:rsidRDefault="0071162B" w:rsidP="00DC130B">
      <w:pPr>
        <w:spacing w:after="0" w:line="276" w:lineRule="auto"/>
        <w:jc w:val="center"/>
        <w:rPr>
          <w:rFonts w:ascii="Times New Roman" w:eastAsia="Calibri" w:hAnsi="Times New Roman" w:cs="Times New Roman"/>
          <w:sz w:val="28"/>
          <w:szCs w:val="28"/>
          <w:lang w:eastAsia="ru-RU"/>
        </w:rPr>
      </w:pPr>
    </w:p>
    <w:p w14:paraId="05449D76" w14:textId="34596BA5" w:rsidR="0071162B" w:rsidRDefault="0071162B" w:rsidP="00DC130B">
      <w:pPr>
        <w:spacing w:after="0" w:line="276" w:lineRule="auto"/>
        <w:jc w:val="center"/>
        <w:rPr>
          <w:rFonts w:ascii="Times New Roman" w:eastAsia="Calibri" w:hAnsi="Times New Roman" w:cs="Times New Roman"/>
          <w:sz w:val="28"/>
          <w:szCs w:val="28"/>
          <w:lang w:eastAsia="ru-RU"/>
        </w:rPr>
      </w:pPr>
    </w:p>
    <w:p w14:paraId="6583601F" w14:textId="7C0B7487" w:rsidR="0071162B" w:rsidRDefault="0071162B" w:rsidP="00DC130B">
      <w:pPr>
        <w:spacing w:after="0" w:line="276" w:lineRule="auto"/>
        <w:jc w:val="center"/>
        <w:rPr>
          <w:rFonts w:ascii="Times New Roman" w:eastAsia="Calibri" w:hAnsi="Times New Roman" w:cs="Times New Roman"/>
          <w:sz w:val="28"/>
          <w:szCs w:val="28"/>
          <w:lang w:eastAsia="ru-RU"/>
        </w:rPr>
      </w:pPr>
    </w:p>
    <w:p w14:paraId="5E825521" w14:textId="4908B704" w:rsidR="0071162B" w:rsidRDefault="0071162B" w:rsidP="00DC130B">
      <w:pPr>
        <w:spacing w:after="0" w:line="276" w:lineRule="auto"/>
        <w:jc w:val="center"/>
        <w:rPr>
          <w:rFonts w:ascii="Times New Roman" w:eastAsia="Calibri" w:hAnsi="Times New Roman" w:cs="Times New Roman"/>
          <w:sz w:val="28"/>
          <w:szCs w:val="28"/>
          <w:lang w:eastAsia="ru-RU"/>
        </w:rPr>
      </w:pPr>
    </w:p>
    <w:p w14:paraId="6E620119" w14:textId="40D10475" w:rsidR="0071162B" w:rsidRDefault="0071162B" w:rsidP="00DC130B">
      <w:pPr>
        <w:spacing w:after="0" w:line="276" w:lineRule="auto"/>
        <w:jc w:val="center"/>
        <w:rPr>
          <w:rFonts w:ascii="Times New Roman" w:eastAsia="Calibri" w:hAnsi="Times New Roman" w:cs="Times New Roman"/>
          <w:sz w:val="28"/>
          <w:szCs w:val="28"/>
          <w:lang w:eastAsia="ru-RU"/>
        </w:rPr>
      </w:pPr>
    </w:p>
    <w:p w14:paraId="2DA4D765" w14:textId="27E7FDD5" w:rsidR="0071162B" w:rsidRDefault="0071162B" w:rsidP="00DC130B">
      <w:pPr>
        <w:spacing w:after="0" w:line="276" w:lineRule="auto"/>
        <w:jc w:val="center"/>
        <w:rPr>
          <w:rFonts w:ascii="Times New Roman" w:eastAsia="Calibri" w:hAnsi="Times New Roman" w:cs="Times New Roman"/>
          <w:sz w:val="28"/>
          <w:szCs w:val="28"/>
          <w:lang w:eastAsia="ru-RU"/>
        </w:rPr>
      </w:pPr>
    </w:p>
    <w:p w14:paraId="0A019A71" w14:textId="7A8E8E28" w:rsidR="0071162B" w:rsidRDefault="0071162B" w:rsidP="00DC130B">
      <w:pPr>
        <w:spacing w:after="0" w:line="276" w:lineRule="auto"/>
        <w:jc w:val="center"/>
        <w:rPr>
          <w:rFonts w:ascii="Times New Roman" w:eastAsia="Calibri" w:hAnsi="Times New Roman" w:cs="Times New Roman"/>
          <w:sz w:val="28"/>
          <w:szCs w:val="28"/>
          <w:lang w:eastAsia="ru-RU"/>
        </w:rPr>
      </w:pPr>
    </w:p>
    <w:p w14:paraId="49F07BB5" w14:textId="29C6AD3D" w:rsidR="0071162B" w:rsidRDefault="0071162B" w:rsidP="00DC130B">
      <w:pPr>
        <w:spacing w:after="0" w:line="276" w:lineRule="auto"/>
        <w:jc w:val="center"/>
        <w:rPr>
          <w:rFonts w:ascii="Times New Roman" w:eastAsia="Calibri" w:hAnsi="Times New Roman" w:cs="Times New Roman"/>
          <w:sz w:val="28"/>
          <w:szCs w:val="28"/>
          <w:lang w:eastAsia="ru-RU"/>
        </w:rPr>
      </w:pPr>
    </w:p>
    <w:p w14:paraId="45F0D8DF" w14:textId="77777777" w:rsidR="0071162B" w:rsidRDefault="0071162B" w:rsidP="00DC130B">
      <w:pPr>
        <w:spacing w:after="0" w:line="276" w:lineRule="auto"/>
        <w:jc w:val="center"/>
        <w:rPr>
          <w:rFonts w:ascii="Times New Roman" w:eastAsia="Calibri" w:hAnsi="Times New Roman" w:cs="Times New Roman"/>
          <w:sz w:val="28"/>
          <w:szCs w:val="28"/>
          <w:lang w:eastAsia="ru-RU"/>
        </w:rPr>
      </w:pPr>
    </w:p>
    <w:p w14:paraId="523B5FEC" w14:textId="77777777" w:rsidR="001A63D7" w:rsidRDefault="001A63D7" w:rsidP="00DC130B">
      <w:pPr>
        <w:spacing w:after="0" w:line="276" w:lineRule="auto"/>
        <w:jc w:val="center"/>
        <w:rPr>
          <w:rFonts w:ascii="Times New Roman" w:eastAsia="Calibri" w:hAnsi="Times New Roman" w:cs="Times New Roman"/>
          <w:sz w:val="28"/>
          <w:szCs w:val="28"/>
          <w:lang w:eastAsia="ru-RU"/>
        </w:rPr>
      </w:pPr>
    </w:p>
    <w:p w14:paraId="5691B2F1" w14:textId="02E6258E" w:rsidR="00DC130B" w:rsidRPr="00F72736" w:rsidRDefault="00DC130B" w:rsidP="00DC130B">
      <w:pPr>
        <w:spacing w:after="0" w:line="276" w:lineRule="auto"/>
        <w:jc w:val="center"/>
        <w:rPr>
          <w:rFonts w:ascii="Times New Roman" w:eastAsia="Times New Roman"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 xml:space="preserve">                                                                         Приложение № 4</w:t>
      </w:r>
    </w:p>
    <w:p w14:paraId="2E8A9BEC"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F72736">
        <w:rPr>
          <w:rFonts w:ascii="Times New Roman" w:eastAsia="Calibri" w:hAnsi="Times New Roman" w:cs="Times New Roman"/>
          <w:sz w:val="28"/>
          <w:szCs w:val="28"/>
          <w:lang w:eastAsia="ru-RU"/>
        </w:rPr>
        <w:t xml:space="preserve">к муниципальной программе </w:t>
      </w:r>
    </w:p>
    <w:p w14:paraId="168C7472"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255BE65F"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51A1A3C0"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4113E367"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3307BA6A" w14:textId="77777777" w:rsidR="00DC130B" w:rsidRPr="00F72736" w:rsidRDefault="00DC130B" w:rsidP="00DC130B">
      <w:pPr>
        <w:widowControl w:val="0"/>
        <w:autoSpaceDE w:val="0"/>
        <w:autoSpaceDN w:val="0"/>
        <w:spacing w:after="0" w:line="240" w:lineRule="auto"/>
        <w:jc w:val="center"/>
        <w:rPr>
          <w:rFonts w:ascii="Times New Roman" w:eastAsia="Times New Roman" w:hAnsi="Times New Roman" w:cs="Times New Roman"/>
          <w:b/>
          <w:szCs w:val="20"/>
          <w:lang w:eastAsia="ru-RU"/>
        </w:rPr>
      </w:pPr>
    </w:p>
    <w:p w14:paraId="5FEB0F12" w14:textId="77777777" w:rsidR="00102FE9" w:rsidRDefault="00102FE9" w:rsidP="00DC130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4A873FBC" w14:textId="13A945E5" w:rsidR="00DC130B" w:rsidRPr="00102FE9" w:rsidRDefault="00DC130B" w:rsidP="00DC130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02FE9">
        <w:rPr>
          <w:rFonts w:ascii="Times New Roman" w:eastAsia="Times New Roman" w:hAnsi="Times New Roman" w:cs="Times New Roman"/>
          <w:b/>
          <w:sz w:val="28"/>
          <w:szCs w:val="28"/>
          <w:lang w:eastAsia="ru-RU"/>
        </w:rPr>
        <w:t>АДРЕСНЫЙ ПЕРЕЧЕНЬ</w:t>
      </w:r>
    </w:p>
    <w:p w14:paraId="6FEBE288" w14:textId="4ADFED77" w:rsidR="005B2FE3" w:rsidRPr="00102FE9" w:rsidRDefault="00DC130B" w:rsidP="00DC130B">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02FE9">
        <w:rPr>
          <w:rFonts w:ascii="Times New Roman" w:eastAsia="Times New Roman" w:hAnsi="Times New Roman" w:cs="Times New Roman"/>
          <w:b/>
          <w:sz w:val="28"/>
          <w:szCs w:val="28"/>
          <w:lang w:eastAsia="ru-RU"/>
        </w:rPr>
        <w:t>ОБЩЕСТВЕННЫХ ТЕРРИТОРИЙ, НУЖДАЮЩИХСЯ</w:t>
      </w:r>
      <w:r w:rsidR="005B2FE3" w:rsidRPr="00102FE9">
        <w:rPr>
          <w:rFonts w:ascii="Times New Roman" w:eastAsia="Times New Roman" w:hAnsi="Times New Roman" w:cs="Times New Roman"/>
          <w:b/>
          <w:sz w:val="28"/>
          <w:szCs w:val="28"/>
          <w:lang w:eastAsia="ru-RU"/>
        </w:rPr>
        <w:t xml:space="preserve"> </w:t>
      </w:r>
      <w:r w:rsidRPr="00102FE9">
        <w:rPr>
          <w:rFonts w:ascii="Times New Roman" w:eastAsia="Times New Roman" w:hAnsi="Times New Roman" w:cs="Times New Roman"/>
          <w:b/>
          <w:sz w:val="28"/>
          <w:szCs w:val="28"/>
          <w:lang w:eastAsia="ru-RU"/>
        </w:rPr>
        <w:t>И ПОДЛЕЖАЩИХ БЛАГОУСТРОЙСТВУ</w:t>
      </w:r>
    </w:p>
    <w:p w14:paraId="0BA5C17B" w14:textId="77777777" w:rsidR="00102FE9" w:rsidRDefault="00102FE9" w:rsidP="00DC130B">
      <w:pPr>
        <w:widowControl w:val="0"/>
        <w:autoSpaceDE w:val="0"/>
        <w:autoSpaceDN w:val="0"/>
        <w:spacing w:after="0" w:line="240" w:lineRule="auto"/>
        <w:jc w:val="center"/>
        <w:rPr>
          <w:rFonts w:ascii="Times New Roman" w:eastAsia="Times New Roman" w:hAnsi="Times New Roman" w:cs="Times New Roman"/>
          <w:b/>
          <w:szCs w:val="20"/>
          <w:lang w:eastAsia="ru-RU"/>
        </w:rPr>
      </w:pPr>
    </w:p>
    <w:tbl>
      <w:tblPr>
        <w:tblW w:w="9967" w:type="dxa"/>
        <w:tblInd w:w="93" w:type="dxa"/>
        <w:tblLayout w:type="fixed"/>
        <w:tblLook w:val="04A0" w:firstRow="1" w:lastRow="0" w:firstColumn="1" w:lastColumn="0" w:noHBand="0" w:noVBand="1"/>
      </w:tblPr>
      <w:tblGrid>
        <w:gridCol w:w="672"/>
        <w:gridCol w:w="9295"/>
      </w:tblGrid>
      <w:tr w:rsidR="005B2FE3" w:rsidRPr="005B2FE3" w14:paraId="2C82A435" w14:textId="77777777" w:rsidTr="005B2FE3">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782B2" w14:textId="77777777" w:rsidR="005B2FE3" w:rsidRPr="005B2FE3" w:rsidRDefault="005B2FE3" w:rsidP="005B2FE3">
            <w:pPr>
              <w:widowControl w:val="0"/>
              <w:tabs>
                <w:tab w:val="left" w:pos="564"/>
                <w:tab w:val="left" w:pos="577"/>
              </w:tabs>
              <w:suppressAutoHyphens/>
              <w:spacing w:after="0" w:line="240" w:lineRule="auto"/>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 п/п</w:t>
            </w:r>
          </w:p>
        </w:tc>
        <w:tc>
          <w:tcPr>
            <w:tcW w:w="9295" w:type="dxa"/>
            <w:tcBorders>
              <w:top w:val="single" w:sz="4" w:space="0" w:color="000000"/>
              <w:bottom w:val="single" w:sz="4" w:space="0" w:color="000000"/>
              <w:right w:val="single" w:sz="4" w:space="0" w:color="000000"/>
            </w:tcBorders>
            <w:shd w:val="clear" w:color="auto" w:fill="auto"/>
            <w:vAlign w:val="center"/>
          </w:tcPr>
          <w:p w14:paraId="0D7DC1DB"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Наименование объекта</w:t>
            </w:r>
          </w:p>
        </w:tc>
      </w:tr>
      <w:tr w:rsidR="005B2FE3" w:rsidRPr="005B2FE3" w14:paraId="1C6183A9" w14:textId="77777777" w:rsidTr="005B2FE3">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2AE26131"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1</w:t>
            </w:r>
          </w:p>
        </w:tc>
        <w:tc>
          <w:tcPr>
            <w:tcW w:w="9295" w:type="dxa"/>
            <w:tcBorders>
              <w:bottom w:val="single" w:sz="4" w:space="0" w:color="000000"/>
              <w:right w:val="single" w:sz="4" w:space="0" w:color="000000"/>
            </w:tcBorders>
            <w:shd w:val="clear" w:color="auto" w:fill="auto"/>
            <w:vAlign w:val="center"/>
          </w:tcPr>
          <w:p w14:paraId="49B769C5"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2</w:t>
            </w:r>
          </w:p>
        </w:tc>
      </w:tr>
      <w:tr w:rsidR="005B2FE3" w:rsidRPr="005B2FE3" w14:paraId="7442EF9A" w14:textId="77777777" w:rsidTr="005B2FE3">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64049CBF"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1</w:t>
            </w:r>
          </w:p>
        </w:tc>
        <w:tc>
          <w:tcPr>
            <w:tcW w:w="9295" w:type="dxa"/>
            <w:tcBorders>
              <w:bottom w:val="single" w:sz="4" w:space="0" w:color="000000"/>
              <w:right w:val="single" w:sz="4" w:space="0" w:color="000000"/>
            </w:tcBorders>
            <w:shd w:val="clear" w:color="auto" w:fill="auto"/>
          </w:tcPr>
          <w:p w14:paraId="1FFE27A0" w14:textId="65144946" w:rsidR="005B2FE3" w:rsidRPr="005B2FE3" w:rsidRDefault="005B2FE3" w:rsidP="005B2FE3">
            <w:pPr>
              <w:widowControl w:val="0"/>
              <w:suppressAutoHyphens/>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Arial"/>
                <w:color w:val="000000"/>
                <w:sz w:val="27"/>
                <w:szCs w:val="27"/>
                <w:shd w:val="clear" w:color="auto" w:fill="FFFFFF"/>
                <w:lang w:eastAsia="ru-RU"/>
              </w:rPr>
              <w:t>парк графа Уварова</w:t>
            </w:r>
          </w:p>
        </w:tc>
      </w:tr>
      <w:tr w:rsidR="005B2FE3" w:rsidRPr="005B2FE3" w14:paraId="0828D4BB" w14:textId="77777777" w:rsidTr="005B2FE3">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46EED5EA"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r w:rsidRPr="005B2FE3">
              <w:rPr>
                <w:rFonts w:ascii="Times New Roman" w:eastAsia="Times New Roman" w:hAnsi="Times New Roman" w:cs="Times New Roman"/>
                <w:color w:val="000000"/>
                <w:sz w:val="27"/>
                <w:szCs w:val="27"/>
                <w:lang w:eastAsia="ru-RU"/>
              </w:rPr>
              <w:t>2</w:t>
            </w:r>
          </w:p>
        </w:tc>
        <w:tc>
          <w:tcPr>
            <w:tcW w:w="9295" w:type="dxa"/>
            <w:tcBorders>
              <w:bottom w:val="single" w:sz="4" w:space="0" w:color="000000"/>
              <w:right w:val="single" w:sz="4" w:space="0" w:color="000000"/>
            </w:tcBorders>
            <w:shd w:val="clear" w:color="auto" w:fill="auto"/>
          </w:tcPr>
          <w:p w14:paraId="53914C4C" w14:textId="39B2D718" w:rsidR="005B2FE3" w:rsidRPr="005B2FE3" w:rsidRDefault="005B2FE3" w:rsidP="005B2FE3">
            <w:pPr>
              <w:widowControl w:val="0"/>
              <w:suppressAutoHyphens/>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Парк Победы</w:t>
            </w:r>
          </w:p>
        </w:tc>
      </w:tr>
      <w:tr w:rsidR="005B2FE3" w:rsidRPr="005B2FE3" w14:paraId="36DC9613" w14:textId="77777777" w:rsidTr="005B2FE3">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2175CA99" w14:textId="30C8767A"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7"/>
                <w:szCs w:val="27"/>
                <w:lang w:eastAsia="ru-RU"/>
              </w:rPr>
            </w:pPr>
          </w:p>
        </w:tc>
        <w:tc>
          <w:tcPr>
            <w:tcW w:w="9295" w:type="dxa"/>
            <w:tcBorders>
              <w:top w:val="single" w:sz="4" w:space="0" w:color="000000"/>
              <w:left w:val="single" w:sz="4" w:space="0" w:color="000000"/>
              <w:bottom w:val="single" w:sz="4" w:space="0" w:color="000000"/>
              <w:right w:val="single" w:sz="4" w:space="0" w:color="000000"/>
            </w:tcBorders>
            <w:vAlign w:val="bottom"/>
          </w:tcPr>
          <w:p w14:paraId="3EEA200E" w14:textId="15F3E290" w:rsidR="005B2FE3" w:rsidRPr="005B2FE3" w:rsidRDefault="005B2FE3" w:rsidP="005B2FE3">
            <w:pPr>
              <w:widowControl w:val="0"/>
              <w:suppressAutoHyphens/>
              <w:spacing w:after="0" w:line="240" w:lineRule="auto"/>
              <w:rPr>
                <w:rFonts w:ascii="Times New Roman" w:eastAsia="Times New Roman" w:hAnsi="Times New Roman" w:cs="Times New Roman"/>
                <w:color w:val="000000"/>
                <w:sz w:val="27"/>
                <w:szCs w:val="27"/>
                <w:lang w:eastAsia="ru-RU"/>
              </w:rPr>
            </w:pPr>
          </w:p>
        </w:tc>
      </w:tr>
    </w:tbl>
    <w:p w14:paraId="3C4133CD" w14:textId="1A6D5894" w:rsidR="00DC130B" w:rsidRPr="00F72736" w:rsidRDefault="00DC130B" w:rsidP="00DC130B">
      <w:pPr>
        <w:widowControl w:val="0"/>
        <w:autoSpaceDE w:val="0"/>
        <w:autoSpaceDN w:val="0"/>
        <w:spacing w:after="0" w:line="240" w:lineRule="auto"/>
        <w:jc w:val="center"/>
        <w:rPr>
          <w:rFonts w:ascii="Times New Roman" w:eastAsia="Times New Roman" w:hAnsi="Times New Roman" w:cs="Times New Roman"/>
          <w:b/>
          <w:szCs w:val="20"/>
          <w:lang w:eastAsia="ru-RU"/>
        </w:rPr>
      </w:pPr>
      <w:r w:rsidRPr="00F72736">
        <w:rPr>
          <w:rFonts w:ascii="Times New Roman" w:eastAsia="Times New Roman" w:hAnsi="Times New Roman" w:cs="Times New Roman"/>
          <w:b/>
          <w:szCs w:val="20"/>
          <w:lang w:eastAsia="ru-RU"/>
        </w:rPr>
        <w:t xml:space="preserve"> </w:t>
      </w:r>
    </w:p>
    <w:p w14:paraId="16BB89AB" w14:textId="43BCC970" w:rsidR="00DC130B" w:rsidRDefault="00DC130B" w:rsidP="00DC130B">
      <w:pPr>
        <w:spacing w:after="0" w:line="240" w:lineRule="auto"/>
        <w:ind w:right="-55"/>
        <w:rPr>
          <w:rFonts w:ascii="Times New Roman" w:eastAsia="Calibri" w:hAnsi="Times New Roman" w:cs="Times New Roman"/>
          <w:sz w:val="16"/>
          <w:szCs w:val="16"/>
          <w:lang w:eastAsia="ru-RU"/>
        </w:rPr>
      </w:pPr>
    </w:p>
    <w:p w14:paraId="3C88B324" w14:textId="634D43AB" w:rsidR="0071162B" w:rsidRDefault="0071162B" w:rsidP="00DC130B">
      <w:pPr>
        <w:spacing w:after="0" w:line="240" w:lineRule="auto"/>
        <w:ind w:right="-55"/>
        <w:rPr>
          <w:rFonts w:ascii="Times New Roman" w:eastAsia="Calibri" w:hAnsi="Times New Roman" w:cs="Times New Roman"/>
          <w:sz w:val="16"/>
          <w:szCs w:val="16"/>
          <w:lang w:eastAsia="ru-RU"/>
        </w:rPr>
      </w:pPr>
    </w:p>
    <w:p w14:paraId="2629DDED" w14:textId="2F3388AB" w:rsidR="0071162B" w:rsidRDefault="0071162B" w:rsidP="00DC130B">
      <w:pPr>
        <w:spacing w:after="0" w:line="240" w:lineRule="auto"/>
        <w:ind w:right="-55"/>
        <w:rPr>
          <w:rFonts w:ascii="Times New Roman" w:eastAsia="Calibri" w:hAnsi="Times New Roman" w:cs="Times New Roman"/>
          <w:sz w:val="16"/>
          <w:szCs w:val="16"/>
          <w:lang w:eastAsia="ru-RU"/>
        </w:rPr>
      </w:pPr>
    </w:p>
    <w:p w14:paraId="670ECB1B" w14:textId="3D92B37C" w:rsidR="0071162B" w:rsidRDefault="0071162B" w:rsidP="00DC130B">
      <w:pPr>
        <w:spacing w:after="0" w:line="240" w:lineRule="auto"/>
        <w:ind w:right="-55"/>
        <w:rPr>
          <w:rFonts w:ascii="Times New Roman" w:eastAsia="Calibri" w:hAnsi="Times New Roman" w:cs="Times New Roman"/>
          <w:sz w:val="16"/>
          <w:szCs w:val="16"/>
          <w:lang w:eastAsia="ru-RU"/>
        </w:rPr>
      </w:pPr>
    </w:p>
    <w:p w14:paraId="3FFC6C5F" w14:textId="51D6478F" w:rsidR="0071162B" w:rsidRDefault="0071162B" w:rsidP="00DC130B">
      <w:pPr>
        <w:spacing w:after="0" w:line="240" w:lineRule="auto"/>
        <w:ind w:right="-55"/>
        <w:rPr>
          <w:rFonts w:ascii="Times New Roman" w:eastAsia="Calibri" w:hAnsi="Times New Roman" w:cs="Times New Roman"/>
          <w:sz w:val="16"/>
          <w:szCs w:val="16"/>
          <w:lang w:eastAsia="ru-RU"/>
        </w:rPr>
      </w:pPr>
    </w:p>
    <w:p w14:paraId="24842AFE" w14:textId="7D721747" w:rsidR="0071162B" w:rsidRDefault="0071162B" w:rsidP="00DC130B">
      <w:pPr>
        <w:spacing w:after="0" w:line="240" w:lineRule="auto"/>
        <w:ind w:right="-55"/>
        <w:rPr>
          <w:rFonts w:ascii="Times New Roman" w:eastAsia="Calibri" w:hAnsi="Times New Roman" w:cs="Times New Roman"/>
          <w:sz w:val="16"/>
          <w:szCs w:val="16"/>
          <w:lang w:eastAsia="ru-RU"/>
        </w:rPr>
      </w:pPr>
    </w:p>
    <w:p w14:paraId="1CF40A29" w14:textId="59369B0A" w:rsidR="0071162B" w:rsidRDefault="0071162B" w:rsidP="00DC130B">
      <w:pPr>
        <w:spacing w:after="0" w:line="240" w:lineRule="auto"/>
        <w:ind w:right="-55"/>
        <w:rPr>
          <w:rFonts w:ascii="Times New Roman" w:eastAsia="Calibri" w:hAnsi="Times New Roman" w:cs="Times New Roman"/>
          <w:sz w:val="16"/>
          <w:szCs w:val="16"/>
          <w:lang w:eastAsia="ru-RU"/>
        </w:rPr>
      </w:pPr>
    </w:p>
    <w:p w14:paraId="1EE6A7CD" w14:textId="11C01CCC" w:rsidR="0071162B" w:rsidRDefault="0071162B" w:rsidP="00DC130B">
      <w:pPr>
        <w:spacing w:after="0" w:line="240" w:lineRule="auto"/>
        <w:ind w:right="-55"/>
        <w:rPr>
          <w:rFonts w:ascii="Times New Roman" w:eastAsia="Calibri" w:hAnsi="Times New Roman" w:cs="Times New Roman"/>
          <w:sz w:val="16"/>
          <w:szCs w:val="16"/>
          <w:lang w:eastAsia="ru-RU"/>
        </w:rPr>
      </w:pPr>
    </w:p>
    <w:p w14:paraId="121D6FDD" w14:textId="0E593C24" w:rsidR="0071162B" w:rsidRDefault="0071162B" w:rsidP="00DC130B">
      <w:pPr>
        <w:spacing w:after="0" w:line="240" w:lineRule="auto"/>
        <w:ind w:right="-55"/>
        <w:rPr>
          <w:rFonts w:ascii="Times New Roman" w:eastAsia="Calibri" w:hAnsi="Times New Roman" w:cs="Times New Roman"/>
          <w:sz w:val="16"/>
          <w:szCs w:val="16"/>
          <w:lang w:eastAsia="ru-RU"/>
        </w:rPr>
      </w:pPr>
    </w:p>
    <w:p w14:paraId="1064F62A" w14:textId="0C446EDF" w:rsidR="0071162B" w:rsidRDefault="0071162B" w:rsidP="00DC130B">
      <w:pPr>
        <w:spacing w:after="0" w:line="240" w:lineRule="auto"/>
        <w:ind w:right="-55"/>
        <w:rPr>
          <w:rFonts w:ascii="Times New Roman" w:eastAsia="Calibri" w:hAnsi="Times New Roman" w:cs="Times New Roman"/>
          <w:sz w:val="16"/>
          <w:szCs w:val="16"/>
          <w:lang w:eastAsia="ru-RU"/>
        </w:rPr>
      </w:pPr>
    </w:p>
    <w:p w14:paraId="385E0AAC" w14:textId="0ACC4207" w:rsidR="0071162B" w:rsidRDefault="0071162B" w:rsidP="00DC130B">
      <w:pPr>
        <w:spacing w:after="0" w:line="240" w:lineRule="auto"/>
        <w:ind w:right="-55"/>
        <w:rPr>
          <w:rFonts w:ascii="Times New Roman" w:eastAsia="Calibri" w:hAnsi="Times New Roman" w:cs="Times New Roman"/>
          <w:sz w:val="16"/>
          <w:szCs w:val="16"/>
          <w:lang w:eastAsia="ru-RU"/>
        </w:rPr>
      </w:pPr>
    </w:p>
    <w:p w14:paraId="590DBC57" w14:textId="7EFF3F7A" w:rsidR="0071162B" w:rsidRDefault="0071162B" w:rsidP="00DC130B">
      <w:pPr>
        <w:spacing w:after="0" w:line="240" w:lineRule="auto"/>
        <w:ind w:right="-55"/>
        <w:rPr>
          <w:rFonts w:ascii="Times New Roman" w:eastAsia="Calibri" w:hAnsi="Times New Roman" w:cs="Times New Roman"/>
          <w:sz w:val="16"/>
          <w:szCs w:val="16"/>
          <w:lang w:eastAsia="ru-RU"/>
        </w:rPr>
      </w:pPr>
    </w:p>
    <w:p w14:paraId="21331E6A" w14:textId="41227BFC" w:rsidR="0071162B" w:rsidRDefault="0071162B" w:rsidP="00DC130B">
      <w:pPr>
        <w:spacing w:after="0" w:line="240" w:lineRule="auto"/>
        <w:ind w:right="-55"/>
        <w:rPr>
          <w:rFonts w:ascii="Times New Roman" w:eastAsia="Calibri" w:hAnsi="Times New Roman" w:cs="Times New Roman"/>
          <w:sz w:val="16"/>
          <w:szCs w:val="16"/>
          <w:lang w:eastAsia="ru-RU"/>
        </w:rPr>
      </w:pPr>
    </w:p>
    <w:p w14:paraId="62FB4438" w14:textId="5C74F1BB" w:rsidR="0071162B" w:rsidRDefault="0071162B" w:rsidP="00DC130B">
      <w:pPr>
        <w:spacing w:after="0" w:line="240" w:lineRule="auto"/>
        <w:ind w:right="-55"/>
        <w:rPr>
          <w:rFonts w:ascii="Times New Roman" w:eastAsia="Calibri" w:hAnsi="Times New Roman" w:cs="Times New Roman"/>
          <w:sz w:val="16"/>
          <w:szCs w:val="16"/>
          <w:lang w:eastAsia="ru-RU"/>
        </w:rPr>
      </w:pPr>
    </w:p>
    <w:p w14:paraId="0D6A8787" w14:textId="4ADDEB6F" w:rsidR="0071162B" w:rsidRDefault="0071162B" w:rsidP="00DC130B">
      <w:pPr>
        <w:spacing w:after="0" w:line="240" w:lineRule="auto"/>
        <w:ind w:right="-55"/>
        <w:rPr>
          <w:rFonts w:ascii="Times New Roman" w:eastAsia="Calibri" w:hAnsi="Times New Roman" w:cs="Times New Roman"/>
          <w:sz w:val="16"/>
          <w:szCs w:val="16"/>
          <w:lang w:eastAsia="ru-RU"/>
        </w:rPr>
      </w:pPr>
    </w:p>
    <w:p w14:paraId="3E9DCD4D" w14:textId="46D9E3DB" w:rsidR="0071162B" w:rsidRDefault="0071162B" w:rsidP="00DC130B">
      <w:pPr>
        <w:spacing w:after="0" w:line="240" w:lineRule="auto"/>
        <w:ind w:right="-55"/>
        <w:rPr>
          <w:rFonts w:ascii="Times New Roman" w:eastAsia="Calibri" w:hAnsi="Times New Roman" w:cs="Times New Roman"/>
          <w:sz w:val="16"/>
          <w:szCs w:val="16"/>
          <w:lang w:eastAsia="ru-RU"/>
        </w:rPr>
      </w:pPr>
    </w:p>
    <w:p w14:paraId="30071D14" w14:textId="1BF35DE9" w:rsidR="0071162B" w:rsidRDefault="0071162B" w:rsidP="00DC130B">
      <w:pPr>
        <w:spacing w:after="0" w:line="240" w:lineRule="auto"/>
        <w:ind w:right="-55"/>
        <w:rPr>
          <w:rFonts w:ascii="Times New Roman" w:eastAsia="Calibri" w:hAnsi="Times New Roman" w:cs="Times New Roman"/>
          <w:sz w:val="16"/>
          <w:szCs w:val="16"/>
          <w:lang w:eastAsia="ru-RU"/>
        </w:rPr>
      </w:pPr>
    </w:p>
    <w:p w14:paraId="62667EB9" w14:textId="11185933" w:rsidR="0071162B" w:rsidRDefault="0071162B" w:rsidP="00DC130B">
      <w:pPr>
        <w:spacing w:after="0" w:line="240" w:lineRule="auto"/>
        <w:ind w:right="-55"/>
        <w:rPr>
          <w:rFonts w:ascii="Times New Roman" w:eastAsia="Calibri" w:hAnsi="Times New Roman" w:cs="Times New Roman"/>
          <w:sz w:val="16"/>
          <w:szCs w:val="16"/>
          <w:lang w:eastAsia="ru-RU"/>
        </w:rPr>
      </w:pPr>
    </w:p>
    <w:p w14:paraId="6E22B2C5" w14:textId="44312714" w:rsidR="0071162B" w:rsidRDefault="0071162B" w:rsidP="00DC130B">
      <w:pPr>
        <w:spacing w:after="0" w:line="240" w:lineRule="auto"/>
        <w:ind w:right="-55"/>
        <w:rPr>
          <w:rFonts w:ascii="Times New Roman" w:eastAsia="Calibri" w:hAnsi="Times New Roman" w:cs="Times New Roman"/>
          <w:sz w:val="16"/>
          <w:szCs w:val="16"/>
          <w:lang w:eastAsia="ru-RU"/>
        </w:rPr>
      </w:pPr>
    </w:p>
    <w:p w14:paraId="2CB4F951" w14:textId="35CD641B" w:rsidR="0071162B" w:rsidRDefault="0071162B" w:rsidP="00DC130B">
      <w:pPr>
        <w:spacing w:after="0" w:line="240" w:lineRule="auto"/>
        <w:ind w:right="-55"/>
        <w:rPr>
          <w:rFonts w:ascii="Times New Roman" w:eastAsia="Calibri" w:hAnsi="Times New Roman" w:cs="Times New Roman"/>
          <w:sz w:val="16"/>
          <w:szCs w:val="16"/>
          <w:lang w:eastAsia="ru-RU"/>
        </w:rPr>
      </w:pPr>
    </w:p>
    <w:p w14:paraId="238624D2" w14:textId="6C3F4AED" w:rsidR="0071162B" w:rsidRDefault="0071162B" w:rsidP="00DC130B">
      <w:pPr>
        <w:spacing w:after="0" w:line="240" w:lineRule="auto"/>
        <w:ind w:right="-55"/>
        <w:rPr>
          <w:rFonts w:ascii="Times New Roman" w:eastAsia="Calibri" w:hAnsi="Times New Roman" w:cs="Times New Roman"/>
          <w:sz w:val="16"/>
          <w:szCs w:val="16"/>
          <w:lang w:eastAsia="ru-RU"/>
        </w:rPr>
      </w:pPr>
    </w:p>
    <w:p w14:paraId="532A609B" w14:textId="1BC8F38D" w:rsidR="0071162B" w:rsidRDefault="0071162B" w:rsidP="00DC130B">
      <w:pPr>
        <w:spacing w:after="0" w:line="240" w:lineRule="auto"/>
        <w:ind w:right="-55"/>
        <w:rPr>
          <w:rFonts w:ascii="Times New Roman" w:eastAsia="Calibri" w:hAnsi="Times New Roman" w:cs="Times New Roman"/>
          <w:sz w:val="16"/>
          <w:szCs w:val="16"/>
          <w:lang w:eastAsia="ru-RU"/>
        </w:rPr>
      </w:pPr>
    </w:p>
    <w:p w14:paraId="07342884" w14:textId="7702FD95" w:rsidR="0071162B" w:rsidRDefault="0071162B" w:rsidP="00DC130B">
      <w:pPr>
        <w:spacing w:after="0" w:line="240" w:lineRule="auto"/>
        <w:ind w:right="-55"/>
        <w:rPr>
          <w:rFonts w:ascii="Times New Roman" w:eastAsia="Calibri" w:hAnsi="Times New Roman" w:cs="Times New Roman"/>
          <w:sz w:val="16"/>
          <w:szCs w:val="16"/>
          <w:lang w:eastAsia="ru-RU"/>
        </w:rPr>
      </w:pPr>
    </w:p>
    <w:p w14:paraId="48C72EB8" w14:textId="1C5830C6" w:rsidR="0071162B" w:rsidRDefault="0071162B" w:rsidP="00DC130B">
      <w:pPr>
        <w:spacing w:after="0" w:line="240" w:lineRule="auto"/>
        <w:ind w:right="-55"/>
        <w:rPr>
          <w:rFonts w:ascii="Times New Roman" w:eastAsia="Calibri" w:hAnsi="Times New Roman" w:cs="Times New Roman"/>
          <w:sz w:val="16"/>
          <w:szCs w:val="16"/>
          <w:lang w:eastAsia="ru-RU"/>
        </w:rPr>
      </w:pPr>
    </w:p>
    <w:p w14:paraId="7E53CCEE" w14:textId="6FE9BEB8" w:rsidR="0071162B" w:rsidRDefault="0071162B" w:rsidP="00DC130B">
      <w:pPr>
        <w:spacing w:after="0" w:line="240" w:lineRule="auto"/>
        <w:ind w:right="-55"/>
        <w:rPr>
          <w:rFonts w:ascii="Times New Roman" w:eastAsia="Calibri" w:hAnsi="Times New Roman" w:cs="Times New Roman"/>
          <w:sz w:val="16"/>
          <w:szCs w:val="16"/>
          <w:lang w:eastAsia="ru-RU"/>
        </w:rPr>
      </w:pPr>
    </w:p>
    <w:p w14:paraId="75468736" w14:textId="2DBE11E3" w:rsidR="0071162B" w:rsidRDefault="0071162B" w:rsidP="00DC130B">
      <w:pPr>
        <w:spacing w:after="0" w:line="240" w:lineRule="auto"/>
        <w:ind w:right="-55"/>
        <w:rPr>
          <w:rFonts w:ascii="Times New Roman" w:eastAsia="Calibri" w:hAnsi="Times New Roman" w:cs="Times New Roman"/>
          <w:sz w:val="16"/>
          <w:szCs w:val="16"/>
          <w:lang w:eastAsia="ru-RU"/>
        </w:rPr>
      </w:pPr>
    </w:p>
    <w:p w14:paraId="6FC10143" w14:textId="5A5A5256" w:rsidR="0071162B" w:rsidRDefault="0071162B" w:rsidP="00DC130B">
      <w:pPr>
        <w:spacing w:after="0" w:line="240" w:lineRule="auto"/>
        <w:ind w:right="-55"/>
        <w:rPr>
          <w:rFonts w:ascii="Times New Roman" w:eastAsia="Calibri" w:hAnsi="Times New Roman" w:cs="Times New Roman"/>
          <w:sz w:val="16"/>
          <w:szCs w:val="16"/>
          <w:lang w:eastAsia="ru-RU"/>
        </w:rPr>
      </w:pPr>
    </w:p>
    <w:p w14:paraId="561595C4" w14:textId="151F68F5" w:rsidR="0071162B" w:rsidRDefault="0071162B" w:rsidP="00DC130B">
      <w:pPr>
        <w:spacing w:after="0" w:line="240" w:lineRule="auto"/>
        <w:ind w:right="-55"/>
        <w:rPr>
          <w:rFonts w:ascii="Times New Roman" w:eastAsia="Calibri" w:hAnsi="Times New Roman" w:cs="Times New Roman"/>
          <w:sz w:val="16"/>
          <w:szCs w:val="16"/>
          <w:lang w:eastAsia="ru-RU"/>
        </w:rPr>
      </w:pPr>
    </w:p>
    <w:p w14:paraId="710A2FEE" w14:textId="2EDDAEC1" w:rsidR="0071162B" w:rsidRDefault="0071162B" w:rsidP="00DC130B">
      <w:pPr>
        <w:spacing w:after="0" w:line="240" w:lineRule="auto"/>
        <w:ind w:right="-55"/>
        <w:rPr>
          <w:rFonts w:ascii="Times New Roman" w:eastAsia="Calibri" w:hAnsi="Times New Roman" w:cs="Times New Roman"/>
          <w:sz w:val="16"/>
          <w:szCs w:val="16"/>
          <w:lang w:eastAsia="ru-RU"/>
        </w:rPr>
      </w:pPr>
    </w:p>
    <w:p w14:paraId="0985EE2B" w14:textId="720EA91B" w:rsidR="0071162B" w:rsidRDefault="0071162B" w:rsidP="00DC130B">
      <w:pPr>
        <w:spacing w:after="0" w:line="240" w:lineRule="auto"/>
        <w:ind w:right="-55"/>
        <w:rPr>
          <w:rFonts w:ascii="Times New Roman" w:eastAsia="Calibri" w:hAnsi="Times New Roman" w:cs="Times New Roman"/>
          <w:sz w:val="16"/>
          <w:szCs w:val="16"/>
          <w:lang w:eastAsia="ru-RU"/>
        </w:rPr>
      </w:pPr>
    </w:p>
    <w:p w14:paraId="377A6792" w14:textId="6DE42221" w:rsidR="0071162B" w:rsidRDefault="0071162B" w:rsidP="00DC130B">
      <w:pPr>
        <w:spacing w:after="0" w:line="240" w:lineRule="auto"/>
        <w:ind w:right="-55"/>
        <w:rPr>
          <w:rFonts w:ascii="Times New Roman" w:eastAsia="Calibri" w:hAnsi="Times New Roman" w:cs="Times New Roman"/>
          <w:sz w:val="16"/>
          <w:szCs w:val="16"/>
          <w:lang w:eastAsia="ru-RU"/>
        </w:rPr>
      </w:pPr>
    </w:p>
    <w:p w14:paraId="63FE40E0" w14:textId="2C0BB901" w:rsidR="0071162B" w:rsidRDefault="0071162B" w:rsidP="00DC130B">
      <w:pPr>
        <w:spacing w:after="0" w:line="240" w:lineRule="auto"/>
        <w:ind w:right="-55"/>
        <w:rPr>
          <w:rFonts w:ascii="Times New Roman" w:eastAsia="Calibri" w:hAnsi="Times New Roman" w:cs="Times New Roman"/>
          <w:sz w:val="16"/>
          <w:szCs w:val="16"/>
          <w:lang w:eastAsia="ru-RU"/>
        </w:rPr>
      </w:pPr>
    </w:p>
    <w:p w14:paraId="58C516DB" w14:textId="1C0AB1F1" w:rsidR="0071162B" w:rsidRDefault="0071162B" w:rsidP="00DC130B">
      <w:pPr>
        <w:spacing w:after="0" w:line="240" w:lineRule="auto"/>
        <w:ind w:right="-55"/>
        <w:rPr>
          <w:rFonts w:ascii="Times New Roman" w:eastAsia="Calibri" w:hAnsi="Times New Roman" w:cs="Times New Roman"/>
          <w:sz w:val="16"/>
          <w:szCs w:val="16"/>
          <w:lang w:eastAsia="ru-RU"/>
        </w:rPr>
      </w:pPr>
    </w:p>
    <w:p w14:paraId="615930FB" w14:textId="35B9037F" w:rsidR="0071162B" w:rsidRDefault="0071162B" w:rsidP="00DC130B">
      <w:pPr>
        <w:spacing w:after="0" w:line="240" w:lineRule="auto"/>
        <w:ind w:right="-55"/>
        <w:rPr>
          <w:rFonts w:ascii="Times New Roman" w:eastAsia="Calibri" w:hAnsi="Times New Roman" w:cs="Times New Roman"/>
          <w:sz w:val="16"/>
          <w:szCs w:val="16"/>
          <w:lang w:eastAsia="ru-RU"/>
        </w:rPr>
      </w:pPr>
    </w:p>
    <w:p w14:paraId="15C7F1B6" w14:textId="32908D0A" w:rsidR="0071162B" w:rsidRDefault="0071162B" w:rsidP="00DC130B">
      <w:pPr>
        <w:spacing w:after="0" w:line="240" w:lineRule="auto"/>
        <w:ind w:right="-55"/>
        <w:rPr>
          <w:rFonts w:ascii="Times New Roman" w:eastAsia="Calibri" w:hAnsi="Times New Roman" w:cs="Times New Roman"/>
          <w:sz w:val="16"/>
          <w:szCs w:val="16"/>
          <w:lang w:eastAsia="ru-RU"/>
        </w:rPr>
      </w:pPr>
    </w:p>
    <w:p w14:paraId="6E7F7BC4" w14:textId="2BBC04D1" w:rsidR="0071162B" w:rsidRDefault="0071162B" w:rsidP="00DC130B">
      <w:pPr>
        <w:spacing w:after="0" w:line="240" w:lineRule="auto"/>
        <w:ind w:right="-55"/>
        <w:rPr>
          <w:rFonts w:ascii="Times New Roman" w:eastAsia="Calibri" w:hAnsi="Times New Roman" w:cs="Times New Roman"/>
          <w:sz w:val="16"/>
          <w:szCs w:val="16"/>
          <w:lang w:eastAsia="ru-RU"/>
        </w:rPr>
      </w:pPr>
    </w:p>
    <w:p w14:paraId="67118E14" w14:textId="27849266" w:rsidR="0071162B" w:rsidRDefault="0071162B" w:rsidP="00DC130B">
      <w:pPr>
        <w:spacing w:after="0" w:line="240" w:lineRule="auto"/>
        <w:ind w:right="-55"/>
        <w:rPr>
          <w:rFonts w:ascii="Times New Roman" w:eastAsia="Calibri" w:hAnsi="Times New Roman" w:cs="Times New Roman"/>
          <w:sz w:val="16"/>
          <w:szCs w:val="16"/>
          <w:lang w:eastAsia="ru-RU"/>
        </w:rPr>
      </w:pPr>
    </w:p>
    <w:p w14:paraId="23F11392" w14:textId="72888A93" w:rsidR="0071162B" w:rsidRDefault="0071162B" w:rsidP="00DC130B">
      <w:pPr>
        <w:spacing w:after="0" w:line="240" w:lineRule="auto"/>
        <w:ind w:right="-55"/>
        <w:rPr>
          <w:rFonts w:ascii="Times New Roman" w:eastAsia="Calibri" w:hAnsi="Times New Roman" w:cs="Times New Roman"/>
          <w:sz w:val="16"/>
          <w:szCs w:val="16"/>
          <w:lang w:eastAsia="ru-RU"/>
        </w:rPr>
      </w:pPr>
    </w:p>
    <w:p w14:paraId="7B390EA1" w14:textId="56F31F9D" w:rsidR="0071162B" w:rsidRDefault="0071162B" w:rsidP="00DC130B">
      <w:pPr>
        <w:spacing w:after="0" w:line="240" w:lineRule="auto"/>
        <w:ind w:right="-55"/>
        <w:rPr>
          <w:rFonts w:ascii="Times New Roman" w:eastAsia="Calibri" w:hAnsi="Times New Roman" w:cs="Times New Roman"/>
          <w:sz w:val="16"/>
          <w:szCs w:val="16"/>
          <w:lang w:eastAsia="ru-RU"/>
        </w:rPr>
      </w:pPr>
    </w:p>
    <w:p w14:paraId="48109DE1" w14:textId="4085A465" w:rsidR="0071162B" w:rsidRDefault="0071162B" w:rsidP="00DC130B">
      <w:pPr>
        <w:spacing w:after="0" w:line="240" w:lineRule="auto"/>
        <w:ind w:right="-55"/>
        <w:rPr>
          <w:rFonts w:ascii="Times New Roman" w:eastAsia="Calibri" w:hAnsi="Times New Roman" w:cs="Times New Roman"/>
          <w:sz w:val="16"/>
          <w:szCs w:val="16"/>
          <w:lang w:eastAsia="ru-RU"/>
        </w:rPr>
      </w:pPr>
    </w:p>
    <w:p w14:paraId="6200807E" w14:textId="484E5EC1" w:rsidR="0071162B" w:rsidRDefault="0071162B" w:rsidP="00DC130B">
      <w:pPr>
        <w:spacing w:after="0" w:line="240" w:lineRule="auto"/>
        <w:ind w:right="-55"/>
        <w:rPr>
          <w:rFonts w:ascii="Times New Roman" w:eastAsia="Calibri" w:hAnsi="Times New Roman" w:cs="Times New Roman"/>
          <w:sz w:val="16"/>
          <w:szCs w:val="16"/>
          <w:lang w:eastAsia="ru-RU"/>
        </w:rPr>
      </w:pPr>
    </w:p>
    <w:p w14:paraId="0195EB0F" w14:textId="6F6742DD" w:rsidR="0071162B" w:rsidRDefault="0071162B" w:rsidP="00DC130B">
      <w:pPr>
        <w:spacing w:after="0" w:line="240" w:lineRule="auto"/>
        <w:ind w:right="-55"/>
        <w:rPr>
          <w:rFonts w:ascii="Times New Roman" w:eastAsia="Calibri" w:hAnsi="Times New Roman" w:cs="Times New Roman"/>
          <w:sz w:val="16"/>
          <w:szCs w:val="16"/>
          <w:lang w:eastAsia="ru-RU"/>
        </w:rPr>
      </w:pPr>
    </w:p>
    <w:p w14:paraId="677CFCC3" w14:textId="40F9C08C" w:rsidR="0071162B" w:rsidRDefault="0071162B" w:rsidP="00DC130B">
      <w:pPr>
        <w:spacing w:after="0" w:line="240" w:lineRule="auto"/>
        <w:ind w:right="-55"/>
        <w:rPr>
          <w:rFonts w:ascii="Times New Roman" w:eastAsia="Calibri" w:hAnsi="Times New Roman" w:cs="Times New Roman"/>
          <w:sz w:val="16"/>
          <w:szCs w:val="16"/>
          <w:lang w:eastAsia="ru-RU"/>
        </w:rPr>
      </w:pPr>
    </w:p>
    <w:p w14:paraId="485C906D" w14:textId="221D9013" w:rsidR="0071162B" w:rsidRDefault="0071162B" w:rsidP="00DC130B">
      <w:pPr>
        <w:spacing w:after="0" w:line="240" w:lineRule="auto"/>
        <w:ind w:right="-55"/>
        <w:rPr>
          <w:rFonts w:ascii="Times New Roman" w:eastAsia="Calibri" w:hAnsi="Times New Roman" w:cs="Times New Roman"/>
          <w:sz w:val="16"/>
          <w:szCs w:val="16"/>
          <w:lang w:eastAsia="ru-RU"/>
        </w:rPr>
      </w:pPr>
    </w:p>
    <w:p w14:paraId="632CE0A6" w14:textId="77777777" w:rsidR="0071162B" w:rsidRPr="00F72736" w:rsidRDefault="0071162B" w:rsidP="00DC130B">
      <w:pPr>
        <w:spacing w:after="0" w:line="240" w:lineRule="auto"/>
        <w:ind w:right="-55"/>
        <w:rPr>
          <w:rFonts w:ascii="Times New Roman" w:eastAsia="Calibri" w:hAnsi="Times New Roman" w:cs="Times New Roman"/>
          <w:sz w:val="16"/>
          <w:szCs w:val="16"/>
          <w:lang w:eastAsia="ru-RU"/>
        </w:rPr>
      </w:pPr>
    </w:p>
    <w:p w14:paraId="339D10CE" w14:textId="77777777" w:rsidR="00DC130B" w:rsidRPr="00F72736" w:rsidRDefault="00DC130B" w:rsidP="00DC130B">
      <w:pPr>
        <w:spacing w:after="0" w:line="276"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w:t>
      </w:r>
    </w:p>
    <w:p w14:paraId="2B9A84B5" w14:textId="77777777" w:rsidR="00DC130B" w:rsidRPr="00F72736" w:rsidRDefault="00DC130B" w:rsidP="00DC130B">
      <w:pPr>
        <w:spacing w:after="0" w:line="276" w:lineRule="auto"/>
        <w:jc w:val="center"/>
        <w:rPr>
          <w:rFonts w:ascii="Times New Roman" w:eastAsia="Times New Roman" w:hAnsi="Times New Roman" w:cs="Times New Roman"/>
          <w:sz w:val="28"/>
          <w:szCs w:val="28"/>
          <w:lang w:eastAsia="ru-RU"/>
        </w:rPr>
      </w:pPr>
      <w:r w:rsidRPr="00F72736">
        <w:rPr>
          <w:rFonts w:ascii="Times New Roman" w:eastAsia="Calibri" w:hAnsi="Times New Roman" w:cs="Times New Roman"/>
          <w:sz w:val="28"/>
          <w:szCs w:val="28"/>
          <w:lang w:eastAsia="ru-RU"/>
        </w:rPr>
        <w:lastRenderedPageBreak/>
        <w:t xml:space="preserve">                                                                       Приложение № 5</w:t>
      </w:r>
    </w:p>
    <w:p w14:paraId="61E1CD5F"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F72736">
        <w:rPr>
          <w:rFonts w:ascii="Times New Roman" w:eastAsia="Calibri" w:hAnsi="Times New Roman" w:cs="Times New Roman"/>
          <w:sz w:val="28"/>
          <w:szCs w:val="28"/>
          <w:lang w:eastAsia="ru-RU"/>
        </w:rPr>
        <w:t xml:space="preserve">к муниципальной программе </w:t>
      </w:r>
    </w:p>
    <w:p w14:paraId="2E90A981"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7EC3743B"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2B4EE862"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0D35AF47"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5F91E8B2" w14:textId="77777777" w:rsidR="00DC130B" w:rsidRPr="00F72736" w:rsidRDefault="00DC130B" w:rsidP="00DC130B">
      <w:pPr>
        <w:widowControl w:val="0"/>
        <w:autoSpaceDE w:val="0"/>
        <w:autoSpaceDN w:val="0"/>
        <w:spacing w:after="0" w:line="240" w:lineRule="auto"/>
        <w:jc w:val="center"/>
        <w:rPr>
          <w:rFonts w:ascii="Times New Roman" w:eastAsia="Times New Roman" w:hAnsi="Times New Roman" w:cs="Times New Roman"/>
          <w:b/>
          <w:szCs w:val="20"/>
          <w:lang w:eastAsia="ru-RU"/>
        </w:rPr>
      </w:pPr>
    </w:p>
    <w:p w14:paraId="10F1138D" w14:textId="77777777" w:rsidR="005B2FE3" w:rsidRDefault="005B2FE3" w:rsidP="00DC130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300EBE59" w14:textId="4D044B43" w:rsidR="00DC130B" w:rsidRPr="004F667B" w:rsidRDefault="00DC130B" w:rsidP="00102FE9">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F667B">
        <w:rPr>
          <w:rFonts w:ascii="Times New Roman" w:eastAsia="Times New Roman" w:hAnsi="Times New Roman" w:cs="Times New Roman"/>
          <w:b/>
          <w:sz w:val="28"/>
          <w:szCs w:val="28"/>
          <w:lang w:eastAsia="ru-RU"/>
        </w:rPr>
        <w:t xml:space="preserve">АДРЕСНЫЙ ПЕРЕЧЕНЬ ОБЩЕСТВЕННЫХ ТЕРРИТОРИЙ ПОДЛЕЖАЩИХ БЛАГОУСТРОЙСТВУ  </w:t>
      </w:r>
    </w:p>
    <w:p w14:paraId="40A922B1" w14:textId="0B87C717" w:rsidR="00DC130B" w:rsidRDefault="00DC130B" w:rsidP="00DC130B">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tbl>
      <w:tblPr>
        <w:tblW w:w="10254" w:type="dxa"/>
        <w:tblLayout w:type="fixed"/>
        <w:tblLook w:val="04A0" w:firstRow="1" w:lastRow="0" w:firstColumn="1" w:lastColumn="0" w:noHBand="0" w:noVBand="1"/>
      </w:tblPr>
      <w:tblGrid>
        <w:gridCol w:w="704"/>
        <w:gridCol w:w="9550"/>
      </w:tblGrid>
      <w:tr w:rsidR="00102FE9" w:rsidRPr="005B2FE3" w14:paraId="62908C2C" w14:textId="77777777" w:rsidTr="00102FE9">
        <w:trPr>
          <w:trHeight w:val="528"/>
        </w:trPr>
        <w:tc>
          <w:tcPr>
            <w:tcW w:w="704" w:type="dxa"/>
            <w:tcBorders>
              <w:top w:val="single" w:sz="4" w:space="0" w:color="000000"/>
              <w:left w:val="single" w:sz="4" w:space="0" w:color="000000"/>
              <w:bottom w:val="single" w:sz="4" w:space="0" w:color="000000"/>
              <w:right w:val="single" w:sz="4" w:space="0" w:color="000000"/>
            </w:tcBorders>
          </w:tcPr>
          <w:p w14:paraId="2E0C50CB" w14:textId="3EA65FDB" w:rsidR="00102FE9" w:rsidRPr="005B2FE3" w:rsidRDefault="00102FE9" w:rsidP="005B2FE3">
            <w:pPr>
              <w:widowControl w:val="0"/>
              <w:suppressAutoHyphens/>
              <w:spacing w:after="0" w:line="276" w:lineRule="auto"/>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 п</w:t>
            </w:r>
          </w:p>
        </w:tc>
        <w:tc>
          <w:tcPr>
            <w:tcW w:w="9550" w:type="dxa"/>
            <w:tcBorders>
              <w:top w:val="single" w:sz="4" w:space="0" w:color="000000"/>
              <w:left w:val="single" w:sz="4" w:space="0" w:color="000000"/>
              <w:bottom w:val="single" w:sz="4" w:space="0" w:color="000000"/>
              <w:right w:val="single" w:sz="4" w:space="0" w:color="000000"/>
            </w:tcBorders>
          </w:tcPr>
          <w:p w14:paraId="4B6E53C5" w14:textId="68A6DA97" w:rsidR="00102FE9" w:rsidRPr="005B2FE3" w:rsidRDefault="00102FE9" w:rsidP="005B2FE3">
            <w:pPr>
              <w:widowControl w:val="0"/>
              <w:suppressAutoHyphens/>
              <w:spacing w:after="0" w:line="240" w:lineRule="auto"/>
              <w:jc w:val="center"/>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 xml:space="preserve"> адрес общественной территории</w:t>
            </w:r>
          </w:p>
        </w:tc>
      </w:tr>
      <w:tr w:rsidR="005B2FE3" w:rsidRPr="005B2FE3" w14:paraId="78FF2EE2" w14:textId="77777777" w:rsidTr="005B2FE3">
        <w:trPr>
          <w:trHeight w:val="397"/>
        </w:trPr>
        <w:tc>
          <w:tcPr>
            <w:tcW w:w="10254" w:type="dxa"/>
            <w:gridSpan w:val="2"/>
            <w:tcBorders>
              <w:left w:val="single" w:sz="4" w:space="0" w:color="000000"/>
              <w:bottom w:val="single" w:sz="4" w:space="0" w:color="000000"/>
              <w:right w:val="single" w:sz="4" w:space="0" w:color="000000"/>
            </w:tcBorders>
          </w:tcPr>
          <w:p w14:paraId="726A745E" w14:textId="77777777" w:rsidR="005B2FE3" w:rsidRPr="005B2FE3" w:rsidRDefault="005B2FE3" w:rsidP="005B2FE3">
            <w:pPr>
              <w:widowControl w:val="0"/>
              <w:suppressAutoHyphens/>
              <w:spacing w:after="0" w:line="240" w:lineRule="auto"/>
              <w:jc w:val="center"/>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2025 год</w:t>
            </w:r>
          </w:p>
        </w:tc>
      </w:tr>
      <w:tr w:rsidR="00102FE9" w:rsidRPr="005B2FE3" w14:paraId="0D617E79" w14:textId="77777777" w:rsidTr="00102FE9">
        <w:trPr>
          <w:trHeight w:val="712"/>
        </w:trPr>
        <w:tc>
          <w:tcPr>
            <w:tcW w:w="704" w:type="dxa"/>
            <w:tcBorders>
              <w:top w:val="single" w:sz="4" w:space="0" w:color="000000"/>
              <w:left w:val="single" w:sz="4" w:space="0" w:color="000000"/>
              <w:bottom w:val="single" w:sz="4" w:space="0" w:color="000000"/>
              <w:right w:val="single" w:sz="4" w:space="0" w:color="000000"/>
            </w:tcBorders>
          </w:tcPr>
          <w:p w14:paraId="70B6944D" w14:textId="77777777" w:rsidR="00102FE9" w:rsidRPr="005B2FE3" w:rsidRDefault="00102FE9" w:rsidP="005B2FE3">
            <w:pPr>
              <w:widowControl w:val="0"/>
              <w:suppressAutoHyphens/>
              <w:spacing w:after="0" w:line="276" w:lineRule="auto"/>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1</w:t>
            </w:r>
          </w:p>
        </w:tc>
        <w:tc>
          <w:tcPr>
            <w:tcW w:w="9550" w:type="dxa"/>
            <w:tcBorders>
              <w:top w:val="single" w:sz="4" w:space="0" w:color="000000"/>
              <w:left w:val="single" w:sz="4" w:space="0" w:color="000000"/>
              <w:bottom w:val="single" w:sz="4" w:space="0" w:color="000000"/>
              <w:right w:val="single" w:sz="4" w:space="0" w:color="000000"/>
            </w:tcBorders>
          </w:tcPr>
          <w:p w14:paraId="7B29C576" w14:textId="77777777" w:rsidR="00102FE9" w:rsidRPr="004F667B" w:rsidRDefault="00102FE9" w:rsidP="005B2FE3">
            <w:pPr>
              <w:widowControl w:val="0"/>
              <w:autoSpaceDE w:val="0"/>
              <w:autoSpaceDN w:val="0"/>
              <w:spacing w:after="0" w:line="276" w:lineRule="auto"/>
              <w:jc w:val="both"/>
              <w:rPr>
                <w:rFonts w:ascii="Times New Roman" w:eastAsia="Times New Roman" w:hAnsi="Times New Roman" w:cs="Times New Roman"/>
                <w:sz w:val="28"/>
                <w:szCs w:val="28"/>
              </w:rPr>
            </w:pPr>
            <w:proofErr w:type="spellStart"/>
            <w:r w:rsidRPr="004F667B">
              <w:rPr>
                <w:rFonts w:ascii="Times New Roman" w:eastAsia="Times New Roman" w:hAnsi="Times New Roman" w:cs="Times New Roman"/>
                <w:sz w:val="28"/>
                <w:szCs w:val="28"/>
              </w:rPr>
              <w:t>пгт</w:t>
            </w:r>
            <w:proofErr w:type="spellEnd"/>
            <w:r w:rsidRPr="004F667B">
              <w:rPr>
                <w:rFonts w:ascii="Times New Roman" w:eastAsia="Times New Roman" w:hAnsi="Times New Roman" w:cs="Times New Roman"/>
                <w:sz w:val="28"/>
                <w:szCs w:val="28"/>
              </w:rPr>
              <w:t xml:space="preserve"> Холм-Жирковский, ул. Парковая</w:t>
            </w:r>
          </w:p>
          <w:p w14:paraId="0C89392E" w14:textId="77777777" w:rsidR="00102FE9" w:rsidRPr="004F667B" w:rsidRDefault="00102FE9" w:rsidP="005B2FE3">
            <w:pPr>
              <w:widowControl w:val="0"/>
              <w:autoSpaceDE w:val="0"/>
              <w:autoSpaceDN w:val="0"/>
              <w:spacing w:after="0" w:line="276" w:lineRule="auto"/>
              <w:jc w:val="both"/>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благоустройство волейбольной площадки;</w:t>
            </w:r>
          </w:p>
          <w:p w14:paraId="002E5AE4" w14:textId="2462B639" w:rsidR="00102FE9" w:rsidRPr="005B2FE3" w:rsidRDefault="00102FE9" w:rsidP="005B2FE3">
            <w:pPr>
              <w:widowControl w:val="0"/>
              <w:suppressAutoHyphens/>
              <w:spacing w:after="0" w:line="240" w:lineRule="auto"/>
              <w:rPr>
                <w:rFonts w:ascii="Times New Roman" w:eastAsia="Calibri" w:hAnsi="Times New Roman" w:cs="Times New Roman"/>
                <w:sz w:val="27"/>
                <w:szCs w:val="27"/>
                <w:lang w:eastAsia="ru-RU"/>
              </w:rPr>
            </w:pPr>
          </w:p>
        </w:tc>
      </w:tr>
      <w:tr w:rsidR="005B2FE3" w:rsidRPr="005B2FE3" w14:paraId="09B40C82" w14:textId="77777777" w:rsidTr="005B2FE3">
        <w:trPr>
          <w:trHeight w:val="397"/>
        </w:trPr>
        <w:tc>
          <w:tcPr>
            <w:tcW w:w="10254" w:type="dxa"/>
            <w:gridSpan w:val="2"/>
            <w:tcBorders>
              <w:top w:val="single" w:sz="4" w:space="0" w:color="000000"/>
              <w:left w:val="single" w:sz="4" w:space="0" w:color="000000"/>
              <w:bottom w:val="single" w:sz="4" w:space="0" w:color="000000"/>
              <w:right w:val="single" w:sz="4" w:space="0" w:color="000000"/>
            </w:tcBorders>
          </w:tcPr>
          <w:p w14:paraId="703DB0C9" w14:textId="77777777" w:rsidR="005B2FE3" w:rsidRPr="005B2FE3" w:rsidRDefault="005B2FE3" w:rsidP="005B2FE3">
            <w:pPr>
              <w:widowControl w:val="0"/>
              <w:suppressAutoHyphens/>
              <w:spacing w:after="0" w:line="240" w:lineRule="auto"/>
              <w:jc w:val="center"/>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2026-2027 годы</w:t>
            </w:r>
          </w:p>
        </w:tc>
      </w:tr>
      <w:tr w:rsidR="00102FE9" w:rsidRPr="005B2FE3" w14:paraId="27272543" w14:textId="77777777" w:rsidTr="00102FE9">
        <w:trPr>
          <w:trHeight w:val="481"/>
        </w:trPr>
        <w:tc>
          <w:tcPr>
            <w:tcW w:w="704" w:type="dxa"/>
            <w:tcBorders>
              <w:top w:val="single" w:sz="4" w:space="0" w:color="000000"/>
              <w:left w:val="single" w:sz="4" w:space="0" w:color="000000"/>
              <w:bottom w:val="single" w:sz="4" w:space="0" w:color="000000"/>
              <w:right w:val="single" w:sz="4" w:space="0" w:color="000000"/>
            </w:tcBorders>
          </w:tcPr>
          <w:p w14:paraId="5B509C16" w14:textId="77777777" w:rsidR="00102FE9" w:rsidRPr="005B2FE3" w:rsidRDefault="00102FE9" w:rsidP="005B2FE3">
            <w:pPr>
              <w:widowControl w:val="0"/>
              <w:suppressAutoHyphens/>
              <w:spacing w:after="0" w:line="276" w:lineRule="auto"/>
              <w:rPr>
                <w:rFonts w:ascii="Times New Roman" w:eastAsia="Calibri" w:hAnsi="Times New Roman" w:cs="Times New Roman"/>
                <w:sz w:val="27"/>
                <w:szCs w:val="27"/>
                <w:lang w:eastAsia="ru-RU"/>
              </w:rPr>
            </w:pPr>
            <w:r w:rsidRPr="005B2FE3">
              <w:rPr>
                <w:rFonts w:ascii="Times New Roman" w:eastAsia="Calibri" w:hAnsi="Times New Roman" w:cs="Times New Roman"/>
                <w:sz w:val="27"/>
                <w:szCs w:val="27"/>
                <w:lang w:eastAsia="ru-RU"/>
              </w:rPr>
              <w:t>2</w:t>
            </w:r>
          </w:p>
        </w:tc>
        <w:tc>
          <w:tcPr>
            <w:tcW w:w="9550" w:type="dxa"/>
            <w:tcBorders>
              <w:top w:val="single" w:sz="4" w:space="0" w:color="000000"/>
              <w:left w:val="single" w:sz="4" w:space="0" w:color="000000"/>
              <w:bottom w:val="single" w:sz="4" w:space="0" w:color="000000"/>
              <w:right w:val="single" w:sz="4" w:space="0" w:color="000000"/>
            </w:tcBorders>
          </w:tcPr>
          <w:p w14:paraId="036D145E" w14:textId="77777777" w:rsidR="00102FE9" w:rsidRPr="004F667B" w:rsidRDefault="00102FE9" w:rsidP="00102FE9">
            <w:pPr>
              <w:widowControl w:val="0"/>
              <w:autoSpaceDE w:val="0"/>
              <w:autoSpaceDN w:val="0"/>
              <w:spacing w:after="0" w:line="276" w:lineRule="auto"/>
              <w:jc w:val="both"/>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 xml:space="preserve">благоустройство Центрального сквера в </w:t>
            </w:r>
            <w:proofErr w:type="spellStart"/>
            <w:r w:rsidRPr="004F667B">
              <w:rPr>
                <w:rFonts w:ascii="Times New Roman" w:eastAsia="Times New Roman" w:hAnsi="Times New Roman" w:cs="Times New Roman"/>
                <w:sz w:val="28"/>
                <w:szCs w:val="28"/>
              </w:rPr>
              <w:t>пгт</w:t>
            </w:r>
            <w:proofErr w:type="spellEnd"/>
            <w:r w:rsidRPr="004F667B">
              <w:rPr>
                <w:rFonts w:ascii="Times New Roman" w:eastAsia="Times New Roman" w:hAnsi="Times New Roman" w:cs="Times New Roman"/>
                <w:sz w:val="28"/>
                <w:szCs w:val="28"/>
              </w:rPr>
              <w:t xml:space="preserve">. Холм-Жирковский; </w:t>
            </w:r>
          </w:p>
          <w:p w14:paraId="4AA14028" w14:textId="2AE7A19D" w:rsidR="00102FE9" w:rsidRPr="005B2FE3" w:rsidRDefault="00102FE9" w:rsidP="005B2FE3">
            <w:pPr>
              <w:widowControl w:val="0"/>
              <w:suppressAutoHyphens/>
              <w:spacing w:after="0" w:line="240" w:lineRule="auto"/>
              <w:rPr>
                <w:rFonts w:ascii="Times New Roman" w:eastAsia="Calibri" w:hAnsi="Times New Roman" w:cs="Times New Roman"/>
                <w:sz w:val="27"/>
                <w:szCs w:val="27"/>
                <w:lang w:eastAsia="ru-RU"/>
              </w:rPr>
            </w:pPr>
          </w:p>
        </w:tc>
      </w:tr>
      <w:tr w:rsidR="00102FE9" w:rsidRPr="005B2FE3" w14:paraId="26BA3CDD" w14:textId="77777777" w:rsidTr="00102FE9">
        <w:trPr>
          <w:trHeight w:val="504"/>
        </w:trPr>
        <w:tc>
          <w:tcPr>
            <w:tcW w:w="704" w:type="dxa"/>
            <w:tcBorders>
              <w:top w:val="single" w:sz="4" w:space="0" w:color="000000"/>
              <w:left w:val="single" w:sz="4" w:space="0" w:color="000000"/>
              <w:bottom w:val="single" w:sz="4" w:space="0" w:color="000000"/>
              <w:right w:val="single" w:sz="4" w:space="0" w:color="000000"/>
            </w:tcBorders>
          </w:tcPr>
          <w:p w14:paraId="23CD2FF1" w14:textId="61089F9F" w:rsidR="00102FE9" w:rsidRPr="005B2FE3" w:rsidRDefault="00102FE9" w:rsidP="005B2FE3">
            <w:pPr>
              <w:widowControl w:val="0"/>
              <w:suppressAutoHyphens/>
              <w:spacing w:after="0" w:line="276" w:lineRule="auto"/>
              <w:rPr>
                <w:rFonts w:ascii="Times New Roman" w:eastAsia="Calibri" w:hAnsi="Times New Roman" w:cs="Times New Roman"/>
                <w:sz w:val="27"/>
                <w:szCs w:val="27"/>
                <w:lang w:eastAsia="ru-RU"/>
              </w:rPr>
            </w:pPr>
          </w:p>
        </w:tc>
        <w:tc>
          <w:tcPr>
            <w:tcW w:w="9550" w:type="dxa"/>
            <w:tcBorders>
              <w:top w:val="single" w:sz="4" w:space="0" w:color="000000"/>
              <w:left w:val="single" w:sz="4" w:space="0" w:color="000000"/>
              <w:bottom w:val="single" w:sz="4" w:space="0" w:color="000000"/>
              <w:right w:val="single" w:sz="4" w:space="0" w:color="000000"/>
            </w:tcBorders>
            <w:vAlign w:val="bottom"/>
          </w:tcPr>
          <w:p w14:paraId="697E20B9" w14:textId="40D4A341" w:rsidR="00102FE9" w:rsidRPr="00433D77" w:rsidRDefault="00433D77" w:rsidP="005B2FE3">
            <w:pPr>
              <w:widowControl w:val="0"/>
              <w:suppressAutoHyphens/>
              <w:spacing w:after="0" w:line="240" w:lineRule="auto"/>
              <w:rPr>
                <w:rFonts w:ascii="Times New Roman" w:eastAsia="Calibri" w:hAnsi="Times New Roman" w:cs="Times New Roman"/>
                <w:sz w:val="28"/>
                <w:szCs w:val="28"/>
                <w:lang w:eastAsia="ru-RU"/>
              </w:rPr>
            </w:pPr>
            <w:r w:rsidRPr="00433D77">
              <w:rPr>
                <w:rFonts w:ascii="Times New Roman" w:hAnsi="Times New Roman" w:cs="Times New Roman"/>
                <w:sz w:val="28"/>
                <w:szCs w:val="28"/>
              </w:rPr>
              <w:t xml:space="preserve">благоустройство места для проведения досуга населения (танцевальная площадка), расположенного по адресу: Смоленская область, Холм-Жирковский муниципальный округ, </w:t>
            </w:r>
            <w:proofErr w:type="spellStart"/>
            <w:r w:rsidRPr="00433D77">
              <w:rPr>
                <w:rFonts w:ascii="Times New Roman" w:hAnsi="Times New Roman" w:cs="Times New Roman"/>
                <w:sz w:val="28"/>
                <w:szCs w:val="28"/>
              </w:rPr>
              <w:t>пгт</w:t>
            </w:r>
            <w:proofErr w:type="spellEnd"/>
            <w:r w:rsidRPr="00433D77">
              <w:rPr>
                <w:rFonts w:ascii="Times New Roman" w:hAnsi="Times New Roman" w:cs="Times New Roman"/>
                <w:sz w:val="28"/>
                <w:szCs w:val="28"/>
              </w:rPr>
              <w:t>. Холм-Жирковский, ул. Парковая</w:t>
            </w:r>
          </w:p>
        </w:tc>
      </w:tr>
    </w:tbl>
    <w:p w14:paraId="315AC3DE" w14:textId="20A0CB3E" w:rsidR="004F667B" w:rsidRDefault="004F667B" w:rsidP="00C31FF8">
      <w:pPr>
        <w:spacing w:after="0" w:line="276" w:lineRule="auto"/>
        <w:rPr>
          <w:rFonts w:ascii="Times New Roman" w:eastAsia="Times New Roman" w:hAnsi="Times New Roman" w:cs="Times New Roman"/>
          <w:b/>
          <w:sz w:val="28"/>
          <w:szCs w:val="28"/>
          <w:lang w:eastAsia="ru-RU"/>
        </w:rPr>
      </w:pPr>
    </w:p>
    <w:p w14:paraId="53A1D3ED" w14:textId="4BB31F8A" w:rsidR="00C31FF8" w:rsidRDefault="00C31FF8" w:rsidP="00C31FF8">
      <w:pPr>
        <w:spacing w:after="0" w:line="276" w:lineRule="auto"/>
        <w:rPr>
          <w:rFonts w:ascii="Times New Roman" w:eastAsia="Times New Roman" w:hAnsi="Times New Roman" w:cs="Times New Roman"/>
          <w:b/>
          <w:sz w:val="28"/>
          <w:szCs w:val="28"/>
          <w:lang w:eastAsia="ru-RU"/>
        </w:rPr>
      </w:pPr>
    </w:p>
    <w:p w14:paraId="31CDC5CE" w14:textId="3E2A2D0E" w:rsidR="0071162B" w:rsidRDefault="0071162B" w:rsidP="00C31FF8">
      <w:pPr>
        <w:spacing w:after="0" w:line="276" w:lineRule="auto"/>
        <w:rPr>
          <w:rFonts w:ascii="Times New Roman" w:eastAsia="Times New Roman" w:hAnsi="Times New Roman" w:cs="Times New Roman"/>
          <w:b/>
          <w:sz w:val="28"/>
          <w:szCs w:val="28"/>
          <w:lang w:eastAsia="ru-RU"/>
        </w:rPr>
      </w:pPr>
    </w:p>
    <w:p w14:paraId="730F34EB" w14:textId="296E1C79" w:rsidR="0071162B" w:rsidRDefault="0071162B" w:rsidP="00C31FF8">
      <w:pPr>
        <w:spacing w:after="0" w:line="276" w:lineRule="auto"/>
        <w:rPr>
          <w:rFonts w:ascii="Times New Roman" w:eastAsia="Times New Roman" w:hAnsi="Times New Roman" w:cs="Times New Roman"/>
          <w:b/>
          <w:sz w:val="28"/>
          <w:szCs w:val="28"/>
          <w:lang w:eastAsia="ru-RU"/>
        </w:rPr>
      </w:pPr>
    </w:p>
    <w:p w14:paraId="0047269A" w14:textId="44A090DA" w:rsidR="0071162B" w:rsidRDefault="0071162B" w:rsidP="00C31FF8">
      <w:pPr>
        <w:spacing w:after="0" w:line="276" w:lineRule="auto"/>
        <w:rPr>
          <w:rFonts w:ascii="Times New Roman" w:eastAsia="Times New Roman" w:hAnsi="Times New Roman" w:cs="Times New Roman"/>
          <w:b/>
          <w:sz w:val="28"/>
          <w:szCs w:val="28"/>
          <w:lang w:eastAsia="ru-RU"/>
        </w:rPr>
      </w:pPr>
    </w:p>
    <w:p w14:paraId="5EE1C9CC" w14:textId="17076DBB" w:rsidR="0071162B" w:rsidRDefault="0071162B" w:rsidP="00C31FF8">
      <w:pPr>
        <w:spacing w:after="0" w:line="276" w:lineRule="auto"/>
        <w:rPr>
          <w:rFonts w:ascii="Times New Roman" w:eastAsia="Times New Roman" w:hAnsi="Times New Roman" w:cs="Times New Roman"/>
          <w:b/>
          <w:sz w:val="28"/>
          <w:szCs w:val="28"/>
          <w:lang w:eastAsia="ru-RU"/>
        </w:rPr>
      </w:pPr>
    </w:p>
    <w:p w14:paraId="13095183" w14:textId="6788D95E" w:rsidR="0071162B" w:rsidRDefault="0071162B" w:rsidP="00C31FF8">
      <w:pPr>
        <w:spacing w:after="0" w:line="276" w:lineRule="auto"/>
        <w:rPr>
          <w:rFonts w:ascii="Times New Roman" w:eastAsia="Times New Roman" w:hAnsi="Times New Roman" w:cs="Times New Roman"/>
          <w:b/>
          <w:sz w:val="28"/>
          <w:szCs w:val="28"/>
          <w:lang w:eastAsia="ru-RU"/>
        </w:rPr>
      </w:pPr>
    </w:p>
    <w:p w14:paraId="0807CFA2" w14:textId="2EB51D38" w:rsidR="0071162B" w:rsidRDefault="0071162B" w:rsidP="00C31FF8">
      <w:pPr>
        <w:spacing w:after="0" w:line="276" w:lineRule="auto"/>
        <w:rPr>
          <w:rFonts w:ascii="Times New Roman" w:eastAsia="Times New Roman" w:hAnsi="Times New Roman" w:cs="Times New Roman"/>
          <w:b/>
          <w:sz w:val="28"/>
          <w:szCs w:val="28"/>
          <w:lang w:eastAsia="ru-RU"/>
        </w:rPr>
      </w:pPr>
    </w:p>
    <w:p w14:paraId="752EBCFD" w14:textId="1D153956" w:rsidR="0071162B" w:rsidRDefault="0071162B" w:rsidP="00C31FF8">
      <w:pPr>
        <w:spacing w:after="0" w:line="276" w:lineRule="auto"/>
        <w:rPr>
          <w:rFonts w:ascii="Times New Roman" w:eastAsia="Times New Roman" w:hAnsi="Times New Roman" w:cs="Times New Roman"/>
          <w:b/>
          <w:sz w:val="28"/>
          <w:szCs w:val="28"/>
          <w:lang w:eastAsia="ru-RU"/>
        </w:rPr>
      </w:pPr>
    </w:p>
    <w:p w14:paraId="524562CC" w14:textId="4AEBFBAF" w:rsidR="0071162B" w:rsidRDefault="0071162B" w:rsidP="00C31FF8">
      <w:pPr>
        <w:spacing w:after="0" w:line="276" w:lineRule="auto"/>
        <w:rPr>
          <w:rFonts w:ascii="Times New Roman" w:eastAsia="Times New Roman" w:hAnsi="Times New Roman" w:cs="Times New Roman"/>
          <w:b/>
          <w:sz w:val="28"/>
          <w:szCs w:val="28"/>
          <w:lang w:eastAsia="ru-RU"/>
        </w:rPr>
      </w:pPr>
    </w:p>
    <w:p w14:paraId="5A233EAA" w14:textId="1527F4A6" w:rsidR="0071162B" w:rsidRDefault="0071162B" w:rsidP="00C31FF8">
      <w:pPr>
        <w:spacing w:after="0" w:line="276" w:lineRule="auto"/>
        <w:rPr>
          <w:rFonts w:ascii="Times New Roman" w:eastAsia="Times New Roman" w:hAnsi="Times New Roman" w:cs="Times New Roman"/>
          <w:b/>
          <w:sz w:val="28"/>
          <w:szCs w:val="28"/>
          <w:lang w:eastAsia="ru-RU"/>
        </w:rPr>
      </w:pPr>
    </w:p>
    <w:p w14:paraId="38E14591" w14:textId="3536AD88" w:rsidR="0071162B" w:rsidRDefault="0071162B" w:rsidP="00C31FF8">
      <w:pPr>
        <w:spacing w:after="0" w:line="276" w:lineRule="auto"/>
        <w:rPr>
          <w:rFonts w:ascii="Times New Roman" w:eastAsia="Times New Roman" w:hAnsi="Times New Roman" w:cs="Times New Roman"/>
          <w:b/>
          <w:sz w:val="28"/>
          <w:szCs w:val="28"/>
          <w:lang w:eastAsia="ru-RU"/>
        </w:rPr>
      </w:pPr>
    </w:p>
    <w:p w14:paraId="0DAC1CCA" w14:textId="1ED937D1" w:rsidR="0071162B" w:rsidRDefault="0071162B" w:rsidP="00C31FF8">
      <w:pPr>
        <w:spacing w:after="0" w:line="276" w:lineRule="auto"/>
        <w:rPr>
          <w:rFonts w:ascii="Times New Roman" w:eastAsia="Times New Roman" w:hAnsi="Times New Roman" w:cs="Times New Roman"/>
          <w:b/>
          <w:sz w:val="28"/>
          <w:szCs w:val="28"/>
          <w:lang w:eastAsia="ru-RU"/>
        </w:rPr>
      </w:pPr>
    </w:p>
    <w:p w14:paraId="0E3F1CE1" w14:textId="26438FF3" w:rsidR="0071162B" w:rsidRDefault="0071162B" w:rsidP="00C31FF8">
      <w:pPr>
        <w:spacing w:after="0" w:line="276" w:lineRule="auto"/>
        <w:rPr>
          <w:rFonts w:ascii="Times New Roman" w:eastAsia="Times New Roman" w:hAnsi="Times New Roman" w:cs="Times New Roman"/>
          <w:b/>
          <w:sz w:val="28"/>
          <w:szCs w:val="28"/>
          <w:lang w:eastAsia="ru-RU"/>
        </w:rPr>
      </w:pPr>
    </w:p>
    <w:p w14:paraId="08F61733" w14:textId="63E4C2A9" w:rsidR="0071162B" w:rsidRDefault="0071162B" w:rsidP="00C31FF8">
      <w:pPr>
        <w:spacing w:after="0" w:line="276" w:lineRule="auto"/>
        <w:rPr>
          <w:rFonts w:ascii="Times New Roman" w:eastAsia="Times New Roman" w:hAnsi="Times New Roman" w:cs="Times New Roman"/>
          <w:b/>
          <w:sz w:val="28"/>
          <w:szCs w:val="28"/>
          <w:lang w:eastAsia="ru-RU"/>
        </w:rPr>
      </w:pPr>
    </w:p>
    <w:p w14:paraId="5A0CC401" w14:textId="36C848CF" w:rsidR="0071162B" w:rsidRDefault="0071162B" w:rsidP="00C31FF8">
      <w:pPr>
        <w:spacing w:after="0" w:line="276" w:lineRule="auto"/>
        <w:rPr>
          <w:rFonts w:ascii="Times New Roman" w:eastAsia="Times New Roman" w:hAnsi="Times New Roman" w:cs="Times New Roman"/>
          <w:b/>
          <w:sz w:val="28"/>
          <w:szCs w:val="28"/>
          <w:lang w:eastAsia="ru-RU"/>
        </w:rPr>
      </w:pPr>
    </w:p>
    <w:p w14:paraId="3C9DFD00" w14:textId="13FFADA3" w:rsidR="0071162B" w:rsidRDefault="0071162B" w:rsidP="00C31FF8">
      <w:pPr>
        <w:spacing w:after="0" w:line="276" w:lineRule="auto"/>
        <w:rPr>
          <w:rFonts w:ascii="Times New Roman" w:eastAsia="Times New Roman" w:hAnsi="Times New Roman" w:cs="Times New Roman"/>
          <w:b/>
          <w:sz w:val="28"/>
          <w:szCs w:val="28"/>
          <w:lang w:eastAsia="ru-RU"/>
        </w:rPr>
      </w:pPr>
    </w:p>
    <w:p w14:paraId="52B50860" w14:textId="060F33A1" w:rsidR="0071162B" w:rsidRDefault="0071162B" w:rsidP="00C31FF8">
      <w:pPr>
        <w:spacing w:after="0" w:line="276" w:lineRule="auto"/>
        <w:rPr>
          <w:rFonts w:ascii="Times New Roman" w:eastAsia="Times New Roman" w:hAnsi="Times New Roman" w:cs="Times New Roman"/>
          <w:b/>
          <w:sz w:val="28"/>
          <w:szCs w:val="28"/>
          <w:lang w:eastAsia="ru-RU"/>
        </w:rPr>
      </w:pPr>
    </w:p>
    <w:p w14:paraId="304F4387" w14:textId="77777777" w:rsidR="0071162B" w:rsidRDefault="0071162B" w:rsidP="00C31FF8">
      <w:pPr>
        <w:spacing w:after="0" w:line="276" w:lineRule="auto"/>
        <w:rPr>
          <w:rFonts w:ascii="Times New Roman" w:eastAsia="Times New Roman" w:hAnsi="Times New Roman" w:cs="Times New Roman"/>
          <w:b/>
          <w:sz w:val="28"/>
          <w:szCs w:val="28"/>
          <w:lang w:eastAsia="ru-RU"/>
        </w:rPr>
      </w:pPr>
    </w:p>
    <w:p w14:paraId="3B85846B" w14:textId="77777777" w:rsidR="00C31FF8" w:rsidRDefault="00C31FF8" w:rsidP="00C31FF8">
      <w:pPr>
        <w:spacing w:after="0" w:line="276" w:lineRule="auto"/>
        <w:rPr>
          <w:rFonts w:ascii="Times New Roman" w:eastAsia="Calibri" w:hAnsi="Times New Roman" w:cs="Times New Roman"/>
          <w:sz w:val="28"/>
          <w:szCs w:val="28"/>
          <w:lang w:eastAsia="ru-RU"/>
        </w:rPr>
      </w:pPr>
    </w:p>
    <w:p w14:paraId="2B3F18E7" w14:textId="06AC219E" w:rsidR="00DC130B" w:rsidRPr="00F72736" w:rsidRDefault="004F667B" w:rsidP="00DC130B">
      <w:pPr>
        <w:spacing w:after="0" w:line="276"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sidR="00DC130B" w:rsidRPr="00F72736">
        <w:rPr>
          <w:rFonts w:ascii="Times New Roman" w:eastAsia="Calibri" w:hAnsi="Times New Roman" w:cs="Times New Roman"/>
          <w:sz w:val="28"/>
          <w:szCs w:val="28"/>
          <w:lang w:eastAsia="ru-RU"/>
        </w:rPr>
        <w:t xml:space="preserve">Приложение № </w:t>
      </w:r>
      <w:r w:rsidR="00C31FF8">
        <w:rPr>
          <w:rFonts w:ascii="Times New Roman" w:eastAsia="Calibri" w:hAnsi="Times New Roman" w:cs="Times New Roman"/>
          <w:sz w:val="28"/>
          <w:szCs w:val="28"/>
          <w:lang w:eastAsia="ru-RU"/>
        </w:rPr>
        <w:t>6</w:t>
      </w:r>
    </w:p>
    <w:p w14:paraId="2EAB317B"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4"/>
          <w:szCs w:val="24"/>
          <w:lang w:eastAsia="ru-RU"/>
        </w:rPr>
        <w:t xml:space="preserve">                                                                                    </w:t>
      </w:r>
      <w:r w:rsidRPr="00F72736">
        <w:rPr>
          <w:rFonts w:ascii="Times New Roman" w:eastAsia="Calibri" w:hAnsi="Times New Roman" w:cs="Times New Roman"/>
          <w:sz w:val="28"/>
          <w:szCs w:val="28"/>
          <w:lang w:eastAsia="ru-RU"/>
        </w:rPr>
        <w:t xml:space="preserve">к муниципальной программе </w:t>
      </w:r>
    </w:p>
    <w:p w14:paraId="7896142C"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«Формирование современной городской </w:t>
      </w:r>
    </w:p>
    <w:p w14:paraId="3090C9AE" w14:textId="77777777" w:rsidR="00DC130B" w:rsidRPr="00F72736" w:rsidRDefault="00DC130B" w:rsidP="00DC130B">
      <w:pPr>
        <w:widowControl w:val="0"/>
        <w:tabs>
          <w:tab w:val="left" w:pos="8130"/>
        </w:tabs>
        <w:autoSpaceDE w:val="0"/>
        <w:autoSpaceDN w:val="0"/>
        <w:adjustRightInd w:val="0"/>
        <w:spacing w:after="0" w:line="240" w:lineRule="auto"/>
        <w:ind w:right="-142"/>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среды в муниципальном образовании </w:t>
      </w:r>
    </w:p>
    <w:p w14:paraId="3D95EF0E" w14:textId="77777777" w:rsidR="00DC130B" w:rsidRPr="00F72736" w:rsidRDefault="00DC130B" w:rsidP="00DC130B">
      <w:pPr>
        <w:widowControl w:val="0"/>
        <w:tabs>
          <w:tab w:val="left" w:pos="8130"/>
        </w:tabs>
        <w:autoSpaceDE w:val="0"/>
        <w:autoSpaceDN w:val="0"/>
        <w:adjustRightInd w:val="0"/>
        <w:spacing w:after="0" w:line="240" w:lineRule="auto"/>
        <w:jc w:val="right"/>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«Холм-Жирковский муниципальный округ» </w:t>
      </w:r>
    </w:p>
    <w:p w14:paraId="3C00B391" w14:textId="77777777" w:rsidR="00DC130B" w:rsidRPr="00F72736" w:rsidRDefault="00DC130B" w:rsidP="00DC130B">
      <w:pPr>
        <w:widowControl w:val="0"/>
        <w:tabs>
          <w:tab w:val="left" w:pos="8130"/>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F72736">
        <w:rPr>
          <w:rFonts w:ascii="Times New Roman" w:eastAsia="Calibri" w:hAnsi="Times New Roman" w:cs="Times New Roman"/>
          <w:sz w:val="28"/>
          <w:szCs w:val="28"/>
          <w:lang w:eastAsia="ru-RU"/>
        </w:rPr>
        <w:t xml:space="preserve">                                                                         Смоленской области»  </w:t>
      </w:r>
    </w:p>
    <w:p w14:paraId="47FF95BE" w14:textId="77777777" w:rsidR="00DC130B" w:rsidRPr="00F72736" w:rsidRDefault="00DC130B" w:rsidP="00DC130B">
      <w:pPr>
        <w:tabs>
          <w:tab w:val="left" w:pos="5940"/>
        </w:tabs>
        <w:spacing w:after="200" w:line="276" w:lineRule="auto"/>
        <w:rPr>
          <w:rFonts w:ascii="Times New Roman" w:eastAsia="Times New Roman" w:hAnsi="Times New Roman" w:cs="Times New Roman"/>
          <w:szCs w:val="20"/>
          <w:lang w:eastAsia="ru-RU"/>
        </w:rPr>
      </w:pPr>
    </w:p>
    <w:p w14:paraId="33207F8E"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АДРЕСНЫЙ ПЕРЕЧЕНЬ</w:t>
      </w:r>
    </w:p>
    <w:p w14:paraId="00CA39CA"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ОБЪЕКТОВ НЕДВИЖИМОГО ИМУЩЕСТВА (ВКЛЮЧАЯ ОБЪЕКТЫ</w:t>
      </w:r>
    </w:p>
    <w:p w14:paraId="6917ADA2"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НЕЗАВЕРШЕННОГО СТРОИТЕЛЬСТВА) И ЗЕМЕЛЬНЫХ УЧАСТКОВ,</w:t>
      </w:r>
    </w:p>
    <w:p w14:paraId="4C6D02FC" w14:textId="77777777" w:rsidR="00DC130B" w:rsidRPr="004F667B" w:rsidRDefault="00DC130B" w:rsidP="00AD23CB">
      <w:pPr>
        <w:widowControl w:val="0"/>
        <w:autoSpaceDE w:val="0"/>
        <w:autoSpaceDN w:val="0"/>
        <w:spacing w:after="0" w:line="240" w:lineRule="auto"/>
        <w:ind w:right="-284"/>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НАХОДЯЩИХСЯ В СОБСТВЕННОСТИ (ПОЛЬЗОВАНИИ) ЮРИДИЧЕСКИХ</w:t>
      </w:r>
    </w:p>
    <w:p w14:paraId="0D184867" w14:textId="77777777" w:rsidR="00DC130B" w:rsidRPr="004F667B" w:rsidRDefault="00DC130B" w:rsidP="00AD23CB">
      <w:pPr>
        <w:widowControl w:val="0"/>
        <w:autoSpaceDE w:val="0"/>
        <w:autoSpaceDN w:val="0"/>
        <w:spacing w:after="0" w:line="240" w:lineRule="auto"/>
        <w:ind w:left="-284"/>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ЛИЦ И ИНДИВИДУАЛЬНЫХ ПРЕДПРИНИМАТЕЛЕЙ, КОТОРЫЕ ПОДЛЕЖАТ</w:t>
      </w:r>
    </w:p>
    <w:p w14:paraId="779E5C80"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БЛАГОУСТРОЙСТВУ НЕ ПОЗДНЕЕ ПОСЛЕДНЕГО ГОДА РЕАЛИЗАЦИИ</w:t>
      </w:r>
    </w:p>
    <w:p w14:paraId="114F867A"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ФЕДЕРАЛЬНОГО ПРОЕКТА ЗА СЧЕТ СРЕДСТВ УКАЗАННЫХ</w:t>
      </w:r>
    </w:p>
    <w:p w14:paraId="32E6A00E"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ЛИЦ В СООТВЕТСТВИИ С ТРЕБОВАНИЯМИ УТВЕРЖДЕННЫХ</w:t>
      </w:r>
    </w:p>
    <w:p w14:paraId="54971998"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В МУНИЦИПАЛЬНОМ ОБРАЗОВАНИИ СМОЛЕНСКОЙ ОБЛАСТИ ПРАВИЛ</w:t>
      </w:r>
    </w:p>
    <w:p w14:paraId="43BDB442" w14:textId="77777777" w:rsidR="00DC130B" w:rsidRPr="004F667B" w:rsidRDefault="00DC130B" w:rsidP="00DC130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F667B">
        <w:rPr>
          <w:rFonts w:ascii="Times New Roman" w:eastAsia="Times New Roman" w:hAnsi="Times New Roman" w:cs="Times New Roman"/>
          <w:sz w:val="28"/>
          <w:szCs w:val="28"/>
          <w:lang w:eastAsia="ru-RU"/>
        </w:rPr>
        <w:t>БЛАГОУСТРОЙСТВА ТЕРРИТОРИИ</w:t>
      </w:r>
    </w:p>
    <w:p w14:paraId="5FB93239" w14:textId="77777777" w:rsidR="00DC130B" w:rsidRPr="004F667B" w:rsidRDefault="00DC130B" w:rsidP="00DC130B">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551"/>
        <w:gridCol w:w="6896"/>
      </w:tblGrid>
      <w:tr w:rsidR="00DC130B" w:rsidRPr="004F667B" w14:paraId="294C3F23" w14:textId="77777777" w:rsidTr="005F46B5">
        <w:tc>
          <w:tcPr>
            <w:tcW w:w="680" w:type="dxa"/>
            <w:tcBorders>
              <w:top w:val="single" w:sz="4" w:space="0" w:color="auto"/>
              <w:left w:val="single" w:sz="4" w:space="0" w:color="auto"/>
              <w:bottom w:val="single" w:sz="4" w:space="0" w:color="auto"/>
              <w:right w:val="single" w:sz="4" w:space="0" w:color="auto"/>
            </w:tcBorders>
            <w:hideMark/>
          </w:tcPr>
          <w:p w14:paraId="5EC8A446"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N п/п</w:t>
            </w:r>
          </w:p>
        </w:tc>
        <w:tc>
          <w:tcPr>
            <w:tcW w:w="2551" w:type="dxa"/>
            <w:tcBorders>
              <w:top w:val="single" w:sz="4" w:space="0" w:color="auto"/>
              <w:left w:val="single" w:sz="4" w:space="0" w:color="auto"/>
              <w:bottom w:val="single" w:sz="4" w:space="0" w:color="auto"/>
              <w:right w:val="single" w:sz="4" w:space="0" w:color="auto"/>
            </w:tcBorders>
            <w:hideMark/>
          </w:tcPr>
          <w:p w14:paraId="5252FD07"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Наименование муниципального образования Смоленской области</w:t>
            </w:r>
          </w:p>
        </w:tc>
        <w:tc>
          <w:tcPr>
            <w:tcW w:w="6896" w:type="dxa"/>
            <w:tcBorders>
              <w:top w:val="single" w:sz="4" w:space="0" w:color="auto"/>
              <w:left w:val="single" w:sz="4" w:space="0" w:color="auto"/>
              <w:bottom w:val="single" w:sz="4" w:space="0" w:color="auto"/>
              <w:right w:val="single" w:sz="4" w:space="0" w:color="auto"/>
            </w:tcBorders>
            <w:hideMark/>
          </w:tcPr>
          <w:p w14:paraId="54C1C916"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Адрес (наименование)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tc>
      </w:tr>
      <w:tr w:rsidR="00DC130B" w:rsidRPr="004F667B" w14:paraId="3E22F697" w14:textId="77777777" w:rsidTr="005F46B5">
        <w:tc>
          <w:tcPr>
            <w:tcW w:w="680" w:type="dxa"/>
            <w:tcBorders>
              <w:top w:val="single" w:sz="4" w:space="0" w:color="auto"/>
              <w:left w:val="single" w:sz="4" w:space="0" w:color="auto"/>
              <w:bottom w:val="single" w:sz="4" w:space="0" w:color="auto"/>
              <w:right w:val="single" w:sz="4" w:space="0" w:color="auto"/>
            </w:tcBorders>
            <w:hideMark/>
          </w:tcPr>
          <w:p w14:paraId="6D1EFC00"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1</w:t>
            </w:r>
          </w:p>
        </w:tc>
        <w:tc>
          <w:tcPr>
            <w:tcW w:w="2551" w:type="dxa"/>
            <w:tcBorders>
              <w:top w:val="single" w:sz="4" w:space="0" w:color="auto"/>
              <w:left w:val="single" w:sz="4" w:space="0" w:color="auto"/>
              <w:bottom w:val="single" w:sz="4" w:space="0" w:color="auto"/>
              <w:right w:val="single" w:sz="4" w:space="0" w:color="auto"/>
            </w:tcBorders>
            <w:hideMark/>
          </w:tcPr>
          <w:p w14:paraId="58B6877B"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2</w:t>
            </w:r>
          </w:p>
        </w:tc>
        <w:tc>
          <w:tcPr>
            <w:tcW w:w="6896" w:type="dxa"/>
            <w:tcBorders>
              <w:top w:val="single" w:sz="4" w:space="0" w:color="auto"/>
              <w:left w:val="single" w:sz="4" w:space="0" w:color="auto"/>
              <w:bottom w:val="single" w:sz="4" w:space="0" w:color="auto"/>
              <w:right w:val="single" w:sz="4" w:space="0" w:color="auto"/>
            </w:tcBorders>
            <w:hideMark/>
          </w:tcPr>
          <w:p w14:paraId="6D7860B5" w14:textId="77777777" w:rsidR="00DC130B" w:rsidRPr="004F667B" w:rsidRDefault="00DC130B" w:rsidP="00DC130B">
            <w:pPr>
              <w:widowControl w:val="0"/>
              <w:autoSpaceDE w:val="0"/>
              <w:autoSpaceDN w:val="0"/>
              <w:spacing w:after="0" w:line="276" w:lineRule="auto"/>
              <w:jc w:val="center"/>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3</w:t>
            </w:r>
          </w:p>
        </w:tc>
      </w:tr>
      <w:tr w:rsidR="00DC130B" w:rsidRPr="004F667B" w14:paraId="2B125000" w14:textId="77777777" w:rsidTr="005F46B5">
        <w:tc>
          <w:tcPr>
            <w:tcW w:w="680" w:type="dxa"/>
            <w:tcBorders>
              <w:top w:val="single" w:sz="4" w:space="0" w:color="auto"/>
              <w:left w:val="single" w:sz="4" w:space="0" w:color="auto"/>
              <w:bottom w:val="single" w:sz="4" w:space="0" w:color="auto"/>
              <w:right w:val="single" w:sz="4" w:space="0" w:color="auto"/>
            </w:tcBorders>
          </w:tcPr>
          <w:p w14:paraId="5E5ADBFD" w14:textId="77777777" w:rsidR="00DC130B" w:rsidRPr="004F667B" w:rsidRDefault="00DC130B" w:rsidP="00DC130B">
            <w:pPr>
              <w:widowControl w:val="0"/>
              <w:autoSpaceDE w:val="0"/>
              <w:autoSpaceDN w:val="0"/>
              <w:spacing w:after="0" w:line="276" w:lineRule="auto"/>
              <w:rPr>
                <w:rFonts w:ascii="Times New Roman" w:eastAsia="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5EB670A5" w14:textId="77777777" w:rsidR="00DC130B" w:rsidRPr="004F667B" w:rsidRDefault="00DC130B" w:rsidP="00DC130B">
            <w:pPr>
              <w:widowControl w:val="0"/>
              <w:autoSpaceDE w:val="0"/>
              <w:autoSpaceDN w:val="0"/>
              <w:spacing w:after="0" w:line="276" w:lineRule="auto"/>
              <w:rPr>
                <w:rFonts w:ascii="Times New Roman" w:eastAsia="Times New Roman" w:hAnsi="Times New Roman" w:cs="Times New Roman"/>
                <w:sz w:val="28"/>
                <w:szCs w:val="28"/>
              </w:rPr>
            </w:pPr>
          </w:p>
        </w:tc>
        <w:tc>
          <w:tcPr>
            <w:tcW w:w="6896" w:type="dxa"/>
            <w:tcBorders>
              <w:top w:val="single" w:sz="4" w:space="0" w:color="auto"/>
              <w:left w:val="single" w:sz="4" w:space="0" w:color="auto"/>
              <w:bottom w:val="single" w:sz="4" w:space="0" w:color="auto"/>
              <w:right w:val="single" w:sz="4" w:space="0" w:color="auto"/>
            </w:tcBorders>
          </w:tcPr>
          <w:p w14:paraId="180C4DD3" w14:textId="77777777" w:rsidR="00DC130B" w:rsidRPr="004F667B" w:rsidRDefault="00DC130B" w:rsidP="00DC130B">
            <w:pPr>
              <w:widowControl w:val="0"/>
              <w:autoSpaceDE w:val="0"/>
              <w:autoSpaceDN w:val="0"/>
              <w:spacing w:after="0" w:line="276" w:lineRule="auto"/>
              <w:rPr>
                <w:rFonts w:ascii="Times New Roman" w:eastAsia="Times New Roman" w:hAnsi="Times New Roman" w:cs="Times New Roman"/>
                <w:sz w:val="28"/>
                <w:szCs w:val="28"/>
              </w:rPr>
            </w:pPr>
          </w:p>
        </w:tc>
      </w:tr>
    </w:tbl>
    <w:p w14:paraId="0FCC0727" w14:textId="6BDE539A" w:rsidR="00DC130B" w:rsidRDefault="00DC130B" w:rsidP="00DC130B">
      <w:pPr>
        <w:tabs>
          <w:tab w:val="left" w:pos="2834"/>
        </w:tabs>
        <w:spacing w:after="200" w:line="276" w:lineRule="auto"/>
        <w:rPr>
          <w:rFonts w:ascii="Times New Roman" w:eastAsia="Calibri" w:hAnsi="Times New Roman" w:cs="Times New Roman"/>
          <w:sz w:val="28"/>
          <w:szCs w:val="28"/>
        </w:rPr>
      </w:pPr>
    </w:p>
    <w:p w14:paraId="4B3A38AD" w14:textId="139D16E6" w:rsidR="0071162B" w:rsidRDefault="0071162B" w:rsidP="00DC130B">
      <w:pPr>
        <w:tabs>
          <w:tab w:val="left" w:pos="2834"/>
        </w:tabs>
        <w:spacing w:after="200" w:line="276" w:lineRule="auto"/>
        <w:rPr>
          <w:rFonts w:ascii="Times New Roman" w:eastAsia="Calibri" w:hAnsi="Times New Roman" w:cs="Times New Roman"/>
          <w:sz w:val="28"/>
          <w:szCs w:val="28"/>
        </w:rPr>
      </w:pPr>
    </w:p>
    <w:p w14:paraId="0C842510" w14:textId="448E906F" w:rsidR="0071162B" w:rsidRDefault="0071162B" w:rsidP="00DC130B">
      <w:pPr>
        <w:tabs>
          <w:tab w:val="left" w:pos="2834"/>
        </w:tabs>
        <w:spacing w:after="200" w:line="276" w:lineRule="auto"/>
        <w:rPr>
          <w:rFonts w:ascii="Times New Roman" w:eastAsia="Calibri" w:hAnsi="Times New Roman" w:cs="Times New Roman"/>
          <w:sz w:val="28"/>
          <w:szCs w:val="28"/>
        </w:rPr>
      </w:pPr>
    </w:p>
    <w:p w14:paraId="2C47BFF4" w14:textId="579BAE02" w:rsidR="0071162B" w:rsidRDefault="0071162B" w:rsidP="00DC130B">
      <w:pPr>
        <w:tabs>
          <w:tab w:val="left" w:pos="2834"/>
        </w:tabs>
        <w:spacing w:after="200" w:line="276" w:lineRule="auto"/>
        <w:rPr>
          <w:rFonts w:ascii="Times New Roman" w:eastAsia="Calibri" w:hAnsi="Times New Roman" w:cs="Times New Roman"/>
          <w:sz w:val="28"/>
          <w:szCs w:val="28"/>
        </w:rPr>
      </w:pPr>
    </w:p>
    <w:p w14:paraId="0A6F6FAD" w14:textId="701BF75E" w:rsidR="0071162B" w:rsidRDefault="0071162B" w:rsidP="00DC130B">
      <w:pPr>
        <w:tabs>
          <w:tab w:val="left" w:pos="2834"/>
        </w:tabs>
        <w:spacing w:after="200" w:line="276" w:lineRule="auto"/>
        <w:rPr>
          <w:rFonts w:ascii="Times New Roman" w:eastAsia="Calibri" w:hAnsi="Times New Roman" w:cs="Times New Roman"/>
          <w:sz w:val="28"/>
          <w:szCs w:val="28"/>
        </w:rPr>
      </w:pPr>
    </w:p>
    <w:p w14:paraId="7BEDC1D6" w14:textId="6B323623" w:rsidR="0071162B" w:rsidRDefault="0071162B" w:rsidP="00DC130B">
      <w:pPr>
        <w:tabs>
          <w:tab w:val="left" w:pos="2834"/>
        </w:tabs>
        <w:spacing w:after="200" w:line="276" w:lineRule="auto"/>
        <w:rPr>
          <w:rFonts w:ascii="Times New Roman" w:eastAsia="Calibri" w:hAnsi="Times New Roman" w:cs="Times New Roman"/>
          <w:sz w:val="28"/>
          <w:szCs w:val="28"/>
        </w:rPr>
      </w:pPr>
    </w:p>
    <w:p w14:paraId="0053BF40" w14:textId="27DCA855" w:rsidR="0071162B" w:rsidRDefault="0071162B" w:rsidP="00DC130B">
      <w:pPr>
        <w:tabs>
          <w:tab w:val="left" w:pos="2834"/>
        </w:tabs>
        <w:spacing w:after="200" w:line="276" w:lineRule="auto"/>
        <w:rPr>
          <w:rFonts w:ascii="Times New Roman" w:eastAsia="Calibri" w:hAnsi="Times New Roman" w:cs="Times New Roman"/>
          <w:sz w:val="28"/>
          <w:szCs w:val="28"/>
        </w:rPr>
      </w:pPr>
    </w:p>
    <w:p w14:paraId="023548CF" w14:textId="5136D1FD" w:rsidR="0071162B" w:rsidRDefault="0071162B" w:rsidP="00DC130B">
      <w:pPr>
        <w:tabs>
          <w:tab w:val="left" w:pos="2834"/>
        </w:tabs>
        <w:spacing w:after="200" w:line="276" w:lineRule="auto"/>
        <w:rPr>
          <w:rFonts w:ascii="Times New Roman" w:eastAsia="Calibri" w:hAnsi="Times New Roman" w:cs="Times New Roman"/>
          <w:sz w:val="28"/>
          <w:szCs w:val="28"/>
        </w:rPr>
      </w:pPr>
    </w:p>
    <w:p w14:paraId="3F22B7DF" w14:textId="77777777" w:rsidR="0071162B" w:rsidRPr="00F72736" w:rsidRDefault="0071162B" w:rsidP="00DC130B">
      <w:pPr>
        <w:tabs>
          <w:tab w:val="left" w:pos="2834"/>
        </w:tabs>
        <w:spacing w:after="200" w:line="276" w:lineRule="auto"/>
        <w:rPr>
          <w:rFonts w:ascii="Times New Roman" w:eastAsia="Calibri" w:hAnsi="Times New Roman" w:cs="Times New Roman"/>
          <w:sz w:val="28"/>
          <w:szCs w:val="28"/>
        </w:rPr>
      </w:pPr>
    </w:p>
    <w:p w14:paraId="6297B4E4" w14:textId="346C406E" w:rsidR="005B2FE3" w:rsidRPr="005B2FE3" w:rsidRDefault="005B2FE3" w:rsidP="005B2FE3">
      <w:pPr>
        <w:suppressAutoHyphens/>
        <w:spacing w:after="0" w:line="276" w:lineRule="auto"/>
        <w:jc w:val="center"/>
        <w:rPr>
          <w:rFonts w:ascii="Times New Roman" w:eastAsia="Calibri" w:hAnsi="Times New Roman" w:cs="Times New Roman"/>
          <w:sz w:val="28"/>
          <w:szCs w:val="28"/>
          <w:lang w:eastAsia="ru-RU"/>
        </w:rPr>
      </w:pPr>
      <w:r w:rsidRPr="005B2FE3">
        <w:rPr>
          <w:rFonts w:ascii="Times New Roman" w:eastAsia="Calibri" w:hAnsi="Times New Roman" w:cs="Times New Roman"/>
          <w:sz w:val="28"/>
          <w:szCs w:val="28"/>
          <w:lang w:eastAsia="ru-RU"/>
        </w:rPr>
        <w:lastRenderedPageBreak/>
        <w:t xml:space="preserve">                                </w:t>
      </w:r>
      <w:r w:rsidRPr="005B2FE3">
        <w:rPr>
          <w:rFonts w:ascii="Times New Roman" w:eastAsia="Calibri" w:hAnsi="Times New Roman" w:cs="Times New Roman"/>
          <w:sz w:val="28"/>
          <w:szCs w:val="28"/>
          <w:shd w:val="clear" w:color="auto" w:fill="FFFFFF"/>
          <w:lang w:eastAsia="ru-RU"/>
        </w:rPr>
        <w:t xml:space="preserve">                                      </w:t>
      </w:r>
      <w:r w:rsidR="00C31FF8">
        <w:rPr>
          <w:rFonts w:ascii="Times New Roman" w:eastAsia="Calibri" w:hAnsi="Times New Roman" w:cs="Times New Roman"/>
          <w:sz w:val="28"/>
          <w:szCs w:val="28"/>
          <w:shd w:val="clear" w:color="auto" w:fill="FFFFFF"/>
          <w:lang w:eastAsia="ru-RU"/>
        </w:rPr>
        <w:t xml:space="preserve">   </w:t>
      </w:r>
      <w:r w:rsidRPr="005B2FE3">
        <w:rPr>
          <w:rFonts w:ascii="Times New Roman" w:eastAsia="Calibri" w:hAnsi="Times New Roman" w:cs="Times New Roman"/>
          <w:sz w:val="28"/>
          <w:szCs w:val="28"/>
          <w:shd w:val="clear" w:color="auto" w:fill="FFFFFF"/>
          <w:lang w:eastAsia="ru-RU"/>
        </w:rPr>
        <w:t xml:space="preserve">Приложение № </w:t>
      </w:r>
      <w:r w:rsidR="00C31FF8">
        <w:rPr>
          <w:rFonts w:ascii="Times New Roman" w:eastAsia="Calibri" w:hAnsi="Times New Roman" w:cs="Times New Roman"/>
          <w:sz w:val="28"/>
          <w:szCs w:val="28"/>
          <w:shd w:val="clear" w:color="auto" w:fill="FFFFFF"/>
          <w:lang w:eastAsia="ru-RU"/>
        </w:rPr>
        <w:t>7</w:t>
      </w:r>
    </w:p>
    <w:tbl>
      <w:tblPr>
        <w:tblStyle w:val="23"/>
        <w:tblW w:w="10179" w:type="dxa"/>
        <w:tblLayout w:type="fixed"/>
        <w:tblLook w:val="04A0" w:firstRow="1" w:lastRow="0" w:firstColumn="1" w:lastColumn="0" w:noHBand="0" w:noVBand="1"/>
      </w:tblPr>
      <w:tblGrid>
        <w:gridCol w:w="5089"/>
        <w:gridCol w:w="5090"/>
      </w:tblGrid>
      <w:tr w:rsidR="005B2FE3" w:rsidRPr="005B2FE3" w14:paraId="42973B4A" w14:textId="77777777" w:rsidTr="005B2FE3">
        <w:trPr>
          <w:trHeight w:val="1273"/>
        </w:trPr>
        <w:tc>
          <w:tcPr>
            <w:tcW w:w="5089" w:type="dxa"/>
            <w:tcBorders>
              <w:top w:val="nil"/>
              <w:left w:val="nil"/>
              <w:bottom w:val="nil"/>
              <w:right w:val="nil"/>
            </w:tcBorders>
          </w:tcPr>
          <w:p w14:paraId="71036751" w14:textId="77777777" w:rsidR="005B2FE3" w:rsidRPr="005B2FE3" w:rsidRDefault="005B2FE3" w:rsidP="005B2FE3">
            <w:pPr>
              <w:widowControl w:val="0"/>
              <w:jc w:val="center"/>
              <w:rPr>
                <w:rFonts w:ascii="Times New Roman" w:hAnsi="Times New Roman"/>
                <w:sz w:val="28"/>
                <w:szCs w:val="28"/>
              </w:rPr>
            </w:pPr>
          </w:p>
        </w:tc>
        <w:tc>
          <w:tcPr>
            <w:tcW w:w="5090" w:type="dxa"/>
            <w:tcBorders>
              <w:top w:val="nil"/>
              <w:left w:val="nil"/>
              <w:bottom w:val="nil"/>
              <w:right w:val="nil"/>
            </w:tcBorders>
          </w:tcPr>
          <w:p w14:paraId="2A9F7C1F" w14:textId="65386C4F" w:rsidR="005B2FE3" w:rsidRPr="005B2FE3" w:rsidRDefault="005B2FE3" w:rsidP="004B7D0B">
            <w:pPr>
              <w:widowControl w:val="0"/>
              <w:ind w:right="-143"/>
              <w:jc w:val="center"/>
              <w:rPr>
                <w:rFonts w:ascii="Times New Roman" w:eastAsia="Times New Roman" w:hAnsi="Times New Roman"/>
                <w:sz w:val="28"/>
                <w:szCs w:val="28"/>
              </w:rPr>
            </w:pPr>
            <w:r w:rsidRPr="005B2FE3">
              <w:rPr>
                <w:rFonts w:ascii="Times New Roman" w:eastAsia="Times New Roman" w:hAnsi="Times New Roman"/>
                <w:sz w:val="28"/>
                <w:szCs w:val="28"/>
              </w:rPr>
              <w:t xml:space="preserve">к муниципальной программе «Формирование современной городской </w:t>
            </w:r>
            <w:r w:rsidR="00C31FF8">
              <w:rPr>
                <w:rFonts w:ascii="Times New Roman" w:eastAsia="Times New Roman" w:hAnsi="Times New Roman"/>
                <w:sz w:val="28"/>
                <w:szCs w:val="28"/>
              </w:rPr>
              <w:t xml:space="preserve">        </w:t>
            </w:r>
            <w:r w:rsidRPr="005B2FE3">
              <w:rPr>
                <w:rFonts w:ascii="Times New Roman" w:eastAsia="Times New Roman" w:hAnsi="Times New Roman"/>
                <w:sz w:val="28"/>
                <w:szCs w:val="28"/>
              </w:rPr>
              <w:t>среды в муниципальном образовании «Холм-Жирковский муниципальный округ» Смоленской области»</w:t>
            </w:r>
          </w:p>
          <w:p w14:paraId="4369881B" w14:textId="409FED5D" w:rsidR="005B2FE3" w:rsidRPr="005B2FE3" w:rsidRDefault="005B2FE3" w:rsidP="004B7D0B">
            <w:pPr>
              <w:widowControl w:val="0"/>
              <w:ind w:right="-143"/>
              <w:jc w:val="center"/>
              <w:rPr>
                <w:rFonts w:ascii="Times New Roman" w:hAnsi="Times New Roman"/>
                <w:sz w:val="28"/>
                <w:szCs w:val="28"/>
              </w:rPr>
            </w:pPr>
          </w:p>
        </w:tc>
      </w:tr>
    </w:tbl>
    <w:p w14:paraId="3ECA6AA9" w14:textId="77777777" w:rsidR="005B2FE3" w:rsidRPr="005B2FE3" w:rsidRDefault="005B2FE3" w:rsidP="005B2FE3">
      <w:pPr>
        <w:widowControl w:val="0"/>
        <w:suppressAutoHyphens/>
        <w:spacing w:after="0" w:line="240" w:lineRule="auto"/>
        <w:rPr>
          <w:rFonts w:ascii="Times New Roman" w:eastAsia="Calibri" w:hAnsi="Times New Roman" w:cs="Times New Roman"/>
          <w:b/>
          <w:sz w:val="28"/>
          <w:szCs w:val="28"/>
          <w:lang w:eastAsia="ru-RU"/>
        </w:rPr>
      </w:pPr>
    </w:p>
    <w:p w14:paraId="766ABAFF" w14:textId="77777777" w:rsidR="005B2FE3" w:rsidRPr="005B2FE3" w:rsidRDefault="005B2FE3" w:rsidP="005B2FE3">
      <w:pPr>
        <w:suppressAutoHyphens/>
        <w:spacing w:after="86" w:line="240" w:lineRule="auto"/>
        <w:jc w:val="center"/>
        <w:rPr>
          <w:rFonts w:ascii="Calibri" w:eastAsia="Calibri" w:hAnsi="Calibri" w:cs="Times New Roman"/>
          <w:sz w:val="28"/>
          <w:szCs w:val="28"/>
          <w:lang w:eastAsia="ru-RU"/>
        </w:rPr>
      </w:pPr>
      <w:bookmarkStart w:id="1" w:name="_Hlk223425598"/>
      <w:r w:rsidRPr="005B2FE3">
        <w:rPr>
          <w:rFonts w:ascii="Times New Roman" w:eastAsia="Times New Roman" w:hAnsi="Times New Roman" w:cs="Times New Roman"/>
          <w:b/>
          <w:color w:val="000000"/>
          <w:sz w:val="28"/>
          <w:szCs w:val="28"/>
          <w:lang w:eastAsia="ru-RU"/>
        </w:rPr>
        <w:t>Адресный перечень территорий, нуждающихся в благоустройстве и подлежащих благоустройству в рамках ведомственного проекта</w:t>
      </w:r>
      <w:r w:rsidRPr="005B2FE3">
        <w:rPr>
          <w:rFonts w:ascii="Times New Roman" w:eastAsia="Times New Roman" w:hAnsi="Times New Roman" w:cs="Times New Roman"/>
          <w:b/>
          <w:color w:val="000000"/>
          <w:sz w:val="28"/>
          <w:szCs w:val="28"/>
          <w:shd w:val="clear" w:color="auto" w:fill="FFFFFF"/>
          <w:lang w:eastAsia="ru-RU"/>
        </w:rPr>
        <w:t xml:space="preserve"> </w:t>
      </w:r>
      <w:r w:rsidRPr="005B2FE3">
        <w:rPr>
          <w:rFonts w:ascii="Times New Roman" w:eastAsia="Times New Roman" w:hAnsi="Times New Roman" w:cs="Times New Roman"/>
          <w:b/>
          <w:bCs/>
          <w:color w:val="000000"/>
          <w:sz w:val="28"/>
          <w:szCs w:val="28"/>
          <w:shd w:val="clear" w:color="auto" w:fill="FFFFFF"/>
          <w:lang w:eastAsia="ru-RU"/>
        </w:rPr>
        <w:t>«Повышение эстетического и функционального уровня территорий Смоленской области»</w:t>
      </w:r>
    </w:p>
    <w:bookmarkEnd w:id="1"/>
    <w:p w14:paraId="7794AE29" w14:textId="77777777" w:rsidR="005B2FE3" w:rsidRPr="005B2FE3" w:rsidRDefault="005B2FE3" w:rsidP="005B2FE3">
      <w:pPr>
        <w:suppressAutoHyphens/>
        <w:spacing w:after="86" w:line="240" w:lineRule="auto"/>
        <w:jc w:val="center"/>
        <w:rPr>
          <w:rFonts w:ascii="Times New Roman" w:eastAsia="Times New Roman" w:hAnsi="Times New Roman" w:cs="Times New Roman"/>
          <w:b/>
          <w:bCs/>
          <w:color w:val="000000"/>
          <w:sz w:val="28"/>
          <w:szCs w:val="28"/>
          <w:shd w:val="clear" w:color="auto" w:fill="FFFFFF"/>
          <w:lang w:eastAsia="ru-RU"/>
        </w:rPr>
      </w:pPr>
    </w:p>
    <w:tbl>
      <w:tblPr>
        <w:tblW w:w="9825" w:type="dxa"/>
        <w:tblInd w:w="93" w:type="dxa"/>
        <w:tblLayout w:type="fixed"/>
        <w:tblLook w:val="04A0" w:firstRow="1" w:lastRow="0" w:firstColumn="1" w:lastColumn="0" w:noHBand="0" w:noVBand="1"/>
      </w:tblPr>
      <w:tblGrid>
        <w:gridCol w:w="672"/>
        <w:gridCol w:w="9153"/>
      </w:tblGrid>
      <w:tr w:rsidR="005B2FE3" w:rsidRPr="005B2FE3" w14:paraId="5E5BE160" w14:textId="77777777" w:rsidTr="00102FE9">
        <w:trPr>
          <w:trHeight w:val="600"/>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A5FE5" w14:textId="77777777" w:rsidR="005B2FE3" w:rsidRPr="005B2FE3" w:rsidRDefault="005B2FE3" w:rsidP="005B2FE3">
            <w:pPr>
              <w:widowControl w:val="0"/>
              <w:tabs>
                <w:tab w:val="left" w:pos="564"/>
                <w:tab w:val="left" w:pos="577"/>
              </w:tabs>
              <w:suppressAutoHyphens/>
              <w:spacing w:after="0" w:line="240" w:lineRule="auto"/>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 п/п</w:t>
            </w:r>
          </w:p>
        </w:tc>
        <w:tc>
          <w:tcPr>
            <w:tcW w:w="9153" w:type="dxa"/>
            <w:tcBorders>
              <w:top w:val="single" w:sz="4" w:space="0" w:color="000000"/>
              <w:bottom w:val="single" w:sz="4" w:space="0" w:color="000000"/>
              <w:right w:val="single" w:sz="4" w:space="0" w:color="000000"/>
            </w:tcBorders>
            <w:shd w:val="clear" w:color="auto" w:fill="auto"/>
            <w:vAlign w:val="center"/>
          </w:tcPr>
          <w:p w14:paraId="436D978D"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Наименование объекта</w:t>
            </w:r>
          </w:p>
        </w:tc>
      </w:tr>
      <w:tr w:rsidR="005B2FE3" w:rsidRPr="005B2FE3" w14:paraId="0E683889"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05E201F6"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1</w:t>
            </w:r>
          </w:p>
        </w:tc>
        <w:tc>
          <w:tcPr>
            <w:tcW w:w="9153" w:type="dxa"/>
            <w:tcBorders>
              <w:bottom w:val="single" w:sz="4" w:space="0" w:color="000000"/>
              <w:right w:val="single" w:sz="4" w:space="0" w:color="000000"/>
            </w:tcBorders>
            <w:shd w:val="clear" w:color="auto" w:fill="auto"/>
            <w:vAlign w:val="center"/>
          </w:tcPr>
          <w:p w14:paraId="4A71E4ED"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2</w:t>
            </w:r>
          </w:p>
        </w:tc>
      </w:tr>
      <w:tr w:rsidR="005B2FE3" w:rsidRPr="005B2FE3" w14:paraId="10454722"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4F4D8A7A"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9153" w:type="dxa"/>
            <w:tcBorders>
              <w:bottom w:val="single" w:sz="4" w:space="0" w:color="000000"/>
              <w:right w:val="single" w:sz="4" w:space="0" w:color="000000"/>
            </w:tcBorders>
            <w:shd w:val="clear" w:color="auto" w:fill="auto"/>
            <w:vAlign w:val="center"/>
          </w:tcPr>
          <w:p w14:paraId="6CC658B0"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2025</w:t>
            </w:r>
          </w:p>
        </w:tc>
      </w:tr>
      <w:tr w:rsidR="005B2FE3" w:rsidRPr="005B2FE3" w14:paraId="3D64F647"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4CC6AC1B"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1</w:t>
            </w:r>
          </w:p>
        </w:tc>
        <w:tc>
          <w:tcPr>
            <w:tcW w:w="9153" w:type="dxa"/>
            <w:tcBorders>
              <w:bottom w:val="single" w:sz="4" w:space="0" w:color="000000"/>
              <w:right w:val="single" w:sz="4" w:space="0" w:color="000000"/>
            </w:tcBorders>
            <w:shd w:val="clear" w:color="auto" w:fill="auto"/>
            <w:vAlign w:val="center"/>
          </w:tcPr>
          <w:p w14:paraId="3D2E2C09" w14:textId="77777777" w:rsidR="00102FE9" w:rsidRPr="004F667B" w:rsidRDefault="00102FE9" w:rsidP="00102FE9">
            <w:pPr>
              <w:widowControl w:val="0"/>
              <w:autoSpaceDE w:val="0"/>
              <w:autoSpaceDN w:val="0"/>
              <w:spacing w:after="0" w:line="276" w:lineRule="auto"/>
              <w:jc w:val="both"/>
              <w:rPr>
                <w:rFonts w:ascii="Times New Roman" w:eastAsia="Times New Roman" w:hAnsi="Times New Roman" w:cs="Times New Roman"/>
                <w:sz w:val="28"/>
                <w:szCs w:val="28"/>
              </w:rPr>
            </w:pPr>
            <w:r w:rsidRPr="004F667B">
              <w:rPr>
                <w:rFonts w:ascii="Times New Roman" w:eastAsia="Times New Roman" w:hAnsi="Times New Roman" w:cs="Times New Roman"/>
                <w:sz w:val="28"/>
                <w:szCs w:val="28"/>
              </w:rPr>
              <w:t xml:space="preserve">ст. </w:t>
            </w:r>
            <w:proofErr w:type="spellStart"/>
            <w:r w:rsidRPr="004F667B">
              <w:rPr>
                <w:rFonts w:ascii="Times New Roman" w:eastAsia="Times New Roman" w:hAnsi="Times New Roman" w:cs="Times New Roman"/>
                <w:sz w:val="28"/>
                <w:szCs w:val="28"/>
              </w:rPr>
              <w:t>Игоревская</w:t>
            </w:r>
            <w:proofErr w:type="spellEnd"/>
            <w:r w:rsidRPr="004F667B">
              <w:rPr>
                <w:rFonts w:ascii="Times New Roman" w:eastAsia="Times New Roman" w:hAnsi="Times New Roman" w:cs="Times New Roman"/>
                <w:sz w:val="28"/>
                <w:szCs w:val="28"/>
              </w:rPr>
              <w:t>, ул. Южная в районе д. 10</w:t>
            </w:r>
          </w:p>
          <w:p w14:paraId="7CC56FF5" w14:textId="2F5C3148" w:rsidR="005B2FE3" w:rsidRPr="005B2FE3" w:rsidRDefault="00102FE9" w:rsidP="00102FE9">
            <w:pPr>
              <w:widowControl w:val="0"/>
              <w:suppressAutoHyphens/>
              <w:spacing w:after="0" w:line="240" w:lineRule="auto"/>
              <w:rPr>
                <w:rFonts w:ascii="Times New Roman" w:eastAsia="Times New Roman" w:hAnsi="Times New Roman" w:cs="Times New Roman"/>
                <w:color w:val="000000"/>
                <w:sz w:val="28"/>
                <w:szCs w:val="28"/>
                <w:lang w:eastAsia="ru-RU"/>
              </w:rPr>
            </w:pPr>
            <w:r w:rsidRPr="004F667B">
              <w:rPr>
                <w:rFonts w:ascii="Times New Roman" w:eastAsia="Times New Roman" w:hAnsi="Times New Roman" w:cs="Times New Roman"/>
                <w:sz w:val="28"/>
                <w:szCs w:val="28"/>
              </w:rPr>
              <w:t>благоустройство детской игровой площадки;</w:t>
            </w:r>
          </w:p>
        </w:tc>
      </w:tr>
      <w:tr w:rsidR="005B2FE3" w:rsidRPr="005B2FE3" w14:paraId="5FC9EA97"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6548C766"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9153" w:type="dxa"/>
            <w:tcBorders>
              <w:bottom w:val="single" w:sz="4" w:space="0" w:color="000000"/>
              <w:right w:val="single" w:sz="4" w:space="0" w:color="000000"/>
            </w:tcBorders>
            <w:shd w:val="clear" w:color="auto" w:fill="auto"/>
            <w:vAlign w:val="center"/>
          </w:tcPr>
          <w:p w14:paraId="34168A71"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2026</w:t>
            </w:r>
          </w:p>
        </w:tc>
      </w:tr>
      <w:tr w:rsidR="005B2FE3" w:rsidRPr="005B2FE3" w14:paraId="315BB13E"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60397F04"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2</w:t>
            </w:r>
          </w:p>
        </w:tc>
        <w:tc>
          <w:tcPr>
            <w:tcW w:w="9153" w:type="dxa"/>
            <w:tcBorders>
              <w:bottom w:val="single" w:sz="4" w:space="0" w:color="000000"/>
              <w:right w:val="single" w:sz="4" w:space="0" w:color="000000"/>
            </w:tcBorders>
            <w:shd w:val="clear" w:color="auto" w:fill="auto"/>
            <w:vAlign w:val="center"/>
          </w:tcPr>
          <w:p w14:paraId="18CAA654" w14:textId="50140F5E" w:rsidR="005B2FE3" w:rsidRPr="005B2FE3" w:rsidRDefault="00102FE9" w:rsidP="00102FE9">
            <w:pPr>
              <w:widowControl w:val="0"/>
              <w:suppressAutoHyphens/>
              <w:spacing w:after="0" w:line="240" w:lineRule="auto"/>
              <w:rPr>
                <w:rFonts w:ascii="Times New Roman" w:eastAsia="Times New Roman" w:hAnsi="Times New Roman" w:cs="Times New Roman"/>
                <w:color w:val="000000"/>
                <w:sz w:val="28"/>
                <w:szCs w:val="28"/>
                <w:lang w:eastAsia="ru-RU"/>
              </w:rPr>
            </w:pPr>
            <w:r w:rsidRPr="004F667B">
              <w:rPr>
                <w:rFonts w:ascii="Times New Roman" w:eastAsia="Times New Roman" w:hAnsi="Times New Roman" w:cs="Times New Roman"/>
                <w:sz w:val="28"/>
                <w:szCs w:val="28"/>
              </w:rPr>
              <w:t xml:space="preserve">обустройство детской игровой площадки в </w:t>
            </w:r>
            <w:proofErr w:type="spellStart"/>
            <w:r w:rsidRPr="004F667B">
              <w:rPr>
                <w:rFonts w:ascii="Times New Roman" w:eastAsia="Times New Roman" w:hAnsi="Times New Roman" w:cs="Times New Roman"/>
                <w:sz w:val="28"/>
                <w:szCs w:val="28"/>
              </w:rPr>
              <w:t>пгт</w:t>
            </w:r>
            <w:proofErr w:type="spellEnd"/>
            <w:r w:rsidR="004B7D0B">
              <w:rPr>
                <w:rFonts w:ascii="Times New Roman" w:eastAsia="Times New Roman" w:hAnsi="Times New Roman" w:cs="Times New Roman"/>
                <w:sz w:val="28"/>
                <w:szCs w:val="28"/>
              </w:rPr>
              <w:t>.</w:t>
            </w:r>
            <w:r w:rsidRPr="004F667B">
              <w:rPr>
                <w:rFonts w:ascii="Times New Roman" w:eastAsia="Times New Roman" w:hAnsi="Times New Roman" w:cs="Times New Roman"/>
                <w:sz w:val="28"/>
                <w:szCs w:val="28"/>
              </w:rPr>
              <w:t xml:space="preserve"> Холм-Жирковский Холм</w:t>
            </w:r>
            <w:r w:rsidR="0071162B">
              <w:rPr>
                <w:rFonts w:ascii="Times New Roman" w:eastAsia="Times New Roman" w:hAnsi="Times New Roman" w:cs="Times New Roman"/>
                <w:sz w:val="28"/>
                <w:szCs w:val="28"/>
              </w:rPr>
              <w:t>-</w:t>
            </w:r>
            <w:r w:rsidRPr="004F667B">
              <w:rPr>
                <w:rFonts w:ascii="Times New Roman" w:eastAsia="Times New Roman" w:hAnsi="Times New Roman" w:cs="Times New Roman"/>
                <w:sz w:val="28"/>
                <w:szCs w:val="28"/>
              </w:rPr>
              <w:t>Жирковского муниципального округа Смоленской области;</w:t>
            </w:r>
          </w:p>
        </w:tc>
      </w:tr>
      <w:tr w:rsidR="005B2FE3" w:rsidRPr="005B2FE3" w14:paraId="618537E4"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25AB715D"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9153" w:type="dxa"/>
            <w:tcBorders>
              <w:bottom w:val="single" w:sz="4" w:space="0" w:color="000000"/>
              <w:right w:val="single" w:sz="4" w:space="0" w:color="000000"/>
            </w:tcBorders>
            <w:shd w:val="clear" w:color="auto" w:fill="auto"/>
            <w:vAlign w:val="center"/>
          </w:tcPr>
          <w:p w14:paraId="3D28CE75"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2027</w:t>
            </w:r>
          </w:p>
        </w:tc>
      </w:tr>
      <w:tr w:rsidR="005B2FE3" w:rsidRPr="005B2FE3" w14:paraId="4E8A341A" w14:textId="77777777" w:rsidTr="00102FE9">
        <w:trPr>
          <w:trHeight w:val="300"/>
        </w:trPr>
        <w:tc>
          <w:tcPr>
            <w:tcW w:w="672" w:type="dxa"/>
            <w:tcBorders>
              <w:left w:val="single" w:sz="4" w:space="0" w:color="000000"/>
              <w:bottom w:val="single" w:sz="4" w:space="0" w:color="000000"/>
              <w:right w:val="single" w:sz="4" w:space="0" w:color="000000"/>
            </w:tcBorders>
            <w:shd w:val="clear" w:color="auto" w:fill="auto"/>
            <w:vAlign w:val="center"/>
          </w:tcPr>
          <w:p w14:paraId="4EBE1A6A" w14:textId="77777777" w:rsidR="005B2FE3" w:rsidRPr="005B2FE3" w:rsidRDefault="005B2FE3" w:rsidP="005B2FE3">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 xml:space="preserve">3 </w:t>
            </w:r>
          </w:p>
        </w:tc>
        <w:tc>
          <w:tcPr>
            <w:tcW w:w="9153" w:type="dxa"/>
            <w:tcBorders>
              <w:bottom w:val="single" w:sz="4" w:space="0" w:color="000000"/>
              <w:right w:val="single" w:sz="4" w:space="0" w:color="000000"/>
            </w:tcBorders>
            <w:shd w:val="clear" w:color="auto" w:fill="auto"/>
          </w:tcPr>
          <w:p w14:paraId="6E08469F" w14:textId="77777777" w:rsidR="005B2FE3" w:rsidRPr="005B2FE3" w:rsidRDefault="005B2FE3" w:rsidP="005B2FE3">
            <w:pPr>
              <w:widowControl w:val="0"/>
              <w:suppressAutoHyphens/>
              <w:spacing w:after="0" w:line="240" w:lineRule="auto"/>
              <w:rPr>
                <w:rFonts w:ascii="Times New Roman" w:eastAsia="Times New Roman" w:hAnsi="Times New Roman" w:cs="Times New Roman"/>
                <w:color w:val="000000"/>
                <w:sz w:val="28"/>
                <w:szCs w:val="28"/>
                <w:lang w:eastAsia="ru-RU"/>
              </w:rPr>
            </w:pPr>
            <w:r w:rsidRPr="005B2FE3">
              <w:rPr>
                <w:rFonts w:ascii="Times New Roman" w:eastAsia="Times New Roman" w:hAnsi="Times New Roman" w:cs="Times New Roman"/>
                <w:color w:val="000000"/>
                <w:sz w:val="28"/>
                <w:szCs w:val="28"/>
                <w:lang w:eastAsia="ru-RU"/>
              </w:rPr>
              <w:t xml:space="preserve"> </w:t>
            </w:r>
          </w:p>
        </w:tc>
      </w:tr>
    </w:tbl>
    <w:p w14:paraId="213B215C" w14:textId="77777777" w:rsidR="00DC130B" w:rsidRPr="00F72736" w:rsidRDefault="00DC130B" w:rsidP="00DC130B">
      <w:pPr>
        <w:tabs>
          <w:tab w:val="left" w:pos="1005"/>
        </w:tabs>
        <w:spacing w:after="200" w:line="276" w:lineRule="auto"/>
        <w:rPr>
          <w:rFonts w:ascii="Times New Roman" w:eastAsia="Times New Roman" w:hAnsi="Times New Roman" w:cs="Times New Roman"/>
          <w:sz w:val="20"/>
          <w:szCs w:val="20"/>
        </w:rPr>
      </w:pPr>
    </w:p>
    <w:p w14:paraId="747B971E"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44614BCA" w14:textId="1362D789" w:rsidR="00DC130B" w:rsidRDefault="00DC130B" w:rsidP="00DC130B">
      <w:pPr>
        <w:spacing w:after="200" w:line="276" w:lineRule="auto"/>
        <w:rPr>
          <w:rFonts w:ascii="Times New Roman" w:eastAsia="Times New Roman" w:hAnsi="Times New Roman" w:cs="Times New Roman"/>
          <w:sz w:val="20"/>
          <w:szCs w:val="20"/>
        </w:rPr>
      </w:pPr>
    </w:p>
    <w:p w14:paraId="51F36F0C" w14:textId="02F7F5C1" w:rsidR="0071162B" w:rsidRDefault="0071162B" w:rsidP="00DC130B">
      <w:pPr>
        <w:spacing w:after="200" w:line="276" w:lineRule="auto"/>
        <w:rPr>
          <w:rFonts w:ascii="Times New Roman" w:eastAsia="Times New Roman" w:hAnsi="Times New Roman" w:cs="Times New Roman"/>
          <w:sz w:val="20"/>
          <w:szCs w:val="20"/>
        </w:rPr>
      </w:pPr>
    </w:p>
    <w:p w14:paraId="7D9BB125" w14:textId="58E7D5F3" w:rsidR="0071162B" w:rsidRDefault="0071162B" w:rsidP="00DC130B">
      <w:pPr>
        <w:spacing w:after="200" w:line="276" w:lineRule="auto"/>
        <w:rPr>
          <w:rFonts w:ascii="Times New Roman" w:eastAsia="Times New Roman" w:hAnsi="Times New Roman" w:cs="Times New Roman"/>
          <w:sz w:val="20"/>
          <w:szCs w:val="20"/>
        </w:rPr>
      </w:pPr>
    </w:p>
    <w:p w14:paraId="51079F45" w14:textId="2C760BA9" w:rsidR="0071162B" w:rsidRDefault="0071162B" w:rsidP="00DC130B">
      <w:pPr>
        <w:spacing w:after="200" w:line="276" w:lineRule="auto"/>
        <w:rPr>
          <w:rFonts w:ascii="Times New Roman" w:eastAsia="Times New Roman" w:hAnsi="Times New Roman" w:cs="Times New Roman"/>
          <w:sz w:val="20"/>
          <w:szCs w:val="20"/>
        </w:rPr>
      </w:pPr>
    </w:p>
    <w:p w14:paraId="47AA13F5" w14:textId="62CC755E" w:rsidR="0071162B" w:rsidRDefault="0071162B" w:rsidP="00DC130B">
      <w:pPr>
        <w:spacing w:after="200" w:line="276" w:lineRule="auto"/>
        <w:rPr>
          <w:rFonts w:ascii="Times New Roman" w:eastAsia="Times New Roman" w:hAnsi="Times New Roman" w:cs="Times New Roman"/>
          <w:sz w:val="20"/>
          <w:szCs w:val="20"/>
        </w:rPr>
      </w:pPr>
    </w:p>
    <w:p w14:paraId="58BF8F68" w14:textId="47ED7713" w:rsidR="0071162B" w:rsidRDefault="0071162B" w:rsidP="00DC130B">
      <w:pPr>
        <w:spacing w:after="200" w:line="276" w:lineRule="auto"/>
        <w:rPr>
          <w:rFonts w:ascii="Times New Roman" w:eastAsia="Times New Roman" w:hAnsi="Times New Roman" w:cs="Times New Roman"/>
          <w:sz w:val="20"/>
          <w:szCs w:val="20"/>
        </w:rPr>
      </w:pPr>
    </w:p>
    <w:p w14:paraId="7BFDFC20" w14:textId="59BE4ADD" w:rsidR="0071162B" w:rsidRDefault="0071162B" w:rsidP="00DC130B">
      <w:pPr>
        <w:spacing w:after="200" w:line="276" w:lineRule="auto"/>
        <w:rPr>
          <w:rFonts w:ascii="Times New Roman" w:eastAsia="Times New Roman" w:hAnsi="Times New Roman" w:cs="Times New Roman"/>
          <w:sz w:val="20"/>
          <w:szCs w:val="20"/>
        </w:rPr>
      </w:pPr>
    </w:p>
    <w:p w14:paraId="744AE835" w14:textId="78BB36FB" w:rsidR="0071162B" w:rsidRDefault="0071162B" w:rsidP="00DC130B">
      <w:pPr>
        <w:spacing w:after="200" w:line="276" w:lineRule="auto"/>
        <w:rPr>
          <w:rFonts w:ascii="Times New Roman" w:eastAsia="Times New Roman" w:hAnsi="Times New Roman" w:cs="Times New Roman"/>
          <w:sz w:val="20"/>
          <w:szCs w:val="20"/>
        </w:rPr>
      </w:pPr>
    </w:p>
    <w:p w14:paraId="41393398" w14:textId="4A7D2429" w:rsidR="0071162B" w:rsidRDefault="0071162B" w:rsidP="00DC130B">
      <w:pPr>
        <w:spacing w:after="200" w:line="276" w:lineRule="auto"/>
        <w:rPr>
          <w:rFonts w:ascii="Times New Roman" w:eastAsia="Times New Roman" w:hAnsi="Times New Roman" w:cs="Times New Roman"/>
          <w:sz w:val="20"/>
          <w:szCs w:val="20"/>
        </w:rPr>
      </w:pPr>
    </w:p>
    <w:p w14:paraId="3DE11FD9" w14:textId="77777777" w:rsidR="0071162B" w:rsidRPr="00F72736" w:rsidRDefault="0071162B" w:rsidP="00DC130B">
      <w:pPr>
        <w:spacing w:after="200" w:line="276" w:lineRule="auto"/>
        <w:rPr>
          <w:rFonts w:ascii="Times New Roman" w:eastAsia="Times New Roman" w:hAnsi="Times New Roman" w:cs="Times New Roman"/>
          <w:sz w:val="20"/>
          <w:szCs w:val="20"/>
        </w:rPr>
      </w:pPr>
    </w:p>
    <w:p w14:paraId="63A561D1"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5AA67C2C"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7806DD34" w14:textId="77777777" w:rsidR="00BC23B5" w:rsidRPr="00BC23B5" w:rsidRDefault="00BC23B5" w:rsidP="00BC23B5">
      <w:pPr>
        <w:suppressAutoHyphens/>
        <w:spacing w:after="0" w:line="240" w:lineRule="auto"/>
        <w:ind w:left="1701" w:right="1700"/>
        <w:jc w:val="center"/>
        <w:rPr>
          <w:rFonts w:ascii="Times New Roman" w:eastAsia="Calibri" w:hAnsi="Times New Roman" w:cs="Times New Roman"/>
          <w:b/>
          <w:sz w:val="28"/>
          <w:szCs w:val="28"/>
          <w:lang w:eastAsia="ru-RU"/>
        </w:rPr>
      </w:pPr>
      <w:r w:rsidRPr="00BC23B5">
        <w:rPr>
          <w:rFonts w:ascii="Times New Roman" w:eastAsia="Calibri" w:hAnsi="Times New Roman" w:cs="Times New Roman"/>
          <w:b/>
          <w:color w:val="000000"/>
          <w:sz w:val="28"/>
          <w:szCs w:val="28"/>
          <w:lang w:eastAsia="ru-RU"/>
        </w:rPr>
        <w:lastRenderedPageBreak/>
        <w:t>Раздел</w:t>
      </w:r>
      <w:r w:rsidRPr="00BC23B5">
        <w:rPr>
          <w:rFonts w:ascii="Times New Roman" w:eastAsia="Calibri" w:hAnsi="Times New Roman" w:cs="Times New Roman"/>
          <w:b/>
          <w:sz w:val="28"/>
          <w:szCs w:val="28"/>
          <w:lang w:eastAsia="ru-RU"/>
        </w:rPr>
        <w:t xml:space="preserve"> 5. ОЦЕНКА</w:t>
      </w:r>
    </w:p>
    <w:p w14:paraId="3A611AD6" w14:textId="2F2F673C" w:rsidR="00BC23B5" w:rsidRPr="00BC23B5" w:rsidRDefault="00BC23B5" w:rsidP="00BC23B5">
      <w:pPr>
        <w:widowControl w:val="0"/>
        <w:suppressAutoHyphens/>
        <w:spacing w:after="0" w:line="240" w:lineRule="auto"/>
        <w:jc w:val="center"/>
        <w:rPr>
          <w:rFonts w:ascii="Times New Roman" w:eastAsia="Calibri" w:hAnsi="Times New Roman" w:cs="Times New Roman"/>
          <w:b/>
          <w:color w:val="000000"/>
          <w:sz w:val="28"/>
          <w:szCs w:val="28"/>
          <w:lang w:eastAsia="ru-RU"/>
        </w:rPr>
      </w:pPr>
      <w:r w:rsidRPr="00BC23B5">
        <w:rPr>
          <w:rFonts w:ascii="Times New Roman" w:eastAsia="Calibri" w:hAnsi="Times New Roman" w:cs="Arial"/>
          <w:b/>
          <w:sz w:val="28"/>
          <w:szCs w:val="28"/>
          <w:lang w:eastAsia="ru-RU"/>
        </w:rPr>
        <w:t xml:space="preserve">применения мер муниципального регулирования в части налоговых льгот, освобождений и иных преференций по налогам и сборам в сфере реализации муниципальной программы </w:t>
      </w:r>
      <w:r w:rsidRPr="00BC23B5">
        <w:rPr>
          <w:rFonts w:ascii="Times New Roman" w:eastAsia="Calibri" w:hAnsi="Times New Roman" w:cs="Times New Roman"/>
          <w:b/>
          <w:color w:val="000000"/>
          <w:sz w:val="28"/>
          <w:szCs w:val="28"/>
          <w:lang w:eastAsia="ru-RU"/>
        </w:rPr>
        <w:t xml:space="preserve">«Формирование современной городской среды </w:t>
      </w:r>
      <w:r>
        <w:rPr>
          <w:rFonts w:ascii="Times New Roman" w:eastAsia="Calibri" w:hAnsi="Times New Roman" w:cs="Times New Roman"/>
          <w:b/>
          <w:color w:val="000000"/>
          <w:sz w:val="28"/>
          <w:szCs w:val="28"/>
          <w:lang w:eastAsia="ru-RU"/>
        </w:rPr>
        <w:t xml:space="preserve">на территории </w:t>
      </w:r>
      <w:r w:rsidRPr="00BC23B5">
        <w:rPr>
          <w:rFonts w:ascii="Times New Roman" w:eastAsia="Calibri" w:hAnsi="Times New Roman" w:cs="Times New Roman"/>
          <w:b/>
          <w:color w:val="000000"/>
          <w:sz w:val="28"/>
          <w:szCs w:val="28"/>
          <w:lang w:eastAsia="ru-RU"/>
        </w:rPr>
        <w:t>муниципально</w:t>
      </w:r>
      <w:r>
        <w:rPr>
          <w:rFonts w:ascii="Times New Roman" w:eastAsia="Calibri" w:hAnsi="Times New Roman" w:cs="Times New Roman"/>
          <w:b/>
          <w:color w:val="000000"/>
          <w:sz w:val="28"/>
          <w:szCs w:val="28"/>
          <w:lang w:eastAsia="ru-RU"/>
        </w:rPr>
        <w:t>го</w:t>
      </w:r>
      <w:r w:rsidRPr="00BC23B5">
        <w:rPr>
          <w:rFonts w:ascii="Times New Roman" w:eastAsia="Calibri" w:hAnsi="Times New Roman" w:cs="Times New Roman"/>
          <w:b/>
          <w:color w:val="000000"/>
          <w:sz w:val="28"/>
          <w:szCs w:val="28"/>
          <w:lang w:eastAsia="ru-RU"/>
        </w:rPr>
        <w:t xml:space="preserve"> образовани</w:t>
      </w:r>
      <w:r>
        <w:rPr>
          <w:rFonts w:ascii="Times New Roman" w:eastAsia="Calibri" w:hAnsi="Times New Roman" w:cs="Times New Roman"/>
          <w:b/>
          <w:color w:val="000000"/>
          <w:sz w:val="28"/>
          <w:szCs w:val="28"/>
          <w:lang w:eastAsia="ru-RU"/>
        </w:rPr>
        <w:t>я</w:t>
      </w:r>
      <w:r w:rsidRPr="00BC23B5">
        <w:rPr>
          <w:rFonts w:ascii="Times New Roman" w:eastAsia="Calibri" w:hAnsi="Times New Roman" w:cs="Times New Roman"/>
          <w:b/>
          <w:color w:val="000000"/>
          <w:sz w:val="28"/>
          <w:szCs w:val="28"/>
          <w:lang w:eastAsia="ru-RU"/>
        </w:rPr>
        <w:t xml:space="preserve"> «</w:t>
      </w:r>
      <w:r>
        <w:rPr>
          <w:rFonts w:ascii="Times New Roman" w:eastAsia="Calibri" w:hAnsi="Times New Roman" w:cs="Times New Roman"/>
          <w:b/>
          <w:color w:val="000000"/>
          <w:sz w:val="28"/>
          <w:szCs w:val="28"/>
          <w:lang w:eastAsia="ru-RU"/>
        </w:rPr>
        <w:t xml:space="preserve">Холм-Жирковский </w:t>
      </w:r>
      <w:r w:rsidRPr="00BC23B5">
        <w:rPr>
          <w:rFonts w:ascii="Times New Roman" w:eastAsia="Calibri" w:hAnsi="Times New Roman" w:cs="Times New Roman"/>
          <w:b/>
          <w:color w:val="000000"/>
          <w:sz w:val="28"/>
          <w:szCs w:val="28"/>
          <w:lang w:eastAsia="ru-RU"/>
        </w:rPr>
        <w:t xml:space="preserve">муниципальный округ» Смоленской области»» </w:t>
      </w:r>
    </w:p>
    <w:p w14:paraId="3A4F62D4" w14:textId="77777777" w:rsidR="00BC23B5" w:rsidRPr="00BC23B5" w:rsidRDefault="00BC23B5" w:rsidP="00BC23B5">
      <w:pPr>
        <w:suppressAutoHyphens/>
        <w:spacing w:after="0" w:line="240" w:lineRule="auto"/>
        <w:jc w:val="both"/>
        <w:rPr>
          <w:rFonts w:ascii="Times New Roman" w:eastAsia="Calibri" w:hAnsi="Times New Roman" w:cs="Times New Roman"/>
          <w:sz w:val="28"/>
          <w:szCs w:val="28"/>
          <w:lang w:eastAsia="ru-RU"/>
        </w:rPr>
      </w:pPr>
    </w:p>
    <w:p w14:paraId="128F25C0" w14:textId="77777777" w:rsidR="00BC23B5" w:rsidRPr="00BC23B5" w:rsidRDefault="00BC23B5" w:rsidP="00BC23B5">
      <w:pPr>
        <w:tabs>
          <w:tab w:val="left" w:pos="567"/>
        </w:tabs>
        <w:suppressAutoHyphens/>
        <w:spacing w:after="0" w:line="240" w:lineRule="auto"/>
        <w:jc w:val="both"/>
        <w:rPr>
          <w:rFonts w:ascii="Times New Roman" w:eastAsia="Calibri" w:hAnsi="Times New Roman" w:cs="Times New Roman"/>
          <w:sz w:val="28"/>
          <w:szCs w:val="28"/>
          <w:lang w:eastAsia="ru-RU"/>
        </w:rPr>
      </w:pPr>
      <w:r w:rsidRPr="00BC23B5">
        <w:rPr>
          <w:rFonts w:ascii="Times New Roman" w:eastAsia="Calibri" w:hAnsi="Times New Roman" w:cs="Times New Roman"/>
          <w:sz w:val="28"/>
          <w:szCs w:val="28"/>
          <w:lang w:eastAsia="ru-RU"/>
        </w:rPr>
        <w:tab/>
        <w:t>Применение мер муниципального регулирования в части налоговых льгот, освобождений и иных преференций по налогам и сборам в сфере реализации данной муниципальной программы не предусмотрено.</w:t>
      </w:r>
    </w:p>
    <w:p w14:paraId="18A7FC36" w14:textId="77777777" w:rsidR="00BC23B5" w:rsidRPr="00BC23B5" w:rsidRDefault="00BC23B5" w:rsidP="00BC23B5">
      <w:pPr>
        <w:tabs>
          <w:tab w:val="left" w:pos="567"/>
        </w:tabs>
        <w:suppressAutoHyphens/>
        <w:spacing w:after="0" w:line="240" w:lineRule="auto"/>
        <w:jc w:val="both"/>
        <w:rPr>
          <w:rFonts w:ascii="Times New Roman" w:eastAsia="Calibri" w:hAnsi="Times New Roman" w:cs="Times New Roman"/>
          <w:sz w:val="28"/>
          <w:szCs w:val="28"/>
          <w:lang w:eastAsia="ru-RU"/>
        </w:rPr>
      </w:pPr>
    </w:p>
    <w:p w14:paraId="7F8365B3" w14:textId="77777777" w:rsidR="00BC23B5" w:rsidRPr="00BC23B5" w:rsidRDefault="00BC23B5" w:rsidP="00BC23B5">
      <w:pPr>
        <w:tabs>
          <w:tab w:val="left" w:pos="567"/>
        </w:tabs>
        <w:suppressAutoHyphens/>
        <w:spacing w:after="0" w:line="240" w:lineRule="auto"/>
        <w:jc w:val="both"/>
        <w:rPr>
          <w:rFonts w:ascii="Times New Roman" w:eastAsia="Calibri" w:hAnsi="Times New Roman" w:cs="Times New Roman"/>
          <w:sz w:val="28"/>
          <w:szCs w:val="28"/>
          <w:lang w:eastAsia="ru-RU"/>
        </w:rPr>
      </w:pPr>
    </w:p>
    <w:p w14:paraId="3FF67761"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6D4EA472"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7D078BF1" w14:textId="77777777" w:rsidR="00DC130B" w:rsidRPr="00F72736" w:rsidRDefault="00DC130B" w:rsidP="00DC130B">
      <w:pPr>
        <w:spacing w:after="200" w:line="276" w:lineRule="auto"/>
        <w:rPr>
          <w:rFonts w:ascii="Times New Roman" w:eastAsia="Times New Roman" w:hAnsi="Times New Roman" w:cs="Times New Roman"/>
          <w:sz w:val="20"/>
          <w:szCs w:val="20"/>
        </w:rPr>
      </w:pPr>
    </w:p>
    <w:p w14:paraId="4D4E3527" w14:textId="77777777" w:rsidR="00DC130B" w:rsidRPr="00F72736" w:rsidRDefault="00DC130B" w:rsidP="00DC130B">
      <w:pPr>
        <w:spacing w:after="200" w:line="276" w:lineRule="auto"/>
        <w:rPr>
          <w:rFonts w:ascii="Times New Roman" w:eastAsia="Times New Roman" w:hAnsi="Times New Roman" w:cs="Times New Roman"/>
          <w:sz w:val="20"/>
          <w:szCs w:val="20"/>
        </w:rPr>
        <w:sectPr w:rsidR="00DC130B" w:rsidRPr="00F72736" w:rsidSect="00FD4559">
          <w:pgSz w:w="11907" w:h="16839" w:code="9"/>
          <w:pgMar w:top="851" w:right="850" w:bottom="993" w:left="1276" w:header="720" w:footer="720" w:gutter="0"/>
          <w:pgNumType w:start="1"/>
          <w:cols w:space="720"/>
          <w:noEndnote/>
          <w:docGrid w:linePitch="381"/>
        </w:sectPr>
      </w:pPr>
    </w:p>
    <w:p w14:paraId="00D07DA8" w14:textId="0DCEF7CC" w:rsidR="00DC130B" w:rsidRPr="00320968" w:rsidRDefault="00DC130B" w:rsidP="00320968">
      <w:pPr>
        <w:spacing w:after="0"/>
        <w:jc w:val="center"/>
        <w:rPr>
          <w:rFonts w:ascii="Times New Roman" w:eastAsia="Times New Roman" w:hAnsi="Times New Roman" w:cs="Times New Roman"/>
          <w:sz w:val="28"/>
          <w:szCs w:val="28"/>
        </w:rPr>
      </w:pPr>
      <w:r w:rsidRPr="00DD5DDB">
        <w:rPr>
          <w:rFonts w:ascii="Times New Roman" w:eastAsia="Times New Roman" w:hAnsi="Times New Roman" w:cs="Times New Roman"/>
          <w:b/>
          <w:sz w:val="28"/>
          <w:szCs w:val="28"/>
          <w:lang w:eastAsia="ru-RU"/>
        </w:rPr>
        <w:lastRenderedPageBreak/>
        <w:t xml:space="preserve">Раздел </w:t>
      </w:r>
      <w:r w:rsidRPr="00F72736">
        <w:rPr>
          <w:rFonts w:ascii="Times New Roman" w:eastAsia="Times New Roman" w:hAnsi="Times New Roman" w:cs="Times New Roman"/>
          <w:b/>
          <w:sz w:val="26"/>
          <w:szCs w:val="26"/>
          <w:lang w:eastAsia="ru-RU"/>
        </w:rPr>
        <w:t>6. СВЕДЕНИЯ</w:t>
      </w:r>
    </w:p>
    <w:p w14:paraId="59714D2D" w14:textId="77777777" w:rsidR="00DC130B" w:rsidRPr="00DD5DDB" w:rsidRDefault="00DC130B" w:rsidP="00DC130B">
      <w:pPr>
        <w:spacing w:after="0" w:line="240" w:lineRule="auto"/>
        <w:ind w:right="-3"/>
        <w:jc w:val="center"/>
        <w:rPr>
          <w:rFonts w:ascii="Times New Roman" w:eastAsia="Times New Roman" w:hAnsi="Times New Roman" w:cs="Times New Roman"/>
          <w:b/>
          <w:sz w:val="28"/>
          <w:szCs w:val="28"/>
          <w:lang w:eastAsia="ru-RU"/>
        </w:rPr>
      </w:pPr>
      <w:r w:rsidRPr="00F72736">
        <w:rPr>
          <w:rFonts w:ascii="Times New Roman" w:eastAsia="Times New Roman" w:hAnsi="Times New Roman" w:cs="Times New Roman"/>
          <w:b/>
          <w:sz w:val="26"/>
          <w:szCs w:val="26"/>
          <w:lang w:eastAsia="ru-RU"/>
        </w:rPr>
        <w:t xml:space="preserve">о финансировании </w:t>
      </w:r>
      <w:r w:rsidRPr="00DD5DDB">
        <w:rPr>
          <w:rFonts w:ascii="Times New Roman" w:eastAsia="Times New Roman" w:hAnsi="Times New Roman" w:cs="Times New Roman"/>
          <w:b/>
          <w:sz w:val="28"/>
          <w:szCs w:val="28"/>
          <w:lang w:eastAsia="ru-RU"/>
        </w:rPr>
        <w:t xml:space="preserve">структурных элементов муниципальной программы </w:t>
      </w:r>
    </w:p>
    <w:p w14:paraId="6AAAAB8F" w14:textId="77777777" w:rsidR="00DC130B" w:rsidRPr="00DD5DDB" w:rsidRDefault="00DC130B" w:rsidP="00DC130B">
      <w:pPr>
        <w:spacing w:after="0" w:line="240" w:lineRule="auto"/>
        <w:ind w:right="-3"/>
        <w:jc w:val="center"/>
        <w:rPr>
          <w:rFonts w:ascii="Times New Roman" w:eastAsia="Times New Roman" w:hAnsi="Times New Roman" w:cs="Times New Roman"/>
          <w:b/>
          <w:sz w:val="28"/>
          <w:szCs w:val="28"/>
          <w:lang w:eastAsia="ru-RU"/>
        </w:rPr>
      </w:pPr>
      <w:r w:rsidRPr="00DD5DDB">
        <w:rPr>
          <w:rFonts w:ascii="Times New Roman" w:eastAsia="Times New Roman" w:hAnsi="Times New Roman" w:cs="Times New Roman"/>
          <w:b/>
          <w:sz w:val="28"/>
          <w:szCs w:val="28"/>
          <w:lang w:eastAsia="ru-RU"/>
        </w:rPr>
        <w:t xml:space="preserve">«Формирование современной городской среды на территории муниципального образования </w:t>
      </w:r>
    </w:p>
    <w:p w14:paraId="480430F0" w14:textId="4EA5002D" w:rsidR="00E0675A" w:rsidRDefault="00DC130B" w:rsidP="00300BCE">
      <w:pPr>
        <w:spacing w:after="0" w:line="240" w:lineRule="auto"/>
        <w:ind w:right="-3"/>
        <w:jc w:val="center"/>
        <w:rPr>
          <w:rFonts w:ascii="Times New Roman" w:eastAsia="Times New Roman" w:hAnsi="Times New Roman" w:cs="Times New Roman"/>
          <w:b/>
          <w:sz w:val="28"/>
          <w:szCs w:val="28"/>
          <w:lang w:eastAsia="ru-RU"/>
        </w:rPr>
      </w:pPr>
      <w:r w:rsidRPr="00DD5DDB">
        <w:rPr>
          <w:rFonts w:ascii="Times New Roman" w:eastAsia="Times New Roman" w:hAnsi="Times New Roman" w:cs="Times New Roman"/>
          <w:b/>
          <w:sz w:val="28"/>
          <w:szCs w:val="28"/>
          <w:lang w:eastAsia="ru-RU"/>
        </w:rPr>
        <w:t>«Холм-Жирковский муниципальный округ» Смоленской области»</w:t>
      </w:r>
    </w:p>
    <w:p w14:paraId="2FDF6051" w14:textId="277ECFA1" w:rsidR="00E0675A" w:rsidRDefault="00E0675A" w:rsidP="00DC130B">
      <w:pPr>
        <w:spacing w:after="0" w:line="240" w:lineRule="auto"/>
        <w:ind w:right="-3"/>
        <w:jc w:val="center"/>
        <w:rPr>
          <w:rFonts w:ascii="Times New Roman" w:eastAsia="Times New Roman" w:hAnsi="Times New Roman" w:cs="Times New Roman"/>
          <w:b/>
          <w:sz w:val="28"/>
          <w:szCs w:val="28"/>
          <w:lang w:eastAsia="ru-RU"/>
        </w:rPr>
      </w:pPr>
    </w:p>
    <w:tbl>
      <w:tblPr>
        <w:tblStyle w:val="33"/>
        <w:tblW w:w="14768" w:type="dxa"/>
        <w:tblLayout w:type="fixed"/>
        <w:tblLook w:val="04A0" w:firstRow="1" w:lastRow="0" w:firstColumn="1" w:lastColumn="0" w:noHBand="0" w:noVBand="1"/>
      </w:tblPr>
      <w:tblGrid>
        <w:gridCol w:w="704"/>
        <w:gridCol w:w="2020"/>
        <w:gridCol w:w="3083"/>
        <w:gridCol w:w="2835"/>
        <w:gridCol w:w="1701"/>
        <w:gridCol w:w="1559"/>
        <w:gridCol w:w="1418"/>
        <w:gridCol w:w="1417"/>
        <w:gridCol w:w="25"/>
        <w:gridCol w:w="6"/>
      </w:tblGrid>
      <w:tr w:rsidR="00E0675A" w:rsidRPr="00D32FB2" w14:paraId="7FBFFDCE" w14:textId="77777777" w:rsidTr="001622C0">
        <w:trPr>
          <w:gridAfter w:val="1"/>
          <w:wAfter w:w="6" w:type="dxa"/>
        </w:trPr>
        <w:tc>
          <w:tcPr>
            <w:tcW w:w="704" w:type="dxa"/>
            <w:vMerge w:val="restart"/>
          </w:tcPr>
          <w:p w14:paraId="1055D138" w14:textId="77777777" w:rsidR="00E0675A" w:rsidRPr="0071162B" w:rsidRDefault="00E0675A" w:rsidP="00D054AA">
            <w:pPr>
              <w:widowControl w:val="0"/>
              <w:tabs>
                <w:tab w:val="left" w:pos="10632"/>
              </w:tabs>
              <w:spacing w:line="276" w:lineRule="auto"/>
              <w:jc w:val="center"/>
              <w:rPr>
                <w:rFonts w:ascii="Times New Roman" w:hAnsi="Times New Roman"/>
                <w:color w:val="000000"/>
                <w:sz w:val="27"/>
                <w:szCs w:val="27"/>
              </w:rPr>
            </w:pPr>
            <w:r w:rsidRPr="0071162B">
              <w:rPr>
                <w:rFonts w:ascii="Times New Roman" w:hAnsi="Times New Roman"/>
                <w:color w:val="000000"/>
                <w:sz w:val="27"/>
                <w:szCs w:val="27"/>
              </w:rPr>
              <w:t>№ п/п</w:t>
            </w:r>
          </w:p>
          <w:p w14:paraId="4747FEE6" w14:textId="77777777" w:rsidR="00E0675A" w:rsidRPr="0071162B" w:rsidRDefault="00E0675A" w:rsidP="00D054AA">
            <w:pPr>
              <w:widowControl w:val="0"/>
              <w:jc w:val="center"/>
              <w:rPr>
                <w:rFonts w:ascii="Times New Roman" w:hAnsi="Times New Roman"/>
                <w:b/>
                <w:color w:val="000000"/>
                <w:sz w:val="27"/>
                <w:szCs w:val="27"/>
              </w:rPr>
            </w:pPr>
          </w:p>
        </w:tc>
        <w:tc>
          <w:tcPr>
            <w:tcW w:w="2020" w:type="dxa"/>
            <w:vMerge w:val="restart"/>
          </w:tcPr>
          <w:p w14:paraId="300AA82E"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Наименование</w:t>
            </w:r>
          </w:p>
        </w:tc>
        <w:tc>
          <w:tcPr>
            <w:tcW w:w="3083" w:type="dxa"/>
            <w:vMerge w:val="restart"/>
          </w:tcPr>
          <w:p w14:paraId="23E2B265"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Участник муниципальной программы</w:t>
            </w:r>
          </w:p>
        </w:tc>
        <w:tc>
          <w:tcPr>
            <w:tcW w:w="2835" w:type="dxa"/>
            <w:vMerge w:val="restart"/>
          </w:tcPr>
          <w:p w14:paraId="4AE2A3AF"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olor w:val="000000"/>
                <w:sz w:val="27"/>
                <w:szCs w:val="27"/>
              </w:rPr>
              <w:t>Источник финансового обеспечения (расшифровать)</w:t>
            </w:r>
          </w:p>
        </w:tc>
        <w:tc>
          <w:tcPr>
            <w:tcW w:w="6120" w:type="dxa"/>
            <w:gridSpan w:val="5"/>
          </w:tcPr>
          <w:p w14:paraId="73AE45FD"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olor w:val="000000"/>
                <w:sz w:val="27"/>
                <w:szCs w:val="27"/>
              </w:rPr>
              <w:t>Объем средств на реализацию муниципальной программы на очередной финансовый год и плановый период (тыс. рублей)</w:t>
            </w:r>
          </w:p>
        </w:tc>
      </w:tr>
      <w:tr w:rsidR="00E0675A" w:rsidRPr="00D32FB2" w14:paraId="0F497DAD" w14:textId="77777777" w:rsidTr="001622C0">
        <w:trPr>
          <w:gridAfter w:val="2"/>
          <w:wAfter w:w="31" w:type="dxa"/>
        </w:trPr>
        <w:tc>
          <w:tcPr>
            <w:tcW w:w="704" w:type="dxa"/>
            <w:vMerge/>
          </w:tcPr>
          <w:p w14:paraId="0378D4A1" w14:textId="77777777" w:rsidR="00E0675A" w:rsidRPr="0071162B" w:rsidRDefault="00E0675A" w:rsidP="00D054AA">
            <w:pPr>
              <w:widowControl w:val="0"/>
              <w:jc w:val="center"/>
              <w:rPr>
                <w:rFonts w:ascii="Times New Roman" w:hAnsi="Times New Roman"/>
                <w:b/>
                <w:color w:val="000000"/>
                <w:sz w:val="27"/>
                <w:szCs w:val="27"/>
              </w:rPr>
            </w:pPr>
          </w:p>
        </w:tc>
        <w:tc>
          <w:tcPr>
            <w:tcW w:w="2020" w:type="dxa"/>
            <w:vMerge/>
          </w:tcPr>
          <w:p w14:paraId="4D81E3A7" w14:textId="77777777" w:rsidR="00E0675A" w:rsidRPr="0071162B" w:rsidRDefault="00E0675A" w:rsidP="00D054AA">
            <w:pPr>
              <w:widowControl w:val="0"/>
              <w:jc w:val="center"/>
              <w:rPr>
                <w:rFonts w:ascii="Times New Roman" w:hAnsi="Times New Roman"/>
                <w:b/>
                <w:color w:val="000000"/>
                <w:sz w:val="27"/>
                <w:szCs w:val="27"/>
              </w:rPr>
            </w:pPr>
          </w:p>
        </w:tc>
        <w:tc>
          <w:tcPr>
            <w:tcW w:w="3083" w:type="dxa"/>
            <w:vMerge/>
          </w:tcPr>
          <w:p w14:paraId="0B075C3B" w14:textId="77777777" w:rsidR="00E0675A" w:rsidRPr="0071162B" w:rsidRDefault="00E0675A" w:rsidP="00D054AA">
            <w:pPr>
              <w:widowControl w:val="0"/>
              <w:jc w:val="center"/>
              <w:rPr>
                <w:rFonts w:ascii="Times New Roman" w:hAnsi="Times New Roman"/>
                <w:b/>
                <w:color w:val="000000"/>
                <w:sz w:val="27"/>
                <w:szCs w:val="27"/>
              </w:rPr>
            </w:pPr>
          </w:p>
        </w:tc>
        <w:tc>
          <w:tcPr>
            <w:tcW w:w="2835" w:type="dxa"/>
            <w:vMerge/>
          </w:tcPr>
          <w:p w14:paraId="3469FFC0" w14:textId="77777777" w:rsidR="00E0675A" w:rsidRPr="0071162B" w:rsidRDefault="00E0675A" w:rsidP="00D054AA">
            <w:pPr>
              <w:widowControl w:val="0"/>
              <w:jc w:val="center"/>
              <w:rPr>
                <w:rFonts w:ascii="Times New Roman" w:hAnsi="Times New Roman"/>
                <w:b/>
                <w:color w:val="000000"/>
                <w:sz w:val="27"/>
                <w:szCs w:val="27"/>
              </w:rPr>
            </w:pPr>
          </w:p>
        </w:tc>
        <w:tc>
          <w:tcPr>
            <w:tcW w:w="1701" w:type="dxa"/>
          </w:tcPr>
          <w:p w14:paraId="61854B0E"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всего</w:t>
            </w:r>
          </w:p>
        </w:tc>
        <w:tc>
          <w:tcPr>
            <w:tcW w:w="1559" w:type="dxa"/>
          </w:tcPr>
          <w:p w14:paraId="519D3DEA" w14:textId="79380DB0"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202</w:t>
            </w:r>
            <w:r w:rsidR="001622C0">
              <w:rPr>
                <w:rFonts w:ascii="Times New Roman" w:hAnsi="Times New Roman" w:cs="Arial"/>
                <w:color w:val="000000"/>
                <w:sz w:val="27"/>
                <w:szCs w:val="27"/>
              </w:rPr>
              <w:t>6</w:t>
            </w:r>
          </w:p>
        </w:tc>
        <w:tc>
          <w:tcPr>
            <w:tcW w:w="1418" w:type="dxa"/>
            <w:tcBorders>
              <w:right w:val="nil"/>
            </w:tcBorders>
          </w:tcPr>
          <w:p w14:paraId="185D0E15" w14:textId="1329E12B"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202</w:t>
            </w:r>
            <w:r w:rsidR="001622C0">
              <w:rPr>
                <w:rFonts w:ascii="Times New Roman" w:hAnsi="Times New Roman" w:cs="Arial"/>
                <w:color w:val="000000"/>
                <w:sz w:val="27"/>
                <w:szCs w:val="27"/>
              </w:rPr>
              <w:t>7</w:t>
            </w:r>
          </w:p>
        </w:tc>
        <w:tc>
          <w:tcPr>
            <w:tcW w:w="1417" w:type="dxa"/>
          </w:tcPr>
          <w:p w14:paraId="44F1E776" w14:textId="21058DC9"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202</w:t>
            </w:r>
            <w:r w:rsidR="001622C0">
              <w:rPr>
                <w:rFonts w:ascii="Times New Roman" w:hAnsi="Times New Roman" w:cs="Arial"/>
                <w:color w:val="000000"/>
                <w:sz w:val="27"/>
                <w:szCs w:val="27"/>
              </w:rPr>
              <w:t>8</w:t>
            </w:r>
          </w:p>
        </w:tc>
      </w:tr>
      <w:tr w:rsidR="00E0675A" w:rsidRPr="00D32FB2" w14:paraId="70678748" w14:textId="77777777" w:rsidTr="001622C0">
        <w:trPr>
          <w:gridAfter w:val="2"/>
          <w:wAfter w:w="31" w:type="dxa"/>
        </w:trPr>
        <w:tc>
          <w:tcPr>
            <w:tcW w:w="704" w:type="dxa"/>
          </w:tcPr>
          <w:p w14:paraId="1167073B"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1</w:t>
            </w:r>
          </w:p>
        </w:tc>
        <w:tc>
          <w:tcPr>
            <w:tcW w:w="2020" w:type="dxa"/>
          </w:tcPr>
          <w:p w14:paraId="388D0A72"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2</w:t>
            </w:r>
          </w:p>
        </w:tc>
        <w:tc>
          <w:tcPr>
            <w:tcW w:w="3083" w:type="dxa"/>
          </w:tcPr>
          <w:p w14:paraId="15D6911B"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3</w:t>
            </w:r>
          </w:p>
        </w:tc>
        <w:tc>
          <w:tcPr>
            <w:tcW w:w="2835" w:type="dxa"/>
          </w:tcPr>
          <w:p w14:paraId="63897C8B"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4</w:t>
            </w:r>
          </w:p>
        </w:tc>
        <w:tc>
          <w:tcPr>
            <w:tcW w:w="1701" w:type="dxa"/>
          </w:tcPr>
          <w:p w14:paraId="2C7BC221"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5</w:t>
            </w:r>
          </w:p>
        </w:tc>
        <w:tc>
          <w:tcPr>
            <w:tcW w:w="1559" w:type="dxa"/>
          </w:tcPr>
          <w:p w14:paraId="22D33977"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6</w:t>
            </w:r>
          </w:p>
        </w:tc>
        <w:tc>
          <w:tcPr>
            <w:tcW w:w="1418" w:type="dxa"/>
            <w:tcBorders>
              <w:right w:val="nil"/>
            </w:tcBorders>
          </w:tcPr>
          <w:p w14:paraId="1C505D07"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hAnsi="Times New Roman" w:cs="Arial"/>
                <w:color w:val="000000"/>
                <w:sz w:val="27"/>
                <w:szCs w:val="27"/>
              </w:rPr>
              <w:t>7</w:t>
            </w:r>
          </w:p>
        </w:tc>
        <w:tc>
          <w:tcPr>
            <w:tcW w:w="1417" w:type="dxa"/>
          </w:tcPr>
          <w:p w14:paraId="520DA45E" w14:textId="77777777" w:rsidR="00E0675A" w:rsidRPr="0071162B" w:rsidRDefault="00E0675A" w:rsidP="00D054AA">
            <w:pPr>
              <w:widowControl w:val="0"/>
              <w:jc w:val="center"/>
              <w:rPr>
                <w:rFonts w:ascii="Times New Roman" w:hAnsi="Times New Roman"/>
                <w:bCs/>
                <w:color w:val="000000"/>
                <w:sz w:val="27"/>
                <w:szCs w:val="27"/>
              </w:rPr>
            </w:pPr>
            <w:r w:rsidRPr="0071162B">
              <w:rPr>
                <w:rFonts w:ascii="Times New Roman" w:hAnsi="Times New Roman"/>
                <w:bCs/>
                <w:color w:val="000000"/>
                <w:sz w:val="27"/>
                <w:szCs w:val="27"/>
              </w:rPr>
              <w:t>8</w:t>
            </w:r>
          </w:p>
        </w:tc>
      </w:tr>
      <w:tr w:rsidR="00E0675A" w:rsidRPr="00D32FB2" w14:paraId="1DFB0035" w14:textId="77777777" w:rsidTr="001622C0">
        <w:tc>
          <w:tcPr>
            <w:tcW w:w="704" w:type="dxa"/>
            <w:vMerge w:val="restart"/>
          </w:tcPr>
          <w:p w14:paraId="4EBDCCE4" w14:textId="77777777" w:rsidR="00E0675A" w:rsidRPr="0071162B" w:rsidRDefault="00E0675A" w:rsidP="00D054AA">
            <w:pPr>
              <w:widowControl w:val="0"/>
              <w:jc w:val="center"/>
              <w:rPr>
                <w:rFonts w:ascii="Times New Roman" w:hAnsi="Times New Roman"/>
                <w:bCs/>
                <w:color w:val="000000"/>
                <w:sz w:val="27"/>
                <w:szCs w:val="27"/>
              </w:rPr>
            </w:pPr>
            <w:r w:rsidRPr="0071162B">
              <w:rPr>
                <w:rFonts w:ascii="Times New Roman" w:hAnsi="Times New Roman"/>
                <w:bCs/>
                <w:color w:val="000000"/>
                <w:sz w:val="27"/>
                <w:szCs w:val="27"/>
              </w:rPr>
              <w:t>1.</w:t>
            </w:r>
          </w:p>
        </w:tc>
        <w:tc>
          <w:tcPr>
            <w:tcW w:w="14064" w:type="dxa"/>
            <w:gridSpan w:val="9"/>
          </w:tcPr>
          <w:p w14:paraId="626A2ADB" w14:textId="77777777" w:rsidR="00E0675A" w:rsidRPr="0071162B" w:rsidRDefault="00E0675A" w:rsidP="00D054AA">
            <w:pPr>
              <w:widowControl w:val="0"/>
              <w:rPr>
                <w:rFonts w:ascii="Times New Roman" w:hAnsi="Times New Roman"/>
                <w:b/>
                <w:color w:val="000000"/>
                <w:sz w:val="27"/>
                <w:szCs w:val="27"/>
              </w:rPr>
            </w:pPr>
            <w:r w:rsidRPr="0071162B">
              <w:rPr>
                <w:rFonts w:ascii="Times New Roman" w:eastAsia="Times New Roman" w:hAnsi="Times New Roman" w:cs="Arial"/>
                <w:color w:val="000000"/>
                <w:sz w:val="27"/>
                <w:szCs w:val="27"/>
              </w:rPr>
              <w:t>1. Региональный проект «Формирование комфортной городской среды»</w:t>
            </w:r>
          </w:p>
        </w:tc>
      </w:tr>
      <w:tr w:rsidR="00E0675A" w:rsidRPr="00D32FB2" w14:paraId="690EF4B6" w14:textId="77777777" w:rsidTr="001622C0">
        <w:trPr>
          <w:gridAfter w:val="2"/>
          <w:wAfter w:w="31" w:type="dxa"/>
        </w:trPr>
        <w:tc>
          <w:tcPr>
            <w:tcW w:w="704" w:type="dxa"/>
            <w:vMerge/>
          </w:tcPr>
          <w:p w14:paraId="7F275296" w14:textId="77777777" w:rsidR="00E0675A" w:rsidRPr="0071162B" w:rsidRDefault="00E0675A" w:rsidP="00D054AA">
            <w:pPr>
              <w:widowControl w:val="0"/>
              <w:jc w:val="center"/>
              <w:rPr>
                <w:rFonts w:ascii="Times New Roman" w:hAnsi="Times New Roman"/>
                <w:b/>
                <w:color w:val="000000"/>
                <w:sz w:val="27"/>
                <w:szCs w:val="27"/>
              </w:rPr>
            </w:pPr>
          </w:p>
        </w:tc>
        <w:tc>
          <w:tcPr>
            <w:tcW w:w="2020" w:type="dxa"/>
          </w:tcPr>
          <w:p w14:paraId="22983DF4" w14:textId="7AE4A6CB" w:rsidR="00E0675A" w:rsidRPr="0071162B" w:rsidRDefault="0074270C" w:rsidP="00D054AA">
            <w:pPr>
              <w:widowControl w:val="0"/>
              <w:rPr>
                <w:rFonts w:ascii="Times New Roman" w:hAnsi="Times New Roman"/>
                <w:b/>
                <w:color w:val="000000"/>
                <w:sz w:val="27"/>
                <w:szCs w:val="27"/>
              </w:rPr>
            </w:pPr>
            <w:r w:rsidRPr="0071162B">
              <w:rPr>
                <w:rFonts w:ascii="Times New Roman" w:eastAsia="Times New Roman" w:hAnsi="Times New Roman"/>
                <w:sz w:val="27"/>
                <w:szCs w:val="27"/>
              </w:rPr>
              <w:t>мероприятия по благоустройству общественных территорий</w:t>
            </w:r>
          </w:p>
        </w:tc>
        <w:tc>
          <w:tcPr>
            <w:tcW w:w="3083" w:type="dxa"/>
          </w:tcPr>
          <w:p w14:paraId="458D7E0D" w14:textId="78C49B70" w:rsidR="00E0675A" w:rsidRPr="0071162B" w:rsidRDefault="0074270C" w:rsidP="00A96C05">
            <w:pPr>
              <w:widowControl w:val="0"/>
              <w:rPr>
                <w:rFonts w:ascii="Times New Roman" w:hAnsi="Times New Roman"/>
                <w:b/>
                <w:color w:val="000000"/>
                <w:sz w:val="27"/>
                <w:szCs w:val="27"/>
              </w:rPr>
            </w:pPr>
            <w:r w:rsidRPr="0071162B">
              <w:rPr>
                <w:rFonts w:ascii="Times New Roman" w:eastAsia="Times New Roman" w:hAnsi="Times New Roman"/>
                <w:sz w:val="27"/>
                <w:szCs w:val="27"/>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c>
          <w:tcPr>
            <w:tcW w:w="2835" w:type="dxa"/>
          </w:tcPr>
          <w:p w14:paraId="007BD9D9" w14:textId="128B1A1E" w:rsidR="000E1849" w:rsidRPr="0071162B" w:rsidRDefault="007D330D" w:rsidP="007D330D">
            <w:pPr>
              <w:widowControl w:val="0"/>
              <w:rPr>
                <w:rFonts w:ascii="Times New Roman" w:hAnsi="Times New Roman"/>
                <w:color w:val="000000"/>
                <w:sz w:val="27"/>
                <w:szCs w:val="27"/>
              </w:rPr>
            </w:pPr>
            <w:r w:rsidRPr="0071162B">
              <w:rPr>
                <w:rFonts w:ascii="Times New Roman" w:hAnsi="Times New Roman"/>
                <w:color w:val="000000"/>
                <w:sz w:val="27"/>
                <w:szCs w:val="27"/>
              </w:rPr>
              <w:t>Ф</w:t>
            </w:r>
            <w:r w:rsidR="000E1849" w:rsidRPr="0071162B">
              <w:rPr>
                <w:rFonts w:ascii="Times New Roman" w:hAnsi="Times New Roman"/>
                <w:color w:val="000000"/>
                <w:sz w:val="27"/>
                <w:szCs w:val="27"/>
              </w:rPr>
              <w:t>едеральный бюджет</w:t>
            </w:r>
          </w:p>
          <w:p w14:paraId="60298C57" w14:textId="249D3D83" w:rsidR="00E0675A" w:rsidRPr="0071162B" w:rsidRDefault="007D330D" w:rsidP="007D330D">
            <w:pPr>
              <w:widowControl w:val="0"/>
              <w:tabs>
                <w:tab w:val="left" w:pos="10632"/>
              </w:tabs>
              <w:spacing w:line="276" w:lineRule="auto"/>
              <w:jc w:val="both"/>
              <w:rPr>
                <w:rFonts w:ascii="Times New Roman" w:hAnsi="Times New Roman"/>
                <w:color w:val="000000"/>
                <w:sz w:val="27"/>
                <w:szCs w:val="27"/>
              </w:rPr>
            </w:pPr>
            <w:r w:rsidRPr="0071162B">
              <w:rPr>
                <w:rFonts w:ascii="Times New Roman" w:hAnsi="Times New Roman"/>
                <w:color w:val="000000"/>
                <w:sz w:val="27"/>
                <w:szCs w:val="27"/>
              </w:rPr>
              <w:t>О</w:t>
            </w:r>
            <w:r w:rsidR="00E0675A" w:rsidRPr="0071162B">
              <w:rPr>
                <w:rFonts w:ascii="Times New Roman" w:hAnsi="Times New Roman"/>
                <w:color w:val="000000"/>
                <w:sz w:val="27"/>
                <w:szCs w:val="27"/>
              </w:rPr>
              <w:t>бластной бюджет</w:t>
            </w:r>
          </w:p>
          <w:p w14:paraId="34F9DAB8" w14:textId="06DB4522" w:rsidR="00E0675A" w:rsidRPr="0071162B" w:rsidRDefault="00A02FE3" w:rsidP="007D330D">
            <w:pPr>
              <w:widowControl w:val="0"/>
              <w:tabs>
                <w:tab w:val="left" w:pos="10632"/>
              </w:tabs>
              <w:jc w:val="both"/>
              <w:rPr>
                <w:rFonts w:ascii="Times New Roman" w:hAnsi="Times New Roman"/>
                <w:color w:val="000000"/>
                <w:sz w:val="27"/>
                <w:szCs w:val="27"/>
              </w:rPr>
            </w:pPr>
            <w:r w:rsidRPr="0071162B">
              <w:rPr>
                <w:rFonts w:ascii="Times New Roman" w:eastAsia="Times New Roman" w:hAnsi="Times New Roman"/>
                <w:sz w:val="27"/>
                <w:szCs w:val="27"/>
              </w:rPr>
              <w:t>Б</w:t>
            </w:r>
            <w:r w:rsidR="00261256" w:rsidRPr="0071162B">
              <w:rPr>
                <w:rFonts w:ascii="Times New Roman" w:eastAsia="Times New Roman" w:hAnsi="Times New Roman"/>
                <w:sz w:val="27"/>
                <w:szCs w:val="27"/>
              </w:rPr>
              <w:t>юджет муниципального образования «Холм-Жирковский муниципальный округ» Смоленской области</w:t>
            </w:r>
          </w:p>
        </w:tc>
        <w:tc>
          <w:tcPr>
            <w:tcW w:w="1701" w:type="dxa"/>
          </w:tcPr>
          <w:p w14:paraId="70489B02" w14:textId="6B70FAB5" w:rsidR="00E0675A" w:rsidRPr="004B7D0B" w:rsidRDefault="00A02FE3" w:rsidP="00A96C05">
            <w:pPr>
              <w:widowControl w:val="0"/>
              <w:tabs>
                <w:tab w:val="left" w:pos="10632"/>
              </w:tabs>
              <w:spacing w:after="120"/>
              <w:jc w:val="both"/>
              <w:rPr>
                <w:rFonts w:ascii="Times New Roman" w:hAnsi="Times New Roman"/>
                <w:color w:val="000000" w:themeColor="text1"/>
                <w:sz w:val="27"/>
                <w:szCs w:val="27"/>
              </w:rPr>
            </w:pPr>
            <w:r w:rsidRPr="004B7D0B">
              <w:rPr>
                <w:rFonts w:ascii="Times New Roman" w:hAnsi="Times New Roman"/>
                <w:color w:val="000000" w:themeColor="text1"/>
                <w:sz w:val="27"/>
                <w:szCs w:val="27"/>
              </w:rPr>
              <w:t>3 991,34837</w:t>
            </w:r>
          </w:p>
          <w:p w14:paraId="0CB24001" w14:textId="028596B7" w:rsidR="005B3E1D" w:rsidRPr="004B7D0B" w:rsidRDefault="00A02FE3" w:rsidP="004B7D0B">
            <w:pPr>
              <w:widowControl w:val="0"/>
              <w:tabs>
                <w:tab w:val="left" w:pos="10632"/>
              </w:tabs>
              <w:spacing w:after="120"/>
              <w:jc w:val="center"/>
              <w:rPr>
                <w:rFonts w:ascii="Times New Roman" w:hAnsi="Times New Roman"/>
                <w:color w:val="000000"/>
                <w:sz w:val="27"/>
                <w:szCs w:val="27"/>
              </w:rPr>
            </w:pPr>
            <w:r w:rsidRPr="004B7D0B">
              <w:rPr>
                <w:rFonts w:ascii="Times New Roman" w:hAnsi="Times New Roman"/>
                <w:color w:val="000000"/>
                <w:sz w:val="27"/>
                <w:szCs w:val="27"/>
              </w:rPr>
              <w:t>123,44374</w:t>
            </w:r>
          </w:p>
          <w:p w14:paraId="501712B5" w14:textId="7A042953" w:rsidR="00E0675A" w:rsidRPr="004B7D0B" w:rsidRDefault="008A4850" w:rsidP="00A96C05">
            <w:pPr>
              <w:widowControl w:val="0"/>
              <w:spacing w:after="120"/>
              <w:jc w:val="center"/>
              <w:rPr>
                <w:rFonts w:ascii="Times New Roman" w:hAnsi="Times New Roman"/>
                <w:bCs/>
                <w:color w:val="000000"/>
                <w:sz w:val="27"/>
                <w:szCs w:val="27"/>
              </w:rPr>
            </w:pPr>
            <w:r w:rsidRPr="004B7D0B">
              <w:rPr>
                <w:rFonts w:ascii="Times New Roman" w:hAnsi="Times New Roman"/>
                <w:bCs/>
                <w:color w:val="000000"/>
                <w:sz w:val="27"/>
                <w:szCs w:val="27"/>
              </w:rPr>
              <w:t>414,43618</w:t>
            </w:r>
          </w:p>
        </w:tc>
        <w:tc>
          <w:tcPr>
            <w:tcW w:w="1559" w:type="dxa"/>
          </w:tcPr>
          <w:p w14:paraId="208093B6" w14:textId="6A0BA9BD" w:rsidR="000D43F3" w:rsidRPr="00320968" w:rsidRDefault="001622C0"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2</w:t>
            </w:r>
            <w:r w:rsidR="000D43F3" w:rsidRPr="00320968">
              <w:rPr>
                <w:rFonts w:ascii="Times New Roman" w:hAnsi="Times New Roman"/>
                <w:color w:val="000000"/>
                <w:sz w:val="27"/>
                <w:szCs w:val="27"/>
              </w:rPr>
              <w:t> </w:t>
            </w:r>
            <w:r w:rsidRPr="00320968">
              <w:rPr>
                <w:rFonts w:ascii="Times New Roman" w:hAnsi="Times New Roman"/>
                <w:color w:val="000000"/>
                <w:sz w:val="27"/>
                <w:szCs w:val="27"/>
              </w:rPr>
              <w:t>542</w:t>
            </w:r>
            <w:r w:rsidR="000D43F3" w:rsidRPr="00320968">
              <w:rPr>
                <w:rFonts w:ascii="Times New Roman" w:hAnsi="Times New Roman"/>
                <w:color w:val="000000"/>
                <w:sz w:val="27"/>
                <w:szCs w:val="27"/>
              </w:rPr>
              <w:t>,</w:t>
            </w:r>
            <w:r w:rsidRPr="00320968">
              <w:rPr>
                <w:rFonts w:ascii="Times New Roman" w:hAnsi="Times New Roman"/>
                <w:color w:val="000000"/>
                <w:sz w:val="27"/>
                <w:szCs w:val="27"/>
              </w:rPr>
              <w:t>2</w:t>
            </w:r>
          </w:p>
          <w:p w14:paraId="28649D3A" w14:textId="59F3AC44" w:rsidR="005B3E1D" w:rsidRPr="00320968" w:rsidRDefault="001622C0"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78</w:t>
            </w:r>
            <w:r w:rsidR="0003360E" w:rsidRPr="00320968">
              <w:rPr>
                <w:rFonts w:ascii="Times New Roman" w:hAnsi="Times New Roman"/>
                <w:color w:val="000000"/>
                <w:sz w:val="27"/>
                <w:szCs w:val="27"/>
              </w:rPr>
              <w:t>,</w:t>
            </w:r>
            <w:r w:rsidRPr="00320968">
              <w:rPr>
                <w:rFonts w:ascii="Times New Roman" w:hAnsi="Times New Roman"/>
                <w:color w:val="000000"/>
                <w:sz w:val="27"/>
                <w:szCs w:val="27"/>
              </w:rPr>
              <w:t>6</w:t>
            </w:r>
          </w:p>
          <w:p w14:paraId="16CAE2CE" w14:textId="01636370" w:rsidR="00E0675A" w:rsidRPr="00320968" w:rsidRDefault="0003360E" w:rsidP="00A96C05">
            <w:pPr>
              <w:widowControl w:val="0"/>
              <w:spacing w:after="120"/>
              <w:rPr>
                <w:rFonts w:ascii="Times New Roman" w:hAnsi="Times New Roman"/>
                <w:bCs/>
                <w:color w:val="000000"/>
                <w:sz w:val="27"/>
                <w:szCs w:val="27"/>
              </w:rPr>
            </w:pPr>
            <w:r w:rsidRPr="00320968">
              <w:rPr>
                <w:rFonts w:ascii="Times New Roman" w:hAnsi="Times New Roman"/>
                <w:bCs/>
                <w:color w:val="000000"/>
                <w:sz w:val="27"/>
                <w:szCs w:val="27"/>
              </w:rPr>
              <w:t>0,</w:t>
            </w:r>
            <w:r w:rsidR="001622C0" w:rsidRPr="00320968">
              <w:rPr>
                <w:rFonts w:ascii="Times New Roman" w:hAnsi="Times New Roman"/>
                <w:bCs/>
                <w:color w:val="000000"/>
                <w:sz w:val="27"/>
                <w:szCs w:val="27"/>
              </w:rPr>
              <w:t>2</w:t>
            </w:r>
          </w:p>
        </w:tc>
        <w:tc>
          <w:tcPr>
            <w:tcW w:w="1418" w:type="dxa"/>
            <w:tcBorders>
              <w:right w:val="nil"/>
            </w:tcBorders>
          </w:tcPr>
          <w:p w14:paraId="0130FB2A" w14:textId="7A22B554" w:rsidR="000E1849" w:rsidRPr="00320968" w:rsidRDefault="000E1849"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2 </w:t>
            </w:r>
            <w:r w:rsidR="00A96C05" w:rsidRPr="00320968">
              <w:rPr>
                <w:rFonts w:ascii="Times New Roman" w:hAnsi="Times New Roman"/>
                <w:color w:val="000000"/>
                <w:sz w:val="27"/>
                <w:szCs w:val="27"/>
              </w:rPr>
              <w:t>415</w:t>
            </w:r>
            <w:r w:rsidRPr="00320968">
              <w:rPr>
                <w:rFonts w:ascii="Times New Roman" w:hAnsi="Times New Roman"/>
                <w:color w:val="000000"/>
                <w:sz w:val="27"/>
                <w:szCs w:val="27"/>
              </w:rPr>
              <w:t>,</w:t>
            </w:r>
            <w:r w:rsidR="00A96C05" w:rsidRPr="00320968">
              <w:rPr>
                <w:rFonts w:ascii="Times New Roman" w:hAnsi="Times New Roman"/>
                <w:color w:val="000000"/>
                <w:sz w:val="27"/>
                <w:szCs w:val="27"/>
              </w:rPr>
              <w:t>7</w:t>
            </w:r>
          </w:p>
          <w:p w14:paraId="44AC773C" w14:textId="1497DB80" w:rsidR="005B3E1D" w:rsidRPr="00320968" w:rsidRDefault="00A96C05"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100</w:t>
            </w:r>
            <w:r w:rsidR="0003360E" w:rsidRPr="00320968">
              <w:rPr>
                <w:rFonts w:ascii="Times New Roman" w:hAnsi="Times New Roman"/>
                <w:color w:val="000000"/>
                <w:sz w:val="27"/>
                <w:szCs w:val="27"/>
              </w:rPr>
              <w:t>,6</w:t>
            </w:r>
            <w:r w:rsidRPr="00320968">
              <w:rPr>
                <w:rFonts w:ascii="Times New Roman" w:hAnsi="Times New Roman"/>
                <w:color w:val="000000"/>
                <w:sz w:val="27"/>
                <w:szCs w:val="27"/>
              </w:rPr>
              <w:t xml:space="preserve"> </w:t>
            </w:r>
          </w:p>
          <w:p w14:paraId="41C35C70" w14:textId="090C8DBB" w:rsidR="0003360E" w:rsidRPr="00320968" w:rsidRDefault="00A96C05" w:rsidP="00A96C05">
            <w:pPr>
              <w:spacing w:after="120"/>
              <w:rPr>
                <w:rFonts w:ascii="Times New Roman" w:hAnsi="Times New Roman"/>
                <w:sz w:val="27"/>
                <w:szCs w:val="27"/>
              </w:rPr>
            </w:pPr>
            <w:r w:rsidRPr="00320968">
              <w:rPr>
                <w:rFonts w:ascii="Times New Roman" w:hAnsi="Times New Roman"/>
                <w:sz w:val="27"/>
                <w:szCs w:val="27"/>
              </w:rPr>
              <w:t>0</w:t>
            </w:r>
            <w:r w:rsidR="008A4850" w:rsidRPr="00320968">
              <w:rPr>
                <w:rFonts w:ascii="Times New Roman" w:hAnsi="Times New Roman"/>
                <w:sz w:val="27"/>
                <w:szCs w:val="27"/>
              </w:rPr>
              <w:t>,</w:t>
            </w:r>
            <w:r w:rsidR="00320968" w:rsidRPr="00320968">
              <w:rPr>
                <w:rFonts w:ascii="Times New Roman" w:hAnsi="Times New Roman"/>
                <w:sz w:val="27"/>
                <w:szCs w:val="27"/>
              </w:rPr>
              <w:t>3</w:t>
            </w:r>
          </w:p>
        </w:tc>
        <w:tc>
          <w:tcPr>
            <w:tcW w:w="1417" w:type="dxa"/>
          </w:tcPr>
          <w:p w14:paraId="7EBDFC8B" w14:textId="548057D5" w:rsidR="00E0675A" w:rsidRPr="00320968" w:rsidRDefault="00320968"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2 442</w:t>
            </w:r>
            <w:r w:rsidR="000D43F3" w:rsidRPr="00320968">
              <w:rPr>
                <w:rFonts w:ascii="Times New Roman" w:hAnsi="Times New Roman"/>
                <w:color w:val="000000"/>
                <w:sz w:val="27"/>
                <w:szCs w:val="27"/>
              </w:rPr>
              <w:t>,</w:t>
            </w:r>
            <w:r w:rsidRPr="00320968">
              <w:rPr>
                <w:rFonts w:ascii="Times New Roman" w:hAnsi="Times New Roman"/>
                <w:color w:val="000000"/>
                <w:sz w:val="27"/>
                <w:szCs w:val="27"/>
              </w:rPr>
              <w:t>8</w:t>
            </w:r>
          </w:p>
          <w:p w14:paraId="3590E7ED" w14:textId="29960546" w:rsidR="005B3E1D" w:rsidRPr="00320968" w:rsidRDefault="00320968" w:rsidP="00A96C05">
            <w:pPr>
              <w:widowControl w:val="0"/>
              <w:tabs>
                <w:tab w:val="left" w:pos="10632"/>
              </w:tabs>
              <w:spacing w:after="120"/>
              <w:jc w:val="both"/>
              <w:rPr>
                <w:rFonts w:ascii="Times New Roman" w:hAnsi="Times New Roman"/>
                <w:color w:val="000000"/>
                <w:sz w:val="27"/>
                <w:szCs w:val="27"/>
              </w:rPr>
            </w:pPr>
            <w:r w:rsidRPr="00320968">
              <w:rPr>
                <w:rFonts w:ascii="Times New Roman" w:hAnsi="Times New Roman"/>
                <w:color w:val="000000"/>
                <w:sz w:val="27"/>
                <w:szCs w:val="27"/>
              </w:rPr>
              <w:t>101</w:t>
            </w:r>
            <w:r w:rsidR="00E0675A" w:rsidRPr="00320968">
              <w:rPr>
                <w:rFonts w:ascii="Times New Roman" w:hAnsi="Times New Roman"/>
                <w:color w:val="000000"/>
                <w:sz w:val="27"/>
                <w:szCs w:val="27"/>
              </w:rPr>
              <w:t>,</w:t>
            </w:r>
            <w:r w:rsidRPr="00320968">
              <w:rPr>
                <w:rFonts w:ascii="Times New Roman" w:hAnsi="Times New Roman"/>
                <w:color w:val="000000"/>
                <w:sz w:val="27"/>
                <w:szCs w:val="27"/>
              </w:rPr>
              <w:t>8</w:t>
            </w:r>
          </w:p>
          <w:p w14:paraId="43352666" w14:textId="0A0B525E" w:rsidR="00E0675A" w:rsidRPr="00320968" w:rsidRDefault="000D43F3" w:rsidP="00A96C05">
            <w:pPr>
              <w:widowControl w:val="0"/>
              <w:spacing w:after="120"/>
              <w:rPr>
                <w:rFonts w:ascii="Times New Roman" w:hAnsi="Times New Roman"/>
                <w:bCs/>
                <w:color w:val="000000"/>
                <w:sz w:val="27"/>
                <w:szCs w:val="27"/>
              </w:rPr>
            </w:pPr>
            <w:r w:rsidRPr="00320968">
              <w:rPr>
                <w:rFonts w:ascii="Times New Roman" w:hAnsi="Times New Roman"/>
                <w:bCs/>
                <w:color w:val="000000"/>
                <w:sz w:val="27"/>
                <w:szCs w:val="27"/>
              </w:rPr>
              <w:t>0,</w:t>
            </w:r>
            <w:r w:rsidR="00320968" w:rsidRPr="00320968">
              <w:rPr>
                <w:rFonts w:ascii="Times New Roman" w:hAnsi="Times New Roman"/>
                <w:bCs/>
                <w:color w:val="000000"/>
                <w:sz w:val="27"/>
                <w:szCs w:val="27"/>
              </w:rPr>
              <w:t>3</w:t>
            </w:r>
          </w:p>
        </w:tc>
      </w:tr>
      <w:tr w:rsidR="00E0675A" w:rsidRPr="00D32FB2" w14:paraId="2FCD1160" w14:textId="77777777" w:rsidTr="001622C0">
        <w:trPr>
          <w:gridAfter w:val="2"/>
          <w:wAfter w:w="31" w:type="dxa"/>
        </w:trPr>
        <w:tc>
          <w:tcPr>
            <w:tcW w:w="704" w:type="dxa"/>
            <w:vMerge/>
          </w:tcPr>
          <w:p w14:paraId="7DCEEC44" w14:textId="77777777" w:rsidR="00E0675A" w:rsidRPr="0071162B" w:rsidRDefault="00E0675A" w:rsidP="00D054AA">
            <w:pPr>
              <w:widowControl w:val="0"/>
              <w:jc w:val="center"/>
              <w:rPr>
                <w:rFonts w:ascii="Times New Roman" w:hAnsi="Times New Roman"/>
                <w:b/>
                <w:color w:val="000000"/>
                <w:sz w:val="27"/>
                <w:szCs w:val="27"/>
              </w:rPr>
            </w:pPr>
          </w:p>
        </w:tc>
        <w:tc>
          <w:tcPr>
            <w:tcW w:w="5103" w:type="dxa"/>
            <w:gridSpan w:val="2"/>
          </w:tcPr>
          <w:p w14:paraId="064ADA1A" w14:textId="77777777" w:rsidR="00E0675A" w:rsidRPr="0071162B" w:rsidRDefault="00E0675A" w:rsidP="00D054AA">
            <w:pPr>
              <w:widowControl w:val="0"/>
              <w:jc w:val="center"/>
              <w:rPr>
                <w:rFonts w:ascii="Times New Roman" w:hAnsi="Times New Roman"/>
                <w:b/>
                <w:color w:val="000000"/>
                <w:sz w:val="27"/>
                <w:szCs w:val="27"/>
              </w:rPr>
            </w:pPr>
            <w:r w:rsidRPr="0071162B">
              <w:rPr>
                <w:rFonts w:ascii="Times New Roman" w:eastAsia="Times New Roman" w:hAnsi="Times New Roman" w:cs="Arial"/>
                <w:color w:val="000000"/>
                <w:sz w:val="27"/>
                <w:szCs w:val="27"/>
              </w:rPr>
              <w:t>Итого по региональному проекту</w:t>
            </w:r>
          </w:p>
        </w:tc>
        <w:tc>
          <w:tcPr>
            <w:tcW w:w="2835" w:type="dxa"/>
          </w:tcPr>
          <w:p w14:paraId="471F090E" w14:textId="6C49944F" w:rsidR="000D43F3" w:rsidRPr="00FD71D3" w:rsidRDefault="00320968" w:rsidP="000D43F3">
            <w:pPr>
              <w:widowControl w:val="0"/>
              <w:spacing w:after="100"/>
              <w:rPr>
                <w:rFonts w:ascii="Times New Roman" w:hAnsi="Times New Roman"/>
                <w:color w:val="000000"/>
                <w:sz w:val="27"/>
                <w:szCs w:val="27"/>
              </w:rPr>
            </w:pPr>
            <w:r>
              <w:rPr>
                <w:rFonts w:ascii="Times New Roman" w:hAnsi="Times New Roman"/>
                <w:color w:val="000000"/>
                <w:sz w:val="27"/>
                <w:szCs w:val="27"/>
              </w:rPr>
              <w:t>Всего</w:t>
            </w:r>
            <w:r w:rsidR="000D43F3" w:rsidRPr="00FD71D3">
              <w:rPr>
                <w:rFonts w:ascii="Times New Roman" w:hAnsi="Times New Roman"/>
                <w:color w:val="000000"/>
                <w:sz w:val="27"/>
                <w:szCs w:val="27"/>
              </w:rPr>
              <w:t>:</w:t>
            </w:r>
          </w:p>
          <w:p w14:paraId="71F9A56C" w14:textId="4A5B578A" w:rsidR="000D43F3" w:rsidRPr="00FD71D3" w:rsidRDefault="007D330D" w:rsidP="00D054AA">
            <w:pPr>
              <w:widowControl w:val="0"/>
              <w:spacing w:after="100"/>
              <w:rPr>
                <w:rFonts w:ascii="Times New Roman" w:hAnsi="Times New Roman"/>
                <w:color w:val="000000"/>
                <w:sz w:val="27"/>
                <w:szCs w:val="27"/>
              </w:rPr>
            </w:pPr>
            <w:r w:rsidRPr="00FD71D3">
              <w:rPr>
                <w:rFonts w:ascii="Times New Roman" w:hAnsi="Times New Roman"/>
                <w:color w:val="000000"/>
                <w:sz w:val="27"/>
                <w:szCs w:val="27"/>
              </w:rPr>
              <w:t>Ф</w:t>
            </w:r>
            <w:r w:rsidR="000D43F3" w:rsidRPr="00FD71D3">
              <w:rPr>
                <w:rFonts w:ascii="Times New Roman" w:hAnsi="Times New Roman"/>
                <w:color w:val="000000"/>
                <w:sz w:val="27"/>
                <w:szCs w:val="27"/>
              </w:rPr>
              <w:t>едеральный бюджет</w:t>
            </w:r>
          </w:p>
          <w:p w14:paraId="408B141B" w14:textId="282075DE" w:rsidR="0003360E" w:rsidRPr="00FD71D3" w:rsidRDefault="007D330D" w:rsidP="0003360E">
            <w:pPr>
              <w:widowControl w:val="0"/>
              <w:spacing w:after="100"/>
              <w:rPr>
                <w:rFonts w:ascii="Times New Roman" w:hAnsi="Times New Roman"/>
                <w:color w:val="000000"/>
                <w:sz w:val="27"/>
                <w:szCs w:val="27"/>
              </w:rPr>
            </w:pPr>
            <w:r w:rsidRPr="00FD71D3">
              <w:rPr>
                <w:rFonts w:ascii="Times New Roman" w:hAnsi="Times New Roman"/>
                <w:color w:val="000000"/>
                <w:sz w:val="27"/>
                <w:szCs w:val="27"/>
              </w:rPr>
              <w:t>О</w:t>
            </w:r>
            <w:r w:rsidR="00E0675A" w:rsidRPr="00FD71D3">
              <w:rPr>
                <w:rFonts w:ascii="Times New Roman" w:hAnsi="Times New Roman"/>
                <w:color w:val="000000"/>
                <w:sz w:val="27"/>
                <w:szCs w:val="27"/>
              </w:rPr>
              <w:t xml:space="preserve">бластной </w:t>
            </w:r>
            <w:r w:rsidR="0003360E" w:rsidRPr="00FD71D3">
              <w:rPr>
                <w:rFonts w:ascii="Times New Roman" w:hAnsi="Times New Roman"/>
                <w:color w:val="000000"/>
                <w:sz w:val="27"/>
                <w:szCs w:val="27"/>
              </w:rPr>
              <w:t>бюджет</w:t>
            </w:r>
          </w:p>
          <w:p w14:paraId="419E0479" w14:textId="7823DC63" w:rsidR="00E0675A" w:rsidRPr="0071162B" w:rsidRDefault="00A02FE3" w:rsidP="0003360E">
            <w:pPr>
              <w:widowControl w:val="0"/>
              <w:spacing w:after="100"/>
              <w:rPr>
                <w:rFonts w:ascii="Times New Roman" w:hAnsi="Times New Roman"/>
                <w:b/>
                <w:bCs/>
                <w:color w:val="000000"/>
                <w:sz w:val="27"/>
                <w:szCs w:val="27"/>
              </w:rPr>
            </w:pPr>
            <w:r w:rsidRPr="00FD71D3">
              <w:rPr>
                <w:rFonts w:ascii="Times New Roman" w:eastAsia="Times New Roman" w:hAnsi="Times New Roman"/>
                <w:sz w:val="27"/>
                <w:szCs w:val="27"/>
              </w:rPr>
              <w:t>Б</w:t>
            </w:r>
            <w:r w:rsidR="00261256" w:rsidRPr="00FD71D3">
              <w:rPr>
                <w:rFonts w:ascii="Times New Roman" w:eastAsia="Times New Roman" w:hAnsi="Times New Roman"/>
                <w:sz w:val="27"/>
                <w:szCs w:val="27"/>
              </w:rPr>
              <w:t>юджет муниципального образования «Холм-Жирковский муниципальный округ» Смоленской области</w:t>
            </w:r>
          </w:p>
        </w:tc>
        <w:tc>
          <w:tcPr>
            <w:tcW w:w="1701" w:type="dxa"/>
          </w:tcPr>
          <w:p w14:paraId="661E793C" w14:textId="39F21BFE" w:rsidR="00E0675A" w:rsidRPr="004B7D0B" w:rsidRDefault="008A4850" w:rsidP="00A96C05">
            <w:pPr>
              <w:widowControl w:val="0"/>
              <w:tabs>
                <w:tab w:val="left" w:pos="10632"/>
              </w:tabs>
              <w:spacing w:after="120" w:line="276" w:lineRule="auto"/>
              <w:jc w:val="both"/>
              <w:rPr>
                <w:rFonts w:ascii="Times New Roman" w:hAnsi="Times New Roman"/>
                <w:color w:val="000000"/>
                <w:sz w:val="27"/>
                <w:szCs w:val="27"/>
              </w:rPr>
            </w:pPr>
            <w:r w:rsidRPr="004B7D0B">
              <w:rPr>
                <w:rFonts w:ascii="Times New Roman" w:hAnsi="Times New Roman"/>
                <w:color w:val="000000"/>
                <w:sz w:val="27"/>
                <w:szCs w:val="27"/>
              </w:rPr>
              <w:t>10</w:t>
            </w:r>
            <w:r w:rsidR="007D330D" w:rsidRPr="004B7D0B">
              <w:rPr>
                <w:rFonts w:ascii="Times New Roman" w:hAnsi="Times New Roman"/>
                <w:color w:val="000000"/>
                <w:sz w:val="27"/>
                <w:szCs w:val="27"/>
              </w:rPr>
              <w:t> </w:t>
            </w:r>
            <w:r w:rsidRPr="004B7D0B">
              <w:rPr>
                <w:rFonts w:ascii="Times New Roman" w:hAnsi="Times New Roman"/>
                <w:color w:val="000000"/>
                <w:sz w:val="27"/>
                <w:szCs w:val="27"/>
              </w:rPr>
              <w:t>080</w:t>
            </w:r>
            <w:r w:rsidR="007D330D" w:rsidRPr="004B7D0B">
              <w:rPr>
                <w:rFonts w:ascii="Times New Roman" w:hAnsi="Times New Roman"/>
                <w:color w:val="000000"/>
                <w:sz w:val="27"/>
                <w:szCs w:val="27"/>
              </w:rPr>
              <w:t>,43448</w:t>
            </w:r>
          </w:p>
          <w:p w14:paraId="16B7D4F2" w14:textId="77777777" w:rsidR="00E0675A" w:rsidRPr="004B7D0B" w:rsidRDefault="0003360E" w:rsidP="00A96C05">
            <w:pPr>
              <w:spacing w:after="120" w:line="276" w:lineRule="auto"/>
              <w:jc w:val="center"/>
              <w:rPr>
                <w:rFonts w:ascii="Times New Roman" w:hAnsi="Times New Roman"/>
                <w:sz w:val="27"/>
                <w:szCs w:val="27"/>
              </w:rPr>
            </w:pPr>
            <w:r w:rsidRPr="004B7D0B">
              <w:rPr>
                <w:rFonts w:ascii="Times New Roman" w:hAnsi="Times New Roman"/>
                <w:sz w:val="27"/>
                <w:szCs w:val="27"/>
              </w:rPr>
              <w:t>3 991,34837</w:t>
            </w:r>
          </w:p>
          <w:p w14:paraId="4BB9E992" w14:textId="75842B99" w:rsidR="003D53A4" w:rsidRPr="004B7D0B" w:rsidRDefault="003D53A4" w:rsidP="00A96C05">
            <w:pPr>
              <w:spacing w:after="120"/>
              <w:rPr>
                <w:rFonts w:ascii="Times New Roman" w:hAnsi="Times New Roman"/>
                <w:sz w:val="27"/>
                <w:szCs w:val="27"/>
              </w:rPr>
            </w:pPr>
            <w:r w:rsidRPr="004B7D0B">
              <w:rPr>
                <w:rFonts w:ascii="Times New Roman" w:hAnsi="Times New Roman"/>
                <w:sz w:val="27"/>
                <w:szCs w:val="27"/>
              </w:rPr>
              <w:t>123,44374</w:t>
            </w:r>
          </w:p>
          <w:p w14:paraId="3A1DF1F3" w14:textId="5AF5088C" w:rsidR="003D53A4" w:rsidRPr="004B7D0B" w:rsidRDefault="007D330D" w:rsidP="00A96C05">
            <w:pPr>
              <w:spacing w:after="120"/>
              <w:rPr>
                <w:rFonts w:ascii="Times New Roman" w:hAnsi="Times New Roman"/>
                <w:sz w:val="27"/>
                <w:szCs w:val="27"/>
              </w:rPr>
            </w:pPr>
            <w:r w:rsidRPr="004B7D0B">
              <w:rPr>
                <w:rFonts w:ascii="Times New Roman" w:hAnsi="Times New Roman"/>
                <w:sz w:val="27"/>
                <w:szCs w:val="27"/>
              </w:rPr>
              <w:t>414,43618</w:t>
            </w:r>
          </w:p>
        </w:tc>
        <w:tc>
          <w:tcPr>
            <w:tcW w:w="1559" w:type="dxa"/>
          </w:tcPr>
          <w:p w14:paraId="468B8390" w14:textId="77777777" w:rsidR="00A96C05" w:rsidRPr="004B7D0B" w:rsidRDefault="001622C0"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2 621,0</w:t>
            </w:r>
          </w:p>
          <w:p w14:paraId="392211F9" w14:textId="154D037D" w:rsidR="001622C0" w:rsidRPr="004B7D0B" w:rsidRDefault="001622C0"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2 542,2</w:t>
            </w:r>
          </w:p>
          <w:p w14:paraId="493B1862" w14:textId="77777777" w:rsidR="00A96C05" w:rsidRPr="004B7D0B" w:rsidRDefault="00A96C05"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78,6</w:t>
            </w:r>
          </w:p>
          <w:p w14:paraId="58E58D67" w14:textId="2D586501" w:rsidR="00E0675A" w:rsidRPr="004B7D0B" w:rsidRDefault="00A96C05"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bCs/>
                <w:color w:val="000000"/>
                <w:sz w:val="27"/>
                <w:szCs w:val="27"/>
              </w:rPr>
              <w:t>0,2</w:t>
            </w:r>
          </w:p>
        </w:tc>
        <w:tc>
          <w:tcPr>
            <w:tcW w:w="1418" w:type="dxa"/>
            <w:tcBorders>
              <w:right w:val="nil"/>
            </w:tcBorders>
          </w:tcPr>
          <w:p w14:paraId="796E97C2" w14:textId="3E0FF2E5" w:rsidR="00E0675A" w:rsidRPr="004B7D0B" w:rsidRDefault="00A96C05" w:rsidP="00A96C05">
            <w:pPr>
              <w:widowControl w:val="0"/>
              <w:tabs>
                <w:tab w:val="left" w:pos="10632"/>
              </w:tabs>
              <w:spacing w:after="120" w:line="276" w:lineRule="auto"/>
              <w:jc w:val="both"/>
              <w:rPr>
                <w:rFonts w:ascii="Times New Roman" w:hAnsi="Times New Roman"/>
                <w:color w:val="000000"/>
                <w:sz w:val="27"/>
                <w:szCs w:val="27"/>
              </w:rPr>
            </w:pPr>
            <w:r w:rsidRPr="004B7D0B">
              <w:rPr>
                <w:rFonts w:ascii="Times New Roman" w:hAnsi="Times New Roman"/>
                <w:color w:val="000000"/>
                <w:sz w:val="27"/>
                <w:szCs w:val="27"/>
              </w:rPr>
              <w:t>2</w:t>
            </w:r>
            <w:r w:rsidR="008A4850" w:rsidRPr="004B7D0B">
              <w:rPr>
                <w:rFonts w:ascii="Times New Roman" w:hAnsi="Times New Roman"/>
                <w:color w:val="000000"/>
                <w:sz w:val="27"/>
                <w:szCs w:val="27"/>
              </w:rPr>
              <w:t> </w:t>
            </w:r>
            <w:r w:rsidRPr="004B7D0B">
              <w:rPr>
                <w:rFonts w:ascii="Times New Roman" w:hAnsi="Times New Roman"/>
                <w:color w:val="000000"/>
                <w:sz w:val="27"/>
                <w:szCs w:val="27"/>
              </w:rPr>
              <w:t>516</w:t>
            </w:r>
            <w:r w:rsidR="008A4850" w:rsidRPr="004B7D0B">
              <w:rPr>
                <w:rFonts w:ascii="Times New Roman" w:hAnsi="Times New Roman"/>
                <w:color w:val="000000"/>
                <w:sz w:val="27"/>
                <w:szCs w:val="27"/>
              </w:rPr>
              <w:t>,</w:t>
            </w:r>
            <w:r w:rsidR="00320968" w:rsidRPr="004B7D0B">
              <w:rPr>
                <w:rFonts w:ascii="Times New Roman" w:hAnsi="Times New Roman"/>
                <w:color w:val="000000"/>
                <w:sz w:val="27"/>
                <w:szCs w:val="27"/>
              </w:rPr>
              <w:t>6</w:t>
            </w:r>
          </w:p>
          <w:p w14:paraId="328D559C" w14:textId="7C0883D8" w:rsidR="0003360E" w:rsidRPr="004B7D0B" w:rsidRDefault="0003360E" w:rsidP="00A96C05">
            <w:pPr>
              <w:widowControl w:val="0"/>
              <w:tabs>
                <w:tab w:val="left" w:pos="10632"/>
              </w:tabs>
              <w:spacing w:after="120" w:line="276" w:lineRule="auto"/>
              <w:jc w:val="both"/>
              <w:rPr>
                <w:rFonts w:ascii="Times New Roman" w:hAnsi="Times New Roman"/>
                <w:color w:val="000000"/>
                <w:sz w:val="27"/>
                <w:szCs w:val="27"/>
              </w:rPr>
            </w:pPr>
            <w:r w:rsidRPr="004B7D0B">
              <w:rPr>
                <w:rFonts w:ascii="Times New Roman" w:hAnsi="Times New Roman"/>
                <w:color w:val="000000"/>
                <w:sz w:val="27"/>
                <w:szCs w:val="27"/>
              </w:rPr>
              <w:t>2 542,152</w:t>
            </w:r>
          </w:p>
          <w:p w14:paraId="731A1D4E" w14:textId="77777777" w:rsidR="0003360E" w:rsidRPr="004B7D0B" w:rsidRDefault="0003360E" w:rsidP="00A96C05">
            <w:pPr>
              <w:widowControl w:val="0"/>
              <w:tabs>
                <w:tab w:val="left" w:pos="10632"/>
              </w:tabs>
              <w:spacing w:after="120" w:line="276" w:lineRule="auto"/>
              <w:jc w:val="both"/>
              <w:rPr>
                <w:rFonts w:ascii="Times New Roman" w:hAnsi="Times New Roman"/>
                <w:color w:val="000000"/>
                <w:sz w:val="27"/>
                <w:szCs w:val="27"/>
              </w:rPr>
            </w:pPr>
            <w:r w:rsidRPr="004B7D0B">
              <w:rPr>
                <w:rFonts w:ascii="Times New Roman" w:hAnsi="Times New Roman"/>
                <w:color w:val="000000"/>
                <w:sz w:val="27"/>
                <w:szCs w:val="27"/>
              </w:rPr>
              <w:t>78,62322</w:t>
            </w:r>
          </w:p>
          <w:p w14:paraId="22C0EA89" w14:textId="294A860E" w:rsidR="00E0675A" w:rsidRPr="004B7D0B" w:rsidRDefault="008A4850" w:rsidP="00A96C05">
            <w:pPr>
              <w:spacing w:after="120" w:line="276" w:lineRule="auto"/>
              <w:rPr>
                <w:rFonts w:ascii="Times New Roman" w:hAnsi="Times New Roman"/>
                <w:sz w:val="27"/>
                <w:szCs w:val="27"/>
              </w:rPr>
            </w:pPr>
            <w:r w:rsidRPr="004B7D0B">
              <w:rPr>
                <w:rFonts w:ascii="Times New Roman" w:hAnsi="Times New Roman"/>
                <w:sz w:val="27"/>
                <w:szCs w:val="27"/>
              </w:rPr>
              <w:t>414,03510</w:t>
            </w:r>
          </w:p>
        </w:tc>
        <w:tc>
          <w:tcPr>
            <w:tcW w:w="1417" w:type="dxa"/>
          </w:tcPr>
          <w:p w14:paraId="5DF24363" w14:textId="566BB84C" w:rsidR="00E0675A" w:rsidRPr="004B7D0B" w:rsidRDefault="000D43F3"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2 516,647</w:t>
            </w:r>
          </w:p>
          <w:p w14:paraId="50CF10E5" w14:textId="77777777" w:rsidR="0003360E" w:rsidRPr="004B7D0B" w:rsidRDefault="0003360E"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0,0</w:t>
            </w:r>
          </w:p>
          <w:p w14:paraId="32C81050" w14:textId="77777777" w:rsidR="0003360E" w:rsidRPr="004B7D0B" w:rsidRDefault="0003360E" w:rsidP="00A96C05">
            <w:pPr>
              <w:widowControl w:val="0"/>
              <w:tabs>
                <w:tab w:val="left" w:pos="10632"/>
              </w:tabs>
              <w:spacing w:after="120"/>
              <w:jc w:val="both"/>
              <w:rPr>
                <w:rFonts w:ascii="Times New Roman" w:hAnsi="Times New Roman"/>
                <w:color w:val="000000"/>
                <w:sz w:val="27"/>
                <w:szCs w:val="27"/>
              </w:rPr>
            </w:pPr>
            <w:r w:rsidRPr="004B7D0B">
              <w:rPr>
                <w:rFonts w:ascii="Times New Roman" w:hAnsi="Times New Roman"/>
                <w:color w:val="000000"/>
                <w:sz w:val="27"/>
                <w:szCs w:val="27"/>
              </w:rPr>
              <w:t>0,0</w:t>
            </w:r>
          </w:p>
          <w:p w14:paraId="321020F4" w14:textId="40268EDA" w:rsidR="00E0675A" w:rsidRPr="004B7D0B" w:rsidRDefault="0003360E" w:rsidP="00A96C05">
            <w:pPr>
              <w:spacing w:after="120"/>
              <w:rPr>
                <w:rFonts w:ascii="Times New Roman" w:hAnsi="Times New Roman"/>
                <w:sz w:val="27"/>
                <w:szCs w:val="27"/>
              </w:rPr>
            </w:pPr>
            <w:r w:rsidRPr="004B7D0B">
              <w:rPr>
                <w:rFonts w:ascii="Times New Roman" w:hAnsi="Times New Roman"/>
                <w:color w:val="000000"/>
                <w:sz w:val="27"/>
                <w:szCs w:val="27"/>
              </w:rPr>
              <w:t>0,25166</w:t>
            </w:r>
          </w:p>
        </w:tc>
      </w:tr>
      <w:tr w:rsidR="00E0675A" w:rsidRPr="00D32FB2" w14:paraId="0C2C5AA9" w14:textId="77777777" w:rsidTr="001622C0">
        <w:trPr>
          <w:trHeight w:val="290"/>
        </w:trPr>
        <w:tc>
          <w:tcPr>
            <w:tcW w:w="704" w:type="dxa"/>
            <w:vMerge w:val="restart"/>
          </w:tcPr>
          <w:p w14:paraId="69205675" w14:textId="77777777" w:rsidR="00E0675A" w:rsidRPr="0071162B" w:rsidRDefault="00E0675A" w:rsidP="00D054AA">
            <w:pPr>
              <w:widowControl w:val="0"/>
              <w:jc w:val="center"/>
              <w:rPr>
                <w:rFonts w:ascii="Times New Roman" w:hAnsi="Times New Roman"/>
                <w:bCs/>
                <w:color w:val="000000"/>
                <w:sz w:val="27"/>
                <w:szCs w:val="27"/>
              </w:rPr>
            </w:pPr>
            <w:r w:rsidRPr="0071162B">
              <w:rPr>
                <w:rFonts w:ascii="Times New Roman" w:hAnsi="Times New Roman"/>
                <w:bCs/>
                <w:color w:val="000000"/>
                <w:sz w:val="27"/>
                <w:szCs w:val="27"/>
              </w:rPr>
              <w:lastRenderedPageBreak/>
              <w:t>2.</w:t>
            </w:r>
          </w:p>
        </w:tc>
        <w:tc>
          <w:tcPr>
            <w:tcW w:w="14064" w:type="dxa"/>
            <w:gridSpan w:val="9"/>
          </w:tcPr>
          <w:p w14:paraId="18A1A464" w14:textId="77777777" w:rsidR="00E0675A" w:rsidRPr="0071162B" w:rsidRDefault="00E0675A" w:rsidP="00D054AA">
            <w:pPr>
              <w:widowControl w:val="0"/>
              <w:tabs>
                <w:tab w:val="left" w:pos="10632"/>
              </w:tabs>
              <w:spacing w:line="276" w:lineRule="auto"/>
              <w:rPr>
                <w:rFonts w:ascii="Times New Roman" w:hAnsi="Times New Roman"/>
                <w:color w:val="000000"/>
                <w:sz w:val="27"/>
                <w:szCs w:val="27"/>
              </w:rPr>
            </w:pPr>
            <w:r w:rsidRPr="0071162B">
              <w:rPr>
                <w:rFonts w:ascii="Times New Roman" w:hAnsi="Times New Roman"/>
                <w:sz w:val="27"/>
                <w:szCs w:val="27"/>
              </w:rPr>
              <w:t>2. Ведомственный проект «Повышение эстетического и функционального уровня территорий Смоленской области»</w:t>
            </w:r>
          </w:p>
        </w:tc>
      </w:tr>
      <w:tr w:rsidR="00E0675A" w:rsidRPr="00D32FB2" w14:paraId="5F0939CA" w14:textId="77777777" w:rsidTr="001622C0">
        <w:trPr>
          <w:gridAfter w:val="2"/>
          <w:wAfter w:w="31" w:type="dxa"/>
        </w:trPr>
        <w:tc>
          <w:tcPr>
            <w:tcW w:w="704" w:type="dxa"/>
            <w:vMerge/>
          </w:tcPr>
          <w:p w14:paraId="7620236B" w14:textId="77777777" w:rsidR="00E0675A" w:rsidRPr="0071162B" w:rsidRDefault="00E0675A" w:rsidP="00D054AA">
            <w:pPr>
              <w:widowControl w:val="0"/>
              <w:jc w:val="center"/>
              <w:rPr>
                <w:rFonts w:ascii="Times New Roman" w:hAnsi="Times New Roman"/>
                <w:b/>
                <w:color w:val="000000"/>
                <w:sz w:val="27"/>
                <w:szCs w:val="27"/>
              </w:rPr>
            </w:pPr>
          </w:p>
        </w:tc>
        <w:tc>
          <w:tcPr>
            <w:tcW w:w="2020" w:type="dxa"/>
          </w:tcPr>
          <w:p w14:paraId="49FBB92E" w14:textId="093EE559" w:rsidR="00E0675A" w:rsidRPr="0071162B" w:rsidRDefault="0074270C" w:rsidP="00D054AA">
            <w:pPr>
              <w:widowControl w:val="0"/>
              <w:rPr>
                <w:rFonts w:ascii="Times New Roman" w:eastAsia="Times New Roman" w:hAnsi="Times New Roman" w:cs="Arial"/>
                <w:color w:val="000000"/>
                <w:sz w:val="27"/>
                <w:szCs w:val="27"/>
              </w:rPr>
            </w:pPr>
            <w:r w:rsidRPr="0071162B">
              <w:rPr>
                <w:rFonts w:ascii="Times New Roman" w:hAnsi="Times New Roman"/>
                <w:color w:val="000000"/>
                <w:sz w:val="27"/>
                <w:szCs w:val="27"/>
              </w:rPr>
              <w:t xml:space="preserve">Обустройство </w:t>
            </w:r>
            <w:r w:rsidRPr="0071162B">
              <w:rPr>
                <w:rFonts w:ascii="Times New Roman" w:eastAsia="Times New Roman" w:hAnsi="Times New Roman"/>
                <w:color w:val="000000"/>
                <w:sz w:val="27"/>
                <w:szCs w:val="27"/>
              </w:rPr>
              <w:t>детских игровых площадки</w:t>
            </w:r>
          </w:p>
        </w:tc>
        <w:tc>
          <w:tcPr>
            <w:tcW w:w="3083" w:type="dxa"/>
          </w:tcPr>
          <w:p w14:paraId="58FBF68C" w14:textId="6A903678" w:rsidR="00E0675A" w:rsidRPr="0071162B" w:rsidRDefault="0074270C" w:rsidP="00D054AA">
            <w:pPr>
              <w:widowControl w:val="0"/>
              <w:rPr>
                <w:rFonts w:ascii="Times New Roman" w:hAnsi="Times New Roman"/>
                <w:b/>
                <w:color w:val="000000"/>
                <w:sz w:val="27"/>
                <w:szCs w:val="27"/>
              </w:rPr>
            </w:pPr>
            <w:r w:rsidRPr="0071162B">
              <w:rPr>
                <w:rFonts w:ascii="Times New Roman" w:eastAsia="Times New Roman" w:hAnsi="Times New Roman"/>
                <w:sz w:val="27"/>
                <w:szCs w:val="27"/>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c>
          <w:tcPr>
            <w:tcW w:w="2835" w:type="dxa"/>
          </w:tcPr>
          <w:p w14:paraId="552E34B8" w14:textId="60B23207" w:rsidR="00E0675A" w:rsidRPr="0071162B" w:rsidRDefault="007D330D" w:rsidP="00D054AA">
            <w:pPr>
              <w:widowControl w:val="0"/>
              <w:spacing w:after="100"/>
              <w:rPr>
                <w:rFonts w:ascii="Times New Roman" w:hAnsi="Times New Roman"/>
                <w:color w:val="000000"/>
                <w:sz w:val="27"/>
                <w:szCs w:val="27"/>
              </w:rPr>
            </w:pPr>
            <w:r w:rsidRPr="0071162B">
              <w:rPr>
                <w:rFonts w:ascii="Times New Roman" w:hAnsi="Times New Roman"/>
                <w:color w:val="000000"/>
                <w:sz w:val="27"/>
                <w:szCs w:val="27"/>
              </w:rPr>
              <w:t>О</w:t>
            </w:r>
            <w:r w:rsidR="00E0675A" w:rsidRPr="0071162B">
              <w:rPr>
                <w:rFonts w:ascii="Times New Roman" w:hAnsi="Times New Roman"/>
                <w:color w:val="000000"/>
                <w:sz w:val="27"/>
                <w:szCs w:val="27"/>
              </w:rPr>
              <w:t>бластной бюджет</w:t>
            </w:r>
          </w:p>
          <w:p w14:paraId="68A96B35" w14:textId="3072E203" w:rsidR="00E0675A" w:rsidRPr="0071162B" w:rsidRDefault="00A02FE3" w:rsidP="00D054AA">
            <w:pPr>
              <w:widowControl w:val="0"/>
              <w:tabs>
                <w:tab w:val="left" w:pos="10632"/>
              </w:tabs>
              <w:rPr>
                <w:rFonts w:ascii="Times New Roman" w:hAnsi="Times New Roman"/>
                <w:b/>
                <w:color w:val="000000"/>
                <w:sz w:val="27"/>
                <w:szCs w:val="27"/>
              </w:rPr>
            </w:pPr>
            <w:r w:rsidRPr="0071162B">
              <w:rPr>
                <w:rFonts w:ascii="Times New Roman" w:eastAsia="Times New Roman" w:hAnsi="Times New Roman"/>
                <w:sz w:val="27"/>
                <w:szCs w:val="27"/>
              </w:rPr>
              <w:t>Б</w:t>
            </w:r>
            <w:r w:rsidR="00261256" w:rsidRPr="0071162B">
              <w:rPr>
                <w:rFonts w:ascii="Times New Roman" w:eastAsia="Times New Roman" w:hAnsi="Times New Roman"/>
                <w:sz w:val="27"/>
                <w:szCs w:val="27"/>
              </w:rPr>
              <w:t>юджет муниципального образования «Холм-Жирковский муниципальный округ» Смоленской</w:t>
            </w:r>
            <w:r w:rsidR="00FD71D3">
              <w:rPr>
                <w:rFonts w:ascii="Times New Roman" w:eastAsia="Times New Roman" w:hAnsi="Times New Roman"/>
                <w:sz w:val="27"/>
                <w:szCs w:val="27"/>
              </w:rPr>
              <w:t xml:space="preserve"> </w:t>
            </w:r>
            <w:r w:rsidR="00261256" w:rsidRPr="0071162B">
              <w:rPr>
                <w:rFonts w:ascii="Times New Roman" w:eastAsia="Times New Roman" w:hAnsi="Times New Roman"/>
                <w:sz w:val="27"/>
                <w:szCs w:val="27"/>
              </w:rPr>
              <w:t>области</w:t>
            </w:r>
          </w:p>
        </w:tc>
        <w:tc>
          <w:tcPr>
            <w:tcW w:w="1701" w:type="dxa"/>
          </w:tcPr>
          <w:p w14:paraId="433AA217" w14:textId="450387C5" w:rsidR="00E0675A" w:rsidRPr="00300BCE" w:rsidRDefault="001622C0" w:rsidP="001622C0">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6 999</w:t>
            </w:r>
            <w:r w:rsidR="00801DFD" w:rsidRPr="00300BCE">
              <w:rPr>
                <w:rFonts w:ascii="Times New Roman" w:hAnsi="Times New Roman"/>
                <w:color w:val="000000"/>
                <w:sz w:val="27"/>
                <w:szCs w:val="27"/>
              </w:rPr>
              <w:t>,9</w:t>
            </w:r>
          </w:p>
          <w:p w14:paraId="1E458693" w14:textId="2D9012B5" w:rsidR="00801DFD" w:rsidRPr="00300BCE" w:rsidRDefault="001622C0" w:rsidP="001622C0">
            <w:pPr>
              <w:jc w:val="center"/>
              <w:rPr>
                <w:rFonts w:ascii="Times New Roman" w:hAnsi="Times New Roman"/>
                <w:sz w:val="27"/>
                <w:szCs w:val="27"/>
              </w:rPr>
            </w:pPr>
            <w:r w:rsidRPr="00300BCE">
              <w:rPr>
                <w:rFonts w:ascii="Times New Roman" w:hAnsi="Times New Roman"/>
                <w:sz w:val="27"/>
                <w:szCs w:val="27"/>
              </w:rPr>
              <w:t>368</w:t>
            </w:r>
            <w:r w:rsidR="00801DFD" w:rsidRPr="00300BCE">
              <w:rPr>
                <w:rFonts w:ascii="Times New Roman" w:hAnsi="Times New Roman"/>
                <w:sz w:val="27"/>
                <w:szCs w:val="27"/>
              </w:rPr>
              <w:t>,4</w:t>
            </w:r>
          </w:p>
        </w:tc>
        <w:tc>
          <w:tcPr>
            <w:tcW w:w="1559" w:type="dxa"/>
          </w:tcPr>
          <w:p w14:paraId="6C486ECC" w14:textId="5BFF8AD8" w:rsidR="00E0675A" w:rsidRPr="00300BCE" w:rsidRDefault="00801DFD" w:rsidP="00D054AA">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2 </w:t>
            </w:r>
            <w:r w:rsidR="001622C0" w:rsidRPr="00300BCE">
              <w:rPr>
                <w:rFonts w:ascii="Times New Roman" w:hAnsi="Times New Roman"/>
                <w:color w:val="000000"/>
                <w:sz w:val="27"/>
                <w:szCs w:val="27"/>
              </w:rPr>
              <w:t>333</w:t>
            </w:r>
            <w:r w:rsidRPr="00300BCE">
              <w:rPr>
                <w:rFonts w:ascii="Times New Roman" w:hAnsi="Times New Roman"/>
                <w:color w:val="000000"/>
                <w:sz w:val="27"/>
                <w:szCs w:val="27"/>
              </w:rPr>
              <w:t>,3</w:t>
            </w:r>
          </w:p>
          <w:p w14:paraId="31CF6732" w14:textId="451F8E95" w:rsidR="00E0675A" w:rsidRPr="00300BCE" w:rsidRDefault="00801DFD" w:rsidP="001622C0">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1</w:t>
            </w:r>
            <w:r w:rsidR="001622C0" w:rsidRPr="00300BCE">
              <w:rPr>
                <w:rFonts w:ascii="Times New Roman" w:hAnsi="Times New Roman"/>
                <w:color w:val="000000"/>
                <w:sz w:val="27"/>
                <w:szCs w:val="27"/>
              </w:rPr>
              <w:t>22</w:t>
            </w:r>
            <w:r w:rsidRPr="00300BCE">
              <w:rPr>
                <w:rFonts w:ascii="Times New Roman" w:hAnsi="Times New Roman"/>
                <w:color w:val="000000"/>
                <w:sz w:val="27"/>
                <w:szCs w:val="27"/>
              </w:rPr>
              <w:t>,</w:t>
            </w:r>
            <w:r w:rsidR="001622C0" w:rsidRPr="00300BCE">
              <w:rPr>
                <w:rFonts w:ascii="Times New Roman" w:hAnsi="Times New Roman"/>
                <w:color w:val="000000"/>
                <w:sz w:val="27"/>
                <w:szCs w:val="27"/>
              </w:rPr>
              <w:t>8</w:t>
            </w:r>
          </w:p>
        </w:tc>
        <w:tc>
          <w:tcPr>
            <w:tcW w:w="1418" w:type="dxa"/>
            <w:tcBorders>
              <w:right w:val="nil"/>
            </w:tcBorders>
          </w:tcPr>
          <w:p w14:paraId="7CB6AFF8" w14:textId="167C8EB7" w:rsidR="00E0675A" w:rsidRPr="00300BCE" w:rsidRDefault="00801DFD" w:rsidP="00D054AA">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2 333,3</w:t>
            </w:r>
          </w:p>
          <w:p w14:paraId="0789AFE3" w14:textId="452F1117" w:rsidR="00E0675A" w:rsidRPr="00300BCE" w:rsidRDefault="00801DFD" w:rsidP="001622C0">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122,8</w:t>
            </w:r>
          </w:p>
        </w:tc>
        <w:tc>
          <w:tcPr>
            <w:tcW w:w="1417" w:type="dxa"/>
          </w:tcPr>
          <w:p w14:paraId="482D556E" w14:textId="06A0201F" w:rsidR="00E0675A" w:rsidRPr="00300BCE" w:rsidRDefault="001622C0" w:rsidP="001622C0">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2 333</w:t>
            </w:r>
            <w:r w:rsidR="00801DFD" w:rsidRPr="00300BCE">
              <w:rPr>
                <w:rFonts w:ascii="Times New Roman" w:hAnsi="Times New Roman"/>
                <w:color w:val="000000"/>
                <w:sz w:val="27"/>
                <w:szCs w:val="27"/>
              </w:rPr>
              <w:t>,</w:t>
            </w:r>
            <w:r w:rsidRPr="00300BCE">
              <w:rPr>
                <w:rFonts w:ascii="Times New Roman" w:hAnsi="Times New Roman"/>
                <w:color w:val="000000"/>
                <w:sz w:val="27"/>
                <w:szCs w:val="27"/>
              </w:rPr>
              <w:t>3</w:t>
            </w:r>
          </w:p>
          <w:p w14:paraId="0E333F1F" w14:textId="504AE4FA" w:rsidR="00E0675A" w:rsidRPr="00300BCE" w:rsidRDefault="001622C0" w:rsidP="001622C0">
            <w:pPr>
              <w:widowControl w:val="0"/>
              <w:tabs>
                <w:tab w:val="left" w:pos="10632"/>
              </w:tabs>
              <w:spacing w:after="200" w:line="276" w:lineRule="auto"/>
              <w:jc w:val="center"/>
              <w:rPr>
                <w:rFonts w:ascii="Times New Roman" w:hAnsi="Times New Roman"/>
                <w:color w:val="000000"/>
                <w:sz w:val="27"/>
                <w:szCs w:val="27"/>
              </w:rPr>
            </w:pPr>
            <w:r w:rsidRPr="00300BCE">
              <w:rPr>
                <w:rFonts w:ascii="Times New Roman" w:hAnsi="Times New Roman"/>
                <w:color w:val="000000"/>
                <w:sz w:val="27"/>
                <w:szCs w:val="27"/>
              </w:rPr>
              <w:t>122</w:t>
            </w:r>
            <w:r w:rsidR="00801DFD" w:rsidRPr="00300BCE">
              <w:rPr>
                <w:rFonts w:ascii="Times New Roman" w:hAnsi="Times New Roman"/>
                <w:color w:val="000000"/>
                <w:sz w:val="27"/>
                <w:szCs w:val="27"/>
              </w:rPr>
              <w:t>,</w:t>
            </w:r>
            <w:r w:rsidRPr="00300BCE">
              <w:rPr>
                <w:rFonts w:ascii="Times New Roman" w:hAnsi="Times New Roman"/>
                <w:color w:val="000000"/>
                <w:sz w:val="27"/>
                <w:szCs w:val="27"/>
              </w:rPr>
              <w:t>8</w:t>
            </w:r>
          </w:p>
        </w:tc>
      </w:tr>
      <w:tr w:rsidR="00E0675A" w:rsidRPr="00D32FB2" w14:paraId="7D2B52AB" w14:textId="77777777" w:rsidTr="001622C0">
        <w:trPr>
          <w:gridAfter w:val="2"/>
          <w:wAfter w:w="31" w:type="dxa"/>
          <w:trHeight w:val="193"/>
        </w:trPr>
        <w:tc>
          <w:tcPr>
            <w:tcW w:w="704" w:type="dxa"/>
            <w:tcBorders>
              <w:top w:val="nil"/>
            </w:tcBorders>
          </w:tcPr>
          <w:p w14:paraId="7FFAD6B1" w14:textId="77777777" w:rsidR="00E0675A" w:rsidRPr="0071162B" w:rsidRDefault="00E0675A" w:rsidP="00D054AA">
            <w:pPr>
              <w:widowControl w:val="0"/>
              <w:jc w:val="center"/>
              <w:rPr>
                <w:rFonts w:ascii="Times New Roman" w:hAnsi="Times New Roman"/>
                <w:b/>
                <w:color w:val="000000"/>
                <w:sz w:val="27"/>
                <w:szCs w:val="27"/>
              </w:rPr>
            </w:pPr>
          </w:p>
        </w:tc>
        <w:tc>
          <w:tcPr>
            <w:tcW w:w="5103" w:type="dxa"/>
            <w:gridSpan w:val="2"/>
            <w:tcBorders>
              <w:top w:val="nil"/>
            </w:tcBorders>
          </w:tcPr>
          <w:p w14:paraId="550B3C1C" w14:textId="77777777" w:rsidR="00E0675A" w:rsidRPr="0071162B" w:rsidRDefault="00E0675A" w:rsidP="00D054AA">
            <w:pPr>
              <w:widowControl w:val="0"/>
              <w:rPr>
                <w:rFonts w:ascii="Times New Roman" w:hAnsi="Times New Roman"/>
                <w:color w:val="000000"/>
                <w:sz w:val="27"/>
                <w:szCs w:val="27"/>
              </w:rPr>
            </w:pPr>
            <w:r w:rsidRPr="0071162B">
              <w:rPr>
                <w:rFonts w:ascii="Times New Roman" w:hAnsi="Times New Roman"/>
                <w:color w:val="000000"/>
                <w:sz w:val="27"/>
                <w:szCs w:val="27"/>
              </w:rPr>
              <w:t>Итого по ведомственному проекту</w:t>
            </w:r>
          </w:p>
        </w:tc>
        <w:tc>
          <w:tcPr>
            <w:tcW w:w="2835" w:type="dxa"/>
            <w:tcBorders>
              <w:top w:val="nil"/>
            </w:tcBorders>
          </w:tcPr>
          <w:p w14:paraId="03E8DA38" w14:textId="77777777" w:rsidR="00E0675A" w:rsidRDefault="00320968" w:rsidP="00D054AA">
            <w:pPr>
              <w:widowControl w:val="0"/>
              <w:tabs>
                <w:tab w:val="left" w:pos="10632"/>
              </w:tabs>
              <w:rPr>
                <w:rFonts w:ascii="Times New Roman" w:hAnsi="Times New Roman"/>
                <w:bCs/>
                <w:color w:val="000000"/>
                <w:sz w:val="27"/>
                <w:szCs w:val="27"/>
              </w:rPr>
            </w:pPr>
            <w:r>
              <w:rPr>
                <w:rFonts w:ascii="Times New Roman" w:hAnsi="Times New Roman"/>
                <w:bCs/>
                <w:color w:val="000000"/>
                <w:sz w:val="27"/>
                <w:szCs w:val="27"/>
              </w:rPr>
              <w:t>Всего</w:t>
            </w:r>
            <w:r w:rsidR="00801DFD" w:rsidRPr="00FD71D3">
              <w:rPr>
                <w:rFonts w:ascii="Times New Roman" w:hAnsi="Times New Roman"/>
                <w:bCs/>
                <w:color w:val="000000"/>
                <w:sz w:val="27"/>
                <w:szCs w:val="27"/>
              </w:rPr>
              <w:t>:</w:t>
            </w:r>
          </w:p>
          <w:p w14:paraId="4561591C" w14:textId="77777777" w:rsidR="00320968" w:rsidRPr="0071162B" w:rsidRDefault="00320968" w:rsidP="00320968">
            <w:pPr>
              <w:widowControl w:val="0"/>
              <w:spacing w:after="100"/>
              <w:rPr>
                <w:rFonts w:ascii="Times New Roman" w:hAnsi="Times New Roman"/>
                <w:color w:val="000000"/>
                <w:sz w:val="27"/>
                <w:szCs w:val="27"/>
              </w:rPr>
            </w:pPr>
            <w:r w:rsidRPr="0071162B">
              <w:rPr>
                <w:rFonts w:ascii="Times New Roman" w:hAnsi="Times New Roman"/>
                <w:color w:val="000000"/>
                <w:sz w:val="27"/>
                <w:szCs w:val="27"/>
              </w:rPr>
              <w:t>Областной бюджет</w:t>
            </w:r>
          </w:p>
          <w:p w14:paraId="4FB41F46" w14:textId="42A44EF4" w:rsidR="00320968" w:rsidRPr="00FD71D3" w:rsidRDefault="00320968" w:rsidP="00320968">
            <w:pPr>
              <w:widowControl w:val="0"/>
              <w:tabs>
                <w:tab w:val="left" w:pos="10632"/>
              </w:tabs>
              <w:rPr>
                <w:rFonts w:ascii="Times New Roman" w:hAnsi="Times New Roman"/>
                <w:bCs/>
                <w:color w:val="000000"/>
                <w:sz w:val="27"/>
                <w:szCs w:val="27"/>
              </w:rPr>
            </w:pPr>
            <w:r w:rsidRPr="0071162B">
              <w:rPr>
                <w:rFonts w:ascii="Times New Roman" w:eastAsia="Times New Roman" w:hAnsi="Times New Roman"/>
                <w:sz w:val="27"/>
                <w:szCs w:val="27"/>
              </w:rPr>
              <w:t>Бюджет муниципального образования «Холм-Жирковский муниципальный округ» Смоленской</w:t>
            </w:r>
            <w:r>
              <w:rPr>
                <w:rFonts w:ascii="Times New Roman" w:eastAsia="Times New Roman" w:hAnsi="Times New Roman"/>
                <w:sz w:val="27"/>
                <w:szCs w:val="27"/>
              </w:rPr>
              <w:t xml:space="preserve"> </w:t>
            </w:r>
            <w:r w:rsidRPr="0071162B">
              <w:rPr>
                <w:rFonts w:ascii="Times New Roman" w:eastAsia="Times New Roman" w:hAnsi="Times New Roman"/>
                <w:sz w:val="27"/>
                <w:szCs w:val="27"/>
              </w:rPr>
              <w:t>области</w:t>
            </w:r>
          </w:p>
        </w:tc>
        <w:tc>
          <w:tcPr>
            <w:tcW w:w="1701" w:type="dxa"/>
            <w:tcBorders>
              <w:top w:val="nil"/>
            </w:tcBorders>
          </w:tcPr>
          <w:p w14:paraId="1CA539E4" w14:textId="6B322068" w:rsidR="00E0675A" w:rsidRPr="00300BCE" w:rsidRDefault="001622C0" w:rsidP="001622C0">
            <w:pPr>
              <w:widowControl w:val="0"/>
              <w:tabs>
                <w:tab w:val="left" w:pos="10632"/>
              </w:tabs>
              <w:spacing w:after="200" w:line="276" w:lineRule="auto"/>
              <w:jc w:val="center"/>
              <w:rPr>
                <w:rFonts w:ascii="Times New Roman" w:hAnsi="Times New Roman"/>
                <w:bCs/>
                <w:color w:val="000000"/>
                <w:sz w:val="27"/>
                <w:szCs w:val="27"/>
              </w:rPr>
            </w:pPr>
            <w:r w:rsidRPr="00300BCE">
              <w:rPr>
                <w:rFonts w:ascii="Times New Roman" w:hAnsi="Times New Roman"/>
                <w:bCs/>
                <w:color w:val="000000"/>
                <w:sz w:val="27"/>
                <w:szCs w:val="27"/>
              </w:rPr>
              <w:t>7</w:t>
            </w:r>
            <w:r w:rsidR="00801DFD" w:rsidRPr="00300BCE">
              <w:rPr>
                <w:rFonts w:ascii="Times New Roman" w:hAnsi="Times New Roman"/>
                <w:bCs/>
                <w:color w:val="000000"/>
                <w:sz w:val="27"/>
                <w:szCs w:val="27"/>
              </w:rPr>
              <w:t> </w:t>
            </w:r>
            <w:r w:rsidRPr="00300BCE">
              <w:rPr>
                <w:rFonts w:ascii="Times New Roman" w:hAnsi="Times New Roman"/>
                <w:bCs/>
                <w:color w:val="000000"/>
                <w:sz w:val="27"/>
                <w:szCs w:val="27"/>
              </w:rPr>
              <w:t>368</w:t>
            </w:r>
            <w:r w:rsidR="00801DFD" w:rsidRPr="00300BCE">
              <w:rPr>
                <w:rFonts w:ascii="Times New Roman" w:hAnsi="Times New Roman"/>
                <w:bCs/>
                <w:color w:val="000000"/>
                <w:sz w:val="27"/>
                <w:szCs w:val="27"/>
              </w:rPr>
              <w:t>,3</w:t>
            </w:r>
          </w:p>
        </w:tc>
        <w:tc>
          <w:tcPr>
            <w:tcW w:w="1559" w:type="dxa"/>
            <w:tcBorders>
              <w:top w:val="nil"/>
            </w:tcBorders>
          </w:tcPr>
          <w:p w14:paraId="73ECBA73" w14:textId="29D4EEFC" w:rsidR="00E0675A" w:rsidRPr="00300BCE" w:rsidRDefault="001622C0" w:rsidP="001622C0">
            <w:pPr>
              <w:widowControl w:val="0"/>
              <w:tabs>
                <w:tab w:val="left" w:pos="10632"/>
              </w:tabs>
              <w:spacing w:after="200" w:line="276" w:lineRule="auto"/>
              <w:jc w:val="center"/>
              <w:rPr>
                <w:rFonts w:ascii="Times New Roman" w:hAnsi="Times New Roman"/>
                <w:bCs/>
                <w:color w:val="000000"/>
                <w:sz w:val="27"/>
                <w:szCs w:val="27"/>
              </w:rPr>
            </w:pPr>
            <w:r w:rsidRPr="00300BCE">
              <w:rPr>
                <w:rFonts w:ascii="Times New Roman" w:hAnsi="Times New Roman"/>
                <w:bCs/>
                <w:color w:val="000000"/>
                <w:sz w:val="27"/>
                <w:szCs w:val="27"/>
              </w:rPr>
              <w:t>2 456,1</w:t>
            </w:r>
          </w:p>
        </w:tc>
        <w:tc>
          <w:tcPr>
            <w:tcW w:w="1418" w:type="dxa"/>
            <w:tcBorders>
              <w:top w:val="nil"/>
              <w:right w:val="nil"/>
            </w:tcBorders>
          </w:tcPr>
          <w:p w14:paraId="7E31D531" w14:textId="0BEAECE1" w:rsidR="00E0675A" w:rsidRPr="00300BCE" w:rsidRDefault="00801DFD" w:rsidP="001622C0">
            <w:pPr>
              <w:widowControl w:val="0"/>
              <w:tabs>
                <w:tab w:val="left" w:pos="10632"/>
              </w:tabs>
              <w:spacing w:after="200" w:line="276" w:lineRule="auto"/>
              <w:jc w:val="center"/>
              <w:rPr>
                <w:rFonts w:ascii="Times New Roman" w:hAnsi="Times New Roman"/>
                <w:bCs/>
                <w:color w:val="000000"/>
                <w:sz w:val="27"/>
                <w:szCs w:val="27"/>
              </w:rPr>
            </w:pPr>
            <w:r w:rsidRPr="00300BCE">
              <w:rPr>
                <w:rFonts w:ascii="Times New Roman" w:hAnsi="Times New Roman"/>
                <w:bCs/>
                <w:color w:val="000000"/>
                <w:sz w:val="27"/>
                <w:szCs w:val="27"/>
              </w:rPr>
              <w:t>2 456,1</w:t>
            </w:r>
          </w:p>
        </w:tc>
        <w:tc>
          <w:tcPr>
            <w:tcW w:w="1417" w:type="dxa"/>
            <w:tcBorders>
              <w:top w:val="nil"/>
            </w:tcBorders>
          </w:tcPr>
          <w:p w14:paraId="3F8C1C6D" w14:textId="0BC75BB1" w:rsidR="00E0675A" w:rsidRPr="00300BCE" w:rsidRDefault="001622C0" w:rsidP="001622C0">
            <w:pPr>
              <w:widowControl w:val="0"/>
              <w:tabs>
                <w:tab w:val="left" w:pos="10632"/>
              </w:tabs>
              <w:spacing w:after="200" w:line="276" w:lineRule="auto"/>
              <w:jc w:val="center"/>
              <w:rPr>
                <w:rFonts w:ascii="Times New Roman" w:hAnsi="Times New Roman"/>
                <w:bCs/>
                <w:color w:val="000000"/>
                <w:sz w:val="27"/>
                <w:szCs w:val="27"/>
              </w:rPr>
            </w:pPr>
            <w:r w:rsidRPr="00300BCE">
              <w:rPr>
                <w:rFonts w:ascii="Times New Roman" w:hAnsi="Times New Roman"/>
                <w:bCs/>
                <w:color w:val="000000"/>
                <w:sz w:val="27"/>
                <w:szCs w:val="27"/>
              </w:rPr>
              <w:t>2 456</w:t>
            </w:r>
            <w:r w:rsidR="00801DFD" w:rsidRPr="00300BCE">
              <w:rPr>
                <w:rFonts w:ascii="Times New Roman" w:hAnsi="Times New Roman"/>
                <w:bCs/>
                <w:color w:val="000000"/>
                <w:sz w:val="27"/>
                <w:szCs w:val="27"/>
              </w:rPr>
              <w:t>,</w:t>
            </w:r>
            <w:r w:rsidRPr="00300BCE">
              <w:rPr>
                <w:rFonts w:ascii="Times New Roman" w:hAnsi="Times New Roman"/>
                <w:bCs/>
                <w:color w:val="000000"/>
                <w:sz w:val="27"/>
                <w:szCs w:val="27"/>
              </w:rPr>
              <w:t>1</w:t>
            </w:r>
          </w:p>
        </w:tc>
      </w:tr>
      <w:tr w:rsidR="00E0675A" w:rsidRPr="00D32FB2" w14:paraId="42E7BCF0" w14:textId="77777777" w:rsidTr="001622C0">
        <w:trPr>
          <w:trHeight w:val="193"/>
        </w:trPr>
        <w:tc>
          <w:tcPr>
            <w:tcW w:w="704" w:type="dxa"/>
            <w:tcBorders>
              <w:top w:val="nil"/>
            </w:tcBorders>
          </w:tcPr>
          <w:p w14:paraId="020F587F" w14:textId="77777777" w:rsidR="00E0675A" w:rsidRPr="0071162B" w:rsidRDefault="00E0675A" w:rsidP="00D054AA">
            <w:pPr>
              <w:widowControl w:val="0"/>
              <w:jc w:val="center"/>
              <w:rPr>
                <w:rFonts w:ascii="Times New Roman" w:hAnsi="Times New Roman"/>
                <w:bCs/>
                <w:color w:val="000000"/>
                <w:sz w:val="27"/>
                <w:szCs w:val="27"/>
              </w:rPr>
            </w:pPr>
            <w:r w:rsidRPr="0071162B">
              <w:rPr>
                <w:rFonts w:ascii="Times New Roman" w:hAnsi="Times New Roman"/>
                <w:bCs/>
                <w:color w:val="000000"/>
                <w:sz w:val="27"/>
                <w:szCs w:val="27"/>
              </w:rPr>
              <w:t>3.</w:t>
            </w:r>
          </w:p>
        </w:tc>
        <w:tc>
          <w:tcPr>
            <w:tcW w:w="14064" w:type="dxa"/>
            <w:gridSpan w:val="9"/>
            <w:tcBorders>
              <w:top w:val="single" w:sz="4" w:space="0" w:color="000000"/>
              <w:left w:val="single" w:sz="4" w:space="0" w:color="000000"/>
              <w:bottom w:val="single" w:sz="4" w:space="0" w:color="000000"/>
              <w:right w:val="single" w:sz="4" w:space="0" w:color="000000"/>
            </w:tcBorders>
          </w:tcPr>
          <w:p w14:paraId="21C2A2AE" w14:textId="2D920B8F" w:rsidR="00E0675A" w:rsidRPr="0071162B" w:rsidRDefault="00E0675A" w:rsidP="00D054AA">
            <w:pPr>
              <w:widowControl w:val="0"/>
              <w:tabs>
                <w:tab w:val="left" w:pos="10632"/>
              </w:tabs>
              <w:spacing w:after="200" w:line="276" w:lineRule="auto"/>
              <w:jc w:val="both"/>
              <w:rPr>
                <w:rFonts w:ascii="Times New Roman" w:hAnsi="Times New Roman"/>
                <w:color w:val="000000"/>
                <w:sz w:val="27"/>
                <w:szCs w:val="27"/>
              </w:rPr>
            </w:pPr>
            <w:r w:rsidRPr="0071162B">
              <w:rPr>
                <w:rFonts w:ascii="Times New Roman" w:hAnsi="Times New Roman"/>
                <w:sz w:val="27"/>
                <w:szCs w:val="27"/>
              </w:rPr>
              <w:t xml:space="preserve">3. Комплекс процессных мероприятий </w:t>
            </w:r>
            <w:r w:rsidR="00261256" w:rsidRPr="0071162B">
              <w:rPr>
                <w:rFonts w:ascii="Times New Roman" w:hAnsi="Times New Roman"/>
                <w:sz w:val="27"/>
                <w:szCs w:val="27"/>
              </w:rPr>
              <w:t>«</w:t>
            </w:r>
            <w:r w:rsidR="00261256" w:rsidRPr="0071162B">
              <w:rPr>
                <w:rFonts w:ascii="Times New Roman" w:hAnsi="Times New Roman"/>
                <w:sz w:val="27"/>
                <w:szCs w:val="27"/>
                <w:shd w:val="clear" w:color="auto" w:fill="FFFFFF"/>
              </w:rPr>
              <w:t xml:space="preserve">Реализованы проекты муниципального образования в рамках Всероссийского конкурса </w:t>
            </w:r>
            <w:r w:rsidR="00261256" w:rsidRPr="0071162B">
              <w:rPr>
                <w:rFonts w:ascii="Times New Roman" w:hAnsi="Times New Roman"/>
                <w:iCs/>
                <w:sz w:val="27"/>
                <w:szCs w:val="27"/>
              </w:rPr>
              <w:t>лучших проектов создания комфортной городской среды</w:t>
            </w:r>
            <w:r w:rsidR="00261256" w:rsidRPr="0071162B">
              <w:rPr>
                <w:rFonts w:ascii="Times New Roman" w:hAnsi="Times New Roman"/>
                <w:sz w:val="27"/>
                <w:szCs w:val="27"/>
              </w:rPr>
              <w:t>»</w:t>
            </w:r>
          </w:p>
        </w:tc>
      </w:tr>
      <w:tr w:rsidR="00E0675A" w:rsidRPr="00D32FB2" w14:paraId="0247FDDB" w14:textId="77777777" w:rsidTr="001622C0">
        <w:trPr>
          <w:gridAfter w:val="2"/>
          <w:wAfter w:w="31" w:type="dxa"/>
          <w:trHeight w:val="193"/>
        </w:trPr>
        <w:tc>
          <w:tcPr>
            <w:tcW w:w="704" w:type="dxa"/>
            <w:tcBorders>
              <w:top w:val="nil"/>
            </w:tcBorders>
          </w:tcPr>
          <w:p w14:paraId="4F4817DB" w14:textId="1E5276C3" w:rsidR="00E0675A" w:rsidRPr="00114DCE" w:rsidRDefault="00114DCE" w:rsidP="00D054AA">
            <w:pPr>
              <w:widowControl w:val="0"/>
              <w:jc w:val="center"/>
              <w:rPr>
                <w:rFonts w:ascii="Times New Roman" w:hAnsi="Times New Roman"/>
                <w:bCs/>
                <w:color w:val="000000"/>
                <w:sz w:val="27"/>
                <w:szCs w:val="27"/>
              </w:rPr>
            </w:pPr>
            <w:bookmarkStart w:id="2" w:name="_Hlk223509337"/>
            <w:r w:rsidRPr="00114DCE">
              <w:rPr>
                <w:rFonts w:ascii="Times New Roman" w:hAnsi="Times New Roman"/>
                <w:bCs/>
                <w:color w:val="000000"/>
                <w:sz w:val="27"/>
                <w:szCs w:val="27"/>
              </w:rPr>
              <w:t>3.1</w:t>
            </w:r>
          </w:p>
        </w:tc>
        <w:tc>
          <w:tcPr>
            <w:tcW w:w="2020" w:type="dxa"/>
            <w:tcBorders>
              <w:top w:val="nil"/>
            </w:tcBorders>
          </w:tcPr>
          <w:p w14:paraId="1BC81024" w14:textId="01EFF762" w:rsidR="00E0675A" w:rsidRPr="0071162B" w:rsidRDefault="00261256" w:rsidP="00D054AA">
            <w:pPr>
              <w:widowControl w:val="0"/>
              <w:rPr>
                <w:rFonts w:ascii="Times New Roman" w:hAnsi="Times New Roman"/>
                <w:color w:val="000000"/>
                <w:sz w:val="27"/>
                <w:szCs w:val="27"/>
              </w:rPr>
            </w:pPr>
            <w:r w:rsidRPr="0071162B">
              <w:rPr>
                <w:rFonts w:ascii="Times New Roman" w:hAnsi="Times New Roman"/>
                <w:sz w:val="27"/>
                <w:szCs w:val="27"/>
                <w:shd w:val="clear" w:color="auto" w:fill="FFFFFF"/>
              </w:rPr>
              <w:t xml:space="preserve">Реализованы проекты муниципального образования в рамках Всероссийского конкурса </w:t>
            </w:r>
            <w:r w:rsidRPr="0071162B">
              <w:rPr>
                <w:rFonts w:ascii="Times New Roman" w:hAnsi="Times New Roman"/>
                <w:iCs/>
                <w:sz w:val="27"/>
                <w:szCs w:val="27"/>
              </w:rPr>
              <w:t xml:space="preserve">лучших проектов </w:t>
            </w:r>
            <w:r w:rsidRPr="0071162B">
              <w:rPr>
                <w:rFonts w:ascii="Times New Roman" w:hAnsi="Times New Roman"/>
                <w:iCs/>
                <w:sz w:val="27"/>
                <w:szCs w:val="27"/>
              </w:rPr>
              <w:lastRenderedPageBreak/>
              <w:t>создания комфортной городской среды</w:t>
            </w:r>
          </w:p>
        </w:tc>
        <w:tc>
          <w:tcPr>
            <w:tcW w:w="3083" w:type="dxa"/>
            <w:tcBorders>
              <w:top w:val="nil"/>
            </w:tcBorders>
          </w:tcPr>
          <w:p w14:paraId="651FF7EA" w14:textId="6FCA85D3" w:rsidR="00E0675A" w:rsidRPr="0071162B" w:rsidRDefault="0074270C" w:rsidP="00D054AA">
            <w:pPr>
              <w:widowControl w:val="0"/>
              <w:rPr>
                <w:rFonts w:ascii="Times New Roman" w:hAnsi="Times New Roman"/>
                <w:color w:val="000000"/>
                <w:sz w:val="27"/>
                <w:szCs w:val="27"/>
              </w:rPr>
            </w:pPr>
            <w:r w:rsidRPr="0071162B">
              <w:rPr>
                <w:rFonts w:ascii="Times New Roman" w:eastAsia="Times New Roman" w:hAnsi="Times New Roman"/>
                <w:sz w:val="27"/>
                <w:szCs w:val="27"/>
              </w:rPr>
              <w:lastRenderedPageBreak/>
              <w:t xml:space="preserve">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w:t>
            </w:r>
            <w:r w:rsidRPr="0071162B">
              <w:rPr>
                <w:rFonts w:ascii="Times New Roman" w:eastAsia="Times New Roman" w:hAnsi="Times New Roman"/>
                <w:sz w:val="27"/>
                <w:szCs w:val="27"/>
              </w:rPr>
              <w:lastRenderedPageBreak/>
              <w:t>Смоленской области</w:t>
            </w:r>
          </w:p>
        </w:tc>
        <w:tc>
          <w:tcPr>
            <w:tcW w:w="2835" w:type="dxa"/>
            <w:tcBorders>
              <w:top w:val="nil"/>
            </w:tcBorders>
          </w:tcPr>
          <w:p w14:paraId="1676A6C0" w14:textId="4F616F33" w:rsidR="00E0675A" w:rsidRPr="0071162B" w:rsidRDefault="00A02FE3" w:rsidP="00D054AA">
            <w:pPr>
              <w:widowControl w:val="0"/>
              <w:spacing w:after="100"/>
              <w:rPr>
                <w:rFonts w:ascii="Times New Roman" w:hAnsi="Times New Roman"/>
                <w:color w:val="000000"/>
                <w:sz w:val="27"/>
                <w:szCs w:val="27"/>
              </w:rPr>
            </w:pPr>
            <w:r w:rsidRPr="0071162B">
              <w:rPr>
                <w:rFonts w:ascii="Times New Roman" w:eastAsia="Times New Roman" w:hAnsi="Times New Roman"/>
                <w:sz w:val="27"/>
                <w:szCs w:val="27"/>
              </w:rPr>
              <w:lastRenderedPageBreak/>
              <w:t>Б</w:t>
            </w:r>
            <w:r w:rsidR="00261256" w:rsidRPr="0071162B">
              <w:rPr>
                <w:rFonts w:ascii="Times New Roman" w:eastAsia="Times New Roman" w:hAnsi="Times New Roman"/>
                <w:sz w:val="27"/>
                <w:szCs w:val="27"/>
              </w:rPr>
              <w:t>юджет муниципального образования «Холм-Жирковский муниципальный округ» Смоленской области</w:t>
            </w:r>
          </w:p>
        </w:tc>
        <w:tc>
          <w:tcPr>
            <w:tcW w:w="1701" w:type="dxa"/>
            <w:tcBorders>
              <w:top w:val="nil"/>
            </w:tcBorders>
          </w:tcPr>
          <w:p w14:paraId="60E7C5F3" w14:textId="27C5D670" w:rsidR="00E0675A" w:rsidRPr="004B7D0B" w:rsidRDefault="00801DFD" w:rsidP="00D054AA">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2 500,0</w:t>
            </w:r>
          </w:p>
        </w:tc>
        <w:tc>
          <w:tcPr>
            <w:tcW w:w="1559" w:type="dxa"/>
            <w:tcBorders>
              <w:top w:val="nil"/>
            </w:tcBorders>
          </w:tcPr>
          <w:p w14:paraId="36A1EFF1" w14:textId="7E835AE3" w:rsidR="00E0675A" w:rsidRPr="004B7D0B" w:rsidRDefault="00A96C05" w:rsidP="00D054AA">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2 500,0</w:t>
            </w:r>
          </w:p>
        </w:tc>
        <w:tc>
          <w:tcPr>
            <w:tcW w:w="1418" w:type="dxa"/>
            <w:tcBorders>
              <w:top w:val="nil"/>
              <w:right w:val="nil"/>
            </w:tcBorders>
          </w:tcPr>
          <w:p w14:paraId="7D7EC345" w14:textId="155C95B2" w:rsidR="00E0675A" w:rsidRPr="004B7D0B" w:rsidRDefault="00A96C05" w:rsidP="00D054AA">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0,0</w:t>
            </w:r>
          </w:p>
        </w:tc>
        <w:tc>
          <w:tcPr>
            <w:tcW w:w="1417" w:type="dxa"/>
            <w:tcBorders>
              <w:top w:val="nil"/>
            </w:tcBorders>
          </w:tcPr>
          <w:p w14:paraId="03161C4A" w14:textId="0704AC18" w:rsidR="00E0675A" w:rsidRPr="004B7D0B" w:rsidRDefault="00801DFD" w:rsidP="00D054AA">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0,0</w:t>
            </w:r>
          </w:p>
        </w:tc>
      </w:tr>
      <w:bookmarkEnd w:id="2"/>
      <w:tr w:rsidR="00261256" w:rsidRPr="00D32FB2" w14:paraId="726DAAB5" w14:textId="77777777" w:rsidTr="001622C0">
        <w:trPr>
          <w:gridAfter w:val="2"/>
          <w:wAfter w:w="31" w:type="dxa"/>
          <w:trHeight w:val="193"/>
        </w:trPr>
        <w:tc>
          <w:tcPr>
            <w:tcW w:w="704" w:type="dxa"/>
            <w:tcBorders>
              <w:top w:val="nil"/>
            </w:tcBorders>
          </w:tcPr>
          <w:p w14:paraId="16A02B37" w14:textId="28FF5D98" w:rsidR="00261256" w:rsidRPr="00114DCE" w:rsidRDefault="00A02FE3" w:rsidP="00BC72D3">
            <w:pPr>
              <w:widowControl w:val="0"/>
              <w:jc w:val="center"/>
              <w:rPr>
                <w:rFonts w:ascii="Times New Roman" w:hAnsi="Times New Roman"/>
                <w:bCs/>
                <w:color w:val="000000"/>
                <w:sz w:val="27"/>
                <w:szCs w:val="27"/>
              </w:rPr>
            </w:pPr>
            <w:r w:rsidRPr="00114DCE">
              <w:rPr>
                <w:rFonts w:ascii="Times New Roman" w:hAnsi="Times New Roman"/>
                <w:bCs/>
                <w:color w:val="000000"/>
                <w:sz w:val="27"/>
                <w:szCs w:val="27"/>
              </w:rPr>
              <w:t>3.</w:t>
            </w:r>
            <w:r w:rsidR="00114DCE" w:rsidRPr="00114DCE">
              <w:rPr>
                <w:rFonts w:ascii="Times New Roman" w:hAnsi="Times New Roman"/>
                <w:bCs/>
                <w:color w:val="000000"/>
                <w:sz w:val="27"/>
                <w:szCs w:val="27"/>
              </w:rPr>
              <w:t>2</w:t>
            </w:r>
          </w:p>
        </w:tc>
        <w:tc>
          <w:tcPr>
            <w:tcW w:w="2020" w:type="dxa"/>
            <w:tcBorders>
              <w:top w:val="nil"/>
            </w:tcBorders>
          </w:tcPr>
          <w:p w14:paraId="19A69B40" w14:textId="5B579B66" w:rsidR="00261256" w:rsidRPr="004B7D0B" w:rsidRDefault="00801DFD" w:rsidP="00BC72D3">
            <w:pPr>
              <w:widowControl w:val="0"/>
              <w:rPr>
                <w:rFonts w:ascii="Times New Roman" w:hAnsi="Times New Roman"/>
                <w:color w:val="000000"/>
                <w:sz w:val="27"/>
                <w:szCs w:val="27"/>
              </w:rPr>
            </w:pPr>
            <w:proofErr w:type="spellStart"/>
            <w:r w:rsidRPr="004B7D0B">
              <w:rPr>
                <w:rFonts w:ascii="Times New Roman" w:hAnsi="Times New Roman"/>
                <w:color w:val="000000"/>
                <w:sz w:val="27"/>
                <w:szCs w:val="27"/>
              </w:rPr>
              <w:t>Стройконтроль</w:t>
            </w:r>
            <w:proofErr w:type="spellEnd"/>
            <w:r w:rsidR="00114DCE" w:rsidRPr="004B7D0B">
              <w:rPr>
                <w:rFonts w:ascii="Times New Roman" w:hAnsi="Times New Roman"/>
                <w:color w:val="000000"/>
                <w:sz w:val="27"/>
                <w:szCs w:val="27"/>
              </w:rPr>
              <w:t xml:space="preserve"> </w:t>
            </w:r>
          </w:p>
        </w:tc>
        <w:tc>
          <w:tcPr>
            <w:tcW w:w="3083" w:type="dxa"/>
            <w:tcBorders>
              <w:top w:val="nil"/>
            </w:tcBorders>
          </w:tcPr>
          <w:p w14:paraId="279E978E" w14:textId="77777777" w:rsidR="00261256" w:rsidRPr="004B7D0B" w:rsidRDefault="00261256" w:rsidP="00BC72D3">
            <w:pPr>
              <w:widowControl w:val="0"/>
              <w:rPr>
                <w:rFonts w:ascii="Times New Roman" w:hAnsi="Times New Roman"/>
                <w:color w:val="000000"/>
                <w:sz w:val="27"/>
                <w:szCs w:val="27"/>
              </w:rPr>
            </w:pPr>
            <w:r w:rsidRPr="004B7D0B">
              <w:rPr>
                <w:rFonts w:ascii="Times New Roman" w:eastAsia="Times New Roman" w:hAnsi="Times New Roman"/>
                <w:sz w:val="27"/>
                <w:szCs w:val="27"/>
              </w:rPr>
              <w:t>Отдел по строительству, архитектуре, жилищно-коммунальному и дорожному хозяйству Администрации муниципального образования «Холм-Жирковский муниципальный округ» Смоленской области</w:t>
            </w:r>
          </w:p>
        </w:tc>
        <w:tc>
          <w:tcPr>
            <w:tcW w:w="2835" w:type="dxa"/>
            <w:tcBorders>
              <w:top w:val="nil"/>
            </w:tcBorders>
          </w:tcPr>
          <w:p w14:paraId="0CB13FDA" w14:textId="4BB6DEF0" w:rsidR="00261256" w:rsidRPr="004B7D0B" w:rsidRDefault="00A02FE3" w:rsidP="00BC72D3">
            <w:pPr>
              <w:widowControl w:val="0"/>
              <w:spacing w:after="100"/>
              <w:rPr>
                <w:rFonts w:ascii="Times New Roman" w:hAnsi="Times New Roman"/>
                <w:color w:val="000000"/>
                <w:sz w:val="27"/>
                <w:szCs w:val="27"/>
              </w:rPr>
            </w:pPr>
            <w:r w:rsidRPr="004B7D0B">
              <w:rPr>
                <w:rFonts w:ascii="Times New Roman" w:eastAsia="Times New Roman" w:hAnsi="Times New Roman"/>
                <w:sz w:val="27"/>
                <w:szCs w:val="27"/>
              </w:rPr>
              <w:t>Б</w:t>
            </w:r>
            <w:r w:rsidR="00261256" w:rsidRPr="004B7D0B">
              <w:rPr>
                <w:rFonts w:ascii="Times New Roman" w:eastAsia="Times New Roman" w:hAnsi="Times New Roman"/>
                <w:sz w:val="27"/>
                <w:szCs w:val="27"/>
              </w:rPr>
              <w:t>юджет муниципального образования «Холм-Жирковский муниципальный округ» Смоленской области</w:t>
            </w:r>
          </w:p>
        </w:tc>
        <w:tc>
          <w:tcPr>
            <w:tcW w:w="1701" w:type="dxa"/>
            <w:tcBorders>
              <w:top w:val="nil"/>
            </w:tcBorders>
          </w:tcPr>
          <w:p w14:paraId="06EB49EB" w14:textId="77777777" w:rsidR="00261256" w:rsidRPr="004B7D0B" w:rsidRDefault="00261256"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w:t>
            </w:r>
          </w:p>
        </w:tc>
        <w:tc>
          <w:tcPr>
            <w:tcW w:w="1559" w:type="dxa"/>
            <w:tcBorders>
              <w:top w:val="nil"/>
            </w:tcBorders>
          </w:tcPr>
          <w:p w14:paraId="0B7F66EF" w14:textId="77777777" w:rsidR="00261256" w:rsidRPr="004B7D0B" w:rsidRDefault="00261256"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w:t>
            </w:r>
          </w:p>
        </w:tc>
        <w:tc>
          <w:tcPr>
            <w:tcW w:w="1418" w:type="dxa"/>
            <w:tcBorders>
              <w:top w:val="nil"/>
              <w:right w:val="nil"/>
            </w:tcBorders>
          </w:tcPr>
          <w:p w14:paraId="319C98E5" w14:textId="3C54BC06" w:rsidR="00261256" w:rsidRPr="004B7D0B" w:rsidRDefault="007D330D"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64,9</w:t>
            </w:r>
            <w:r w:rsidR="00A96C05" w:rsidRPr="004B7D0B">
              <w:rPr>
                <w:rFonts w:ascii="Times New Roman" w:hAnsi="Times New Roman"/>
                <w:color w:val="000000"/>
                <w:sz w:val="27"/>
                <w:szCs w:val="27"/>
              </w:rPr>
              <w:t xml:space="preserve"> </w:t>
            </w:r>
          </w:p>
        </w:tc>
        <w:tc>
          <w:tcPr>
            <w:tcW w:w="1417" w:type="dxa"/>
            <w:tcBorders>
              <w:top w:val="nil"/>
            </w:tcBorders>
          </w:tcPr>
          <w:p w14:paraId="5FA25A43" w14:textId="1BCC607F" w:rsidR="00261256" w:rsidRPr="004B7D0B" w:rsidRDefault="005B3E1D"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0,00</w:t>
            </w:r>
          </w:p>
        </w:tc>
      </w:tr>
      <w:tr w:rsidR="00261256" w:rsidRPr="00D32FB2" w14:paraId="7F7F3EDD" w14:textId="77777777" w:rsidTr="001622C0">
        <w:trPr>
          <w:gridAfter w:val="2"/>
          <w:wAfter w:w="31" w:type="dxa"/>
          <w:trHeight w:val="193"/>
        </w:trPr>
        <w:tc>
          <w:tcPr>
            <w:tcW w:w="704" w:type="dxa"/>
            <w:tcBorders>
              <w:top w:val="nil"/>
            </w:tcBorders>
          </w:tcPr>
          <w:p w14:paraId="743AD0F2" w14:textId="77777777" w:rsidR="00261256" w:rsidRPr="0071162B" w:rsidRDefault="00261256" w:rsidP="00BC72D3">
            <w:pPr>
              <w:widowControl w:val="0"/>
              <w:jc w:val="center"/>
              <w:rPr>
                <w:rFonts w:ascii="Times New Roman" w:hAnsi="Times New Roman"/>
                <w:b/>
                <w:color w:val="000000"/>
                <w:sz w:val="27"/>
                <w:szCs w:val="27"/>
              </w:rPr>
            </w:pPr>
          </w:p>
        </w:tc>
        <w:tc>
          <w:tcPr>
            <w:tcW w:w="5103" w:type="dxa"/>
            <w:gridSpan w:val="2"/>
            <w:tcBorders>
              <w:top w:val="nil"/>
            </w:tcBorders>
          </w:tcPr>
          <w:p w14:paraId="0F6EC309" w14:textId="77777777" w:rsidR="00261256" w:rsidRPr="004B7D0B" w:rsidRDefault="00261256" w:rsidP="00BC72D3">
            <w:pPr>
              <w:widowControl w:val="0"/>
              <w:rPr>
                <w:rFonts w:ascii="Times New Roman" w:hAnsi="Times New Roman"/>
                <w:color w:val="000000"/>
                <w:sz w:val="27"/>
                <w:szCs w:val="27"/>
              </w:rPr>
            </w:pPr>
            <w:r w:rsidRPr="004B7D0B">
              <w:rPr>
                <w:rFonts w:ascii="Times New Roman" w:hAnsi="Times New Roman"/>
                <w:color w:val="000000"/>
                <w:sz w:val="27"/>
                <w:szCs w:val="27"/>
              </w:rPr>
              <w:t>Итого по комплексу процессных мероприятий</w:t>
            </w:r>
          </w:p>
        </w:tc>
        <w:tc>
          <w:tcPr>
            <w:tcW w:w="2835" w:type="dxa"/>
            <w:tcBorders>
              <w:top w:val="nil"/>
            </w:tcBorders>
          </w:tcPr>
          <w:p w14:paraId="273CF222" w14:textId="7232C798" w:rsidR="00261256" w:rsidRPr="004B7D0B" w:rsidRDefault="001622C0" w:rsidP="00BC72D3">
            <w:pPr>
              <w:widowControl w:val="0"/>
              <w:spacing w:after="100"/>
              <w:rPr>
                <w:rFonts w:ascii="Times New Roman" w:hAnsi="Times New Roman"/>
                <w:color w:val="000000"/>
                <w:sz w:val="27"/>
                <w:szCs w:val="27"/>
              </w:rPr>
            </w:pPr>
            <w:r w:rsidRPr="004B7D0B">
              <w:rPr>
                <w:rFonts w:ascii="Times New Roman" w:eastAsia="Times New Roman" w:hAnsi="Times New Roman"/>
                <w:sz w:val="27"/>
                <w:szCs w:val="27"/>
              </w:rPr>
              <w:t>Бюджет муниципального образования «Холм-Жирковский муниципальный округ» Смоленской области</w:t>
            </w:r>
          </w:p>
        </w:tc>
        <w:tc>
          <w:tcPr>
            <w:tcW w:w="1701" w:type="dxa"/>
            <w:tcBorders>
              <w:top w:val="nil"/>
            </w:tcBorders>
          </w:tcPr>
          <w:p w14:paraId="6821CF3A" w14:textId="0EFC4A07" w:rsidR="00261256" w:rsidRPr="004B7D0B" w:rsidRDefault="00A96C05"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2 564,9</w:t>
            </w:r>
          </w:p>
        </w:tc>
        <w:tc>
          <w:tcPr>
            <w:tcW w:w="1559" w:type="dxa"/>
            <w:tcBorders>
              <w:top w:val="nil"/>
            </w:tcBorders>
          </w:tcPr>
          <w:p w14:paraId="7417CBD8" w14:textId="7FB09700" w:rsidR="00261256" w:rsidRPr="004B7D0B" w:rsidRDefault="00A96C05"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2 500,0</w:t>
            </w:r>
          </w:p>
        </w:tc>
        <w:tc>
          <w:tcPr>
            <w:tcW w:w="1418" w:type="dxa"/>
            <w:tcBorders>
              <w:top w:val="nil"/>
              <w:right w:val="nil"/>
            </w:tcBorders>
          </w:tcPr>
          <w:p w14:paraId="4FF40D43" w14:textId="788C5E2E" w:rsidR="00261256" w:rsidRPr="004B7D0B" w:rsidRDefault="00A96C05"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64,9</w:t>
            </w:r>
          </w:p>
        </w:tc>
        <w:tc>
          <w:tcPr>
            <w:tcW w:w="1417" w:type="dxa"/>
            <w:tcBorders>
              <w:top w:val="nil"/>
            </w:tcBorders>
          </w:tcPr>
          <w:p w14:paraId="60AD9D7A" w14:textId="265FA916" w:rsidR="00261256" w:rsidRPr="004B7D0B" w:rsidRDefault="00A96C05" w:rsidP="00BC72D3">
            <w:pPr>
              <w:widowControl w:val="0"/>
              <w:tabs>
                <w:tab w:val="left" w:pos="10632"/>
              </w:tabs>
              <w:spacing w:after="200" w:line="276" w:lineRule="auto"/>
              <w:jc w:val="both"/>
              <w:rPr>
                <w:rFonts w:ascii="Times New Roman" w:hAnsi="Times New Roman"/>
                <w:color w:val="000000"/>
                <w:sz w:val="27"/>
                <w:szCs w:val="27"/>
              </w:rPr>
            </w:pPr>
            <w:r w:rsidRPr="004B7D0B">
              <w:rPr>
                <w:rFonts w:ascii="Times New Roman" w:hAnsi="Times New Roman"/>
                <w:color w:val="000000"/>
                <w:sz w:val="27"/>
                <w:szCs w:val="27"/>
              </w:rPr>
              <w:t>0,0</w:t>
            </w:r>
          </w:p>
        </w:tc>
      </w:tr>
      <w:tr w:rsidR="00A02FE3" w:rsidRPr="00D32FB2" w14:paraId="18D6029B" w14:textId="77777777" w:rsidTr="001622C0">
        <w:trPr>
          <w:gridAfter w:val="2"/>
          <w:wAfter w:w="31" w:type="dxa"/>
          <w:trHeight w:val="837"/>
        </w:trPr>
        <w:tc>
          <w:tcPr>
            <w:tcW w:w="8642" w:type="dxa"/>
            <w:gridSpan w:val="4"/>
          </w:tcPr>
          <w:p w14:paraId="4F9B938E" w14:textId="77777777" w:rsidR="00A02FE3" w:rsidRPr="004B7D0B" w:rsidRDefault="00A02FE3" w:rsidP="00A02FE3">
            <w:pPr>
              <w:widowControl w:val="0"/>
              <w:ind w:left="34" w:right="-108"/>
              <w:rPr>
                <w:rFonts w:ascii="Times New Roman" w:eastAsia="Times New Roman" w:hAnsi="Times New Roman"/>
                <w:b/>
                <w:sz w:val="27"/>
                <w:szCs w:val="27"/>
              </w:rPr>
            </w:pPr>
            <w:r w:rsidRPr="004B7D0B">
              <w:rPr>
                <w:rFonts w:ascii="Times New Roman" w:eastAsia="Times New Roman" w:hAnsi="Times New Roman"/>
                <w:b/>
                <w:sz w:val="27"/>
                <w:szCs w:val="27"/>
              </w:rPr>
              <w:t>Всего по муниципальной программе, в том числе:</w:t>
            </w:r>
          </w:p>
          <w:p w14:paraId="51A93C2A" w14:textId="6F18B5C9" w:rsidR="00A02FE3" w:rsidRPr="004B7D0B" w:rsidRDefault="00A02FE3" w:rsidP="00A02FE3">
            <w:pPr>
              <w:widowControl w:val="0"/>
              <w:ind w:left="34" w:right="-108"/>
              <w:rPr>
                <w:rFonts w:ascii="Times New Roman" w:eastAsia="Times New Roman" w:hAnsi="Times New Roman"/>
                <w:b/>
                <w:sz w:val="27"/>
                <w:szCs w:val="27"/>
              </w:rPr>
            </w:pPr>
            <w:r w:rsidRPr="004B7D0B">
              <w:rPr>
                <w:rFonts w:ascii="Times New Roman" w:eastAsia="Times New Roman" w:hAnsi="Times New Roman"/>
                <w:b/>
                <w:sz w:val="27"/>
                <w:szCs w:val="27"/>
              </w:rPr>
              <w:t>Федеральный бюджет</w:t>
            </w:r>
          </w:p>
          <w:p w14:paraId="1E787E63" w14:textId="47A2A0EE" w:rsidR="00A02FE3" w:rsidRPr="004B7D0B" w:rsidRDefault="007D330D" w:rsidP="00A02FE3">
            <w:pPr>
              <w:widowControl w:val="0"/>
              <w:ind w:left="34" w:right="-108"/>
              <w:rPr>
                <w:rFonts w:ascii="Times New Roman" w:eastAsia="Times New Roman" w:hAnsi="Times New Roman"/>
                <w:b/>
                <w:sz w:val="27"/>
                <w:szCs w:val="27"/>
              </w:rPr>
            </w:pPr>
            <w:r w:rsidRPr="004B7D0B">
              <w:rPr>
                <w:rFonts w:ascii="Times New Roman" w:eastAsia="Times New Roman" w:hAnsi="Times New Roman"/>
                <w:b/>
                <w:sz w:val="27"/>
                <w:szCs w:val="27"/>
              </w:rPr>
              <w:t>О</w:t>
            </w:r>
            <w:r w:rsidR="00A02FE3" w:rsidRPr="004B7D0B">
              <w:rPr>
                <w:rFonts w:ascii="Times New Roman" w:eastAsia="Times New Roman" w:hAnsi="Times New Roman"/>
                <w:b/>
                <w:sz w:val="27"/>
                <w:szCs w:val="27"/>
              </w:rPr>
              <w:t>бластной бюджет</w:t>
            </w:r>
          </w:p>
          <w:p w14:paraId="0F95609A" w14:textId="77777777" w:rsidR="00A02FE3" w:rsidRPr="004B7D0B" w:rsidRDefault="00A02FE3" w:rsidP="00A02FE3">
            <w:pPr>
              <w:widowControl w:val="0"/>
              <w:spacing w:after="100"/>
              <w:rPr>
                <w:rFonts w:ascii="Times New Roman" w:eastAsia="Times New Roman" w:hAnsi="Times New Roman" w:cs="Calibri"/>
                <w:b/>
                <w:bCs/>
                <w:sz w:val="27"/>
                <w:szCs w:val="27"/>
                <w:lang w:eastAsia="zh-CN"/>
              </w:rPr>
            </w:pPr>
            <w:r w:rsidRPr="004B7D0B">
              <w:rPr>
                <w:rFonts w:ascii="Times New Roman" w:eastAsia="Times New Roman" w:hAnsi="Times New Roman"/>
                <w:b/>
                <w:bCs/>
                <w:sz w:val="27"/>
                <w:szCs w:val="27"/>
              </w:rPr>
              <w:t>Бюджет муниципального образования «Холм-Жирковский муниципальный округ» Смоленской области</w:t>
            </w:r>
            <w:r w:rsidRPr="004B7D0B">
              <w:rPr>
                <w:rFonts w:ascii="Times New Roman" w:eastAsia="Times New Roman" w:hAnsi="Times New Roman" w:cs="Calibri"/>
                <w:b/>
                <w:bCs/>
                <w:sz w:val="27"/>
                <w:szCs w:val="27"/>
                <w:lang w:eastAsia="zh-CN"/>
              </w:rPr>
              <w:t xml:space="preserve"> </w:t>
            </w:r>
          </w:p>
          <w:p w14:paraId="70A7B61B" w14:textId="77777777" w:rsidR="00A02FE3" w:rsidRPr="004B7D0B" w:rsidRDefault="00A02FE3" w:rsidP="00A02FE3">
            <w:pPr>
              <w:widowControl w:val="0"/>
              <w:spacing w:after="100"/>
              <w:rPr>
                <w:rFonts w:ascii="Times New Roman" w:hAnsi="Times New Roman"/>
                <w:color w:val="000000"/>
                <w:sz w:val="27"/>
                <w:szCs w:val="27"/>
              </w:rPr>
            </w:pPr>
            <w:r w:rsidRPr="004B7D0B">
              <w:rPr>
                <w:rFonts w:ascii="Times New Roman" w:eastAsia="Times New Roman" w:hAnsi="Times New Roman" w:cs="Calibri"/>
                <w:b/>
                <w:sz w:val="27"/>
                <w:szCs w:val="27"/>
                <w:lang w:eastAsia="zh-CN"/>
              </w:rPr>
              <w:t>внебюджетные источники</w:t>
            </w:r>
          </w:p>
        </w:tc>
        <w:tc>
          <w:tcPr>
            <w:tcW w:w="1701" w:type="dxa"/>
          </w:tcPr>
          <w:p w14:paraId="0CB8CB81" w14:textId="77777777" w:rsidR="00A02FE3" w:rsidRPr="004B7D0B" w:rsidRDefault="007D330D"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14 259,69462</w:t>
            </w:r>
          </w:p>
          <w:p w14:paraId="7140BFD0" w14:textId="77777777" w:rsidR="005B3E1D" w:rsidRPr="004B7D0B" w:rsidRDefault="005B3E1D"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3 991,34837</w:t>
            </w:r>
          </w:p>
          <w:p w14:paraId="20A91874" w14:textId="5457C245" w:rsidR="005B3E1D" w:rsidRPr="004B7D0B" w:rsidRDefault="005B3E1D"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4 540,1167</w:t>
            </w:r>
          </w:p>
          <w:p w14:paraId="18B70845" w14:textId="4D361F3D" w:rsidR="005B3E1D" w:rsidRPr="004B7D0B" w:rsidRDefault="00A94468"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3 211,83897</w:t>
            </w:r>
          </w:p>
        </w:tc>
        <w:tc>
          <w:tcPr>
            <w:tcW w:w="1559" w:type="dxa"/>
          </w:tcPr>
          <w:p w14:paraId="40C509D8" w14:textId="7C03A7E8" w:rsidR="00A02FE3" w:rsidRPr="004B7D0B" w:rsidRDefault="007D330D"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3 687,1500</w:t>
            </w:r>
          </w:p>
          <w:p w14:paraId="346465BB" w14:textId="41B947C8" w:rsidR="005B3E1D" w:rsidRPr="004B7D0B" w:rsidRDefault="005B3E1D" w:rsidP="005B3E1D">
            <w:pPr>
              <w:widowControl w:val="0"/>
              <w:tabs>
                <w:tab w:val="left" w:pos="10632"/>
              </w:tabs>
              <w:spacing w:line="276" w:lineRule="auto"/>
              <w:jc w:val="both"/>
              <w:rPr>
                <w:rFonts w:ascii="Times New Roman" w:hAnsi="Times New Roman"/>
                <w:b/>
                <w:bCs/>
                <w:color w:val="000000"/>
                <w:sz w:val="27"/>
                <w:szCs w:val="27"/>
              </w:rPr>
            </w:pPr>
            <w:r w:rsidRPr="004B7D0B">
              <w:rPr>
                <w:rFonts w:ascii="Times New Roman" w:hAnsi="Times New Roman"/>
                <w:b/>
                <w:bCs/>
                <w:color w:val="000000"/>
                <w:sz w:val="27"/>
                <w:szCs w:val="27"/>
              </w:rPr>
              <w:t>1 449,1961</w:t>
            </w:r>
          </w:p>
          <w:p w14:paraId="7EA4A533" w14:textId="1FD78498" w:rsidR="00A02FE3" w:rsidRPr="004B7D0B" w:rsidRDefault="005B3E1D" w:rsidP="00A02FE3">
            <w:pPr>
              <w:widowControl w:val="0"/>
              <w:tabs>
                <w:tab w:val="left" w:pos="10632"/>
              </w:tabs>
              <w:spacing w:line="276" w:lineRule="auto"/>
              <w:rPr>
                <w:rFonts w:ascii="Times New Roman" w:hAnsi="Times New Roman"/>
                <w:b/>
                <w:color w:val="000000"/>
                <w:sz w:val="27"/>
                <w:szCs w:val="27"/>
              </w:rPr>
            </w:pPr>
            <w:r w:rsidRPr="004B7D0B">
              <w:rPr>
                <w:rFonts w:ascii="Times New Roman" w:hAnsi="Times New Roman"/>
                <w:b/>
                <w:color w:val="000000"/>
                <w:sz w:val="27"/>
                <w:szCs w:val="27"/>
              </w:rPr>
              <w:t>2 128,1545</w:t>
            </w:r>
          </w:p>
          <w:p w14:paraId="3BC73F02" w14:textId="2B5CA54A" w:rsidR="005B3E1D" w:rsidRPr="004B7D0B" w:rsidRDefault="005B3E1D" w:rsidP="00A02FE3">
            <w:pPr>
              <w:widowControl w:val="0"/>
              <w:tabs>
                <w:tab w:val="left" w:pos="10632"/>
              </w:tabs>
              <w:spacing w:line="276" w:lineRule="auto"/>
              <w:rPr>
                <w:rFonts w:ascii="Times New Roman" w:hAnsi="Times New Roman"/>
                <w:bCs/>
                <w:color w:val="000000"/>
                <w:sz w:val="27"/>
                <w:szCs w:val="27"/>
              </w:rPr>
            </w:pPr>
            <w:r w:rsidRPr="004B7D0B">
              <w:rPr>
                <w:rFonts w:ascii="Times New Roman" w:hAnsi="Times New Roman"/>
                <w:b/>
                <w:color w:val="000000"/>
                <w:sz w:val="27"/>
                <w:szCs w:val="27"/>
              </w:rPr>
              <w:t>109,79942</w:t>
            </w:r>
          </w:p>
        </w:tc>
        <w:tc>
          <w:tcPr>
            <w:tcW w:w="1418" w:type="dxa"/>
            <w:tcBorders>
              <w:right w:val="nil"/>
            </w:tcBorders>
          </w:tcPr>
          <w:p w14:paraId="65C8FF60" w14:textId="3CEE7777" w:rsidR="00A02FE3" w:rsidRPr="004B7D0B" w:rsidRDefault="007D330D" w:rsidP="00A02FE3">
            <w:pPr>
              <w:widowControl w:val="0"/>
              <w:tabs>
                <w:tab w:val="left" w:pos="10632"/>
              </w:tabs>
              <w:spacing w:line="276" w:lineRule="auto"/>
              <w:rPr>
                <w:rFonts w:ascii="Times New Roman" w:hAnsi="Times New Roman"/>
                <w:b/>
                <w:bCs/>
                <w:color w:val="000000"/>
                <w:sz w:val="27"/>
                <w:szCs w:val="27"/>
              </w:rPr>
            </w:pPr>
            <w:r w:rsidRPr="004B7D0B">
              <w:rPr>
                <w:rFonts w:ascii="Times New Roman" w:hAnsi="Times New Roman"/>
                <w:b/>
                <w:bCs/>
                <w:color w:val="000000"/>
                <w:sz w:val="27"/>
                <w:szCs w:val="27"/>
              </w:rPr>
              <w:t>8 055,897</w:t>
            </w:r>
          </w:p>
          <w:p w14:paraId="1DE1D100" w14:textId="32A15690" w:rsidR="007D330D" w:rsidRPr="004B7D0B" w:rsidRDefault="007D330D" w:rsidP="007D330D">
            <w:pPr>
              <w:widowControl w:val="0"/>
              <w:tabs>
                <w:tab w:val="left" w:pos="10632"/>
              </w:tabs>
              <w:spacing w:line="276" w:lineRule="auto"/>
              <w:jc w:val="both"/>
              <w:rPr>
                <w:rFonts w:ascii="Times New Roman" w:hAnsi="Times New Roman"/>
                <w:b/>
                <w:bCs/>
                <w:color w:val="000000"/>
                <w:sz w:val="27"/>
                <w:szCs w:val="27"/>
              </w:rPr>
            </w:pPr>
            <w:r w:rsidRPr="004B7D0B">
              <w:rPr>
                <w:rFonts w:ascii="Times New Roman" w:hAnsi="Times New Roman"/>
                <w:b/>
                <w:bCs/>
                <w:color w:val="000000"/>
                <w:sz w:val="27"/>
                <w:szCs w:val="27"/>
              </w:rPr>
              <w:t>2 542,152</w:t>
            </w:r>
          </w:p>
          <w:p w14:paraId="04094D96" w14:textId="5352FA06" w:rsidR="00A02FE3" w:rsidRPr="004B7D0B" w:rsidRDefault="005B3E1D" w:rsidP="007D330D">
            <w:pPr>
              <w:widowControl w:val="0"/>
              <w:tabs>
                <w:tab w:val="left" w:pos="10632"/>
              </w:tabs>
              <w:spacing w:line="276" w:lineRule="auto"/>
              <w:rPr>
                <w:rFonts w:ascii="Times New Roman" w:hAnsi="Times New Roman"/>
                <w:b/>
                <w:bCs/>
                <w:color w:val="000000"/>
                <w:sz w:val="27"/>
                <w:szCs w:val="27"/>
              </w:rPr>
            </w:pPr>
            <w:r w:rsidRPr="004B7D0B">
              <w:rPr>
                <w:rFonts w:ascii="Times New Roman" w:hAnsi="Times New Roman"/>
                <w:b/>
                <w:bCs/>
                <w:color w:val="000000"/>
                <w:sz w:val="27"/>
                <w:szCs w:val="27"/>
              </w:rPr>
              <w:t>2 411,957</w:t>
            </w:r>
          </w:p>
          <w:p w14:paraId="0F83DB98" w14:textId="3260AC28" w:rsidR="005B3E1D" w:rsidRPr="004B7D0B" w:rsidRDefault="005B3E1D" w:rsidP="007D330D">
            <w:pPr>
              <w:widowControl w:val="0"/>
              <w:tabs>
                <w:tab w:val="left" w:pos="10632"/>
              </w:tabs>
              <w:spacing w:line="276" w:lineRule="auto"/>
              <w:rPr>
                <w:rFonts w:ascii="Times New Roman" w:hAnsi="Times New Roman"/>
                <w:color w:val="000000"/>
                <w:sz w:val="27"/>
                <w:szCs w:val="27"/>
              </w:rPr>
            </w:pPr>
            <w:r w:rsidRPr="004B7D0B">
              <w:rPr>
                <w:rFonts w:ascii="Times New Roman" w:hAnsi="Times New Roman"/>
                <w:b/>
                <w:bCs/>
                <w:color w:val="000000"/>
                <w:sz w:val="27"/>
                <w:szCs w:val="27"/>
              </w:rPr>
              <w:t>3 101,787</w:t>
            </w:r>
          </w:p>
        </w:tc>
        <w:tc>
          <w:tcPr>
            <w:tcW w:w="1417" w:type="dxa"/>
          </w:tcPr>
          <w:p w14:paraId="20A80349" w14:textId="1A04C67D" w:rsidR="00A02FE3" w:rsidRPr="004B7D0B" w:rsidRDefault="00A02FE3" w:rsidP="007D330D">
            <w:pPr>
              <w:widowControl w:val="0"/>
              <w:tabs>
                <w:tab w:val="left" w:pos="10632"/>
              </w:tabs>
              <w:spacing w:line="276" w:lineRule="auto"/>
              <w:jc w:val="both"/>
              <w:rPr>
                <w:rFonts w:ascii="Times New Roman" w:hAnsi="Times New Roman"/>
                <w:b/>
                <w:bCs/>
                <w:color w:val="000000"/>
                <w:sz w:val="27"/>
                <w:szCs w:val="27"/>
              </w:rPr>
            </w:pPr>
            <w:r w:rsidRPr="004B7D0B">
              <w:rPr>
                <w:rFonts w:ascii="Times New Roman" w:hAnsi="Times New Roman"/>
                <w:b/>
                <w:bCs/>
                <w:color w:val="000000"/>
                <w:sz w:val="27"/>
                <w:szCs w:val="27"/>
              </w:rPr>
              <w:t>2 516,647</w:t>
            </w:r>
          </w:p>
          <w:p w14:paraId="63CE4FC2" w14:textId="295B1502" w:rsidR="00A02FE3" w:rsidRPr="004B7D0B" w:rsidRDefault="00A02FE3" w:rsidP="007D330D">
            <w:pPr>
              <w:widowControl w:val="0"/>
              <w:tabs>
                <w:tab w:val="left" w:pos="10632"/>
              </w:tabs>
              <w:spacing w:line="276" w:lineRule="auto"/>
              <w:jc w:val="both"/>
              <w:rPr>
                <w:rFonts w:ascii="Times New Roman" w:hAnsi="Times New Roman"/>
                <w:b/>
                <w:bCs/>
                <w:color w:val="000000"/>
                <w:sz w:val="27"/>
                <w:szCs w:val="27"/>
              </w:rPr>
            </w:pPr>
            <w:r w:rsidRPr="004B7D0B">
              <w:rPr>
                <w:rFonts w:ascii="Times New Roman" w:hAnsi="Times New Roman"/>
                <w:b/>
                <w:bCs/>
                <w:color w:val="000000"/>
                <w:sz w:val="27"/>
                <w:szCs w:val="27"/>
              </w:rPr>
              <w:t>0,0</w:t>
            </w:r>
            <w:r w:rsidR="005B3E1D" w:rsidRPr="004B7D0B">
              <w:rPr>
                <w:rFonts w:ascii="Times New Roman" w:hAnsi="Times New Roman"/>
                <w:b/>
                <w:bCs/>
                <w:color w:val="000000"/>
                <w:sz w:val="27"/>
                <w:szCs w:val="27"/>
              </w:rPr>
              <w:t>0</w:t>
            </w:r>
          </w:p>
          <w:p w14:paraId="448D3EF1" w14:textId="456AB2D3" w:rsidR="005B3E1D" w:rsidRPr="004B7D0B" w:rsidRDefault="005B3E1D" w:rsidP="00A02FE3">
            <w:pPr>
              <w:widowControl w:val="0"/>
              <w:tabs>
                <w:tab w:val="left" w:pos="10632"/>
              </w:tabs>
              <w:spacing w:line="276" w:lineRule="auto"/>
              <w:rPr>
                <w:rFonts w:ascii="Times New Roman" w:hAnsi="Times New Roman"/>
                <w:b/>
                <w:bCs/>
                <w:color w:val="000000"/>
                <w:sz w:val="27"/>
                <w:szCs w:val="27"/>
              </w:rPr>
            </w:pPr>
            <w:r w:rsidRPr="004B7D0B">
              <w:rPr>
                <w:rFonts w:ascii="Times New Roman" w:hAnsi="Times New Roman"/>
                <w:b/>
                <w:bCs/>
                <w:color w:val="000000"/>
                <w:sz w:val="27"/>
                <w:szCs w:val="27"/>
              </w:rPr>
              <w:t>0,00</w:t>
            </w:r>
          </w:p>
          <w:p w14:paraId="05012ADD" w14:textId="6CCE61DD" w:rsidR="00A02FE3" w:rsidRPr="004B7D0B" w:rsidRDefault="00A02FE3" w:rsidP="00A02FE3">
            <w:pPr>
              <w:widowControl w:val="0"/>
              <w:tabs>
                <w:tab w:val="left" w:pos="10632"/>
              </w:tabs>
              <w:spacing w:line="276" w:lineRule="auto"/>
              <w:rPr>
                <w:rFonts w:ascii="Times New Roman" w:hAnsi="Times New Roman"/>
                <w:color w:val="000000"/>
                <w:sz w:val="27"/>
                <w:szCs w:val="27"/>
              </w:rPr>
            </w:pPr>
            <w:r w:rsidRPr="004B7D0B">
              <w:rPr>
                <w:rFonts w:ascii="Times New Roman" w:hAnsi="Times New Roman"/>
                <w:b/>
                <w:bCs/>
                <w:color w:val="000000"/>
                <w:sz w:val="27"/>
                <w:szCs w:val="27"/>
              </w:rPr>
              <w:t>0,25166</w:t>
            </w:r>
          </w:p>
        </w:tc>
      </w:tr>
    </w:tbl>
    <w:p w14:paraId="12DAF5BF" w14:textId="75124C97" w:rsidR="00E0675A" w:rsidRDefault="00E0675A" w:rsidP="00433D77">
      <w:pPr>
        <w:spacing w:after="0" w:line="240" w:lineRule="auto"/>
        <w:ind w:right="-3"/>
        <w:rPr>
          <w:rFonts w:ascii="Times New Roman" w:eastAsia="Times New Roman" w:hAnsi="Times New Roman" w:cs="Times New Roman"/>
          <w:b/>
          <w:sz w:val="28"/>
          <w:szCs w:val="28"/>
          <w:lang w:eastAsia="ru-RU"/>
        </w:rPr>
      </w:pPr>
    </w:p>
    <w:p w14:paraId="684A6149" w14:textId="77777777" w:rsidR="00DC130B" w:rsidRPr="00DD5DDB" w:rsidRDefault="00DC130B" w:rsidP="00A94468">
      <w:pPr>
        <w:spacing w:after="0" w:line="240" w:lineRule="auto"/>
        <w:ind w:right="-3"/>
        <w:rPr>
          <w:rFonts w:ascii="Times New Roman" w:eastAsia="Times New Roman" w:hAnsi="Times New Roman" w:cs="Times New Roman"/>
          <w:b/>
          <w:sz w:val="16"/>
          <w:szCs w:val="16"/>
          <w:lang w:eastAsia="ru-RU"/>
        </w:rPr>
      </w:pPr>
    </w:p>
    <w:sectPr w:rsidR="00DC130B" w:rsidRPr="00DD5DDB" w:rsidSect="00320968">
      <w:footerReference w:type="default" r:id="rId13"/>
      <w:pgSz w:w="16838" w:h="11906" w:orient="landscape"/>
      <w:pgMar w:top="1134" w:right="1134" w:bottom="567" w:left="1134"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91F1" w14:textId="77777777" w:rsidR="00D67B7A" w:rsidRDefault="00D67B7A">
      <w:pPr>
        <w:spacing w:after="0" w:line="240" w:lineRule="auto"/>
      </w:pPr>
      <w:r>
        <w:separator/>
      </w:r>
    </w:p>
  </w:endnote>
  <w:endnote w:type="continuationSeparator" w:id="0">
    <w:p w14:paraId="0FCD1749" w14:textId="77777777" w:rsidR="00D67B7A" w:rsidRDefault="00D6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857989"/>
      <w:docPartObj>
        <w:docPartGallery w:val="Page Numbers (Bottom of Page)"/>
        <w:docPartUnique/>
      </w:docPartObj>
    </w:sdtPr>
    <w:sdtEndPr/>
    <w:sdtContent>
      <w:p w14:paraId="3A8C5FD0" w14:textId="7CE43817" w:rsidR="00B20D96" w:rsidRDefault="00B20D96">
        <w:pPr>
          <w:pStyle w:val="a8"/>
          <w:jc w:val="right"/>
        </w:pPr>
        <w:r>
          <w:fldChar w:fldCharType="begin"/>
        </w:r>
        <w:r>
          <w:instrText>PAGE   \* MERGEFORMAT</w:instrText>
        </w:r>
        <w:r>
          <w:fldChar w:fldCharType="separate"/>
        </w:r>
        <w:r>
          <w:rPr>
            <w:lang w:val="ru-RU"/>
          </w:rPr>
          <w:t>2</w:t>
        </w:r>
        <w:r>
          <w:fldChar w:fldCharType="end"/>
        </w:r>
      </w:p>
    </w:sdtContent>
  </w:sdt>
  <w:p w14:paraId="7A12B3E5" w14:textId="77777777" w:rsidR="00B20D96" w:rsidRDefault="00B20D9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AC09" w14:textId="77777777" w:rsidR="00291719" w:rsidRDefault="00D67B7A" w:rsidP="00C06003">
    <w:pPr>
      <w:pStyle w:val="a8"/>
    </w:pPr>
  </w:p>
  <w:p w14:paraId="30B38CCB" w14:textId="77777777" w:rsidR="00291719" w:rsidRDefault="00D67B7A">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43F0" w14:textId="77777777" w:rsidR="000E1F15" w:rsidRDefault="00D67B7A">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D845F" w14:textId="77777777" w:rsidR="00D67B7A" w:rsidRDefault="00D67B7A">
      <w:pPr>
        <w:spacing w:after="0" w:line="240" w:lineRule="auto"/>
      </w:pPr>
      <w:r>
        <w:separator/>
      </w:r>
    </w:p>
  </w:footnote>
  <w:footnote w:type="continuationSeparator" w:id="0">
    <w:p w14:paraId="4C720D56" w14:textId="77777777" w:rsidR="00D67B7A" w:rsidRDefault="00D67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6403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B8CA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842F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EC4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F65E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0AE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C67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C276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E432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FEDF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A3E7F"/>
    <w:multiLevelType w:val="hybridMultilevel"/>
    <w:tmpl w:val="119C072A"/>
    <w:lvl w:ilvl="0" w:tplc="7630AA9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46A154D"/>
    <w:multiLevelType w:val="hybridMultilevel"/>
    <w:tmpl w:val="4822AF66"/>
    <w:lvl w:ilvl="0" w:tplc="6F4C1BB8">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15:restartNumberingAfterBreak="0">
    <w:nsid w:val="05F537A2"/>
    <w:multiLevelType w:val="hybridMultilevel"/>
    <w:tmpl w:val="7DD4B992"/>
    <w:lvl w:ilvl="0" w:tplc="1D468090">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06EF3061"/>
    <w:multiLevelType w:val="hybridMultilevel"/>
    <w:tmpl w:val="5AE45178"/>
    <w:lvl w:ilvl="0" w:tplc="CFDE038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15:restartNumberingAfterBreak="0">
    <w:nsid w:val="097F0E9B"/>
    <w:multiLevelType w:val="hybridMultilevel"/>
    <w:tmpl w:val="449C98F4"/>
    <w:lvl w:ilvl="0" w:tplc="1378347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0A3675CB"/>
    <w:multiLevelType w:val="multilevel"/>
    <w:tmpl w:val="76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05059"/>
    <w:multiLevelType w:val="hybridMultilevel"/>
    <w:tmpl w:val="B1FEE2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8D717AB"/>
    <w:multiLevelType w:val="multilevel"/>
    <w:tmpl w:val="C4404BA4"/>
    <w:lvl w:ilvl="0">
      <w:start w:val="1"/>
      <w:numFmt w:val="decimal"/>
      <w:lvlText w:val="%1."/>
      <w:lvlJc w:val="left"/>
      <w:pPr>
        <w:ind w:left="7165" w:hanging="360"/>
      </w:pPr>
      <w:rPr>
        <w:rFonts w:hint="default"/>
      </w:rPr>
    </w:lvl>
    <w:lvl w:ilvl="1">
      <w:start w:val="3"/>
      <w:numFmt w:val="decimal"/>
      <w:isLgl/>
      <w:lvlText w:val="%1.%2."/>
      <w:lvlJc w:val="left"/>
      <w:pPr>
        <w:ind w:left="2559" w:hanging="432"/>
      </w:pPr>
      <w:rPr>
        <w:rFonts w:hint="default"/>
        <w:sz w:val="28"/>
      </w:rPr>
    </w:lvl>
    <w:lvl w:ilvl="2">
      <w:start w:val="1"/>
      <w:numFmt w:val="decimal"/>
      <w:isLgl/>
      <w:lvlText w:val="%1.%2.%3."/>
      <w:lvlJc w:val="left"/>
      <w:pPr>
        <w:ind w:left="3196" w:hanging="720"/>
      </w:pPr>
      <w:rPr>
        <w:rFonts w:hint="default"/>
        <w:sz w:val="28"/>
      </w:rPr>
    </w:lvl>
    <w:lvl w:ilvl="3">
      <w:start w:val="1"/>
      <w:numFmt w:val="decimal"/>
      <w:isLgl/>
      <w:lvlText w:val="%1.%2.%3.%4."/>
      <w:lvlJc w:val="left"/>
      <w:pPr>
        <w:ind w:left="3545" w:hanging="720"/>
      </w:pPr>
      <w:rPr>
        <w:rFonts w:hint="default"/>
        <w:sz w:val="28"/>
      </w:rPr>
    </w:lvl>
    <w:lvl w:ilvl="4">
      <w:start w:val="1"/>
      <w:numFmt w:val="decimal"/>
      <w:isLgl/>
      <w:lvlText w:val="%1.%2.%3.%4.%5."/>
      <w:lvlJc w:val="left"/>
      <w:pPr>
        <w:ind w:left="4254" w:hanging="1080"/>
      </w:pPr>
      <w:rPr>
        <w:rFonts w:hint="default"/>
        <w:sz w:val="28"/>
      </w:rPr>
    </w:lvl>
    <w:lvl w:ilvl="5">
      <w:start w:val="1"/>
      <w:numFmt w:val="decimal"/>
      <w:isLgl/>
      <w:lvlText w:val="%1.%2.%3.%4.%5.%6."/>
      <w:lvlJc w:val="left"/>
      <w:pPr>
        <w:ind w:left="4603" w:hanging="1080"/>
      </w:pPr>
      <w:rPr>
        <w:rFonts w:hint="default"/>
        <w:sz w:val="28"/>
      </w:rPr>
    </w:lvl>
    <w:lvl w:ilvl="6">
      <w:start w:val="1"/>
      <w:numFmt w:val="decimal"/>
      <w:isLgl/>
      <w:lvlText w:val="%1.%2.%3.%4.%5.%6.%7."/>
      <w:lvlJc w:val="left"/>
      <w:pPr>
        <w:ind w:left="5312" w:hanging="1440"/>
      </w:pPr>
      <w:rPr>
        <w:rFonts w:hint="default"/>
        <w:sz w:val="28"/>
      </w:rPr>
    </w:lvl>
    <w:lvl w:ilvl="7">
      <w:start w:val="1"/>
      <w:numFmt w:val="decimal"/>
      <w:isLgl/>
      <w:lvlText w:val="%1.%2.%3.%4.%5.%6.%7.%8."/>
      <w:lvlJc w:val="left"/>
      <w:pPr>
        <w:ind w:left="5661" w:hanging="1440"/>
      </w:pPr>
      <w:rPr>
        <w:rFonts w:hint="default"/>
        <w:sz w:val="28"/>
      </w:rPr>
    </w:lvl>
    <w:lvl w:ilvl="8">
      <w:start w:val="1"/>
      <w:numFmt w:val="decimal"/>
      <w:isLgl/>
      <w:lvlText w:val="%1.%2.%3.%4.%5.%6.%7.%8.%9."/>
      <w:lvlJc w:val="left"/>
      <w:pPr>
        <w:ind w:left="6370" w:hanging="1800"/>
      </w:pPr>
      <w:rPr>
        <w:rFonts w:hint="default"/>
        <w:sz w:val="28"/>
      </w:rPr>
    </w:lvl>
  </w:abstractNum>
  <w:abstractNum w:abstractNumId="18" w15:restartNumberingAfterBreak="0">
    <w:nsid w:val="196B6481"/>
    <w:multiLevelType w:val="hybridMultilevel"/>
    <w:tmpl w:val="FE9063CE"/>
    <w:lvl w:ilvl="0" w:tplc="B1F44E6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9" w15:restartNumberingAfterBreak="0">
    <w:nsid w:val="197562CF"/>
    <w:multiLevelType w:val="hybridMultilevel"/>
    <w:tmpl w:val="20604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9921E91"/>
    <w:multiLevelType w:val="hybridMultilevel"/>
    <w:tmpl w:val="4EC080CA"/>
    <w:lvl w:ilvl="0" w:tplc="077A105E">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21" w15:restartNumberingAfterBreak="0">
    <w:nsid w:val="1AA72B87"/>
    <w:multiLevelType w:val="hybridMultilevel"/>
    <w:tmpl w:val="466611CE"/>
    <w:lvl w:ilvl="0" w:tplc="F8F69330">
      <w:start w:val="1"/>
      <w:numFmt w:val="upperRoman"/>
      <w:lvlText w:val="%1."/>
      <w:lvlJc w:val="left"/>
      <w:pPr>
        <w:ind w:left="2160" w:hanging="72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2" w15:restartNumberingAfterBreak="0">
    <w:nsid w:val="1BE25670"/>
    <w:multiLevelType w:val="hybridMultilevel"/>
    <w:tmpl w:val="98D0D786"/>
    <w:lvl w:ilvl="0" w:tplc="85AA5B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20D94FEA"/>
    <w:multiLevelType w:val="hybridMultilevel"/>
    <w:tmpl w:val="F0965FC4"/>
    <w:lvl w:ilvl="0" w:tplc="9C168202">
      <w:start w:val="1"/>
      <w:numFmt w:val="upperRoman"/>
      <w:lvlText w:val="%1."/>
      <w:lvlJc w:val="left"/>
      <w:pPr>
        <w:ind w:left="2160" w:hanging="72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4" w15:restartNumberingAfterBreak="0">
    <w:nsid w:val="225965BF"/>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28EF00F2"/>
    <w:multiLevelType w:val="hybridMultilevel"/>
    <w:tmpl w:val="ED6E3F36"/>
    <w:lvl w:ilvl="0" w:tplc="948665BA">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A3F7718"/>
    <w:multiLevelType w:val="hybridMultilevel"/>
    <w:tmpl w:val="D8EA10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2CB974D9"/>
    <w:multiLevelType w:val="hybridMultilevel"/>
    <w:tmpl w:val="45648F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0FB3915"/>
    <w:multiLevelType w:val="hybridMultilevel"/>
    <w:tmpl w:val="FA66C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953D2D"/>
    <w:multiLevelType w:val="hybridMultilevel"/>
    <w:tmpl w:val="5AE45178"/>
    <w:lvl w:ilvl="0" w:tplc="CFDE038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15:restartNumberingAfterBreak="0">
    <w:nsid w:val="378D5183"/>
    <w:multiLevelType w:val="hybridMultilevel"/>
    <w:tmpl w:val="CE927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510BBC"/>
    <w:multiLevelType w:val="hybridMultilevel"/>
    <w:tmpl w:val="9494752A"/>
    <w:lvl w:ilvl="0" w:tplc="CA7EC9A0">
      <w:start w:val="2"/>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32" w15:restartNumberingAfterBreak="0">
    <w:nsid w:val="4CCB4EF9"/>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4E1F3A58"/>
    <w:multiLevelType w:val="hybridMultilevel"/>
    <w:tmpl w:val="1D40A2B4"/>
    <w:lvl w:ilvl="0" w:tplc="7D84AB0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34" w15:restartNumberingAfterBreak="0">
    <w:nsid w:val="50A06362"/>
    <w:multiLevelType w:val="hybridMultilevel"/>
    <w:tmpl w:val="EBC46A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2EF70FE"/>
    <w:multiLevelType w:val="hybridMultilevel"/>
    <w:tmpl w:val="9B267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73358A"/>
    <w:multiLevelType w:val="hybridMultilevel"/>
    <w:tmpl w:val="3BD4B3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53BF18A9"/>
    <w:multiLevelType w:val="multilevel"/>
    <w:tmpl w:val="1D40A2B4"/>
    <w:lvl w:ilvl="0">
      <w:start w:val="1"/>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38" w15:restartNumberingAfterBreak="0">
    <w:nsid w:val="564E31B9"/>
    <w:multiLevelType w:val="hybridMultilevel"/>
    <w:tmpl w:val="F74470F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6F37A84"/>
    <w:multiLevelType w:val="hybridMultilevel"/>
    <w:tmpl w:val="1010B688"/>
    <w:lvl w:ilvl="0" w:tplc="F03822D8">
      <w:start w:val="1"/>
      <w:numFmt w:val="upperRoman"/>
      <w:lvlText w:val="%1."/>
      <w:lvlJc w:val="left"/>
      <w:pPr>
        <w:ind w:left="2880" w:hanging="72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40" w15:restartNumberingAfterBreak="0">
    <w:nsid w:val="58673F8D"/>
    <w:multiLevelType w:val="multilevel"/>
    <w:tmpl w:val="2F88E7DC"/>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1" w15:restartNumberingAfterBreak="0">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5B744A30"/>
    <w:multiLevelType w:val="hybridMultilevel"/>
    <w:tmpl w:val="D6483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5CB01A47"/>
    <w:multiLevelType w:val="hybridMultilevel"/>
    <w:tmpl w:val="78420C48"/>
    <w:lvl w:ilvl="0" w:tplc="3DA086E4">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44" w15:restartNumberingAfterBreak="0">
    <w:nsid w:val="609505C1"/>
    <w:multiLevelType w:val="multilevel"/>
    <w:tmpl w:val="FBFA6482"/>
    <w:lvl w:ilvl="0">
      <w:start w:val="3"/>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480" w:hanging="108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8640" w:hanging="1440"/>
      </w:pPr>
      <w:rPr>
        <w:rFonts w:cs="Times New Roman" w:hint="default"/>
      </w:rPr>
    </w:lvl>
  </w:abstractNum>
  <w:abstractNum w:abstractNumId="45" w15:restartNumberingAfterBreak="0">
    <w:nsid w:val="61216A98"/>
    <w:multiLevelType w:val="hybridMultilevel"/>
    <w:tmpl w:val="2834AD22"/>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617C2F1D"/>
    <w:multiLevelType w:val="hybridMultilevel"/>
    <w:tmpl w:val="F152767E"/>
    <w:lvl w:ilvl="0" w:tplc="96DC1DB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6DFF2B58"/>
    <w:multiLevelType w:val="hybridMultilevel"/>
    <w:tmpl w:val="468A733E"/>
    <w:lvl w:ilvl="0" w:tplc="3C001FB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8" w15:restartNumberingAfterBreak="0">
    <w:nsid w:val="6FCB0FF5"/>
    <w:multiLevelType w:val="multilevel"/>
    <w:tmpl w:val="6FCB0F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39A337E"/>
    <w:multiLevelType w:val="hybridMultilevel"/>
    <w:tmpl w:val="9D9E4022"/>
    <w:lvl w:ilvl="0" w:tplc="FE0A9200">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num w:numId="1">
    <w:abstractNumId w:val="29"/>
  </w:num>
  <w:num w:numId="2">
    <w:abstractNumId w:val="46"/>
  </w:num>
  <w:num w:numId="3">
    <w:abstractNumId w:val="27"/>
  </w:num>
  <w:num w:numId="4">
    <w:abstractNumId w:val="26"/>
  </w:num>
  <w:num w:numId="5">
    <w:abstractNumId w:val="12"/>
  </w:num>
  <w:num w:numId="6">
    <w:abstractNumId w:val="13"/>
  </w:num>
  <w:num w:numId="7">
    <w:abstractNumId w:val="11"/>
  </w:num>
  <w:num w:numId="8">
    <w:abstractNumId w:val="44"/>
  </w:num>
  <w:num w:numId="9">
    <w:abstractNumId w:val="21"/>
  </w:num>
  <w:num w:numId="10">
    <w:abstractNumId w:val="19"/>
  </w:num>
  <w:num w:numId="11">
    <w:abstractNumId w:val="42"/>
  </w:num>
  <w:num w:numId="12">
    <w:abstractNumId w:val="45"/>
  </w:num>
  <w:num w:numId="13">
    <w:abstractNumId w:val="38"/>
  </w:num>
  <w:num w:numId="14">
    <w:abstractNumId w:val="16"/>
  </w:num>
  <w:num w:numId="15">
    <w:abstractNumId w:val="18"/>
  </w:num>
  <w:num w:numId="16">
    <w:abstractNumId w:val="43"/>
  </w:num>
  <w:num w:numId="17">
    <w:abstractNumId w:val="49"/>
  </w:num>
  <w:num w:numId="18">
    <w:abstractNumId w:val="23"/>
  </w:num>
  <w:num w:numId="19">
    <w:abstractNumId w:val="39"/>
  </w:num>
  <w:num w:numId="20">
    <w:abstractNumId w:val="47"/>
  </w:num>
  <w:num w:numId="21">
    <w:abstractNumId w:val="4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2"/>
  </w:num>
  <w:num w:numId="33">
    <w:abstractNumId w:val="15"/>
  </w:num>
  <w:num w:numId="34">
    <w:abstractNumId w:val="20"/>
  </w:num>
  <w:num w:numId="35">
    <w:abstractNumId w:val="30"/>
  </w:num>
  <w:num w:numId="36">
    <w:abstractNumId w:val="41"/>
  </w:num>
  <w:num w:numId="37">
    <w:abstractNumId w:val="34"/>
  </w:num>
  <w:num w:numId="38">
    <w:abstractNumId w:val="25"/>
  </w:num>
  <w:num w:numId="39">
    <w:abstractNumId w:val="17"/>
  </w:num>
  <w:num w:numId="40">
    <w:abstractNumId w:val="24"/>
  </w:num>
  <w:num w:numId="41">
    <w:abstractNumId w:val="33"/>
  </w:num>
  <w:num w:numId="42">
    <w:abstractNumId w:val="37"/>
  </w:num>
  <w:num w:numId="43">
    <w:abstractNumId w:val="31"/>
  </w:num>
  <w:num w:numId="44">
    <w:abstractNumId w:val="36"/>
  </w:num>
  <w:num w:numId="45">
    <w:abstractNumId w:val="32"/>
  </w:num>
  <w:num w:numId="46">
    <w:abstractNumId w:val="10"/>
  </w:num>
  <w:num w:numId="47">
    <w:abstractNumId w:val="48"/>
  </w:num>
  <w:num w:numId="48">
    <w:abstractNumId w:val="14"/>
  </w:num>
  <w:num w:numId="49">
    <w:abstractNumId w:val="28"/>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38"/>
    <w:rsid w:val="000303A7"/>
    <w:rsid w:val="0003360E"/>
    <w:rsid w:val="00035F8B"/>
    <w:rsid w:val="000D024F"/>
    <w:rsid w:val="000D2E44"/>
    <w:rsid w:val="000D43F3"/>
    <w:rsid w:val="000E1849"/>
    <w:rsid w:val="00102FE9"/>
    <w:rsid w:val="00114DCE"/>
    <w:rsid w:val="001622C0"/>
    <w:rsid w:val="0017263C"/>
    <w:rsid w:val="001A63D7"/>
    <w:rsid w:val="001C171A"/>
    <w:rsid w:val="001D3CDF"/>
    <w:rsid w:val="00260E38"/>
    <w:rsid w:val="00261256"/>
    <w:rsid w:val="00276326"/>
    <w:rsid w:val="00286F4E"/>
    <w:rsid w:val="002B7FE0"/>
    <w:rsid w:val="00300BCE"/>
    <w:rsid w:val="003175F0"/>
    <w:rsid w:val="00320968"/>
    <w:rsid w:val="00327C3D"/>
    <w:rsid w:val="00361F24"/>
    <w:rsid w:val="00390187"/>
    <w:rsid w:val="003D53A4"/>
    <w:rsid w:val="00433D77"/>
    <w:rsid w:val="0048363E"/>
    <w:rsid w:val="00487997"/>
    <w:rsid w:val="0049393E"/>
    <w:rsid w:val="004B7D0B"/>
    <w:rsid w:val="004D5BEF"/>
    <w:rsid w:val="004E7FC1"/>
    <w:rsid w:val="004F667B"/>
    <w:rsid w:val="0050670B"/>
    <w:rsid w:val="005141C0"/>
    <w:rsid w:val="005160A3"/>
    <w:rsid w:val="005B2FE3"/>
    <w:rsid w:val="005B3E1D"/>
    <w:rsid w:val="00673C34"/>
    <w:rsid w:val="006B459F"/>
    <w:rsid w:val="0071162B"/>
    <w:rsid w:val="0074270C"/>
    <w:rsid w:val="00752EAF"/>
    <w:rsid w:val="00770D4E"/>
    <w:rsid w:val="007836D7"/>
    <w:rsid w:val="007C1932"/>
    <w:rsid w:val="007C22C5"/>
    <w:rsid w:val="007D330D"/>
    <w:rsid w:val="007F5D2D"/>
    <w:rsid w:val="00801DFD"/>
    <w:rsid w:val="008100AA"/>
    <w:rsid w:val="00830170"/>
    <w:rsid w:val="0086089B"/>
    <w:rsid w:val="008927E9"/>
    <w:rsid w:val="008A4850"/>
    <w:rsid w:val="009137B3"/>
    <w:rsid w:val="00917E6B"/>
    <w:rsid w:val="00957C0B"/>
    <w:rsid w:val="009D455B"/>
    <w:rsid w:val="00A02FE3"/>
    <w:rsid w:val="00A11C16"/>
    <w:rsid w:val="00A14011"/>
    <w:rsid w:val="00A47171"/>
    <w:rsid w:val="00A512CA"/>
    <w:rsid w:val="00A7485E"/>
    <w:rsid w:val="00A8423F"/>
    <w:rsid w:val="00A94468"/>
    <w:rsid w:val="00A96C05"/>
    <w:rsid w:val="00AB0639"/>
    <w:rsid w:val="00AD23CB"/>
    <w:rsid w:val="00AE6E96"/>
    <w:rsid w:val="00B004BB"/>
    <w:rsid w:val="00B20D96"/>
    <w:rsid w:val="00BB1936"/>
    <w:rsid w:val="00BC23B5"/>
    <w:rsid w:val="00C31FF8"/>
    <w:rsid w:val="00D222B1"/>
    <w:rsid w:val="00D32FB2"/>
    <w:rsid w:val="00D67B7A"/>
    <w:rsid w:val="00DA2B90"/>
    <w:rsid w:val="00DC130B"/>
    <w:rsid w:val="00DD5DDB"/>
    <w:rsid w:val="00E0675A"/>
    <w:rsid w:val="00E20B74"/>
    <w:rsid w:val="00E2440B"/>
    <w:rsid w:val="00E36D92"/>
    <w:rsid w:val="00E40EA9"/>
    <w:rsid w:val="00E47FD5"/>
    <w:rsid w:val="00E75838"/>
    <w:rsid w:val="00EA6006"/>
    <w:rsid w:val="00EF3946"/>
    <w:rsid w:val="00F40DDF"/>
    <w:rsid w:val="00F53E4A"/>
    <w:rsid w:val="00F72736"/>
    <w:rsid w:val="00FD71D3"/>
    <w:rsid w:val="00FE10BD"/>
    <w:rsid w:val="00FE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59EC"/>
  <w15:chartTrackingRefBased/>
  <w15:docId w15:val="{B5C0EFFA-DC6B-4F36-885F-EEF3FA1E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DC130B"/>
    <w:pPr>
      <w:keepNext/>
      <w:spacing w:before="240" w:after="60" w:line="276" w:lineRule="auto"/>
      <w:outlineLvl w:val="0"/>
    </w:pPr>
    <w:rPr>
      <w:rFonts w:ascii="Arial" w:eastAsia="Calibri" w:hAnsi="Arial" w:cs="Arial"/>
      <w:b/>
      <w:bCs/>
      <w:kern w:val="32"/>
      <w:sz w:val="32"/>
      <w:szCs w:val="32"/>
      <w:lang w:eastAsia="ru-RU"/>
    </w:rPr>
  </w:style>
  <w:style w:type="paragraph" w:styleId="2">
    <w:name w:val="heading 2"/>
    <w:basedOn w:val="a"/>
    <w:next w:val="a"/>
    <w:link w:val="20"/>
    <w:qFormat/>
    <w:rsid w:val="00DC130B"/>
    <w:pPr>
      <w:keepNext/>
      <w:keepLines/>
      <w:spacing w:before="200" w:after="0" w:line="276" w:lineRule="auto"/>
      <w:outlineLvl w:val="1"/>
    </w:pPr>
    <w:rPr>
      <w:rFonts w:ascii="Cambria" w:eastAsia="Calibri" w:hAnsi="Cambria" w:cs="Times New Roman"/>
      <w:b/>
      <w:bCs/>
      <w:color w:val="4F81BD"/>
      <w:sz w:val="26"/>
      <w:szCs w:val="26"/>
      <w:lang w:val="x-none" w:eastAsia="ru-RU"/>
    </w:rPr>
  </w:style>
  <w:style w:type="paragraph" w:styleId="3">
    <w:name w:val="heading 3"/>
    <w:basedOn w:val="a"/>
    <w:next w:val="a"/>
    <w:link w:val="30"/>
    <w:qFormat/>
    <w:rsid w:val="00DC130B"/>
    <w:pPr>
      <w:keepNext/>
      <w:keepLines/>
      <w:spacing w:before="200" w:after="0" w:line="276" w:lineRule="auto"/>
      <w:outlineLvl w:val="2"/>
    </w:pPr>
    <w:rPr>
      <w:rFonts w:ascii="Cambria" w:eastAsia="Calibri" w:hAnsi="Cambria" w:cs="Times New Roman"/>
      <w:b/>
      <w:bCs/>
      <w:color w:val="4F81BD"/>
      <w:sz w:val="20"/>
      <w:szCs w:val="20"/>
      <w:lang w:val="x-none" w:eastAsia="ru-RU"/>
    </w:rPr>
  </w:style>
  <w:style w:type="paragraph" w:styleId="4">
    <w:name w:val="heading 4"/>
    <w:basedOn w:val="a"/>
    <w:next w:val="a"/>
    <w:link w:val="40"/>
    <w:qFormat/>
    <w:rsid w:val="00DC130B"/>
    <w:pPr>
      <w:keepNext/>
      <w:keepLines/>
      <w:spacing w:before="200" w:after="0" w:line="276" w:lineRule="auto"/>
      <w:outlineLvl w:val="3"/>
    </w:pPr>
    <w:rPr>
      <w:rFonts w:ascii="Cambria" w:eastAsia="Calibri" w:hAnsi="Cambria" w:cs="Times New Roman"/>
      <w:b/>
      <w:bCs/>
      <w:i/>
      <w:iCs/>
      <w:color w:val="4F81BD"/>
      <w:sz w:val="20"/>
      <w:szCs w:val="20"/>
      <w:lang w:val="x-none" w:eastAsia="ru-RU"/>
    </w:rPr>
  </w:style>
  <w:style w:type="paragraph" w:styleId="5">
    <w:name w:val="heading 5"/>
    <w:basedOn w:val="a"/>
    <w:next w:val="a"/>
    <w:link w:val="50"/>
    <w:qFormat/>
    <w:rsid w:val="00DC130B"/>
    <w:pPr>
      <w:keepNext/>
      <w:keepLines/>
      <w:spacing w:before="200" w:after="0" w:line="276" w:lineRule="auto"/>
      <w:outlineLvl w:val="4"/>
    </w:pPr>
    <w:rPr>
      <w:rFonts w:ascii="Cambria" w:eastAsia="Calibri" w:hAnsi="Cambria" w:cs="Times New Roman"/>
      <w:color w:val="243F6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130B"/>
    <w:rPr>
      <w:rFonts w:ascii="Arial" w:eastAsia="Calibri" w:hAnsi="Arial" w:cs="Arial"/>
      <w:b/>
      <w:bCs/>
      <w:kern w:val="32"/>
      <w:sz w:val="32"/>
      <w:szCs w:val="32"/>
      <w:lang w:eastAsia="ru-RU"/>
    </w:rPr>
  </w:style>
  <w:style w:type="character" w:customStyle="1" w:styleId="20">
    <w:name w:val="Заголовок 2 Знак"/>
    <w:basedOn w:val="a0"/>
    <w:link w:val="2"/>
    <w:rsid w:val="00DC130B"/>
    <w:rPr>
      <w:rFonts w:ascii="Cambria" w:eastAsia="Calibri" w:hAnsi="Cambria" w:cs="Times New Roman"/>
      <w:b/>
      <w:bCs/>
      <w:color w:val="4F81BD"/>
      <w:sz w:val="26"/>
      <w:szCs w:val="26"/>
      <w:lang w:val="x-none" w:eastAsia="ru-RU"/>
    </w:rPr>
  </w:style>
  <w:style w:type="character" w:customStyle="1" w:styleId="30">
    <w:name w:val="Заголовок 3 Знак"/>
    <w:basedOn w:val="a0"/>
    <w:link w:val="3"/>
    <w:rsid w:val="00DC130B"/>
    <w:rPr>
      <w:rFonts w:ascii="Cambria" w:eastAsia="Calibri" w:hAnsi="Cambria" w:cs="Times New Roman"/>
      <w:b/>
      <w:bCs/>
      <w:color w:val="4F81BD"/>
      <w:sz w:val="20"/>
      <w:szCs w:val="20"/>
      <w:lang w:val="x-none" w:eastAsia="ru-RU"/>
    </w:rPr>
  </w:style>
  <w:style w:type="character" w:customStyle="1" w:styleId="40">
    <w:name w:val="Заголовок 4 Знак"/>
    <w:basedOn w:val="a0"/>
    <w:link w:val="4"/>
    <w:rsid w:val="00DC130B"/>
    <w:rPr>
      <w:rFonts w:ascii="Cambria" w:eastAsia="Calibri" w:hAnsi="Cambria" w:cs="Times New Roman"/>
      <w:b/>
      <w:bCs/>
      <w:i/>
      <w:iCs/>
      <w:color w:val="4F81BD"/>
      <w:sz w:val="20"/>
      <w:szCs w:val="20"/>
      <w:lang w:val="x-none" w:eastAsia="ru-RU"/>
    </w:rPr>
  </w:style>
  <w:style w:type="character" w:customStyle="1" w:styleId="50">
    <w:name w:val="Заголовок 5 Знак"/>
    <w:basedOn w:val="a0"/>
    <w:link w:val="5"/>
    <w:rsid w:val="00DC130B"/>
    <w:rPr>
      <w:rFonts w:ascii="Cambria" w:eastAsia="Calibri" w:hAnsi="Cambria" w:cs="Times New Roman"/>
      <w:color w:val="243F60"/>
      <w:sz w:val="20"/>
      <w:szCs w:val="20"/>
      <w:lang w:val="x-none" w:eastAsia="ru-RU"/>
    </w:rPr>
  </w:style>
  <w:style w:type="numbering" w:customStyle="1" w:styleId="11">
    <w:name w:val="Нет списка1"/>
    <w:next w:val="a2"/>
    <w:semiHidden/>
    <w:rsid w:val="00DC130B"/>
  </w:style>
  <w:style w:type="paragraph" w:customStyle="1" w:styleId="ConsPlusNormal">
    <w:name w:val="ConsPlusNormal"/>
    <w:link w:val="ConsPlusNormal0"/>
    <w:qFormat/>
    <w:rsid w:val="00DC130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2">
    <w:name w:val="Без интервала1"/>
    <w:rsid w:val="00DC130B"/>
    <w:pPr>
      <w:spacing w:after="0" w:line="240" w:lineRule="auto"/>
    </w:pPr>
    <w:rPr>
      <w:rFonts w:ascii="Calibri" w:eastAsia="Times New Roman" w:hAnsi="Calibri" w:cs="Times New Roman"/>
    </w:rPr>
  </w:style>
  <w:style w:type="paragraph" w:styleId="a3">
    <w:name w:val="Balloon Text"/>
    <w:basedOn w:val="a"/>
    <w:link w:val="a4"/>
    <w:semiHidden/>
    <w:rsid w:val="00DC130B"/>
    <w:pPr>
      <w:spacing w:after="0" w:line="240" w:lineRule="auto"/>
    </w:pPr>
    <w:rPr>
      <w:rFonts w:ascii="Tahoma" w:eastAsia="Calibri" w:hAnsi="Tahoma" w:cs="Times New Roman"/>
      <w:sz w:val="16"/>
      <w:szCs w:val="16"/>
      <w:lang w:val="x-none" w:eastAsia="ru-RU"/>
    </w:rPr>
  </w:style>
  <w:style w:type="character" w:customStyle="1" w:styleId="a4">
    <w:name w:val="Текст выноски Знак"/>
    <w:basedOn w:val="a0"/>
    <w:link w:val="a3"/>
    <w:semiHidden/>
    <w:rsid w:val="00DC130B"/>
    <w:rPr>
      <w:rFonts w:ascii="Tahoma" w:eastAsia="Calibri" w:hAnsi="Tahoma" w:cs="Times New Roman"/>
      <w:sz w:val="16"/>
      <w:szCs w:val="16"/>
      <w:lang w:val="x-none" w:eastAsia="ru-RU"/>
    </w:rPr>
  </w:style>
  <w:style w:type="table" w:styleId="a5">
    <w:name w:val="Table Grid"/>
    <w:basedOn w:val="a1"/>
    <w:uiPriority w:val="99"/>
    <w:rsid w:val="00DC130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C130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3">
    <w:name w:val="Без интервала1"/>
    <w:rsid w:val="00DC130B"/>
    <w:pPr>
      <w:spacing w:after="0" w:line="240" w:lineRule="auto"/>
    </w:pPr>
    <w:rPr>
      <w:rFonts w:ascii="Calibri" w:eastAsia="Calibri" w:hAnsi="Calibri" w:cs="Times New Roman"/>
      <w:lang w:eastAsia="ru-RU"/>
    </w:rPr>
  </w:style>
  <w:style w:type="paragraph" w:customStyle="1" w:styleId="14">
    <w:name w:val="Абзац списка1"/>
    <w:basedOn w:val="a"/>
    <w:rsid w:val="00DC130B"/>
    <w:pPr>
      <w:spacing w:after="200" w:line="276" w:lineRule="auto"/>
      <w:ind w:left="720"/>
      <w:contextualSpacing/>
    </w:pPr>
    <w:rPr>
      <w:rFonts w:ascii="Calibri" w:eastAsia="Calibri" w:hAnsi="Calibri" w:cs="Times New Roman"/>
      <w:lang w:eastAsia="ru-RU"/>
    </w:rPr>
  </w:style>
  <w:style w:type="paragraph" w:styleId="a6">
    <w:name w:val="header"/>
    <w:basedOn w:val="a"/>
    <w:link w:val="a7"/>
    <w:rsid w:val="00DC130B"/>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7">
    <w:name w:val="Верхний колонтитул Знак"/>
    <w:basedOn w:val="a0"/>
    <w:link w:val="a6"/>
    <w:rsid w:val="00DC130B"/>
    <w:rPr>
      <w:rFonts w:ascii="Calibri" w:eastAsia="Times New Roman" w:hAnsi="Calibri" w:cs="Times New Roman"/>
      <w:sz w:val="20"/>
      <w:szCs w:val="20"/>
      <w:lang w:val="x-none" w:eastAsia="ru-RU"/>
    </w:rPr>
  </w:style>
  <w:style w:type="paragraph" w:styleId="a8">
    <w:name w:val="footer"/>
    <w:basedOn w:val="a"/>
    <w:link w:val="a9"/>
    <w:uiPriority w:val="99"/>
    <w:rsid w:val="00DC130B"/>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9">
    <w:name w:val="Нижний колонтитул Знак"/>
    <w:basedOn w:val="a0"/>
    <w:link w:val="a8"/>
    <w:uiPriority w:val="99"/>
    <w:rsid w:val="00DC130B"/>
    <w:rPr>
      <w:rFonts w:ascii="Calibri" w:eastAsia="Times New Roman" w:hAnsi="Calibri" w:cs="Times New Roman"/>
      <w:sz w:val="20"/>
      <w:szCs w:val="20"/>
      <w:lang w:val="x-none" w:eastAsia="ru-RU"/>
    </w:rPr>
  </w:style>
  <w:style w:type="character" w:styleId="aa">
    <w:name w:val="Hyperlink"/>
    <w:rsid w:val="00DC130B"/>
    <w:rPr>
      <w:color w:val="0000FF"/>
      <w:u w:val="single"/>
    </w:rPr>
  </w:style>
  <w:style w:type="paragraph" w:styleId="ab">
    <w:name w:val="Body Text Indent"/>
    <w:basedOn w:val="a"/>
    <w:link w:val="ac"/>
    <w:rsid w:val="00DC130B"/>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b"/>
    <w:rsid w:val="00DC130B"/>
    <w:rPr>
      <w:rFonts w:ascii="Times New Roman" w:eastAsia="Times New Roman" w:hAnsi="Times New Roman" w:cs="Times New Roman"/>
      <w:sz w:val="28"/>
      <w:szCs w:val="24"/>
      <w:lang w:eastAsia="ru-RU"/>
    </w:rPr>
  </w:style>
  <w:style w:type="paragraph" w:customStyle="1" w:styleId="15">
    <w:name w:val="Знак Знак Знак1 Знак Знак Знак Знак Знак Знак Знак"/>
    <w:basedOn w:val="a"/>
    <w:rsid w:val="00DC130B"/>
    <w:pPr>
      <w:spacing w:line="240" w:lineRule="exact"/>
    </w:pPr>
    <w:rPr>
      <w:rFonts w:ascii="Arial" w:eastAsia="Times New Roman" w:hAnsi="Arial" w:cs="Arial"/>
      <w:sz w:val="20"/>
      <w:szCs w:val="20"/>
      <w:lang w:val="en-US"/>
    </w:rPr>
  </w:style>
  <w:style w:type="paragraph" w:customStyle="1" w:styleId="ad">
    <w:name w:val="Знак Знак Знак Знак"/>
    <w:basedOn w:val="a"/>
    <w:rsid w:val="00DC130B"/>
    <w:pPr>
      <w:spacing w:line="240" w:lineRule="exact"/>
    </w:pPr>
    <w:rPr>
      <w:rFonts w:ascii="Arial" w:eastAsia="Times New Roman" w:hAnsi="Arial" w:cs="Arial"/>
      <w:sz w:val="20"/>
      <w:szCs w:val="20"/>
      <w:lang w:val="en-US"/>
    </w:rPr>
  </w:style>
  <w:style w:type="paragraph" w:customStyle="1" w:styleId="16">
    <w:name w:val="Знак Знак Знак1 Знак Знак Знак Знак Знак Знак Знак Знак Знак"/>
    <w:basedOn w:val="a"/>
    <w:rsid w:val="00DC130B"/>
    <w:pPr>
      <w:spacing w:line="240" w:lineRule="exact"/>
    </w:pPr>
    <w:rPr>
      <w:rFonts w:ascii="Times New Roman" w:eastAsia="Times New Roman" w:hAnsi="Times New Roman" w:cs="Times New Roman"/>
      <w:sz w:val="28"/>
      <w:szCs w:val="28"/>
    </w:rPr>
  </w:style>
  <w:style w:type="paragraph" w:styleId="ae">
    <w:name w:val="No Spacing"/>
    <w:uiPriority w:val="1"/>
    <w:qFormat/>
    <w:rsid w:val="00DC130B"/>
    <w:pPr>
      <w:spacing w:after="0" w:line="240" w:lineRule="auto"/>
    </w:pPr>
    <w:rPr>
      <w:rFonts w:ascii="Calibri" w:eastAsia="Calibri" w:hAnsi="Calibri" w:cs="Calibri"/>
    </w:rPr>
  </w:style>
  <w:style w:type="paragraph" w:styleId="af">
    <w:name w:val="List Paragraph"/>
    <w:basedOn w:val="a"/>
    <w:uiPriority w:val="34"/>
    <w:qFormat/>
    <w:rsid w:val="00DC130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qFormat/>
    <w:rsid w:val="00DC13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DC130B"/>
    <w:rPr>
      <w:sz w:val="28"/>
      <w:szCs w:val="28"/>
      <w:lang w:val="ru-RU" w:eastAsia="en-US" w:bidi="ar-SA"/>
    </w:rPr>
  </w:style>
  <w:style w:type="paragraph" w:customStyle="1" w:styleId="af0">
    <w:basedOn w:val="a"/>
    <w:next w:val="af1"/>
    <w:rsid w:val="00DC1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link w:val="17"/>
    <w:rsid w:val="00DC130B"/>
    <w:rPr>
      <w:sz w:val="23"/>
      <w:szCs w:val="23"/>
      <w:shd w:val="clear" w:color="auto" w:fill="FFFFFF"/>
    </w:rPr>
  </w:style>
  <w:style w:type="paragraph" w:customStyle="1" w:styleId="17">
    <w:name w:val="Основной текст1"/>
    <w:basedOn w:val="a"/>
    <w:link w:val="af2"/>
    <w:rsid w:val="00DC130B"/>
    <w:pPr>
      <w:shd w:val="clear" w:color="auto" w:fill="FFFFFF"/>
      <w:spacing w:before="1140" w:after="0" w:line="413" w:lineRule="exact"/>
      <w:ind w:hanging="2220"/>
    </w:pPr>
    <w:rPr>
      <w:sz w:val="23"/>
      <w:szCs w:val="23"/>
    </w:rPr>
  </w:style>
  <w:style w:type="paragraph" w:customStyle="1" w:styleId="ConsPlusNonformat">
    <w:name w:val="ConsPlusNonformat"/>
    <w:uiPriority w:val="99"/>
    <w:rsid w:val="00DC13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C130B"/>
    <w:pPr>
      <w:spacing w:before="100" w:beforeAutospacing="1" w:after="100" w:afterAutospacing="1" w:line="240" w:lineRule="auto"/>
    </w:pPr>
    <w:rPr>
      <w:rFonts w:ascii="Times New Roman" w:eastAsia="Times New Roman" w:hAnsi="Times New Roman" w:cs="Times New Roman"/>
      <w:sz w:val="28"/>
      <w:szCs w:val="28"/>
    </w:rPr>
  </w:style>
  <w:style w:type="character" w:customStyle="1" w:styleId="ConsPlusNormal0">
    <w:name w:val="ConsPlusNormal Знак"/>
    <w:link w:val="ConsPlusNormal"/>
    <w:qFormat/>
    <w:locked/>
    <w:rsid w:val="00DC130B"/>
    <w:rPr>
      <w:rFonts w:ascii="Arial" w:eastAsia="Calibri" w:hAnsi="Arial" w:cs="Arial"/>
      <w:sz w:val="20"/>
      <w:szCs w:val="20"/>
      <w:lang w:eastAsia="ru-RU"/>
    </w:rPr>
  </w:style>
  <w:style w:type="paragraph" w:styleId="31">
    <w:name w:val="Body Text 3"/>
    <w:basedOn w:val="a"/>
    <w:link w:val="32"/>
    <w:rsid w:val="00DC130B"/>
    <w:pPr>
      <w:spacing w:after="120" w:line="276" w:lineRule="auto"/>
    </w:pPr>
    <w:rPr>
      <w:rFonts w:ascii="Calibri" w:eastAsia="Calibri" w:hAnsi="Calibri" w:cs="Times New Roman"/>
      <w:sz w:val="16"/>
      <w:szCs w:val="16"/>
      <w:lang w:eastAsia="ru-RU"/>
    </w:rPr>
  </w:style>
  <w:style w:type="character" w:customStyle="1" w:styleId="32">
    <w:name w:val="Основной текст 3 Знак"/>
    <w:basedOn w:val="a0"/>
    <w:link w:val="31"/>
    <w:rsid w:val="00DC130B"/>
    <w:rPr>
      <w:rFonts w:ascii="Calibri" w:eastAsia="Calibri" w:hAnsi="Calibri" w:cs="Times New Roman"/>
      <w:sz w:val="16"/>
      <w:szCs w:val="16"/>
      <w:lang w:eastAsia="ru-RU"/>
    </w:rPr>
  </w:style>
  <w:style w:type="character" w:customStyle="1" w:styleId="8">
    <w:name w:val="Знак Знак8"/>
    <w:locked/>
    <w:rsid w:val="00DC130B"/>
    <w:rPr>
      <w:rFonts w:cs="Times New Roman"/>
      <w:sz w:val="20"/>
      <w:szCs w:val="20"/>
      <w:lang w:val="ru-RU" w:eastAsia="en-US" w:bidi="ar-SA"/>
    </w:rPr>
  </w:style>
  <w:style w:type="paragraph" w:styleId="af3">
    <w:name w:val="List"/>
    <w:basedOn w:val="a"/>
    <w:rsid w:val="00DC130B"/>
    <w:pPr>
      <w:spacing w:after="200" w:line="276" w:lineRule="auto"/>
      <w:ind w:left="283" w:hanging="283"/>
    </w:pPr>
    <w:rPr>
      <w:rFonts w:ascii="Calibri" w:eastAsia="Calibri" w:hAnsi="Calibri" w:cs="Times New Roman"/>
      <w:lang w:eastAsia="ru-RU"/>
    </w:rPr>
  </w:style>
  <w:style w:type="paragraph" w:styleId="21">
    <w:name w:val="Body Text 2"/>
    <w:basedOn w:val="a"/>
    <w:link w:val="22"/>
    <w:semiHidden/>
    <w:rsid w:val="00DC130B"/>
    <w:pPr>
      <w:spacing w:after="120" w:line="480" w:lineRule="auto"/>
    </w:pPr>
    <w:rPr>
      <w:rFonts w:ascii="Calibri" w:eastAsia="Calibri" w:hAnsi="Calibri" w:cs="Times New Roman"/>
    </w:rPr>
  </w:style>
  <w:style w:type="character" w:customStyle="1" w:styleId="22">
    <w:name w:val="Основной текст 2 Знак"/>
    <w:basedOn w:val="a0"/>
    <w:link w:val="21"/>
    <w:semiHidden/>
    <w:rsid w:val="00DC130B"/>
    <w:rPr>
      <w:rFonts w:ascii="Calibri" w:eastAsia="Calibri" w:hAnsi="Calibri" w:cs="Times New Roman"/>
    </w:rPr>
  </w:style>
  <w:style w:type="paragraph" w:customStyle="1" w:styleId="18">
    <w:name w:val="Абзац списка1"/>
    <w:basedOn w:val="a"/>
    <w:rsid w:val="00DC130B"/>
    <w:pPr>
      <w:spacing w:after="200" w:line="276" w:lineRule="auto"/>
      <w:ind w:left="720"/>
      <w:contextualSpacing/>
    </w:pPr>
    <w:rPr>
      <w:rFonts w:ascii="Calibri" w:eastAsia="Calibri" w:hAnsi="Calibri" w:cs="Times New Roman"/>
      <w:lang w:eastAsia="ru-RU"/>
    </w:rPr>
  </w:style>
  <w:style w:type="paragraph" w:customStyle="1" w:styleId="19">
    <w:name w:val="Знак Знак Знак1 Знак Знак Знак Знак Знак Знак Знак Знак Знак"/>
    <w:basedOn w:val="a"/>
    <w:rsid w:val="00DC130B"/>
    <w:pPr>
      <w:spacing w:line="240" w:lineRule="exact"/>
    </w:pPr>
    <w:rPr>
      <w:rFonts w:ascii="Times New Roman" w:eastAsia="Times New Roman" w:hAnsi="Times New Roman" w:cs="Times New Roman"/>
      <w:sz w:val="28"/>
      <w:szCs w:val="28"/>
    </w:rPr>
  </w:style>
  <w:style w:type="paragraph" w:styleId="af4">
    <w:name w:val="Body Text"/>
    <w:basedOn w:val="a"/>
    <w:link w:val="af5"/>
    <w:rsid w:val="00DC130B"/>
    <w:pPr>
      <w:spacing w:after="120" w:line="276" w:lineRule="auto"/>
    </w:pPr>
    <w:rPr>
      <w:rFonts w:ascii="Calibri" w:eastAsia="Calibri" w:hAnsi="Calibri" w:cs="Times New Roman"/>
    </w:rPr>
  </w:style>
  <w:style w:type="character" w:customStyle="1" w:styleId="af5">
    <w:name w:val="Основной текст Знак"/>
    <w:basedOn w:val="a0"/>
    <w:link w:val="af4"/>
    <w:rsid w:val="00DC130B"/>
    <w:rPr>
      <w:rFonts w:ascii="Calibri" w:eastAsia="Calibri" w:hAnsi="Calibri" w:cs="Times New Roman"/>
    </w:rPr>
  </w:style>
  <w:style w:type="paragraph" w:customStyle="1" w:styleId="s1">
    <w:name w:val="s_1"/>
    <w:basedOn w:val="a"/>
    <w:rsid w:val="00DC13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a">
    <w:name w:val="Сетка таблицы1"/>
    <w:basedOn w:val="a1"/>
    <w:next w:val="a5"/>
    <w:uiPriority w:val="99"/>
    <w:rsid w:val="00DC130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Без интервала11"/>
    <w:qFormat/>
    <w:rsid w:val="00DC130B"/>
    <w:pPr>
      <w:suppressAutoHyphens/>
      <w:spacing w:after="0" w:line="240" w:lineRule="auto"/>
    </w:pPr>
    <w:rPr>
      <w:rFonts w:ascii="Calibri" w:eastAsia="Calibri" w:hAnsi="Calibri" w:cs="Times New Roman"/>
      <w:lang w:eastAsia="ru-RU"/>
    </w:rPr>
  </w:style>
  <w:style w:type="paragraph" w:styleId="af1">
    <w:name w:val="Normal (Web)"/>
    <w:basedOn w:val="a"/>
    <w:uiPriority w:val="99"/>
    <w:semiHidden/>
    <w:unhideWhenUsed/>
    <w:rsid w:val="00DC130B"/>
    <w:rPr>
      <w:rFonts w:ascii="Times New Roman" w:hAnsi="Times New Roman" w:cs="Times New Roman"/>
      <w:sz w:val="24"/>
      <w:szCs w:val="24"/>
    </w:rPr>
  </w:style>
  <w:style w:type="table" w:customStyle="1" w:styleId="23">
    <w:name w:val="Сетка таблицы2"/>
    <w:basedOn w:val="a1"/>
    <w:next w:val="a5"/>
    <w:uiPriority w:val="59"/>
    <w:rsid w:val="005B2FE3"/>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5"/>
    <w:uiPriority w:val="59"/>
    <w:rsid w:val="00D32FB2"/>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stat.gov.ru/storage/mediabank/MET03000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tat.gov.ru/storage/mediabank/MET03000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1040;&#1076;&#1084;&#1080;&#1085;&#1080;&#1089;&#1090;&#1088;&#1072;&#1090;&#1086;&#1088;\Desktop\&#1055;&#1056;&#1054;&#1043;&#1056;&#1040;&#1052;&#1052;&#1040;%2011.03.2021.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3ED8-7289-432B-BA7E-B0094703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Pages>
  <Words>7730</Words>
  <Characters>44065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Госпожа Павлова</cp:lastModifiedBy>
  <cp:revision>45</cp:revision>
  <cp:lastPrinted>2026-08-06T12:31:00Z</cp:lastPrinted>
  <dcterms:created xsi:type="dcterms:W3CDTF">2026-02-18T09:37:00Z</dcterms:created>
  <dcterms:modified xsi:type="dcterms:W3CDTF">2026-09-10T12:06:00Z</dcterms:modified>
</cp:coreProperties>
</file>