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4" w:rsidRDefault="00F04199" w:rsidP="00F04199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97E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</w:p>
    <w:p w:rsidR="00A9070A" w:rsidRDefault="00A9070A" w:rsidP="00237204">
      <w:pPr>
        <w:jc w:val="center"/>
      </w:pPr>
    </w:p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B96C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2C44FF">
        <w:rPr>
          <w:bCs/>
          <w:sz w:val="28"/>
          <w:szCs w:val="28"/>
        </w:rPr>
        <w:t>07.04.2025</w:t>
      </w:r>
      <w:r w:rsidR="009D5C70">
        <w:rPr>
          <w:bCs/>
          <w:sz w:val="28"/>
          <w:szCs w:val="28"/>
        </w:rPr>
        <w:t xml:space="preserve">  </w:t>
      </w:r>
      <w:r w:rsidR="00B96C5B" w:rsidRPr="00B96C5B">
        <w:rPr>
          <w:bCs/>
          <w:sz w:val="28"/>
          <w:szCs w:val="28"/>
        </w:rPr>
        <w:t xml:space="preserve">№ </w:t>
      </w:r>
      <w:r w:rsidR="002C44FF">
        <w:rPr>
          <w:bCs/>
          <w:sz w:val="28"/>
          <w:szCs w:val="28"/>
        </w:rPr>
        <w:t>742</w:t>
      </w:r>
    </w:p>
    <w:p w:rsidR="000F37BC" w:rsidRPr="00B96C5B" w:rsidRDefault="000F37BC" w:rsidP="00B96C5B">
      <w:pPr>
        <w:rPr>
          <w:bCs/>
          <w:sz w:val="28"/>
          <w:szCs w:val="28"/>
        </w:rPr>
      </w:pPr>
    </w:p>
    <w:p w:rsidR="00F04199" w:rsidRDefault="0086529F" w:rsidP="0023720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4.85pt;width:259.45pt;height:227.5pt;z-index:251658240;mso-width-relative:margin;mso-height-relative:margin" stroked="f">
            <v:textbox style="mso-next-textbox:#_x0000_s1026">
              <w:txbxContent>
                <w:p w:rsidR="0024713C" w:rsidRPr="0024713C" w:rsidRDefault="001F1919" w:rsidP="00615756">
                  <w:pPr>
                    <w:pStyle w:val="2"/>
                    <w:jc w:val="both"/>
                  </w:pPr>
                  <w:r>
                    <w:t xml:space="preserve">О внесении изменений </w:t>
                  </w:r>
                  <w:r w:rsidR="0024713C">
                    <w:t xml:space="preserve">в </w:t>
                  </w:r>
                  <w:r w:rsidR="0024713C">
                    <w:rPr>
                      <w:szCs w:val="28"/>
                    </w:rPr>
                    <w:t>Административный регламент</w:t>
                  </w:r>
                  <w:r w:rsidR="0024713C" w:rsidRPr="00E326A9">
                    <w:rPr>
                      <w:szCs w:val="28"/>
                    </w:rPr>
                    <w:t xml:space="preserve"> </w:t>
                  </w:r>
                  <w:r w:rsidR="0024713C">
                    <w:rPr>
                      <w:szCs w:val="28"/>
                    </w:rPr>
                    <w:t xml:space="preserve">предоставления муниципальной услуги </w:t>
                  </w:r>
                  <w:r w:rsidR="00615756" w:rsidRPr="0045391B">
                    <w:rPr>
                      <w:szCs w:val="28"/>
                    </w:rPr>
                    <w:t>«</w:t>
                  </w:r>
                  <w:r w:rsidR="00615756">
                    <w:rPr>
                      <w:szCs w:val="28"/>
                    </w:rPr>
                    <w:t>Установление опеки, попечительства (в том числе предварительные опека и попечительства), патроната, освобождение опекуна (попечителя) от исполнения своих обязанностей в отношении несовершеннолетних граждан» на территории муниципального образования «Холм-Жирковский район» Смоленской области</w:t>
                  </w:r>
                </w:p>
              </w:txbxContent>
            </v:textbox>
          </v:shape>
        </w:pict>
      </w:r>
      <w:r w:rsidR="00B96C5B">
        <w:rPr>
          <w:sz w:val="28"/>
          <w:szCs w:val="28"/>
        </w:rPr>
        <w:t xml:space="preserve"> </w: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275356" w:rsidRDefault="002753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615756" w:rsidRDefault="00615756" w:rsidP="000D61DC">
      <w:pPr>
        <w:jc w:val="both"/>
        <w:rPr>
          <w:sz w:val="28"/>
          <w:szCs w:val="28"/>
        </w:rPr>
      </w:pPr>
    </w:p>
    <w:p w:rsidR="0024713C" w:rsidRDefault="0024713C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296C" w:rsidRPr="002376AF">
        <w:rPr>
          <w:sz w:val="28"/>
          <w:szCs w:val="28"/>
        </w:rPr>
        <w:t xml:space="preserve">В соответствии с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 xml:space="preserve">Федеральным законом «Об общих принципах организации местного самоуправления в Российской Федерации» </w:t>
      </w:r>
      <w:proofErr w:type="gramStart"/>
      <w:r w:rsidR="00AD296C" w:rsidRPr="002376AF">
        <w:rPr>
          <w:rFonts w:eastAsia="SimSun"/>
          <w:kern w:val="2"/>
          <w:sz w:val="28"/>
          <w:szCs w:val="28"/>
          <w:lang w:eastAsia="ar-SA"/>
        </w:rPr>
        <w:t>от</w:t>
      </w:r>
      <w:proofErr w:type="gramEnd"/>
      <w:r w:rsidR="00AD296C" w:rsidRPr="002376AF">
        <w:rPr>
          <w:rFonts w:eastAsia="SimSun"/>
          <w:kern w:val="2"/>
          <w:sz w:val="28"/>
          <w:szCs w:val="28"/>
          <w:lang w:eastAsia="ar-SA"/>
        </w:rPr>
        <w:t xml:space="preserve"> </w:t>
      </w:r>
      <w:proofErr w:type="gramStart"/>
      <w:r w:rsidR="00AD296C" w:rsidRPr="002376AF">
        <w:rPr>
          <w:rFonts w:eastAsia="SimSun"/>
          <w:kern w:val="2"/>
          <w:sz w:val="28"/>
          <w:szCs w:val="28"/>
          <w:lang w:eastAsia="ar-SA"/>
        </w:rPr>
        <w:t>06.10.2003 №131-ФЗ,</w:t>
      </w:r>
      <w:r w:rsidR="00AD296C" w:rsidRPr="002376AF">
        <w:rPr>
          <w:sz w:val="28"/>
          <w:szCs w:val="28"/>
        </w:rPr>
        <w:t xml:space="preserve"> областным законом от 10.06.2024 №105-з 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</w:t>
      </w:r>
      <w:proofErr w:type="gramEnd"/>
      <w:r w:rsidR="00AD296C" w:rsidRPr="002376AF">
        <w:rPr>
          <w:sz w:val="28"/>
          <w:szCs w:val="28"/>
        </w:rPr>
        <w:t xml:space="preserve"> </w:t>
      </w:r>
      <w:proofErr w:type="gramStart"/>
      <w:r w:rsidR="00AD296C" w:rsidRPr="002376AF">
        <w:rPr>
          <w:sz w:val="28"/>
          <w:szCs w:val="28"/>
        </w:rPr>
        <w:t xml:space="preserve">вновь образованного муниципального округа», решением Холм-Жирковского районного Совета  депутатов от 11.09.2024 года №41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</w:t>
      </w:r>
      <w:r w:rsidR="00AD296C" w:rsidRPr="002376AF">
        <w:rPr>
          <w:rFonts w:eastAsia="SimSun"/>
          <w:kern w:val="2"/>
          <w:sz w:val="28"/>
          <w:szCs w:val="28"/>
          <w:lang w:eastAsia="ar-SA"/>
        </w:rPr>
        <w:t>в связи с приведением Административного регламента в соответствие с действующим законодательством,</w:t>
      </w:r>
      <w:r w:rsidR="00AD296C" w:rsidRPr="002376AF">
        <w:rPr>
          <w:sz w:val="28"/>
          <w:szCs w:val="28"/>
        </w:rPr>
        <w:t xml:space="preserve"> Администрация муниципального образования «Холм-Жирковский муниципальный округ» Смоленской области</w:t>
      </w:r>
      <w:proofErr w:type="gramEnd"/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proofErr w:type="gramStart"/>
      <w:r w:rsidRPr="006F0CE1">
        <w:rPr>
          <w:sz w:val="28"/>
          <w:szCs w:val="28"/>
        </w:rPr>
        <w:t>п</w:t>
      </w:r>
      <w:proofErr w:type="spellEnd"/>
      <w:proofErr w:type="gram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155D18" w:rsidRDefault="00155D18" w:rsidP="00A61959">
      <w:pPr>
        <w:jc w:val="both"/>
        <w:rPr>
          <w:sz w:val="28"/>
          <w:szCs w:val="28"/>
        </w:rPr>
      </w:pPr>
    </w:p>
    <w:p w:rsidR="001F1919" w:rsidRPr="00E326A9" w:rsidRDefault="001F1919" w:rsidP="002E5B71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1.</w:t>
      </w:r>
      <w:r w:rsidRPr="00E1394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</w:t>
      </w:r>
      <w:r w:rsidR="00AD296C">
        <w:rPr>
          <w:sz w:val="28"/>
          <w:szCs w:val="28"/>
        </w:rPr>
        <w:t>Административный регламент</w:t>
      </w:r>
      <w:r w:rsidRPr="00E326A9">
        <w:rPr>
          <w:sz w:val="28"/>
          <w:szCs w:val="28"/>
        </w:rPr>
        <w:t xml:space="preserve"> </w:t>
      </w:r>
      <w:r w:rsidR="00AD296C">
        <w:rPr>
          <w:sz w:val="28"/>
          <w:szCs w:val="28"/>
        </w:rPr>
        <w:t xml:space="preserve">предоставления муниципальной услуги </w:t>
      </w:r>
      <w:r w:rsidR="00615756" w:rsidRPr="0045391B">
        <w:rPr>
          <w:sz w:val="28"/>
          <w:szCs w:val="28"/>
        </w:rPr>
        <w:t>«</w:t>
      </w:r>
      <w:r w:rsidR="00615756">
        <w:rPr>
          <w:sz w:val="28"/>
          <w:szCs w:val="28"/>
        </w:rPr>
        <w:t xml:space="preserve">Установление опеки, попечительства (в том числе предварительные опека и попечительства), патроната, освобождение опекуна (попечителя) от исполнения своих обязанностей в отношении несовершеннолетних граждан» на территории муниципального образования «Холм-Жирковский район» Смоленской области </w:t>
      </w:r>
      <w:r w:rsidR="00AD296C" w:rsidRPr="002376AF">
        <w:rPr>
          <w:sz w:val="28"/>
          <w:szCs w:val="28"/>
        </w:rPr>
        <w:t>утвержденный постановлением Администрации муниципального образования «Холм-Жирковский район» Смоленской области</w:t>
      </w:r>
      <w:r w:rsidR="00AD296C">
        <w:rPr>
          <w:sz w:val="28"/>
          <w:szCs w:val="28"/>
        </w:rPr>
        <w:t xml:space="preserve"> </w:t>
      </w:r>
      <w:r w:rsidR="00194419">
        <w:rPr>
          <w:sz w:val="28"/>
          <w:szCs w:val="28"/>
        </w:rPr>
        <w:t>от 0</w:t>
      </w:r>
      <w:r w:rsidR="00615756">
        <w:rPr>
          <w:sz w:val="28"/>
          <w:szCs w:val="28"/>
        </w:rPr>
        <w:t>3</w:t>
      </w:r>
      <w:r w:rsidR="00194419">
        <w:rPr>
          <w:sz w:val="28"/>
          <w:szCs w:val="28"/>
        </w:rPr>
        <w:t>.11</w:t>
      </w:r>
      <w:r w:rsidRPr="00E326A9">
        <w:rPr>
          <w:sz w:val="28"/>
          <w:szCs w:val="28"/>
        </w:rPr>
        <w:t>.202</w:t>
      </w:r>
      <w:r w:rsidR="00CE616C">
        <w:rPr>
          <w:sz w:val="28"/>
          <w:szCs w:val="28"/>
        </w:rPr>
        <w:t>2</w:t>
      </w:r>
      <w:r w:rsidRPr="00E326A9">
        <w:rPr>
          <w:sz w:val="28"/>
          <w:szCs w:val="28"/>
        </w:rPr>
        <w:t xml:space="preserve"> № </w:t>
      </w:r>
      <w:r w:rsidR="00194419">
        <w:rPr>
          <w:sz w:val="28"/>
          <w:szCs w:val="28"/>
        </w:rPr>
        <w:t>690</w:t>
      </w:r>
      <w:r w:rsidR="00AD296C">
        <w:rPr>
          <w:sz w:val="28"/>
          <w:szCs w:val="28"/>
        </w:rPr>
        <w:t xml:space="preserve">, </w:t>
      </w:r>
      <w:r w:rsidRPr="00E326A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изменения</w:t>
      </w:r>
      <w:r w:rsidRPr="00E326A9">
        <w:rPr>
          <w:sz w:val="28"/>
          <w:szCs w:val="28"/>
        </w:rPr>
        <w:t>:</w:t>
      </w:r>
      <w:proofErr w:type="gramEnd"/>
    </w:p>
    <w:p w:rsidR="002E5B71" w:rsidRDefault="002E5B71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Административного регламента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F1919" w:rsidRDefault="002E5B71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F1919">
        <w:rPr>
          <w:sz w:val="28"/>
          <w:szCs w:val="28"/>
        </w:rPr>
        <w:t xml:space="preserve">В </w:t>
      </w:r>
      <w:r w:rsidR="00963FA8">
        <w:rPr>
          <w:sz w:val="28"/>
          <w:szCs w:val="28"/>
        </w:rPr>
        <w:t>пункте</w:t>
      </w:r>
      <w:r w:rsidR="001F1919">
        <w:rPr>
          <w:sz w:val="28"/>
          <w:szCs w:val="28"/>
        </w:rPr>
        <w:t xml:space="preserve"> 1.1.</w:t>
      </w:r>
      <w:r w:rsidR="00E71BFA">
        <w:rPr>
          <w:sz w:val="28"/>
          <w:szCs w:val="28"/>
        </w:rPr>
        <w:t xml:space="preserve"> р</w:t>
      </w:r>
      <w:r w:rsidR="001F1919">
        <w:rPr>
          <w:sz w:val="28"/>
          <w:szCs w:val="28"/>
        </w:rPr>
        <w:t xml:space="preserve">аздела 1 </w:t>
      </w:r>
      <w:bookmarkStart w:id="0" w:name="_Hlk188458192"/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  <w:bookmarkEnd w:id="0"/>
    </w:p>
    <w:p w:rsidR="00E71BFA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1D">
        <w:rPr>
          <w:sz w:val="28"/>
          <w:szCs w:val="28"/>
        </w:rPr>
        <w:t>.</w:t>
      </w:r>
      <w:r w:rsidR="002E5B71">
        <w:rPr>
          <w:sz w:val="28"/>
          <w:szCs w:val="28"/>
        </w:rPr>
        <w:t>3</w:t>
      </w:r>
      <w:r w:rsidR="00E71BFA">
        <w:rPr>
          <w:sz w:val="28"/>
          <w:szCs w:val="28"/>
        </w:rPr>
        <w:t xml:space="preserve">. В </w:t>
      </w:r>
      <w:r w:rsidR="00963FA8">
        <w:rPr>
          <w:sz w:val="28"/>
          <w:szCs w:val="28"/>
        </w:rPr>
        <w:t>подпункте</w:t>
      </w:r>
      <w:r w:rsidR="002E5B71">
        <w:rPr>
          <w:sz w:val="28"/>
          <w:szCs w:val="28"/>
        </w:rPr>
        <w:t xml:space="preserve"> </w:t>
      </w:r>
      <w:r w:rsidR="002E5B71" w:rsidRPr="00963FA8">
        <w:rPr>
          <w:sz w:val="28"/>
          <w:szCs w:val="28"/>
        </w:rPr>
        <w:t>1</w:t>
      </w:r>
      <w:r w:rsidR="001F1919">
        <w:rPr>
          <w:sz w:val="28"/>
          <w:szCs w:val="28"/>
        </w:rPr>
        <w:t xml:space="preserve"> </w:t>
      </w:r>
      <w:r w:rsidR="004424F6">
        <w:rPr>
          <w:sz w:val="28"/>
          <w:szCs w:val="28"/>
        </w:rPr>
        <w:t>пункта</w:t>
      </w:r>
      <w:r w:rsidR="001F1919">
        <w:rPr>
          <w:sz w:val="28"/>
          <w:szCs w:val="28"/>
        </w:rPr>
        <w:t xml:space="preserve"> 1.3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раздела 1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A55D29" w:rsidRDefault="00A55D29" w:rsidP="00A55D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2.2. раздела 2 </w:t>
      </w:r>
      <w:r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7838C2" w:rsidRDefault="007838C2" w:rsidP="00963F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5D2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63FA8">
        <w:rPr>
          <w:sz w:val="28"/>
          <w:szCs w:val="28"/>
        </w:rPr>
        <w:t>А</w:t>
      </w:r>
      <w:r>
        <w:rPr>
          <w:sz w:val="28"/>
          <w:szCs w:val="28"/>
        </w:rPr>
        <w:t>бзац 5 подпункта 2.9.1.1. пункта 2.9. раздела 2 изложить в новой редакции:</w:t>
      </w:r>
    </w:p>
    <w:p w:rsidR="007838C2" w:rsidRDefault="007838C2" w:rsidP="00783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«сведения, подтверждающие отсутствие у гражданина обстоятельств, указанных в абзацах третьем и четвертом пункта 1 статьи 146 СК РФ»</w:t>
      </w:r>
      <w:r w:rsidR="00963FA8">
        <w:rPr>
          <w:sz w:val="28"/>
          <w:szCs w:val="28"/>
        </w:rPr>
        <w:t>.</w:t>
      </w:r>
    </w:p>
    <w:p w:rsidR="001F1919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181D">
        <w:rPr>
          <w:sz w:val="28"/>
          <w:szCs w:val="28"/>
        </w:rPr>
        <w:t>.</w:t>
      </w:r>
      <w:r w:rsidR="00963FA8">
        <w:rPr>
          <w:sz w:val="28"/>
          <w:szCs w:val="28"/>
        </w:rPr>
        <w:t>6</w:t>
      </w:r>
      <w:r w:rsidR="00CB181D">
        <w:rPr>
          <w:sz w:val="28"/>
          <w:szCs w:val="28"/>
        </w:rPr>
        <w:t xml:space="preserve">. В </w:t>
      </w:r>
      <w:r w:rsidR="00963FA8">
        <w:rPr>
          <w:sz w:val="28"/>
          <w:szCs w:val="28"/>
        </w:rPr>
        <w:t>подпункте</w:t>
      </w:r>
      <w:r w:rsidR="002E5B71">
        <w:rPr>
          <w:sz w:val="28"/>
          <w:szCs w:val="28"/>
        </w:rPr>
        <w:t xml:space="preserve"> 2.11.2. </w:t>
      </w:r>
      <w:r w:rsidR="00963FA8">
        <w:rPr>
          <w:sz w:val="28"/>
          <w:szCs w:val="28"/>
        </w:rPr>
        <w:t>пункта</w:t>
      </w:r>
      <w:r w:rsidR="001F1919">
        <w:rPr>
          <w:sz w:val="28"/>
          <w:szCs w:val="28"/>
        </w:rPr>
        <w:t xml:space="preserve"> </w:t>
      </w:r>
      <w:r w:rsidR="002E5B71">
        <w:rPr>
          <w:sz w:val="28"/>
          <w:szCs w:val="28"/>
        </w:rPr>
        <w:t>2</w:t>
      </w:r>
      <w:r w:rsidR="00CB181D">
        <w:rPr>
          <w:sz w:val="28"/>
          <w:szCs w:val="28"/>
        </w:rPr>
        <w:t>.</w:t>
      </w:r>
      <w:r w:rsidR="002E5B71">
        <w:rPr>
          <w:sz w:val="28"/>
          <w:szCs w:val="28"/>
        </w:rPr>
        <w:t>11</w:t>
      </w:r>
      <w:r w:rsidR="00155D18">
        <w:rPr>
          <w:sz w:val="28"/>
          <w:szCs w:val="28"/>
        </w:rPr>
        <w:t>.</w:t>
      </w:r>
      <w:r w:rsidR="001F1919">
        <w:rPr>
          <w:sz w:val="28"/>
          <w:szCs w:val="28"/>
        </w:rPr>
        <w:t xml:space="preserve"> раз</w:t>
      </w:r>
      <w:r w:rsidR="002E5B71">
        <w:rPr>
          <w:sz w:val="28"/>
          <w:szCs w:val="28"/>
        </w:rPr>
        <w:t>дела 2</w:t>
      </w:r>
      <w:r w:rsidR="001F1919">
        <w:rPr>
          <w:sz w:val="28"/>
          <w:szCs w:val="28"/>
        </w:rPr>
        <w:t xml:space="preserve"> </w:t>
      </w:r>
      <w:r w:rsidR="001F1919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E96D61" w:rsidRDefault="00E96D61" w:rsidP="00E96D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3FA8">
        <w:rPr>
          <w:sz w:val="28"/>
          <w:szCs w:val="28"/>
        </w:rPr>
        <w:t>7</w:t>
      </w:r>
      <w:r>
        <w:rPr>
          <w:sz w:val="28"/>
          <w:szCs w:val="28"/>
        </w:rPr>
        <w:t>. П</w:t>
      </w:r>
      <w:r w:rsidR="00963FA8">
        <w:rPr>
          <w:sz w:val="28"/>
          <w:szCs w:val="28"/>
        </w:rPr>
        <w:t>ункт</w:t>
      </w:r>
      <w:r>
        <w:rPr>
          <w:sz w:val="28"/>
          <w:szCs w:val="28"/>
        </w:rPr>
        <w:t xml:space="preserve"> 2.11. раздела 2 добавить </w:t>
      </w:r>
      <w:r w:rsidR="0099328D">
        <w:rPr>
          <w:sz w:val="28"/>
          <w:szCs w:val="28"/>
        </w:rPr>
        <w:t>подпунктом</w:t>
      </w:r>
      <w:r w:rsidR="00963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2.11.4. следующего содержания: </w:t>
      </w:r>
    </w:p>
    <w:p w:rsidR="00E96D61" w:rsidRDefault="00E96D61" w:rsidP="00E96D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«2.11.4.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E96D61" w:rsidRDefault="00E96D61" w:rsidP="00E96D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выписка из Единого государственного реестра недвижимости;</w:t>
      </w:r>
    </w:p>
    <w:p w:rsidR="00E96D61" w:rsidRDefault="00E96D61" w:rsidP="00E96D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сведения из</w:t>
      </w:r>
      <w:r w:rsidRPr="004A44DE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государственного реестра записей актов гражданского состояния о рождении;</w:t>
      </w:r>
    </w:p>
    <w:p w:rsidR="00E96D61" w:rsidRDefault="00E96D61" w:rsidP="00E96D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из</w:t>
      </w:r>
      <w:r w:rsidRPr="004A44DE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государственного реестра записей актов гражданского состояния о заключении брака;</w:t>
      </w:r>
    </w:p>
    <w:p w:rsidR="00E96D61" w:rsidRDefault="00E96D61" w:rsidP="00E96D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из</w:t>
      </w:r>
      <w:r w:rsidRPr="004A44DE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государственного реестра записей актов гражданского состояния о расторжении брака;</w:t>
      </w:r>
    </w:p>
    <w:p w:rsidR="00E96D61" w:rsidRPr="00E96D61" w:rsidRDefault="00E96D61" w:rsidP="00E96D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E96D61">
        <w:rPr>
          <w:sz w:val="28"/>
          <w:szCs w:val="28"/>
        </w:rPr>
        <w:t>сведения из Единого государственного реестра записей актов гражданского состояния о смерти;</w:t>
      </w:r>
    </w:p>
    <w:p w:rsidR="00E96D61" w:rsidRPr="00E96D61" w:rsidRDefault="00E96D61" w:rsidP="00E96D61">
      <w:pPr>
        <w:ind w:firstLine="540"/>
        <w:jc w:val="both"/>
        <w:rPr>
          <w:sz w:val="28"/>
          <w:szCs w:val="28"/>
        </w:rPr>
      </w:pPr>
      <w:r w:rsidRPr="00E96D61">
        <w:rPr>
          <w:sz w:val="28"/>
          <w:szCs w:val="28"/>
        </w:rPr>
        <w:t>ж) сведения из Единого государственного реестра записей актов гражданского состояния об установлении отцовства;</w:t>
      </w:r>
    </w:p>
    <w:p w:rsidR="00E96D61" w:rsidRDefault="00E96D61" w:rsidP="00E96D61">
      <w:pPr>
        <w:ind w:firstLine="540"/>
        <w:jc w:val="both"/>
        <w:rPr>
          <w:sz w:val="28"/>
          <w:szCs w:val="28"/>
        </w:rPr>
      </w:pPr>
      <w:proofErr w:type="spellStart"/>
      <w:r w:rsidRPr="00E96D61">
        <w:rPr>
          <w:sz w:val="28"/>
          <w:szCs w:val="28"/>
        </w:rPr>
        <w:t>з</w:t>
      </w:r>
      <w:proofErr w:type="spellEnd"/>
      <w:r w:rsidRPr="00E96D61">
        <w:rPr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сведения, подтверждающие место жительства;</w:t>
      </w:r>
    </w:p>
    <w:p w:rsidR="00E96D61" w:rsidRDefault="00E96D61" w:rsidP="00E96D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сведения о размере пенсии и доплат, устанавливаемых к пенсии;</w:t>
      </w:r>
    </w:p>
    <w:p w:rsidR="00E96D61" w:rsidRDefault="00E96D61" w:rsidP="009932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сведения о назначенных пенсиях и социальных выплатах».</w:t>
      </w:r>
    </w:p>
    <w:p w:rsidR="009F539D" w:rsidRDefault="002E5B71" w:rsidP="009F53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63FA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F539D">
        <w:rPr>
          <w:sz w:val="28"/>
          <w:szCs w:val="28"/>
        </w:rPr>
        <w:t xml:space="preserve">В </w:t>
      </w:r>
      <w:r w:rsidR="0099328D">
        <w:rPr>
          <w:sz w:val="28"/>
          <w:szCs w:val="28"/>
        </w:rPr>
        <w:t>пункте</w:t>
      </w:r>
      <w:r w:rsidR="009F539D">
        <w:rPr>
          <w:sz w:val="28"/>
          <w:szCs w:val="28"/>
        </w:rPr>
        <w:t xml:space="preserve"> 4.4. раздела 4 </w:t>
      </w:r>
      <w:r w:rsidR="009F539D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2E5B71" w:rsidRDefault="00963FA8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F539D">
        <w:rPr>
          <w:sz w:val="28"/>
          <w:szCs w:val="28"/>
        </w:rPr>
        <w:t xml:space="preserve">. В </w:t>
      </w:r>
      <w:r w:rsidR="0099328D">
        <w:rPr>
          <w:sz w:val="28"/>
          <w:szCs w:val="28"/>
        </w:rPr>
        <w:t>пункте</w:t>
      </w:r>
      <w:r w:rsidR="009F539D">
        <w:rPr>
          <w:sz w:val="28"/>
          <w:szCs w:val="28"/>
        </w:rPr>
        <w:t xml:space="preserve"> 4.5. раздела 4 </w:t>
      </w:r>
      <w:r w:rsidR="009F539D" w:rsidRPr="00020A3D">
        <w:rPr>
          <w:sz w:val="28"/>
          <w:szCs w:val="28"/>
        </w:rPr>
        <w:t>слова «Холм-Жирковский район» заменить словами «Холм-Жирковский муниципальный округ».</w:t>
      </w:r>
    </w:p>
    <w:p w:rsidR="001F1919" w:rsidRPr="005C50BB" w:rsidRDefault="00AD296C" w:rsidP="002E5B71">
      <w:pPr>
        <w:ind w:firstLine="540"/>
        <w:jc w:val="both"/>
        <w:rPr>
          <w:rStyle w:val="20"/>
        </w:rPr>
      </w:pPr>
      <w:r>
        <w:rPr>
          <w:sz w:val="28"/>
          <w:szCs w:val="28"/>
        </w:rPr>
        <w:t>2</w:t>
      </w:r>
      <w:r w:rsidR="001F1919" w:rsidRPr="00201737">
        <w:rPr>
          <w:sz w:val="28"/>
          <w:szCs w:val="28"/>
        </w:rPr>
        <w:t>.</w:t>
      </w:r>
      <w:r w:rsidR="001F1919" w:rsidRPr="00201737">
        <w:rPr>
          <w:color w:val="212121"/>
          <w:sz w:val="28"/>
          <w:szCs w:val="28"/>
        </w:rPr>
        <w:t xml:space="preserve"> </w:t>
      </w:r>
      <w:r w:rsidR="001F1919" w:rsidRPr="005C50BB">
        <w:rPr>
          <w:rStyle w:val="20"/>
        </w:rPr>
        <w:t>Настоящее постановление разместить на официальном сайте Администрации муниципального образования «Холм-Жирковский муниципальный округ» Смоленской области.</w:t>
      </w:r>
    </w:p>
    <w:p w:rsidR="00383893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proofErr w:type="gramStart"/>
      <w:r w:rsidR="001027D6" w:rsidRPr="006F0CE1">
        <w:rPr>
          <w:sz w:val="28"/>
          <w:szCs w:val="28"/>
        </w:rPr>
        <w:t>Контроль за</w:t>
      </w:r>
      <w:proofErr w:type="gramEnd"/>
      <w:r w:rsidR="001027D6"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="001027D6"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="001027D6"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AD296C" w:rsidP="002E5B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27D6" w:rsidRPr="006F0CE1">
        <w:rPr>
          <w:sz w:val="28"/>
          <w:szCs w:val="28"/>
        </w:rPr>
        <w:t>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="001027D6"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</w:t>
      </w:r>
      <w:r w:rsidR="002C44FF">
        <w:rPr>
          <w:sz w:val="28"/>
          <w:szCs w:val="28"/>
        </w:rPr>
        <w:t>после</w:t>
      </w:r>
      <w:r w:rsidR="00BE3A20">
        <w:rPr>
          <w:sz w:val="28"/>
          <w:szCs w:val="28"/>
        </w:rPr>
        <w:t xml:space="preserve"> </w:t>
      </w:r>
      <w:r w:rsidR="001027D6" w:rsidRPr="006F0CE1">
        <w:rPr>
          <w:sz w:val="28"/>
          <w:szCs w:val="28"/>
        </w:rPr>
        <w:t>дня 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4B52C5">
      <w:pgSz w:w="11906" w:h="16838"/>
      <w:pgMar w:top="851" w:right="70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28" w:rsidRDefault="001E4C28" w:rsidP="00383893">
      <w:r>
        <w:separator/>
      </w:r>
    </w:p>
  </w:endnote>
  <w:endnote w:type="continuationSeparator" w:id="0">
    <w:p w:rsidR="001E4C28" w:rsidRDefault="001E4C28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28" w:rsidRDefault="001E4C28" w:rsidP="00383893">
      <w:r>
        <w:separator/>
      </w:r>
    </w:p>
  </w:footnote>
  <w:footnote w:type="continuationSeparator" w:id="0">
    <w:p w:rsidR="001E4C28" w:rsidRDefault="001E4C28" w:rsidP="0038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44736"/>
    <w:rsid w:val="00047136"/>
    <w:rsid w:val="0005718B"/>
    <w:rsid w:val="000745DA"/>
    <w:rsid w:val="00076A3B"/>
    <w:rsid w:val="000B2980"/>
    <w:rsid w:val="000C3EED"/>
    <w:rsid w:val="000C6C78"/>
    <w:rsid w:val="000D61DC"/>
    <w:rsid w:val="000F231F"/>
    <w:rsid w:val="000F37BC"/>
    <w:rsid w:val="000F4073"/>
    <w:rsid w:val="001027D6"/>
    <w:rsid w:val="00123311"/>
    <w:rsid w:val="00127F41"/>
    <w:rsid w:val="00132A82"/>
    <w:rsid w:val="00155D18"/>
    <w:rsid w:val="00177F7E"/>
    <w:rsid w:val="00181DFF"/>
    <w:rsid w:val="00190EF0"/>
    <w:rsid w:val="00194419"/>
    <w:rsid w:val="001E4C28"/>
    <w:rsid w:val="001F1919"/>
    <w:rsid w:val="00200857"/>
    <w:rsid w:val="00223BC8"/>
    <w:rsid w:val="00236605"/>
    <w:rsid w:val="00237204"/>
    <w:rsid w:val="0024713C"/>
    <w:rsid w:val="00260983"/>
    <w:rsid w:val="00271F6B"/>
    <w:rsid w:val="0027516C"/>
    <w:rsid w:val="00275203"/>
    <w:rsid w:val="00275356"/>
    <w:rsid w:val="00275DBA"/>
    <w:rsid w:val="00282E27"/>
    <w:rsid w:val="002B55C2"/>
    <w:rsid w:val="002C15E5"/>
    <w:rsid w:val="002C44FF"/>
    <w:rsid w:val="002E5B71"/>
    <w:rsid w:val="002E7A22"/>
    <w:rsid w:val="00301ECB"/>
    <w:rsid w:val="00356229"/>
    <w:rsid w:val="00366722"/>
    <w:rsid w:val="00377A8F"/>
    <w:rsid w:val="003804AC"/>
    <w:rsid w:val="00383893"/>
    <w:rsid w:val="00394EE9"/>
    <w:rsid w:val="003C3684"/>
    <w:rsid w:val="003D11A5"/>
    <w:rsid w:val="003E5F2B"/>
    <w:rsid w:val="003E77E0"/>
    <w:rsid w:val="003F3D66"/>
    <w:rsid w:val="003F42E8"/>
    <w:rsid w:val="00412FBF"/>
    <w:rsid w:val="004424F6"/>
    <w:rsid w:val="00450FC6"/>
    <w:rsid w:val="004529C8"/>
    <w:rsid w:val="0045391B"/>
    <w:rsid w:val="0045730C"/>
    <w:rsid w:val="00475A22"/>
    <w:rsid w:val="004945FD"/>
    <w:rsid w:val="004A44DE"/>
    <w:rsid w:val="004B52C5"/>
    <w:rsid w:val="004B796A"/>
    <w:rsid w:val="004D5593"/>
    <w:rsid w:val="004E359B"/>
    <w:rsid w:val="004E6F3C"/>
    <w:rsid w:val="00501B8E"/>
    <w:rsid w:val="0050391F"/>
    <w:rsid w:val="00530C54"/>
    <w:rsid w:val="005365FF"/>
    <w:rsid w:val="005766D4"/>
    <w:rsid w:val="005B5060"/>
    <w:rsid w:val="005C2D81"/>
    <w:rsid w:val="005C50BB"/>
    <w:rsid w:val="005C55F2"/>
    <w:rsid w:val="005D2C7C"/>
    <w:rsid w:val="005F00FC"/>
    <w:rsid w:val="00605582"/>
    <w:rsid w:val="0061148E"/>
    <w:rsid w:val="00615756"/>
    <w:rsid w:val="00616D27"/>
    <w:rsid w:val="006509F1"/>
    <w:rsid w:val="00666B82"/>
    <w:rsid w:val="00672289"/>
    <w:rsid w:val="00696425"/>
    <w:rsid w:val="006A3E3A"/>
    <w:rsid w:val="006B19C2"/>
    <w:rsid w:val="006E1B33"/>
    <w:rsid w:val="006F0CE1"/>
    <w:rsid w:val="00722700"/>
    <w:rsid w:val="00724289"/>
    <w:rsid w:val="007305A4"/>
    <w:rsid w:val="00730D98"/>
    <w:rsid w:val="00743E23"/>
    <w:rsid w:val="0077041D"/>
    <w:rsid w:val="007838C2"/>
    <w:rsid w:val="00785D5E"/>
    <w:rsid w:val="007C0DFF"/>
    <w:rsid w:val="007D518C"/>
    <w:rsid w:val="007E179E"/>
    <w:rsid w:val="007E4F23"/>
    <w:rsid w:val="007E7121"/>
    <w:rsid w:val="007F784D"/>
    <w:rsid w:val="00857B24"/>
    <w:rsid w:val="0086529F"/>
    <w:rsid w:val="00867B56"/>
    <w:rsid w:val="008700DF"/>
    <w:rsid w:val="00870A9B"/>
    <w:rsid w:val="00883624"/>
    <w:rsid w:val="008A16DA"/>
    <w:rsid w:val="008A34E5"/>
    <w:rsid w:val="008C248D"/>
    <w:rsid w:val="00915AC9"/>
    <w:rsid w:val="00920FFD"/>
    <w:rsid w:val="0095276C"/>
    <w:rsid w:val="00952FB7"/>
    <w:rsid w:val="00957631"/>
    <w:rsid w:val="00963FA8"/>
    <w:rsid w:val="00967011"/>
    <w:rsid w:val="0097552A"/>
    <w:rsid w:val="009846C3"/>
    <w:rsid w:val="0099328D"/>
    <w:rsid w:val="009B281D"/>
    <w:rsid w:val="009B4B5E"/>
    <w:rsid w:val="009D470D"/>
    <w:rsid w:val="009D5C70"/>
    <w:rsid w:val="009E2E3C"/>
    <w:rsid w:val="009E4FBD"/>
    <w:rsid w:val="009F539D"/>
    <w:rsid w:val="009F7EA2"/>
    <w:rsid w:val="00A30591"/>
    <w:rsid w:val="00A44A8A"/>
    <w:rsid w:val="00A55D29"/>
    <w:rsid w:val="00A61959"/>
    <w:rsid w:val="00A9070A"/>
    <w:rsid w:val="00AA691A"/>
    <w:rsid w:val="00AB00C3"/>
    <w:rsid w:val="00AD296C"/>
    <w:rsid w:val="00AF1D30"/>
    <w:rsid w:val="00AF37C5"/>
    <w:rsid w:val="00B05C35"/>
    <w:rsid w:val="00B5467B"/>
    <w:rsid w:val="00B569A7"/>
    <w:rsid w:val="00B57378"/>
    <w:rsid w:val="00B743E9"/>
    <w:rsid w:val="00B96C5B"/>
    <w:rsid w:val="00BB3A99"/>
    <w:rsid w:val="00BD3654"/>
    <w:rsid w:val="00BE3A20"/>
    <w:rsid w:val="00BE3D46"/>
    <w:rsid w:val="00C27DF1"/>
    <w:rsid w:val="00C4482C"/>
    <w:rsid w:val="00C44F98"/>
    <w:rsid w:val="00C55BC7"/>
    <w:rsid w:val="00C5685E"/>
    <w:rsid w:val="00C5729B"/>
    <w:rsid w:val="00C65F2A"/>
    <w:rsid w:val="00C762D9"/>
    <w:rsid w:val="00C92F75"/>
    <w:rsid w:val="00CB181D"/>
    <w:rsid w:val="00CB518C"/>
    <w:rsid w:val="00CD6E2F"/>
    <w:rsid w:val="00CE616C"/>
    <w:rsid w:val="00D22669"/>
    <w:rsid w:val="00D44114"/>
    <w:rsid w:val="00D52161"/>
    <w:rsid w:val="00D6050B"/>
    <w:rsid w:val="00D67DFE"/>
    <w:rsid w:val="00D73177"/>
    <w:rsid w:val="00D962D9"/>
    <w:rsid w:val="00DA48AA"/>
    <w:rsid w:val="00DB6851"/>
    <w:rsid w:val="00DB74BE"/>
    <w:rsid w:val="00DD4F28"/>
    <w:rsid w:val="00DF61F8"/>
    <w:rsid w:val="00E5324E"/>
    <w:rsid w:val="00E54EF5"/>
    <w:rsid w:val="00E63A81"/>
    <w:rsid w:val="00E71BFA"/>
    <w:rsid w:val="00E96D61"/>
    <w:rsid w:val="00E97EAB"/>
    <w:rsid w:val="00ED1451"/>
    <w:rsid w:val="00ED79F6"/>
    <w:rsid w:val="00EE062E"/>
    <w:rsid w:val="00EE2CC6"/>
    <w:rsid w:val="00EE6246"/>
    <w:rsid w:val="00EF23E4"/>
    <w:rsid w:val="00F02ED7"/>
    <w:rsid w:val="00F03B74"/>
    <w:rsid w:val="00F04199"/>
    <w:rsid w:val="00F10DB8"/>
    <w:rsid w:val="00F13D56"/>
    <w:rsid w:val="00F4204E"/>
    <w:rsid w:val="00F44346"/>
    <w:rsid w:val="00F458E4"/>
    <w:rsid w:val="00F73A80"/>
    <w:rsid w:val="00F750DA"/>
    <w:rsid w:val="00FB3D88"/>
    <w:rsid w:val="00FD7899"/>
    <w:rsid w:val="00FE0C47"/>
    <w:rsid w:val="00FE3762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191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530C54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3">
    <w:name w:val="Основной текст (2)_"/>
    <w:basedOn w:val="a0"/>
    <w:link w:val="24"/>
    <w:rsid w:val="002C15E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1F1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23CD5-9F16-45BA-A4FF-AD7A579A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58</cp:revision>
  <cp:lastPrinted>2025-04-08T13:00:00Z</cp:lastPrinted>
  <dcterms:created xsi:type="dcterms:W3CDTF">2021-03-11T06:29:00Z</dcterms:created>
  <dcterms:modified xsi:type="dcterms:W3CDTF">2025-05-05T12:02:00Z</dcterms:modified>
</cp:coreProperties>
</file>