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F" w:rsidRPr="008407DD" w:rsidRDefault="00F8344F" w:rsidP="00D714A2">
      <w:pPr>
        <w:ind w:firstLine="567"/>
        <w:jc w:val="center"/>
        <w:rPr>
          <w:b/>
          <w:sz w:val="32"/>
          <w:szCs w:val="32"/>
        </w:rPr>
      </w:pPr>
    </w:p>
    <w:p w:rsidR="00F8344F" w:rsidRPr="003275E5" w:rsidRDefault="00F8344F" w:rsidP="00D714A2">
      <w:pPr>
        <w:ind w:firstLine="567"/>
        <w:jc w:val="center"/>
        <w:rPr>
          <w:sz w:val="18"/>
          <w:szCs w:val="18"/>
        </w:rPr>
      </w:pPr>
    </w:p>
    <w:p w:rsidR="00F8344F" w:rsidRPr="005E1EB0" w:rsidRDefault="00F8344F" w:rsidP="00D714A2">
      <w:pPr>
        <w:ind w:firstLine="567"/>
        <w:jc w:val="center"/>
        <w:rPr>
          <w:b/>
        </w:rPr>
      </w:pPr>
      <w:r w:rsidRPr="005E1EB0">
        <w:rPr>
          <w:b/>
        </w:rPr>
        <w:t>АДМИНИСТРАЦИЯ МУНИЦИПАЛЬНОГО ОБРАЗОВАНИЯ</w:t>
      </w:r>
    </w:p>
    <w:p w:rsidR="00F8344F" w:rsidRPr="005E1EB0" w:rsidRDefault="009A777A" w:rsidP="009A777A">
      <w:pPr>
        <w:jc w:val="center"/>
        <w:rPr>
          <w:b/>
        </w:rPr>
      </w:pPr>
      <w:r>
        <w:rPr>
          <w:b/>
        </w:rPr>
        <w:t>«ХОЛМ-ЖИРКОВСКИЙ МУНИЦИПАЛЬНЫЙ ОКРУГ</w:t>
      </w:r>
      <w:r w:rsidR="00F8344F">
        <w:rPr>
          <w:b/>
        </w:rPr>
        <w:t xml:space="preserve">» СМОЛЕНСКОЙ </w:t>
      </w:r>
      <w:r w:rsidR="00F8344F" w:rsidRPr="005E1EB0">
        <w:rPr>
          <w:b/>
        </w:rPr>
        <w:t>ОБЛАСТИ</w:t>
      </w:r>
    </w:p>
    <w:p w:rsidR="00F8344F" w:rsidRPr="00BE3735" w:rsidRDefault="00F8344F" w:rsidP="00D714A2">
      <w:pPr>
        <w:ind w:firstLine="567"/>
        <w:jc w:val="center"/>
        <w:rPr>
          <w:sz w:val="28"/>
          <w:szCs w:val="28"/>
        </w:rPr>
      </w:pPr>
    </w:p>
    <w:p w:rsidR="00F8344F" w:rsidRPr="00BE3735" w:rsidRDefault="00F8344F" w:rsidP="00D714A2">
      <w:pPr>
        <w:ind w:firstLine="567"/>
        <w:jc w:val="center"/>
        <w:rPr>
          <w:b/>
          <w:sz w:val="28"/>
          <w:szCs w:val="28"/>
        </w:rPr>
      </w:pPr>
      <w:r w:rsidRPr="00BE3735">
        <w:rPr>
          <w:b/>
          <w:sz w:val="28"/>
          <w:szCs w:val="28"/>
        </w:rPr>
        <w:t>П О С Т А Н О В Л Е Н И Е</w:t>
      </w:r>
    </w:p>
    <w:p w:rsidR="00F8344F" w:rsidRPr="00BE3735" w:rsidRDefault="00F8344F" w:rsidP="00D714A2">
      <w:pPr>
        <w:ind w:firstLine="567"/>
        <w:rPr>
          <w:b/>
          <w:sz w:val="28"/>
          <w:szCs w:val="28"/>
        </w:rPr>
      </w:pPr>
    </w:p>
    <w:p w:rsidR="00F8344F" w:rsidRDefault="00F8344F" w:rsidP="00D714A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B2850">
        <w:rPr>
          <w:sz w:val="28"/>
          <w:szCs w:val="28"/>
        </w:rPr>
        <w:t>03.01.2025</w:t>
      </w:r>
      <w:r w:rsidR="00D714A2">
        <w:rPr>
          <w:sz w:val="28"/>
          <w:szCs w:val="28"/>
        </w:rPr>
        <w:t xml:space="preserve"> № </w:t>
      </w:r>
      <w:r w:rsidR="00DB2850">
        <w:rPr>
          <w:sz w:val="28"/>
          <w:szCs w:val="28"/>
        </w:rPr>
        <w:t>8</w:t>
      </w:r>
    </w:p>
    <w:p w:rsidR="00F8344F" w:rsidRPr="00BE3735" w:rsidRDefault="00F8344F" w:rsidP="00D714A2">
      <w:pPr>
        <w:ind w:firstLine="567"/>
        <w:rPr>
          <w:sz w:val="28"/>
          <w:szCs w:val="28"/>
        </w:rPr>
      </w:pPr>
      <w:r w:rsidRPr="00BE3735">
        <w:rPr>
          <w:sz w:val="28"/>
          <w:szCs w:val="28"/>
        </w:rPr>
        <w:t xml:space="preserve">     </w:t>
      </w:r>
    </w:p>
    <w:p w:rsidR="00F8344F" w:rsidRDefault="00F8344F" w:rsidP="00CE3FF1">
      <w:pPr>
        <w:tabs>
          <w:tab w:val="left" w:pos="5103"/>
        </w:tabs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D714A2">
        <w:rPr>
          <w:sz w:val="28"/>
          <w:szCs w:val="28"/>
        </w:rPr>
        <w:t xml:space="preserve">Положения </w:t>
      </w:r>
      <w:r w:rsidR="00C961AE">
        <w:rPr>
          <w:sz w:val="28"/>
          <w:szCs w:val="28"/>
        </w:rPr>
        <w:t xml:space="preserve">о </w:t>
      </w:r>
      <w:r w:rsidR="00D714A2">
        <w:rPr>
          <w:sz w:val="28"/>
          <w:szCs w:val="28"/>
        </w:rPr>
        <w:t>Почетной грамот</w:t>
      </w:r>
      <w:r w:rsidR="00620553">
        <w:rPr>
          <w:sz w:val="28"/>
          <w:szCs w:val="28"/>
        </w:rPr>
        <w:t>е</w:t>
      </w:r>
      <w:r w:rsidR="00D714A2">
        <w:rPr>
          <w:sz w:val="28"/>
          <w:szCs w:val="28"/>
        </w:rPr>
        <w:t xml:space="preserve"> </w:t>
      </w:r>
      <w:r w:rsidR="00D714A2" w:rsidRPr="00D714A2">
        <w:rPr>
          <w:sz w:val="28"/>
          <w:szCs w:val="28"/>
        </w:rPr>
        <w:t>Администраци</w:t>
      </w:r>
      <w:r w:rsidR="00D714A2">
        <w:rPr>
          <w:sz w:val="28"/>
          <w:szCs w:val="28"/>
        </w:rPr>
        <w:t>и</w:t>
      </w:r>
      <w:r w:rsidR="00D714A2" w:rsidRPr="00D714A2">
        <w:rPr>
          <w:sz w:val="28"/>
          <w:szCs w:val="28"/>
        </w:rPr>
        <w:t xml:space="preserve"> муниципального об</w:t>
      </w:r>
      <w:r w:rsidR="009A777A">
        <w:rPr>
          <w:sz w:val="28"/>
          <w:szCs w:val="28"/>
        </w:rPr>
        <w:t>разования «Холм-Жирковский муниципальный округ</w:t>
      </w:r>
      <w:r w:rsidR="00D714A2" w:rsidRPr="00D714A2">
        <w:rPr>
          <w:sz w:val="28"/>
          <w:szCs w:val="28"/>
        </w:rPr>
        <w:t>» Смоленской области</w:t>
      </w:r>
    </w:p>
    <w:p w:rsidR="00CE3FF1" w:rsidRDefault="00CE3FF1" w:rsidP="00CE3FF1">
      <w:pPr>
        <w:tabs>
          <w:tab w:val="left" w:pos="5103"/>
        </w:tabs>
        <w:ind w:right="4819"/>
        <w:jc w:val="both"/>
        <w:rPr>
          <w:sz w:val="28"/>
          <w:szCs w:val="28"/>
        </w:rPr>
      </w:pPr>
    </w:p>
    <w:p w:rsidR="00F8344F" w:rsidRDefault="00F8344F" w:rsidP="00D714A2">
      <w:pPr>
        <w:tabs>
          <w:tab w:val="left" w:pos="5103"/>
        </w:tabs>
        <w:ind w:firstLine="567"/>
        <w:rPr>
          <w:sz w:val="28"/>
          <w:szCs w:val="28"/>
        </w:rPr>
      </w:pPr>
    </w:p>
    <w:p w:rsidR="00F8344F" w:rsidRDefault="00F8344F" w:rsidP="00D714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14A2" w:rsidRPr="00D714A2">
        <w:rPr>
          <w:sz w:val="28"/>
          <w:szCs w:val="28"/>
        </w:rPr>
        <w:t>С целью поощрения юридических и физических лиц за заслуги в развитии</w:t>
      </w:r>
      <w:r w:rsidR="00D714A2">
        <w:rPr>
          <w:sz w:val="28"/>
          <w:szCs w:val="28"/>
        </w:rPr>
        <w:t xml:space="preserve"> </w:t>
      </w:r>
      <w:r w:rsidR="00D714A2" w:rsidRPr="00D714A2">
        <w:rPr>
          <w:sz w:val="28"/>
          <w:szCs w:val="28"/>
        </w:rPr>
        <w:t>социальной, экономической, культурной сфер</w:t>
      </w:r>
      <w:r w:rsidR="00D714A2">
        <w:rPr>
          <w:sz w:val="28"/>
          <w:szCs w:val="28"/>
        </w:rPr>
        <w:t>ах</w:t>
      </w:r>
      <w:r w:rsidR="00D714A2" w:rsidRPr="00D714A2">
        <w:rPr>
          <w:sz w:val="28"/>
          <w:szCs w:val="28"/>
        </w:rPr>
        <w:t xml:space="preserve"> и другие достижения</w:t>
      </w:r>
      <w:r w:rsidR="00D714A2">
        <w:rPr>
          <w:sz w:val="28"/>
          <w:szCs w:val="28"/>
        </w:rPr>
        <w:t>,</w:t>
      </w:r>
      <w:r w:rsidR="00D714A2" w:rsidRPr="00D714A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муниципального образования «Холм-Ж</w:t>
      </w:r>
      <w:r w:rsidR="009A777A">
        <w:rPr>
          <w:sz w:val="28"/>
          <w:szCs w:val="28"/>
        </w:rPr>
        <w:t>ирковский муниципальный округ</w:t>
      </w:r>
      <w:r>
        <w:rPr>
          <w:sz w:val="28"/>
          <w:szCs w:val="28"/>
        </w:rPr>
        <w:t>» Смоленской области</w:t>
      </w:r>
    </w:p>
    <w:p w:rsidR="00F8344F" w:rsidRDefault="00F8344F" w:rsidP="00D714A2">
      <w:pPr>
        <w:ind w:firstLine="567"/>
        <w:rPr>
          <w:sz w:val="28"/>
          <w:szCs w:val="28"/>
        </w:rPr>
      </w:pPr>
    </w:p>
    <w:p w:rsidR="00F8344F" w:rsidRDefault="00F8344F" w:rsidP="00D714A2">
      <w:pPr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F8344F" w:rsidRDefault="00F8344F" w:rsidP="00D714A2">
      <w:pPr>
        <w:ind w:firstLine="567"/>
        <w:rPr>
          <w:sz w:val="28"/>
          <w:szCs w:val="28"/>
        </w:rPr>
      </w:pPr>
    </w:p>
    <w:p w:rsidR="00D714A2" w:rsidRDefault="00D714A2" w:rsidP="00D714A2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8344F">
        <w:rPr>
          <w:sz w:val="28"/>
          <w:szCs w:val="28"/>
        </w:rPr>
        <w:t xml:space="preserve">Утвердить </w:t>
      </w:r>
      <w:r w:rsidR="009A777A">
        <w:rPr>
          <w:sz w:val="28"/>
          <w:szCs w:val="28"/>
        </w:rPr>
        <w:t>Положение о</w:t>
      </w:r>
      <w:r>
        <w:rPr>
          <w:sz w:val="28"/>
          <w:szCs w:val="28"/>
        </w:rPr>
        <w:t xml:space="preserve"> Почетной грамот</w:t>
      </w:r>
      <w:r w:rsidR="0062055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D714A2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714A2">
        <w:rPr>
          <w:sz w:val="28"/>
          <w:szCs w:val="28"/>
        </w:rPr>
        <w:t xml:space="preserve"> муниципального об</w:t>
      </w:r>
      <w:r w:rsidR="009A777A">
        <w:rPr>
          <w:sz w:val="28"/>
          <w:szCs w:val="28"/>
        </w:rPr>
        <w:t>разования «Холм-Жирковский муниципальный округ</w:t>
      </w:r>
      <w:r w:rsidRPr="00D714A2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согласно приложения. </w:t>
      </w:r>
    </w:p>
    <w:p w:rsidR="0039541E" w:rsidRDefault="0039541E" w:rsidP="00D714A2">
      <w:pPr>
        <w:tabs>
          <w:tab w:val="left" w:pos="5103"/>
        </w:tabs>
        <w:ind w:firstLine="567"/>
        <w:jc w:val="both"/>
        <w:rPr>
          <w:sz w:val="28"/>
          <w:szCs w:val="28"/>
        </w:rPr>
      </w:pPr>
      <w:r w:rsidRPr="00B01545">
        <w:rPr>
          <w:sz w:val="28"/>
          <w:szCs w:val="28"/>
        </w:rPr>
        <w:t>2</w:t>
      </w:r>
      <w:r w:rsidR="00B01545">
        <w:rPr>
          <w:sz w:val="28"/>
          <w:szCs w:val="28"/>
        </w:rPr>
        <w:t>. П</w:t>
      </w:r>
      <w:r>
        <w:rPr>
          <w:sz w:val="28"/>
          <w:szCs w:val="28"/>
        </w:rPr>
        <w:t xml:space="preserve">ризнать утратившим силу </w:t>
      </w:r>
      <w:r w:rsidR="00B01545">
        <w:rPr>
          <w:sz w:val="28"/>
          <w:szCs w:val="28"/>
        </w:rPr>
        <w:t>постановление Главы муниципального образования «Холм-Жирковский райо</w:t>
      </w:r>
      <w:r w:rsidR="00844C89">
        <w:rPr>
          <w:sz w:val="28"/>
          <w:szCs w:val="28"/>
        </w:rPr>
        <w:t>н» Смоленской области от 10.01.</w:t>
      </w:r>
      <w:r w:rsidR="00B01545">
        <w:rPr>
          <w:sz w:val="28"/>
          <w:szCs w:val="28"/>
        </w:rPr>
        <w:t>2007 № 4</w:t>
      </w:r>
      <w:r w:rsidR="00C961AE">
        <w:rPr>
          <w:sz w:val="28"/>
          <w:szCs w:val="28"/>
        </w:rPr>
        <w:t xml:space="preserve"> «</w:t>
      </w:r>
      <w:r w:rsidR="00C961AE" w:rsidRPr="00C961AE">
        <w:rPr>
          <w:sz w:val="28"/>
          <w:szCs w:val="28"/>
        </w:rPr>
        <w:t xml:space="preserve">Об утверждении Положения </w:t>
      </w:r>
      <w:r w:rsidR="00C961AE">
        <w:rPr>
          <w:sz w:val="28"/>
          <w:szCs w:val="28"/>
        </w:rPr>
        <w:t xml:space="preserve">о </w:t>
      </w:r>
      <w:r w:rsidR="00C961AE" w:rsidRPr="00C961AE">
        <w:rPr>
          <w:sz w:val="28"/>
          <w:szCs w:val="28"/>
        </w:rPr>
        <w:t>Почетной грамоте Администрации муниципального образования «Холм-Жирков</w:t>
      </w:r>
      <w:r w:rsidR="00C961AE">
        <w:rPr>
          <w:sz w:val="28"/>
          <w:szCs w:val="28"/>
        </w:rPr>
        <w:t>ский район</w:t>
      </w:r>
      <w:r w:rsidR="00C961AE" w:rsidRPr="00C961AE">
        <w:rPr>
          <w:sz w:val="28"/>
          <w:szCs w:val="28"/>
        </w:rPr>
        <w:t>» Смоленской области</w:t>
      </w:r>
      <w:r w:rsidR="00C961AE">
        <w:rPr>
          <w:sz w:val="28"/>
          <w:szCs w:val="28"/>
        </w:rPr>
        <w:t>»</w:t>
      </w:r>
      <w:r w:rsidR="00B01545">
        <w:rPr>
          <w:sz w:val="28"/>
          <w:szCs w:val="28"/>
        </w:rPr>
        <w:t>.</w:t>
      </w:r>
    </w:p>
    <w:p w:rsidR="00B01545" w:rsidRPr="0039541E" w:rsidRDefault="00B01545" w:rsidP="00D714A2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01545">
        <w:rPr>
          <w:sz w:val="28"/>
          <w:szCs w:val="28"/>
        </w:rPr>
        <w:t xml:space="preserve">Признать утратившим силу постановление Главы муниципального образования «Холм-Жирковский район» Смоленской области от </w:t>
      </w:r>
      <w:r>
        <w:rPr>
          <w:sz w:val="28"/>
          <w:szCs w:val="28"/>
        </w:rPr>
        <w:t>15</w:t>
      </w:r>
      <w:r w:rsidRPr="00B01545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844C89">
        <w:rPr>
          <w:sz w:val="28"/>
          <w:szCs w:val="28"/>
        </w:rPr>
        <w:t>.</w:t>
      </w:r>
      <w:r w:rsidRPr="00B01545">
        <w:rPr>
          <w:sz w:val="28"/>
          <w:szCs w:val="28"/>
        </w:rPr>
        <w:t>200</w:t>
      </w:r>
      <w:r>
        <w:rPr>
          <w:sz w:val="28"/>
          <w:szCs w:val="28"/>
        </w:rPr>
        <w:t>9</w:t>
      </w:r>
      <w:r w:rsidRPr="00B015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B01545">
        <w:rPr>
          <w:sz w:val="28"/>
          <w:szCs w:val="28"/>
        </w:rPr>
        <w:t xml:space="preserve">№ </w:t>
      </w:r>
      <w:r>
        <w:rPr>
          <w:sz w:val="28"/>
          <w:szCs w:val="28"/>
        </w:rPr>
        <w:t>352</w:t>
      </w:r>
      <w:r w:rsidR="00C961AE">
        <w:rPr>
          <w:sz w:val="28"/>
          <w:szCs w:val="28"/>
        </w:rPr>
        <w:t xml:space="preserve"> «</w:t>
      </w:r>
      <w:r w:rsidR="00C961AE" w:rsidRPr="00C961AE">
        <w:rPr>
          <w:sz w:val="28"/>
          <w:szCs w:val="28"/>
        </w:rPr>
        <w:t>О внесении изменений в Положение о Почетной грамоте Администрации муниципального образования «Холм-Жирковский район» Смоленской    области</w:t>
      </w:r>
      <w:r w:rsidR="00C961AE">
        <w:rPr>
          <w:sz w:val="28"/>
          <w:szCs w:val="28"/>
        </w:rPr>
        <w:t>»</w:t>
      </w:r>
      <w:r w:rsidRPr="00B01545">
        <w:rPr>
          <w:sz w:val="28"/>
          <w:szCs w:val="28"/>
        </w:rPr>
        <w:t>.</w:t>
      </w:r>
    </w:p>
    <w:p w:rsidR="00F8344F" w:rsidRDefault="00B01545" w:rsidP="00D714A2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14A2">
        <w:rPr>
          <w:sz w:val="28"/>
          <w:szCs w:val="28"/>
        </w:rPr>
        <w:t xml:space="preserve">. </w:t>
      </w:r>
      <w:r w:rsidR="00F8344F">
        <w:rPr>
          <w:sz w:val="28"/>
          <w:szCs w:val="28"/>
        </w:rPr>
        <w:t>Контроль за исполнением настоящего постановления возложить на заместителя Г</w:t>
      </w:r>
      <w:r w:rsidR="00E427F6">
        <w:rPr>
          <w:sz w:val="28"/>
          <w:szCs w:val="28"/>
        </w:rPr>
        <w:t>лавы муниципального образования-</w:t>
      </w:r>
      <w:r w:rsidR="00C961AE">
        <w:rPr>
          <w:sz w:val="28"/>
          <w:szCs w:val="28"/>
        </w:rPr>
        <w:t>руководителя Аппарата</w:t>
      </w:r>
      <w:r w:rsidR="00F8344F">
        <w:rPr>
          <w:sz w:val="28"/>
          <w:szCs w:val="28"/>
        </w:rPr>
        <w:t xml:space="preserve"> Администрации муниципального об</w:t>
      </w:r>
      <w:r w:rsidR="00C961AE">
        <w:rPr>
          <w:sz w:val="28"/>
          <w:szCs w:val="28"/>
        </w:rPr>
        <w:t>разования «Холм-Жирковский муниципальный округ</w:t>
      </w:r>
      <w:r w:rsidR="00F8344F">
        <w:rPr>
          <w:sz w:val="28"/>
          <w:szCs w:val="28"/>
        </w:rPr>
        <w:t>» Смоленской области</w:t>
      </w:r>
      <w:r w:rsidR="000B14AB">
        <w:rPr>
          <w:sz w:val="28"/>
          <w:szCs w:val="28"/>
        </w:rPr>
        <w:t xml:space="preserve"> (</w:t>
      </w:r>
      <w:r w:rsidR="00D714A2">
        <w:rPr>
          <w:sz w:val="28"/>
          <w:szCs w:val="28"/>
        </w:rPr>
        <w:t>Е.Н. Каленова</w:t>
      </w:r>
      <w:r w:rsidR="000B14AB">
        <w:rPr>
          <w:sz w:val="28"/>
          <w:szCs w:val="28"/>
        </w:rPr>
        <w:t>)</w:t>
      </w:r>
      <w:r w:rsidR="00F8344F">
        <w:rPr>
          <w:sz w:val="28"/>
          <w:szCs w:val="28"/>
        </w:rPr>
        <w:t>.</w:t>
      </w:r>
    </w:p>
    <w:p w:rsidR="00F8344F" w:rsidRDefault="00B01545" w:rsidP="00D714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344F">
        <w:rPr>
          <w:sz w:val="28"/>
          <w:szCs w:val="28"/>
        </w:rPr>
        <w:t>. Настоящее постановление вступает в силу после дня его подписания.</w:t>
      </w:r>
    </w:p>
    <w:p w:rsidR="00F8344F" w:rsidRDefault="00F8344F" w:rsidP="00D714A2">
      <w:pPr>
        <w:ind w:firstLine="567"/>
        <w:jc w:val="both"/>
        <w:rPr>
          <w:sz w:val="28"/>
          <w:szCs w:val="28"/>
        </w:rPr>
      </w:pPr>
    </w:p>
    <w:p w:rsidR="00F8344F" w:rsidRDefault="00F8344F" w:rsidP="00D714A2">
      <w:pPr>
        <w:ind w:firstLine="567"/>
        <w:jc w:val="both"/>
        <w:rPr>
          <w:sz w:val="28"/>
          <w:szCs w:val="28"/>
        </w:rPr>
      </w:pPr>
    </w:p>
    <w:p w:rsidR="00F8344F" w:rsidRPr="00BE3735" w:rsidRDefault="00F8344F" w:rsidP="00D714A2">
      <w:pPr>
        <w:jc w:val="both"/>
        <w:rPr>
          <w:sz w:val="28"/>
          <w:szCs w:val="28"/>
        </w:rPr>
      </w:pPr>
      <w:r w:rsidRPr="00BE3735">
        <w:rPr>
          <w:sz w:val="28"/>
          <w:szCs w:val="28"/>
        </w:rPr>
        <w:t>Глав</w:t>
      </w:r>
      <w:r w:rsidR="00D714A2">
        <w:rPr>
          <w:sz w:val="28"/>
          <w:szCs w:val="28"/>
        </w:rPr>
        <w:t>а</w:t>
      </w:r>
      <w:r w:rsidRPr="00BE3735">
        <w:rPr>
          <w:sz w:val="28"/>
          <w:szCs w:val="28"/>
        </w:rPr>
        <w:t xml:space="preserve"> муниципального образования</w:t>
      </w:r>
    </w:p>
    <w:p w:rsidR="00F8344F" w:rsidRDefault="00C961AE" w:rsidP="00D714A2">
      <w:pPr>
        <w:jc w:val="both"/>
        <w:rPr>
          <w:sz w:val="28"/>
          <w:szCs w:val="28"/>
        </w:rPr>
      </w:pPr>
      <w:r>
        <w:rPr>
          <w:sz w:val="28"/>
          <w:szCs w:val="28"/>
        </w:rPr>
        <w:t>«Холм-Жирковский муниципальный округ</w:t>
      </w:r>
      <w:r w:rsidR="00F8344F" w:rsidRPr="00BE3735">
        <w:rPr>
          <w:sz w:val="28"/>
          <w:szCs w:val="28"/>
        </w:rPr>
        <w:t xml:space="preserve">» </w:t>
      </w:r>
    </w:p>
    <w:p w:rsidR="00F8344F" w:rsidRPr="000A3AD0" w:rsidRDefault="00F8344F" w:rsidP="00D714A2">
      <w:pPr>
        <w:jc w:val="both"/>
        <w:rPr>
          <w:b/>
        </w:rPr>
      </w:pPr>
      <w:r w:rsidRPr="00BE3735">
        <w:rPr>
          <w:sz w:val="28"/>
          <w:szCs w:val="28"/>
        </w:rPr>
        <w:t xml:space="preserve">Смоленской области                    </w:t>
      </w:r>
      <w:r>
        <w:rPr>
          <w:sz w:val="28"/>
          <w:szCs w:val="28"/>
        </w:rPr>
        <w:t xml:space="preserve">               </w:t>
      </w:r>
      <w:r w:rsidR="00586E03">
        <w:rPr>
          <w:sz w:val="28"/>
          <w:szCs w:val="28"/>
        </w:rPr>
        <w:t xml:space="preserve">                             </w:t>
      </w:r>
      <w:r w:rsidR="00D714A2">
        <w:rPr>
          <w:sz w:val="28"/>
          <w:szCs w:val="28"/>
        </w:rPr>
        <w:t xml:space="preserve">            </w:t>
      </w:r>
      <w:r w:rsidR="00D714A2">
        <w:rPr>
          <w:b/>
          <w:sz w:val="28"/>
          <w:szCs w:val="28"/>
        </w:rPr>
        <w:t>А.М. Егикян</w:t>
      </w:r>
    </w:p>
    <w:p w:rsidR="00F8344F" w:rsidRDefault="00F8344F" w:rsidP="00D714A2">
      <w:pPr>
        <w:widowControl w:val="0"/>
        <w:ind w:firstLine="567"/>
        <w:jc w:val="right"/>
        <w:rPr>
          <w:color w:val="000000"/>
          <w:lang w:bidi="ru-RU"/>
        </w:rPr>
      </w:pPr>
    </w:p>
    <w:p w:rsidR="00F8344F" w:rsidRDefault="00F8344F" w:rsidP="00D714A2">
      <w:pPr>
        <w:widowControl w:val="0"/>
        <w:ind w:firstLine="567"/>
        <w:jc w:val="right"/>
        <w:rPr>
          <w:color w:val="000000"/>
          <w:lang w:bidi="ru-RU"/>
        </w:rPr>
      </w:pPr>
    </w:p>
    <w:p w:rsidR="00F8344F" w:rsidRDefault="00F8344F" w:rsidP="00D714A2">
      <w:pPr>
        <w:widowControl w:val="0"/>
        <w:ind w:firstLine="567"/>
        <w:jc w:val="right"/>
        <w:rPr>
          <w:color w:val="000000"/>
          <w:lang w:bidi="ru-RU"/>
        </w:rPr>
      </w:pPr>
    </w:p>
    <w:p w:rsidR="00F8344F" w:rsidRDefault="00F8344F" w:rsidP="00F8344F">
      <w:pPr>
        <w:widowControl w:val="0"/>
        <w:ind w:left="964"/>
        <w:jc w:val="right"/>
        <w:rPr>
          <w:color w:val="000000"/>
          <w:lang w:bidi="ru-RU"/>
        </w:rPr>
      </w:pPr>
    </w:p>
    <w:p w:rsidR="006C6B0B" w:rsidRPr="009A777A" w:rsidRDefault="009A777A" w:rsidP="009A777A">
      <w:pPr>
        <w:widowControl w:val="0"/>
        <w:ind w:left="3828"/>
        <w:jc w:val="center"/>
        <w:rPr>
          <w:color w:val="000000"/>
          <w:sz w:val="28"/>
          <w:szCs w:val="28"/>
          <w:lang w:bidi="ru-RU"/>
        </w:rPr>
      </w:pPr>
      <w:r w:rsidRPr="009A777A">
        <w:rPr>
          <w:color w:val="000000"/>
          <w:sz w:val="28"/>
          <w:szCs w:val="28"/>
          <w:lang w:bidi="ru-RU"/>
        </w:rPr>
        <w:t>ПРИЛОЖЕНИЕ</w:t>
      </w:r>
    </w:p>
    <w:p w:rsidR="006C6B0B" w:rsidRPr="009A777A" w:rsidRDefault="00586E03" w:rsidP="009A777A">
      <w:pPr>
        <w:widowControl w:val="0"/>
        <w:ind w:left="3828"/>
        <w:jc w:val="center"/>
        <w:rPr>
          <w:color w:val="000000"/>
          <w:sz w:val="28"/>
          <w:szCs w:val="28"/>
          <w:lang w:bidi="ru-RU"/>
        </w:rPr>
      </w:pPr>
      <w:r w:rsidRPr="009A777A">
        <w:rPr>
          <w:color w:val="000000"/>
          <w:sz w:val="28"/>
          <w:szCs w:val="28"/>
          <w:lang w:bidi="ru-RU"/>
        </w:rPr>
        <w:t xml:space="preserve">к </w:t>
      </w:r>
      <w:r w:rsidR="006C6B0B" w:rsidRPr="009A777A">
        <w:rPr>
          <w:color w:val="000000"/>
          <w:sz w:val="28"/>
          <w:szCs w:val="28"/>
          <w:lang w:bidi="ru-RU"/>
        </w:rPr>
        <w:t>постановлени</w:t>
      </w:r>
      <w:r w:rsidRPr="009A777A">
        <w:rPr>
          <w:color w:val="000000"/>
          <w:sz w:val="28"/>
          <w:szCs w:val="28"/>
          <w:lang w:bidi="ru-RU"/>
        </w:rPr>
        <w:t>ю</w:t>
      </w:r>
      <w:r w:rsidR="006C6B0B" w:rsidRPr="009A777A">
        <w:rPr>
          <w:color w:val="000000"/>
          <w:sz w:val="28"/>
          <w:szCs w:val="28"/>
          <w:lang w:bidi="ru-RU"/>
        </w:rPr>
        <w:t xml:space="preserve"> </w:t>
      </w:r>
      <w:r w:rsidR="002520DC" w:rsidRPr="009A777A">
        <w:rPr>
          <w:color w:val="000000"/>
          <w:sz w:val="28"/>
          <w:szCs w:val="28"/>
          <w:lang w:bidi="ru-RU"/>
        </w:rPr>
        <w:t>А</w:t>
      </w:r>
      <w:r w:rsidR="006C6B0B" w:rsidRPr="009A777A">
        <w:rPr>
          <w:color w:val="000000"/>
          <w:sz w:val="28"/>
          <w:szCs w:val="28"/>
          <w:lang w:bidi="ru-RU"/>
        </w:rPr>
        <w:t>дминистрации</w:t>
      </w:r>
    </w:p>
    <w:p w:rsidR="006C6B0B" w:rsidRPr="009A777A" w:rsidRDefault="006C6B0B" w:rsidP="009A777A">
      <w:pPr>
        <w:widowControl w:val="0"/>
        <w:tabs>
          <w:tab w:val="left" w:pos="8330"/>
        </w:tabs>
        <w:ind w:left="3828"/>
        <w:jc w:val="center"/>
        <w:rPr>
          <w:color w:val="000000"/>
          <w:sz w:val="28"/>
          <w:szCs w:val="28"/>
          <w:lang w:bidi="ru-RU"/>
        </w:rPr>
      </w:pPr>
      <w:bookmarkStart w:id="0" w:name="bookmark0"/>
      <w:r w:rsidRPr="009A777A">
        <w:rPr>
          <w:color w:val="000000"/>
          <w:sz w:val="28"/>
          <w:szCs w:val="28"/>
          <w:lang w:bidi="ru-RU"/>
        </w:rPr>
        <w:t>муниципального образования</w:t>
      </w:r>
    </w:p>
    <w:p w:rsidR="007D5D39" w:rsidRPr="009A777A" w:rsidRDefault="009A777A" w:rsidP="009A777A">
      <w:pPr>
        <w:widowControl w:val="0"/>
        <w:tabs>
          <w:tab w:val="left" w:pos="8330"/>
        </w:tabs>
        <w:ind w:left="382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«Холм-Жирковский муниципальный округ</w:t>
      </w:r>
      <w:r w:rsidR="007D5D39" w:rsidRPr="009A777A">
        <w:rPr>
          <w:bCs/>
          <w:sz w:val="28"/>
          <w:szCs w:val="28"/>
        </w:rPr>
        <w:t>»</w:t>
      </w:r>
    </w:p>
    <w:p w:rsidR="006C6B0B" w:rsidRPr="009A777A" w:rsidRDefault="007D5D39" w:rsidP="009A777A">
      <w:pPr>
        <w:widowControl w:val="0"/>
        <w:tabs>
          <w:tab w:val="left" w:pos="8330"/>
        </w:tabs>
        <w:ind w:left="3828"/>
        <w:jc w:val="center"/>
        <w:rPr>
          <w:color w:val="000000"/>
          <w:sz w:val="28"/>
          <w:szCs w:val="28"/>
          <w:lang w:bidi="ru-RU"/>
        </w:rPr>
      </w:pPr>
      <w:r w:rsidRPr="009A777A">
        <w:rPr>
          <w:bCs/>
          <w:sz w:val="28"/>
          <w:szCs w:val="28"/>
        </w:rPr>
        <w:t>Смоленской области</w:t>
      </w:r>
    </w:p>
    <w:p w:rsidR="006C6B0B" w:rsidRDefault="006C6B0B" w:rsidP="009A777A">
      <w:pPr>
        <w:widowControl w:val="0"/>
        <w:tabs>
          <w:tab w:val="left" w:pos="8330"/>
        </w:tabs>
        <w:ind w:left="3828"/>
        <w:jc w:val="center"/>
        <w:rPr>
          <w:color w:val="000000"/>
          <w:lang w:bidi="ru-RU"/>
        </w:rPr>
      </w:pPr>
      <w:r w:rsidRPr="009A777A">
        <w:rPr>
          <w:color w:val="000000"/>
          <w:sz w:val="28"/>
          <w:szCs w:val="28"/>
          <w:lang w:bidi="ru-RU"/>
        </w:rPr>
        <w:t xml:space="preserve">от </w:t>
      </w:r>
      <w:r w:rsidR="00DB2850">
        <w:rPr>
          <w:color w:val="000000"/>
          <w:sz w:val="28"/>
          <w:szCs w:val="28"/>
          <w:lang w:bidi="ru-RU"/>
        </w:rPr>
        <w:t>03.01.2025</w:t>
      </w:r>
      <w:r w:rsidRPr="009A777A">
        <w:rPr>
          <w:color w:val="000000"/>
          <w:sz w:val="28"/>
          <w:szCs w:val="28"/>
          <w:lang w:bidi="ru-RU"/>
        </w:rPr>
        <w:t xml:space="preserve"> </w:t>
      </w:r>
      <w:r w:rsidRPr="009A777A">
        <w:rPr>
          <w:sz w:val="28"/>
          <w:szCs w:val="28"/>
          <w:lang w:bidi="ru-RU"/>
        </w:rPr>
        <w:t>№</w:t>
      </w:r>
      <w:bookmarkEnd w:id="0"/>
      <w:r w:rsidR="00586E03" w:rsidRPr="009A777A">
        <w:rPr>
          <w:sz w:val="28"/>
          <w:szCs w:val="28"/>
          <w:lang w:bidi="ru-RU"/>
        </w:rPr>
        <w:t xml:space="preserve"> </w:t>
      </w:r>
      <w:r w:rsidR="00DB2850">
        <w:rPr>
          <w:sz w:val="28"/>
          <w:szCs w:val="28"/>
          <w:lang w:bidi="ru-RU"/>
        </w:rPr>
        <w:t>8</w:t>
      </w:r>
    </w:p>
    <w:p w:rsidR="006C6B0B" w:rsidRDefault="006C6B0B" w:rsidP="006C6B0B">
      <w:pPr>
        <w:pStyle w:val="80"/>
        <w:shd w:val="clear" w:color="auto" w:fill="auto"/>
        <w:spacing w:line="322" w:lineRule="exact"/>
        <w:ind w:left="40"/>
        <w:jc w:val="center"/>
        <w:rPr>
          <w:color w:val="000000"/>
          <w:lang w:bidi="ru-RU"/>
        </w:rPr>
      </w:pPr>
    </w:p>
    <w:p w:rsidR="00C961AE" w:rsidRDefault="00C961AE" w:rsidP="006C6B0B">
      <w:pPr>
        <w:pStyle w:val="80"/>
        <w:shd w:val="clear" w:color="auto" w:fill="auto"/>
        <w:spacing w:line="322" w:lineRule="exact"/>
        <w:ind w:left="40"/>
        <w:jc w:val="center"/>
        <w:rPr>
          <w:color w:val="000000"/>
          <w:lang w:bidi="ru-RU"/>
        </w:rPr>
      </w:pPr>
    </w:p>
    <w:p w:rsidR="00586E03" w:rsidRPr="003D2EA7" w:rsidRDefault="00586E03" w:rsidP="00586E03">
      <w:pPr>
        <w:shd w:val="clear" w:color="auto" w:fill="FFFFFF"/>
        <w:ind w:firstLine="360"/>
        <w:jc w:val="center"/>
        <w:rPr>
          <w:b/>
          <w:color w:val="1E1D1E"/>
          <w:sz w:val="28"/>
          <w:szCs w:val="23"/>
        </w:rPr>
      </w:pPr>
      <w:r w:rsidRPr="003D2EA7">
        <w:rPr>
          <w:b/>
          <w:color w:val="1E1D1E"/>
          <w:sz w:val="28"/>
          <w:szCs w:val="23"/>
        </w:rPr>
        <w:t>ПОЛОЖЕНИЕ</w:t>
      </w:r>
    </w:p>
    <w:p w:rsidR="00586E03" w:rsidRPr="003D2EA7" w:rsidRDefault="00586E03" w:rsidP="00586E03">
      <w:pPr>
        <w:shd w:val="clear" w:color="auto" w:fill="FFFFFF"/>
        <w:ind w:firstLine="360"/>
        <w:jc w:val="center"/>
        <w:rPr>
          <w:b/>
          <w:color w:val="1E1D1E"/>
          <w:sz w:val="28"/>
          <w:szCs w:val="23"/>
        </w:rPr>
      </w:pPr>
      <w:r>
        <w:rPr>
          <w:b/>
          <w:color w:val="1E1D1E"/>
          <w:sz w:val="28"/>
          <w:szCs w:val="23"/>
        </w:rPr>
        <w:t>о</w:t>
      </w:r>
      <w:r w:rsidRPr="003D2EA7">
        <w:rPr>
          <w:b/>
          <w:color w:val="1E1D1E"/>
          <w:sz w:val="28"/>
          <w:szCs w:val="23"/>
        </w:rPr>
        <w:t xml:space="preserve"> </w:t>
      </w:r>
      <w:r>
        <w:rPr>
          <w:b/>
          <w:color w:val="1E1D1E"/>
          <w:sz w:val="28"/>
          <w:szCs w:val="23"/>
        </w:rPr>
        <w:t>П</w:t>
      </w:r>
      <w:r w:rsidRPr="003D2EA7">
        <w:rPr>
          <w:b/>
          <w:color w:val="1E1D1E"/>
          <w:sz w:val="28"/>
          <w:szCs w:val="23"/>
        </w:rPr>
        <w:t xml:space="preserve">очетной грамоте Администрации муниципального образования «Холм-Жирковский </w:t>
      </w:r>
      <w:r w:rsidR="00C961AE">
        <w:rPr>
          <w:b/>
          <w:color w:val="1E1D1E"/>
          <w:sz w:val="28"/>
          <w:szCs w:val="23"/>
        </w:rPr>
        <w:t>муниципальный округ</w:t>
      </w:r>
      <w:r w:rsidRPr="003D2EA7">
        <w:rPr>
          <w:b/>
          <w:color w:val="1E1D1E"/>
          <w:sz w:val="28"/>
          <w:szCs w:val="23"/>
        </w:rPr>
        <w:t>» Смоленской области</w:t>
      </w:r>
    </w:p>
    <w:p w:rsidR="00586E03" w:rsidRDefault="00586E03" w:rsidP="005154CA">
      <w:pPr>
        <w:shd w:val="clear" w:color="auto" w:fill="FFFFFF"/>
        <w:ind w:firstLine="567"/>
        <w:jc w:val="both"/>
        <w:rPr>
          <w:color w:val="1E1D1E"/>
          <w:sz w:val="28"/>
          <w:szCs w:val="23"/>
        </w:rPr>
      </w:pPr>
    </w:p>
    <w:p w:rsidR="00586E03" w:rsidRDefault="00586E03" w:rsidP="005154CA">
      <w:pPr>
        <w:shd w:val="clear" w:color="auto" w:fill="FFFFFF"/>
        <w:ind w:firstLine="567"/>
        <w:jc w:val="both"/>
        <w:rPr>
          <w:color w:val="1E1D1E"/>
          <w:sz w:val="28"/>
          <w:szCs w:val="23"/>
        </w:rPr>
      </w:pPr>
      <w:r w:rsidRPr="005D35F3">
        <w:rPr>
          <w:color w:val="1E1D1E"/>
          <w:sz w:val="28"/>
          <w:szCs w:val="23"/>
        </w:rPr>
        <w:t>1. Почетная грамота Администрации муниципального об</w:t>
      </w:r>
      <w:r w:rsidR="00C961AE">
        <w:rPr>
          <w:color w:val="1E1D1E"/>
          <w:sz w:val="28"/>
          <w:szCs w:val="23"/>
        </w:rPr>
        <w:t>разования «Холм-Жирковский муниципальный округ</w:t>
      </w:r>
      <w:r w:rsidRPr="005D35F3">
        <w:rPr>
          <w:color w:val="1E1D1E"/>
          <w:sz w:val="28"/>
          <w:szCs w:val="23"/>
        </w:rPr>
        <w:t>» Смоленской области (далее также - Почетная грамота) является формой поощрения за высокое профессиональное мастерство, многолетний добросовестный труд, достигнутые успехи в муниципальной службе, развитии экономики, производства, строительства, культуре, искусстве, воспитании и образовании, здравоохранении, благотворительной и иной общественно полезной деятельности, направленной на достижение экономического, социального и культурного благополучия муниципального об</w:t>
      </w:r>
      <w:r w:rsidR="00C961AE">
        <w:rPr>
          <w:color w:val="1E1D1E"/>
          <w:sz w:val="28"/>
          <w:szCs w:val="23"/>
        </w:rPr>
        <w:t>разования «Холм-Жирковский муниципальный округ</w:t>
      </w:r>
      <w:r w:rsidRPr="005D35F3">
        <w:rPr>
          <w:color w:val="1E1D1E"/>
          <w:sz w:val="28"/>
          <w:szCs w:val="23"/>
        </w:rPr>
        <w:t>» Смоленской области, в иных сферах деятельности.</w:t>
      </w:r>
    </w:p>
    <w:p w:rsidR="00586E03" w:rsidRPr="007E7663" w:rsidRDefault="00586E03" w:rsidP="005154C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E7663">
        <w:rPr>
          <w:sz w:val="28"/>
          <w:szCs w:val="28"/>
        </w:rPr>
        <w:t>2. Почетной грамоты могут быть награждены граждане Российской Федерации, постоянно проживающие на территории Смоленской области, а также в исключительных случаях за особые заслуги перед муниципальным обр</w:t>
      </w:r>
      <w:r w:rsidR="00C961AE">
        <w:rPr>
          <w:sz w:val="28"/>
          <w:szCs w:val="28"/>
        </w:rPr>
        <w:t>азованием «Холм-Жирковский муниципальный округ</w:t>
      </w:r>
      <w:r w:rsidRPr="007E7663">
        <w:rPr>
          <w:sz w:val="28"/>
          <w:szCs w:val="28"/>
        </w:rPr>
        <w:t>» Смоленской области и  Смоленской областью граждане Российской Федерации, не проживающие на территории</w:t>
      </w:r>
      <w:r w:rsidRPr="007E7663">
        <w:t xml:space="preserve"> </w:t>
      </w:r>
      <w:r w:rsidRPr="007E7663">
        <w:rPr>
          <w:sz w:val="28"/>
          <w:szCs w:val="28"/>
        </w:rPr>
        <w:t>Смоленской области, иностранные граждане и лица без гражданства (далее - граждане).</w:t>
      </w:r>
    </w:p>
    <w:p w:rsidR="00586E03" w:rsidRPr="00D44095" w:rsidRDefault="00586E03" w:rsidP="005154C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3"/>
        </w:rPr>
      </w:pPr>
      <w:r w:rsidRPr="00D44095">
        <w:rPr>
          <w:sz w:val="28"/>
          <w:szCs w:val="23"/>
        </w:rPr>
        <w:t>3. Почетной грамоты могут быть удостоены творческие коллективы.</w:t>
      </w:r>
    </w:p>
    <w:p w:rsidR="00586E03" w:rsidRPr="00D44095" w:rsidRDefault="00586E03" w:rsidP="005154CA">
      <w:pPr>
        <w:shd w:val="clear" w:color="auto" w:fill="FFFFFF"/>
        <w:ind w:firstLine="567"/>
        <w:jc w:val="both"/>
        <w:rPr>
          <w:sz w:val="28"/>
          <w:szCs w:val="23"/>
        </w:rPr>
      </w:pPr>
      <w:r w:rsidRPr="00D44095">
        <w:rPr>
          <w:sz w:val="28"/>
          <w:szCs w:val="23"/>
        </w:rPr>
        <w:t>4. К награждению Почетной грамотой представляются лица, имеющие стаж работы по последней замещаемой должности - не менее трех лет, ранее отмеченные Благодарственным письмом Администрации муниципального об</w:t>
      </w:r>
      <w:r w:rsidR="00C961AE">
        <w:rPr>
          <w:sz w:val="28"/>
          <w:szCs w:val="23"/>
        </w:rPr>
        <w:t>разования «Холм-Жирковский муниципальный округ</w:t>
      </w:r>
      <w:r w:rsidRPr="00D44095">
        <w:rPr>
          <w:sz w:val="28"/>
          <w:szCs w:val="23"/>
        </w:rPr>
        <w:t>» Смоленской области (далее- Администрация</w:t>
      </w:r>
      <w:r w:rsidR="00D44095">
        <w:rPr>
          <w:sz w:val="28"/>
          <w:szCs w:val="23"/>
        </w:rPr>
        <w:t xml:space="preserve"> муниципального образования</w:t>
      </w:r>
      <w:r w:rsidRPr="00D44095">
        <w:rPr>
          <w:sz w:val="28"/>
          <w:szCs w:val="23"/>
        </w:rPr>
        <w:t>); организации к награждению Почетной грамотой–ранее отмеченные Благодарственным письмом Администрации</w:t>
      </w:r>
      <w:r w:rsidR="00D44095">
        <w:rPr>
          <w:sz w:val="28"/>
          <w:szCs w:val="23"/>
        </w:rPr>
        <w:t xml:space="preserve"> муниципального образования</w:t>
      </w:r>
      <w:r w:rsidRPr="00D44095">
        <w:rPr>
          <w:sz w:val="28"/>
          <w:szCs w:val="23"/>
        </w:rPr>
        <w:t>. Повторное награждение Почетной грамотой за новые заслуги возможно не ранее чем через три года после предыдущего награждения, за исключением награждения за совершение геройского подвига, проявленные мужество, смелость и отвагу.</w:t>
      </w:r>
    </w:p>
    <w:p w:rsidR="00586E03" w:rsidRPr="00D44095" w:rsidRDefault="00586E03" w:rsidP="005154CA">
      <w:pPr>
        <w:shd w:val="clear" w:color="auto" w:fill="FFFFFF"/>
        <w:ind w:firstLine="567"/>
        <w:jc w:val="both"/>
        <w:rPr>
          <w:sz w:val="28"/>
          <w:szCs w:val="23"/>
        </w:rPr>
      </w:pPr>
      <w:r w:rsidRPr="00D44095">
        <w:rPr>
          <w:sz w:val="28"/>
          <w:szCs w:val="23"/>
        </w:rPr>
        <w:t>Награждение может быть приурочено:</w:t>
      </w:r>
    </w:p>
    <w:p w:rsidR="00586E03" w:rsidRPr="00D44095" w:rsidRDefault="00586E03" w:rsidP="005154CA">
      <w:pPr>
        <w:shd w:val="clear" w:color="auto" w:fill="FFFFFF"/>
        <w:ind w:firstLine="567"/>
        <w:jc w:val="both"/>
        <w:rPr>
          <w:sz w:val="28"/>
          <w:szCs w:val="23"/>
        </w:rPr>
      </w:pPr>
      <w:r w:rsidRPr="00D44095">
        <w:rPr>
          <w:sz w:val="28"/>
          <w:szCs w:val="23"/>
        </w:rPr>
        <w:t>- к профессиональным праздникам, юбилейным датам организации;</w:t>
      </w:r>
    </w:p>
    <w:p w:rsidR="00586E03" w:rsidRPr="00D44095" w:rsidRDefault="00586E03" w:rsidP="005154CA">
      <w:pPr>
        <w:shd w:val="clear" w:color="auto" w:fill="FFFFFF"/>
        <w:ind w:firstLine="567"/>
        <w:jc w:val="both"/>
        <w:rPr>
          <w:sz w:val="28"/>
          <w:szCs w:val="23"/>
        </w:rPr>
      </w:pPr>
      <w:r w:rsidRPr="00D44095">
        <w:rPr>
          <w:sz w:val="28"/>
          <w:szCs w:val="23"/>
        </w:rPr>
        <w:t>- к юбилейным датам на</w:t>
      </w:r>
      <w:r w:rsidR="0010788A">
        <w:rPr>
          <w:sz w:val="28"/>
          <w:szCs w:val="23"/>
        </w:rPr>
        <w:t>граждаемых служащих, работников.</w:t>
      </w:r>
    </w:p>
    <w:p w:rsidR="00586E03" w:rsidRPr="00D44095" w:rsidRDefault="00586E03" w:rsidP="005154CA">
      <w:pPr>
        <w:shd w:val="clear" w:color="auto" w:fill="FFFFFF"/>
        <w:ind w:firstLine="567"/>
        <w:jc w:val="both"/>
        <w:rPr>
          <w:sz w:val="28"/>
          <w:szCs w:val="23"/>
        </w:rPr>
      </w:pPr>
      <w:r w:rsidRPr="00D44095">
        <w:rPr>
          <w:sz w:val="28"/>
          <w:szCs w:val="23"/>
        </w:rPr>
        <w:t xml:space="preserve">5. Ходатайствовать о награждении Почетной грамотой могут органы государственной власти, органы местного самоуправления, а также коллективы предприятий, учреждений и организаций не зависимо от организационно-правовой формы собственности. </w:t>
      </w:r>
    </w:p>
    <w:p w:rsidR="00586E03" w:rsidRPr="00D44095" w:rsidRDefault="005154CA" w:rsidP="005154CA">
      <w:pPr>
        <w:shd w:val="clear" w:color="auto" w:fill="FFFFFF"/>
        <w:ind w:firstLine="567"/>
        <w:jc w:val="both"/>
        <w:rPr>
          <w:sz w:val="28"/>
          <w:szCs w:val="23"/>
        </w:rPr>
      </w:pPr>
      <w:r w:rsidRPr="00D44095">
        <w:rPr>
          <w:sz w:val="28"/>
          <w:szCs w:val="23"/>
        </w:rPr>
        <w:lastRenderedPageBreak/>
        <w:t xml:space="preserve">6. </w:t>
      </w:r>
      <w:r w:rsidR="00586E03" w:rsidRPr="00D44095">
        <w:rPr>
          <w:sz w:val="28"/>
          <w:szCs w:val="23"/>
        </w:rPr>
        <w:t>Для рассмотрения вопроса о награждении Почетной грамотой инициаторы ходатайства, указанные в пункте 5 настоящего Положения, представляют на кандидатов ходатайство организации, составленное по форме, установленной приложением № 1, к настоящему Положению. К ходатайству о награждении Почетной грамотой прилагаются следующие документы:</w:t>
      </w:r>
    </w:p>
    <w:p w:rsidR="00586E03" w:rsidRPr="00D44095" w:rsidRDefault="00D714A2" w:rsidP="005154CA">
      <w:pPr>
        <w:shd w:val="clear" w:color="auto" w:fill="FFFFFF"/>
        <w:ind w:firstLine="567"/>
        <w:jc w:val="both"/>
        <w:rPr>
          <w:sz w:val="28"/>
          <w:szCs w:val="23"/>
        </w:rPr>
      </w:pPr>
      <w:r w:rsidRPr="00D44095">
        <w:rPr>
          <w:sz w:val="28"/>
          <w:szCs w:val="23"/>
        </w:rPr>
        <w:t xml:space="preserve">- </w:t>
      </w:r>
      <w:r w:rsidR="00586E03" w:rsidRPr="00D44095">
        <w:rPr>
          <w:sz w:val="28"/>
          <w:szCs w:val="23"/>
        </w:rPr>
        <w:t>копия 1 и 2 страниц паспорта и страница с регистрацией;</w:t>
      </w:r>
    </w:p>
    <w:p w:rsidR="00586E03" w:rsidRPr="00D44095" w:rsidRDefault="00586E03" w:rsidP="005154CA">
      <w:pPr>
        <w:shd w:val="clear" w:color="auto" w:fill="FFFFFF"/>
        <w:tabs>
          <w:tab w:val="left" w:pos="426"/>
        </w:tabs>
        <w:ind w:firstLine="567"/>
        <w:jc w:val="both"/>
        <w:rPr>
          <w:sz w:val="28"/>
          <w:szCs w:val="23"/>
        </w:rPr>
      </w:pPr>
      <w:r w:rsidRPr="00D44095">
        <w:rPr>
          <w:sz w:val="28"/>
          <w:szCs w:val="23"/>
        </w:rPr>
        <w:t>- копия свидетельства о постановке на учет в налоговом органе  физического лица;</w:t>
      </w:r>
    </w:p>
    <w:p w:rsidR="00586E03" w:rsidRPr="00D44095" w:rsidRDefault="00586E03" w:rsidP="005154CA">
      <w:pPr>
        <w:shd w:val="clear" w:color="auto" w:fill="FFFFFF"/>
        <w:ind w:firstLine="567"/>
        <w:jc w:val="both"/>
        <w:rPr>
          <w:sz w:val="28"/>
          <w:szCs w:val="23"/>
        </w:rPr>
      </w:pPr>
      <w:r w:rsidRPr="00D44095">
        <w:rPr>
          <w:sz w:val="28"/>
          <w:szCs w:val="23"/>
        </w:rPr>
        <w:t>- копия страхового свидетельства обязательного пенсионного страхования;</w:t>
      </w:r>
    </w:p>
    <w:p w:rsidR="00586E03" w:rsidRPr="00D44095" w:rsidRDefault="00586E03" w:rsidP="005154CA">
      <w:pPr>
        <w:shd w:val="clear" w:color="auto" w:fill="FFFFFF"/>
        <w:ind w:firstLine="567"/>
        <w:jc w:val="both"/>
        <w:rPr>
          <w:sz w:val="28"/>
          <w:szCs w:val="23"/>
        </w:rPr>
      </w:pPr>
      <w:r w:rsidRPr="00D44095">
        <w:rPr>
          <w:sz w:val="28"/>
          <w:szCs w:val="23"/>
        </w:rPr>
        <w:t xml:space="preserve">- согласие на обработку персональных данных по форме, установленной приложение № 2 к настоящему Положению. </w:t>
      </w:r>
    </w:p>
    <w:p w:rsidR="00586E03" w:rsidRPr="00D44095" w:rsidRDefault="00586E03" w:rsidP="005154CA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ind w:left="0" w:firstLine="567"/>
        <w:jc w:val="both"/>
        <w:rPr>
          <w:sz w:val="28"/>
          <w:szCs w:val="23"/>
        </w:rPr>
      </w:pPr>
      <w:r w:rsidRPr="00D44095">
        <w:rPr>
          <w:sz w:val="28"/>
          <w:szCs w:val="23"/>
        </w:rPr>
        <w:t>Должностные лица, возбудившие ходатайства о награждении, являются ответственными за достоверность сведений, изложенных в наградных листах, ходатайствах и других документах, представляемых в качестве подтверждающих материалов.</w:t>
      </w:r>
    </w:p>
    <w:p w:rsidR="00586E03" w:rsidRPr="00D44095" w:rsidRDefault="00586E03" w:rsidP="005154CA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ind w:left="0" w:firstLine="567"/>
        <w:jc w:val="both"/>
        <w:rPr>
          <w:sz w:val="28"/>
          <w:szCs w:val="23"/>
        </w:rPr>
      </w:pPr>
      <w:r w:rsidRPr="00D44095">
        <w:rPr>
          <w:sz w:val="28"/>
          <w:szCs w:val="23"/>
        </w:rPr>
        <w:t xml:space="preserve">Указанные в пункте 6 настоящего Положения документы представляются </w:t>
      </w:r>
      <w:r w:rsidR="00D44095">
        <w:rPr>
          <w:sz w:val="28"/>
          <w:szCs w:val="23"/>
        </w:rPr>
        <w:t xml:space="preserve">в Администрацию муниципального образования </w:t>
      </w:r>
      <w:r w:rsidRPr="00D44095">
        <w:rPr>
          <w:sz w:val="28"/>
          <w:szCs w:val="23"/>
        </w:rPr>
        <w:t>не позднее, чем за 14 дней до даты предполагаемого вручения Почетной грамоты.</w:t>
      </w:r>
    </w:p>
    <w:p w:rsidR="00586E03" w:rsidRPr="00D44095" w:rsidRDefault="00586E03" w:rsidP="005154CA">
      <w:pPr>
        <w:shd w:val="clear" w:color="auto" w:fill="FFFFFF"/>
        <w:ind w:firstLine="567"/>
        <w:jc w:val="both"/>
        <w:rPr>
          <w:sz w:val="28"/>
          <w:szCs w:val="23"/>
        </w:rPr>
      </w:pPr>
      <w:r w:rsidRPr="00D44095">
        <w:rPr>
          <w:sz w:val="28"/>
          <w:szCs w:val="23"/>
        </w:rPr>
        <w:t>Администрация</w:t>
      </w:r>
      <w:r w:rsidR="00D44095">
        <w:rPr>
          <w:sz w:val="28"/>
          <w:szCs w:val="23"/>
        </w:rPr>
        <w:t xml:space="preserve"> муниципального образования</w:t>
      </w:r>
      <w:r w:rsidRPr="00D44095">
        <w:rPr>
          <w:sz w:val="28"/>
          <w:szCs w:val="23"/>
        </w:rPr>
        <w:t xml:space="preserve"> рассматривает документы, указанные в пункте 6 настоящего Положения, в течении 14 дней. В случае положительного решения готовит проект постановления Администрации</w:t>
      </w:r>
      <w:r w:rsidR="00D44095">
        <w:rPr>
          <w:sz w:val="28"/>
          <w:szCs w:val="23"/>
        </w:rPr>
        <w:t xml:space="preserve"> муниципального образования</w:t>
      </w:r>
      <w:r w:rsidRPr="00D44095">
        <w:rPr>
          <w:sz w:val="28"/>
          <w:szCs w:val="23"/>
        </w:rPr>
        <w:t xml:space="preserve"> о награждении Почетной грамотой.</w:t>
      </w:r>
      <w:r w:rsidR="00D44095">
        <w:rPr>
          <w:sz w:val="28"/>
          <w:szCs w:val="23"/>
        </w:rPr>
        <w:t xml:space="preserve"> В случае отказа инициатору ходатайства направляется письмо с мотивированным отказам. </w:t>
      </w:r>
    </w:p>
    <w:p w:rsidR="00586E03" w:rsidRPr="00D44095" w:rsidRDefault="00586E03" w:rsidP="005154CA">
      <w:pPr>
        <w:shd w:val="clear" w:color="auto" w:fill="FFFFFF"/>
        <w:ind w:firstLine="567"/>
        <w:jc w:val="both"/>
        <w:rPr>
          <w:sz w:val="28"/>
          <w:szCs w:val="23"/>
        </w:rPr>
      </w:pPr>
      <w:r w:rsidRPr="00D44095">
        <w:rPr>
          <w:sz w:val="28"/>
          <w:szCs w:val="23"/>
        </w:rPr>
        <w:t>Почетная грамота подписывается Главой муниципального образования «Холм-Жирков</w:t>
      </w:r>
      <w:r w:rsidR="00C961AE">
        <w:rPr>
          <w:sz w:val="28"/>
          <w:szCs w:val="23"/>
        </w:rPr>
        <w:t>ский муниципальный округ</w:t>
      </w:r>
      <w:r w:rsidR="00B01545">
        <w:rPr>
          <w:sz w:val="28"/>
          <w:szCs w:val="23"/>
        </w:rPr>
        <w:t>» Смоленской области,</w:t>
      </w:r>
      <w:r w:rsidRPr="00D44095">
        <w:rPr>
          <w:sz w:val="28"/>
          <w:szCs w:val="23"/>
        </w:rPr>
        <w:t xml:space="preserve"> заверяется гербовой печатью Администрации</w:t>
      </w:r>
      <w:r w:rsidR="00D44095">
        <w:rPr>
          <w:sz w:val="28"/>
          <w:szCs w:val="23"/>
        </w:rPr>
        <w:t xml:space="preserve"> муниципального образования</w:t>
      </w:r>
      <w:r w:rsidRPr="00D44095">
        <w:rPr>
          <w:sz w:val="28"/>
          <w:szCs w:val="23"/>
        </w:rPr>
        <w:t>.</w:t>
      </w:r>
    </w:p>
    <w:p w:rsidR="00586E03" w:rsidRPr="00D44095" w:rsidRDefault="005154CA" w:rsidP="005154CA">
      <w:pPr>
        <w:ind w:firstLine="567"/>
        <w:jc w:val="both"/>
        <w:rPr>
          <w:sz w:val="28"/>
          <w:szCs w:val="23"/>
        </w:rPr>
      </w:pPr>
      <w:r w:rsidRPr="00D44095">
        <w:rPr>
          <w:sz w:val="28"/>
          <w:szCs w:val="23"/>
        </w:rPr>
        <w:t>9</w:t>
      </w:r>
      <w:r w:rsidR="00586E03" w:rsidRPr="00D44095">
        <w:rPr>
          <w:sz w:val="28"/>
          <w:szCs w:val="23"/>
        </w:rPr>
        <w:t xml:space="preserve">. Творческому коллективу или гражданину, награжденным Почетной грамотой, производится выплата единовременного денежного вознаграждения в размере трех тысяч рублей </w:t>
      </w:r>
      <w:r w:rsidR="00B01545" w:rsidRPr="00B01545">
        <w:rPr>
          <w:sz w:val="28"/>
          <w:szCs w:val="23"/>
        </w:rPr>
        <w:t xml:space="preserve">счет средств организации, органов местного самоуправления муниципальных образований </w:t>
      </w:r>
      <w:r w:rsidR="00B01545">
        <w:rPr>
          <w:sz w:val="28"/>
          <w:szCs w:val="23"/>
        </w:rPr>
        <w:t>«Холм-Жирковский</w:t>
      </w:r>
      <w:r w:rsidR="00C961AE">
        <w:rPr>
          <w:sz w:val="28"/>
          <w:szCs w:val="23"/>
        </w:rPr>
        <w:t xml:space="preserve"> муниципальный округ</w:t>
      </w:r>
      <w:r w:rsidR="00B01545">
        <w:rPr>
          <w:sz w:val="28"/>
          <w:szCs w:val="23"/>
        </w:rPr>
        <w:t>»</w:t>
      </w:r>
      <w:r w:rsidR="00B01545" w:rsidRPr="00B01545">
        <w:rPr>
          <w:sz w:val="28"/>
          <w:szCs w:val="23"/>
        </w:rPr>
        <w:t xml:space="preserve"> Смоленской области, структурных подразделений Администрации</w:t>
      </w:r>
      <w:r w:rsidR="00B01545">
        <w:rPr>
          <w:sz w:val="28"/>
          <w:szCs w:val="23"/>
        </w:rPr>
        <w:t xml:space="preserve"> муниципального образования</w:t>
      </w:r>
      <w:r w:rsidR="00B01545" w:rsidRPr="00B01545">
        <w:rPr>
          <w:sz w:val="28"/>
          <w:szCs w:val="23"/>
        </w:rPr>
        <w:t>, государственного органа или общественного объединения, возбудивших ходатайство</w:t>
      </w:r>
      <w:r w:rsidR="00586E03" w:rsidRPr="00D44095">
        <w:rPr>
          <w:sz w:val="28"/>
          <w:szCs w:val="23"/>
        </w:rPr>
        <w:t>.</w:t>
      </w:r>
    </w:p>
    <w:p w:rsidR="00586E03" w:rsidRDefault="005154CA" w:rsidP="005154CA">
      <w:pPr>
        <w:shd w:val="clear" w:color="auto" w:fill="FFFFFF"/>
        <w:ind w:firstLine="567"/>
        <w:jc w:val="both"/>
        <w:rPr>
          <w:sz w:val="28"/>
          <w:szCs w:val="23"/>
        </w:rPr>
      </w:pPr>
      <w:r w:rsidRPr="00D44095">
        <w:rPr>
          <w:sz w:val="28"/>
          <w:szCs w:val="23"/>
        </w:rPr>
        <w:t xml:space="preserve">10. </w:t>
      </w:r>
      <w:r w:rsidR="00586E03" w:rsidRPr="00D44095">
        <w:rPr>
          <w:sz w:val="28"/>
          <w:szCs w:val="23"/>
        </w:rPr>
        <w:t>Почетные грамоты Администрации</w:t>
      </w:r>
      <w:r w:rsidR="00D44095">
        <w:rPr>
          <w:sz w:val="28"/>
          <w:szCs w:val="23"/>
        </w:rPr>
        <w:t xml:space="preserve"> муниципального образования</w:t>
      </w:r>
      <w:r w:rsidR="00586E03" w:rsidRPr="00D44095">
        <w:rPr>
          <w:sz w:val="28"/>
          <w:szCs w:val="23"/>
        </w:rPr>
        <w:t xml:space="preserve"> вручаются в торжественной обстановке Главой муниципального об</w:t>
      </w:r>
      <w:r w:rsidR="00C961AE">
        <w:rPr>
          <w:sz w:val="28"/>
          <w:szCs w:val="23"/>
        </w:rPr>
        <w:t>разования «Холм-Жирковский муниципальный округ</w:t>
      </w:r>
      <w:r w:rsidR="00586E03" w:rsidRPr="00D44095">
        <w:rPr>
          <w:sz w:val="28"/>
          <w:szCs w:val="23"/>
        </w:rPr>
        <w:t>» Смоленской области</w:t>
      </w:r>
      <w:r w:rsidR="00C961AE">
        <w:rPr>
          <w:sz w:val="28"/>
          <w:szCs w:val="23"/>
        </w:rPr>
        <w:t xml:space="preserve"> </w:t>
      </w:r>
      <w:r w:rsidR="00586E03" w:rsidRPr="00D44095">
        <w:rPr>
          <w:sz w:val="28"/>
          <w:szCs w:val="23"/>
        </w:rPr>
        <w:t>или иными лицами по его поручению.</w:t>
      </w:r>
    </w:p>
    <w:p w:rsidR="00844C89" w:rsidRPr="00D44095" w:rsidRDefault="00844C89" w:rsidP="005154CA">
      <w:pPr>
        <w:shd w:val="clear" w:color="auto" w:fill="FFFFFF"/>
        <w:ind w:firstLine="567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11. </w:t>
      </w:r>
      <w:r w:rsidRPr="00844C89">
        <w:rPr>
          <w:sz w:val="28"/>
          <w:szCs w:val="23"/>
        </w:rPr>
        <w:t xml:space="preserve">Изготовление бланков </w:t>
      </w:r>
      <w:r>
        <w:rPr>
          <w:sz w:val="28"/>
          <w:szCs w:val="23"/>
        </w:rPr>
        <w:t>Почетной грамоты</w:t>
      </w:r>
      <w:r w:rsidRPr="00844C89">
        <w:rPr>
          <w:sz w:val="28"/>
          <w:szCs w:val="23"/>
        </w:rPr>
        <w:t xml:space="preserve"> по образцу</w:t>
      </w:r>
      <w:r>
        <w:rPr>
          <w:sz w:val="28"/>
          <w:szCs w:val="23"/>
        </w:rPr>
        <w:t>, установленному приложением № 3</w:t>
      </w:r>
      <w:r w:rsidRPr="00844C89">
        <w:rPr>
          <w:sz w:val="28"/>
          <w:szCs w:val="23"/>
        </w:rPr>
        <w:t xml:space="preserve"> к настоящему Положению, их учет и хранение осуществляется заместителем Главы муниципального образования-</w:t>
      </w:r>
      <w:r w:rsidR="00C961AE">
        <w:rPr>
          <w:sz w:val="28"/>
          <w:szCs w:val="23"/>
        </w:rPr>
        <w:t>руководителем Аппарата</w:t>
      </w:r>
      <w:r w:rsidRPr="00844C89">
        <w:rPr>
          <w:sz w:val="28"/>
          <w:szCs w:val="23"/>
        </w:rPr>
        <w:t xml:space="preserve"> Администрации муниципального образования.</w:t>
      </w:r>
    </w:p>
    <w:p w:rsidR="00586E03" w:rsidRPr="00D44095" w:rsidRDefault="005154CA" w:rsidP="005154CA">
      <w:pPr>
        <w:shd w:val="clear" w:color="auto" w:fill="FFFFFF"/>
        <w:ind w:firstLine="567"/>
        <w:jc w:val="both"/>
        <w:rPr>
          <w:sz w:val="28"/>
          <w:szCs w:val="23"/>
        </w:rPr>
      </w:pPr>
      <w:r w:rsidRPr="00D44095">
        <w:rPr>
          <w:sz w:val="28"/>
          <w:szCs w:val="23"/>
        </w:rPr>
        <w:t>1</w:t>
      </w:r>
      <w:r w:rsidR="00844C89">
        <w:rPr>
          <w:sz w:val="28"/>
          <w:szCs w:val="23"/>
        </w:rPr>
        <w:t>2</w:t>
      </w:r>
      <w:r w:rsidRPr="00D44095">
        <w:rPr>
          <w:sz w:val="28"/>
          <w:szCs w:val="23"/>
        </w:rPr>
        <w:t xml:space="preserve">. </w:t>
      </w:r>
      <w:r w:rsidR="00586E03" w:rsidRPr="00D44095">
        <w:rPr>
          <w:sz w:val="28"/>
          <w:szCs w:val="23"/>
        </w:rPr>
        <w:t xml:space="preserve"> Дубликаты Почетной грамоты, взамен утраченных</w:t>
      </w:r>
      <w:r w:rsidR="00D44095">
        <w:rPr>
          <w:sz w:val="28"/>
          <w:szCs w:val="23"/>
        </w:rPr>
        <w:t>,</w:t>
      </w:r>
      <w:r w:rsidR="00586E03" w:rsidRPr="00D44095">
        <w:rPr>
          <w:sz w:val="28"/>
          <w:szCs w:val="23"/>
        </w:rPr>
        <w:t xml:space="preserve"> не выдаются.</w:t>
      </w:r>
    </w:p>
    <w:p w:rsidR="00586E03" w:rsidRDefault="00586E03" w:rsidP="005154CA">
      <w:pPr>
        <w:shd w:val="clear" w:color="auto" w:fill="FFFFFF"/>
        <w:ind w:firstLine="567"/>
        <w:jc w:val="both"/>
        <w:rPr>
          <w:color w:val="1E1D1E"/>
          <w:sz w:val="28"/>
          <w:szCs w:val="23"/>
        </w:rPr>
      </w:pPr>
      <w:r w:rsidRPr="005D35F3">
        <w:rPr>
          <w:color w:val="1E1D1E"/>
          <w:sz w:val="28"/>
          <w:szCs w:val="23"/>
        </w:rPr>
        <w:t> </w:t>
      </w:r>
    </w:p>
    <w:p w:rsidR="00586E03" w:rsidRDefault="00586E03" w:rsidP="005154CA">
      <w:pPr>
        <w:shd w:val="clear" w:color="auto" w:fill="FFFFFF"/>
        <w:ind w:firstLine="567"/>
        <w:jc w:val="both"/>
        <w:rPr>
          <w:color w:val="1E1D1E"/>
          <w:sz w:val="28"/>
          <w:szCs w:val="23"/>
        </w:rPr>
      </w:pPr>
    </w:p>
    <w:p w:rsidR="00586E03" w:rsidRDefault="00586E03" w:rsidP="005154CA">
      <w:pPr>
        <w:shd w:val="clear" w:color="auto" w:fill="FFFFFF"/>
        <w:ind w:firstLine="567"/>
        <w:jc w:val="both"/>
        <w:rPr>
          <w:color w:val="1E1D1E"/>
          <w:sz w:val="28"/>
          <w:szCs w:val="23"/>
        </w:rPr>
      </w:pPr>
    </w:p>
    <w:p w:rsidR="00586E03" w:rsidRDefault="00586E03" w:rsidP="005154CA">
      <w:pPr>
        <w:shd w:val="clear" w:color="auto" w:fill="FFFFFF"/>
        <w:ind w:firstLine="567"/>
        <w:jc w:val="both"/>
        <w:rPr>
          <w:color w:val="1E1D1E"/>
          <w:sz w:val="28"/>
          <w:szCs w:val="23"/>
        </w:rPr>
      </w:pPr>
    </w:p>
    <w:p w:rsidR="00586E03" w:rsidRDefault="00586E03" w:rsidP="00586E03">
      <w:pPr>
        <w:shd w:val="clear" w:color="auto" w:fill="FFFFFF"/>
        <w:ind w:firstLine="360"/>
        <w:jc w:val="both"/>
        <w:rPr>
          <w:color w:val="1E1D1E"/>
          <w:sz w:val="28"/>
          <w:szCs w:val="23"/>
        </w:rPr>
      </w:pPr>
    </w:p>
    <w:p w:rsidR="00B01545" w:rsidRDefault="00B01545" w:rsidP="00586E03">
      <w:pPr>
        <w:widowControl w:val="0"/>
        <w:ind w:left="4678"/>
        <w:jc w:val="center"/>
        <w:rPr>
          <w:color w:val="000000"/>
          <w:lang w:bidi="ru-RU"/>
        </w:rPr>
      </w:pPr>
    </w:p>
    <w:p w:rsidR="00586E03" w:rsidRPr="00C961AE" w:rsidRDefault="00586E03" w:rsidP="00DB2850">
      <w:pPr>
        <w:widowControl w:val="0"/>
        <w:ind w:left="4253"/>
        <w:jc w:val="center"/>
        <w:rPr>
          <w:color w:val="000000"/>
          <w:sz w:val="28"/>
          <w:szCs w:val="28"/>
          <w:lang w:bidi="ru-RU"/>
        </w:rPr>
      </w:pPr>
      <w:r w:rsidRPr="00C961AE">
        <w:rPr>
          <w:color w:val="000000"/>
          <w:sz w:val="28"/>
          <w:szCs w:val="28"/>
          <w:lang w:bidi="ru-RU"/>
        </w:rPr>
        <w:lastRenderedPageBreak/>
        <w:t>Приложение № 1</w:t>
      </w:r>
    </w:p>
    <w:p w:rsidR="00DB2850" w:rsidRDefault="00DB2850" w:rsidP="00DB2850">
      <w:pPr>
        <w:ind w:left="3686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к </w:t>
      </w:r>
      <w:r w:rsidR="00586E03" w:rsidRPr="00C961AE">
        <w:rPr>
          <w:color w:val="000000"/>
          <w:sz w:val="28"/>
          <w:szCs w:val="28"/>
          <w:lang w:bidi="ru-RU"/>
        </w:rPr>
        <w:t xml:space="preserve">Положению о Почетной грамоте </w:t>
      </w:r>
    </w:p>
    <w:p w:rsidR="00DB2850" w:rsidRDefault="00586E03" w:rsidP="00DB2850">
      <w:pPr>
        <w:ind w:left="3686"/>
        <w:jc w:val="center"/>
        <w:rPr>
          <w:color w:val="000000"/>
          <w:sz w:val="28"/>
          <w:szCs w:val="28"/>
          <w:lang w:bidi="ru-RU"/>
        </w:rPr>
      </w:pPr>
      <w:r w:rsidRPr="00C961AE">
        <w:rPr>
          <w:color w:val="000000"/>
          <w:sz w:val="28"/>
          <w:szCs w:val="28"/>
          <w:lang w:bidi="ru-RU"/>
        </w:rPr>
        <w:t>Администрации муниципального об</w:t>
      </w:r>
      <w:r w:rsidR="00C961AE">
        <w:rPr>
          <w:color w:val="000000"/>
          <w:sz w:val="28"/>
          <w:szCs w:val="28"/>
          <w:lang w:bidi="ru-RU"/>
        </w:rPr>
        <w:t xml:space="preserve">разования </w:t>
      </w:r>
    </w:p>
    <w:p w:rsidR="00586E03" w:rsidRPr="00C961AE" w:rsidRDefault="00C961AE" w:rsidP="00DB2850">
      <w:pPr>
        <w:ind w:left="3686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«Холм-Жирковский муниципальный округ</w:t>
      </w:r>
      <w:r w:rsidR="00586E03" w:rsidRPr="00C961AE">
        <w:rPr>
          <w:color w:val="000000"/>
          <w:sz w:val="28"/>
          <w:szCs w:val="28"/>
          <w:lang w:bidi="ru-RU"/>
        </w:rPr>
        <w:t>» Смоленской области</w:t>
      </w:r>
    </w:p>
    <w:p w:rsidR="00586E03" w:rsidRDefault="00586E03" w:rsidP="00586E03">
      <w:pPr>
        <w:jc w:val="right"/>
        <w:rPr>
          <w:b/>
          <w:sz w:val="28"/>
        </w:rPr>
      </w:pPr>
    </w:p>
    <w:p w:rsidR="00586E03" w:rsidRDefault="00586E03" w:rsidP="00586E03">
      <w:pPr>
        <w:jc w:val="right"/>
        <w:rPr>
          <w:b/>
          <w:sz w:val="28"/>
        </w:rPr>
      </w:pPr>
    </w:p>
    <w:p w:rsidR="00586E03" w:rsidRPr="00193DA2" w:rsidRDefault="00586E03" w:rsidP="00586E03">
      <w:pPr>
        <w:jc w:val="center"/>
        <w:rPr>
          <w:b/>
          <w:sz w:val="28"/>
        </w:rPr>
      </w:pPr>
      <w:r w:rsidRPr="00193DA2">
        <w:rPr>
          <w:b/>
          <w:sz w:val="28"/>
        </w:rPr>
        <w:t>НАГРАДНОЙ ЛИСТ</w:t>
      </w:r>
    </w:p>
    <w:p w:rsidR="00586E03" w:rsidRPr="00193DA2" w:rsidRDefault="00586E03" w:rsidP="00586E03">
      <w:pPr>
        <w:jc w:val="center"/>
        <w:rPr>
          <w:b/>
          <w:sz w:val="28"/>
        </w:rPr>
      </w:pPr>
      <w:r w:rsidRPr="00193DA2">
        <w:rPr>
          <w:b/>
          <w:sz w:val="28"/>
        </w:rPr>
        <w:t>к Почетной грамоте Администрации муниципального об</w:t>
      </w:r>
      <w:r w:rsidR="00C961AE">
        <w:rPr>
          <w:b/>
          <w:sz w:val="28"/>
        </w:rPr>
        <w:t>разования «Холм-Жирковский муниципальный округ</w:t>
      </w:r>
      <w:r w:rsidRPr="00193DA2">
        <w:rPr>
          <w:b/>
          <w:sz w:val="28"/>
        </w:rPr>
        <w:t>» Смоленской области</w:t>
      </w:r>
    </w:p>
    <w:p w:rsidR="00586E03" w:rsidRDefault="00586E03" w:rsidP="00586E03">
      <w:pPr>
        <w:rPr>
          <w:sz w:val="28"/>
        </w:rPr>
      </w:pPr>
    </w:p>
    <w:p w:rsidR="00586E03" w:rsidRPr="00193DA2" w:rsidRDefault="00586E03" w:rsidP="00586E03">
      <w:pPr>
        <w:rPr>
          <w:sz w:val="28"/>
        </w:rPr>
      </w:pPr>
      <w:r w:rsidRPr="00193DA2">
        <w:rPr>
          <w:sz w:val="28"/>
        </w:rPr>
        <w:t xml:space="preserve">1. Фамилия, имя, отчество:  </w:t>
      </w:r>
    </w:p>
    <w:p w:rsidR="00586E03" w:rsidRDefault="00586E03" w:rsidP="00586E03">
      <w:pPr>
        <w:rPr>
          <w:sz w:val="28"/>
        </w:rPr>
      </w:pPr>
      <w:r w:rsidRPr="00193DA2">
        <w:rPr>
          <w:sz w:val="28"/>
        </w:rPr>
        <w:t>2. Должность и место работы</w:t>
      </w:r>
      <w:r>
        <w:rPr>
          <w:sz w:val="28"/>
        </w:rPr>
        <w:t xml:space="preserve">: </w:t>
      </w:r>
    </w:p>
    <w:p w:rsidR="00586E03" w:rsidRDefault="00586E03" w:rsidP="00586E03">
      <w:pPr>
        <w:rPr>
          <w:sz w:val="28"/>
        </w:rPr>
      </w:pPr>
      <w:r w:rsidRPr="00193DA2">
        <w:rPr>
          <w:sz w:val="28"/>
        </w:rPr>
        <w:t>(</w:t>
      </w:r>
      <w:r w:rsidRPr="00193DA2">
        <w:rPr>
          <w:sz w:val="22"/>
        </w:rPr>
        <w:t>указывается полное наименование предприятия, учреждения, организации</w:t>
      </w:r>
      <w:r>
        <w:rPr>
          <w:sz w:val="28"/>
        </w:rPr>
        <w:t xml:space="preserve">) </w:t>
      </w:r>
    </w:p>
    <w:p w:rsidR="00586E03" w:rsidRDefault="00586E03" w:rsidP="00586E03">
      <w:pPr>
        <w:rPr>
          <w:sz w:val="28"/>
        </w:rPr>
      </w:pPr>
      <w:r w:rsidRPr="00193DA2">
        <w:rPr>
          <w:sz w:val="28"/>
        </w:rPr>
        <w:t>3. Дата рождения</w:t>
      </w:r>
      <w:r>
        <w:rPr>
          <w:sz w:val="28"/>
        </w:rPr>
        <w:t xml:space="preserve">: </w:t>
      </w:r>
    </w:p>
    <w:p w:rsidR="00586E03" w:rsidRDefault="00586E03" w:rsidP="00586E03">
      <w:pPr>
        <w:rPr>
          <w:sz w:val="28"/>
        </w:rPr>
      </w:pPr>
      <w:r>
        <w:rPr>
          <w:sz w:val="28"/>
        </w:rPr>
        <w:t>4. Образование, окончил(а) (что, когда):</w:t>
      </w:r>
      <w:r w:rsidRPr="00193DA2">
        <w:rPr>
          <w:sz w:val="28"/>
        </w:rPr>
        <w:t xml:space="preserve"> </w:t>
      </w:r>
    </w:p>
    <w:p w:rsidR="00586E03" w:rsidRDefault="00586E03" w:rsidP="00586E03">
      <w:pPr>
        <w:rPr>
          <w:sz w:val="28"/>
        </w:rPr>
      </w:pPr>
      <w:r>
        <w:rPr>
          <w:sz w:val="28"/>
        </w:rPr>
        <w:t>4</w:t>
      </w:r>
      <w:r w:rsidRPr="00193DA2">
        <w:rPr>
          <w:sz w:val="28"/>
        </w:rPr>
        <w:t>. Общий стаж работы</w:t>
      </w:r>
      <w:r>
        <w:rPr>
          <w:sz w:val="28"/>
        </w:rPr>
        <w:t xml:space="preserve">: </w:t>
      </w:r>
    </w:p>
    <w:p w:rsidR="00586E03" w:rsidRDefault="00586E03" w:rsidP="00586E03">
      <w:pPr>
        <w:rPr>
          <w:sz w:val="28"/>
        </w:rPr>
      </w:pPr>
      <w:r>
        <w:rPr>
          <w:sz w:val="28"/>
        </w:rPr>
        <w:t>5</w:t>
      </w:r>
      <w:r w:rsidRPr="00193DA2">
        <w:rPr>
          <w:sz w:val="28"/>
        </w:rPr>
        <w:t xml:space="preserve">. Стаж работы в данном коллективе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586E03" w:rsidRPr="00193DA2" w:rsidTr="003E6A3E">
        <w:tc>
          <w:tcPr>
            <w:tcW w:w="9070" w:type="dxa"/>
          </w:tcPr>
          <w:p w:rsidR="00586E03" w:rsidRPr="00193DA2" w:rsidRDefault="00586E03" w:rsidP="003E6A3E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6. </w:t>
            </w:r>
            <w:r w:rsidRPr="00193DA2">
              <w:rPr>
                <w:rFonts w:eastAsiaTheme="minorEastAsia"/>
                <w:sz w:val="28"/>
                <w:szCs w:val="28"/>
              </w:rPr>
              <w:t>Сведения о работе</w:t>
            </w:r>
          </w:p>
        </w:tc>
      </w:tr>
    </w:tbl>
    <w:p w:rsidR="00586E03" w:rsidRPr="00193DA2" w:rsidRDefault="00586E03" w:rsidP="00586E03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4"/>
        <w:gridCol w:w="1304"/>
        <w:gridCol w:w="6293"/>
      </w:tblGrid>
      <w:tr w:rsidR="00586E03" w:rsidRPr="00193DA2" w:rsidTr="003E6A3E">
        <w:tc>
          <w:tcPr>
            <w:tcW w:w="2778" w:type="dxa"/>
            <w:gridSpan w:val="2"/>
          </w:tcPr>
          <w:p w:rsidR="00586E03" w:rsidRPr="00D44095" w:rsidRDefault="00586E03" w:rsidP="003E6A3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D44095">
              <w:rPr>
                <w:rFonts w:eastAsiaTheme="minorEastAsia"/>
                <w:szCs w:val="28"/>
              </w:rPr>
              <w:t>Месяц и год</w:t>
            </w:r>
          </w:p>
        </w:tc>
        <w:tc>
          <w:tcPr>
            <w:tcW w:w="6293" w:type="dxa"/>
            <w:vMerge w:val="restart"/>
          </w:tcPr>
          <w:p w:rsidR="00586E03" w:rsidRPr="00D44095" w:rsidRDefault="00586E03" w:rsidP="003E6A3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D44095">
              <w:rPr>
                <w:rFonts w:eastAsiaTheme="minorEastAsia"/>
                <w:szCs w:val="28"/>
              </w:rPr>
              <w:t>Должность с указанием места работы (службы)</w:t>
            </w:r>
          </w:p>
          <w:p w:rsidR="00586E03" w:rsidRPr="00D44095" w:rsidRDefault="00586E03" w:rsidP="003E6A3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D44095">
              <w:rPr>
                <w:rFonts w:eastAsiaTheme="minorEastAsia"/>
                <w:szCs w:val="28"/>
              </w:rPr>
              <w:t>(в соответствии с записями в военном билете, трудовой книжке и (или) сведениями о трудовой деятельности)</w:t>
            </w:r>
          </w:p>
        </w:tc>
      </w:tr>
      <w:tr w:rsidR="00586E03" w:rsidRPr="00193DA2" w:rsidTr="003E6A3E">
        <w:tc>
          <w:tcPr>
            <w:tcW w:w="1474" w:type="dxa"/>
          </w:tcPr>
          <w:p w:rsidR="00586E03" w:rsidRPr="00D44095" w:rsidRDefault="00586E03" w:rsidP="003E6A3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D44095">
              <w:rPr>
                <w:rFonts w:eastAsiaTheme="minorEastAsia"/>
                <w:szCs w:val="28"/>
              </w:rPr>
              <w:t>поступления</w:t>
            </w:r>
          </w:p>
        </w:tc>
        <w:tc>
          <w:tcPr>
            <w:tcW w:w="1304" w:type="dxa"/>
          </w:tcPr>
          <w:p w:rsidR="00586E03" w:rsidRPr="00D44095" w:rsidRDefault="00586E03" w:rsidP="003E6A3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D44095">
              <w:rPr>
                <w:rFonts w:eastAsiaTheme="minorEastAsia"/>
                <w:szCs w:val="28"/>
              </w:rPr>
              <w:t>окончания работы</w:t>
            </w:r>
          </w:p>
        </w:tc>
        <w:tc>
          <w:tcPr>
            <w:tcW w:w="6293" w:type="dxa"/>
            <w:vMerge/>
          </w:tcPr>
          <w:p w:rsidR="00586E03" w:rsidRPr="00D44095" w:rsidRDefault="00586E03" w:rsidP="003E6A3E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</w:tr>
      <w:tr w:rsidR="00586E03" w:rsidRPr="00193DA2" w:rsidTr="003E6A3E">
        <w:tc>
          <w:tcPr>
            <w:tcW w:w="1474" w:type="dxa"/>
          </w:tcPr>
          <w:p w:rsidR="00586E03" w:rsidRPr="00D44095" w:rsidRDefault="00586E03" w:rsidP="003E6A3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D44095">
              <w:rPr>
                <w:rFonts w:eastAsiaTheme="minorEastAsia"/>
                <w:szCs w:val="28"/>
              </w:rPr>
              <w:t>1</w:t>
            </w:r>
          </w:p>
        </w:tc>
        <w:tc>
          <w:tcPr>
            <w:tcW w:w="1304" w:type="dxa"/>
          </w:tcPr>
          <w:p w:rsidR="00586E03" w:rsidRPr="00D44095" w:rsidRDefault="00586E03" w:rsidP="003E6A3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D44095">
              <w:rPr>
                <w:rFonts w:eastAsiaTheme="minorEastAsia"/>
                <w:szCs w:val="28"/>
              </w:rPr>
              <w:t>2</w:t>
            </w:r>
          </w:p>
        </w:tc>
        <w:tc>
          <w:tcPr>
            <w:tcW w:w="6293" w:type="dxa"/>
          </w:tcPr>
          <w:p w:rsidR="00586E03" w:rsidRPr="00D44095" w:rsidRDefault="00586E03" w:rsidP="003E6A3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D44095">
              <w:rPr>
                <w:rFonts w:eastAsiaTheme="minorEastAsia"/>
                <w:szCs w:val="28"/>
              </w:rPr>
              <w:t>3</w:t>
            </w:r>
          </w:p>
        </w:tc>
      </w:tr>
    </w:tbl>
    <w:p w:rsidR="00586E03" w:rsidRDefault="00586E03" w:rsidP="00586E03">
      <w:pPr>
        <w:rPr>
          <w:sz w:val="28"/>
        </w:rPr>
      </w:pPr>
    </w:p>
    <w:p w:rsidR="00586E03" w:rsidRDefault="00586E03" w:rsidP="00586E03">
      <w:pPr>
        <w:rPr>
          <w:sz w:val="28"/>
        </w:rPr>
      </w:pPr>
      <w:r>
        <w:rPr>
          <w:sz w:val="28"/>
        </w:rPr>
        <w:t xml:space="preserve">7. </w:t>
      </w:r>
      <w:r w:rsidRPr="00193DA2">
        <w:rPr>
          <w:sz w:val="28"/>
        </w:rPr>
        <w:t>Какими наградами награжден(а), даты награждений</w:t>
      </w:r>
      <w:r>
        <w:rPr>
          <w:sz w:val="28"/>
        </w:rPr>
        <w:t xml:space="preserve">: </w:t>
      </w:r>
    </w:p>
    <w:p w:rsidR="00586E03" w:rsidRDefault="00586E03" w:rsidP="00586E03">
      <w:pPr>
        <w:rPr>
          <w:sz w:val="28"/>
        </w:rPr>
      </w:pPr>
    </w:p>
    <w:p w:rsidR="00586E03" w:rsidRDefault="00586E03" w:rsidP="00586E03">
      <w:pPr>
        <w:jc w:val="center"/>
        <w:rPr>
          <w:sz w:val="28"/>
        </w:rPr>
      </w:pPr>
      <w:r w:rsidRPr="00193DA2">
        <w:rPr>
          <w:sz w:val="28"/>
        </w:rPr>
        <w:t>ХАРАКТЕРИСТИКА</w:t>
      </w:r>
    </w:p>
    <w:p w:rsidR="00586E03" w:rsidRDefault="00586E03" w:rsidP="00D44095">
      <w:pPr>
        <w:jc w:val="both"/>
        <w:rPr>
          <w:sz w:val="28"/>
        </w:rPr>
      </w:pPr>
      <w:r w:rsidRPr="00193DA2">
        <w:rPr>
          <w:sz w:val="28"/>
        </w:rPr>
        <w:t>(</w:t>
      </w:r>
      <w:r w:rsidRPr="00193DA2">
        <w:rPr>
          <w:sz w:val="22"/>
        </w:rPr>
        <w:t>с указанием конкретных заслуг представляемого к награждению и сведений об отсутствии дисциплинарных взысканий</w:t>
      </w:r>
      <w:r w:rsidRPr="00193DA2">
        <w:rPr>
          <w:sz w:val="28"/>
        </w:rPr>
        <w:t xml:space="preserve">) </w:t>
      </w:r>
    </w:p>
    <w:p w:rsidR="00586E03" w:rsidRDefault="00586E03" w:rsidP="00586E03">
      <w:pPr>
        <w:rPr>
          <w:sz w:val="28"/>
        </w:rPr>
      </w:pPr>
    </w:p>
    <w:p w:rsidR="00586E03" w:rsidRDefault="00586E03" w:rsidP="00586E03">
      <w:pPr>
        <w:rPr>
          <w:sz w:val="28"/>
        </w:rPr>
      </w:pPr>
      <w:r w:rsidRPr="00193DA2">
        <w:rPr>
          <w:sz w:val="28"/>
        </w:rPr>
        <w:t xml:space="preserve">Руководитель </w:t>
      </w:r>
      <w:r>
        <w:rPr>
          <w:sz w:val="28"/>
        </w:rPr>
        <w:t xml:space="preserve">           </w:t>
      </w:r>
      <w:r w:rsidRPr="00193DA2">
        <w:rPr>
          <w:sz w:val="28"/>
        </w:rPr>
        <w:t>____________________</w:t>
      </w:r>
      <w:r>
        <w:rPr>
          <w:sz w:val="28"/>
        </w:rPr>
        <w:t>____                 ________________</w:t>
      </w:r>
      <w:r w:rsidRPr="00193DA2">
        <w:rPr>
          <w:sz w:val="28"/>
        </w:rPr>
        <w:t xml:space="preserve"> </w:t>
      </w:r>
    </w:p>
    <w:p w:rsidR="00586E03" w:rsidRPr="00193DA2" w:rsidRDefault="00586E03" w:rsidP="00586E03">
      <w:pPr>
        <w:rPr>
          <w:sz w:val="22"/>
        </w:rPr>
      </w:pPr>
      <w:r w:rsidRPr="00193DA2">
        <w:rPr>
          <w:sz w:val="22"/>
        </w:rPr>
        <w:t xml:space="preserve">                                                  </w:t>
      </w:r>
      <w:r>
        <w:t xml:space="preserve">              </w:t>
      </w:r>
      <w:r w:rsidRPr="00193DA2">
        <w:rPr>
          <w:sz w:val="22"/>
        </w:rPr>
        <w:t xml:space="preserve"> (подпись)                </w:t>
      </w:r>
      <w:r>
        <w:t xml:space="preserve">                                </w:t>
      </w:r>
      <w:r w:rsidRPr="00193DA2">
        <w:rPr>
          <w:sz w:val="22"/>
        </w:rPr>
        <w:t xml:space="preserve"> (инициалы и фамилия) </w:t>
      </w:r>
    </w:p>
    <w:p w:rsidR="00586E03" w:rsidRDefault="00586E03" w:rsidP="00586E03">
      <w:pPr>
        <w:rPr>
          <w:sz w:val="28"/>
        </w:rPr>
      </w:pPr>
      <w:r>
        <w:rPr>
          <w:sz w:val="28"/>
        </w:rPr>
        <w:t>МП</w:t>
      </w:r>
    </w:p>
    <w:p w:rsidR="00586E03" w:rsidRPr="005D35F3" w:rsidRDefault="00586E03" w:rsidP="00586E03">
      <w:pPr>
        <w:shd w:val="clear" w:color="auto" w:fill="FFFFFF"/>
        <w:ind w:firstLine="360"/>
        <w:jc w:val="both"/>
        <w:rPr>
          <w:color w:val="1E1D1E"/>
          <w:sz w:val="28"/>
          <w:szCs w:val="23"/>
        </w:rPr>
      </w:pPr>
    </w:p>
    <w:p w:rsidR="00586E03" w:rsidRPr="005D35F3" w:rsidRDefault="00586E03" w:rsidP="00586E03">
      <w:pPr>
        <w:shd w:val="clear" w:color="auto" w:fill="FFFFFF"/>
        <w:ind w:firstLine="360"/>
        <w:jc w:val="both"/>
        <w:rPr>
          <w:color w:val="1E1D1E"/>
          <w:sz w:val="28"/>
          <w:szCs w:val="23"/>
        </w:rPr>
      </w:pPr>
      <w:r w:rsidRPr="005D35F3">
        <w:rPr>
          <w:color w:val="1E1D1E"/>
          <w:sz w:val="28"/>
          <w:szCs w:val="23"/>
        </w:rPr>
        <w:br/>
      </w:r>
    </w:p>
    <w:p w:rsidR="00586E03" w:rsidRPr="005D35F3" w:rsidRDefault="00586E03" w:rsidP="00586E03">
      <w:pPr>
        <w:shd w:val="clear" w:color="auto" w:fill="FFFFFF"/>
        <w:ind w:firstLine="360"/>
        <w:jc w:val="both"/>
        <w:rPr>
          <w:color w:val="1E1D1E"/>
          <w:sz w:val="28"/>
          <w:szCs w:val="23"/>
        </w:rPr>
      </w:pPr>
      <w:r w:rsidRPr="005D35F3">
        <w:rPr>
          <w:color w:val="1E1D1E"/>
          <w:sz w:val="28"/>
          <w:szCs w:val="23"/>
        </w:rPr>
        <w:t> </w:t>
      </w:r>
    </w:p>
    <w:p w:rsidR="00586E03" w:rsidRPr="005D35F3" w:rsidRDefault="00586E03" w:rsidP="00586E03">
      <w:pPr>
        <w:shd w:val="clear" w:color="auto" w:fill="FFFFFF"/>
        <w:ind w:firstLine="360"/>
        <w:jc w:val="both"/>
        <w:rPr>
          <w:color w:val="1E1D1E"/>
          <w:sz w:val="28"/>
          <w:szCs w:val="23"/>
        </w:rPr>
      </w:pPr>
      <w:r w:rsidRPr="005D35F3">
        <w:rPr>
          <w:color w:val="1E1D1E"/>
          <w:sz w:val="28"/>
          <w:szCs w:val="23"/>
        </w:rPr>
        <w:t>  </w:t>
      </w:r>
    </w:p>
    <w:p w:rsidR="00586E03" w:rsidRPr="005D35F3" w:rsidRDefault="00586E03" w:rsidP="00586E03">
      <w:pPr>
        <w:shd w:val="clear" w:color="auto" w:fill="FFFFFF"/>
        <w:jc w:val="both"/>
        <w:rPr>
          <w:color w:val="1E1D1E"/>
          <w:sz w:val="28"/>
          <w:szCs w:val="23"/>
        </w:rPr>
      </w:pPr>
      <w:r w:rsidRPr="005D35F3">
        <w:rPr>
          <w:color w:val="1E1D1E"/>
          <w:sz w:val="28"/>
          <w:szCs w:val="23"/>
        </w:rPr>
        <w:t> </w:t>
      </w:r>
    </w:p>
    <w:p w:rsidR="00586E03" w:rsidRPr="005D35F3" w:rsidRDefault="00586E03" w:rsidP="00586E03">
      <w:pPr>
        <w:shd w:val="clear" w:color="auto" w:fill="FFFFFF"/>
        <w:jc w:val="both"/>
        <w:rPr>
          <w:color w:val="1E1D1E"/>
          <w:sz w:val="28"/>
          <w:szCs w:val="23"/>
        </w:rPr>
      </w:pPr>
      <w:r w:rsidRPr="005D35F3">
        <w:rPr>
          <w:color w:val="1E1D1E"/>
          <w:sz w:val="28"/>
          <w:szCs w:val="23"/>
        </w:rPr>
        <w:t> </w:t>
      </w:r>
    </w:p>
    <w:p w:rsidR="00586E03" w:rsidRDefault="00586E03" w:rsidP="00586E03">
      <w:pPr>
        <w:shd w:val="clear" w:color="auto" w:fill="FFFFFF"/>
        <w:jc w:val="both"/>
        <w:rPr>
          <w:color w:val="1E1D1E"/>
          <w:sz w:val="28"/>
          <w:szCs w:val="23"/>
        </w:rPr>
      </w:pPr>
      <w:r w:rsidRPr="005D35F3">
        <w:rPr>
          <w:color w:val="1E1D1E"/>
          <w:sz w:val="28"/>
          <w:szCs w:val="23"/>
        </w:rPr>
        <w:t> </w:t>
      </w:r>
    </w:p>
    <w:p w:rsidR="00D44095" w:rsidRDefault="00D44095" w:rsidP="00586E03">
      <w:pPr>
        <w:shd w:val="clear" w:color="auto" w:fill="FFFFFF"/>
        <w:jc w:val="both"/>
        <w:rPr>
          <w:color w:val="1E1D1E"/>
          <w:sz w:val="28"/>
          <w:szCs w:val="23"/>
        </w:rPr>
      </w:pPr>
    </w:p>
    <w:p w:rsidR="00C961AE" w:rsidRPr="005D35F3" w:rsidRDefault="00C961AE" w:rsidP="00586E03">
      <w:pPr>
        <w:shd w:val="clear" w:color="auto" w:fill="FFFFFF"/>
        <w:jc w:val="both"/>
        <w:rPr>
          <w:color w:val="1E1D1E"/>
          <w:sz w:val="28"/>
          <w:szCs w:val="23"/>
        </w:rPr>
      </w:pPr>
    </w:p>
    <w:p w:rsidR="00586E03" w:rsidRDefault="00586E03" w:rsidP="00586E03">
      <w:pPr>
        <w:shd w:val="clear" w:color="auto" w:fill="FFFFFF"/>
        <w:jc w:val="both"/>
        <w:rPr>
          <w:color w:val="1E1D1E"/>
          <w:sz w:val="28"/>
          <w:szCs w:val="23"/>
        </w:rPr>
      </w:pPr>
      <w:r w:rsidRPr="005D35F3">
        <w:rPr>
          <w:color w:val="1E1D1E"/>
          <w:sz w:val="28"/>
          <w:szCs w:val="23"/>
        </w:rPr>
        <w:t> </w:t>
      </w:r>
    </w:p>
    <w:p w:rsidR="00DB2850" w:rsidRPr="005D35F3" w:rsidRDefault="00DB2850" w:rsidP="00586E03">
      <w:pPr>
        <w:shd w:val="clear" w:color="auto" w:fill="FFFFFF"/>
        <w:jc w:val="both"/>
        <w:rPr>
          <w:color w:val="1E1D1E"/>
          <w:sz w:val="28"/>
          <w:szCs w:val="23"/>
        </w:rPr>
      </w:pPr>
    </w:p>
    <w:p w:rsidR="00DB2850" w:rsidRPr="00C961AE" w:rsidRDefault="00DB2850" w:rsidP="00DB2850">
      <w:pPr>
        <w:widowControl w:val="0"/>
        <w:ind w:left="4253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Приложение № 2</w:t>
      </w:r>
    </w:p>
    <w:p w:rsidR="00DB2850" w:rsidRDefault="00DB2850" w:rsidP="00DB2850">
      <w:pPr>
        <w:ind w:left="3686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к </w:t>
      </w:r>
      <w:r w:rsidRPr="00C961AE">
        <w:rPr>
          <w:color w:val="000000"/>
          <w:sz w:val="28"/>
          <w:szCs w:val="28"/>
          <w:lang w:bidi="ru-RU"/>
        </w:rPr>
        <w:t xml:space="preserve">Положению о Почетной грамоте </w:t>
      </w:r>
    </w:p>
    <w:p w:rsidR="00DB2850" w:rsidRDefault="00DB2850" w:rsidP="00DB2850">
      <w:pPr>
        <w:ind w:left="3686"/>
        <w:jc w:val="center"/>
        <w:rPr>
          <w:color w:val="000000"/>
          <w:sz w:val="28"/>
          <w:szCs w:val="28"/>
          <w:lang w:bidi="ru-RU"/>
        </w:rPr>
      </w:pPr>
      <w:r w:rsidRPr="00C961AE">
        <w:rPr>
          <w:color w:val="000000"/>
          <w:sz w:val="28"/>
          <w:szCs w:val="28"/>
          <w:lang w:bidi="ru-RU"/>
        </w:rPr>
        <w:t>Администрации муниципального об</w:t>
      </w:r>
      <w:r>
        <w:rPr>
          <w:color w:val="000000"/>
          <w:sz w:val="28"/>
          <w:szCs w:val="28"/>
          <w:lang w:bidi="ru-RU"/>
        </w:rPr>
        <w:t xml:space="preserve">разования </w:t>
      </w:r>
    </w:p>
    <w:p w:rsidR="00DB2850" w:rsidRPr="00C961AE" w:rsidRDefault="00DB2850" w:rsidP="00DB2850">
      <w:pPr>
        <w:ind w:left="3686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«Холм-Жирковский муниципальный округ</w:t>
      </w:r>
      <w:r w:rsidRPr="00C961AE">
        <w:rPr>
          <w:color w:val="000000"/>
          <w:sz w:val="28"/>
          <w:szCs w:val="28"/>
          <w:lang w:bidi="ru-RU"/>
        </w:rPr>
        <w:t>» Смоленской области</w:t>
      </w:r>
    </w:p>
    <w:p w:rsidR="00C961AE" w:rsidRDefault="00C961AE" w:rsidP="00C961AE">
      <w:pPr>
        <w:ind w:left="4678"/>
        <w:jc w:val="both"/>
      </w:pPr>
    </w:p>
    <w:p w:rsidR="00586E03" w:rsidRDefault="00586E03" w:rsidP="00586E03">
      <w:pPr>
        <w:pStyle w:val="80"/>
        <w:shd w:val="clear" w:color="auto" w:fill="auto"/>
        <w:spacing w:line="322" w:lineRule="exact"/>
        <w:ind w:left="993"/>
        <w:jc w:val="center"/>
      </w:pPr>
    </w:p>
    <w:p w:rsidR="00586E03" w:rsidRDefault="00586E03" w:rsidP="00586E03">
      <w:pPr>
        <w:pStyle w:val="80"/>
        <w:shd w:val="clear" w:color="auto" w:fill="auto"/>
        <w:spacing w:line="322" w:lineRule="exact"/>
        <w:ind w:left="993"/>
        <w:jc w:val="center"/>
      </w:pPr>
      <w:r>
        <w:t>СОГЛАСИЕ</w:t>
      </w:r>
    </w:p>
    <w:p w:rsidR="00586E03" w:rsidRDefault="00586E03" w:rsidP="00586E03">
      <w:pPr>
        <w:pStyle w:val="80"/>
        <w:shd w:val="clear" w:color="auto" w:fill="auto"/>
        <w:spacing w:line="322" w:lineRule="exact"/>
        <w:ind w:left="993"/>
        <w:jc w:val="center"/>
      </w:pPr>
      <w:r>
        <w:t>на обработку персональных данных</w:t>
      </w:r>
    </w:p>
    <w:p w:rsidR="00586E03" w:rsidRDefault="00586E03" w:rsidP="00586E03">
      <w:pPr>
        <w:pStyle w:val="80"/>
        <w:shd w:val="clear" w:color="auto" w:fill="auto"/>
        <w:spacing w:line="240" w:lineRule="auto"/>
        <w:ind w:left="993"/>
        <w:jc w:val="center"/>
      </w:pPr>
    </w:p>
    <w:p w:rsidR="00586E03" w:rsidRDefault="00586E03" w:rsidP="00586E03">
      <w:pPr>
        <w:pStyle w:val="80"/>
        <w:shd w:val="clear" w:color="auto" w:fill="auto"/>
        <w:spacing w:line="240" w:lineRule="auto"/>
        <w:ind w:left="993"/>
        <w:jc w:val="both"/>
        <w:rPr>
          <w:b w:val="0"/>
        </w:rPr>
      </w:pPr>
      <w:r>
        <w:rPr>
          <w:b w:val="0"/>
        </w:rPr>
        <w:t>Я, ____________________________________________________________,</w:t>
      </w:r>
    </w:p>
    <w:p w:rsidR="00586E03" w:rsidRDefault="00586E03" w:rsidP="00586E03">
      <w:pPr>
        <w:pStyle w:val="80"/>
        <w:shd w:val="clear" w:color="auto" w:fill="auto"/>
        <w:spacing w:line="240" w:lineRule="auto"/>
        <w:ind w:left="993"/>
        <w:jc w:val="center"/>
        <w:rPr>
          <w:b w:val="0"/>
          <w:sz w:val="22"/>
        </w:rPr>
      </w:pPr>
      <w:r w:rsidRPr="00586E03">
        <w:rPr>
          <w:b w:val="0"/>
          <w:sz w:val="22"/>
        </w:rPr>
        <w:t>(фамилия, имя, отчество)</w:t>
      </w:r>
    </w:p>
    <w:p w:rsidR="00586E03" w:rsidRDefault="00586E03" w:rsidP="00586E03">
      <w:pPr>
        <w:pStyle w:val="80"/>
        <w:shd w:val="clear" w:color="auto" w:fill="auto"/>
        <w:spacing w:line="240" w:lineRule="auto"/>
        <w:jc w:val="both"/>
        <w:rPr>
          <w:b w:val="0"/>
        </w:rPr>
      </w:pPr>
      <w:r w:rsidRPr="00586E03">
        <w:rPr>
          <w:b w:val="0"/>
        </w:rPr>
        <w:t>зарегистрированный(</w:t>
      </w:r>
      <w:proofErr w:type="spellStart"/>
      <w:r w:rsidRPr="00586E03">
        <w:rPr>
          <w:b w:val="0"/>
        </w:rPr>
        <w:t>ая</w:t>
      </w:r>
      <w:proofErr w:type="spellEnd"/>
      <w:r w:rsidRPr="00586E03">
        <w:rPr>
          <w:b w:val="0"/>
        </w:rPr>
        <w:t>) по адресу:</w:t>
      </w:r>
      <w:r>
        <w:rPr>
          <w:b w:val="0"/>
        </w:rPr>
        <w:t xml:space="preserve"> ________</w:t>
      </w:r>
      <w:r w:rsidR="00844C89">
        <w:rPr>
          <w:b w:val="0"/>
        </w:rPr>
        <w:t>_______________________________</w:t>
      </w:r>
    </w:p>
    <w:p w:rsidR="00586E03" w:rsidRDefault="00586E03" w:rsidP="00586E03">
      <w:pPr>
        <w:pStyle w:val="80"/>
        <w:shd w:val="clear" w:color="auto" w:fill="auto"/>
        <w:spacing w:line="240" w:lineRule="auto"/>
        <w:jc w:val="both"/>
        <w:rPr>
          <w:b w:val="0"/>
        </w:rPr>
      </w:pPr>
      <w:r>
        <w:rPr>
          <w:b w:val="0"/>
        </w:rPr>
        <w:t>______________________________________</w:t>
      </w:r>
      <w:r w:rsidR="00B01545">
        <w:rPr>
          <w:b w:val="0"/>
        </w:rPr>
        <w:t>_______________________________</w:t>
      </w:r>
      <w:r>
        <w:rPr>
          <w:b w:val="0"/>
        </w:rPr>
        <w:t xml:space="preserve">, </w:t>
      </w:r>
    </w:p>
    <w:p w:rsidR="00586E03" w:rsidRDefault="00586E03" w:rsidP="00586E03">
      <w:pPr>
        <w:pStyle w:val="80"/>
        <w:shd w:val="clear" w:color="auto" w:fill="auto"/>
        <w:spacing w:line="240" w:lineRule="auto"/>
        <w:jc w:val="both"/>
        <w:rPr>
          <w:b w:val="0"/>
        </w:rPr>
      </w:pPr>
      <w:r>
        <w:rPr>
          <w:b w:val="0"/>
        </w:rPr>
        <w:t>паспорт: серия ___________  № ______________</w:t>
      </w:r>
      <w:r w:rsidR="00844C89">
        <w:rPr>
          <w:b w:val="0"/>
        </w:rPr>
        <w:t>, дата выдачи ________________</w:t>
      </w:r>
    </w:p>
    <w:p w:rsidR="00586E03" w:rsidRDefault="00586E03" w:rsidP="00586E03">
      <w:pPr>
        <w:pStyle w:val="80"/>
        <w:shd w:val="clear" w:color="auto" w:fill="auto"/>
        <w:spacing w:line="240" w:lineRule="auto"/>
        <w:jc w:val="both"/>
        <w:rPr>
          <w:b w:val="0"/>
        </w:rPr>
      </w:pPr>
      <w:r>
        <w:rPr>
          <w:b w:val="0"/>
        </w:rPr>
        <w:t>кем и когда выдан _______________________</w:t>
      </w:r>
      <w:r w:rsidR="00B01545">
        <w:rPr>
          <w:b w:val="0"/>
        </w:rPr>
        <w:t>_______________________________</w:t>
      </w:r>
    </w:p>
    <w:p w:rsidR="00586E03" w:rsidRDefault="00586E03" w:rsidP="00586E03">
      <w:pPr>
        <w:pStyle w:val="80"/>
        <w:shd w:val="clear" w:color="auto" w:fill="auto"/>
        <w:spacing w:line="240" w:lineRule="auto"/>
        <w:jc w:val="both"/>
        <w:rPr>
          <w:b w:val="0"/>
        </w:rPr>
      </w:pPr>
      <w:r>
        <w:rPr>
          <w:b w:val="0"/>
        </w:rPr>
        <w:t>______________________________________</w:t>
      </w:r>
      <w:r w:rsidR="00B01545">
        <w:rPr>
          <w:b w:val="0"/>
        </w:rPr>
        <w:t>_______________________________</w:t>
      </w:r>
    </w:p>
    <w:p w:rsidR="00586E03" w:rsidRDefault="00586E03" w:rsidP="00586E03">
      <w:pPr>
        <w:pStyle w:val="80"/>
        <w:shd w:val="clear" w:color="auto" w:fill="auto"/>
        <w:spacing w:line="240" w:lineRule="auto"/>
        <w:jc w:val="both"/>
        <w:rPr>
          <w:b w:val="0"/>
        </w:rPr>
      </w:pPr>
      <w:r>
        <w:rPr>
          <w:b w:val="0"/>
        </w:rPr>
        <w:t>Даю свое согласие Администрации муниципального образования «Х</w:t>
      </w:r>
      <w:r w:rsidR="00C961AE">
        <w:rPr>
          <w:b w:val="0"/>
        </w:rPr>
        <w:t>олм-Жирковский муниципальный округ</w:t>
      </w:r>
      <w:r>
        <w:rPr>
          <w:b w:val="0"/>
        </w:rPr>
        <w:t>» Смоленской области, расположенной по адресу: Смоленска</w:t>
      </w:r>
      <w:r w:rsidR="00C961AE">
        <w:rPr>
          <w:b w:val="0"/>
        </w:rPr>
        <w:t>я область, Холм-Жирковский муниципальный округ</w:t>
      </w:r>
      <w:r>
        <w:rPr>
          <w:b w:val="0"/>
        </w:rPr>
        <w:t xml:space="preserve">, пгт. Холм-Жирковский, ул. Нахимовская, д. </w:t>
      </w:r>
      <w:r w:rsidR="00DB2850">
        <w:rPr>
          <w:b w:val="0"/>
        </w:rPr>
        <w:t>9</w:t>
      </w:r>
      <w:r>
        <w:rPr>
          <w:b w:val="0"/>
        </w:rPr>
        <w:t xml:space="preserve"> на автоматизированную, а также без использования средств автоматизации обработку моих персональных данных, необходимых для награждения Почетной грамотой </w:t>
      </w:r>
      <w:r w:rsidRPr="00586E03">
        <w:rPr>
          <w:b w:val="0"/>
        </w:rPr>
        <w:t>Администрации муниципального об</w:t>
      </w:r>
      <w:r w:rsidR="00DB2850">
        <w:rPr>
          <w:b w:val="0"/>
        </w:rPr>
        <w:t>разования «Холм-Жирковский муниципальный округ</w:t>
      </w:r>
      <w:r w:rsidRPr="00586E03">
        <w:rPr>
          <w:b w:val="0"/>
        </w:rPr>
        <w:t>» Смоленской области</w:t>
      </w:r>
      <w:r>
        <w:rPr>
          <w:b w:val="0"/>
        </w:rPr>
        <w:t xml:space="preserve"> и подтверждаю, что, давая такое согласие, я действую по своей воле и в своих интересах. </w:t>
      </w:r>
    </w:p>
    <w:p w:rsidR="00586E03" w:rsidRDefault="00586E03" w:rsidP="00586E03">
      <w:pPr>
        <w:pStyle w:val="80"/>
        <w:shd w:val="clear" w:color="auto" w:fill="auto"/>
        <w:spacing w:line="240" w:lineRule="auto"/>
        <w:jc w:val="both"/>
        <w:rPr>
          <w:b w:val="0"/>
        </w:rPr>
      </w:pPr>
    </w:p>
    <w:p w:rsidR="00586E03" w:rsidRDefault="00586E03" w:rsidP="00586E03">
      <w:pPr>
        <w:pStyle w:val="80"/>
        <w:shd w:val="clear" w:color="auto" w:fill="auto"/>
        <w:spacing w:line="240" w:lineRule="auto"/>
        <w:jc w:val="both"/>
        <w:rPr>
          <w:b w:val="0"/>
        </w:rPr>
      </w:pPr>
    </w:p>
    <w:p w:rsidR="00586E03" w:rsidRDefault="00586E03" w:rsidP="00586E03">
      <w:pPr>
        <w:pStyle w:val="80"/>
        <w:shd w:val="clear" w:color="auto" w:fill="auto"/>
        <w:spacing w:line="240" w:lineRule="auto"/>
        <w:jc w:val="both"/>
        <w:rPr>
          <w:b w:val="0"/>
        </w:rPr>
      </w:pPr>
    </w:p>
    <w:p w:rsidR="00586E03" w:rsidRDefault="00586E03" w:rsidP="00586E03">
      <w:pPr>
        <w:pStyle w:val="80"/>
        <w:shd w:val="clear" w:color="auto" w:fill="auto"/>
        <w:spacing w:line="240" w:lineRule="auto"/>
        <w:jc w:val="both"/>
        <w:rPr>
          <w:b w:val="0"/>
        </w:rPr>
      </w:pPr>
      <w:r>
        <w:rPr>
          <w:b w:val="0"/>
        </w:rPr>
        <w:t>«___»___________ 20 ___ г.                        ______________        /_________________/</w:t>
      </w:r>
    </w:p>
    <w:p w:rsidR="00586E03" w:rsidRPr="00586E03" w:rsidRDefault="00586E03" w:rsidP="00586E03">
      <w:pPr>
        <w:pStyle w:val="80"/>
        <w:shd w:val="clear" w:color="auto" w:fill="auto"/>
        <w:spacing w:line="240" w:lineRule="auto"/>
        <w:jc w:val="both"/>
        <w:rPr>
          <w:b w:val="0"/>
          <w:sz w:val="22"/>
        </w:rPr>
      </w:pPr>
      <w:r w:rsidRPr="00586E03">
        <w:rPr>
          <w:b w:val="0"/>
        </w:rPr>
        <w:t xml:space="preserve">                                                            </w:t>
      </w:r>
      <w:r>
        <w:rPr>
          <w:b w:val="0"/>
        </w:rPr>
        <w:t xml:space="preserve">              </w:t>
      </w:r>
      <w:r w:rsidRPr="00586E03">
        <w:rPr>
          <w:b w:val="0"/>
        </w:rPr>
        <w:t xml:space="preserve">     </w:t>
      </w:r>
      <w:r w:rsidRPr="00586E03">
        <w:rPr>
          <w:b w:val="0"/>
          <w:sz w:val="22"/>
        </w:rPr>
        <w:t xml:space="preserve">(подпись)               </w:t>
      </w:r>
      <w:r>
        <w:rPr>
          <w:b w:val="0"/>
          <w:sz w:val="22"/>
        </w:rPr>
        <w:t xml:space="preserve"> </w:t>
      </w:r>
      <w:r w:rsidRPr="00586E03">
        <w:rPr>
          <w:b w:val="0"/>
          <w:sz w:val="22"/>
        </w:rPr>
        <w:t xml:space="preserve">  (инициалы и фамилия)</w:t>
      </w:r>
    </w:p>
    <w:p w:rsidR="00586E03" w:rsidRPr="00586E03" w:rsidRDefault="00586E03" w:rsidP="00586E03">
      <w:pPr>
        <w:pStyle w:val="80"/>
        <w:shd w:val="clear" w:color="auto" w:fill="auto"/>
        <w:spacing w:line="240" w:lineRule="auto"/>
        <w:jc w:val="both"/>
        <w:rPr>
          <w:b w:val="0"/>
        </w:rPr>
      </w:pPr>
    </w:p>
    <w:p w:rsidR="00586E03" w:rsidRDefault="00586E03" w:rsidP="00586E03">
      <w:pPr>
        <w:pStyle w:val="80"/>
        <w:shd w:val="clear" w:color="auto" w:fill="auto"/>
        <w:spacing w:line="322" w:lineRule="exact"/>
        <w:ind w:left="993"/>
        <w:jc w:val="center"/>
      </w:pPr>
    </w:p>
    <w:p w:rsidR="00A70C02" w:rsidRDefault="00A70C02" w:rsidP="00586E03">
      <w:pPr>
        <w:pStyle w:val="80"/>
        <w:shd w:val="clear" w:color="auto" w:fill="auto"/>
        <w:spacing w:line="322" w:lineRule="exact"/>
        <w:ind w:left="993"/>
        <w:jc w:val="center"/>
      </w:pPr>
    </w:p>
    <w:p w:rsidR="00A70C02" w:rsidRDefault="00A70C02" w:rsidP="00586E03">
      <w:pPr>
        <w:pStyle w:val="80"/>
        <w:shd w:val="clear" w:color="auto" w:fill="auto"/>
        <w:spacing w:line="322" w:lineRule="exact"/>
        <w:ind w:left="993"/>
        <w:jc w:val="center"/>
      </w:pPr>
    </w:p>
    <w:p w:rsidR="00A70C02" w:rsidRDefault="00A70C02" w:rsidP="00586E03">
      <w:pPr>
        <w:pStyle w:val="80"/>
        <w:shd w:val="clear" w:color="auto" w:fill="auto"/>
        <w:spacing w:line="322" w:lineRule="exact"/>
        <w:ind w:left="993"/>
        <w:jc w:val="center"/>
      </w:pPr>
    </w:p>
    <w:p w:rsidR="00A70C02" w:rsidRDefault="00A70C02" w:rsidP="00586E03">
      <w:pPr>
        <w:pStyle w:val="80"/>
        <w:shd w:val="clear" w:color="auto" w:fill="auto"/>
        <w:spacing w:line="322" w:lineRule="exact"/>
        <w:ind w:left="993"/>
        <w:jc w:val="center"/>
      </w:pPr>
    </w:p>
    <w:p w:rsidR="00A70C02" w:rsidRDefault="00A70C02" w:rsidP="00586E03">
      <w:pPr>
        <w:pStyle w:val="80"/>
        <w:shd w:val="clear" w:color="auto" w:fill="auto"/>
        <w:spacing w:line="322" w:lineRule="exact"/>
        <w:ind w:left="993"/>
        <w:jc w:val="center"/>
      </w:pPr>
    </w:p>
    <w:p w:rsidR="000A589A" w:rsidRDefault="000A589A" w:rsidP="00586E03">
      <w:pPr>
        <w:pStyle w:val="80"/>
        <w:shd w:val="clear" w:color="auto" w:fill="auto"/>
        <w:spacing w:line="322" w:lineRule="exact"/>
        <w:ind w:left="993"/>
        <w:jc w:val="center"/>
      </w:pPr>
    </w:p>
    <w:p w:rsidR="000A589A" w:rsidRDefault="000A589A" w:rsidP="00586E03">
      <w:pPr>
        <w:pStyle w:val="80"/>
        <w:shd w:val="clear" w:color="auto" w:fill="auto"/>
        <w:spacing w:line="322" w:lineRule="exact"/>
        <w:ind w:left="993"/>
        <w:jc w:val="center"/>
      </w:pPr>
    </w:p>
    <w:p w:rsidR="00A70C02" w:rsidRDefault="00A70C02" w:rsidP="00586E03">
      <w:pPr>
        <w:pStyle w:val="80"/>
        <w:shd w:val="clear" w:color="auto" w:fill="auto"/>
        <w:spacing w:line="322" w:lineRule="exact"/>
        <w:ind w:left="993"/>
        <w:jc w:val="center"/>
      </w:pPr>
    </w:p>
    <w:p w:rsidR="00A70C02" w:rsidRDefault="00A70C02" w:rsidP="00586E03">
      <w:pPr>
        <w:pStyle w:val="80"/>
        <w:shd w:val="clear" w:color="auto" w:fill="auto"/>
        <w:spacing w:line="322" w:lineRule="exact"/>
        <w:ind w:left="993"/>
        <w:jc w:val="center"/>
      </w:pPr>
    </w:p>
    <w:p w:rsidR="00A70C02" w:rsidRDefault="00A70C02" w:rsidP="00586E03">
      <w:pPr>
        <w:pStyle w:val="80"/>
        <w:shd w:val="clear" w:color="auto" w:fill="auto"/>
        <w:spacing w:line="322" w:lineRule="exact"/>
        <w:ind w:left="993"/>
        <w:jc w:val="center"/>
      </w:pPr>
    </w:p>
    <w:p w:rsidR="00A70C02" w:rsidRDefault="00A70C02" w:rsidP="00586E03">
      <w:pPr>
        <w:pStyle w:val="80"/>
        <w:shd w:val="clear" w:color="auto" w:fill="auto"/>
        <w:spacing w:line="322" w:lineRule="exact"/>
        <w:ind w:left="993"/>
        <w:jc w:val="center"/>
      </w:pPr>
    </w:p>
    <w:p w:rsidR="00A70C02" w:rsidRDefault="00A70C02" w:rsidP="00586E03">
      <w:pPr>
        <w:pStyle w:val="80"/>
        <w:shd w:val="clear" w:color="auto" w:fill="auto"/>
        <w:spacing w:line="322" w:lineRule="exact"/>
        <w:ind w:left="993"/>
        <w:jc w:val="center"/>
      </w:pPr>
    </w:p>
    <w:p w:rsidR="00844C89" w:rsidRDefault="00844C89" w:rsidP="00586E03">
      <w:pPr>
        <w:pStyle w:val="80"/>
        <w:shd w:val="clear" w:color="auto" w:fill="auto"/>
        <w:spacing w:line="322" w:lineRule="exact"/>
        <w:ind w:left="993"/>
        <w:jc w:val="center"/>
      </w:pPr>
    </w:p>
    <w:p w:rsidR="00844C89" w:rsidRDefault="00844C89" w:rsidP="00586E03">
      <w:pPr>
        <w:pStyle w:val="80"/>
        <w:shd w:val="clear" w:color="auto" w:fill="auto"/>
        <w:spacing w:line="322" w:lineRule="exact"/>
        <w:ind w:left="993"/>
        <w:jc w:val="center"/>
      </w:pPr>
    </w:p>
    <w:p w:rsidR="00DB2850" w:rsidRDefault="00DB2850" w:rsidP="00DB2850">
      <w:pPr>
        <w:ind w:left="4678"/>
        <w:jc w:val="center"/>
        <w:rPr>
          <w:color w:val="000000"/>
          <w:sz w:val="28"/>
          <w:szCs w:val="28"/>
          <w:lang w:bidi="ru-RU"/>
        </w:rPr>
      </w:pPr>
    </w:p>
    <w:p w:rsidR="00DB2850" w:rsidRPr="00C961AE" w:rsidRDefault="00DB2850" w:rsidP="00DB2850">
      <w:pPr>
        <w:widowControl w:val="0"/>
        <w:ind w:left="4253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Приложение № 3</w:t>
      </w:r>
    </w:p>
    <w:p w:rsidR="00DB2850" w:rsidRDefault="00DB2850" w:rsidP="00DB2850">
      <w:pPr>
        <w:ind w:left="3686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к </w:t>
      </w:r>
      <w:r w:rsidRPr="00C961AE">
        <w:rPr>
          <w:color w:val="000000"/>
          <w:sz w:val="28"/>
          <w:szCs w:val="28"/>
          <w:lang w:bidi="ru-RU"/>
        </w:rPr>
        <w:t xml:space="preserve">Положению о Почетной грамоте </w:t>
      </w:r>
    </w:p>
    <w:p w:rsidR="00DB2850" w:rsidRDefault="00DB2850" w:rsidP="00DB2850">
      <w:pPr>
        <w:ind w:left="3686"/>
        <w:jc w:val="center"/>
        <w:rPr>
          <w:color w:val="000000"/>
          <w:sz w:val="28"/>
          <w:szCs w:val="28"/>
          <w:lang w:bidi="ru-RU"/>
        </w:rPr>
      </w:pPr>
      <w:r w:rsidRPr="00C961AE">
        <w:rPr>
          <w:color w:val="000000"/>
          <w:sz w:val="28"/>
          <w:szCs w:val="28"/>
          <w:lang w:bidi="ru-RU"/>
        </w:rPr>
        <w:t>Администрации муниципального об</w:t>
      </w:r>
      <w:r>
        <w:rPr>
          <w:color w:val="000000"/>
          <w:sz w:val="28"/>
          <w:szCs w:val="28"/>
          <w:lang w:bidi="ru-RU"/>
        </w:rPr>
        <w:t xml:space="preserve">разования </w:t>
      </w:r>
    </w:p>
    <w:p w:rsidR="00DB2850" w:rsidRPr="00C961AE" w:rsidRDefault="00DB2850" w:rsidP="00DB2850">
      <w:pPr>
        <w:ind w:left="3686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«Холм-Жирковский муниципальный округ</w:t>
      </w:r>
      <w:r w:rsidRPr="00C961AE">
        <w:rPr>
          <w:color w:val="000000"/>
          <w:sz w:val="28"/>
          <w:szCs w:val="28"/>
          <w:lang w:bidi="ru-RU"/>
        </w:rPr>
        <w:t>» Смоленской области</w:t>
      </w:r>
    </w:p>
    <w:p w:rsidR="00844C89" w:rsidRDefault="00844C89" w:rsidP="00844C89">
      <w:pPr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</w:p>
    <w:p w:rsidR="00844C89" w:rsidRPr="00844C89" w:rsidRDefault="00844C89" w:rsidP="00844C89">
      <w:pPr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  <w:r w:rsidRPr="00844C89">
        <w:rPr>
          <w:rFonts w:eastAsiaTheme="minorHAnsi" w:cstheme="minorBidi"/>
          <w:b/>
          <w:bCs/>
          <w:sz w:val="28"/>
          <w:szCs w:val="28"/>
          <w:lang w:eastAsia="en-US"/>
        </w:rPr>
        <w:t>ОБРАЗЕЦ БЛАНКА</w:t>
      </w:r>
      <w:bookmarkStart w:id="1" w:name="_GoBack"/>
      <w:bookmarkEnd w:id="1"/>
    </w:p>
    <w:p w:rsidR="00844C89" w:rsidRDefault="00844C89" w:rsidP="00844C89">
      <w:pPr>
        <w:pStyle w:val="80"/>
        <w:shd w:val="clear" w:color="auto" w:fill="auto"/>
        <w:spacing w:line="322" w:lineRule="exact"/>
        <w:jc w:val="center"/>
      </w:pPr>
      <w:r>
        <w:t>Почетной грамоты</w:t>
      </w:r>
      <w:r w:rsidRPr="00844C89">
        <w:t xml:space="preserve"> Администрации муниципального образования </w:t>
      </w:r>
      <w:r w:rsidR="00DB2850">
        <w:t>«Холм-Жирковский муниципальный округ» Смоленской области</w:t>
      </w:r>
    </w:p>
    <w:p w:rsidR="00DB2850" w:rsidRDefault="00DB2850" w:rsidP="00844C89">
      <w:pPr>
        <w:pStyle w:val="80"/>
        <w:shd w:val="clear" w:color="auto" w:fill="auto"/>
        <w:spacing w:line="322" w:lineRule="exact"/>
        <w:jc w:val="center"/>
      </w:pPr>
    </w:p>
    <w:p w:rsidR="00DB2850" w:rsidRDefault="00DB2850" w:rsidP="00844C89">
      <w:pPr>
        <w:pStyle w:val="80"/>
        <w:shd w:val="clear" w:color="auto" w:fill="auto"/>
        <w:spacing w:line="322" w:lineRule="exact"/>
        <w:jc w:val="center"/>
      </w:pPr>
    </w:p>
    <w:p w:rsidR="00A70C02" w:rsidRDefault="00DB2850" w:rsidP="00DB2850">
      <w:pPr>
        <w:pStyle w:val="a8"/>
        <w:jc w:val="center"/>
      </w:pPr>
      <w:r>
        <w:rPr>
          <w:noProof/>
        </w:rPr>
        <w:lastRenderedPageBreak/>
        <w:drawing>
          <wp:inline distT="0" distB="0" distL="0" distR="0">
            <wp:extent cx="5135001" cy="7258050"/>
            <wp:effectExtent l="0" t="0" r="8890" b="0"/>
            <wp:docPr id="3" name="Рисунок 3" descr="C:\Users\USER\Downloads\Почетная грам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Почетная грамот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169" cy="727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A70C02" w:rsidSect="00CE3FF1">
      <w:footerReference w:type="default" r:id="rId9"/>
      <w:pgSz w:w="11900" w:h="16840"/>
      <w:pgMar w:top="709" w:right="701" w:bottom="709" w:left="1418" w:header="0" w:footer="17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C1F" w:rsidRDefault="00446C1F" w:rsidP="00CE3FF1">
      <w:r>
        <w:separator/>
      </w:r>
    </w:p>
  </w:endnote>
  <w:endnote w:type="continuationSeparator" w:id="0">
    <w:p w:rsidR="00446C1F" w:rsidRDefault="00446C1F" w:rsidP="00CE3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7533"/>
      <w:docPartObj>
        <w:docPartGallery w:val="Page Numbers (Bottom of Page)"/>
        <w:docPartUnique/>
      </w:docPartObj>
    </w:sdtPr>
    <w:sdtContent>
      <w:p w:rsidR="00CE3FF1" w:rsidRDefault="00CE3FF1">
        <w:pPr>
          <w:pStyle w:val="ab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E3FF1" w:rsidRDefault="00CE3FF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C1F" w:rsidRDefault="00446C1F" w:rsidP="00CE3FF1">
      <w:r>
        <w:separator/>
      </w:r>
    </w:p>
  </w:footnote>
  <w:footnote w:type="continuationSeparator" w:id="0">
    <w:p w:rsidR="00446C1F" w:rsidRDefault="00446C1F" w:rsidP="00CE3F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065"/>
    <w:multiLevelType w:val="multilevel"/>
    <w:tmpl w:val="F59892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85A2A"/>
    <w:multiLevelType w:val="multilevel"/>
    <w:tmpl w:val="7FDEE0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F370FB"/>
    <w:multiLevelType w:val="multilevel"/>
    <w:tmpl w:val="40D48C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86C19"/>
    <w:multiLevelType w:val="multilevel"/>
    <w:tmpl w:val="721CFD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626751"/>
    <w:multiLevelType w:val="multilevel"/>
    <w:tmpl w:val="721CFD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6F46E6"/>
    <w:multiLevelType w:val="multilevel"/>
    <w:tmpl w:val="56B61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D4195A"/>
    <w:multiLevelType w:val="multilevel"/>
    <w:tmpl w:val="A39ABC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8F2B6E"/>
    <w:multiLevelType w:val="hybridMultilevel"/>
    <w:tmpl w:val="AE4E7AD2"/>
    <w:lvl w:ilvl="0" w:tplc="3F42348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1843DEF"/>
    <w:multiLevelType w:val="multilevel"/>
    <w:tmpl w:val="534E61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055AC0"/>
    <w:multiLevelType w:val="multilevel"/>
    <w:tmpl w:val="5E24E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B0B"/>
    <w:rsid w:val="000A589A"/>
    <w:rsid w:val="000B14AB"/>
    <w:rsid w:val="000F3CAF"/>
    <w:rsid w:val="000F4AD6"/>
    <w:rsid w:val="0010788A"/>
    <w:rsid w:val="0012073B"/>
    <w:rsid w:val="002520DC"/>
    <w:rsid w:val="00387862"/>
    <w:rsid w:val="0039541E"/>
    <w:rsid w:val="003A2071"/>
    <w:rsid w:val="003E0D32"/>
    <w:rsid w:val="00446C1F"/>
    <w:rsid w:val="005154CA"/>
    <w:rsid w:val="005272CC"/>
    <w:rsid w:val="00586E03"/>
    <w:rsid w:val="00620553"/>
    <w:rsid w:val="006C6231"/>
    <w:rsid w:val="006C6B0B"/>
    <w:rsid w:val="00700CD7"/>
    <w:rsid w:val="007D5D39"/>
    <w:rsid w:val="00807612"/>
    <w:rsid w:val="00844C89"/>
    <w:rsid w:val="008A35E7"/>
    <w:rsid w:val="009A777A"/>
    <w:rsid w:val="009E1F85"/>
    <w:rsid w:val="00A70C02"/>
    <w:rsid w:val="00B01545"/>
    <w:rsid w:val="00B06CC9"/>
    <w:rsid w:val="00C40015"/>
    <w:rsid w:val="00C640F6"/>
    <w:rsid w:val="00C961AE"/>
    <w:rsid w:val="00CE3FF1"/>
    <w:rsid w:val="00D44095"/>
    <w:rsid w:val="00D714A2"/>
    <w:rsid w:val="00DB2850"/>
    <w:rsid w:val="00E427F6"/>
    <w:rsid w:val="00F8344F"/>
    <w:rsid w:val="00F8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C6B0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6C6B0B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C6B0B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6B0B"/>
    <w:pPr>
      <w:widowControl w:val="0"/>
      <w:shd w:val="clear" w:color="auto" w:fill="FFFFFF"/>
      <w:spacing w:before="300" w:line="238" w:lineRule="exact"/>
    </w:pPr>
    <w:rPr>
      <w:rFonts w:eastAsiaTheme="minorHAnsi" w:cstheme="minorBidi"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6C6B0B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z w:val="28"/>
      <w:szCs w:val="28"/>
      <w:lang w:eastAsia="en-US"/>
    </w:rPr>
  </w:style>
  <w:style w:type="paragraph" w:customStyle="1" w:styleId="ConsPlusNormal">
    <w:name w:val="ConsPlusNormal"/>
    <w:rsid w:val="006C6B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40F6"/>
    <w:pPr>
      <w:ind w:left="720"/>
      <w:contextualSpacing/>
    </w:pPr>
  </w:style>
  <w:style w:type="paragraph" w:styleId="a5">
    <w:name w:val="No Spacing"/>
    <w:uiPriority w:val="1"/>
    <w:qFormat/>
    <w:rsid w:val="00F8344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4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14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586E03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DB2850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CE3F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E3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E3F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E3F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9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C4489-F43E-4196-A4A6-CDBC796F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a_gav</dc:creator>
  <cp:lastModifiedBy>PSN</cp:lastModifiedBy>
  <cp:revision>18</cp:revision>
  <cp:lastPrinted>2024-04-11T14:21:00Z</cp:lastPrinted>
  <dcterms:created xsi:type="dcterms:W3CDTF">2023-11-10T10:41:00Z</dcterms:created>
  <dcterms:modified xsi:type="dcterms:W3CDTF">2025-01-31T07:25:00Z</dcterms:modified>
</cp:coreProperties>
</file>