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C4" w:rsidRDefault="000566C4" w:rsidP="000566C4">
      <w:pPr>
        <w:pStyle w:val="ab"/>
        <w:rPr>
          <w:b/>
          <w:sz w:val="24"/>
          <w:szCs w:val="24"/>
        </w:rPr>
      </w:pPr>
      <w:r>
        <w:rPr>
          <w:b/>
          <w:sz w:val="24"/>
          <w:szCs w:val="24"/>
        </w:rPr>
        <w:t xml:space="preserve">                                                                  </w:t>
      </w:r>
      <w:r>
        <w:rPr>
          <w:noProof/>
          <w:lang w:eastAsia="ru-RU" w:bidi="ar-SA"/>
        </w:rPr>
        <w:drawing>
          <wp:inline distT="0" distB="0" distL="0" distR="0">
            <wp:extent cx="581025" cy="6858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0566C4" w:rsidRPr="000566C4" w:rsidRDefault="000566C4" w:rsidP="000566C4">
      <w:pPr>
        <w:rPr>
          <w:b/>
          <w:sz w:val="24"/>
          <w:szCs w:val="24"/>
        </w:rPr>
      </w:pPr>
      <w:r w:rsidRPr="000566C4">
        <w:rPr>
          <w:b/>
          <w:sz w:val="28"/>
          <w:szCs w:val="28"/>
        </w:rPr>
        <w:t xml:space="preserve">                    </w:t>
      </w:r>
      <w:r w:rsidRPr="000566C4">
        <w:rPr>
          <w:b/>
          <w:sz w:val="24"/>
          <w:szCs w:val="24"/>
        </w:rPr>
        <w:t>АДМИНИСТРАЦИЯ МУНИЦИПАЛЬНОГО ОБРАЗОВАНИЯ</w:t>
      </w:r>
    </w:p>
    <w:p w:rsidR="000566C4" w:rsidRPr="000566C4" w:rsidRDefault="000566C4" w:rsidP="000566C4">
      <w:pPr>
        <w:rPr>
          <w:b/>
          <w:sz w:val="28"/>
          <w:szCs w:val="28"/>
        </w:rPr>
      </w:pPr>
      <w:r w:rsidRPr="000566C4">
        <w:rPr>
          <w:b/>
          <w:sz w:val="24"/>
          <w:szCs w:val="24"/>
        </w:rPr>
        <w:t xml:space="preserve">                 «</w:t>
      </w:r>
      <w:proofErr w:type="gramStart"/>
      <w:r w:rsidRPr="000566C4">
        <w:rPr>
          <w:b/>
          <w:sz w:val="24"/>
          <w:szCs w:val="24"/>
        </w:rPr>
        <w:t>ХОЛМ – ЖИРКОВСКИЙ</w:t>
      </w:r>
      <w:proofErr w:type="gramEnd"/>
      <w:r w:rsidRPr="000566C4">
        <w:rPr>
          <w:b/>
          <w:sz w:val="24"/>
          <w:szCs w:val="24"/>
        </w:rPr>
        <w:t xml:space="preserve"> РАЙОН» СМОЛЕНСКОЙ ОБЛАСТИ</w:t>
      </w:r>
    </w:p>
    <w:p w:rsidR="000566C4" w:rsidRPr="000566C4" w:rsidRDefault="000566C4" w:rsidP="000566C4">
      <w:pPr>
        <w:tabs>
          <w:tab w:val="left" w:pos="3810"/>
        </w:tabs>
        <w:rPr>
          <w:b/>
          <w:sz w:val="28"/>
          <w:szCs w:val="28"/>
        </w:rPr>
      </w:pPr>
      <w:r w:rsidRPr="000566C4">
        <w:rPr>
          <w:b/>
          <w:sz w:val="28"/>
          <w:szCs w:val="28"/>
        </w:rPr>
        <w:tab/>
      </w:r>
    </w:p>
    <w:p w:rsidR="000566C4" w:rsidRPr="000566C4" w:rsidRDefault="000566C4" w:rsidP="000566C4">
      <w:pPr>
        <w:jc w:val="center"/>
        <w:rPr>
          <w:b/>
          <w:bCs/>
          <w:sz w:val="28"/>
          <w:szCs w:val="28"/>
        </w:rPr>
      </w:pPr>
      <w:proofErr w:type="gramStart"/>
      <w:r w:rsidRPr="000566C4">
        <w:rPr>
          <w:b/>
          <w:bCs/>
          <w:sz w:val="28"/>
          <w:szCs w:val="28"/>
        </w:rPr>
        <w:t>П</w:t>
      </w:r>
      <w:proofErr w:type="gramEnd"/>
      <w:r w:rsidRPr="000566C4">
        <w:rPr>
          <w:b/>
          <w:bCs/>
          <w:sz w:val="28"/>
          <w:szCs w:val="28"/>
        </w:rPr>
        <w:t xml:space="preserve"> О С Т А Н О В Л Е Н И Е</w:t>
      </w:r>
    </w:p>
    <w:p w:rsidR="000566C4" w:rsidRDefault="000566C4" w:rsidP="000566C4">
      <w:pPr>
        <w:tabs>
          <w:tab w:val="left" w:pos="3810"/>
        </w:tabs>
        <w:rPr>
          <w:b/>
        </w:rPr>
      </w:pPr>
    </w:p>
    <w:p w:rsidR="000566C4" w:rsidRDefault="00D03E48" w:rsidP="000566C4">
      <w:pPr>
        <w:tabs>
          <w:tab w:val="left" w:pos="3810"/>
        </w:tabs>
        <w:rPr>
          <w:sz w:val="28"/>
          <w:szCs w:val="28"/>
        </w:rPr>
      </w:pPr>
      <w:r>
        <w:rPr>
          <w:sz w:val="28"/>
          <w:szCs w:val="28"/>
        </w:rPr>
        <w:t xml:space="preserve"> от  28.10.2024   № 662</w:t>
      </w:r>
      <w:r w:rsidR="000566C4">
        <w:rPr>
          <w:sz w:val="28"/>
          <w:szCs w:val="28"/>
        </w:rPr>
        <w:t xml:space="preserve">              </w:t>
      </w:r>
      <w:r w:rsidR="007D0F9E">
        <w:rPr>
          <w:sz w:val="28"/>
          <w:szCs w:val="28"/>
        </w:rPr>
        <w:t xml:space="preserve">         </w:t>
      </w:r>
      <w:r w:rsidR="000566C4">
        <w:rPr>
          <w:sz w:val="28"/>
          <w:szCs w:val="28"/>
        </w:rPr>
        <w:t xml:space="preserve">                    </w:t>
      </w:r>
    </w:p>
    <w:p w:rsidR="000566C4" w:rsidRDefault="000566C4" w:rsidP="000566C4">
      <w:pPr>
        <w:pStyle w:val="22"/>
        <w:shd w:val="clear" w:color="auto" w:fill="auto"/>
        <w:spacing w:before="0" w:after="0" w:line="319" w:lineRule="exact"/>
      </w:pPr>
    </w:p>
    <w:p w:rsidR="002C70F1" w:rsidRPr="000566C4" w:rsidRDefault="007D0F9E" w:rsidP="005C26E2">
      <w:pPr>
        <w:ind w:right="4251"/>
        <w:jc w:val="both"/>
        <w:rPr>
          <w:sz w:val="28"/>
          <w:szCs w:val="28"/>
        </w:rPr>
      </w:pPr>
      <w:r>
        <w:rPr>
          <w:sz w:val="28"/>
          <w:szCs w:val="28"/>
        </w:rPr>
        <w:t>Об утверждении А</w:t>
      </w:r>
      <w:r w:rsidR="002C70F1" w:rsidRPr="000566C4">
        <w:rPr>
          <w:sz w:val="28"/>
          <w:szCs w:val="28"/>
        </w:rPr>
        <w:t>дминистративного регламента</w:t>
      </w:r>
      <w:r w:rsidR="00865A88">
        <w:rPr>
          <w:sz w:val="28"/>
          <w:szCs w:val="28"/>
        </w:rPr>
        <w:t xml:space="preserve"> по</w:t>
      </w:r>
      <w:r w:rsidR="002C70F1" w:rsidRPr="000566C4">
        <w:rPr>
          <w:i/>
          <w:sz w:val="28"/>
          <w:szCs w:val="28"/>
        </w:rPr>
        <w:t xml:space="preserve"> </w:t>
      </w:r>
      <w:r w:rsidR="00B43BCE">
        <w:rPr>
          <w:bCs/>
          <w:sz w:val="28"/>
          <w:szCs w:val="28"/>
        </w:rPr>
        <w:t xml:space="preserve">                                              предоставлению государственной услуги</w:t>
      </w:r>
      <w:r w:rsidR="002C70F1" w:rsidRPr="000566C4">
        <w:rPr>
          <w:bCs/>
          <w:sz w:val="28"/>
          <w:szCs w:val="28"/>
        </w:rPr>
        <w:t xml:space="preserve"> </w:t>
      </w:r>
      <w:r w:rsidR="002C70F1" w:rsidRPr="000566C4">
        <w:rPr>
          <w:sz w:val="28"/>
          <w:szCs w:val="28"/>
        </w:rPr>
        <w:t>«</w:t>
      </w:r>
      <w:r w:rsidR="000E49D7" w:rsidRPr="000566C4">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2C70F1" w:rsidRPr="000566C4">
        <w:rPr>
          <w:sz w:val="28"/>
          <w:szCs w:val="28"/>
        </w:rPr>
        <w:t>»</w:t>
      </w:r>
      <w:r w:rsidR="00B43BCE">
        <w:rPr>
          <w:sz w:val="28"/>
          <w:szCs w:val="28"/>
        </w:rPr>
        <w:t>,</w:t>
      </w:r>
      <w:r w:rsidR="00CA39A8" w:rsidRPr="00CA39A8">
        <w:rPr>
          <w:bCs/>
          <w:sz w:val="28"/>
          <w:szCs w:val="28"/>
        </w:rPr>
        <w:t xml:space="preserve"> </w:t>
      </w:r>
      <w:r w:rsidR="00CA39A8" w:rsidRPr="000566C4">
        <w:rPr>
          <w:bCs/>
          <w:sz w:val="28"/>
          <w:szCs w:val="28"/>
        </w:rPr>
        <w:t>переданной на муниципальный уровень</w:t>
      </w:r>
    </w:p>
    <w:p w:rsidR="002C70F1" w:rsidRPr="000566C4" w:rsidRDefault="002C70F1" w:rsidP="000566C4">
      <w:pPr>
        <w:ind w:right="4818"/>
        <w:rPr>
          <w:sz w:val="28"/>
          <w:szCs w:val="28"/>
        </w:rPr>
      </w:pPr>
    </w:p>
    <w:p w:rsidR="00BF192D" w:rsidRPr="003E4244" w:rsidRDefault="002C70F1" w:rsidP="00BF192D">
      <w:pPr>
        <w:pStyle w:val="1"/>
        <w:shd w:val="clear" w:color="auto" w:fill="FFFFFF"/>
        <w:spacing w:before="161" w:after="161"/>
        <w:ind w:firstLine="708"/>
        <w:jc w:val="both"/>
        <w:rPr>
          <w:rFonts w:ascii="Times New Roman" w:hAnsi="Times New Roman" w:cs="Times New Roman"/>
          <w:b w:val="0"/>
        </w:rPr>
      </w:pPr>
      <w:r w:rsidRPr="003E4244">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муниципальных услуг</w:t>
      </w:r>
      <w:r w:rsidR="00BF192D" w:rsidRPr="003E4244">
        <w:rPr>
          <w:rFonts w:ascii="Times New Roman" w:hAnsi="Times New Roman" w:cs="Times New Roman"/>
          <w:b w:val="0"/>
          <w:sz w:val="28"/>
          <w:szCs w:val="28"/>
        </w:rPr>
        <w:t>»,</w:t>
      </w:r>
      <w:r w:rsidR="00BF192D" w:rsidRPr="003E4244">
        <w:rPr>
          <w:rFonts w:ascii="Times New Roman" w:hAnsi="Times New Roman" w:cs="Times New Roman"/>
          <w:sz w:val="28"/>
          <w:szCs w:val="28"/>
        </w:rPr>
        <w:t xml:space="preserve"> </w:t>
      </w:r>
      <w:r w:rsidR="00BF192D" w:rsidRPr="003E4244">
        <w:rPr>
          <w:rFonts w:ascii="Times New Roman" w:hAnsi="Times New Roman" w:cs="Times New Roman"/>
          <w:b w:val="0"/>
          <w:sz w:val="28"/>
          <w:szCs w:val="28"/>
        </w:rPr>
        <w:t>Федерального</w:t>
      </w:r>
      <w:r w:rsidR="00BF192D" w:rsidRPr="003E4244">
        <w:rPr>
          <w:rFonts w:ascii="Times New Roman" w:hAnsi="Times New Roman" w:cs="Times New Roman"/>
          <w:b w:val="0"/>
          <w:color w:val="000000"/>
          <w:sz w:val="28"/>
          <w:szCs w:val="28"/>
        </w:rPr>
        <w:t xml:space="preserve"> закона от 21.12.1996 №159-ФЗ «О дополнительных гарантиях по социальной поддержке детей-сирот и детей, оставшихся без попечения родителей», </w:t>
      </w:r>
      <w:r w:rsidR="00BF192D" w:rsidRPr="003E4244">
        <w:rPr>
          <w:rFonts w:ascii="Times New Roman" w:hAnsi="Times New Roman" w:cs="Times New Roman"/>
          <w:b w:val="0"/>
          <w:sz w:val="28"/>
        </w:rPr>
        <w:t xml:space="preserve">Администрация муниципального образования «Холм-Жирковский район» Смоленской области  </w:t>
      </w:r>
    </w:p>
    <w:p w:rsidR="00BF192D" w:rsidRDefault="00BF192D" w:rsidP="00BF192D"/>
    <w:p w:rsidR="00D061F7" w:rsidRDefault="00D061F7" w:rsidP="00D061F7">
      <w:pPr>
        <w:pStyle w:val="22"/>
        <w:shd w:val="clear" w:color="auto" w:fill="auto"/>
        <w:spacing w:before="0" w:after="248" w:line="280" w:lineRule="exact"/>
        <w:ind w:firstLine="740"/>
      </w:pPr>
      <w:r>
        <w:rPr>
          <w:rStyle w:val="23pt"/>
        </w:rPr>
        <w:t>постановляет:</w:t>
      </w:r>
    </w:p>
    <w:p w:rsidR="004323DE" w:rsidRDefault="003E4244" w:rsidP="003E4244">
      <w:pPr>
        <w:tabs>
          <w:tab w:val="left" w:pos="993"/>
        </w:tabs>
        <w:jc w:val="both"/>
      </w:pPr>
      <w:r>
        <w:rPr>
          <w:sz w:val="28"/>
          <w:szCs w:val="28"/>
        </w:rPr>
        <w:tab/>
        <w:t xml:space="preserve">1. </w:t>
      </w:r>
      <w:r w:rsidR="00D061F7" w:rsidRPr="003E4244">
        <w:rPr>
          <w:sz w:val="28"/>
          <w:szCs w:val="28"/>
        </w:rPr>
        <w:t>Утвердить Административный регламент</w:t>
      </w:r>
      <w:r w:rsidR="00D061F7" w:rsidRPr="003E4244">
        <w:rPr>
          <w:bCs/>
          <w:sz w:val="28"/>
          <w:szCs w:val="28"/>
        </w:rPr>
        <w:t xml:space="preserve"> Администрации</w:t>
      </w:r>
      <w:r w:rsidR="002C70F1" w:rsidRPr="003E4244">
        <w:rPr>
          <w:bCs/>
          <w:sz w:val="28"/>
          <w:szCs w:val="28"/>
        </w:rPr>
        <w:t xml:space="preserve"> муниципального образов</w:t>
      </w:r>
      <w:r w:rsidR="00D061F7" w:rsidRPr="003E4244">
        <w:rPr>
          <w:bCs/>
          <w:sz w:val="28"/>
          <w:szCs w:val="28"/>
        </w:rPr>
        <w:t>ания «Холм-Жирков</w:t>
      </w:r>
      <w:r w:rsidR="002C70F1" w:rsidRPr="003E4244">
        <w:rPr>
          <w:bCs/>
          <w:sz w:val="28"/>
          <w:szCs w:val="28"/>
        </w:rPr>
        <w:t xml:space="preserve">ский район» Смоленской области </w:t>
      </w:r>
      <w:r w:rsidR="00D061F7" w:rsidRPr="003E4244">
        <w:rPr>
          <w:bCs/>
          <w:sz w:val="28"/>
          <w:szCs w:val="28"/>
        </w:rPr>
        <w:t>по предоставлению государственной услуги</w:t>
      </w:r>
      <w:r w:rsidR="002C70F1" w:rsidRPr="003E4244">
        <w:rPr>
          <w:bCs/>
          <w:sz w:val="28"/>
          <w:szCs w:val="28"/>
        </w:rPr>
        <w:t xml:space="preserve">, </w:t>
      </w:r>
      <w:r w:rsidR="002C70F1" w:rsidRPr="003E4244">
        <w:rPr>
          <w:sz w:val="28"/>
          <w:szCs w:val="28"/>
        </w:rPr>
        <w:t>«</w:t>
      </w:r>
      <w:r w:rsidR="000E49D7" w:rsidRPr="003E4244">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w:t>
      </w:r>
      <w:r w:rsidR="00A13AA4" w:rsidRPr="003E4244">
        <w:rPr>
          <w:sz w:val="28"/>
          <w:szCs w:val="28"/>
        </w:rPr>
        <w:t>-</w:t>
      </w:r>
      <w:r w:rsidR="000E49D7" w:rsidRPr="003E4244">
        <w:rPr>
          <w:sz w:val="28"/>
          <w:szCs w:val="28"/>
        </w:rPr>
        <w:t>сирот и детей, оставшихся без попечения родителей, лицами из числа детей-сирот и детей, оставшихся без попечения родителей</w:t>
      </w:r>
      <w:r w:rsidR="00D061F7" w:rsidRPr="003E4244">
        <w:rPr>
          <w:sz w:val="28"/>
          <w:szCs w:val="28"/>
        </w:rPr>
        <w:t>», переданной</w:t>
      </w:r>
      <w:r w:rsidR="00D061F7" w:rsidRPr="003E4244">
        <w:rPr>
          <w:bCs/>
          <w:sz w:val="28"/>
          <w:szCs w:val="28"/>
        </w:rPr>
        <w:t xml:space="preserve"> на муниципальный уровень.</w:t>
      </w:r>
      <w:r w:rsidR="004323DE">
        <w:t xml:space="preserve">       </w:t>
      </w:r>
    </w:p>
    <w:p w:rsidR="004323DE" w:rsidRDefault="004323DE" w:rsidP="004323DE">
      <w:pPr>
        <w:pStyle w:val="ConsPlusNormal0"/>
        <w:ind w:firstLine="0"/>
        <w:jc w:val="both"/>
        <w:rPr>
          <w:rFonts w:ascii="Times New Roman" w:hAnsi="Times New Roman" w:cs="Times New Roman"/>
          <w:sz w:val="28"/>
          <w:szCs w:val="28"/>
        </w:rPr>
      </w:pPr>
      <w:r>
        <w:rPr>
          <w:rFonts w:ascii="Times New Roman" w:hAnsi="Times New Roman" w:cs="Times New Roman"/>
          <w:sz w:val="28"/>
        </w:rPr>
        <w:t xml:space="preserve">           2. Опубликовать данное постановление в районной газете «ВПЕРЁД</w:t>
      </w:r>
      <w:r w:rsidR="005C26E2">
        <w:rPr>
          <w:rFonts w:ascii="Times New Roman" w:hAnsi="Times New Roman" w:cs="Times New Roman"/>
          <w:sz w:val="28"/>
        </w:rPr>
        <w:t xml:space="preserve"> 67</w:t>
      </w:r>
      <w:r>
        <w:rPr>
          <w:rFonts w:ascii="Times New Roman" w:hAnsi="Times New Roman" w:cs="Times New Roman"/>
          <w:sz w:val="28"/>
        </w:rPr>
        <w:t>» и разместить на официальном сайте Администрации муниципального образования «Холм-Жирковский район» Смоленской области</w:t>
      </w:r>
      <w:r>
        <w:rPr>
          <w:rFonts w:ascii="Times New Roman" w:hAnsi="Times New Roman" w:cs="Times New Roman"/>
          <w:sz w:val="32"/>
          <w:szCs w:val="32"/>
        </w:rPr>
        <w:t>:</w:t>
      </w:r>
      <w:r>
        <w:rPr>
          <w:rFonts w:ascii="Times New Roman" w:hAnsi="Times New Roman" w:cs="Times New Roman"/>
          <w:color w:val="FF0000"/>
          <w:sz w:val="32"/>
          <w:szCs w:val="32"/>
        </w:rP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holm</w:t>
      </w:r>
      <w:proofErr w:type="spellEnd"/>
      <w:r>
        <w:rPr>
          <w:rFonts w:ascii="Times New Roman" w:hAnsi="Times New Roman" w:cs="Times New Roman"/>
          <w:sz w:val="28"/>
          <w:szCs w:val="28"/>
        </w:rPr>
        <w:t>.</w:t>
      </w:r>
      <w:r>
        <w:rPr>
          <w:rFonts w:ascii="Times New Roman" w:hAnsi="Times New Roman" w:cs="Times New Roman"/>
          <w:sz w:val="28"/>
          <w:szCs w:val="28"/>
          <w:lang w:val="en-US"/>
        </w:rPr>
        <w:t>admin</w:t>
      </w:r>
      <w:r>
        <w:rPr>
          <w:rFonts w:ascii="Times New Roman" w:hAnsi="Times New Roman" w:cs="Times New Roman"/>
          <w:sz w:val="28"/>
          <w:szCs w:val="28"/>
        </w:rPr>
        <w:t>-</w:t>
      </w:r>
      <w:proofErr w:type="spellStart"/>
      <w:r>
        <w:rPr>
          <w:rFonts w:ascii="Times New Roman" w:hAnsi="Times New Roman" w:cs="Times New Roman"/>
          <w:sz w:val="28"/>
          <w:szCs w:val="28"/>
          <w:lang w:val="en-US"/>
        </w:rPr>
        <w:t>smolensk</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4323DE" w:rsidRDefault="004323DE" w:rsidP="004323DE">
      <w:pPr>
        <w:pStyle w:val="22"/>
        <w:shd w:val="clear" w:color="auto" w:fill="auto"/>
        <w:tabs>
          <w:tab w:val="left" w:pos="993"/>
        </w:tabs>
        <w:spacing w:before="0" w:after="0" w:line="319" w:lineRule="exact"/>
      </w:pPr>
      <w:r>
        <w:rPr>
          <w:color w:val="000000"/>
          <w:lang w:eastAsia="ru-RU" w:bidi="ru-RU"/>
        </w:rPr>
        <w:t xml:space="preserve">         3</w:t>
      </w:r>
      <w:r>
        <w:t xml:space="preserve">. </w:t>
      </w:r>
      <w:proofErr w:type="gramStart"/>
      <w:r>
        <w:t>Контроль за</w:t>
      </w:r>
      <w:proofErr w:type="gramEnd"/>
      <w:r>
        <w:t xml:space="preserve"> исполнением настоящего постановления возложить на заместителя Главы муниципального образования - начальника отдела по образованию Администрации муниципального образования «Холм-Жирковский район» Смоленской области (Т.В. Муравьева).</w:t>
      </w:r>
    </w:p>
    <w:p w:rsidR="004323DE" w:rsidRDefault="004323DE" w:rsidP="004323DE">
      <w:pPr>
        <w:pStyle w:val="22"/>
        <w:shd w:val="clear" w:color="auto" w:fill="auto"/>
        <w:tabs>
          <w:tab w:val="left" w:pos="1071"/>
        </w:tabs>
        <w:spacing w:before="0" w:after="0" w:line="319" w:lineRule="exact"/>
        <w:rPr>
          <w:color w:val="000000"/>
          <w:lang w:eastAsia="ru-RU" w:bidi="ru-RU"/>
        </w:rPr>
      </w:pPr>
      <w:r>
        <w:rPr>
          <w:color w:val="000000"/>
          <w:lang w:eastAsia="ru-RU" w:bidi="ru-RU"/>
        </w:rPr>
        <w:t xml:space="preserve">          4. Настоящее постановление вступает в силу после дня подписания.</w:t>
      </w:r>
    </w:p>
    <w:p w:rsidR="004323DE" w:rsidRDefault="004323DE" w:rsidP="004323DE">
      <w:pPr>
        <w:pStyle w:val="22"/>
        <w:shd w:val="clear" w:color="auto" w:fill="auto"/>
        <w:tabs>
          <w:tab w:val="left" w:pos="1071"/>
        </w:tabs>
        <w:spacing w:before="0" w:after="0" w:line="319" w:lineRule="exact"/>
        <w:rPr>
          <w:lang w:eastAsia="ru-RU"/>
        </w:rPr>
      </w:pPr>
    </w:p>
    <w:p w:rsidR="004323DE" w:rsidRDefault="004323DE" w:rsidP="004323DE">
      <w:pPr>
        <w:pStyle w:val="22"/>
        <w:shd w:val="clear" w:color="auto" w:fill="auto"/>
        <w:tabs>
          <w:tab w:val="left" w:pos="1071"/>
        </w:tabs>
        <w:spacing w:before="0" w:after="0" w:line="319" w:lineRule="exact"/>
        <w:rPr>
          <w:lang w:eastAsia="ru-RU"/>
        </w:rPr>
      </w:pPr>
    </w:p>
    <w:p w:rsidR="004323DE" w:rsidRDefault="004323DE" w:rsidP="004323DE">
      <w:pPr>
        <w:pStyle w:val="22"/>
        <w:shd w:val="clear" w:color="auto" w:fill="auto"/>
        <w:tabs>
          <w:tab w:val="left" w:pos="1071"/>
        </w:tabs>
        <w:spacing w:before="0" w:after="0" w:line="319" w:lineRule="exact"/>
      </w:pPr>
      <w:r>
        <w:rPr>
          <w:color w:val="000000"/>
          <w:lang w:eastAsia="ru-RU" w:bidi="ru-RU"/>
        </w:rPr>
        <w:t xml:space="preserve">И. п. </w:t>
      </w:r>
      <w:r>
        <w:t xml:space="preserve">Главы муниципального образования </w:t>
      </w:r>
    </w:p>
    <w:p w:rsidR="004323DE" w:rsidRDefault="004323DE" w:rsidP="004323DE">
      <w:pPr>
        <w:tabs>
          <w:tab w:val="num" w:pos="0"/>
        </w:tabs>
        <w:jc w:val="both"/>
        <w:rPr>
          <w:sz w:val="28"/>
          <w:szCs w:val="28"/>
        </w:rPr>
      </w:pPr>
      <w:r>
        <w:rPr>
          <w:sz w:val="28"/>
          <w:szCs w:val="28"/>
        </w:rPr>
        <w:t>«Холм – Жирковский район»</w:t>
      </w:r>
    </w:p>
    <w:p w:rsidR="004323DE" w:rsidRDefault="004323DE" w:rsidP="004323DE">
      <w:pPr>
        <w:tabs>
          <w:tab w:val="num" w:pos="0"/>
        </w:tabs>
        <w:jc w:val="both"/>
        <w:rPr>
          <w:sz w:val="28"/>
          <w:szCs w:val="28"/>
        </w:rPr>
      </w:pPr>
      <w:r>
        <w:rPr>
          <w:sz w:val="28"/>
          <w:szCs w:val="28"/>
        </w:rPr>
        <w:t xml:space="preserve">Смоленской   области </w:t>
      </w:r>
      <w:r>
        <w:rPr>
          <w:sz w:val="28"/>
          <w:szCs w:val="28"/>
        </w:rPr>
        <w:tab/>
      </w:r>
      <w:r>
        <w:rPr>
          <w:sz w:val="28"/>
          <w:szCs w:val="28"/>
        </w:rPr>
        <w:tab/>
      </w:r>
      <w:r>
        <w:rPr>
          <w:sz w:val="28"/>
          <w:szCs w:val="28"/>
        </w:rPr>
        <w:tab/>
      </w:r>
      <w:r>
        <w:rPr>
          <w:sz w:val="28"/>
          <w:szCs w:val="28"/>
        </w:rPr>
        <w:tab/>
      </w:r>
      <w:r>
        <w:rPr>
          <w:b/>
          <w:sz w:val="28"/>
          <w:szCs w:val="28"/>
        </w:rPr>
        <w:t xml:space="preserve">                 </w:t>
      </w:r>
      <w:r w:rsidR="003E4244">
        <w:rPr>
          <w:b/>
          <w:sz w:val="28"/>
          <w:szCs w:val="28"/>
        </w:rPr>
        <w:t xml:space="preserve">       </w:t>
      </w:r>
      <w:r>
        <w:rPr>
          <w:b/>
          <w:sz w:val="28"/>
          <w:szCs w:val="28"/>
        </w:rPr>
        <w:t xml:space="preserve">    А.А. </w:t>
      </w:r>
      <w:proofErr w:type="spellStart"/>
      <w:r>
        <w:rPr>
          <w:b/>
          <w:sz w:val="28"/>
          <w:szCs w:val="28"/>
        </w:rPr>
        <w:t>Чевплянский</w:t>
      </w:r>
      <w:proofErr w:type="spellEnd"/>
      <w:r>
        <w:rPr>
          <w:sz w:val="28"/>
          <w:szCs w:val="28"/>
        </w:rPr>
        <w:t xml:space="preserve">              </w:t>
      </w:r>
    </w:p>
    <w:p w:rsidR="004323DE" w:rsidRDefault="004323DE" w:rsidP="004323DE">
      <w:pPr>
        <w:rPr>
          <w:sz w:val="24"/>
          <w:szCs w:val="24"/>
        </w:rPr>
      </w:pPr>
    </w:p>
    <w:p w:rsidR="004323DE" w:rsidRDefault="004323DE" w:rsidP="004323DE">
      <w:pPr>
        <w:pStyle w:val="22"/>
        <w:shd w:val="clear" w:color="auto" w:fill="auto"/>
        <w:tabs>
          <w:tab w:val="left" w:pos="1042"/>
        </w:tabs>
        <w:spacing w:before="0" w:after="0" w:line="280" w:lineRule="exact"/>
      </w:pPr>
    </w:p>
    <w:p w:rsidR="004D475A" w:rsidRDefault="004D475A">
      <w:pPr>
        <w:widowControl/>
        <w:suppressAutoHyphens w:val="0"/>
        <w:spacing w:after="160" w:line="259" w:lineRule="auto"/>
      </w:pPr>
      <w:bookmarkStart w:id="0" w:name="_GoBack"/>
      <w:bookmarkEnd w:id="0"/>
      <w:r>
        <w:br w:type="page"/>
      </w:r>
    </w:p>
    <w:p w:rsidR="004D475A" w:rsidRDefault="004D475A" w:rsidP="004D475A">
      <w:pPr>
        <w:rPr>
          <w:sz w:val="32"/>
          <w:szCs w:val="32"/>
          <w:lang w:bidi="ar-SA"/>
        </w:rPr>
      </w:pPr>
      <w:r w:rsidRPr="00B75BBA">
        <w:rPr>
          <w:sz w:val="32"/>
          <w:szCs w:val="32"/>
          <w:lang w:bidi="ar-SA"/>
        </w:rPr>
        <w:lastRenderedPageBreak/>
        <w:t xml:space="preserve"> </w:t>
      </w:r>
      <w:r>
        <w:rPr>
          <w:sz w:val="28"/>
          <w:szCs w:val="28"/>
          <w:lang w:bidi="ar-SA"/>
        </w:rPr>
        <w:t xml:space="preserve">                   </w:t>
      </w:r>
      <w:r>
        <w:rPr>
          <w:sz w:val="32"/>
          <w:szCs w:val="32"/>
          <w:lang w:bidi="ar-SA"/>
        </w:rPr>
        <w:t xml:space="preserve">                                                                    </w:t>
      </w:r>
      <w:r w:rsidRPr="001313F0">
        <w:rPr>
          <w:sz w:val="28"/>
          <w:szCs w:val="28"/>
          <w:lang w:bidi="ar-SA"/>
        </w:rPr>
        <w:t>УТВЕРЖДЕН</w:t>
      </w:r>
      <w:r>
        <w:rPr>
          <w:sz w:val="28"/>
          <w:szCs w:val="28"/>
          <w:lang w:bidi="ar-SA"/>
        </w:rPr>
        <w:t xml:space="preserve">  </w:t>
      </w:r>
    </w:p>
    <w:p w:rsidR="004D475A" w:rsidRDefault="004D475A" w:rsidP="004D475A">
      <w:pPr>
        <w:rPr>
          <w:sz w:val="28"/>
          <w:szCs w:val="28"/>
          <w:lang w:bidi="ar-SA"/>
        </w:rPr>
      </w:pPr>
      <w:r w:rsidRPr="001313F0">
        <w:rPr>
          <w:sz w:val="28"/>
          <w:szCs w:val="28"/>
          <w:lang w:bidi="ar-SA"/>
        </w:rPr>
        <w:t xml:space="preserve">                                                                                     постановлением</w:t>
      </w:r>
      <w:r w:rsidRPr="001313F0">
        <w:rPr>
          <w:sz w:val="32"/>
          <w:szCs w:val="32"/>
          <w:lang w:bidi="ar-SA"/>
        </w:rPr>
        <w:t xml:space="preserve"> </w:t>
      </w:r>
      <w:r w:rsidRPr="001313F0">
        <w:rPr>
          <w:sz w:val="28"/>
          <w:szCs w:val="28"/>
          <w:lang w:bidi="ar-SA"/>
        </w:rPr>
        <w:t>Администрации</w:t>
      </w:r>
    </w:p>
    <w:p w:rsidR="004D475A" w:rsidRDefault="004D475A" w:rsidP="004D475A">
      <w:pPr>
        <w:rPr>
          <w:sz w:val="28"/>
          <w:szCs w:val="28"/>
          <w:lang w:bidi="ar-SA"/>
        </w:rPr>
      </w:pPr>
      <w:r>
        <w:rPr>
          <w:sz w:val="28"/>
          <w:szCs w:val="28"/>
          <w:lang w:bidi="ar-SA"/>
        </w:rPr>
        <w:t xml:space="preserve">                                                                                     муниципального образования   </w:t>
      </w:r>
    </w:p>
    <w:p w:rsidR="004D475A" w:rsidRDefault="004D475A" w:rsidP="004D475A">
      <w:pPr>
        <w:rPr>
          <w:sz w:val="28"/>
          <w:szCs w:val="28"/>
          <w:lang w:bidi="ar-SA"/>
        </w:rPr>
      </w:pPr>
      <w:r>
        <w:rPr>
          <w:sz w:val="28"/>
          <w:szCs w:val="28"/>
          <w:lang w:bidi="ar-SA"/>
        </w:rPr>
        <w:t xml:space="preserve">                                                                                    «Холм-Жирковский район»   </w:t>
      </w:r>
    </w:p>
    <w:p w:rsidR="004D475A" w:rsidRDefault="004D475A" w:rsidP="004D475A">
      <w:pPr>
        <w:rPr>
          <w:sz w:val="28"/>
          <w:szCs w:val="28"/>
          <w:lang w:bidi="ar-SA"/>
        </w:rPr>
      </w:pPr>
      <w:r>
        <w:rPr>
          <w:sz w:val="28"/>
          <w:szCs w:val="28"/>
          <w:lang w:bidi="ar-SA"/>
        </w:rPr>
        <w:t xml:space="preserve">                                                                                     Смоленской области</w:t>
      </w:r>
    </w:p>
    <w:p w:rsidR="004D475A" w:rsidRPr="001313F0" w:rsidRDefault="004D475A" w:rsidP="004D475A">
      <w:pPr>
        <w:rPr>
          <w:sz w:val="28"/>
          <w:szCs w:val="28"/>
          <w:lang w:bidi="ar-SA"/>
        </w:rPr>
      </w:pPr>
      <w:r>
        <w:rPr>
          <w:sz w:val="28"/>
          <w:szCs w:val="28"/>
          <w:lang w:bidi="ar-SA"/>
        </w:rPr>
        <w:t xml:space="preserve">                                                                                     от 28.10.2024  № 662</w:t>
      </w:r>
    </w:p>
    <w:p w:rsidR="004D475A" w:rsidRPr="001313F0" w:rsidRDefault="004D475A" w:rsidP="004D475A">
      <w:pPr>
        <w:rPr>
          <w:sz w:val="32"/>
          <w:szCs w:val="32"/>
          <w:lang w:bidi="ar-SA"/>
        </w:rPr>
      </w:pPr>
    </w:p>
    <w:p w:rsidR="004D475A" w:rsidRDefault="004D475A" w:rsidP="004D475A">
      <w:pPr>
        <w:rPr>
          <w:lang w:bidi="ar-SA"/>
        </w:rPr>
      </w:pPr>
    </w:p>
    <w:p w:rsidR="004D475A" w:rsidRDefault="004D475A" w:rsidP="004D475A">
      <w:pPr>
        <w:rPr>
          <w:lang w:bidi="ar-SA"/>
        </w:rPr>
      </w:pPr>
    </w:p>
    <w:p w:rsidR="004D475A" w:rsidRDefault="004D475A" w:rsidP="004D475A">
      <w:pPr>
        <w:pStyle w:val="13"/>
        <w:keepNext/>
        <w:keepLines/>
        <w:rPr>
          <w:b/>
          <w:bCs/>
        </w:rPr>
      </w:pPr>
    </w:p>
    <w:p w:rsidR="004D475A" w:rsidRDefault="004D475A" w:rsidP="004D475A">
      <w:pPr>
        <w:pStyle w:val="13"/>
        <w:keepNext/>
        <w:keepLines/>
      </w:pPr>
      <w:r>
        <w:rPr>
          <w:b/>
          <w:bCs/>
        </w:rPr>
        <w:t xml:space="preserve"> АДМИНИСТРАТИВНЫЙ РЕГЛАМЕНТ</w:t>
      </w:r>
    </w:p>
    <w:p w:rsidR="004D475A" w:rsidRDefault="004D475A" w:rsidP="004D475A">
      <w:pPr>
        <w:pStyle w:val="Default"/>
        <w:jc w:val="both"/>
        <w:rPr>
          <w:b/>
          <w:bCs/>
          <w:sz w:val="28"/>
          <w:szCs w:val="28"/>
        </w:rPr>
      </w:pPr>
      <w:r>
        <w:rPr>
          <w:b/>
          <w:bCs/>
          <w:sz w:val="28"/>
          <w:szCs w:val="28"/>
        </w:rPr>
        <w:t>предоставления государственной услуги «</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переданной на муниципальный уровень</w:t>
      </w:r>
    </w:p>
    <w:p w:rsidR="004D475A" w:rsidRDefault="004D475A" w:rsidP="004D475A">
      <w:pPr>
        <w:pStyle w:val="Default"/>
        <w:jc w:val="center"/>
        <w:rPr>
          <w:b/>
          <w:bCs/>
          <w:sz w:val="28"/>
          <w:szCs w:val="28"/>
        </w:rPr>
      </w:pPr>
    </w:p>
    <w:p w:rsidR="004D475A" w:rsidRDefault="004D475A" w:rsidP="004D475A">
      <w:pPr>
        <w:pStyle w:val="Default"/>
        <w:jc w:val="center"/>
        <w:rPr>
          <w:sz w:val="28"/>
          <w:szCs w:val="28"/>
        </w:rPr>
      </w:pPr>
      <w:r>
        <w:rPr>
          <w:b/>
          <w:bCs/>
          <w:sz w:val="28"/>
          <w:szCs w:val="28"/>
        </w:rPr>
        <w:t>1. Общие положения</w:t>
      </w:r>
    </w:p>
    <w:p w:rsidR="004D475A" w:rsidRDefault="004D475A" w:rsidP="004D475A">
      <w:pPr>
        <w:pStyle w:val="Default"/>
        <w:rPr>
          <w:sz w:val="28"/>
          <w:szCs w:val="28"/>
        </w:rPr>
      </w:pPr>
    </w:p>
    <w:p w:rsidR="004D475A" w:rsidRDefault="004D475A" w:rsidP="004D475A">
      <w:pPr>
        <w:pStyle w:val="Default"/>
        <w:ind w:left="720"/>
        <w:jc w:val="center"/>
        <w:rPr>
          <w:b/>
          <w:bCs/>
          <w:sz w:val="28"/>
          <w:szCs w:val="28"/>
        </w:rPr>
      </w:pPr>
      <w:r>
        <w:rPr>
          <w:b/>
          <w:bCs/>
          <w:sz w:val="28"/>
          <w:szCs w:val="28"/>
        </w:rPr>
        <w:t>1.1. Предмет регулирования Административного регламента</w:t>
      </w:r>
    </w:p>
    <w:p w:rsidR="004D475A" w:rsidRDefault="004D475A" w:rsidP="004D475A">
      <w:pPr>
        <w:pStyle w:val="Default"/>
        <w:jc w:val="center"/>
        <w:rPr>
          <w:sz w:val="28"/>
          <w:szCs w:val="28"/>
        </w:rPr>
      </w:pPr>
    </w:p>
    <w:p w:rsidR="004D475A" w:rsidRDefault="004D475A" w:rsidP="004D475A">
      <w:pPr>
        <w:widowControl/>
        <w:suppressAutoHyphens w:val="0"/>
        <w:autoSpaceDE w:val="0"/>
        <w:autoSpaceDN w:val="0"/>
        <w:adjustRightInd w:val="0"/>
        <w:ind w:firstLine="708"/>
        <w:jc w:val="both"/>
        <w:rPr>
          <w:sz w:val="28"/>
          <w:szCs w:val="28"/>
          <w:lang w:eastAsia="ru-RU" w:bidi="ar-SA"/>
        </w:rPr>
      </w:pPr>
      <w:proofErr w:type="gramStart"/>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w:t>
      </w:r>
      <w:r>
        <w:rPr>
          <w:iCs/>
          <w:sz w:val="28"/>
          <w:szCs w:val="28"/>
          <w:lang w:eastAsia="ru-RU" w:bidi="ar-SA"/>
        </w:rPr>
        <w:t xml:space="preserve">отделом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w:t>
      </w:r>
      <w:proofErr w:type="gramEnd"/>
      <w:r>
        <w:rPr>
          <w:iCs/>
          <w:sz w:val="28"/>
          <w:szCs w:val="28"/>
          <w:lang w:eastAsia="ru-RU"/>
        </w:rPr>
        <w:t xml:space="preserve">» </w:t>
      </w:r>
      <w:proofErr w:type="gramStart"/>
      <w:r>
        <w:rPr>
          <w:iCs/>
          <w:sz w:val="28"/>
          <w:szCs w:val="28"/>
          <w:lang w:eastAsia="ru-RU"/>
        </w:rPr>
        <w:t>Смоленской</w:t>
      </w:r>
      <w:r>
        <w:rPr>
          <w:iCs/>
          <w:sz w:val="28"/>
          <w:szCs w:val="28"/>
          <w:lang w:eastAsia="ru-RU" w:bidi="ar-SA"/>
        </w:rPr>
        <w:t xml:space="preserve"> </w:t>
      </w:r>
      <w:r>
        <w:rPr>
          <w:iCs/>
          <w:sz w:val="28"/>
          <w:szCs w:val="28"/>
          <w:lang w:eastAsia="ru-RU"/>
        </w:rPr>
        <w:t>области</w:t>
      </w:r>
      <w:r>
        <w:rPr>
          <w:i/>
          <w:iCs/>
          <w:sz w:val="28"/>
          <w:szCs w:val="28"/>
        </w:rPr>
        <w:t xml:space="preserve"> </w:t>
      </w:r>
      <w:r>
        <w:rPr>
          <w:sz w:val="28"/>
          <w:szCs w:val="28"/>
        </w:rPr>
        <w:t>(далее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Pr>
          <w:iCs/>
          <w:sz w:val="28"/>
          <w:szCs w:val="28"/>
          <w:lang w:eastAsia="ru-RU" w:bidi="ar-SA"/>
        </w:rPr>
        <w:t xml:space="preserve">отдела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sz w:val="28"/>
          <w:szCs w:val="28"/>
        </w:rPr>
        <w:t xml:space="preserve"> (Приложение 1).</w:t>
      </w:r>
      <w:proofErr w:type="gramEnd"/>
    </w:p>
    <w:p w:rsidR="004D475A" w:rsidRDefault="004D475A" w:rsidP="004D475A">
      <w:pPr>
        <w:pStyle w:val="Default"/>
        <w:rPr>
          <w:b/>
          <w:bCs/>
          <w:sz w:val="28"/>
          <w:szCs w:val="28"/>
        </w:rPr>
      </w:pPr>
    </w:p>
    <w:p w:rsidR="004D475A" w:rsidRDefault="004D475A" w:rsidP="004D475A">
      <w:pPr>
        <w:pStyle w:val="Default"/>
        <w:ind w:left="720"/>
        <w:jc w:val="center"/>
        <w:rPr>
          <w:b/>
          <w:bCs/>
          <w:sz w:val="28"/>
          <w:szCs w:val="28"/>
        </w:rPr>
      </w:pPr>
      <w:r>
        <w:rPr>
          <w:b/>
          <w:bCs/>
          <w:sz w:val="28"/>
          <w:szCs w:val="28"/>
        </w:rPr>
        <w:t>1.2. Круг Заявителей</w:t>
      </w:r>
      <w:bookmarkStart w:id="1" w:name="_Ref440651123"/>
    </w:p>
    <w:p w:rsidR="004D475A" w:rsidRDefault="004D475A" w:rsidP="004D475A">
      <w:pPr>
        <w:pStyle w:val="Default"/>
        <w:ind w:left="720"/>
        <w:rPr>
          <w:b/>
          <w:bCs/>
          <w:sz w:val="28"/>
          <w:szCs w:val="28"/>
        </w:rPr>
      </w:pPr>
    </w:p>
    <w:p w:rsidR="004D475A" w:rsidRDefault="004D475A" w:rsidP="004D475A">
      <w:pPr>
        <w:pStyle w:val="Default"/>
        <w:ind w:firstLine="360"/>
        <w:jc w:val="both"/>
        <w:rPr>
          <w:b/>
          <w:bCs/>
          <w:sz w:val="28"/>
          <w:szCs w:val="28"/>
        </w:rPr>
      </w:pPr>
      <w:r>
        <w:rPr>
          <w:sz w:val="28"/>
          <w:szCs w:val="28"/>
          <w:lang w:eastAsia="ar-SA"/>
        </w:rPr>
        <w:t>1.2.1. Лицами, имеющими право на получение Государственной услуги, являются</w:t>
      </w:r>
      <w:bookmarkEnd w:id="1"/>
      <w:r>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rsidR="004D475A" w:rsidRDefault="004D475A" w:rsidP="004D475A">
      <w:pPr>
        <w:pStyle w:val="Default"/>
        <w:ind w:firstLine="360"/>
        <w:jc w:val="both"/>
        <w:rPr>
          <w:b/>
          <w:bCs/>
          <w:sz w:val="28"/>
          <w:szCs w:val="28"/>
        </w:rPr>
      </w:pPr>
      <w:r w:rsidRPr="002B5E3E">
        <w:rPr>
          <w:bCs/>
          <w:sz w:val="28"/>
          <w:szCs w:val="28"/>
        </w:rPr>
        <w:lastRenderedPageBreak/>
        <w:t>1.2.2.</w:t>
      </w:r>
      <w:r>
        <w:rPr>
          <w:b/>
          <w:bCs/>
          <w:sz w:val="28"/>
          <w:szCs w:val="28"/>
        </w:rPr>
        <w:t xml:space="preserve"> </w:t>
      </w:r>
      <w:r>
        <w:rPr>
          <w:sz w:val="28"/>
          <w:szCs w:val="28"/>
        </w:rPr>
        <w:t>Государственная услуга предоставляется при наличии по состоянию на дату подачи заявления о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4D475A" w:rsidRDefault="004D475A" w:rsidP="004D475A">
      <w:pPr>
        <w:autoSpaceDE w:val="0"/>
        <w:autoSpaceDN w:val="0"/>
        <w:adjustRightInd w:val="0"/>
        <w:ind w:firstLine="567"/>
        <w:jc w:val="both"/>
        <w:rPr>
          <w:sz w:val="28"/>
          <w:szCs w:val="28"/>
          <w:lang w:eastAsia="ru-RU"/>
        </w:rPr>
      </w:pPr>
      <w:bookmarkStart w:id="2" w:name="_Ref440652250"/>
      <w:r>
        <w:rPr>
          <w:color w:val="000000"/>
          <w:sz w:val="28"/>
          <w:szCs w:val="28"/>
          <w:lang w:eastAsia="ru-RU" w:bidi="ar-SA"/>
        </w:rPr>
        <w:t>1) заявитель достиг возраста 23 лет;</w:t>
      </w:r>
    </w:p>
    <w:p w:rsidR="004D475A" w:rsidRDefault="004D475A" w:rsidP="004D475A">
      <w:pPr>
        <w:widowControl/>
        <w:shd w:val="clear" w:color="auto" w:fill="FFFFFF"/>
        <w:suppressAutoHyphens w:val="0"/>
        <w:spacing w:before="210"/>
        <w:ind w:firstLine="567"/>
        <w:jc w:val="both"/>
        <w:rPr>
          <w:color w:val="000000"/>
          <w:sz w:val="28"/>
          <w:szCs w:val="28"/>
          <w:lang w:eastAsia="ru-RU" w:bidi="ar-SA"/>
        </w:rPr>
      </w:pPr>
      <w:proofErr w:type="gramStart"/>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6" w:anchor="dst100001" w:history="1">
        <w:r>
          <w:rPr>
            <w:rStyle w:val="a3"/>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7" w:anchor="dst100001" w:history="1">
        <w:r>
          <w:rPr>
            <w:rStyle w:val="a3"/>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w:t>
      </w:r>
      <w:proofErr w:type="gramEnd"/>
      <w:r>
        <w:rPr>
          <w:color w:val="000000"/>
          <w:sz w:val="28"/>
          <w:szCs w:val="28"/>
          <w:lang w:eastAsia="ru-RU" w:bidi="ar-SA"/>
        </w:rPr>
        <w:t xml:space="preserve"> заявителя по состоянию на дату обращения с заявлением;</w:t>
      </w:r>
    </w:p>
    <w:p w:rsidR="004D475A" w:rsidRDefault="004D475A" w:rsidP="004D475A">
      <w:pPr>
        <w:widowControl/>
        <w:shd w:val="clear" w:color="auto" w:fill="FFFFFF"/>
        <w:suppressAutoHyphens w:val="0"/>
        <w:spacing w:before="210"/>
        <w:ind w:firstLine="540"/>
        <w:jc w:val="both"/>
        <w:rPr>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8" w:anchor="dst5910" w:history="1">
        <w:r>
          <w:rPr>
            <w:rStyle w:val="a3"/>
            <w:color w:val="auto"/>
            <w:sz w:val="28"/>
            <w:szCs w:val="28"/>
            <w:u w:val="none"/>
            <w:lang w:eastAsia="ru-RU" w:bidi="ar-SA"/>
          </w:rPr>
          <w:t>отсрочка или рассрочка</w:t>
        </w:r>
      </w:hyperlink>
      <w:r>
        <w:rPr>
          <w:sz w:val="28"/>
          <w:szCs w:val="28"/>
          <w:lang w:eastAsia="ru-RU" w:bidi="ar-SA"/>
        </w:rPr>
        <w:t>;</w:t>
      </w:r>
    </w:p>
    <w:p w:rsidR="004D475A" w:rsidRDefault="004D475A" w:rsidP="004D475A">
      <w:pPr>
        <w:widowControl/>
        <w:suppressAutoHyphens w:val="0"/>
        <w:autoSpaceDE w:val="0"/>
        <w:autoSpaceDN w:val="0"/>
        <w:adjustRightInd w:val="0"/>
        <w:ind w:firstLine="540"/>
        <w:jc w:val="both"/>
        <w:rPr>
          <w:rFonts w:eastAsiaTheme="minorHAnsi"/>
          <w:sz w:val="28"/>
          <w:szCs w:val="28"/>
          <w:lang w:eastAsia="en-US" w:bidi="ar-SA"/>
        </w:rPr>
      </w:pPr>
    </w:p>
    <w:p w:rsidR="004D475A" w:rsidRDefault="004D475A" w:rsidP="004D475A">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 xml:space="preserve">4) надлежащее исполнение заявителем предусмотренных законодательством Российской Федерации и договором </w:t>
      </w:r>
      <w:proofErr w:type="gramStart"/>
      <w:r>
        <w:rPr>
          <w:rFonts w:eastAsiaTheme="minorHAnsi"/>
          <w:sz w:val="28"/>
          <w:szCs w:val="28"/>
          <w:lang w:eastAsia="en-US" w:bidi="ar-SA"/>
        </w:rPr>
        <w:t>найма специализированного жилого помещения обязанностей нанимателя жилого помещения</w:t>
      </w:r>
      <w:proofErr w:type="gramEnd"/>
      <w:r>
        <w:rPr>
          <w:rFonts w:eastAsiaTheme="minorHAnsi"/>
          <w:sz w:val="28"/>
          <w:szCs w:val="28"/>
          <w:lang w:eastAsia="en-US" w:bidi="ar-SA"/>
        </w:rPr>
        <w:t>;</w:t>
      </w:r>
    </w:p>
    <w:p w:rsidR="004D475A" w:rsidRDefault="004D475A" w:rsidP="004D475A">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4D475A" w:rsidRDefault="004D475A" w:rsidP="004D475A">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rsidR="004D475A" w:rsidRDefault="004D475A" w:rsidP="004D475A">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2"/>
    <w:p w:rsidR="004D475A" w:rsidRDefault="004D475A" w:rsidP="004D475A">
      <w:pPr>
        <w:pStyle w:val="11"/>
        <w:numPr>
          <w:ilvl w:val="0"/>
          <w:numId w:val="0"/>
        </w:numPr>
        <w:tabs>
          <w:tab w:val="left" w:pos="0"/>
        </w:tabs>
        <w:spacing w:line="240" w:lineRule="auto"/>
        <w:ind w:firstLine="709"/>
        <w:rPr>
          <w:rFonts w:cs="Times New Roman"/>
        </w:rPr>
      </w:pPr>
      <w:r>
        <w:rPr>
          <w:rFonts w:cs="Times New Roman"/>
        </w:rPr>
        <w:t xml:space="preserve">1.2.3.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4D475A" w:rsidRDefault="004D475A" w:rsidP="004D475A">
      <w:pPr>
        <w:pStyle w:val="Default"/>
        <w:rPr>
          <w:b/>
          <w:bCs/>
          <w:color w:val="auto"/>
          <w:sz w:val="28"/>
          <w:szCs w:val="28"/>
        </w:rPr>
      </w:pPr>
    </w:p>
    <w:p w:rsidR="004D475A" w:rsidRDefault="004D475A" w:rsidP="004D475A">
      <w:pPr>
        <w:pStyle w:val="Default"/>
        <w:ind w:firstLine="708"/>
        <w:jc w:val="center"/>
        <w:rPr>
          <w:b/>
          <w:bCs/>
          <w:color w:val="auto"/>
          <w:sz w:val="28"/>
          <w:szCs w:val="28"/>
        </w:rPr>
      </w:pPr>
      <w:r>
        <w:rPr>
          <w:b/>
          <w:bCs/>
          <w:color w:val="auto"/>
          <w:sz w:val="28"/>
          <w:szCs w:val="28"/>
        </w:rPr>
        <w:t xml:space="preserve">1.3. Требования к порядку </w:t>
      </w:r>
    </w:p>
    <w:p w:rsidR="004D475A" w:rsidRDefault="004D475A" w:rsidP="004D475A">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4D475A" w:rsidRDefault="004D475A" w:rsidP="004D475A">
      <w:pPr>
        <w:pStyle w:val="Default"/>
        <w:ind w:firstLine="708"/>
        <w:jc w:val="center"/>
        <w:rPr>
          <w:color w:val="auto"/>
          <w:sz w:val="28"/>
          <w:szCs w:val="28"/>
        </w:rPr>
      </w:pPr>
    </w:p>
    <w:p w:rsidR="004D475A" w:rsidRDefault="004D475A" w:rsidP="004D475A">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bCs/>
          <w:sz w:val="28"/>
          <w:szCs w:val="28"/>
        </w:rPr>
        <w:t>Уполномоченный орган:</w:t>
      </w:r>
    </w:p>
    <w:p w:rsidR="004D475A" w:rsidRDefault="004D475A" w:rsidP="004D475A">
      <w:pPr>
        <w:tabs>
          <w:tab w:val="left" w:pos="709"/>
        </w:tabs>
        <w:jc w:val="both"/>
        <w:rPr>
          <w:sz w:val="28"/>
          <w:szCs w:val="28"/>
          <w:lang w:eastAsia="en-US"/>
        </w:rPr>
      </w:pPr>
      <w:r>
        <w:rPr>
          <w:bCs/>
          <w:sz w:val="28"/>
          <w:szCs w:val="28"/>
        </w:rPr>
        <w:t>- лично;</w:t>
      </w:r>
    </w:p>
    <w:p w:rsidR="004D475A" w:rsidRDefault="004D475A" w:rsidP="004D475A">
      <w:pPr>
        <w:shd w:val="clear" w:color="auto" w:fill="FFFFFF"/>
        <w:tabs>
          <w:tab w:val="left" w:pos="709"/>
        </w:tabs>
        <w:jc w:val="both"/>
        <w:rPr>
          <w:sz w:val="28"/>
          <w:szCs w:val="28"/>
        </w:rPr>
      </w:pPr>
      <w:r>
        <w:rPr>
          <w:sz w:val="28"/>
          <w:szCs w:val="28"/>
        </w:rPr>
        <w:t>- по телефонам;</w:t>
      </w:r>
    </w:p>
    <w:p w:rsidR="004D475A" w:rsidRDefault="004D475A" w:rsidP="004D475A">
      <w:pPr>
        <w:shd w:val="clear" w:color="auto" w:fill="FFFFFF"/>
        <w:tabs>
          <w:tab w:val="left" w:pos="709"/>
        </w:tabs>
        <w:jc w:val="both"/>
        <w:rPr>
          <w:sz w:val="28"/>
          <w:szCs w:val="28"/>
        </w:rPr>
      </w:pPr>
      <w:r>
        <w:rPr>
          <w:sz w:val="28"/>
          <w:szCs w:val="28"/>
        </w:rPr>
        <w:lastRenderedPageBreak/>
        <w:t>- в письменном виде;</w:t>
      </w:r>
    </w:p>
    <w:p w:rsidR="004D475A" w:rsidRDefault="004D475A" w:rsidP="004D475A">
      <w:pPr>
        <w:shd w:val="clear" w:color="auto" w:fill="FFFFFF"/>
        <w:tabs>
          <w:tab w:val="left" w:pos="709"/>
        </w:tabs>
        <w:jc w:val="both"/>
        <w:rPr>
          <w:sz w:val="28"/>
          <w:szCs w:val="28"/>
        </w:rPr>
      </w:pPr>
      <w:r>
        <w:rPr>
          <w:sz w:val="28"/>
          <w:szCs w:val="28"/>
        </w:rPr>
        <w:t>- по электронной почте.</w:t>
      </w:r>
    </w:p>
    <w:p w:rsidR="004D475A" w:rsidRDefault="004D475A" w:rsidP="004D475A">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bCs/>
          <w:sz w:val="28"/>
          <w:szCs w:val="28"/>
        </w:rPr>
        <w:t xml:space="preserve">Уполномоченного органа </w:t>
      </w:r>
      <w:r>
        <w:rPr>
          <w:sz w:val="28"/>
          <w:szCs w:val="28"/>
        </w:rPr>
        <w:t>размещается:</w:t>
      </w:r>
    </w:p>
    <w:p w:rsidR="004D475A" w:rsidRDefault="004D475A" w:rsidP="004D475A">
      <w:pPr>
        <w:numPr>
          <w:ilvl w:val="0"/>
          <w:numId w:val="10"/>
        </w:numPr>
        <w:jc w:val="both"/>
        <w:rPr>
          <w:sz w:val="28"/>
          <w:szCs w:val="28"/>
        </w:rPr>
      </w:pPr>
      <w:r>
        <w:rPr>
          <w:sz w:val="28"/>
          <w:szCs w:val="28"/>
        </w:rPr>
        <w:t>на официальном сайте</w:t>
      </w:r>
      <w:r>
        <w:rPr>
          <w:iCs/>
          <w:sz w:val="28"/>
          <w:szCs w:val="28"/>
          <w:lang w:eastAsia="ru-RU" w:bidi="ar-SA"/>
        </w:rPr>
        <w:t xml:space="preserve">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sz w:val="28"/>
          <w:szCs w:val="28"/>
        </w:rPr>
        <w:t xml:space="preserve"> </w:t>
      </w:r>
      <w:r>
        <w:rPr>
          <w:sz w:val="28"/>
          <w:szCs w:val="28"/>
          <w:lang w:val="en-US"/>
        </w:rPr>
        <w:t>https</w:t>
      </w:r>
      <w:r w:rsidRPr="00274CA1">
        <w:rPr>
          <w:sz w:val="28"/>
          <w:szCs w:val="28"/>
        </w:rPr>
        <w:t>://</w:t>
      </w:r>
      <w:proofErr w:type="spellStart"/>
      <w:r>
        <w:rPr>
          <w:sz w:val="28"/>
          <w:szCs w:val="28"/>
          <w:lang w:val="en-US"/>
        </w:rPr>
        <w:t>holm</w:t>
      </w:r>
      <w:proofErr w:type="spellEnd"/>
      <w:r w:rsidRPr="00274CA1">
        <w:rPr>
          <w:sz w:val="28"/>
          <w:szCs w:val="28"/>
        </w:rPr>
        <w:t>.</w:t>
      </w:r>
      <w:r>
        <w:rPr>
          <w:sz w:val="28"/>
          <w:szCs w:val="28"/>
          <w:lang w:val="en-US"/>
        </w:rPr>
        <w:t>admin</w:t>
      </w:r>
      <w:r w:rsidRPr="00274CA1">
        <w:rPr>
          <w:sz w:val="28"/>
          <w:szCs w:val="28"/>
        </w:rPr>
        <w:t>-</w:t>
      </w:r>
      <w:proofErr w:type="spellStart"/>
      <w:r>
        <w:rPr>
          <w:sz w:val="28"/>
          <w:szCs w:val="28"/>
          <w:lang w:val="en-US"/>
        </w:rPr>
        <w:t>smolensk</w:t>
      </w:r>
      <w:proofErr w:type="spellEnd"/>
      <w:r w:rsidRPr="00274CA1">
        <w:rPr>
          <w:sz w:val="28"/>
          <w:szCs w:val="28"/>
        </w:rPr>
        <w:t>/</w:t>
      </w:r>
      <w:proofErr w:type="spellStart"/>
      <w:r>
        <w:rPr>
          <w:sz w:val="28"/>
          <w:szCs w:val="28"/>
          <w:lang w:val="en-US"/>
        </w:rPr>
        <w:t>ru</w:t>
      </w:r>
      <w:proofErr w:type="spellEnd"/>
    </w:p>
    <w:p w:rsidR="004D475A" w:rsidRDefault="004D475A" w:rsidP="004D475A">
      <w:pPr>
        <w:numPr>
          <w:ilvl w:val="0"/>
          <w:numId w:val="10"/>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9" w:history="1">
        <w:r>
          <w:rPr>
            <w:rStyle w:val="a3"/>
            <w:sz w:val="28"/>
            <w:szCs w:val="28"/>
            <w:lang w:val="en-US"/>
          </w:rPr>
          <w:t>http</w:t>
        </w:r>
        <w:r>
          <w:rPr>
            <w:rStyle w:val="a3"/>
            <w:sz w:val="28"/>
            <w:szCs w:val="28"/>
          </w:rPr>
          <w:t>://</w:t>
        </w:r>
        <w:r>
          <w:rPr>
            <w:rStyle w:val="a3"/>
            <w:sz w:val="28"/>
            <w:szCs w:val="28"/>
            <w:lang w:val="en-US"/>
          </w:rPr>
          <w:t>www</w:t>
        </w:r>
        <w:r>
          <w:rPr>
            <w:rStyle w:val="a3"/>
            <w:sz w:val="28"/>
            <w:szCs w:val="28"/>
          </w:rPr>
          <w:t>.</w:t>
        </w:r>
        <w:proofErr w:type="spellStart"/>
        <w:r>
          <w:rPr>
            <w:rStyle w:val="a3"/>
            <w:sz w:val="28"/>
            <w:szCs w:val="28"/>
            <w:lang w:val="en-US"/>
          </w:rPr>
          <w:t>gosuslugi</w:t>
        </w:r>
        <w:proofErr w:type="spellEnd"/>
        <w:r>
          <w:rPr>
            <w:rStyle w:val="a3"/>
            <w:sz w:val="28"/>
            <w:szCs w:val="28"/>
          </w:rPr>
          <w:t>.</w:t>
        </w:r>
        <w:proofErr w:type="spellStart"/>
        <w:r>
          <w:rPr>
            <w:rStyle w:val="a3"/>
            <w:sz w:val="28"/>
            <w:szCs w:val="28"/>
            <w:lang w:val="en-US"/>
          </w:rPr>
          <w:t>ru</w:t>
        </w:r>
        <w:proofErr w:type="spellEnd"/>
      </w:hyperlink>
      <w:r>
        <w:rPr>
          <w:sz w:val="28"/>
          <w:szCs w:val="28"/>
        </w:rPr>
        <w:t>);</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4D475A" w:rsidRPr="00274CA1"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 8 (48139) 2-14-81; 8 (48139) 2-22-67.</w:t>
      </w:r>
    </w:p>
    <w:p w:rsidR="004D475A" w:rsidRDefault="004D475A" w:rsidP="004D475A">
      <w:pPr>
        <w:tabs>
          <w:tab w:val="left" w:pos="709"/>
        </w:tabs>
        <w:ind w:firstLine="709"/>
        <w:jc w:val="both"/>
        <w:rPr>
          <w:sz w:val="28"/>
          <w:szCs w:val="28"/>
          <w:lang w:eastAsia="en-US"/>
        </w:rPr>
      </w:pPr>
      <w:r>
        <w:rPr>
          <w:sz w:val="28"/>
          <w:szCs w:val="28"/>
        </w:rPr>
        <w:t>Индивидуальное устное информирование осуществляют специалисты</w:t>
      </w:r>
      <w:r>
        <w:rPr>
          <w:iCs/>
          <w:sz w:val="28"/>
          <w:szCs w:val="28"/>
          <w:lang w:eastAsia="ru-RU" w:bidi="ar-SA"/>
        </w:rPr>
        <w:t xml:space="preserve"> отдела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bCs/>
          <w:sz w:val="28"/>
          <w:szCs w:val="28"/>
        </w:rPr>
        <w:t xml:space="preserve"> </w:t>
      </w:r>
      <w:r>
        <w:rPr>
          <w:sz w:val="28"/>
          <w:szCs w:val="28"/>
          <w:lang w:eastAsia="en-US"/>
        </w:rPr>
        <w:t>(</w:t>
      </w:r>
      <w:r w:rsidRPr="00274CA1">
        <w:rPr>
          <w:sz w:val="28"/>
          <w:szCs w:val="28"/>
          <w:lang w:eastAsia="en-US"/>
        </w:rPr>
        <w:t>далее – специалист</w:t>
      </w:r>
      <w:r>
        <w:rPr>
          <w:sz w:val="28"/>
          <w:szCs w:val="28"/>
          <w:lang w:eastAsia="en-US"/>
        </w:rPr>
        <w:t>), филиала СОГБУ «МФЦ» (далее - МФЦ).</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 xml:space="preserve">Во время разговора необходимо произносить слова четко, </w:t>
      </w:r>
      <w:r>
        <w:rPr>
          <w:rFonts w:ascii="Times New Roman" w:hAnsi="Times New Roman" w:cs="Times New Roman"/>
          <w:sz w:val="28"/>
          <w:szCs w:val="28"/>
        </w:rPr>
        <w:lastRenderedPageBreak/>
        <w:t>избегать параллельных разговоров с окружающими людьми и не прерывать разговор по причине поступления звонка на другой аппарат.</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муниципальной 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4D475A" w:rsidRDefault="004D475A" w:rsidP="004D475A">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4D475A" w:rsidRDefault="004D475A" w:rsidP="004D475A">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4D475A" w:rsidRDefault="004D475A" w:rsidP="004D475A">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4D475A" w:rsidRDefault="004D475A" w:rsidP="004D475A">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4D475A" w:rsidRDefault="004D475A" w:rsidP="004D475A">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4D475A" w:rsidRDefault="004D475A" w:rsidP="004D475A">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4D475A" w:rsidRDefault="004D475A" w:rsidP="004D475A">
      <w:pPr>
        <w:pStyle w:val="11"/>
        <w:numPr>
          <w:ilvl w:val="0"/>
          <w:numId w:val="0"/>
        </w:numPr>
        <w:tabs>
          <w:tab w:val="left" w:pos="1276"/>
        </w:tabs>
        <w:spacing w:line="240" w:lineRule="auto"/>
        <w:ind w:firstLine="709"/>
        <w:rPr>
          <w:rFonts w:cs="Times New Roman"/>
        </w:rPr>
      </w:pPr>
      <w:bookmarkStart w:id="3"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Pr>
          <w:rFonts w:cs="Times New Roman"/>
        </w:rPr>
        <w:t xml:space="preserve"> </w:t>
      </w:r>
      <w:r>
        <w:rPr>
          <w:rFonts w:cs="Times New Roman"/>
          <w:bCs/>
        </w:rPr>
        <w:t>Администрации в разделе уполномоченного органа.</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4D475A" w:rsidRDefault="004D475A" w:rsidP="004D475A">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газеты «ВПЕРЕД 67», и т.д.).</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4D475A" w:rsidRDefault="004D475A" w:rsidP="004D475A">
      <w:pPr>
        <w:pStyle w:val="af6"/>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4D475A" w:rsidRDefault="004D475A" w:rsidP="004D475A">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4D475A" w:rsidRDefault="004D475A" w:rsidP="004D475A">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4D475A" w:rsidRDefault="004D475A" w:rsidP="004D475A">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4D475A" w:rsidRDefault="004D475A" w:rsidP="004D475A">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4D475A" w:rsidRDefault="004D475A" w:rsidP="004D475A">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4D475A" w:rsidRDefault="004D475A" w:rsidP="004D475A">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консультировании по телефону специалист представляется, назвав </w:t>
      </w:r>
      <w:proofErr w:type="gramStart"/>
      <w:r>
        <w:rPr>
          <w:rFonts w:ascii="Times New Roman" w:hAnsi="Times New Roman" w:cs="Times New Roman"/>
          <w:sz w:val="28"/>
          <w:szCs w:val="28"/>
        </w:rPr>
        <w:t>свои</w:t>
      </w:r>
      <w:proofErr w:type="gramEnd"/>
      <w:r>
        <w:rPr>
          <w:rFonts w:ascii="Times New Roman" w:hAnsi="Times New Roman" w:cs="Times New Roman"/>
          <w:sz w:val="28"/>
          <w:szCs w:val="28"/>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D475A" w:rsidRDefault="004D475A" w:rsidP="004D475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4D475A" w:rsidRDefault="004D475A" w:rsidP="004D475A">
      <w:pPr>
        <w:pStyle w:val="ConsPlusNormal0"/>
        <w:ind w:firstLine="0"/>
        <w:jc w:val="both"/>
        <w:rPr>
          <w:rFonts w:ascii="Times New Roman" w:hAnsi="Times New Roman" w:cs="Times New Roman"/>
          <w:sz w:val="28"/>
          <w:szCs w:val="28"/>
        </w:rPr>
      </w:pPr>
    </w:p>
    <w:p w:rsidR="004D475A" w:rsidRDefault="004D475A" w:rsidP="004D475A">
      <w:pPr>
        <w:pStyle w:val="Default"/>
        <w:jc w:val="center"/>
        <w:rPr>
          <w:b/>
          <w:bCs/>
          <w:color w:val="auto"/>
          <w:sz w:val="28"/>
          <w:szCs w:val="28"/>
        </w:rPr>
      </w:pPr>
      <w:r>
        <w:rPr>
          <w:b/>
          <w:bCs/>
          <w:color w:val="auto"/>
          <w:sz w:val="28"/>
          <w:szCs w:val="28"/>
        </w:rPr>
        <w:t>2. Стандарт предоставления муниципальной услуги</w:t>
      </w:r>
    </w:p>
    <w:p w:rsidR="004D475A" w:rsidRDefault="004D475A" w:rsidP="004D475A">
      <w:pPr>
        <w:pStyle w:val="Default"/>
        <w:jc w:val="center"/>
        <w:rPr>
          <w:b/>
          <w:bCs/>
          <w:color w:val="auto"/>
          <w:sz w:val="28"/>
          <w:szCs w:val="28"/>
        </w:rPr>
      </w:pPr>
    </w:p>
    <w:p w:rsidR="004D475A" w:rsidRDefault="004D475A" w:rsidP="004D475A">
      <w:pPr>
        <w:pStyle w:val="Default"/>
        <w:jc w:val="center"/>
        <w:rPr>
          <w:b/>
          <w:bCs/>
          <w:color w:val="auto"/>
          <w:sz w:val="28"/>
          <w:szCs w:val="28"/>
        </w:rPr>
      </w:pPr>
      <w:r>
        <w:rPr>
          <w:b/>
          <w:bCs/>
          <w:color w:val="auto"/>
          <w:sz w:val="28"/>
          <w:szCs w:val="28"/>
        </w:rPr>
        <w:t>2.1. Наименование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4D475A" w:rsidRDefault="004D475A" w:rsidP="004D475A">
      <w:pPr>
        <w:pStyle w:val="Default"/>
        <w:ind w:firstLine="708"/>
        <w:jc w:val="both"/>
        <w:rPr>
          <w:sz w:val="28"/>
          <w:szCs w:val="28"/>
        </w:rPr>
      </w:pPr>
    </w:p>
    <w:p w:rsidR="004D475A" w:rsidRDefault="004D475A" w:rsidP="004D475A">
      <w:pPr>
        <w:pStyle w:val="Default"/>
        <w:ind w:firstLine="708"/>
        <w:jc w:val="both"/>
        <w:rPr>
          <w:color w:val="auto"/>
          <w:sz w:val="28"/>
          <w:szCs w:val="28"/>
        </w:rPr>
      </w:pPr>
    </w:p>
    <w:p w:rsidR="004D475A" w:rsidRDefault="004D475A" w:rsidP="004D475A">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4D475A" w:rsidRDefault="004D475A" w:rsidP="004D475A">
      <w:pPr>
        <w:pStyle w:val="Default"/>
        <w:ind w:firstLine="708"/>
        <w:jc w:val="both"/>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2.2.1 Муниципальная услуга предоставляется</w:t>
      </w:r>
      <w:r>
        <w:rPr>
          <w:i/>
          <w:iCs/>
          <w:sz w:val="28"/>
          <w:szCs w:val="28"/>
        </w:rPr>
        <w:t xml:space="preserve"> </w:t>
      </w:r>
      <w:r>
        <w:rPr>
          <w:iCs/>
          <w:sz w:val="28"/>
          <w:szCs w:val="28"/>
          <w:lang w:eastAsia="ru-RU"/>
        </w:rPr>
        <w:t>отделом по образованию Администрации муниципального образования «Холм-Жирковский район» Смоленской области</w:t>
      </w:r>
      <w:r>
        <w:rPr>
          <w:i/>
          <w:iCs/>
          <w:sz w:val="28"/>
          <w:szCs w:val="28"/>
        </w:rPr>
        <w:t xml:space="preserve"> (</w:t>
      </w:r>
      <w:r>
        <w:rPr>
          <w:color w:val="auto"/>
          <w:sz w:val="28"/>
          <w:szCs w:val="28"/>
        </w:rPr>
        <w:t>далее - Уполномоченный орган).</w:t>
      </w:r>
    </w:p>
    <w:p w:rsidR="004D475A" w:rsidRDefault="004D475A" w:rsidP="004D475A">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w:t>
      </w:r>
      <w:proofErr w:type="gramStart"/>
      <w:r>
        <w:rPr>
          <w:color w:val="auto"/>
          <w:sz w:val="28"/>
          <w:szCs w:val="28"/>
        </w:rPr>
        <w:t>с</w:t>
      </w:r>
      <w:proofErr w:type="gramEnd"/>
      <w:r>
        <w:rPr>
          <w:color w:val="auto"/>
          <w:sz w:val="28"/>
          <w:szCs w:val="28"/>
        </w:rPr>
        <w:t xml:space="preserve">: </w:t>
      </w:r>
    </w:p>
    <w:p w:rsidR="004D475A" w:rsidRDefault="004D475A" w:rsidP="004D475A">
      <w:pPr>
        <w:pStyle w:val="Default"/>
        <w:ind w:firstLine="708"/>
        <w:jc w:val="both"/>
        <w:rPr>
          <w:color w:val="auto"/>
          <w:sz w:val="28"/>
          <w:szCs w:val="28"/>
        </w:rPr>
      </w:pPr>
      <w:r>
        <w:rPr>
          <w:color w:val="auto"/>
          <w:sz w:val="28"/>
          <w:szCs w:val="28"/>
        </w:rPr>
        <w:lastRenderedPageBreak/>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4D475A" w:rsidRDefault="004D475A" w:rsidP="004D475A">
      <w:pPr>
        <w:pStyle w:val="Default"/>
        <w:ind w:firstLine="708"/>
        <w:jc w:val="both"/>
        <w:rPr>
          <w:color w:val="auto"/>
          <w:sz w:val="28"/>
          <w:szCs w:val="28"/>
        </w:rPr>
      </w:pPr>
      <w:r>
        <w:rPr>
          <w:color w:val="auto"/>
          <w:sz w:val="28"/>
          <w:szCs w:val="28"/>
        </w:rPr>
        <w:t>- отделом ЗАГС муниципального образования Смоленской области;</w:t>
      </w:r>
    </w:p>
    <w:p w:rsidR="004D475A" w:rsidRDefault="004D475A" w:rsidP="004D475A">
      <w:pPr>
        <w:pStyle w:val="Default"/>
        <w:ind w:firstLine="709"/>
        <w:jc w:val="both"/>
        <w:rPr>
          <w:color w:val="auto"/>
          <w:sz w:val="28"/>
          <w:szCs w:val="28"/>
        </w:rPr>
      </w:pPr>
      <w:r>
        <w:rPr>
          <w:color w:val="auto"/>
          <w:sz w:val="28"/>
          <w:szCs w:val="28"/>
        </w:rPr>
        <w:t xml:space="preserve">- </w:t>
      </w:r>
      <w:r>
        <w:rPr>
          <w:sz w:val="28"/>
          <w:szCs w:val="28"/>
        </w:rPr>
        <w:t xml:space="preserve">Управлением по вопросам </w:t>
      </w:r>
      <w:proofErr w:type="gramStart"/>
      <w:r>
        <w:rPr>
          <w:sz w:val="28"/>
          <w:szCs w:val="28"/>
        </w:rPr>
        <w:t>миграции Главного управления Министерства внутренних дел России</w:t>
      </w:r>
      <w:proofErr w:type="gramEnd"/>
      <w:r>
        <w:rPr>
          <w:sz w:val="28"/>
          <w:szCs w:val="28"/>
        </w:rPr>
        <w:t>;</w:t>
      </w:r>
    </w:p>
    <w:p w:rsidR="004D475A" w:rsidRDefault="004D475A" w:rsidP="004D475A">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4D475A" w:rsidRDefault="004D475A" w:rsidP="004D475A">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4D475A" w:rsidRDefault="004D475A" w:rsidP="004D475A">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D475A" w:rsidRDefault="004D475A" w:rsidP="004D475A">
      <w:pPr>
        <w:pStyle w:val="Default"/>
        <w:ind w:firstLine="708"/>
        <w:jc w:val="both"/>
        <w:rPr>
          <w:color w:val="auto"/>
          <w:sz w:val="28"/>
          <w:szCs w:val="28"/>
        </w:rPr>
      </w:pPr>
    </w:p>
    <w:p w:rsidR="004D475A" w:rsidRDefault="004D475A" w:rsidP="004D475A">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4D475A" w:rsidRDefault="004D475A" w:rsidP="004D475A">
      <w:pPr>
        <w:pStyle w:val="Default"/>
        <w:ind w:firstLine="708"/>
        <w:jc w:val="both"/>
        <w:rPr>
          <w:sz w:val="28"/>
          <w:szCs w:val="28"/>
        </w:rPr>
      </w:pPr>
      <w:r>
        <w:rPr>
          <w:color w:val="auto"/>
          <w:sz w:val="28"/>
          <w:szCs w:val="28"/>
        </w:rPr>
        <w:t xml:space="preserve">2.3.1. Заявитель обращается в Уполномоченный орган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4D475A" w:rsidRPr="00DB087B" w:rsidRDefault="004D475A" w:rsidP="004D475A">
      <w:pPr>
        <w:pStyle w:val="Default"/>
        <w:ind w:firstLine="708"/>
        <w:jc w:val="both"/>
        <w:rPr>
          <w:color w:val="FF0000"/>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w:t>
      </w:r>
      <w:r w:rsidRPr="00DB087B">
        <w:rPr>
          <w:color w:val="auto"/>
          <w:sz w:val="28"/>
          <w:szCs w:val="28"/>
        </w:rPr>
        <w:t>лицом</w:t>
      </w:r>
      <w:r>
        <w:rPr>
          <w:iCs/>
          <w:sz w:val="28"/>
          <w:szCs w:val="28"/>
          <w:lang w:eastAsia="ru-RU"/>
        </w:rPr>
        <w:t xml:space="preserve"> отдела по образованию Администрации муниципального образования «Холм-Жирковский район» Смоленской области</w:t>
      </w:r>
      <w:r w:rsidRPr="00DB087B">
        <w:rPr>
          <w:color w:val="auto"/>
          <w:sz w:val="28"/>
          <w:szCs w:val="28"/>
        </w:rPr>
        <w:t>.</w:t>
      </w:r>
    </w:p>
    <w:p w:rsidR="004D475A" w:rsidRDefault="004D475A" w:rsidP="004D475A">
      <w:pPr>
        <w:pStyle w:val="Default"/>
        <w:ind w:firstLine="708"/>
        <w:jc w:val="both"/>
        <w:rPr>
          <w:sz w:val="28"/>
          <w:szCs w:val="28"/>
        </w:rPr>
      </w:pPr>
      <w:r>
        <w:rPr>
          <w:sz w:val="28"/>
          <w:szCs w:val="28"/>
        </w:rPr>
        <w:t xml:space="preserve">2.3.4. Выписка из распорядительного акта в течение 3 рабочих дней со дня его принятия направляется уполномоченным органом заявителю. </w:t>
      </w:r>
    </w:p>
    <w:p w:rsidR="004D475A" w:rsidRDefault="004D475A" w:rsidP="004D475A">
      <w:pPr>
        <w:pStyle w:val="Default"/>
        <w:ind w:firstLine="708"/>
        <w:jc w:val="both"/>
        <w:rPr>
          <w:sz w:val="28"/>
          <w:szCs w:val="28"/>
        </w:rPr>
      </w:pPr>
      <w:r>
        <w:rPr>
          <w:sz w:val="28"/>
          <w:szCs w:val="28"/>
        </w:rPr>
        <w:t xml:space="preserve">2.3.5. При направлении выписки из акта об отказе в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заявителю уполномоченным органом направляется разъяснение причин отказа и порядок обжалования соответствующего решения. </w:t>
      </w:r>
    </w:p>
    <w:p w:rsidR="004D475A" w:rsidRDefault="004D475A" w:rsidP="004D475A">
      <w:pPr>
        <w:pStyle w:val="Default"/>
        <w:ind w:firstLine="708"/>
        <w:jc w:val="both"/>
        <w:rPr>
          <w:color w:val="auto"/>
          <w:sz w:val="28"/>
          <w:szCs w:val="28"/>
        </w:rPr>
      </w:pPr>
      <w:r>
        <w:rPr>
          <w:sz w:val="28"/>
          <w:szCs w:val="28"/>
        </w:rPr>
        <w:t xml:space="preserve">2.3.7. Выписка из акта </w:t>
      </w:r>
      <w:r>
        <w:rPr>
          <w:color w:val="auto"/>
          <w:sz w:val="28"/>
          <w:szCs w:val="28"/>
        </w:rPr>
        <w:t xml:space="preserve">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4D475A" w:rsidRDefault="004D475A" w:rsidP="004D475A">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4D475A" w:rsidRDefault="004D475A" w:rsidP="004D475A">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4D475A" w:rsidRDefault="004D475A" w:rsidP="004D475A">
      <w:pPr>
        <w:pStyle w:val="Default"/>
        <w:ind w:firstLine="708"/>
        <w:jc w:val="both"/>
        <w:rPr>
          <w:color w:val="auto"/>
          <w:sz w:val="28"/>
          <w:szCs w:val="28"/>
        </w:rPr>
      </w:pPr>
      <w:r>
        <w:rPr>
          <w:sz w:val="28"/>
          <w:szCs w:val="28"/>
        </w:rPr>
        <w:t xml:space="preserve">2.4.2. В случае подачи заявления посредством единого портала срок принятия решения о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исчисляется со дня получения такого заявления уполномоченным органом.</w:t>
      </w:r>
    </w:p>
    <w:p w:rsidR="004D475A" w:rsidRDefault="004D475A" w:rsidP="004D475A">
      <w:pPr>
        <w:pStyle w:val="Default"/>
        <w:ind w:firstLine="708"/>
        <w:jc w:val="both"/>
        <w:rPr>
          <w:sz w:val="28"/>
          <w:szCs w:val="28"/>
        </w:rPr>
      </w:pPr>
      <w:r>
        <w:rPr>
          <w:color w:val="auto"/>
          <w:sz w:val="28"/>
          <w:szCs w:val="28"/>
        </w:rPr>
        <w:t xml:space="preserve">2.4.3. </w:t>
      </w:r>
      <w:proofErr w:type="gramStart"/>
      <w:r>
        <w:rPr>
          <w:sz w:val="28"/>
          <w:szCs w:val="28"/>
        </w:rPr>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4D475A" w:rsidRDefault="004D475A" w:rsidP="004D475A">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4D475A" w:rsidRDefault="004D475A" w:rsidP="004D475A">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Pr>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4D475A" w:rsidRDefault="004D475A" w:rsidP="004D475A">
      <w:pPr>
        <w:pStyle w:val="Default"/>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Pr>
          <w:sz w:val="28"/>
          <w:szCs w:val="28"/>
        </w:rPr>
        <w:t>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4D475A" w:rsidRDefault="004D475A" w:rsidP="004D475A">
      <w:pPr>
        <w:pStyle w:val="Default"/>
        <w:jc w:val="center"/>
        <w:rPr>
          <w:color w:val="auto"/>
          <w:sz w:val="28"/>
          <w:szCs w:val="28"/>
        </w:rPr>
      </w:pPr>
    </w:p>
    <w:p w:rsidR="004D475A" w:rsidRDefault="004D475A" w:rsidP="004D475A">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4D475A" w:rsidRDefault="004D475A" w:rsidP="004D475A">
      <w:pPr>
        <w:tabs>
          <w:tab w:val="left" w:pos="0"/>
        </w:tabs>
        <w:autoSpaceDE w:val="0"/>
        <w:ind w:firstLine="709"/>
        <w:jc w:val="both"/>
        <w:rPr>
          <w:sz w:val="28"/>
          <w:szCs w:val="28"/>
        </w:rPr>
      </w:pPr>
      <w:r>
        <w:rPr>
          <w:sz w:val="28"/>
          <w:szCs w:val="28"/>
        </w:rPr>
        <w:t>- Конституцией Российской Федерации;</w:t>
      </w:r>
    </w:p>
    <w:p w:rsidR="004D475A" w:rsidRDefault="004D475A" w:rsidP="004D475A">
      <w:pPr>
        <w:tabs>
          <w:tab w:val="left" w:pos="2210"/>
        </w:tabs>
        <w:autoSpaceDE w:val="0"/>
        <w:ind w:firstLine="709"/>
        <w:jc w:val="both"/>
        <w:rPr>
          <w:sz w:val="28"/>
          <w:szCs w:val="28"/>
        </w:rPr>
      </w:pPr>
      <w:r>
        <w:rPr>
          <w:sz w:val="28"/>
          <w:szCs w:val="28"/>
        </w:rPr>
        <w:t>- Гражданским кодексом Российской Федерации;</w:t>
      </w:r>
    </w:p>
    <w:p w:rsidR="004D475A" w:rsidRDefault="004D475A" w:rsidP="004D475A">
      <w:pPr>
        <w:tabs>
          <w:tab w:val="left" w:pos="2210"/>
        </w:tabs>
        <w:autoSpaceDE w:val="0"/>
        <w:ind w:firstLine="709"/>
        <w:jc w:val="both"/>
        <w:rPr>
          <w:sz w:val="28"/>
          <w:szCs w:val="28"/>
        </w:rPr>
      </w:pPr>
      <w:r>
        <w:rPr>
          <w:sz w:val="28"/>
          <w:szCs w:val="28"/>
        </w:rPr>
        <w:t>- Жилищным кодексом Российской Федерации;</w:t>
      </w:r>
    </w:p>
    <w:p w:rsidR="004D475A" w:rsidRDefault="004D475A" w:rsidP="004D475A">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4D475A" w:rsidRDefault="004D475A" w:rsidP="004D475A">
      <w:pPr>
        <w:pStyle w:val="Default"/>
        <w:ind w:firstLine="708"/>
        <w:jc w:val="both"/>
        <w:rPr>
          <w:rFonts w:eastAsia="Times New Roman"/>
          <w:sz w:val="28"/>
          <w:szCs w:val="28"/>
          <w:lang w:eastAsia="hi-IN" w:bidi="hi-IN"/>
        </w:rPr>
      </w:pPr>
      <w:r>
        <w:rPr>
          <w:rFonts w:eastAsia="Times New Roman"/>
          <w:sz w:val="28"/>
          <w:szCs w:val="28"/>
          <w:lang w:eastAsia="hi-IN" w:bidi="hi-IN"/>
        </w:rPr>
        <w:lastRenderedPageBreak/>
        <w:t xml:space="preserve">- </w:t>
      </w:r>
      <w:hyperlink r:id="rId10" w:history="1">
        <w:r>
          <w:rPr>
            <w:rStyle w:val="a3"/>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4D475A" w:rsidRDefault="004D475A" w:rsidP="004D475A">
      <w:pPr>
        <w:tabs>
          <w:tab w:val="left" w:pos="2210"/>
        </w:tabs>
        <w:autoSpaceDE w:val="0"/>
        <w:ind w:firstLine="709"/>
        <w:jc w:val="both"/>
        <w:rPr>
          <w:sz w:val="28"/>
          <w:szCs w:val="28"/>
        </w:rPr>
      </w:pPr>
      <w:proofErr w:type="gramStart"/>
      <w:r>
        <w:rPr>
          <w:sz w:val="28"/>
          <w:szCs w:val="28"/>
          <w:shd w:val="clear" w:color="auto" w:fill="FFFFFF"/>
        </w:rPr>
        <w:t xml:space="preserve">- 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roofErr w:type="gramEnd"/>
    </w:p>
    <w:p w:rsidR="004D475A" w:rsidRDefault="004D475A" w:rsidP="004D475A">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Pr>
          <w:rFonts w:ascii="Times New Roman" w:hAnsi="Times New Roman" w:cs="Times New Roman"/>
          <w:bCs/>
          <w:sz w:val="28"/>
          <w:szCs w:val="28"/>
          <w:shd w:val="clear" w:color="auto" w:fill="FFFFFF"/>
        </w:rPr>
        <w:t xml:space="preserve">, </w:t>
      </w:r>
      <w:proofErr w:type="gramStart"/>
      <w:r>
        <w:rPr>
          <w:rFonts w:ascii="Times New Roman" w:hAnsi="Times New Roman" w:cs="Times New Roman"/>
          <w:bCs/>
          <w:sz w:val="28"/>
          <w:szCs w:val="28"/>
          <w:shd w:val="clear" w:color="auto" w:fill="FFFFFF"/>
        </w:rPr>
        <w:t>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roofErr w:type="gramEnd"/>
    </w:p>
    <w:p w:rsidR="004D475A" w:rsidRDefault="004D475A" w:rsidP="004D475A">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4D475A" w:rsidRDefault="004D475A" w:rsidP="004D475A">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4D475A" w:rsidRDefault="004D475A" w:rsidP="004D475A">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4D475A" w:rsidRDefault="004D475A" w:rsidP="004D475A">
      <w:pPr>
        <w:ind w:firstLine="567"/>
        <w:jc w:val="both"/>
        <w:rPr>
          <w:b/>
          <w:bCs/>
          <w:sz w:val="28"/>
          <w:szCs w:val="28"/>
        </w:rPr>
      </w:pPr>
      <w:r>
        <w:rPr>
          <w:sz w:val="28"/>
          <w:szCs w:val="28"/>
        </w:rPr>
        <w:t xml:space="preserve">- </w:t>
      </w:r>
      <w:hyperlink r:id="rId11" w:history="1">
        <w:r>
          <w:rPr>
            <w:rStyle w:val="a3"/>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4D475A" w:rsidRDefault="004D475A" w:rsidP="004D475A">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4D475A" w:rsidRDefault="004D475A" w:rsidP="004D475A">
      <w:pPr>
        <w:ind w:firstLine="709"/>
        <w:jc w:val="both"/>
        <w:rPr>
          <w:i/>
          <w:iCs/>
          <w:sz w:val="28"/>
          <w:szCs w:val="28"/>
        </w:rPr>
      </w:pPr>
      <w:r>
        <w:rPr>
          <w:i/>
          <w:iCs/>
          <w:sz w:val="28"/>
          <w:szCs w:val="28"/>
        </w:rPr>
        <w:t>-</w:t>
      </w:r>
      <w:r w:rsidRPr="00C358C3">
        <w:rPr>
          <w:iCs/>
          <w:sz w:val="28"/>
          <w:szCs w:val="28"/>
        </w:rPr>
        <w:t>п</w:t>
      </w:r>
      <w:r>
        <w:rPr>
          <w:iCs/>
          <w:sz w:val="28"/>
          <w:szCs w:val="28"/>
        </w:rPr>
        <w:t>остановление Администрации муниципального образования «Холм-Жирковский район» Смоленской области от 29.03.2017 № 195 «Об определении уполномоченного органа по обеспечению детей-сирот и детей, оставшихся без попечения родителей, лиц из их числа, жилыми помещениями» (в редакции постановления от 26.03.2020 № 212</w:t>
      </w:r>
      <w:r w:rsidRPr="00C358C3">
        <w:rPr>
          <w:iCs/>
          <w:sz w:val="28"/>
          <w:szCs w:val="28"/>
        </w:rPr>
        <w:t>;</w:t>
      </w:r>
      <w:r>
        <w:rPr>
          <w:iCs/>
          <w:sz w:val="28"/>
          <w:szCs w:val="28"/>
        </w:rPr>
        <w:t xml:space="preserve"> от 12.02.2024 № 118).</w:t>
      </w:r>
    </w:p>
    <w:p w:rsidR="004D475A" w:rsidRDefault="004D475A" w:rsidP="004D475A">
      <w:pPr>
        <w:ind w:firstLine="709"/>
        <w:jc w:val="both"/>
        <w:rPr>
          <w:sz w:val="28"/>
          <w:szCs w:val="28"/>
        </w:rPr>
      </w:pPr>
      <w:r>
        <w:rPr>
          <w:sz w:val="28"/>
          <w:szCs w:val="28"/>
        </w:rPr>
        <w:t>- настоящим Административным регламентом.</w:t>
      </w:r>
    </w:p>
    <w:p w:rsidR="004D475A" w:rsidRDefault="004D475A" w:rsidP="004D475A">
      <w:pPr>
        <w:pStyle w:val="Default"/>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4D475A" w:rsidRDefault="004D475A" w:rsidP="004D475A">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D475A" w:rsidRDefault="004D475A" w:rsidP="004D475A">
      <w:pPr>
        <w:pStyle w:val="Default"/>
        <w:ind w:firstLine="708"/>
        <w:jc w:val="both"/>
        <w:rPr>
          <w:color w:val="auto"/>
          <w:sz w:val="28"/>
          <w:szCs w:val="28"/>
        </w:rPr>
      </w:pPr>
    </w:p>
    <w:p w:rsidR="004D475A" w:rsidRDefault="004D475A" w:rsidP="004D475A">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4D475A" w:rsidRDefault="004D475A" w:rsidP="004D475A">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1);</w:t>
      </w:r>
    </w:p>
    <w:p w:rsidR="004D475A" w:rsidRDefault="004D475A" w:rsidP="004D475A">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4D475A" w:rsidRDefault="004D475A" w:rsidP="004D475A">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proofErr w:type="spellStart"/>
      <w:proofErr w:type="gramStart"/>
      <w:r>
        <w:rPr>
          <w:rFonts w:eastAsia="Courier New"/>
          <w:color w:val="00000A"/>
          <w:kern w:val="2"/>
          <w:sz w:val="28"/>
          <w:szCs w:val="28"/>
          <w:lang w:eastAsia="ar-SA" w:bidi="ar-SA"/>
        </w:rPr>
        <w:t>д</w:t>
      </w:r>
      <w:proofErr w:type="spellEnd"/>
      <w:r>
        <w:rPr>
          <w:rFonts w:eastAsia="Courier New"/>
          <w:color w:val="00000A"/>
          <w:kern w:val="2"/>
          <w:sz w:val="28"/>
          <w:szCs w:val="28"/>
          <w:lang w:eastAsia="ar-SA" w:bidi="ar-SA"/>
        </w:rPr>
        <w:t xml:space="preserve">)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4D475A" w:rsidRDefault="004D475A" w:rsidP="004D475A">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1);</w:t>
      </w:r>
    </w:p>
    <w:p w:rsidR="004D475A" w:rsidRDefault="004D475A" w:rsidP="004D475A">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4D475A" w:rsidRDefault="004D475A" w:rsidP="004D475A">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proofErr w:type="spellStart"/>
      <w:proofErr w:type="gramStart"/>
      <w:r>
        <w:rPr>
          <w:rFonts w:eastAsia="Courier New"/>
          <w:color w:val="00000A"/>
          <w:kern w:val="2"/>
          <w:sz w:val="28"/>
          <w:szCs w:val="28"/>
          <w:lang w:eastAsia="ar-SA" w:bidi="ar-SA"/>
        </w:rPr>
        <w:t>д</w:t>
      </w:r>
      <w:proofErr w:type="spellEnd"/>
      <w:r>
        <w:rPr>
          <w:rFonts w:eastAsia="Courier New"/>
          <w:color w:val="00000A"/>
          <w:kern w:val="2"/>
          <w:sz w:val="28"/>
          <w:szCs w:val="28"/>
          <w:lang w:eastAsia="ar-SA" w:bidi="ar-SA"/>
        </w:rPr>
        <w:t xml:space="preserve">)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4D475A" w:rsidRDefault="004D475A" w:rsidP="004D475A">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rsidR="004D475A" w:rsidRDefault="004D475A" w:rsidP="004D475A">
      <w:pPr>
        <w:widowControl/>
        <w:suppressAutoHyphens w:val="0"/>
        <w:autoSpaceDE w:val="0"/>
        <w:autoSpaceDN w:val="0"/>
        <w:adjustRightInd w:val="0"/>
        <w:ind w:firstLine="480"/>
        <w:jc w:val="both"/>
        <w:rPr>
          <w:sz w:val="28"/>
          <w:szCs w:val="28"/>
          <w:lang w:eastAsia="ru-RU" w:bidi="ar-SA"/>
        </w:rPr>
      </w:pPr>
      <w:r>
        <w:rPr>
          <w:sz w:val="28"/>
          <w:szCs w:val="28"/>
          <w:lang w:eastAsia="ru-RU" w:bidi="ar-SA"/>
        </w:rPr>
        <w:lastRenderedPageBreak/>
        <w:t xml:space="preserve">- </w:t>
      </w:r>
      <w:proofErr w:type="gramStart"/>
      <w:r>
        <w:rPr>
          <w:sz w:val="28"/>
          <w:szCs w:val="28"/>
          <w:lang w:eastAsia="ru-RU" w:bidi="ar-SA"/>
        </w:rPr>
        <w:t>заверена</w:t>
      </w:r>
      <w:proofErr w:type="gramEnd"/>
      <w:r>
        <w:rPr>
          <w:sz w:val="28"/>
          <w:szCs w:val="28"/>
          <w:lang w:eastAsia="ru-RU" w:bidi="ar-SA"/>
        </w:rPr>
        <w:t xml:space="preserve">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4D475A" w:rsidRDefault="004D475A" w:rsidP="004D475A">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представлена</w:t>
      </w:r>
      <w:proofErr w:type="gramEnd"/>
      <w:r>
        <w:rPr>
          <w:sz w:val="28"/>
          <w:szCs w:val="28"/>
          <w:lang w:eastAsia="ru-RU" w:bidi="ar-SA"/>
        </w:rPr>
        <w:t xml:space="preserve">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4D475A" w:rsidRDefault="004D475A" w:rsidP="004D475A">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4D475A" w:rsidRDefault="004D475A" w:rsidP="004D475A">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4D475A" w:rsidRDefault="004D475A" w:rsidP="004D475A">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D475A" w:rsidRDefault="004D475A" w:rsidP="004D475A">
      <w:pPr>
        <w:pStyle w:val="Default"/>
        <w:jc w:val="center"/>
        <w:rPr>
          <w:color w:val="auto"/>
          <w:sz w:val="28"/>
          <w:szCs w:val="28"/>
        </w:rPr>
      </w:pPr>
    </w:p>
    <w:p w:rsidR="004D475A" w:rsidRDefault="004D475A" w:rsidP="004D475A">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4D475A" w:rsidRDefault="004D475A" w:rsidP="004D475A">
      <w:pPr>
        <w:pStyle w:val="s1"/>
        <w:shd w:val="clear" w:color="auto" w:fill="FFFFFF"/>
        <w:spacing w:before="0" w:beforeAutospacing="0" w:after="0" w:afterAutospacing="0"/>
        <w:ind w:firstLine="709"/>
        <w:jc w:val="both"/>
        <w:rPr>
          <w:sz w:val="28"/>
          <w:szCs w:val="28"/>
        </w:rPr>
      </w:pPr>
      <w:proofErr w:type="gramStart"/>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roofErr w:type="gramEnd"/>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xml:space="preserve">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w:t>
      </w:r>
      <w:r>
        <w:rPr>
          <w:sz w:val="28"/>
          <w:szCs w:val="28"/>
        </w:rPr>
        <w:lastRenderedPageBreak/>
        <w:t>полученные путем личного обращения или через своего представителя в органы или организации.</w:t>
      </w:r>
    </w:p>
    <w:p w:rsidR="004D475A" w:rsidRDefault="004D475A" w:rsidP="004D475A">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4D475A" w:rsidRDefault="004D475A" w:rsidP="004D475A">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75A" w:rsidRDefault="004D475A" w:rsidP="004D475A">
      <w:pPr>
        <w:pStyle w:val="Default"/>
        <w:ind w:firstLine="708"/>
        <w:jc w:val="both"/>
        <w:rPr>
          <w:color w:val="auto"/>
          <w:sz w:val="28"/>
          <w:szCs w:val="28"/>
        </w:rPr>
      </w:pPr>
      <w:proofErr w:type="gramStart"/>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4D475A" w:rsidRDefault="004D475A" w:rsidP="004D475A">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4D475A" w:rsidRDefault="004D475A" w:rsidP="004D475A">
      <w:pPr>
        <w:pStyle w:val="Default"/>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4D475A" w:rsidRDefault="004D475A" w:rsidP="004D475A">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4D475A" w:rsidRDefault="004D475A" w:rsidP="004D475A">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475A" w:rsidRDefault="004D475A" w:rsidP="004D475A">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475A" w:rsidRDefault="004D475A" w:rsidP="004D475A">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4D475A" w:rsidRDefault="004D475A" w:rsidP="004D475A">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4D475A" w:rsidRDefault="004D475A" w:rsidP="004D475A">
      <w:pPr>
        <w:pStyle w:val="Default"/>
        <w:jc w:val="center"/>
        <w:rPr>
          <w:b/>
          <w:bCs/>
          <w:color w:val="auto"/>
          <w:sz w:val="28"/>
          <w:szCs w:val="28"/>
        </w:rPr>
      </w:pPr>
    </w:p>
    <w:p w:rsidR="004D475A" w:rsidRDefault="004D475A" w:rsidP="004D475A">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4D475A" w:rsidRDefault="004D475A" w:rsidP="004D475A">
      <w:pPr>
        <w:pStyle w:val="Default"/>
        <w:jc w:val="center"/>
        <w:rPr>
          <w:b/>
          <w:bCs/>
          <w:color w:val="auto"/>
          <w:sz w:val="28"/>
          <w:szCs w:val="28"/>
        </w:rPr>
      </w:pPr>
      <w:r>
        <w:rPr>
          <w:b/>
          <w:bCs/>
          <w:color w:val="auto"/>
          <w:sz w:val="28"/>
          <w:szCs w:val="28"/>
        </w:rPr>
        <w:t>или отказа в предоставлении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4D475A" w:rsidRDefault="004D475A" w:rsidP="004D475A">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1) наличие противоречивых сведений в Заявлении и приложенных к нему документах;</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w:t>
      </w:r>
      <w:r w:rsidRPr="00332471">
        <w:rPr>
          <w:rFonts w:eastAsia="Courier New"/>
          <w:kern w:val="2"/>
          <w:sz w:val="28"/>
          <w:szCs w:val="28"/>
          <w:lang w:eastAsia="ar-SA" w:bidi="ar-SA"/>
        </w:rPr>
        <w:t>в</w:t>
      </w:r>
      <w:r w:rsidRPr="00332471">
        <w:rPr>
          <w:iCs/>
          <w:sz w:val="28"/>
          <w:szCs w:val="28"/>
          <w:lang w:eastAsia="ru-RU" w:bidi="ar-SA"/>
        </w:rPr>
        <w:t xml:space="preserve"> отделе по образованию </w:t>
      </w:r>
      <w:r>
        <w:rPr>
          <w:iCs/>
          <w:sz w:val="28"/>
          <w:szCs w:val="28"/>
          <w:lang w:eastAsia="ru-RU" w:bidi="ar-SA"/>
        </w:rPr>
        <w:t xml:space="preserve">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4D475A" w:rsidRDefault="004D475A" w:rsidP="004D475A">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4D475A" w:rsidRDefault="004D475A" w:rsidP="004D475A">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4D475A" w:rsidRDefault="004D475A" w:rsidP="004D475A">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4D475A" w:rsidRDefault="004D475A" w:rsidP="004D475A">
      <w:pPr>
        <w:pStyle w:val="Default"/>
        <w:ind w:firstLine="708"/>
        <w:jc w:val="both"/>
        <w:rPr>
          <w:color w:val="auto"/>
          <w:sz w:val="28"/>
          <w:szCs w:val="28"/>
        </w:rPr>
      </w:pPr>
      <w:r>
        <w:rPr>
          <w:color w:val="auto"/>
          <w:sz w:val="28"/>
          <w:szCs w:val="28"/>
        </w:rPr>
        <w:t>- подшивает экземпляр сообщения об отказе в дело.</w:t>
      </w:r>
    </w:p>
    <w:p w:rsidR="004D475A" w:rsidRDefault="004D475A" w:rsidP="004D475A">
      <w:pPr>
        <w:pStyle w:val="Default"/>
        <w:ind w:firstLine="708"/>
        <w:jc w:val="both"/>
        <w:rPr>
          <w:color w:val="00B050"/>
          <w:sz w:val="28"/>
          <w:szCs w:val="28"/>
        </w:rPr>
      </w:pPr>
    </w:p>
    <w:p w:rsidR="004D475A" w:rsidRDefault="004D475A" w:rsidP="004D475A">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475A" w:rsidRDefault="004D475A" w:rsidP="004D475A">
      <w:pPr>
        <w:pStyle w:val="Default"/>
        <w:jc w:val="center"/>
        <w:rPr>
          <w:color w:val="auto"/>
          <w:sz w:val="28"/>
          <w:szCs w:val="28"/>
        </w:rPr>
      </w:pPr>
    </w:p>
    <w:p w:rsidR="004D475A" w:rsidRDefault="004D475A" w:rsidP="004D475A">
      <w:pPr>
        <w:pStyle w:val="af5"/>
        <w:numPr>
          <w:ilvl w:val="2"/>
          <w:numId w:val="12"/>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lastRenderedPageBreak/>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4D475A" w:rsidRDefault="004D475A" w:rsidP="004D475A">
      <w:pPr>
        <w:pStyle w:val="Default"/>
        <w:ind w:firstLine="708"/>
        <w:jc w:val="both"/>
        <w:rPr>
          <w:color w:val="auto"/>
          <w:sz w:val="28"/>
          <w:szCs w:val="28"/>
        </w:rPr>
      </w:pPr>
    </w:p>
    <w:p w:rsidR="004D475A" w:rsidRDefault="004D475A" w:rsidP="004D475A">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475A" w:rsidRDefault="004D475A" w:rsidP="004D475A">
      <w:pPr>
        <w:pStyle w:val="Default"/>
        <w:ind w:firstLine="708"/>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2.15. Требования к помещениям, в которых предоставляется</w:t>
      </w:r>
    </w:p>
    <w:p w:rsidR="004D475A" w:rsidRDefault="004D475A" w:rsidP="004D475A">
      <w:pPr>
        <w:pStyle w:val="Default"/>
        <w:jc w:val="center"/>
        <w:rPr>
          <w:b/>
          <w:bCs/>
          <w:color w:val="auto"/>
          <w:sz w:val="28"/>
          <w:szCs w:val="28"/>
        </w:rPr>
      </w:pPr>
      <w:r>
        <w:rPr>
          <w:b/>
          <w:bCs/>
          <w:color w:val="auto"/>
          <w:sz w:val="28"/>
          <w:szCs w:val="28"/>
        </w:rPr>
        <w:t>муниципальная услуга</w:t>
      </w:r>
    </w:p>
    <w:p w:rsidR="004D475A" w:rsidRDefault="004D475A" w:rsidP="004D475A">
      <w:pPr>
        <w:pStyle w:val="Default"/>
        <w:jc w:val="center"/>
        <w:rPr>
          <w:color w:val="auto"/>
          <w:sz w:val="28"/>
          <w:szCs w:val="28"/>
        </w:rPr>
      </w:pPr>
    </w:p>
    <w:p w:rsidR="004D475A" w:rsidRDefault="004D475A" w:rsidP="004D475A">
      <w:pPr>
        <w:shd w:val="clear" w:color="auto" w:fill="FFFFFF"/>
        <w:autoSpaceDE w:val="0"/>
        <w:ind w:firstLine="709"/>
        <w:jc w:val="both"/>
        <w:rPr>
          <w:sz w:val="28"/>
          <w:szCs w:val="28"/>
        </w:rPr>
      </w:pPr>
      <w:r>
        <w:rPr>
          <w:sz w:val="28"/>
          <w:szCs w:val="28"/>
        </w:rPr>
        <w:t>2.15.1. На территории, прилегающей к зданию</w:t>
      </w:r>
      <w:r>
        <w:rPr>
          <w:iCs/>
          <w:sz w:val="28"/>
          <w:szCs w:val="28"/>
          <w:lang w:eastAsia="ru-RU" w:bidi="ar-SA"/>
        </w:rPr>
        <w:t xml:space="preserve">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i/>
          <w:iCs/>
          <w:sz w:val="28"/>
          <w:szCs w:val="28"/>
        </w:rPr>
        <w:t>,</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4D475A" w:rsidRDefault="004D475A" w:rsidP="004D475A">
      <w:pPr>
        <w:shd w:val="clear" w:color="auto" w:fill="FFFFFF"/>
        <w:autoSpaceDE w:val="0"/>
        <w:ind w:firstLine="709"/>
        <w:jc w:val="both"/>
        <w:rPr>
          <w:bCs/>
          <w:sz w:val="28"/>
          <w:szCs w:val="28"/>
        </w:rPr>
      </w:pPr>
      <w:r>
        <w:rPr>
          <w:sz w:val="28"/>
          <w:szCs w:val="28"/>
        </w:rPr>
        <w:t xml:space="preserve">В здании </w:t>
      </w:r>
      <w:r>
        <w:rPr>
          <w:iCs/>
          <w:sz w:val="28"/>
          <w:szCs w:val="28"/>
          <w:lang w:eastAsia="ru-RU" w:bidi="ar-SA"/>
        </w:rPr>
        <w:t xml:space="preserve">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i/>
          <w:iCs/>
          <w:sz w:val="28"/>
          <w:szCs w:val="28"/>
        </w:rPr>
        <w:t xml:space="preserve">   </w:t>
      </w:r>
      <w:r>
        <w:rPr>
          <w:sz w:val="28"/>
          <w:szCs w:val="28"/>
        </w:rPr>
        <w:t>оборудуются доступные места общего пользования санитарно-гигиенического назначения.</w:t>
      </w:r>
    </w:p>
    <w:p w:rsidR="004D475A" w:rsidRDefault="004D475A" w:rsidP="004D475A">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Pr>
          <w:iCs/>
          <w:sz w:val="28"/>
          <w:szCs w:val="28"/>
          <w:lang w:eastAsia="ru-RU" w:bidi="ar-SA"/>
        </w:rPr>
        <w:t xml:space="preserve">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p>
    <w:p w:rsidR="004D475A" w:rsidRDefault="004D475A" w:rsidP="004D475A">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4D475A" w:rsidRDefault="004D475A" w:rsidP="004D475A">
      <w:pPr>
        <w:pStyle w:val="Default"/>
        <w:jc w:val="both"/>
        <w:rPr>
          <w:color w:val="auto"/>
          <w:sz w:val="28"/>
          <w:szCs w:val="28"/>
        </w:rPr>
      </w:pPr>
      <w:r>
        <w:rPr>
          <w:color w:val="auto"/>
          <w:sz w:val="28"/>
          <w:szCs w:val="28"/>
        </w:rPr>
        <w:lastRenderedPageBreak/>
        <w:t xml:space="preserve">- наименование; </w:t>
      </w:r>
    </w:p>
    <w:p w:rsidR="004D475A" w:rsidRDefault="004D475A" w:rsidP="004D475A">
      <w:pPr>
        <w:pStyle w:val="Default"/>
        <w:jc w:val="both"/>
        <w:rPr>
          <w:color w:val="auto"/>
          <w:sz w:val="28"/>
          <w:szCs w:val="28"/>
        </w:rPr>
      </w:pPr>
      <w:r>
        <w:rPr>
          <w:color w:val="auto"/>
          <w:sz w:val="28"/>
          <w:szCs w:val="28"/>
        </w:rPr>
        <w:t xml:space="preserve">- местонахождение и юридический адрес; </w:t>
      </w:r>
    </w:p>
    <w:p w:rsidR="004D475A" w:rsidRDefault="004D475A" w:rsidP="004D475A">
      <w:pPr>
        <w:pStyle w:val="Default"/>
        <w:jc w:val="both"/>
        <w:rPr>
          <w:color w:val="auto"/>
          <w:sz w:val="28"/>
          <w:szCs w:val="28"/>
        </w:rPr>
      </w:pPr>
      <w:r>
        <w:rPr>
          <w:color w:val="auto"/>
          <w:sz w:val="28"/>
          <w:szCs w:val="28"/>
        </w:rPr>
        <w:t xml:space="preserve">- режим работы; </w:t>
      </w:r>
    </w:p>
    <w:p w:rsidR="004D475A" w:rsidRDefault="004D475A" w:rsidP="004D475A">
      <w:pPr>
        <w:pStyle w:val="Default"/>
        <w:jc w:val="both"/>
        <w:rPr>
          <w:color w:val="auto"/>
          <w:sz w:val="28"/>
          <w:szCs w:val="28"/>
        </w:rPr>
      </w:pPr>
      <w:r>
        <w:rPr>
          <w:color w:val="auto"/>
          <w:sz w:val="28"/>
          <w:szCs w:val="28"/>
        </w:rPr>
        <w:t xml:space="preserve">- график приема; </w:t>
      </w:r>
    </w:p>
    <w:p w:rsidR="004D475A" w:rsidRDefault="004D475A" w:rsidP="004D475A">
      <w:pPr>
        <w:pStyle w:val="Default"/>
        <w:jc w:val="both"/>
        <w:rPr>
          <w:color w:val="auto"/>
          <w:sz w:val="28"/>
          <w:szCs w:val="28"/>
        </w:rPr>
      </w:pPr>
      <w:r>
        <w:rPr>
          <w:color w:val="auto"/>
          <w:sz w:val="28"/>
          <w:szCs w:val="28"/>
        </w:rPr>
        <w:t xml:space="preserve">- номера телефонов для справок. </w:t>
      </w:r>
    </w:p>
    <w:p w:rsidR="004D475A" w:rsidRDefault="004D475A" w:rsidP="004D475A">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4D475A" w:rsidRDefault="004D475A" w:rsidP="004D475A">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4D475A" w:rsidRDefault="004D475A" w:rsidP="004D475A">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4D475A" w:rsidRDefault="004D475A" w:rsidP="004D475A">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4D475A" w:rsidRDefault="004D475A" w:rsidP="004D475A">
      <w:pPr>
        <w:pStyle w:val="Default"/>
        <w:jc w:val="both"/>
        <w:rPr>
          <w:color w:val="auto"/>
          <w:sz w:val="28"/>
          <w:szCs w:val="28"/>
        </w:rPr>
      </w:pPr>
      <w:r>
        <w:rPr>
          <w:color w:val="auto"/>
          <w:sz w:val="28"/>
          <w:szCs w:val="28"/>
        </w:rPr>
        <w:t xml:space="preserve">- средствами оказания первой медицинской помощи; </w:t>
      </w:r>
    </w:p>
    <w:p w:rsidR="004D475A" w:rsidRDefault="004D475A" w:rsidP="004D475A">
      <w:pPr>
        <w:pStyle w:val="Default"/>
        <w:jc w:val="both"/>
        <w:rPr>
          <w:color w:val="auto"/>
          <w:sz w:val="28"/>
          <w:szCs w:val="28"/>
        </w:rPr>
      </w:pPr>
      <w:r>
        <w:rPr>
          <w:color w:val="auto"/>
          <w:sz w:val="28"/>
          <w:szCs w:val="28"/>
        </w:rPr>
        <w:t xml:space="preserve">- туалетными комнатами для посетителей. </w:t>
      </w:r>
    </w:p>
    <w:p w:rsidR="004D475A" w:rsidRDefault="004D475A" w:rsidP="004D475A">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D475A" w:rsidRDefault="004D475A" w:rsidP="004D475A">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4D475A" w:rsidRDefault="004D475A" w:rsidP="004D475A">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4D475A" w:rsidRDefault="004D475A" w:rsidP="004D475A">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4D475A" w:rsidRDefault="004D475A" w:rsidP="004D475A">
      <w:pPr>
        <w:shd w:val="clear" w:color="auto" w:fill="FFFFFF"/>
        <w:autoSpaceDE w:val="0"/>
        <w:ind w:firstLine="709"/>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w:t>
      </w:r>
      <w:r>
        <w:rPr>
          <w:iCs/>
          <w:sz w:val="28"/>
          <w:szCs w:val="28"/>
          <w:lang w:eastAsia="ru-RU" w:bidi="ar-SA"/>
        </w:rPr>
        <w:t xml:space="preserve"> отдела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p>
    <w:p w:rsidR="004D475A" w:rsidRDefault="004D475A" w:rsidP="004D475A">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4D475A" w:rsidRDefault="004D475A" w:rsidP="004D475A">
      <w:pPr>
        <w:shd w:val="clear" w:color="auto" w:fill="FFFFFF"/>
        <w:autoSpaceDE w:val="0"/>
        <w:ind w:firstLine="709"/>
        <w:jc w:val="both"/>
        <w:rPr>
          <w:sz w:val="28"/>
          <w:szCs w:val="28"/>
        </w:rPr>
      </w:pPr>
      <w:r>
        <w:rPr>
          <w:sz w:val="28"/>
          <w:szCs w:val="28"/>
        </w:rPr>
        <w:t>- настоящий Административный регламент.</w:t>
      </w:r>
    </w:p>
    <w:p w:rsidR="004D475A" w:rsidRDefault="004D475A" w:rsidP="004D475A">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D475A" w:rsidRDefault="004D475A" w:rsidP="004D475A">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4D475A" w:rsidRDefault="004D475A" w:rsidP="004D475A">
      <w:pPr>
        <w:pStyle w:val="Default"/>
        <w:jc w:val="both"/>
        <w:rPr>
          <w:color w:val="auto"/>
          <w:sz w:val="28"/>
          <w:szCs w:val="28"/>
        </w:rPr>
      </w:pPr>
      <w:r>
        <w:rPr>
          <w:color w:val="auto"/>
          <w:sz w:val="28"/>
          <w:szCs w:val="28"/>
        </w:rPr>
        <w:t xml:space="preserve">- номера кабинета и наименования отдела; </w:t>
      </w:r>
    </w:p>
    <w:p w:rsidR="004D475A" w:rsidRDefault="004D475A" w:rsidP="004D475A">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4D475A" w:rsidRDefault="004D475A" w:rsidP="004D475A">
      <w:pPr>
        <w:pStyle w:val="Default"/>
        <w:jc w:val="both"/>
        <w:rPr>
          <w:color w:val="auto"/>
          <w:sz w:val="28"/>
          <w:szCs w:val="28"/>
        </w:rPr>
      </w:pPr>
      <w:r>
        <w:rPr>
          <w:color w:val="auto"/>
          <w:sz w:val="28"/>
          <w:szCs w:val="28"/>
        </w:rPr>
        <w:t xml:space="preserve">- графика приема Заявителей. </w:t>
      </w:r>
    </w:p>
    <w:p w:rsidR="004D475A" w:rsidRDefault="004D475A" w:rsidP="004D475A">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D475A" w:rsidRDefault="004D475A" w:rsidP="004D475A">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D475A" w:rsidRDefault="004D475A" w:rsidP="004D475A">
      <w:pPr>
        <w:shd w:val="clear" w:color="auto" w:fill="FFFFFF"/>
        <w:ind w:firstLine="709"/>
        <w:jc w:val="both"/>
        <w:rPr>
          <w:sz w:val="28"/>
          <w:szCs w:val="28"/>
        </w:rPr>
      </w:pPr>
      <w:r>
        <w:rPr>
          <w:sz w:val="28"/>
          <w:szCs w:val="28"/>
        </w:rPr>
        <w:t xml:space="preserve">2.15.7. Информирование о ходе предоставления муниципальной услуги </w:t>
      </w:r>
      <w:r>
        <w:rPr>
          <w:sz w:val="28"/>
          <w:szCs w:val="28"/>
        </w:rPr>
        <w:lastRenderedPageBreak/>
        <w:t>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4D475A" w:rsidRDefault="004D475A" w:rsidP="004D475A">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4D475A" w:rsidRDefault="004D475A" w:rsidP="004D475A">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4D475A" w:rsidRDefault="004D475A" w:rsidP="004D475A">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4D475A" w:rsidRDefault="004D475A" w:rsidP="004D475A">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4D475A" w:rsidRDefault="004D475A" w:rsidP="004D475A">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4D475A" w:rsidRDefault="004D475A" w:rsidP="004D475A">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475A" w:rsidRDefault="004D475A" w:rsidP="004D475A">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4D475A" w:rsidRDefault="004D475A" w:rsidP="004D475A">
      <w:pPr>
        <w:shd w:val="clear" w:color="auto" w:fill="FFFFFF"/>
        <w:ind w:firstLine="709"/>
        <w:jc w:val="both"/>
        <w:rPr>
          <w:sz w:val="28"/>
          <w:szCs w:val="28"/>
        </w:rPr>
      </w:pPr>
      <w:proofErr w:type="gramStart"/>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D475A" w:rsidRDefault="004D475A" w:rsidP="004D475A">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4D475A" w:rsidRDefault="004D475A" w:rsidP="004D475A">
      <w:pPr>
        <w:pStyle w:val="af4"/>
        <w:jc w:val="both"/>
        <w:rPr>
          <w:sz w:val="28"/>
          <w:szCs w:val="28"/>
        </w:rPr>
      </w:pPr>
    </w:p>
    <w:p w:rsidR="004D475A" w:rsidRDefault="004D475A" w:rsidP="004D475A">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4D475A" w:rsidRDefault="004D475A" w:rsidP="004D475A">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4D475A" w:rsidRDefault="004D475A" w:rsidP="004D475A">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4D475A" w:rsidRDefault="004D475A" w:rsidP="004D475A">
      <w:pPr>
        <w:pStyle w:val="Default"/>
        <w:ind w:firstLine="708"/>
        <w:jc w:val="both"/>
        <w:rPr>
          <w:color w:val="auto"/>
          <w:sz w:val="28"/>
          <w:szCs w:val="28"/>
        </w:rPr>
      </w:pPr>
      <w:r>
        <w:rPr>
          <w:color w:val="auto"/>
          <w:sz w:val="28"/>
          <w:szCs w:val="28"/>
        </w:rPr>
        <w:lastRenderedPageBreak/>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D475A" w:rsidRDefault="004D475A" w:rsidP="004D475A">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4D475A" w:rsidRDefault="004D475A" w:rsidP="004D475A">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4D475A" w:rsidRDefault="004D475A" w:rsidP="004D475A">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4D475A" w:rsidRDefault="004D475A" w:rsidP="004D475A">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4D475A" w:rsidRDefault="004D475A" w:rsidP="004D475A">
      <w:pPr>
        <w:pStyle w:val="Default"/>
        <w:ind w:firstLine="708"/>
        <w:jc w:val="both"/>
        <w:rPr>
          <w:color w:val="auto"/>
          <w:sz w:val="28"/>
          <w:szCs w:val="28"/>
        </w:rPr>
      </w:pPr>
      <w:proofErr w:type="gramStart"/>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rsidR="004D475A" w:rsidRDefault="004D475A" w:rsidP="004D475A">
      <w:pPr>
        <w:pStyle w:val="Default"/>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4D475A" w:rsidRDefault="004D475A" w:rsidP="004D475A">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4D475A" w:rsidRDefault="004D475A" w:rsidP="004D475A">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4D475A" w:rsidRDefault="004D475A" w:rsidP="004D475A">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4D475A" w:rsidRDefault="004D475A" w:rsidP="004D475A">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4D475A" w:rsidRDefault="004D475A" w:rsidP="004D475A">
      <w:pPr>
        <w:pStyle w:val="Default"/>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D475A" w:rsidRDefault="004D475A" w:rsidP="004D475A">
      <w:pPr>
        <w:pStyle w:val="Default"/>
        <w:jc w:val="center"/>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4D475A" w:rsidRDefault="004D475A" w:rsidP="004D475A">
      <w:pPr>
        <w:shd w:val="clear" w:color="auto" w:fill="FFFFFF"/>
        <w:autoSpaceDE w:val="0"/>
        <w:autoSpaceDN w:val="0"/>
        <w:adjustRightInd w:val="0"/>
        <w:jc w:val="both"/>
        <w:outlineLvl w:val="2"/>
        <w:rPr>
          <w:sz w:val="28"/>
          <w:szCs w:val="28"/>
          <w:highlight w:val="yellow"/>
        </w:rPr>
      </w:pPr>
    </w:p>
    <w:p w:rsidR="004D475A" w:rsidRDefault="004D475A" w:rsidP="004D475A">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f7"/>
          <w:rFonts w:eastAsia="Calibri"/>
          <w:sz w:val="28"/>
          <w:szCs w:val="28"/>
        </w:rPr>
        <w:t xml:space="preserve"> </w:t>
      </w:r>
    </w:p>
    <w:p w:rsidR="004D475A" w:rsidRDefault="004D475A" w:rsidP="004D475A">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4D475A" w:rsidRDefault="004D475A" w:rsidP="004D475A">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4D475A" w:rsidRDefault="004D475A" w:rsidP="004D475A">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D475A" w:rsidRDefault="004D475A" w:rsidP="004D475A">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4D475A" w:rsidRDefault="004D475A" w:rsidP="004D475A">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4D475A" w:rsidRDefault="004D475A" w:rsidP="004D475A">
      <w:pPr>
        <w:pStyle w:val="Default"/>
        <w:ind w:firstLine="708"/>
        <w:jc w:val="both"/>
        <w:rPr>
          <w:color w:val="auto"/>
          <w:sz w:val="28"/>
          <w:szCs w:val="28"/>
        </w:rPr>
      </w:pPr>
    </w:p>
    <w:p w:rsidR="004D475A" w:rsidRDefault="004D475A" w:rsidP="004D475A">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4D475A" w:rsidRDefault="004D475A" w:rsidP="004D475A">
      <w:pPr>
        <w:pStyle w:val="af6"/>
        <w:spacing w:line="240" w:lineRule="auto"/>
      </w:pPr>
    </w:p>
    <w:p w:rsidR="004D475A" w:rsidRDefault="004D475A" w:rsidP="004D475A">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4D475A" w:rsidRDefault="004D475A" w:rsidP="004D475A">
      <w:pPr>
        <w:adjustRightInd w:val="0"/>
        <w:ind w:firstLine="709"/>
        <w:jc w:val="both"/>
        <w:rPr>
          <w:bCs/>
          <w:sz w:val="28"/>
          <w:szCs w:val="28"/>
        </w:rPr>
      </w:pPr>
      <w:r>
        <w:rPr>
          <w:bCs/>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4D475A" w:rsidRDefault="004D475A" w:rsidP="004D475A">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4D475A" w:rsidRDefault="004D475A" w:rsidP="004D475A">
      <w:pPr>
        <w:adjustRightInd w:val="0"/>
        <w:ind w:firstLine="709"/>
        <w:jc w:val="both"/>
        <w:rPr>
          <w:bCs/>
          <w:sz w:val="28"/>
          <w:szCs w:val="28"/>
        </w:rPr>
      </w:pPr>
      <w:proofErr w:type="gramStart"/>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4D475A" w:rsidRDefault="004D475A" w:rsidP="004D475A">
      <w:pPr>
        <w:adjustRightInd w:val="0"/>
        <w:ind w:firstLine="709"/>
        <w:jc w:val="both"/>
        <w:rPr>
          <w:bCs/>
          <w:sz w:val="28"/>
          <w:szCs w:val="28"/>
        </w:rPr>
      </w:pPr>
      <w:r>
        <w:rPr>
          <w:bCs/>
          <w:sz w:val="28"/>
          <w:szCs w:val="28"/>
        </w:rPr>
        <w:t xml:space="preserve">3.2.2. При поступлении запроса и прилагаемых к нему документов на бумажном носителе специалист, ответственный за прием и регистрацию </w:t>
      </w:r>
      <w:r>
        <w:rPr>
          <w:bCs/>
          <w:sz w:val="28"/>
          <w:szCs w:val="28"/>
        </w:rPr>
        <w:lastRenderedPageBreak/>
        <w:t>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4D475A" w:rsidRDefault="004D475A" w:rsidP="004D475A">
      <w:pPr>
        <w:adjustRightInd w:val="0"/>
        <w:ind w:firstLine="709"/>
        <w:jc w:val="both"/>
        <w:rPr>
          <w:bCs/>
          <w:sz w:val="28"/>
          <w:szCs w:val="28"/>
        </w:rPr>
      </w:pPr>
      <w:r>
        <w:rPr>
          <w:bCs/>
          <w:sz w:val="28"/>
          <w:szCs w:val="28"/>
        </w:rPr>
        <w:t>1) проверяет документ, удостоверяющий личность заявителя;</w:t>
      </w:r>
    </w:p>
    <w:p w:rsidR="004D475A" w:rsidRDefault="004D475A" w:rsidP="004D475A">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4D475A" w:rsidRDefault="004D475A" w:rsidP="004D475A">
      <w:pPr>
        <w:adjustRightInd w:val="0"/>
        <w:ind w:firstLine="709"/>
        <w:jc w:val="both"/>
        <w:rPr>
          <w:sz w:val="28"/>
          <w:szCs w:val="28"/>
        </w:rPr>
      </w:pPr>
      <w:r>
        <w:rPr>
          <w:bCs/>
          <w:sz w:val="28"/>
          <w:szCs w:val="28"/>
        </w:rPr>
        <w:t xml:space="preserve">3.2.3. </w:t>
      </w:r>
      <w:proofErr w:type="gramStart"/>
      <w:r>
        <w:rPr>
          <w:bCs/>
          <w:sz w:val="28"/>
          <w:szCs w:val="28"/>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proofErr w:type="gramEnd"/>
      <w:r>
        <w:rPr>
          <w:sz w:val="28"/>
          <w:szCs w:val="28"/>
        </w:rPr>
        <w:t xml:space="preserve">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4D475A" w:rsidRDefault="004D475A" w:rsidP="004D475A">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4D475A" w:rsidRDefault="004D475A" w:rsidP="004D475A">
      <w:pPr>
        <w:adjustRightInd w:val="0"/>
        <w:ind w:firstLine="709"/>
        <w:jc w:val="both"/>
        <w:rPr>
          <w:bCs/>
          <w:sz w:val="28"/>
          <w:szCs w:val="28"/>
        </w:rPr>
      </w:pPr>
      <w:proofErr w:type="gramStart"/>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roofErr w:type="gramEnd"/>
    </w:p>
    <w:p w:rsidR="004D475A" w:rsidRDefault="004D475A" w:rsidP="004D475A">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4D475A" w:rsidRDefault="004D475A" w:rsidP="004D475A">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4D475A" w:rsidRDefault="004D475A" w:rsidP="004D475A">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4D475A" w:rsidRDefault="004D475A" w:rsidP="004D475A">
      <w:pPr>
        <w:pStyle w:val="af6"/>
        <w:spacing w:line="240" w:lineRule="auto"/>
      </w:pPr>
      <w:r>
        <w:t>1) устанавливает предмет обращения;</w:t>
      </w:r>
    </w:p>
    <w:p w:rsidR="004D475A" w:rsidRDefault="004D475A" w:rsidP="004D475A">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4D475A" w:rsidRDefault="004D475A" w:rsidP="004D475A">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4D475A" w:rsidRDefault="004D475A" w:rsidP="004D475A">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4D475A" w:rsidRDefault="004D475A" w:rsidP="004D475A">
      <w:pPr>
        <w:adjustRightInd w:val="0"/>
        <w:ind w:firstLine="709"/>
        <w:jc w:val="both"/>
        <w:rPr>
          <w:bCs/>
          <w:sz w:val="28"/>
          <w:szCs w:val="28"/>
        </w:rPr>
      </w:pPr>
      <w:r>
        <w:rPr>
          <w:bCs/>
          <w:sz w:val="28"/>
          <w:szCs w:val="28"/>
        </w:rPr>
        <w:lastRenderedPageBreak/>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4D475A" w:rsidRDefault="004D475A" w:rsidP="004D475A">
      <w:pPr>
        <w:adjustRightInd w:val="0"/>
        <w:ind w:firstLine="709"/>
        <w:jc w:val="both"/>
        <w:rPr>
          <w:sz w:val="28"/>
          <w:szCs w:val="28"/>
        </w:rPr>
      </w:pPr>
      <w:proofErr w:type="gramStart"/>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Pr>
          <w:sz w:val="28"/>
          <w:szCs w:val="28"/>
        </w:rPr>
        <w:t xml:space="preserve"> муниципальных услуг, в рамках межведомственного информационного взаимодействия (далее - межведомственный запрос);</w:t>
      </w:r>
    </w:p>
    <w:p w:rsidR="004D475A" w:rsidRDefault="004D475A" w:rsidP="004D475A">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4D475A" w:rsidRDefault="004D475A" w:rsidP="004D475A">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4D475A" w:rsidRDefault="004D475A" w:rsidP="004D475A">
      <w:pPr>
        <w:pStyle w:val="Default"/>
        <w:ind w:firstLine="708"/>
        <w:jc w:val="both"/>
        <w:rPr>
          <w:color w:val="auto"/>
          <w:sz w:val="28"/>
          <w:szCs w:val="28"/>
        </w:rPr>
      </w:pPr>
    </w:p>
    <w:p w:rsidR="004D475A" w:rsidRDefault="004D475A" w:rsidP="004D475A">
      <w:pPr>
        <w:pStyle w:val="af6"/>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4D475A" w:rsidRDefault="004D475A" w:rsidP="004D475A">
      <w:pPr>
        <w:ind w:firstLine="709"/>
        <w:rPr>
          <w:sz w:val="28"/>
          <w:szCs w:val="28"/>
        </w:rPr>
      </w:pP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2" w:history="1">
        <w:r>
          <w:rPr>
            <w:rStyle w:val="a3"/>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3" w:history="1">
        <w:r>
          <w:rPr>
            <w:rStyle w:val="a3"/>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4" w:history="1">
        <w:r>
          <w:rPr>
            <w:rStyle w:val="a3"/>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4D475A" w:rsidRDefault="004D475A" w:rsidP="004D475A">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Pr>
          <w:rFonts w:ascii="Times New Roman" w:hAnsi="Times New Roman" w:cs="Times New Roman"/>
          <w:sz w:val="28"/>
          <w:szCs w:val="28"/>
        </w:rPr>
        <w:lastRenderedPageBreak/>
        <w:t>муниципальной услуги, от специалиста, ответственного за прием и регистрацию документов.</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4D475A" w:rsidRDefault="004D475A" w:rsidP="004D475A">
      <w:pPr>
        <w:pStyle w:val="Default"/>
        <w:ind w:firstLine="708"/>
        <w:jc w:val="both"/>
        <w:rPr>
          <w:color w:val="auto"/>
          <w:sz w:val="28"/>
          <w:szCs w:val="28"/>
        </w:rPr>
      </w:pPr>
    </w:p>
    <w:p w:rsidR="004D475A" w:rsidRDefault="004D475A" w:rsidP="004D475A">
      <w:pPr>
        <w:pStyle w:val="af6"/>
        <w:tabs>
          <w:tab w:val="left" w:pos="9356"/>
        </w:tabs>
        <w:spacing w:line="240" w:lineRule="auto"/>
        <w:ind w:left="709" w:right="707" w:firstLine="0"/>
        <w:jc w:val="center"/>
        <w:rPr>
          <w:b/>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4D475A" w:rsidRDefault="004D475A" w:rsidP="004D475A">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4D475A" w:rsidRDefault="004D475A" w:rsidP="004D475A">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5" w:history="1">
        <w:r>
          <w:rPr>
            <w:rStyle w:val="a3"/>
            <w:bCs/>
            <w:color w:val="auto"/>
            <w:sz w:val="28"/>
            <w:szCs w:val="28"/>
            <w:u w:val="none"/>
          </w:rPr>
          <w:t>пункте 2.9.1</w:t>
        </w:r>
        <w:r>
          <w:rPr>
            <w:rStyle w:val="a3"/>
            <w:bCs/>
            <w:sz w:val="28"/>
            <w:szCs w:val="28"/>
          </w:rPr>
          <w:t xml:space="preserve"> </w:t>
        </w:r>
      </w:hyperlink>
      <w:r>
        <w:rPr>
          <w:bCs/>
          <w:sz w:val="28"/>
          <w:szCs w:val="28"/>
        </w:rPr>
        <w:t>подраздела 2.9 раздела 2 настоящего административного регламента.</w:t>
      </w:r>
    </w:p>
    <w:p w:rsidR="004D475A" w:rsidRDefault="004D475A" w:rsidP="004D475A">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6" w:history="1">
        <w:r>
          <w:rPr>
            <w:rStyle w:val="a3"/>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4D475A" w:rsidRDefault="004D475A" w:rsidP="004D475A">
      <w:pPr>
        <w:adjustRightInd w:val="0"/>
        <w:ind w:firstLine="709"/>
        <w:jc w:val="both"/>
        <w:rPr>
          <w:bCs/>
          <w:sz w:val="28"/>
          <w:szCs w:val="28"/>
        </w:rPr>
      </w:pPr>
      <w:r>
        <w:rPr>
          <w:bCs/>
          <w:sz w:val="28"/>
          <w:szCs w:val="28"/>
        </w:rPr>
        <w:t>1) проверяет представленные сведения и документы;</w:t>
      </w:r>
    </w:p>
    <w:p w:rsidR="004D475A" w:rsidRDefault="004D475A" w:rsidP="004D475A">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rsidR="004D475A" w:rsidRDefault="004D475A" w:rsidP="004D475A">
      <w:pPr>
        <w:pStyle w:val="af6"/>
        <w:spacing w:line="240" w:lineRule="auto"/>
      </w:pPr>
      <w:r>
        <w:t xml:space="preserve">3) готовит распорядительный акт о сокращении </w:t>
      </w:r>
      <w:proofErr w:type="gramStart"/>
      <w:r>
        <w:t>срока действия договора найма специализированного жилого помещения</w:t>
      </w:r>
      <w:proofErr w:type="gramEnd"/>
      <w:r>
        <w:t xml:space="preserve"> или об отказе в сокращении срока действия такого договора;</w:t>
      </w:r>
    </w:p>
    <w:p w:rsidR="004D475A" w:rsidRDefault="004D475A" w:rsidP="004D475A">
      <w:pPr>
        <w:pStyle w:val="af6"/>
        <w:spacing w:line="240" w:lineRule="auto"/>
        <w:rPr>
          <w:bCs/>
        </w:rPr>
      </w:pPr>
      <w:r>
        <w:rPr>
          <w:bCs/>
        </w:rPr>
        <w:t>3.3.4. Максимальный срок выполнения административной процедуры, составляет не более 15 рабочих дней.</w:t>
      </w:r>
    </w:p>
    <w:p w:rsidR="004D475A" w:rsidRDefault="004D475A" w:rsidP="004D475A">
      <w:pPr>
        <w:pStyle w:val="Default"/>
        <w:ind w:firstLine="708"/>
        <w:jc w:val="both"/>
        <w:rPr>
          <w:color w:val="auto"/>
          <w:sz w:val="28"/>
          <w:szCs w:val="28"/>
        </w:rPr>
      </w:pPr>
    </w:p>
    <w:p w:rsidR="004D475A" w:rsidRDefault="004D475A" w:rsidP="004D475A">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4D475A" w:rsidRDefault="004D475A" w:rsidP="004D475A">
      <w:pPr>
        <w:shd w:val="clear" w:color="auto" w:fill="FFFFFF"/>
        <w:ind w:firstLine="720"/>
        <w:jc w:val="center"/>
        <w:rPr>
          <w:b/>
          <w:bCs/>
          <w:sz w:val="28"/>
          <w:szCs w:val="28"/>
        </w:rPr>
      </w:pPr>
    </w:p>
    <w:p w:rsidR="004D475A" w:rsidRDefault="004D475A" w:rsidP="004D475A">
      <w:pPr>
        <w:pStyle w:val="formattext"/>
        <w:shd w:val="clear" w:color="auto" w:fill="FFFFFF"/>
        <w:spacing w:before="0" w:beforeAutospacing="0" w:after="0" w:afterAutospacing="0"/>
        <w:ind w:firstLine="709"/>
        <w:jc w:val="both"/>
        <w:textAlignment w:val="baseline"/>
        <w:rPr>
          <w:sz w:val="28"/>
          <w:szCs w:val="28"/>
        </w:rPr>
      </w:pPr>
      <w:r>
        <w:rPr>
          <w:sz w:val="28"/>
          <w:szCs w:val="28"/>
        </w:rPr>
        <w:t>3.5.1. Основанием для начала данной административной процедуры является принятие</w:t>
      </w:r>
      <w:r>
        <w:rPr>
          <w:iCs/>
          <w:sz w:val="28"/>
          <w:szCs w:val="28"/>
        </w:rPr>
        <w:t xml:space="preserve"> отдела по образованию Администрации муниципального образования «Холм-Жирковский район» Смоленской области</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rsidR="004D475A" w:rsidRDefault="004D475A" w:rsidP="004D475A">
      <w:pPr>
        <w:pStyle w:val="af6"/>
        <w:spacing w:line="240" w:lineRule="auto"/>
      </w:pPr>
      <w:r>
        <w:t xml:space="preserve">3.5.2. </w:t>
      </w:r>
      <w:proofErr w:type="gramStart"/>
      <w:r>
        <w:t xml:space="preserve">В течение 3 рабочих дней со дня принятия соответствующего акта заявителю направляется выписка из распорядительного акта о сокращении срока </w:t>
      </w:r>
      <w:r>
        <w:lastRenderedPageBreak/>
        <w:t>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roofErr w:type="gramEnd"/>
    </w:p>
    <w:p w:rsidR="004D475A" w:rsidRDefault="004D475A" w:rsidP="004D475A">
      <w:pPr>
        <w:adjustRightInd w:val="0"/>
        <w:ind w:firstLine="709"/>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муниципальной услуги, указанных в </w:t>
      </w:r>
      <w:hyperlink r:id="rId17" w:history="1">
        <w:r>
          <w:rPr>
            <w:rStyle w:val="a3"/>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w:t>
      </w:r>
      <w:proofErr w:type="gramEnd"/>
      <w:r>
        <w:rPr>
          <w:sz w:val="28"/>
          <w:szCs w:val="28"/>
        </w:rPr>
        <w:t xml:space="preserve">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Pr>
          <w:iCs/>
          <w:sz w:val="28"/>
          <w:szCs w:val="28"/>
          <w:lang w:eastAsia="ru-RU" w:bidi="ar-SA"/>
        </w:rPr>
        <w:t xml:space="preserve"> отделе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p>
    <w:p w:rsidR="004D475A" w:rsidRDefault="004D475A" w:rsidP="004D475A">
      <w:pPr>
        <w:pStyle w:val="Default"/>
        <w:ind w:firstLine="708"/>
        <w:jc w:val="both"/>
        <w:rPr>
          <w:color w:val="auto"/>
          <w:sz w:val="28"/>
          <w:szCs w:val="28"/>
        </w:rPr>
      </w:pPr>
    </w:p>
    <w:p w:rsidR="004D475A" w:rsidRDefault="004D475A" w:rsidP="004D475A">
      <w:pPr>
        <w:pStyle w:val="Default"/>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4D475A" w:rsidRDefault="004D475A" w:rsidP="004D475A">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4D475A" w:rsidRDefault="004D475A" w:rsidP="004D475A">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формирование заявления; </w:t>
      </w:r>
    </w:p>
    <w:p w:rsidR="004D475A" w:rsidRDefault="004D475A" w:rsidP="004D475A">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4D475A" w:rsidRDefault="004D475A" w:rsidP="004D475A">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4D475A" w:rsidRDefault="004D475A" w:rsidP="004D475A">
      <w:pPr>
        <w:pStyle w:val="Default"/>
        <w:jc w:val="center"/>
        <w:rPr>
          <w:b/>
          <w:bCs/>
          <w:color w:val="auto"/>
          <w:sz w:val="28"/>
          <w:szCs w:val="28"/>
        </w:rPr>
      </w:pPr>
      <w:r>
        <w:rPr>
          <w:b/>
          <w:bCs/>
          <w:color w:val="auto"/>
          <w:sz w:val="28"/>
          <w:szCs w:val="28"/>
        </w:rPr>
        <w:t>в электронной форме</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3.7.1. Формирование заявления. </w:t>
      </w:r>
    </w:p>
    <w:p w:rsidR="004D475A" w:rsidRDefault="004D475A" w:rsidP="004D475A">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D475A" w:rsidRDefault="004D475A" w:rsidP="004D475A">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D475A" w:rsidRDefault="004D475A" w:rsidP="004D475A">
      <w:pPr>
        <w:pStyle w:val="Default"/>
        <w:ind w:firstLine="708"/>
        <w:jc w:val="both"/>
        <w:rPr>
          <w:color w:val="auto"/>
          <w:sz w:val="28"/>
          <w:szCs w:val="28"/>
        </w:rPr>
      </w:pPr>
      <w:r>
        <w:rPr>
          <w:color w:val="auto"/>
          <w:sz w:val="28"/>
          <w:szCs w:val="28"/>
        </w:rPr>
        <w:lastRenderedPageBreak/>
        <w:t xml:space="preserve">При формировании заявления заявителю обеспечивается: </w:t>
      </w:r>
    </w:p>
    <w:p w:rsidR="004D475A" w:rsidRDefault="004D475A" w:rsidP="004D475A">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4D475A" w:rsidRDefault="004D475A" w:rsidP="004D475A">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D475A" w:rsidRDefault="004D475A" w:rsidP="004D475A">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D475A" w:rsidRDefault="004D475A" w:rsidP="004D475A">
      <w:pPr>
        <w:pStyle w:val="Default"/>
        <w:ind w:firstLine="708"/>
        <w:jc w:val="both"/>
        <w:rPr>
          <w:color w:val="auto"/>
          <w:sz w:val="28"/>
          <w:szCs w:val="28"/>
        </w:rPr>
      </w:pPr>
      <w:proofErr w:type="spellStart"/>
      <w:r>
        <w:rPr>
          <w:color w:val="auto"/>
          <w:sz w:val="28"/>
          <w:szCs w:val="28"/>
        </w:rPr>
        <w:t>д</w:t>
      </w:r>
      <w:proofErr w:type="spellEnd"/>
      <w:r>
        <w:rPr>
          <w:color w:val="auto"/>
          <w:sz w:val="28"/>
          <w:szCs w:val="28"/>
        </w:rPr>
        <w:t xml:space="preserve">) возможность вернуться на любой из этапов заполнения электронной формы заявления без </w:t>
      </w:r>
      <w:proofErr w:type="gramStart"/>
      <w:r>
        <w:rPr>
          <w:color w:val="auto"/>
          <w:sz w:val="28"/>
          <w:szCs w:val="28"/>
        </w:rPr>
        <w:t>потери</w:t>
      </w:r>
      <w:proofErr w:type="gramEnd"/>
      <w:r>
        <w:rPr>
          <w:color w:val="auto"/>
          <w:sz w:val="28"/>
          <w:szCs w:val="28"/>
        </w:rPr>
        <w:t xml:space="preserve"> ранее введенной информации; </w:t>
      </w:r>
    </w:p>
    <w:p w:rsidR="004D475A" w:rsidRDefault="004D475A" w:rsidP="004D475A">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D475A" w:rsidRDefault="004D475A" w:rsidP="004D475A">
      <w:pPr>
        <w:pStyle w:val="Default"/>
        <w:ind w:firstLine="708"/>
        <w:jc w:val="both"/>
        <w:rPr>
          <w:color w:val="auto"/>
          <w:sz w:val="28"/>
          <w:szCs w:val="28"/>
        </w:rPr>
      </w:pPr>
      <w:r>
        <w:rPr>
          <w:color w:val="auto"/>
          <w:sz w:val="28"/>
          <w:szCs w:val="28"/>
        </w:rPr>
        <w:t xml:space="preserve">Сформированное и подписанное </w:t>
      </w:r>
      <w:proofErr w:type="gramStart"/>
      <w:r>
        <w:rPr>
          <w:color w:val="auto"/>
          <w:sz w:val="28"/>
          <w:szCs w:val="28"/>
        </w:rPr>
        <w:t>заявление</w:t>
      </w:r>
      <w:proofErr w:type="gramEnd"/>
      <w:r>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4D475A" w:rsidRDefault="004D475A" w:rsidP="004D475A">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D475A" w:rsidRDefault="004D475A" w:rsidP="004D475A">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D475A" w:rsidRDefault="004D475A" w:rsidP="004D475A">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D475A" w:rsidRDefault="004D475A" w:rsidP="004D475A">
      <w:pPr>
        <w:pStyle w:val="Default"/>
        <w:ind w:firstLine="708"/>
        <w:jc w:val="both"/>
        <w:rPr>
          <w:color w:val="auto"/>
          <w:sz w:val="28"/>
          <w:szCs w:val="28"/>
        </w:rPr>
      </w:pPr>
      <w:r>
        <w:rPr>
          <w:color w:val="auto"/>
          <w:sz w:val="28"/>
          <w:szCs w:val="28"/>
        </w:rPr>
        <w:t xml:space="preserve">Ответственное должностное лицо: </w:t>
      </w:r>
    </w:p>
    <w:p w:rsidR="004D475A" w:rsidRDefault="004D475A" w:rsidP="004D475A">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4D475A" w:rsidRDefault="004D475A" w:rsidP="004D475A">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4D475A" w:rsidRDefault="004D475A" w:rsidP="004D475A">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4D475A" w:rsidRDefault="004D475A" w:rsidP="004D475A">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D475A" w:rsidRDefault="004D475A" w:rsidP="004D475A">
      <w:pPr>
        <w:pStyle w:val="Default"/>
        <w:ind w:firstLine="708"/>
        <w:jc w:val="both"/>
        <w:rPr>
          <w:color w:val="auto"/>
          <w:sz w:val="28"/>
          <w:szCs w:val="28"/>
        </w:rPr>
      </w:pPr>
      <w:r>
        <w:rPr>
          <w:color w:val="auto"/>
          <w:sz w:val="28"/>
          <w:szCs w:val="28"/>
        </w:rPr>
        <w:lastRenderedPageBreak/>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4D475A" w:rsidRDefault="004D475A" w:rsidP="004D475A">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D475A" w:rsidRDefault="004D475A" w:rsidP="004D475A">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4D475A" w:rsidRDefault="004D475A" w:rsidP="004D475A">
      <w:pPr>
        <w:pStyle w:val="Default"/>
        <w:ind w:firstLine="708"/>
        <w:jc w:val="both"/>
        <w:rPr>
          <w:color w:val="auto"/>
          <w:sz w:val="28"/>
          <w:szCs w:val="28"/>
        </w:rPr>
      </w:pPr>
      <w:proofErr w:type="gramStart"/>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4D475A" w:rsidRDefault="004D475A" w:rsidP="004D475A">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4D475A" w:rsidRDefault="004D475A" w:rsidP="004D475A">
      <w:pPr>
        <w:pStyle w:val="Default"/>
        <w:ind w:firstLine="708"/>
        <w:jc w:val="both"/>
        <w:rPr>
          <w:color w:val="auto"/>
          <w:sz w:val="28"/>
          <w:szCs w:val="28"/>
        </w:rPr>
      </w:pPr>
      <w:proofErr w:type="gramStart"/>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auto"/>
          <w:sz w:val="28"/>
          <w:szCs w:val="28"/>
        </w:rPr>
        <w:t xml:space="preserve"> </w:t>
      </w:r>
      <w:proofErr w:type="gramStart"/>
      <w:r>
        <w:rPr>
          <w:color w:val="auto"/>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auto"/>
          <w:sz w:val="28"/>
          <w:szCs w:val="28"/>
        </w:rPr>
        <w:t xml:space="preserve"> решений о досрочном прекращении исполнения соответствующими руководителями своих должностных обязанностей». </w:t>
      </w:r>
    </w:p>
    <w:p w:rsidR="004D475A" w:rsidRDefault="004D475A" w:rsidP="004D475A">
      <w:pPr>
        <w:pStyle w:val="Default"/>
        <w:ind w:firstLine="708"/>
        <w:jc w:val="both"/>
        <w:rPr>
          <w:color w:val="auto"/>
          <w:sz w:val="28"/>
          <w:szCs w:val="28"/>
        </w:rPr>
      </w:pPr>
      <w:r>
        <w:rPr>
          <w:color w:val="auto"/>
          <w:sz w:val="28"/>
          <w:szCs w:val="28"/>
        </w:rPr>
        <w:t xml:space="preserve">3.7.7. </w:t>
      </w:r>
      <w:proofErr w:type="gramStart"/>
      <w:r>
        <w:rPr>
          <w:color w:val="auto"/>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w:t>
      </w:r>
      <w:r>
        <w:rPr>
          <w:color w:val="auto"/>
          <w:sz w:val="28"/>
          <w:szCs w:val="28"/>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auto"/>
          <w:sz w:val="28"/>
          <w:szCs w:val="28"/>
        </w:rPr>
        <w:t xml:space="preserve"> муниципальных услуг» (далее – Постановление № 1198). </w:t>
      </w:r>
    </w:p>
    <w:p w:rsidR="004D475A" w:rsidRDefault="004D475A" w:rsidP="004D475A">
      <w:pPr>
        <w:pStyle w:val="Default"/>
        <w:jc w:val="both"/>
        <w:rPr>
          <w:color w:val="auto"/>
          <w:sz w:val="28"/>
          <w:szCs w:val="28"/>
        </w:rPr>
      </w:pPr>
    </w:p>
    <w:p w:rsidR="004D475A" w:rsidRDefault="004D475A" w:rsidP="004D475A">
      <w:pPr>
        <w:pStyle w:val="Default"/>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3.8. Порядок исправления допущенных опечаток и ошибок</w:t>
      </w:r>
    </w:p>
    <w:p w:rsidR="004D475A" w:rsidRDefault="004D475A" w:rsidP="004D475A">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4D475A" w:rsidRDefault="004D475A" w:rsidP="004D475A">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4D475A" w:rsidRDefault="004D475A" w:rsidP="004D475A">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4D475A" w:rsidRDefault="004D475A" w:rsidP="004D475A">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4D475A" w:rsidRDefault="004D475A" w:rsidP="004D475A">
      <w:pPr>
        <w:pStyle w:val="Default"/>
        <w:jc w:val="center"/>
        <w:rPr>
          <w:color w:val="auto"/>
          <w:sz w:val="28"/>
          <w:szCs w:val="28"/>
        </w:rPr>
      </w:pPr>
    </w:p>
    <w:p w:rsidR="004D475A" w:rsidRDefault="004D475A" w:rsidP="004D475A">
      <w:pPr>
        <w:pStyle w:val="Default"/>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4D475A" w:rsidRDefault="004D475A" w:rsidP="004D475A">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4D475A" w:rsidRDefault="004D475A" w:rsidP="004D475A">
      <w:pPr>
        <w:pStyle w:val="Default"/>
        <w:jc w:val="center"/>
        <w:rPr>
          <w:color w:val="auto"/>
          <w:sz w:val="28"/>
          <w:szCs w:val="28"/>
        </w:rPr>
      </w:pPr>
      <w:r>
        <w:rPr>
          <w:b/>
          <w:bCs/>
          <w:color w:val="auto"/>
          <w:sz w:val="28"/>
          <w:szCs w:val="28"/>
        </w:rPr>
        <w:t>регламента и иных нормативных правовых актов,</w:t>
      </w:r>
    </w:p>
    <w:p w:rsidR="004D475A" w:rsidRDefault="004D475A" w:rsidP="004D475A">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4D475A" w:rsidRDefault="004D475A" w:rsidP="004D475A">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4D475A" w:rsidRDefault="004D475A" w:rsidP="004D475A">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4D475A" w:rsidRDefault="004D475A" w:rsidP="004D475A">
      <w:pPr>
        <w:pStyle w:val="Default"/>
        <w:jc w:val="both"/>
        <w:rPr>
          <w:color w:val="auto"/>
          <w:sz w:val="28"/>
          <w:szCs w:val="28"/>
        </w:rPr>
      </w:pPr>
      <w:r>
        <w:rPr>
          <w:color w:val="auto"/>
          <w:sz w:val="28"/>
          <w:szCs w:val="28"/>
        </w:rPr>
        <w:t xml:space="preserve">- выявления и устранения нарушений прав граждан; </w:t>
      </w:r>
    </w:p>
    <w:p w:rsidR="004D475A" w:rsidRDefault="004D475A" w:rsidP="004D475A">
      <w:pPr>
        <w:pStyle w:val="Default"/>
        <w:jc w:val="both"/>
        <w:rPr>
          <w:color w:val="auto"/>
          <w:sz w:val="28"/>
          <w:szCs w:val="28"/>
        </w:rPr>
      </w:pPr>
      <w:r>
        <w:rPr>
          <w:color w:val="auto"/>
          <w:sz w:val="28"/>
          <w:szCs w:val="28"/>
        </w:rPr>
        <w:lastRenderedPageBreak/>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D475A" w:rsidRDefault="004D475A" w:rsidP="004D475A">
      <w:pPr>
        <w:pStyle w:val="Default"/>
        <w:jc w:val="both"/>
        <w:rPr>
          <w:b/>
          <w:bCs/>
          <w:color w:val="auto"/>
          <w:sz w:val="28"/>
          <w:szCs w:val="28"/>
        </w:rPr>
      </w:pPr>
    </w:p>
    <w:p w:rsidR="004D475A" w:rsidRDefault="004D475A" w:rsidP="004D475A">
      <w:pPr>
        <w:pStyle w:val="Default"/>
        <w:jc w:val="center"/>
        <w:rPr>
          <w:color w:val="auto"/>
          <w:sz w:val="28"/>
          <w:szCs w:val="28"/>
        </w:rPr>
      </w:pPr>
      <w:r>
        <w:rPr>
          <w:b/>
          <w:bCs/>
          <w:color w:val="auto"/>
          <w:sz w:val="28"/>
          <w:szCs w:val="28"/>
        </w:rPr>
        <w:t xml:space="preserve">4.2. Порядок и периодичность осуществления </w:t>
      </w:r>
      <w:proofErr w:type="gramStart"/>
      <w:r>
        <w:rPr>
          <w:b/>
          <w:bCs/>
          <w:color w:val="auto"/>
          <w:sz w:val="28"/>
          <w:szCs w:val="28"/>
        </w:rPr>
        <w:t>плановых</w:t>
      </w:r>
      <w:proofErr w:type="gramEnd"/>
      <w:r>
        <w:rPr>
          <w:b/>
          <w:bCs/>
          <w:color w:val="auto"/>
          <w:sz w:val="28"/>
          <w:szCs w:val="28"/>
        </w:rPr>
        <w:t xml:space="preserve"> и внеплановых</w:t>
      </w:r>
    </w:p>
    <w:p w:rsidR="004D475A" w:rsidRDefault="004D475A" w:rsidP="004D475A">
      <w:pPr>
        <w:pStyle w:val="Default"/>
        <w:jc w:val="center"/>
        <w:rPr>
          <w:b/>
          <w:bCs/>
          <w:color w:val="auto"/>
          <w:sz w:val="28"/>
          <w:szCs w:val="28"/>
        </w:rPr>
      </w:pPr>
      <w:r>
        <w:rPr>
          <w:b/>
          <w:bCs/>
          <w:color w:val="auto"/>
          <w:sz w:val="28"/>
          <w:szCs w:val="28"/>
        </w:rPr>
        <w:t xml:space="preserve">проверок полноты и качества предоставления муниципальной 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4.2.1.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4D475A" w:rsidRDefault="004D475A" w:rsidP="004D475A">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D475A" w:rsidRDefault="004D475A" w:rsidP="004D475A">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4D475A" w:rsidRDefault="004D475A" w:rsidP="004D475A">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4D475A" w:rsidRDefault="004D475A" w:rsidP="004D475A">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4D475A" w:rsidRDefault="004D475A" w:rsidP="004D475A">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Pr>
          <w:iCs/>
          <w:sz w:val="28"/>
          <w:szCs w:val="28"/>
          <w:lang w:eastAsia="ru-RU"/>
        </w:rPr>
        <w:t xml:space="preserve"> Администрации муниципального образования «Холм-Жирковский район» Смоленской области</w:t>
      </w:r>
      <w:r>
        <w:rPr>
          <w:color w:val="auto"/>
          <w:sz w:val="28"/>
          <w:szCs w:val="28"/>
        </w:rPr>
        <w:t xml:space="preserve">; </w:t>
      </w:r>
    </w:p>
    <w:p w:rsidR="004D475A" w:rsidRDefault="004D475A" w:rsidP="004D475A">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4D475A" w:rsidRDefault="004D475A" w:rsidP="004D475A">
      <w:pPr>
        <w:pStyle w:val="Default"/>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4D475A" w:rsidRDefault="004D475A" w:rsidP="004D475A">
      <w:pPr>
        <w:pStyle w:val="Default"/>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4D475A" w:rsidRDefault="004D475A" w:rsidP="004D475A">
      <w:pPr>
        <w:pStyle w:val="Default"/>
        <w:jc w:val="center"/>
        <w:rPr>
          <w:b/>
          <w:bCs/>
          <w:color w:val="auto"/>
          <w:sz w:val="28"/>
          <w:szCs w:val="28"/>
        </w:rPr>
      </w:pPr>
      <w:r>
        <w:rPr>
          <w:b/>
          <w:bCs/>
          <w:color w:val="auto"/>
          <w:sz w:val="28"/>
          <w:szCs w:val="28"/>
        </w:rPr>
        <w:t>предоставления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w:t>
      </w:r>
      <w:r>
        <w:rPr>
          <w:iCs/>
          <w:sz w:val="28"/>
          <w:szCs w:val="28"/>
          <w:lang w:eastAsia="ru-RU"/>
        </w:rPr>
        <w:t xml:space="preserve"> Администрации муниципального образования «Холм-Жирковский район» Смоленской области</w:t>
      </w:r>
      <w:r>
        <w:rPr>
          <w:i/>
          <w:iCs/>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4D475A" w:rsidRDefault="004D475A" w:rsidP="004D475A">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4D475A" w:rsidRDefault="004D475A" w:rsidP="004D475A">
      <w:pPr>
        <w:pStyle w:val="Default"/>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 xml:space="preserve">4.4. Требования к порядку и формам </w:t>
      </w:r>
      <w:proofErr w:type="gramStart"/>
      <w:r>
        <w:rPr>
          <w:b/>
          <w:bCs/>
          <w:color w:val="auto"/>
          <w:sz w:val="28"/>
          <w:szCs w:val="28"/>
        </w:rPr>
        <w:t>контроля за</w:t>
      </w:r>
      <w:proofErr w:type="gramEnd"/>
      <w:r>
        <w:rPr>
          <w:b/>
          <w:bCs/>
          <w:color w:val="auto"/>
          <w:sz w:val="28"/>
          <w:szCs w:val="28"/>
        </w:rPr>
        <w:t xml:space="preserve"> предоставлением</w:t>
      </w:r>
    </w:p>
    <w:p w:rsidR="004D475A" w:rsidRDefault="004D475A" w:rsidP="004D475A">
      <w:pPr>
        <w:pStyle w:val="Default"/>
        <w:jc w:val="center"/>
        <w:rPr>
          <w:color w:val="auto"/>
          <w:sz w:val="28"/>
          <w:szCs w:val="28"/>
        </w:rPr>
      </w:pPr>
      <w:r>
        <w:rPr>
          <w:b/>
          <w:bCs/>
          <w:color w:val="auto"/>
          <w:sz w:val="28"/>
          <w:szCs w:val="28"/>
        </w:rPr>
        <w:t>муниципальной услуги, в том числе со стороны граждан,</w:t>
      </w:r>
    </w:p>
    <w:p w:rsidR="004D475A" w:rsidRDefault="004D475A" w:rsidP="004D475A">
      <w:pPr>
        <w:pStyle w:val="Default"/>
        <w:jc w:val="center"/>
        <w:rPr>
          <w:b/>
          <w:bCs/>
          <w:color w:val="auto"/>
          <w:sz w:val="28"/>
          <w:szCs w:val="28"/>
        </w:rPr>
      </w:pPr>
      <w:r>
        <w:rPr>
          <w:b/>
          <w:bCs/>
          <w:color w:val="auto"/>
          <w:sz w:val="28"/>
          <w:szCs w:val="28"/>
        </w:rPr>
        <w:t>их объединений и организаций</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w:t>
      </w:r>
      <w:proofErr w:type="gramStart"/>
      <w:r>
        <w:rPr>
          <w:color w:val="auto"/>
          <w:sz w:val="28"/>
          <w:szCs w:val="28"/>
        </w:rPr>
        <w:t>контроль за</w:t>
      </w:r>
      <w:proofErr w:type="gramEnd"/>
      <w:r>
        <w:rPr>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D475A" w:rsidRDefault="004D475A" w:rsidP="004D475A">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4D475A" w:rsidRDefault="004D475A" w:rsidP="004D475A">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4D475A" w:rsidRDefault="004D475A" w:rsidP="004D475A">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D475A" w:rsidRDefault="004D475A" w:rsidP="004D475A">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D475A" w:rsidRDefault="004D475A" w:rsidP="004D475A">
      <w:pPr>
        <w:pStyle w:val="Default"/>
        <w:ind w:firstLine="708"/>
        <w:jc w:val="both"/>
        <w:rPr>
          <w:color w:val="auto"/>
          <w:sz w:val="28"/>
          <w:szCs w:val="28"/>
        </w:rPr>
      </w:pPr>
    </w:p>
    <w:p w:rsidR="004D475A" w:rsidRDefault="004D475A" w:rsidP="004D475A">
      <w:pPr>
        <w:ind w:left="709" w:right="1133"/>
        <w:jc w:val="center"/>
        <w:rPr>
          <w:b/>
          <w:sz w:val="28"/>
          <w:szCs w:val="28"/>
        </w:rPr>
      </w:pPr>
      <w:r>
        <w:rPr>
          <w:b/>
          <w:sz w:val="28"/>
          <w:szCs w:val="28"/>
        </w:rPr>
        <w:t xml:space="preserve">5. </w:t>
      </w:r>
      <w:proofErr w:type="gramStart"/>
      <w:r>
        <w:rPr>
          <w:b/>
          <w:sz w:val="28"/>
          <w:szCs w:val="28"/>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4D475A" w:rsidRDefault="004D475A" w:rsidP="004D475A">
      <w:pPr>
        <w:ind w:firstLine="709"/>
        <w:rPr>
          <w:sz w:val="28"/>
          <w:szCs w:val="28"/>
          <w:highlight w:val="magenta"/>
        </w:rPr>
      </w:pPr>
    </w:p>
    <w:p w:rsidR="004D475A" w:rsidRDefault="004D475A" w:rsidP="004D475A">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должностными лицами, специалистами</w:t>
      </w:r>
      <w:r>
        <w:rPr>
          <w:i/>
          <w:iCs/>
          <w:sz w:val="28"/>
          <w:szCs w:val="28"/>
        </w:rPr>
        <w:t xml:space="preserve"> </w:t>
      </w:r>
      <w:r>
        <w:rPr>
          <w:iCs/>
          <w:sz w:val="28"/>
          <w:szCs w:val="28"/>
          <w:lang w:eastAsia="ru-RU" w:bidi="ar-SA"/>
        </w:rPr>
        <w:t xml:space="preserve">отдела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rsidR="004D475A" w:rsidRDefault="004D475A" w:rsidP="004D475A">
      <w:pPr>
        <w:ind w:right="-1" w:firstLine="709"/>
        <w:rPr>
          <w:rStyle w:val="FontStyle12"/>
          <w:rFonts w:eastAsia="Calibri"/>
          <w:sz w:val="28"/>
          <w:szCs w:val="28"/>
        </w:rPr>
      </w:pPr>
      <w:bookmarkStart w:id="4"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Pr>
          <w:iCs/>
          <w:sz w:val="28"/>
          <w:szCs w:val="28"/>
          <w:lang w:eastAsia="ru-RU" w:bidi="ar-SA"/>
        </w:rPr>
        <w:t xml:space="preserve"> отдела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p>
    <w:p w:rsidR="004D475A" w:rsidRDefault="004D475A" w:rsidP="004D475A">
      <w:pPr>
        <w:pStyle w:val="Style4"/>
        <w:widowControl/>
        <w:spacing w:line="240" w:lineRule="auto"/>
        <w:ind w:firstLine="709"/>
        <w:rPr>
          <w:rStyle w:val="FontStyle12"/>
          <w:sz w:val="28"/>
          <w:szCs w:val="28"/>
        </w:rPr>
      </w:pPr>
      <w:r>
        <w:rPr>
          <w:rStyle w:val="FontStyle12"/>
          <w:sz w:val="28"/>
          <w:szCs w:val="28"/>
        </w:rPr>
        <w:t xml:space="preserve">Заявитель может обратиться с </w:t>
      </w:r>
      <w:proofErr w:type="gramStart"/>
      <w:r>
        <w:rPr>
          <w:rStyle w:val="FontStyle12"/>
          <w:sz w:val="28"/>
          <w:szCs w:val="28"/>
        </w:rPr>
        <w:t>жалобой</w:t>
      </w:r>
      <w:proofErr w:type="gramEnd"/>
      <w:r>
        <w:rPr>
          <w:rStyle w:val="FontStyle12"/>
          <w:sz w:val="28"/>
          <w:szCs w:val="28"/>
        </w:rPr>
        <w:t xml:space="preserve"> в том числе в следующих случаях:</w:t>
      </w:r>
    </w:p>
    <w:p w:rsidR="004D475A" w:rsidRDefault="004D475A" w:rsidP="004D475A">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4D475A" w:rsidRDefault="004D475A" w:rsidP="004D475A">
      <w:pPr>
        <w:pStyle w:val="Style10"/>
        <w:widowControl/>
        <w:numPr>
          <w:ilvl w:val="0"/>
          <w:numId w:val="14"/>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4D475A" w:rsidRDefault="004D475A" w:rsidP="004D475A">
      <w:pPr>
        <w:pStyle w:val="Style10"/>
        <w:widowControl/>
        <w:numPr>
          <w:ilvl w:val="0"/>
          <w:numId w:val="14"/>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4D475A" w:rsidRDefault="004D475A" w:rsidP="004D475A">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4D475A" w:rsidRDefault="004D475A" w:rsidP="004D475A">
      <w:pPr>
        <w:pStyle w:val="Style10"/>
        <w:widowControl/>
        <w:tabs>
          <w:tab w:val="left" w:pos="1075"/>
        </w:tabs>
        <w:spacing w:line="240" w:lineRule="auto"/>
        <w:ind w:firstLine="709"/>
        <w:rPr>
          <w:rStyle w:val="FontStyle12"/>
          <w:sz w:val="28"/>
          <w:szCs w:val="28"/>
        </w:rPr>
      </w:pPr>
      <w:proofErr w:type="gramStart"/>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4D475A" w:rsidRDefault="004D475A" w:rsidP="004D475A">
      <w:pPr>
        <w:pStyle w:val="Style1"/>
        <w:widowControl/>
        <w:numPr>
          <w:ilvl w:val="0"/>
          <w:numId w:val="16"/>
        </w:numPr>
        <w:tabs>
          <w:tab w:val="left" w:pos="1075"/>
        </w:tabs>
        <w:spacing w:line="240" w:lineRule="auto"/>
        <w:ind w:firstLine="720"/>
        <w:rPr>
          <w:rStyle w:val="FontStyle12"/>
          <w:sz w:val="28"/>
          <w:szCs w:val="28"/>
        </w:rPr>
      </w:pPr>
      <w:r>
        <w:rPr>
          <w:rStyle w:val="FontStyle12"/>
          <w:sz w:val="28"/>
          <w:szCs w:val="28"/>
        </w:rPr>
        <w:lastRenderedPageBreak/>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4D475A" w:rsidRDefault="004D475A" w:rsidP="004D475A">
      <w:pPr>
        <w:pStyle w:val="Style1"/>
        <w:widowControl/>
        <w:numPr>
          <w:ilvl w:val="0"/>
          <w:numId w:val="16"/>
        </w:numPr>
        <w:tabs>
          <w:tab w:val="left" w:pos="1075"/>
        </w:tabs>
        <w:spacing w:line="240" w:lineRule="auto"/>
        <w:ind w:firstLine="720"/>
        <w:rPr>
          <w:rStyle w:val="FontStyle12"/>
          <w:sz w:val="28"/>
          <w:szCs w:val="28"/>
        </w:rPr>
      </w:pPr>
      <w:proofErr w:type="gramStart"/>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D475A" w:rsidRDefault="004D475A" w:rsidP="004D475A">
      <w:pPr>
        <w:pStyle w:val="Style1"/>
        <w:widowControl/>
        <w:numPr>
          <w:ilvl w:val="0"/>
          <w:numId w:val="1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4D475A" w:rsidRDefault="004D475A" w:rsidP="004D475A">
      <w:pPr>
        <w:pStyle w:val="Style1"/>
        <w:widowControl/>
        <w:numPr>
          <w:ilvl w:val="0"/>
          <w:numId w:val="16"/>
        </w:numPr>
        <w:tabs>
          <w:tab w:val="left" w:pos="1075"/>
        </w:tabs>
        <w:spacing w:line="240" w:lineRule="auto"/>
        <w:ind w:firstLine="720"/>
        <w:rPr>
          <w:rStyle w:val="FontStyle12"/>
          <w:sz w:val="28"/>
          <w:szCs w:val="28"/>
        </w:rPr>
      </w:pPr>
      <w:proofErr w:type="gramStart"/>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4D475A" w:rsidRDefault="004D475A" w:rsidP="004D475A">
      <w:pPr>
        <w:pStyle w:val="Style1"/>
        <w:widowControl/>
        <w:tabs>
          <w:tab w:val="left" w:pos="1286"/>
        </w:tabs>
        <w:spacing w:line="240" w:lineRule="auto"/>
        <w:ind w:firstLine="709"/>
        <w:rPr>
          <w:rStyle w:val="FontStyle12"/>
          <w:sz w:val="28"/>
          <w:szCs w:val="28"/>
        </w:rPr>
      </w:pPr>
      <w:proofErr w:type="gramStart"/>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4D475A" w:rsidRDefault="004D475A" w:rsidP="004D475A">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475A" w:rsidRDefault="004D475A" w:rsidP="004D475A">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r>
      <w:proofErr w:type="gramStart"/>
      <w:r>
        <w:rPr>
          <w:rStyle w:val="FontStyle12"/>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8" w:history="1">
        <w:r>
          <w:rPr>
            <w:rStyle w:val="a3"/>
            <w:sz w:val="28"/>
            <w:szCs w:val="28"/>
            <w:lang w:val="en-US"/>
          </w:rPr>
          <w:t>https</w:t>
        </w:r>
        <w:r>
          <w:rPr>
            <w:rStyle w:val="a3"/>
            <w:sz w:val="28"/>
            <w:szCs w:val="28"/>
          </w:rPr>
          <w:t>://</w:t>
        </w:r>
        <w:r>
          <w:rPr>
            <w:rStyle w:val="a3"/>
            <w:sz w:val="28"/>
            <w:szCs w:val="28"/>
            <w:lang w:val="en-US"/>
          </w:rPr>
          <w:t>do</w:t>
        </w:r>
        <w:r>
          <w:rPr>
            <w:rStyle w:val="a3"/>
            <w:sz w:val="28"/>
            <w:szCs w:val="28"/>
          </w:rPr>
          <w:t>.</w:t>
        </w:r>
        <w:proofErr w:type="spellStart"/>
        <w:r>
          <w:rPr>
            <w:rStyle w:val="a3"/>
            <w:sz w:val="28"/>
            <w:szCs w:val="28"/>
            <w:lang w:val="en-US"/>
          </w:rPr>
          <w:t>gosuslugi</w:t>
        </w:r>
        <w:proofErr w:type="spellEnd"/>
        <w:r>
          <w:rPr>
            <w:rStyle w:val="a3"/>
            <w:sz w:val="28"/>
            <w:szCs w:val="28"/>
          </w:rPr>
          <w:t>.</w:t>
        </w:r>
        <w:proofErr w:type="spellStart"/>
        <w:r>
          <w:rPr>
            <w:rStyle w:val="a3"/>
            <w:sz w:val="28"/>
            <w:szCs w:val="28"/>
            <w:lang w:val="en-US"/>
          </w:rPr>
          <w:t>ru</w:t>
        </w:r>
        <w:proofErr w:type="spellEnd"/>
        <w:r>
          <w:rPr>
            <w:rStyle w:val="a3"/>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w:t>
      </w:r>
      <w:proofErr w:type="gramEnd"/>
      <w:r>
        <w:rPr>
          <w:rStyle w:val="FontStyle12"/>
          <w:sz w:val="28"/>
          <w:szCs w:val="28"/>
        </w:rPr>
        <w:t xml:space="preserve"> </w:t>
      </w:r>
      <w:proofErr w:type="gramStart"/>
      <w:r>
        <w:rPr>
          <w:rStyle w:val="FontStyle12"/>
          <w:sz w:val="28"/>
          <w:szCs w:val="28"/>
        </w:rPr>
        <w:t>приеме</w:t>
      </w:r>
      <w:proofErr w:type="gramEnd"/>
      <w:r>
        <w:rPr>
          <w:rStyle w:val="FontStyle12"/>
          <w:sz w:val="28"/>
          <w:szCs w:val="28"/>
        </w:rPr>
        <w:t xml:space="preserve"> заявителя.</w:t>
      </w:r>
    </w:p>
    <w:p w:rsidR="004D475A" w:rsidRDefault="004D475A" w:rsidP="004D475A">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r>
      <w:proofErr w:type="gramStart"/>
      <w:r>
        <w:rPr>
          <w:rStyle w:val="FontStyle12"/>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D475A" w:rsidRDefault="004D475A" w:rsidP="004D475A">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4D475A" w:rsidRDefault="004D475A" w:rsidP="004D475A">
      <w:pPr>
        <w:pStyle w:val="Style1"/>
        <w:widowControl/>
        <w:numPr>
          <w:ilvl w:val="0"/>
          <w:numId w:val="18"/>
        </w:numPr>
        <w:tabs>
          <w:tab w:val="left" w:pos="1032"/>
        </w:tabs>
        <w:spacing w:line="240" w:lineRule="auto"/>
        <w:ind w:firstLine="720"/>
        <w:rPr>
          <w:rStyle w:val="FontStyle12"/>
          <w:sz w:val="28"/>
          <w:szCs w:val="28"/>
        </w:rPr>
      </w:pPr>
      <w:proofErr w:type="gramStart"/>
      <w:r>
        <w:rPr>
          <w:rStyle w:val="FontStyle12"/>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4D475A" w:rsidRDefault="004D475A" w:rsidP="004D475A">
      <w:pPr>
        <w:pStyle w:val="Style1"/>
        <w:widowControl/>
        <w:numPr>
          <w:ilvl w:val="0"/>
          <w:numId w:val="18"/>
        </w:numPr>
        <w:tabs>
          <w:tab w:val="left" w:pos="1032"/>
        </w:tabs>
        <w:spacing w:line="240" w:lineRule="auto"/>
        <w:ind w:firstLine="720"/>
        <w:rPr>
          <w:rStyle w:val="FontStyle12"/>
          <w:sz w:val="28"/>
          <w:szCs w:val="28"/>
        </w:rPr>
      </w:pPr>
      <w:proofErr w:type="gramStart"/>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475A" w:rsidRDefault="004D475A" w:rsidP="004D475A">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4D475A" w:rsidRDefault="004D475A" w:rsidP="004D475A">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4D475A" w:rsidRDefault="004D475A" w:rsidP="004D475A">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4D475A" w:rsidRDefault="004D475A" w:rsidP="004D475A">
      <w:pPr>
        <w:pStyle w:val="Style1"/>
        <w:widowControl/>
        <w:tabs>
          <w:tab w:val="left" w:pos="1013"/>
        </w:tabs>
        <w:spacing w:line="240" w:lineRule="auto"/>
        <w:ind w:firstLine="709"/>
        <w:rPr>
          <w:rStyle w:val="FontStyle12"/>
          <w:sz w:val="28"/>
          <w:szCs w:val="28"/>
        </w:rPr>
      </w:pPr>
      <w:proofErr w:type="gramStart"/>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4D475A" w:rsidRDefault="004D475A" w:rsidP="004D475A">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4D475A" w:rsidRDefault="004D475A" w:rsidP="004D475A">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475A" w:rsidRDefault="004D475A" w:rsidP="004D475A">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FontStyle12"/>
          <w:sz w:val="28"/>
          <w:szCs w:val="28"/>
        </w:rPr>
        <w:t>неудобства</w:t>
      </w:r>
      <w:proofErr w:type="gramEnd"/>
      <w:r>
        <w:rPr>
          <w:rStyle w:val="FontStyle1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475A" w:rsidRDefault="004D475A" w:rsidP="004D475A">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w:t>
      </w:r>
      <w:proofErr w:type="gramStart"/>
      <w:r>
        <w:rPr>
          <w:rStyle w:val="FontStyle12"/>
          <w:sz w:val="28"/>
          <w:szCs w:val="28"/>
        </w:rPr>
        <w:t>жалобы</w:t>
      </w:r>
      <w:proofErr w:type="gramEnd"/>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4D475A" w:rsidRDefault="004D475A" w:rsidP="004D475A">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w:t>
      </w:r>
      <w:proofErr w:type="gramStart"/>
      <w:r>
        <w:rPr>
          <w:rStyle w:val="FontStyle12"/>
          <w:sz w:val="28"/>
          <w:szCs w:val="28"/>
        </w:rPr>
        <w:t>рассмотрения жалобы признаков состава административного правонарушения</w:t>
      </w:r>
      <w:proofErr w:type="gramEnd"/>
      <w:r>
        <w:rPr>
          <w:rStyle w:val="FontStyle12"/>
          <w:sz w:val="28"/>
          <w:szCs w:val="28"/>
        </w:rPr>
        <w:t xml:space="preserve">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4D475A" w:rsidRDefault="004D475A" w:rsidP="004D475A">
      <w:pPr>
        <w:pStyle w:val="Style2"/>
        <w:widowControl/>
        <w:spacing w:line="240" w:lineRule="auto"/>
        <w:ind w:firstLine="709"/>
        <w:jc w:val="both"/>
        <w:rPr>
          <w:rStyle w:val="FontStyle13"/>
          <w:sz w:val="28"/>
        </w:rPr>
      </w:pPr>
      <w:r>
        <w:rPr>
          <w:rStyle w:val="FontStyle12"/>
          <w:sz w:val="28"/>
          <w:szCs w:val="28"/>
        </w:rPr>
        <w:lastRenderedPageBreak/>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Pr>
          <w:iCs/>
          <w:sz w:val="28"/>
          <w:szCs w:val="28"/>
        </w:rPr>
        <w:t>отдела по образованию Администрации муниципального образования «Холм-Жирковский район» Смоленской области</w:t>
      </w:r>
    </w:p>
    <w:p w:rsidR="004D475A" w:rsidRDefault="004D475A" w:rsidP="004D475A">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4D475A" w:rsidRDefault="004D475A" w:rsidP="004D475A">
      <w:pPr>
        <w:widowControl/>
        <w:suppressAutoHyphens w:val="0"/>
        <w:ind w:left="6372"/>
        <w:rPr>
          <w:sz w:val="28"/>
          <w:szCs w:val="28"/>
        </w:rPr>
        <w:sectPr w:rsidR="004D475A">
          <w:pgSz w:w="11906" w:h="16838"/>
          <w:pgMar w:top="709" w:right="851" w:bottom="851" w:left="1134" w:header="708" w:footer="708" w:gutter="0"/>
          <w:cols w:space="720"/>
        </w:sectPr>
      </w:pPr>
    </w:p>
    <w:p w:rsidR="004D475A" w:rsidRDefault="004D475A" w:rsidP="004D475A">
      <w:pPr>
        <w:widowControl/>
        <w:suppressAutoHyphens w:val="0"/>
        <w:ind w:left="6372" w:firstLine="1566"/>
        <w:rPr>
          <w:sz w:val="28"/>
          <w:szCs w:val="28"/>
        </w:rPr>
      </w:pPr>
      <w:r>
        <w:rPr>
          <w:sz w:val="28"/>
          <w:szCs w:val="28"/>
        </w:rPr>
        <w:lastRenderedPageBreak/>
        <w:t>Приложение 1</w:t>
      </w:r>
    </w:p>
    <w:p w:rsidR="004D475A" w:rsidRDefault="004D475A" w:rsidP="004D475A">
      <w:pPr>
        <w:widowControl/>
        <w:suppressAutoHyphens w:val="0"/>
        <w:ind w:left="6372" w:firstLine="1566"/>
        <w:rPr>
          <w:sz w:val="28"/>
          <w:szCs w:val="28"/>
        </w:rPr>
      </w:pPr>
    </w:p>
    <w:p w:rsidR="004D475A" w:rsidRDefault="004D475A" w:rsidP="004D475A">
      <w:pPr>
        <w:ind w:left="5387"/>
        <w:rPr>
          <w:sz w:val="24"/>
          <w:szCs w:val="24"/>
        </w:rPr>
      </w:pPr>
      <w:r>
        <w:rPr>
          <w:sz w:val="24"/>
          <w:szCs w:val="24"/>
        </w:rPr>
        <w:t xml:space="preserve">В Администрацию </w:t>
      </w:r>
      <w:proofErr w:type="gramStart"/>
      <w:r>
        <w:rPr>
          <w:sz w:val="24"/>
          <w:szCs w:val="24"/>
        </w:rPr>
        <w:t>муниципального</w:t>
      </w:r>
      <w:proofErr w:type="gramEnd"/>
    </w:p>
    <w:p w:rsidR="004D475A" w:rsidRDefault="004D475A" w:rsidP="004D475A">
      <w:pPr>
        <w:ind w:left="5387"/>
        <w:rPr>
          <w:sz w:val="24"/>
          <w:szCs w:val="24"/>
        </w:rPr>
      </w:pPr>
      <w:r>
        <w:rPr>
          <w:sz w:val="24"/>
          <w:szCs w:val="24"/>
        </w:rPr>
        <w:t>образования</w:t>
      </w:r>
      <w:r>
        <w:rPr>
          <w:iCs/>
          <w:sz w:val="28"/>
          <w:szCs w:val="28"/>
          <w:lang w:eastAsia="ru-RU" w:bidi="ar-SA"/>
        </w:rPr>
        <w:t xml:space="preserve"> </w:t>
      </w:r>
      <w:r w:rsidRPr="00DD26BC">
        <w:rPr>
          <w:iCs/>
          <w:sz w:val="24"/>
          <w:szCs w:val="24"/>
          <w:lang w:eastAsia="ru-RU"/>
        </w:rPr>
        <w:t>«</w:t>
      </w:r>
      <w:r w:rsidRPr="00DD26BC">
        <w:rPr>
          <w:iCs/>
          <w:sz w:val="24"/>
          <w:szCs w:val="24"/>
          <w:lang w:eastAsia="ru-RU" w:bidi="ar-SA"/>
        </w:rPr>
        <w:t xml:space="preserve">Холм-Жирковский </w:t>
      </w:r>
      <w:r>
        <w:rPr>
          <w:iCs/>
          <w:sz w:val="24"/>
          <w:szCs w:val="24"/>
          <w:lang w:eastAsia="ru-RU"/>
        </w:rPr>
        <w:t xml:space="preserve">район» </w:t>
      </w:r>
    </w:p>
    <w:p w:rsidR="004D475A" w:rsidRDefault="004D475A" w:rsidP="004D475A">
      <w:pPr>
        <w:ind w:left="5387"/>
        <w:rPr>
          <w:sz w:val="24"/>
          <w:szCs w:val="24"/>
        </w:rPr>
      </w:pPr>
      <w:r>
        <w:rPr>
          <w:sz w:val="24"/>
          <w:szCs w:val="24"/>
        </w:rPr>
        <w:t>Смоленской области</w:t>
      </w:r>
    </w:p>
    <w:p w:rsidR="004D475A" w:rsidRDefault="004D475A" w:rsidP="004D475A">
      <w:pPr>
        <w:ind w:left="5387"/>
        <w:rPr>
          <w:sz w:val="24"/>
          <w:szCs w:val="24"/>
        </w:rPr>
      </w:pPr>
      <w:r>
        <w:rPr>
          <w:sz w:val="24"/>
          <w:szCs w:val="24"/>
        </w:rPr>
        <w:t>от ______________________________________</w:t>
      </w:r>
    </w:p>
    <w:p w:rsidR="004D475A" w:rsidRDefault="004D475A" w:rsidP="004D475A">
      <w:pPr>
        <w:ind w:left="5387"/>
        <w:rPr>
          <w:sz w:val="24"/>
          <w:szCs w:val="24"/>
        </w:rPr>
      </w:pPr>
      <w:r>
        <w:rPr>
          <w:sz w:val="24"/>
          <w:szCs w:val="24"/>
        </w:rPr>
        <w:t xml:space="preserve">       фамилия, имя, отчество (при наличии)</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proofErr w:type="gramStart"/>
      <w:r>
        <w:rPr>
          <w:sz w:val="24"/>
          <w:szCs w:val="24"/>
        </w:rPr>
        <w:t>проживающего</w:t>
      </w:r>
      <w:proofErr w:type="gramEnd"/>
      <w:r>
        <w:rPr>
          <w:sz w:val="24"/>
          <w:szCs w:val="24"/>
        </w:rPr>
        <w:t xml:space="preserve"> (ей) по адресу: _______________</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r>
        <w:rPr>
          <w:sz w:val="24"/>
          <w:szCs w:val="24"/>
        </w:rPr>
        <w:t>(номер телефона, адрес электронной почты)</w:t>
      </w:r>
    </w:p>
    <w:p w:rsidR="004D475A" w:rsidRDefault="004D475A" w:rsidP="004D475A">
      <w:pPr>
        <w:ind w:left="4678"/>
        <w:rPr>
          <w:sz w:val="16"/>
          <w:szCs w:val="16"/>
        </w:rPr>
      </w:pPr>
    </w:p>
    <w:p w:rsidR="004D475A" w:rsidRDefault="004D475A" w:rsidP="004D475A">
      <w:pPr>
        <w:ind w:left="4678"/>
        <w:rPr>
          <w:sz w:val="28"/>
          <w:szCs w:val="28"/>
        </w:rPr>
      </w:pPr>
    </w:p>
    <w:p w:rsidR="004D475A" w:rsidRDefault="004D475A" w:rsidP="004D475A">
      <w:pPr>
        <w:jc w:val="center"/>
        <w:rPr>
          <w:sz w:val="28"/>
          <w:szCs w:val="28"/>
        </w:rPr>
      </w:pPr>
      <w:r>
        <w:rPr>
          <w:sz w:val="28"/>
          <w:szCs w:val="28"/>
        </w:rPr>
        <w:t>ЗАЯВЛЕНИЕ</w:t>
      </w:r>
    </w:p>
    <w:p w:rsidR="004D475A" w:rsidRDefault="004D475A" w:rsidP="004D475A">
      <w:pPr>
        <w:jc w:val="center"/>
        <w:rPr>
          <w:sz w:val="24"/>
          <w:szCs w:val="24"/>
        </w:rPr>
      </w:pPr>
      <w:r>
        <w:rPr>
          <w:sz w:val="24"/>
          <w:szCs w:val="24"/>
        </w:rPr>
        <w:t>о сокращении срока действия договора найма, специализированного жилого</w:t>
      </w:r>
    </w:p>
    <w:p w:rsidR="004D475A" w:rsidRDefault="004D475A" w:rsidP="004D475A">
      <w:pPr>
        <w:jc w:val="center"/>
        <w:rPr>
          <w:sz w:val="24"/>
          <w:szCs w:val="24"/>
        </w:rPr>
      </w:pPr>
      <w:r>
        <w:rPr>
          <w:sz w:val="24"/>
          <w:szCs w:val="24"/>
        </w:rPr>
        <w:t xml:space="preserve">помещения, заключенного с лицами, которые относились к категории детей-сирот и </w:t>
      </w:r>
    </w:p>
    <w:p w:rsidR="004D475A" w:rsidRDefault="004D475A" w:rsidP="004D475A">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rsidR="004D475A" w:rsidRDefault="004D475A" w:rsidP="004D475A">
      <w:pPr>
        <w:jc w:val="both"/>
        <w:rPr>
          <w:sz w:val="24"/>
          <w:szCs w:val="24"/>
        </w:rPr>
      </w:pPr>
    </w:p>
    <w:p w:rsidR="004D475A" w:rsidRDefault="004D475A" w:rsidP="004D475A">
      <w:pPr>
        <w:jc w:val="both"/>
        <w:rPr>
          <w:sz w:val="24"/>
          <w:szCs w:val="24"/>
        </w:rPr>
      </w:pPr>
      <w:r>
        <w:rPr>
          <w:sz w:val="24"/>
          <w:szCs w:val="24"/>
        </w:rPr>
        <w:t>Я, ________________________________________________________________________________</w:t>
      </w:r>
    </w:p>
    <w:p w:rsidR="004D475A" w:rsidRDefault="004D475A" w:rsidP="004D475A">
      <w:pPr>
        <w:jc w:val="both"/>
        <w:rPr>
          <w:sz w:val="16"/>
          <w:szCs w:val="16"/>
        </w:rPr>
      </w:pPr>
      <w:r>
        <w:rPr>
          <w:sz w:val="16"/>
          <w:szCs w:val="16"/>
        </w:rPr>
        <w:t xml:space="preserve">                                               Фамилия, имя, отчество (при наличии)</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__________________________________________________________________________________</w:t>
      </w:r>
    </w:p>
    <w:p w:rsidR="004D475A" w:rsidRDefault="004D475A" w:rsidP="004D475A">
      <w:pPr>
        <w:jc w:val="both"/>
        <w:rPr>
          <w:sz w:val="16"/>
          <w:szCs w:val="16"/>
        </w:rPr>
      </w:pPr>
      <w:r>
        <w:rPr>
          <w:sz w:val="16"/>
          <w:szCs w:val="16"/>
        </w:rPr>
        <w:t xml:space="preserve">                                            (паспорт: серия, номер, когда и кем выдан)</w:t>
      </w:r>
    </w:p>
    <w:p w:rsidR="004D475A" w:rsidRDefault="004D475A" w:rsidP="004D475A">
      <w:pPr>
        <w:jc w:val="both"/>
        <w:rPr>
          <w:sz w:val="24"/>
          <w:szCs w:val="24"/>
        </w:rPr>
      </w:pPr>
    </w:p>
    <w:p w:rsidR="004D475A" w:rsidRDefault="004D475A" w:rsidP="004D475A">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 xml:space="preserve">являюсь нанимателем жилого помещения специализированного жилищного фонда </w:t>
      </w:r>
      <w:proofErr w:type="gramStart"/>
      <w:r>
        <w:rPr>
          <w:sz w:val="24"/>
          <w:szCs w:val="24"/>
        </w:rPr>
        <w:t>по</w:t>
      </w:r>
      <w:proofErr w:type="gramEnd"/>
    </w:p>
    <w:p w:rsidR="004D475A" w:rsidRDefault="004D475A" w:rsidP="004D475A">
      <w:pPr>
        <w:jc w:val="both"/>
        <w:rPr>
          <w:sz w:val="24"/>
          <w:szCs w:val="24"/>
        </w:rPr>
      </w:pPr>
    </w:p>
    <w:p w:rsidR="004D475A" w:rsidRDefault="004D475A" w:rsidP="004D475A">
      <w:pPr>
        <w:jc w:val="both"/>
        <w:rPr>
          <w:sz w:val="24"/>
          <w:szCs w:val="24"/>
        </w:rPr>
      </w:pPr>
      <w:r>
        <w:rPr>
          <w:sz w:val="24"/>
          <w:szCs w:val="24"/>
        </w:rPr>
        <w:lastRenderedPageBreak/>
        <w:t xml:space="preserve">договору найма специализированного жилого помещения </w:t>
      </w:r>
      <w:proofErr w:type="gramStart"/>
      <w:r>
        <w:rPr>
          <w:sz w:val="24"/>
          <w:szCs w:val="24"/>
        </w:rPr>
        <w:t>от</w:t>
      </w:r>
      <w:proofErr w:type="gramEnd"/>
      <w:r>
        <w:rPr>
          <w:sz w:val="24"/>
          <w:szCs w:val="24"/>
        </w:rPr>
        <w:t xml:space="preserve"> 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 xml:space="preserve">№ ___________ , </w:t>
      </w:r>
      <w:proofErr w:type="gramStart"/>
      <w:r>
        <w:rPr>
          <w:sz w:val="24"/>
          <w:szCs w:val="24"/>
        </w:rPr>
        <w:t>расположенного</w:t>
      </w:r>
      <w:proofErr w:type="gramEnd"/>
      <w:r>
        <w:rPr>
          <w:sz w:val="24"/>
          <w:szCs w:val="24"/>
        </w:rPr>
        <w:t xml:space="preserve"> по адресу: 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p>
    <w:p w:rsidR="004D475A" w:rsidRDefault="004D475A" w:rsidP="004D475A">
      <w:pPr>
        <w:jc w:val="both"/>
        <w:rPr>
          <w:sz w:val="24"/>
          <w:szCs w:val="24"/>
        </w:rPr>
      </w:pPr>
      <w:r>
        <w:rPr>
          <w:sz w:val="24"/>
          <w:szCs w:val="24"/>
        </w:rPr>
        <w:t xml:space="preserve">             </w:t>
      </w:r>
      <w:proofErr w:type="gramStart"/>
      <w:r>
        <w:rPr>
          <w:sz w:val="24"/>
          <w:szCs w:val="24"/>
        </w:rPr>
        <w:t>Членами моей семьи являются (указать Ф. И. О. (последнее при наличии), степень</w:t>
      </w:r>
      <w:proofErr w:type="gramEnd"/>
    </w:p>
    <w:p w:rsidR="004D475A" w:rsidRDefault="004D475A" w:rsidP="004D475A">
      <w:pPr>
        <w:jc w:val="both"/>
        <w:rPr>
          <w:sz w:val="24"/>
          <w:szCs w:val="24"/>
        </w:rPr>
      </w:pPr>
      <w:r>
        <w:rPr>
          <w:sz w:val="24"/>
          <w:szCs w:val="24"/>
        </w:rPr>
        <w:t xml:space="preserve"> родства, паспорт гражданина Российской Федерации, свидетельство о рождении или иной </w:t>
      </w:r>
    </w:p>
    <w:p w:rsidR="004D475A" w:rsidRDefault="004D475A" w:rsidP="004D475A">
      <w:pPr>
        <w:jc w:val="both"/>
        <w:rPr>
          <w:sz w:val="24"/>
          <w:szCs w:val="24"/>
        </w:rPr>
      </w:pPr>
      <w:r>
        <w:rPr>
          <w:sz w:val="24"/>
          <w:szCs w:val="24"/>
        </w:rPr>
        <w:t>документ, удостоверяющий личность члена семьи):</w:t>
      </w:r>
    </w:p>
    <w:p w:rsidR="004D475A" w:rsidRDefault="004D475A" w:rsidP="004D475A">
      <w:pPr>
        <w:jc w:val="both"/>
        <w:rPr>
          <w:sz w:val="24"/>
          <w:szCs w:val="24"/>
        </w:rPr>
      </w:pPr>
    </w:p>
    <w:p w:rsidR="004D475A" w:rsidRDefault="004D475A" w:rsidP="004D475A">
      <w:pPr>
        <w:jc w:val="both"/>
        <w:rPr>
          <w:sz w:val="24"/>
          <w:szCs w:val="24"/>
        </w:rPr>
      </w:pPr>
      <w:r>
        <w:rPr>
          <w:sz w:val="24"/>
          <w:szCs w:val="24"/>
        </w:rPr>
        <w:t>1.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2.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w:t>
      </w:r>
    </w:p>
    <w:p w:rsidR="004D475A" w:rsidRDefault="004D475A" w:rsidP="004D475A">
      <w:pPr>
        <w:jc w:val="both"/>
        <w:rPr>
          <w:sz w:val="24"/>
          <w:szCs w:val="24"/>
        </w:rPr>
      </w:pPr>
      <w:r>
        <w:rPr>
          <w:sz w:val="24"/>
          <w:szCs w:val="24"/>
        </w:rPr>
        <w:t>3.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w:t>
      </w:r>
    </w:p>
    <w:p w:rsidR="004D475A" w:rsidRDefault="004D475A" w:rsidP="004D475A">
      <w:pPr>
        <w:jc w:val="both"/>
        <w:rPr>
          <w:sz w:val="24"/>
          <w:szCs w:val="24"/>
        </w:rPr>
      </w:pPr>
    </w:p>
    <w:p w:rsidR="004D475A" w:rsidRDefault="004D475A" w:rsidP="004D475A">
      <w:pPr>
        <w:ind w:right="832"/>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w:t>
      </w:r>
      <w:proofErr w:type="gramStart"/>
      <w:r>
        <w:rPr>
          <w:sz w:val="24"/>
          <w:szCs w:val="24"/>
        </w:rPr>
        <w:t>от</w:t>
      </w:r>
      <w:proofErr w:type="gramEnd"/>
      <w:r>
        <w:rPr>
          <w:sz w:val="24"/>
          <w:szCs w:val="24"/>
        </w:rPr>
        <w:t>___________ №_____________ на 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w:t>
      </w:r>
    </w:p>
    <w:p w:rsidR="004D475A" w:rsidRDefault="004D475A" w:rsidP="004D475A">
      <w:pPr>
        <w:jc w:val="both"/>
        <w:rPr>
          <w:sz w:val="16"/>
          <w:szCs w:val="16"/>
        </w:rPr>
      </w:pPr>
      <w:r>
        <w:rPr>
          <w:sz w:val="16"/>
          <w:szCs w:val="16"/>
        </w:rPr>
        <w:t xml:space="preserve">                                                             указать срок (не более 2 лет)</w:t>
      </w:r>
    </w:p>
    <w:p w:rsidR="004D475A" w:rsidRDefault="004D475A" w:rsidP="004D475A">
      <w:pPr>
        <w:jc w:val="both"/>
        <w:rPr>
          <w:sz w:val="16"/>
          <w:szCs w:val="16"/>
        </w:rPr>
      </w:pPr>
    </w:p>
    <w:p w:rsidR="004D475A" w:rsidRDefault="004D475A" w:rsidP="004D475A">
      <w:pPr>
        <w:jc w:val="both"/>
        <w:rPr>
          <w:sz w:val="24"/>
          <w:szCs w:val="24"/>
        </w:rPr>
      </w:pPr>
    </w:p>
    <w:p w:rsidR="004D475A" w:rsidRDefault="004D475A" w:rsidP="004D475A">
      <w:pPr>
        <w:jc w:val="both"/>
        <w:rPr>
          <w:sz w:val="24"/>
          <w:szCs w:val="24"/>
        </w:rPr>
      </w:pPr>
      <w:r>
        <w:rPr>
          <w:sz w:val="24"/>
          <w:szCs w:val="24"/>
        </w:rPr>
        <w:t xml:space="preserve">            К заявлению прилагаю следующие документы:</w:t>
      </w:r>
    </w:p>
    <w:p w:rsidR="004D475A" w:rsidRDefault="004D475A" w:rsidP="004D475A">
      <w:pPr>
        <w:jc w:val="both"/>
        <w:rPr>
          <w:sz w:val="24"/>
          <w:szCs w:val="24"/>
        </w:rPr>
      </w:pPr>
    </w:p>
    <w:p w:rsidR="004D475A" w:rsidRDefault="004D475A" w:rsidP="004D475A">
      <w:pPr>
        <w:jc w:val="both"/>
        <w:rPr>
          <w:sz w:val="24"/>
          <w:szCs w:val="24"/>
        </w:rPr>
      </w:pPr>
      <w:r>
        <w:rPr>
          <w:sz w:val="24"/>
          <w:szCs w:val="24"/>
        </w:rPr>
        <w:t>1.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2.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3.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4.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5.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p>
    <w:p w:rsidR="004D475A" w:rsidRDefault="004D475A" w:rsidP="004D475A">
      <w:pPr>
        <w:ind w:right="832"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4D475A" w:rsidRDefault="004D475A" w:rsidP="004D475A">
      <w:pPr>
        <w:jc w:val="both"/>
        <w:rPr>
          <w:sz w:val="24"/>
          <w:szCs w:val="24"/>
        </w:rPr>
      </w:pPr>
    </w:p>
    <w:p w:rsidR="004D475A" w:rsidRDefault="004D475A" w:rsidP="004D475A">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4D475A" w:rsidRDefault="004D475A" w:rsidP="004D475A">
      <w:pPr>
        <w:jc w:val="both"/>
        <w:rPr>
          <w:sz w:val="24"/>
          <w:szCs w:val="24"/>
        </w:rPr>
      </w:pPr>
    </w:p>
    <w:p w:rsidR="004D475A" w:rsidRDefault="004D475A" w:rsidP="004D475A">
      <w:pPr>
        <w:jc w:val="both"/>
        <w:rPr>
          <w:sz w:val="24"/>
          <w:szCs w:val="24"/>
        </w:rPr>
      </w:pPr>
    </w:p>
    <w:p w:rsidR="004D475A" w:rsidRDefault="004D475A" w:rsidP="004D475A">
      <w:pPr>
        <w:jc w:val="both"/>
        <w:rPr>
          <w:sz w:val="24"/>
          <w:szCs w:val="24"/>
        </w:rPr>
      </w:pPr>
      <w:r>
        <w:rPr>
          <w:sz w:val="24"/>
          <w:szCs w:val="24"/>
        </w:rPr>
        <w:t>«______» _________________ 2024 г.             ____________________(подпись заявителя)</w:t>
      </w: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rPr>
          <w:sz w:val="28"/>
          <w:szCs w:val="28"/>
        </w:rPr>
      </w:pPr>
    </w:p>
    <w:p w:rsidR="004D475A" w:rsidRDefault="004D475A" w:rsidP="004D475A">
      <w:pPr>
        <w:pStyle w:val="Default"/>
        <w:ind w:left="5664"/>
        <w:rPr>
          <w:sz w:val="28"/>
          <w:szCs w:val="28"/>
        </w:rPr>
      </w:pPr>
    </w:p>
    <w:p w:rsidR="004D475A" w:rsidRDefault="004D475A" w:rsidP="004D475A">
      <w:pPr>
        <w:pStyle w:val="Default"/>
        <w:ind w:left="5664"/>
        <w:rPr>
          <w:sz w:val="28"/>
          <w:szCs w:val="28"/>
        </w:rPr>
      </w:pPr>
    </w:p>
    <w:p w:rsidR="004D475A" w:rsidRDefault="004D475A" w:rsidP="004D475A">
      <w:pPr>
        <w:pStyle w:val="Default"/>
        <w:ind w:left="5664"/>
        <w:rPr>
          <w:sz w:val="28"/>
          <w:szCs w:val="28"/>
        </w:rPr>
      </w:pPr>
    </w:p>
    <w:p w:rsidR="004D475A" w:rsidRDefault="004D475A" w:rsidP="004D475A">
      <w:pPr>
        <w:pStyle w:val="Default"/>
        <w:ind w:left="5664"/>
        <w:rPr>
          <w:sz w:val="28"/>
          <w:szCs w:val="28"/>
        </w:rPr>
      </w:pPr>
    </w:p>
    <w:p w:rsidR="004D475A" w:rsidRDefault="004D475A" w:rsidP="004D475A">
      <w:pPr>
        <w:pStyle w:val="Default"/>
        <w:ind w:left="5664" w:firstLineChars="700" w:firstLine="1960"/>
        <w:rPr>
          <w:sz w:val="28"/>
          <w:szCs w:val="28"/>
        </w:rPr>
      </w:pPr>
    </w:p>
    <w:p w:rsidR="004D475A" w:rsidRDefault="004D475A" w:rsidP="004D475A">
      <w:pPr>
        <w:pStyle w:val="Default"/>
        <w:ind w:left="5664" w:firstLineChars="700" w:firstLine="1960"/>
        <w:rPr>
          <w:sz w:val="28"/>
          <w:szCs w:val="28"/>
        </w:rPr>
      </w:pPr>
      <w:r>
        <w:rPr>
          <w:sz w:val="28"/>
          <w:szCs w:val="28"/>
        </w:rPr>
        <w:t>Приложение № 2</w:t>
      </w:r>
    </w:p>
    <w:p w:rsidR="004D475A" w:rsidRDefault="004D475A" w:rsidP="004D475A">
      <w:pPr>
        <w:pStyle w:val="Default"/>
        <w:ind w:left="5664" w:right="690"/>
        <w:rPr>
          <w:sz w:val="28"/>
          <w:szCs w:val="28"/>
        </w:rPr>
      </w:pPr>
    </w:p>
    <w:p w:rsidR="004D475A" w:rsidRDefault="004D475A" w:rsidP="004D475A">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4D475A" w:rsidRDefault="004D475A" w:rsidP="004D475A">
      <w:pPr>
        <w:pStyle w:val="Default"/>
        <w:ind w:right="690"/>
        <w:rPr>
          <w:sz w:val="28"/>
          <w:szCs w:val="28"/>
        </w:rPr>
      </w:pPr>
      <w:r>
        <w:rPr>
          <w:sz w:val="28"/>
          <w:szCs w:val="28"/>
        </w:rPr>
        <w:t>______________________________________________________________________</w:t>
      </w:r>
    </w:p>
    <w:p w:rsidR="004D475A" w:rsidRPr="00BB2C68" w:rsidRDefault="004D475A" w:rsidP="004D475A">
      <w:pPr>
        <w:pStyle w:val="Default"/>
        <w:ind w:right="690"/>
        <w:rPr>
          <w:color w:val="auto"/>
          <w:sz w:val="20"/>
          <w:szCs w:val="20"/>
        </w:rPr>
      </w:pPr>
      <w:r>
        <w:rPr>
          <w:i/>
          <w:iCs/>
          <w:color w:val="auto"/>
          <w:sz w:val="20"/>
          <w:szCs w:val="20"/>
        </w:rPr>
        <w:t xml:space="preserve">                          </w:t>
      </w:r>
      <w:r w:rsidRPr="00BB2C68">
        <w:rPr>
          <w:i/>
          <w:iCs/>
          <w:color w:val="auto"/>
          <w:sz w:val="20"/>
          <w:szCs w:val="20"/>
        </w:rPr>
        <w:t xml:space="preserve">Наименование (бланк) уполномоченного органа </w:t>
      </w:r>
      <w:r>
        <w:rPr>
          <w:i/>
          <w:iCs/>
          <w:color w:val="auto"/>
          <w:sz w:val="20"/>
          <w:szCs w:val="20"/>
        </w:rPr>
        <w:t>местного</w:t>
      </w:r>
      <w:r w:rsidRPr="00BB2C68">
        <w:rPr>
          <w:i/>
          <w:iCs/>
          <w:color w:val="auto"/>
          <w:sz w:val="20"/>
          <w:szCs w:val="20"/>
        </w:rPr>
        <w:t xml:space="preserve"> самоуправления</w:t>
      </w:r>
    </w:p>
    <w:p w:rsidR="004D475A" w:rsidRDefault="004D475A" w:rsidP="004D475A">
      <w:pPr>
        <w:pStyle w:val="Default"/>
        <w:ind w:left="4956" w:right="690"/>
        <w:rPr>
          <w:sz w:val="28"/>
          <w:szCs w:val="28"/>
        </w:rPr>
      </w:pPr>
    </w:p>
    <w:p w:rsidR="004D475A" w:rsidRDefault="004D475A" w:rsidP="004D475A">
      <w:pPr>
        <w:pStyle w:val="Default"/>
        <w:ind w:left="4956" w:right="690"/>
        <w:rPr>
          <w:sz w:val="28"/>
          <w:szCs w:val="28"/>
        </w:rPr>
      </w:pPr>
      <w:r>
        <w:rPr>
          <w:sz w:val="28"/>
          <w:szCs w:val="28"/>
        </w:rPr>
        <w:t>Кому ___________________________________</w:t>
      </w:r>
    </w:p>
    <w:p w:rsidR="004D475A" w:rsidRDefault="004D475A" w:rsidP="004D475A">
      <w:pPr>
        <w:pStyle w:val="Default"/>
        <w:ind w:left="4956" w:right="690"/>
        <w:rPr>
          <w:sz w:val="28"/>
          <w:szCs w:val="28"/>
        </w:rPr>
      </w:pPr>
      <w:r>
        <w:rPr>
          <w:sz w:val="28"/>
          <w:szCs w:val="28"/>
        </w:rPr>
        <w:t xml:space="preserve">(фамилия, имя, отчество) </w:t>
      </w:r>
    </w:p>
    <w:p w:rsidR="004D475A" w:rsidRDefault="004D475A" w:rsidP="004D475A">
      <w:pPr>
        <w:pStyle w:val="Default"/>
        <w:ind w:left="4956" w:right="690"/>
        <w:rPr>
          <w:sz w:val="28"/>
          <w:szCs w:val="28"/>
        </w:rPr>
      </w:pPr>
      <w:r>
        <w:rPr>
          <w:sz w:val="28"/>
          <w:szCs w:val="28"/>
        </w:rPr>
        <w:t>___________________________________</w:t>
      </w:r>
    </w:p>
    <w:p w:rsidR="004D475A" w:rsidRDefault="004D475A" w:rsidP="004D475A">
      <w:pPr>
        <w:pStyle w:val="Default"/>
        <w:ind w:left="4956" w:right="690"/>
        <w:rPr>
          <w:sz w:val="28"/>
          <w:szCs w:val="28"/>
        </w:rPr>
      </w:pPr>
      <w:r>
        <w:rPr>
          <w:sz w:val="28"/>
          <w:szCs w:val="28"/>
        </w:rPr>
        <w:lastRenderedPageBreak/>
        <w:t>___________________________________</w:t>
      </w:r>
    </w:p>
    <w:p w:rsidR="004D475A" w:rsidRDefault="004D475A" w:rsidP="004D475A">
      <w:pPr>
        <w:pStyle w:val="Default"/>
        <w:ind w:left="4956" w:right="690"/>
        <w:rPr>
          <w:sz w:val="28"/>
          <w:szCs w:val="28"/>
        </w:rPr>
      </w:pPr>
      <w:r>
        <w:rPr>
          <w:sz w:val="28"/>
          <w:szCs w:val="28"/>
        </w:rPr>
        <w:t xml:space="preserve">(телефон, почтовый адрес или адрес электронной почты) </w:t>
      </w:r>
    </w:p>
    <w:p w:rsidR="004D475A" w:rsidRDefault="004D475A" w:rsidP="004D475A">
      <w:pPr>
        <w:pStyle w:val="Default"/>
        <w:ind w:right="690"/>
        <w:rPr>
          <w:b/>
          <w:bCs/>
          <w:sz w:val="28"/>
          <w:szCs w:val="28"/>
        </w:rPr>
      </w:pPr>
    </w:p>
    <w:p w:rsidR="004D475A" w:rsidRDefault="004D475A" w:rsidP="004D475A">
      <w:pPr>
        <w:pStyle w:val="Default"/>
        <w:ind w:right="690"/>
        <w:jc w:val="center"/>
        <w:rPr>
          <w:b/>
          <w:bCs/>
          <w:sz w:val="28"/>
          <w:szCs w:val="28"/>
        </w:rPr>
      </w:pPr>
      <w:r>
        <w:rPr>
          <w:b/>
          <w:bCs/>
          <w:sz w:val="28"/>
          <w:szCs w:val="28"/>
        </w:rPr>
        <w:t>РЕШЕНИЕ</w:t>
      </w:r>
    </w:p>
    <w:p w:rsidR="004D475A" w:rsidRDefault="004D475A" w:rsidP="004D475A">
      <w:pPr>
        <w:pStyle w:val="Default"/>
        <w:ind w:right="690"/>
        <w:jc w:val="center"/>
        <w:rPr>
          <w:sz w:val="28"/>
          <w:szCs w:val="28"/>
        </w:rPr>
      </w:pPr>
    </w:p>
    <w:p w:rsidR="004D475A" w:rsidRDefault="004D475A" w:rsidP="004D475A">
      <w:pPr>
        <w:ind w:right="690"/>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4D475A" w:rsidRDefault="004D475A" w:rsidP="004D475A">
      <w:pPr>
        <w:pStyle w:val="Default"/>
        <w:ind w:right="690"/>
        <w:rPr>
          <w:sz w:val="28"/>
          <w:szCs w:val="28"/>
        </w:rPr>
      </w:pPr>
    </w:p>
    <w:p w:rsidR="004D475A" w:rsidRDefault="004D475A" w:rsidP="004D475A">
      <w:pPr>
        <w:pStyle w:val="Default"/>
        <w:ind w:right="690"/>
        <w:rPr>
          <w:sz w:val="28"/>
          <w:szCs w:val="28"/>
        </w:rPr>
      </w:pPr>
      <w:r>
        <w:rPr>
          <w:sz w:val="28"/>
          <w:szCs w:val="28"/>
        </w:rPr>
        <w:t xml:space="preserve">Дата _______________ № _____________ </w:t>
      </w:r>
    </w:p>
    <w:p w:rsidR="004D475A" w:rsidRDefault="004D475A" w:rsidP="004D475A">
      <w:pPr>
        <w:pStyle w:val="Default"/>
        <w:ind w:right="690"/>
        <w:rPr>
          <w:sz w:val="28"/>
          <w:szCs w:val="28"/>
        </w:rPr>
      </w:pPr>
    </w:p>
    <w:p w:rsidR="004D475A" w:rsidRDefault="004D475A" w:rsidP="004D475A">
      <w:pPr>
        <w:pStyle w:val="Default"/>
        <w:ind w:right="690"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rsidR="004D475A" w:rsidRDefault="004D475A" w:rsidP="004D475A">
      <w:pPr>
        <w:pStyle w:val="Default"/>
        <w:ind w:right="690"/>
        <w:jc w:val="center"/>
        <w:rPr>
          <w:b/>
          <w:i/>
          <w:iCs/>
          <w:sz w:val="28"/>
          <w:szCs w:val="28"/>
        </w:rPr>
      </w:pPr>
      <w:r>
        <w:rPr>
          <w:b/>
          <w:i/>
          <w:iCs/>
          <w:sz w:val="28"/>
          <w:szCs w:val="28"/>
        </w:rPr>
        <w:t>ФИО заявителя</w:t>
      </w:r>
    </w:p>
    <w:p w:rsidR="004D475A" w:rsidRDefault="004D475A" w:rsidP="004D475A">
      <w:pPr>
        <w:pStyle w:val="Default"/>
        <w:ind w:right="690"/>
        <w:jc w:val="center"/>
        <w:rPr>
          <w:b/>
          <w:i/>
          <w:iCs/>
          <w:sz w:val="28"/>
          <w:szCs w:val="28"/>
        </w:rPr>
      </w:pPr>
    </w:p>
    <w:p w:rsidR="004D475A" w:rsidRDefault="004D475A" w:rsidP="004D475A">
      <w:pPr>
        <w:pStyle w:val="Default"/>
        <w:ind w:right="690"/>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19" w:history="1">
        <w:r>
          <w:rPr>
            <w:rStyle w:val="a3"/>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 xml:space="preserve">; </w:t>
      </w:r>
      <w:proofErr w:type="gramStart"/>
      <w:r>
        <w:rPr>
          <w:sz w:val="28"/>
          <w:szCs w:val="28"/>
          <w:shd w:val="clear" w:color="auto" w:fill="FFFFFF"/>
        </w:rPr>
        <w:t xml:space="preserve">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roofErr w:type="gramEnd"/>
    </w:p>
    <w:p w:rsidR="004D475A" w:rsidRDefault="004D475A" w:rsidP="004D475A">
      <w:pPr>
        <w:pStyle w:val="Default"/>
        <w:ind w:right="690"/>
        <w:jc w:val="both"/>
        <w:rPr>
          <w:sz w:val="28"/>
          <w:szCs w:val="28"/>
        </w:rPr>
      </w:pPr>
    </w:p>
    <w:tbl>
      <w:tblPr>
        <w:tblW w:w="10631" w:type="dxa"/>
        <w:tblInd w:w="-459" w:type="dxa"/>
        <w:tblLayout w:type="fixed"/>
        <w:tblLook w:val="04A0"/>
      </w:tblPr>
      <w:tblGrid>
        <w:gridCol w:w="2835"/>
        <w:gridCol w:w="5244"/>
        <w:gridCol w:w="2552"/>
      </w:tblGrid>
      <w:tr w:rsidR="004D475A" w:rsidTr="007002B7">
        <w:trPr>
          <w:trHeight w:val="385"/>
        </w:trPr>
        <w:tc>
          <w:tcPr>
            <w:tcW w:w="2835" w:type="dxa"/>
          </w:tcPr>
          <w:p w:rsidR="004D475A" w:rsidRDefault="004D475A" w:rsidP="007002B7">
            <w:pPr>
              <w:pStyle w:val="Default"/>
              <w:spacing w:line="256" w:lineRule="auto"/>
              <w:jc w:val="center"/>
              <w:rPr>
                <w:sz w:val="28"/>
                <w:szCs w:val="28"/>
              </w:rPr>
            </w:pPr>
            <w:r>
              <w:rPr>
                <w:sz w:val="28"/>
                <w:szCs w:val="28"/>
              </w:rPr>
              <w:t>№</w:t>
            </w:r>
          </w:p>
          <w:p w:rsidR="004D475A" w:rsidRDefault="004D475A" w:rsidP="007002B7">
            <w:pPr>
              <w:pStyle w:val="Default"/>
              <w:spacing w:line="256" w:lineRule="auto"/>
              <w:jc w:val="center"/>
              <w:rPr>
                <w:sz w:val="28"/>
                <w:szCs w:val="28"/>
              </w:rPr>
            </w:pPr>
            <w:r>
              <w:rPr>
                <w:sz w:val="28"/>
                <w:szCs w:val="28"/>
              </w:rPr>
              <w:t>пункта административного регламента</w:t>
            </w:r>
          </w:p>
        </w:tc>
        <w:tc>
          <w:tcPr>
            <w:tcW w:w="5244" w:type="dxa"/>
          </w:tcPr>
          <w:p w:rsidR="004D475A" w:rsidRDefault="004D475A" w:rsidP="007002B7">
            <w:pPr>
              <w:pStyle w:val="Default"/>
              <w:spacing w:line="256" w:lineRule="auto"/>
              <w:jc w:val="center"/>
              <w:rPr>
                <w:sz w:val="28"/>
                <w:szCs w:val="28"/>
              </w:rPr>
            </w:pPr>
            <w:r>
              <w:rPr>
                <w:sz w:val="28"/>
                <w:szCs w:val="28"/>
              </w:rPr>
              <w:t>Наименование основания для отказа в соответствии с единым стандартом</w:t>
            </w:r>
          </w:p>
        </w:tc>
        <w:tc>
          <w:tcPr>
            <w:tcW w:w="2552" w:type="dxa"/>
          </w:tcPr>
          <w:p w:rsidR="004D475A" w:rsidRDefault="004D475A" w:rsidP="007002B7">
            <w:pPr>
              <w:pStyle w:val="Default"/>
              <w:spacing w:line="256" w:lineRule="auto"/>
              <w:jc w:val="center"/>
              <w:rPr>
                <w:sz w:val="28"/>
                <w:szCs w:val="28"/>
              </w:rPr>
            </w:pPr>
            <w:r>
              <w:rPr>
                <w:sz w:val="28"/>
                <w:szCs w:val="28"/>
              </w:rPr>
              <w:t>Разъяснение причин отказа в предоставлении услуги</w:t>
            </w:r>
          </w:p>
        </w:tc>
      </w:tr>
      <w:tr w:rsidR="004D475A" w:rsidTr="007002B7">
        <w:trPr>
          <w:trHeight w:val="1247"/>
        </w:trPr>
        <w:tc>
          <w:tcPr>
            <w:tcW w:w="2835" w:type="dxa"/>
          </w:tcPr>
          <w:p w:rsidR="004D475A" w:rsidRDefault="004D475A" w:rsidP="007002B7">
            <w:pPr>
              <w:pStyle w:val="Default"/>
              <w:spacing w:line="256" w:lineRule="auto"/>
              <w:jc w:val="both"/>
              <w:rPr>
                <w:sz w:val="28"/>
                <w:szCs w:val="28"/>
              </w:rPr>
            </w:pPr>
            <w:r>
              <w:rPr>
                <w:sz w:val="28"/>
                <w:szCs w:val="28"/>
              </w:rPr>
              <w:t>2.8.1</w:t>
            </w:r>
          </w:p>
          <w:p w:rsidR="004D475A" w:rsidRDefault="004D475A" w:rsidP="007002B7">
            <w:pPr>
              <w:pStyle w:val="Default"/>
              <w:spacing w:line="256" w:lineRule="auto"/>
              <w:jc w:val="both"/>
              <w:rPr>
                <w:sz w:val="28"/>
                <w:szCs w:val="28"/>
              </w:rPr>
            </w:pPr>
          </w:p>
        </w:tc>
        <w:tc>
          <w:tcPr>
            <w:tcW w:w="5244" w:type="dxa"/>
          </w:tcPr>
          <w:p w:rsidR="004D475A" w:rsidRPr="00A74C8F" w:rsidRDefault="004D475A" w:rsidP="007002B7">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tc>
        <w:tc>
          <w:tcPr>
            <w:tcW w:w="2552" w:type="dxa"/>
          </w:tcPr>
          <w:p w:rsidR="004D475A" w:rsidRDefault="004D475A" w:rsidP="007002B7">
            <w:pPr>
              <w:pStyle w:val="Default"/>
              <w:spacing w:line="256" w:lineRule="auto"/>
              <w:jc w:val="both"/>
              <w:rPr>
                <w:sz w:val="28"/>
                <w:szCs w:val="28"/>
              </w:rPr>
            </w:pPr>
            <w:r>
              <w:rPr>
                <w:sz w:val="28"/>
                <w:szCs w:val="28"/>
              </w:rPr>
              <w:t xml:space="preserve">Указываются основания такого вывода </w:t>
            </w:r>
          </w:p>
        </w:tc>
      </w:tr>
      <w:tr w:rsidR="004D475A" w:rsidTr="007002B7">
        <w:trPr>
          <w:trHeight w:val="385"/>
        </w:trPr>
        <w:tc>
          <w:tcPr>
            <w:tcW w:w="2835" w:type="dxa"/>
          </w:tcPr>
          <w:p w:rsidR="004D475A" w:rsidRDefault="004D475A" w:rsidP="007002B7">
            <w:pPr>
              <w:pStyle w:val="Default"/>
              <w:spacing w:line="256" w:lineRule="auto"/>
              <w:jc w:val="both"/>
              <w:rPr>
                <w:sz w:val="28"/>
                <w:szCs w:val="28"/>
              </w:rPr>
            </w:pPr>
            <w:r>
              <w:rPr>
                <w:sz w:val="28"/>
                <w:szCs w:val="28"/>
              </w:rPr>
              <w:lastRenderedPageBreak/>
              <w:t xml:space="preserve">2.8.2 </w:t>
            </w:r>
          </w:p>
          <w:p w:rsidR="004D475A" w:rsidRDefault="004D475A" w:rsidP="007002B7">
            <w:pPr>
              <w:pStyle w:val="Default"/>
              <w:spacing w:line="256" w:lineRule="auto"/>
              <w:jc w:val="both"/>
              <w:rPr>
                <w:sz w:val="28"/>
                <w:szCs w:val="28"/>
              </w:rPr>
            </w:pPr>
          </w:p>
        </w:tc>
        <w:tc>
          <w:tcPr>
            <w:tcW w:w="5244" w:type="dxa"/>
          </w:tcPr>
          <w:p w:rsidR="004D475A" w:rsidRPr="00A74C8F" w:rsidRDefault="004D475A" w:rsidP="007002B7">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52" w:type="dxa"/>
          </w:tcPr>
          <w:p w:rsidR="004D475A" w:rsidRDefault="004D475A" w:rsidP="007002B7">
            <w:pPr>
              <w:pStyle w:val="Default"/>
              <w:spacing w:line="256" w:lineRule="auto"/>
              <w:jc w:val="both"/>
              <w:rPr>
                <w:sz w:val="28"/>
                <w:szCs w:val="28"/>
              </w:rPr>
            </w:pPr>
            <w:r>
              <w:rPr>
                <w:sz w:val="28"/>
                <w:szCs w:val="28"/>
              </w:rPr>
              <w:t xml:space="preserve">Указываются основания такого вывода </w:t>
            </w:r>
          </w:p>
          <w:p w:rsidR="004D475A" w:rsidRDefault="004D475A" w:rsidP="007002B7">
            <w:pPr>
              <w:pStyle w:val="Default"/>
              <w:spacing w:line="256" w:lineRule="auto"/>
              <w:jc w:val="both"/>
              <w:rPr>
                <w:sz w:val="28"/>
                <w:szCs w:val="28"/>
              </w:rPr>
            </w:pPr>
          </w:p>
        </w:tc>
      </w:tr>
      <w:tr w:rsidR="004D475A" w:rsidTr="007002B7">
        <w:trPr>
          <w:trHeight w:val="385"/>
        </w:trPr>
        <w:tc>
          <w:tcPr>
            <w:tcW w:w="2835" w:type="dxa"/>
          </w:tcPr>
          <w:p w:rsidR="004D475A" w:rsidRDefault="004D475A" w:rsidP="007002B7">
            <w:pPr>
              <w:pStyle w:val="Default"/>
              <w:spacing w:line="256" w:lineRule="auto"/>
              <w:ind w:left="4145" w:hanging="4145"/>
              <w:jc w:val="both"/>
              <w:rPr>
                <w:sz w:val="28"/>
                <w:szCs w:val="28"/>
              </w:rPr>
            </w:pPr>
            <w:r>
              <w:rPr>
                <w:sz w:val="28"/>
                <w:szCs w:val="28"/>
              </w:rPr>
              <w:t>2.8.3</w:t>
            </w:r>
          </w:p>
        </w:tc>
        <w:tc>
          <w:tcPr>
            <w:tcW w:w="5244" w:type="dxa"/>
          </w:tcPr>
          <w:p w:rsidR="004D475A" w:rsidRPr="00A74C8F" w:rsidRDefault="004D475A" w:rsidP="007002B7">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552" w:type="dxa"/>
          </w:tcPr>
          <w:p w:rsidR="004D475A" w:rsidRDefault="004D475A" w:rsidP="007002B7">
            <w:pPr>
              <w:pStyle w:val="Default"/>
              <w:spacing w:line="256" w:lineRule="auto"/>
              <w:jc w:val="both"/>
              <w:rPr>
                <w:sz w:val="28"/>
                <w:szCs w:val="28"/>
              </w:rPr>
            </w:pPr>
            <w:r>
              <w:rPr>
                <w:sz w:val="28"/>
                <w:szCs w:val="28"/>
              </w:rPr>
              <w:t xml:space="preserve">Указываются основания такого вывода </w:t>
            </w:r>
          </w:p>
          <w:p w:rsidR="004D475A" w:rsidRDefault="004D475A" w:rsidP="007002B7">
            <w:pPr>
              <w:pStyle w:val="Default"/>
              <w:spacing w:line="256" w:lineRule="auto"/>
              <w:jc w:val="both"/>
              <w:rPr>
                <w:sz w:val="28"/>
                <w:szCs w:val="28"/>
              </w:rPr>
            </w:pPr>
          </w:p>
        </w:tc>
      </w:tr>
      <w:tr w:rsidR="004D475A" w:rsidTr="007002B7">
        <w:trPr>
          <w:trHeight w:val="385"/>
        </w:trPr>
        <w:tc>
          <w:tcPr>
            <w:tcW w:w="2835" w:type="dxa"/>
          </w:tcPr>
          <w:p w:rsidR="004D475A" w:rsidRDefault="004D475A" w:rsidP="007002B7">
            <w:pPr>
              <w:pStyle w:val="Default"/>
              <w:spacing w:line="256" w:lineRule="auto"/>
              <w:jc w:val="both"/>
              <w:rPr>
                <w:sz w:val="28"/>
                <w:szCs w:val="28"/>
              </w:rPr>
            </w:pPr>
            <w:r>
              <w:rPr>
                <w:sz w:val="28"/>
                <w:szCs w:val="28"/>
              </w:rPr>
              <w:t>2.8.4</w:t>
            </w:r>
          </w:p>
        </w:tc>
        <w:tc>
          <w:tcPr>
            <w:tcW w:w="5244" w:type="dxa"/>
          </w:tcPr>
          <w:p w:rsidR="004D475A" w:rsidRDefault="004D475A" w:rsidP="007002B7">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2552" w:type="dxa"/>
          </w:tcPr>
          <w:p w:rsidR="004D475A" w:rsidRDefault="004D475A" w:rsidP="007002B7">
            <w:pPr>
              <w:pStyle w:val="Default"/>
              <w:spacing w:line="256" w:lineRule="auto"/>
              <w:jc w:val="both"/>
              <w:rPr>
                <w:sz w:val="28"/>
                <w:szCs w:val="28"/>
              </w:rPr>
            </w:pPr>
            <w:r>
              <w:rPr>
                <w:sz w:val="28"/>
                <w:szCs w:val="28"/>
              </w:rPr>
              <w:t xml:space="preserve">Указываются основания такого вывода </w:t>
            </w:r>
          </w:p>
        </w:tc>
      </w:tr>
      <w:tr w:rsidR="004D475A" w:rsidTr="007002B7">
        <w:trPr>
          <w:trHeight w:val="385"/>
        </w:trPr>
        <w:tc>
          <w:tcPr>
            <w:tcW w:w="2835" w:type="dxa"/>
          </w:tcPr>
          <w:p w:rsidR="004D475A" w:rsidRDefault="004D475A" w:rsidP="007002B7">
            <w:pPr>
              <w:pStyle w:val="Default"/>
              <w:spacing w:line="256" w:lineRule="auto"/>
              <w:jc w:val="both"/>
              <w:rPr>
                <w:sz w:val="28"/>
                <w:szCs w:val="28"/>
              </w:rPr>
            </w:pPr>
            <w:r>
              <w:rPr>
                <w:sz w:val="28"/>
                <w:szCs w:val="28"/>
              </w:rPr>
              <w:t>2.8.5.</w:t>
            </w:r>
          </w:p>
        </w:tc>
        <w:tc>
          <w:tcPr>
            <w:tcW w:w="5244" w:type="dxa"/>
          </w:tcPr>
          <w:p w:rsidR="004D475A" w:rsidRDefault="004D475A" w:rsidP="007002B7">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2552" w:type="dxa"/>
          </w:tcPr>
          <w:p w:rsidR="004D475A" w:rsidRDefault="004D475A" w:rsidP="007002B7">
            <w:pPr>
              <w:pStyle w:val="Default"/>
              <w:spacing w:line="256" w:lineRule="auto"/>
              <w:jc w:val="both"/>
              <w:rPr>
                <w:sz w:val="28"/>
                <w:szCs w:val="28"/>
              </w:rPr>
            </w:pPr>
            <w:r>
              <w:rPr>
                <w:sz w:val="28"/>
                <w:szCs w:val="28"/>
              </w:rPr>
              <w:t xml:space="preserve">Указываются основания такого вывода </w:t>
            </w:r>
          </w:p>
          <w:p w:rsidR="004D475A" w:rsidRDefault="004D475A" w:rsidP="007002B7">
            <w:pPr>
              <w:pStyle w:val="Default"/>
              <w:spacing w:line="256" w:lineRule="auto"/>
              <w:jc w:val="both"/>
              <w:rPr>
                <w:sz w:val="28"/>
                <w:szCs w:val="28"/>
              </w:rPr>
            </w:pPr>
          </w:p>
        </w:tc>
      </w:tr>
    </w:tbl>
    <w:p w:rsidR="004D475A" w:rsidRDefault="004D475A" w:rsidP="004D475A">
      <w:pPr>
        <w:pStyle w:val="Default"/>
        <w:ind w:right="690" w:firstLine="708"/>
        <w:jc w:val="both"/>
        <w:rPr>
          <w:sz w:val="28"/>
          <w:szCs w:val="28"/>
        </w:rPr>
      </w:pPr>
    </w:p>
    <w:p w:rsidR="004D475A" w:rsidRDefault="004D475A" w:rsidP="004D475A">
      <w:pPr>
        <w:pStyle w:val="Default"/>
        <w:ind w:right="690"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475A" w:rsidRDefault="004D475A" w:rsidP="004D475A">
      <w:pPr>
        <w:pStyle w:val="Default"/>
        <w:ind w:right="690"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D475A" w:rsidRDefault="004D475A" w:rsidP="004D475A">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4D475A" w:rsidRDefault="004D475A" w:rsidP="004D475A">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4D475A" w:rsidRDefault="004D475A" w:rsidP="004D475A">
      <w:pPr>
        <w:pStyle w:val="Default"/>
        <w:rPr>
          <w:sz w:val="28"/>
          <w:szCs w:val="28"/>
        </w:rPr>
      </w:pPr>
      <w:r>
        <w:rPr>
          <w:sz w:val="28"/>
          <w:szCs w:val="28"/>
        </w:rPr>
        <w:t>сотрудника органа местного</w:t>
      </w:r>
    </w:p>
    <w:p w:rsidR="004D475A" w:rsidRDefault="004D475A" w:rsidP="004D475A">
      <w:pPr>
        <w:pStyle w:val="Default"/>
        <w:rPr>
          <w:sz w:val="28"/>
          <w:szCs w:val="28"/>
        </w:rPr>
      </w:pPr>
      <w:r>
        <w:rPr>
          <w:sz w:val="28"/>
          <w:szCs w:val="28"/>
        </w:rPr>
        <w:t xml:space="preserve">самоуправления, </w:t>
      </w:r>
    </w:p>
    <w:p w:rsidR="004D475A" w:rsidRDefault="004D475A" w:rsidP="004D475A">
      <w:pPr>
        <w:pStyle w:val="Default"/>
        <w:rPr>
          <w:sz w:val="28"/>
          <w:szCs w:val="28"/>
        </w:rPr>
      </w:pPr>
      <w:proofErr w:type="gramStart"/>
      <w:r>
        <w:rPr>
          <w:sz w:val="28"/>
          <w:szCs w:val="28"/>
        </w:rPr>
        <w:t>принявшего</w:t>
      </w:r>
      <w:proofErr w:type="gramEnd"/>
      <w:r>
        <w:rPr>
          <w:sz w:val="28"/>
          <w:szCs w:val="28"/>
        </w:rPr>
        <w:t xml:space="preserve"> решение) </w:t>
      </w:r>
    </w:p>
    <w:p w:rsidR="004D475A" w:rsidRDefault="004D475A" w:rsidP="004D475A">
      <w:pPr>
        <w:pStyle w:val="Default"/>
        <w:rPr>
          <w:sz w:val="28"/>
          <w:szCs w:val="28"/>
        </w:rPr>
      </w:pPr>
      <w:r>
        <w:rPr>
          <w:sz w:val="28"/>
          <w:szCs w:val="28"/>
        </w:rPr>
        <w:t xml:space="preserve">«__» _______________ 20__ г. </w:t>
      </w:r>
    </w:p>
    <w:p w:rsidR="004D475A" w:rsidRDefault="004D475A" w:rsidP="004D475A">
      <w:pPr>
        <w:widowControl/>
        <w:suppressAutoHyphens w:val="0"/>
        <w:autoSpaceDE w:val="0"/>
        <w:autoSpaceDN w:val="0"/>
        <w:adjustRightInd w:val="0"/>
        <w:jc w:val="both"/>
        <w:rPr>
          <w:sz w:val="28"/>
          <w:szCs w:val="28"/>
        </w:rPr>
      </w:pPr>
    </w:p>
    <w:p w:rsidR="004D475A" w:rsidRDefault="004D475A" w:rsidP="004D475A">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tblPr>
      <w:tblGrid>
        <w:gridCol w:w="5209"/>
        <w:gridCol w:w="5209"/>
      </w:tblGrid>
      <w:tr w:rsidR="004D475A" w:rsidTr="007002B7">
        <w:trPr>
          <w:trHeight w:val="546"/>
        </w:trPr>
        <w:tc>
          <w:tcPr>
            <w:tcW w:w="5209" w:type="dxa"/>
          </w:tcPr>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r>
              <w:rPr>
                <w:sz w:val="28"/>
                <w:szCs w:val="28"/>
              </w:rPr>
              <w:t xml:space="preserve">Ф.И.О. должность </w:t>
            </w:r>
          </w:p>
          <w:p w:rsidR="004D475A" w:rsidRDefault="004D475A" w:rsidP="007002B7">
            <w:pPr>
              <w:pStyle w:val="Default"/>
              <w:spacing w:line="256" w:lineRule="auto"/>
              <w:rPr>
                <w:sz w:val="28"/>
                <w:szCs w:val="28"/>
              </w:rPr>
            </w:pPr>
            <w:r>
              <w:rPr>
                <w:sz w:val="28"/>
                <w:szCs w:val="28"/>
              </w:rPr>
              <w:t xml:space="preserve">уполномоченного сотрудника </w:t>
            </w:r>
          </w:p>
        </w:tc>
        <w:tc>
          <w:tcPr>
            <w:tcW w:w="5209" w:type="dxa"/>
          </w:tcPr>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r>
              <w:rPr>
                <w:sz w:val="28"/>
                <w:szCs w:val="28"/>
              </w:rPr>
              <w:t xml:space="preserve">Сведения об электронной подписи </w:t>
            </w:r>
          </w:p>
        </w:tc>
      </w:tr>
    </w:tbl>
    <w:p w:rsidR="004D475A" w:rsidRDefault="004D475A" w:rsidP="004D475A">
      <w:pPr>
        <w:pStyle w:val="Default"/>
        <w:ind w:firstLine="7371"/>
        <w:rPr>
          <w:sz w:val="28"/>
          <w:szCs w:val="28"/>
        </w:rPr>
      </w:pPr>
    </w:p>
    <w:p w:rsidR="004D475A" w:rsidRDefault="004D475A" w:rsidP="004D475A">
      <w:pPr>
        <w:pStyle w:val="Default"/>
        <w:ind w:firstLine="7371"/>
        <w:rPr>
          <w:sz w:val="28"/>
          <w:szCs w:val="28"/>
        </w:rPr>
      </w:pPr>
      <w:r>
        <w:rPr>
          <w:sz w:val="28"/>
          <w:szCs w:val="28"/>
        </w:rPr>
        <w:t>Приложение № 3</w:t>
      </w:r>
    </w:p>
    <w:p w:rsidR="004D475A" w:rsidRDefault="004D475A" w:rsidP="004D475A">
      <w:pPr>
        <w:pStyle w:val="Default"/>
        <w:ind w:left="5664"/>
        <w:rPr>
          <w:sz w:val="28"/>
          <w:szCs w:val="28"/>
        </w:rPr>
      </w:pPr>
    </w:p>
    <w:p w:rsidR="004D475A" w:rsidRDefault="004D475A" w:rsidP="004D475A">
      <w:pPr>
        <w:pStyle w:val="Default"/>
        <w:jc w:val="center"/>
        <w:rPr>
          <w:b/>
          <w:bCs/>
          <w:sz w:val="28"/>
          <w:szCs w:val="28"/>
        </w:rPr>
      </w:pPr>
      <w:r>
        <w:rPr>
          <w:b/>
          <w:bCs/>
          <w:sz w:val="28"/>
          <w:szCs w:val="28"/>
        </w:rPr>
        <w:t xml:space="preserve">Форма уведомления о принятии заявления и документов </w:t>
      </w:r>
    </w:p>
    <w:p w:rsidR="004D475A" w:rsidRDefault="004D475A" w:rsidP="004D475A">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4D475A" w:rsidRDefault="004D475A" w:rsidP="004D475A">
      <w:pPr>
        <w:pStyle w:val="Default"/>
        <w:jc w:val="center"/>
        <w:rPr>
          <w:sz w:val="28"/>
          <w:szCs w:val="28"/>
        </w:rPr>
      </w:pPr>
    </w:p>
    <w:p w:rsidR="004D475A" w:rsidRDefault="004D475A" w:rsidP="004D475A">
      <w:pPr>
        <w:pStyle w:val="Default"/>
        <w:jc w:val="center"/>
        <w:rPr>
          <w:sz w:val="28"/>
          <w:szCs w:val="28"/>
        </w:rPr>
      </w:pPr>
      <w:proofErr w:type="gramStart"/>
      <w:r>
        <w:rPr>
          <w:sz w:val="28"/>
          <w:szCs w:val="28"/>
        </w:rPr>
        <w:lastRenderedPageBreak/>
        <w:t xml:space="preserve">(наименование (бланк) уполномоченного органа </w:t>
      </w:r>
      <w:proofErr w:type="gramEnd"/>
    </w:p>
    <w:p w:rsidR="004D475A" w:rsidRDefault="004D475A" w:rsidP="004D475A">
      <w:pPr>
        <w:pStyle w:val="Default"/>
        <w:jc w:val="center"/>
        <w:rPr>
          <w:sz w:val="28"/>
          <w:szCs w:val="28"/>
        </w:rPr>
      </w:pPr>
      <w:r>
        <w:rPr>
          <w:sz w:val="28"/>
          <w:szCs w:val="28"/>
        </w:rPr>
        <w:t>местного самоуправления)</w:t>
      </w:r>
    </w:p>
    <w:p w:rsidR="004D475A" w:rsidRDefault="004D475A" w:rsidP="004D475A">
      <w:pPr>
        <w:pStyle w:val="Default"/>
        <w:jc w:val="center"/>
        <w:rPr>
          <w:sz w:val="28"/>
          <w:szCs w:val="28"/>
        </w:rPr>
      </w:pPr>
    </w:p>
    <w:p w:rsidR="004D475A" w:rsidRDefault="004D475A" w:rsidP="004D475A">
      <w:pPr>
        <w:pStyle w:val="Default"/>
        <w:jc w:val="center"/>
        <w:rPr>
          <w:sz w:val="28"/>
          <w:szCs w:val="28"/>
        </w:rPr>
      </w:pPr>
    </w:p>
    <w:p w:rsidR="004D475A" w:rsidRDefault="004D475A" w:rsidP="004D475A">
      <w:pPr>
        <w:pStyle w:val="Default"/>
        <w:ind w:left="4956" w:right="690"/>
        <w:rPr>
          <w:sz w:val="28"/>
          <w:szCs w:val="28"/>
        </w:rPr>
      </w:pPr>
      <w:r>
        <w:rPr>
          <w:sz w:val="28"/>
          <w:szCs w:val="28"/>
        </w:rPr>
        <w:t>Кому ___________________________________</w:t>
      </w:r>
    </w:p>
    <w:p w:rsidR="004D475A" w:rsidRDefault="004D475A" w:rsidP="004D475A">
      <w:pPr>
        <w:pStyle w:val="Default"/>
        <w:ind w:left="4956" w:right="690"/>
        <w:rPr>
          <w:sz w:val="28"/>
          <w:szCs w:val="28"/>
        </w:rPr>
      </w:pPr>
      <w:r>
        <w:rPr>
          <w:sz w:val="28"/>
          <w:szCs w:val="28"/>
        </w:rPr>
        <w:t xml:space="preserve">(фамилия, имя, отчество) </w:t>
      </w:r>
    </w:p>
    <w:p w:rsidR="004D475A" w:rsidRDefault="004D475A" w:rsidP="004D475A">
      <w:pPr>
        <w:pStyle w:val="Default"/>
        <w:ind w:left="4956" w:right="690"/>
        <w:rPr>
          <w:sz w:val="28"/>
          <w:szCs w:val="28"/>
        </w:rPr>
      </w:pPr>
      <w:r>
        <w:rPr>
          <w:sz w:val="28"/>
          <w:szCs w:val="28"/>
        </w:rPr>
        <w:t>___________________________________</w:t>
      </w:r>
    </w:p>
    <w:p w:rsidR="004D475A" w:rsidRDefault="004D475A" w:rsidP="004D475A">
      <w:pPr>
        <w:pStyle w:val="Default"/>
        <w:ind w:left="4956" w:right="690"/>
        <w:rPr>
          <w:sz w:val="28"/>
          <w:szCs w:val="28"/>
        </w:rPr>
      </w:pPr>
      <w:r>
        <w:rPr>
          <w:sz w:val="28"/>
          <w:szCs w:val="28"/>
        </w:rPr>
        <w:t>___________________________________</w:t>
      </w:r>
    </w:p>
    <w:p w:rsidR="004D475A" w:rsidRDefault="004D475A" w:rsidP="004D475A">
      <w:pPr>
        <w:pStyle w:val="Default"/>
        <w:ind w:left="4956" w:right="690"/>
        <w:rPr>
          <w:sz w:val="28"/>
          <w:szCs w:val="28"/>
        </w:rPr>
      </w:pPr>
      <w:r>
        <w:rPr>
          <w:sz w:val="28"/>
          <w:szCs w:val="28"/>
        </w:rPr>
        <w:t xml:space="preserve">(телефон, почтовый адрес или адрес электронной почты) </w:t>
      </w:r>
    </w:p>
    <w:p w:rsidR="004D475A" w:rsidRDefault="004D475A" w:rsidP="004D475A">
      <w:pPr>
        <w:pStyle w:val="Default"/>
        <w:jc w:val="center"/>
        <w:rPr>
          <w:b/>
          <w:sz w:val="28"/>
          <w:szCs w:val="28"/>
        </w:rPr>
      </w:pPr>
    </w:p>
    <w:p w:rsidR="004D475A" w:rsidRDefault="004D475A" w:rsidP="004D475A">
      <w:pPr>
        <w:pStyle w:val="Default"/>
        <w:jc w:val="center"/>
        <w:rPr>
          <w:b/>
          <w:sz w:val="28"/>
          <w:szCs w:val="28"/>
        </w:rPr>
      </w:pPr>
    </w:p>
    <w:p w:rsidR="004D475A" w:rsidRDefault="004D475A" w:rsidP="004D475A">
      <w:pPr>
        <w:pStyle w:val="Default"/>
        <w:jc w:val="center"/>
        <w:rPr>
          <w:b/>
          <w:sz w:val="28"/>
          <w:szCs w:val="28"/>
        </w:rPr>
      </w:pPr>
      <w:r>
        <w:rPr>
          <w:b/>
          <w:sz w:val="28"/>
          <w:szCs w:val="28"/>
        </w:rPr>
        <w:t>УВЕДОМЛЕНИЕ</w:t>
      </w:r>
    </w:p>
    <w:p w:rsidR="004D475A" w:rsidRDefault="004D475A" w:rsidP="004D475A">
      <w:pPr>
        <w:pStyle w:val="Default"/>
        <w:jc w:val="center"/>
        <w:rPr>
          <w:sz w:val="28"/>
          <w:szCs w:val="28"/>
        </w:rPr>
      </w:pPr>
    </w:p>
    <w:p w:rsidR="004D475A" w:rsidRDefault="004D475A" w:rsidP="004D475A">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4D475A" w:rsidRDefault="004D475A" w:rsidP="004D475A">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4D475A" w:rsidRDefault="004D475A" w:rsidP="004D475A">
      <w:pPr>
        <w:pStyle w:val="Default"/>
        <w:rPr>
          <w:sz w:val="28"/>
          <w:szCs w:val="28"/>
        </w:rPr>
      </w:pPr>
    </w:p>
    <w:p w:rsidR="004D475A" w:rsidRDefault="004D475A" w:rsidP="004D475A">
      <w:pPr>
        <w:pStyle w:val="Default"/>
        <w:rPr>
          <w:sz w:val="28"/>
          <w:szCs w:val="28"/>
        </w:rPr>
      </w:pPr>
      <w:r>
        <w:rPr>
          <w:sz w:val="28"/>
          <w:szCs w:val="28"/>
        </w:rPr>
        <w:t xml:space="preserve">от _________ № ________ </w:t>
      </w:r>
    </w:p>
    <w:p w:rsidR="004D475A" w:rsidRDefault="004D475A" w:rsidP="004D475A">
      <w:pPr>
        <w:pStyle w:val="Default"/>
        <w:ind w:right="690"/>
        <w:rPr>
          <w:sz w:val="28"/>
          <w:szCs w:val="28"/>
        </w:rPr>
      </w:pPr>
    </w:p>
    <w:p w:rsidR="004D475A" w:rsidRDefault="004D475A" w:rsidP="004D475A">
      <w:pPr>
        <w:ind w:right="690"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0" w:history="1">
        <w:r>
          <w:rPr>
            <w:rStyle w:val="a3"/>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proofErr w:type="gramStart"/>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roofErr w:type="gramEnd"/>
    </w:p>
    <w:p w:rsidR="004D475A" w:rsidRDefault="004D475A" w:rsidP="004D475A">
      <w:pPr>
        <w:ind w:right="690"/>
        <w:jc w:val="both"/>
        <w:rPr>
          <w:sz w:val="28"/>
          <w:szCs w:val="28"/>
        </w:rPr>
      </w:pP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4D475A" w:rsidRDefault="004D475A" w:rsidP="004D475A">
      <w:pPr>
        <w:ind w:right="690"/>
        <w:jc w:val="both"/>
        <w:rPr>
          <w:sz w:val="24"/>
          <w:szCs w:val="24"/>
        </w:rPr>
      </w:pPr>
    </w:p>
    <w:p w:rsidR="004D475A" w:rsidRDefault="004D475A" w:rsidP="004D475A">
      <w:pPr>
        <w:pStyle w:val="Default"/>
        <w:ind w:right="690" w:firstLine="708"/>
        <w:jc w:val="both"/>
        <w:rPr>
          <w:sz w:val="28"/>
          <w:szCs w:val="28"/>
        </w:rPr>
      </w:pPr>
      <w:r>
        <w:rPr>
          <w:sz w:val="28"/>
          <w:szCs w:val="28"/>
        </w:rPr>
        <w:t>Перечень принятых документов:</w:t>
      </w:r>
    </w:p>
    <w:p w:rsidR="004D475A" w:rsidRDefault="004D475A" w:rsidP="004D475A">
      <w:pPr>
        <w:pStyle w:val="Default"/>
        <w:numPr>
          <w:ilvl w:val="0"/>
          <w:numId w:val="21"/>
        </w:numPr>
        <w:ind w:right="690"/>
        <w:jc w:val="both"/>
        <w:rPr>
          <w:b/>
          <w:sz w:val="28"/>
          <w:szCs w:val="28"/>
        </w:rPr>
      </w:pPr>
      <w:r>
        <w:rPr>
          <w:sz w:val="28"/>
          <w:szCs w:val="28"/>
        </w:rPr>
        <w:t>______________________________________________________________</w:t>
      </w:r>
    </w:p>
    <w:p w:rsidR="004D475A" w:rsidRDefault="004D475A" w:rsidP="004D475A">
      <w:pPr>
        <w:pStyle w:val="Default"/>
        <w:numPr>
          <w:ilvl w:val="0"/>
          <w:numId w:val="21"/>
        </w:numPr>
        <w:ind w:right="690"/>
        <w:jc w:val="both"/>
        <w:rPr>
          <w:b/>
          <w:sz w:val="28"/>
          <w:szCs w:val="28"/>
        </w:rPr>
      </w:pPr>
      <w:r>
        <w:rPr>
          <w:sz w:val="28"/>
          <w:szCs w:val="28"/>
        </w:rPr>
        <w:lastRenderedPageBreak/>
        <w:t>______________________________________________________________</w:t>
      </w:r>
    </w:p>
    <w:p w:rsidR="004D475A" w:rsidRDefault="004D475A" w:rsidP="004D475A">
      <w:pPr>
        <w:pStyle w:val="Default"/>
        <w:numPr>
          <w:ilvl w:val="0"/>
          <w:numId w:val="21"/>
        </w:numPr>
        <w:ind w:right="690"/>
        <w:jc w:val="both"/>
        <w:rPr>
          <w:b/>
          <w:sz w:val="28"/>
          <w:szCs w:val="28"/>
        </w:rPr>
      </w:pPr>
      <w:r>
        <w:rPr>
          <w:sz w:val="28"/>
          <w:szCs w:val="28"/>
        </w:rPr>
        <w:t>______________________________________________________________</w:t>
      </w:r>
    </w:p>
    <w:p w:rsidR="004D475A" w:rsidRDefault="004D475A" w:rsidP="004D475A">
      <w:pPr>
        <w:pStyle w:val="Default"/>
        <w:numPr>
          <w:ilvl w:val="0"/>
          <w:numId w:val="21"/>
        </w:numPr>
        <w:ind w:right="690"/>
        <w:jc w:val="both"/>
        <w:rPr>
          <w:b/>
          <w:sz w:val="28"/>
          <w:szCs w:val="28"/>
        </w:rPr>
      </w:pPr>
      <w:r>
        <w:rPr>
          <w:sz w:val="28"/>
          <w:szCs w:val="28"/>
        </w:rPr>
        <w:t>______________________________________________________________</w:t>
      </w:r>
    </w:p>
    <w:p w:rsidR="004D475A" w:rsidRDefault="004D475A" w:rsidP="004D475A">
      <w:pPr>
        <w:pStyle w:val="Default"/>
        <w:numPr>
          <w:ilvl w:val="0"/>
          <w:numId w:val="21"/>
        </w:numPr>
        <w:ind w:right="690"/>
        <w:jc w:val="both"/>
        <w:rPr>
          <w:b/>
          <w:sz w:val="28"/>
          <w:szCs w:val="28"/>
        </w:rPr>
      </w:pPr>
      <w:r>
        <w:rPr>
          <w:sz w:val="28"/>
          <w:szCs w:val="28"/>
        </w:rPr>
        <w:t>______________________________________________________________</w:t>
      </w:r>
    </w:p>
    <w:p w:rsidR="004D475A" w:rsidRDefault="004D475A" w:rsidP="004D475A">
      <w:pPr>
        <w:pStyle w:val="Default"/>
        <w:numPr>
          <w:ilvl w:val="0"/>
          <w:numId w:val="21"/>
        </w:numPr>
        <w:ind w:right="690"/>
        <w:jc w:val="both"/>
        <w:rPr>
          <w:b/>
          <w:sz w:val="28"/>
          <w:szCs w:val="28"/>
        </w:rPr>
      </w:pPr>
      <w:r>
        <w:rPr>
          <w:sz w:val="28"/>
          <w:szCs w:val="28"/>
        </w:rPr>
        <w:t>______________________________________________________________</w:t>
      </w:r>
    </w:p>
    <w:p w:rsidR="004D475A" w:rsidRDefault="004D475A" w:rsidP="004D475A">
      <w:pPr>
        <w:pStyle w:val="Default"/>
        <w:rPr>
          <w:sz w:val="28"/>
          <w:szCs w:val="28"/>
        </w:rPr>
      </w:pPr>
    </w:p>
    <w:p w:rsidR="004D475A" w:rsidRDefault="004D475A" w:rsidP="004D475A">
      <w:pPr>
        <w:pStyle w:val="Default"/>
        <w:rPr>
          <w:sz w:val="28"/>
          <w:szCs w:val="28"/>
        </w:rPr>
      </w:pPr>
    </w:p>
    <w:p w:rsidR="004D475A" w:rsidRDefault="004D475A" w:rsidP="004D475A">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4D475A" w:rsidRDefault="004D475A" w:rsidP="004D475A">
      <w:pPr>
        <w:pStyle w:val="Default"/>
        <w:rPr>
          <w:sz w:val="28"/>
          <w:szCs w:val="28"/>
        </w:rPr>
      </w:pPr>
    </w:p>
    <w:p w:rsidR="004D475A" w:rsidRDefault="004D475A" w:rsidP="004D475A">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4D475A" w:rsidRDefault="004D475A" w:rsidP="004D475A">
      <w:pPr>
        <w:pStyle w:val="Default"/>
        <w:rPr>
          <w:sz w:val="28"/>
          <w:szCs w:val="28"/>
        </w:rPr>
      </w:pPr>
      <w:r>
        <w:rPr>
          <w:sz w:val="28"/>
          <w:szCs w:val="28"/>
        </w:rPr>
        <w:t>сотрудника органа местного</w:t>
      </w:r>
    </w:p>
    <w:p w:rsidR="004D475A" w:rsidRDefault="004D475A" w:rsidP="004D475A">
      <w:pPr>
        <w:pStyle w:val="Default"/>
        <w:rPr>
          <w:sz w:val="28"/>
          <w:szCs w:val="28"/>
        </w:rPr>
      </w:pPr>
      <w:r>
        <w:rPr>
          <w:sz w:val="28"/>
          <w:szCs w:val="28"/>
        </w:rPr>
        <w:t xml:space="preserve">самоуправления, </w:t>
      </w:r>
    </w:p>
    <w:p w:rsidR="004D475A" w:rsidRDefault="004D475A" w:rsidP="004D475A">
      <w:pPr>
        <w:pStyle w:val="Default"/>
        <w:rPr>
          <w:sz w:val="28"/>
          <w:szCs w:val="28"/>
        </w:rPr>
      </w:pPr>
      <w:proofErr w:type="gramStart"/>
      <w:r>
        <w:rPr>
          <w:sz w:val="28"/>
          <w:szCs w:val="28"/>
        </w:rPr>
        <w:t>принявшего</w:t>
      </w:r>
      <w:proofErr w:type="gramEnd"/>
      <w:r>
        <w:rPr>
          <w:sz w:val="28"/>
          <w:szCs w:val="28"/>
        </w:rPr>
        <w:t xml:space="preserve"> решение) </w:t>
      </w:r>
    </w:p>
    <w:p w:rsidR="004D475A" w:rsidRDefault="004D475A" w:rsidP="004D475A">
      <w:pPr>
        <w:pStyle w:val="Default"/>
        <w:rPr>
          <w:sz w:val="28"/>
          <w:szCs w:val="28"/>
        </w:rPr>
      </w:pPr>
      <w:r>
        <w:rPr>
          <w:sz w:val="28"/>
          <w:szCs w:val="28"/>
        </w:rPr>
        <w:t xml:space="preserve">«__» _______________ 20__ г. </w:t>
      </w:r>
    </w:p>
    <w:p w:rsidR="004D475A" w:rsidRDefault="004D475A" w:rsidP="004D475A">
      <w:pPr>
        <w:widowControl/>
        <w:suppressAutoHyphens w:val="0"/>
        <w:autoSpaceDE w:val="0"/>
        <w:autoSpaceDN w:val="0"/>
        <w:adjustRightInd w:val="0"/>
        <w:jc w:val="both"/>
        <w:rPr>
          <w:sz w:val="28"/>
          <w:szCs w:val="28"/>
        </w:rPr>
      </w:pPr>
    </w:p>
    <w:p w:rsidR="004D475A" w:rsidRDefault="004D475A" w:rsidP="004D475A">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tblPr>
      <w:tblGrid>
        <w:gridCol w:w="5209"/>
        <w:gridCol w:w="5209"/>
      </w:tblGrid>
      <w:tr w:rsidR="004D475A" w:rsidTr="007002B7">
        <w:trPr>
          <w:trHeight w:val="546"/>
        </w:trPr>
        <w:tc>
          <w:tcPr>
            <w:tcW w:w="5209" w:type="dxa"/>
          </w:tcPr>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r>
              <w:rPr>
                <w:sz w:val="28"/>
                <w:szCs w:val="28"/>
              </w:rPr>
              <w:t xml:space="preserve">Ф.И.О. должность </w:t>
            </w:r>
          </w:p>
          <w:p w:rsidR="004D475A" w:rsidRDefault="004D475A" w:rsidP="007002B7">
            <w:pPr>
              <w:pStyle w:val="Default"/>
              <w:spacing w:line="256" w:lineRule="auto"/>
              <w:rPr>
                <w:sz w:val="28"/>
                <w:szCs w:val="28"/>
              </w:rPr>
            </w:pPr>
            <w:r>
              <w:rPr>
                <w:sz w:val="28"/>
                <w:szCs w:val="28"/>
              </w:rPr>
              <w:t xml:space="preserve">уполномоченного сотрудника </w:t>
            </w:r>
          </w:p>
        </w:tc>
        <w:tc>
          <w:tcPr>
            <w:tcW w:w="5209" w:type="dxa"/>
          </w:tcPr>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r>
              <w:rPr>
                <w:sz w:val="28"/>
                <w:szCs w:val="28"/>
              </w:rPr>
              <w:t xml:space="preserve">Сведения об электронной подписи </w:t>
            </w:r>
          </w:p>
        </w:tc>
      </w:tr>
    </w:tbl>
    <w:p w:rsidR="004D475A" w:rsidRDefault="004D475A" w:rsidP="004D475A"/>
    <w:p w:rsidR="002C70F1" w:rsidRPr="004D475A" w:rsidRDefault="002C70F1" w:rsidP="002C70F1">
      <w:pPr>
        <w:jc w:val="both"/>
        <w:rPr>
          <w:sz w:val="28"/>
        </w:rPr>
      </w:pPr>
    </w:p>
    <w:sectPr w:rsidR="002C70F1" w:rsidRPr="004D475A" w:rsidSect="005C26E2">
      <w:pgSz w:w="11906" w:h="16838"/>
      <w:pgMar w:top="1134" w:right="6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302">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1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eastAsia="Calibri"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720"/>
        </w:tabs>
        <w:ind w:left="72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
    <w:nsid w:val="00000005"/>
    <w:multiLevelType w:val="multilevel"/>
    <w:tmpl w:val="CC72AD84"/>
    <w:name w:val="WWNum16"/>
    <w:lvl w:ilvl="0">
      <w:start w:val="11"/>
      <w:numFmt w:val="decimal"/>
      <w:lvlText w:val="%1."/>
      <w:lvlJc w:val="left"/>
      <w:pPr>
        <w:tabs>
          <w:tab w:val="num" w:pos="0"/>
        </w:tabs>
        <w:ind w:left="1451" w:hanging="600"/>
      </w:pPr>
      <w:rPr>
        <w:i/>
        <w:sz w:val="24"/>
        <w:szCs w:val="24"/>
      </w:rPr>
    </w:lvl>
    <w:lvl w:ilvl="1">
      <w:start w:val="1"/>
      <w:numFmt w:val="decimal"/>
      <w:lvlText w:val="%1.%2."/>
      <w:lvlJc w:val="left"/>
      <w:pPr>
        <w:tabs>
          <w:tab w:val="num" w:pos="0"/>
        </w:tabs>
        <w:ind w:left="1571" w:hanging="720"/>
      </w:pPr>
      <w:rPr>
        <w:rFonts w:cs="Times New Roman"/>
        <w:i w:val="0"/>
        <w:sz w:val="24"/>
        <w:szCs w:val="24"/>
      </w:rPr>
    </w:lvl>
    <w:lvl w:ilvl="2">
      <w:start w:val="1"/>
      <w:numFmt w:val="decimal"/>
      <w:lvlText w:val="%1.%2.%3."/>
      <w:lvlJc w:val="left"/>
      <w:pPr>
        <w:tabs>
          <w:tab w:val="num" w:pos="0"/>
        </w:tabs>
        <w:ind w:left="1571" w:hanging="720"/>
      </w:pPr>
      <w:rPr>
        <w:color w:val="00000A"/>
        <w:sz w:val="24"/>
        <w:szCs w:val="24"/>
      </w:r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2">
    <w:nsid w:val="0E5E68E1"/>
    <w:multiLevelType w:val="multilevel"/>
    <w:tmpl w:val="5A2E253A"/>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3">
    <w:nsid w:val="1B901863"/>
    <w:multiLevelType w:val="hybridMultilevel"/>
    <w:tmpl w:val="D3CAA1DE"/>
    <w:lvl w:ilvl="0" w:tplc="D090E3C0">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B1153"/>
    <w:multiLevelType w:val="hybridMultilevel"/>
    <w:tmpl w:val="ECA4F576"/>
    <w:lvl w:ilvl="0" w:tplc="5DA0556E">
      <w:start w:val="1"/>
      <w:numFmt w:val="decimal"/>
      <w:lvlText w:val="%1)"/>
      <w:lvlJc w:val="left"/>
      <w:pPr>
        <w:ind w:left="957" w:hanging="3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7C830B0"/>
    <w:multiLevelType w:val="singleLevel"/>
    <w:tmpl w:val="1424F4BE"/>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6">
    <w:nsid w:val="436D7FB7"/>
    <w:multiLevelType w:val="singleLevel"/>
    <w:tmpl w:val="A566EA80"/>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7">
    <w:nsid w:val="4F8D24C2"/>
    <w:multiLevelType w:val="multilevel"/>
    <w:tmpl w:val="C7A0BDC4"/>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2AE29EC"/>
    <w:multiLevelType w:val="hybridMultilevel"/>
    <w:tmpl w:val="F502DC54"/>
    <w:lvl w:ilvl="0" w:tplc="7F045CFE">
      <w:start w:val="3"/>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5C962E5F"/>
    <w:multiLevelType w:val="singleLevel"/>
    <w:tmpl w:val="4F04DC8E"/>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0">
    <w:nsid w:val="64381570"/>
    <w:multiLevelType w:val="hybridMultilevel"/>
    <w:tmpl w:val="3AD8E7BC"/>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3624E44"/>
    <w:multiLevelType w:val="hybridMultilevel"/>
    <w:tmpl w:val="D38648C0"/>
    <w:lvl w:ilvl="0" w:tplc="3D8688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
    </w:lvlOverride>
  </w:num>
  <w:num w:numId="15">
    <w:abstractNumId w:val="9"/>
  </w:num>
  <w:num w:numId="16">
    <w:abstractNumId w:val="9"/>
    <w:lvlOverride w:ilvl="0">
      <w:startOverride w:val="6"/>
    </w:lvlOverride>
  </w:num>
  <w:num w:numId="17">
    <w:abstractNumId w:val="5"/>
  </w:num>
  <w:num w:numId="18">
    <w:abstractNumId w:val="5"/>
    <w:lvlOverride w:ilvl="0">
      <w:startOverride w:val="1"/>
    </w:lvlOverride>
  </w:num>
  <w:num w:numId="19">
    <w:abstractNumId w:val="0"/>
  </w:num>
  <w:num w:numId="20">
    <w:abstractNumId w:val="1"/>
  </w:num>
  <w:num w:numId="21">
    <w:abstractNumId w:val="1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0F1"/>
    <w:rsid w:val="00004882"/>
    <w:rsid w:val="0003783C"/>
    <w:rsid w:val="00054733"/>
    <w:rsid w:val="000566C4"/>
    <w:rsid w:val="00091F7B"/>
    <w:rsid w:val="000C303E"/>
    <w:rsid w:val="000E49D7"/>
    <w:rsid w:val="000F5048"/>
    <w:rsid w:val="00113DE0"/>
    <w:rsid w:val="001E1A00"/>
    <w:rsid w:val="00206652"/>
    <w:rsid w:val="00252F9F"/>
    <w:rsid w:val="00275AC5"/>
    <w:rsid w:val="002A3815"/>
    <w:rsid w:val="002B3E09"/>
    <w:rsid w:val="002C70F1"/>
    <w:rsid w:val="002D709D"/>
    <w:rsid w:val="00357DC5"/>
    <w:rsid w:val="00362565"/>
    <w:rsid w:val="003720F6"/>
    <w:rsid w:val="003E4244"/>
    <w:rsid w:val="004323DE"/>
    <w:rsid w:val="004630DB"/>
    <w:rsid w:val="00497268"/>
    <w:rsid w:val="004A405D"/>
    <w:rsid w:val="004D475A"/>
    <w:rsid w:val="004F0B6F"/>
    <w:rsid w:val="00551B5B"/>
    <w:rsid w:val="005C26E2"/>
    <w:rsid w:val="005D58EA"/>
    <w:rsid w:val="00646157"/>
    <w:rsid w:val="00646FF8"/>
    <w:rsid w:val="00664CC8"/>
    <w:rsid w:val="007D0F9E"/>
    <w:rsid w:val="00865A88"/>
    <w:rsid w:val="009D254C"/>
    <w:rsid w:val="00A13AA4"/>
    <w:rsid w:val="00A45DB2"/>
    <w:rsid w:val="00B43BCE"/>
    <w:rsid w:val="00BF192D"/>
    <w:rsid w:val="00C96BF0"/>
    <w:rsid w:val="00CA39A8"/>
    <w:rsid w:val="00CB7436"/>
    <w:rsid w:val="00D03E48"/>
    <w:rsid w:val="00D061F7"/>
    <w:rsid w:val="00D715F8"/>
    <w:rsid w:val="00D8368E"/>
    <w:rsid w:val="00E60153"/>
    <w:rsid w:val="00E76480"/>
    <w:rsid w:val="00E9211B"/>
    <w:rsid w:val="00EB2762"/>
    <w:rsid w:val="00F23F9B"/>
    <w:rsid w:val="00F2643C"/>
    <w:rsid w:val="00F33D6B"/>
    <w:rsid w:val="00F47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F1"/>
    <w:pPr>
      <w:widowControl w:val="0"/>
      <w:suppressAutoHyphens/>
      <w:spacing w:after="0" w:line="240" w:lineRule="auto"/>
    </w:pPr>
    <w:rPr>
      <w:rFonts w:ascii="Times New Roman" w:eastAsia="Times New Roman" w:hAnsi="Times New Roman" w:cs="Times New Roman"/>
      <w:sz w:val="20"/>
      <w:szCs w:val="20"/>
      <w:lang w:eastAsia="hi-IN" w:bidi="hi-IN"/>
    </w:rPr>
  </w:style>
  <w:style w:type="paragraph" w:styleId="1">
    <w:name w:val="heading 1"/>
    <w:basedOn w:val="a"/>
    <w:next w:val="a"/>
    <w:link w:val="10"/>
    <w:qFormat/>
    <w:rsid w:val="002C70F1"/>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2C70F1"/>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C70F1"/>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2C70F1"/>
    <w:rPr>
      <w:rFonts w:ascii="Arial" w:eastAsia="Calibri" w:hAnsi="Arial" w:cs="Times New Roman"/>
      <w:b/>
      <w:bCs/>
      <w:sz w:val="26"/>
      <w:szCs w:val="26"/>
      <w:lang w:eastAsia="ru-RU"/>
    </w:rPr>
  </w:style>
  <w:style w:type="character" w:styleId="a3">
    <w:name w:val="Hyperlink"/>
    <w:unhideWhenUsed/>
    <w:qFormat/>
    <w:rsid w:val="002C70F1"/>
    <w:rPr>
      <w:rFonts w:ascii="Times New Roman" w:hAnsi="Times New Roman" w:cs="Times New Roman" w:hint="default"/>
      <w:color w:val="0000FF"/>
      <w:u w:val="single"/>
    </w:rPr>
  </w:style>
  <w:style w:type="character" w:styleId="a4">
    <w:name w:val="FollowedHyperlink"/>
    <w:basedOn w:val="a0"/>
    <w:uiPriority w:val="99"/>
    <w:semiHidden/>
    <w:unhideWhenUsed/>
    <w:qFormat/>
    <w:rsid w:val="002C70F1"/>
    <w:rPr>
      <w:color w:val="954F72" w:themeColor="followedHyperlink"/>
      <w:u w:val="single"/>
    </w:rPr>
  </w:style>
  <w:style w:type="paragraph" w:customStyle="1" w:styleId="msonormal0">
    <w:name w:val="msonormal"/>
    <w:basedOn w:val="a"/>
    <w:semiHidden/>
    <w:qFormat/>
    <w:rsid w:val="002C70F1"/>
    <w:pPr>
      <w:widowControl/>
      <w:spacing w:before="280" w:after="119"/>
    </w:pPr>
    <w:rPr>
      <w:sz w:val="24"/>
      <w:szCs w:val="24"/>
      <w:lang w:eastAsia="ar-SA" w:bidi="ar-SA"/>
    </w:rPr>
  </w:style>
  <w:style w:type="paragraph" w:styleId="a5">
    <w:name w:val="Normal (Web)"/>
    <w:basedOn w:val="a"/>
    <w:semiHidden/>
    <w:unhideWhenUsed/>
    <w:qFormat/>
    <w:rsid w:val="002C70F1"/>
    <w:pPr>
      <w:widowControl/>
      <w:spacing w:before="280" w:after="119"/>
    </w:pPr>
    <w:rPr>
      <w:sz w:val="24"/>
      <w:szCs w:val="24"/>
      <w:lang w:eastAsia="ar-SA" w:bidi="ar-SA"/>
    </w:rPr>
  </w:style>
  <w:style w:type="paragraph" w:styleId="a6">
    <w:name w:val="header"/>
    <w:basedOn w:val="a"/>
    <w:link w:val="a7"/>
    <w:uiPriority w:val="99"/>
    <w:semiHidden/>
    <w:unhideWhenUsed/>
    <w:qFormat/>
    <w:rsid w:val="002C70F1"/>
    <w:pPr>
      <w:tabs>
        <w:tab w:val="center" w:pos="4677"/>
        <w:tab w:val="right" w:pos="9355"/>
      </w:tabs>
    </w:pPr>
    <w:rPr>
      <w:rFonts w:eastAsia="Calibri" w:cs="Mangal"/>
      <w:sz w:val="18"/>
      <w:szCs w:val="18"/>
    </w:rPr>
  </w:style>
  <w:style w:type="character" w:customStyle="1" w:styleId="a7">
    <w:name w:val="Верхний колонтитул Знак"/>
    <w:basedOn w:val="a0"/>
    <w:link w:val="a6"/>
    <w:uiPriority w:val="99"/>
    <w:semiHidden/>
    <w:qFormat/>
    <w:rsid w:val="002C70F1"/>
    <w:rPr>
      <w:rFonts w:ascii="Times New Roman" w:eastAsia="Calibri" w:hAnsi="Times New Roman" w:cs="Mangal"/>
      <w:sz w:val="18"/>
      <w:szCs w:val="18"/>
      <w:lang w:eastAsia="hi-IN" w:bidi="hi-IN"/>
    </w:rPr>
  </w:style>
  <w:style w:type="paragraph" w:styleId="a8">
    <w:name w:val="footer"/>
    <w:basedOn w:val="a"/>
    <w:link w:val="a9"/>
    <w:uiPriority w:val="99"/>
    <w:semiHidden/>
    <w:unhideWhenUsed/>
    <w:qFormat/>
    <w:rsid w:val="002C70F1"/>
    <w:pPr>
      <w:tabs>
        <w:tab w:val="center" w:pos="4677"/>
        <w:tab w:val="right" w:pos="9355"/>
      </w:tabs>
    </w:pPr>
    <w:rPr>
      <w:rFonts w:eastAsia="Calibri" w:cs="Mangal"/>
      <w:sz w:val="18"/>
      <w:szCs w:val="18"/>
    </w:rPr>
  </w:style>
  <w:style w:type="character" w:customStyle="1" w:styleId="a9">
    <w:name w:val="Нижний колонтитул Знак"/>
    <w:basedOn w:val="a0"/>
    <w:link w:val="a8"/>
    <w:uiPriority w:val="99"/>
    <w:semiHidden/>
    <w:qFormat/>
    <w:rsid w:val="002C70F1"/>
    <w:rPr>
      <w:rFonts w:ascii="Times New Roman" w:eastAsia="Calibri" w:hAnsi="Times New Roman" w:cs="Mangal"/>
      <w:sz w:val="18"/>
      <w:szCs w:val="18"/>
      <w:lang w:eastAsia="hi-IN" w:bidi="hi-IN"/>
    </w:rPr>
  </w:style>
  <w:style w:type="paragraph" w:styleId="aa">
    <w:name w:val="Title"/>
    <w:basedOn w:val="a"/>
    <w:next w:val="a"/>
    <w:link w:val="12"/>
    <w:qFormat/>
    <w:rsid w:val="002C70F1"/>
    <w:pPr>
      <w:jc w:val="center"/>
    </w:pPr>
    <w:rPr>
      <w:rFonts w:ascii="Calibri" w:eastAsia="Calibri" w:hAnsi="Calibri"/>
      <w:sz w:val="28"/>
      <w:szCs w:val="28"/>
      <w:lang w:bidi="ar-SA"/>
    </w:rPr>
  </w:style>
  <w:style w:type="character" w:customStyle="1" w:styleId="12">
    <w:name w:val="Название Знак1"/>
    <w:basedOn w:val="a0"/>
    <w:link w:val="aa"/>
    <w:qFormat/>
    <w:rsid w:val="002C70F1"/>
    <w:rPr>
      <w:rFonts w:ascii="Calibri" w:eastAsia="Calibri" w:hAnsi="Calibri" w:cs="Times New Roman"/>
      <w:sz w:val="28"/>
      <w:szCs w:val="28"/>
      <w:lang w:eastAsia="hi-IN"/>
    </w:rPr>
  </w:style>
  <w:style w:type="paragraph" w:styleId="ab">
    <w:name w:val="Body Text"/>
    <w:basedOn w:val="a"/>
    <w:link w:val="ac"/>
    <w:uiPriority w:val="99"/>
    <w:semiHidden/>
    <w:unhideWhenUsed/>
    <w:qFormat/>
    <w:rsid w:val="002C70F1"/>
    <w:pPr>
      <w:spacing w:after="120"/>
    </w:pPr>
    <w:rPr>
      <w:rFonts w:eastAsia="Calibri"/>
    </w:rPr>
  </w:style>
  <w:style w:type="character" w:customStyle="1" w:styleId="ac">
    <w:name w:val="Основной текст Знак"/>
    <w:basedOn w:val="a0"/>
    <w:link w:val="ab"/>
    <w:uiPriority w:val="99"/>
    <w:semiHidden/>
    <w:qFormat/>
    <w:rsid w:val="002C70F1"/>
    <w:rPr>
      <w:rFonts w:ascii="Times New Roman" w:eastAsia="Calibri" w:hAnsi="Times New Roman" w:cs="Times New Roman"/>
      <w:sz w:val="20"/>
      <w:szCs w:val="20"/>
      <w:lang w:eastAsia="hi-IN" w:bidi="hi-IN"/>
    </w:rPr>
  </w:style>
  <w:style w:type="paragraph" w:styleId="ad">
    <w:name w:val="Subtitle"/>
    <w:basedOn w:val="a"/>
    <w:next w:val="ab"/>
    <w:link w:val="ae"/>
    <w:uiPriority w:val="99"/>
    <w:qFormat/>
    <w:rsid w:val="002C70F1"/>
    <w:pPr>
      <w:spacing w:line="360" w:lineRule="auto"/>
      <w:jc w:val="center"/>
    </w:pPr>
    <w:rPr>
      <w:rFonts w:eastAsia="Calibri"/>
      <w:sz w:val="32"/>
      <w:szCs w:val="32"/>
    </w:rPr>
  </w:style>
  <w:style w:type="character" w:customStyle="1" w:styleId="ae">
    <w:name w:val="Подзаголовок Знак"/>
    <w:basedOn w:val="a0"/>
    <w:link w:val="ad"/>
    <w:uiPriority w:val="99"/>
    <w:qFormat/>
    <w:rsid w:val="002C70F1"/>
    <w:rPr>
      <w:rFonts w:ascii="Times New Roman" w:eastAsia="Calibri" w:hAnsi="Times New Roman" w:cs="Times New Roman"/>
      <w:sz w:val="32"/>
      <w:szCs w:val="32"/>
      <w:lang w:eastAsia="hi-IN" w:bidi="hi-IN"/>
    </w:rPr>
  </w:style>
  <w:style w:type="paragraph" w:styleId="af">
    <w:name w:val="Plain Text"/>
    <w:basedOn w:val="a"/>
    <w:link w:val="af0"/>
    <w:uiPriority w:val="99"/>
    <w:semiHidden/>
    <w:unhideWhenUsed/>
    <w:qFormat/>
    <w:rsid w:val="002C70F1"/>
    <w:pPr>
      <w:widowControl/>
      <w:suppressAutoHyphens w:val="0"/>
    </w:pPr>
    <w:rPr>
      <w:rFonts w:ascii="Courier New" w:hAnsi="Courier New" w:cs="Courier New"/>
      <w:lang w:eastAsia="ru-RU" w:bidi="ar-SA"/>
    </w:rPr>
  </w:style>
  <w:style w:type="character" w:customStyle="1" w:styleId="af0">
    <w:name w:val="Текст Знак"/>
    <w:basedOn w:val="a0"/>
    <w:link w:val="af"/>
    <w:uiPriority w:val="99"/>
    <w:semiHidden/>
    <w:qFormat/>
    <w:rsid w:val="002C70F1"/>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qFormat/>
    <w:rsid w:val="002C70F1"/>
    <w:rPr>
      <w:rFonts w:ascii="Tahoma" w:eastAsia="Calibri" w:hAnsi="Tahoma" w:cs="Mangal"/>
      <w:sz w:val="14"/>
      <w:szCs w:val="14"/>
    </w:rPr>
  </w:style>
  <w:style w:type="character" w:customStyle="1" w:styleId="af2">
    <w:name w:val="Текст выноски Знак"/>
    <w:basedOn w:val="a0"/>
    <w:link w:val="af1"/>
    <w:uiPriority w:val="99"/>
    <w:semiHidden/>
    <w:qFormat/>
    <w:rsid w:val="002C70F1"/>
    <w:rPr>
      <w:rFonts w:ascii="Tahoma" w:eastAsia="Calibri" w:hAnsi="Tahoma" w:cs="Mangal"/>
      <w:sz w:val="14"/>
      <w:szCs w:val="14"/>
      <w:lang w:eastAsia="hi-IN" w:bidi="hi-IN"/>
    </w:rPr>
  </w:style>
  <w:style w:type="character" w:customStyle="1" w:styleId="af3">
    <w:name w:val="Без интервала Знак"/>
    <w:link w:val="af4"/>
    <w:uiPriority w:val="99"/>
    <w:qFormat/>
    <w:locked/>
    <w:rsid w:val="002C70F1"/>
    <w:rPr>
      <w:rFonts w:ascii="Times New Roman" w:hAnsi="Times New Roman" w:cs="Times New Roman"/>
    </w:rPr>
  </w:style>
  <w:style w:type="paragraph" w:styleId="af4">
    <w:name w:val="No Spacing"/>
    <w:link w:val="af3"/>
    <w:uiPriority w:val="99"/>
    <w:qFormat/>
    <w:rsid w:val="002C70F1"/>
    <w:pPr>
      <w:spacing w:after="0" w:line="240" w:lineRule="auto"/>
    </w:pPr>
    <w:rPr>
      <w:rFonts w:ascii="Times New Roman" w:hAnsi="Times New Roman" w:cs="Times New Roman"/>
    </w:rPr>
  </w:style>
  <w:style w:type="paragraph" w:styleId="af5">
    <w:name w:val="List Paragraph"/>
    <w:basedOn w:val="a"/>
    <w:uiPriority w:val="34"/>
    <w:qFormat/>
    <w:rsid w:val="002C70F1"/>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rsid w:val="002C70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Заголовок1"/>
    <w:basedOn w:val="a"/>
    <w:next w:val="ad"/>
    <w:uiPriority w:val="99"/>
    <w:semiHidden/>
    <w:qFormat/>
    <w:rsid w:val="002C70F1"/>
    <w:pPr>
      <w:jc w:val="center"/>
    </w:pPr>
    <w:rPr>
      <w:sz w:val="28"/>
      <w:szCs w:val="28"/>
    </w:rPr>
  </w:style>
  <w:style w:type="character" w:customStyle="1" w:styleId="ConsPlusNormal">
    <w:name w:val="ConsPlusNormal Знак"/>
    <w:link w:val="ConsPlusNormal0"/>
    <w:qFormat/>
    <w:locked/>
    <w:rsid w:val="002C70F1"/>
    <w:rPr>
      <w:rFonts w:ascii="Arial" w:hAnsi="Arial" w:cs="Arial"/>
      <w:lang w:eastAsia="hi-IN" w:bidi="hi-IN"/>
    </w:rPr>
  </w:style>
  <w:style w:type="paragraph" w:customStyle="1" w:styleId="ConsPlusNormal0">
    <w:name w:val="ConsPlusNormal"/>
    <w:link w:val="ConsPlusNormal"/>
    <w:qFormat/>
    <w:rsid w:val="002C70F1"/>
    <w:pPr>
      <w:widowControl w:val="0"/>
      <w:suppressAutoHyphens/>
      <w:autoSpaceDE w:val="0"/>
      <w:spacing w:after="0" w:line="240" w:lineRule="auto"/>
      <w:ind w:firstLine="720"/>
    </w:pPr>
    <w:rPr>
      <w:rFonts w:ascii="Arial" w:hAnsi="Arial" w:cs="Arial"/>
      <w:lang w:eastAsia="hi-IN" w:bidi="hi-IN"/>
    </w:rPr>
  </w:style>
  <w:style w:type="paragraph" w:customStyle="1" w:styleId="af6">
    <w:name w:val="Письмо"/>
    <w:basedOn w:val="a"/>
    <w:semiHidden/>
    <w:qFormat/>
    <w:rsid w:val="002C70F1"/>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2C70F1"/>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2C70F1"/>
    <w:pPr>
      <w:widowControl/>
      <w:numPr>
        <w:ilvl w:val="1"/>
        <w:numId w:val="1"/>
      </w:numPr>
      <w:tabs>
        <w:tab w:val="num"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2C70F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2C70F1"/>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2C70F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2C70F1"/>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2C70F1"/>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2C70F1"/>
    <w:pPr>
      <w:widowControl w:val="0"/>
      <w:suppressAutoHyphens/>
      <w:autoSpaceDE w:val="0"/>
      <w:spacing w:after="0" w:line="240" w:lineRule="auto"/>
    </w:pPr>
    <w:rPr>
      <w:rFonts w:ascii="Calibri" w:eastAsia="Times New Roman" w:hAnsi="Calibri" w:cs="Calibri"/>
      <w:b/>
      <w:szCs w:val="20"/>
      <w:lang w:eastAsia="ar-SA"/>
    </w:rPr>
  </w:style>
  <w:style w:type="paragraph" w:customStyle="1" w:styleId="s1">
    <w:name w:val="s_1"/>
    <w:basedOn w:val="a"/>
    <w:semiHidden/>
    <w:qFormat/>
    <w:rsid w:val="002C70F1"/>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2C70F1"/>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2C70F1"/>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2C70F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7">
    <w:name w:val="footnote reference"/>
    <w:aliases w:val="Знак сноски-FN,Ciae niinee-FN,Знак сноски 1"/>
    <w:uiPriority w:val="99"/>
    <w:semiHidden/>
    <w:unhideWhenUsed/>
    <w:qFormat/>
    <w:rsid w:val="002C70F1"/>
    <w:rPr>
      <w:rFonts w:ascii="Times New Roman" w:hAnsi="Times New Roman" w:cs="Times New Roman" w:hint="default"/>
      <w:vertAlign w:val="superscript"/>
    </w:rPr>
  </w:style>
  <w:style w:type="character" w:customStyle="1" w:styleId="14">
    <w:name w:val="Неразрешенное упоминание1"/>
    <w:uiPriority w:val="99"/>
    <w:semiHidden/>
    <w:qFormat/>
    <w:rsid w:val="002C70F1"/>
    <w:rPr>
      <w:rFonts w:ascii="Times New Roman" w:hAnsi="Times New Roman" w:cs="Times New Roman" w:hint="default"/>
      <w:color w:val="605E5C"/>
      <w:shd w:val="clear" w:color="auto" w:fill="E1DFDD"/>
    </w:rPr>
  </w:style>
  <w:style w:type="character" w:customStyle="1" w:styleId="FontStyle13">
    <w:name w:val="Font Style13"/>
    <w:uiPriority w:val="99"/>
    <w:qFormat/>
    <w:rsid w:val="002C70F1"/>
    <w:rPr>
      <w:rFonts w:ascii="Times New Roman" w:hAnsi="Times New Roman" w:cs="Times New Roman" w:hint="default"/>
      <w:sz w:val="22"/>
    </w:rPr>
  </w:style>
  <w:style w:type="character" w:customStyle="1" w:styleId="FontStyle12">
    <w:name w:val="Font Style12"/>
    <w:uiPriority w:val="99"/>
    <w:qFormat/>
    <w:rsid w:val="002C70F1"/>
    <w:rPr>
      <w:rFonts w:ascii="Times New Roman" w:hAnsi="Times New Roman" w:cs="Times New Roman" w:hint="default"/>
      <w:sz w:val="26"/>
      <w:szCs w:val="26"/>
    </w:rPr>
  </w:style>
  <w:style w:type="character" w:customStyle="1" w:styleId="af8">
    <w:name w:val="Название Знак"/>
    <w:qFormat/>
    <w:rsid w:val="002C70F1"/>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2C70F1"/>
    <w:rPr>
      <w:color w:val="605E5C"/>
      <w:shd w:val="clear" w:color="auto" w:fill="E1DFDD"/>
    </w:rPr>
  </w:style>
  <w:style w:type="character" w:customStyle="1" w:styleId="21">
    <w:name w:val="Основной текст (2)_"/>
    <w:basedOn w:val="a0"/>
    <w:link w:val="22"/>
    <w:locked/>
    <w:rsid w:val="000566C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566C4"/>
    <w:pPr>
      <w:shd w:val="clear" w:color="auto" w:fill="FFFFFF"/>
      <w:suppressAutoHyphens w:val="0"/>
      <w:spacing w:before="660" w:after="660" w:line="0" w:lineRule="atLeast"/>
      <w:jc w:val="both"/>
    </w:pPr>
    <w:rPr>
      <w:sz w:val="28"/>
      <w:szCs w:val="28"/>
      <w:lang w:eastAsia="en-US" w:bidi="ar-SA"/>
    </w:rPr>
  </w:style>
  <w:style w:type="character" w:customStyle="1" w:styleId="23pt">
    <w:name w:val="Основной текст (2) + Интервал 3 pt"/>
    <w:basedOn w:val="21"/>
    <w:rsid w:val="00D061F7"/>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28599275">
      <w:bodyDiv w:val="1"/>
      <w:marLeft w:val="0"/>
      <w:marRight w:val="0"/>
      <w:marTop w:val="0"/>
      <w:marBottom w:val="0"/>
      <w:divBdr>
        <w:top w:val="none" w:sz="0" w:space="0" w:color="auto"/>
        <w:left w:val="none" w:sz="0" w:space="0" w:color="auto"/>
        <w:bottom w:val="none" w:sz="0" w:space="0" w:color="auto"/>
        <w:right w:val="none" w:sz="0" w:space="0" w:color="auto"/>
      </w:divBdr>
    </w:div>
    <w:div w:id="12222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99/b9ebbf37f9f90df9d4a294197b5f42b9e341af0d/" TargetMode="Externa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nsultant.ru/document/cons_doc_LAW_407365/" TargetMode="Externa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styles" Target="styles.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hyperlink" Target="https://www.consultant.ru/document/cons_doc_LAW_12778/" TargetMode="External"/><Relationship Id="rId1" Type="http://schemas.openxmlformats.org/officeDocument/2006/relationships/numbering" Target="numbering.xml"/><Relationship Id="rId6" Type="http://schemas.openxmlformats.org/officeDocument/2006/relationships/hyperlink" Target="https://www.consultant.ru/document/cons_doc_LAW_15189/" TargetMode="External"/><Relationship Id="rId11" Type="http://schemas.openxmlformats.org/officeDocument/2006/relationships/hyperlink" Target="consultantplus://offline/main?base=RLAW376;n=22424;fld=134;dst=100003" TargetMode="External"/><Relationship Id="rId5" Type="http://schemas.openxmlformats.org/officeDocument/2006/relationships/image" Target="media/image1.png"/><Relationship Id="rId15" Type="http://schemas.openxmlformats.org/officeDocument/2006/relationships/hyperlink" Target="consultantplus://offline/ref=6543D589003C71816B33A4DF20179FF735EC1EB6D91FEFB1C2909410D605434A70D9BA0EFAED8E8DCE83E1q3EAN" TargetMode="External"/><Relationship Id="rId10" Type="http://schemas.openxmlformats.org/officeDocument/2006/relationships/hyperlink" Target="https://www.consultant.ru/document/cons_doc_LAW_12778/" TargetMode="External"/><Relationship Id="rId19" Type="http://schemas.openxmlformats.org/officeDocument/2006/relationships/hyperlink" Target="https://www.consultant.ru/document/cons_doc_LAW_12778/"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39</Pages>
  <Words>13370</Words>
  <Characters>76210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A_MAS</cp:lastModifiedBy>
  <cp:revision>5</cp:revision>
  <cp:lastPrinted>2024-10-28T14:07:00Z</cp:lastPrinted>
  <dcterms:created xsi:type="dcterms:W3CDTF">2024-10-28T14:01:00Z</dcterms:created>
  <dcterms:modified xsi:type="dcterms:W3CDTF">2024-10-29T12:03:00Z</dcterms:modified>
</cp:coreProperties>
</file>