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338A" w14:textId="77777777" w:rsidR="00766934" w:rsidRPr="00181BF4" w:rsidRDefault="00766934" w:rsidP="00766934">
      <w:pPr>
        <w:ind w:right="-53"/>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17ECB60F" wp14:editId="6F1108FB">
            <wp:extent cx="581025" cy="68580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725400F5" w14:textId="77777777" w:rsidR="00766934" w:rsidRPr="00181BF4" w:rsidRDefault="00766934" w:rsidP="00766934">
      <w:pPr>
        <w:ind w:right="-53"/>
        <w:jc w:val="center"/>
        <w:rPr>
          <w:rFonts w:ascii="Times New Roman" w:eastAsia="Times New Roman" w:hAnsi="Times New Roman" w:cs="Times New Roman"/>
          <w:b/>
          <w:sz w:val="28"/>
          <w:szCs w:val="28"/>
        </w:rPr>
      </w:pPr>
    </w:p>
    <w:p w14:paraId="1BB5B051" w14:textId="77777777" w:rsidR="00766934" w:rsidRPr="001C0BFA" w:rsidRDefault="00766934" w:rsidP="00766934">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2439C9E7" w14:textId="77777777" w:rsidR="00766934" w:rsidRPr="005E6C55" w:rsidRDefault="00766934" w:rsidP="00766934">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5803586A" w14:textId="77777777" w:rsidR="00766934" w:rsidRDefault="00766934" w:rsidP="00766934">
      <w:pPr>
        <w:ind w:right="-53"/>
        <w:jc w:val="center"/>
        <w:rPr>
          <w:rFonts w:ascii="Times New Roman" w:eastAsia="Times New Roman" w:hAnsi="Times New Roman" w:cs="Times New Roman"/>
          <w:b/>
          <w:sz w:val="28"/>
          <w:szCs w:val="28"/>
        </w:rPr>
      </w:pPr>
    </w:p>
    <w:p w14:paraId="1363CEE0" w14:textId="77777777" w:rsidR="00766934" w:rsidRPr="00181BF4" w:rsidRDefault="00766934" w:rsidP="00766934">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77041E38" w14:textId="77777777" w:rsidR="00766934" w:rsidRPr="00181BF4" w:rsidRDefault="00766934" w:rsidP="0076693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7408490B" w14:textId="634C0B84" w:rsidR="00766934" w:rsidRDefault="00834B2F" w:rsidP="00766934">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766934" w:rsidRPr="00181BF4">
        <w:rPr>
          <w:rFonts w:ascii="Times New Roman" w:eastAsia="Times New Roman" w:hAnsi="Times New Roman" w:cs="Times New Roman"/>
          <w:sz w:val="28"/>
          <w:szCs w:val="20"/>
        </w:rPr>
        <w:t>т</w:t>
      </w:r>
      <w:r w:rsidR="001D2A62">
        <w:rPr>
          <w:rFonts w:ascii="Times New Roman" w:eastAsia="Times New Roman" w:hAnsi="Times New Roman" w:cs="Times New Roman"/>
          <w:sz w:val="28"/>
          <w:szCs w:val="20"/>
        </w:rPr>
        <w:t xml:space="preserve"> 23.03.2026 </w:t>
      </w:r>
      <w:r w:rsidR="00766934" w:rsidRPr="00181BF4">
        <w:rPr>
          <w:rFonts w:ascii="Times New Roman" w:eastAsia="Times New Roman" w:hAnsi="Times New Roman" w:cs="Times New Roman"/>
          <w:sz w:val="28"/>
          <w:szCs w:val="20"/>
        </w:rPr>
        <w:t>№</w:t>
      </w:r>
      <w:r w:rsidR="001D2A62">
        <w:rPr>
          <w:rFonts w:ascii="Times New Roman" w:eastAsia="Times New Roman" w:hAnsi="Times New Roman" w:cs="Times New Roman"/>
          <w:sz w:val="28"/>
          <w:szCs w:val="20"/>
        </w:rPr>
        <w:t>340</w:t>
      </w:r>
      <w:r w:rsidR="00766934">
        <w:rPr>
          <w:rFonts w:ascii="Times New Roman" w:eastAsia="Times New Roman" w:hAnsi="Times New Roman" w:cs="Times New Roman"/>
          <w:sz w:val="28"/>
          <w:szCs w:val="20"/>
        </w:rPr>
        <w:t xml:space="preserve">                                                          </w:t>
      </w:r>
    </w:p>
    <w:p w14:paraId="7CE73130" w14:textId="77777777" w:rsidR="00766934" w:rsidRDefault="00766934" w:rsidP="00766934">
      <w:pPr>
        <w:widowControl/>
        <w:ind w:right="5333"/>
        <w:jc w:val="both"/>
        <w:rPr>
          <w:rFonts w:ascii="Times New Roman" w:eastAsia="Times New Roman" w:hAnsi="Times New Roman" w:cs="Times New Roman"/>
          <w:color w:val="auto"/>
          <w:sz w:val="28"/>
          <w:szCs w:val="28"/>
          <w:lang w:bidi="ar-SA"/>
        </w:rPr>
      </w:pPr>
    </w:p>
    <w:p w14:paraId="4C570AED" w14:textId="0B0ACFC1" w:rsidR="00766934" w:rsidRPr="00E67F3F" w:rsidRDefault="00766934" w:rsidP="00766934">
      <w:pPr>
        <w:widowControl/>
        <w:ind w:right="4483"/>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1D2A62">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E67F3F">
        <w:rPr>
          <w:rFonts w:ascii="Times New Roman" w:eastAsia="Times New Roman" w:hAnsi="Times New Roman" w:cs="Times New Roman"/>
          <w:color w:val="auto"/>
          <w:sz w:val="28"/>
          <w:szCs w:val="28"/>
          <w:lang w:bidi="ar-SA"/>
        </w:rPr>
        <w:t>» Смоленской области</w:t>
      </w:r>
    </w:p>
    <w:p w14:paraId="424B161E" w14:textId="77777777" w:rsidR="00766934" w:rsidRPr="003F3A89" w:rsidRDefault="00766934" w:rsidP="00766934">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559C4594" w14:textId="56A9BB0C" w:rsidR="00766934" w:rsidRPr="00181BF4" w:rsidRDefault="00766934" w:rsidP="007669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67261FF2" w14:textId="77777777" w:rsidR="00766934" w:rsidRDefault="00766934" w:rsidP="00766934">
      <w:pPr>
        <w:jc w:val="both"/>
        <w:rPr>
          <w:rFonts w:ascii="Times New Roman" w:eastAsia="Times New Roman" w:hAnsi="Times New Roman" w:cs="Times New Roman"/>
          <w:sz w:val="28"/>
          <w:szCs w:val="28"/>
        </w:rPr>
      </w:pPr>
    </w:p>
    <w:p w14:paraId="3CA4774F" w14:textId="77777777" w:rsidR="00766934" w:rsidRPr="00181BF4" w:rsidRDefault="00766934" w:rsidP="007669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14:paraId="0C81D6DD" w14:textId="77777777" w:rsidR="00766934" w:rsidRPr="00181BF4" w:rsidRDefault="00766934" w:rsidP="00766934">
      <w:pPr>
        <w:ind w:firstLine="567"/>
        <w:jc w:val="both"/>
        <w:rPr>
          <w:rFonts w:ascii="Times New Roman" w:eastAsia="Times New Roman" w:hAnsi="Times New Roman" w:cs="Times New Roman"/>
          <w:sz w:val="28"/>
          <w:szCs w:val="28"/>
        </w:rPr>
      </w:pPr>
    </w:p>
    <w:p w14:paraId="6C1C827F" w14:textId="4B5FD790" w:rsidR="00766934" w:rsidRPr="00181BF4" w:rsidRDefault="00766934" w:rsidP="0076693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E22B7F">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Внести в Административный регламент предоставления государственной (муниципальной) </w:t>
      </w:r>
      <w:r>
        <w:rPr>
          <w:rFonts w:ascii="Times New Roman" w:eastAsia="Times New Roman" w:hAnsi="Times New Roman" w:cs="Times New Roman"/>
          <w:sz w:val="28"/>
          <w:szCs w:val="28"/>
        </w:rPr>
        <w:t xml:space="preserve">услуги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lastRenderedPageBreak/>
        <w:t>муниципальный округ</w:t>
      </w:r>
      <w:r w:rsidRPr="00E67F3F">
        <w:rPr>
          <w:rFonts w:ascii="Times New Roman" w:eastAsia="Times New Roman" w:hAnsi="Times New Roman" w:cs="Times New Roman"/>
          <w:color w:val="auto"/>
          <w:sz w:val="28"/>
          <w:szCs w:val="28"/>
          <w:lang w:bidi="ar-SA"/>
        </w:rPr>
        <w:t>» Смоленской области,</w:t>
      </w:r>
      <w:r w:rsidRPr="00FD00AA">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утвержденный постановлением Администрации муниципального образования «Холм-Жирковский район» Смоленской области от 23.06.2022 года № 368 (в редакциях постановлени</w:t>
      </w:r>
      <w:r w:rsidR="001D2A62">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от 29.11.2023 №660, </w:t>
      </w:r>
      <w:r>
        <w:rPr>
          <w:rFonts w:ascii="Times New Roman" w:eastAsia="Times New Roman" w:hAnsi="Times New Roman" w:cs="Times New Roman"/>
          <w:color w:val="auto"/>
          <w:sz w:val="28"/>
          <w:szCs w:val="20"/>
          <w:lang w:bidi="ar-SA"/>
        </w:rPr>
        <w:t>от 03.04.2024</w:t>
      </w:r>
      <w:r>
        <w:rPr>
          <w:rFonts w:ascii="Times New Roman" w:eastAsia="Times New Roman" w:hAnsi="Times New Roman" w:cs="Times New Roman"/>
          <w:sz w:val="28"/>
          <w:szCs w:val="20"/>
          <w:lang w:bidi="ar-SA"/>
        </w:rPr>
        <w:t xml:space="preserve"> №264, от 03.02.2025 №164, от 08.04.2025 №769) </w:t>
      </w:r>
      <w:r w:rsidRPr="00181BF4">
        <w:rPr>
          <w:rFonts w:ascii="Times New Roman" w:eastAsia="Times New Roman" w:hAnsi="Times New Roman" w:cs="Times New Roman"/>
          <w:sz w:val="28"/>
          <w:szCs w:val="28"/>
        </w:rPr>
        <w:t xml:space="preserve">следующие </w:t>
      </w:r>
      <w:r>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14:paraId="21322D69" w14:textId="685AE1E1" w:rsidR="00766934" w:rsidRDefault="00766934" w:rsidP="00766934">
      <w:pPr>
        <w:pStyle w:val="1"/>
        <w:ind w:firstLine="0"/>
        <w:jc w:val="both"/>
      </w:pPr>
      <w:r>
        <w:t xml:space="preserve">          1.1. Дополнить подпункт в)</w:t>
      </w:r>
      <w:r w:rsidRPr="00AB2D65">
        <w:t xml:space="preserve"> пункт</w:t>
      </w:r>
      <w:r>
        <w:t xml:space="preserve">а 2.8 </w:t>
      </w:r>
      <w:r w:rsidRPr="00AB2D65">
        <w:t xml:space="preserve">раздела 2 «Стандарт предоставления муниципальной услуги» </w:t>
      </w:r>
      <w:r>
        <w:t>абзацем № 2 следующего содержания</w:t>
      </w:r>
      <w:r w:rsidRPr="00AB2D65">
        <w:t>: «</w:t>
      </w:r>
      <w:r>
        <w:t xml:space="preserve">в) </w:t>
      </w:r>
      <w:r w:rsidRPr="00766934">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14:paraId="07B4D8EC" w14:textId="7F5F75FB" w:rsidR="00766934" w:rsidRPr="00E22B7F" w:rsidRDefault="00E22B7F" w:rsidP="00E22B7F">
      <w:pPr>
        <w:pStyle w:val="1"/>
        <w:ind w:firstLine="680"/>
        <w:jc w:val="both"/>
      </w:pPr>
      <w:r>
        <w:t xml:space="preserve"> </w:t>
      </w:r>
      <w:r w:rsidR="00766934">
        <w:t>1.2.</w:t>
      </w:r>
      <w:r>
        <w:t xml:space="preserve"> </w:t>
      </w:r>
      <w:r w:rsidR="00766934">
        <w:t>Дополнить пункт 2.15</w:t>
      </w:r>
      <w:r w:rsidR="00766934" w:rsidRPr="00AB2D65">
        <w:t xml:space="preserve"> раздела </w:t>
      </w:r>
      <w:r w:rsidR="00766934">
        <w:t>2 «</w:t>
      </w:r>
      <w:r w:rsidR="00766934" w:rsidRPr="00AB2D65">
        <w:t>Стандарт предоставления муниципальной услуги</w:t>
      </w:r>
      <w:r w:rsidR="00766934">
        <w:rPr>
          <w:bCs/>
          <w:iCs/>
        </w:rPr>
        <w:t xml:space="preserve">» </w:t>
      </w:r>
      <w:r>
        <w:t>абзацем № 2 следующего содержания</w:t>
      </w:r>
      <w:r w:rsidR="00766934">
        <w:rPr>
          <w:bCs/>
          <w:iCs/>
        </w:rPr>
        <w:t>: «</w:t>
      </w:r>
      <w:r>
        <w:t>В</w:t>
      </w:r>
      <w:r w:rsidRPr="00E22B7F">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766934">
        <w:t xml:space="preserve">».  </w:t>
      </w:r>
    </w:p>
    <w:p w14:paraId="3FF29400" w14:textId="77777777" w:rsidR="00766934" w:rsidRDefault="00766934" w:rsidP="00766934">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14:paraId="58249BAA" w14:textId="77777777" w:rsidR="00766934" w:rsidRPr="00181BF4" w:rsidRDefault="00766934" w:rsidP="00766934">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14:paraId="0F74B688" w14:textId="77777777" w:rsidR="00766934" w:rsidRPr="00181BF4" w:rsidRDefault="00766934" w:rsidP="00766934">
      <w:pPr>
        <w:ind w:firstLine="567"/>
        <w:jc w:val="both"/>
        <w:rPr>
          <w:rFonts w:ascii="Times New Roman" w:eastAsia="Times New Roman" w:hAnsi="Times New Roman" w:cs="Times New Roman"/>
          <w:sz w:val="28"/>
          <w:szCs w:val="28"/>
        </w:rPr>
      </w:pPr>
    </w:p>
    <w:p w14:paraId="0B8B36DB" w14:textId="77777777" w:rsidR="00766934" w:rsidRPr="00181BF4" w:rsidRDefault="00766934" w:rsidP="00766934">
      <w:pPr>
        <w:ind w:firstLine="708"/>
        <w:jc w:val="both"/>
        <w:rPr>
          <w:rFonts w:ascii="Times New Roman" w:eastAsia="Times New Roman" w:hAnsi="Times New Roman" w:cs="Times New Roman"/>
          <w:sz w:val="28"/>
          <w:szCs w:val="28"/>
        </w:rPr>
      </w:pPr>
    </w:p>
    <w:p w14:paraId="76C432EB" w14:textId="77777777" w:rsidR="00766934" w:rsidRPr="00181BF4" w:rsidRDefault="00766934" w:rsidP="00766934">
      <w:pPr>
        <w:ind w:firstLine="708"/>
        <w:jc w:val="both"/>
        <w:rPr>
          <w:rFonts w:ascii="Times New Roman" w:eastAsia="Times New Roman" w:hAnsi="Times New Roman" w:cs="Times New Roman"/>
          <w:sz w:val="28"/>
          <w:szCs w:val="28"/>
        </w:rPr>
      </w:pPr>
    </w:p>
    <w:p w14:paraId="5FE24686" w14:textId="77777777"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06B864EA" w14:textId="77777777"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6B041D80" w14:textId="77777777"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4470BEAD" w14:textId="77777777" w:rsidR="00766934" w:rsidRDefault="00766934" w:rsidP="007E1C48">
      <w:pPr>
        <w:ind w:right="-53"/>
        <w:jc w:val="center"/>
        <w:rPr>
          <w:rFonts w:ascii="Times New Roman" w:eastAsia="Times New Roman" w:hAnsi="Times New Roman" w:cs="Times New Roman"/>
          <w:sz w:val="20"/>
          <w:szCs w:val="20"/>
        </w:rPr>
      </w:pPr>
    </w:p>
    <w:p w14:paraId="729D826E" w14:textId="77777777" w:rsidR="00766934" w:rsidRDefault="0076693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F0C1B75" w14:textId="344FC0A0" w:rsidR="00EC101D" w:rsidRPr="00181BF4" w:rsidRDefault="00EC101D" w:rsidP="007E1C48">
      <w:pPr>
        <w:ind w:right="-53"/>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lastRenderedPageBreak/>
        <w:drawing>
          <wp:inline distT="0" distB="0" distL="0" distR="0" wp14:anchorId="0DA614D6" wp14:editId="377A0D1D">
            <wp:extent cx="581025" cy="6858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E860A3B" w14:textId="77777777" w:rsidR="00EC101D" w:rsidRPr="00181BF4" w:rsidRDefault="00EC101D" w:rsidP="007E1C48">
      <w:pPr>
        <w:ind w:right="-53"/>
        <w:jc w:val="center"/>
        <w:rPr>
          <w:rFonts w:ascii="Times New Roman" w:eastAsia="Times New Roman" w:hAnsi="Times New Roman" w:cs="Times New Roman"/>
          <w:b/>
          <w:sz w:val="28"/>
          <w:szCs w:val="28"/>
        </w:rPr>
      </w:pPr>
    </w:p>
    <w:p w14:paraId="67435226" w14:textId="77777777" w:rsidR="00EC101D" w:rsidRPr="001C0BFA" w:rsidRDefault="00EC101D" w:rsidP="007E1C48">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1CB3580B" w14:textId="77777777" w:rsidR="00EC101D" w:rsidRPr="005E6C55" w:rsidRDefault="00EC101D" w:rsidP="007E1C48">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2745687A" w14:textId="77777777" w:rsidR="00EC101D" w:rsidRDefault="00EC101D" w:rsidP="007E1C48">
      <w:pPr>
        <w:ind w:right="-53"/>
        <w:jc w:val="center"/>
        <w:rPr>
          <w:rFonts w:ascii="Times New Roman" w:eastAsia="Times New Roman" w:hAnsi="Times New Roman" w:cs="Times New Roman"/>
          <w:b/>
          <w:sz w:val="28"/>
          <w:szCs w:val="28"/>
        </w:rPr>
      </w:pPr>
    </w:p>
    <w:p w14:paraId="2CC5D8ED" w14:textId="77777777" w:rsidR="00EC101D" w:rsidRPr="00181BF4" w:rsidRDefault="00EC101D" w:rsidP="007E1C48">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3D1FD650" w14:textId="77777777" w:rsidR="00EC101D" w:rsidRPr="00181BF4" w:rsidRDefault="00EC101D" w:rsidP="003F3A89">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096D8937" w14:textId="77777777" w:rsidR="003F3A89" w:rsidRDefault="00EC101D" w:rsidP="003F3A89">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sidR="003F3A89">
        <w:rPr>
          <w:rFonts w:ascii="Times New Roman" w:eastAsia="Times New Roman" w:hAnsi="Times New Roman" w:cs="Times New Roman"/>
          <w:sz w:val="28"/>
          <w:szCs w:val="20"/>
        </w:rPr>
        <w:t xml:space="preserve">08.04.2025 </w:t>
      </w:r>
      <w:r w:rsidRPr="00181BF4">
        <w:rPr>
          <w:rFonts w:ascii="Times New Roman" w:eastAsia="Times New Roman" w:hAnsi="Times New Roman" w:cs="Times New Roman"/>
          <w:sz w:val="28"/>
          <w:szCs w:val="20"/>
        </w:rPr>
        <w:t>№</w:t>
      </w:r>
      <w:r w:rsidR="003F3A89">
        <w:rPr>
          <w:rFonts w:ascii="Times New Roman" w:eastAsia="Times New Roman" w:hAnsi="Times New Roman" w:cs="Times New Roman"/>
          <w:sz w:val="28"/>
          <w:szCs w:val="20"/>
        </w:rPr>
        <w:t>769</w:t>
      </w:r>
    </w:p>
    <w:p w14:paraId="4A35C7C4" w14:textId="77777777" w:rsidR="003F3A89" w:rsidRDefault="003F3A89" w:rsidP="003F3A89">
      <w:pPr>
        <w:widowControl/>
        <w:ind w:right="5333"/>
        <w:jc w:val="both"/>
        <w:rPr>
          <w:rFonts w:ascii="Times New Roman" w:eastAsia="Times New Roman" w:hAnsi="Times New Roman" w:cs="Times New Roman"/>
          <w:color w:val="auto"/>
          <w:sz w:val="28"/>
          <w:szCs w:val="28"/>
          <w:lang w:bidi="ar-SA"/>
        </w:rPr>
      </w:pPr>
    </w:p>
    <w:p w14:paraId="0C3D7A4E" w14:textId="616A3C1A" w:rsidR="003F3A89" w:rsidRPr="00E67F3F" w:rsidRDefault="003F3A89" w:rsidP="00E901E6">
      <w:pPr>
        <w:widowControl/>
        <w:ind w:right="4483"/>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w:t>
      </w:r>
      <w:r w:rsidR="00E901E6">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регламент</w:t>
      </w:r>
      <w:r w:rsidR="00E901E6">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E67F3F">
        <w:rPr>
          <w:rFonts w:ascii="Times New Roman" w:eastAsia="Times New Roman" w:hAnsi="Times New Roman" w:cs="Times New Roman"/>
          <w:color w:val="auto"/>
          <w:sz w:val="28"/>
          <w:szCs w:val="28"/>
          <w:lang w:bidi="ar-SA"/>
        </w:rPr>
        <w:t>» Смоленской области</w:t>
      </w:r>
    </w:p>
    <w:p w14:paraId="2D89BC7B" w14:textId="77777777" w:rsidR="00EC101D" w:rsidRPr="003F3A89" w:rsidRDefault="00EC101D" w:rsidP="003F3A89">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181092BA" w14:textId="77777777" w:rsidR="00EC101D" w:rsidRPr="00181BF4" w:rsidRDefault="003F3A89" w:rsidP="003F3A8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C101D"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EC101D">
        <w:rPr>
          <w:rFonts w:ascii="Times New Roman" w:eastAsia="Times New Roman" w:hAnsi="Times New Roman" w:cs="Times New Roman"/>
          <w:sz w:val="28"/>
          <w:szCs w:val="28"/>
        </w:rPr>
        <w:t xml:space="preserve">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EC101D" w:rsidRPr="00181BF4">
        <w:rPr>
          <w:rFonts w:ascii="Times New Roman" w:eastAsia="Times New Roman" w:hAnsi="Times New Roman" w:cs="Times New Roman"/>
          <w:sz w:val="28"/>
          <w:szCs w:val="28"/>
        </w:rPr>
        <w:t xml:space="preserve"> Градостроительным кодексом Российской Федерации, </w:t>
      </w:r>
      <w:r w:rsidR="00EC101D">
        <w:rPr>
          <w:rFonts w:ascii="Times New Roman" w:hAnsi="Times New Roman"/>
          <w:sz w:val="28"/>
          <w:szCs w:val="28"/>
        </w:rPr>
        <w:t xml:space="preserve">рассмотрев протест прокуратуры Холм-Жирковского района Смоленской области от 28.03.2025 №01-02-25, </w:t>
      </w:r>
      <w:r w:rsidR="00EC101D"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EC101D">
        <w:rPr>
          <w:rFonts w:ascii="Times New Roman" w:eastAsia="Times New Roman" w:hAnsi="Times New Roman" w:cs="Times New Roman"/>
          <w:sz w:val="28"/>
          <w:szCs w:val="28"/>
        </w:rPr>
        <w:t>муниципальный округ</w:t>
      </w:r>
      <w:r w:rsidR="00EC101D" w:rsidRPr="00181BF4">
        <w:rPr>
          <w:rFonts w:ascii="Times New Roman" w:eastAsia="Times New Roman" w:hAnsi="Times New Roman" w:cs="Times New Roman"/>
          <w:sz w:val="28"/>
          <w:szCs w:val="28"/>
        </w:rPr>
        <w:t>» Смоленской области</w:t>
      </w:r>
    </w:p>
    <w:p w14:paraId="4ED9AD74" w14:textId="77777777" w:rsidR="003F3A89" w:rsidRDefault="003F3A89" w:rsidP="003F3A89">
      <w:pPr>
        <w:jc w:val="both"/>
        <w:rPr>
          <w:rFonts w:ascii="Times New Roman" w:eastAsia="Times New Roman" w:hAnsi="Times New Roman" w:cs="Times New Roman"/>
          <w:sz w:val="28"/>
          <w:szCs w:val="28"/>
        </w:rPr>
      </w:pPr>
    </w:p>
    <w:p w14:paraId="0FE02AB6" w14:textId="77777777" w:rsidR="00EC101D" w:rsidRPr="00181BF4" w:rsidRDefault="00875C4B" w:rsidP="003F3A8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C101D" w:rsidRPr="00181BF4">
        <w:rPr>
          <w:rFonts w:ascii="Times New Roman" w:eastAsia="Times New Roman" w:hAnsi="Times New Roman" w:cs="Times New Roman"/>
          <w:sz w:val="28"/>
          <w:szCs w:val="28"/>
        </w:rPr>
        <w:t>п о с т а н о в л я е т:</w:t>
      </w:r>
    </w:p>
    <w:p w14:paraId="25D34D5A" w14:textId="77777777" w:rsidR="00EC101D" w:rsidRPr="00181BF4" w:rsidRDefault="00EC101D" w:rsidP="00D926C3">
      <w:pPr>
        <w:ind w:firstLine="567"/>
        <w:jc w:val="both"/>
        <w:rPr>
          <w:rFonts w:ascii="Times New Roman" w:eastAsia="Times New Roman" w:hAnsi="Times New Roman" w:cs="Times New Roman"/>
          <w:sz w:val="28"/>
          <w:szCs w:val="28"/>
        </w:rPr>
      </w:pPr>
    </w:p>
    <w:p w14:paraId="364B493E" w14:textId="77777777" w:rsidR="00EC101D" w:rsidRPr="00181BF4" w:rsidRDefault="003F3A89" w:rsidP="00D926C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00EC101D" w:rsidRPr="00181BF4">
        <w:rPr>
          <w:rFonts w:ascii="Times New Roman" w:eastAsia="Times New Roman" w:hAnsi="Times New Roman" w:cs="Times New Roman"/>
          <w:sz w:val="28"/>
          <w:szCs w:val="28"/>
        </w:rPr>
        <w:t xml:space="preserve">Внести в Административный регламент предоставления государственной (муниципальной) </w:t>
      </w:r>
      <w:r w:rsidR="00D926C3">
        <w:rPr>
          <w:rFonts w:ascii="Times New Roman" w:eastAsia="Times New Roman" w:hAnsi="Times New Roman" w:cs="Times New Roman"/>
          <w:sz w:val="28"/>
          <w:szCs w:val="28"/>
        </w:rPr>
        <w:t xml:space="preserve">услуги </w:t>
      </w:r>
      <w:r w:rsidR="00EC101D" w:rsidRPr="0032630C">
        <w:rPr>
          <w:rFonts w:ascii="Times New Roman" w:eastAsia="Times New Roman" w:hAnsi="Times New Roman" w:cs="Times New Roman"/>
          <w:color w:val="auto"/>
          <w:sz w:val="28"/>
          <w:szCs w:val="28"/>
          <w:lang w:bidi="ar-SA"/>
        </w:rPr>
        <w:t>«</w:t>
      </w:r>
      <w:r w:rsidR="00EC101D">
        <w:rPr>
          <w:rFonts w:ascii="Times New Roman" w:eastAsia="Times New Roman" w:hAnsi="Times New Roman" w:cs="Times New Roman"/>
          <w:color w:val="auto"/>
          <w:sz w:val="28"/>
          <w:szCs w:val="28"/>
          <w:lang w:bidi="ar-SA"/>
        </w:rPr>
        <w:t xml:space="preserve">Направление уведомления о </w:t>
      </w:r>
      <w:r w:rsidR="00EC101D">
        <w:rPr>
          <w:rFonts w:ascii="Times New Roman" w:eastAsia="Times New Roman" w:hAnsi="Times New Roman" w:cs="Times New Roman"/>
          <w:color w:val="auto"/>
          <w:sz w:val="28"/>
          <w:szCs w:val="28"/>
          <w:lang w:bidi="ar-SA"/>
        </w:rPr>
        <w:lastRenderedPageBreak/>
        <w:t xml:space="preserve">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EC101D"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sidR="00EC101D">
        <w:rPr>
          <w:rFonts w:ascii="Times New Roman" w:eastAsia="Times New Roman" w:hAnsi="Times New Roman" w:cs="Times New Roman"/>
          <w:color w:val="auto"/>
          <w:sz w:val="28"/>
          <w:szCs w:val="28"/>
          <w:lang w:bidi="ar-SA"/>
        </w:rPr>
        <w:t>муниципальный округ</w:t>
      </w:r>
      <w:r w:rsidR="00EC101D" w:rsidRPr="00E67F3F">
        <w:rPr>
          <w:rFonts w:ascii="Times New Roman" w:eastAsia="Times New Roman" w:hAnsi="Times New Roman" w:cs="Times New Roman"/>
          <w:color w:val="auto"/>
          <w:sz w:val="28"/>
          <w:szCs w:val="28"/>
          <w:lang w:bidi="ar-SA"/>
        </w:rPr>
        <w:t>» Смоленской области,</w:t>
      </w:r>
      <w:r w:rsidR="00EC101D" w:rsidRPr="00FD00AA">
        <w:rPr>
          <w:rFonts w:ascii="Times New Roman" w:eastAsia="Times New Roman" w:hAnsi="Times New Roman" w:cs="Times New Roman"/>
          <w:color w:val="auto"/>
          <w:sz w:val="28"/>
          <w:szCs w:val="28"/>
          <w:lang w:bidi="ar-SA"/>
        </w:rPr>
        <w:t xml:space="preserve"> </w:t>
      </w:r>
      <w:r w:rsidR="00EC101D">
        <w:rPr>
          <w:rFonts w:ascii="Times New Roman" w:eastAsia="Times New Roman" w:hAnsi="Times New Roman" w:cs="Times New Roman"/>
          <w:color w:val="auto"/>
          <w:sz w:val="28"/>
          <w:szCs w:val="28"/>
          <w:lang w:bidi="ar-SA"/>
        </w:rPr>
        <w:t xml:space="preserve">утвержденный постановлением Администрации муниципального образования «Холм-Жирковский район» Смоленской области от 23.06.2022 года </w:t>
      </w:r>
      <w:r w:rsidR="00AC29B8">
        <w:rPr>
          <w:rFonts w:ascii="Times New Roman" w:eastAsia="Times New Roman" w:hAnsi="Times New Roman" w:cs="Times New Roman"/>
          <w:color w:val="auto"/>
          <w:sz w:val="28"/>
          <w:szCs w:val="28"/>
          <w:lang w:bidi="ar-SA"/>
        </w:rPr>
        <w:t>№ 368 (в редакциях постановления</w:t>
      </w:r>
      <w:r w:rsidR="00EC101D">
        <w:rPr>
          <w:rFonts w:ascii="Times New Roman" w:eastAsia="Times New Roman" w:hAnsi="Times New Roman" w:cs="Times New Roman"/>
          <w:color w:val="auto"/>
          <w:sz w:val="28"/>
          <w:szCs w:val="28"/>
          <w:lang w:bidi="ar-SA"/>
        </w:rPr>
        <w:t xml:space="preserve"> от 29.11.2023 №660, </w:t>
      </w:r>
      <w:r w:rsidR="00EC101D">
        <w:rPr>
          <w:rFonts w:ascii="Times New Roman" w:eastAsia="Times New Roman" w:hAnsi="Times New Roman" w:cs="Times New Roman"/>
          <w:color w:val="auto"/>
          <w:sz w:val="28"/>
          <w:szCs w:val="20"/>
          <w:lang w:bidi="ar-SA"/>
        </w:rPr>
        <w:t>от 03.04.2024</w:t>
      </w:r>
      <w:r w:rsidR="00EC101D">
        <w:rPr>
          <w:rFonts w:ascii="Times New Roman" w:eastAsia="Times New Roman" w:hAnsi="Times New Roman" w:cs="Times New Roman"/>
          <w:sz w:val="28"/>
          <w:szCs w:val="20"/>
          <w:lang w:bidi="ar-SA"/>
        </w:rPr>
        <w:t xml:space="preserve"> №264</w:t>
      </w:r>
      <w:r w:rsidR="00AC29B8">
        <w:rPr>
          <w:rFonts w:ascii="Times New Roman" w:eastAsia="Times New Roman" w:hAnsi="Times New Roman" w:cs="Times New Roman"/>
          <w:sz w:val="28"/>
          <w:szCs w:val="20"/>
          <w:lang w:bidi="ar-SA"/>
        </w:rPr>
        <w:t>, от 03.02.2025 №164</w:t>
      </w:r>
      <w:r w:rsidR="00EC101D">
        <w:rPr>
          <w:rFonts w:ascii="Times New Roman" w:eastAsia="Times New Roman" w:hAnsi="Times New Roman" w:cs="Times New Roman"/>
          <w:sz w:val="28"/>
          <w:szCs w:val="20"/>
          <w:lang w:bidi="ar-SA"/>
        </w:rPr>
        <w:t xml:space="preserve">) </w:t>
      </w:r>
      <w:r w:rsidR="00EC101D" w:rsidRPr="00181BF4">
        <w:rPr>
          <w:rFonts w:ascii="Times New Roman" w:eastAsia="Times New Roman" w:hAnsi="Times New Roman" w:cs="Times New Roman"/>
          <w:sz w:val="28"/>
          <w:szCs w:val="28"/>
        </w:rPr>
        <w:t>следующие изменения:</w:t>
      </w:r>
    </w:p>
    <w:p w14:paraId="0145974F" w14:textId="77777777" w:rsidR="00AC29B8" w:rsidRDefault="003F3A89" w:rsidP="00D926C3">
      <w:pPr>
        <w:pStyle w:val="1"/>
        <w:shd w:val="clear" w:color="auto" w:fill="auto"/>
        <w:tabs>
          <w:tab w:val="left" w:pos="1066"/>
        </w:tabs>
        <w:ind w:firstLine="567"/>
        <w:jc w:val="both"/>
      </w:pPr>
      <w:r>
        <w:t xml:space="preserve">  </w:t>
      </w:r>
      <w:r w:rsidR="00D926C3">
        <w:t>1.1</w:t>
      </w:r>
      <w:r w:rsidR="00EC101D">
        <w:t>.</w:t>
      </w:r>
      <w:r w:rsidR="00D926C3">
        <w:t xml:space="preserve"> </w:t>
      </w:r>
      <w:r w:rsidR="00EC101D" w:rsidRPr="00AB2D65">
        <w:t>Изложить</w:t>
      </w:r>
      <w:r>
        <w:t xml:space="preserve"> подпункт  а) </w:t>
      </w:r>
      <w:r w:rsidR="00EC101D" w:rsidRPr="00AB2D65">
        <w:t xml:space="preserve"> пункт</w:t>
      </w:r>
      <w:r>
        <w:t>а</w:t>
      </w:r>
      <w:r w:rsidR="00EC101D">
        <w:t xml:space="preserve"> </w:t>
      </w:r>
      <w:r w:rsidR="00EC101D" w:rsidRPr="00AB2D65">
        <w:t xml:space="preserve"> </w:t>
      </w:r>
      <w:r w:rsidR="00EC101D">
        <w:t>2.4</w:t>
      </w:r>
      <w:r>
        <w:t xml:space="preserve"> </w:t>
      </w:r>
      <w:r w:rsidR="00EC101D" w:rsidRPr="00AB2D65">
        <w:t xml:space="preserve">подраздела </w:t>
      </w:r>
      <w:r w:rsidR="00EC101D">
        <w:t>2</w:t>
      </w:r>
      <w:r w:rsidR="00EC101D" w:rsidRPr="00AB2D65">
        <w:t xml:space="preserve"> раздела 2 «Стандарт предоставления муниципальной услуги» в новой редакции: «</w:t>
      </w:r>
      <w:r>
        <w:t xml:space="preserve"> </w:t>
      </w:r>
      <w:r w:rsidR="00EC101D">
        <w:t xml:space="preserve">а) </w:t>
      </w:r>
      <w:r w:rsidR="00EC101D">
        <w:tab/>
      </w:r>
      <w:r w:rsidR="00AC29B8">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65CA659F" w14:textId="77777777" w:rsidR="00EC101D" w:rsidRDefault="00EC101D" w:rsidP="00D926C3">
      <w:pPr>
        <w:pStyle w:val="1"/>
        <w:shd w:val="clear" w:color="auto" w:fill="auto"/>
        <w:tabs>
          <w:tab w:val="left" w:pos="1200"/>
        </w:tabs>
        <w:ind w:firstLine="567"/>
        <w:jc w:val="both"/>
      </w:pPr>
      <w:r w:rsidRPr="00AB2D65">
        <w:t xml:space="preserve">При предоставлении государственных и </w:t>
      </w:r>
      <w:r>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926C3">
        <w:t>.</w:t>
      </w:r>
      <w:r>
        <w:t xml:space="preserve">». </w:t>
      </w:r>
    </w:p>
    <w:p w14:paraId="20A9803F" w14:textId="77777777" w:rsidR="00AC29B8" w:rsidRDefault="003F3A89" w:rsidP="00D926C3">
      <w:pPr>
        <w:pStyle w:val="1"/>
        <w:shd w:val="clear" w:color="auto" w:fill="auto"/>
        <w:tabs>
          <w:tab w:val="left" w:pos="1285"/>
        </w:tabs>
        <w:ind w:firstLine="567"/>
        <w:jc w:val="both"/>
      </w:pPr>
      <w:r>
        <w:t xml:space="preserve">  </w:t>
      </w:r>
      <w:r w:rsidR="00D926C3">
        <w:t>1.2</w:t>
      </w:r>
      <w:r w:rsidR="00EC101D">
        <w:t xml:space="preserve">. </w:t>
      </w:r>
      <w:r w:rsidR="00D926C3">
        <w:t xml:space="preserve"> </w:t>
      </w:r>
      <w:r w:rsidR="00EC101D">
        <w:t>Изложить пункт 5.1</w:t>
      </w:r>
      <w:r w:rsidR="00EC101D" w:rsidRPr="00AB2D65">
        <w:t xml:space="preserve"> раздела </w:t>
      </w:r>
      <w:r w:rsidR="00EC101D">
        <w:t>5 «</w:t>
      </w:r>
      <w:r w:rsidR="00EC101D">
        <w:rPr>
          <w:bCs/>
        </w:rPr>
        <w:t>Досудебный</w:t>
      </w:r>
      <w:r w:rsidR="00EC101D" w:rsidRPr="00342FD0">
        <w:rPr>
          <w:bCs/>
        </w:rPr>
        <w:t>(внесудебный</w:t>
      </w:r>
      <w:r w:rsidR="00EC101D">
        <w:rPr>
          <w:bCs/>
        </w:rPr>
        <w:t xml:space="preserve">) порядок обжалования решений и </w:t>
      </w:r>
      <w:r w:rsidR="00EC101D" w:rsidRPr="00342FD0">
        <w:rPr>
          <w:bCs/>
        </w:rPr>
        <w:t>действий (бездействия) органа, п</w:t>
      </w:r>
      <w:r w:rsidR="00EC101D">
        <w:rPr>
          <w:bCs/>
        </w:rPr>
        <w:t>редоставляющего государственную</w:t>
      </w:r>
      <w:r w:rsidR="00EC101D" w:rsidRPr="00342FD0">
        <w:rPr>
          <w:bCs/>
        </w:rPr>
        <w:t>(муниципальную) услугу, а также их д</w:t>
      </w:r>
      <w:r w:rsidR="00EC101D">
        <w:rPr>
          <w:bCs/>
        </w:rPr>
        <w:t>олжностных лиц, государственных</w:t>
      </w:r>
      <w:r w:rsidR="00EC101D" w:rsidRPr="00342FD0">
        <w:rPr>
          <w:bCs/>
        </w:rPr>
        <w:t>(муниципальных) служащих</w:t>
      </w:r>
      <w:r w:rsidR="00EC101D">
        <w:rPr>
          <w:bCs/>
          <w:iCs/>
        </w:rPr>
        <w:t xml:space="preserve">» в новой редакции: «5.1. </w:t>
      </w:r>
      <w:r w:rsidR="00AC29B8">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  </w:t>
      </w:r>
    </w:p>
    <w:p w14:paraId="21A9BD04" w14:textId="77777777" w:rsidR="00AC29B8" w:rsidRDefault="00D926C3" w:rsidP="00D926C3">
      <w:pPr>
        <w:pStyle w:val="1"/>
        <w:shd w:val="clear" w:color="auto" w:fill="auto"/>
        <w:tabs>
          <w:tab w:val="left" w:pos="1285"/>
        </w:tabs>
        <w:ind w:firstLine="0"/>
        <w:jc w:val="both"/>
      </w:pPr>
      <w:r>
        <w:t xml:space="preserve">      </w:t>
      </w:r>
      <w:r w:rsidR="00EC101D">
        <w:t>Жалоба может быть подана заявителем в течении тридцати календарных дней со дня, когда заявитель узнал или должен был узнать о нарушении своих прав</w:t>
      </w:r>
      <w:r>
        <w:t>.</w:t>
      </w:r>
      <w:r w:rsidR="00A93F7E">
        <w:t>»</w:t>
      </w:r>
      <w:r w:rsidR="00EC101D">
        <w:t>.</w:t>
      </w:r>
      <w:r w:rsidR="00AC29B8">
        <w:t xml:space="preserve">  </w:t>
      </w:r>
    </w:p>
    <w:p w14:paraId="07C50AEA" w14:textId="77777777" w:rsidR="00EC101D" w:rsidRDefault="003F3A89" w:rsidP="00D926C3">
      <w:pPr>
        <w:pStyle w:val="1"/>
        <w:shd w:val="clear" w:color="auto" w:fill="auto"/>
        <w:tabs>
          <w:tab w:val="left" w:pos="1285"/>
        </w:tabs>
        <w:ind w:firstLine="567"/>
        <w:jc w:val="both"/>
      </w:pPr>
      <w:r>
        <w:t xml:space="preserve">  </w:t>
      </w:r>
      <w:r w:rsidR="00D926C3">
        <w:t>1.3</w:t>
      </w:r>
      <w:r w:rsidR="00EC101D">
        <w:t>. Дополнить пунктом 5.</w:t>
      </w:r>
      <w:r w:rsidR="00FC30AC">
        <w:t>5</w:t>
      </w:r>
      <w:r w:rsidR="00EC101D">
        <w:t>. раздел 5 «</w:t>
      </w:r>
      <w:r w:rsidR="00EC101D">
        <w:rPr>
          <w:bCs/>
        </w:rPr>
        <w:t>Досудебный</w:t>
      </w:r>
      <w:r w:rsidR="00EC101D" w:rsidRPr="00342FD0">
        <w:rPr>
          <w:bCs/>
        </w:rPr>
        <w:t>(внесудебный</w:t>
      </w:r>
      <w:r w:rsidR="00EC101D">
        <w:rPr>
          <w:bCs/>
        </w:rPr>
        <w:t xml:space="preserve">) порядок обжалования решений и </w:t>
      </w:r>
      <w:r w:rsidR="00EC101D" w:rsidRPr="00342FD0">
        <w:rPr>
          <w:bCs/>
        </w:rPr>
        <w:t>действий (бездействия) органа, п</w:t>
      </w:r>
      <w:r w:rsidR="00EC101D">
        <w:rPr>
          <w:bCs/>
        </w:rPr>
        <w:t>редоставляющего государственную</w:t>
      </w:r>
      <w:r w:rsidR="00EC101D" w:rsidRPr="00342FD0">
        <w:rPr>
          <w:bCs/>
        </w:rPr>
        <w:t>(муниципальную) услугу, а также их д</w:t>
      </w:r>
      <w:r w:rsidR="00EC101D">
        <w:rPr>
          <w:bCs/>
        </w:rPr>
        <w:t>олжностных лиц, государственных</w:t>
      </w:r>
      <w:r w:rsidR="00EC101D" w:rsidRPr="00342FD0">
        <w:rPr>
          <w:bCs/>
        </w:rPr>
        <w:t>(муниципальных) служащих</w:t>
      </w:r>
      <w:r w:rsidR="00FC30AC">
        <w:rPr>
          <w:bCs/>
          <w:iCs/>
        </w:rPr>
        <w:t>»: «5.5</w:t>
      </w:r>
      <w:r w:rsidR="00EC101D">
        <w:rPr>
          <w:bCs/>
          <w:iCs/>
        </w:rPr>
        <w:t xml:space="preserve">.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w:t>
      </w:r>
      <w:r w:rsidR="00EC101D">
        <w:rPr>
          <w:bCs/>
          <w:iCs/>
        </w:rPr>
        <w:lastRenderedPageBreak/>
        <w:t>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rsidR="00D926C3">
        <w:rPr>
          <w:bCs/>
          <w:iCs/>
        </w:rPr>
        <w:t>.</w:t>
      </w:r>
      <w:r w:rsidR="00A93F7E">
        <w:rPr>
          <w:bCs/>
          <w:iCs/>
        </w:rPr>
        <w:t>»</w:t>
      </w:r>
      <w:r w:rsidR="00EC101D">
        <w:rPr>
          <w:bCs/>
          <w:iCs/>
        </w:rPr>
        <w:t>.</w:t>
      </w:r>
    </w:p>
    <w:p w14:paraId="2D4058EC" w14:textId="77777777" w:rsidR="00EC101D" w:rsidRDefault="003F3A89" w:rsidP="00D926C3">
      <w:pPr>
        <w:pStyle w:val="1"/>
        <w:shd w:val="clear" w:color="auto" w:fill="auto"/>
        <w:tabs>
          <w:tab w:val="left" w:pos="1445"/>
        </w:tabs>
        <w:ind w:firstLine="567"/>
        <w:jc w:val="both"/>
      </w:pPr>
      <w:r>
        <w:t xml:space="preserve">  </w:t>
      </w:r>
      <w:r w:rsidR="00D926C3">
        <w:rPr>
          <w:bCs/>
          <w:iCs/>
        </w:rPr>
        <w:t>1.4</w:t>
      </w:r>
      <w:r w:rsidR="00EC101D">
        <w:rPr>
          <w:bCs/>
          <w:iCs/>
        </w:rPr>
        <w:t xml:space="preserve">. </w:t>
      </w:r>
      <w:r w:rsidR="00FC30AC">
        <w:t>Дополнить пунктом 5.6</w:t>
      </w:r>
      <w:r w:rsidR="00EC101D">
        <w:t>. раздел 5 «</w:t>
      </w:r>
      <w:r w:rsidR="00EC101D">
        <w:rPr>
          <w:bCs/>
        </w:rPr>
        <w:t>Досудебный</w:t>
      </w:r>
      <w:r w:rsidR="00EC101D" w:rsidRPr="00342FD0">
        <w:rPr>
          <w:bCs/>
        </w:rPr>
        <w:t>(внесудебный</w:t>
      </w:r>
      <w:r w:rsidR="00EC101D">
        <w:rPr>
          <w:bCs/>
        </w:rPr>
        <w:t xml:space="preserve">) порядок обжалования решений и </w:t>
      </w:r>
      <w:r w:rsidR="00EC101D" w:rsidRPr="00342FD0">
        <w:rPr>
          <w:bCs/>
        </w:rPr>
        <w:t>действий (бездействия) органа, п</w:t>
      </w:r>
      <w:r w:rsidR="00EC101D">
        <w:rPr>
          <w:bCs/>
        </w:rPr>
        <w:t>редоставляющего государственную</w:t>
      </w:r>
      <w:r w:rsidR="00EC101D" w:rsidRPr="00342FD0">
        <w:rPr>
          <w:bCs/>
        </w:rPr>
        <w:t>(муниципальную) услугу, а также их д</w:t>
      </w:r>
      <w:r w:rsidR="00EC101D">
        <w:rPr>
          <w:bCs/>
        </w:rPr>
        <w:t>олжностных лиц, государственных</w:t>
      </w:r>
      <w:r w:rsidR="00EC101D" w:rsidRPr="00342FD0">
        <w:rPr>
          <w:bCs/>
        </w:rPr>
        <w:t>(муниципальных) служащих</w:t>
      </w:r>
      <w:r w:rsidR="00FC30AC">
        <w:rPr>
          <w:bCs/>
          <w:iCs/>
        </w:rPr>
        <w:t>»: «5.6</w:t>
      </w:r>
      <w:r w:rsidR="00EC101D">
        <w:rPr>
          <w:bCs/>
          <w:iCs/>
        </w:rPr>
        <w:t>.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00D926C3">
        <w:rPr>
          <w:bCs/>
          <w:iCs/>
        </w:rPr>
        <w:t>.</w:t>
      </w:r>
      <w:r w:rsidR="00EC101D">
        <w:rPr>
          <w:bCs/>
          <w:iCs/>
        </w:rPr>
        <w:t>».</w:t>
      </w:r>
    </w:p>
    <w:p w14:paraId="18A02C21" w14:textId="77777777" w:rsidR="00EC101D" w:rsidRDefault="003F3A89" w:rsidP="00D926C3">
      <w:pPr>
        <w:pStyle w:val="1"/>
        <w:shd w:val="clear" w:color="auto" w:fill="auto"/>
        <w:tabs>
          <w:tab w:val="left" w:pos="1445"/>
        </w:tabs>
        <w:ind w:firstLine="567"/>
        <w:jc w:val="both"/>
        <w:rPr>
          <w:bCs/>
          <w:iCs/>
        </w:rPr>
      </w:pPr>
      <w:r>
        <w:t xml:space="preserve">  </w:t>
      </w:r>
      <w:r w:rsidR="00D926C3">
        <w:rPr>
          <w:bCs/>
          <w:iCs/>
        </w:rPr>
        <w:t>1.5</w:t>
      </w:r>
      <w:r w:rsidR="00EC101D">
        <w:rPr>
          <w:bCs/>
          <w:iCs/>
        </w:rPr>
        <w:t xml:space="preserve">. </w:t>
      </w:r>
      <w:r w:rsidR="00FC30AC">
        <w:t>Дополнить пунктом 5.7</w:t>
      </w:r>
      <w:r w:rsidR="00EC101D">
        <w:t>. раздел 5 «</w:t>
      </w:r>
      <w:r w:rsidR="00EC101D">
        <w:rPr>
          <w:bCs/>
        </w:rPr>
        <w:t>Досудебный</w:t>
      </w:r>
      <w:r w:rsidR="00EC101D" w:rsidRPr="00342FD0">
        <w:rPr>
          <w:bCs/>
        </w:rPr>
        <w:t>(внесудебный</w:t>
      </w:r>
      <w:r w:rsidR="00EC101D">
        <w:rPr>
          <w:bCs/>
        </w:rPr>
        <w:t xml:space="preserve">) порядок обжалования решений и </w:t>
      </w:r>
      <w:r w:rsidR="00EC101D" w:rsidRPr="00342FD0">
        <w:rPr>
          <w:bCs/>
        </w:rPr>
        <w:t>действий (бездействия) органа, п</w:t>
      </w:r>
      <w:r w:rsidR="00EC101D">
        <w:rPr>
          <w:bCs/>
        </w:rPr>
        <w:t>редоставляющего государственную</w:t>
      </w:r>
      <w:r w:rsidR="00EC101D" w:rsidRPr="00342FD0">
        <w:rPr>
          <w:bCs/>
        </w:rPr>
        <w:t>(муниципальную) услугу, а также их д</w:t>
      </w:r>
      <w:r w:rsidR="00EC101D">
        <w:rPr>
          <w:bCs/>
        </w:rPr>
        <w:t>олжностных лиц, государственных</w:t>
      </w:r>
      <w:r w:rsidR="00EC101D" w:rsidRPr="00342FD0">
        <w:rPr>
          <w:bCs/>
        </w:rPr>
        <w:t>(муниципальных) служащих</w:t>
      </w:r>
      <w:r w:rsidR="00FC30AC">
        <w:rPr>
          <w:bCs/>
          <w:iCs/>
        </w:rPr>
        <w:t>»: «5.7</w:t>
      </w:r>
      <w:r w:rsidR="00EC101D">
        <w:rPr>
          <w:bCs/>
          <w:iCs/>
        </w:rPr>
        <w:t>.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r w:rsidR="00D926C3">
        <w:rPr>
          <w:bCs/>
          <w:iCs/>
        </w:rPr>
        <w:t>.</w:t>
      </w:r>
      <w:r w:rsidR="00EC101D">
        <w:rPr>
          <w:bCs/>
          <w:iCs/>
        </w:rPr>
        <w:t>».</w:t>
      </w:r>
    </w:p>
    <w:p w14:paraId="53C9B206" w14:textId="77777777" w:rsidR="00EC101D" w:rsidRDefault="003F3A89" w:rsidP="00D926C3">
      <w:pPr>
        <w:pStyle w:val="1"/>
        <w:shd w:val="clear" w:color="auto" w:fill="auto"/>
        <w:tabs>
          <w:tab w:val="left" w:pos="1445"/>
        </w:tabs>
        <w:ind w:firstLine="567"/>
        <w:jc w:val="both"/>
      </w:pPr>
      <w:r>
        <w:rPr>
          <w:bCs/>
          <w:iCs/>
        </w:rPr>
        <w:t xml:space="preserve">  </w:t>
      </w:r>
      <w:r w:rsidR="00D926C3">
        <w:t>2</w:t>
      </w:r>
      <w:r w:rsidR="00EC101D">
        <w:t xml:space="preserve">. </w:t>
      </w:r>
      <w:r w:rsidR="00EC101D"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sidR="00EC101D">
        <w:t>муниципальный округ</w:t>
      </w:r>
      <w:r w:rsidR="00EC101D" w:rsidRPr="00181BF4">
        <w:t xml:space="preserve">» Смоленской области (А.А. </w:t>
      </w:r>
      <w:proofErr w:type="spellStart"/>
      <w:r w:rsidR="00EC101D" w:rsidRPr="00181BF4">
        <w:t>Чевплянский</w:t>
      </w:r>
      <w:proofErr w:type="spellEnd"/>
      <w:r w:rsidR="00EC101D" w:rsidRPr="00181BF4">
        <w:t>).</w:t>
      </w:r>
    </w:p>
    <w:p w14:paraId="7BBF6751" w14:textId="77777777" w:rsidR="00EC101D" w:rsidRPr="00181BF4" w:rsidRDefault="003F3A89" w:rsidP="00D926C3">
      <w:pPr>
        <w:pStyle w:val="1"/>
        <w:shd w:val="clear" w:color="auto" w:fill="auto"/>
        <w:tabs>
          <w:tab w:val="left" w:pos="1445"/>
        </w:tabs>
        <w:ind w:firstLine="567"/>
        <w:jc w:val="both"/>
      </w:pPr>
      <w:r>
        <w:t xml:space="preserve">  </w:t>
      </w:r>
      <w:r w:rsidR="00D926C3">
        <w:t>3</w:t>
      </w:r>
      <w:r w:rsidR="00EC101D" w:rsidRPr="00181BF4">
        <w:t>. Настоящее постановление вступает в силу после дня его подписания</w:t>
      </w:r>
      <w:r w:rsidR="00EC101D">
        <w:t>.</w:t>
      </w:r>
    </w:p>
    <w:p w14:paraId="78EB9824" w14:textId="77777777" w:rsidR="00EC101D" w:rsidRPr="00181BF4" w:rsidRDefault="00EC101D" w:rsidP="00D926C3">
      <w:pPr>
        <w:ind w:firstLine="567"/>
        <w:jc w:val="both"/>
        <w:rPr>
          <w:rFonts w:ascii="Times New Roman" w:eastAsia="Times New Roman" w:hAnsi="Times New Roman" w:cs="Times New Roman"/>
          <w:sz w:val="28"/>
          <w:szCs w:val="28"/>
        </w:rPr>
      </w:pPr>
    </w:p>
    <w:p w14:paraId="013897E4" w14:textId="77777777" w:rsidR="00EC101D" w:rsidRPr="00181BF4" w:rsidRDefault="00EC101D" w:rsidP="00EC101D">
      <w:pPr>
        <w:ind w:firstLine="708"/>
        <w:jc w:val="both"/>
        <w:rPr>
          <w:rFonts w:ascii="Times New Roman" w:eastAsia="Times New Roman" w:hAnsi="Times New Roman" w:cs="Times New Roman"/>
          <w:sz w:val="28"/>
          <w:szCs w:val="28"/>
        </w:rPr>
      </w:pPr>
    </w:p>
    <w:p w14:paraId="7327AE36" w14:textId="77777777" w:rsidR="00EC101D" w:rsidRPr="00181BF4" w:rsidRDefault="00EC101D" w:rsidP="00EC101D">
      <w:pPr>
        <w:ind w:firstLine="708"/>
        <w:jc w:val="both"/>
        <w:rPr>
          <w:rFonts w:ascii="Times New Roman" w:eastAsia="Times New Roman" w:hAnsi="Times New Roman" w:cs="Times New Roman"/>
          <w:sz w:val="28"/>
          <w:szCs w:val="28"/>
        </w:rPr>
      </w:pPr>
    </w:p>
    <w:p w14:paraId="54534A26" w14:textId="77777777" w:rsidR="00EC101D" w:rsidRPr="00181BF4" w:rsidRDefault="00EC101D" w:rsidP="00EC101D">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1A5074D7" w14:textId="77777777" w:rsidR="00EC101D" w:rsidRPr="00181BF4" w:rsidRDefault="00EC101D" w:rsidP="00EC101D">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1B9F1833" w14:textId="77777777" w:rsidR="00EC101D" w:rsidRPr="00181BF4" w:rsidRDefault="00EC101D" w:rsidP="00EC101D">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417029EE" w14:textId="77777777" w:rsidR="00EC101D" w:rsidRDefault="00EC101D" w:rsidP="00EC101D">
      <w:pPr>
        <w:rPr>
          <w:rFonts w:ascii="Times New Roman" w:eastAsia="Times New Roman" w:hAnsi="Times New Roman" w:cs="Times New Roman"/>
          <w:b/>
          <w:color w:val="auto"/>
          <w:lang w:bidi="ar-SA"/>
        </w:rPr>
      </w:pPr>
    </w:p>
    <w:p w14:paraId="07055B4B" w14:textId="77777777" w:rsidR="00EC101D" w:rsidRDefault="00EC101D" w:rsidP="00925C9C">
      <w:pPr>
        <w:widowControl/>
        <w:jc w:val="center"/>
        <w:rPr>
          <w:rFonts w:ascii="Times New Roman" w:eastAsia="Times New Roman" w:hAnsi="Times New Roman" w:cs="Times New Roman"/>
          <w:b/>
          <w:color w:val="auto"/>
          <w:lang w:bidi="ar-SA"/>
        </w:rPr>
      </w:pPr>
    </w:p>
    <w:p w14:paraId="738BF8D3" w14:textId="77777777" w:rsidR="00925C9C" w:rsidRDefault="00EC101D" w:rsidP="00D7052A">
      <w:pPr>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r w:rsidR="00925C9C" w:rsidRPr="008F7330">
        <w:rPr>
          <w:rFonts w:ascii="Times New Roman" w:eastAsia="Times New Roman" w:hAnsi="Times New Roman" w:cs="Times New Roman"/>
          <w:b/>
          <w:noProof/>
          <w:color w:val="auto"/>
          <w:lang w:bidi="ar-SA"/>
        </w:rPr>
        <w:lastRenderedPageBreak/>
        <w:drawing>
          <wp:inline distT="0" distB="0" distL="0" distR="0" wp14:anchorId="6055F44A" wp14:editId="5C89A428">
            <wp:extent cx="581025" cy="685800"/>
            <wp:effectExtent l="19050" t="0" r="9525" b="0"/>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flipH="1">
                      <a:off x="0" y="0"/>
                      <a:ext cx="581025" cy="685800"/>
                    </a:xfrm>
                    <a:prstGeom prst="rect">
                      <a:avLst/>
                    </a:prstGeom>
                    <a:noFill/>
                    <a:ln w="9525">
                      <a:noFill/>
                      <a:miter lim="800000"/>
                      <a:headEnd/>
                      <a:tailEnd/>
                    </a:ln>
                  </pic:spPr>
                </pic:pic>
              </a:graphicData>
            </a:graphic>
          </wp:inline>
        </w:drawing>
      </w:r>
    </w:p>
    <w:p w14:paraId="5BD5B9C7" w14:textId="77777777" w:rsidR="00925C9C" w:rsidRDefault="00925C9C" w:rsidP="00925C9C">
      <w:pPr>
        <w:widowControl/>
        <w:jc w:val="center"/>
        <w:rPr>
          <w:rFonts w:ascii="Times New Roman" w:eastAsia="Times New Roman" w:hAnsi="Times New Roman" w:cs="Times New Roman"/>
          <w:b/>
          <w:color w:val="auto"/>
          <w:lang w:bidi="ar-SA"/>
        </w:rPr>
      </w:pPr>
    </w:p>
    <w:p w14:paraId="3144DC56" w14:textId="77777777" w:rsidR="00925C9C" w:rsidRPr="001C0BFA" w:rsidRDefault="00925C9C" w:rsidP="00925C9C">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39C5AF4D" w14:textId="77777777" w:rsidR="00925C9C" w:rsidRPr="005E6C55" w:rsidRDefault="00925C9C" w:rsidP="00925C9C">
      <w:pPr>
        <w:widowControl/>
        <w:ind w:left="-851"/>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6FE2F190" w14:textId="77777777" w:rsidR="00925C9C" w:rsidRPr="005E6C55" w:rsidRDefault="00925C9C" w:rsidP="00925C9C">
      <w:pPr>
        <w:widowControl/>
        <w:jc w:val="center"/>
        <w:rPr>
          <w:rFonts w:ascii="Times New Roman" w:eastAsia="Times New Roman" w:hAnsi="Times New Roman" w:cs="Times New Roman"/>
          <w:color w:val="auto"/>
          <w:lang w:bidi="ar-SA"/>
        </w:rPr>
      </w:pPr>
    </w:p>
    <w:p w14:paraId="705A2449" w14:textId="77777777" w:rsidR="00925C9C" w:rsidRDefault="00925C9C" w:rsidP="00925C9C">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4D2EF1D7" w14:textId="77777777" w:rsidR="00925C9C" w:rsidRDefault="00925C9C" w:rsidP="00925C9C">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1D009F8C" w14:textId="77777777" w:rsidR="00925C9C" w:rsidRDefault="00925C9C" w:rsidP="00925C9C">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от 03.02.2025</w:t>
      </w:r>
      <w:r w:rsidR="00D7052A">
        <w:rPr>
          <w:rFonts w:ascii="Times New Roman" w:eastAsia="Times New Roman" w:hAnsi="Times New Roman" w:cs="Times New Roman"/>
          <w:color w:val="auto"/>
          <w:sz w:val="28"/>
          <w:szCs w:val="20"/>
          <w:lang w:bidi="ar-SA"/>
        </w:rPr>
        <w:t xml:space="preserve"> </w:t>
      </w:r>
      <w:r>
        <w:rPr>
          <w:rFonts w:ascii="Times New Roman" w:eastAsia="Times New Roman" w:hAnsi="Times New Roman" w:cs="Times New Roman"/>
          <w:sz w:val="28"/>
          <w:szCs w:val="20"/>
          <w:lang w:bidi="ar-SA"/>
        </w:rPr>
        <w:t>№164</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3BF57A8D" w14:textId="77777777" w:rsidR="00925C9C" w:rsidRDefault="00925C9C" w:rsidP="00925C9C">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925C9C" w:rsidRPr="00E67F3F" w14:paraId="5735E7F3" w14:textId="77777777" w:rsidTr="00EC101D">
        <w:tc>
          <w:tcPr>
            <w:tcW w:w="5104" w:type="dxa"/>
            <w:hideMark/>
          </w:tcPr>
          <w:p w14:paraId="536B5202" w14:textId="77777777" w:rsidR="00925C9C" w:rsidRPr="00E67F3F" w:rsidRDefault="00925C9C" w:rsidP="00EC101D">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район</w:t>
            </w:r>
            <w:r w:rsidRPr="00E67F3F">
              <w:rPr>
                <w:rFonts w:ascii="Times New Roman" w:eastAsia="Times New Roman" w:hAnsi="Times New Roman" w:cs="Times New Roman"/>
                <w:color w:val="auto"/>
                <w:sz w:val="28"/>
                <w:szCs w:val="28"/>
                <w:lang w:bidi="ar-SA"/>
              </w:rPr>
              <w:t>» Смоленской области</w:t>
            </w:r>
          </w:p>
        </w:tc>
      </w:tr>
    </w:tbl>
    <w:p w14:paraId="4A102B38" w14:textId="77777777" w:rsidR="00925C9C" w:rsidRDefault="00925C9C" w:rsidP="00925C9C">
      <w:pPr>
        <w:jc w:val="both"/>
        <w:rPr>
          <w:rFonts w:ascii="Times New Roman" w:eastAsia="Times New Roman" w:hAnsi="Times New Roman" w:cs="Times New Roman"/>
          <w:color w:val="auto"/>
          <w:sz w:val="28"/>
          <w:szCs w:val="28"/>
          <w:lang w:bidi="ar-SA"/>
        </w:rPr>
      </w:pPr>
    </w:p>
    <w:p w14:paraId="6956EA4B" w14:textId="77777777" w:rsidR="00925C9C" w:rsidRDefault="00925C9C" w:rsidP="00925C9C">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46672F1D" w14:textId="77777777" w:rsidR="00925C9C" w:rsidRDefault="00925C9C" w:rsidP="00925C9C">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7F874CA3" w14:textId="77777777" w:rsidR="00925C9C" w:rsidRDefault="00925C9C" w:rsidP="00925C9C">
      <w:pPr>
        <w:jc w:val="both"/>
        <w:rPr>
          <w:rFonts w:ascii="Times New Roman" w:eastAsia="Times New Roman" w:hAnsi="Times New Roman" w:cs="Times New Roman"/>
          <w:sz w:val="28"/>
          <w:szCs w:val="28"/>
        </w:rPr>
      </w:pPr>
    </w:p>
    <w:p w14:paraId="04941902" w14:textId="77777777" w:rsidR="00925C9C" w:rsidRDefault="00925C9C" w:rsidP="00925C9C">
      <w:pPr>
        <w:ind w:firstLine="708"/>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lastRenderedPageBreak/>
        <w:t>п о с т а н о в л я е т:</w:t>
      </w:r>
    </w:p>
    <w:p w14:paraId="409004B8" w14:textId="77777777" w:rsidR="00925C9C" w:rsidRDefault="00925C9C" w:rsidP="00925C9C">
      <w:pPr>
        <w:ind w:firstLine="708"/>
        <w:jc w:val="both"/>
        <w:rPr>
          <w:rFonts w:ascii="Times New Roman" w:eastAsia="Times New Roman" w:hAnsi="Times New Roman" w:cs="Times New Roman"/>
          <w:color w:val="auto"/>
          <w:sz w:val="28"/>
          <w:szCs w:val="28"/>
          <w:lang w:bidi="ar-SA"/>
        </w:rPr>
      </w:pPr>
    </w:p>
    <w:p w14:paraId="7011DA03" w14:textId="77777777" w:rsidR="00925C9C" w:rsidRPr="000169EB" w:rsidRDefault="00925C9C" w:rsidP="00925C9C">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 xml:space="preserve">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w:t>
      </w:r>
      <w:r w:rsidRPr="00E67F3F">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район</w:t>
      </w:r>
      <w:r w:rsidRPr="00E67F3F">
        <w:rPr>
          <w:rFonts w:ascii="Times New Roman" w:eastAsia="Times New Roman" w:hAnsi="Times New Roman" w:cs="Times New Roman"/>
          <w:color w:val="auto"/>
          <w:sz w:val="28"/>
          <w:szCs w:val="28"/>
          <w:lang w:bidi="ar-SA"/>
        </w:rPr>
        <w:t>» Смоленской области,</w:t>
      </w:r>
      <w:r w:rsidRPr="00FD00AA">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утвержденный постановлением Администрации муниципального образования «Холм-Жирковский район» Смоленской области от 23.06.2022 года № 368 (в редакциях постановлений от 29.11.2023 №660, </w:t>
      </w:r>
      <w:r>
        <w:rPr>
          <w:rFonts w:ascii="Times New Roman" w:eastAsia="Times New Roman" w:hAnsi="Times New Roman" w:cs="Times New Roman"/>
          <w:color w:val="auto"/>
          <w:sz w:val="28"/>
          <w:szCs w:val="20"/>
          <w:lang w:bidi="ar-SA"/>
        </w:rPr>
        <w:t>от 03.04.2024</w:t>
      </w:r>
      <w:r>
        <w:rPr>
          <w:rFonts w:ascii="Times New Roman" w:eastAsia="Times New Roman" w:hAnsi="Times New Roman" w:cs="Times New Roman"/>
          <w:sz w:val="28"/>
          <w:szCs w:val="20"/>
          <w:lang w:bidi="ar-SA"/>
        </w:rPr>
        <w:t xml:space="preserve"> №264), </w:t>
      </w:r>
      <w:r w:rsidRPr="00E67F3F">
        <w:rPr>
          <w:rFonts w:ascii="Times New Roman" w:eastAsia="Times New Roman" w:hAnsi="Times New Roman" w:cs="Times New Roman"/>
          <w:color w:val="auto"/>
          <w:sz w:val="28"/>
          <w:szCs w:val="28"/>
          <w:lang w:bidi="ar-SA"/>
        </w:rPr>
        <w:t>следующие изменения:</w:t>
      </w:r>
    </w:p>
    <w:p w14:paraId="77E596C1" w14:textId="77777777" w:rsidR="00925C9C" w:rsidRDefault="00925C9C" w:rsidP="00925C9C">
      <w:pPr>
        <w:pStyle w:val="1"/>
        <w:shd w:val="clear" w:color="auto" w:fill="auto"/>
        <w:ind w:right="-1" w:firstLine="0"/>
        <w:jc w:val="both"/>
      </w:pPr>
      <w:r>
        <w:t xml:space="preserve">           </w:t>
      </w:r>
      <w:r w:rsidRPr="00E67F3F">
        <w:t>1.1</w:t>
      </w:r>
      <w:r>
        <w:t xml:space="preserve">  в наименовании Административного регламента слова </w:t>
      </w:r>
      <w:r>
        <w:rPr>
          <w:bCs/>
          <w:iCs/>
        </w:rPr>
        <w:t xml:space="preserve">«Холм-Жирковский район» </w:t>
      </w:r>
      <w:r>
        <w:t xml:space="preserve">заменить словами «Холм-Жирковский муниципальный округ». </w:t>
      </w:r>
    </w:p>
    <w:p w14:paraId="3DD55915" w14:textId="77777777" w:rsidR="00925C9C" w:rsidRDefault="00925C9C" w:rsidP="00925C9C">
      <w:pPr>
        <w:pStyle w:val="1"/>
        <w:shd w:val="clear" w:color="auto" w:fill="auto"/>
        <w:ind w:firstLine="0"/>
        <w:jc w:val="both"/>
      </w:pPr>
      <w:r>
        <w:t xml:space="preserve">           1.2. в разделе 1 слова «Холм-Жирковский район» заменить словами «Холм-Жирковский муниципальный округ».</w:t>
      </w:r>
    </w:p>
    <w:p w14:paraId="3CC754EB" w14:textId="77777777" w:rsidR="00925C9C" w:rsidRDefault="00925C9C" w:rsidP="00925C9C">
      <w:pPr>
        <w:pStyle w:val="1"/>
        <w:shd w:val="clear" w:color="auto" w:fill="auto"/>
        <w:tabs>
          <w:tab w:val="left" w:pos="1432"/>
        </w:tabs>
        <w:jc w:val="both"/>
      </w:pPr>
      <w:r>
        <w:t xml:space="preserve">     1.3. в подпункте 1.3.1. пункта 1 раздела 1 слова </w:t>
      </w:r>
      <w:r>
        <w:rPr>
          <w:iCs/>
        </w:rPr>
        <w:t xml:space="preserve">«Холм-Жирковский район» </w:t>
      </w:r>
      <w:r>
        <w:t>заменить словами «Холм-Жирковский муниципальный округ».</w:t>
      </w:r>
    </w:p>
    <w:p w14:paraId="4611907D" w14:textId="77777777" w:rsidR="00925C9C" w:rsidRDefault="00925C9C" w:rsidP="00925C9C">
      <w:pPr>
        <w:pStyle w:val="1"/>
        <w:shd w:val="clear" w:color="auto" w:fill="auto"/>
        <w:ind w:firstLine="740"/>
        <w:jc w:val="both"/>
      </w:pPr>
      <w:r>
        <w:t xml:space="preserve">1.4. в пункте 2.1. раздела 2 слова </w:t>
      </w:r>
      <w:r>
        <w:rPr>
          <w:iCs/>
        </w:rPr>
        <w:t xml:space="preserve">«Холм-Жирковский </w:t>
      </w:r>
      <w:proofErr w:type="gramStart"/>
      <w:r>
        <w:rPr>
          <w:iCs/>
        </w:rPr>
        <w:t>район»  заменить</w:t>
      </w:r>
      <w:proofErr w:type="gramEnd"/>
      <w:r>
        <w:rPr>
          <w:iCs/>
        </w:rPr>
        <w:t xml:space="preserve"> словами «Холм-Жирковский </w:t>
      </w:r>
      <w:r>
        <w:t>муниципальный округ</w:t>
      </w:r>
      <w:r>
        <w:rPr>
          <w:iCs/>
        </w:rPr>
        <w:t>» .</w:t>
      </w:r>
    </w:p>
    <w:p w14:paraId="2AE0F270" w14:textId="77777777" w:rsidR="00925C9C" w:rsidRPr="00E67F3F" w:rsidRDefault="00925C9C" w:rsidP="00925C9C">
      <w:pPr>
        <w:autoSpaceDE w:val="0"/>
        <w:autoSpaceDN w:val="0"/>
        <w:adjustRightInd w:val="0"/>
        <w:ind w:firstLine="708"/>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Pr="00E67F3F">
        <w:rPr>
          <w:rFonts w:ascii="Times New Roman" w:eastAsia="Times New Roman" w:hAnsi="Times New Roman" w:cs="Times New Roman"/>
          <w:color w:val="auto"/>
          <w:sz w:val="28"/>
          <w:szCs w:val="28"/>
          <w:lang w:bidi="ar-SA"/>
        </w:rPr>
        <w:t>Чевплянский</w:t>
      </w:r>
      <w:proofErr w:type="spellEnd"/>
      <w:r w:rsidRPr="00E67F3F">
        <w:rPr>
          <w:rFonts w:ascii="Times New Roman" w:eastAsia="Times New Roman" w:hAnsi="Times New Roman" w:cs="Times New Roman"/>
          <w:color w:val="auto"/>
          <w:sz w:val="28"/>
          <w:szCs w:val="28"/>
          <w:lang w:bidi="ar-SA"/>
        </w:rPr>
        <w:t>).</w:t>
      </w:r>
    </w:p>
    <w:p w14:paraId="12C1832A" w14:textId="77777777" w:rsidR="00925C9C" w:rsidRPr="00E67F3F" w:rsidRDefault="00925C9C" w:rsidP="00925C9C">
      <w:pPr>
        <w:widowControl/>
        <w:ind w:firstLine="708"/>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r>
        <w:rPr>
          <w:rFonts w:ascii="Times New Roman" w:eastAsia="Times New Roman" w:hAnsi="Times New Roman" w:cs="Times New Roman"/>
          <w:color w:val="auto"/>
          <w:sz w:val="28"/>
          <w:szCs w:val="28"/>
          <w:lang w:bidi="ar-SA"/>
        </w:rPr>
        <w:t>.</w:t>
      </w:r>
    </w:p>
    <w:p w14:paraId="24D198E2" w14:textId="77777777" w:rsidR="00925C9C" w:rsidRDefault="00925C9C" w:rsidP="00925C9C">
      <w:pPr>
        <w:widowControl/>
        <w:jc w:val="both"/>
        <w:rPr>
          <w:rFonts w:ascii="Times New Roman" w:eastAsia="Times New Roman" w:hAnsi="Times New Roman" w:cs="Times New Roman"/>
          <w:color w:val="auto"/>
          <w:sz w:val="28"/>
          <w:szCs w:val="28"/>
          <w:lang w:bidi="ar-SA"/>
        </w:rPr>
      </w:pPr>
    </w:p>
    <w:p w14:paraId="17E2D98A" w14:textId="77777777" w:rsidR="00925C9C" w:rsidRDefault="00925C9C" w:rsidP="00925C9C">
      <w:pPr>
        <w:widowControl/>
        <w:jc w:val="both"/>
        <w:rPr>
          <w:rFonts w:ascii="Times New Roman" w:eastAsia="Times New Roman" w:hAnsi="Times New Roman" w:cs="Times New Roman"/>
          <w:color w:val="auto"/>
          <w:sz w:val="28"/>
          <w:szCs w:val="28"/>
          <w:lang w:bidi="ar-SA"/>
        </w:rPr>
      </w:pPr>
    </w:p>
    <w:p w14:paraId="74C048E3" w14:textId="77777777" w:rsidR="00925C9C" w:rsidRDefault="00925C9C" w:rsidP="00925C9C">
      <w:pPr>
        <w:widowControl/>
        <w:jc w:val="both"/>
        <w:rPr>
          <w:rFonts w:ascii="Times New Roman" w:eastAsia="Times New Roman" w:hAnsi="Times New Roman" w:cs="Times New Roman"/>
          <w:color w:val="auto"/>
          <w:sz w:val="28"/>
          <w:szCs w:val="28"/>
          <w:lang w:bidi="ar-SA"/>
        </w:rPr>
      </w:pPr>
    </w:p>
    <w:p w14:paraId="0FB930CB" w14:textId="77777777" w:rsidR="00925C9C" w:rsidRPr="00E67F3F" w:rsidRDefault="00925C9C" w:rsidP="00925C9C">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14:paraId="4E9186D4" w14:textId="77777777" w:rsidR="00925C9C" w:rsidRPr="00E67F3F" w:rsidRDefault="00925C9C" w:rsidP="00925C9C">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14:paraId="3FEE5DDD" w14:textId="77777777" w:rsidR="00925C9C" w:rsidRPr="00E67F3F" w:rsidRDefault="00925C9C" w:rsidP="00925C9C">
      <w:pPr>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Смоленской области</w:t>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r w:rsidRPr="00E67F3F">
        <w:rPr>
          <w:rFonts w:ascii="Times New Roman" w:eastAsia="Times New Roman" w:hAnsi="Times New Roman" w:cs="Times New Roman"/>
          <w:color w:val="auto"/>
          <w:sz w:val="28"/>
          <w:szCs w:val="28"/>
          <w:lang w:bidi="ar-SA"/>
        </w:rPr>
        <w:tab/>
      </w:r>
      <w:proofErr w:type="spellStart"/>
      <w:r w:rsidRPr="00E67F3F">
        <w:rPr>
          <w:rFonts w:ascii="Times New Roman" w:eastAsia="Times New Roman" w:hAnsi="Times New Roman" w:cs="Times New Roman"/>
          <w:b/>
          <w:color w:val="auto"/>
          <w:sz w:val="28"/>
          <w:szCs w:val="28"/>
          <w:lang w:bidi="ar-SA"/>
        </w:rPr>
        <w:t>А.М.Егикян</w:t>
      </w:r>
      <w:proofErr w:type="spellEnd"/>
      <w:r w:rsidRPr="00E67F3F">
        <w:rPr>
          <w:rFonts w:ascii="Times New Roman" w:eastAsia="Times New Roman" w:hAnsi="Times New Roman" w:cs="Times New Roman"/>
          <w:color w:val="auto"/>
          <w:sz w:val="28"/>
          <w:szCs w:val="28"/>
          <w:lang w:bidi="ar-SA"/>
        </w:rPr>
        <w:t xml:space="preserve"> </w:t>
      </w:r>
    </w:p>
    <w:p w14:paraId="3693C1E0" w14:textId="77777777" w:rsidR="00925C9C" w:rsidRDefault="00925C9C">
      <w:pPr>
        <w:rPr>
          <w:rFonts w:ascii="Times New Roman" w:eastAsia="Times New Roman" w:hAnsi="Times New Roman" w:cs="Times New Roman"/>
          <w:sz w:val="20"/>
          <w:szCs w:val="20"/>
        </w:rPr>
      </w:pPr>
    </w:p>
    <w:p w14:paraId="5D817901" w14:textId="77777777" w:rsidR="00925C9C" w:rsidRDefault="00925C9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B0BF1E8" w14:textId="77777777" w:rsidR="00A8605B" w:rsidRPr="00181BF4" w:rsidRDefault="00A8605B" w:rsidP="00A8605B">
      <w:pPr>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lastRenderedPageBreak/>
        <w:drawing>
          <wp:inline distT="0" distB="0" distL="0" distR="0" wp14:anchorId="276B743D" wp14:editId="60571C9A">
            <wp:extent cx="581025" cy="6858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44C2341" w14:textId="77777777" w:rsidR="00A8605B" w:rsidRPr="00181BF4" w:rsidRDefault="00A8605B" w:rsidP="00A8605B">
      <w:pPr>
        <w:jc w:val="center"/>
        <w:rPr>
          <w:rFonts w:ascii="Times New Roman" w:eastAsia="Times New Roman" w:hAnsi="Times New Roman" w:cs="Times New Roman"/>
          <w:b/>
          <w:sz w:val="28"/>
          <w:szCs w:val="28"/>
        </w:rPr>
      </w:pPr>
    </w:p>
    <w:p w14:paraId="17F14384" w14:textId="77777777" w:rsidR="00A8605B" w:rsidRPr="00181BF4" w:rsidRDefault="00A8605B" w:rsidP="00A8605B">
      <w:pPr>
        <w:jc w:val="center"/>
        <w:rPr>
          <w:rFonts w:ascii="Times New Roman" w:eastAsia="Times New Roman" w:hAnsi="Times New Roman" w:cs="Times New Roman"/>
          <w:b/>
        </w:rPr>
      </w:pPr>
      <w:r w:rsidRPr="00181BF4">
        <w:rPr>
          <w:rFonts w:ascii="Times New Roman" w:eastAsia="Times New Roman" w:hAnsi="Times New Roman" w:cs="Times New Roman"/>
          <w:b/>
        </w:rPr>
        <w:t>АДМИНИСТРАЦИЯ МУНИЦИПАЛЬНОГО ОБРАЗОВАНИЯ</w:t>
      </w:r>
    </w:p>
    <w:p w14:paraId="1DB7DCB2" w14:textId="77777777" w:rsidR="00A8605B" w:rsidRPr="00181BF4" w:rsidRDefault="00A8605B" w:rsidP="00A8605B">
      <w:pPr>
        <w:jc w:val="center"/>
        <w:rPr>
          <w:rFonts w:ascii="Times New Roman" w:eastAsia="Times New Roman" w:hAnsi="Times New Roman" w:cs="Times New Roman"/>
          <w:b/>
        </w:rPr>
      </w:pPr>
      <w:r w:rsidRPr="00181BF4">
        <w:rPr>
          <w:rFonts w:ascii="Times New Roman" w:eastAsia="Times New Roman" w:hAnsi="Times New Roman" w:cs="Times New Roman"/>
          <w:b/>
        </w:rPr>
        <w:t>«ХОЛМ-ЖИРКОВСКИЙ РАЙОН»  СМОЛЕНСКОЙ ОБЛАСТИ</w:t>
      </w:r>
    </w:p>
    <w:p w14:paraId="319A65EB" w14:textId="77777777" w:rsidR="00A8605B" w:rsidRPr="00181BF4" w:rsidRDefault="00A8605B" w:rsidP="00A8605B">
      <w:pPr>
        <w:jc w:val="center"/>
        <w:rPr>
          <w:rFonts w:ascii="Times New Roman" w:eastAsia="Times New Roman" w:hAnsi="Times New Roman" w:cs="Times New Roman"/>
          <w:sz w:val="28"/>
          <w:szCs w:val="28"/>
        </w:rPr>
      </w:pPr>
    </w:p>
    <w:p w14:paraId="0B44A644" w14:textId="77777777" w:rsidR="00A8605B" w:rsidRPr="00181BF4" w:rsidRDefault="00A8605B" w:rsidP="00A8605B">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63AB3387" w14:textId="77777777" w:rsidR="00A8605B" w:rsidRPr="00181BF4" w:rsidRDefault="00A8605B" w:rsidP="00A8605B">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39E49E0E" w14:textId="77777777" w:rsidR="00A8605B" w:rsidRPr="00181BF4" w:rsidRDefault="00A8605B" w:rsidP="00A8605B">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Pr>
          <w:rFonts w:ascii="Times New Roman" w:eastAsia="Times New Roman" w:hAnsi="Times New Roman" w:cs="Times New Roman"/>
          <w:sz w:val="28"/>
          <w:szCs w:val="20"/>
          <w:lang w:val="en-US"/>
        </w:rPr>
        <w:t>03</w:t>
      </w:r>
      <w:r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04</w:t>
      </w:r>
      <w:r w:rsidRPr="00181BF4">
        <w:rPr>
          <w:rFonts w:ascii="Times New Roman" w:eastAsia="Times New Roman" w:hAnsi="Times New Roman" w:cs="Times New Roman"/>
          <w:sz w:val="28"/>
          <w:szCs w:val="20"/>
          <w:lang w:val="en-US"/>
        </w:rPr>
        <w:t>.202</w:t>
      </w:r>
      <w:r>
        <w:rPr>
          <w:rFonts w:ascii="Times New Roman" w:eastAsia="Times New Roman" w:hAnsi="Times New Roman" w:cs="Times New Roman"/>
          <w:sz w:val="28"/>
          <w:szCs w:val="20"/>
        </w:rPr>
        <w:t>4</w:t>
      </w:r>
      <w:r w:rsidRPr="00181BF4">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264</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12905B07" w14:textId="77777777" w:rsidR="00A8605B" w:rsidRPr="00181BF4" w:rsidRDefault="00A8605B" w:rsidP="00A8605B">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387"/>
      </w:tblGrid>
      <w:tr w:rsidR="00A8605B" w:rsidRPr="00181BF4" w14:paraId="0457ECE6" w14:textId="77777777" w:rsidTr="00A8605B">
        <w:tc>
          <w:tcPr>
            <w:tcW w:w="5387" w:type="dxa"/>
          </w:tcPr>
          <w:p w14:paraId="4700CA26" w14:textId="77777777" w:rsidR="00A8605B" w:rsidRPr="00181BF4" w:rsidRDefault="00A8605B" w:rsidP="00A8605B">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p>
        </w:tc>
      </w:tr>
    </w:tbl>
    <w:p w14:paraId="3C27E5E8" w14:textId="77777777" w:rsidR="00A8605B" w:rsidRPr="00181BF4" w:rsidRDefault="00A8605B" w:rsidP="00A8605B">
      <w:pPr>
        <w:rPr>
          <w:rFonts w:ascii="Times New Roman" w:eastAsia="Times New Roman" w:hAnsi="Times New Roman" w:cs="Times New Roman"/>
          <w:sz w:val="28"/>
          <w:szCs w:val="28"/>
        </w:rPr>
      </w:pPr>
    </w:p>
    <w:p w14:paraId="61ABD184" w14:textId="77777777" w:rsidR="00A8605B" w:rsidRPr="00181BF4" w:rsidRDefault="00A8605B" w:rsidP="00A8605B">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27.03.2024 №01-02-24, </w:t>
      </w:r>
      <w:r w:rsidRPr="00181BF4">
        <w:rPr>
          <w:rFonts w:ascii="Times New Roman" w:eastAsia="Times New Roman" w:hAnsi="Times New Roman" w:cs="Times New Roman"/>
          <w:sz w:val="28"/>
          <w:szCs w:val="28"/>
        </w:rPr>
        <w:t>Администрация муниципального образования «Холм-Жирковский район» Смоленской области</w:t>
      </w:r>
    </w:p>
    <w:p w14:paraId="1791A5CC" w14:textId="77777777" w:rsidR="00A8605B" w:rsidRPr="00181BF4" w:rsidRDefault="00A8605B" w:rsidP="00A8605B">
      <w:pPr>
        <w:ind w:firstLine="851"/>
        <w:rPr>
          <w:rFonts w:ascii="Times New Roman" w:eastAsia="Times New Roman" w:hAnsi="Times New Roman" w:cs="Times New Roman"/>
          <w:sz w:val="28"/>
          <w:szCs w:val="28"/>
        </w:rPr>
      </w:pPr>
    </w:p>
    <w:p w14:paraId="49924BB7" w14:textId="77777777" w:rsidR="00A8605B" w:rsidRPr="00181BF4" w:rsidRDefault="00A8605B" w:rsidP="00A8605B">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0C6F85B3" w14:textId="77777777" w:rsidR="00A8605B" w:rsidRPr="00181BF4" w:rsidRDefault="00A8605B" w:rsidP="00A8605B">
      <w:pPr>
        <w:ind w:firstLine="708"/>
        <w:jc w:val="both"/>
        <w:rPr>
          <w:rFonts w:ascii="Times New Roman" w:eastAsia="Times New Roman" w:hAnsi="Times New Roman" w:cs="Times New Roman"/>
          <w:sz w:val="28"/>
          <w:szCs w:val="28"/>
        </w:rPr>
      </w:pPr>
    </w:p>
    <w:p w14:paraId="2D68CBD1" w14:textId="77777777" w:rsidR="00A8605B" w:rsidRPr="00181BF4" w:rsidRDefault="00A8605B" w:rsidP="00A8605B">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 Внести в Административный регламент предоставления государственной (муниципальной) </w:t>
      </w:r>
      <w:r w:rsidRPr="007D1896">
        <w:rPr>
          <w:rFonts w:ascii="Times New Roman" w:eastAsia="Times New Roman" w:hAnsi="Times New Roman" w:cs="Times New Roman"/>
          <w:sz w:val="28"/>
          <w:szCs w:val="28"/>
        </w:rPr>
        <w:t>«</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r w:rsidRPr="00181BF4">
        <w:rPr>
          <w:rFonts w:ascii="Times New Roman" w:eastAsia="Times New Roman" w:hAnsi="Times New Roman" w:cs="Times New Roman"/>
          <w:sz w:val="28"/>
          <w:szCs w:val="28"/>
        </w:rPr>
        <w:t xml:space="preserve">, утвержденный постановлением Администрации муниципального образования </w:t>
      </w:r>
      <w:r w:rsidRPr="00181BF4">
        <w:rPr>
          <w:rFonts w:ascii="Times New Roman" w:eastAsia="Times New Roman" w:hAnsi="Times New Roman" w:cs="Times New Roman"/>
          <w:sz w:val="28"/>
          <w:szCs w:val="28"/>
        </w:rPr>
        <w:lastRenderedPageBreak/>
        <w:t>«Холм-Жирковский район» Смоленской области от 23.06.2022 №37</w:t>
      </w:r>
      <w:r>
        <w:rPr>
          <w:rFonts w:ascii="Times New Roman" w:eastAsia="Times New Roman" w:hAnsi="Times New Roman" w:cs="Times New Roman"/>
          <w:sz w:val="28"/>
          <w:szCs w:val="28"/>
        </w:rPr>
        <w:t>7 (в редакции постановления</w:t>
      </w:r>
      <w:r w:rsidRPr="00A8605B">
        <w:rPr>
          <w:rFonts w:ascii="Times New Roman" w:eastAsia="Times New Roman" w:hAnsi="Times New Roman" w:cs="Times New Roman"/>
          <w:color w:val="auto"/>
          <w:sz w:val="28"/>
          <w:szCs w:val="20"/>
          <w:lang w:bidi="ar-SA"/>
        </w:rPr>
        <w:t xml:space="preserve"> </w:t>
      </w:r>
      <w:r w:rsidRPr="0032630C">
        <w:rPr>
          <w:rFonts w:ascii="Times New Roman" w:eastAsia="Times New Roman" w:hAnsi="Times New Roman" w:cs="Times New Roman"/>
          <w:color w:val="auto"/>
          <w:sz w:val="28"/>
          <w:szCs w:val="20"/>
          <w:lang w:bidi="ar-SA"/>
        </w:rPr>
        <w:t xml:space="preserve">от </w:t>
      </w:r>
      <w:r>
        <w:rPr>
          <w:rFonts w:ascii="Times New Roman" w:eastAsia="Times New Roman" w:hAnsi="Times New Roman" w:cs="Times New Roman"/>
          <w:color w:val="auto"/>
          <w:sz w:val="28"/>
          <w:szCs w:val="20"/>
          <w:lang w:bidi="ar-SA"/>
        </w:rPr>
        <w:t>29.11.2023</w:t>
      </w:r>
      <w:r>
        <w:rPr>
          <w:rFonts w:ascii="Times New Roman" w:eastAsia="Times New Roman" w:hAnsi="Times New Roman" w:cs="Times New Roman"/>
          <w:sz w:val="28"/>
          <w:szCs w:val="20"/>
          <w:lang w:bidi="ar-SA"/>
        </w:rPr>
        <w:t xml:space="preserve"> №660)</w:t>
      </w:r>
      <w:r w:rsidRPr="00181BF4">
        <w:rPr>
          <w:rFonts w:ascii="Times New Roman" w:eastAsia="Times New Roman" w:hAnsi="Times New Roman" w:cs="Times New Roman"/>
          <w:sz w:val="28"/>
          <w:szCs w:val="28"/>
        </w:rPr>
        <w:t xml:space="preserve"> следующие изменения:</w:t>
      </w:r>
    </w:p>
    <w:p w14:paraId="285FD5B6" w14:textId="77777777" w:rsidR="002607BF" w:rsidRDefault="00A8605B" w:rsidP="00A8605B">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дополнив</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 1.1 раздела 1</w:t>
      </w:r>
      <w:r w:rsidR="002607BF" w:rsidRPr="002607BF">
        <w:rPr>
          <w:rFonts w:ascii="Times New Roman" w:eastAsia="Times New Roman" w:hAnsi="Times New Roman" w:cs="Times New Roman"/>
          <w:sz w:val="28"/>
          <w:szCs w:val="28"/>
        </w:rPr>
        <w:t xml:space="preserve"> </w:t>
      </w:r>
      <w:r w:rsidR="002607BF">
        <w:rPr>
          <w:rFonts w:ascii="Times New Roman" w:eastAsia="Times New Roman" w:hAnsi="Times New Roman" w:cs="Times New Roman"/>
          <w:sz w:val="28"/>
          <w:szCs w:val="28"/>
        </w:rPr>
        <w:t>абзацами 2, 3 следующего содержания</w:t>
      </w:r>
      <w:r w:rsidRPr="00181BF4">
        <w:rPr>
          <w:rFonts w:ascii="Times New Roman" w:eastAsia="Times New Roman" w:hAnsi="Times New Roman" w:cs="Times New Roman"/>
          <w:sz w:val="28"/>
          <w:szCs w:val="28"/>
        </w:rPr>
        <w:t>:</w:t>
      </w:r>
    </w:p>
    <w:p w14:paraId="7F967736" w14:textId="77777777" w:rsidR="00A8605B" w:rsidRDefault="00A8605B" w:rsidP="00A8605B">
      <w:pPr>
        <w:autoSpaceDE w:val="0"/>
        <w:autoSpaceDN w:val="0"/>
        <w:adjustRightInd w:val="0"/>
        <w:ind w:firstLine="708"/>
        <w:jc w:val="both"/>
        <w:rPr>
          <w:rFonts w:ascii="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4A68597D" w14:textId="77777777" w:rsidR="00A8605B" w:rsidRPr="00181BF4" w:rsidRDefault="00A8605B" w:rsidP="00A8605B">
      <w:pPr>
        <w:autoSpaceDE w:val="0"/>
        <w:autoSpaceDN w:val="0"/>
        <w:adjustRightInd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sidRPr="00181BF4">
        <w:rPr>
          <w:rFonts w:ascii="Times New Roman" w:eastAsia="Times New Roman" w:hAnsi="Times New Roman" w:cs="Times New Roman"/>
          <w:sz w:val="28"/>
          <w:szCs w:val="28"/>
        </w:rPr>
        <w:t>»;</w:t>
      </w:r>
    </w:p>
    <w:p w14:paraId="203DE874" w14:textId="77777777" w:rsidR="002607BF" w:rsidRDefault="00A8605B" w:rsidP="00A8605B">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дополнив пункт 2.3</w:t>
      </w:r>
      <w:r w:rsidR="00A960D9">
        <w:rPr>
          <w:rFonts w:ascii="Times New Roman" w:eastAsia="Times New Roman" w:hAnsi="Times New Roman" w:cs="Times New Roman"/>
          <w:sz w:val="28"/>
          <w:szCs w:val="28"/>
        </w:rPr>
        <w:t>1</w:t>
      </w:r>
      <w:r w:rsidRPr="00181BF4">
        <w:rPr>
          <w:rFonts w:ascii="Times New Roman" w:eastAsia="Times New Roman" w:hAnsi="Times New Roman" w:cs="Times New Roman"/>
          <w:sz w:val="28"/>
          <w:szCs w:val="28"/>
        </w:rPr>
        <w:t xml:space="preserve"> раздел</w:t>
      </w:r>
      <w:r>
        <w:rPr>
          <w:rFonts w:ascii="Times New Roman" w:eastAsia="Times New Roman" w:hAnsi="Times New Roman" w:cs="Times New Roman"/>
          <w:sz w:val="28"/>
          <w:szCs w:val="28"/>
        </w:rPr>
        <w:t>а 2</w:t>
      </w:r>
      <w:r w:rsidR="002607BF" w:rsidRPr="002607BF">
        <w:rPr>
          <w:rFonts w:ascii="Times New Roman" w:eastAsia="Times New Roman" w:hAnsi="Times New Roman" w:cs="Times New Roman"/>
          <w:sz w:val="28"/>
          <w:szCs w:val="28"/>
        </w:rPr>
        <w:t xml:space="preserve"> </w:t>
      </w:r>
      <w:r w:rsidR="002607BF">
        <w:rPr>
          <w:rFonts w:ascii="Times New Roman" w:eastAsia="Times New Roman" w:hAnsi="Times New Roman" w:cs="Times New Roman"/>
          <w:sz w:val="28"/>
          <w:szCs w:val="28"/>
        </w:rPr>
        <w:t>абзацем 9 следующего содержания</w:t>
      </w:r>
      <w:r>
        <w:rPr>
          <w:rFonts w:ascii="Times New Roman" w:eastAsia="Times New Roman" w:hAnsi="Times New Roman" w:cs="Times New Roman"/>
          <w:sz w:val="28"/>
          <w:szCs w:val="28"/>
        </w:rPr>
        <w:t>:</w:t>
      </w:r>
    </w:p>
    <w:p w14:paraId="020B6E08" w14:textId="77777777" w:rsidR="00A8605B" w:rsidRPr="00181BF4" w:rsidRDefault="00A8605B" w:rsidP="00A8605B">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sidR="00A960D9">
        <w:rPr>
          <w:rFonts w:ascii="Times New Roman" w:hAnsi="Times New Roman" w:cs="Times New Roman"/>
          <w:sz w:val="28"/>
          <w:szCs w:val="28"/>
        </w:rPr>
        <w:t>п</w:t>
      </w:r>
      <w:r w:rsidRPr="00AD405E">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государственных </w:t>
      </w:r>
      <w:r>
        <w:rPr>
          <w:rFonts w:ascii="Times New Roman" w:hAnsi="Times New Roman" w:cs="Times New Roman"/>
          <w:sz w:val="28"/>
          <w:szCs w:val="28"/>
        </w:rPr>
        <w:t>(</w:t>
      </w:r>
      <w:r w:rsidRPr="00AD405E">
        <w:rPr>
          <w:rFonts w:ascii="Times New Roman" w:hAnsi="Times New Roman" w:cs="Times New Roman"/>
          <w:sz w:val="28"/>
          <w:szCs w:val="28"/>
        </w:rPr>
        <w:t>муниципальных</w:t>
      </w:r>
      <w:r>
        <w:rPr>
          <w:rFonts w:ascii="Times New Roman" w:hAnsi="Times New Roman" w:cs="Times New Roman"/>
          <w:sz w:val="28"/>
          <w:szCs w:val="28"/>
        </w:rPr>
        <w:t>)</w:t>
      </w:r>
      <w:r w:rsidRPr="00AD405E">
        <w:rPr>
          <w:rFonts w:ascii="Times New Roman" w:hAnsi="Times New Roman" w:cs="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rPr>
          <w:rFonts w:ascii="Times New Roman" w:hAnsi="Times New Roman" w:cs="Times New Roman"/>
          <w:sz w:val="28"/>
          <w:szCs w:val="28"/>
        </w:rPr>
        <w:t>от 27 июля 2010 г. № 210-ФЗ «Об организации предоставления государственных и муниципальных услуг» (дале</w:t>
      </w:r>
      <w:r>
        <w:rPr>
          <w:rFonts w:ascii="Times New Roman" w:hAnsi="Times New Roman" w:cs="Times New Roman"/>
          <w:sz w:val="28"/>
          <w:szCs w:val="28"/>
        </w:rPr>
        <w:t xml:space="preserve">е – Федеральный закон № 210-ФЗ) </w:t>
      </w:r>
      <w:r w:rsidRPr="00AD405E">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Pr>
          <w:rFonts w:ascii="Times New Roman" w:hAnsi="Times New Roman" w:cs="Times New Roman"/>
          <w:sz w:val="28"/>
          <w:szCs w:val="28"/>
        </w:rPr>
        <w:t>№ 210-ФЗ.</w:t>
      </w:r>
      <w:r>
        <w:rPr>
          <w:rFonts w:ascii="Times New Roman" w:eastAsia="Times New Roman" w:hAnsi="Times New Roman" w:cs="Times New Roman"/>
          <w:sz w:val="28"/>
          <w:szCs w:val="28"/>
        </w:rPr>
        <w:t>».</w:t>
      </w:r>
    </w:p>
    <w:p w14:paraId="0B88CBC0" w14:textId="77777777" w:rsidR="00A8605B" w:rsidRPr="00181BF4" w:rsidRDefault="00A8605B" w:rsidP="00A8605B">
      <w:pPr>
        <w:autoSpaceDE w:val="0"/>
        <w:autoSpaceDN w:val="0"/>
        <w:adjustRightInd w:val="0"/>
        <w:ind w:firstLine="851"/>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14:paraId="19FD49FD" w14:textId="77777777" w:rsidR="00A8605B" w:rsidRPr="00181BF4" w:rsidRDefault="00A8605B" w:rsidP="00A8605B">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3. Настоящее постановление вступает в силу после дня его подписания</w:t>
      </w:r>
    </w:p>
    <w:p w14:paraId="250C3316" w14:textId="77777777" w:rsidR="00A8605B" w:rsidRPr="00181BF4" w:rsidRDefault="00A8605B" w:rsidP="00A8605B">
      <w:pPr>
        <w:ind w:firstLine="708"/>
        <w:jc w:val="both"/>
        <w:rPr>
          <w:rFonts w:ascii="Times New Roman" w:eastAsia="Times New Roman" w:hAnsi="Times New Roman" w:cs="Times New Roman"/>
          <w:sz w:val="28"/>
          <w:szCs w:val="28"/>
        </w:rPr>
      </w:pPr>
    </w:p>
    <w:p w14:paraId="6010A8D2" w14:textId="77777777" w:rsidR="00A8605B" w:rsidRPr="00181BF4" w:rsidRDefault="00A8605B" w:rsidP="00A8605B">
      <w:pPr>
        <w:ind w:firstLine="708"/>
        <w:jc w:val="both"/>
        <w:rPr>
          <w:rFonts w:ascii="Times New Roman" w:eastAsia="Times New Roman" w:hAnsi="Times New Roman" w:cs="Times New Roman"/>
          <w:sz w:val="28"/>
          <w:szCs w:val="28"/>
        </w:rPr>
      </w:pPr>
    </w:p>
    <w:p w14:paraId="7A296FF7" w14:textId="77777777" w:rsidR="00A8605B" w:rsidRPr="00181BF4" w:rsidRDefault="00A8605B" w:rsidP="00A8605B">
      <w:pPr>
        <w:ind w:firstLine="708"/>
        <w:jc w:val="both"/>
        <w:rPr>
          <w:rFonts w:ascii="Times New Roman" w:eastAsia="Times New Roman" w:hAnsi="Times New Roman" w:cs="Times New Roman"/>
          <w:sz w:val="28"/>
          <w:szCs w:val="28"/>
        </w:rPr>
      </w:pPr>
    </w:p>
    <w:p w14:paraId="22B96000" w14:textId="77777777" w:rsidR="00A8605B" w:rsidRPr="00181BF4" w:rsidRDefault="00A8605B" w:rsidP="00A8605B">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3CA4B0D9" w14:textId="77777777" w:rsidR="00A8605B" w:rsidRPr="00181BF4" w:rsidRDefault="00A8605B" w:rsidP="00A8605B">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«Холм-Жирковский район»</w:t>
      </w:r>
    </w:p>
    <w:p w14:paraId="15214E4D" w14:textId="77777777" w:rsidR="00A8605B" w:rsidRPr="00181BF4" w:rsidRDefault="00A8605B" w:rsidP="00A8605B">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39C58ECE" w14:textId="77777777" w:rsidR="00A8605B" w:rsidRDefault="00A8605B">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6B043C77" w14:textId="77777777" w:rsidR="00CA12FE" w:rsidRPr="0032630C" w:rsidRDefault="00CA12FE" w:rsidP="00CA12F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08F134FD" wp14:editId="288A76BF">
            <wp:extent cx="58102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1C9093F3" w14:textId="77777777" w:rsidR="00CA12FE" w:rsidRPr="0032630C" w:rsidRDefault="00CA12FE" w:rsidP="00CA12FE">
      <w:pPr>
        <w:widowControl/>
        <w:jc w:val="center"/>
        <w:rPr>
          <w:rFonts w:ascii="Times New Roman" w:eastAsia="Times New Roman" w:hAnsi="Times New Roman" w:cs="Times New Roman"/>
          <w:b/>
          <w:color w:val="auto"/>
          <w:sz w:val="28"/>
          <w:szCs w:val="28"/>
          <w:lang w:bidi="ar-SA"/>
        </w:rPr>
      </w:pPr>
    </w:p>
    <w:p w14:paraId="71888859" w14:textId="77777777" w:rsidR="00CA12FE" w:rsidRPr="0032630C" w:rsidRDefault="00CA12FE" w:rsidP="00CA12FE">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1DE3AB94" w14:textId="77777777" w:rsidR="00CA12FE" w:rsidRPr="0032630C" w:rsidRDefault="00CA12FE" w:rsidP="00CA12FE">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«ХОЛМ-ЖИРКОВСКИЙ РАЙОН»  СМОЛЕНСКОЙ ОБЛАСТИ</w:t>
      </w:r>
    </w:p>
    <w:p w14:paraId="423A2050" w14:textId="77777777" w:rsidR="00CA12FE" w:rsidRPr="0032630C" w:rsidRDefault="00CA12FE" w:rsidP="00CA12FE">
      <w:pPr>
        <w:widowControl/>
        <w:jc w:val="center"/>
        <w:rPr>
          <w:rFonts w:ascii="Times New Roman" w:eastAsia="Times New Roman" w:hAnsi="Times New Roman" w:cs="Times New Roman"/>
          <w:color w:val="auto"/>
          <w:sz w:val="28"/>
          <w:szCs w:val="28"/>
          <w:lang w:bidi="ar-SA"/>
        </w:rPr>
      </w:pPr>
    </w:p>
    <w:p w14:paraId="4AF664D8" w14:textId="77777777" w:rsidR="00CA12FE" w:rsidRPr="0032630C" w:rsidRDefault="00CA12FE" w:rsidP="00CA12FE">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69878CC1" w14:textId="77777777" w:rsidR="00CA12FE" w:rsidRPr="0032630C" w:rsidRDefault="00CA12FE" w:rsidP="00CA12FE">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102FC399" w14:textId="77777777" w:rsidR="00CA12FE" w:rsidRPr="0032630C" w:rsidRDefault="00CA12FE" w:rsidP="00CA12FE">
      <w:pPr>
        <w:widowControl/>
        <w:tabs>
          <w:tab w:val="center" w:pos="5083"/>
        </w:tabs>
        <w:rPr>
          <w:rFonts w:ascii="Times New Roman" w:eastAsia="Times New Roman" w:hAnsi="Times New Roman" w:cs="Times New Roman"/>
          <w:color w:val="auto"/>
          <w:sz w:val="28"/>
          <w:szCs w:val="20"/>
          <w:lang w:bidi="ar-SA"/>
        </w:rPr>
      </w:pPr>
      <w:r w:rsidRPr="0032630C">
        <w:rPr>
          <w:rFonts w:ascii="Times New Roman" w:eastAsia="Times New Roman" w:hAnsi="Times New Roman" w:cs="Times New Roman"/>
          <w:color w:val="auto"/>
          <w:sz w:val="28"/>
          <w:szCs w:val="20"/>
          <w:lang w:bidi="ar-SA"/>
        </w:rPr>
        <w:t xml:space="preserve">от </w:t>
      </w:r>
      <w:r w:rsidR="002360E3">
        <w:rPr>
          <w:rFonts w:ascii="Times New Roman" w:eastAsia="Times New Roman" w:hAnsi="Times New Roman" w:cs="Times New Roman"/>
          <w:color w:val="auto"/>
          <w:sz w:val="28"/>
          <w:szCs w:val="20"/>
          <w:lang w:bidi="ar-SA"/>
        </w:rPr>
        <w:t>29.11.2023</w:t>
      </w:r>
      <w:r>
        <w:rPr>
          <w:rFonts w:ascii="Times New Roman" w:eastAsia="Times New Roman" w:hAnsi="Times New Roman" w:cs="Times New Roman"/>
          <w:sz w:val="28"/>
          <w:szCs w:val="20"/>
          <w:lang w:bidi="ar-SA"/>
        </w:rPr>
        <w:t xml:space="preserve"> №</w:t>
      </w:r>
      <w:r w:rsidR="002360E3">
        <w:rPr>
          <w:rFonts w:ascii="Times New Roman" w:eastAsia="Times New Roman" w:hAnsi="Times New Roman" w:cs="Times New Roman"/>
          <w:sz w:val="28"/>
          <w:szCs w:val="20"/>
          <w:lang w:bidi="ar-SA"/>
        </w:rPr>
        <w:t>660</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136F8540" w14:textId="77777777" w:rsidR="00CA12FE" w:rsidRDefault="00CA12FE" w:rsidP="00CA12FE">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CA12FE" w:rsidRPr="0032630C" w14:paraId="1296B069" w14:textId="77777777" w:rsidTr="00CA12FE">
        <w:tc>
          <w:tcPr>
            <w:tcW w:w="5104" w:type="dxa"/>
          </w:tcPr>
          <w:p w14:paraId="3857925C" w14:textId="77777777" w:rsidR="00CA12FE" w:rsidRPr="0032630C" w:rsidRDefault="00CA12FE" w:rsidP="00CA12FE">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p>
        </w:tc>
      </w:tr>
    </w:tbl>
    <w:p w14:paraId="39FA6F95" w14:textId="77777777" w:rsidR="00CA12FE" w:rsidRPr="0032630C" w:rsidRDefault="00CA12FE" w:rsidP="00CA12FE">
      <w:pPr>
        <w:widowControl/>
        <w:rPr>
          <w:rFonts w:ascii="Times New Roman" w:eastAsia="Times New Roman" w:hAnsi="Times New Roman" w:cs="Times New Roman"/>
          <w:color w:val="auto"/>
          <w:sz w:val="28"/>
          <w:szCs w:val="28"/>
          <w:lang w:bidi="ar-SA"/>
        </w:rPr>
      </w:pPr>
    </w:p>
    <w:p w14:paraId="57976CE3" w14:textId="77777777" w:rsidR="00CA12FE" w:rsidRPr="0032630C" w:rsidRDefault="00CA12FE" w:rsidP="00CA12FE">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 соответствии с Федеральным законом от 27.07.2010 №210-ФЗ «</w:t>
      </w:r>
      <w:r w:rsidRPr="00AD388F">
        <w:rPr>
          <w:rFonts w:ascii="Times New Roman" w:eastAsia="Times New Roman" w:hAnsi="Times New Roman" w:cs="Times New Roman"/>
          <w:color w:val="auto"/>
          <w:sz w:val="28"/>
          <w:szCs w:val="28"/>
          <w:lang w:bidi="ar-SA"/>
        </w:rPr>
        <w:t>Об организации предоставления государственных и муниципальных услуг</w:t>
      </w:r>
      <w:r>
        <w:rPr>
          <w:rFonts w:ascii="Times New Roman" w:eastAsia="Times New Roman" w:hAnsi="Times New Roman" w:cs="Times New Roman"/>
          <w:color w:val="auto"/>
          <w:sz w:val="28"/>
          <w:szCs w:val="28"/>
          <w:lang w:bidi="ar-SA"/>
        </w:rPr>
        <w:t>»,</w:t>
      </w:r>
      <w:r w:rsidRPr="0032630C">
        <w:rPr>
          <w:rFonts w:ascii="Times New Roman" w:eastAsia="Times New Roman" w:hAnsi="Times New Roman" w:cs="Times New Roman"/>
          <w:color w:val="auto"/>
          <w:sz w:val="28"/>
          <w:szCs w:val="28"/>
          <w:lang w:bidi="ar-SA"/>
        </w:rPr>
        <w:t xml:space="preserve"> Федеральн</w:t>
      </w:r>
      <w:r>
        <w:rPr>
          <w:rFonts w:ascii="Times New Roman" w:eastAsia="Times New Roman" w:hAnsi="Times New Roman" w:cs="Times New Roman"/>
          <w:color w:val="auto"/>
          <w:sz w:val="28"/>
          <w:szCs w:val="28"/>
          <w:lang w:bidi="ar-SA"/>
        </w:rPr>
        <w:t>ым</w:t>
      </w:r>
      <w:r w:rsidRPr="0032630C">
        <w:rPr>
          <w:rFonts w:ascii="Times New Roman" w:eastAsia="Times New Roman" w:hAnsi="Times New Roman" w:cs="Times New Roman"/>
          <w:color w:val="auto"/>
          <w:sz w:val="28"/>
          <w:szCs w:val="28"/>
          <w:lang w:bidi="ar-SA"/>
        </w:rPr>
        <w:t xml:space="preserve"> закон</w:t>
      </w:r>
      <w:r>
        <w:rPr>
          <w:rFonts w:ascii="Times New Roman" w:eastAsia="Times New Roman" w:hAnsi="Times New Roman" w:cs="Times New Roman"/>
          <w:color w:val="auto"/>
          <w:sz w:val="28"/>
          <w:szCs w:val="28"/>
          <w:lang w:bidi="ar-SA"/>
        </w:rPr>
        <w:t>ом</w:t>
      </w:r>
      <w:r w:rsidRPr="00AA355B">
        <w:rPr>
          <w:rFonts w:ascii="Times New Roman" w:eastAsia="Times New Roman" w:hAnsi="Times New Roman" w:cs="Times New Roman"/>
          <w:color w:val="auto"/>
          <w:sz w:val="28"/>
          <w:szCs w:val="28"/>
          <w:lang w:bidi="ar-SA"/>
        </w:rPr>
        <w:t xml:space="preserve"> </w:t>
      </w:r>
      <w:r w:rsidRPr="0032630C">
        <w:rPr>
          <w:rFonts w:ascii="Times New Roman" w:eastAsia="Times New Roman" w:hAnsi="Times New Roman" w:cs="Times New Roman"/>
          <w:color w:val="auto"/>
          <w:sz w:val="28"/>
          <w:szCs w:val="28"/>
          <w:lang w:bidi="ar-SA"/>
        </w:rPr>
        <w:t>от 06.10.2003 №131-ФЗ «Об общих принципах организации местного самоуправления в Российской Фе</w:t>
      </w:r>
      <w:r>
        <w:rPr>
          <w:rFonts w:ascii="Times New Roman" w:eastAsia="Times New Roman" w:hAnsi="Times New Roman" w:cs="Times New Roman"/>
          <w:color w:val="auto"/>
          <w:sz w:val="28"/>
          <w:szCs w:val="28"/>
          <w:lang w:bidi="ar-SA"/>
        </w:rPr>
        <w:t>дерации»,</w:t>
      </w:r>
      <w:r w:rsidRPr="0032630C">
        <w:rPr>
          <w:rFonts w:ascii="Times New Roman" w:eastAsia="Times New Roman" w:hAnsi="Times New Roman" w:cs="Times New Roman"/>
          <w:color w:val="auto"/>
          <w:sz w:val="28"/>
          <w:szCs w:val="28"/>
          <w:lang w:bidi="ar-SA"/>
        </w:rPr>
        <w:t xml:space="preserve"> Градостроительны</w:t>
      </w:r>
      <w:r>
        <w:rPr>
          <w:rFonts w:ascii="Times New Roman" w:eastAsia="Times New Roman" w:hAnsi="Times New Roman" w:cs="Times New Roman"/>
          <w:color w:val="auto"/>
          <w:sz w:val="28"/>
          <w:szCs w:val="28"/>
          <w:lang w:bidi="ar-SA"/>
        </w:rPr>
        <w:t>м</w:t>
      </w:r>
      <w:r w:rsidRPr="0032630C">
        <w:rPr>
          <w:rFonts w:ascii="Times New Roman" w:eastAsia="Times New Roman" w:hAnsi="Times New Roman" w:cs="Times New Roman"/>
          <w:color w:val="auto"/>
          <w:sz w:val="28"/>
          <w:szCs w:val="28"/>
          <w:lang w:bidi="ar-SA"/>
        </w:rPr>
        <w:t xml:space="preserve"> кодекс</w:t>
      </w:r>
      <w:r>
        <w:rPr>
          <w:rFonts w:ascii="Times New Roman" w:eastAsia="Times New Roman" w:hAnsi="Times New Roman" w:cs="Times New Roman"/>
          <w:color w:val="auto"/>
          <w:sz w:val="28"/>
          <w:szCs w:val="28"/>
          <w:lang w:bidi="ar-SA"/>
        </w:rPr>
        <w:t>ом</w:t>
      </w:r>
      <w:r w:rsidRPr="0032630C">
        <w:rPr>
          <w:rFonts w:ascii="Times New Roman" w:eastAsia="Times New Roman" w:hAnsi="Times New Roman" w:cs="Times New Roman"/>
          <w:color w:val="auto"/>
          <w:sz w:val="28"/>
          <w:szCs w:val="28"/>
          <w:lang w:bidi="ar-SA"/>
        </w:rPr>
        <w:t xml:space="preserve"> Росси</w:t>
      </w:r>
      <w:r>
        <w:rPr>
          <w:rFonts w:ascii="Times New Roman" w:eastAsia="Times New Roman" w:hAnsi="Times New Roman" w:cs="Times New Roman"/>
          <w:color w:val="auto"/>
          <w:sz w:val="28"/>
          <w:szCs w:val="28"/>
          <w:lang w:bidi="ar-SA"/>
        </w:rPr>
        <w:t xml:space="preserve">йской Федерации, Администрация </w:t>
      </w:r>
      <w:r w:rsidRPr="0032630C">
        <w:rPr>
          <w:rFonts w:ascii="Times New Roman" w:eastAsia="Times New Roman" w:hAnsi="Times New Roman" w:cs="Times New Roman"/>
          <w:color w:val="auto"/>
          <w:sz w:val="28"/>
          <w:szCs w:val="28"/>
          <w:lang w:bidi="ar-SA"/>
        </w:rPr>
        <w:t>муниципального образования «Холм-Жирковский район» Смоленской области</w:t>
      </w:r>
    </w:p>
    <w:p w14:paraId="67391E6C" w14:textId="77777777" w:rsidR="00CA12FE" w:rsidRPr="0032630C" w:rsidRDefault="00CA12FE" w:rsidP="00CA12FE">
      <w:pPr>
        <w:widowControl/>
        <w:ind w:firstLine="851"/>
        <w:rPr>
          <w:rFonts w:ascii="Times New Roman" w:eastAsia="Times New Roman" w:hAnsi="Times New Roman" w:cs="Times New Roman"/>
          <w:color w:val="auto"/>
          <w:sz w:val="28"/>
          <w:szCs w:val="28"/>
          <w:lang w:bidi="ar-SA"/>
        </w:rPr>
      </w:pPr>
    </w:p>
    <w:p w14:paraId="15510CE6"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п о с т а н о в л я е т:</w:t>
      </w:r>
    </w:p>
    <w:p w14:paraId="61688A1A"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p>
    <w:p w14:paraId="0286EA48"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 Внести следующие изменения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 Смоленской области от 23.06.2022 №368</w:t>
      </w:r>
      <w:r w:rsidR="002360E3" w:rsidRPr="002360E3">
        <w:rPr>
          <w:rFonts w:ascii="Times New Roman" w:hAnsi="Times New Roman"/>
          <w:sz w:val="28"/>
          <w:szCs w:val="28"/>
        </w:rPr>
        <w:t xml:space="preserve"> </w:t>
      </w:r>
      <w:r w:rsidR="002360E3" w:rsidRPr="00D50AA9">
        <w:rPr>
          <w:rFonts w:ascii="Times New Roman" w:hAnsi="Times New Roman"/>
          <w:sz w:val="28"/>
          <w:szCs w:val="28"/>
        </w:rPr>
        <w:t>следующие изменения</w:t>
      </w:r>
      <w:r>
        <w:rPr>
          <w:rFonts w:ascii="Times New Roman" w:eastAsia="Times New Roman" w:hAnsi="Times New Roman" w:cs="Times New Roman"/>
          <w:color w:val="auto"/>
          <w:sz w:val="28"/>
          <w:szCs w:val="28"/>
          <w:lang w:bidi="ar-SA"/>
        </w:rPr>
        <w:t>:</w:t>
      </w:r>
    </w:p>
    <w:p w14:paraId="0CD66FAD" w14:textId="77777777" w:rsidR="0050489B" w:rsidRDefault="00CA12FE" w:rsidP="0050489B">
      <w:pPr>
        <w:pStyle w:val="1"/>
        <w:shd w:val="clear" w:color="auto" w:fill="auto"/>
        <w:tabs>
          <w:tab w:val="left" w:pos="1442"/>
        </w:tabs>
        <w:ind w:firstLine="709"/>
        <w:jc w:val="both"/>
      </w:pPr>
      <w:r>
        <w:rPr>
          <w:color w:val="auto"/>
          <w:lang w:bidi="ar-SA"/>
        </w:rPr>
        <w:lastRenderedPageBreak/>
        <w:t xml:space="preserve">1.1. </w:t>
      </w:r>
      <w:r w:rsidR="002360E3">
        <w:rPr>
          <w:color w:val="auto"/>
          <w:lang w:bidi="ar-SA"/>
        </w:rPr>
        <w:t>изложить</w:t>
      </w:r>
      <w:r w:rsidR="009F6D82">
        <w:rPr>
          <w:color w:val="auto"/>
          <w:lang w:bidi="ar-SA"/>
        </w:rPr>
        <w:t xml:space="preserve"> пункт 2.11 раздела</w:t>
      </w:r>
      <w:r w:rsidR="0050489B">
        <w:rPr>
          <w:color w:val="auto"/>
          <w:lang w:bidi="ar-SA"/>
        </w:rPr>
        <w:t xml:space="preserve"> 2 в новой редакции: «</w:t>
      </w:r>
      <w:r w:rsidR="002360E3">
        <w:rPr>
          <w:color w:val="auto"/>
          <w:lang w:bidi="ar-SA"/>
        </w:rPr>
        <w:t xml:space="preserve">2.11. </w:t>
      </w:r>
      <w:r w:rsidR="0050489B">
        <w:t xml:space="preserve">Срок </w:t>
      </w:r>
      <w:r w:rsidR="009F6D82">
        <w:t>п</w:t>
      </w:r>
      <w:r w:rsidR="0050489B">
        <w:t>редоставления услуги составляет:</w:t>
      </w:r>
    </w:p>
    <w:p w14:paraId="1986F713" w14:textId="77777777" w:rsidR="009F6D82" w:rsidRDefault="0050489B" w:rsidP="0050489B">
      <w:pPr>
        <w:pStyle w:val="1"/>
        <w:shd w:val="clear" w:color="auto" w:fill="auto"/>
        <w:tabs>
          <w:tab w:val="left" w:pos="1442"/>
        </w:tabs>
        <w:ind w:firstLine="709"/>
        <w:jc w:val="both"/>
      </w:pPr>
      <w:r>
        <w:t xml:space="preserve"> </w:t>
      </w:r>
      <w:r w:rsidR="009F6D82">
        <w:t xml:space="preserve">не более </w:t>
      </w:r>
      <w:r>
        <w:t>одного рабочего дня</w:t>
      </w:r>
      <w:r w:rsidR="009F6D82">
        <w:t xml:space="preserve"> со дня поступления уведомления о планируемом строительстве, уведомления об изменении параметров</w:t>
      </w:r>
      <w:r>
        <w:t>, в Уполномоченный орган, в случае отсутствия технической возможности межведомственного взаимодействия</w:t>
      </w:r>
      <w:r w:rsidR="009F6D82">
        <w:t>;</w:t>
      </w:r>
      <w:r>
        <w:t xml:space="preserve"> в режиме «Реального» времени – три рабочих дня.»;</w:t>
      </w:r>
    </w:p>
    <w:p w14:paraId="69C15959" w14:textId="77777777" w:rsidR="00CA12FE" w:rsidRDefault="0050489B" w:rsidP="00CA12FE">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bidi="ar-SA"/>
        </w:rPr>
        <w:t xml:space="preserve">1.2. </w:t>
      </w:r>
      <w:r w:rsidR="001C2611">
        <w:rPr>
          <w:rFonts w:ascii="Times New Roman" w:eastAsia="Times New Roman" w:hAnsi="Times New Roman" w:cs="Times New Roman"/>
          <w:color w:val="auto"/>
          <w:sz w:val="28"/>
          <w:szCs w:val="28"/>
          <w:lang w:bidi="ar-SA"/>
        </w:rPr>
        <w:t>замени</w:t>
      </w:r>
      <w:r w:rsidR="002360E3">
        <w:rPr>
          <w:rFonts w:ascii="Times New Roman" w:eastAsia="Times New Roman" w:hAnsi="Times New Roman" w:cs="Times New Roman"/>
          <w:color w:val="auto"/>
          <w:sz w:val="28"/>
          <w:szCs w:val="28"/>
          <w:lang w:bidi="ar-SA"/>
        </w:rPr>
        <w:t>ть</w:t>
      </w:r>
      <w:r w:rsidR="001C2611">
        <w:rPr>
          <w:rFonts w:ascii="Times New Roman" w:eastAsia="Times New Roman" w:hAnsi="Times New Roman" w:cs="Times New Roman"/>
          <w:color w:val="auto"/>
          <w:sz w:val="28"/>
          <w:szCs w:val="28"/>
          <w:lang w:bidi="ar-SA"/>
        </w:rPr>
        <w:t xml:space="preserve"> в абзаце 4 пункта 2.25 раздела 2 слова «</w:t>
      </w:r>
      <w:r w:rsidR="001C2611" w:rsidRPr="001C2611">
        <w:rPr>
          <w:rFonts w:ascii="Times New Roman" w:eastAsia="Times New Roman" w:hAnsi="Times New Roman" w:cs="Times New Roman"/>
          <w:color w:val="auto"/>
          <w:sz w:val="28"/>
          <w:szCs w:val="28"/>
        </w:rPr>
        <w:t>в течение пяти рабочих дней с даты поступления заявления об исправлении допущенных опечаток и ошибок</w:t>
      </w:r>
      <w:r w:rsidR="001C2611">
        <w:rPr>
          <w:rFonts w:ascii="Times New Roman" w:eastAsia="Times New Roman" w:hAnsi="Times New Roman" w:cs="Times New Roman"/>
          <w:color w:val="auto"/>
          <w:sz w:val="28"/>
          <w:szCs w:val="28"/>
        </w:rPr>
        <w:t>» на слова</w:t>
      </w:r>
      <w:r w:rsidR="001C2611" w:rsidRPr="001C2611">
        <w:t xml:space="preserve"> </w:t>
      </w:r>
      <w:r w:rsidR="001C2611">
        <w:t>«</w:t>
      </w:r>
      <w:r w:rsidR="001C2611" w:rsidRPr="001C2611">
        <w:rPr>
          <w:rFonts w:ascii="Times New Roman" w:eastAsia="Times New Roman" w:hAnsi="Times New Roman" w:cs="Times New Roman"/>
          <w:color w:val="auto"/>
          <w:sz w:val="28"/>
          <w:szCs w:val="28"/>
        </w:rPr>
        <w:t xml:space="preserve">в течение </w:t>
      </w:r>
      <w:r w:rsidR="001C2611">
        <w:rPr>
          <w:rFonts w:ascii="Times New Roman" w:eastAsia="Times New Roman" w:hAnsi="Times New Roman" w:cs="Times New Roman"/>
          <w:color w:val="auto"/>
          <w:sz w:val="28"/>
          <w:szCs w:val="28"/>
        </w:rPr>
        <w:t>одного</w:t>
      </w:r>
      <w:r w:rsidR="001C2611" w:rsidRPr="001C2611">
        <w:rPr>
          <w:rFonts w:ascii="Times New Roman" w:eastAsia="Times New Roman" w:hAnsi="Times New Roman" w:cs="Times New Roman"/>
          <w:color w:val="auto"/>
          <w:sz w:val="28"/>
          <w:szCs w:val="28"/>
        </w:rPr>
        <w:t xml:space="preserve"> рабоч</w:t>
      </w:r>
      <w:r w:rsidR="001C2611">
        <w:rPr>
          <w:rFonts w:ascii="Times New Roman" w:eastAsia="Times New Roman" w:hAnsi="Times New Roman" w:cs="Times New Roman"/>
          <w:color w:val="auto"/>
          <w:sz w:val="28"/>
          <w:szCs w:val="28"/>
        </w:rPr>
        <w:t>его дня</w:t>
      </w:r>
      <w:r w:rsidR="001C2611" w:rsidRPr="001C2611">
        <w:rPr>
          <w:rFonts w:ascii="Times New Roman" w:eastAsia="Times New Roman" w:hAnsi="Times New Roman" w:cs="Times New Roman"/>
          <w:color w:val="auto"/>
          <w:sz w:val="28"/>
          <w:szCs w:val="28"/>
        </w:rPr>
        <w:t xml:space="preserve"> с даты поступления заявления об исправлении допущенных опечаток и ошибок</w:t>
      </w:r>
      <w:r w:rsidR="001C2611">
        <w:rPr>
          <w:rFonts w:ascii="Times New Roman" w:eastAsia="Times New Roman" w:hAnsi="Times New Roman" w:cs="Times New Roman"/>
          <w:color w:val="auto"/>
          <w:sz w:val="28"/>
          <w:szCs w:val="28"/>
        </w:rPr>
        <w:t>»;</w:t>
      </w:r>
    </w:p>
    <w:p w14:paraId="398DAAE6" w14:textId="77777777" w:rsidR="001C2611" w:rsidRDefault="001C2611" w:rsidP="00CA12FE">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1.3. </w:t>
      </w:r>
      <w:r w:rsidR="00F44286">
        <w:rPr>
          <w:rFonts w:ascii="Times New Roman" w:eastAsia="Times New Roman" w:hAnsi="Times New Roman" w:cs="Times New Roman"/>
          <w:color w:val="auto"/>
          <w:sz w:val="28"/>
          <w:szCs w:val="28"/>
          <w:lang w:bidi="ar-SA"/>
        </w:rPr>
        <w:t>замени</w:t>
      </w:r>
      <w:r w:rsidR="002360E3">
        <w:rPr>
          <w:rFonts w:ascii="Times New Roman" w:eastAsia="Times New Roman" w:hAnsi="Times New Roman" w:cs="Times New Roman"/>
          <w:color w:val="auto"/>
          <w:sz w:val="28"/>
          <w:szCs w:val="28"/>
          <w:lang w:bidi="ar-SA"/>
        </w:rPr>
        <w:t>ть</w:t>
      </w:r>
      <w:r w:rsidR="00F44286">
        <w:rPr>
          <w:rFonts w:ascii="Times New Roman" w:eastAsia="Times New Roman" w:hAnsi="Times New Roman" w:cs="Times New Roman"/>
          <w:color w:val="auto"/>
          <w:sz w:val="28"/>
          <w:szCs w:val="28"/>
          <w:lang w:bidi="ar-SA"/>
        </w:rPr>
        <w:t xml:space="preserve"> в абзаце 4 пункта 2.27 раздела 2 слова «</w:t>
      </w:r>
      <w:r w:rsidR="00F44286" w:rsidRPr="001C2611">
        <w:rPr>
          <w:rFonts w:ascii="Times New Roman" w:eastAsia="Times New Roman" w:hAnsi="Times New Roman" w:cs="Times New Roman"/>
          <w:color w:val="auto"/>
          <w:sz w:val="28"/>
          <w:szCs w:val="28"/>
        </w:rPr>
        <w:t>в течение пяти рабочих дней с даты поступления заявления об исправлении допущенных опечаток и ошибок</w:t>
      </w:r>
      <w:r w:rsidR="00F44286">
        <w:rPr>
          <w:rFonts w:ascii="Times New Roman" w:eastAsia="Times New Roman" w:hAnsi="Times New Roman" w:cs="Times New Roman"/>
          <w:color w:val="auto"/>
          <w:sz w:val="28"/>
          <w:szCs w:val="28"/>
        </w:rPr>
        <w:t>» на слова</w:t>
      </w:r>
      <w:r w:rsidR="00F44286" w:rsidRPr="001C2611">
        <w:t xml:space="preserve"> </w:t>
      </w:r>
      <w:r w:rsidR="00F44286">
        <w:t>«</w:t>
      </w:r>
      <w:r w:rsidR="00F44286" w:rsidRPr="001C2611">
        <w:rPr>
          <w:rFonts w:ascii="Times New Roman" w:eastAsia="Times New Roman" w:hAnsi="Times New Roman" w:cs="Times New Roman"/>
          <w:color w:val="auto"/>
          <w:sz w:val="28"/>
          <w:szCs w:val="28"/>
        </w:rPr>
        <w:t xml:space="preserve">в течение </w:t>
      </w:r>
      <w:r w:rsidR="00F44286">
        <w:rPr>
          <w:rFonts w:ascii="Times New Roman" w:eastAsia="Times New Roman" w:hAnsi="Times New Roman" w:cs="Times New Roman"/>
          <w:color w:val="auto"/>
          <w:sz w:val="28"/>
          <w:szCs w:val="28"/>
        </w:rPr>
        <w:t>одного</w:t>
      </w:r>
      <w:r w:rsidR="00F44286" w:rsidRPr="001C2611">
        <w:rPr>
          <w:rFonts w:ascii="Times New Roman" w:eastAsia="Times New Roman" w:hAnsi="Times New Roman" w:cs="Times New Roman"/>
          <w:color w:val="auto"/>
          <w:sz w:val="28"/>
          <w:szCs w:val="28"/>
        </w:rPr>
        <w:t xml:space="preserve"> рабоч</w:t>
      </w:r>
      <w:r w:rsidR="00F44286">
        <w:rPr>
          <w:rFonts w:ascii="Times New Roman" w:eastAsia="Times New Roman" w:hAnsi="Times New Roman" w:cs="Times New Roman"/>
          <w:color w:val="auto"/>
          <w:sz w:val="28"/>
          <w:szCs w:val="28"/>
        </w:rPr>
        <w:t>его дня</w:t>
      </w:r>
      <w:r w:rsidR="00F44286" w:rsidRPr="001C2611">
        <w:rPr>
          <w:rFonts w:ascii="Times New Roman" w:eastAsia="Times New Roman" w:hAnsi="Times New Roman" w:cs="Times New Roman"/>
          <w:color w:val="auto"/>
          <w:sz w:val="28"/>
          <w:szCs w:val="28"/>
        </w:rPr>
        <w:t xml:space="preserve"> с даты поступления заявления об исправлении допущенных опечаток и ошибок</w:t>
      </w:r>
      <w:r w:rsidR="00F44286">
        <w:rPr>
          <w:rFonts w:ascii="Times New Roman" w:eastAsia="Times New Roman" w:hAnsi="Times New Roman" w:cs="Times New Roman"/>
          <w:color w:val="auto"/>
          <w:sz w:val="28"/>
          <w:szCs w:val="28"/>
        </w:rPr>
        <w:t>»;</w:t>
      </w:r>
    </w:p>
    <w:p w14:paraId="0AE20995" w14:textId="77777777" w:rsidR="00F44286" w:rsidRDefault="00F44286" w:rsidP="00CA12FE">
      <w:pPr>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rPr>
        <w:t xml:space="preserve">1.4. </w:t>
      </w:r>
      <w:r w:rsidR="002360E3">
        <w:rPr>
          <w:rFonts w:ascii="Times New Roman" w:eastAsia="Times New Roman" w:hAnsi="Times New Roman" w:cs="Times New Roman"/>
          <w:color w:val="auto"/>
          <w:sz w:val="28"/>
          <w:szCs w:val="28"/>
        </w:rPr>
        <w:t>изложить</w:t>
      </w:r>
      <w:r w:rsidR="006722AE">
        <w:rPr>
          <w:rFonts w:ascii="Times New Roman" w:eastAsia="Times New Roman" w:hAnsi="Times New Roman" w:cs="Times New Roman"/>
          <w:color w:val="auto"/>
          <w:sz w:val="28"/>
          <w:szCs w:val="28"/>
        </w:rPr>
        <w:t xml:space="preserve"> приложение №6 в новой редакции</w:t>
      </w:r>
      <w:r w:rsidR="002360E3">
        <w:rPr>
          <w:rFonts w:ascii="Times New Roman" w:eastAsia="Times New Roman" w:hAnsi="Times New Roman" w:cs="Times New Roman"/>
          <w:color w:val="auto"/>
          <w:sz w:val="28"/>
          <w:szCs w:val="28"/>
        </w:rPr>
        <w:t xml:space="preserve"> (прилагается)</w:t>
      </w:r>
      <w:r w:rsidR="006722AE">
        <w:rPr>
          <w:rFonts w:ascii="Times New Roman" w:eastAsia="Times New Roman" w:hAnsi="Times New Roman" w:cs="Times New Roman"/>
          <w:color w:val="auto"/>
          <w:sz w:val="28"/>
          <w:szCs w:val="28"/>
        </w:rPr>
        <w:t>.</w:t>
      </w:r>
    </w:p>
    <w:p w14:paraId="1C964C4F" w14:textId="77777777" w:rsidR="00CA12FE" w:rsidRPr="0032630C" w:rsidRDefault="00CA12FE" w:rsidP="00CA12FE">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Pr="0032630C">
        <w:rPr>
          <w:rFonts w:ascii="Times New Roman" w:eastAsia="Times New Roman" w:hAnsi="Times New Roman" w:cs="Times New Roman"/>
          <w:color w:val="auto"/>
          <w:sz w:val="28"/>
          <w:szCs w:val="28"/>
          <w:lang w:bidi="ar-SA"/>
        </w:rPr>
        <w:t>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Чевплянский</w:t>
      </w:r>
      <w:proofErr w:type="spellEnd"/>
      <w:r w:rsidRPr="0032630C">
        <w:rPr>
          <w:rFonts w:ascii="Times New Roman" w:eastAsia="Times New Roman" w:hAnsi="Times New Roman" w:cs="Times New Roman"/>
          <w:color w:val="auto"/>
          <w:sz w:val="28"/>
          <w:szCs w:val="28"/>
          <w:lang w:bidi="ar-SA"/>
        </w:rPr>
        <w:t>).</w:t>
      </w:r>
    </w:p>
    <w:p w14:paraId="4CFA287F"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w:t>
      </w:r>
      <w:r w:rsidRPr="0032630C">
        <w:rPr>
          <w:rFonts w:ascii="Times New Roman" w:eastAsia="Times New Roman" w:hAnsi="Times New Roman" w:cs="Times New Roman"/>
          <w:color w:val="auto"/>
          <w:sz w:val="28"/>
          <w:szCs w:val="28"/>
          <w:lang w:bidi="ar-SA"/>
        </w:rPr>
        <w:t>. Настоящее постановление вступает в силу после дня его подписания</w:t>
      </w:r>
    </w:p>
    <w:p w14:paraId="33F07A03"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p>
    <w:p w14:paraId="2B8591D1"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p>
    <w:p w14:paraId="3E37D8C4" w14:textId="77777777" w:rsidR="00CA12FE" w:rsidRDefault="00CA12FE" w:rsidP="00CA12FE">
      <w:pPr>
        <w:widowControl/>
        <w:ind w:firstLine="708"/>
        <w:jc w:val="both"/>
        <w:rPr>
          <w:rFonts w:ascii="Times New Roman" w:eastAsia="Times New Roman" w:hAnsi="Times New Roman" w:cs="Times New Roman"/>
          <w:color w:val="auto"/>
          <w:sz w:val="28"/>
          <w:szCs w:val="28"/>
          <w:lang w:bidi="ar-SA"/>
        </w:rPr>
      </w:pPr>
    </w:p>
    <w:p w14:paraId="7F83A8DF" w14:textId="77777777" w:rsidR="00CA12FE" w:rsidRPr="0032630C" w:rsidRDefault="00CA12FE" w:rsidP="00CA12FE">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Глава муниципального образования</w:t>
      </w:r>
    </w:p>
    <w:p w14:paraId="78F272C3" w14:textId="77777777" w:rsidR="00CA12FE" w:rsidRPr="0032630C" w:rsidRDefault="00CA12FE" w:rsidP="00CA12FE">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08299782" w14:textId="77777777" w:rsidR="00CA12FE" w:rsidRPr="0032630C" w:rsidRDefault="00CA12FE" w:rsidP="00CA12FE">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3EA602A9" w14:textId="77777777" w:rsidR="00CA12FE" w:rsidRDefault="00CA12FE">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01C0DC39" w14:textId="77777777" w:rsidR="00E03884" w:rsidRDefault="00E03884" w:rsidP="00E03884">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62FA5700" wp14:editId="38E87E22">
            <wp:extent cx="581025" cy="6858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5ECD2D7A" w14:textId="77777777" w:rsidR="00E03884" w:rsidRDefault="00E03884" w:rsidP="00E03884">
      <w:pPr>
        <w:widowControl/>
        <w:jc w:val="center"/>
        <w:rPr>
          <w:rFonts w:ascii="Times New Roman" w:eastAsia="Times New Roman" w:hAnsi="Times New Roman" w:cs="Times New Roman"/>
          <w:b/>
          <w:color w:val="auto"/>
          <w:sz w:val="28"/>
          <w:szCs w:val="28"/>
          <w:lang w:bidi="ar-SA"/>
        </w:rPr>
      </w:pPr>
    </w:p>
    <w:p w14:paraId="00569910" w14:textId="77777777" w:rsidR="00E03884" w:rsidRDefault="00E03884" w:rsidP="00E03884">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153AA8F9" w14:textId="77777777" w:rsidR="00E03884" w:rsidRDefault="00E03884" w:rsidP="00E03884">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РАЙОН»  СМОЛЕНСКОЙ ОБЛАСТИ</w:t>
      </w:r>
    </w:p>
    <w:p w14:paraId="067107BE" w14:textId="77777777" w:rsidR="00E03884" w:rsidRDefault="00E03884" w:rsidP="00E03884">
      <w:pPr>
        <w:widowControl/>
        <w:jc w:val="center"/>
        <w:rPr>
          <w:rFonts w:ascii="Times New Roman" w:eastAsia="Times New Roman" w:hAnsi="Times New Roman" w:cs="Times New Roman"/>
          <w:color w:val="auto"/>
          <w:sz w:val="28"/>
          <w:szCs w:val="28"/>
          <w:lang w:bidi="ar-SA"/>
        </w:rPr>
      </w:pPr>
    </w:p>
    <w:p w14:paraId="3942B71B" w14:textId="77777777" w:rsidR="00E03884" w:rsidRDefault="00E03884" w:rsidP="00E03884">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4F7763DA" w14:textId="77777777" w:rsidR="00E03884" w:rsidRDefault="001D3735" w:rsidP="00E03884">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323E7478" w14:textId="77777777" w:rsidR="00E03884" w:rsidRDefault="00E03884" w:rsidP="00E03884">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001D3735">
        <w:rPr>
          <w:rFonts w:ascii="Times New Roman" w:eastAsia="Times New Roman" w:hAnsi="Times New Roman" w:cs="Times New Roman"/>
          <w:color w:val="auto"/>
          <w:sz w:val="28"/>
          <w:szCs w:val="20"/>
          <w:lang w:bidi="ar-SA"/>
        </w:rPr>
        <w:t>23</w:t>
      </w:r>
      <w:r>
        <w:rPr>
          <w:rFonts w:ascii="Times New Roman" w:eastAsia="Times New Roman" w:hAnsi="Times New Roman" w:cs="Times New Roman"/>
          <w:color w:val="auto"/>
          <w:sz w:val="28"/>
          <w:szCs w:val="20"/>
          <w:lang w:bidi="ar-SA"/>
        </w:rPr>
        <w:t>.</w:t>
      </w:r>
      <w:r w:rsidR="001D3735">
        <w:rPr>
          <w:rFonts w:ascii="Times New Roman" w:eastAsia="Times New Roman" w:hAnsi="Times New Roman" w:cs="Times New Roman"/>
          <w:color w:val="auto"/>
          <w:sz w:val="28"/>
          <w:szCs w:val="20"/>
          <w:lang w:bidi="ar-SA"/>
        </w:rPr>
        <w:t>06</w:t>
      </w:r>
      <w:r>
        <w:rPr>
          <w:rFonts w:ascii="Times New Roman" w:eastAsia="Times New Roman" w:hAnsi="Times New Roman" w:cs="Times New Roman"/>
          <w:color w:val="auto"/>
          <w:sz w:val="28"/>
          <w:szCs w:val="20"/>
          <w:lang w:bidi="ar-SA"/>
        </w:rPr>
        <w:t>.2022</w:t>
      </w:r>
      <w:r>
        <w:rPr>
          <w:rFonts w:ascii="Times New Roman" w:eastAsia="Times New Roman" w:hAnsi="Times New Roman" w:cs="Times New Roman"/>
          <w:sz w:val="28"/>
          <w:szCs w:val="20"/>
          <w:lang w:bidi="ar-SA"/>
        </w:rPr>
        <w:t xml:space="preserve">  №  </w:t>
      </w:r>
      <w:r w:rsidR="001D3735">
        <w:rPr>
          <w:rFonts w:ascii="Times New Roman" w:eastAsia="Times New Roman" w:hAnsi="Times New Roman" w:cs="Times New Roman"/>
          <w:sz w:val="28"/>
          <w:szCs w:val="20"/>
          <w:lang w:bidi="ar-SA"/>
        </w:rPr>
        <w:t>368</w:t>
      </w:r>
      <w:r>
        <w:rPr>
          <w:rFonts w:ascii="Times New Roman" w:eastAsia="Times New Roman" w:hAnsi="Times New Roman" w:cs="Times New Roman"/>
          <w:sz w:val="28"/>
          <w:szCs w:val="20"/>
          <w:lang w:bidi="ar-SA"/>
        </w:rPr>
        <w:t xml:space="preserve">                                                                                                                                                                                                                                                                              </w:t>
      </w:r>
    </w:p>
    <w:p w14:paraId="2106E401" w14:textId="77777777" w:rsidR="00E03884" w:rsidRDefault="00E03884" w:rsidP="00E03884">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E03884" w14:paraId="7C9C0B4B" w14:textId="77777777" w:rsidTr="00E03884">
        <w:tc>
          <w:tcPr>
            <w:tcW w:w="5070" w:type="dxa"/>
            <w:hideMark/>
          </w:tcPr>
          <w:p w14:paraId="2065CDFC" w14:textId="77777777" w:rsidR="00E03884" w:rsidRDefault="00E03884">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район» Смоленской области</w:t>
            </w:r>
          </w:p>
        </w:tc>
      </w:tr>
    </w:tbl>
    <w:p w14:paraId="096A38C8" w14:textId="77777777" w:rsidR="00E03884" w:rsidRDefault="00E03884" w:rsidP="00E03884">
      <w:pPr>
        <w:widowControl/>
        <w:rPr>
          <w:rFonts w:ascii="Times New Roman" w:eastAsia="Times New Roman" w:hAnsi="Times New Roman" w:cs="Times New Roman"/>
          <w:color w:val="auto"/>
          <w:sz w:val="28"/>
          <w:szCs w:val="28"/>
          <w:lang w:bidi="ar-SA"/>
        </w:rPr>
      </w:pPr>
    </w:p>
    <w:p w14:paraId="4B10FFF0" w14:textId="77777777" w:rsidR="00E03884" w:rsidRDefault="00E03884" w:rsidP="00E03884">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Градостроительным кодексом Российской Федерации, Администрация  муниципального образования «Холм-Жирковский район» Смоленской области     </w:t>
      </w:r>
    </w:p>
    <w:p w14:paraId="66376543" w14:textId="77777777" w:rsidR="00E03884" w:rsidRDefault="00E03884" w:rsidP="00E03884">
      <w:pPr>
        <w:widowControl/>
        <w:ind w:firstLine="851"/>
        <w:rPr>
          <w:rFonts w:ascii="Times New Roman" w:eastAsia="Times New Roman" w:hAnsi="Times New Roman" w:cs="Times New Roman"/>
          <w:color w:val="auto"/>
          <w:sz w:val="28"/>
          <w:szCs w:val="28"/>
          <w:lang w:bidi="ar-SA"/>
        </w:rPr>
      </w:pPr>
    </w:p>
    <w:p w14:paraId="7634BBB0" w14:textId="77777777" w:rsidR="00E03884" w:rsidRDefault="00E03884" w:rsidP="00E03884">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 о с т а н о в л я е т:</w:t>
      </w:r>
    </w:p>
    <w:p w14:paraId="601154E8" w14:textId="77777777" w:rsidR="00E03884" w:rsidRDefault="00E03884" w:rsidP="00E03884">
      <w:pPr>
        <w:widowControl/>
        <w:ind w:firstLine="6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8"/>
          <w:szCs w:val="28"/>
          <w:lang w:bidi="ar-SA"/>
        </w:rPr>
        <w:t xml:space="preserve"> </w:t>
      </w:r>
    </w:p>
    <w:p w14:paraId="13F33FCB" w14:textId="77777777" w:rsidR="00E03884" w:rsidRDefault="00E03884" w:rsidP="00E03884">
      <w:pPr>
        <w:widowControl/>
        <w:ind w:firstLine="684"/>
        <w:jc w:val="both"/>
        <w:rPr>
          <w:rFonts w:ascii="Times New Roman" w:eastAsia="Times New Roman" w:hAnsi="Times New Roman" w:cs="Times New Roman"/>
          <w:color w:val="auto"/>
          <w:sz w:val="28"/>
          <w:szCs w:val="28"/>
          <w:lang w:bidi="ar-SA"/>
        </w:rPr>
      </w:pPr>
    </w:p>
    <w:p w14:paraId="75E31DB8" w14:textId="77777777" w:rsidR="00E03884" w:rsidRDefault="00E03884" w:rsidP="00E03884">
      <w:pPr>
        <w:widowControl/>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Pr="00E03884">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color w:val="auto"/>
          <w:sz w:val="28"/>
          <w:szCs w:val="28"/>
          <w:lang w:bidi="ar-SA"/>
        </w:rPr>
        <w:t>.</w:t>
      </w:r>
    </w:p>
    <w:p w14:paraId="24F806EB" w14:textId="77777777" w:rsidR="00E03884" w:rsidRDefault="00E03884" w:rsidP="00E03884">
      <w:pPr>
        <w:widowControl/>
        <w:ind w:firstLine="851"/>
        <w:jc w:val="both"/>
        <w:rPr>
          <w:rFonts w:ascii="Times New Roman" w:eastAsia="Times New Roman" w:hAnsi="Times New Roman" w:cs="Times New Roman"/>
          <w:color w:val="auto"/>
          <w:spacing w:val="-10"/>
          <w:sz w:val="28"/>
          <w:szCs w:val="28"/>
          <w:lang w:bidi="ar-SA"/>
        </w:rPr>
      </w:pPr>
      <w:r>
        <w:rPr>
          <w:rFonts w:ascii="Times New Roman" w:eastAsia="Times New Roman" w:hAnsi="Times New Roman" w:cs="Times New Roman"/>
          <w:color w:val="auto"/>
          <w:sz w:val="28"/>
          <w:szCs w:val="28"/>
          <w:lang w:bidi="ar-SA"/>
        </w:rPr>
        <w:t xml:space="preserve">2.Признать утратившим силу постановление Администрации муниципального образования «Холм-Жирковский район» Смоленской области </w:t>
      </w:r>
      <w:r w:rsidR="007646A9" w:rsidRPr="007646A9">
        <w:rPr>
          <w:rFonts w:ascii="Times New Roman" w:eastAsia="Times New Roman" w:hAnsi="Times New Roman" w:cs="Times New Roman"/>
          <w:color w:val="auto"/>
          <w:sz w:val="28"/>
          <w:szCs w:val="20"/>
          <w:lang w:bidi="ar-SA"/>
        </w:rPr>
        <w:t>от     28.09.2020  №  517</w:t>
      </w:r>
      <w:r w:rsidR="007646A9">
        <w:rPr>
          <w:rFonts w:ascii="Times New Roman" w:eastAsia="Times New Roman" w:hAnsi="Times New Roman" w:cs="Times New Roman"/>
          <w:color w:val="auto"/>
          <w:sz w:val="28"/>
          <w:szCs w:val="20"/>
          <w:lang w:bidi="ar-SA"/>
        </w:rPr>
        <w:t xml:space="preserve"> «</w:t>
      </w:r>
      <w:r w:rsidR="007646A9" w:rsidRPr="007646A9">
        <w:rPr>
          <w:rFonts w:ascii="Times New Roman" w:eastAsia="Times New Roman" w:hAnsi="Times New Roman" w:cs="Times New Roman"/>
          <w:sz w:val="28"/>
          <w:szCs w:val="20"/>
          <w:lang w:bidi="ar-SA"/>
        </w:rPr>
        <w:t>Об утверждении Административного регламента предоставления Администрацией муниципального образования «Холм-</w:t>
      </w:r>
      <w:r w:rsidR="007646A9" w:rsidRPr="007646A9">
        <w:rPr>
          <w:rFonts w:ascii="Times New Roman" w:eastAsia="Times New Roman" w:hAnsi="Times New Roman" w:cs="Times New Roman"/>
          <w:sz w:val="28"/>
          <w:szCs w:val="20"/>
          <w:lang w:bidi="ar-SA"/>
        </w:rPr>
        <w:lastRenderedPageBreak/>
        <w:t>Жирковский район» Смоленской области муниципальной услуги «Выдача уведомления о соответствии (несоответствии) указанных в уведомлении застройщика о планируемом им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w:t>
      </w:r>
      <w:r>
        <w:rPr>
          <w:rFonts w:ascii="Times New Roman" w:eastAsia="Times New Roman" w:hAnsi="Times New Roman" w:cs="Times New Roman"/>
          <w:color w:val="auto"/>
          <w:sz w:val="28"/>
          <w:szCs w:val="28"/>
          <w:lang w:bidi="ar-SA"/>
        </w:rPr>
        <w:t>.</w:t>
      </w:r>
    </w:p>
    <w:p w14:paraId="5A2E2E93" w14:textId="77777777" w:rsidR="00E03884" w:rsidRDefault="00E03884" w:rsidP="00E03884">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w:t>
      </w:r>
      <w:proofErr w:type="spellStart"/>
      <w:r>
        <w:rPr>
          <w:rFonts w:ascii="Times New Roman" w:eastAsia="Times New Roman" w:hAnsi="Times New Roman" w:cs="Times New Roman"/>
          <w:color w:val="auto"/>
          <w:sz w:val="28"/>
          <w:szCs w:val="28"/>
          <w:lang w:bidi="ar-SA"/>
        </w:rPr>
        <w:t>А.А.Чевплянского</w:t>
      </w:r>
      <w:proofErr w:type="spellEnd"/>
      <w:r>
        <w:rPr>
          <w:rFonts w:ascii="Times New Roman" w:eastAsia="Times New Roman" w:hAnsi="Times New Roman" w:cs="Times New Roman"/>
          <w:color w:val="auto"/>
          <w:sz w:val="28"/>
          <w:szCs w:val="28"/>
          <w:lang w:bidi="ar-SA"/>
        </w:rPr>
        <w:t>).</w:t>
      </w:r>
    </w:p>
    <w:p w14:paraId="38BDA900" w14:textId="77777777" w:rsidR="00E03884" w:rsidRDefault="00E03884" w:rsidP="00E03884">
      <w:pPr>
        <w:widowControl/>
        <w:ind w:firstLine="851"/>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t xml:space="preserve">4. Настоящее постановление вступает в силу после дня его подписания.    </w:t>
      </w:r>
    </w:p>
    <w:p w14:paraId="5F09388B" w14:textId="77777777" w:rsidR="00E03884" w:rsidRDefault="00E03884" w:rsidP="00E03884">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7FCB1AA3" w14:textId="77777777" w:rsidR="00E03884" w:rsidRDefault="00E03884" w:rsidP="00E03884">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2DC9DFDE" w14:textId="77777777" w:rsidR="00E03884" w:rsidRDefault="00E03884" w:rsidP="00E03884">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район»</w:t>
      </w:r>
    </w:p>
    <w:p w14:paraId="349E1CD8" w14:textId="77777777" w:rsidR="00E03884" w:rsidRDefault="00E03884" w:rsidP="00E03884">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30C5521A" w14:textId="77777777" w:rsidR="007646A9" w:rsidRDefault="007646A9">
      <w:pPr>
        <w:rPr>
          <w:rFonts w:ascii="Times New Roman" w:eastAsia="Times New Roman" w:hAnsi="Times New Roman" w:cs="Times New Roman"/>
          <w:sz w:val="28"/>
          <w:szCs w:val="28"/>
        </w:rPr>
      </w:pPr>
      <w:r>
        <w:br w:type="page"/>
      </w:r>
    </w:p>
    <w:p w14:paraId="1CEB7BCD" w14:textId="77777777" w:rsidR="006714B9" w:rsidRDefault="00656DCD" w:rsidP="00671494">
      <w:pPr>
        <w:pStyle w:val="1"/>
        <w:shd w:val="clear" w:color="auto" w:fill="auto"/>
        <w:spacing w:after="300"/>
        <w:ind w:firstLine="0"/>
        <w:jc w:val="center"/>
      </w:pPr>
      <w:r>
        <w:rPr>
          <w:b/>
          <w:bCs/>
        </w:rPr>
        <w:lastRenderedPageBreak/>
        <w:t>А</w:t>
      </w:r>
      <w:r w:rsidR="00AC7AE3">
        <w:rPr>
          <w:b/>
          <w:bCs/>
        </w:rPr>
        <w:t xml:space="preserve">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sidR="00EB3536" w:rsidRPr="00EB3536">
        <w:rPr>
          <w:b/>
          <w:bCs/>
          <w:iCs/>
        </w:rPr>
        <w:t xml:space="preserve">муниципального образования «Холм-Жирковский </w:t>
      </w:r>
      <w:r w:rsidR="009D5132">
        <w:rPr>
          <w:b/>
          <w:bCs/>
          <w:iCs/>
        </w:rPr>
        <w:t>муниципальный округ</w:t>
      </w:r>
      <w:r w:rsidR="00EB3536" w:rsidRPr="00EB3536">
        <w:rPr>
          <w:b/>
          <w:bCs/>
          <w:iCs/>
        </w:rPr>
        <w:t>» Смоленской области</w:t>
      </w:r>
    </w:p>
    <w:p w14:paraId="10F91E79" w14:textId="77777777" w:rsidR="006714B9" w:rsidRDefault="0050613B">
      <w:pPr>
        <w:pStyle w:val="a5"/>
        <w:shd w:val="clear" w:color="auto" w:fill="auto"/>
        <w:tabs>
          <w:tab w:val="right" w:pos="9970"/>
        </w:tabs>
        <w:ind w:firstLine="720"/>
      </w:pPr>
      <w:r>
        <w:fldChar w:fldCharType="begin"/>
      </w:r>
      <w:r w:rsidR="00AC7AE3">
        <w:instrText xml:space="preserve"> TOC \o "1-5" \h \z </w:instrText>
      </w:r>
      <w:r>
        <w:fldChar w:fldCharType="separate"/>
      </w:r>
      <w:r w:rsidR="00AC7AE3">
        <w:t>Оглавление</w:t>
      </w:r>
      <w:r w:rsidR="00AC7AE3">
        <w:tab/>
      </w:r>
    </w:p>
    <w:p w14:paraId="4012C7DF" w14:textId="77777777" w:rsidR="006714B9" w:rsidRDefault="00AC7AE3">
      <w:pPr>
        <w:pStyle w:val="a5"/>
        <w:shd w:val="clear" w:color="auto" w:fill="auto"/>
        <w:tabs>
          <w:tab w:val="right" w:pos="9970"/>
        </w:tabs>
        <w:ind w:firstLine="720"/>
      </w:pPr>
      <w:r>
        <w:t xml:space="preserve">Раздел </w:t>
      </w:r>
      <w:r>
        <w:rPr>
          <w:lang w:val="en-US" w:eastAsia="en-US" w:bidi="en-US"/>
        </w:rPr>
        <w:t>I</w:t>
      </w:r>
      <w:r w:rsidRPr="00E03884">
        <w:rPr>
          <w:lang w:eastAsia="en-US" w:bidi="en-US"/>
        </w:rPr>
        <w:t xml:space="preserve">. </w:t>
      </w:r>
      <w:r>
        <w:t>Общие положения</w:t>
      </w:r>
      <w:r>
        <w:tab/>
      </w:r>
    </w:p>
    <w:p w14:paraId="2B8A8D88" w14:textId="77777777" w:rsidR="006714B9" w:rsidRDefault="00AC7AE3">
      <w:pPr>
        <w:pStyle w:val="a5"/>
        <w:shd w:val="clear" w:color="auto" w:fill="auto"/>
        <w:tabs>
          <w:tab w:val="left" w:pos="4382"/>
          <w:tab w:val="right" w:pos="9970"/>
        </w:tabs>
        <w:ind w:firstLine="720"/>
      </w:pPr>
      <w:r>
        <w:t xml:space="preserve">Раздел </w:t>
      </w:r>
      <w:r>
        <w:rPr>
          <w:lang w:val="en-US" w:eastAsia="en-US" w:bidi="en-US"/>
        </w:rPr>
        <w:t>II</w:t>
      </w:r>
      <w:r w:rsidRPr="00E03884">
        <w:rPr>
          <w:lang w:eastAsia="en-US" w:bidi="en-US"/>
        </w:rPr>
        <w:t xml:space="preserve">. </w:t>
      </w:r>
      <w:r>
        <w:t>Стандарт</w:t>
      </w:r>
      <w:r>
        <w:tab/>
        <w:t>предоставления государственной</w:t>
      </w:r>
      <w:r>
        <w:tab/>
      </w:r>
      <w:r w:rsidR="0050613B">
        <w:fldChar w:fldCharType="end"/>
      </w:r>
    </w:p>
    <w:p w14:paraId="7D6453DF" w14:textId="77777777" w:rsidR="006714B9" w:rsidRDefault="00AC7AE3">
      <w:pPr>
        <w:pStyle w:val="1"/>
        <w:shd w:val="clear" w:color="auto" w:fill="auto"/>
        <w:ind w:firstLine="0"/>
      </w:pPr>
      <w:r>
        <w:t>(муниципальной) услуги</w:t>
      </w:r>
    </w:p>
    <w:p w14:paraId="0CF29E6E" w14:textId="77777777" w:rsidR="006714B9" w:rsidRDefault="00AC7AE3">
      <w:pPr>
        <w:pStyle w:val="1"/>
        <w:shd w:val="clear" w:color="auto" w:fill="auto"/>
        <w:ind w:firstLine="720"/>
      </w:pPr>
      <w:r>
        <w:t xml:space="preserve">Раздел </w:t>
      </w:r>
      <w:r>
        <w:rPr>
          <w:lang w:val="en-US" w:eastAsia="en-US" w:bidi="en-US"/>
        </w:rPr>
        <w:t>III</w:t>
      </w:r>
      <w:r w:rsidRPr="00E03884">
        <w:rPr>
          <w:lang w:eastAsia="en-US" w:bidi="en-US"/>
        </w:rPr>
        <w:t xml:space="preserve">. </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2B4A4B9" w14:textId="77777777" w:rsidR="006714B9" w:rsidRDefault="00AC7AE3">
      <w:pPr>
        <w:pStyle w:val="1"/>
        <w:shd w:val="clear" w:color="auto" w:fill="auto"/>
        <w:tabs>
          <w:tab w:val="left" w:pos="9605"/>
        </w:tabs>
        <w:ind w:firstLine="720"/>
      </w:pPr>
      <w:r>
        <w:t xml:space="preserve">Раздел </w:t>
      </w:r>
      <w:r>
        <w:rPr>
          <w:lang w:val="en-US" w:eastAsia="en-US" w:bidi="en-US"/>
        </w:rPr>
        <w:t>IV</w:t>
      </w:r>
      <w:r w:rsidRPr="00E03884">
        <w:rPr>
          <w:lang w:eastAsia="en-US" w:bidi="en-US"/>
        </w:rPr>
        <w:t xml:space="preserve">. </w:t>
      </w:r>
      <w:r>
        <w:t>Формы контроля за исполнением административного</w:t>
      </w:r>
      <w:r>
        <w:tab/>
      </w:r>
    </w:p>
    <w:p w14:paraId="772020F9" w14:textId="77777777" w:rsidR="006714B9" w:rsidRDefault="00AC7AE3">
      <w:pPr>
        <w:pStyle w:val="1"/>
        <w:shd w:val="clear" w:color="auto" w:fill="auto"/>
        <w:ind w:firstLine="0"/>
        <w:jc w:val="both"/>
      </w:pPr>
      <w:r>
        <w:t>регламента</w:t>
      </w:r>
    </w:p>
    <w:p w14:paraId="269DF382" w14:textId="77777777" w:rsidR="006714B9" w:rsidRDefault="00AC7AE3">
      <w:pPr>
        <w:pStyle w:val="1"/>
        <w:shd w:val="clear" w:color="auto" w:fill="auto"/>
        <w:ind w:firstLine="720"/>
      </w:pPr>
      <w:r>
        <w:t xml:space="preserve">Раздел </w:t>
      </w:r>
      <w:r>
        <w:rPr>
          <w:lang w:val="en-US" w:eastAsia="en-US" w:bidi="en-US"/>
        </w:rPr>
        <w:t>V</w:t>
      </w:r>
      <w:r w:rsidRPr="00E03884">
        <w:rPr>
          <w:lang w:eastAsia="en-US" w:bidi="en-US"/>
        </w:rPr>
        <w:t xml:space="preserve">. </w:t>
      </w:r>
      <w:r>
        <w:t xml:space="preserve">Досудебный (внесудебный) порядок </w:t>
      </w:r>
      <w:proofErr w:type="gramStart"/>
      <w:r>
        <w:t>обжалования  решений</w:t>
      </w:r>
      <w:proofErr w:type="gramEnd"/>
      <w:r>
        <w:t xml:space="preserve">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1493903B" w14:textId="77777777" w:rsidR="006714B9" w:rsidRDefault="00AC7AE3">
      <w:pPr>
        <w:pStyle w:val="1"/>
        <w:shd w:val="clear" w:color="auto" w:fill="auto"/>
        <w:tabs>
          <w:tab w:val="left" w:pos="9605"/>
        </w:tabs>
        <w:ind w:firstLine="720"/>
      </w:pPr>
      <w:r>
        <w:t xml:space="preserve">Раздел </w:t>
      </w:r>
      <w:r>
        <w:rPr>
          <w:lang w:val="en-US" w:eastAsia="en-US" w:bidi="en-US"/>
        </w:rPr>
        <w:t>VI</w:t>
      </w:r>
      <w:r w:rsidRPr="00E03884">
        <w:rPr>
          <w:lang w:eastAsia="en-US" w:bidi="en-US"/>
        </w:rPr>
        <w:t xml:space="preserve">. </w:t>
      </w:r>
      <w:r>
        <w:t>Особенности выполнения административных процедур</w:t>
      </w:r>
      <w:r>
        <w:tab/>
      </w:r>
    </w:p>
    <w:p w14:paraId="7C10DE47" w14:textId="77777777" w:rsidR="006714B9" w:rsidRDefault="00AC7AE3">
      <w:pPr>
        <w:pStyle w:val="1"/>
        <w:shd w:val="clear" w:color="auto" w:fill="auto"/>
        <w:ind w:firstLine="0"/>
      </w:pPr>
      <w:r>
        <w:t>(действий) в многофункциональных центрах предоставления государственных и муниципальных услуг</w:t>
      </w:r>
    </w:p>
    <w:p w14:paraId="2E2C4880" w14:textId="77777777" w:rsidR="006714B9" w:rsidRDefault="006722AE">
      <w:pPr>
        <w:pStyle w:val="1"/>
        <w:shd w:val="clear" w:color="auto" w:fill="auto"/>
        <w:ind w:firstLine="720"/>
        <w:jc w:val="both"/>
      </w:pPr>
      <w:r>
        <w:t>Приложение №</w:t>
      </w:r>
      <w:r w:rsidR="00AC7AE3">
        <w:t xml:space="preserve">1. Форма решения об отказе в приеме документов </w:t>
      </w:r>
    </w:p>
    <w:p w14:paraId="73E60FF8" w14:textId="77777777" w:rsidR="006714B9" w:rsidRDefault="00AC7AE3">
      <w:pPr>
        <w:pStyle w:val="1"/>
        <w:shd w:val="clear" w:color="auto" w:fill="auto"/>
        <w:ind w:firstLine="720"/>
        <w:jc w:val="both"/>
      </w:pPr>
      <w:r>
        <w:t>Приложение №2. Форма заявления 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BFF8325" w14:textId="77777777" w:rsidR="006714B9" w:rsidRDefault="00AC7AE3" w:rsidP="00B971CA">
      <w:pPr>
        <w:pStyle w:val="1"/>
        <w:shd w:val="clear" w:color="auto" w:fill="auto"/>
        <w:spacing w:after="300"/>
        <w:ind w:firstLine="720"/>
        <w:jc w:val="both"/>
      </w:pPr>
      <w:r>
        <w:t>Приложение №3. Форма решения об отказе во внесении  исправлений в уведомление о соответствии указанных в уведомлении о</w:t>
      </w:r>
      <w:r w:rsidR="00B971CA">
        <w:t xml:space="preserve"> </w:t>
      </w:r>
      <w:r>
        <w:t xml:space="preserve">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w:t>
      </w:r>
      <w:r>
        <w:lastRenderedPageBreak/>
        <w:t>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74570B90" w14:textId="77777777" w:rsidR="006714B9" w:rsidRDefault="00AC7AE3">
      <w:pPr>
        <w:pStyle w:val="1"/>
        <w:shd w:val="clear" w:color="auto" w:fill="auto"/>
        <w:ind w:firstLine="720"/>
        <w:jc w:val="both"/>
      </w:pPr>
      <w:r>
        <w:t>Приложение №4. 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A638D72" w14:textId="77777777" w:rsidR="006714B9" w:rsidRDefault="006722AE">
      <w:pPr>
        <w:pStyle w:val="1"/>
        <w:shd w:val="clear" w:color="auto" w:fill="auto"/>
        <w:ind w:firstLine="720"/>
        <w:jc w:val="both"/>
      </w:pPr>
      <w:r>
        <w:t>Приложение №</w:t>
      </w:r>
      <w:r w:rsidR="00AC7AE3">
        <w:t>5. Форма решения 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8362B40" w14:textId="77777777" w:rsidR="006714B9" w:rsidRDefault="006722AE">
      <w:pPr>
        <w:pStyle w:val="1"/>
        <w:shd w:val="clear" w:color="auto" w:fill="auto"/>
        <w:ind w:firstLine="720"/>
        <w:jc w:val="both"/>
        <w:sectPr w:rsidR="006714B9" w:rsidSect="003F3A89">
          <w:pgSz w:w="11900" w:h="16840"/>
          <w:pgMar w:top="851" w:right="613" w:bottom="709" w:left="1701" w:header="0" w:footer="3" w:gutter="0"/>
          <w:cols w:space="720"/>
          <w:noEndnote/>
          <w:docGrid w:linePitch="360"/>
        </w:sectPr>
      </w:pPr>
      <w:r>
        <w:t>Приложение №</w:t>
      </w:r>
      <w:r w:rsidR="00AC7AE3">
        <w:t>6. Состав, последовательность и сроки выполнения административных процедур (действий) при предоставлении государственной (муниципальной) услуги</w:t>
      </w:r>
    </w:p>
    <w:p w14:paraId="0126121E" w14:textId="77777777" w:rsidR="006714B9" w:rsidRDefault="00AC7AE3">
      <w:pPr>
        <w:pStyle w:val="1"/>
        <w:shd w:val="clear" w:color="auto" w:fill="auto"/>
        <w:spacing w:after="280"/>
        <w:ind w:firstLine="0"/>
        <w:jc w:val="center"/>
      </w:pPr>
      <w:r>
        <w:rPr>
          <w:b/>
          <w:bCs/>
        </w:rPr>
        <w:lastRenderedPageBreak/>
        <w:t xml:space="preserve">Раздел </w:t>
      </w:r>
      <w:r>
        <w:rPr>
          <w:b/>
          <w:bCs/>
          <w:lang w:val="en-US" w:eastAsia="en-US" w:bidi="en-US"/>
        </w:rPr>
        <w:t>I</w:t>
      </w:r>
      <w:r w:rsidRPr="00E03884">
        <w:rPr>
          <w:b/>
          <w:bCs/>
          <w:lang w:eastAsia="en-US" w:bidi="en-US"/>
        </w:rPr>
        <w:t xml:space="preserve">. </w:t>
      </w:r>
      <w:r>
        <w:rPr>
          <w:b/>
          <w:bCs/>
        </w:rPr>
        <w:t>Общие положения</w:t>
      </w:r>
    </w:p>
    <w:p w14:paraId="2C91B089" w14:textId="77777777" w:rsidR="006714B9" w:rsidRDefault="00AC7AE3">
      <w:pPr>
        <w:pStyle w:val="1"/>
        <w:shd w:val="clear" w:color="auto" w:fill="auto"/>
        <w:spacing w:after="280"/>
        <w:ind w:firstLine="0"/>
        <w:jc w:val="center"/>
      </w:pPr>
      <w:r>
        <w:rPr>
          <w:b/>
          <w:bCs/>
        </w:rPr>
        <w:t>Предмет регулирования Административного регламента</w:t>
      </w:r>
    </w:p>
    <w:p w14:paraId="6C2E54FB" w14:textId="77777777" w:rsidR="006714B9" w:rsidRDefault="00AC7AE3" w:rsidP="00A8605B">
      <w:pPr>
        <w:pStyle w:val="1"/>
        <w:shd w:val="clear" w:color="auto" w:fill="auto"/>
        <w:ind w:firstLine="851"/>
        <w:jc w:val="both"/>
        <w:rPr>
          <w:bCs/>
          <w:iCs/>
        </w:rPr>
      </w:pPr>
      <w:r>
        <w:t xml:space="preserve">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sidR="00EB3536">
        <w:t>н</w:t>
      </w:r>
      <w:r w:rsidR="00EB3536" w:rsidRPr="00EB3536">
        <w:rPr>
          <w:bCs/>
        </w:rPr>
        <w:t>аправлени</w:t>
      </w:r>
      <w:r w:rsidR="00EB3536">
        <w:rPr>
          <w:bCs/>
        </w:rPr>
        <w:t>ю</w:t>
      </w:r>
      <w:r w:rsidR="00EB3536" w:rsidRPr="00EB3536">
        <w:rPr>
          <w:bC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B3536">
        <w:rPr>
          <w:bCs/>
        </w:rPr>
        <w:t xml:space="preserve"> </w:t>
      </w:r>
      <w:r w:rsidR="00EB3536" w:rsidRPr="00EB3536">
        <w:rPr>
          <w:bCs/>
        </w:rPr>
        <w:t xml:space="preserve"> на территории </w:t>
      </w:r>
      <w:r w:rsidR="00EB3536" w:rsidRPr="00EB3536">
        <w:rPr>
          <w:bCs/>
          <w:iCs/>
        </w:rPr>
        <w:t xml:space="preserve">муниципального образования «Холм-Жирковский </w:t>
      </w:r>
      <w:r w:rsidR="009D5132">
        <w:rPr>
          <w:bCs/>
          <w:iCs/>
        </w:rPr>
        <w:t>муниципальный округ</w:t>
      </w:r>
      <w:r w:rsidR="00EB3536" w:rsidRPr="00EB3536">
        <w:rPr>
          <w:bCs/>
          <w:iCs/>
        </w:rPr>
        <w:t>» Смоленской области</w:t>
      </w:r>
      <w:r w:rsidR="00A8605B">
        <w:rPr>
          <w:bCs/>
          <w:iCs/>
        </w:rPr>
        <w:t>.</w:t>
      </w:r>
    </w:p>
    <w:p w14:paraId="487F0506" w14:textId="77777777" w:rsidR="00A8605B" w:rsidRDefault="00A8605B" w:rsidP="00A8605B">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4BF0A5B3" w14:textId="77777777" w:rsidR="00A8605B" w:rsidRDefault="00A8605B" w:rsidP="00A8605B">
      <w:pPr>
        <w:pStyle w:val="1"/>
        <w:shd w:val="clear" w:color="auto" w:fill="auto"/>
        <w:ind w:firstLine="851"/>
        <w:jc w:val="both"/>
      </w:pPr>
      <w: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6A119ACB" w14:textId="77777777" w:rsidR="00A8605B" w:rsidRDefault="00A8605B" w:rsidP="00A8605B">
      <w:pPr>
        <w:pStyle w:val="1"/>
        <w:shd w:val="clear" w:color="auto" w:fill="auto"/>
        <w:ind w:firstLine="851"/>
        <w:jc w:val="both"/>
      </w:pPr>
    </w:p>
    <w:p w14:paraId="406C449F" w14:textId="77777777" w:rsidR="006714B9" w:rsidRDefault="00AC7AE3">
      <w:pPr>
        <w:pStyle w:val="1"/>
        <w:shd w:val="clear" w:color="auto" w:fill="auto"/>
        <w:spacing w:after="280"/>
        <w:ind w:firstLine="0"/>
        <w:jc w:val="center"/>
      </w:pPr>
      <w:r>
        <w:rPr>
          <w:b/>
          <w:bCs/>
        </w:rPr>
        <w:t>Круг Заявителей</w:t>
      </w:r>
    </w:p>
    <w:p w14:paraId="149170AA" w14:textId="77777777" w:rsidR="006714B9" w:rsidRDefault="00AC7AE3">
      <w:pPr>
        <w:pStyle w:val="1"/>
        <w:numPr>
          <w:ilvl w:val="0"/>
          <w:numId w:val="10"/>
        </w:numPr>
        <w:shd w:val="clear" w:color="auto" w:fill="auto"/>
        <w:tabs>
          <w:tab w:val="left" w:pos="1435"/>
        </w:tabs>
        <w:ind w:firstLine="740"/>
        <w:jc w:val="both"/>
      </w:pPr>
      <w:r>
        <w:t xml:space="preserve">Заявителями на получение государственной (муниципальной) </w:t>
      </w:r>
      <w:r>
        <w:lastRenderedPageBreak/>
        <w:t>услуги являются застройщики (далее - Заявитель).</w:t>
      </w:r>
    </w:p>
    <w:p w14:paraId="2A9BE8A0" w14:textId="77777777" w:rsidR="006714B9" w:rsidRDefault="00AC7AE3">
      <w:pPr>
        <w:pStyle w:val="1"/>
        <w:numPr>
          <w:ilvl w:val="0"/>
          <w:numId w:val="10"/>
        </w:numPr>
        <w:shd w:val="clear" w:color="auto" w:fill="auto"/>
        <w:tabs>
          <w:tab w:val="left" w:pos="1435"/>
        </w:tabs>
        <w:spacing w:after="280"/>
        <w:ind w:firstLine="74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A3804D0" w14:textId="77777777" w:rsidR="006714B9" w:rsidRDefault="00AC7AE3">
      <w:pPr>
        <w:pStyle w:val="1"/>
        <w:shd w:val="clear" w:color="auto" w:fill="auto"/>
        <w:spacing w:after="280"/>
        <w:ind w:firstLine="0"/>
        <w:jc w:val="center"/>
      </w:pPr>
      <w:r>
        <w:rPr>
          <w:b/>
          <w:bCs/>
        </w:rPr>
        <w:t>Требования к порядку информирования о предоставлении</w:t>
      </w:r>
      <w:r>
        <w:rPr>
          <w:b/>
          <w:bCs/>
        </w:rPr>
        <w:br/>
        <w:t>государственной (муниципальной) услуги</w:t>
      </w:r>
    </w:p>
    <w:p w14:paraId="121D6C5E" w14:textId="77777777" w:rsidR="006714B9" w:rsidRDefault="00AC7AE3">
      <w:pPr>
        <w:pStyle w:val="1"/>
        <w:numPr>
          <w:ilvl w:val="0"/>
          <w:numId w:val="10"/>
        </w:numPr>
        <w:shd w:val="clear" w:color="auto" w:fill="auto"/>
        <w:tabs>
          <w:tab w:val="left" w:pos="1435"/>
        </w:tabs>
        <w:ind w:firstLine="740"/>
        <w:jc w:val="both"/>
      </w:pPr>
      <w:r>
        <w:t>Информирование о порядке предоставления государственной (муниципальной) услуги осуществляется:</w:t>
      </w:r>
    </w:p>
    <w:p w14:paraId="0DD30C99" w14:textId="77777777" w:rsidR="006714B9" w:rsidRDefault="00AC7AE3">
      <w:pPr>
        <w:pStyle w:val="1"/>
        <w:numPr>
          <w:ilvl w:val="0"/>
          <w:numId w:val="11"/>
        </w:numPr>
        <w:shd w:val="clear" w:color="auto" w:fill="auto"/>
        <w:tabs>
          <w:tab w:val="left" w:pos="1081"/>
        </w:tabs>
        <w:spacing w:after="280"/>
        <w:ind w:firstLine="740"/>
        <w:jc w:val="both"/>
      </w:pPr>
      <w:r>
        <w:t xml:space="preserve">непосредственно при личном приеме заявителя в </w:t>
      </w:r>
      <w:r w:rsidR="00EB3536" w:rsidRPr="00EB3536">
        <w:rPr>
          <w:iCs/>
        </w:rPr>
        <w:t xml:space="preserve">Администрации муниципального образования «Холм-Жирковский </w:t>
      </w:r>
      <w:r w:rsidR="009D5132">
        <w:rPr>
          <w:bCs/>
          <w:iCs/>
        </w:rPr>
        <w:t>муниципальный округ</w:t>
      </w:r>
      <w:r w:rsidR="00EB3536" w:rsidRPr="00EB3536">
        <w:rPr>
          <w:iCs/>
        </w:rPr>
        <w:t>» Смоленской области</w:t>
      </w:r>
      <w:r>
        <w:t xml:space="preserve"> (далее</w:t>
      </w:r>
      <w:r w:rsidR="00B971CA">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496F0C4" w14:textId="77777777" w:rsidR="006714B9" w:rsidRDefault="00AC7AE3">
      <w:pPr>
        <w:pStyle w:val="1"/>
        <w:numPr>
          <w:ilvl w:val="0"/>
          <w:numId w:val="11"/>
        </w:numPr>
        <w:shd w:val="clear" w:color="auto" w:fill="auto"/>
        <w:tabs>
          <w:tab w:val="left" w:pos="1170"/>
        </w:tabs>
        <w:ind w:firstLine="740"/>
        <w:jc w:val="both"/>
      </w:pPr>
      <w:r>
        <w:t>по телефону Уполномоченном органе или многофункциональном центре;</w:t>
      </w:r>
    </w:p>
    <w:p w14:paraId="5D9F8F54" w14:textId="77777777" w:rsidR="006714B9" w:rsidRDefault="00AC7AE3">
      <w:pPr>
        <w:pStyle w:val="1"/>
        <w:numPr>
          <w:ilvl w:val="0"/>
          <w:numId w:val="11"/>
        </w:numPr>
        <w:shd w:val="clear" w:color="auto" w:fill="auto"/>
        <w:tabs>
          <w:tab w:val="left" w:pos="1140"/>
        </w:tabs>
        <w:ind w:firstLine="740"/>
        <w:jc w:val="both"/>
      </w:pPr>
      <w:r>
        <w:t>письменно, в том числе посредством электронной почты, факсимильной связи;</w:t>
      </w:r>
    </w:p>
    <w:p w14:paraId="4D4A7ABB" w14:textId="77777777" w:rsidR="006714B9" w:rsidRDefault="00AC7AE3">
      <w:pPr>
        <w:pStyle w:val="1"/>
        <w:numPr>
          <w:ilvl w:val="0"/>
          <w:numId w:val="11"/>
        </w:numPr>
        <w:shd w:val="clear" w:color="auto" w:fill="auto"/>
        <w:tabs>
          <w:tab w:val="left" w:pos="1170"/>
        </w:tabs>
        <w:ind w:firstLine="740"/>
        <w:jc w:val="both"/>
      </w:pPr>
      <w:r>
        <w:t>посредством размещения в открытой и доступной форме информации:</w:t>
      </w:r>
    </w:p>
    <w:p w14:paraId="3D534362" w14:textId="77777777" w:rsidR="006714B9" w:rsidRDefault="00AC7AE3">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E03884">
        <w:rPr>
          <w:lang w:eastAsia="en-US" w:bidi="en-US"/>
        </w:rPr>
        <w:t>(</w:t>
      </w:r>
      <w:hyperlink r:id="rId9" w:history="1">
        <w:r>
          <w:rPr>
            <w:lang w:val="en-US" w:eastAsia="en-US" w:bidi="en-US"/>
          </w:rPr>
          <w:t>https</w:t>
        </w:r>
        <w:r w:rsidRPr="00E03884">
          <w:rPr>
            <w:lang w:eastAsia="en-US" w:bidi="en-US"/>
          </w:rPr>
          <w:t>://</w:t>
        </w:r>
        <w:r>
          <w:rPr>
            <w:lang w:val="en-US" w:eastAsia="en-US" w:bidi="en-US"/>
          </w:rPr>
          <w:t>www</w:t>
        </w:r>
        <w:r w:rsidRPr="00E03884">
          <w:rPr>
            <w:lang w:eastAsia="en-US" w:bidi="en-US"/>
          </w:rPr>
          <w:t>.</w:t>
        </w:r>
        <w:proofErr w:type="spellStart"/>
        <w:r>
          <w:rPr>
            <w:lang w:val="en-US" w:eastAsia="en-US" w:bidi="en-US"/>
          </w:rPr>
          <w:t>gosuslugi</w:t>
        </w:r>
        <w:proofErr w:type="spellEnd"/>
        <w:r w:rsidRPr="00E03884">
          <w:rPr>
            <w:lang w:eastAsia="en-US" w:bidi="en-US"/>
          </w:rPr>
          <w:t>.</w:t>
        </w:r>
        <w:proofErr w:type="spellStart"/>
        <w:r>
          <w:rPr>
            <w:lang w:val="en-US" w:eastAsia="en-US" w:bidi="en-US"/>
          </w:rPr>
          <w:t>ru</w:t>
        </w:r>
        <w:proofErr w:type="spellEnd"/>
        <w:r w:rsidRPr="00E03884">
          <w:rPr>
            <w:lang w:eastAsia="en-US" w:bidi="en-US"/>
          </w:rPr>
          <w:t>/</w:t>
        </w:r>
      </w:hyperlink>
      <w:r w:rsidRPr="00E03884">
        <w:rPr>
          <w:lang w:eastAsia="en-US" w:bidi="en-US"/>
        </w:rPr>
        <w:t xml:space="preserve">) </w:t>
      </w:r>
      <w:r>
        <w:t>(далее - Единый портал);</w:t>
      </w:r>
    </w:p>
    <w:p w14:paraId="3E4CCC36" w14:textId="77777777" w:rsidR="006714B9" w:rsidRDefault="00AC7AE3">
      <w:pPr>
        <w:pStyle w:val="1"/>
        <w:shd w:val="clear" w:color="auto" w:fill="auto"/>
        <w:ind w:firstLine="74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00EB3536" w:rsidRPr="00EB3536">
        <w:t xml:space="preserve"> </w:t>
      </w:r>
      <w:r w:rsidR="00EB3536" w:rsidRPr="00B427A1">
        <w:t>https://pgu.admin-smolensk.ru/</w:t>
      </w:r>
      <w:r w:rsidR="00EB3536">
        <w:t xml:space="preserve"> </w:t>
      </w:r>
      <w:r>
        <w:t xml:space="preserve"> (далее - региональный портал);</w:t>
      </w:r>
    </w:p>
    <w:p w14:paraId="234303A5" w14:textId="77777777" w:rsidR="006714B9" w:rsidRDefault="00AC7AE3" w:rsidP="00EB3536">
      <w:pPr>
        <w:pStyle w:val="1"/>
        <w:shd w:val="clear" w:color="auto" w:fill="auto"/>
        <w:ind w:firstLine="740"/>
        <w:jc w:val="both"/>
      </w:pPr>
      <w:r>
        <w:t xml:space="preserve">на официальном сайте Уполномоченного органа </w:t>
      </w:r>
      <w:hyperlink r:id="rId10" w:history="1">
        <w:r w:rsidR="00EB3536" w:rsidRPr="00955FA6">
          <w:rPr>
            <w:rStyle w:val="ac"/>
            <w:color w:val="000000" w:themeColor="text1"/>
            <w:lang w:val="en-US"/>
          </w:rPr>
          <w:t>http</w:t>
        </w:r>
        <w:r w:rsidR="00EB3536" w:rsidRPr="00955FA6">
          <w:rPr>
            <w:rStyle w:val="ac"/>
            <w:color w:val="000000" w:themeColor="text1"/>
          </w:rPr>
          <w:t>://</w:t>
        </w:r>
        <w:r w:rsidR="00EB3536" w:rsidRPr="00955FA6">
          <w:rPr>
            <w:rStyle w:val="ac"/>
            <w:color w:val="000000" w:themeColor="text1"/>
            <w:lang w:val="en-US"/>
          </w:rPr>
          <w:t>holm</w:t>
        </w:r>
        <w:r w:rsidR="00EB3536" w:rsidRPr="00955FA6">
          <w:rPr>
            <w:rStyle w:val="ac"/>
            <w:color w:val="000000" w:themeColor="text1"/>
          </w:rPr>
          <w:t>.</w:t>
        </w:r>
        <w:r w:rsidR="00EB3536" w:rsidRPr="00955FA6">
          <w:rPr>
            <w:rStyle w:val="ac"/>
            <w:color w:val="000000" w:themeColor="text1"/>
            <w:lang w:val="en-US"/>
          </w:rPr>
          <w:t>admin</w:t>
        </w:r>
        <w:r w:rsidR="00EB3536" w:rsidRPr="00955FA6">
          <w:rPr>
            <w:rStyle w:val="ac"/>
            <w:color w:val="000000" w:themeColor="text1"/>
          </w:rPr>
          <w:t>-</w:t>
        </w:r>
        <w:proofErr w:type="spellStart"/>
        <w:r w:rsidR="00EB3536" w:rsidRPr="00955FA6">
          <w:rPr>
            <w:rStyle w:val="ac"/>
            <w:color w:val="000000" w:themeColor="text1"/>
            <w:lang w:val="en-US"/>
          </w:rPr>
          <w:t>smolensk</w:t>
        </w:r>
        <w:proofErr w:type="spellEnd"/>
        <w:r w:rsidR="00EB3536" w:rsidRPr="00955FA6">
          <w:rPr>
            <w:rStyle w:val="ac"/>
            <w:color w:val="000000" w:themeColor="text1"/>
          </w:rPr>
          <w:t>.</w:t>
        </w:r>
        <w:proofErr w:type="spellStart"/>
        <w:r w:rsidR="00EB3536" w:rsidRPr="00955FA6">
          <w:rPr>
            <w:rStyle w:val="ac"/>
            <w:color w:val="000000" w:themeColor="text1"/>
            <w:lang w:val="en-US"/>
          </w:rPr>
          <w:t>ru</w:t>
        </w:r>
        <w:proofErr w:type="spellEnd"/>
      </w:hyperlink>
      <w:r>
        <w:t>посредством размещения информации на информационных стендах Уполномоченного органа или многофункционального центра.</w:t>
      </w:r>
    </w:p>
    <w:p w14:paraId="5CEF841E" w14:textId="77777777" w:rsidR="006714B9" w:rsidRDefault="00AC7AE3">
      <w:pPr>
        <w:pStyle w:val="1"/>
        <w:numPr>
          <w:ilvl w:val="0"/>
          <w:numId w:val="10"/>
        </w:numPr>
        <w:shd w:val="clear" w:color="auto" w:fill="auto"/>
        <w:tabs>
          <w:tab w:val="left" w:pos="1362"/>
        </w:tabs>
        <w:ind w:firstLine="740"/>
        <w:jc w:val="both"/>
      </w:pPr>
      <w:r>
        <w:t>Информирование осуществляется по вопросам, касающимся:</w:t>
      </w:r>
    </w:p>
    <w:p w14:paraId="6BAC4F0F" w14:textId="77777777" w:rsidR="006714B9" w:rsidRDefault="00AC7AE3">
      <w:pPr>
        <w:pStyle w:val="1"/>
        <w:shd w:val="clear" w:color="auto" w:fill="auto"/>
        <w:ind w:firstLine="740"/>
        <w:jc w:val="both"/>
      </w:pPr>
      <w: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14:paraId="4C61DC53" w14:textId="77777777" w:rsidR="006714B9" w:rsidRDefault="00AC7AE3">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14:paraId="614E28F4" w14:textId="77777777" w:rsidR="006714B9" w:rsidRDefault="00AC7AE3">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14:paraId="0E85F974" w14:textId="77777777" w:rsidR="006714B9" w:rsidRDefault="00AC7AE3">
      <w:pPr>
        <w:pStyle w:val="1"/>
        <w:shd w:val="clear" w:color="auto" w:fill="auto"/>
        <w:ind w:firstLine="740"/>
        <w:jc w:val="both"/>
      </w:pPr>
      <w:r>
        <w:t>документов, необходимых для предоставления государственной (муниципальной) услуги;</w:t>
      </w:r>
    </w:p>
    <w:p w14:paraId="44BF7E54" w14:textId="77777777" w:rsidR="006714B9" w:rsidRDefault="00AC7AE3">
      <w:pPr>
        <w:pStyle w:val="1"/>
        <w:shd w:val="clear" w:color="auto" w:fill="auto"/>
        <w:ind w:firstLine="740"/>
        <w:jc w:val="both"/>
      </w:pPr>
      <w:r>
        <w:t>порядка и сроков предоставления государственной (муниципальной) услуги;</w:t>
      </w:r>
    </w:p>
    <w:p w14:paraId="015E3649" w14:textId="77777777" w:rsidR="006714B9" w:rsidRDefault="00AC7AE3">
      <w:pPr>
        <w:pStyle w:val="1"/>
        <w:shd w:val="clear" w:color="auto" w:fill="auto"/>
        <w:ind w:firstLine="740"/>
        <w:jc w:val="both"/>
      </w:pPr>
      <w:r>
        <w:lastRenderedPageBreak/>
        <w:t>порядка получения сведений о ходе рассмотрения уведомления о планируемом строительстве, уведомления об изменении параметров;</w:t>
      </w:r>
    </w:p>
    <w:p w14:paraId="165532DD" w14:textId="77777777" w:rsidR="006714B9" w:rsidRDefault="00AC7AE3">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14:paraId="5D8CFF6F" w14:textId="77777777" w:rsidR="006714B9" w:rsidRDefault="00AC7AE3">
      <w:pPr>
        <w:pStyle w:val="1"/>
        <w:shd w:val="clear" w:color="auto" w:fill="auto"/>
        <w:ind w:firstLine="740"/>
        <w:jc w:val="both"/>
      </w:pPr>
      <w:r>
        <w:t>Получение информации по вопросам предоставления государственной (муниципальной) услуги осуществляется бесплатно.</w:t>
      </w:r>
    </w:p>
    <w:p w14:paraId="05301EAE" w14:textId="77777777" w:rsidR="006714B9" w:rsidRDefault="00AC7AE3">
      <w:pPr>
        <w:pStyle w:val="1"/>
        <w:numPr>
          <w:ilvl w:val="0"/>
          <w:numId w:val="10"/>
        </w:numPr>
        <w:shd w:val="clear" w:color="auto" w:fill="auto"/>
        <w:tabs>
          <w:tab w:val="left" w:pos="1342"/>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215B0CF" w14:textId="77777777" w:rsidR="006714B9" w:rsidRDefault="00AC7AE3">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52CC67F" w14:textId="77777777" w:rsidR="006714B9" w:rsidRDefault="00AC7AE3">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1C7D30D" w14:textId="77777777" w:rsidR="006714B9" w:rsidRDefault="00AC7AE3">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39F85631" w14:textId="77777777" w:rsidR="006714B9" w:rsidRDefault="00AC7AE3">
      <w:pPr>
        <w:pStyle w:val="1"/>
        <w:shd w:val="clear" w:color="auto" w:fill="auto"/>
        <w:ind w:firstLine="740"/>
        <w:jc w:val="both"/>
      </w:pPr>
      <w:r>
        <w:t>изложить обращение в письменной форме;</w:t>
      </w:r>
    </w:p>
    <w:p w14:paraId="070F5FAF" w14:textId="77777777" w:rsidR="006714B9" w:rsidRDefault="00AC7AE3">
      <w:pPr>
        <w:pStyle w:val="1"/>
        <w:shd w:val="clear" w:color="auto" w:fill="auto"/>
        <w:ind w:firstLine="740"/>
        <w:jc w:val="both"/>
      </w:pPr>
      <w:r>
        <w:t>назначить другое время для консультаций.</w:t>
      </w:r>
    </w:p>
    <w:p w14:paraId="73D673CB" w14:textId="77777777" w:rsidR="006714B9" w:rsidRDefault="00AC7AE3">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05252DEF" w14:textId="77777777" w:rsidR="006714B9" w:rsidRDefault="00AC7AE3">
      <w:pPr>
        <w:pStyle w:val="1"/>
        <w:shd w:val="clear" w:color="auto" w:fill="auto"/>
        <w:ind w:firstLine="740"/>
        <w:jc w:val="both"/>
      </w:pPr>
      <w:r>
        <w:t>Продолжительность информирования по телефону не должна превышать 10 минут.</w:t>
      </w:r>
    </w:p>
    <w:p w14:paraId="7E5FCE9C" w14:textId="77777777" w:rsidR="006714B9" w:rsidRDefault="00AC7AE3">
      <w:pPr>
        <w:pStyle w:val="1"/>
        <w:shd w:val="clear" w:color="auto" w:fill="auto"/>
        <w:ind w:firstLine="740"/>
        <w:jc w:val="both"/>
      </w:pPr>
      <w:r>
        <w:t>Информирование осуществляется в соответствии с графиком приема граждан.</w:t>
      </w:r>
    </w:p>
    <w:p w14:paraId="3C863DFE" w14:textId="77777777" w:rsidR="006714B9" w:rsidRDefault="00AC7AE3">
      <w:pPr>
        <w:pStyle w:val="1"/>
        <w:numPr>
          <w:ilvl w:val="0"/>
          <w:numId w:val="10"/>
        </w:numPr>
        <w:shd w:val="clear" w:color="auto" w:fill="auto"/>
        <w:tabs>
          <w:tab w:val="left" w:pos="1342"/>
        </w:tabs>
        <w:ind w:firstLine="740"/>
        <w:jc w:val="both"/>
      </w:pPr>
      <w: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050514EA" w14:textId="77777777" w:rsidR="006714B9" w:rsidRDefault="00AC7AE3">
      <w:pPr>
        <w:pStyle w:val="1"/>
        <w:numPr>
          <w:ilvl w:val="0"/>
          <w:numId w:val="10"/>
        </w:numPr>
        <w:shd w:val="clear" w:color="auto" w:fill="auto"/>
        <w:tabs>
          <w:tab w:val="left" w:pos="1342"/>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F000E1B" w14:textId="77777777" w:rsidR="006714B9" w:rsidRDefault="00AC7AE3">
      <w:pPr>
        <w:pStyle w:val="1"/>
        <w:shd w:val="clear" w:color="auto" w:fill="auto"/>
        <w:ind w:firstLine="740"/>
        <w:jc w:val="both"/>
      </w:pPr>
      <w: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w:t>
      </w:r>
      <w:r>
        <w:lastRenderedPageBreak/>
        <w:t>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29E505" w14:textId="77777777" w:rsidR="006714B9" w:rsidRDefault="00AC7AE3">
      <w:pPr>
        <w:pStyle w:val="1"/>
        <w:numPr>
          <w:ilvl w:val="0"/>
          <w:numId w:val="10"/>
        </w:numPr>
        <w:shd w:val="clear" w:color="auto" w:fill="auto"/>
        <w:tabs>
          <w:tab w:val="left" w:pos="1342"/>
        </w:tabs>
        <w:ind w:firstLine="74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14:paraId="5243C808" w14:textId="77777777" w:rsidR="006714B9" w:rsidRDefault="00AC7AE3">
      <w:pPr>
        <w:pStyle w:val="1"/>
        <w:shd w:val="clear" w:color="auto" w:fill="auto"/>
        <w:ind w:firstLine="74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14:paraId="0D5DC53C" w14:textId="77777777" w:rsidR="006714B9" w:rsidRDefault="00AC7AE3">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14:paraId="6164389B" w14:textId="77777777" w:rsidR="006714B9" w:rsidRDefault="00AC7AE3">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в сети «Интернет».</w:t>
      </w:r>
    </w:p>
    <w:p w14:paraId="5CDC79C8" w14:textId="77777777" w:rsidR="006714B9" w:rsidRDefault="00AC7AE3">
      <w:pPr>
        <w:pStyle w:val="1"/>
        <w:numPr>
          <w:ilvl w:val="0"/>
          <w:numId w:val="10"/>
        </w:numPr>
        <w:shd w:val="clear" w:color="auto" w:fill="auto"/>
        <w:tabs>
          <w:tab w:val="left" w:pos="1419"/>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1138E7F1" w14:textId="77777777" w:rsidR="006714B9" w:rsidRDefault="00AC7AE3">
      <w:pPr>
        <w:pStyle w:val="1"/>
        <w:numPr>
          <w:ilvl w:val="0"/>
          <w:numId w:val="10"/>
        </w:numPr>
        <w:shd w:val="clear" w:color="auto" w:fill="auto"/>
        <w:tabs>
          <w:tab w:val="left" w:pos="1419"/>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F26CCCF" w14:textId="77777777" w:rsidR="006714B9" w:rsidRDefault="00AC7AE3">
      <w:pPr>
        <w:pStyle w:val="1"/>
        <w:numPr>
          <w:ilvl w:val="0"/>
          <w:numId w:val="10"/>
        </w:numPr>
        <w:shd w:val="clear" w:color="auto" w:fill="auto"/>
        <w:tabs>
          <w:tab w:val="left" w:pos="1419"/>
        </w:tabs>
        <w:spacing w:after="280"/>
        <w:ind w:firstLine="720"/>
        <w:jc w:val="both"/>
      </w:pPr>
      <w:r>
        <w:t>Информация о ходе рассмотрения уведомления о планируемом строительстве, уведомления об изменении параметров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E8C0D40" w14:textId="77777777" w:rsidR="006714B9" w:rsidRDefault="00AC7AE3">
      <w:pPr>
        <w:pStyle w:val="1"/>
        <w:shd w:val="clear" w:color="auto" w:fill="auto"/>
        <w:spacing w:after="280"/>
        <w:ind w:firstLine="0"/>
        <w:jc w:val="center"/>
      </w:pPr>
      <w:r>
        <w:rPr>
          <w:b/>
          <w:bCs/>
        </w:rPr>
        <w:t xml:space="preserve">Раздел </w:t>
      </w:r>
      <w:r>
        <w:rPr>
          <w:b/>
          <w:bCs/>
          <w:lang w:val="en-US" w:eastAsia="en-US" w:bidi="en-US"/>
        </w:rPr>
        <w:t>II</w:t>
      </w:r>
      <w:r w:rsidRPr="00E03884">
        <w:rPr>
          <w:b/>
          <w:bCs/>
          <w:lang w:eastAsia="en-US" w:bidi="en-US"/>
        </w:rPr>
        <w:t xml:space="preserve">. </w:t>
      </w:r>
      <w:r>
        <w:rPr>
          <w:b/>
          <w:bCs/>
        </w:rPr>
        <w:t>Стандарт предоставления государственной</w:t>
      </w:r>
      <w:r>
        <w:rPr>
          <w:b/>
          <w:bCs/>
        </w:rPr>
        <w:br/>
        <w:t>(муниципальной) услуги</w:t>
      </w:r>
    </w:p>
    <w:p w14:paraId="7DE500E0" w14:textId="77777777" w:rsidR="006714B9" w:rsidRDefault="00AC7AE3">
      <w:pPr>
        <w:pStyle w:val="1"/>
        <w:shd w:val="clear" w:color="auto" w:fill="auto"/>
        <w:spacing w:after="280"/>
        <w:ind w:firstLine="0"/>
        <w:jc w:val="center"/>
      </w:pPr>
      <w:r>
        <w:rPr>
          <w:b/>
          <w:bCs/>
        </w:rPr>
        <w:t>Наименование государственной (муниципальной) услуги</w:t>
      </w:r>
    </w:p>
    <w:p w14:paraId="555F8D28" w14:textId="77777777" w:rsidR="006714B9" w:rsidRDefault="00AC7AE3">
      <w:pPr>
        <w:pStyle w:val="1"/>
        <w:numPr>
          <w:ilvl w:val="0"/>
          <w:numId w:val="12"/>
        </w:numPr>
        <w:shd w:val="clear" w:color="auto" w:fill="auto"/>
        <w:tabs>
          <w:tab w:val="left" w:pos="1273"/>
        </w:tabs>
        <w:spacing w:after="280"/>
        <w:ind w:firstLine="720"/>
        <w:jc w:val="both"/>
      </w:pPr>
      <w:r>
        <w:t xml:space="preserve">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w:t>
      </w:r>
      <w:r>
        <w:lastRenderedPageBreak/>
        <w:t>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14:paraId="4DB71411" w14:textId="77777777" w:rsidR="006714B9" w:rsidRDefault="00AC7AE3">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14:paraId="0389B688" w14:textId="77777777" w:rsidR="006714B9" w:rsidRDefault="00AC7AE3">
      <w:pPr>
        <w:pStyle w:val="1"/>
        <w:shd w:val="clear" w:color="auto" w:fill="auto"/>
        <w:ind w:firstLine="720"/>
        <w:jc w:val="both"/>
      </w:pPr>
      <w:r>
        <w:t xml:space="preserve">Государственная (муниципальная) услуга предоставляется Уполномоченным органом </w:t>
      </w:r>
      <w:r w:rsidR="00EB3536">
        <w:t xml:space="preserve"> </w:t>
      </w:r>
      <w:r w:rsidR="00EB3536" w:rsidRPr="00EB3536">
        <w:rPr>
          <w:iCs/>
        </w:rPr>
        <w:t xml:space="preserve">Администрацией муниципального образования «Холм-Жирковский </w:t>
      </w:r>
      <w:r w:rsidR="009D5132">
        <w:rPr>
          <w:bCs/>
          <w:iCs/>
        </w:rPr>
        <w:t>муниципальный округ</w:t>
      </w:r>
      <w:r w:rsidR="00EB3536" w:rsidRPr="00EB3536">
        <w:rPr>
          <w:iCs/>
        </w:rPr>
        <w:t>» Смоленской области</w:t>
      </w:r>
    </w:p>
    <w:p w14:paraId="552C3787" w14:textId="77777777" w:rsidR="006714B9" w:rsidRDefault="00AC7AE3" w:rsidP="0061579D">
      <w:pPr>
        <w:pStyle w:val="1"/>
        <w:numPr>
          <w:ilvl w:val="0"/>
          <w:numId w:val="12"/>
        </w:numPr>
        <w:shd w:val="clear" w:color="auto" w:fill="auto"/>
        <w:tabs>
          <w:tab w:val="left" w:pos="1282"/>
        </w:tabs>
        <w:ind w:firstLine="720"/>
        <w:jc w:val="both"/>
      </w:pPr>
      <w:r>
        <w:t>Состав заявителей.</w:t>
      </w:r>
      <w:r w:rsidR="0061579D">
        <w:t xml:space="preserve"> </w:t>
      </w:r>
      <w:r>
        <w:t>Заявителями при обращении за получением услуги являются застройщики.</w:t>
      </w:r>
    </w:p>
    <w:p w14:paraId="1C5B11C2" w14:textId="77777777" w:rsidR="006714B9" w:rsidRDefault="00AC7AE3">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CC4FF8A" w14:textId="77777777" w:rsidR="006714B9" w:rsidRDefault="00AC7AE3">
      <w:pPr>
        <w:pStyle w:val="1"/>
        <w:shd w:val="clear" w:color="auto" w:fill="auto"/>
        <w:spacing w:after="280"/>
        <w:ind w:firstLine="720"/>
        <w:jc w:val="both"/>
      </w:pPr>
      <w:r>
        <w:rPr>
          <w:b/>
          <w:bCs/>
        </w:rPr>
        <w:t>Нормативные правовые акты, регулирующие предоставление государственной (муниципальной) услуги</w:t>
      </w:r>
    </w:p>
    <w:p w14:paraId="5C8C3696" w14:textId="77777777" w:rsidR="006714B9" w:rsidRDefault="00AC7AE3">
      <w:pPr>
        <w:pStyle w:val="1"/>
        <w:numPr>
          <w:ilvl w:val="0"/>
          <w:numId w:val="12"/>
        </w:numPr>
        <w:shd w:val="clear" w:color="auto" w:fill="auto"/>
        <w:tabs>
          <w:tab w:val="left" w:pos="1273"/>
        </w:tabs>
        <w:spacing w:after="280"/>
        <w:ind w:firstLine="720"/>
        <w:jc w:val="both"/>
      </w:pPr>
      <w: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A16F03D" w14:textId="77777777" w:rsidR="00D7052A" w:rsidRDefault="00AC7AE3">
      <w:pPr>
        <w:pStyle w:val="1"/>
        <w:shd w:val="clear" w:color="auto" w:fill="auto"/>
        <w:ind w:firstLine="0"/>
        <w:jc w:val="center"/>
        <w:rPr>
          <w:b/>
          <w:bCs/>
        </w:rP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 их</w:t>
      </w:r>
      <w:r w:rsidR="00D7052A">
        <w:rPr>
          <w:b/>
          <w:bCs/>
        </w:rPr>
        <w:t xml:space="preserve"> </w:t>
      </w:r>
      <w:r>
        <w:rPr>
          <w:b/>
          <w:bCs/>
        </w:rPr>
        <w:t>получения заявителем, в том числе в электронной форме, порядок их</w:t>
      </w:r>
    </w:p>
    <w:p w14:paraId="2D0AFC2C" w14:textId="77777777" w:rsidR="006714B9" w:rsidRDefault="00AC7AE3" w:rsidP="00D7052A">
      <w:pPr>
        <w:pStyle w:val="1"/>
        <w:shd w:val="clear" w:color="auto" w:fill="auto"/>
        <w:ind w:firstLine="0"/>
      </w:pPr>
      <w:r>
        <w:rPr>
          <w:b/>
          <w:bCs/>
        </w:rPr>
        <w:t>представления</w:t>
      </w:r>
    </w:p>
    <w:p w14:paraId="1978FDAD" w14:textId="77777777" w:rsidR="006714B9" w:rsidRDefault="00AC7AE3">
      <w:pPr>
        <w:pStyle w:val="1"/>
        <w:numPr>
          <w:ilvl w:val="0"/>
          <w:numId w:val="12"/>
        </w:numPr>
        <w:shd w:val="clear" w:color="auto" w:fill="auto"/>
        <w:tabs>
          <w:tab w:val="left" w:pos="1273"/>
        </w:tabs>
        <w:ind w:firstLine="720"/>
        <w:jc w:val="both"/>
      </w:pPr>
      <w:r>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14:paraId="51A89995" w14:textId="77777777" w:rsidR="006714B9" w:rsidRDefault="00AC7AE3" w:rsidP="00AE2DE7">
      <w:pPr>
        <w:pStyle w:val="1"/>
        <w:shd w:val="clear" w:color="auto" w:fill="auto"/>
        <w:tabs>
          <w:tab w:val="left" w:pos="1200"/>
        </w:tabs>
        <w:ind w:firstLine="567"/>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r w:rsidR="00AE2DE7">
        <w:t xml:space="preserve"> </w:t>
      </w:r>
      <w:r w:rsidR="00AE2DE7" w:rsidRPr="00AB2D65">
        <w:t xml:space="preserve">При предоставлении государственных и </w:t>
      </w:r>
      <w:r w:rsidR="00AE2DE7">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C18CAC3" w14:textId="77777777" w:rsidR="006714B9" w:rsidRDefault="00AC7AE3" w:rsidP="00656DCD">
      <w:pPr>
        <w:pStyle w:val="1"/>
        <w:shd w:val="clear" w:color="auto" w:fill="auto"/>
        <w:tabs>
          <w:tab w:val="left" w:pos="7939"/>
        </w:tabs>
        <w:ind w:firstLine="720"/>
        <w:jc w:val="both"/>
      </w:pPr>
      <w: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656DCD">
        <w:t xml:space="preserve"> инфраструктуре, обеспечивающей </w:t>
      </w:r>
      <w:r>
        <w:t>информационно</w:t>
      </w:r>
      <w:r>
        <w:softHyphen/>
      </w:r>
      <w:r w:rsidR="00656DCD">
        <w:t xml:space="preserve"> </w:t>
      </w:r>
      <w: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14:paraId="6E276850" w14:textId="77777777" w:rsidR="006714B9" w:rsidRDefault="00AC7AE3">
      <w:pPr>
        <w:pStyle w:val="1"/>
        <w:shd w:val="clear" w:color="auto" w:fill="auto"/>
        <w:ind w:firstLine="720"/>
        <w:jc w:val="both"/>
      </w:pPr>
      <w: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w:t>
      </w:r>
      <w:r w:rsidR="00656DCD">
        <w:t xml:space="preserve"> </w:t>
      </w:r>
      <w:r>
        <w:softHyphen/>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lastRenderedPageBreak/>
        <w:t>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78D9BE38" w14:textId="77777777" w:rsidR="006714B9" w:rsidRDefault="00AC7AE3">
      <w:pPr>
        <w:pStyle w:val="1"/>
        <w:shd w:val="clear" w:color="auto" w:fill="auto"/>
        <w:ind w:firstLine="74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54635F9B" w14:textId="77777777" w:rsidR="006714B9" w:rsidRDefault="00AC7AE3">
      <w:pPr>
        <w:pStyle w:val="1"/>
        <w:shd w:val="clear" w:color="auto" w:fill="auto"/>
        <w:tabs>
          <w:tab w:val="left" w:pos="1086"/>
        </w:tabs>
        <w:spacing w:after="280"/>
        <w:ind w:firstLine="740"/>
        <w:jc w:val="both"/>
      </w:pPr>
      <w:r>
        <w:t>б)</w:t>
      </w:r>
      <w: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0357A17E" w14:textId="77777777" w:rsidR="006714B9" w:rsidRDefault="00AC7AE3">
      <w:pPr>
        <w:pStyle w:val="1"/>
        <w:shd w:val="clear" w:color="auto" w:fill="auto"/>
        <w:spacing w:after="28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w:t>
      </w:r>
      <w:r w:rsidR="00D7052A">
        <w:rPr>
          <w:b/>
          <w:bCs/>
        </w:rPr>
        <w:t xml:space="preserve"> в многофункциональных центрах, </w:t>
      </w:r>
      <w:r>
        <w:rPr>
          <w:b/>
          <w:bCs/>
        </w:rPr>
        <w:t>особенности предоставления государств</w:t>
      </w:r>
      <w:r w:rsidR="00D7052A">
        <w:rPr>
          <w:b/>
          <w:bCs/>
        </w:rPr>
        <w:t xml:space="preserve">енной (муниципальной) услуги по </w:t>
      </w:r>
      <w:r>
        <w:rPr>
          <w:b/>
          <w:bCs/>
        </w:rPr>
        <w:t>экстерриториальному принципу и особенности предоставления</w:t>
      </w:r>
      <w:r>
        <w:rPr>
          <w:b/>
          <w:bCs/>
        </w:rPr>
        <w:br/>
        <w:t>государственной (муниципальной) услуги в электронной форме</w:t>
      </w:r>
    </w:p>
    <w:p w14:paraId="53DB0CA1" w14:textId="77777777" w:rsidR="006714B9" w:rsidRDefault="00AC7AE3">
      <w:pPr>
        <w:pStyle w:val="1"/>
        <w:numPr>
          <w:ilvl w:val="0"/>
          <w:numId w:val="12"/>
        </w:numPr>
        <w:shd w:val="clear" w:color="auto" w:fill="auto"/>
        <w:tabs>
          <w:tab w:val="left" w:pos="1273"/>
        </w:tabs>
        <w:ind w:firstLine="74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14:paraId="15805CA0" w14:textId="77777777" w:rsidR="006714B9" w:rsidRDefault="00AC7AE3">
      <w:pPr>
        <w:pStyle w:val="1"/>
        <w:shd w:val="clear" w:color="auto" w:fill="auto"/>
        <w:tabs>
          <w:tab w:val="left" w:pos="1066"/>
        </w:tabs>
        <w:ind w:firstLine="740"/>
        <w:jc w:val="both"/>
      </w:pPr>
      <w:r>
        <w:t>а)</w:t>
      </w:r>
      <w:r>
        <w:tab/>
      </w:r>
      <w:r>
        <w:rPr>
          <w:lang w:val="en-US" w:eastAsia="en-US" w:bidi="en-US"/>
        </w:rPr>
        <w:t>xml</w:t>
      </w:r>
      <w:r w:rsidRPr="00E03884">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E03884">
        <w:rPr>
          <w:lang w:eastAsia="en-US" w:bidi="en-US"/>
        </w:rPr>
        <w:t>;</w:t>
      </w:r>
    </w:p>
    <w:p w14:paraId="786E1B52" w14:textId="77777777" w:rsidR="006714B9" w:rsidRDefault="00AC7AE3">
      <w:pPr>
        <w:pStyle w:val="1"/>
        <w:shd w:val="clear" w:color="auto" w:fill="auto"/>
        <w:tabs>
          <w:tab w:val="left" w:pos="1086"/>
        </w:tabs>
        <w:ind w:firstLine="740"/>
        <w:jc w:val="both"/>
      </w:pPr>
      <w:r>
        <w:t>б)</w:t>
      </w:r>
      <w:r>
        <w:tab/>
      </w:r>
      <w:r>
        <w:rPr>
          <w:lang w:val="en-US" w:eastAsia="en-US" w:bidi="en-US"/>
        </w:rPr>
        <w:t>doc</w:t>
      </w:r>
      <w:r w:rsidRPr="00E03884">
        <w:rPr>
          <w:lang w:eastAsia="en-US" w:bidi="en-US"/>
        </w:rPr>
        <w:t xml:space="preserve">, </w:t>
      </w:r>
      <w:r>
        <w:rPr>
          <w:lang w:val="en-US" w:eastAsia="en-US" w:bidi="en-US"/>
        </w:rPr>
        <w:t>docx</w:t>
      </w:r>
      <w:r w:rsidRPr="00E03884">
        <w:rPr>
          <w:lang w:eastAsia="en-US" w:bidi="en-US"/>
        </w:rPr>
        <w:t xml:space="preserve">, </w:t>
      </w:r>
      <w:proofErr w:type="spellStart"/>
      <w:r>
        <w:rPr>
          <w:lang w:val="en-US" w:eastAsia="en-US" w:bidi="en-US"/>
        </w:rPr>
        <w:t>odt</w:t>
      </w:r>
      <w:proofErr w:type="spellEnd"/>
      <w:r w:rsidRPr="00E03884">
        <w:rPr>
          <w:lang w:eastAsia="en-US" w:bidi="en-US"/>
        </w:rPr>
        <w:t xml:space="preserve"> </w:t>
      </w:r>
      <w:r>
        <w:t>- для документов с текстовым содержанием, не включающим формулы;</w:t>
      </w:r>
    </w:p>
    <w:p w14:paraId="331B17A5" w14:textId="77777777" w:rsidR="006714B9" w:rsidRDefault="00AC7AE3">
      <w:pPr>
        <w:pStyle w:val="1"/>
        <w:shd w:val="clear" w:color="auto" w:fill="auto"/>
        <w:tabs>
          <w:tab w:val="left" w:pos="1071"/>
        </w:tabs>
        <w:ind w:firstLine="740"/>
        <w:jc w:val="both"/>
      </w:pPr>
      <w:r>
        <w:lastRenderedPageBreak/>
        <w:t>в)</w:t>
      </w:r>
      <w:r>
        <w:tab/>
      </w:r>
      <w:r>
        <w:rPr>
          <w:lang w:val="en-US" w:eastAsia="en-US" w:bidi="en-US"/>
        </w:rPr>
        <w:t>pdf</w:t>
      </w:r>
      <w:r w:rsidRPr="00E03884">
        <w:rPr>
          <w:lang w:eastAsia="en-US" w:bidi="en-US"/>
        </w:rPr>
        <w:t xml:space="preserve">, </w:t>
      </w:r>
      <w:r>
        <w:rPr>
          <w:lang w:val="en-US" w:eastAsia="en-US" w:bidi="en-US"/>
        </w:rPr>
        <w:t>jpg</w:t>
      </w:r>
      <w:r w:rsidRPr="00E03884">
        <w:rPr>
          <w:lang w:eastAsia="en-US" w:bidi="en-US"/>
        </w:rPr>
        <w:t xml:space="preserve">, </w:t>
      </w:r>
      <w:r>
        <w:rPr>
          <w:lang w:val="en-US" w:eastAsia="en-US" w:bidi="en-US"/>
        </w:rPr>
        <w:t>jpeg</w:t>
      </w:r>
      <w:r w:rsidRPr="00E03884">
        <w:rPr>
          <w:lang w:eastAsia="en-US" w:bidi="en-US"/>
        </w:rPr>
        <w:t xml:space="preserve">, </w:t>
      </w:r>
      <w:proofErr w:type="spellStart"/>
      <w:r>
        <w:rPr>
          <w:lang w:val="en-US" w:eastAsia="en-US" w:bidi="en-US"/>
        </w:rPr>
        <w:t>png</w:t>
      </w:r>
      <w:proofErr w:type="spellEnd"/>
      <w:r w:rsidRPr="00E03884">
        <w:rPr>
          <w:lang w:eastAsia="en-US" w:bidi="en-US"/>
        </w:rPr>
        <w:t xml:space="preserve">, </w:t>
      </w:r>
      <w:r>
        <w:rPr>
          <w:lang w:val="en-US" w:eastAsia="en-US" w:bidi="en-US"/>
        </w:rPr>
        <w:t>bmp</w:t>
      </w:r>
      <w:r w:rsidRPr="00E03884">
        <w:rPr>
          <w:lang w:eastAsia="en-US" w:bidi="en-US"/>
        </w:rPr>
        <w:t xml:space="preserve">, </w:t>
      </w:r>
      <w:r>
        <w:rPr>
          <w:lang w:val="en-US" w:eastAsia="en-US" w:bidi="en-US"/>
        </w:rPr>
        <w:t>tiff</w:t>
      </w:r>
      <w:r w:rsidRPr="00E03884">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166DC59" w14:textId="77777777" w:rsidR="006714B9" w:rsidRDefault="00AC7AE3">
      <w:pPr>
        <w:pStyle w:val="1"/>
        <w:shd w:val="clear" w:color="auto" w:fill="auto"/>
        <w:tabs>
          <w:tab w:val="left" w:pos="1072"/>
        </w:tabs>
        <w:ind w:firstLine="740"/>
        <w:jc w:val="both"/>
      </w:pPr>
      <w:r>
        <w:t>г)</w:t>
      </w:r>
      <w:r>
        <w:tab/>
      </w:r>
      <w:r>
        <w:rPr>
          <w:lang w:val="en-US" w:eastAsia="en-US" w:bidi="en-US"/>
        </w:rPr>
        <w:t>zip</w:t>
      </w:r>
      <w:r w:rsidRPr="00E03884">
        <w:rPr>
          <w:lang w:eastAsia="en-US" w:bidi="en-US"/>
        </w:rPr>
        <w:t xml:space="preserve">, </w:t>
      </w:r>
      <w:proofErr w:type="spellStart"/>
      <w:r>
        <w:rPr>
          <w:lang w:val="en-US" w:eastAsia="en-US" w:bidi="en-US"/>
        </w:rPr>
        <w:t>rar</w:t>
      </w:r>
      <w:proofErr w:type="spellEnd"/>
      <w:r w:rsidRPr="00E03884">
        <w:rPr>
          <w:lang w:eastAsia="en-US" w:bidi="en-US"/>
        </w:rPr>
        <w:t xml:space="preserve"> - </w:t>
      </w:r>
      <w:r>
        <w:t>для сжатых документов в один файл;</w:t>
      </w:r>
    </w:p>
    <w:p w14:paraId="52202024" w14:textId="77777777" w:rsidR="006714B9" w:rsidRDefault="00AC7AE3">
      <w:pPr>
        <w:pStyle w:val="1"/>
        <w:shd w:val="clear" w:color="auto" w:fill="auto"/>
        <w:tabs>
          <w:tab w:val="left" w:pos="1198"/>
        </w:tabs>
        <w:ind w:firstLine="740"/>
        <w:jc w:val="both"/>
      </w:pPr>
      <w:r>
        <w:t>д)</w:t>
      </w:r>
      <w:r>
        <w:tab/>
      </w:r>
      <w:r>
        <w:rPr>
          <w:lang w:val="en-US" w:eastAsia="en-US" w:bidi="en-US"/>
        </w:rPr>
        <w:t>sig</w:t>
      </w:r>
      <w:r w:rsidRPr="00E03884">
        <w:rPr>
          <w:lang w:eastAsia="en-US" w:bidi="en-US"/>
        </w:rPr>
        <w:t xml:space="preserve"> </w:t>
      </w:r>
      <w:r>
        <w:t>- для открепленной усиленной квалифицированной электронной подписи.</w:t>
      </w:r>
    </w:p>
    <w:p w14:paraId="357DEECE" w14:textId="77777777" w:rsidR="006714B9" w:rsidRDefault="00AC7AE3">
      <w:pPr>
        <w:pStyle w:val="1"/>
        <w:numPr>
          <w:ilvl w:val="0"/>
          <w:numId w:val="12"/>
        </w:numPr>
        <w:shd w:val="clear" w:color="auto" w:fill="auto"/>
        <w:tabs>
          <w:tab w:val="left" w:pos="1268"/>
        </w:tabs>
        <w:ind w:firstLine="740"/>
        <w:jc w:val="both"/>
      </w:pPr>
      <w: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E03884">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B3F13A0" w14:textId="77777777" w:rsidR="006714B9" w:rsidRDefault="00AC7AE3">
      <w:pPr>
        <w:pStyle w:val="1"/>
        <w:shd w:val="clear" w:color="auto" w:fill="auto"/>
        <w:ind w:firstLine="720"/>
        <w:jc w:val="both"/>
      </w:pPr>
      <w:r>
        <w:t>"черно-белый" (при отсутствии в документе графических изображений и (или) цветного текста);</w:t>
      </w:r>
    </w:p>
    <w:p w14:paraId="7DE0C334" w14:textId="77777777" w:rsidR="006714B9" w:rsidRDefault="00AC7AE3">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14:paraId="32AD992D" w14:textId="77777777" w:rsidR="006714B9" w:rsidRDefault="00AC7AE3">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14:paraId="48DA33C8" w14:textId="77777777" w:rsidR="006714B9" w:rsidRDefault="00AC7AE3">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760150BA" w14:textId="77777777" w:rsidR="006714B9" w:rsidRDefault="00AC7AE3">
      <w:pPr>
        <w:pStyle w:val="1"/>
        <w:numPr>
          <w:ilvl w:val="0"/>
          <w:numId w:val="12"/>
        </w:numPr>
        <w:shd w:val="clear" w:color="auto" w:fill="auto"/>
        <w:tabs>
          <w:tab w:val="left" w:pos="1273"/>
        </w:tabs>
        <w:ind w:firstLine="72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2B82DDF1" w14:textId="77777777" w:rsidR="006714B9" w:rsidRDefault="00AC7AE3">
      <w:pPr>
        <w:pStyle w:val="1"/>
        <w:numPr>
          <w:ilvl w:val="0"/>
          <w:numId w:val="12"/>
        </w:numPr>
        <w:shd w:val="clear" w:color="auto" w:fill="auto"/>
        <w:tabs>
          <w:tab w:val="left" w:pos="1273"/>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14:paraId="56892F74" w14:textId="77777777" w:rsidR="006714B9" w:rsidRDefault="00AC7AE3">
      <w:pPr>
        <w:pStyle w:val="1"/>
        <w:shd w:val="clear" w:color="auto" w:fill="auto"/>
        <w:tabs>
          <w:tab w:val="left" w:pos="1066"/>
        </w:tabs>
        <w:ind w:firstLine="720"/>
        <w:jc w:val="both"/>
      </w:pPr>
      <w:r>
        <w:t>а)</w:t>
      </w:r>
      <w:r>
        <w:tab/>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rPr>
          <w:lang w:val="en-US" w:eastAsia="en-US" w:bidi="en-US"/>
        </w:rPr>
        <w:t>c</w:t>
      </w:r>
      <w:r w:rsidRPr="00E03884">
        <w:rPr>
          <w:lang w:eastAsia="en-US" w:bidi="en-US"/>
        </w:rPr>
        <w:t xml:space="preserve"> </w:t>
      </w:r>
      <w:proofErr w:type="gramStart"/>
      <w:r>
        <w:t>представлением схематичного изображения</w:t>
      </w:r>
      <w:proofErr w:type="gramEnd"/>
      <w:r>
        <w:t xml:space="preserve"> планируемого к строительству или реконструкции объекта капитального строительства на земельном участке;</w:t>
      </w:r>
    </w:p>
    <w:p w14:paraId="67EE6B3A" w14:textId="77777777" w:rsidR="006714B9" w:rsidRDefault="00AC7AE3">
      <w:pPr>
        <w:pStyle w:val="1"/>
        <w:shd w:val="clear" w:color="auto" w:fill="auto"/>
        <w:tabs>
          <w:tab w:val="left" w:pos="1086"/>
        </w:tabs>
        <w:ind w:firstLine="720"/>
        <w:jc w:val="both"/>
      </w:pPr>
      <w:r>
        <w:t>б)</w:t>
      </w:r>
      <w: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14:paraId="73968F44" w14:textId="77777777" w:rsidR="005F7071" w:rsidRDefault="00AC7AE3" w:rsidP="005F7071">
      <w:pPr>
        <w:pStyle w:val="1"/>
        <w:shd w:val="clear" w:color="auto" w:fill="auto"/>
        <w:tabs>
          <w:tab w:val="left" w:pos="1071"/>
        </w:tabs>
        <w:ind w:firstLine="720"/>
        <w:jc w:val="both"/>
      </w:pPr>
      <w:r>
        <w:lastRenderedPageBreak/>
        <w:t>в)</w:t>
      </w:r>
      <w:r>
        <w:tab/>
      </w:r>
      <w:r w:rsidR="005F7071" w:rsidRPr="00766934">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5F7071">
        <w:t>;</w:t>
      </w:r>
    </w:p>
    <w:p w14:paraId="392D670B" w14:textId="24E44215" w:rsidR="005F7071" w:rsidRPr="005F7071" w:rsidRDefault="00AC7AE3" w:rsidP="005F7071">
      <w:pPr>
        <w:pStyle w:val="1"/>
        <w:shd w:val="clear" w:color="auto" w:fill="auto"/>
        <w:tabs>
          <w:tab w:val="left" w:pos="1071"/>
        </w:tabs>
        <w:ind w:firstLine="720"/>
        <w:jc w:val="both"/>
        <w:rPr>
          <w:color w:val="auto"/>
        </w:rPr>
      </w:pPr>
      <w: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w:t>
      </w:r>
      <w:r w:rsidRPr="005F7071">
        <w:rPr>
          <w:color w:val="auto"/>
        </w:rPr>
        <w:t>подписью нотариуса;</w:t>
      </w:r>
    </w:p>
    <w:p w14:paraId="1A36CFBB" w14:textId="77777777" w:rsidR="006714B9" w:rsidRDefault="00AC7AE3">
      <w:pPr>
        <w:pStyle w:val="1"/>
        <w:shd w:val="clear" w:color="auto" w:fill="auto"/>
        <w:tabs>
          <w:tab w:val="left" w:pos="1057"/>
        </w:tabs>
        <w:ind w:firstLine="720"/>
        <w:jc w:val="both"/>
      </w:pPr>
      <w:r>
        <w:t>г)</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3CBFAF2" w14:textId="77777777" w:rsidR="006714B9" w:rsidRDefault="00AC7AE3">
      <w:pPr>
        <w:pStyle w:val="1"/>
        <w:shd w:val="clear" w:color="auto" w:fill="auto"/>
        <w:tabs>
          <w:tab w:val="left" w:pos="1086"/>
        </w:tabs>
        <w:ind w:firstLine="720"/>
        <w:jc w:val="both"/>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366F0BB" w14:textId="77777777" w:rsidR="006714B9" w:rsidRDefault="00AC7AE3">
      <w:pPr>
        <w:pStyle w:val="1"/>
        <w:shd w:val="clear" w:color="auto" w:fill="auto"/>
        <w:tabs>
          <w:tab w:val="left" w:pos="1066"/>
        </w:tabs>
        <w:ind w:firstLine="720"/>
        <w:jc w:val="both"/>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Pr>
          <w:vertAlign w:val="superscript"/>
        </w:rPr>
        <w:t>1</w:t>
      </w:r>
      <w:r>
        <w:t xml:space="preserve"> Градостроительного кодекса Российской Федерации.</w:t>
      </w:r>
    </w:p>
    <w:p w14:paraId="1F2DEF1B" w14:textId="77777777" w:rsidR="006714B9" w:rsidRDefault="00AC7AE3">
      <w:pPr>
        <w:pStyle w:val="1"/>
        <w:shd w:val="clear" w:color="auto" w:fill="auto"/>
        <w:spacing w:after="280"/>
        <w:ind w:firstLine="720"/>
        <w:jc w:val="both"/>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lastRenderedPageBreak/>
        <w:t>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403AA8FD" w14:textId="77777777" w:rsidR="006714B9" w:rsidRDefault="00AC7AE3">
      <w:pPr>
        <w:pStyle w:val="1"/>
        <w:shd w:val="clear" w:color="auto" w:fill="auto"/>
        <w:spacing w:after="280"/>
        <w:ind w:firstLine="1140"/>
        <w:jc w:val="both"/>
      </w:pPr>
      <w:r>
        <w:rPr>
          <w:b/>
          <w:bCs/>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571C502" w14:textId="77777777" w:rsidR="006714B9" w:rsidRDefault="00AC7AE3">
      <w:pPr>
        <w:pStyle w:val="1"/>
        <w:numPr>
          <w:ilvl w:val="0"/>
          <w:numId w:val="12"/>
        </w:numPr>
        <w:shd w:val="clear" w:color="auto" w:fill="auto"/>
        <w:tabs>
          <w:tab w:val="left" w:pos="1273"/>
        </w:tabs>
        <w:spacing w:after="280"/>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89FA210" w14:textId="77777777" w:rsidR="006714B9" w:rsidRDefault="00AC7AE3">
      <w:pPr>
        <w:pStyle w:val="1"/>
        <w:shd w:val="clear" w:color="auto" w:fill="auto"/>
        <w:tabs>
          <w:tab w:val="left" w:pos="1066"/>
        </w:tabs>
        <w:ind w:firstLine="74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3F190C77" w14:textId="77777777" w:rsidR="006714B9" w:rsidRDefault="00AC7AE3">
      <w:pPr>
        <w:pStyle w:val="1"/>
        <w:shd w:val="clear" w:color="auto" w:fill="auto"/>
        <w:tabs>
          <w:tab w:val="left" w:pos="1086"/>
        </w:tabs>
        <w:ind w:firstLine="740"/>
        <w:jc w:val="both"/>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F00041A" w14:textId="77777777" w:rsidR="006714B9" w:rsidRDefault="00AC7AE3">
      <w:pPr>
        <w:pStyle w:val="1"/>
        <w:shd w:val="clear" w:color="auto" w:fill="auto"/>
        <w:tabs>
          <w:tab w:val="left" w:pos="1303"/>
        </w:tabs>
        <w:spacing w:after="280"/>
        <w:ind w:firstLine="740"/>
        <w:jc w:val="both"/>
      </w:pPr>
      <w:r>
        <w:t>в)</w:t>
      </w:r>
      <w: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EAA2F3C" w14:textId="77777777" w:rsidR="006714B9" w:rsidRDefault="00AC7AE3">
      <w:pPr>
        <w:pStyle w:val="1"/>
        <w:shd w:val="clear" w:color="auto" w:fill="auto"/>
        <w:spacing w:after="280"/>
        <w:ind w:left="140" w:firstLine="106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14:paraId="61E3102C" w14:textId="77777777" w:rsidR="006714B9" w:rsidRDefault="00AC7AE3">
      <w:pPr>
        <w:pStyle w:val="1"/>
        <w:numPr>
          <w:ilvl w:val="0"/>
          <w:numId w:val="12"/>
        </w:numPr>
        <w:shd w:val="clear" w:color="auto" w:fill="auto"/>
        <w:tabs>
          <w:tab w:val="left" w:pos="1412"/>
        </w:tabs>
        <w:ind w:firstLine="740"/>
        <w:jc w:val="both"/>
      </w:pPr>
      <w:r>
        <w:t xml:space="preserve">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w:t>
      </w:r>
      <w:r>
        <w:lastRenderedPageBreak/>
        <w:t>самоуправления, осуществляется не позднее одного рабочего дня, следующего за днем его поступления.</w:t>
      </w:r>
    </w:p>
    <w:p w14:paraId="5EF06018" w14:textId="77777777" w:rsidR="006714B9" w:rsidRDefault="00AC7AE3">
      <w:pPr>
        <w:pStyle w:val="1"/>
        <w:shd w:val="clear" w:color="auto" w:fill="auto"/>
        <w:ind w:firstLine="740"/>
        <w:jc w:val="both"/>
      </w:pPr>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14:paraId="46A35914" w14:textId="77777777" w:rsidR="006714B9" w:rsidRDefault="00AC7AE3">
      <w:pPr>
        <w:pStyle w:val="1"/>
        <w:shd w:val="clear" w:color="auto" w:fill="auto"/>
        <w:spacing w:after="280"/>
        <w:ind w:firstLine="740"/>
        <w:jc w:val="both"/>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14:paraId="039D1E60" w14:textId="77777777" w:rsidR="006714B9" w:rsidRDefault="00AC7AE3">
      <w:pPr>
        <w:pStyle w:val="1"/>
        <w:shd w:val="clear" w:color="auto" w:fill="auto"/>
        <w:spacing w:after="28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D7052A">
        <w:rPr>
          <w:b/>
          <w:bCs/>
        </w:rPr>
        <w:t xml:space="preserve">твенной (муниципальной) услуги, </w:t>
      </w:r>
      <w:r>
        <w:rPr>
          <w:b/>
          <w:bCs/>
        </w:rPr>
        <w:t>срок выдачи (направления) док</w:t>
      </w:r>
      <w:r w:rsidR="00D7052A">
        <w:rPr>
          <w:b/>
          <w:bCs/>
        </w:rPr>
        <w:t xml:space="preserve">ументов, являющихся результатом </w:t>
      </w:r>
      <w:r>
        <w:rPr>
          <w:b/>
          <w:bCs/>
        </w:rPr>
        <w:t>предоставления государственной (муниципальной) услуги</w:t>
      </w:r>
    </w:p>
    <w:p w14:paraId="3DA2EEA4" w14:textId="77777777" w:rsidR="006714B9" w:rsidRDefault="00AC7AE3">
      <w:pPr>
        <w:pStyle w:val="1"/>
        <w:numPr>
          <w:ilvl w:val="0"/>
          <w:numId w:val="12"/>
        </w:numPr>
        <w:shd w:val="clear" w:color="auto" w:fill="auto"/>
        <w:tabs>
          <w:tab w:val="left" w:pos="1442"/>
        </w:tabs>
        <w:ind w:firstLine="740"/>
        <w:jc w:val="both"/>
      </w:pPr>
      <w:r>
        <w:t>Срок предоставления услуги составляет:</w:t>
      </w:r>
    </w:p>
    <w:p w14:paraId="2EA9D209" w14:textId="77777777" w:rsidR="006714B9" w:rsidRDefault="001C2611" w:rsidP="001C2611">
      <w:pPr>
        <w:pStyle w:val="1"/>
        <w:shd w:val="clear" w:color="auto" w:fill="auto"/>
        <w:ind w:firstLine="740"/>
        <w:jc w:val="both"/>
      </w:pPr>
      <w:r>
        <w:t>не более одного рабочего дня со дня поступления уведомления о планируемом строительстве, уведомления об изменении параметров, в Уполномоченный орган, в случае отсутствия технической возможности межведомственного взаимодействия; в режиме «реального» времени – три рабочих дня.</w:t>
      </w:r>
    </w:p>
    <w:p w14:paraId="43EB6F8C" w14:textId="77777777" w:rsidR="001C2611" w:rsidRDefault="001C2611" w:rsidP="001C2611">
      <w:pPr>
        <w:pStyle w:val="1"/>
        <w:shd w:val="clear" w:color="auto" w:fill="auto"/>
        <w:ind w:firstLine="709"/>
        <w:jc w:val="both"/>
        <w:rPr>
          <w:b/>
          <w:bCs/>
        </w:rPr>
      </w:pPr>
    </w:p>
    <w:p w14:paraId="3A232441" w14:textId="77777777" w:rsidR="006714B9" w:rsidRDefault="00AC7AE3" w:rsidP="001C2611">
      <w:pPr>
        <w:pStyle w:val="1"/>
        <w:shd w:val="clear" w:color="auto" w:fill="auto"/>
        <w:ind w:firstLine="709"/>
        <w:jc w:val="center"/>
        <w:rPr>
          <w:b/>
          <w:bCs/>
        </w:rPr>
      </w:pPr>
      <w:r>
        <w:rPr>
          <w:b/>
          <w:bCs/>
        </w:rPr>
        <w:t>Исчерпывающий перечень оснований для приостановления или отказа в предоставлении государственной (муниципальной) услуги</w:t>
      </w:r>
    </w:p>
    <w:p w14:paraId="713295A5" w14:textId="77777777" w:rsidR="001C2611" w:rsidRDefault="001C2611" w:rsidP="001C2611">
      <w:pPr>
        <w:pStyle w:val="1"/>
        <w:shd w:val="clear" w:color="auto" w:fill="auto"/>
        <w:ind w:firstLine="709"/>
        <w:jc w:val="both"/>
      </w:pPr>
    </w:p>
    <w:p w14:paraId="3CA3D872" w14:textId="77777777" w:rsidR="006714B9" w:rsidRDefault="00AC7AE3">
      <w:pPr>
        <w:pStyle w:val="1"/>
        <w:numPr>
          <w:ilvl w:val="0"/>
          <w:numId w:val="12"/>
        </w:numPr>
        <w:shd w:val="clear" w:color="auto" w:fill="auto"/>
        <w:tabs>
          <w:tab w:val="left" w:pos="1422"/>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74B370D7" w14:textId="77777777" w:rsidR="006714B9" w:rsidRDefault="00AC7AE3">
      <w:pPr>
        <w:pStyle w:val="1"/>
        <w:shd w:val="clear" w:color="auto" w:fill="auto"/>
        <w:spacing w:after="280"/>
        <w:ind w:firstLine="740"/>
        <w:jc w:val="both"/>
      </w:pPr>
      <w: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14:paraId="22FCE9BC" w14:textId="77777777" w:rsidR="006714B9" w:rsidRDefault="00AC7AE3">
      <w:pPr>
        <w:pStyle w:val="1"/>
        <w:shd w:val="clear" w:color="auto" w:fill="auto"/>
        <w:spacing w:after="280"/>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14:paraId="5B9F8E10" w14:textId="77777777" w:rsidR="006714B9" w:rsidRDefault="00AC7AE3">
      <w:pPr>
        <w:pStyle w:val="1"/>
        <w:numPr>
          <w:ilvl w:val="0"/>
          <w:numId w:val="12"/>
        </w:numPr>
        <w:shd w:val="clear" w:color="auto" w:fill="auto"/>
        <w:tabs>
          <w:tab w:val="left" w:pos="1422"/>
        </w:tabs>
        <w:ind w:firstLine="740"/>
        <w:jc w:val="both"/>
      </w:pPr>
      <w:r>
        <w:t xml:space="preserve">Исчерпывающий перечень оснований для отказа в приеме </w:t>
      </w:r>
      <w:r>
        <w:lastRenderedPageBreak/>
        <w:t>документов, указанных в пункте 2.8 настоящего Административного регламента, в том числе представленных в электронной форме:</w:t>
      </w:r>
    </w:p>
    <w:p w14:paraId="1319E191" w14:textId="77777777" w:rsidR="006714B9" w:rsidRDefault="00AC7AE3">
      <w:pPr>
        <w:pStyle w:val="1"/>
        <w:shd w:val="clear" w:color="auto" w:fill="auto"/>
        <w:tabs>
          <w:tab w:val="left" w:pos="1077"/>
        </w:tabs>
        <w:ind w:firstLine="740"/>
        <w:jc w:val="both"/>
      </w:pPr>
      <w:r>
        <w:t>а)</w:t>
      </w:r>
      <w: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14:paraId="62EF44C6" w14:textId="77777777" w:rsidR="006714B9" w:rsidRDefault="00AC7AE3">
      <w:pPr>
        <w:pStyle w:val="1"/>
        <w:shd w:val="clear" w:color="auto" w:fill="auto"/>
        <w:tabs>
          <w:tab w:val="left" w:pos="1096"/>
        </w:tabs>
        <w:ind w:firstLine="740"/>
        <w:jc w:val="both"/>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02E5C9D" w14:textId="77777777" w:rsidR="006714B9" w:rsidRDefault="00AC7AE3">
      <w:pPr>
        <w:pStyle w:val="1"/>
        <w:shd w:val="clear" w:color="auto" w:fill="auto"/>
        <w:tabs>
          <w:tab w:val="left" w:pos="1111"/>
        </w:tabs>
        <w:ind w:firstLine="740"/>
        <w:jc w:val="both"/>
      </w:pPr>
      <w:r>
        <w:t>в)</w:t>
      </w:r>
      <w:r>
        <w:tab/>
        <w:t>представленные документы содержат подчистки и исправления текста;</w:t>
      </w:r>
    </w:p>
    <w:p w14:paraId="5DA3B01A" w14:textId="77777777" w:rsidR="006714B9" w:rsidRDefault="00AC7AE3">
      <w:pPr>
        <w:pStyle w:val="1"/>
        <w:shd w:val="clear" w:color="auto" w:fill="auto"/>
        <w:tabs>
          <w:tab w:val="left" w:pos="1067"/>
        </w:tabs>
        <w:ind w:firstLine="74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BA7B0B5" w14:textId="77777777" w:rsidR="006714B9" w:rsidRDefault="00AC7AE3">
      <w:pPr>
        <w:pStyle w:val="1"/>
        <w:shd w:val="clear" w:color="auto" w:fill="auto"/>
        <w:tabs>
          <w:tab w:val="left" w:pos="1096"/>
        </w:tabs>
        <w:spacing w:after="280"/>
        <w:ind w:firstLine="740"/>
        <w:jc w:val="both"/>
      </w:pPr>
      <w:r>
        <w:t>д)</w:t>
      </w:r>
      <w:r>
        <w:tab/>
        <w:t>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1B32F2BD" w14:textId="77777777" w:rsidR="006714B9" w:rsidRDefault="00AC7AE3">
      <w:pPr>
        <w:pStyle w:val="1"/>
        <w:shd w:val="clear" w:color="auto" w:fill="auto"/>
        <w:tabs>
          <w:tab w:val="left" w:pos="1066"/>
        </w:tabs>
        <w:ind w:firstLine="74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0C96EE31" w14:textId="77777777" w:rsidR="006714B9" w:rsidRDefault="00AC7AE3">
      <w:pPr>
        <w:pStyle w:val="1"/>
        <w:numPr>
          <w:ilvl w:val="0"/>
          <w:numId w:val="12"/>
        </w:numPr>
        <w:shd w:val="clear" w:color="auto" w:fill="auto"/>
        <w:tabs>
          <w:tab w:val="left" w:pos="1412"/>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14:paraId="153C83C1" w14:textId="298C39B6" w:rsidR="006714B9" w:rsidRPr="005F7071" w:rsidRDefault="00AC7AE3">
      <w:pPr>
        <w:pStyle w:val="1"/>
        <w:numPr>
          <w:ilvl w:val="0"/>
          <w:numId w:val="12"/>
        </w:numPr>
        <w:shd w:val="clear" w:color="auto" w:fill="auto"/>
        <w:tabs>
          <w:tab w:val="left" w:pos="1412"/>
        </w:tabs>
        <w:ind w:firstLine="74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w:t>
      </w:r>
      <w:r w:rsidRPr="005F7071">
        <w:rPr>
          <w:color w:val="auto"/>
        </w:rPr>
        <w:t>Уполномоченный орган.</w:t>
      </w:r>
    </w:p>
    <w:p w14:paraId="038EBF4E" w14:textId="005A1123" w:rsidR="005F7071" w:rsidRDefault="005F7071" w:rsidP="005F7071">
      <w:pPr>
        <w:pStyle w:val="1"/>
        <w:shd w:val="clear" w:color="auto" w:fill="auto"/>
        <w:tabs>
          <w:tab w:val="left" w:pos="1412"/>
        </w:tabs>
        <w:ind w:firstLine="0"/>
        <w:jc w:val="both"/>
      </w:pPr>
      <w:r>
        <w:t xml:space="preserve">              </w:t>
      </w:r>
      <w:r>
        <w:t>В</w:t>
      </w:r>
      <w:r w:rsidRPr="00E22B7F">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4D972E32" w14:textId="77777777" w:rsidR="006714B9" w:rsidRDefault="00AC7AE3">
      <w:pPr>
        <w:pStyle w:val="1"/>
        <w:numPr>
          <w:ilvl w:val="0"/>
          <w:numId w:val="12"/>
        </w:numPr>
        <w:shd w:val="clear" w:color="auto" w:fill="auto"/>
        <w:tabs>
          <w:tab w:val="left" w:pos="1412"/>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14:paraId="3BD41F03" w14:textId="77777777" w:rsidR="006714B9" w:rsidRDefault="00AC7AE3">
      <w:pPr>
        <w:pStyle w:val="1"/>
        <w:numPr>
          <w:ilvl w:val="0"/>
          <w:numId w:val="12"/>
        </w:numPr>
        <w:shd w:val="clear" w:color="auto" w:fill="auto"/>
        <w:tabs>
          <w:tab w:val="left" w:pos="1412"/>
        </w:tabs>
        <w:spacing w:after="280"/>
        <w:ind w:firstLine="740"/>
        <w:jc w:val="both"/>
      </w:pPr>
      <w:r>
        <w:t>В случае отсутствия в уведомлении о планируемом строительстве, уведомлении об изменении параметров сведений, предусмотренных частью 1 статьи 51</w:t>
      </w:r>
      <w:r>
        <w:rPr>
          <w:vertAlign w:val="superscript"/>
        </w:rPr>
        <w:t>1</w:t>
      </w:r>
      <w:r>
        <w:t xml:space="preserve"> Градостроительного кодекса Российской Федерации, или документов, предусмотренных подпунктами "в", "д" и "е" пункта 2.8 </w:t>
      </w:r>
      <w:r>
        <w:lastRenderedPageBreak/>
        <w:t>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14:paraId="53B690AD" w14:textId="77777777" w:rsidR="006714B9" w:rsidRDefault="00AC7AE3">
      <w:pPr>
        <w:pStyle w:val="1"/>
        <w:shd w:val="clear" w:color="auto" w:fill="auto"/>
        <w:spacing w:after="280"/>
        <w:ind w:left="4620" w:hanging="3880"/>
        <w:jc w:val="both"/>
      </w:pPr>
      <w:r>
        <w:rPr>
          <w:b/>
          <w:bCs/>
        </w:rPr>
        <w:t>Описание результата</w:t>
      </w:r>
      <w:r w:rsidR="00D7052A">
        <w:rPr>
          <w:b/>
          <w:bCs/>
        </w:rPr>
        <w:t xml:space="preserve"> предоставления государственной </w:t>
      </w:r>
      <w:r>
        <w:rPr>
          <w:b/>
          <w:bCs/>
        </w:rPr>
        <w:t>(муниципальной) услуги</w:t>
      </w:r>
    </w:p>
    <w:p w14:paraId="1DD92DD8" w14:textId="77777777" w:rsidR="006714B9" w:rsidRDefault="00AC7AE3">
      <w:pPr>
        <w:pStyle w:val="1"/>
        <w:numPr>
          <w:ilvl w:val="0"/>
          <w:numId w:val="12"/>
        </w:numPr>
        <w:shd w:val="clear" w:color="auto" w:fill="auto"/>
        <w:tabs>
          <w:tab w:val="left" w:pos="1442"/>
        </w:tabs>
        <w:ind w:firstLine="740"/>
        <w:jc w:val="both"/>
      </w:pPr>
      <w:r>
        <w:t>Результатом предоставления услуги является:</w:t>
      </w:r>
    </w:p>
    <w:p w14:paraId="2FC067A6" w14:textId="77777777" w:rsidR="006714B9" w:rsidRDefault="00AC7AE3">
      <w:pPr>
        <w:pStyle w:val="1"/>
        <w:shd w:val="clear" w:color="auto" w:fill="auto"/>
        <w:ind w:firstLine="740"/>
        <w:jc w:val="both"/>
      </w:pPr>
      <w: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03551D48" w14:textId="77777777" w:rsidR="006714B9" w:rsidRDefault="00AC7AE3">
      <w:pPr>
        <w:pStyle w:val="1"/>
        <w:shd w:val="clear" w:color="auto" w:fill="auto"/>
        <w:ind w:firstLine="740"/>
        <w:jc w:val="both"/>
      </w:pPr>
      <w:r>
        <w:t>б) уведомление о несоответствии в случае наличия оснований, указанных в пункте 2.20 настоящего Административного регламента.</w:t>
      </w:r>
    </w:p>
    <w:p w14:paraId="7350FBB1" w14:textId="77777777" w:rsidR="006714B9" w:rsidRDefault="00AC7AE3">
      <w:pPr>
        <w:pStyle w:val="1"/>
        <w:numPr>
          <w:ilvl w:val="0"/>
          <w:numId w:val="12"/>
        </w:numPr>
        <w:shd w:val="clear" w:color="auto" w:fill="auto"/>
        <w:tabs>
          <w:tab w:val="left" w:pos="1412"/>
        </w:tabs>
        <w:ind w:firstLine="740"/>
        <w:jc w:val="both"/>
      </w:pPr>
      <w:r>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t>нормативно</w:t>
      </w:r>
      <w:r>
        <w:softHyphen/>
        <w:t>правовому</w:t>
      </w:r>
      <w:proofErr w:type="spellEnd"/>
      <w:r>
        <w:t xml:space="preserve"> регулированию в сфере строительства, архитектуры, градостроительства.</w:t>
      </w:r>
    </w:p>
    <w:p w14:paraId="04D49969" w14:textId="77777777" w:rsidR="006714B9" w:rsidRDefault="00AC7AE3">
      <w:pPr>
        <w:pStyle w:val="1"/>
        <w:numPr>
          <w:ilvl w:val="0"/>
          <w:numId w:val="12"/>
        </w:numPr>
        <w:shd w:val="clear" w:color="auto" w:fill="auto"/>
        <w:tabs>
          <w:tab w:val="left" w:pos="1412"/>
        </w:tabs>
        <w:spacing w:after="280"/>
        <w:ind w:firstLine="740"/>
        <w:jc w:val="both"/>
      </w:pPr>
      <w:r>
        <w:t>Исчерпывающий перечень оснований для направления заявителю уведомления о несоответствии:</w:t>
      </w:r>
    </w:p>
    <w:p w14:paraId="6B0E0F1C" w14:textId="77777777" w:rsidR="006714B9" w:rsidRDefault="00AC7AE3">
      <w:pPr>
        <w:pStyle w:val="1"/>
        <w:shd w:val="clear" w:color="auto" w:fill="auto"/>
        <w:ind w:firstLine="740"/>
        <w:jc w:val="both"/>
      </w:pPr>
      <w: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15668755" w14:textId="77777777" w:rsidR="006714B9" w:rsidRDefault="00AC7AE3">
      <w:pPr>
        <w:pStyle w:val="1"/>
        <w:shd w:val="clear" w:color="auto" w:fill="auto"/>
        <w:ind w:firstLine="740"/>
        <w:jc w:val="both"/>
      </w:pPr>
      <w: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1962798F" w14:textId="77777777" w:rsidR="006714B9" w:rsidRDefault="00AC7AE3">
      <w:pPr>
        <w:pStyle w:val="1"/>
        <w:shd w:val="clear" w:color="auto" w:fill="auto"/>
        <w:tabs>
          <w:tab w:val="left" w:pos="1071"/>
        </w:tabs>
        <w:ind w:firstLine="740"/>
        <w:jc w:val="both"/>
      </w:pPr>
      <w:r>
        <w:t>в)</w:t>
      </w:r>
      <w: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71DE26D5" w14:textId="77777777" w:rsidR="006714B9" w:rsidRDefault="00AC7AE3">
      <w:pPr>
        <w:pStyle w:val="1"/>
        <w:shd w:val="clear" w:color="auto" w:fill="auto"/>
        <w:tabs>
          <w:tab w:val="left" w:pos="1057"/>
        </w:tabs>
        <w:ind w:firstLine="740"/>
        <w:jc w:val="both"/>
      </w:pPr>
      <w:r>
        <w:lastRenderedPageBreak/>
        <w:t>г)</w:t>
      </w:r>
      <w:r>
        <w:tab/>
        <w:t>в срок, указанный в части 9 статьи 51</w:t>
      </w:r>
      <w:r>
        <w:rPr>
          <w:vertAlign w:val="superscript"/>
        </w:rPr>
        <w:t>1</w:t>
      </w:r>
      <w: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284A8F2" w14:textId="77777777" w:rsidR="006714B9" w:rsidRDefault="00AC7AE3">
      <w:pPr>
        <w:pStyle w:val="1"/>
        <w:numPr>
          <w:ilvl w:val="0"/>
          <w:numId w:val="12"/>
        </w:numPr>
        <w:shd w:val="clear" w:color="auto" w:fill="auto"/>
        <w:tabs>
          <w:tab w:val="left" w:pos="1412"/>
        </w:tabs>
        <w:ind w:firstLine="740"/>
        <w:jc w:val="both"/>
      </w:pPr>
      <w:r>
        <w:t>Результат предоставления услуги, указанный в пункте 2.18 настоящего Административного регламента:</w:t>
      </w:r>
    </w:p>
    <w:p w14:paraId="66523796" w14:textId="77777777" w:rsidR="006714B9" w:rsidRDefault="00AC7AE3">
      <w:pPr>
        <w:pStyle w:val="1"/>
        <w:shd w:val="clear" w:color="auto" w:fill="auto"/>
        <w:ind w:firstLine="84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14:paraId="7B2B5014" w14:textId="77777777" w:rsidR="006714B9" w:rsidRDefault="00AC7AE3">
      <w:pPr>
        <w:pStyle w:val="1"/>
        <w:shd w:val="clear" w:color="auto" w:fill="auto"/>
        <w:spacing w:after="300"/>
        <w:ind w:firstLine="74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47AC0042" w14:textId="77777777" w:rsidR="006714B9" w:rsidRDefault="00AC7AE3">
      <w:pPr>
        <w:pStyle w:val="1"/>
        <w:shd w:val="clear" w:color="auto" w:fill="auto"/>
        <w:ind w:firstLine="840"/>
        <w:jc w:val="both"/>
      </w:pPr>
      <w:r>
        <w:rPr>
          <w:b/>
          <w:bCs/>
        </w:rPr>
        <w:t>Порядок, размер и основания взимания государственной пошлины или иной оплаты, взимаемой за предоставление государственной (муниципальной)</w:t>
      </w:r>
    </w:p>
    <w:p w14:paraId="2C92BA85" w14:textId="77777777" w:rsidR="006714B9" w:rsidRDefault="00AC7AE3">
      <w:pPr>
        <w:pStyle w:val="1"/>
        <w:numPr>
          <w:ilvl w:val="0"/>
          <w:numId w:val="12"/>
        </w:numPr>
        <w:shd w:val="clear" w:color="auto" w:fill="auto"/>
        <w:tabs>
          <w:tab w:val="left" w:pos="1422"/>
        </w:tabs>
        <w:ind w:firstLine="720"/>
        <w:jc w:val="both"/>
      </w:pPr>
      <w:r>
        <w:t>Предоставление услуги осуществляется без взимания платы.</w:t>
      </w:r>
    </w:p>
    <w:p w14:paraId="140A524A" w14:textId="77777777" w:rsidR="006714B9" w:rsidRDefault="00AC7AE3">
      <w:pPr>
        <w:pStyle w:val="1"/>
        <w:numPr>
          <w:ilvl w:val="0"/>
          <w:numId w:val="12"/>
        </w:numPr>
        <w:shd w:val="clear" w:color="auto" w:fill="auto"/>
        <w:tabs>
          <w:tab w:val="left" w:pos="1412"/>
        </w:tabs>
        <w:ind w:firstLine="720"/>
        <w:jc w:val="both"/>
      </w:pPr>
      <w: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6B03AFC8" w14:textId="77777777" w:rsidR="006714B9" w:rsidRDefault="00AC7AE3">
      <w:pPr>
        <w:pStyle w:val="1"/>
        <w:shd w:val="clear" w:color="auto" w:fill="auto"/>
        <w:ind w:firstLine="720"/>
        <w:jc w:val="both"/>
      </w:pPr>
      <w: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077B6FC4" w14:textId="77777777" w:rsidR="006714B9" w:rsidRDefault="00AC7AE3">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257B5918" w14:textId="77777777" w:rsidR="006714B9" w:rsidRDefault="00AC7AE3">
      <w:pPr>
        <w:pStyle w:val="1"/>
        <w:shd w:val="clear" w:color="auto" w:fill="auto"/>
        <w:ind w:firstLine="720"/>
        <w:jc w:val="both"/>
      </w:pPr>
      <w:r>
        <w:t>б) в электронной форме посредством электронной почты.</w:t>
      </w:r>
    </w:p>
    <w:p w14:paraId="0815AB9D" w14:textId="77777777" w:rsidR="006714B9" w:rsidRDefault="00AC7AE3">
      <w:pPr>
        <w:pStyle w:val="1"/>
        <w:shd w:val="clear" w:color="auto" w:fill="auto"/>
        <w:ind w:firstLine="720"/>
        <w:jc w:val="both"/>
      </w:pPr>
      <w: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w:t>
      </w:r>
      <w:r>
        <w:lastRenderedPageBreak/>
        <w:t>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2655ADC" w14:textId="77777777" w:rsidR="006714B9" w:rsidRDefault="00AC7AE3">
      <w:pPr>
        <w:pStyle w:val="1"/>
        <w:numPr>
          <w:ilvl w:val="0"/>
          <w:numId w:val="12"/>
        </w:numPr>
        <w:shd w:val="clear" w:color="auto" w:fill="auto"/>
        <w:tabs>
          <w:tab w:val="left" w:pos="1412"/>
        </w:tabs>
        <w:ind w:firstLine="720"/>
        <w:jc w:val="both"/>
      </w:pPr>
      <w:r>
        <w:t>Результат предоставления услуги (его копия или сведения, содержащиеся в нем):</w:t>
      </w:r>
    </w:p>
    <w:p w14:paraId="455B85EF" w14:textId="77777777" w:rsidR="006714B9" w:rsidRDefault="00AC7AE3">
      <w:pPr>
        <w:pStyle w:val="1"/>
        <w:shd w:val="clear" w:color="auto" w:fill="auto"/>
        <w:ind w:firstLine="72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632DFDC2" w14:textId="77777777" w:rsidR="006714B9" w:rsidRDefault="00AC7AE3" w:rsidP="0050489B">
      <w:pPr>
        <w:pStyle w:val="1"/>
        <w:shd w:val="clear" w:color="auto" w:fill="auto"/>
        <w:tabs>
          <w:tab w:val="left" w:pos="7637"/>
        </w:tabs>
        <w:ind w:firstLine="720"/>
        <w:jc w:val="both"/>
      </w:pPr>
      <w:r>
        <w:t>б) предус</w:t>
      </w:r>
      <w:r w:rsidR="0050489B">
        <w:t xml:space="preserve">мотренный подпунктом "б" пункта </w:t>
      </w:r>
      <w:r>
        <w:t>2.18 настоящего</w:t>
      </w:r>
      <w:r w:rsidR="0050489B">
        <w:t xml:space="preserve"> </w:t>
      </w:r>
      <w:r>
        <w:t>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14:paraId="766CF6CE" w14:textId="77777777" w:rsidR="006714B9" w:rsidRDefault="00AC7AE3">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14:paraId="4D453C4A" w14:textId="77777777" w:rsidR="006714B9" w:rsidRDefault="00AC7AE3" w:rsidP="001C2611">
      <w:pPr>
        <w:pStyle w:val="1"/>
        <w:shd w:val="clear" w:color="auto" w:fill="auto"/>
        <w:tabs>
          <w:tab w:val="left" w:pos="7716"/>
        </w:tabs>
        <w:ind w:firstLine="720"/>
        <w:jc w:val="both"/>
      </w:pPr>
      <w: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w:t>
      </w:r>
      <w:r w:rsidR="001C2611">
        <w:t xml:space="preserve">подпунктами "б" и "в" пункта  </w:t>
      </w:r>
      <w:r>
        <w:t>2.20 настоящего</w:t>
      </w:r>
      <w:r w:rsidR="001C2611">
        <w:t xml:space="preserve"> </w:t>
      </w:r>
      <w:r>
        <w:t>Административного регламента;</w:t>
      </w:r>
    </w:p>
    <w:p w14:paraId="7426BBAC" w14:textId="77777777" w:rsidR="006714B9" w:rsidRDefault="00AC7AE3">
      <w:pPr>
        <w:pStyle w:val="1"/>
        <w:shd w:val="clear" w:color="auto" w:fill="auto"/>
        <w:spacing w:after="280"/>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14:paraId="0CFA98B1" w14:textId="77777777" w:rsidR="006714B9" w:rsidRDefault="00AC7AE3">
      <w:pPr>
        <w:pStyle w:val="1"/>
        <w:shd w:val="clear" w:color="auto" w:fill="auto"/>
        <w:spacing w:after="28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14:paraId="04C084AA" w14:textId="77777777" w:rsidR="006714B9" w:rsidRDefault="00AC7AE3">
      <w:pPr>
        <w:pStyle w:val="1"/>
        <w:numPr>
          <w:ilvl w:val="0"/>
          <w:numId w:val="12"/>
        </w:numPr>
        <w:shd w:val="clear" w:color="auto" w:fill="auto"/>
        <w:tabs>
          <w:tab w:val="left" w:pos="1418"/>
        </w:tabs>
        <w:ind w:firstLine="720"/>
        <w:jc w:val="both"/>
      </w:pPr>
      <w:r>
        <w:t>Порядок исправления допущенных опечаток и ошибок в уведомлении о соответствии, уведомлении о несоответствии.</w:t>
      </w:r>
    </w:p>
    <w:p w14:paraId="68AE105F" w14:textId="77777777" w:rsidR="006714B9" w:rsidRDefault="00AC7AE3">
      <w:pPr>
        <w:pStyle w:val="1"/>
        <w:shd w:val="clear" w:color="auto" w:fill="auto"/>
        <w:ind w:firstLine="720"/>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№2 к настоящему Административному регламенту в порядке, установленном пунктами 2.4 - 2.7, 2.10 настоящего Административного регламента.</w:t>
      </w:r>
    </w:p>
    <w:p w14:paraId="78B70990" w14:textId="77777777" w:rsidR="006714B9" w:rsidRDefault="00AC7AE3">
      <w:pPr>
        <w:pStyle w:val="1"/>
        <w:shd w:val="clear" w:color="auto" w:fill="auto"/>
        <w:ind w:firstLine="720"/>
        <w:jc w:val="both"/>
      </w:pPr>
      <w:r>
        <w:t xml:space="preserve">В случае подтверждения наличия допущенных опечаток, ошибок в уведомлении о соответствии, уведомлении о несоответствии Уполномоченный </w:t>
      </w:r>
      <w:r>
        <w:lastRenderedPageBreak/>
        <w:t>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20F6DF96" w14:textId="77777777" w:rsidR="006714B9" w:rsidRDefault="00AC7AE3" w:rsidP="001C2611">
      <w:pPr>
        <w:pStyle w:val="1"/>
        <w:shd w:val="clear" w:color="auto" w:fill="auto"/>
        <w:tabs>
          <w:tab w:val="left" w:pos="7716"/>
        </w:tabs>
        <w:ind w:firstLine="720"/>
        <w:jc w:val="both"/>
      </w:pPr>
      <w: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w:t>
      </w:r>
      <w:r w:rsidR="001C2611">
        <w:t xml:space="preserve"> по форме согласно Приложению №</w:t>
      </w:r>
      <w:r>
        <w:t>3 к настоящему</w:t>
      </w:r>
      <w:r w:rsidR="001C2611">
        <w:t xml:space="preserve"> </w:t>
      </w:r>
      <w:r>
        <w:t xml:space="preserve">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w:t>
      </w:r>
      <w:r w:rsidR="00F44286">
        <w:t>одного</w:t>
      </w:r>
      <w:r>
        <w:t xml:space="preserve"> рабоч</w:t>
      </w:r>
      <w:r w:rsidR="00F44286">
        <w:t>его дня</w:t>
      </w:r>
      <w:r>
        <w:t xml:space="preserve"> с даты поступления заявления об исправлении допущенных опечаток и ошибок.</w:t>
      </w:r>
    </w:p>
    <w:p w14:paraId="39EC4426" w14:textId="77777777" w:rsidR="006714B9" w:rsidRDefault="00AC7AE3">
      <w:pPr>
        <w:pStyle w:val="1"/>
        <w:numPr>
          <w:ilvl w:val="0"/>
          <w:numId w:val="12"/>
        </w:numPr>
        <w:shd w:val="clear" w:color="auto" w:fill="auto"/>
        <w:tabs>
          <w:tab w:val="left" w:pos="1418"/>
        </w:tabs>
        <w:spacing w:after="280"/>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37FF4AA9" w14:textId="77777777" w:rsidR="006714B9" w:rsidRDefault="00AC7AE3">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14:paraId="57DFFB9A" w14:textId="77777777" w:rsidR="006714B9" w:rsidRDefault="00AC7AE3">
      <w:pPr>
        <w:pStyle w:val="1"/>
        <w:shd w:val="clear" w:color="auto" w:fill="auto"/>
        <w:ind w:firstLine="720"/>
        <w:jc w:val="both"/>
      </w:pPr>
      <w:r>
        <w:t>б) отсутствие факта допущения опечаток и ошибок в уведомлении о соответствии, уведомлении о несоответствии.</w:t>
      </w:r>
    </w:p>
    <w:p w14:paraId="46C4245A" w14:textId="77777777" w:rsidR="006714B9" w:rsidRDefault="00AC7AE3">
      <w:pPr>
        <w:pStyle w:val="1"/>
        <w:numPr>
          <w:ilvl w:val="0"/>
          <w:numId w:val="12"/>
        </w:numPr>
        <w:shd w:val="clear" w:color="auto" w:fill="auto"/>
        <w:tabs>
          <w:tab w:val="left" w:pos="1412"/>
        </w:tabs>
        <w:ind w:firstLine="720"/>
        <w:jc w:val="both"/>
      </w:pPr>
      <w:r>
        <w:t>Порядок выдачи дубликата уведомления о соответствии, уведомления о несоответствии.</w:t>
      </w:r>
    </w:p>
    <w:p w14:paraId="6DB36FA1" w14:textId="77777777" w:rsidR="006714B9" w:rsidRDefault="00AC7AE3">
      <w:pPr>
        <w:pStyle w:val="1"/>
        <w:shd w:val="clear" w:color="auto" w:fill="auto"/>
        <w:ind w:firstLine="720"/>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14:paraId="17CE52A6" w14:textId="77777777" w:rsidR="006714B9" w:rsidRDefault="00AC7AE3">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61457827" w14:textId="77777777" w:rsidR="006714B9" w:rsidRDefault="00AC7AE3" w:rsidP="00F44286">
      <w:pPr>
        <w:pStyle w:val="1"/>
        <w:shd w:val="clear" w:color="auto" w:fill="auto"/>
        <w:tabs>
          <w:tab w:val="left" w:pos="7714"/>
        </w:tabs>
        <w:ind w:firstLine="720"/>
        <w:jc w:val="both"/>
      </w:pPr>
      <w: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№5 к </w:t>
      </w:r>
      <w:r>
        <w:lastRenderedPageBreak/>
        <w:t>настоящему</w:t>
      </w:r>
      <w:r w:rsidR="00F44286">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411F65CE" w14:textId="77777777" w:rsidR="006714B9" w:rsidRDefault="00AC7AE3">
      <w:pPr>
        <w:pStyle w:val="1"/>
        <w:numPr>
          <w:ilvl w:val="0"/>
          <w:numId w:val="12"/>
        </w:numPr>
        <w:shd w:val="clear" w:color="auto" w:fill="auto"/>
        <w:tabs>
          <w:tab w:val="left" w:pos="1407"/>
        </w:tabs>
        <w:ind w:firstLine="720"/>
        <w:jc w:val="both"/>
      </w:pPr>
      <w:r>
        <w:t>Исчерпывающий перечень оснований для отказа в выдаче дубликата уведомления о соответствии, уведомления о несоответствии:</w:t>
      </w:r>
    </w:p>
    <w:p w14:paraId="6C91706B" w14:textId="77777777" w:rsidR="006714B9" w:rsidRDefault="00AC7AE3">
      <w:pPr>
        <w:pStyle w:val="1"/>
        <w:shd w:val="clear" w:color="auto" w:fill="auto"/>
        <w:spacing w:after="300"/>
        <w:ind w:firstLine="720"/>
        <w:jc w:val="both"/>
      </w:pPr>
      <w:r>
        <w:t>несоответствие заявителя кругу лиц, указанных в пункте 2.2 настоящего Административного регламента.</w:t>
      </w:r>
    </w:p>
    <w:p w14:paraId="229297E2" w14:textId="77777777" w:rsidR="006714B9" w:rsidRDefault="00AC7AE3">
      <w:pPr>
        <w:pStyle w:val="1"/>
        <w:shd w:val="clear" w:color="auto" w:fill="auto"/>
        <w:spacing w:after="600"/>
        <w:ind w:firstLine="0"/>
        <w:jc w:val="center"/>
      </w:pPr>
      <w:r>
        <w:rPr>
          <w:b/>
          <w:bCs/>
        </w:rPr>
        <w:t>Максимальный срок ожидания в очереди при подаче запроса о</w:t>
      </w:r>
      <w:r>
        <w:rPr>
          <w:b/>
          <w:bCs/>
        </w:rPr>
        <w:br/>
        <w:t>предоставлении государственной (муниципальной) услуги и при получении</w:t>
      </w:r>
      <w:r>
        <w:rPr>
          <w:b/>
          <w:bCs/>
        </w:rPr>
        <w:br/>
        <w:t>результата предоставления государственной (муниципальной) услуги</w:t>
      </w:r>
    </w:p>
    <w:p w14:paraId="6CD978DD" w14:textId="77777777" w:rsidR="006714B9" w:rsidRDefault="00AC7AE3">
      <w:pPr>
        <w:pStyle w:val="1"/>
        <w:numPr>
          <w:ilvl w:val="0"/>
          <w:numId w:val="12"/>
        </w:numPr>
        <w:shd w:val="clear" w:color="auto" w:fill="auto"/>
        <w:tabs>
          <w:tab w:val="left" w:pos="1412"/>
        </w:tabs>
        <w:spacing w:after="440"/>
        <w:ind w:firstLine="72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14:paraId="6DFEA63A" w14:textId="77777777" w:rsidR="006714B9" w:rsidRDefault="00AC7AE3">
      <w:pPr>
        <w:pStyle w:val="1"/>
        <w:shd w:val="clear" w:color="auto" w:fill="auto"/>
        <w:ind w:left="500" w:firstLine="240"/>
        <w:jc w:val="both"/>
      </w:pPr>
      <w:r>
        <w:rPr>
          <w:b/>
          <w:bCs/>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w:t>
      </w:r>
    </w:p>
    <w:p w14:paraId="5D3BE74B" w14:textId="77777777" w:rsidR="006714B9" w:rsidRDefault="00AC7AE3">
      <w:pPr>
        <w:pStyle w:val="1"/>
        <w:shd w:val="clear" w:color="auto" w:fill="auto"/>
        <w:spacing w:after="280"/>
        <w:ind w:firstLine="0"/>
        <w:jc w:val="center"/>
      </w:pPr>
      <w:r>
        <w:rPr>
          <w:b/>
          <w:bCs/>
        </w:rPr>
        <w:t>организациями, участвующими в предоставлении государственной</w:t>
      </w:r>
      <w:r>
        <w:rPr>
          <w:b/>
          <w:bCs/>
        </w:rPr>
        <w:br/>
        <w:t>(муниципальной) услуги</w:t>
      </w:r>
    </w:p>
    <w:p w14:paraId="5E251B8F" w14:textId="77777777" w:rsidR="006714B9" w:rsidRDefault="00AC7AE3">
      <w:pPr>
        <w:pStyle w:val="1"/>
        <w:numPr>
          <w:ilvl w:val="0"/>
          <w:numId w:val="12"/>
        </w:numPr>
        <w:shd w:val="clear" w:color="auto" w:fill="auto"/>
        <w:tabs>
          <w:tab w:val="left" w:pos="1596"/>
        </w:tabs>
        <w:ind w:firstLine="740"/>
        <w:jc w:val="both"/>
      </w:pPr>
      <w:r>
        <w:t>Услуги, необходимые и обязательные для предоставления государственной (муниципальной) услуги, отсутствуют.</w:t>
      </w:r>
    </w:p>
    <w:p w14:paraId="509F2BB1" w14:textId="77777777" w:rsidR="006714B9" w:rsidRDefault="00AC7AE3">
      <w:pPr>
        <w:pStyle w:val="1"/>
        <w:numPr>
          <w:ilvl w:val="0"/>
          <w:numId w:val="12"/>
        </w:numPr>
        <w:shd w:val="clear" w:color="auto" w:fill="auto"/>
        <w:tabs>
          <w:tab w:val="left" w:pos="1596"/>
        </w:tabs>
        <w:ind w:firstLine="740"/>
        <w:jc w:val="both"/>
      </w:pPr>
      <w:r>
        <w:t>При предоставлении государственной (муниципальной) услуги запрещается требовать от заявителя:</w:t>
      </w:r>
    </w:p>
    <w:p w14:paraId="055C10FA" w14:textId="77777777" w:rsidR="006714B9" w:rsidRDefault="00AC7AE3">
      <w:pPr>
        <w:pStyle w:val="1"/>
        <w:shd w:val="clear" w:color="auto" w:fill="auto"/>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3803FAF9" w14:textId="77777777" w:rsidR="006714B9" w:rsidRDefault="00AC7AE3">
      <w:pPr>
        <w:pStyle w:val="1"/>
        <w:shd w:val="clear" w:color="auto" w:fill="auto"/>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субъекта Российской Федерации</w:t>
      </w:r>
      <w:r>
        <w:t xml:space="preserve">, муниципальными правовыми актами </w:t>
      </w:r>
      <w:r>
        <w:rPr>
          <w:i/>
          <w:iCs/>
        </w:rPr>
        <w:t>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BBFE61F" w14:textId="77777777" w:rsidR="006714B9" w:rsidRDefault="00AC7AE3">
      <w:pPr>
        <w:pStyle w:val="1"/>
        <w:shd w:val="clear" w:color="auto" w:fill="auto"/>
        <w:ind w:firstLine="7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w:t>
      </w:r>
      <w:r>
        <w:lastRenderedPageBreak/>
        <w:t>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5BEBE78F" w14:textId="77777777" w:rsidR="006714B9" w:rsidRDefault="00AC7AE3">
      <w:pPr>
        <w:pStyle w:val="1"/>
        <w:shd w:val="clear" w:color="auto" w:fill="auto"/>
        <w:ind w:firstLine="74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уведомления о планируемом строительстве, уведомления об изменении параметров;</w:t>
      </w:r>
    </w:p>
    <w:p w14:paraId="041F50EA" w14:textId="77777777" w:rsidR="006714B9" w:rsidRDefault="00AC7AE3">
      <w:pPr>
        <w:pStyle w:val="1"/>
        <w:shd w:val="clear" w:color="auto" w:fill="auto"/>
        <w:ind w:firstLine="740"/>
        <w:jc w:val="both"/>
      </w:pPr>
      <w: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14:paraId="406FCD11" w14:textId="77777777" w:rsidR="006714B9" w:rsidRDefault="00AC7AE3">
      <w:pPr>
        <w:pStyle w:val="1"/>
        <w:shd w:val="clear" w:color="auto" w:fill="auto"/>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1C1AD786" w14:textId="77777777" w:rsidR="006714B9" w:rsidRDefault="00AC7AE3" w:rsidP="00A960D9">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A960D9">
        <w:t>ения за доставленные неудобства;</w:t>
      </w:r>
    </w:p>
    <w:p w14:paraId="4CCAFB0F" w14:textId="77777777" w:rsidR="00A960D9" w:rsidRDefault="00A960D9" w:rsidP="00A960D9">
      <w:pPr>
        <w:pStyle w:val="1"/>
        <w:shd w:val="clear" w:color="auto" w:fill="auto"/>
        <w:ind w:firstLine="720"/>
        <w:jc w:val="both"/>
      </w:pPr>
      <w:r>
        <w:t>п</w:t>
      </w:r>
      <w:r w:rsidRPr="00AD405E">
        <w:t xml:space="preserve">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14:paraId="220E3DF3" w14:textId="77777777" w:rsidR="00A960D9" w:rsidRDefault="00A960D9" w:rsidP="00A960D9">
      <w:pPr>
        <w:pStyle w:val="1"/>
        <w:shd w:val="clear" w:color="auto" w:fill="auto"/>
        <w:ind w:firstLine="720"/>
        <w:jc w:val="both"/>
      </w:pPr>
    </w:p>
    <w:p w14:paraId="176B6268" w14:textId="77777777" w:rsidR="006714B9" w:rsidRDefault="00AC7AE3">
      <w:pPr>
        <w:pStyle w:val="1"/>
        <w:shd w:val="clear" w:color="auto" w:fill="auto"/>
        <w:spacing w:after="280"/>
        <w:ind w:firstLine="0"/>
        <w:jc w:val="center"/>
      </w:pPr>
      <w:r>
        <w:rPr>
          <w:b/>
          <w:bCs/>
        </w:rPr>
        <w:t>Требования к помещениям, в которых предоставляется государственная</w:t>
      </w:r>
      <w:r>
        <w:rPr>
          <w:b/>
          <w:bCs/>
        </w:rPr>
        <w:br/>
      </w:r>
      <w:r>
        <w:rPr>
          <w:b/>
          <w:bCs/>
        </w:rPr>
        <w:lastRenderedPageBreak/>
        <w:t>(муниципальная) услуга</w:t>
      </w:r>
    </w:p>
    <w:p w14:paraId="0DAADC11" w14:textId="77777777" w:rsidR="006714B9" w:rsidRDefault="00AC7AE3">
      <w:pPr>
        <w:pStyle w:val="1"/>
        <w:numPr>
          <w:ilvl w:val="0"/>
          <w:numId w:val="12"/>
        </w:numPr>
        <w:shd w:val="clear" w:color="auto" w:fill="auto"/>
        <w:tabs>
          <w:tab w:val="left" w:pos="1412"/>
        </w:tabs>
        <w:ind w:firstLine="720"/>
        <w:jc w:val="both"/>
      </w:pPr>
      <w:r>
        <w:t>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EC93910" w14:textId="77777777" w:rsidR="006714B9" w:rsidRDefault="00AC7AE3">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89F0031" w14:textId="77777777" w:rsidR="006714B9" w:rsidRDefault="00AC7AE3">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E03884">
        <w:rPr>
          <w:lang w:eastAsia="en-US" w:bidi="en-US"/>
        </w:rPr>
        <w:t xml:space="preserve">, </w:t>
      </w:r>
      <w:r>
        <w:rPr>
          <w:lang w:val="en-US" w:eastAsia="en-US" w:bidi="en-US"/>
        </w:rPr>
        <w:t>II</w:t>
      </w:r>
      <w:r w:rsidRPr="00E03884">
        <w:rPr>
          <w:lang w:eastAsia="en-US" w:bidi="en-US"/>
        </w:rPr>
        <w:t xml:space="preserve"> </w:t>
      </w:r>
      <w:r>
        <w:t xml:space="preserve">групп, а также инвалидами </w:t>
      </w:r>
      <w:r>
        <w:rPr>
          <w:lang w:val="en-US" w:eastAsia="en-US" w:bidi="en-US"/>
        </w:rPr>
        <w:t>III</w:t>
      </w:r>
      <w:r w:rsidRPr="00E03884">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6D72880" w14:textId="77777777" w:rsidR="006714B9" w:rsidRDefault="00AC7AE3">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7398207" w14:textId="77777777" w:rsidR="006714B9" w:rsidRDefault="00AC7AE3">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043E23FC" w14:textId="77777777" w:rsidR="006714B9" w:rsidRDefault="00AC7AE3">
      <w:pPr>
        <w:pStyle w:val="1"/>
        <w:shd w:val="clear" w:color="auto" w:fill="auto"/>
        <w:ind w:firstLine="720"/>
        <w:jc w:val="both"/>
      </w:pPr>
      <w:r>
        <w:t>наименование;</w:t>
      </w:r>
    </w:p>
    <w:p w14:paraId="5EF71B10" w14:textId="77777777" w:rsidR="006714B9" w:rsidRDefault="00AC7AE3">
      <w:pPr>
        <w:pStyle w:val="1"/>
        <w:shd w:val="clear" w:color="auto" w:fill="auto"/>
        <w:spacing w:after="280"/>
        <w:ind w:firstLine="720"/>
        <w:jc w:val="both"/>
      </w:pPr>
      <w:r>
        <w:t>местонахождение и юридический адрес;</w:t>
      </w:r>
    </w:p>
    <w:p w14:paraId="48D62E92" w14:textId="77777777" w:rsidR="006714B9" w:rsidRDefault="00AC7AE3">
      <w:pPr>
        <w:pStyle w:val="1"/>
        <w:shd w:val="clear" w:color="auto" w:fill="auto"/>
        <w:ind w:firstLine="720"/>
      </w:pPr>
      <w:r>
        <w:t>режим работы;</w:t>
      </w:r>
    </w:p>
    <w:p w14:paraId="5BC5773F" w14:textId="77777777" w:rsidR="006714B9" w:rsidRDefault="00AC7AE3">
      <w:pPr>
        <w:pStyle w:val="1"/>
        <w:shd w:val="clear" w:color="auto" w:fill="auto"/>
        <w:ind w:firstLine="720"/>
      </w:pPr>
      <w:r>
        <w:t>график приема;</w:t>
      </w:r>
    </w:p>
    <w:p w14:paraId="417C8E6B" w14:textId="77777777" w:rsidR="006714B9" w:rsidRDefault="00AC7AE3">
      <w:pPr>
        <w:pStyle w:val="1"/>
        <w:shd w:val="clear" w:color="auto" w:fill="auto"/>
        <w:ind w:firstLine="740"/>
        <w:jc w:val="both"/>
      </w:pPr>
      <w:r>
        <w:t>номера телефонов для справок.</w:t>
      </w:r>
    </w:p>
    <w:p w14:paraId="6270733D" w14:textId="77777777" w:rsidR="006714B9" w:rsidRDefault="00AC7AE3">
      <w:pPr>
        <w:pStyle w:val="1"/>
        <w:shd w:val="clear" w:color="auto" w:fill="auto"/>
        <w:ind w:firstLine="74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0F01D93C" w14:textId="77777777" w:rsidR="006714B9" w:rsidRDefault="00AC7AE3">
      <w:pPr>
        <w:pStyle w:val="1"/>
        <w:shd w:val="clear" w:color="auto" w:fill="auto"/>
        <w:ind w:firstLine="740"/>
        <w:jc w:val="both"/>
      </w:pPr>
      <w:r>
        <w:t>Помещения, в которых предоставляется государственная (муниципальная) услуга, оснащаются:</w:t>
      </w:r>
    </w:p>
    <w:p w14:paraId="54F77FC1" w14:textId="77777777" w:rsidR="006714B9" w:rsidRDefault="00AC7AE3">
      <w:pPr>
        <w:pStyle w:val="1"/>
        <w:shd w:val="clear" w:color="auto" w:fill="auto"/>
        <w:ind w:firstLine="740"/>
        <w:jc w:val="both"/>
      </w:pPr>
      <w:r>
        <w:t>противопожарной системой и средствами пожаротушения;</w:t>
      </w:r>
    </w:p>
    <w:p w14:paraId="35ECE85B" w14:textId="77777777" w:rsidR="006714B9" w:rsidRDefault="00AC7AE3">
      <w:pPr>
        <w:pStyle w:val="1"/>
        <w:shd w:val="clear" w:color="auto" w:fill="auto"/>
        <w:ind w:firstLine="740"/>
        <w:jc w:val="both"/>
      </w:pPr>
      <w:r>
        <w:t>системой оповещения о возникновении чрезвычайной ситуации;</w:t>
      </w:r>
    </w:p>
    <w:p w14:paraId="5C9AAB58" w14:textId="77777777" w:rsidR="006714B9" w:rsidRDefault="00AC7AE3">
      <w:pPr>
        <w:pStyle w:val="1"/>
        <w:shd w:val="clear" w:color="auto" w:fill="auto"/>
        <w:ind w:firstLine="740"/>
        <w:jc w:val="both"/>
      </w:pPr>
      <w:r>
        <w:t>средствами оказания первой медицинской помощи;</w:t>
      </w:r>
    </w:p>
    <w:p w14:paraId="34AC4954" w14:textId="77777777" w:rsidR="006714B9" w:rsidRDefault="00AC7AE3">
      <w:pPr>
        <w:pStyle w:val="1"/>
        <w:shd w:val="clear" w:color="auto" w:fill="auto"/>
        <w:ind w:firstLine="740"/>
        <w:jc w:val="both"/>
      </w:pPr>
      <w:r>
        <w:t>туалетными комнатами для посетителей.</w:t>
      </w:r>
    </w:p>
    <w:p w14:paraId="5085E6BE" w14:textId="77777777" w:rsidR="006714B9" w:rsidRDefault="00AC7AE3">
      <w:pPr>
        <w:pStyle w:val="1"/>
        <w:shd w:val="clear" w:color="auto" w:fill="auto"/>
        <w:ind w:firstLine="740"/>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lastRenderedPageBreak/>
        <w:t>размещения в помещении, а также информационными стендами.</w:t>
      </w:r>
    </w:p>
    <w:p w14:paraId="3BF1EEF3" w14:textId="77777777" w:rsidR="006714B9" w:rsidRDefault="00AC7AE3">
      <w:pPr>
        <w:pStyle w:val="1"/>
        <w:shd w:val="clear" w:color="auto" w:fill="auto"/>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68B7A5" w14:textId="77777777" w:rsidR="006714B9" w:rsidRDefault="00AC7AE3">
      <w:pPr>
        <w:pStyle w:val="1"/>
        <w:shd w:val="clear" w:color="auto" w:fill="auto"/>
        <w:ind w:firstLine="740"/>
        <w:jc w:val="both"/>
      </w:pPr>
      <w:r>
        <w:t>Места для заполнения заявлений оборудуются стульями, столами (стойками), бланками заявлений, письменными принадлежностями.</w:t>
      </w:r>
    </w:p>
    <w:p w14:paraId="0B5A06D7" w14:textId="77777777" w:rsidR="006714B9" w:rsidRDefault="00AC7AE3">
      <w:pPr>
        <w:pStyle w:val="1"/>
        <w:shd w:val="clear" w:color="auto" w:fill="auto"/>
        <w:ind w:firstLine="740"/>
        <w:jc w:val="both"/>
      </w:pPr>
      <w:r>
        <w:t>Места приема Заявителей оборудуются информационными табличками (вывесками) с указанием:</w:t>
      </w:r>
    </w:p>
    <w:p w14:paraId="17C52E0A" w14:textId="77777777" w:rsidR="006714B9" w:rsidRDefault="00AC7AE3">
      <w:pPr>
        <w:pStyle w:val="1"/>
        <w:shd w:val="clear" w:color="auto" w:fill="auto"/>
        <w:ind w:firstLine="740"/>
        <w:jc w:val="both"/>
      </w:pPr>
      <w:r>
        <w:t>номера кабинета и наименования отдела;</w:t>
      </w:r>
    </w:p>
    <w:p w14:paraId="0283F780" w14:textId="77777777" w:rsidR="006714B9" w:rsidRDefault="00AC7AE3">
      <w:pPr>
        <w:pStyle w:val="1"/>
        <w:shd w:val="clear" w:color="auto" w:fill="auto"/>
        <w:ind w:firstLine="740"/>
        <w:jc w:val="both"/>
      </w:pPr>
      <w:r>
        <w:t>фамилии, имени и отчества (последнее - при наличии), должности ответственного лица за прием документов;</w:t>
      </w:r>
    </w:p>
    <w:p w14:paraId="1BBA9004" w14:textId="77777777" w:rsidR="006714B9" w:rsidRDefault="00AC7AE3">
      <w:pPr>
        <w:pStyle w:val="1"/>
        <w:shd w:val="clear" w:color="auto" w:fill="auto"/>
        <w:ind w:firstLine="740"/>
        <w:jc w:val="both"/>
      </w:pPr>
      <w:r>
        <w:t>графика приема Заявителей.</w:t>
      </w:r>
    </w:p>
    <w:p w14:paraId="5F33AADE" w14:textId="77777777" w:rsidR="006714B9" w:rsidRDefault="00AC7AE3">
      <w:pPr>
        <w:pStyle w:val="1"/>
        <w:shd w:val="clear" w:color="auto" w:fill="auto"/>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C2EE714" w14:textId="77777777" w:rsidR="006714B9" w:rsidRDefault="00AC7AE3">
      <w:pPr>
        <w:pStyle w:val="1"/>
        <w:shd w:val="clear" w:color="auto" w:fill="auto"/>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63E1B4" w14:textId="77777777" w:rsidR="006714B9" w:rsidRDefault="00AC7AE3">
      <w:pPr>
        <w:pStyle w:val="1"/>
        <w:shd w:val="clear" w:color="auto" w:fill="auto"/>
        <w:ind w:firstLine="740"/>
        <w:jc w:val="both"/>
      </w:pPr>
      <w:r>
        <w:t>При предоставлении государственной (муниципальной) услуги инвалидам обеспечиваются:</w:t>
      </w:r>
    </w:p>
    <w:p w14:paraId="28D67E66" w14:textId="77777777" w:rsidR="006714B9" w:rsidRDefault="00AC7AE3">
      <w:pPr>
        <w:pStyle w:val="1"/>
        <w:shd w:val="clear" w:color="auto" w:fill="auto"/>
        <w:ind w:firstLine="74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47BBD7E3" w14:textId="77777777" w:rsidR="006714B9" w:rsidRDefault="00AC7AE3">
      <w:pPr>
        <w:pStyle w:val="1"/>
        <w:shd w:val="clear" w:color="auto" w:fill="auto"/>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C55E839" w14:textId="77777777" w:rsidR="006714B9" w:rsidRDefault="00AC7AE3">
      <w:pPr>
        <w:pStyle w:val="1"/>
        <w:shd w:val="clear" w:color="auto" w:fill="auto"/>
        <w:ind w:firstLine="740"/>
        <w:jc w:val="both"/>
      </w:pPr>
      <w:r>
        <w:t>сопровождение инвалидов, имеющих стойкие расстройства функции зрения и самостоятельного передвижения;</w:t>
      </w:r>
    </w:p>
    <w:p w14:paraId="56BA947E" w14:textId="77777777" w:rsidR="006714B9" w:rsidRDefault="00AC7AE3">
      <w:pPr>
        <w:pStyle w:val="1"/>
        <w:shd w:val="clear" w:color="auto" w:fill="auto"/>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4EDF920B" w14:textId="77777777" w:rsidR="006714B9" w:rsidRDefault="00AC7AE3">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1F29BE4" w14:textId="77777777" w:rsidR="006714B9" w:rsidRDefault="00AC7AE3">
      <w:pPr>
        <w:pStyle w:val="1"/>
        <w:shd w:val="clear" w:color="auto" w:fill="auto"/>
        <w:ind w:firstLine="720"/>
        <w:jc w:val="both"/>
      </w:pPr>
      <w:r>
        <w:t xml:space="preserve">допуск сурдопереводчика и </w:t>
      </w:r>
      <w:proofErr w:type="spellStart"/>
      <w:r>
        <w:t>тифлосурдопереводчика</w:t>
      </w:r>
      <w:proofErr w:type="spellEnd"/>
      <w:r>
        <w:t>;</w:t>
      </w:r>
    </w:p>
    <w:p w14:paraId="03536940" w14:textId="77777777" w:rsidR="006714B9" w:rsidRDefault="00AC7AE3">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1F973A0" w14:textId="77777777" w:rsidR="006714B9" w:rsidRDefault="00AC7AE3">
      <w:pPr>
        <w:pStyle w:val="1"/>
        <w:shd w:val="clear" w:color="auto" w:fill="auto"/>
        <w:spacing w:after="280"/>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49D57D85" w14:textId="77777777" w:rsidR="006714B9" w:rsidRDefault="00AC7AE3">
      <w:pPr>
        <w:pStyle w:val="1"/>
        <w:shd w:val="clear" w:color="auto" w:fill="auto"/>
        <w:spacing w:after="280"/>
        <w:ind w:firstLine="0"/>
        <w:jc w:val="both"/>
      </w:pPr>
      <w:r>
        <w:rPr>
          <w:b/>
          <w:bCs/>
        </w:rPr>
        <w:lastRenderedPageBreak/>
        <w:t>Показатели доступности и качества государственной (муниципальной) услуги</w:t>
      </w:r>
    </w:p>
    <w:p w14:paraId="1E3D313C" w14:textId="77777777" w:rsidR="006714B9" w:rsidRDefault="00AC7AE3">
      <w:pPr>
        <w:pStyle w:val="1"/>
        <w:numPr>
          <w:ilvl w:val="0"/>
          <w:numId w:val="12"/>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14:paraId="2C967D13" w14:textId="77777777" w:rsidR="006714B9" w:rsidRDefault="00AC7AE3">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2449172C" w14:textId="77777777" w:rsidR="006714B9" w:rsidRDefault="00AC7AE3">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14:paraId="230AC196" w14:textId="77777777" w:rsidR="006714B9" w:rsidRDefault="00AC7AE3">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14:paraId="6EB15FB8" w14:textId="77777777" w:rsidR="006714B9" w:rsidRDefault="00AC7AE3">
      <w:pPr>
        <w:pStyle w:val="1"/>
        <w:numPr>
          <w:ilvl w:val="0"/>
          <w:numId w:val="12"/>
        </w:numPr>
        <w:shd w:val="clear" w:color="auto" w:fill="auto"/>
        <w:tabs>
          <w:tab w:val="left" w:pos="1455"/>
        </w:tabs>
        <w:ind w:firstLine="720"/>
        <w:jc w:val="both"/>
      </w:pPr>
      <w:r>
        <w:t>Основными показателями качества предоставления государственной (муниципальной) услуги являются:</w:t>
      </w:r>
    </w:p>
    <w:p w14:paraId="25B219F2" w14:textId="77777777" w:rsidR="006714B9" w:rsidRDefault="00AC7AE3">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14:paraId="3C9A1562" w14:textId="77777777" w:rsidR="006714B9" w:rsidRDefault="00AC7AE3">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7E331A7A" w14:textId="77777777" w:rsidR="006714B9" w:rsidRDefault="00AC7AE3">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14:paraId="098BBE46" w14:textId="77777777" w:rsidR="006714B9" w:rsidRDefault="00AC7AE3">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14:paraId="510F31F6" w14:textId="77777777" w:rsidR="006714B9" w:rsidRDefault="00AC7AE3">
      <w:pPr>
        <w:pStyle w:val="1"/>
        <w:shd w:val="clear" w:color="auto" w:fill="auto"/>
        <w:spacing w:after="280"/>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4EFC7C7D" w14:textId="77777777" w:rsidR="006714B9" w:rsidRDefault="00AC7AE3">
      <w:pPr>
        <w:pStyle w:val="1"/>
        <w:shd w:val="clear" w:color="auto" w:fill="auto"/>
        <w:spacing w:after="280"/>
        <w:ind w:firstLine="0"/>
        <w:jc w:val="center"/>
      </w:pPr>
      <w:r>
        <w:rPr>
          <w:b/>
          <w:bCs/>
        </w:rPr>
        <w:t xml:space="preserve">Раздел </w:t>
      </w:r>
      <w:r>
        <w:rPr>
          <w:b/>
          <w:bCs/>
          <w:lang w:val="en-US" w:eastAsia="en-US" w:bidi="en-US"/>
        </w:rPr>
        <w:t>III</w:t>
      </w:r>
      <w:r w:rsidRPr="00E03884">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14:paraId="4740A43F" w14:textId="77777777" w:rsidR="006714B9" w:rsidRDefault="00AC7AE3">
      <w:pPr>
        <w:pStyle w:val="1"/>
        <w:shd w:val="clear" w:color="auto" w:fill="auto"/>
        <w:spacing w:after="280"/>
        <w:ind w:left="1780" w:firstLine="0"/>
        <w:jc w:val="both"/>
      </w:pPr>
      <w:r>
        <w:rPr>
          <w:b/>
          <w:bCs/>
        </w:rPr>
        <w:t>Исчерпывающий перечень административных процедур</w:t>
      </w:r>
    </w:p>
    <w:p w14:paraId="15E9E0C0" w14:textId="77777777" w:rsidR="006714B9" w:rsidRDefault="00AC7AE3">
      <w:pPr>
        <w:pStyle w:val="1"/>
        <w:numPr>
          <w:ilvl w:val="0"/>
          <w:numId w:val="13"/>
        </w:numPr>
        <w:shd w:val="clear" w:color="auto" w:fill="auto"/>
        <w:tabs>
          <w:tab w:val="left" w:pos="1333"/>
        </w:tabs>
        <w:ind w:firstLine="740"/>
        <w:jc w:val="both"/>
      </w:pPr>
      <w:r>
        <w:t>Предоставление государственной (муниципальной) услуги включает в себя следующие административные процедуры:</w:t>
      </w:r>
    </w:p>
    <w:p w14:paraId="485FF3C0" w14:textId="77777777" w:rsidR="006714B9" w:rsidRDefault="00AC7AE3">
      <w:pPr>
        <w:pStyle w:val="1"/>
        <w:shd w:val="clear" w:color="auto" w:fill="auto"/>
        <w:ind w:firstLine="740"/>
        <w:jc w:val="both"/>
      </w:pPr>
      <w:r>
        <w:t>прием, проверка документов и регистрация уведомления о планируемом строительстве, уведомления об изменении параметров;</w:t>
      </w:r>
    </w:p>
    <w:p w14:paraId="2416E9F6" w14:textId="77777777" w:rsidR="006714B9" w:rsidRDefault="00AC7AE3">
      <w:pPr>
        <w:pStyle w:val="1"/>
        <w:shd w:val="clear" w:color="auto" w:fill="auto"/>
        <w:ind w:firstLine="740"/>
        <w:jc w:val="both"/>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lastRenderedPageBreak/>
        <w:t>взаимодействия» (далее - СМЭВ);</w:t>
      </w:r>
    </w:p>
    <w:p w14:paraId="1E1A5AB6" w14:textId="77777777" w:rsidR="006714B9" w:rsidRDefault="00AC7AE3">
      <w:pPr>
        <w:pStyle w:val="1"/>
        <w:shd w:val="clear" w:color="auto" w:fill="auto"/>
        <w:ind w:left="720" w:firstLine="20"/>
        <w:jc w:val="both"/>
      </w:pPr>
      <w:r>
        <w:t>рассмотрение документов и сведений; принятие решения;</w:t>
      </w:r>
    </w:p>
    <w:p w14:paraId="7416B182" w14:textId="77777777" w:rsidR="006714B9" w:rsidRDefault="00AC7AE3">
      <w:pPr>
        <w:pStyle w:val="1"/>
        <w:shd w:val="clear" w:color="auto" w:fill="auto"/>
        <w:ind w:left="720" w:firstLine="20"/>
        <w:jc w:val="both"/>
      </w:pPr>
      <w:r>
        <w:t>выдача результата.</w:t>
      </w:r>
    </w:p>
    <w:p w14:paraId="25A4CDAD" w14:textId="77777777" w:rsidR="006714B9" w:rsidRDefault="00AC7AE3">
      <w:pPr>
        <w:pStyle w:val="1"/>
        <w:shd w:val="clear" w:color="auto" w:fill="auto"/>
        <w:spacing w:after="620"/>
        <w:ind w:firstLine="740"/>
        <w:jc w:val="both"/>
      </w:pPr>
      <w:r>
        <w:t>Описание административных процедур представлено в Приложении № 6 к настоящему Административному регламенту.</w:t>
      </w:r>
    </w:p>
    <w:p w14:paraId="3E732CA8" w14:textId="77777777" w:rsidR="006714B9" w:rsidRDefault="00AC7AE3">
      <w:pPr>
        <w:pStyle w:val="1"/>
        <w:shd w:val="clear" w:color="auto" w:fill="auto"/>
        <w:spacing w:after="280"/>
        <w:ind w:left="520" w:firstLine="32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14:paraId="6384F575" w14:textId="77777777" w:rsidR="006714B9" w:rsidRDefault="00AC7AE3">
      <w:pPr>
        <w:pStyle w:val="1"/>
        <w:numPr>
          <w:ilvl w:val="0"/>
          <w:numId w:val="13"/>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14:paraId="7EC96DD4" w14:textId="77777777" w:rsidR="006714B9" w:rsidRDefault="00AC7AE3">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14:paraId="1087668A" w14:textId="77777777" w:rsidR="006714B9" w:rsidRDefault="00AC7AE3">
      <w:pPr>
        <w:pStyle w:val="1"/>
        <w:shd w:val="clear" w:color="auto" w:fill="auto"/>
        <w:ind w:firstLine="740"/>
        <w:jc w:val="both"/>
      </w:pPr>
      <w:r>
        <w:t>формирование уведомления о планируемом строительстве, уведомления об изменении параметров;</w:t>
      </w:r>
    </w:p>
    <w:p w14:paraId="35756DD0" w14:textId="77777777" w:rsidR="006714B9" w:rsidRDefault="00AC7AE3">
      <w:pPr>
        <w:pStyle w:val="1"/>
        <w:shd w:val="clear" w:color="auto" w:fill="auto"/>
        <w:ind w:firstLine="740"/>
        <w:jc w:val="both"/>
      </w:pPr>
      <w: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государственной (муниципальной) услуги;</w:t>
      </w:r>
    </w:p>
    <w:p w14:paraId="75028872" w14:textId="77777777" w:rsidR="006714B9" w:rsidRDefault="00AC7AE3">
      <w:pPr>
        <w:pStyle w:val="1"/>
        <w:shd w:val="clear" w:color="auto" w:fill="auto"/>
        <w:ind w:firstLine="740"/>
        <w:jc w:val="both"/>
      </w:pPr>
      <w:r>
        <w:t>получение результата предоставления государственной (муниципальной) услуги;</w:t>
      </w:r>
    </w:p>
    <w:p w14:paraId="7D396CFB" w14:textId="77777777" w:rsidR="006714B9" w:rsidRDefault="00AC7AE3">
      <w:pPr>
        <w:pStyle w:val="1"/>
        <w:shd w:val="clear" w:color="auto" w:fill="auto"/>
        <w:ind w:firstLine="740"/>
        <w:jc w:val="both"/>
      </w:pPr>
      <w:r>
        <w:t>получение сведений о ходе рассмотрения уведомления о планируемом строительстве, уведомления об изменении параметров;</w:t>
      </w:r>
    </w:p>
    <w:p w14:paraId="1F16C4DC" w14:textId="77777777" w:rsidR="006714B9" w:rsidRDefault="00AC7AE3">
      <w:pPr>
        <w:pStyle w:val="1"/>
        <w:shd w:val="clear" w:color="auto" w:fill="auto"/>
        <w:ind w:firstLine="740"/>
        <w:jc w:val="both"/>
      </w:pPr>
      <w:r>
        <w:t>осуществление оценки качества предоставления государственной (муниципальной) услуги;</w:t>
      </w:r>
    </w:p>
    <w:p w14:paraId="478AE026" w14:textId="77777777" w:rsidR="006714B9" w:rsidRDefault="00AC7AE3">
      <w:pPr>
        <w:pStyle w:val="1"/>
        <w:shd w:val="clear" w:color="auto" w:fill="auto"/>
        <w:spacing w:after="28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35C5DC6F" w14:textId="77777777" w:rsidR="006714B9" w:rsidRDefault="00AC7AE3">
      <w:pPr>
        <w:pStyle w:val="1"/>
        <w:shd w:val="clear" w:color="auto" w:fill="auto"/>
        <w:spacing w:after="280"/>
        <w:ind w:firstLine="0"/>
        <w:jc w:val="center"/>
      </w:pPr>
      <w:r>
        <w:rPr>
          <w:b/>
          <w:bCs/>
        </w:rPr>
        <w:t>Порядок осуществления административных процедур (действий) в</w:t>
      </w:r>
      <w:r>
        <w:rPr>
          <w:b/>
          <w:bCs/>
        </w:rPr>
        <w:br/>
        <w:t>электронной форме</w:t>
      </w:r>
    </w:p>
    <w:p w14:paraId="02A664DF" w14:textId="77777777" w:rsidR="006714B9" w:rsidRDefault="00AC7AE3">
      <w:pPr>
        <w:pStyle w:val="1"/>
        <w:numPr>
          <w:ilvl w:val="0"/>
          <w:numId w:val="13"/>
        </w:numPr>
        <w:shd w:val="clear" w:color="auto" w:fill="auto"/>
        <w:tabs>
          <w:tab w:val="left" w:pos="1268"/>
        </w:tabs>
        <w:ind w:firstLine="740"/>
        <w:jc w:val="both"/>
      </w:pPr>
      <w:r>
        <w:t>Формирование уведомления о планируемом строительстве, уведомления об изменении параметров.</w:t>
      </w:r>
    </w:p>
    <w:p w14:paraId="44786A9F" w14:textId="77777777" w:rsidR="006714B9" w:rsidRDefault="00AC7AE3">
      <w:pPr>
        <w:pStyle w:val="1"/>
        <w:shd w:val="clear" w:color="auto" w:fill="auto"/>
        <w:ind w:firstLine="74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14:paraId="5A9F24AA" w14:textId="77777777" w:rsidR="006714B9" w:rsidRDefault="00AC7AE3">
      <w:pPr>
        <w:pStyle w:val="1"/>
        <w:shd w:val="clear" w:color="auto" w:fill="auto"/>
        <w:ind w:firstLine="740"/>
        <w:jc w:val="both"/>
      </w:pPr>
      <w: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w:t>
      </w:r>
      <w:r>
        <w:lastRenderedPageBreak/>
        <w:t>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14:paraId="264E6281" w14:textId="77777777" w:rsidR="006714B9" w:rsidRDefault="00AC7AE3">
      <w:pPr>
        <w:pStyle w:val="1"/>
        <w:shd w:val="clear" w:color="auto" w:fill="auto"/>
        <w:ind w:firstLine="740"/>
        <w:jc w:val="both"/>
      </w:pPr>
      <w:r>
        <w:t>При формировании уведомления о планируемом строительстве, уведомления об изменении параметров заявителю обеспечивается:</w:t>
      </w:r>
    </w:p>
    <w:p w14:paraId="2825B30D" w14:textId="77777777" w:rsidR="006714B9" w:rsidRDefault="00AC7AE3">
      <w:pPr>
        <w:pStyle w:val="1"/>
        <w:shd w:val="clear" w:color="auto" w:fill="auto"/>
        <w:tabs>
          <w:tab w:val="left" w:pos="1115"/>
        </w:tabs>
        <w:ind w:firstLine="740"/>
        <w:jc w:val="both"/>
      </w:pPr>
      <w:r>
        <w:t>а)</w:t>
      </w:r>
      <w: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государственной (муниципальной) услуги;</w:t>
      </w:r>
    </w:p>
    <w:p w14:paraId="4952B870" w14:textId="77777777" w:rsidR="006714B9" w:rsidRDefault="00AC7AE3">
      <w:pPr>
        <w:pStyle w:val="1"/>
        <w:shd w:val="clear" w:color="auto" w:fill="auto"/>
        <w:tabs>
          <w:tab w:val="left" w:pos="1115"/>
        </w:tabs>
        <w:ind w:firstLine="740"/>
        <w:jc w:val="both"/>
      </w:pPr>
      <w:r>
        <w:t>б)</w:t>
      </w:r>
      <w: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14:paraId="057A7BCE" w14:textId="77777777" w:rsidR="006714B9" w:rsidRDefault="00AC7AE3">
      <w:pPr>
        <w:pStyle w:val="1"/>
        <w:shd w:val="clear" w:color="auto" w:fill="auto"/>
        <w:tabs>
          <w:tab w:val="left" w:pos="1115"/>
        </w:tabs>
        <w:ind w:firstLine="740"/>
        <w:jc w:val="both"/>
      </w:pPr>
      <w:r>
        <w:t>в)</w:t>
      </w:r>
      <w: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14:paraId="46EC3C84" w14:textId="77777777" w:rsidR="006714B9" w:rsidRDefault="00AC7AE3">
      <w:pPr>
        <w:pStyle w:val="1"/>
        <w:shd w:val="clear" w:color="auto" w:fill="auto"/>
        <w:tabs>
          <w:tab w:val="left" w:pos="1115"/>
        </w:tabs>
        <w:ind w:firstLine="740"/>
        <w:jc w:val="both"/>
      </w:pPr>
      <w:r>
        <w:t>г)</w:t>
      </w:r>
      <w: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6FDA7402" w14:textId="77777777" w:rsidR="006714B9" w:rsidRDefault="00AC7AE3">
      <w:pPr>
        <w:pStyle w:val="1"/>
        <w:shd w:val="clear" w:color="auto" w:fill="auto"/>
        <w:tabs>
          <w:tab w:val="left" w:pos="1115"/>
        </w:tabs>
        <w:ind w:firstLine="740"/>
        <w:jc w:val="both"/>
      </w:pPr>
      <w:r>
        <w:t>д)</w:t>
      </w:r>
      <w: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14:paraId="2AA16BAF" w14:textId="77777777" w:rsidR="006714B9" w:rsidRDefault="00AC7AE3">
      <w:pPr>
        <w:pStyle w:val="1"/>
        <w:shd w:val="clear" w:color="auto" w:fill="auto"/>
        <w:tabs>
          <w:tab w:val="left" w:pos="375"/>
        </w:tabs>
        <w:ind w:firstLine="740"/>
        <w:jc w:val="both"/>
      </w:pPr>
      <w:r>
        <w:t>е)</w:t>
      </w:r>
      <w: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14:paraId="0DACF544" w14:textId="77777777" w:rsidR="006714B9" w:rsidRDefault="00AC7AE3">
      <w:pPr>
        <w:pStyle w:val="1"/>
        <w:shd w:val="clear" w:color="auto" w:fill="auto"/>
        <w:ind w:firstLine="740"/>
        <w:jc w:val="both"/>
      </w:pPr>
      <w: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14:paraId="3F49D944" w14:textId="77777777" w:rsidR="006714B9" w:rsidRDefault="00AC7AE3">
      <w:pPr>
        <w:pStyle w:val="1"/>
        <w:numPr>
          <w:ilvl w:val="0"/>
          <w:numId w:val="13"/>
        </w:numPr>
        <w:shd w:val="clear" w:color="auto" w:fill="auto"/>
        <w:tabs>
          <w:tab w:val="left" w:pos="1249"/>
        </w:tabs>
        <w:ind w:firstLine="740"/>
        <w:jc w:val="both"/>
      </w:pPr>
      <w: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0F20DBF3" w14:textId="77777777" w:rsidR="006714B9" w:rsidRDefault="00AC7AE3">
      <w:pPr>
        <w:pStyle w:val="1"/>
        <w:shd w:val="clear" w:color="auto" w:fill="auto"/>
        <w:tabs>
          <w:tab w:val="left" w:pos="1134"/>
        </w:tabs>
        <w:ind w:firstLine="740"/>
        <w:jc w:val="both"/>
      </w:pPr>
      <w:r>
        <w:t>а)</w:t>
      </w:r>
      <w:r>
        <w:tab/>
        <w:t xml:space="preserve">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w:t>
      </w:r>
      <w:r>
        <w:lastRenderedPageBreak/>
        <w:t>изменении параметров;</w:t>
      </w:r>
    </w:p>
    <w:p w14:paraId="7AA2AF5F" w14:textId="77777777" w:rsidR="006714B9" w:rsidRDefault="00AC7AE3">
      <w:pPr>
        <w:pStyle w:val="1"/>
        <w:shd w:val="clear" w:color="auto" w:fill="auto"/>
        <w:tabs>
          <w:tab w:val="left" w:pos="1134"/>
        </w:tabs>
        <w:ind w:firstLine="740"/>
        <w:jc w:val="both"/>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14:paraId="4E2ED542" w14:textId="77777777" w:rsidR="006714B9" w:rsidRDefault="00AC7AE3">
      <w:pPr>
        <w:pStyle w:val="1"/>
        <w:numPr>
          <w:ilvl w:val="0"/>
          <w:numId w:val="13"/>
        </w:numPr>
        <w:shd w:val="clear" w:color="auto" w:fill="auto"/>
        <w:tabs>
          <w:tab w:val="left" w:pos="1249"/>
        </w:tabs>
        <w:ind w:firstLine="740"/>
        <w:jc w:val="both"/>
      </w:pPr>
      <w: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14:paraId="75B827A7" w14:textId="77777777" w:rsidR="006714B9" w:rsidRDefault="00AC7AE3">
      <w:pPr>
        <w:pStyle w:val="1"/>
        <w:shd w:val="clear" w:color="auto" w:fill="auto"/>
        <w:ind w:firstLine="740"/>
        <w:jc w:val="both"/>
      </w:pPr>
      <w:r>
        <w:t>Ответственное должностное лицо:</w:t>
      </w:r>
    </w:p>
    <w:p w14:paraId="34D63A57" w14:textId="77777777" w:rsidR="006714B9" w:rsidRDefault="00AC7AE3">
      <w:pPr>
        <w:pStyle w:val="1"/>
        <w:shd w:val="clear" w:color="auto" w:fill="auto"/>
        <w:ind w:firstLine="740"/>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14:paraId="1988DB13" w14:textId="77777777" w:rsidR="006714B9" w:rsidRDefault="00AC7AE3">
      <w:pPr>
        <w:pStyle w:val="1"/>
        <w:shd w:val="clear" w:color="auto" w:fill="auto"/>
        <w:ind w:firstLine="740"/>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14:paraId="3249159C" w14:textId="77777777" w:rsidR="006714B9" w:rsidRDefault="00AC7AE3">
      <w:pPr>
        <w:pStyle w:val="1"/>
        <w:shd w:val="clear" w:color="auto" w:fill="auto"/>
        <w:ind w:firstLine="740"/>
        <w:jc w:val="both"/>
      </w:pPr>
      <w:r>
        <w:t>производит действия в соответствии с пунктом 3.4 настоящего Административного регламента.</w:t>
      </w:r>
    </w:p>
    <w:p w14:paraId="38CED3DE" w14:textId="77777777" w:rsidR="006714B9" w:rsidRDefault="00AC7AE3">
      <w:pPr>
        <w:pStyle w:val="1"/>
        <w:numPr>
          <w:ilvl w:val="0"/>
          <w:numId w:val="13"/>
        </w:numPr>
        <w:shd w:val="clear" w:color="auto" w:fill="auto"/>
        <w:tabs>
          <w:tab w:val="left" w:pos="1349"/>
        </w:tabs>
        <w:ind w:firstLine="74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14:paraId="71A2CF73" w14:textId="77777777" w:rsidR="006714B9" w:rsidRDefault="00AC7AE3">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0DFD6CE3" w14:textId="77777777" w:rsidR="006714B9" w:rsidRDefault="00AC7AE3">
      <w:pPr>
        <w:pStyle w:val="1"/>
        <w:shd w:val="clear" w:color="auto" w:fill="auto"/>
        <w:ind w:firstLine="7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E46E88D" w14:textId="77777777" w:rsidR="006714B9" w:rsidRDefault="00AC7AE3">
      <w:pPr>
        <w:pStyle w:val="1"/>
        <w:numPr>
          <w:ilvl w:val="0"/>
          <w:numId w:val="13"/>
        </w:numPr>
        <w:shd w:val="clear" w:color="auto" w:fill="auto"/>
        <w:tabs>
          <w:tab w:val="left" w:pos="1426"/>
        </w:tabs>
        <w:ind w:firstLine="720"/>
        <w:jc w:val="both"/>
      </w:pPr>
      <w:r>
        <w:t>Получение информации о ходе рассмотрения уведомления о планируемом строительстве, уведомления об изменении параметров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14:paraId="115449E2" w14:textId="77777777" w:rsidR="006714B9" w:rsidRDefault="00AC7AE3">
      <w:pPr>
        <w:pStyle w:val="1"/>
        <w:shd w:val="clear" w:color="auto" w:fill="auto"/>
        <w:ind w:firstLine="720"/>
        <w:jc w:val="both"/>
      </w:pPr>
      <w:r>
        <w:t>При предоставлении государственной (муниципальной) услуги в электронной форме заявителю направляется:</w:t>
      </w:r>
    </w:p>
    <w:p w14:paraId="69A322B7" w14:textId="77777777" w:rsidR="006714B9" w:rsidRDefault="00AC7AE3">
      <w:pPr>
        <w:pStyle w:val="1"/>
        <w:shd w:val="clear" w:color="auto" w:fill="auto"/>
        <w:ind w:firstLine="720"/>
        <w:jc w:val="both"/>
      </w:pPr>
      <w: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государственной (муниципальной) услуги, содержащее сведения о факте приема уведомления о планируемом </w:t>
      </w:r>
      <w:r>
        <w:lastRenderedPageBreak/>
        <w:t>строительстве, уведомления об изменении параметров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14:paraId="3277A87D" w14:textId="77777777" w:rsidR="006714B9" w:rsidRDefault="00AC7AE3">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14:paraId="33878D5E" w14:textId="77777777" w:rsidR="006714B9" w:rsidRDefault="00AC7AE3">
      <w:pPr>
        <w:pStyle w:val="1"/>
        <w:numPr>
          <w:ilvl w:val="0"/>
          <w:numId w:val="13"/>
        </w:numPr>
        <w:shd w:val="clear" w:color="auto" w:fill="auto"/>
        <w:tabs>
          <w:tab w:val="left" w:pos="1278"/>
        </w:tabs>
        <w:ind w:firstLine="720"/>
        <w:jc w:val="both"/>
      </w:pPr>
      <w:r>
        <w:t>Оценка качества предоставления муниципальной услуги.</w:t>
      </w:r>
    </w:p>
    <w:p w14:paraId="72470D56" w14:textId="77777777" w:rsidR="006714B9" w:rsidRDefault="00AC7AE3">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AD7934E" w14:textId="77777777" w:rsidR="006714B9" w:rsidRDefault="00AC7AE3">
      <w:pPr>
        <w:pStyle w:val="1"/>
        <w:numPr>
          <w:ilvl w:val="0"/>
          <w:numId w:val="13"/>
        </w:numPr>
        <w:shd w:val="clear" w:color="auto" w:fill="auto"/>
        <w:tabs>
          <w:tab w:val="left" w:pos="1382"/>
        </w:tabs>
        <w:spacing w:after="280"/>
        <w:ind w:firstLine="74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B3AE2F1" w14:textId="77777777" w:rsidR="006714B9" w:rsidRDefault="00AC7AE3">
      <w:pPr>
        <w:pStyle w:val="1"/>
        <w:shd w:val="clear" w:color="auto" w:fill="auto"/>
        <w:spacing w:after="280"/>
        <w:ind w:firstLine="0"/>
        <w:jc w:val="center"/>
      </w:pPr>
      <w:r>
        <w:rPr>
          <w:b/>
          <w:bCs/>
        </w:rPr>
        <w:t xml:space="preserve">Раздел </w:t>
      </w:r>
      <w:r>
        <w:rPr>
          <w:b/>
          <w:bCs/>
          <w:lang w:val="en-US" w:eastAsia="en-US" w:bidi="en-US"/>
        </w:rPr>
        <w:t>IV</w:t>
      </w:r>
      <w:r w:rsidRPr="00E03884">
        <w:rPr>
          <w:b/>
          <w:bCs/>
          <w:lang w:eastAsia="en-US" w:bidi="en-US"/>
        </w:rPr>
        <w:t xml:space="preserve">. </w:t>
      </w:r>
      <w:r>
        <w:rPr>
          <w:b/>
          <w:bCs/>
        </w:rPr>
        <w:t>Формы контроля за исполнением административного</w:t>
      </w:r>
      <w:r>
        <w:rPr>
          <w:b/>
          <w:bCs/>
        </w:rPr>
        <w:br/>
        <w:t>регламента</w:t>
      </w:r>
    </w:p>
    <w:p w14:paraId="0D20F598" w14:textId="77777777" w:rsidR="006714B9" w:rsidRDefault="00AC7AE3">
      <w:pPr>
        <w:pStyle w:val="1"/>
        <w:shd w:val="clear" w:color="auto" w:fill="auto"/>
        <w:spacing w:after="280"/>
        <w:ind w:firstLine="0"/>
        <w:jc w:val="center"/>
      </w:pPr>
      <w:r>
        <w:rPr>
          <w:b/>
          <w:bCs/>
        </w:rPr>
        <w:t>Порядок осуществления текущего контроля за соблюдением</w:t>
      </w:r>
      <w:r>
        <w:rPr>
          <w:b/>
          <w:bCs/>
        </w:rPr>
        <w:br/>
      </w:r>
      <w:r>
        <w:rPr>
          <w:b/>
          <w:bCs/>
        </w:rPr>
        <w:lastRenderedPageBreak/>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14:paraId="447A8AFB" w14:textId="77777777" w:rsidR="006714B9" w:rsidRDefault="00AC7AE3">
      <w:pPr>
        <w:pStyle w:val="1"/>
        <w:numPr>
          <w:ilvl w:val="0"/>
          <w:numId w:val="14"/>
        </w:numPr>
        <w:shd w:val="clear" w:color="auto" w:fill="auto"/>
        <w:tabs>
          <w:tab w:val="left" w:pos="1238"/>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2C3292F4" w14:textId="77777777" w:rsidR="006714B9" w:rsidRDefault="00AC7AE3">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B3C7754" w14:textId="77777777" w:rsidR="006714B9" w:rsidRDefault="00AC7AE3">
      <w:pPr>
        <w:pStyle w:val="1"/>
        <w:shd w:val="clear" w:color="auto" w:fill="auto"/>
        <w:ind w:firstLine="500"/>
      </w:pPr>
      <w:r>
        <w:t>Текущий контроль осуществляется путем проведения проверок:</w:t>
      </w:r>
    </w:p>
    <w:p w14:paraId="49BA9F71" w14:textId="77777777" w:rsidR="006714B9" w:rsidRDefault="00AC7AE3">
      <w:pPr>
        <w:pStyle w:val="1"/>
        <w:shd w:val="clear" w:color="auto" w:fill="auto"/>
        <w:ind w:firstLine="560"/>
        <w:jc w:val="both"/>
      </w:pPr>
      <w:r>
        <w:t>решений о предоставлении (об отказе в предоставлении) государственной (муниципальной) услуги;</w:t>
      </w:r>
    </w:p>
    <w:p w14:paraId="1783884C" w14:textId="77777777" w:rsidR="006714B9" w:rsidRDefault="00AC7AE3">
      <w:pPr>
        <w:pStyle w:val="1"/>
        <w:shd w:val="clear" w:color="auto" w:fill="auto"/>
        <w:ind w:firstLine="560"/>
        <w:jc w:val="both"/>
      </w:pPr>
      <w:r>
        <w:t>выявления и устранения нарушений прав граждан;</w:t>
      </w:r>
    </w:p>
    <w:p w14:paraId="2C1081B6" w14:textId="77777777" w:rsidR="006714B9" w:rsidRDefault="00AC7AE3">
      <w:pPr>
        <w:pStyle w:val="1"/>
        <w:shd w:val="clear" w:color="auto" w:fill="auto"/>
        <w:spacing w:after="28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04CDC24" w14:textId="77777777" w:rsidR="006714B9" w:rsidRDefault="00AC7AE3">
      <w:pPr>
        <w:pStyle w:val="1"/>
        <w:shd w:val="clear" w:color="auto" w:fill="auto"/>
        <w:spacing w:after="28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w:t>
      </w:r>
      <w:r w:rsidR="00D7052A">
        <w:rPr>
          <w:b/>
          <w:bCs/>
        </w:rPr>
        <w:t xml:space="preserve">ок и формы контроля за полнотой </w:t>
      </w:r>
      <w:r>
        <w:rPr>
          <w:b/>
          <w:bCs/>
        </w:rPr>
        <w:t>и качеством предоставления государственной (муниципальной) услуги</w:t>
      </w:r>
    </w:p>
    <w:p w14:paraId="6FA60D51" w14:textId="77777777" w:rsidR="006714B9" w:rsidRDefault="00AC7AE3">
      <w:pPr>
        <w:pStyle w:val="1"/>
        <w:numPr>
          <w:ilvl w:val="0"/>
          <w:numId w:val="14"/>
        </w:numPr>
        <w:shd w:val="clear" w:color="auto" w:fill="auto"/>
        <w:tabs>
          <w:tab w:val="left" w:pos="1103"/>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5059DE20" w14:textId="77777777" w:rsidR="006714B9" w:rsidRDefault="00AC7AE3">
      <w:pPr>
        <w:pStyle w:val="1"/>
        <w:numPr>
          <w:ilvl w:val="0"/>
          <w:numId w:val="14"/>
        </w:numPr>
        <w:shd w:val="clear" w:color="auto" w:fill="auto"/>
        <w:tabs>
          <w:tab w:val="left" w:pos="1103"/>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14:paraId="22AB5BA7" w14:textId="77777777" w:rsidR="006714B9" w:rsidRDefault="00AC7AE3">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14:paraId="22E7C9F8" w14:textId="77777777" w:rsidR="006714B9" w:rsidRDefault="00AC7AE3">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14:paraId="313C00B1" w14:textId="77777777" w:rsidR="006714B9" w:rsidRDefault="00AC7AE3">
      <w:pPr>
        <w:pStyle w:val="1"/>
        <w:shd w:val="clear" w:color="auto" w:fill="auto"/>
        <w:ind w:firstLine="560"/>
        <w:jc w:val="both"/>
      </w:pPr>
      <w:r>
        <w:t>Основанием для проведения внеплановых проверок являются:</w:t>
      </w:r>
    </w:p>
    <w:p w14:paraId="65F358B8" w14:textId="77777777" w:rsidR="006714B9" w:rsidRDefault="00AC7AE3">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РФ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 xml:space="preserve">муниципального образования в случае предоставления </w:t>
      </w:r>
      <w:r>
        <w:rPr>
          <w:i/>
          <w:iCs/>
        </w:rPr>
        <w:lastRenderedPageBreak/>
        <w:t>муниципальной услуги;</w:t>
      </w:r>
    </w:p>
    <w:p w14:paraId="439F838E" w14:textId="77777777" w:rsidR="006714B9" w:rsidRDefault="00AC7AE3">
      <w:pPr>
        <w:pStyle w:val="1"/>
        <w:shd w:val="clear" w:color="auto" w:fill="auto"/>
        <w:spacing w:after="280"/>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14:paraId="5986A9F6" w14:textId="77777777" w:rsidR="006714B9" w:rsidRDefault="00AC7AE3">
      <w:pPr>
        <w:pStyle w:val="1"/>
        <w:shd w:val="clear" w:color="auto" w:fill="auto"/>
        <w:spacing w:after="28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государственной (муниципальной) услуги</w:t>
      </w:r>
    </w:p>
    <w:p w14:paraId="1E33383B" w14:textId="77777777" w:rsidR="006714B9" w:rsidRDefault="00AC7AE3">
      <w:pPr>
        <w:pStyle w:val="1"/>
        <w:numPr>
          <w:ilvl w:val="0"/>
          <w:numId w:val="15"/>
        </w:numPr>
        <w:shd w:val="clear" w:color="auto" w:fill="auto"/>
        <w:tabs>
          <w:tab w:val="left" w:pos="1108"/>
        </w:tabs>
        <w:ind w:firstLine="56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E00FE8F" w14:textId="77777777" w:rsidR="006714B9" w:rsidRDefault="00AC7AE3">
      <w:pPr>
        <w:pStyle w:val="1"/>
        <w:shd w:val="clear" w:color="auto" w:fill="auto"/>
        <w:spacing w:after="28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77328698" w14:textId="77777777" w:rsidR="006714B9" w:rsidRDefault="00AC7AE3">
      <w:pPr>
        <w:pStyle w:val="1"/>
        <w:shd w:val="clear" w:color="auto" w:fill="auto"/>
        <w:spacing w:after="280"/>
        <w:ind w:firstLine="0"/>
        <w:jc w:val="center"/>
      </w:pPr>
      <w:r>
        <w:rPr>
          <w:b/>
          <w:bCs/>
        </w:rPr>
        <w:t>Требования к порядку и формам контроля за предоставлением</w:t>
      </w:r>
      <w:r>
        <w:rPr>
          <w:b/>
          <w:bCs/>
        </w:rPr>
        <w:br/>
        <w:t>государственной (муниципальной) услуги, в том числе со стороны граждан,</w:t>
      </w:r>
      <w:r>
        <w:rPr>
          <w:b/>
          <w:bCs/>
        </w:rPr>
        <w:br/>
        <w:t>их объединений и организаций</w:t>
      </w:r>
    </w:p>
    <w:p w14:paraId="68625C78" w14:textId="77777777" w:rsidR="006714B9" w:rsidRDefault="00AC7AE3">
      <w:pPr>
        <w:pStyle w:val="1"/>
        <w:numPr>
          <w:ilvl w:val="0"/>
          <w:numId w:val="15"/>
        </w:numPr>
        <w:shd w:val="clear" w:color="auto" w:fill="auto"/>
        <w:tabs>
          <w:tab w:val="left" w:pos="1108"/>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20824D20" w14:textId="77777777" w:rsidR="006714B9" w:rsidRDefault="00AC7AE3">
      <w:pPr>
        <w:pStyle w:val="1"/>
        <w:shd w:val="clear" w:color="auto" w:fill="auto"/>
        <w:ind w:firstLine="560"/>
        <w:jc w:val="both"/>
      </w:pPr>
      <w:r>
        <w:t>Граждане, их объединения и организации также имеют право:</w:t>
      </w:r>
    </w:p>
    <w:p w14:paraId="41D57CD2" w14:textId="77777777" w:rsidR="006714B9" w:rsidRDefault="00AC7AE3">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14:paraId="362266F8" w14:textId="77777777" w:rsidR="006714B9" w:rsidRDefault="00AC7AE3">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60D51A66" w14:textId="77777777" w:rsidR="006714B9" w:rsidRDefault="00AC7AE3">
      <w:pPr>
        <w:pStyle w:val="1"/>
        <w:numPr>
          <w:ilvl w:val="0"/>
          <w:numId w:val="15"/>
        </w:numPr>
        <w:shd w:val="clear" w:color="auto" w:fill="auto"/>
        <w:tabs>
          <w:tab w:val="left" w:pos="1253"/>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A62A0E1" w14:textId="77777777" w:rsidR="006714B9" w:rsidRDefault="00AC7AE3">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C2D22B" w14:textId="77777777" w:rsidR="006714B9" w:rsidRDefault="00AC7AE3">
      <w:pPr>
        <w:pStyle w:val="1"/>
        <w:shd w:val="clear" w:color="auto" w:fill="auto"/>
        <w:spacing w:after="300"/>
        <w:ind w:firstLine="0"/>
        <w:jc w:val="center"/>
      </w:pPr>
      <w:r>
        <w:rPr>
          <w:b/>
          <w:bCs/>
          <w:lang w:val="en-US" w:eastAsia="en-US" w:bidi="en-US"/>
        </w:rPr>
        <w:t>V</w:t>
      </w:r>
      <w:r w:rsidRPr="00E03884">
        <w:rPr>
          <w:b/>
          <w:bCs/>
          <w:lang w:eastAsia="en-US" w:bidi="en-US"/>
        </w:rPr>
        <w:t xml:space="preserve">. </w:t>
      </w:r>
      <w:r>
        <w:rPr>
          <w:b/>
          <w:bCs/>
        </w:rPr>
        <w:t>Досудебный (внесудебный) порядок обжалования решений и действий</w:t>
      </w:r>
      <w:r>
        <w:rPr>
          <w:b/>
          <w:bCs/>
        </w:rPr>
        <w:br/>
        <w:t xml:space="preserve">(бездействия) органа, предоставляющего </w:t>
      </w:r>
      <w:r w:rsidR="00D7052A">
        <w:rPr>
          <w:b/>
          <w:bCs/>
        </w:rPr>
        <w:t xml:space="preserve">государственную (муниципальную) </w:t>
      </w:r>
      <w:r>
        <w:rPr>
          <w:b/>
          <w:bCs/>
        </w:rPr>
        <w:t xml:space="preserve">услугу, а также их должностных лиц, </w:t>
      </w:r>
      <w:r w:rsidR="00D7052A">
        <w:rPr>
          <w:b/>
          <w:bCs/>
        </w:rPr>
        <w:t xml:space="preserve">государственных (муниципальных) </w:t>
      </w:r>
      <w:r>
        <w:rPr>
          <w:b/>
          <w:bCs/>
        </w:rPr>
        <w:t>служащих</w:t>
      </w:r>
    </w:p>
    <w:p w14:paraId="2105B42F" w14:textId="77777777" w:rsidR="00AE2DE7" w:rsidRDefault="00AC7AE3" w:rsidP="00AE2DE7">
      <w:pPr>
        <w:pStyle w:val="1"/>
        <w:shd w:val="clear" w:color="auto" w:fill="auto"/>
        <w:tabs>
          <w:tab w:val="left" w:pos="1299"/>
        </w:tabs>
        <w:ind w:firstLine="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lastRenderedPageBreak/>
        <w:t>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r w:rsidR="00AE2DE7">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72DE2C83" w14:textId="77777777" w:rsidR="00AE2DE7" w:rsidRDefault="00AE2DE7">
      <w:pPr>
        <w:pStyle w:val="1"/>
        <w:shd w:val="clear" w:color="auto" w:fill="auto"/>
        <w:spacing w:after="300"/>
        <w:ind w:firstLine="0"/>
        <w:jc w:val="center"/>
        <w:rPr>
          <w:b/>
          <w:bCs/>
        </w:rPr>
      </w:pPr>
    </w:p>
    <w:p w14:paraId="505E9BB2" w14:textId="77777777" w:rsidR="006714B9" w:rsidRDefault="00AC7AE3">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5887CA1D" w14:textId="77777777" w:rsidR="006714B9" w:rsidRDefault="00AC7AE3">
      <w:pPr>
        <w:pStyle w:val="1"/>
        <w:numPr>
          <w:ilvl w:val="0"/>
          <w:numId w:val="16"/>
        </w:numPr>
        <w:shd w:val="clear" w:color="auto" w:fill="auto"/>
        <w:tabs>
          <w:tab w:val="left" w:pos="1280"/>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C619B31" w14:textId="77777777" w:rsidR="006714B9" w:rsidRDefault="00AC7AE3">
      <w:pPr>
        <w:pStyle w:val="1"/>
        <w:shd w:val="clear" w:color="auto" w:fill="auto"/>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78B8CC6" w14:textId="77777777" w:rsidR="006714B9" w:rsidRDefault="00AC7AE3">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FA49060" w14:textId="77777777" w:rsidR="006714B9" w:rsidRDefault="00AC7AE3">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14:paraId="274383E0" w14:textId="77777777" w:rsidR="006714B9" w:rsidRDefault="00AC7AE3">
      <w:pPr>
        <w:pStyle w:val="1"/>
        <w:shd w:val="clear" w:color="auto" w:fill="auto"/>
        <w:spacing w:after="300"/>
        <w:ind w:firstLine="740"/>
        <w:jc w:val="both"/>
      </w:pPr>
      <w:r>
        <w:t>к учредителю многофункционального центра - на решение и действия (бездействие) многофункционального центра.</w:t>
      </w:r>
    </w:p>
    <w:p w14:paraId="6426E969" w14:textId="77777777" w:rsidR="006714B9" w:rsidRDefault="00AC7AE3">
      <w:pPr>
        <w:pStyle w:val="1"/>
        <w:shd w:val="clear" w:color="auto" w:fill="auto"/>
        <w:spacing w:after="280"/>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3D55476" w14:textId="77777777" w:rsidR="006714B9" w:rsidRDefault="00AC7AE3">
      <w:pPr>
        <w:pStyle w:val="1"/>
        <w:shd w:val="clear" w:color="auto" w:fill="auto"/>
        <w:spacing w:after="28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14:paraId="6A15FB3F" w14:textId="77777777" w:rsidR="006714B9" w:rsidRDefault="00AC7AE3">
      <w:pPr>
        <w:pStyle w:val="1"/>
        <w:numPr>
          <w:ilvl w:val="0"/>
          <w:numId w:val="17"/>
        </w:numPr>
        <w:shd w:val="clear" w:color="auto" w:fill="auto"/>
        <w:tabs>
          <w:tab w:val="left" w:pos="1273"/>
        </w:tabs>
        <w:spacing w:after="280"/>
        <w:ind w:firstLine="74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8548B8E" w14:textId="77777777" w:rsidR="006714B9" w:rsidRDefault="00AC7AE3">
      <w:pPr>
        <w:pStyle w:val="1"/>
        <w:shd w:val="clear" w:color="auto" w:fill="auto"/>
        <w:spacing w:after="28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14:paraId="0E7AC777" w14:textId="77777777" w:rsidR="006714B9" w:rsidRDefault="00AC7AE3">
      <w:pPr>
        <w:pStyle w:val="1"/>
        <w:numPr>
          <w:ilvl w:val="0"/>
          <w:numId w:val="17"/>
        </w:numPr>
        <w:shd w:val="clear" w:color="auto" w:fill="auto"/>
        <w:tabs>
          <w:tab w:val="left" w:pos="1273"/>
        </w:tabs>
        <w:ind w:firstLine="740"/>
        <w:jc w:val="both"/>
      </w:pPr>
      <w:r>
        <w:lastRenderedPageBreak/>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1742E3E5" w14:textId="77777777" w:rsidR="006714B9" w:rsidRDefault="00AC7AE3">
      <w:pPr>
        <w:pStyle w:val="1"/>
        <w:shd w:val="clear" w:color="auto" w:fill="auto"/>
        <w:ind w:firstLine="740"/>
        <w:jc w:val="both"/>
      </w:pPr>
      <w:r>
        <w:t>Федеральным законом «Об организации предоставления государственных и муниципальных услуг»;</w:t>
      </w:r>
    </w:p>
    <w:p w14:paraId="7C2D7C7D" w14:textId="77777777" w:rsidR="00AE2DE7" w:rsidRDefault="00AC7AE3" w:rsidP="00AE2DE7">
      <w:pPr>
        <w:pStyle w:val="1"/>
        <w:shd w:val="clear" w:color="auto" w:fill="auto"/>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0DBF5E" w14:textId="77777777" w:rsidR="00AE2DE7" w:rsidRDefault="00AE2DE7" w:rsidP="00AE2DE7">
      <w:pPr>
        <w:pStyle w:val="1"/>
        <w:shd w:val="clear" w:color="auto" w:fill="auto"/>
        <w:ind w:firstLine="740"/>
        <w:jc w:val="both"/>
      </w:pPr>
      <w:r>
        <w:rPr>
          <w:bCs/>
          <w:iCs/>
        </w:rPr>
        <w:t>5.5.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42737202" w14:textId="77777777" w:rsidR="00AE2DE7" w:rsidRDefault="00AE2DE7" w:rsidP="00AE2DE7">
      <w:pPr>
        <w:pStyle w:val="1"/>
        <w:shd w:val="clear" w:color="auto" w:fill="auto"/>
        <w:tabs>
          <w:tab w:val="left" w:pos="1445"/>
        </w:tabs>
        <w:ind w:firstLine="567"/>
        <w:jc w:val="both"/>
      </w:pPr>
      <w:r>
        <w:rPr>
          <w:bCs/>
          <w:iCs/>
        </w:rPr>
        <w:t>5.6.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61E9901D" w14:textId="77777777" w:rsidR="00AE2DE7" w:rsidRDefault="00AE2DE7" w:rsidP="00AE2DE7">
      <w:pPr>
        <w:pStyle w:val="1"/>
        <w:shd w:val="clear" w:color="auto" w:fill="auto"/>
        <w:tabs>
          <w:tab w:val="left" w:pos="1445"/>
        </w:tabs>
        <w:ind w:firstLine="567"/>
        <w:jc w:val="both"/>
        <w:rPr>
          <w:bCs/>
          <w:iCs/>
        </w:rPr>
      </w:pPr>
      <w:r>
        <w:rPr>
          <w:bCs/>
          <w:iCs/>
        </w:rPr>
        <w:t>5.7.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14:paraId="584A9D1F" w14:textId="77777777" w:rsidR="00AE2DE7" w:rsidRDefault="00AE2DE7">
      <w:pPr>
        <w:pStyle w:val="1"/>
        <w:shd w:val="clear" w:color="auto" w:fill="auto"/>
        <w:spacing w:after="280"/>
        <w:ind w:firstLine="740"/>
        <w:jc w:val="both"/>
      </w:pPr>
    </w:p>
    <w:p w14:paraId="417AA061" w14:textId="77777777" w:rsidR="006714B9" w:rsidRDefault="00AC7AE3">
      <w:pPr>
        <w:pStyle w:val="1"/>
        <w:shd w:val="clear" w:color="auto" w:fill="auto"/>
        <w:spacing w:after="280"/>
        <w:ind w:firstLine="740"/>
        <w:jc w:val="both"/>
      </w:pPr>
      <w:r>
        <w:rPr>
          <w:b/>
          <w:bCs/>
          <w:lang w:val="en-US" w:eastAsia="en-US" w:bidi="en-US"/>
        </w:rPr>
        <w:t>VI</w:t>
      </w:r>
      <w:r w:rsidRPr="00E03884">
        <w:rPr>
          <w:b/>
          <w:bCs/>
          <w:lang w:eastAsia="en-US" w:bidi="en-US"/>
        </w:rPr>
        <w:t xml:space="preserve">. </w:t>
      </w:r>
      <w:r>
        <w:rPr>
          <w:b/>
          <w:bCs/>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18677538" w14:textId="77777777" w:rsidR="006714B9" w:rsidRDefault="00AC7AE3">
      <w:pPr>
        <w:pStyle w:val="1"/>
        <w:shd w:val="clear" w:color="auto" w:fill="auto"/>
        <w:spacing w:after="28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14:paraId="54089FDD" w14:textId="77777777" w:rsidR="006714B9" w:rsidRDefault="00AC7AE3">
      <w:pPr>
        <w:pStyle w:val="1"/>
        <w:shd w:val="clear" w:color="auto" w:fill="auto"/>
        <w:spacing w:after="280"/>
        <w:ind w:firstLine="720"/>
        <w:jc w:val="both"/>
      </w:pPr>
      <w:r>
        <w:t>6.1 Многофункциональный центр осуществляет:</w:t>
      </w:r>
    </w:p>
    <w:p w14:paraId="69E9B5CD" w14:textId="77777777" w:rsidR="006714B9" w:rsidRDefault="00AC7AE3">
      <w:pPr>
        <w:pStyle w:val="1"/>
        <w:shd w:val="clear" w:color="auto" w:fill="auto"/>
        <w:ind w:firstLine="720"/>
        <w:jc w:val="both"/>
      </w:pPr>
      <w:r>
        <w:lastRenderedPageBreak/>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45F0757B" w14:textId="77777777" w:rsidR="006714B9" w:rsidRDefault="00AC7AE3">
      <w:pPr>
        <w:pStyle w:val="1"/>
        <w:shd w:val="clear" w:color="auto" w:fill="auto"/>
        <w:ind w:firstLine="720"/>
        <w:jc w:val="both"/>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34D7BAC3" w14:textId="77777777" w:rsidR="006714B9" w:rsidRDefault="00AC7AE3">
      <w:pPr>
        <w:pStyle w:val="1"/>
        <w:shd w:val="clear" w:color="auto" w:fill="auto"/>
        <w:ind w:firstLine="720"/>
        <w:jc w:val="both"/>
      </w:pPr>
      <w:r>
        <w:t>иные процедуры и действия, предусмотренные Федеральным законом № 210- ФЗ.</w:t>
      </w:r>
    </w:p>
    <w:p w14:paraId="5324A4D4" w14:textId="77777777" w:rsidR="006714B9" w:rsidRDefault="00AC7AE3">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FD438A0" w14:textId="77777777" w:rsidR="006714B9" w:rsidRDefault="00AC7AE3">
      <w:pPr>
        <w:pStyle w:val="1"/>
        <w:shd w:val="clear" w:color="auto" w:fill="auto"/>
        <w:spacing w:after="280"/>
        <w:ind w:firstLine="0"/>
        <w:jc w:val="center"/>
      </w:pPr>
      <w:r>
        <w:rPr>
          <w:b/>
          <w:bCs/>
        </w:rPr>
        <w:t>Информирование заявителей</w:t>
      </w:r>
    </w:p>
    <w:p w14:paraId="4B8D2346" w14:textId="77777777" w:rsidR="006714B9" w:rsidRDefault="00AC7AE3">
      <w:pPr>
        <w:pStyle w:val="1"/>
        <w:numPr>
          <w:ilvl w:val="0"/>
          <w:numId w:val="1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14:paraId="008F0369" w14:textId="77777777" w:rsidR="006714B9" w:rsidRDefault="00AC7AE3">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982717F" w14:textId="77777777" w:rsidR="006714B9" w:rsidRDefault="00AC7AE3">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6C48B7E7" w14:textId="77777777" w:rsidR="006714B9" w:rsidRDefault="00AC7AE3">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C4090C" w14:textId="77777777" w:rsidR="006714B9" w:rsidRDefault="00AC7AE3">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79BF7C9" w14:textId="77777777" w:rsidR="006714B9" w:rsidRDefault="00AC7AE3">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57DBF79" w14:textId="77777777" w:rsidR="006714B9" w:rsidRDefault="00AC7AE3">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14:paraId="04275C8D" w14:textId="77777777" w:rsidR="006714B9" w:rsidRDefault="00AC7AE3">
      <w:pPr>
        <w:pStyle w:val="1"/>
        <w:shd w:val="clear" w:color="auto" w:fill="auto"/>
        <w:spacing w:after="280"/>
        <w:ind w:firstLine="720"/>
        <w:jc w:val="both"/>
      </w:pPr>
      <w:r>
        <w:t>назначить другое время для консультаций.</w:t>
      </w:r>
    </w:p>
    <w:p w14:paraId="75164DA8" w14:textId="77777777" w:rsidR="006714B9" w:rsidRDefault="00AC7AE3">
      <w:pPr>
        <w:pStyle w:val="1"/>
        <w:shd w:val="clear" w:color="auto" w:fill="auto"/>
        <w:spacing w:after="300"/>
        <w:ind w:firstLine="720"/>
        <w:jc w:val="both"/>
      </w:pPr>
      <w: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3AE2E53" w14:textId="77777777" w:rsidR="006714B9" w:rsidRDefault="00AC7AE3">
      <w:pPr>
        <w:pStyle w:val="1"/>
        <w:shd w:val="clear" w:color="auto" w:fill="auto"/>
        <w:spacing w:after="300"/>
        <w:ind w:firstLine="0"/>
        <w:jc w:val="center"/>
      </w:pPr>
      <w:r>
        <w:rPr>
          <w:b/>
          <w:bCs/>
        </w:rPr>
        <w:t>Выдача заявителю результата предоставления государственной</w:t>
      </w:r>
      <w:r>
        <w:rPr>
          <w:b/>
          <w:bCs/>
        </w:rPr>
        <w:br/>
        <w:t>(муниципальной) услуги</w:t>
      </w:r>
    </w:p>
    <w:p w14:paraId="7C340F93" w14:textId="77777777" w:rsidR="006714B9" w:rsidRDefault="00AC7AE3">
      <w:pPr>
        <w:pStyle w:val="1"/>
        <w:numPr>
          <w:ilvl w:val="0"/>
          <w:numId w:val="18"/>
        </w:numPr>
        <w:shd w:val="clear" w:color="auto" w:fill="auto"/>
        <w:tabs>
          <w:tab w:val="left" w:pos="1268"/>
        </w:tabs>
        <w:ind w:firstLine="720"/>
        <w:jc w:val="both"/>
      </w:pPr>
      <w: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4466A1E" w14:textId="77777777" w:rsidR="006714B9" w:rsidRDefault="00AC7AE3">
      <w:pPr>
        <w:pStyle w:val="1"/>
        <w:shd w:val="clear" w:color="auto" w:fill="auto"/>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C61FA82" w14:textId="77777777" w:rsidR="006714B9" w:rsidRDefault="00AC7AE3">
      <w:pPr>
        <w:pStyle w:val="1"/>
        <w:numPr>
          <w:ilvl w:val="0"/>
          <w:numId w:val="18"/>
        </w:numPr>
        <w:shd w:val="clear" w:color="auto" w:fill="auto"/>
        <w:tabs>
          <w:tab w:val="left" w:pos="1268"/>
        </w:tabs>
        <w:ind w:firstLine="72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5D41F92" w14:textId="77777777" w:rsidR="006714B9" w:rsidRDefault="00AC7AE3">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5CC15C8" w14:textId="77777777" w:rsidR="006714B9" w:rsidRDefault="00AC7AE3">
      <w:pPr>
        <w:pStyle w:val="1"/>
        <w:shd w:val="clear" w:color="auto" w:fill="auto"/>
        <w:ind w:firstLine="720"/>
        <w:jc w:val="both"/>
      </w:pPr>
      <w:r>
        <w:t>проверяет полномочия представителя заявителя (в случае обращения представителя заявителя);</w:t>
      </w:r>
    </w:p>
    <w:p w14:paraId="516C6928" w14:textId="77777777" w:rsidR="006714B9" w:rsidRDefault="00AC7AE3">
      <w:pPr>
        <w:pStyle w:val="1"/>
        <w:shd w:val="clear" w:color="auto" w:fill="auto"/>
        <w:ind w:firstLine="720"/>
        <w:jc w:val="both"/>
      </w:pPr>
      <w:r>
        <w:t>определяет статус исполнения уведомление о планируемом строительстве, уведомления об изменении параметров в ГИС;</w:t>
      </w:r>
    </w:p>
    <w:p w14:paraId="470AF2A8" w14:textId="77777777" w:rsidR="006714B9" w:rsidRDefault="00AC7AE3">
      <w:pPr>
        <w:pStyle w:val="1"/>
        <w:shd w:val="clear" w:color="auto" w:fill="auto"/>
        <w:ind w:firstLine="720"/>
        <w:jc w:val="both"/>
      </w:pPr>
      <w:r>
        <w:t xml:space="preserve">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w:t>
      </w:r>
      <w:r>
        <w:lastRenderedPageBreak/>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A0BE9AE" w14:textId="77777777" w:rsidR="006714B9" w:rsidRDefault="00AC7AE3">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610791A" w14:textId="77777777" w:rsidR="006714B9" w:rsidRDefault="00AC7AE3">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14:paraId="41029976" w14:textId="77777777" w:rsidR="006714B9" w:rsidRDefault="00AC7AE3">
      <w:pPr>
        <w:pStyle w:val="1"/>
        <w:shd w:val="clear" w:color="auto" w:fill="auto"/>
        <w:ind w:firstLine="720"/>
        <w:jc w:val="both"/>
        <w:sectPr w:rsidR="006714B9" w:rsidSect="00D7052A">
          <w:pgSz w:w="11900" w:h="16840"/>
          <w:pgMar w:top="1110" w:right="506" w:bottom="567"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1BC6147E" w14:textId="77777777" w:rsidR="006714B9" w:rsidRDefault="00AC7AE3">
      <w:pPr>
        <w:pStyle w:val="50"/>
        <w:shd w:val="clear" w:color="auto" w:fill="auto"/>
        <w:spacing w:after="520"/>
        <w:jc w:val="right"/>
      </w:pPr>
      <w:r>
        <w:lastRenderedPageBreak/>
        <w:t>ФОРМА</w:t>
      </w:r>
    </w:p>
    <w:p w14:paraId="190CEA56" w14:textId="77777777" w:rsidR="006714B9" w:rsidRDefault="00AC7AE3">
      <w:pPr>
        <w:pStyle w:val="50"/>
        <w:shd w:val="clear" w:color="auto" w:fill="auto"/>
        <w:tabs>
          <w:tab w:val="left" w:leader="underscore" w:pos="6974"/>
        </w:tabs>
        <w:spacing w:after="0"/>
        <w:ind w:right="200"/>
        <w:jc w:val="right"/>
      </w:pPr>
      <w:r>
        <w:t xml:space="preserve">Кому </w:t>
      </w:r>
      <w:r>
        <w:tab/>
      </w:r>
    </w:p>
    <w:p w14:paraId="1F86A070" w14:textId="77777777" w:rsidR="006714B9" w:rsidRDefault="00AC7AE3">
      <w:pPr>
        <w:pStyle w:val="40"/>
        <w:pBdr>
          <w:top w:val="single" w:sz="4" w:space="0" w:color="auto"/>
        </w:pBdr>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14:paraId="0AC5AF33" w14:textId="77777777" w:rsidR="006714B9" w:rsidRDefault="00AC7AE3">
      <w:pPr>
        <w:pStyle w:val="50"/>
        <w:shd w:val="clear" w:color="auto" w:fill="auto"/>
        <w:spacing w:after="700" w:line="346" w:lineRule="auto"/>
      </w:pPr>
      <w:r>
        <w:rPr>
          <w:b/>
          <w:bCs/>
        </w:rPr>
        <w:t>Р Е Ш Е Н И Е</w:t>
      </w:r>
      <w:r>
        <w:rPr>
          <w:b/>
          <w:bCs/>
        </w:rPr>
        <w:br/>
        <w:t>об отказе в приеме документов</w:t>
      </w:r>
    </w:p>
    <w:p w14:paraId="5CDEE814" w14:textId="77777777" w:rsidR="006714B9" w:rsidRDefault="00AC7AE3">
      <w:pPr>
        <w:pStyle w:val="40"/>
        <w:pBdr>
          <w:top w:val="single" w:sz="4" w:space="0" w:color="auto"/>
        </w:pBdr>
        <w:shd w:val="clear" w:color="auto" w:fill="auto"/>
        <w:spacing w:after="240"/>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14:paraId="6E7A3C14" w14:textId="77777777" w:rsidR="006714B9" w:rsidRDefault="00AC7AE3">
      <w:pPr>
        <w:pStyle w:val="50"/>
        <w:shd w:val="clear" w:color="auto" w:fill="auto"/>
        <w:spacing w:after="240"/>
        <w:ind w:firstLine="80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6714B9" w14:paraId="067D25BB" w14:textId="77777777">
        <w:trPr>
          <w:trHeight w:hRule="exact" w:val="1118"/>
          <w:jc w:val="center"/>
        </w:trPr>
        <w:tc>
          <w:tcPr>
            <w:tcW w:w="1853" w:type="dxa"/>
            <w:tcBorders>
              <w:top w:val="single" w:sz="4" w:space="0" w:color="auto"/>
              <w:left w:val="single" w:sz="4" w:space="0" w:color="auto"/>
            </w:tcBorders>
            <w:shd w:val="clear" w:color="auto" w:fill="FFFFFF"/>
            <w:vAlign w:val="bottom"/>
          </w:tcPr>
          <w:p w14:paraId="625FABEC" w14:textId="77777777"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w:t>
            </w:r>
          </w:p>
          <w:p w14:paraId="0B5362DD" w14:textId="77777777"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14:paraId="190481DE" w14:textId="77777777" w:rsidR="006714B9" w:rsidRDefault="00AC7AE3">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5CF6E35C" w14:textId="77777777" w:rsidR="006714B9" w:rsidRDefault="00AC7AE3">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6714B9" w14:paraId="6A086BDA" w14:textId="77777777">
        <w:trPr>
          <w:trHeight w:hRule="exact" w:val="2064"/>
          <w:jc w:val="center"/>
        </w:trPr>
        <w:tc>
          <w:tcPr>
            <w:tcW w:w="1853" w:type="dxa"/>
            <w:tcBorders>
              <w:top w:val="single" w:sz="4" w:space="0" w:color="auto"/>
              <w:left w:val="single" w:sz="4" w:space="0" w:color="auto"/>
            </w:tcBorders>
            <w:shd w:val="clear" w:color="auto" w:fill="FFFFFF"/>
          </w:tcPr>
          <w:p w14:paraId="0A1D1A3A" w14:textId="77777777" w:rsidR="006714B9" w:rsidRDefault="00AC7AE3">
            <w:pPr>
              <w:pStyle w:val="a9"/>
              <w:shd w:val="clear" w:color="auto" w:fill="auto"/>
              <w:ind w:firstLine="0"/>
              <w:rPr>
                <w:sz w:val="24"/>
                <w:szCs w:val="24"/>
              </w:rPr>
            </w:pPr>
            <w:r>
              <w:rPr>
                <w:sz w:val="24"/>
                <w:szCs w:val="24"/>
              </w:rPr>
              <w:t>подпункт "а" пункта 2.13</w:t>
            </w:r>
          </w:p>
        </w:tc>
        <w:tc>
          <w:tcPr>
            <w:tcW w:w="4550" w:type="dxa"/>
            <w:tcBorders>
              <w:top w:val="single" w:sz="4" w:space="0" w:color="auto"/>
              <w:left w:val="single" w:sz="4" w:space="0" w:color="auto"/>
            </w:tcBorders>
            <w:shd w:val="clear" w:color="auto" w:fill="FFFFFF"/>
          </w:tcPr>
          <w:p w14:paraId="1983EBC1" w14:textId="77777777" w:rsidR="006714B9" w:rsidRDefault="00AC7AE3">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14:paraId="74F805EE" w14:textId="77777777" w:rsidR="006714B9" w:rsidRDefault="00AC7AE3">
            <w:pPr>
              <w:pStyle w:val="a9"/>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6714B9" w14:paraId="5EB127A1" w14:textId="77777777">
        <w:trPr>
          <w:trHeight w:hRule="exact" w:val="293"/>
          <w:jc w:val="center"/>
        </w:trPr>
        <w:tc>
          <w:tcPr>
            <w:tcW w:w="1853" w:type="dxa"/>
            <w:tcBorders>
              <w:top w:val="single" w:sz="4" w:space="0" w:color="auto"/>
              <w:left w:val="single" w:sz="4" w:space="0" w:color="auto"/>
              <w:bottom w:val="single" w:sz="4" w:space="0" w:color="auto"/>
            </w:tcBorders>
            <w:shd w:val="clear" w:color="auto" w:fill="FFFFFF"/>
            <w:vAlign w:val="bottom"/>
          </w:tcPr>
          <w:p w14:paraId="601E75B7" w14:textId="77777777" w:rsidR="006714B9" w:rsidRDefault="00AC7AE3">
            <w:pPr>
              <w:pStyle w:val="a9"/>
              <w:shd w:val="clear" w:color="auto" w:fill="auto"/>
              <w:ind w:firstLine="0"/>
              <w:rPr>
                <w:sz w:val="24"/>
                <w:szCs w:val="24"/>
              </w:rPr>
            </w:pPr>
            <w:r>
              <w:rPr>
                <w:sz w:val="24"/>
                <w:szCs w:val="24"/>
              </w:rPr>
              <w:t>подпункт "б"</w:t>
            </w:r>
          </w:p>
        </w:tc>
        <w:tc>
          <w:tcPr>
            <w:tcW w:w="4550" w:type="dxa"/>
            <w:tcBorders>
              <w:top w:val="single" w:sz="4" w:space="0" w:color="auto"/>
              <w:left w:val="single" w:sz="4" w:space="0" w:color="auto"/>
              <w:bottom w:val="single" w:sz="4" w:space="0" w:color="auto"/>
            </w:tcBorders>
            <w:shd w:val="clear" w:color="auto" w:fill="FFFFFF"/>
            <w:vAlign w:val="bottom"/>
          </w:tcPr>
          <w:p w14:paraId="0B96E06D" w14:textId="77777777" w:rsidR="006714B9" w:rsidRDefault="00AC7AE3">
            <w:pPr>
              <w:pStyle w:val="a9"/>
              <w:shd w:val="clear" w:color="auto" w:fill="auto"/>
              <w:ind w:firstLine="0"/>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362C5B23" w14:textId="77777777" w:rsidR="006714B9" w:rsidRDefault="00AC7AE3">
            <w:pPr>
              <w:pStyle w:val="a9"/>
              <w:shd w:val="clear" w:color="auto" w:fill="auto"/>
              <w:ind w:firstLine="0"/>
              <w:rPr>
                <w:sz w:val="24"/>
                <w:szCs w:val="24"/>
              </w:rPr>
            </w:pPr>
            <w:r>
              <w:rPr>
                <w:i/>
                <w:iCs/>
                <w:sz w:val="24"/>
                <w:szCs w:val="24"/>
              </w:rPr>
              <w:t>Указывается исчерпывающий</w:t>
            </w:r>
          </w:p>
        </w:tc>
      </w:tr>
    </w:tbl>
    <w:p w14:paraId="4D4A2421" w14:textId="77777777" w:rsidR="006714B9" w:rsidRDefault="006714B9">
      <w:pPr>
        <w:sectPr w:rsidR="006714B9" w:rsidSect="00656DCD">
          <w:pgSz w:w="11900" w:h="16840"/>
          <w:pgMar w:top="284" w:right="445" w:bottom="1344"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6714B9" w14:paraId="0B1E0545" w14:textId="77777777">
        <w:trPr>
          <w:trHeight w:hRule="exact" w:val="1123"/>
          <w:jc w:val="center"/>
        </w:trPr>
        <w:tc>
          <w:tcPr>
            <w:tcW w:w="1853" w:type="dxa"/>
            <w:tcBorders>
              <w:top w:val="single" w:sz="4" w:space="0" w:color="auto"/>
              <w:left w:val="single" w:sz="4" w:space="0" w:color="auto"/>
            </w:tcBorders>
            <w:shd w:val="clear" w:color="auto" w:fill="FFFFFF"/>
            <w:vAlign w:val="bottom"/>
          </w:tcPr>
          <w:p w14:paraId="3058DB42" w14:textId="77777777" w:rsidR="006714B9" w:rsidRDefault="00AC7AE3">
            <w:pPr>
              <w:pStyle w:val="a9"/>
              <w:shd w:val="clear" w:color="auto" w:fill="auto"/>
              <w:ind w:firstLine="0"/>
              <w:jc w:val="center"/>
              <w:rPr>
                <w:sz w:val="24"/>
                <w:szCs w:val="24"/>
              </w:rPr>
            </w:pPr>
            <w:r>
              <w:rPr>
                <w:sz w:val="24"/>
                <w:szCs w:val="24"/>
              </w:rPr>
              <w:lastRenderedPageBreak/>
              <w:t>№ пункта Администра</w:t>
            </w:r>
            <w:r>
              <w:rPr>
                <w:sz w:val="24"/>
                <w:szCs w:val="24"/>
              </w:rPr>
              <w:softHyphen/>
              <w:t>тивного</w:t>
            </w:r>
          </w:p>
          <w:p w14:paraId="5BE04193" w14:textId="77777777"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14:paraId="454092FF" w14:textId="77777777" w:rsidR="006714B9" w:rsidRDefault="00AC7AE3">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59541E5F" w14:textId="77777777" w:rsidR="006714B9" w:rsidRDefault="00AC7AE3">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6714B9" w14:paraId="015BA72A" w14:textId="77777777">
        <w:trPr>
          <w:trHeight w:hRule="exact" w:val="1786"/>
          <w:jc w:val="center"/>
        </w:trPr>
        <w:tc>
          <w:tcPr>
            <w:tcW w:w="1853" w:type="dxa"/>
            <w:tcBorders>
              <w:top w:val="single" w:sz="4" w:space="0" w:color="auto"/>
              <w:left w:val="single" w:sz="4" w:space="0" w:color="auto"/>
            </w:tcBorders>
            <w:shd w:val="clear" w:color="auto" w:fill="FFFFFF"/>
          </w:tcPr>
          <w:p w14:paraId="19BCEAFB" w14:textId="77777777" w:rsidR="006714B9" w:rsidRDefault="00AC7AE3">
            <w:pPr>
              <w:pStyle w:val="a9"/>
              <w:shd w:val="clear" w:color="auto" w:fill="auto"/>
              <w:ind w:firstLine="0"/>
              <w:rPr>
                <w:sz w:val="24"/>
                <w:szCs w:val="24"/>
              </w:rPr>
            </w:pPr>
            <w:r>
              <w:rPr>
                <w:sz w:val="24"/>
                <w:szCs w:val="24"/>
              </w:rPr>
              <w:t>пункта 2.13</w:t>
            </w:r>
          </w:p>
        </w:tc>
        <w:tc>
          <w:tcPr>
            <w:tcW w:w="4550" w:type="dxa"/>
            <w:tcBorders>
              <w:top w:val="single" w:sz="4" w:space="0" w:color="auto"/>
              <w:left w:val="single" w:sz="4" w:space="0" w:color="auto"/>
            </w:tcBorders>
            <w:shd w:val="clear" w:color="auto" w:fill="FFFFFF"/>
          </w:tcPr>
          <w:p w14:paraId="7F8F5A86" w14:textId="77777777" w:rsidR="006714B9" w:rsidRDefault="00AC7AE3">
            <w:pPr>
              <w:pStyle w:val="a9"/>
              <w:shd w:val="clear" w:color="auto" w:fill="auto"/>
              <w:ind w:firstLine="0"/>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14:paraId="3990C17D" w14:textId="77777777" w:rsidR="006714B9" w:rsidRDefault="00AC7AE3">
            <w:pPr>
              <w:pStyle w:val="a9"/>
              <w:shd w:val="clear" w:color="auto" w:fill="auto"/>
              <w:ind w:firstLine="0"/>
              <w:rPr>
                <w:sz w:val="24"/>
                <w:szCs w:val="24"/>
              </w:rPr>
            </w:pPr>
            <w:r>
              <w:rPr>
                <w:i/>
                <w:iCs/>
                <w:sz w:val="24"/>
                <w:szCs w:val="24"/>
              </w:rPr>
              <w:t>перечень документов, утративших силу</w:t>
            </w:r>
          </w:p>
        </w:tc>
      </w:tr>
      <w:tr w:rsidR="006714B9" w14:paraId="35A54E7C" w14:textId="77777777">
        <w:trPr>
          <w:trHeight w:hRule="exact" w:val="2064"/>
          <w:jc w:val="center"/>
        </w:trPr>
        <w:tc>
          <w:tcPr>
            <w:tcW w:w="1853" w:type="dxa"/>
            <w:tcBorders>
              <w:top w:val="single" w:sz="4" w:space="0" w:color="auto"/>
              <w:left w:val="single" w:sz="4" w:space="0" w:color="auto"/>
            </w:tcBorders>
            <w:shd w:val="clear" w:color="auto" w:fill="FFFFFF"/>
          </w:tcPr>
          <w:p w14:paraId="3428A610" w14:textId="77777777" w:rsidR="006714B9" w:rsidRDefault="00AC7AE3">
            <w:pPr>
              <w:pStyle w:val="a9"/>
              <w:shd w:val="clear" w:color="auto" w:fill="auto"/>
              <w:ind w:firstLine="0"/>
              <w:rPr>
                <w:sz w:val="24"/>
                <w:szCs w:val="24"/>
              </w:rPr>
            </w:pPr>
            <w:r>
              <w:rPr>
                <w:sz w:val="24"/>
                <w:szCs w:val="24"/>
              </w:rPr>
              <w:t>подпункт "в" пункта 2.13</w:t>
            </w:r>
          </w:p>
        </w:tc>
        <w:tc>
          <w:tcPr>
            <w:tcW w:w="4550" w:type="dxa"/>
            <w:tcBorders>
              <w:top w:val="single" w:sz="4" w:space="0" w:color="auto"/>
              <w:left w:val="single" w:sz="4" w:space="0" w:color="auto"/>
            </w:tcBorders>
            <w:shd w:val="clear" w:color="auto" w:fill="FFFFFF"/>
          </w:tcPr>
          <w:p w14:paraId="1677894F" w14:textId="77777777" w:rsidR="006714B9" w:rsidRDefault="00AC7AE3">
            <w:pPr>
              <w:pStyle w:val="a9"/>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center"/>
          </w:tcPr>
          <w:p w14:paraId="02DB6459" w14:textId="77777777"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6714B9" w14:paraId="3A45EA60" w14:textId="77777777">
        <w:trPr>
          <w:trHeight w:hRule="exact" w:val="1786"/>
          <w:jc w:val="center"/>
        </w:trPr>
        <w:tc>
          <w:tcPr>
            <w:tcW w:w="1853" w:type="dxa"/>
            <w:tcBorders>
              <w:top w:val="single" w:sz="4" w:space="0" w:color="auto"/>
              <w:left w:val="single" w:sz="4" w:space="0" w:color="auto"/>
            </w:tcBorders>
            <w:shd w:val="clear" w:color="auto" w:fill="FFFFFF"/>
          </w:tcPr>
          <w:p w14:paraId="21C0CA53" w14:textId="77777777" w:rsidR="006714B9" w:rsidRDefault="00AC7AE3">
            <w:pPr>
              <w:pStyle w:val="a9"/>
              <w:shd w:val="clear" w:color="auto" w:fill="auto"/>
              <w:ind w:firstLine="0"/>
              <w:rPr>
                <w:sz w:val="24"/>
                <w:szCs w:val="24"/>
              </w:rPr>
            </w:pPr>
            <w:r>
              <w:rPr>
                <w:sz w:val="24"/>
                <w:szCs w:val="24"/>
              </w:rPr>
              <w:t>подпункт "г" пункта 2.13</w:t>
            </w:r>
          </w:p>
        </w:tc>
        <w:tc>
          <w:tcPr>
            <w:tcW w:w="4550" w:type="dxa"/>
            <w:tcBorders>
              <w:top w:val="single" w:sz="4" w:space="0" w:color="auto"/>
              <w:left w:val="single" w:sz="4" w:space="0" w:color="auto"/>
            </w:tcBorders>
            <w:shd w:val="clear" w:color="auto" w:fill="FFFFFF"/>
          </w:tcPr>
          <w:p w14:paraId="7C1E87B9" w14:textId="77777777" w:rsidR="006714B9" w:rsidRDefault="00AC7AE3">
            <w:pPr>
              <w:pStyle w:val="a9"/>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14:paraId="3A49BF8A" w14:textId="77777777"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6714B9" w14:paraId="538C9808" w14:textId="77777777">
        <w:trPr>
          <w:trHeight w:hRule="exact" w:val="2338"/>
          <w:jc w:val="center"/>
        </w:trPr>
        <w:tc>
          <w:tcPr>
            <w:tcW w:w="1853" w:type="dxa"/>
            <w:tcBorders>
              <w:top w:val="single" w:sz="4" w:space="0" w:color="auto"/>
              <w:left w:val="single" w:sz="4" w:space="0" w:color="auto"/>
            </w:tcBorders>
            <w:shd w:val="clear" w:color="auto" w:fill="FFFFFF"/>
          </w:tcPr>
          <w:p w14:paraId="273D252A" w14:textId="77777777" w:rsidR="006714B9" w:rsidRDefault="00AC7AE3">
            <w:pPr>
              <w:pStyle w:val="a9"/>
              <w:shd w:val="clear" w:color="auto" w:fill="auto"/>
              <w:ind w:firstLine="0"/>
              <w:rPr>
                <w:sz w:val="24"/>
                <w:szCs w:val="24"/>
              </w:rPr>
            </w:pPr>
            <w:r>
              <w:rPr>
                <w:sz w:val="24"/>
                <w:szCs w:val="24"/>
              </w:rPr>
              <w:t>подпункт "д" пункта 2.13</w:t>
            </w:r>
          </w:p>
        </w:tc>
        <w:tc>
          <w:tcPr>
            <w:tcW w:w="4550" w:type="dxa"/>
            <w:tcBorders>
              <w:top w:val="single" w:sz="4" w:space="0" w:color="auto"/>
              <w:left w:val="single" w:sz="4" w:space="0" w:color="auto"/>
            </w:tcBorders>
            <w:shd w:val="clear" w:color="auto" w:fill="FFFFFF"/>
          </w:tcPr>
          <w:p w14:paraId="6FC79040" w14:textId="77777777" w:rsidR="006714B9" w:rsidRDefault="00AC7AE3">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55F5D8D7" w14:textId="77777777"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6714B9" w14:paraId="26EF74A4" w14:textId="77777777">
        <w:trPr>
          <w:trHeight w:hRule="exact" w:val="2069"/>
          <w:jc w:val="center"/>
        </w:trPr>
        <w:tc>
          <w:tcPr>
            <w:tcW w:w="1853" w:type="dxa"/>
            <w:tcBorders>
              <w:top w:val="single" w:sz="4" w:space="0" w:color="auto"/>
              <w:left w:val="single" w:sz="4" w:space="0" w:color="auto"/>
              <w:bottom w:val="single" w:sz="4" w:space="0" w:color="auto"/>
            </w:tcBorders>
            <w:shd w:val="clear" w:color="auto" w:fill="FFFFFF"/>
          </w:tcPr>
          <w:p w14:paraId="53B14246" w14:textId="77777777" w:rsidR="006714B9" w:rsidRDefault="00AC7AE3">
            <w:pPr>
              <w:pStyle w:val="a9"/>
              <w:shd w:val="clear" w:color="auto" w:fill="auto"/>
              <w:ind w:firstLine="0"/>
              <w:rPr>
                <w:sz w:val="24"/>
                <w:szCs w:val="24"/>
              </w:rPr>
            </w:pPr>
            <w:r>
              <w:rPr>
                <w:sz w:val="24"/>
                <w:szCs w:val="24"/>
              </w:rPr>
              <w:t>подпункт "е" пункта 2.13</w:t>
            </w:r>
          </w:p>
        </w:tc>
        <w:tc>
          <w:tcPr>
            <w:tcW w:w="4550" w:type="dxa"/>
            <w:tcBorders>
              <w:top w:val="single" w:sz="4" w:space="0" w:color="auto"/>
              <w:left w:val="single" w:sz="4" w:space="0" w:color="auto"/>
              <w:bottom w:val="single" w:sz="4" w:space="0" w:color="auto"/>
            </w:tcBorders>
            <w:shd w:val="clear" w:color="auto" w:fill="FFFFFF"/>
          </w:tcPr>
          <w:p w14:paraId="52484953" w14:textId="77777777" w:rsidR="006714B9" w:rsidRDefault="00AC7AE3">
            <w:pPr>
              <w:pStyle w:val="a9"/>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3A31E373" w14:textId="77777777" w:rsidR="006714B9" w:rsidRDefault="00AC7AE3">
            <w:pPr>
              <w:pStyle w:val="a9"/>
              <w:shd w:val="clear" w:color="auto" w:fill="auto"/>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bl>
    <w:p w14:paraId="4B5A8474" w14:textId="77777777" w:rsidR="006714B9" w:rsidRDefault="006714B9">
      <w:pPr>
        <w:spacing w:after="259" w:line="1" w:lineRule="exact"/>
      </w:pPr>
    </w:p>
    <w:p w14:paraId="6A983DEA" w14:textId="77777777" w:rsidR="006714B9" w:rsidRDefault="00AC7AE3">
      <w:pPr>
        <w:pStyle w:val="50"/>
        <w:shd w:val="clear" w:color="auto" w:fill="auto"/>
        <w:tabs>
          <w:tab w:val="left" w:leader="underscore" w:pos="9996"/>
        </w:tabs>
        <w:spacing w:after="260"/>
      </w:pPr>
      <w:r>
        <w:t xml:space="preserve">Дополнительно информируем: </w:t>
      </w:r>
      <w:r>
        <w:tab/>
      </w:r>
    </w:p>
    <w:p w14:paraId="6D8C29CC" w14:textId="77777777" w:rsidR="006714B9" w:rsidRDefault="00AC7AE3">
      <w:pPr>
        <w:pStyle w:val="40"/>
        <w:pBdr>
          <w:top w:val="single" w:sz="4" w:space="0" w:color="auto"/>
        </w:pBdr>
        <w:shd w:val="clear" w:color="auto" w:fill="auto"/>
        <w:spacing w:after="260"/>
      </w:pPr>
      <w:r>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14:paraId="352C779D" w14:textId="77777777" w:rsidR="006714B9" w:rsidRDefault="00AC7AE3">
      <w:pPr>
        <w:pStyle w:val="50"/>
        <w:shd w:val="clear" w:color="auto" w:fill="auto"/>
        <w:tabs>
          <w:tab w:val="left" w:leader="underscore" w:pos="9996"/>
        </w:tabs>
        <w:spacing w:after="260"/>
      </w:pPr>
      <w:r>
        <w:rPr>
          <w:u w:val="single"/>
        </w:rPr>
        <w:t xml:space="preserve">Приложение: </w:t>
      </w:r>
      <w:r>
        <w:rPr>
          <w:u w:val="single"/>
        </w:rPr>
        <w:tab/>
      </w:r>
    </w:p>
    <w:p w14:paraId="05F5894C" w14:textId="77777777" w:rsidR="006714B9" w:rsidRDefault="00AC7AE3">
      <w:pPr>
        <w:pStyle w:val="40"/>
        <w:shd w:val="clear" w:color="auto" w:fill="auto"/>
        <w:spacing w:after="260"/>
      </w:pPr>
      <w:r>
        <w:t>(прилагаются документы, представленные заявителем)</w:t>
      </w:r>
    </w:p>
    <w:p w14:paraId="37A0D21F" w14:textId="77777777" w:rsidR="006714B9" w:rsidRDefault="00AC7AE3">
      <w:pPr>
        <w:pStyle w:val="40"/>
        <w:shd w:val="clear" w:color="auto" w:fill="auto"/>
        <w:spacing w:after="240"/>
        <w:ind w:left="7260"/>
        <w:jc w:val="left"/>
      </w:pPr>
      <w:r>
        <w:t>(при наличии)</w:t>
      </w:r>
    </w:p>
    <w:p w14:paraId="2FA9BADE" w14:textId="77777777" w:rsidR="006714B9" w:rsidRDefault="00AC7AE3">
      <w:pPr>
        <w:pStyle w:val="50"/>
        <w:shd w:val="clear" w:color="auto" w:fill="auto"/>
        <w:spacing w:after="0"/>
        <w:jc w:val="left"/>
      </w:pPr>
      <w:r>
        <w:t>Дата</w:t>
      </w:r>
    </w:p>
    <w:p w14:paraId="1D7294B1" w14:textId="77777777" w:rsidR="006714B9" w:rsidRDefault="00AC7AE3">
      <w:pPr>
        <w:pStyle w:val="50"/>
        <w:shd w:val="clear" w:color="auto" w:fill="auto"/>
        <w:spacing w:after="0" w:line="233" w:lineRule="auto"/>
        <w:jc w:val="left"/>
        <w:sectPr w:rsidR="006714B9" w:rsidSect="00656DCD">
          <w:pgSz w:w="11900" w:h="16840"/>
          <w:pgMar w:top="1124" w:right="445" w:bottom="426" w:left="1159" w:header="0" w:footer="3" w:gutter="0"/>
          <w:cols w:space="720"/>
          <w:noEndnote/>
          <w:docGrid w:linePitch="360"/>
        </w:sectPr>
      </w:pPr>
      <w:r>
        <w:t>*Сведения об ИНН в отношении иностранного юридического лица не указываются.</w:t>
      </w:r>
    </w:p>
    <w:p w14:paraId="4FBF0D10" w14:textId="77777777" w:rsidR="006714B9" w:rsidRDefault="00AC7AE3">
      <w:pPr>
        <w:pStyle w:val="50"/>
        <w:shd w:val="clear" w:color="auto" w:fill="auto"/>
        <w:spacing w:after="220"/>
      </w:pPr>
      <w:r>
        <w:rPr>
          <w:b/>
          <w:bCs/>
        </w:rPr>
        <w:lastRenderedPageBreak/>
        <w:t>З А Я В Л Е Н И Е</w:t>
      </w:r>
      <w:r>
        <w:rPr>
          <w:b/>
          <w:bCs/>
        </w:rPr>
        <w:br/>
        <w:t>об исправлении допущенных опечаток и ошибок в</w:t>
      </w:r>
      <w:r>
        <w:rPr>
          <w:b/>
          <w:bCs/>
        </w:rPr>
        <w:br/>
        <w:t>уведомлении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уведомлении о несоответствии 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
    <w:p w14:paraId="6F64F294" w14:textId="77777777" w:rsidR="006714B9" w:rsidRDefault="00AC7AE3">
      <w:pPr>
        <w:pStyle w:val="50"/>
        <w:shd w:val="clear" w:color="auto" w:fill="auto"/>
        <w:tabs>
          <w:tab w:val="left" w:leader="underscore" w:pos="1704"/>
        </w:tabs>
        <w:spacing w:after="780"/>
        <w:jc w:val="right"/>
      </w:pPr>
      <w:r>
        <w:t xml:space="preserve">"___" </w:t>
      </w:r>
      <w:r>
        <w:tab/>
        <w:t xml:space="preserve"> 20___ г.</w:t>
      </w:r>
    </w:p>
    <w:p w14:paraId="0EBB1AD2" w14:textId="77777777" w:rsidR="006714B9" w:rsidRDefault="00AC7AE3">
      <w:pPr>
        <w:pStyle w:val="40"/>
        <w:pBdr>
          <w:top w:val="single" w:sz="4" w:space="0" w:color="auto"/>
        </w:pBdr>
        <w:shd w:val="clear" w:color="auto" w:fill="auto"/>
        <w:spacing w:after="220" w:line="252" w:lineRule="auto"/>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w:t>
      </w:r>
      <w:r>
        <w:br/>
        <w:t>органа местного самоуправления)</w:t>
      </w:r>
    </w:p>
    <w:p w14:paraId="3B0091ED" w14:textId="77777777" w:rsidR="006714B9" w:rsidRDefault="00AC7AE3">
      <w:pPr>
        <w:pStyle w:val="50"/>
        <w:shd w:val="clear" w:color="auto" w:fill="auto"/>
        <w:spacing w:after="220"/>
        <w:ind w:firstLine="800"/>
        <w:jc w:val="both"/>
      </w:pPr>
      <w:r>
        <w:t>Прошу исправить допущенную опечатку/ ошибку в уведомлении.</w:t>
      </w:r>
    </w:p>
    <w:p w14:paraId="1FEB0E50" w14:textId="77777777" w:rsidR="006714B9" w:rsidRDefault="00AC7AE3">
      <w:pPr>
        <w:pStyle w:val="a7"/>
        <w:shd w:val="clear" w:color="auto" w:fill="auto"/>
        <w:ind w:left="3720"/>
        <w:rPr>
          <w:sz w:val="24"/>
          <w:szCs w:val="24"/>
        </w:rPr>
      </w:pPr>
      <w:r>
        <w:rPr>
          <w:sz w:val="24"/>
          <w:szCs w:val="24"/>
        </w:rP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6714B9" w14:paraId="40E4A83E" w14:textId="77777777">
        <w:trPr>
          <w:trHeight w:hRule="exact" w:val="1080"/>
          <w:jc w:val="center"/>
        </w:trPr>
        <w:tc>
          <w:tcPr>
            <w:tcW w:w="821" w:type="dxa"/>
            <w:tcBorders>
              <w:top w:val="single" w:sz="4" w:space="0" w:color="auto"/>
              <w:left w:val="single" w:sz="4" w:space="0" w:color="auto"/>
            </w:tcBorders>
            <w:shd w:val="clear" w:color="auto" w:fill="FFFFFF"/>
          </w:tcPr>
          <w:p w14:paraId="1790C50B" w14:textId="77777777" w:rsidR="006714B9" w:rsidRDefault="00AC7AE3">
            <w:pPr>
              <w:pStyle w:val="a9"/>
              <w:shd w:val="clear" w:color="auto" w:fill="auto"/>
              <w:spacing w:before="120"/>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14:paraId="27E3F065" w14:textId="77777777" w:rsidR="006714B9" w:rsidRDefault="00AC7AE3">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14:paraId="6E8A0B69" w14:textId="77777777" w:rsidR="006714B9" w:rsidRDefault="006714B9">
            <w:pPr>
              <w:rPr>
                <w:sz w:val="10"/>
                <w:szCs w:val="10"/>
              </w:rPr>
            </w:pPr>
          </w:p>
        </w:tc>
      </w:tr>
      <w:tr w:rsidR="006714B9" w14:paraId="77DB8A43" w14:textId="77777777">
        <w:trPr>
          <w:trHeight w:hRule="exact" w:val="528"/>
          <w:jc w:val="center"/>
        </w:trPr>
        <w:tc>
          <w:tcPr>
            <w:tcW w:w="821" w:type="dxa"/>
            <w:tcBorders>
              <w:top w:val="single" w:sz="4" w:space="0" w:color="auto"/>
              <w:left w:val="single" w:sz="4" w:space="0" w:color="auto"/>
            </w:tcBorders>
            <w:shd w:val="clear" w:color="auto" w:fill="FFFFFF"/>
            <w:vAlign w:val="center"/>
          </w:tcPr>
          <w:p w14:paraId="1F1717FC" w14:textId="77777777" w:rsidR="006714B9" w:rsidRDefault="00AC7AE3">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14:paraId="53FFE0A2" w14:textId="77777777" w:rsidR="006714B9" w:rsidRDefault="00AC7AE3">
            <w:pPr>
              <w:pStyle w:val="a9"/>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14:paraId="1A5988A3" w14:textId="77777777" w:rsidR="006714B9" w:rsidRDefault="006714B9">
            <w:pPr>
              <w:rPr>
                <w:sz w:val="10"/>
                <w:szCs w:val="10"/>
              </w:rPr>
            </w:pPr>
          </w:p>
        </w:tc>
      </w:tr>
      <w:tr w:rsidR="006714B9" w14:paraId="4EA632D8" w14:textId="77777777">
        <w:trPr>
          <w:trHeight w:hRule="exact" w:val="1627"/>
          <w:jc w:val="center"/>
        </w:trPr>
        <w:tc>
          <w:tcPr>
            <w:tcW w:w="821" w:type="dxa"/>
            <w:tcBorders>
              <w:top w:val="single" w:sz="4" w:space="0" w:color="auto"/>
              <w:left w:val="single" w:sz="4" w:space="0" w:color="auto"/>
            </w:tcBorders>
            <w:shd w:val="clear" w:color="auto" w:fill="FFFFFF"/>
          </w:tcPr>
          <w:p w14:paraId="3C541D42" w14:textId="77777777" w:rsidR="006714B9" w:rsidRDefault="00AC7AE3">
            <w:pPr>
              <w:pStyle w:val="a9"/>
              <w:shd w:val="clear" w:color="auto" w:fill="auto"/>
              <w:spacing w:before="120"/>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center"/>
          </w:tcPr>
          <w:p w14:paraId="01F33CA1" w14:textId="77777777" w:rsidR="006714B9" w:rsidRDefault="00AC7AE3">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6B69A32F" w14:textId="77777777" w:rsidR="006714B9" w:rsidRDefault="006714B9">
            <w:pPr>
              <w:rPr>
                <w:sz w:val="10"/>
                <w:szCs w:val="10"/>
              </w:rPr>
            </w:pPr>
          </w:p>
        </w:tc>
      </w:tr>
      <w:tr w:rsidR="006714B9" w14:paraId="6E31DBF9" w14:textId="77777777">
        <w:trPr>
          <w:trHeight w:hRule="exact" w:val="1632"/>
          <w:jc w:val="center"/>
        </w:trPr>
        <w:tc>
          <w:tcPr>
            <w:tcW w:w="821" w:type="dxa"/>
            <w:tcBorders>
              <w:top w:val="single" w:sz="4" w:space="0" w:color="auto"/>
              <w:left w:val="single" w:sz="4" w:space="0" w:color="auto"/>
            </w:tcBorders>
            <w:shd w:val="clear" w:color="auto" w:fill="FFFFFF"/>
          </w:tcPr>
          <w:p w14:paraId="58F9611C" w14:textId="77777777" w:rsidR="006714B9" w:rsidRDefault="00AC7AE3">
            <w:pPr>
              <w:pStyle w:val="a9"/>
              <w:shd w:val="clear" w:color="auto" w:fill="auto"/>
              <w:spacing w:before="120"/>
              <w:ind w:firstLine="0"/>
              <w:jc w:val="center"/>
              <w:rPr>
                <w:sz w:val="24"/>
                <w:szCs w:val="24"/>
              </w:rPr>
            </w:pPr>
            <w:r>
              <w:rPr>
                <w:sz w:val="24"/>
                <w:szCs w:val="24"/>
              </w:rPr>
              <w:t>1.1.3</w:t>
            </w:r>
          </w:p>
        </w:tc>
        <w:tc>
          <w:tcPr>
            <w:tcW w:w="4253" w:type="dxa"/>
            <w:tcBorders>
              <w:top w:val="single" w:sz="4" w:space="0" w:color="auto"/>
              <w:left w:val="single" w:sz="4" w:space="0" w:color="auto"/>
            </w:tcBorders>
            <w:shd w:val="clear" w:color="auto" w:fill="FFFFFF"/>
            <w:vAlign w:val="center"/>
          </w:tcPr>
          <w:p w14:paraId="720F4470" w14:textId="77777777" w:rsidR="006714B9" w:rsidRDefault="00AC7AE3">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4EC171A6" w14:textId="77777777" w:rsidR="006714B9" w:rsidRDefault="006714B9">
            <w:pPr>
              <w:rPr>
                <w:sz w:val="10"/>
                <w:szCs w:val="10"/>
              </w:rPr>
            </w:pPr>
          </w:p>
        </w:tc>
      </w:tr>
      <w:tr w:rsidR="006714B9" w14:paraId="3FE1A77C" w14:textId="77777777">
        <w:trPr>
          <w:trHeight w:hRule="exact" w:val="691"/>
          <w:jc w:val="center"/>
        </w:trPr>
        <w:tc>
          <w:tcPr>
            <w:tcW w:w="821" w:type="dxa"/>
            <w:tcBorders>
              <w:top w:val="single" w:sz="4" w:space="0" w:color="auto"/>
              <w:left w:val="single" w:sz="4" w:space="0" w:color="auto"/>
              <w:bottom w:val="single" w:sz="4" w:space="0" w:color="auto"/>
            </w:tcBorders>
            <w:shd w:val="clear" w:color="auto" w:fill="FFFFFF"/>
            <w:vAlign w:val="center"/>
          </w:tcPr>
          <w:p w14:paraId="09D0C42A" w14:textId="77777777" w:rsidR="006714B9" w:rsidRDefault="00AC7AE3">
            <w:pPr>
              <w:pStyle w:val="a9"/>
              <w:shd w:val="clear" w:color="auto" w:fill="auto"/>
              <w:ind w:firstLine="0"/>
              <w:jc w:val="center"/>
              <w:rPr>
                <w:sz w:val="24"/>
                <w:szCs w:val="24"/>
              </w:rPr>
            </w:pPr>
            <w:r>
              <w:rPr>
                <w:sz w:val="24"/>
                <w:szCs w:val="24"/>
              </w:rPr>
              <w:t>1.2</w:t>
            </w:r>
          </w:p>
        </w:tc>
        <w:tc>
          <w:tcPr>
            <w:tcW w:w="4253" w:type="dxa"/>
            <w:tcBorders>
              <w:top w:val="single" w:sz="4" w:space="0" w:color="auto"/>
              <w:left w:val="single" w:sz="4" w:space="0" w:color="auto"/>
              <w:bottom w:val="single" w:sz="4" w:space="0" w:color="auto"/>
            </w:tcBorders>
            <w:shd w:val="clear" w:color="auto" w:fill="FFFFFF"/>
            <w:vAlign w:val="bottom"/>
          </w:tcPr>
          <w:p w14:paraId="29023788" w14:textId="77777777" w:rsidR="006714B9" w:rsidRDefault="00AC7AE3">
            <w:pPr>
              <w:pStyle w:val="a9"/>
              <w:shd w:val="clear" w:color="auto" w:fill="auto"/>
              <w:ind w:firstLine="0"/>
              <w:rPr>
                <w:sz w:val="24"/>
                <w:szCs w:val="24"/>
              </w:rPr>
            </w:pPr>
            <w:r>
              <w:rPr>
                <w:sz w:val="24"/>
                <w:szCs w:val="24"/>
              </w:rPr>
              <w:t>Сведения о юридическом лице (в случае если застройщиком является</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55191FB1" w14:textId="77777777" w:rsidR="006714B9" w:rsidRDefault="006714B9">
            <w:pPr>
              <w:rPr>
                <w:sz w:val="10"/>
                <w:szCs w:val="10"/>
              </w:rPr>
            </w:pPr>
          </w:p>
        </w:tc>
      </w:tr>
    </w:tbl>
    <w:p w14:paraId="4EE32640" w14:textId="77777777" w:rsidR="006714B9" w:rsidRDefault="006714B9">
      <w:pPr>
        <w:sectPr w:rsidR="006714B9" w:rsidSect="00656DCD">
          <w:pgSz w:w="11900" w:h="16840"/>
          <w:pgMar w:top="426" w:right="513" w:bottom="1422"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6714B9" w14:paraId="22B755A6" w14:textId="77777777">
        <w:trPr>
          <w:trHeight w:hRule="exact" w:val="413"/>
          <w:jc w:val="center"/>
        </w:trPr>
        <w:tc>
          <w:tcPr>
            <w:tcW w:w="821" w:type="dxa"/>
            <w:tcBorders>
              <w:top w:val="single" w:sz="4" w:space="0" w:color="auto"/>
              <w:left w:val="single" w:sz="4" w:space="0" w:color="auto"/>
            </w:tcBorders>
            <w:shd w:val="clear" w:color="auto" w:fill="FFFFFF"/>
          </w:tcPr>
          <w:p w14:paraId="7B3F35CB" w14:textId="77777777" w:rsidR="006714B9" w:rsidRDefault="006714B9">
            <w:pPr>
              <w:rPr>
                <w:sz w:val="10"/>
                <w:szCs w:val="10"/>
              </w:rPr>
            </w:pPr>
          </w:p>
        </w:tc>
        <w:tc>
          <w:tcPr>
            <w:tcW w:w="4253" w:type="dxa"/>
            <w:tcBorders>
              <w:top w:val="single" w:sz="4" w:space="0" w:color="auto"/>
              <w:left w:val="single" w:sz="4" w:space="0" w:color="auto"/>
            </w:tcBorders>
            <w:shd w:val="clear" w:color="auto" w:fill="FFFFFF"/>
          </w:tcPr>
          <w:p w14:paraId="42FFB710" w14:textId="77777777" w:rsidR="006714B9" w:rsidRDefault="00AC7AE3">
            <w:pPr>
              <w:pStyle w:val="a9"/>
              <w:shd w:val="clear" w:color="auto" w:fill="auto"/>
              <w:ind w:firstLine="0"/>
              <w:rPr>
                <w:sz w:val="24"/>
                <w:szCs w:val="24"/>
              </w:rPr>
            </w:pPr>
            <w:r>
              <w:rPr>
                <w:sz w:val="24"/>
                <w:szCs w:val="24"/>
              </w:rPr>
              <w:t>юридическое лицо):</w:t>
            </w:r>
          </w:p>
        </w:tc>
        <w:tc>
          <w:tcPr>
            <w:tcW w:w="5117" w:type="dxa"/>
            <w:tcBorders>
              <w:top w:val="single" w:sz="4" w:space="0" w:color="auto"/>
              <w:left w:val="single" w:sz="4" w:space="0" w:color="auto"/>
              <w:right w:val="single" w:sz="4" w:space="0" w:color="auto"/>
            </w:tcBorders>
            <w:shd w:val="clear" w:color="auto" w:fill="FFFFFF"/>
          </w:tcPr>
          <w:p w14:paraId="671EC6A3" w14:textId="77777777" w:rsidR="006714B9" w:rsidRDefault="006714B9">
            <w:pPr>
              <w:rPr>
                <w:sz w:val="10"/>
                <w:szCs w:val="10"/>
              </w:rPr>
            </w:pPr>
          </w:p>
        </w:tc>
      </w:tr>
      <w:tr w:rsidR="006714B9" w14:paraId="6A4D36A3" w14:textId="77777777">
        <w:trPr>
          <w:trHeight w:hRule="exact" w:val="528"/>
          <w:jc w:val="center"/>
        </w:trPr>
        <w:tc>
          <w:tcPr>
            <w:tcW w:w="821" w:type="dxa"/>
            <w:tcBorders>
              <w:top w:val="single" w:sz="4" w:space="0" w:color="auto"/>
              <w:left w:val="single" w:sz="4" w:space="0" w:color="auto"/>
            </w:tcBorders>
            <w:shd w:val="clear" w:color="auto" w:fill="FFFFFF"/>
            <w:vAlign w:val="center"/>
          </w:tcPr>
          <w:p w14:paraId="6E5D9380" w14:textId="77777777" w:rsidR="006714B9" w:rsidRDefault="00AC7AE3">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14:paraId="16F0794F" w14:textId="77777777" w:rsidR="006714B9" w:rsidRDefault="00AC7AE3">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14:paraId="226A7D14" w14:textId="77777777" w:rsidR="006714B9" w:rsidRDefault="006714B9">
            <w:pPr>
              <w:rPr>
                <w:sz w:val="10"/>
                <w:szCs w:val="10"/>
              </w:rPr>
            </w:pPr>
          </w:p>
        </w:tc>
      </w:tr>
      <w:tr w:rsidR="006714B9" w14:paraId="61BF6C48" w14:textId="77777777">
        <w:trPr>
          <w:trHeight w:hRule="exact" w:val="802"/>
          <w:jc w:val="center"/>
        </w:trPr>
        <w:tc>
          <w:tcPr>
            <w:tcW w:w="821" w:type="dxa"/>
            <w:tcBorders>
              <w:top w:val="single" w:sz="4" w:space="0" w:color="auto"/>
              <w:left w:val="single" w:sz="4" w:space="0" w:color="auto"/>
            </w:tcBorders>
            <w:shd w:val="clear" w:color="auto" w:fill="FFFFFF"/>
            <w:vAlign w:val="center"/>
          </w:tcPr>
          <w:p w14:paraId="2F360B45" w14:textId="77777777" w:rsidR="006714B9" w:rsidRDefault="00AC7AE3">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center"/>
          </w:tcPr>
          <w:p w14:paraId="475B19CD" w14:textId="77777777" w:rsidR="006714B9" w:rsidRDefault="00AC7AE3">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14:paraId="0CF9AF1C" w14:textId="77777777" w:rsidR="006714B9" w:rsidRDefault="006714B9">
            <w:pPr>
              <w:rPr>
                <w:sz w:val="10"/>
                <w:szCs w:val="10"/>
              </w:rPr>
            </w:pPr>
          </w:p>
        </w:tc>
      </w:tr>
      <w:tr w:rsidR="006714B9" w14:paraId="2945C857" w14:textId="77777777">
        <w:trPr>
          <w:trHeight w:hRule="exact" w:val="1637"/>
          <w:jc w:val="center"/>
        </w:trPr>
        <w:tc>
          <w:tcPr>
            <w:tcW w:w="821" w:type="dxa"/>
            <w:tcBorders>
              <w:top w:val="single" w:sz="4" w:space="0" w:color="auto"/>
              <w:left w:val="single" w:sz="4" w:space="0" w:color="auto"/>
              <w:bottom w:val="single" w:sz="4" w:space="0" w:color="auto"/>
            </w:tcBorders>
            <w:shd w:val="clear" w:color="auto" w:fill="FFFFFF"/>
          </w:tcPr>
          <w:p w14:paraId="07A9FF52" w14:textId="77777777" w:rsidR="006714B9" w:rsidRDefault="00AC7AE3">
            <w:pPr>
              <w:pStyle w:val="a9"/>
              <w:shd w:val="clear" w:color="auto" w:fill="auto"/>
              <w:spacing w:before="120"/>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center"/>
          </w:tcPr>
          <w:p w14:paraId="1FB49541" w14:textId="77777777" w:rsidR="006714B9" w:rsidRDefault="00AC7AE3">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6DCE9562" w14:textId="77777777" w:rsidR="006714B9" w:rsidRDefault="006714B9">
            <w:pPr>
              <w:rPr>
                <w:sz w:val="10"/>
                <w:szCs w:val="10"/>
              </w:rPr>
            </w:pPr>
          </w:p>
        </w:tc>
      </w:tr>
    </w:tbl>
    <w:p w14:paraId="75236F45" w14:textId="77777777" w:rsidR="006714B9" w:rsidRDefault="006714B9">
      <w:pPr>
        <w:spacing w:after="239" w:line="1" w:lineRule="exact"/>
      </w:pPr>
    </w:p>
    <w:p w14:paraId="6B7096B6" w14:textId="77777777" w:rsidR="006714B9" w:rsidRDefault="00AC7AE3">
      <w:pPr>
        <w:pStyle w:val="a7"/>
        <w:shd w:val="clear" w:color="auto" w:fill="auto"/>
        <w:ind w:left="1502"/>
        <w:rPr>
          <w:sz w:val="24"/>
          <w:szCs w:val="24"/>
        </w:rPr>
      </w:pPr>
      <w:r>
        <w:rPr>
          <w:sz w:val="24"/>
          <w:szCs w:val="24"/>
        </w:rPr>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6714B9" w14:paraId="11E60B3F"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5952ACA4" w14:textId="77777777" w:rsidR="006714B9" w:rsidRDefault="00AC7AE3">
            <w:pPr>
              <w:pStyle w:val="a9"/>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14:paraId="53B5F867" w14:textId="77777777" w:rsidR="006714B9" w:rsidRDefault="00AC7AE3">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14:paraId="070765AE" w14:textId="77777777" w:rsidR="006714B9" w:rsidRDefault="00AC7AE3">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14:paraId="41D48B05" w14:textId="77777777" w:rsidR="006714B9" w:rsidRDefault="00AC7AE3">
            <w:pPr>
              <w:pStyle w:val="a9"/>
              <w:shd w:val="clear" w:color="auto" w:fill="auto"/>
              <w:ind w:firstLine="0"/>
              <w:jc w:val="center"/>
              <w:rPr>
                <w:sz w:val="24"/>
                <w:szCs w:val="24"/>
              </w:rPr>
            </w:pPr>
            <w:r>
              <w:rPr>
                <w:sz w:val="24"/>
                <w:szCs w:val="24"/>
              </w:rPr>
              <w:t>Дата документа</w:t>
            </w:r>
          </w:p>
        </w:tc>
      </w:tr>
      <w:tr w:rsidR="006714B9" w14:paraId="342B6049" w14:textId="77777777">
        <w:trPr>
          <w:trHeight w:hRule="exact" w:val="576"/>
          <w:jc w:val="center"/>
        </w:trPr>
        <w:tc>
          <w:tcPr>
            <w:tcW w:w="821" w:type="dxa"/>
            <w:tcBorders>
              <w:top w:val="single" w:sz="4" w:space="0" w:color="auto"/>
              <w:left w:val="single" w:sz="4" w:space="0" w:color="auto"/>
              <w:bottom w:val="single" w:sz="4" w:space="0" w:color="auto"/>
            </w:tcBorders>
            <w:shd w:val="clear" w:color="auto" w:fill="FFFFFF"/>
          </w:tcPr>
          <w:p w14:paraId="414A2DDA" w14:textId="77777777" w:rsidR="006714B9" w:rsidRDefault="006714B9">
            <w:pPr>
              <w:rPr>
                <w:sz w:val="10"/>
                <w:szCs w:val="10"/>
              </w:rPr>
            </w:pPr>
          </w:p>
        </w:tc>
        <w:tc>
          <w:tcPr>
            <w:tcW w:w="4258" w:type="dxa"/>
            <w:tcBorders>
              <w:top w:val="single" w:sz="4" w:space="0" w:color="auto"/>
              <w:left w:val="single" w:sz="4" w:space="0" w:color="auto"/>
              <w:bottom w:val="single" w:sz="4" w:space="0" w:color="auto"/>
            </w:tcBorders>
            <w:shd w:val="clear" w:color="auto" w:fill="FFFFFF"/>
          </w:tcPr>
          <w:p w14:paraId="55CDE65A" w14:textId="77777777" w:rsidR="006714B9" w:rsidRDefault="006714B9">
            <w:pPr>
              <w:rPr>
                <w:sz w:val="10"/>
                <w:szCs w:val="10"/>
              </w:rPr>
            </w:pPr>
          </w:p>
        </w:tc>
        <w:tc>
          <w:tcPr>
            <w:tcW w:w="2122" w:type="dxa"/>
            <w:tcBorders>
              <w:top w:val="single" w:sz="4" w:space="0" w:color="auto"/>
              <w:left w:val="single" w:sz="4" w:space="0" w:color="auto"/>
              <w:bottom w:val="single" w:sz="4" w:space="0" w:color="auto"/>
            </w:tcBorders>
            <w:shd w:val="clear" w:color="auto" w:fill="FFFFFF"/>
          </w:tcPr>
          <w:p w14:paraId="570AE296" w14:textId="77777777" w:rsidR="006714B9" w:rsidRDefault="006714B9">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7A370CD" w14:textId="77777777" w:rsidR="006714B9" w:rsidRDefault="006714B9">
            <w:pPr>
              <w:rPr>
                <w:sz w:val="10"/>
                <w:szCs w:val="10"/>
              </w:rPr>
            </w:pPr>
          </w:p>
        </w:tc>
      </w:tr>
    </w:tbl>
    <w:p w14:paraId="7F199500" w14:textId="77777777" w:rsidR="006714B9" w:rsidRDefault="006714B9">
      <w:pPr>
        <w:spacing w:after="239" w:line="1" w:lineRule="exact"/>
      </w:pPr>
    </w:p>
    <w:p w14:paraId="137621F4" w14:textId="77777777" w:rsidR="006714B9" w:rsidRDefault="00AC7AE3">
      <w:pPr>
        <w:pStyle w:val="a7"/>
        <w:shd w:val="clear" w:color="auto" w:fill="auto"/>
        <w:ind w:left="2141"/>
        <w:rPr>
          <w:sz w:val="24"/>
          <w:szCs w:val="24"/>
        </w:rPr>
      </w:pPr>
      <w:r>
        <w:rPr>
          <w:sz w:val="24"/>
          <w:szCs w:val="24"/>
        </w:rP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6714B9" w14:paraId="42153673" w14:textId="77777777">
        <w:trPr>
          <w:trHeight w:hRule="exact" w:val="1118"/>
          <w:jc w:val="center"/>
        </w:trPr>
        <w:tc>
          <w:tcPr>
            <w:tcW w:w="821" w:type="dxa"/>
            <w:tcBorders>
              <w:top w:val="single" w:sz="4" w:space="0" w:color="auto"/>
              <w:left w:val="single" w:sz="4" w:space="0" w:color="auto"/>
            </w:tcBorders>
            <w:shd w:val="clear" w:color="auto" w:fill="FFFFFF"/>
            <w:vAlign w:val="center"/>
          </w:tcPr>
          <w:p w14:paraId="36015858" w14:textId="77777777" w:rsidR="006714B9" w:rsidRDefault="00AC7AE3">
            <w:pPr>
              <w:pStyle w:val="a9"/>
              <w:shd w:val="clear" w:color="auto" w:fill="auto"/>
              <w:ind w:firstLine="0"/>
              <w:jc w:val="center"/>
              <w:rPr>
                <w:sz w:val="24"/>
                <w:szCs w:val="24"/>
              </w:rPr>
            </w:pPr>
            <w:r>
              <w:rPr>
                <w:sz w:val="24"/>
                <w:szCs w:val="24"/>
              </w:rPr>
              <w:t>№</w:t>
            </w:r>
          </w:p>
        </w:tc>
        <w:tc>
          <w:tcPr>
            <w:tcW w:w="2126" w:type="dxa"/>
            <w:tcBorders>
              <w:top w:val="single" w:sz="4" w:space="0" w:color="auto"/>
              <w:left w:val="single" w:sz="4" w:space="0" w:color="auto"/>
            </w:tcBorders>
            <w:shd w:val="clear" w:color="auto" w:fill="FFFFFF"/>
            <w:vAlign w:val="bottom"/>
          </w:tcPr>
          <w:p w14:paraId="6CA7057A" w14:textId="77777777" w:rsidR="006714B9" w:rsidRDefault="00AC7AE3">
            <w:pPr>
              <w:pStyle w:val="a9"/>
              <w:shd w:val="clear" w:color="auto" w:fill="auto"/>
              <w:ind w:firstLine="0"/>
              <w:jc w:val="center"/>
              <w:rPr>
                <w:sz w:val="24"/>
                <w:szCs w:val="24"/>
              </w:rPr>
            </w:pPr>
            <w:r>
              <w:rPr>
                <w:sz w:val="24"/>
                <w:szCs w:val="24"/>
              </w:rPr>
              <w:t>Данные (сведения), указанные в уведомлении</w:t>
            </w:r>
          </w:p>
        </w:tc>
        <w:tc>
          <w:tcPr>
            <w:tcW w:w="2554" w:type="dxa"/>
            <w:tcBorders>
              <w:top w:val="single" w:sz="4" w:space="0" w:color="auto"/>
              <w:left w:val="single" w:sz="4" w:space="0" w:color="auto"/>
            </w:tcBorders>
            <w:shd w:val="clear" w:color="auto" w:fill="FFFFFF"/>
            <w:vAlign w:val="bottom"/>
          </w:tcPr>
          <w:p w14:paraId="5E8A0D88" w14:textId="77777777" w:rsidR="006714B9" w:rsidRDefault="00AC7AE3">
            <w:pPr>
              <w:pStyle w:val="a9"/>
              <w:shd w:val="clear" w:color="auto" w:fill="auto"/>
              <w:ind w:firstLine="0"/>
              <w:jc w:val="center"/>
              <w:rPr>
                <w:sz w:val="24"/>
                <w:szCs w:val="24"/>
              </w:rPr>
            </w:pPr>
            <w:r>
              <w:rPr>
                <w:sz w:val="24"/>
                <w:szCs w:val="24"/>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FFFFFF"/>
            <w:vAlign w:val="bottom"/>
          </w:tcPr>
          <w:p w14:paraId="7136101E" w14:textId="77777777" w:rsidR="006714B9" w:rsidRDefault="00AC7AE3">
            <w:pPr>
              <w:pStyle w:val="a9"/>
              <w:shd w:val="clear" w:color="auto" w:fill="auto"/>
              <w:ind w:firstLine="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уведомления</w:t>
            </w:r>
          </w:p>
        </w:tc>
      </w:tr>
      <w:tr w:rsidR="006714B9" w14:paraId="10AEFA99" w14:textId="77777777">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14:paraId="42D6B4D1" w14:textId="77777777" w:rsidR="006714B9" w:rsidRDefault="006714B9">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1E38400" w14:textId="77777777" w:rsidR="006714B9" w:rsidRDefault="006714B9">
            <w:pPr>
              <w:rPr>
                <w:sz w:val="10"/>
                <w:szCs w:val="10"/>
              </w:rPr>
            </w:pPr>
          </w:p>
        </w:tc>
        <w:tc>
          <w:tcPr>
            <w:tcW w:w="2554" w:type="dxa"/>
            <w:tcBorders>
              <w:top w:val="single" w:sz="4" w:space="0" w:color="auto"/>
              <w:left w:val="single" w:sz="4" w:space="0" w:color="auto"/>
              <w:bottom w:val="single" w:sz="4" w:space="0" w:color="auto"/>
            </w:tcBorders>
            <w:shd w:val="clear" w:color="auto" w:fill="FFFFFF"/>
          </w:tcPr>
          <w:p w14:paraId="504BD82E" w14:textId="77777777" w:rsidR="006714B9" w:rsidRDefault="006714B9">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08B130EF" w14:textId="77777777" w:rsidR="006714B9" w:rsidRDefault="006714B9">
            <w:pPr>
              <w:rPr>
                <w:sz w:val="10"/>
                <w:szCs w:val="10"/>
              </w:rPr>
            </w:pPr>
          </w:p>
        </w:tc>
      </w:tr>
    </w:tbl>
    <w:p w14:paraId="23D074C8" w14:textId="77777777" w:rsidR="006714B9" w:rsidRDefault="006714B9">
      <w:pPr>
        <w:spacing w:after="239" w:line="1" w:lineRule="exact"/>
      </w:pPr>
    </w:p>
    <w:p w14:paraId="0F1CF526" w14:textId="77777777" w:rsidR="006714B9" w:rsidRDefault="00AC7AE3">
      <w:pPr>
        <w:pStyle w:val="a7"/>
        <w:shd w:val="clear" w:color="auto" w:fill="auto"/>
        <w:tabs>
          <w:tab w:val="left" w:leader="underscore" w:pos="9994"/>
        </w:tabs>
        <w:ind w:left="77"/>
        <w:rPr>
          <w:sz w:val="24"/>
          <w:szCs w:val="24"/>
        </w:rPr>
      </w:pPr>
      <w:r>
        <w:rPr>
          <w:sz w:val="24"/>
          <w:szCs w:val="24"/>
        </w:rPr>
        <w:t>Приложение:</w:t>
      </w:r>
      <w:r>
        <w:rPr>
          <w:sz w:val="24"/>
          <w:szCs w:val="24"/>
        </w:rPr>
        <w:tab/>
      </w:r>
    </w:p>
    <w:p w14:paraId="64F57A22" w14:textId="77777777" w:rsidR="006714B9" w:rsidRDefault="00AC7AE3">
      <w:pPr>
        <w:pStyle w:val="a7"/>
        <w:shd w:val="clear" w:color="auto" w:fill="auto"/>
        <w:tabs>
          <w:tab w:val="left" w:leader="underscore" w:pos="9994"/>
        </w:tabs>
        <w:spacing w:after="60" w:line="233" w:lineRule="auto"/>
        <w:ind w:left="77"/>
        <w:rPr>
          <w:sz w:val="24"/>
          <w:szCs w:val="24"/>
        </w:rPr>
      </w:pPr>
      <w:r>
        <w:rPr>
          <w:sz w:val="24"/>
          <w:szCs w:val="24"/>
        </w:rPr>
        <w:t>Номер телефона и адрес электронной почты для связи:</w:t>
      </w:r>
      <w:r>
        <w:rPr>
          <w:sz w:val="24"/>
          <w:szCs w:val="24"/>
        </w:rPr>
        <w:tab/>
      </w:r>
    </w:p>
    <w:p w14:paraId="385B678F" w14:textId="77777777" w:rsidR="006714B9" w:rsidRDefault="00AC7AE3">
      <w:pPr>
        <w:pStyle w:val="a7"/>
        <w:shd w:val="clear" w:color="auto" w:fill="auto"/>
        <w:ind w:left="77"/>
        <w:rPr>
          <w:sz w:val="24"/>
          <w:szCs w:val="24"/>
        </w:rPr>
      </w:pPr>
      <w:r>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71"/>
        <w:gridCol w:w="1819"/>
      </w:tblGrid>
      <w:tr w:rsidR="006714B9" w14:paraId="5252B843" w14:textId="77777777">
        <w:trPr>
          <w:trHeight w:hRule="exact" w:val="1243"/>
          <w:jc w:val="center"/>
        </w:trPr>
        <w:tc>
          <w:tcPr>
            <w:tcW w:w="8371" w:type="dxa"/>
            <w:tcBorders>
              <w:top w:val="single" w:sz="4" w:space="0" w:color="auto"/>
              <w:left w:val="single" w:sz="4" w:space="0" w:color="auto"/>
            </w:tcBorders>
            <w:shd w:val="clear" w:color="auto" w:fill="FFFFFF"/>
            <w:vAlign w:val="bottom"/>
          </w:tcPr>
          <w:p w14:paraId="25A0A06F" w14:textId="77777777" w:rsidR="006714B9" w:rsidRDefault="00AC7AE3">
            <w:pPr>
              <w:pStyle w:val="a9"/>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FFFFFF"/>
          </w:tcPr>
          <w:p w14:paraId="1E3780BE" w14:textId="77777777" w:rsidR="006714B9" w:rsidRDefault="006714B9">
            <w:pPr>
              <w:rPr>
                <w:sz w:val="10"/>
                <w:szCs w:val="10"/>
              </w:rPr>
            </w:pPr>
          </w:p>
        </w:tc>
      </w:tr>
      <w:tr w:rsidR="006714B9" w14:paraId="3BDBC9EF" w14:textId="77777777">
        <w:trPr>
          <w:trHeight w:hRule="exact" w:val="1474"/>
          <w:jc w:val="center"/>
        </w:trPr>
        <w:tc>
          <w:tcPr>
            <w:tcW w:w="8371" w:type="dxa"/>
            <w:tcBorders>
              <w:top w:val="single" w:sz="4" w:space="0" w:color="auto"/>
              <w:left w:val="single" w:sz="4" w:space="0" w:color="auto"/>
            </w:tcBorders>
            <w:shd w:val="clear" w:color="auto" w:fill="FFFFFF"/>
          </w:tcPr>
          <w:p w14:paraId="4A73C7DE" w14:textId="77777777" w:rsidR="006714B9" w:rsidRDefault="00AC7AE3">
            <w:pPr>
              <w:pStyle w:val="a9"/>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right w:val="single" w:sz="4" w:space="0" w:color="auto"/>
            </w:tcBorders>
            <w:shd w:val="clear" w:color="auto" w:fill="FFFFFF"/>
          </w:tcPr>
          <w:p w14:paraId="56C76E35" w14:textId="77777777" w:rsidR="006714B9" w:rsidRDefault="006714B9">
            <w:pPr>
              <w:rPr>
                <w:sz w:val="10"/>
                <w:szCs w:val="10"/>
              </w:rPr>
            </w:pPr>
          </w:p>
        </w:tc>
      </w:tr>
      <w:tr w:rsidR="006714B9" w14:paraId="7C47B911" w14:textId="77777777">
        <w:trPr>
          <w:trHeight w:hRule="exact" w:val="682"/>
          <w:jc w:val="center"/>
        </w:trPr>
        <w:tc>
          <w:tcPr>
            <w:tcW w:w="8371" w:type="dxa"/>
            <w:tcBorders>
              <w:top w:val="single" w:sz="4" w:space="0" w:color="auto"/>
              <w:left w:val="single" w:sz="4" w:space="0" w:color="auto"/>
            </w:tcBorders>
            <w:shd w:val="clear" w:color="auto" w:fill="FFFFFF"/>
            <w:vAlign w:val="center"/>
          </w:tcPr>
          <w:p w14:paraId="79DEB820" w14:textId="77777777" w:rsidR="006714B9" w:rsidRDefault="00AC7AE3">
            <w:pPr>
              <w:pStyle w:val="a9"/>
              <w:shd w:val="clear" w:color="auto" w:fill="auto"/>
              <w:ind w:firstLine="0"/>
              <w:rPr>
                <w:sz w:val="24"/>
                <w:szCs w:val="24"/>
              </w:rPr>
            </w:pPr>
            <w:r>
              <w:rPr>
                <w:sz w:val="24"/>
                <w:szCs w:val="24"/>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FFFFFF"/>
          </w:tcPr>
          <w:p w14:paraId="704AAFD0" w14:textId="77777777" w:rsidR="006714B9" w:rsidRDefault="006714B9">
            <w:pPr>
              <w:rPr>
                <w:sz w:val="10"/>
                <w:szCs w:val="10"/>
              </w:rPr>
            </w:pPr>
          </w:p>
        </w:tc>
      </w:tr>
      <w:tr w:rsidR="006714B9" w14:paraId="2FCA8FC8" w14:textId="77777777">
        <w:trPr>
          <w:trHeight w:hRule="exact" w:val="456"/>
          <w:jc w:val="center"/>
        </w:trPr>
        <w:tc>
          <w:tcPr>
            <w:tcW w:w="8371" w:type="dxa"/>
            <w:tcBorders>
              <w:top w:val="single" w:sz="4" w:space="0" w:color="auto"/>
              <w:left w:val="single" w:sz="4" w:space="0" w:color="auto"/>
              <w:bottom w:val="single" w:sz="4" w:space="0" w:color="auto"/>
            </w:tcBorders>
            <w:shd w:val="clear" w:color="auto" w:fill="FFFFFF"/>
            <w:vAlign w:val="center"/>
          </w:tcPr>
          <w:p w14:paraId="6693C0C7" w14:textId="77777777" w:rsidR="006714B9" w:rsidRDefault="00AC7AE3">
            <w:pPr>
              <w:pStyle w:val="a9"/>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14:paraId="4D577905" w14:textId="77777777" w:rsidR="006714B9" w:rsidRDefault="006714B9">
            <w:pPr>
              <w:rPr>
                <w:sz w:val="10"/>
                <w:szCs w:val="10"/>
              </w:rPr>
            </w:pPr>
          </w:p>
        </w:tc>
      </w:tr>
    </w:tbl>
    <w:p w14:paraId="08FAB2C4" w14:textId="77777777" w:rsidR="006714B9" w:rsidRDefault="00AC7AE3">
      <w:pPr>
        <w:pStyle w:val="a7"/>
        <w:shd w:val="clear" w:color="auto" w:fill="auto"/>
        <w:ind w:left="4075"/>
        <w:rPr>
          <w:sz w:val="20"/>
          <w:szCs w:val="20"/>
        </w:rPr>
      </w:pPr>
      <w:r>
        <w:rPr>
          <w:sz w:val="20"/>
          <w:szCs w:val="20"/>
        </w:rPr>
        <w:t>(подпись)</w:t>
      </w:r>
    </w:p>
    <w:p w14:paraId="14A8CB25" w14:textId="77777777" w:rsidR="006714B9" w:rsidRDefault="00AC7AE3">
      <w:pPr>
        <w:pStyle w:val="a7"/>
        <w:shd w:val="clear" w:color="auto" w:fill="auto"/>
        <w:jc w:val="center"/>
        <w:rPr>
          <w:sz w:val="20"/>
          <w:szCs w:val="20"/>
        </w:rPr>
      </w:pPr>
      <w:r>
        <w:rPr>
          <w:sz w:val="20"/>
          <w:szCs w:val="20"/>
        </w:rPr>
        <w:t>(фамилия, имя, отчество (при наличии)</w:t>
      </w:r>
    </w:p>
    <w:p w14:paraId="2A85F7ED" w14:textId="77777777" w:rsidR="006714B9" w:rsidRDefault="00AC7AE3">
      <w:pPr>
        <w:pStyle w:val="50"/>
        <w:shd w:val="clear" w:color="auto" w:fill="auto"/>
        <w:spacing w:after="240"/>
        <w:jc w:val="left"/>
        <w:sectPr w:rsidR="006714B9">
          <w:pgSz w:w="11900" w:h="16840"/>
          <w:pgMar w:top="1129" w:right="551" w:bottom="1129" w:left="1159" w:header="0" w:footer="3" w:gutter="0"/>
          <w:cols w:space="720"/>
          <w:noEndnote/>
          <w:docGrid w:linePitch="360"/>
        </w:sectPr>
      </w:pPr>
      <w:r>
        <w:t>*Нужное подчеркнуть.</w:t>
      </w:r>
    </w:p>
    <w:p w14:paraId="7084FC63" w14:textId="77777777" w:rsidR="006714B9" w:rsidRDefault="00AC7AE3">
      <w:pPr>
        <w:pStyle w:val="50"/>
        <w:shd w:val="clear" w:color="auto" w:fill="auto"/>
        <w:spacing w:after="520"/>
        <w:jc w:val="right"/>
      </w:pPr>
      <w:r>
        <w:lastRenderedPageBreak/>
        <w:t>ФОРМА</w:t>
      </w:r>
    </w:p>
    <w:p w14:paraId="38D35222" w14:textId="77777777" w:rsidR="006714B9" w:rsidRDefault="00AC7AE3">
      <w:pPr>
        <w:pStyle w:val="50"/>
        <w:shd w:val="clear" w:color="auto" w:fill="auto"/>
        <w:tabs>
          <w:tab w:val="left" w:leader="underscore" w:pos="10030"/>
        </w:tabs>
        <w:spacing w:after="0"/>
        <w:ind w:left="3060"/>
        <w:jc w:val="left"/>
      </w:pPr>
      <w:r>
        <w:t xml:space="preserve">Кому </w:t>
      </w:r>
      <w:r>
        <w:tab/>
      </w:r>
    </w:p>
    <w:p w14:paraId="1E02B90C" w14:textId="77777777" w:rsidR="006714B9" w:rsidRDefault="00AC7AE3">
      <w:pPr>
        <w:pStyle w:val="40"/>
        <w:pBdr>
          <w:top w:val="single" w:sz="4" w:space="0" w:color="auto"/>
        </w:pBdr>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14:paraId="6981BAE7" w14:textId="77777777" w:rsidR="006714B9" w:rsidRDefault="00AC7AE3">
      <w:pPr>
        <w:pStyle w:val="50"/>
        <w:shd w:val="clear" w:color="auto" w:fill="auto"/>
        <w:spacing w:after="0"/>
      </w:pPr>
      <w:r>
        <w:rPr>
          <w:b/>
          <w:bCs/>
        </w:rPr>
        <w:t>Р Е Ш Е Н И Е</w:t>
      </w:r>
      <w:r>
        <w:rPr>
          <w:b/>
          <w:bCs/>
        </w:rPr>
        <w:br/>
        <w:t>об отказе во внесении исправлений в</w:t>
      </w:r>
      <w:r>
        <w:rPr>
          <w:b/>
          <w:bCs/>
        </w:rPr>
        <w:br/>
        <w:t>уведомление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уведомление о несоответствии 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
    <w:p w14:paraId="30EC1CF1" w14:textId="77777777" w:rsidR="006714B9" w:rsidRDefault="00AC7AE3">
      <w:pPr>
        <w:pStyle w:val="50"/>
        <w:shd w:val="clear" w:color="auto" w:fill="auto"/>
        <w:spacing w:after="520"/>
      </w:pPr>
      <w:r>
        <w:rPr>
          <w:b/>
          <w:bCs/>
        </w:rPr>
        <w:t>(далее - уведомление)</w:t>
      </w:r>
    </w:p>
    <w:p w14:paraId="6D1F080A" w14:textId="77777777" w:rsidR="006714B9" w:rsidRDefault="00AC7AE3">
      <w:pPr>
        <w:pStyle w:val="40"/>
        <w:shd w:val="clear" w:color="auto" w:fill="auto"/>
        <w:tabs>
          <w:tab w:val="left" w:leader="underscore" w:pos="3134"/>
          <w:tab w:val="left" w:leader="underscore" w:pos="5165"/>
        </w:tabs>
        <w:spacing w:after="0"/>
        <w:rPr>
          <w:sz w:val="24"/>
          <w:szCs w:val="24"/>
        </w:rP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r>
      <w:r>
        <w:rPr>
          <w:sz w:val="24"/>
          <w:szCs w:val="24"/>
        </w:rPr>
        <w:t>по результатам рассмотрения заявления об исправлении допущенных опечаток и ошибок в</w:t>
      </w:r>
      <w:r>
        <w:rPr>
          <w:sz w:val="24"/>
          <w:szCs w:val="24"/>
        </w:rPr>
        <w:br/>
        <w:t xml:space="preserve">уведомлении от </w:t>
      </w:r>
      <w:r>
        <w:rPr>
          <w:sz w:val="24"/>
          <w:szCs w:val="24"/>
        </w:rPr>
        <w:tab/>
        <w:t xml:space="preserve"> № </w:t>
      </w:r>
      <w:r>
        <w:rPr>
          <w:sz w:val="24"/>
          <w:szCs w:val="24"/>
        </w:rPr>
        <w:tab/>
        <w:t xml:space="preserve"> принято решение об отказе во внесении</w:t>
      </w:r>
    </w:p>
    <w:p w14:paraId="5A845434" w14:textId="77777777" w:rsidR="006714B9" w:rsidRDefault="00AC7AE3">
      <w:pPr>
        <w:pStyle w:val="40"/>
        <w:shd w:val="clear" w:color="auto" w:fill="auto"/>
        <w:spacing w:after="240" w:line="254" w:lineRule="auto"/>
        <w:ind w:firstLine="2360"/>
        <w:jc w:val="left"/>
        <w:rPr>
          <w:sz w:val="24"/>
          <w:szCs w:val="24"/>
        </w:rPr>
      </w:pPr>
      <w:r>
        <w:t xml:space="preserve">(дата и номер регистрации) </w:t>
      </w:r>
      <w:r>
        <w:rPr>
          <w:sz w:val="24"/>
          <w:szCs w:val="24"/>
        </w:rPr>
        <w:t>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6714B9" w14:paraId="3DA07BE0" w14:textId="77777777">
        <w:trPr>
          <w:trHeight w:hRule="exact" w:val="1118"/>
          <w:jc w:val="center"/>
        </w:trPr>
        <w:tc>
          <w:tcPr>
            <w:tcW w:w="1853" w:type="dxa"/>
            <w:tcBorders>
              <w:top w:val="single" w:sz="4" w:space="0" w:color="auto"/>
              <w:left w:val="single" w:sz="4" w:space="0" w:color="auto"/>
            </w:tcBorders>
            <w:shd w:val="clear" w:color="auto" w:fill="FFFFFF"/>
            <w:vAlign w:val="bottom"/>
          </w:tcPr>
          <w:p w14:paraId="219F3060" w14:textId="77777777"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w:t>
            </w:r>
          </w:p>
          <w:p w14:paraId="730F9269" w14:textId="77777777"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14:paraId="3770C78C" w14:textId="77777777" w:rsidR="006714B9" w:rsidRDefault="00AC7AE3">
            <w:pPr>
              <w:pStyle w:val="a9"/>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7CA41402" w14:textId="77777777" w:rsidR="006714B9" w:rsidRDefault="00AC7AE3">
            <w:pPr>
              <w:pStyle w:val="a9"/>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6714B9" w14:paraId="2F869CB9" w14:textId="77777777">
        <w:trPr>
          <w:trHeight w:hRule="exact" w:val="1032"/>
          <w:jc w:val="center"/>
        </w:trPr>
        <w:tc>
          <w:tcPr>
            <w:tcW w:w="1853" w:type="dxa"/>
            <w:tcBorders>
              <w:top w:val="single" w:sz="4" w:space="0" w:color="auto"/>
              <w:left w:val="single" w:sz="4" w:space="0" w:color="auto"/>
            </w:tcBorders>
            <w:shd w:val="clear" w:color="auto" w:fill="FFFFFF"/>
          </w:tcPr>
          <w:p w14:paraId="50BD109F" w14:textId="77777777" w:rsidR="006714B9" w:rsidRDefault="00AC7AE3">
            <w:pPr>
              <w:pStyle w:val="a9"/>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14:paraId="00339236" w14:textId="77777777" w:rsidR="006714B9" w:rsidRDefault="00AC7AE3">
            <w:pPr>
              <w:pStyle w:val="a9"/>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557CCB0D" w14:textId="77777777"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r w:rsidR="006714B9" w14:paraId="306FFDB1" w14:textId="77777777">
        <w:trPr>
          <w:trHeight w:hRule="exact" w:val="1094"/>
          <w:jc w:val="center"/>
        </w:trPr>
        <w:tc>
          <w:tcPr>
            <w:tcW w:w="1853" w:type="dxa"/>
            <w:tcBorders>
              <w:top w:val="single" w:sz="4" w:space="0" w:color="auto"/>
              <w:left w:val="single" w:sz="4" w:space="0" w:color="auto"/>
              <w:bottom w:val="single" w:sz="4" w:space="0" w:color="auto"/>
            </w:tcBorders>
            <w:shd w:val="clear" w:color="auto" w:fill="FFFFFF"/>
          </w:tcPr>
          <w:p w14:paraId="5A3735C1" w14:textId="77777777" w:rsidR="006714B9" w:rsidRDefault="00AC7AE3">
            <w:pPr>
              <w:pStyle w:val="a9"/>
              <w:shd w:val="clear" w:color="auto" w:fill="auto"/>
              <w:ind w:firstLine="0"/>
              <w:rPr>
                <w:sz w:val="24"/>
                <w:szCs w:val="24"/>
              </w:rPr>
            </w:pPr>
            <w:r>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14:paraId="13161112" w14:textId="77777777" w:rsidR="006714B9" w:rsidRDefault="00AC7AE3">
            <w:pPr>
              <w:pStyle w:val="a9"/>
              <w:shd w:val="clear" w:color="auto" w:fill="auto"/>
              <w:ind w:firstLine="0"/>
              <w:jc w:val="both"/>
              <w:rPr>
                <w:sz w:val="24"/>
                <w:szCs w:val="24"/>
              </w:rPr>
            </w:pPr>
            <w:r>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50999EDA" w14:textId="77777777"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bl>
    <w:p w14:paraId="536449BD" w14:textId="77777777" w:rsidR="006714B9" w:rsidRDefault="00AC7AE3">
      <w:pPr>
        <w:pStyle w:val="a7"/>
        <w:shd w:val="clear" w:color="auto" w:fill="auto"/>
        <w:ind w:left="782"/>
        <w:rPr>
          <w:sz w:val="24"/>
          <w:szCs w:val="24"/>
        </w:rPr>
      </w:pPr>
      <w:r>
        <w:rPr>
          <w:sz w:val="24"/>
          <w:szCs w:val="24"/>
        </w:rPr>
        <w:t>Вы вправе повторно обратиться с заявлением об исправлении допущенных опечаток и</w:t>
      </w:r>
    </w:p>
    <w:p w14:paraId="496DBAB7" w14:textId="77777777" w:rsidR="006714B9" w:rsidRDefault="00656DCD">
      <w:pPr>
        <w:pStyle w:val="50"/>
        <w:shd w:val="clear" w:color="auto" w:fill="auto"/>
        <w:tabs>
          <w:tab w:val="left" w:leader="underscore" w:pos="6960"/>
        </w:tabs>
        <w:spacing w:after="240" w:line="233" w:lineRule="auto"/>
        <w:ind w:left="720" w:hanging="720"/>
        <w:jc w:val="left"/>
      </w:pPr>
      <w:r>
        <w:tab/>
      </w:r>
      <w:r w:rsidR="00AC7AE3">
        <w:t xml:space="preserve"> также в судебном порядке. Дополнительно информируем:</w:t>
      </w:r>
    </w:p>
    <w:p w14:paraId="11A0DD45" w14:textId="77777777" w:rsidR="006714B9" w:rsidRDefault="00AC7AE3">
      <w:pPr>
        <w:pStyle w:val="40"/>
        <w:pBdr>
          <w:top w:val="single" w:sz="4" w:space="0" w:color="auto"/>
        </w:pBdr>
        <w:shd w:val="clear" w:color="auto" w:fill="auto"/>
        <w:spacing w:after="0"/>
      </w:pPr>
      <w:r>
        <w:t>(указывается информация, необходимая для устранения причин отказа во внесении исправлений в</w:t>
      </w:r>
      <w:r>
        <w:br/>
        <w:t>уведомление, а также иная дополнительная информация при наличии)</w:t>
      </w:r>
    </w:p>
    <w:p w14:paraId="63554AEC" w14:textId="77777777" w:rsidR="006714B9" w:rsidRDefault="00B27CCF">
      <w:pPr>
        <w:spacing w:line="1" w:lineRule="exact"/>
      </w:pPr>
      <w:r>
        <w:pict w14:anchorId="4A3B9DBE">
          <v:shapetype id="_x0000_t202" coordsize="21600,21600" o:spt="202" path="m,l,21600r21600,l21600,xe">
            <v:stroke joinstyle="miter"/>
            <v:path gradientshapeok="t" o:connecttype="rect"/>
          </v:shapetype>
          <v:shape id="_x0000_s1071" type="#_x0000_t202" style="position:absolute;margin-left:61.4pt;margin-top:20.25pt;width:107.05pt;height:40.1pt;z-index:-125829331;mso-wrap-distance-left:0;mso-wrap-distance-top:20.25pt;mso-wrap-distance-right:0;mso-position-horizontal-relative:page" filled="f" stroked="f">
            <v:textbox inset="0,0,0,0">
              <w:txbxContent>
                <w:p w14:paraId="6FE4318D" w14:textId="77777777" w:rsidR="00EC101D" w:rsidRDefault="00EC101D">
                  <w:pPr>
                    <w:pStyle w:val="40"/>
                    <w:shd w:val="clear" w:color="auto" w:fill="auto"/>
                    <w:spacing w:after="220"/>
                    <w:ind w:left="1020"/>
                    <w:jc w:val="left"/>
                  </w:pPr>
                  <w:r>
                    <w:t>(должность)</w:t>
                  </w:r>
                </w:p>
                <w:p w14:paraId="204DE7AF" w14:textId="77777777" w:rsidR="00EC101D" w:rsidRDefault="00EC101D">
                  <w:pPr>
                    <w:pStyle w:val="50"/>
                    <w:shd w:val="clear" w:color="auto" w:fill="auto"/>
                    <w:spacing w:after="0"/>
                    <w:jc w:val="left"/>
                  </w:pPr>
                  <w:r>
                    <w:t>Дата</w:t>
                  </w:r>
                </w:p>
              </w:txbxContent>
            </v:textbox>
            <w10:wrap type="topAndBottom" anchorx="page"/>
          </v:shape>
        </w:pict>
      </w:r>
      <w:r>
        <w:pict w14:anchorId="6C1F4F1F">
          <v:shape id="_x0000_s1073" type="#_x0000_t202" style="position:absolute;margin-left:267.8pt;margin-top:20.25pt;width:45.35pt;height:14.15pt;z-index:-125829329;mso-wrap-distance-left:0;mso-wrap-distance-top:20.25pt;mso-wrap-distance-right:0;mso-wrap-distance-bottom:25.9pt;mso-position-horizontal-relative:page" filled="f" stroked="f">
            <v:textbox inset="0,0,0,0">
              <w:txbxContent>
                <w:p w14:paraId="7B9FDF2A" w14:textId="77777777" w:rsidR="00EC101D" w:rsidRDefault="00EC101D">
                  <w:pPr>
                    <w:pStyle w:val="40"/>
                    <w:pBdr>
                      <w:top w:val="single" w:sz="4" w:space="0" w:color="auto"/>
                    </w:pBdr>
                    <w:shd w:val="clear" w:color="auto" w:fill="auto"/>
                    <w:spacing w:after="0"/>
                    <w:jc w:val="left"/>
                  </w:pPr>
                  <w:r>
                    <w:t>(подпись)</w:t>
                  </w:r>
                </w:p>
              </w:txbxContent>
            </v:textbox>
            <w10:wrap type="topAndBottom" anchorx="page"/>
          </v:shape>
        </w:pict>
      </w:r>
      <w:r>
        <w:pict w14:anchorId="082B54F2">
          <v:shape id="_x0000_s1075" type="#_x0000_t202" style="position:absolute;margin-left:398.1pt;margin-top:20pt;width:108pt;height:26.4pt;z-index:-125829327;mso-wrap-distance-left:0;mso-wrap-distance-top:20pt;mso-wrap-distance-right:0;mso-wrap-distance-bottom:13.9pt;mso-position-horizontal-relative:page" filled="f" stroked="f">
            <v:textbox inset="0,0,0,0">
              <w:txbxContent>
                <w:p w14:paraId="45C269C1" w14:textId="77777777"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14:paraId="5A283C0A" w14:textId="77777777" w:rsidR="006714B9" w:rsidRDefault="00AC7AE3">
      <w:pPr>
        <w:pStyle w:val="50"/>
        <w:shd w:val="clear" w:color="auto" w:fill="auto"/>
        <w:spacing w:after="0"/>
        <w:jc w:val="left"/>
        <w:sectPr w:rsidR="006714B9" w:rsidSect="00656DCD">
          <w:pgSz w:w="11900" w:h="16840"/>
          <w:pgMar w:top="426" w:right="450" w:bottom="426" w:left="1154"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14:paraId="54943295" w14:textId="77777777" w:rsidR="006714B9" w:rsidRDefault="00AC7AE3">
      <w:pPr>
        <w:pStyle w:val="50"/>
        <w:shd w:val="clear" w:color="auto" w:fill="auto"/>
        <w:spacing w:after="740"/>
        <w:jc w:val="right"/>
      </w:pPr>
      <w:r>
        <w:lastRenderedPageBreak/>
        <w:t>ФОРМА</w:t>
      </w:r>
    </w:p>
    <w:p w14:paraId="54656DFF" w14:textId="77777777" w:rsidR="006714B9" w:rsidRDefault="00AC7AE3">
      <w:pPr>
        <w:pStyle w:val="50"/>
        <w:shd w:val="clear" w:color="auto" w:fill="auto"/>
        <w:spacing w:after="220"/>
      </w:pPr>
      <w:r>
        <w:rPr>
          <w:b/>
          <w:bCs/>
        </w:rPr>
        <w:t>З А Я В Л Е Н И Е</w:t>
      </w:r>
      <w:r>
        <w:rPr>
          <w:b/>
          <w:bCs/>
        </w:rPr>
        <w:br/>
        <w:t>о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уведомления о несоответствии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
    <w:p w14:paraId="5239B0BE" w14:textId="77777777" w:rsidR="006714B9" w:rsidRDefault="00AC7AE3">
      <w:pPr>
        <w:pStyle w:val="50"/>
        <w:shd w:val="clear" w:color="auto" w:fill="auto"/>
        <w:tabs>
          <w:tab w:val="left" w:leader="underscore" w:pos="1690"/>
        </w:tabs>
        <w:spacing w:after="740"/>
        <w:jc w:val="right"/>
      </w:pPr>
      <w:r>
        <w:t xml:space="preserve">"___" </w:t>
      </w:r>
      <w:r>
        <w:tab/>
        <w:t xml:space="preserve"> 20___ г.</w:t>
      </w:r>
    </w:p>
    <w:p w14:paraId="0A3E5273" w14:textId="77777777" w:rsidR="006714B9" w:rsidRDefault="00AC7AE3">
      <w:pPr>
        <w:pStyle w:val="40"/>
        <w:pBdr>
          <w:top w:val="single" w:sz="4" w:space="0" w:color="auto"/>
        </w:pBdr>
        <w:shd w:val="clear" w:color="auto" w:fill="auto"/>
        <w:spacing w:after="220" w:line="252" w:lineRule="auto"/>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w:t>
      </w:r>
      <w:r>
        <w:br/>
        <w:t>органа местного самоуправления)</w:t>
      </w:r>
    </w:p>
    <w:p w14:paraId="13EDCF0F" w14:textId="77777777" w:rsidR="006714B9" w:rsidRDefault="00AC7AE3">
      <w:pPr>
        <w:pStyle w:val="a7"/>
        <w:shd w:val="clear" w:color="auto" w:fill="auto"/>
        <w:ind w:left="3720"/>
        <w:rPr>
          <w:sz w:val="24"/>
          <w:szCs w:val="24"/>
        </w:rPr>
      </w:pPr>
      <w:r>
        <w:rPr>
          <w:sz w:val="24"/>
          <w:szCs w:val="24"/>
        </w:rP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6714B9" w14:paraId="74668424" w14:textId="77777777">
        <w:trPr>
          <w:trHeight w:hRule="exact" w:val="965"/>
          <w:jc w:val="center"/>
        </w:trPr>
        <w:tc>
          <w:tcPr>
            <w:tcW w:w="821" w:type="dxa"/>
            <w:tcBorders>
              <w:top w:val="single" w:sz="4" w:space="0" w:color="auto"/>
              <w:left w:val="single" w:sz="4" w:space="0" w:color="auto"/>
            </w:tcBorders>
            <w:shd w:val="clear" w:color="auto" w:fill="FFFFFF"/>
          </w:tcPr>
          <w:p w14:paraId="252D3EA7" w14:textId="77777777" w:rsidR="006714B9" w:rsidRDefault="00AC7AE3">
            <w:pPr>
              <w:pStyle w:val="a9"/>
              <w:shd w:val="clear" w:color="auto" w:fill="auto"/>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14:paraId="53C95C17" w14:textId="77777777" w:rsidR="006714B9" w:rsidRDefault="00AC7AE3">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14:paraId="6EDECCDF" w14:textId="77777777" w:rsidR="006714B9" w:rsidRDefault="006714B9">
            <w:pPr>
              <w:rPr>
                <w:sz w:val="10"/>
                <w:szCs w:val="10"/>
              </w:rPr>
            </w:pPr>
          </w:p>
        </w:tc>
      </w:tr>
      <w:tr w:rsidR="006714B9" w14:paraId="77EC5FC4" w14:textId="77777777">
        <w:trPr>
          <w:trHeight w:hRule="exact" w:val="403"/>
          <w:jc w:val="center"/>
        </w:trPr>
        <w:tc>
          <w:tcPr>
            <w:tcW w:w="821" w:type="dxa"/>
            <w:tcBorders>
              <w:top w:val="single" w:sz="4" w:space="0" w:color="auto"/>
              <w:left w:val="single" w:sz="4" w:space="0" w:color="auto"/>
            </w:tcBorders>
            <w:shd w:val="clear" w:color="auto" w:fill="FFFFFF"/>
            <w:vAlign w:val="center"/>
          </w:tcPr>
          <w:p w14:paraId="1BE8401B" w14:textId="77777777" w:rsidR="006714B9" w:rsidRDefault="00AC7AE3">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14:paraId="37F01C5B" w14:textId="77777777" w:rsidR="006714B9" w:rsidRDefault="00AC7AE3">
            <w:pPr>
              <w:pStyle w:val="a9"/>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14:paraId="117CB304" w14:textId="77777777" w:rsidR="006714B9" w:rsidRDefault="006714B9">
            <w:pPr>
              <w:rPr>
                <w:sz w:val="10"/>
                <w:szCs w:val="10"/>
              </w:rPr>
            </w:pPr>
          </w:p>
        </w:tc>
      </w:tr>
      <w:tr w:rsidR="006714B9" w14:paraId="7A0E824D" w14:textId="77777777">
        <w:trPr>
          <w:trHeight w:hRule="exact" w:val="1512"/>
          <w:jc w:val="center"/>
        </w:trPr>
        <w:tc>
          <w:tcPr>
            <w:tcW w:w="821" w:type="dxa"/>
            <w:tcBorders>
              <w:top w:val="single" w:sz="4" w:space="0" w:color="auto"/>
              <w:left w:val="single" w:sz="4" w:space="0" w:color="auto"/>
            </w:tcBorders>
            <w:shd w:val="clear" w:color="auto" w:fill="FFFFFF"/>
          </w:tcPr>
          <w:p w14:paraId="4222CEB3" w14:textId="77777777" w:rsidR="006714B9" w:rsidRDefault="00AC7AE3">
            <w:pPr>
              <w:pStyle w:val="a9"/>
              <w:shd w:val="clear" w:color="auto" w:fill="auto"/>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bottom"/>
          </w:tcPr>
          <w:p w14:paraId="4C608377" w14:textId="77777777" w:rsidR="006714B9" w:rsidRDefault="00AC7AE3">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2DA04F4A" w14:textId="77777777" w:rsidR="006714B9" w:rsidRDefault="006714B9">
            <w:pPr>
              <w:rPr>
                <w:sz w:val="10"/>
                <w:szCs w:val="10"/>
              </w:rPr>
            </w:pPr>
          </w:p>
        </w:tc>
      </w:tr>
      <w:tr w:rsidR="006714B9" w14:paraId="49903129" w14:textId="77777777">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14:paraId="19A9BB90" w14:textId="77777777" w:rsidR="006714B9" w:rsidRDefault="00AC7AE3">
            <w:pPr>
              <w:pStyle w:val="a9"/>
              <w:shd w:val="clear" w:color="auto" w:fill="auto"/>
              <w:ind w:firstLine="0"/>
              <w:jc w:val="center"/>
              <w:rPr>
                <w:sz w:val="24"/>
                <w:szCs w:val="24"/>
              </w:rPr>
            </w:pPr>
            <w:r>
              <w:rPr>
                <w:sz w:val="24"/>
                <w:szCs w:val="24"/>
              </w:rPr>
              <w:t>1.1.3</w:t>
            </w:r>
          </w:p>
        </w:tc>
        <w:tc>
          <w:tcPr>
            <w:tcW w:w="4253" w:type="dxa"/>
            <w:tcBorders>
              <w:top w:val="single" w:sz="4" w:space="0" w:color="auto"/>
              <w:left w:val="single" w:sz="4" w:space="0" w:color="auto"/>
              <w:bottom w:val="single" w:sz="4" w:space="0" w:color="auto"/>
            </w:tcBorders>
            <w:shd w:val="clear" w:color="auto" w:fill="FFFFFF"/>
            <w:vAlign w:val="bottom"/>
          </w:tcPr>
          <w:p w14:paraId="1F8D32E5" w14:textId="77777777" w:rsidR="006714B9" w:rsidRDefault="00AC7AE3">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06E63BC9" w14:textId="77777777" w:rsidR="006714B9" w:rsidRDefault="006714B9">
            <w:pPr>
              <w:rPr>
                <w:sz w:val="10"/>
                <w:szCs w:val="10"/>
              </w:rPr>
            </w:pPr>
          </w:p>
        </w:tc>
      </w:tr>
    </w:tbl>
    <w:p w14:paraId="3BBAD301" w14:textId="77777777" w:rsidR="006714B9" w:rsidRDefault="006714B9">
      <w:pPr>
        <w:sectPr w:rsidR="006714B9" w:rsidSect="00656DCD">
          <w:pgSz w:w="11900" w:h="16840"/>
          <w:pgMar w:top="426" w:right="513" w:bottom="1220"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6714B9" w14:paraId="043EE1FB" w14:textId="77777777">
        <w:trPr>
          <w:trHeight w:hRule="exact" w:val="965"/>
          <w:jc w:val="center"/>
        </w:trPr>
        <w:tc>
          <w:tcPr>
            <w:tcW w:w="821" w:type="dxa"/>
            <w:tcBorders>
              <w:top w:val="single" w:sz="4" w:space="0" w:color="auto"/>
              <w:left w:val="single" w:sz="4" w:space="0" w:color="auto"/>
            </w:tcBorders>
            <w:shd w:val="clear" w:color="auto" w:fill="FFFFFF"/>
          </w:tcPr>
          <w:p w14:paraId="093D906E" w14:textId="77777777" w:rsidR="006714B9" w:rsidRDefault="00AC7AE3">
            <w:pPr>
              <w:pStyle w:val="a9"/>
              <w:shd w:val="clear" w:color="auto" w:fill="auto"/>
              <w:ind w:firstLine="0"/>
              <w:jc w:val="center"/>
              <w:rPr>
                <w:sz w:val="24"/>
                <w:szCs w:val="24"/>
              </w:rPr>
            </w:pPr>
            <w:r>
              <w:rPr>
                <w:sz w:val="24"/>
                <w:szCs w:val="24"/>
              </w:rPr>
              <w:lastRenderedPageBreak/>
              <w:t>1.2</w:t>
            </w:r>
          </w:p>
        </w:tc>
        <w:tc>
          <w:tcPr>
            <w:tcW w:w="4253" w:type="dxa"/>
            <w:tcBorders>
              <w:top w:val="single" w:sz="4" w:space="0" w:color="auto"/>
              <w:left w:val="single" w:sz="4" w:space="0" w:color="auto"/>
            </w:tcBorders>
            <w:shd w:val="clear" w:color="auto" w:fill="FFFFFF"/>
            <w:vAlign w:val="bottom"/>
          </w:tcPr>
          <w:p w14:paraId="19DA6EE1" w14:textId="77777777" w:rsidR="006714B9" w:rsidRDefault="00AC7AE3">
            <w:pPr>
              <w:pStyle w:val="a9"/>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FFFFFF"/>
          </w:tcPr>
          <w:p w14:paraId="6BDC79F0" w14:textId="77777777" w:rsidR="006714B9" w:rsidRDefault="006714B9">
            <w:pPr>
              <w:rPr>
                <w:sz w:val="10"/>
                <w:szCs w:val="10"/>
              </w:rPr>
            </w:pPr>
          </w:p>
        </w:tc>
      </w:tr>
      <w:tr w:rsidR="006714B9" w14:paraId="6E0057C9" w14:textId="77777777">
        <w:trPr>
          <w:trHeight w:hRule="exact" w:val="408"/>
          <w:jc w:val="center"/>
        </w:trPr>
        <w:tc>
          <w:tcPr>
            <w:tcW w:w="821" w:type="dxa"/>
            <w:tcBorders>
              <w:top w:val="single" w:sz="4" w:space="0" w:color="auto"/>
              <w:left w:val="single" w:sz="4" w:space="0" w:color="auto"/>
            </w:tcBorders>
            <w:shd w:val="clear" w:color="auto" w:fill="FFFFFF"/>
            <w:vAlign w:val="bottom"/>
          </w:tcPr>
          <w:p w14:paraId="7B6FFBF9" w14:textId="77777777" w:rsidR="006714B9" w:rsidRDefault="00AC7AE3">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14:paraId="12227C97" w14:textId="77777777" w:rsidR="006714B9" w:rsidRDefault="00AC7AE3">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14:paraId="50126D85" w14:textId="77777777" w:rsidR="006714B9" w:rsidRDefault="006714B9">
            <w:pPr>
              <w:rPr>
                <w:sz w:val="10"/>
                <w:szCs w:val="10"/>
              </w:rPr>
            </w:pPr>
          </w:p>
        </w:tc>
      </w:tr>
      <w:tr w:rsidR="006714B9" w14:paraId="4077F91F" w14:textId="77777777">
        <w:trPr>
          <w:trHeight w:hRule="exact" w:val="682"/>
          <w:jc w:val="center"/>
        </w:trPr>
        <w:tc>
          <w:tcPr>
            <w:tcW w:w="821" w:type="dxa"/>
            <w:tcBorders>
              <w:top w:val="single" w:sz="4" w:space="0" w:color="auto"/>
              <w:left w:val="single" w:sz="4" w:space="0" w:color="auto"/>
            </w:tcBorders>
            <w:shd w:val="clear" w:color="auto" w:fill="FFFFFF"/>
            <w:vAlign w:val="center"/>
          </w:tcPr>
          <w:p w14:paraId="1E34BD5F" w14:textId="77777777" w:rsidR="006714B9" w:rsidRDefault="00AC7AE3">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bottom"/>
          </w:tcPr>
          <w:p w14:paraId="6851A905" w14:textId="77777777" w:rsidR="006714B9" w:rsidRDefault="00AC7AE3">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14:paraId="1FCE17E9" w14:textId="77777777" w:rsidR="006714B9" w:rsidRDefault="006714B9">
            <w:pPr>
              <w:rPr>
                <w:sz w:val="10"/>
                <w:szCs w:val="10"/>
              </w:rPr>
            </w:pPr>
          </w:p>
        </w:tc>
      </w:tr>
      <w:tr w:rsidR="006714B9" w14:paraId="22E22A03" w14:textId="77777777">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14:paraId="559CEBEF" w14:textId="77777777" w:rsidR="006714B9" w:rsidRDefault="00AC7AE3">
            <w:pPr>
              <w:pStyle w:val="a9"/>
              <w:shd w:val="clear" w:color="auto" w:fill="auto"/>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bottom"/>
          </w:tcPr>
          <w:p w14:paraId="00140938" w14:textId="77777777" w:rsidR="006714B9" w:rsidRDefault="00AC7AE3">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1BB25135" w14:textId="77777777" w:rsidR="006714B9" w:rsidRDefault="006714B9">
            <w:pPr>
              <w:rPr>
                <w:sz w:val="10"/>
                <w:szCs w:val="10"/>
              </w:rPr>
            </w:pPr>
          </w:p>
        </w:tc>
      </w:tr>
    </w:tbl>
    <w:p w14:paraId="59726857" w14:textId="77777777" w:rsidR="006714B9" w:rsidRDefault="00B27CCF">
      <w:pPr>
        <w:spacing w:after="199" w:line="1" w:lineRule="exact"/>
      </w:pPr>
      <w:r>
        <w:pict w14:anchorId="016684FC">
          <v:shape id="_x0000_s1077" type="#_x0000_t202" style="position:absolute;margin-left:299.65pt;margin-top:605.75pt;width:45.35pt;height:13.9pt;z-index:-125829325;mso-wrap-distance-left:247.1pt;mso-wrap-distance-top:67.25pt;mso-wrap-distance-right:171pt;mso-wrap-distance-bottom:26.15pt;mso-position-horizontal-relative:page;mso-position-vertical-relative:margin" filled="f" stroked="f">
            <v:textbox inset="0,0,0,0">
              <w:txbxContent>
                <w:p w14:paraId="5129FFC9" w14:textId="77777777" w:rsidR="00EC101D" w:rsidRDefault="00EC101D">
                  <w:pPr>
                    <w:pStyle w:val="40"/>
                    <w:pBdr>
                      <w:top w:val="single" w:sz="4" w:space="0" w:color="auto"/>
                    </w:pBdr>
                    <w:shd w:val="clear" w:color="auto" w:fill="auto"/>
                    <w:spacing w:after="0"/>
                    <w:jc w:val="left"/>
                  </w:pPr>
                  <w:r>
                    <w:t>(подпись)</w:t>
                  </w:r>
                </w:p>
              </w:txbxContent>
            </v:textbox>
            <w10:wrap type="topAndBottom" anchorx="page" anchory="margin"/>
          </v:shape>
        </w:pict>
      </w:r>
      <w:r>
        <w:pict w14:anchorId="55086C72">
          <v:shape id="_x0000_s1079" type="#_x0000_t202" style="position:absolute;margin-left:61.55pt;margin-top:628.8pt;width:121.7pt;height:17.05pt;z-index:-125829323;mso-wrap-distance-top:90.3pt;mso-wrap-distance-right:332.75pt;mso-position-horizontal-relative:page;mso-position-vertical-relative:margin" filled="f" stroked="f">
            <v:textbox inset="0,0,0,0">
              <w:txbxContent>
                <w:p w14:paraId="58266976" w14:textId="77777777" w:rsidR="00EC101D" w:rsidRDefault="00EC101D">
                  <w:pPr>
                    <w:pStyle w:val="50"/>
                    <w:shd w:val="clear" w:color="auto" w:fill="auto"/>
                    <w:spacing w:after="0"/>
                    <w:jc w:val="left"/>
                  </w:pPr>
                  <w:r>
                    <w:t>*Нужное подчеркнуть.</w:t>
                  </w:r>
                </w:p>
              </w:txbxContent>
            </v:textbox>
            <w10:wrap type="topAndBottom" anchorx="page" anchory="margin"/>
          </v:shape>
        </w:pict>
      </w:r>
      <w:r>
        <w:pict w14:anchorId="3F353465">
          <v:shape id="_x0000_s1081" type="#_x0000_t202" style="position:absolute;margin-left:398.75pt;margin-top:605.5pt;width:108.25pt;height:26.15pt;z-index:-125829321;mso-wrap-distance-left:346.2pt;mso-wrap-distance-top:67pt;mso-wrap-distance-bottom:14.15pt;mso-position-horizontal-relative:page;mso-position-vertical-relative:margin" filled="f" stroked="f">
            <v:textbox inset="0,0,0,0">
              <w:txbxContent>
                <w:p w14:paraId="6886CE9E" w14:textId="77777777"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anchory="margin"/>
          </v:shape>
        </w:pict>
      </w:r>
    </w:p>
    <w:p w14:paraId="1519B4BD" w14:textId="77777777" w:rsidR="006714B9" w:rsidRDefault="006714B9">
      <w:pPr>
        <w:spacing w:line="1" w:lineRule="exact"/>
      </w:pPr>
    </w:p>
    <w:p w14:paraId="1637760D" w14:textId="77777777" w:rsidR="006714B9" w:rsidRDefault="00AC7AE3">
      <w:pPr>
        <w:pStyle w:val="a7"/>
        <w:shd w:val="clear" w:color="auto" w:fill="auto"/>
        <w:ind w:left="3158"/>
        <w:rPr>
          <w:sz w:val="24"/>
          <w:szCs w:val="24"/>
        </w:rPr>
      </w:pPr>
      <w:r>
        <w:rPr>
          <w:sz w:val="24"/>
          <w:szCs w:val="24"/>
        </w:rPr>
        <w:t>2. Сведения о выданном уведомлении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6714B9" w14:paraId="1EE87989"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68B89DD2" w14:textId="77777777" w:rsidR="006714B9" w:rsidRDefault="00AC7AE3">
            <w:pPr>
              <w:pStyle w:val="a9"/>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14:paraId="0D8B7DF9" w14:textId="77777777" w:rsidR="006714B9" w:rsidRDefault="00AC7AE3">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14:paraId="3B6C7686" w14:textId="77777777" w:rsidR="006714B9" w:rsidRDefault="00AC7AE3">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14:paraId="4B0BCDF1" w14:textId="77777777" w:rsidR="006714B9" w:rsidRDefault="00AC7AE3">
            <w:pPr>
              <w:pStyle w:val="a9"/>
              <w:shd w:val="clear" w:color="auto" w:fill="auto"/>
              <w:ind w:firstLine="0"/>
              <w:jc w:val="center"/>
              <w:rPr>
                <w:sz w:val="24"/>
                <w:szCs w:val="24"/>
              </w:rPr>
            </w:pPr>
            <w:r>
              <w:rPr>
                <w:sz w:val="24"/>
                <w:szCs w:val="24"/>
              </w:rPr>
              <w:t>Дата документа</w:t>
            </w:r>
          </w:p>
        </w:tc>
      </w:tr>
      <w:tr w:rsidR="006714B9" w14:paraId="75C9543E" w14:textId="77777777">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14:paraId="578B2E39" w14:textId="77777777" w:rsidR="006714B9" w:rsidRDefault="006714B9">
            <w:pPr>
              <w:rPr>
                <w:sz w:val="10"/>
                <w:szCs w:val="10"/>
              </w:rPr>
            </w:pPr>
          </w:p>
        </w:tc>
        <w:tc>
          <w:tcPr>
            <w:tcW w:w="4258" w:type="dxa"/>
            <w:tcBorders>
              <w:top w:val="single" w:sz="4" w:space="0" w:color="auto"/>
              <w:left w:val="single" w:sz="4" w:space="0" w:color="auto"/>
              <w:bottom w:val="single" w:sz="4" w:space="0" w:color="auto"/>
            </w:tcBorders>
            <w:shd w:val="clear" w:color="auto" w:fill="FFFFFF"/>
          </w:tcPr>
          <w:p w14:paraId="1179160E" w14:textId="77777777" w:rsidR="006714B9" w:rsidRDefault="006714B9">
            <w:pPr>
              <w:rPr>
                <w:sz w:val="10"/>
                <w:szCs w:val="10"/>
              </w:rPr>
            </w:pPr>
          </w:p>
        </w:tc>
        <w:tc>
          <w:tcPr>
            <w:tcW w:w="2122" w:type="dxa"/>
            <w:tcBorders>
              <w:top w:val="single" w:sz="4" w:space="0" w:color="auto"/>
              <w:left w:val="single" w:sz="4" w:space="0" w:color="auto"/>
              <w:bottom w:val="single" w:sz="4" w:space="0" w:color="auto"/>
            </w:tcBorders>
            <w:shd w:val="clear" w:color="auto" w:fill="FFFFFF"/>
          </w:tcPr>
          <w:p w14:paraId="6D4FC64A" w14:textId="77777777" w:rsidR="006714B9" w:rsidRDefault="006714B9">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876EF5C" w14:textId="77777777" w:rsidR="006714B9" w:rsidRDefault="006714B9">
            <w:pPr>
              <w:rPr>
                <w:sz w:val="10"/>
                <w:szCs w:val="10"/>
              </w:rPr>
            </w:pPr>
          </w:p>
        </w:tc>
      </w:tr>
    </w:tbl>
    <w:p w14:paraId="47B1B4BA" w14:textId="77777777" w:rsidR="006714B9" w:rsidRDefault="006714B9">
      <w:pPr>
        <w:spacing w:after="79" w:line="1" w:lineRule="exact"/>
      </w:pPr>
    </w:p>
    <w:p w14:paraId="076F141F" w14:textId="77777777" w:rsidR="006714B9" w:rsidRDefault="006714B9">
      <w:pPr>
        <w:spacing w:line="1" w:lineRule="exact"/>
      </w:pPr>
    </w:p>
    <w:p w14:paraId="4B63A6DA" w14:textId="77777777" w:rsidR="006714B9" w:rsidRDefault="00AC7AE3">
      <w:pPr>
        <w:pStyle w:val="a7"/>
        <w:shd w:val="clear" w:color="auto" w:fill="auto"/>
        <w:spacing w:after="80"/>
        <w:ind w:left="72"/>
        <w:rPr>
          <w:sz w:val="24"/>
          <w:szCs w:val="24"/>
        </w:rPr>
      </w:pPr>
      <w:r>
        <w:rPr>
          <w:sz w:val="24"/>
          <w:szCs w:val="24"/>
        </w:rPr>
        <w:t>Прошу выдать дубликат уведомления</w:t>
      </w:r>
    </w:p>
    <w:p w14:paraId="4904DEDF" w14:textId="77777777" w:rsidR="006714B9" w:rsidRDefault="00AC7AE3">
      <w:pPr>
        <w:pStyle w:val="a7"/>
        <w:shd w:val="clear" w:color="auto" w:fill="auto"/>
        <w:tabs>
          <w:tab w:val="left" w:leader="underscore" w:pos="10018"/>
        </w:tabs>
        <w:ind w:left="72"/>
        <w:rPr>
          <w:sz w:val="24"/>
          <w:szCs w:val="24"/>
        </w:rPr>
      </w:pPr>
      <w:r>
        <w:rPr>
          <w:sz w:val="24"/>
          <w:szCs w:val="24"/>
        </w:rPr>
        <w:t>Приложение:</w:t>
      </w:r>
      <w:r>
        <w:rPr>
          <w:sz w:val="24"/>
          <w:szCs w:val="24"/>
        </w:rPr>
        <w:tab/>
      </w:r>
    </w:p>
    <w:p w14:paraId="5AE6FD82" w14:textId="77777777" w:rsidR="006714B9" w:rsidRDefault="00AC7AE3">
      <w:pPr>
        <w:pStyle w:val="a7"/>
        <w:shd w:val="clear" w:color="auto" w:fill="auto"/>
        <w:tabs>
          <w:tab w:val="left" w:leader="underscore" w:pos="9970"/>
        </w:tabs>
        <w:spacing w:after="80" w:line="233" w:lineRule="auto"/>
        <w:ind w:left="72"/>
        <w:rPr>
          <w:sz w:val="24"/>
          <w:szCs w:val="24"/>
        </w:rPr>
      </w:pPr>
      <w:r>
        <w:rPr>
          <w:sz w:val="24"/>
          <w:szCs w:val="24"/>
        </w:rPr>
        <w:t>Номер телефона и адрес электронной почты для связи:</w:t>
      </w:r>
      <w:r>
        <w:rPr>
          <w:sz w:val="24"/>
          <w:szCs w:val="24"/>
        </w:rPr>
        <w:tab/>
      </w:r>
    </w:p>
    <w:p w14:paraId="6A983EAA" w14:textId="77777777" w:rsidR="006714B9" w:rsidRDefault="00AC7AE3">
      <w:pPr>
        <w:pStyle w:val="a7"/>
        <w:shd w:val="clear" w:color="auto" w:fill="auto"/>
        <w:spacing w:after="80"/>
        <w:ind w:left="72"/>
        <w:rPr>
          <w:sz w:val="24"/>
          <w:szCs w:val="24"/>
        </w:rPr>
      </w:pPr>
      <w:r>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0"/>
        <w:gridCol w:w="2990"/>
      </w:tblGrid>
      <w:tr w:rsidR="006714B9" w14:paraId="6A093BA1" w14:textId="77777777">
        <w:trPr>
          <w:trHeight w:hRule="exact" w:val="1243"/>
          <w:jc w:val="center"/>
        </w:trPr>
        <w:tc>
          <w:tcPr>
            <w:tcW w:w="7200" w:type="dxa"/>
            <w:tcBorders>
              <w:top w:val="single" w:sz="4" w:space="0" w:color="auto"/>
              <w:left w:val="single" w:sz="4" w:space="0" w:color="auto"/>
            </w:tcBorders>
            <w:shd w:val="clear" w:color="auto" w:fill="FFFFFF"/>
            <w:vAlign w:val="bottom"/>
          </w:tcPr>
          <w:p w14:paraId="6DA8E2D0" w14:textId="77777777" w:rsidR="006714B9" w:rsidRDefault="00AC7AE3">
            <w:pPr>
              <w:pStyle w:val="a9"/>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FFFFFF"/>
          </w:tcPr>
          <w:p w14:paraId="0312245A" w14:textId="77777777" w:rsidR="006714B9" w:rsidRDefault="006714B9">
            <w:pPr>
              <w:rPr>
                <w:sz w:val="10"/>
                <w:szCs w:val="10"/>
              </w:rPr>
            </w:pPr>
          </w:p>
        </w:tc>
      </w:tr>
      <w:tr w:rsidR="006714B9" w14:paraId="7158B1CA" w14:textId="77777777">
        <w:trPr>
          <w:trHeight w:hRule="exact" w:val="1747"/>
          <w:jc w:val="center"/>
        </w:trPr>
        <w:tc>
          <w:tcPr>
            <w:tcW w:w="7200" w:type="dxa"/>
            <w:tcBorders>
              <w:top w:val="single" w:sz="4" w:space="0" w:color="auto"/>
              <w:left w:val="single" w:sz="4" w:space="0" w:color="auto"/>
            </w:tcBorders>
            <w:shd w:val="clear" w:color="auto" w:fill="FFFFFF"/>
          </w:tcPr>
          <w:p w14:paraId="7F416C66" w14:textId="77777777" w:rsidR="006714B9" w:rsidRDefault="00AC7AE3">
            <w:pPr>
              <w:pStyle w:val="a9"/>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990" w:type="dxa"/>
            <w:tcBorders>
              <w:top w:val="single" w:sz="4" w:space="0" w:color="auto"/>
              <w:left w:val="single" w:sz="4" w:space="0" w:color="auto"/>
              <w:right w:val="single" w:sz="4" w:space="0" w:color="auto"/>
            </w:tcBorders>
            <w:shd w:val="clear" w:color="auto" w:fill="FFFFFF"/>
          </w:tcPr>
          <w:p w14:paraId="0BE87EE4" w14:textId="77777777" w:rsidR="006714B9" w:rsidRDefault="006714B9">
            <w:pPr>
              <w:rPr>
                <w:sz w:val="10"/>
                <w:szCs w:val="10"/>
              </w:rPr>
            </w:pPr>
          </w:p>
        </w:tc>
      </w:tr>
      <w:tr w:rsidR="006714B9" w14:paraId="333D8570" w14:textId="77777777">
        <w:trPr>
          <w:trHeight w:hRule="exact" w:val="682"/>
          <w:jc w:val="center"/>
        </w:trPr>
        <w:tc>
          <w:tcPr>
            <w:tcW w:w="7200" w:type="dxa"/>
            <w:tcBorders>
              <w:top w:val="single" w:sz="4" w:space="0" w:color="auto"/>
              <w:left w:val="single" w:sz="4" w:space="0" w:color="auto"/>
            </w:tcBorders>
            <w:shd w:val="clear" w:color="auto" w:fill="FFFFFF"/>
            <w:vAlign w:val="center"/>
          </w:tcPr>
          <w:p w14:paraId="72A97EBA" w14:textId="77777777" w:rsidR="006714B9" w:rsidRDefault="00AC7AE3">
            <w:pPr>
              <w:pStyle w:val="a9"/>
              <w:shd w:val="clear" w:color="auto" w:fill="auto"/>
              <w:ind w:firstLine="0"/>
              <w:rPr>
                <w:sz w:val="24"/>
                <w:szCs w:val="24"/>
              </w:rPr>
            </w:pPr>
            <w:r>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FFFFFF"/>
          </w:tcPr>
          <w:p w14:paraId="6B6F9895" w14:textId="77777777" w:rsidR="006714B9" w:rsidRDefault="006714B9">
            <w:pPr>
              <w:rPr>
                <w:sz w:val="10"/>
                <w:szCs w:val="10"/>
              </w:rPr>
            </w:pPr>
          </w:p>
        </w:tc>
      </w:tr>
      <w:tr w:rsidR="006714B9" w14:paraId="50EBF87F" w14:textId="77777777">
        <w:trPr>
          <w:trHeight w:hRule="exact" w:val="456"/>
          <w:jc w:val="center"/>
        </w:trPr>
        <w:tc>
          <w:tcPr>
            <w:tcW w:w="7200" w:type="dxa"/>
            <w:tcBorders>
              <w:top w:val="single" w:sz="4" w:space="0" w:color="auto"/>
              <w:left w:val="single" w:sz="4" w:space="0" w:color="auto"/>
              <w:bottom w:val="single" w:sz="4" w:space="0" w:color="auto"/>
            </w:tcBorders>
            <w:shd w:val="clear" w:color="auto" w:fill="FFFFFF"/>
            <w:vAlign w:val="center"/>
          </w:tcPr>
          <w:p w14:paraId="5A34F686" w14:textId="77777777" w:rsidR="006714B9" w:rsidRDefault="00AC7AE3">
            <w:pPr>
              <w:pStyle w:val="a9"/>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CE24E8B" w14:textId="77777777" w:rsidR="006714B9" w:rsidRDefault="006714B9">
            <w:pPr>
              <w:rPr>
                <w:sz w:val="10"/>
                <w:szCs w:val="10"/>
              </w:rPr>
            </w:pPr>
          </w:p>
        </w:tc>
      </w:tr>
    </w:tbl>
    <w:p w14:paraId="07A8FD5A" w14:textId="77777777" w:rsidR="006714B9" w:rsidRDefault="006714B9">
      <w:pPr>
        <w:sectPr w:rsidR="006714B9">
          <w:pgSz w:w="11900" w:h="16840"/>
          <w:pgMar w:top="1129" w:right="551" w:bottom="1129" w:left="1159" w:header="0" w:footer="3" w:gutter="0"/>
          <w:cols w:space="720"/>
          <w:noEndnote/>
          <w:docGrid w:linePitch="360"/>
        </w:sectPr>
      </w:pPr>
    </w:p>
    <w:p w14:paraId="790C17AB" w14:textId="77777777" w:rsidR="006714B9" w:rsidRDefault="00AC7AE3">
      <w:pPr>
        <w:pStyle w:val="50"/>
        <w:shd w:val="clear" w:color="auto" w:fill="auto"/>
        <w:tabs>
          <w:tab w:val="left" w:leader="underscore" w:pos="6970"/>
        </w:tabs>
        <w:spacing w:after="0"/>
        <w:ind w:right="200"/>
        <w:jc w:val="right"/>
      </w:pPr>
      <w:r>
        <w:lastRenderedPageBreak/>
        <w:t xml:space="preserve">Кому </w:t>
      </w:r>
      <w:r>
        <w:tab/>
      </w:r>
    </w:p>
    <w:p w14:paraId="5FF5013E" w14:textId="77777777" w:rsidR="006714B9" w:rsidRDefault="00AC7AE3">
      <w:pPr>
        <w:pStyle w:val="40"/>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14:paraId="553D86C2" w14:textId="77777777" w:rsidR="006714B9" w:rsidRDefault="00AC7AE3">
      <w:pPr>
        <w:pStyle w:val="50"/>
        <w:shd w:val="clear" w:color="auto" w:fill="auto"/>
        <w:spacing w:after="0"/>
      </w:pPr>
      <w:r>
        <w:rPr>
          <w:b/>
          <w:bCs/>
        </w:rPr>
        <w:t>Р Е Ш Е Н И Е</w:t>
      </w:r>
      <w:r>
        <w:rPr>
          <w:b/>
          <w:bCs/>
        </w:rPr>
        <w:br/>
        <w:t>об отказе в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уведомления о несоответствии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
    <w:p w14:paraId="34679526" w14:textId="77777777" w:rsidR="006714B9" w:rsidRDefault="00AC7AE3">
      <w:pPr>
        <w:pStyle w:val="50"/>
        <w:shd w:val="clear" w:color="auto" w:fill="auto"/>
        <w:spacing w:after="520"/>
      </w:pPr>
      <w:r>
        <w:rPr>
          <w:b/>
          <w:bCs/>
        </w:rPr>
        <w:t>(далее - уведомление)</w:t>
      </w:r>
    </w:p>
    <w:p w14:paraId="04D19006" w14:textId="77777777" w:rsidR="006714B9" w:rsidRDefault="00AC7AE3">
      <w:pPr>
        <w:pStyle w:val="a7"/>
        <w:shd w:val="clear" w:color="auto" w:fill="auto"/>
        <w:tabs>
          <w:tab w:val="left" w:leader="underscore" w:pos="1608"/>
          <w:tab w:val="left" w:leader="underscore" w:pos="3394"/>
        </w:tabs>
        <w:spacing w:line="264" w:lineRule="auto"/>
        <w:jc w:val="both"/>
        <w:rPr>
          <w:sz w:val="24"/>
          <w:szCs w:val="24"/>
        </w:rPr>
      </w:pPr>
      <w:r>
        <w:rPr>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r>
        <w:rPr>
          <w:sz w:val="24"/>
          <w:szCs w:val="24"/>
        </w:rPr>
        <w:t xml:space="preserve">по результатам рассмотрения заявления о выдаче дубликата уведомления от </w:t>
      </w:r>
      <w:r>
        <w:rPr>
          <w:sz w:val="24"/>
          <w:szCs w:val="24"/>
        </w:rPr>
        <w:tab/>
        <w:t xml:space="preserve"> № </w:t>
      </w:r>
      <w:r>
        <w:rPr>
          <w:sz w:val="24"/>
          <w:szCs w:val="24"/>
        </w:rPr>
        <w:tab/>
        <w:t xml:space="preserve"> принято решение об отказе в выдаче дубликата уведомления.</w:t>
      </w:r>
    </w:p>
    <w:p w14:paraId="768EF903" w14:textId="77777777" w:rsidR="006714B9" w:rsidRDefault="00AC7AE3">
      <w:pPr>
        <w:pStyle w:val="a7"/>
        <w:shd w:val="clear" w:color="auto" w:fill="auto"/>
        <w:ind w:left="72"/>
        <w:rPr>
          <w:sz w:val="20"/>
          <w:szCs w:val="20"/>
        </w:rPr>
      </w:pPr>
      <w:r>
        <w:rPr>
          <w:sz w:val="20"/>
          <w:szCs w:val="20"/>
        </w:rPr>
        <w:t>(дата и номер регистрации)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6714B9" w14:paraId="71168963"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65F3E930" w14:textId="77777777"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14:paraId="5945D571" w14:textId="77777777" w:rsidR="006714B9" w:rsidRDefault="00AC7AE3">
            <w:pPr>
              <w:pStyle w:val="a9"/>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671A2551" w14:textId="77777777" w:rsidR="006714B9" w:rsidRDefault="00AC7AE3">
            <w:pPr>
              <w:pStyle w:val="a9"/>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6714B9" w14:paraId="23F23BCB" w14:textId="77777777">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14:paraId="08A18990" w14:textId="77777777" w:rsidR="006714B9" w:rsidRDefault="00AC7AE3">
            <w:pPr>
              <w:pStyle w:val="a9"/>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14:paraId="382710AF" w14:textId="77777777" w:rsidR="006714B9" w:rsidRDefault="00AC7AE3">
            <w:pPr>
              <w:pStyle w:val="a9"/>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4DB7EC54" w14:textId="77777777"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bl>
    <w:p w14:paraId="1EEC9617" w14:textId="77777777" w:rsidR="006714B9" w:rsidRDefault="00AC7AE3">
      <w:pPr>
        <w:pStyle w:val="a7"/>
        <w:shd w:val="clear" w:color="auto" w:fill="auto"/>
        <w:ind w:left="782"/>
        <w:rPr>
          <w:sz w:val="24"/>
          <w:szCs w:val="24"/>
        </w:rPr>
      </w:pPr>
      <w:r>
        <w:rPr>
          <w:sz w:val="24"/>
          <w:szCs w:val="24"/>
        </w:rPr>
        <w:t>Вы вправе повторно обратиться с заявлением о выдаче дубликата уведомления после</w:t>
      </w:r>
    </w:p>
    <w:p w14:paraId="7546C4CC" w14:textId="77777777" w:rsidR="006714B9" w:rsidRDefault="00AC7AE3">
      <w:pPr>
        <w:pStyle w:val="50"/>
        <w:shd w:val="clear" w:color="auto" w:fill="auto"/>
        <w:spacing w:after="0"/>
        <w:jc w:val="left"/>
      </w:pPr>
      <w:r>
        <w:t>устранения указанных нарушений.</w:t>
      </w:r>
    </w:p>
    <w:p w14:paraId="36F8BB26" w14:textId="77777777" w:rsidR="006714B9" w:rsidRDefault="00AC7AE3">
      <w:pPr>
        <w:pStyle w:val="50"/>
        <w:shd w:val="clear" w:color="auto" w:fill="auto"/>
        <w:spacing w:after="220"/>
        <w:ind w:firstLine="800"/>
        <w:jc w:val="left"/>
      </w:pPr>
      <w:r>
        <w:t>Данный отказ может быть обжалован в досудебном порядке путем направления жалобы в</w:t>
      </w:r>
    </w:p>
    <w:p w14:paraId="7F307026" w14:textId="77777777" w:rsidR="006714B9" w:rsidRDefault="00AC7AE3">
      <w:pPr>
        <w:pStyle w:val="50"/>
        <w:pBdr>
          <w:top w:val="single" w:sz="4" w:space="0" w:color="auto"/>
        </w:pBdr>
        <w:shd w:val="clear" w:color="auto" w:fill="auto"/>
        <w:tabs>
          <w:tab w:val="left" w:leader="underscore" w:pos="9216"/>
        </w:tabs>
        <w:spacing w:after="520" w:line="266" w:lineRule="auto"/>
        <w:ind w:left="800" w:hanging="800"/>
        <w:jc w:val="left"/>
      </w:pPr>
      <w:r>
        <w:t>, а также в судебном порядке. Дополнительно информируем:</w:t>
      </w:r>
      <w:r>
        <w:tab/>
      </w:r>
    </w:p>
    <w:p w14:paraId="004B6FB9" w14:textId="77777777" w:rsidR="006714B9" w:rsidRDefault="00AC7AE3">
      <w:pPr>
        <w:pStyle w:val="40"/>
        <w:pBdr>
          <w:top w:val="single" w:sz="4" w:space="0" w:color="auto"/>
        </w:pBdr>
        <w:shd w:val="clear" w:color="auto" w:fill="auto"/>
        <w:spacing w:after="0"/>
        <w:ind w:left="2700" w:hanging="1860"/>
        <w:jc w:val="left"/>
      </w:pPr>
      <w: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14:paraId="6909C0E1" w14:textId="77777777" w:rsidR="006714B9" w:rsidRDefault="00B27CCF">
      <w:pPr>
        <w:spacing w:line="1" w:lineRule="exact"/>
      </w:pPr>
      <w:r>
        <w:pict w14:anchorId="7727E9F8">
          <v:shape id="_x0000_s1083" type="#_x0000_t202" style="position:absolute;margin-left:113.2pt;margin-top:20.25pt;width:56.15pt;height:14.15pt;z-index:-125829319;mso-wrap-distance-left:0;mso-wrap-distance-top:20.25pt;mso-wrap-distance-right:0;mso-wrap-distance-bottom:11.5pt;mso-position-horizontal-relative:page" filled="f" stroked="f">
            <v:textbox inset="0,0,0,0">
              <w:txbxContent>
                <w:p w14:paraId="327463BB" w14:textId="77777777" w:rsidR="00EC101D" w:rsidRDefault="00EC101D">
                  <w:pPr>
                    <w:pStyle w:val="40"/>
                    <w:pBdr>
                      <w:top w:val="single" w:sz="4" w:space="0" w:color="auto"/>
                    </w:pBdr>
                    <w:shd w:val="clear" w:color="auto" w:fill="auto"/>
                    <w:spacing w:after="0"/>
                    <w:jc w:val="left"/>
                  </w:pPr>
                  <w:r>
                    <w:t>(должность)</w:t>
                  </w:r>
                </w:p>
              </w:txbxContent>
            </v:textbox>
            <w10:wrap type="topAndBottom" anchorx="page"/>
          </v:shape>
        </w:pict>
      </w:r>
      <w:r>
        <w:pict w14:anchorId="5147C2C8">
          <v:shape id="_x0000_s1085" type="#_x0000_t202" style="position:absolute;margin-left:268.7pt;margin-top:20.25pt;width:45.35pt;height:14.15pt;z-index:-125829317;mso-wrap-distance-left:0;mso-wrap-distance-top:20.25pt;mso-wrap-distance-right:0;mso-wrap-distance-bottom:11.5pt;mso-position-horizontal-relative:page" filled="f" stroked="f">
            <v:textbox inset="0,0,0,0">
              <w:txbxContent>
                <w:p w14:paraId="70FDE274" w14:textId="77777777" w:rsidR="00EC101D" w:rsidRDefault="00EC101D">
                  <w:pPr>
                    <w:pStyle w:val="40"/>
                    <w:pBdr>
                      <w:top w:val="single" w:sz="4" w:space="0" w:color="auto"/>
                    </w:pBdr>
                    <w:shd w:val="clear" w:color="auto" w:fill="auto"/>
                    <w:spacing w:after="0"/>
                    <w:jc w:val="left"/>
                  </w:pPr>
                  <w:r>
                    <w:t>(подпись)</w:t>
                  </w:r>
                </w:p>
              </w:txbxContent>
            </v:textbox>
            <w10:wrap type="topAndBottom" anchorx="page"/>
          </v:shape>
        </w:pict>
      </w:r>
      <w:r>
        <w:pict w14:anchorId="49085DE1">
          <v:shape id="_x0000_s1087" type="#_x0000_t202" style="position:absolute;margin-left:399.05pt;margin-top:20pt;width:108pt;height:25.9pt;z-index:-125829315;mso-wrap-distance-left:0;mso-wrap-distance-top:20pt;mso-wrap-distance-right:0;mso-position-horizontal-relative:page" filled="f" stroked="f">
            <v:textbox inset="0,0,0,0">
              <w:txbxContent>
                <w:p w14:paraId="3B0B82B9" w14:textId="77777777"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14:paraId="36396C2E" w14:textId="77777777" w:rsidR="006714B9" w:rsidRDefault="00AC7AE3">
      <w:pPr>
        <w:pStyle w:val="50"/>
        <w:shd w:val="clear" w:color="auto" w:fill="auto"/>
        <w:spacing w:after="0"/>
        <w:jc w:val="left"/>
      </w:pPr>
      <w:r>
        <w:t>Дата</w:t>
      </w:r>
    </w:p>
    <w:p w14:paraId="53F7ECEA" w14:textId="77777777" w:rsidR="006714B9" w:rsidRDefault="00AC7AE3">
      <w:pPr>
        <w:pStyle w:val="50"/>
        <w:shd w:val="clear" w:color="auto" w:fill="auto"/>
        <w:spacing w:after="0"/>
        <w:jc w:val="left"/>
        <w:sectPr w:rsidR="006714B9" w:rsidSect="00656DCD">
          <w:pgSz w:w="11900" w:h="16840"/>
          <w:pgMar w:top="567" w:right="487" w:bottom="568" w:left="1117"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14:paraId="69489C6E" w14:textId="77777777" w:rsidR="006714B9" w:rsidRDefault="00F44286">
      <w:pPr>
        <w:pStyle w:val="1"/>
        <w:shd w:val="clear" w:color="auto" w:fill="auto"/>
        <w:spacing w:before="300" w:after="300"/>
        <w:ind w:firstLine="0"/>
        <w:jc w:val="center"/>
      </w:pPr>
      <w:r>
        <w:lastRenderedPageBreak/>
        <w:t>Приложение №6</w:t>
      </w:r>
      <w:r w:rsidR="00AC7AE3">
        <w:br/>
        <w:t>к Административному регламенту</w:t>
      </w:r>
      <w:r w:rsidR="00AC7AE3">
        <w:br/>
        <w:t>по предоставлению государственной</w:t>
      </w:r>
      <w:r w:rsidR="00AC7AE3">
        <w:br/>
        <w:t>(муниципальной) услуги</w:t>
      </w:r>
    </w:p>
    <w:p w14:paraId="21A6167B" w14:textId="77777777" w:rsidR="006714B9" w:rsidRDefault="00AC7AE3">
      <w:pPr>
        <w:pStyle w:val="50"/>
        <w:shd w:val="clear" w:color="auto" w:fill="auto"/>
        <w:spacing w:after="240"/>
      </w:pPr>
      <w:r>
        <w:rPr>
          <w:b/>
          <w:bCs/>
        </w:rPr>
        <w:t>Состав, последовательность и сроки выполнения административных процедур (действий) при предоставлении государственной</w:t>
      </w:r>
      <w:r>
        <w:rPr>
          <w:b/>
          <w:bCs/>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6714B9" w14:paraId="63DB2124" w14:textId="77777777">
        <w:trPr>
          <w:trHeight w:hRule="exact" w:val="2520"/>
          <w:jc w:val="center"/>
        </w:trPr>
        <w:tc>
          <w:tcPr>
            <w:tcW w:w="2280" w:type="dxa"/>
            <w:tcBorders>
              <w:top w:val="single" w:sz="4" w:space="0" w:color="auto"/>
              <w:left w:val="single" w:sz="4" w:space="0" w:color="auto"/>
            </w:tcBorders>
            <w:shd w:val="clear" w:color="auto" w:fill="FFFFFF"/>
            <w:vAlign w:val="center"/>
          </w:tcPr>
          <w:p w14:paraId="7BB94372" w14:textId="77777777" w:rsidR="006714B9" w:rsidRDefault="00AC7AE3">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14:paraId="0D5D79A8" w14:textId="77777777" w:rsidR="006714B9" w:rsidRDefault="00AC7AE3">
            <w:pPr>
              <w:pStyle w:val="a9"/>
              <w:shd w:val="clear" w:color="auto" w:fill="auto"/>
              <w:ind w:firstLine="0"/>
              <w:jc w:val="center"/>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vAlign w:val="center"/>
          </w:tcPr>
          <w:p w14:paraId="5610E4A4" w14:textId="77777777" w:rsidR="006714B9" w:rsidRDefault="00AC7AE3">
            <w:pPr>
              <w:pStyle w:val="a9"/>
              <w:shd w:val="clear" w:color="auto" w:fill="auto"/>
              <w:ind w:firstLine="0"/>
              <w:jc w:val="center"/>
              <w:rPr>
                <w:sz w:val="24"/>
                <w:szCs w:val="24"/>
              </w:rPr>
            </w:pPr>
            <w:r>
              <w:rPr>
                <w:sz w:val="24"/>
                <w:szCs w:val="24"/>
              </w:rPr>
              <w:t>Срок выполнения администра</w:t>
            </w:r>
            <w:r>
              <w:rPr>
                <w:sz w:val="24"/>
                <w:szCs w:val="24"/>
              </w:rPr>
              <w:softHyphen/>
              <w:t>тивных действий</w:t>
            </w:r>
          </w:p>
        </w:tc>
        <w:tc>
          <w:tcPr>
            <w:tcW w:w="1344" w:type="dxa"/>
            <w:tcBorders>
              <w:top w:val="single" w:sz="4" w:space="0" w:color="auto"/>
              <w:left w:val="single" w:sz="4" w:space="0" w:color="auto"/>
            </w:tcBorders>
            <w:shd w:val="clear" w:color="auto" w:fill="FFFFFF"/>
            <w:vAlign w:val="bottom"/>
          </w:tcPr>
          <w:p w14:paraId="612053C6" w14:textId="77777777" w:rsidR="006714B9" w:rsidRDefault="00AC7AE3">
            <w:pPr>
              <w:pStyle w:val="a9"/>
              <w:shd w:val="clear" w:color="auto" w:fill="auto"/>
              <w:ind w:firstLine="0"/>
              <w:jc w:val="center"/>
              <w:rPr>
                <w:sz w:val="24"/>
                <w:szCs w:val="24"/>
              </w:rPr>
            </w:pPr>
            <w:r>
              <w:rPr>
                <w:sz w:val="24"/>
                <w:szCs w:val="24"/>
              </w:rPr>
              <w:t>Должност</w:t>
            </w:r>
            <w:r>
              <w:rPr>
                <w:sz w:val="24"/>
                <w:szCs w:val="24"/>
              </w:rPr>
              <w:softHyphen/>
              <w:t xml:space="preserve">ное лицо, ответствен </w:t>
            </w:r>
            <w:proofErr w:type="spellStart"/>
            <w:r>
              <w:rPr>
                <w:sz w:val="24"/>
                <w:szCs w:val="24"/>
              </w:rPr>
              <w:t>ное</w:t>
            </w:r>
            <w:proofErr w:type="spellEnd"/>
            <w:r>
              <w:rPr>
                <w:sz w:val="24"/>
                <w:szCs w:val="24"/>
              </w:rPr>
              <w:t xml:space="preserve"> за выполнен </w:t>
            </w:r>
            <w:proofErr w:type="spellStart"/>
            <w:r>
              <w:rPr>
                <w:sz w:val="24"/>
                <w:szCs w:val="24"/>
              </w:rPr>
              <w:t>ие</w:t>
            </w:r>
            <w:proofErr w:type="spellEnd"/>
            <w:r>
              <w:rPr>
                <w:sz w:val="24"/>
                <w:szCs w:val="24"/>
              </w:rPr>
              <w:t xml:space="preserve">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198" w:type="dxa"/>
            <w:tcBorders>
              <w:top w:val="single" w:sz="4" w:space="0" w:color="auto"/>
              <w:left w:val="single" w:sz="4" w:space="0" w:color="auto"/>
            </w:tcBorders>
            <w:shd w:val="clear" w:color="auto" w:fill="FFFFFF"/>
            <w:vAlign w:val="center"/>
          </w:tcPr>
          <w:p w14:paraId="303AB7DC" w14:textId="77777777" w:rsidR="006714B9" w:rsidRDefault="00AC7AE3">
            <w:pPr>
              <w:pStyle w:val="a9"/>
              <w:shd w:val="clear" w:color="auto" w:fill="auto"/>
              <w:ind w:firstLine="0"/>
              <w:jc w:val="center"/>
              <w:rPr>
                <w:sz w:val="24"/>
                <w:szCs w:val="24"/>
              </w:rPr>
            </w:pPr>
            <w:r>
              <w:rPr>
                <w:sz w:val="24"/>
                <w:szCs w:val="24"/>
              </w:rPr>
              <w:t>Место выполнения административно</w:t>
            </w:r>
            <w:r>
              <w:rPr>
                <w:sz w:val="24"/>
                <w:szCs w:val="24"/>
              </w:rPr>
              <w:softHyphen/>
              <w:t>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14:paraId="57AC4019" w14:textId="77777777" w:rsidR="006714B9" w:rsidRDefault="00AC7AE3">
            <w:pPr>
              <w:pStyle w:val="a9"/>
              <w:shd w:val="clear" w:color="auto" w:fill="auto"/>
              <w:ind w:firstLine="0"/>
              <w:jc w:val="center"/>
              <w:rPr>
                <w:sz w:val="24"/>
                <w:szCs w:val="24"/>
              </w:rPr>
            </w:pPr>
            <w:r>
              <w:rPr>
                <w:sz w:val="24"/>
                <w:szCs w:val="24"/>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14:paraId="0623DC5F" w14:textId="77777777" w:rsidR="006714B9" w:rsidRDefault="00AC7AE3">
            <w:pPr>
              <w:pStyle w:val="a9"/>
              <w:shd w:val="clear" w:color="auto" w:fill="auto"/>
              <w:ind w:firstLine="0"/>
              <w:jc w:val="center"/>
              <w:rPr>
                <w:sz w:val="24"/>
                <w:szCs w:val="24"/>
              </w:rPr>
            </w:pPr>
            <w:r>
              <w:rPr>
                <w:sz w:val="24"/>
                <w:szCs w:val="24"/>
              </w:rPr>
              <w:t>Результат административного действия, способ</w:t>
            </w:r>
          </w:p>
          <w:p w14:paraId="28C9E175" w14:textId="77777777" w:rsidR="006714B9" w:rsidRDefault="00AC7AE3">
            <w:pPr>
              <w:pStyle w:val="a9"/>
              <w:shd w:val="clear" w:color="auto" w:fill="auto"/>
              <w:ind w:firstLine="0"/>
              <w:jc w:val="center"/>
              <w:rPr>
                <w:sz w:val="24"/>
                <w:szCs w:val="24"/>
              </w:rPr>
            </w:pPr>
            <w:r>
              <w:rPr>
                <w:sz w:val="24"/>
                <w:szCs w:val="24"/>
              </w:rPr>
              <w:t>фиксации</w:t>
            </w:r>
          </w:p>
        </w:tc>
      </w:tr>
      <w:tr w:rsidR="006714B9" w14:paraId="739945EA" w14:textId="77777777">
        <w:trPr>
          <w:trHeight w:hRule="exact" w:val="283"/>
          <w:jc w:val="center"/>
        </w:trPr>
        <w:tc>
          <w:tcPr>
            <w:tcW w:w="2280" w:type="dxa"/>
            <w:tcBorders>
              <w:top w:val="single" w:sz="4" w:space="0" w:color="auto"/>
              <w:left w:val="single" w:sz="4" w:space="0" w:color="auto"/>
            </w:tcBorders>
            <w:shd w:val="clear" w:color="auto" w:fill="FFFFFF"/>
            <w:vAlign w:val="bottom"/>
          </w:tcPr>
          <w:p w14:paraId="68934189" w14:textId="77777777" w:rsidR="006714B9" w:rsidRDefault="00AC7AE3">
            <w:pPr>
              <w:pStyle w:val="a9"/>
              <w:shd w:val="clear" w:color="auto" w:fill="auto"/>
              <w:ind w:firstLine="0"/>
              <w:jc w:val="center"/>
              <w:rPr>
                <w:sz w:val="24"/>
                <w:szCs w:val="24"/>
              </w:rPr>
            </w:pPr>
            <w:r>
              <w:rPr>
                <w:sz w:val="24"/>
                <w:szCs w:val="24"/>
              </w:rPr>
              <w:t>1</w:t>
            </w:r>
          </w:p>
        </w:tc>
        <w:tc>
          <w:tcPr>
            <w:tcW w:w="3725" w:type="dxa"/>
            <w:tcBorders>
              <w:top w:val="single" w:sz="4" w:space="0" w:color="auto"/>
              <w:left w:val="single" w:sz="4" w:space="0" w:color="auto"/>
            </w:tcBorders>
            <w:shd w:val="clear" w:color="auto" w:fill="FFFFFF"/>
            <w:vAlign w:val="bottom"/>
          </w:tcPr>
          <w:p w14:paraId="74460E57" w14:textId="77777777"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3EA11D30" w14:textId="77777777"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45E97E66"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29A2DF3B"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685A9B8B" w14:textId="77777777"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770E1DC7" w14:textId="77777777" w:rsidR="006714B9" w:rsidRDefault="00AC7AE3">
            <w:pPr>
              <w:pStyle w:val="a9"/>
              <w:shd w:val="clear" w:color="auto" w:fill="auto"/>
              <w:ind w:firstLine="0"/>
              <w:jc w:val="center"/>
              <w:rPr>
                <w:sz w:val="24"/>
                <w:szCs w:val="24"/>
              </w:rPr>
            </w:pPr>
            <w:r>
              <w:rPr>
                <w:sz w:val="24"/>
                <w:szCs w:val="24"/>
              </w:rPr>
              <w:t>7</w:t>
            </w:r>
          </w:p>
        </w:tc>
      </w:tr>
      <w:tr w:rsidR="006714B9" w14:paraId="0156E607" w14:textId="77777777">
        <w:trPr>
          <w:trHeight w:hRule="exact" w:val="288"/>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14:paraId="5A1C0E21" w14:textId="77777777" w:rsidR="006714B9" w:rsidRDefault="00AC7AE3">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6714B9" w14:paraId="43D0BF4B" w14:textId="77777777">
        <w:trPr>
          <w:trHeight w:hRule="exact" w:val="1944"/>
          <w:jc w:val="center"/>
        </w:trPr>
        <w:tc>
          <w:tcPr>
            <w:tcW w:w="2280" w:type="dxa"/>
            <w:vMerge w:val="restart"/>
            <w:tcBorders>
              <w:top w:val="single" w:sz="4" w:space="0" w:color="auto"/>
              <w:left w:val="single" w:sz="4" w:space="0" w:color="auto"/>
            </w:tcBorders>
            <w:shd w:val="clear" w:color="auto" w:fill="FFFFFF"/>
          </w:tcPr>
          <w:p w14:paraId="7DC34C71" w14:textId="77777777" w:rsidR="006714B9" w:rsidRDefault="00AC7AE3">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725" w:type="dxa"/>
            <w:tcBorders>
              <w:top w:val="single" w:sz="4" w:space="0" w:color="auto"/>
              <w:left w:val="single" w:sz="4" w:space="0" w:color="auto"/>
            </w:tcBorders>
            <w:shd w:val="clear" w:color="auto" w:fill="FFFFFF"/>
          </w:tcPr>
          <w:p w14:paraId="48588A35" w14:textId="77777777" w:rsidR="006714B9" w:rsidRDefault="00AC7AE3">
            <w:pPr>
              <w:pStyle w:val="a9"/>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9" w:type="dxa"/>
            <w:vMerge w:val="restart"/>
            <w:tcBorders>
              <w:top w:val="single" w:sz="4" w:space="0" w:color="auto"/>
              <w:left w:val="single" w:sz="4" w:space="0" w:color="auto"/>
            </w:tcBorders>
            <w:shd w:val="clear" w:color="auto" w:fill="FFFFFF"/>
            <w:vAlign w:val="center"/>
          </w:tcPr>
          <w:p w14:paraId="07BADBB7" w14:textId="77777777" w:rsidR="006714B9" w:rsidRDefault="00F44286">
            <w:pPr>
              <w:pStyle w:val="a9"/>
              <w:shd w:val="clear" w:color="auto" w:fill="auto"/>
              <w:ind w:firstLine="0"/>
              <w:rPr>
                <w:sz w:val="24"/>
                <w:szCs w:val="24"/>
              </w:rPr>
            </w:pPr>
            <w:r>
              <w:rPr>
                <w:sz w:val="24"/>
                <w:szCs w:val="24"/>
              </w:rPr>
              <w:t>В режиме «реального» времени</w:t>
            </w:r>
          </w:p>
        </w:tc>
        <w:tc>
          <w:tcPr>
            <w:tcW w:w="1344" w:type="dxa"/>
            <w:vMerge w:val="restart"/>
            <w:tcBorders>
              <w:top w:val="single" w:sz="4" w:space="0" w:color="auto"/>
              <w:left w:val="single" w:sz="4" w:space="0" w:color="auto"/>
            </w:tcBorders>
            <w:shd w:val="clear" w:color="auto" w:fill="FFFFFF"/>
          </w:tcPr>
          <w:p w14:paraId="268BA165" w14:textId="77777777" w:rsidR="006714B9" w:rsidRDefault="00AC7AE3">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w:t>
            </w:r>
          </w:p>
          <w:p w14:paraId="55BB7615" w14:textId="77777777" w:rsidR="006714B9" w:rsidRDefault="00AC7AE3">
            <w:pPr>
              <w:pStyle w:val="a9"/>
              <w:shd w:val="clear" w:color="auto" w:fill="auto"/>
              <w:ind w:firstLine="0"/>
              <w:rPr>
                <w:sz w:val="24"/>
                <w:szCs w:val="24"/>
              </w:rPr>
            </w:pP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енной</w:t>
            </w:r>
          </w:p>
          <w:p w14:paraId="13ADEE08" w14:textId="77777777" w:rsidR="006714B9" w:rsidRDefault="00AC7AE3">
            <w:pPr>
              <w:pStyle w:val="a9"/>
              <w:shd w:val="clear" w:color="auto" w:fill="auto"/>
              <w:ind w:firstLine="0"/>
              <w:rPr>
                <w:sz w:val="24"/>
                <w:szCs w:val="24"/>
              </w:rPr>
            </w:pPr>
            <w:r>
              <w:rPr>
                <w:sz w:val="24"/>
                <w:szCs w:val="24"/>
              </w:rPr>
              <w:t>(</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198" w:type="dxa"/>
            <w:vMerge w:val="restart"/>
            <w:tcBorders>
              <w:top w:val="single" w:sz="4" w:space="0" w:color="auto"/>
              <w:left w:val="single" w:sz="4" w:space="0" w:color="auto"/>
            </w:tcBorders>
            <w:shd w:val="clear" w:color="auto" w:fill="FFFFFF"/>
          </w:tcPr>
          <w:p w14:paraId="129159B0" w14:textId="77777777" w:rsidR="006714B9" w:rsidRDefault="00AC7AE3">
            <w:pPr>
              <w:pStyle w:val="a9"/>
              <w:shd w:val="clear" w:color="auto" w:fill="auto"/>
              <w:ind w:firstLine="0"/>
              <w:rPr>
                <w:sz w:val="24"/>
                <w:szCs w:val="24"/>
              </w:rPr>
            </w:pPr>
            <w:r>
              <w:rPr>
                <w:sz w:val="24"/>
                <w:szCs w:val="24"/>
              </w:rPr>
              <w:t>Уполномоченный</w:t>
            </w:r>
          </w:p>
          <w:p w14:paraId="6D2A71ED" w14:textId="77777777" w:rsidR="006714B9" w:rsidRDefault="00AC7AE3">
            <w:pPr>
              <w:pStyle w:val="a9"/>
              <w:shd w:val="clear" w:color="auto" w:fill="auto"/>
              <w:ind w:firstLine="0"/>
              <w:jc w:val="center"/>
              <w:rPr>
                <w:sz w:val="24"/>
                <w:szCs w:val="24"/>
              </w:rPr>
            </w:pPr>
            <w:r>
              <w:rPr>
                <w:sz w:val="24"/>
                <w:szCs w:val="24"/>
              </w:rPr>
              <w:t>орган / ГИС / ПГС</w:t>
            </w:r>
          </w:p>
        </w:tc>
        <w:tc>
          <w:tcPr>
            <w:tcW w:w="1838" w:type="dxa"/>
            <w:vMerge w:val="restart"/>
            <w:tcBorders>
              <w:top w:val="single" w:sz="4" w:space="0" w:color="auto"/>
              <w:left w:val="single" w:sz="4" w:space="0" w:color="auto"/>
            </w:tcBorders>
            <w:shd w:val="clear" w:color="auto" w:fill="FFFFFF"/>
          </w:tcPr>
          <w:p w14:paraId="10618BC2" w14:textId="77777777"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093B524B" w14:textId="77777777" w:rsidR="006714B9" w:rsidRDefault="00AC7AE3">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714B9" w14:paraId="51500C70" w14:textId="77777777">
        <w:trPr>
          <w:trHeight w:hRule="exact" w:val="1666"/>
          <w:jc w:val="center"/>
        </w:trPr>
        <w:tc>
          <w:tcPr>
            <w:tcW w:w="2280" w:type="dxa"/>
            <w:vMerge/>
            <w:tcBorders>
              <w:left w:val="single" w:sz="4" w:space="0" w:color="auto"/>
            </w:tcBorders>
            <w:shd w:val="clear" w:color="auto" w:fill="FFFFFF"/>
          </w:tcPr>
          <w:p w14:paraId="3A4774FE" w14:textId="77777777" w:rsidR="006714B9" w:rsidRDefault="006714B9"/>
        </w:tc>
        <w:tc>
          <w:tcPr>
            <w:tcW w:w="3725" w:type="dxa"/>
            <w:tcBorders>
              <w:top w:val="single" w:sz="4" w:space="0" w:color="auto"/>
              <w:left w:val="single" w:sz="4" w:space="0" w:color="auto"/>
              <w:bottom w:val="single" w:sz="4" w:space="0" w:color="auto"/>
            </w:tcBorders>
            <w:shd w:val="clear" w:color="auto" w:fill="FFFFFF"/>
          </w:tcPr>
          <w:p w14:paraId="625FF875" w14:textId="77777777" w:rsidR="006714B9" w:rsidRDefault="00AC7AE3">
            <w:pPr>
              <w:pStyle w:val="a9"/>
              <w:shd w:val="clear" w:color="auto" w:fill="auto"/>
              <w:ind w:firstLine="0"/>
              <w:rPr>
                <w:sz w:val="24"/>
                <w:szCs w:val="24"/>
              </w:rPr>
            </w:pPr>
            <w:r>
              <w:rPr>
                <w:sz w:val="22"/>
                <w:szCs w:val="22"/>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709" w:type="dxa"/>
            <w:vMerge/>
            <w:tcBorders>
              <w:left w:val="single" w:sz="4" w:space="0" w:color="auto"/>
              <w:bottom w:val="single" w:sz="4" w:space="0" w:color="auto"/>
            </w:tcBorders>
            <w:shd w:val="clear" w:color="auto" w:fill="FFFFFF"/>
            <w:vAlign w:val="center"/>
          </w:tcPr>
          <w:p w14:paraId="16CB8596" w14:textId="77777777" w:rsidR="006714B9" w:rsidRDefault="006714B9"/>
        </w:tc>
        <w:tc>
          <w:tcPr>
            <w:tcW w:w="1344" w:type="dxa"/>
            <w:vMerge/>
            <w:tcBorders>
              <w:left w:val="single" w:sz="4" w:space="0" w:color="auto"/>
              <w:bottom w:val="single" w:sz="4" w:space="0" w:color="auto"/>
            </w:tcBorders>
            <w:shd w:val="clear" w:color="auto" w:fill="FFFFFF"/>
          </w:tcPr>
          <w:p w14:paraId="18D0803F" w14:textId="77777777" w:rsidR="006714B9" w:rsidRDefault="006714B9"/>
        </w:tc>
        <w:tc>
          <w:tcPr>
            <w:tcW w:w="2198" w:type="dxa"/>
            <w:vMerge/>
            <w:tcBorders>
              <w:left w:val="single" w:sz="4" w:space="0" w:color="auto"/>
              <w:bottom w:val="single" w:sz="4" w:space="0" w:color="auto"/>
            </w:tcBorders>
            <w:shd w:val="clear" w:color="auto" w:fill="FFFFFF"/>
          </w:tcPr>
          <w:p w14:paraId="11D49F92" w14:textId="77777777" w:rsidR="006714B9" w:rsidRDefault="006714B9"/>
        </w:tc>
        <w:tc>
          <w:tcPr>
            <w:tcW w:w="1838" w:type="dxa"/>
            <w:vMerge/>
            <w:tcBorders>
              <w:left w:val="single" w:sz="4" w:space="0" w:color="auto"/>
              <w:bottom w:val="single" w:sz="4" w:space="0" w:color="auto"/>
            </w:tcBorders>
            <w:shd w:val="clear" w:color="auto" w:fill="FFFFFF"/>
          </w:tcPr>
          <w:p w14:paraId="24FA5DBC" w14:textId="77777777" w:rsidR="006714B9" w:rsidRDefault="006714B9"/>
        </w:tc>
        <w:tc>
          <w:tcPr>
            <w:tcW w:w="2558" w:type="dxa"/>
            <w:vMerge/>
            <w:tcBorders>
              <w:left w:val="single" w:sz="4" w:space="0" w:color="auto"/>
              <w:bottom w:val="single" w:sz="4" w:space="0" w:color="auto"/>
              <w:right w:val="single" w:sz="4" w:space="0" w:color="auto"/>
            </w:tcBorders>
            <w:shd w:val="clear" w:color="auto" w:fill="FFFFFF"/>
          </w:tcPr>
          <w:p w14:paraId="33EAC9E4" w14:textId="77777777" w:rsidR="006714B9" w:rsidRDefault="006714B9"/>
        </w:tc>
      </w:tr>
    </w:tbl>
    <w:p w14:paraId="06FA1203"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4"/>
        <w:gridCol w:w="1320"/>
        <w:gridCol w:w="2198"/>
        <w:gridCol w:w="1838"/>
        <w:gridCol w:w="2587"/>
      </w:tblGrid>
      <w:tr w:rsidR="006714B9" w14:paraId="544E22C3"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4291B117"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6A439B71" w14:textId="77777777" w:rsidR="006714B9" w:rsidRDefault="00AC7AE3">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3EAF20F5" w14:textId="77777777" w:rsidR="006714B9" w:rsidRDefault="00AC7AE3">
            <w:pPr>
              <w:pStyle w:val="a9"/>
              <w:shd w:val="clear" w:color="auto" w:fill="auto"/>
              <w:ind w:firstLine="0"/>
              <w:jc w:val="center"/>
              <w:rPr>
                <w:sz w:val="24"/>
                <w:szCs w:val="24"/>
              </w:rPr>
            </w:pPr>
            <w:r>
              <w:rPr>
                <w:sz w:val="24"/>
                <w:szCs w:val="24"/>
              </w:rPr>
              <w:t>3</w:t>
            </w:r>
          </w:p>
        </w:tc>
        <w:tc>
          <w:tcPr>
            <w:tcW w:w="1320" w:type="dxa"/>
            <w:tcBorders>
              <w:top w:val="single" w:sz="4" w:space="0" w:color="auto"/>
              <w:left w:val="single" w:sz="4" w:space="0" w:color="auto"/>
            </w:tcBorders>
            <w:shd w:val="clear" w:color="auto" w:fill="FFFFFF"/>
            <w:vAlign w:val="bottom"/>
          </w:tcPr>
          <w:p w14:paraId="5F9027DA"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3855AFA9"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4A40BB96" w14:textId="77777777" w:rsidR="006714B9" w:rsidRDefault="00AC7AE3">
            <w:pPr>
              <w:pStyle w:val="a9"/>
              <w:shd w:val="clear" w:color="auto" w:fill="auto"/>
              <w:ind w:firstLine="0"/>
              <w:jc w:val="center"/>
              <w:rPr>
                <w:sz w:val="24"/>
                <w:szCs w:val="24"/>
              </w:rPr>
            </w:pPr>
            <w:r>
              <w:rPr>
                <w:sz w:val="24"/>
                <w:szCs w:val="24"/>
              </w:rPr>
              <w:t>6</w:t>
            </w:r>
          </w:p>
        </w:tc>
        <w:tc>
          <w:tcPr>
            <w:tcW w:w="2587" w:type="dxa"/>
            <w:tcBorders>
              <w:top w:val="single" w:sz="4" w:space="0" w:color="auto"/>
              <w:left w:val="single" w:sz="4" w:space="0" w:color="auto"/>
              <w:right w:val="single" w:sz="4" w:space="0" w:color="auto"/>
            </w:tcBorders>
            <w:shd w:val="clear" w:color="auto" w:fill="FFFFFF"/>
            <w:vAlign w:val="bottom"/>
          </w:tcPr>
          <w:p w14:paraId="3069577D" w14:textId="77777777" w:rsidR="006714B9" w:rsidRDefault="00AC7AE3">
            <w:pPr>
              <w:pStyle w:val="a9"/>
              <w:shd w:val="clear" w:color="auto" w:fill="auto"/>
              <w:ind w:firstLine="0"/>
              <w:jc w:val="center"/>
              <w:rPr>
                <w:sz w:val="24"/>
                <w:szCs w:val="24"/>
              </w:rPr>
            </w:pPr>
            <w:r>
              <w:rPr>
                <w:sz w:val="24"/>
                <w:szCs w:val="24"/>
              </w:rPr>
              <w:t>7</w:t>
            </w:r>
          </w:p>
        </w:tc>
      </w:tr>
      <w:tr w:rsidR="006714B9" w14:paraId="50DE6903" w14:textId="77777777">
        <w:trPr>
          <w:trHeight w:hRule="exact" w:val="3384"/>
          <w:jc w:val="center"/>
        </w:trPr>
        <w:tc>
          <w:tcPr>
            <w:tcW w:w="2280" w:type="dxa"/>
            <w:tcBorders>
              <w:top w:val="single" w:sz="4" w:space="0" w:color="auto"/>
              <w:left w:val="single" w:sz="4" w:space="0" w:color="auto"/>
            </w:tcBorders>
            <w:shd w:val="clear" w:color="auto" w:fill="FFFFFF"/>
          </w:tcPr>
          <w:p w14:paraId="54987033" w14:textId="77777777" w:rsidR="006714B9" w:rsidRDefault="006714B9">
            <w:pPr>
              <w:rPr>
                <w:sz w:val="10"/>
                <w:szCs w:val="10"/>
              </w:rPr>
            </w:pPr>
          </w:p>
        </w:tc>
        <w:tc>
          <w:tcPr>
            <w:tcW w:w="3725" w:type="dxa"/>
            <w:tcBorders>
              <w:top w:val="single" w:sz="4" w:space="0" w:color="auto"/>
              <w:left w:val="single" w:sz="4" w:space="0" w:color="auto"/>
            </w:tcBorders>
            <w:shd w:val="clear" w:color="auto" w:fill="FFFFFF"/>
          </w:tcPr>
          <w:p w14:paraId="77153ACD" w14:textId="77777777" w:rsidR="006714B9" w:rsidRDefault="00AC7AE3">
            <w:pPr>
              <w:pStyle w:val="a9"/>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14:paraId="047DC85B" w14:textId="77777777" w:rsidR="006714B9" w:rsidRDefault="006714B9">
            <w:pPr>
              <w:rPr>
                <w:sz w:val="10"/>
                <w:szCs w:val="10"/>
              </w:rPr>
            </w:pPr>
          </w:p>
        </w:tc>
        <w:tc>
          <w:tcPr>
            <w:tcW w:w="1320" w:type="dxa"/>
            <w:tcBorders>
              <w:top w:val="single" w:sz="4" w:space="0" w:color="auto"/>
              <w:left w:val="single" w:sz="4" w:space="0" w:color="auto"/>
            </w:tcBorders>
            <w:shd w:val="clear" w:color="auto" w:fill="FFFFFF"/>
          </w:tcPr>
          <w:p w14:paraId="687C0487" w14:textId="77777777"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регистрац</w:t>
            </w:r>
            <w:proofErr w:type="spellEnd"/>
            <w:r>
              <w:rPr>
                <w:sz w:val="24"/>
                <w:szCs w:val="24"/>
              </w:rPr>
              <w:t xml:space="preserve"> </w:t>
            </w:r>
            <w:proofErr w:type="spellStart"/>
            <w:r>
              <w:rPr>
                <w:sz w:val="24"/>
                <w:szCs w:val="24"/>
              </w:rPr>
              <w:t>ию</w:t>
            </w:r>
            <w:proofErr w:type="spellEnd"/>
            <w:r>
              <w:rPr>
                <w:sz w:val="24"/>
                <w:szCs w:val="24"/>
              </w:rPr>
              <w:t xml:space="preserve"> </w:t>
            </w:r>
            <w:proofErr w:type="spellStart"/>
            <w:r>
              <w:rPr>
                <w:sz w:val="24"/>
                <w:szCs w:val="24"/>
              </w:rPr>
              <w:t>корреспон</w:t>
            </w:r>
            <w:proofErr w:type="spellEnd"/>
            <w:r>
              <w:rPr>
                <w:sz w:val="24"/>
                <w:szCs w:val="24"/>
              </w:rPr>
              <w:t xml:space="preserve"> </w:t>
            </w:r>
            <w:proofErr w:type="spellStart"/>
            <w:r>
              <w:rPr>
                <w:sz w:val="24"/>
                <w:szCs w:val="24"/>
              </w:rPr>
              <w:t>денции</w:t>
            </w:r>
            <w:proofErr w:type="spellEnd"/>
          </w:p>
        </w:tc>
        <w:tc>
          <w:tcPr>
            <w:tcW w:w="2198" w:type="dxa"/>
            <w:tcBorders>
              <w:top w:val="single" w:sz="4" w:space="0" w:color="auto"/>
              <w:left w:val="single" w:sz="4" w:space="0" w:color="auto"/>
            </w:tcBorders>
            <w:shd w:val="clear" w:color="auto" w:fill="FFFFFF"/>
          </w:tcPr>
          <w:p w14:paraId="78C69518" w14:textId="77777777" w:rsidR="006714B9" w:rsidRDefault="00AC7AE3">
            <w:pPr>
              <w:pStyle w:val="a9"/>
              <w:shd w:val="clear" w:color="auto" w:fill="auto"/>
              <w:ind w:firstLine="0"/>
              <w:rPr>
                <w:sz w:val="24"/>
                <w:szCs w:val="24"/>
              </w:rPr>
            </w:pPr>
            <w:r>
              <w:rPr>
                <w:sz w:val="24"/>
                <w:szCs w:val="24"/>
              </w:rPr>
              <w:t>Уполномоченный орган/ГИС</w:t>
            </w:r>
          </w:p>
        </w:tc>
        <w:tc>
          <w:tcPr>
            <w:tcW w:w="1838" w:type="dxa"/>
            <w:tcBorders>
              <w:top w:val="single" w:sz="4" w:space="0" w:color="auto"/>
              <w:left w:val="single" w:sz="4" w:space="0" w:color="auto"/>
            </w:tcBorders>
            <w:shd w:val="clear" w:color="auto" w:fill="FFFFFF"/>
          </w:tcPr>
          <w:p w14:paraId="7552A2B1" w14:textId="77777777" w:rsidR="006714B9" w:rsidRDefault="006714B9">
            <w:pPr>
              <w:rPr>
                <w:sz w:val="10"/>
                <w:szCs w:val="10"/>
              </w:rPr>
            </w:pPr>
          </w:p>
        </w:tc>
        <w:tc>
          <w:tcPr>
            <w:tcW w:w="2587" w:type="dxa"/>
            <w:tcBorders>
              <w:top w:val="single" w:sz="4" w:space="0" w:color="auto"/>
              <w:left w:val="single" w:sz="4" w:space="0" w:color="auto"/>
              <w:right w:val="single" w:sz="4" w:space="0" w:color="auto"/>
            </w:tcBorders>
            <w:shd w:val="clear" w:color="auto" w:fill="FFFFFF"/>
          </w:tcPr>
          <w:p w14:paraId="7E384C92" w14:textId="77777777" w:rsidR="006714B9" w:rsidRDefault="006714B9">
            <w:pPr>
              <w:rPr>
                <w:sz w:val="10"/>
                <w:szCs w:val="10"/>
              </w:rPr>
            </w:pPr>
          </w:p>
        </w:tc>
      </w:tr>
      <w:tr w:rsidR="006714B9" w14:paraId="6FFCD9F1" w14:textId="77777777">
        <w:trPr>
          <w:trHeight w:hRule="exact" w:val="312"/>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14:paraId="7F6F682F" w14:textId="77777777" w:rsidR="006714B9" w:rsidRDefault="00AC7AE3">
            <w:pPr>
              <w:pStyle w:val="a9"/>
              <w:shd w:val="clear" w:color="auto" w:fill="auto"/>
              <w:ind w:firstLine="0"/>
              <w:jc w:val="center"/>
              <w:rPr>
                <w:sz w:val="24"/>
                <w:szCs w:val="24"/>
              </w:rPr>
            </w:pPr>
            <w:r>
              <w:rPr>
                <w:sz w:val="24"/>
                <w:szCs w:val="24"/>
              </w:rPr>
              <w:t>2. Получение сведений посредством СМЭВ</w:t>
            </w:r>
          </w:p>
        </w:tc>
      </w:tr>
      <w:tr w:rsidR="006714B9" w14:paraId="2E5F303D" w14:textId="77777777">
        <w:trPr>
          <w:trHeight w:hRule="exact" w:val="3874"/>
          <w:jc w:val="center"/>
        </w:trPr>
        <w:tc>
          <w:tcPr>
            <w:tcW w:w="2280" w:type="dxa"/>
            <w:vMerge w:val="restart"/>
            <w:tcBorders>
              <w:top w:val="single" w:sz="4" w:space="0" w:color="auto"/>
              <w:left w:val="single" w:sz="4" w:space="0" w:color="auto"/>
            </w:tcBorders>
            <w:shd w:val="clear" w:color="auto" w:fill="FFFFFF"/>
          </w:tcPr>
          <w:p w14:paraId="5241F0F4" w14:textId="77777777" w:rsidR="006714B9" w:rsidRDefault="00AC7AE3">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tcBorders>
            <w:shd w:val="clear" w:color="auto" w:fill="FFFFFF"/>
          </w:tcPr>
          <w:p w14:paraId="46C5AAF7" w14:textId="77777777" w:rsidR="006714B9" w:rsidRDefault="00AC7AE3">
            <w:pPr>
              <w:pStyle w:val="a9"/>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tcBorders>
            <w:shd w:val="clear" w:color="auto" w:fill="FFFFFF"/>
          </w:tcPr>
          <w:p w14:paraId="283C95E8" w14:textId="77777777" w:rsidR="006714B9" w:rsidRDefault="00AC7AE3">
            <w:pPr>
              <w:pStyle w:val="a9"/>
              <w:shd w:val="clear" w:color="auto" w:fill="auto"/>
              <w:ind w:firstLine="0"/>
              <w:rPr>
                <w:sz w:val="24"/>
                <w:szCs w:val="24"/>
              </w:rPr>
            </w:pPr>
            <w:r>
              <w:rPr>
                <w:sz w:val="24"/>
                <w:szCs w:val="24"/>
              </w:rPr>
              <w:t>в день регистрации заявления и документов</w:t>
            </w:r>
          </w:p>
        </w:tc>
        <w:tc>
          <w:tcPr>
            <w:tcW w:w="1320" w:type="dxa"/>
            <w:tcBorders>
              <w:top w:val="single" w:sz="4" w:space="0" w:color="auto"/>
              <w:left w:val="single" w:sz="4" w:space="0" w:color="auto"/>
            </w:tcBorders>
            <w:shd w:val="clear" w:color="auto" w:fill="FFFFFF"/>
            <w:vAlign w:val="bottom"/>
          </w:tcPr>
          <w:p w14:paraId="374FA665" w14:textId="77777777"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венной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14:paraId="05AF449D" w14:textId="77777777" w:rsidR="006714B9" w:rsidRDefault="00AC7AE3">
            <w:pPr>
              <w:pStyle w:val="a9"/>
              <w:shd w:val="clear" w:color="auto" w:fill="auto"/>
              <w:ind w:firstLine="0"/>
              <w:rPr>
                <w:sz w:val="24"/>
                <w:szCs w:val="24"/>
              </w:rPr>
            </w:pPr>
            <w:r>
              <w:rPr>
                <w:sz w:val="24"/>
                <w:szCs w:val="24"/>
              </w:rPr>
              <w:t>Уполномоченный орган/ГИС/ ПГС / СМЭВ</w:t>
            </w:r>
          </w:p>
        </w:tc>
        <w:tc>
          <w:tcPr>
            <w:tcW w:w="1838" w:type="dxa"/>
            <w:tcBorders>
              <w:top w:val="single" w:sz="4" w:space="0" w:color="auto"/>
              <w:left w:val="single" w:sz="4" w:space="0" w:color="auto"/>
            </w:tcBorders>
            <w:shd w:val="clear" w:color="auto" w:fill="FFFFFF"/>
          </w:tcPr>
          <w:p w14:paraId="2FE7FF4C" w14:textId="77777777" w:rsidR="006714B9" w:rsidRDefault="00AC7AE3">
            <w:pPr>
              <w:pStyle w:val="a9"/>
              <w:shd w:val="clear" w:color="auto" w:fill="auto"/>
              <w:ind w:firstLine="0"/>
              <w:rPr>
                <w:sz w:val="24"/>
                <w:szCs w:val="24"/>
              </w:rPr>
            </w:pPr>
            <w:r>
              <w:rPr>
                <w:sz w:val="24"/>
                <w:szCs w:val="24"/>
              </w:rPr>
              <w:t>отсутствие документов, необходимых для предоставления государственно (</w:t>
            </w:r>
            <w:proofErr w:type="spellStart"/>
            <w:r>
              <w:rPr>
                <w:sz w:val="24"/>
                <w:szCs w:val="24"/>
              </w:rPr>
              <w:t>муниципально</w:t>
            </w:r>
            <w:proofErr w:type="spellEnd"/>
            <w:r>
              <w:rPr>
                <w:sz w:val="24"/>
                <w:szCs w:val="24"/>
              </w:rPr>
              <w:t xml:space="preserve"> й) услуги, находящихся в распоряжении </w:t>
            </w:r>
            <w:proofErr w:type="spellStart"/>
            <w:r>
              <w:rPr>
                <w:sz w:val="24"/>
                <w:szCs w:val="24"/>
              </w:rPr>
              <w:t>государственн</w:t>
            </w:r>
            <w:proofErr w:type="spellEnd"/>
            <w:r>
              <w:rPr>
                <w:sz w:val="24"/>
                <w:szCs w:val="24"/>
              </w:rPr>
              <w:t xml:space="preserve"> </w:t>
            </w:r>
            <w:proofErr w:type="spellStart"/>
            <w:r>
              <w:rPr>
                <w:sz w:val="24"/>
                <w:szCs w:val="24"/>
              </w:rPr>
              <w:t>ых</w:t>
            </w:r>
            <w:proofErr w:type="spellEnd"/>
            <w:r>
              <w:rPr>
                <w:sz w:val="24"/>
                <w:szCs w:val="24"/>
              </w:rPr>
              <w:t xml:space="preserve"> органов (организаций)</w:t>
            </w:r>
          </w:p>
        </w:tc>
        <w:tc>
          <w:tcPr>
            <w:tcW w:w="2587" w:type="dxa"/>
            <w:tcBorders>
              <w:top w:val="single" w:sz="4" w:space="0" w:color="auto"/>
              <w:left w:val="single" w:sz="4" w:space="0" w:color="auto"/>
              <w:right w:val="single" w:sz="4" w:space="0" w:color="auto"/>
            </w:tcBorders>
            <w:shd w:val="clear" w:color="auto" w:fill="FFFFFF"/>
          </w:tcPr>
          <w:p w14:paraId="7239CC4A" w14:textId="77777777" w:rsidR="006714B9" w:rsidRDefault="00AC7AE3">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714B9" w14:paraId="04F005DF" w14:textId="77777777">
        <w:trPr>
          <w:trHeight w:hRule="exact" w:val="1954"/>
          <w:jc w:val="center"/>
        </w:trPr>
        <w:tc>
          <w:tcPr>
            <w:tcW w:w="2280" w:type="dxa"/>
            <w:vMerge/>
            <w:tcBorders>
              <w:left w:val="single" w:sz="4" w:space="0" w:color="auto"/>
              <w:bottom w:val="single" w:sz="4" w:space="0" w:color="auto"/>
            </w:tcBorders>
            <w:shd w:val="clear" w:color="auto" w:fill="FFFFFF"/>
          </w:tcPr>
          <w:p w14:paraId="14CA69A8" w14:textId="77777777" w:rsidR="006714B9" w:rsidRDefault="006714B9"/>
        </w:tc>
        <w:tc>
          <w:tcPr>
            <w:tcW w:w="3725" w:type="dxa"/>
            <w:tcBorders>
              <w:top w:val="single" w:sz="4" w:space="0" w:color="auto"/>
              <w:left w:val="single" w:sz="4" w:space="0" w:color="auto"/>
              <w:bottom w:val="single" w:sz="4" w:space="0" w:color="auto"/>
            </w:tcBorders>
            <w:shd w:val="clear" w:color="auto" w:fill="FFFFFF"/>
          </w:tcPr>
          <w:p w14:paraId="34440F2C" w14:textId="77777777" w:rsidR="006714B9" w:rsidRDefault="00AC7AE3">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14:paraId="3206ED37" w14:textId="77777777" w:rsidR="006714B9" w:rsidRDefault="00F44286" w:rsidP="00F44286">
            <w:pPr>
              <w:pStyle w:val="a9"/>
              <w:shd w:val="clear" w:color="auto" w:fill="auto"/>
              <w:ind w:firstLine="0"/>
              <w:rPr>
                <w:sz w:val="24"/>
                <w:szCs w:val="24"/>
              </w:rPr>
            </w:pPr>
            <w:r>
              <w:rPr>
                <w:sz w:val="24"/>
                <w:szCs w:val="24"/>
              </w:rPr>
              <w:t>в течении 48 часов с момента</w:t>
            </w:r>
            <w:r w:rsidR="00AC7AE3">
              <w:rPr>
                <w:sz w:val="24"/>
                <w:szCs w:val="24"/>
              </w:rPr>
              <w:t xml:space="preserve"> направления </w:t>
            </w:r>
            <w:proofErr w:type="spellStart"/>
            <w:r w:rsidR="00AC7AE3">
              <w:rPr>
                <w:sz w:val="24"/>
                <w:szCs w:val="24"/>
              </w:rPr>
              <w:t>межведомстве</w:t>
            </w:r>
            <w:proofErr w:type="spellEnd"/>
            <w:r w:rsidR="00AC7AE3">
              <w:rPr>
                <w:sz w:val="24"/>
                <w:szCs w:val="24"/>
              </w:rPr>
              <w:t xml:space="preserve"> </w:t>
            </w:r>
            <w:proofErr w:type="spellStart"/>
            <w:r w:rsidR="00AC7AE3">
              <w:rPr>
                <w:sz w:val="24"/>
                <w:szCs w:val="24"/>
              </w:rPr>
              <w:t>нного</w:t>
            </w:r>
            <w:proofErr w:type="spellEnd"/>
            <w:r w:rsidR="00AC7AE3">
              <w:rPr>
                <w:sz w:val="24"/>
                <w:szCs w:val="24"/>
              </w:rPr>
              <w:t xml:space="preserve"> запроса в орган или организацию,</w:t>
            </w:r>
          </w:p>
        </w:tc>
        <w:tc>
          <w:tcPr>
            <w:tcW w:w="1320" w:type="dxa"/>
            <w:tcBorders>
              <w:top w:val="single" w:sz="4" w:space="0" w:color="auto"/>
              <w:left w:val="single" w:sz="4" w:space="0" w:color="auto"/>
              <w:bottom w:val="single" w:sz="4" w:space="0" w:color="auto"/>
            </w:tcBorders>
            <w:shd w:val="clear" w:color="auto" w:fill="FFFFFF"/>
            <w:vAlign w:val="bottom"/>
          </w:tcPr>
          <w:p w14:paraId="4EC735D7" w14:textId="77777777"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w:t>
            </w:r>
          </w:p>
        </w:tc>
        <w:tc>
          <w:tcPr>
            <w:tcW w:w="2198" w:type="dxa"/>
            <w:tcBorders>
              <w:top w:val="single" w:sz="4" w:space="0" w:color="auto"/>
              <w:left w:val="single" w:sz="4" w:space="0" w:color="auto"/>
              <w:bottom w:val="single" w:sz="4" w:space="0" w:color="auto"/>
            </w:tcBorders>
            <w:shd w:val="clear" w:color="auto" w:fill="FFFFFF"/>
          </w:tcPr>
          <w:p w14:paraId="4B69514C" w14:textId="77777777" w:rsidR="006714B9" w:rsidRDefault="00AC7AE3">
            <w:pPr>
              <w:pStyle w:val="a9"/>
              <w:shd w:val="clear" w:color="auto" w:fill="auto"/>
              <w:ind w:firstLine="0"/>
              <w:rPr>
                <w:sz w:val="24"/>
                <w:szCs w:val="24"/>
              </w:rPr>
            </w:pPr>
            <w:r>
              <w:rPr>
                <w:sz w:val="24"/>
                <w:szCs w:val="24"/>
              </w:rPr>
              <w:t>Уполномоченный орган) /ГИС/ ПГС / СМЭВ</w:t>
            </w:r>
          </w:p>
        </w:tc>
        <w:tc>
          <w:tcPr>
            <w:tcW w:w="1838" w:type="dxa"/>
            <w:tcBorders>
              <w:top w:val="single" w:sz="4" w:space="0" w:color="auto"/>
              <w:left w:val="single" w:sz="4" w:space="0" w:color="auto"/>
              <w:bottom w:val="single" w:sz="4" w:space="0" w:color="auto"/>
            </w:tcBorders>
            <w:shd w:val="clear" w:color="auto" w:fill="FFFFFF"/>
          </w:tcPr>
          <w:p w14:paraId="2260A26F" w14:textId="77777777" w:rsidR="006714B9" w:rsidRDefault="006714B9">
            <w:pPr>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14:paraId="70443D49" w14:textId="77777777" w:rsidR="006714B9" w:rsidRDefault="00AC7AE3">
            <w:pPr>
              <w:pStyle w:val="a9"/>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w:t>
            </w:r>
          </w:p>
        </w:tc>
      </w:tr>
    </w:tbl>
    <w:p w14:paraId="071DE24E"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4"/>
        <w:gridCol w:w="1306"/>
        <w:gridCol w:w="2198"/>
        <w:gridCol w:w="1843"/>
        <w:gridCol w:w="2597"/>
      </w:tblGrid>
      <w:tr w:rsidR="006714B9" w14:paraId="4F86DD9E"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207F76D8"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54FF1243" w14:textId="77777777" w:rsidR="006714B9" w:rsidRDefault="00AC7AE3">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586C6D5A" w14:textId="77777777" w:rsidR="006714B9" w:rsidRDefault="00AC7AE3">
            <w:pPr>
              <w:pStyle w:val="a9"/>
              <w:shd w:val="clear" w:color="auto" w:fill="auto"/>
              <w:ind w:firstLine="0"/>
              <w:jc w:val="center"/>
              <w:rPr>
                <w:sz w:val="24"/>
                <w:szCs w:val="24"/>
              </w:rPr>
            </w:pPr>
            <w:r>
              <w:rPr>
                <w:sz w:val="24"/>
                <w:szCs w:val="24"/>
              </w:rPr>
              <w:t>3</w:t>
            </w:r>
          </w:p>
        </w:tc>
        <w:tc>
          <w:tcPr>
            <w:tcW w:w="1306" w:type="dxa"/>
            <w:tcBorders>
              <w:top w:val="single" w:sz="4" w:space="0" w:color="auto"/>
              <w:left w:val="single" w:sz="4" w:space="0" w:color="auto"/>
            </w:tcBorders>
            <w:shd w:val="clear" w:color="auto" w:fill="FFFFFF"/>
            <w:vAlign w:val="bottom"/>
          </w:tcPr>
          <w:p w14:paraId="52AC0DCE"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2D9A7832" w14:textId="77777777" w:rsidR="006714B9" w:rsidRDefault="00AC7AE3">
            <w:pPr>
              <w:pStyle w:val="a9"/>
              <w:shd w:val="clear" w:color="auto" w:fill="auto"/>
              <w:ind w:firstLine="0"/>
              <w:jc w:val="center"/>
              <w:rPr>
                <w:sz w:val="24"/>
                <w:szCs w:val="24"/>
              </w:rPr>
            </w:pPr>
            <w:r>
              <w:rPr>
                <w:sz w:val="24"/>
                <w:szCs w:val="24"/>
              </w:rPr>
              <w:t>5</w:t>
            </w:r>
          </w:p>
        </w:tc>
        <w:tc>
          <w:tcPr>
            <w:tcW w:w="1843" w:type="dxa"/>
            <w:tcBorders>
              <w:top w:val="single" w:sz="4" w:space="0" w:color="auto"/>
              <w:left w:val="single" w:sz="4" w:space="0" w:color="auto"/>
            </w:tcBorders>
            <w:shd w:val="clear" w:color="auto" w:fill="FFFFFF"/>
            <w:vAlign w:val="bottom"/>
          </w:tcPr>
          <w:p w14:paraId="1A01E045" w14:textId="77777777" w:rsidR="006714B9" w:rsidRDefault="00AC7AE3">
            <w:pPr>
              <w:pStyle w:val="a9"/>
              <w:shd w:val="clear" w:color="auto" w:fill="auto"/>
              <w:ind w:firstLine="0"/>
              <w:jc w:val="center"/>
              <w:rPr>
                <w:sz w:val="24"/>
                <w:szCs w:val="24"/>
              </w:rPr>
            </w:pPr>
            <w:r>
              <w:rPr>
                <w:sz w:val="24"/>
                <w:szCs w:val="24"/>
              </w:rPr>
              <w:t>6</w:t>
            </w:r>
          </w:p>
        </w:tc>
        <w:tc>
          <w:tcPr>
            <w:tcW w:w="2597" w:type="dxa"/>
            <w:tcBorders>
              <w:top w:val="single" w:sz="4" w:space="0" w:color="auto"/>
              <w:left w:val="single" w:sz="4" w:space="0" w:color="auto"/>
              <w:right w:val="single" w:sz="4" w:space="0" w:color="auto"/>
            </w:tcBorders>
            <w:shd w:val="clear" w:color="auto" w:fill="FFFFFF"/>
            <w:vAlign w:val="bottom"/>
          </w:tcPr>
          <w:p w14:paraId="55058331" w14:textId="77777777" w:rsidR="006714B9" w:rsidRDefault="00AC7AE3">
            <w:pPr>
              <w:pStyle w:val="a9"/>
              <w:shd w:val="clear" w:color="auto" w:fill="auto"/>
              <w:ind w:firstLine="0"/>
              <w:jc w:val="center"/>
              <w:rPr>
                <w:sz w:val="24"/>
                <w:szCs w:val="24"/>
              </w:rPr>
            </w:pPr>
            <w:r>
              <w:rPr>
                <w:sz w:val="24"/>
                <w:szCs w:val="24"/>
              </w:rPr>
              <w:t>7</w:t>
            </w:r>
          </w:p>
        </w:tc>
      </w:tr>
      <w:tr w:rsidR="006714B9" w14:paraId="6DB8AAF4" w14:textId="77777777">
        <w:trPr>
          <w:trHeight w:hRule="exact" w:val="3048"/>
          <w:jc w:val="center"/>
        </w:trPr>
        <w:tc>
          <w:tcPr>
            <w:tcW w:w="2280" w:type="dxa"/>
            <w:tcBorders>
              <w:top w:val="single" w:sz="4" w:space="0" w:color="auto"/>
              <w:left w:val="single" w:sz="4" w:space="0" w:color="auto"/>
            </w:tcBorders>
            <w:shd w:val="clear" w:color="auto" w:fill="FFFFFF"/>
          </w:tcPr>
          <w:p w14:paraId="03F0E90B" w14:textId="77777777" w:rsidR="006714B9" w:rsidRDefault="006714B9">
            <w:pPr>
              <w:rPr>
                <w:sz w:val="10"/>
                <w:szCs w:val="10"/>
              </w:rPr>
            </w:pPr>
          </w:p>
        </w:tc>
        <w:tc>
          <w:tcPr>
            <w:tcW w:w="3725" w:type="dxa"/>
            <w:tcBorders>
              <w:top w:val="single" w:sz="4" w:space="0" w:color="auto"/>
              <w:left w:val="single" w:sz="4" w:space="0" w:color="auto"/>
            </w:tcBorders>
            <w:shd w:val="clear" w:color="auto" w:fill="FFFFFF"/>
          </w:tcPr>
          <w:p w14:paraId="4C28FB06" w14:textId="77777777" w:rsidR="006714B9" w:rsidRDefault="006714B9">
            <w:pPr>
              <w:rPr>
                <w:sz w:val="10"/>
                <w:szCs w:val="10"/>
              </w:rPr>
            </w:pPr>
          </w:p>
        </w:tc>
        <w:tc>
          <w:tcPr>
            <w:tcW w:w="1704" w:type="dxa"/>
            <w:tcBorders>
              <w:top w:val="single" w:sz="4" w:space="0" w:color="auto"/>
              <w:left w:val="single" w:sz="4" w:space="0" w:color="auto"/>
            </w:tcBorders>
            <w:shd w:val="clear" w:color="auto" w:fill="FFFFFF"/>
            <w:vAlign w:val="bottom"/>
          </w:tcPr>
          <w:p w14:paraId="5B32FF94" w14:textId="77777777" w:rsidR="006714B9" w:rsidRDefault="00AC7AE3">
            <w:pPr>
              <w:pStyle w:val="a9"/>
              <w:shd w:val="clear" w:color="auto" w:fill="auto"/>
              <w:ind w:firstLine="0"/>
              <w:rPr>
                <w:sz w:val="24"/>
                <w:szCs w:val="24"/>
              </w:rPr>
            </w:pPr>
            <w:r>
              <w:rPr>
                <w:sz w:val="24"/>
                <w:szCs w:val="24"/>
              </w:rPr>
              <w:t xml:space="preserve">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ы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РФ и субъекта РФ</w:t>
            </w:r>
          </w:p>
        </w:tc>
        <w:tc>
          <w:tcPr>
            <w:tcW w:w="1306" w:type="dxa"/>
            <w:tcBorders>
              <w:top w:val="single" w:sz="4" w:space="0" w:color="auto"/>
              <w:left w:val="single" w:sz="4" w:space="0" w:color="auto"/>
            </w:tcBorders>
            <w:shd w:val="clear" w:color="auto" w:fill="FFFFFF"/>
          </w:tcPr>
          <w:p w14:paraId="4E83A7E8" w14:textId="77777777" w:rsidR="006714B9" w:rsidRDefault="00AC7AE3">
            <w:pPr>
              <w:pStyle w:val="a9"/>
              <w:shd w:val="clear" w:color="auto" w:fill="auto"/>
              <w:ind w:firstLine="0"/>
              <w:rPr>
                <w:sz w:val="24"/>
                <w:szCs w:val="24"/>
              </w:rPr>
            </w:pP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венной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14:paraId="2BCD52A3" w14:textId="77777777" w:rsidR="006714B9" w:rsidRDefault="006714B9">
            <w:pPr>
              <w:rPr>
                <w:sz w:val="10"/>
                <w:szCs w:val="10"/>
              </w:rPr>
            </w:pPr>
          </w:p>
        </w:tc>
        <w:tc>
          <w:tcPr>
            <w:tcW w:w="1843" w:type="dxa"/>
            <w:tcBorders>
              <w:top w:val="single" w:sz="4" w:space="0" w:color="auto"/>
              <w:left w:val="single" w:sz="4" w:space="0" w:color="auto"/>
            </w:tcBorders>
            <w:shd w:val="clear" w:color="auto" w:fill="FFFFFF"/>
          </w:tcPr>
          <w:p w14:paraId="7EE80B81" w14:textId="77777777" w:rsidR="006714B9" w:rsidRDefault="006714B9">
            <w:pPr>
              <w:rPr>
                <w:sz w:val="10"/>
                <w:szCs w:val="10"/>
              </w:rPr>
            </w:pPr>
          </w:p>
        </w:tc>
        <w:tc>
          <w:tcPr>
            <w:tcW w:w="2597" w:type="dxa"/>
            <w:tcBorders>
              <w:top w:val="single" w:sz="4" w:space="0" w:color="auto"/>
              <w:left w:val="single" w:sz="4" w:space="0" w:color="auto"/>
              <w:right w:val="single" w:sz="4" w:space="0" w:color="auto"/>
            </w:tcBorders>
            <w:shd w:val="clear" w:color="auto" w:fill="FFFFFF"/>
          </w:tcPr>
          <w:p w14:paraId="270E6154" w14:textId="77777777" w:rsidR="006714B9" w:rsidRDefault="00AC7AE3">
            <w:pPr>
              <w:pStyle w:val="a9"/>
              <w:shd w:val="clear" w:color="auto" w:fill="auto"/>
              <w:ind w:firstLine="0"/>
              <w:rPr>
                <w:sz w:val="24"/>
                <w:szCs w:val="24"/>
              </w:rPr>
            </w:pPr>
            <w:r>
              <w:rPr>
                <w:sz w:val="24"/>
                <w:szCs w:val="24"/>
              </w:rPr>
              <w:t>услуги</w:t>
            </w:r>
          </w:p>
        </w:tc>
      </w:tr>
      <w:tr w:rsidR="006714B9" w14:paraId="28E89BF9" w14:textId="77777777">
        <w:trPr>
          <w:trHeight w:hRule="exact" w:val="542"/>
          <w:jc w:val="center"/>
        </w:trPr>
        <w:tc>
          <w:tcPr>
            <w:tcW w:w="15653" w:type="dxa"/>
            <w:gridSpan w:val="7"/>
            <w:tcBorders>
              <w:top w:val="single" w:sz="4" w:space="0" w:color="auto"/>
              <w:left w:val="single" w:sz="4" w:space="0" w:color="auto"/>
              <w:bottom w:val="single" w:sz="4" w:space="0" w:color="auto"/>
              <w:right w:val="single" w:sz="4" w:space="0" w:color="auto"/>
            </w:tcBorders>
            <w:shd w:val="clear" w:color="auto" w:fill="FFFFFF"/>
          </w:tcPr>
          <w:p w14:paraId="608351DE" w14:textId="77777777" w:rsidR="006714B9" w:rsidRDefault="00AC7AE3">
            <w:pPr>
              <w:pStyle w:val="a9"/>
              <w:shd w:val="clear" w:color="auto" w:fill="auto"/>
              <w:ind w:firstLine="0"/>
              <w:jc w:val="center"/>
              <w:rPr>
                <w:sz w:val="24"/>
                <w:szCs w:val="24"/>
              </w:rPr>
            </w:pPr>
            <w:r>
              <w:rPr>
                <w:sz w:val="24"/>
                <w:szCs w:val="24"/>
              </w:rPr>
              <w:t>3. Рассмотрение документов и сведений</w:t>
            </w:r>
          </w:p>
        </w:tc>
      </w:tr>
    </w:tbl>
    <w:p w14:paraId="7EB46FA0"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6714B9" w14:paraId="469B3BBB"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6B2B5AF6"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794D89B9" w14:textId="77777777"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2EA96FE0" w14:textId="77777777"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3535ACFB"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6739F365"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353B5E35" w14:textId="77777777"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4199DC0A" w14:textId="77777777" w:rsidR="006714B9" w:rsidRDefault="00AC7AE3">
            <w:pPr>
              <w:pStyle w:val="a9"/>
              <w:shd w:val="clear" w:color="auto" w:fill="auto"/>
              <w:ind w:firstLine="0"/>
              <w:jc w:val="center"/>
              <w:rPr>
                <w:sz w:val="24"/>
                <w:szCs w:val="24"/>
              </w:rPr>
            </w:pPr>
            <w:r>
              <w:rPr>
                <w:sz w:val="24"/>
                <w:szCs w:val="24"/>
              </w:rPr>
              <w:t>7</w:t>
            </w:r>
          </w:p>
        </w:tc>
      </w:tr>
      <w:tr w:rsidR="006714B9" w14:paraId="19CAACD9" w14:textId="77777777">
        <w:trPr>
          <w:trHeight w:hRule="exact" w:val="10066"/>
          <w:jc w:val="center"/>
        </w:trPr>
        <w:tc>
          <w:tcPr>
            <w:tcW w:w="2280" w:type="dxa"/>
            <w:tcBorders>
              <w:top w:val="single" w:sz="4" w:space="0" w:color="auto"/>
              <w:left w:val="single" w:sz="4" w:space="0" w:color="auto"/>
              <w:bottom w:val="single" w:sz="4" w:space="0" w:color="auto"/>
            </w:tcBorders>
            <w:shd w:val="clear" w:color="auto" w:fill="FFFFFF"/>
          </w:tcPr>
          <w:p w14:paraId="4C4F5571" w14:textId="77777777" w:rsidR="006714B9" w:rsidRDefault="00AC7AE3">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bottom w:val="single" w:sz="4" w:space="0" w:color="auto"/>
            </w:tcBorders>
            <w:shd w:val="clear" w:color="auto" w:fill="FFFFFF"/>
          </w:tcPr>
          <w:p w14:paraId="1A8DA818" w14:textId="77777777" w:rsidR="006714B9" w:rsidRDefault="00AC7AE3">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9" w:type="dxa"/>
            <w:tcBorders>
              <w:top w:val="single" w:sz="4" w:space="0" w:color="auto"/>
              <w:left w:val="single" w:sz="4" w:space="0" w:color="auto"/>
              <w:bottom w:val="single" w:sz="4" w:space="0" w:color="auto"/>
            </w:tcBorders>
            <w:shd w:val="clear" w:color="auto" w:fill="FFFFFF"/>
          </w:tcPr>
          <w:p w14:paraId="4776649B" w14:textId="77777777" w:rsidR="006714B9" w:rsidRDefault="00F44286">
            <w:pPr>
              <w:pStyle w:val="a9"/>
              <w:shd w:val="clear" w:color="auto" w:fill="auto"/>
              <w:ind w:firstLine="0"/>
              <w:rPr>
                <w:sz w:val="24"/>
                <w:szCs w:val="24"/>
              </w:rPr>
            </w:pPr>
            <w:r>
              <w:rPr>
                <w:sz w:val="24"/>
                <w:szCs w:val="24"/>
              </w:rPr>
              <w:t>1 рабочий день</w:t>
            </w:r>
            <w:r w:rsidR="00AC7AE3">
              <w:rPr>
                <w:sz w:val="24"/>
                <w:szCs w:val="24"/>
              </w:rPr>
              <w:t xml:space="preserve"> дней</w:t>
            </w:r>
          </w:p>
        </w:tc>
        <w:tc>
          <w:tcPr>
            <w:tcW w:w="1344" w:type="dxa"/>
            <w:tcBorders>
              <w:top w:val="single" w:sz="4" w:space="0" w:color="auto"/>
              <w:left w:val="single" w:sz="4" w:space="0" w:color="auto"/>
              <w:bottom w:val="single" w:sz="4" w:space="0" w:color="auto"/>
            </w:tcBorders>
            <w:shd w:val="clear" w:color="auto" w:fill="FFFFFF"/>
          </w:tcPr>
          <w:p w14:paraId="23FE5784" w14:textId="77777777"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198" w:type="dxa"/>
            <w:tcBorders>
              <w:top w:val="single" w:sz="4" w:space="0" w:color="auto"/>
              <w:left w:val="single" w:sz="4" w:space="0" w:color="auto"/>
              <w:bottom w:val="single" w:sz="4" w:space="0" w:color="auto"/>
            </w:tcBorders>
            <w:shd w:val="clear" w:color="auto" w:fill="FFFFFF"/>
          </w:tcPr>
          <w:p w14:paraId="6F70282F" w14:textId="77777777" w:rsidR="006714B9" w:rsidRDefault="00AC7AE3">
            <w:pPr>
              <w:pStyle w:val="a9"/>
              <w:shd w:val="clear" w:color="auto" w:fill="auto"/>
              <w:ind w:firstLine="0"/>
              <w:rPr>
                <w:sz w:val="24"/>
                <w:szCs w:val="24"/>
              </w:rPr>
            </w:pPr>
            <w:r>
              <w:rPr>
                <w:sz w:val="24"/>
                <w:szCs w:val="24"/>
              </w:rPr>
              <w:t>Уполномоченный орган) / ГИС / ПГС</w:t>
            </w:r>
          </w:p>
        </w:tc>
        <w:tc>
          <w:tcPr>
            <w:tcW w:w="1838" w:type="dxa"/>
            <w:tcBorders>
              <w:top w:val="single" w:sz="4" w:space="0" w:color="auto"/>
              <w:left w:val="single" w:sz="4" w:space="0" w:color="auto"/>
              <w:bottom w:val="single" w:sz="4" w:space="0" w:color="auto"/>
            </w:tcBorders>
            <w:shd w:val="clear" w:color="auto" w:fill="FFFFFF"/>
          </w:tcPr>
          <w:p w14:paraId="3CC28CFC" w14:textId="77777777" w:rsidR="006714B9" w:rsidRDefault="00AC7AE3">
            <w:pPr>
              <w:pStyle w:val="a9"/>
              <w:shd w:val="clear" w:color="auto" w:fill="auto"/>
              <w:ind w:firstLine="0"/>
              <w:rPr>
                <w:sz w:val="24"/>
                <w:szCs w:val="24"/>
              </w:rPr>
            </w:pPr>
            <w:r>
              <w:rPr>
                <w:sz w:val="24"/>
                <w:szCs w:val="24"/>
              </w:rPr>
              <w:t xml:space="preserve">основания отказа в </w:t>
            </w:r>
            <w:proofErr w:type="spellStart"/>
            <w:r>
              <w:rPr>
                <w:sz w:val="24"/>
                <w:szCs w:val="24"/>
              </w:rPr>
              <w:t>предоставлени</w:t>
            </w:r>
            <w:proofErr w:type="spellEnd"/>
            <w:r>
              <w:rPr>
                <w:sz w:val="24"/>
                <w:szCs w:val="24"/>
              </w:rPr>
              <w:t xml:space="preserve"> и государственно й (</w:t>
            </w:r>
            <w:proofErr w:type="spellStart"/>
            <w:r>
              <w:rPr>
                <w:sz w:val="24"/>
                <w:szCs w:val="24"/>
              </w:rPr>
              <w:t>муниципально</w:t>
            </w:r>
            <w:proofErr w:type="spellEnd"/>
            <w:r>
              <w:rPr>
                <w:sz w:val="24"/>
                <w:szCs w:val="24"/>
              </w:rPr>
              <w:t xml:space="preserve"> й) услуги, </w:t>
            </w:r>
            <w:proofErr w:type="spellStart"/>
            <w:r>
              <w:rPr>
                <w:sz w:val="24"/>
                <w:szCs w:val="24"/>
              </w:rPr>
              <w:t>предусмотренн</w:t>
            </w:r>
            <w:proofErr w:type="spellEnd"/>
            <w:r>
              <w:rPr>
                <w:sz w:val="24"/>
                <w:szCs w:val="24"/>
              </w:rPr>
              <w:t xml:space="preserve"> </w:t>
            </w:r>
            <w:proofErr w:type="spellStart"/>
            <w:r>
              <w:rPr>
                <w:sz w:val="24"/>
                <w:szCs w:val="24"/>
              </w:rPr>
              <w:t>ые</w:t>
            </w:r>
            <w:proofErr w:type="spellEnd"/>
            <w:r>
              <w:rPr>
                <w:sz w:val="24"/>
                <w:szCs w:val="24"/>
              </w:rPr>
              <w:t xml:space="preserve"> пунктом</w:t>
            </w:r>
          </w:p>
          <w:p w14:paraId="0EA76768" w14:textId="77777777" w:rsidR="006714B9" w:rsidRDefault="00AC7AE3">
            <w:pPr>
              <w:pStyle w:val="a9"/>
              <w:shd w:val="clear" w:color="auto" w:fill="auto"/>
              <w:ind w:firstLine="0"/>
              <w:rPr>
                <w:sz w:val="24"/>
                <w:szCs w:val="24"/>
              </w:rPr>
            </w:pPr>
            <w:r>
              <w:rPr>
                <w:sz w:val="24"/>
                <w:szCs w:val="24"/>
              </w:rPr>
              <w:t xml:space="preserve">2.20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4736BBAD" w14:textId="77777777" w:rsidR="006714B9" w:rsidRDefault="00AC7AE3">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bl>
    <w:p w14:paraId="0F55C1E0"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6714B9" w14:paraId="5D394B97"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67FB54F6"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2FF7501D" w14:textId="77777777"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3DC92DD8" w14:textId="77777777"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69F091FB"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D1D3435"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7468AFEA" w14:textId="77777777"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6F319BF7" w14:textId="77777777" w:rsidR="006714B9" w:rsidRDefault="00AC7AE3">
            <w:pPr>
              <w:pStyle w:val="a9"/>
              <w:shd w:val="clear" w:color="auto" w:fill="auto"/>
              <w:ind w:firstLine="0"/>
              <w:jc w:val="center"/>
              <w:rPr>
                <w:sz w:val="24"/>
                <w:szCs w:val="24"/>
              </w:rPr>
            </w:pPr>
            <w:r>
              <w:rPr>
                <w:sz w:val="24"/>
                <w:szCs w:val="24"/>
              </w:rPr>
              <w:t>7</w:t>
            </w:r>
          </w:p>
        </w:tc>
      </w:tr>
      <w:tr w:rsidR="006714B9" w14:paraId="2E70741D" w14:textId="77777777">
        <w:trPr>
          <w:trHeight w:hRule="exact" w:val="470"/>
          <w:jc w:val="center"/>
        </w:trPr>
        <w:tc>
          <w:tcPr>
            <w:tcW w:w="15652" w:type="dxa"/>
            <w:gridSpan w:val="7"/>
            <w:tcBorders>
              <w:top w:val="single" w:sz="4" w:space="0" w:color="auto"/>
              <w:left w:val="single" w:sz="4" w:space="0" w:color="auto"/>
              <w:right w:val="single" w:sz="4" w:space="0" w:color="auto"/>
            </w:tcBorders>
            <w:shd w:val="clear" w:color="auto" w:fill="FFFFFF"/>
          </w:tcPr>
          <w:p w14:paraId="7A15B93E" w14:textId="77777777" w:rsidR="006714B9" w:rsidRDefault="00AC7AE3">
            <w:pPr>
              <w:pStyle w:val="a9"/>
              <w:shd w:val="clear" w:color="auto" w:fill="auto"/>
              <w:ind w:firstLine="0"/>
              <w:jc w:val="center"/>
              <w:rPr>
                <w:sz w:val="24"/>
                <w:szCs w:val="24"/>
              </w:rPr>
            </w:pPr>
            <w:r>
              <w:rPr>
                <w:sz w:val="24"/>
                <w:szCs w:val="24"/>
              </w:rPr>
              <w:t>4. Принятие решения</w:t>
            </w:r>
          </w:p>
        </w:tc>
      </w:tr>
      <w:tr w:rsidR="006714B9" w14:paraId="425E582C" w14:textId="77777777">
        <w:trPr>
          <w:trHeight w:hRule="exact" w:val="1118"/>
          <w:jc w:val="center"/>
        </w:trPr>
        <w:tc>
          <w:tcPr>
            <w:tcW w:w="2280" w:type="dxa"/>
            <w:vMerge w:val="restart"/>
            <w:tcBorders>
              <w:top w:val="single" w:sz="4" w:space="0" w:color="auto"/>
              <w:left w:val="single" w:sz="4" w:space="0" w:color="auto"/>
            </w:tcBorders>
            <w:shd w:val="clear" w:color="auto" w:fill="FFFFFF"/>
          </w:tcPr>
          <w:p w14:paraId="2B23484A" w14:textId="77777777" w:rsidR="006714B9" w:rsidRDefault="00AC7AE3">
            <w:pPr>
              <w:pStyle w:val="a9"/>
              <w:shd w:val="clear" w:color="auto" w:fill="auto"/>
              <w:ind w:firstLine="0"/>
              <w:rPr>
                <w:sz w:val="24"/>
                <w:szCs w:val="24"/>
              </w:rPr>
            </w:pPr>
            <w:r>
              <w:rPr>
                <w:sz w:val="24"/>
                <w:szCs w:val="24"/>
              </w:rPr>
              <w:t>проект результата</w:t>
            </w:r>
          </w:p>
          <w:p w14:paraId="03990ADD" w14:textId="77777777" w:rsidR="006714B9" w:rsidRDefault="00AC7AE3">
            <w:pPr>
              <w:pStyle w:val="a9"/>
              <w:shd w:val="clear" w:color="auto" w:fill="auto"/>
              <w:ind w:firstLine="0"/>
              <w:rPr>
                <w:sz w:val="24"/>
                <w:szCs w:val="24"/>
              </w:rPr>
            </w:pPr>
            <w:r>
              <w:rPr>
                <w:sz w:val="24"/>
                <w:szCs w:val="24"/>
              </w:rPr>
              <w:t>предоставления государственной (муниципальной) услуги</w:t>
            </w:r>
          </w:p>
        </w:tc>
        <w:tc>
          <w:tcPr>
            <w:tcW w:w="3725" w:type="dxa"/>
            <w:tcBorders>
              <w:top w:val="single" w:sz="4" w:space="0" w:color="auto"/>
              <w:left w:val="single" w:sz="4" w:space="0" w:color="auto"/>
            </w:tcBorders>
            <w:shd w:val="clear" w:color="auto" w:fill="FFFFFF"/>
          </w:tcPr>
          <w:p w14:paraId="21427ACE" w14:textId="77777777" w:rsidR="006714B9" w:rsidRDefault="00AC7AE3">
            <w:pPr>
              <w:pStyle w:val="a9"/>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709" w:type="dxa"/>
            <w:vMerge w:val="restart"/>
            <w:tcBorders>
              <w:top w:val="single" w:sz="4" w:space="0" w:color="auto"/>
              <w:left w:val="single" w:sz="4" w:space="0" w:color="auto"/>
            </w:tcBorders>
            <w:shd w:val="clear" w:color="auto" w:fill="FFFFFF"/>
            <w:vAlign w:val="center"/>
          </w:tcPr>
          <w:p w14:paraId="0E6E055C" w14:textId="77777777" w:rsidR="006714B9" w:rsidRDefault="00AC7AE3">
            <w:pPr>
              <w:pStyle w:val="a9"/>
              <w:shd w:val="clear" w:color="auto" w:fill="auto"/>
              <w:ind w:firstLine="0"/>
              <w:rPr>
                <w:sz w:val="24"/>
                <w:szCs w:val="24"/>
              </w:rPr>
            </w:pPr>
            <w:r>
              <w:rPr>
                <w:sz w:val="24"/>
                <w:szCs w:val="24"/>
              </w:rPr>
              <w:t>До 1 часа</w:t>
            </w:r>
          </w:p>
        </w:tc>
        <w:tc>
          <w:tcPr>
            <w:tcW w:w="1344" w:type="dxa"/>
            <w:vMerge w:val="restart"/>
            <w:tcBorders>
              <w:top w:val="single" w:sz="4" w:space="0" w:color="auto"/>
              <w:left w:val="single" w:sz="4" w:space="0" w:color="auto"/>
            </w:tcBorders>
            <w:shd w:val="clear" w:color="auto" w:fill="FFFFFF"/>
          </w:tcPr>
          <w:p w14:paraId="2DD049B4" w14:textId="77777777"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14:paraId="2AA84978" w14:textId="77777777" w:rsidR="006714B9" w:rsidRDefault="00AC7AE3">
            <w:pPr>
              <w:pStyle w:val="a9"/>
              <w:shd w:val="clear" w:color="auto" w:fill="auto"/>
              <w:ind w:firstLine="0"/>
              <w:rPr>
                <w:sz w:val="24"/>
                <w:szCs w:val="24"/>
              </w:rPr>
            </w:pPr>
            <w:r>
              <w:rPr>
                <w:sz w:val="24"/>
                <w:szCs w:val="24"/>
              </w:rPr>
              <w:t xml:space="preserve">Руководит ель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w:t>
            </w:r>
            <w:proofErr w:type="gramStart"/>
            <w:r>
              <w:rPr>
                <w:sz w:val="24"/>
                <w:szCs w:val="24"/>
              </w:rPr>
              <w:t>органа)ил</w:t>
            </w:r>
            <w:proofErr w:type="gramEnd"/>
            <w:r>
              <w:rPr>
                <w:sz w:val="24"/>
                <w:szCs w:val="24"/>
              </w:rPr>
              <w:t xml:space="preserve"> и иное </w:t>
            </w:r>
            <w:proofErr w:type="spellStart"/>
            <w:r>
              <w:rPr>
                <w:sz w:val="24"/>
                <w:szCs w:val="24"/>
              </w:rPr>
              <w:t>уполномо</w:t>
            </w:r>
            <w:proofErr w:type="spellEnd"/>
            <w:r>
              <w:rPr>
                <w:sz w:val="24"/>
                <w:szCs w:val="24"/>
              </w:rPr>
              <w:t xml:space="preserve"> </w:t>
            </w:r>
            <w:proofErr w:type="spellStart"/>
            <w:r>
              <w:rPr>
                <w:sz w:val="24"/>
                <w:szCs w:val="24"/>
              </w:rPr>
              <w:t>ченное</w:t>
            </w:r>
            <w:proofErr w:type="spellEnd"/>
            <w:r>
              <w:rPr>
                <w:sz w:val="24"/>
                <w:szCs w:val="24"/>
              </w:rPr>
              <w:t xml:space="preserve"> им лицо</w:t>
            </w:r>
          </w:p>
        </w:tc>
        <w:tc>
          <w:tcPr>
            <w:tcW w:w="2198" w:type="dxa"/>
            <w:vMerge w:val="restart"/>
            <w:tcBorders>
              <w:top w:val="single" w:sz="4" w:space="0" w:color="auto"/>
              <w:left w:val="single" w:sz="4" w:space="0" w:color="auto"/>
            </w:tcBorders>
            <w:shd w:val="clear" w:color="auto" w:fill="FFFFFF"/>
            <w:vAlign w:val="center"/>
          </w:tcPr>
          <w:p w14:paraId="15175A96" w14:textId="77777777" w:rsidR="006714B9" w:rsidRDefault="00AC7AE3">
            <w:pPr>
              <w:pStyle w:val="a9"/>
              <w:shd w:val="clear" w:color="auto" w:fill="auto"/>
              <w:ind w:firstLine="0"/>
              <w:rPr>
                <w:sz w:val="24"/>
                <w:szCs w:val="24"/>
              </w:rPr>
            </w:pPr>
            <w:r>
              <w:rPr>
                <w:sz w:val="24"/>
                <w:szCs w:val="24"/>
              </w:rPr>
              <w:t>Уполномоченный орган) / ГИС / ПГС</w:t>
            </w:r>
          </w:p>
        </w:tc>
        <w:tc>
          <w:tcPr>
            <w:tcW w:w="1838" w:type="dxa"/>
            <w:vMerge w:val="restart"/>
            <w:tcBorders>
              <w:top w:val="single" w:sz="4" w:space="0" w:color="auto"/>
              <w:left w:val="single" w:sz="4" w:space="0" w:color="auto"/>
            </w:tcBorders>
            <w:shd w:val="clear" w:color="auto" w:fill="FFFFFF"/>
          </w:tcPr>
          <w:p w14:paraId="3BFAE5BD" w14:textId="77777777"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234C54CF" w14:textId="77777777" w:rsidR="006714B9" w:rsidRDefault="00AC7AE3">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714B9" w14:paraId="26D35508" w14:textId="77777777">
        <w:trPr>
          <w:trHeight w:hRule="exact" w:val="5246"/>
          <w:jc w:val="center"/>
        </w:trPr>
        <w:tc>
          <w:tcPr>
            <w:tcW w:w="2280" w:type="dxa"/>
            <w:vMerge/>
            <w:tcBorders>
              <w:left w:val="single" w:sz="4" w:space="0" w:color="auto"/>
            </w:tcBorders>
            <w:shd w:val="clear" w:color="auto" w:fill="FFFFFF"/>
          </w:tcPr>
          <w:p w14:paraId="38697B0F" w14:textId="77777777" w:rsidR="006714B9" w:rsidRDefault="006714B9"/>
        </w:tc>
        <w:tc>
          <w:tcPr>
            <w:tcW w:w="3725" w:type="dxa"/>
            <w:tcBorders>
              <w:top w:val="single" w:sz="4" w:space="0" w:color="auto"/>
              <w:left w:val="single" w:sz="4" w:space="0" w:color="auto"/>
              <w:bottom w:val="single" w:sz="4" w:space="0" w:color="auto"/>
            </w:tcBorders>
            <w:shd w:val="clear" w:color="auto" w:fill="FFFFFF"/>
          </w:tcPr>
          <w:p w14:paraId="41A2B794" w14:textId="77777777" w:rsidR="006714B9" w:rsidRDefault="00AC7AE3">
            <w:pPr>
              <w:pStyle w:val="a9"/>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709" w:type="dxa"/>
            <w:vMerge/>
            <w:tcBorders>
              <w:left w:val="single" w:sz="4" w:space="0" w:color="auto"/>
              <w:bottom w:val="single" w:sz="4" w:space="0" w:color="auto"/>
            </w:tcBorders>
            <w:shd w:val="clear" w:color="auto" w:fill="FFFFFF"/>
            <w:vAlign w:val="center"/>
          </w:tcPr>
          <w:p w14:paraId="1A698D66" w14:textId="77777777" w:rsidR="006714B9" w:rsidRDefault="006714B9"/>
        </w:tc>
        <w:tc>
          <w:tcPr>
            <w:tcW w:w="1344" w:type="dxa"/>
            <w:vMerge/>
            <w:tcBorders>
              <w:left w:val="single" w:sz="4" w:space="0" w:color="auto"/>
              <w:bottom w:val="single" w:sz="4" w:space="0" w:color="auto"/>
            </w:tcBorders>
            <w:shd w:val="clear" w:color="auto" w:fill="FFFFFF"/>
          </w:tcPr>
          <w:p w14:paraId="5E62335B" w14:textId="77777777" w:rsidR="006714B9" w:rsidRDefault="006714B9"/>
        </w:tc>
        <w:tc>
          <w:tcPr>
            <w:tcW w:w="2198" w:type="dxa"/>
            <w:vMerge/>
            <w:tcBorders>
              <w:left w:val="single" w:sz="4" w:space="0" w:color="auto"/>
              <w:bottom w:val="single" w:sz="4" w:space="0" w:color="auto"/>
            </w:tcBorders>
            <w:shd w:val="clear" w:color="auto" w:fill="FFFFFF"/>
            <w:vAlign w:val="center"/>
          </w:tcPr>
          <w:p w14:paraId="785917D3" w14:textId="77777777" w:rsidR="006714B9" w:rsidRDefault="006714B9"/>
        </w:tc>
        <w:tc>
          <w:tcPr>
            <w:tcW w:w="1838" w:type="dxa"/>
            <w:vMerge/>
            <w:tcBorders>
              <w:left w:val="single" w:sz="4" w:space="0" w:color="auto"/>
              <w:bottom w:val="single" w:sz="4" w:space="0" w:color="auto"/>
            </w:tcBorders>
            <w:shd w:val="clear" w:color="auto" w:fill="FFFFFF"/>
          </w:tcPr>
          <w:p w14:paraId="0CF3FDD4" w14:textId="77777777" w:rsidR="006714B9" w:rsidRDefault="006714B9"/>
        </w:tc>
        <w:tc>
          <w:tcPr>
            <w:tcW w:w="2558" w:type="dxa"/>
            <w:vMerge/>
            <w:tcBorders>
              <w:left w:val="single" w:sz="4" w:space="0" w:color="auto"/>
              <w:bottom w:val="single" w:sz="4" w:space="0" w:color="auto"/>
              <w:right w:val="single" w:sz="4" w:space="0" w:color="auto"/>
            </w:tcBorders>
            <w:shd w:val="clear" w:color="auto" w:fill="FFFFFF"/>
          </w:tcPr>
          <w:p w14:paraId="075D7161" w14:textId="77777777" w:rsidR="006714B9" w:rsidRDefault="006714B9"/>
        </w:tc>
      </w:tr>
    </w:tbl>
    <w:p w14:paraId="1471CFA1"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6714B9" w14:paraId="4324014C"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6D36FE0C"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71BCF2CA" w14:textId="77777777"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78BB26E4" w14:textId="77777777"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3ECFEE3E"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9F38C47"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1F594BC6" w14:textId="77777777"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3FBCA573" w14:textId="77777777" w:rsidR="006714B9" w:rsidRDefault="00AC7AE3">
            <w:pPr>
              <w:pStyle w:val="a9"/>
              <w:shd w:val="clear" w:color="auto" w:fill="auto"/>
              <w:ind w:firstLine="0"/>
              <w:jc w:val="center"/>
              <w:rPr>
                <w:sz w:val="24"/>
                <w:szCs w:val="24"/>
              </w:rPr>
            </w:pPr>
            <w:r>
              <w:rPr>
                <w:sz w:val="24"/>
                <w:szCs w:val="24"/>
              </w:rPr>
              <w:t>7</w:t>
            </w:r>
          </w:p>
        </w:tc>
      </w:tr>
      <w:tr w:rsidR="006714B9" w14:paraId="3A728225" w14:textId="77777777">
        <w:trPr>
          <w:trHeight w:hRule="exact" w:val="4406"/>
          <w:jc w:val="center"/>
        </w:trPr>
        <w:tc>
          <w:tcPr>
            <w:tcW w:w="2280" w:type="dxa"/>
            <w:vMerge w:val="restart"/>
            <w:tcBorders>
              <w:top w:val="single" w:sz="4" w:space="0" w:color="auto"/>
              <w:left w:val="single" w:sz="4" w:space="0" w:color="auto"/>
            </w:tcBorders>
            <w:shd w:val="clear" w:color="auto" w:fill="FFFFFF"/>
          </w:tcPr>
          <w:p w14:paraId="57529640" w14:textId="77777777" w:rsidR="006714B9" w:rsidRDefault="006714B9">
            <w:pPr>
              <w:rPr>
                <w:sz w:val="10"/>
                <w:szCs w:val="10"/>
              </w:rPr>
            </w:pPr>
          </w:p>
        </w:tc>
        <w:tc>
          <w:tcPr>
            <w:tcW w:w="3725" w:type="dxa"/>
            <w:tcBorders>
              <w:top w:val="single" w:sz="4" w:space="0" w:color="auto"/>
              <w:left w:val="single" w:sz="4" w:space="0" w:color="auto"/>
            </w:tcBorders>
            <w:shd w:val="clear" w:color="auto" w:fill="FFFFFF"/>
          </w:tcPr>
          <w:p w14:paraId="165B06B2" w14:textId="77777777" w:rsidR="006714B9" w:rsidRDefault="00AC7AE3">
            <w:pPr>
              <w:pStyle w:val="a9"/>
              <w:shd w:val="clear" w:color="auto" w:fill="auto"/>
              <w:ind w:firstLine="0"/>
              <w:rPr>
                <w:sz w:val="24"/>
                <w:szCs w:val="24"/>
              </w:rPr>
            </w:pPr>
            <w:r>
              <w:rPr>
                <w:sz w:val="24"/>
                <w:szCs w:val="24"/>
              </w:rPr>
              <w:t>Принятие решения об отказе в предоставлении услуги</w:t>
            </w:r>
          </w:p>
        </w:tc>
        <w:tc>
          <w:tcPr>
            <w:tcW w:w="1709" w:type="dxa"/>
            <w:vMerge w:val="restart"/>
            <w:tcBorders>
              <w:top w:val="single" w:sz="4" w:space="0" w:color="auto"/>
              <w:left w:val="single" w:sz="4" w:space="0" w:color="auto"/>
            </w:tcBorders>
            <w:shd w:val="clear" w:color="auto" w:fill="FFFFFF"/>
          </w:tcPr>
          <w:p w14:paraId="3D1C8E4A" w14:textId="77777777" w:rsidR="006714B9" w:rsidRDefault="006714B9">
            <w:pPr>
              <w:rPr>
                <w:sz w:val="10"/>
                <w:szCs w:val="10"/>
              </w:rPr>
            </w:pPr>
          </w:p>
        </w:tc>
        <w:tc>
          <w:tcPr>
            <w:tcW w:w="1344" w:type="dxa"/>
            <w:vMerge w:val="restart"/>
            <w:tcBorders>
              <w:top w:val="single" w:sz="4" w:space="0" w:color="auto"/>
              <w:left w:val="single" w:sz="4" w:space="0" w:color="auto"/>
            </w:tcBorders>
            <w:shd w:val="clear" w:color="auto" w:fill="FFFFFF"/>
          </w:tcPr>
          <w:p w14:paraId="0B8B8C7F" w14:textId="77777777" w:rsidR="006714B9" w:rsidRDefault="006714B9">
            <w:pPr>
              <w:rPr>
                <w:sz w:val="10"/>
                <w:szCs w:val="10"/>
              </w:rPr>
            </w:pPr>
          </w:p>
        </w:tc>
        <w:tc>
          <w:tcPr>
            <w:tcW w:w="2198" w:type="dxa"/>
            <w:vMerge w:val="restart"/>
            <w:tcBorders>
              <w:top w:val="single" w:sz="4" w:space="0" w:color="auto"/>
              <w:left w:val="single" w:sz="4" w:space="0" w:color="auto"/>
            </w:tcBorders>
            <w:shd w:val="clear" w:color="auto" w:fill="FFFFFF"/>
          </w:tcPr>
          <w:p w14:paraId="03998EED" w14:textId="77777777" w:rsidR="006714B9" w:rsidRDefault="006714B9">
            <w:pPr>
              <w:rPr>
                <w:sz w:val="10"/>
                <w:szCs w:val="10"/>
              </w:rPr>
            </w:pPr>
          </w:p>
        </w:tc>
        <w:tc>
          <w:tcPr>
            <w:tcW w:w="1838" w:type="dxa"/>
            <w:vMerge w:val="restart"/>
            <w:tcBorders>
              <w:top w:val="single" w:sz="4" w:space="0" w:color="auto"/>
              <w:left w:val="single" w:sz="4" w:space="0" w:color="auto"/>
            </w:tcBorders>
            <w:shd w:val="clear" w:color="auto" w:fill="FFFFFF"/>
          </w:tcPr>
          <w:p w14:paraId="350CC2B6" w14:textId="77777777"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459684D4" w14:textId="77777777" w:rsidR="006714B9" w:rsidRDefault="00AC7AE3">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714B9" w14:paraId="24820501" w14:textId="77777777">
        <w:trPr>
          <w:trHeight w:hRule="exact" w:val="4406"/>
          <w:jc w:val="center"/>
        </w:trPr>
        <w:tc>
          <w:tcPr>
            <w:tcW w:w="2280" w:type="dxa"/>
            <w:vMerge/>
            <w:tcBorders>
              <w:left w:val="single" w:sz="4" w:space="0" w:color="auto"/>
            </w:tcBorders>
            <w:shd w:val="clear" w:color="auto" w:fill="FFFFFF"/>
          </w:tcPr>
          <w:p w14:paraId="55F7AA12" w14:textId="77777777" w:rsidR="006714B9" w:rsidRDefault="006714B9"/>
        </w:tc>
        <w:tc>
          <w:tcPr>
            <w:tcW w:w="3725" w:type="dxa"/>
            <w:tcBorders>
              <w:top w:val="single" w:sz="4" w:space="0" w:color="auto"/>
              <w:left w:val="single" w:sz="4" w:space="0" w:color="auto"/>
            </w:tcBorders>
            <w:shd w:val="clear" w:color="auto" w:fill="FFFFFF"/>
          </w:tcPr>
          <w:p w14:paraId="19444C35" w14:textId="77777777" w:rsidR="006714B9" w:rsidRDefault="00AC7AE3">
            <w:pPr>
              <w:pStyle w:val="a9"/>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709" w:type="dxa"/>
            <w:vMerge/>
            <w:tcBorders>
              <w:left w:val="single" w:sz="4" w:space="0" w:color="auto"/>
            </w:tcBorders>
            <w:shd w:val="clear" w:color="auto" w:fill="FFFFFF"/>
          </w:tcPr>
          <w:p w14:paraId="6C2C54A8" w14:textId="77777777" w:rsidR="006714B9" w:rsidRDefault="006714B9"/>
        </w:tc>
        <w:tc>
          <w:tcPr>
            <w:tcW w:w="1344" w:type="dxa"/>
            <w:vMerge/>
            <w:tcBorders>
              <w:left w:val="single" w:sz="4" w:space="0" w:color="auto"/>
            </w:tcBorders>
            <w:shd w:val="clear" w:color="auto" w:fill="FFFFFF"/>
          </w:tcPr>
          <w:p w14:paraId="7BB8B534" w14:textId="77777777" w:rsidR="006714B9" w:rsidRDefault="006714B9"/>
        </w:tc>
        <w:tc>
          <w:tcPr>
            <w:tcW w:w="2198" w:type="dxa"/>
            <w:vMerge/>
            <w:tcBorders>
              <w:left w:val="single" w:sz="4" w:space="0" w:color="auto"/>
            </w:tcBorders>
            <w:shd w:val="clear" w:color="auto" w:fill="FFFFFF"/>
          </w:tcPr>
          <w:p w14:paraId="780C759D" w14:textId="77777777" w:rsidR="006714B9" w:rsidRDefault="006714B9"/>
        </w:tc>
        <w:tc>
          <w:tcPr>
            <w:tcW w:w="1838" w:type="dxa"/>
            <w:vMerge/>
            <w:tcBorders>
              <w:left w:val="single" w:sz="4" w:space="0" w:color="auto"/>
            </w:tcBorders>
            <w:shd w:val="clear" w:color="auto" w:fill="FFFFFF"/>
          </w:tcPr>
          <w:p w14:paraId="1108ED44" w14:textId="77777777" w:rsidR="006714B9" w:rsidRDefault="006714B9"/>
        </w:tc>
        <w:tc>
          <w:tcPr>
            <w:tcW w:w="2558" w:type="dxa"/>
            <w:vMerge/>
            <w:tcBorders>
              <w:left w:val="single" w:sz="4" w:space="0" w:color="auto"/>
              <w:right w:val="single" w:sz="4" w:space="0" w:color="auto"/>
            </w:tcBorders>
            <w:shd w:val="clear" w:color="auto" w:fill="FFFFFF"/>
          </w:tcPr>
          <w:p w14:paraId="1E830C77" w14:textId="77777777" w:rsidR="006714B9" w:rsidRDefault="006714B9"/>
        </w:tc>
      </w:tr>
      <w:tr w:rsidR="006714B9" w14:paraId="3A4206DD" w14:textId="77777777">
        <w:trPr>
          <w:trHeight w:hRule="exact" w:val="437"/>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14:paraId="2B06ADB0" w14:textId="77777777" w:rsidR="006714B9" w:rsidRDefault="00AC7AE3">
            <w:pPr>
              <w:pStyle w:val="a9"/>
              <w:shd w:val="clear" w:color="auto" w:fill="auto"/>
              <w:ind w:firstLine="0"/>
              <w:jc w:val="center"/>
              <w:rPr>
                <w:sz w:val="24"/>
                <w:szCs w:val="24"/>
              </w:rPr>
            </w:pPr>
            <w:r>
              <w:rPr>
                <w:sz w:val="24"/>
                <w:szCs w:val="24"/>
              </w:rPr>
              <w:t>5. Выдача результата</w:t>
            </w:r>
          </w:p>
        </w:tc>
      </w:tr>
    </w:tbl>
    <w:p w14:paraId="120E2288" w14:textId="77777777"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6714B9" w14:paraId="48D38820"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434F7181" w14:textId="77777777"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59C2413F" w14:textId="77777777"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0C4DF07F" w14:textId="77777777"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250FED1D" w14:textId="77777777"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6F08351E" w14:textId="77777777"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28EAB9F5" w14:textId="77777777"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4FECC1CC" w14:textId="77777777" w:rsidR="006714B9" w:rsidRDefault="00AC7AE3">
            <w:pPr>
              <w:pStyle w:val="a9"/>
              <w:shd w:val="clear" w:color="auto" w:fill="auto"/>
              <w:ind w:firstLine="0"/>
              <w:jc w:val="center"/>
              <w:rPr>
                <w:sz w:val="24"/>
                <w:szCs w:val="24"/>
              </w:rPr>
            </w:pPr>
            <w:r>
              <w:rPr>
                <w:sz w:val="24"/>
                <w:szCs w:val="24"/>
              </w:rPr>
              <w:t>7</w:t>
            </w:r>
          </w:p>
        </w:tc>
      </w:tr>
      <w:tr w:rsidR="006714B9" w14:paraId="44EA9349" w14:textId="77777777">
        <w:trPr>
          <w:trHeight w:hRule="exact" w:val="3912"/>
          <w:jc w:val="center"/>
        </w:trPr>
        <w:tc>
          <w:tcPr>
            <w:tcW w:w="2280" w:type="dxa"/>
            <w:vMerge w:val="restart"/>
            <w:tcBorders>
              <w:top w:val="single" w:sz="4" w:space="0" w:color="auto"/>
              <w:left w:val="single" w:sz="4" w:space="0" w:color="auto"/>
            </w:tcBorders>
            <w:shd w:val="clear" w:color="auto" w:fill="FFFFFF"/>
          </w:tcPr>
          <w:p w14:paraId="761A055E" w14:textId="77777777" w:rsidR="006714B9" w:rsidRDefault="00AC7AE3">
            <w:pPr>
              <w:pStyle w:val="a9"/>
              <w:shd w:val="clear" w:color="auto" w:fill="auto"/>
              <w:ind w:firstLine="0"/>
              <w:rPr>
                <w:sz w:val="24"/>
                <w:szCs w:val="24"/>
              </w:rPr>
            </w:pPr>
            <w:r>
              <w:rPr>
                <w:sz w:val="24"/>
                <w:szCs w:val="24"/>
              </w:rPr>
              <w:t xml:space="preserve">формирование и регистрация результата государственной (муниципальной) услуги, указанного в пункте 2.20 </w:t>
            </w:r>
            <w:proofErr w:type="spellStart"/>
            <w:r>
              <w:rPr>
                <w:sz w:val="24"/>
                <w:szCs w:val="24"/>
              </w:rPr>
              <w:t>Административног</w:t>
            </w:r>
            <w:proofErr w:type="spellEnd"/>
            <w:r>
              <w:rPr>
                <w:sz w:val="24"/>
                <w:szCs w:val="24"/>
              </w:rPr>
              <w:t xml:space="preserve"> </w:t>
            </w:r>
            <w:proofErr w:type="gramStart"/>
            <w:r>
              <w:rPr>
                <w:sz w:val="24"/>
                <w:szCs w:val="24"/>
              </w:rPr>
              <w:t>о регламента</w:t>
            </w:r>
            <w:proofErr w:type="gramEnd"/>
            <w:r>
              <w:rPr>
                <w:sz w:val="24"/>
                <w:szCs w:val="24"/>
              </w:rPr>
              <w:t>, в форме электронного документа в ГИС</w:t>
            </w:r>
          </w:p>
        </w:tc>
        <w:tc>
          <w:tcPr>
            <w:tcW w:w="3725" w:type="dxa"/>
            <w:tcBorders>
              <w:top w:val="single" w:sz="4" w:space="0" w:color="auto"/>
              <w:left w:val="single" w:sz="4" w:space="0" w:color="auto"/>
            </w:tcBorders>
            <w:shd w:val="clear" w:color="auto" w:fill="FFFFFF"/>
          </w:tcPr>
          <w:p w14:paraId="5F4CEDDE" w14:textId="77777777" w:rsidR="006714B9" w:rsidRDefault="00AC7AE3">
            <w:pPr>
              <w:pStyle w:val="a9"/>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709" w:type="dxa"/>
            <w:tcBorders>
              <w:top w:val="single" w:sz="4" w:space="0" w:color="auto"/>
              <w:left w:val="single" w:sz="4" w:space="0" w:color="auto"/>
            </w:tcBorders>
            <w:shd w:val="clear" w:color="auto" w:fill="FFFFFF"/>
          </w:tcPr>
          <w:p w14:paraId="254E4E45" w14:textId="77777777" w:rsidR="006714B9" w:rsidRDefault="00AC7AE3">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муниципальн</w:t>
            </w:r>
            <w:proofErr w:type="spellEnd"/>
            <w:r>
              <w:rPr>
                <w:sz w:val="24"/>
                <w:szCs w:val="24"/>
              </w:rPr>
              <w:t xml:space="preserve"> ой) услуги не включается)</w:t>
            </w:r>
          </w:p>
        </w:tc>
        <w:tc>
          <w:tcPr>
            <w:tcW w:w="1344" w:type="dxa"/>
            <w:tcBorders>
              <w:top w:val="single" w:sz="4" w:space="0" w:color="auto"/>
              <w:left w:val="single" w:sz="4" w:space="0" w:color="auto"/>
            </w:tcBorders>
            <w:shd w:val="clear" w:color="auto" w:fill="FFFFFF"/>
            <w:vAlign w:val="bottom"/>
          </w:tcPr>
          <w:p w14:paraId="481D60C4" w14:textId="77777777"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14:paraId="2A1625C8" w14:textId="77777777" w:rsidR="006714B9" w:rsidRDefault="00AC7AE3">
            <w:pPr>
              <w:pStyle w:val="a9"/>
              <w:shd w:val="clear" w:color="auto" w:fill="auto"/>
              <w:ind w:firstLine="0"/>
              <w:rPr>
                <w:sz w:val="24"/>
                <w:szCs w:val="24"/>
              </w:rPr>
            </w:pPr>
            <w:r>
              <w:rPr>
                <w:sz w:val="24"/>
                <w:szCs w:val="24"/>
              </w:rPr>
              <w:t>Уполномоченный орган) / ГИС</w:t>
            </w:r>
          </w:p>
        </w:tc>
        <w:tc>
          <w:tcPr>
            <w:tcW w:w="1838" w:type="dxa"/>
            <w:tcBorders>
              <w:top w:val="single" w:sz="4" w:space="0" w:color="auto"/>
              <w:left w:val="single" w:sz="4" w:space="0" w:color="auto"/>
            </w:tcBorders>
            <w:shd w:val="clear" w:color="auto" w:fill="FFFFFF"/>
          </w:tcPr>
          <w:p w14:paraId="2EB436AF" w14:textId="77777777" w:rsidR="006714B9" w:rsidRDefault="006714B9">
            <w:pPr>
              <w:rPr>
                <w:sz w:val="10"/>
                <w:szCs w:val="10"/>
              </w:rPr>
            </w:pPr>
          </w:p>
        </w:tc>
        <w:tc>
          <w:tcPr>
            <w:tcW w:w="2558" w:type="dxa"/>
            <w:tcBorders>
              <w:top w:val="single" w:sz="4" w:space="0" w:color="auto"/>
              <w:left w:val="single" w:sz="4" w:space="0" w:color="auto"/>
              <w:right w:val="single" w:sz="4" w:space="0" w:color="auto"/>
            </w:tcBorders>
            <w:shd w:val="clear" w:color="auto" w:fill="FFFFFF"/>
          </w:tcPr>
          <w:p w14:paraId="52A2A6EC" w14:textId="77777777" w:rsidR="006714B9" w:rsidRDefault="00AC7AE3">
            <w:pPr>
              <w:pStyle w:val="a9"/>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6714B9" w14:paraId="22AFFD69" w14:textId="77777777" w:rsidTr="00656DCD">
        <w:trPr>
          <w:trHeight w:hRule="exact" w:val="3462"/>
          <w:jc w:val="center"/>
        </w:trPr>
        <w:tc>
          <w:tcPr>
            <w:tcW w:w="2280" w:type="dxa"/>
            <w:vMerge/>
            <w:tcBorders>
              <w:left w:val="single" w:sz="4" w:space="0" w:color="auto"/>
            </w:tcBorders>
            <w:shd w:val="clear" w:color="auto" w:fill="FFFFFF"/>
          </w:tcPr>
          <w:p w14:paraId="76213268" w14:textId="77777777" w:rsidR="006714B9" w:rsidRDefault="006714B9"/>
        </w:tc>
        <w:tc>
          <w:tcPr>
            <w:tcW w:w="3725" w:type="dxa"/>
            <w:tcBorders>
              <w:top w:val="single" w:sz="4" w:space="0" w:color="auto"/>
              <w:left w:val="single" w:sz="4" w:space="0" w:color="auto"/>
            </w:tcBorders>
            <w:shd w:val="clear" w:color="auto" w:fill="FFFFFF"/>
          </w:tcPr>
          <w:p w14:paraId="7297A648" w14:textId="77777777" w:rsidR="006714B9" w:rsidRPr="00656DCD" w:rsidRDefault="00AC7AE3">
            <w:pPr>
              <w:pStyle w:val="a9"/>
              <w:shd w:val="clear" w:color="auto" w:fill="auto"/>
              <w:ind w:firstLine="0"/>
              <w:rPr>
                <w:sz w:val="20"/>
                <w:szCs w:val="20"/>
              </w:rPr>
            </w:pPr>
            <w:r w:rsidRPr="00656DCD">
              <w:rPr>
                <w:sz w:val="20"/>
                <w:szCs w:val="20"/>
              </w:rPr>
              <w:t>Направление в многофункциональный центр результата государственной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9" w:type="dxa"/>
            <w:tcBorders>
              <w:top w:val="single" w:sz="4" w:space="0" w:color="auto"/>
              <w:left w:val="single" w:sz="4" w:space="0" w:color="auto"/>
            </w:tcBorders>
            <w:shd w:val="clear" w:color="auto" w:fill="FFFFFF"/>
          </w:tcPr>
          <w:p w14:paraId="3ED30494" w14:textId="77777777" w:rsidR="006714B9" w:rsidRPr="00656DCD" w:rsidRDefault="00AC7AE3">
            <w:pPr>
              <w:pStyle w:val="a9"/>
              <w:shd w:val="clear" w:color="auto" w:fill="auto"/>
              <w:ind w:firstLine="0"/>
              <w:rPr>
                <w:sz w:val="20"/>
                <w:szCs w:val="20"/>
              </w:rPr>
            </w:pPr>
            <w:r w:rsidRPr="00656DCD">
              <w:rPr>
                <w:sz w:val="20"/>
                <w:szCs w:val="20"/>
              </w:rPr>
              <w:t xml:space="preserve">в сроки, </w:t>
            </w:r>
            <w:proofErr w:type="spellStart"/>
            <w:r w:rsidRPr="00656DCD">
              <w:rPr>
                <w:sz w:val="20"/>
                <w:szCs w:val="20"/>
              </w:rPr>
              <w:t>установленны</w:t>
            </w:r>
            <w:proofErr w:type="spellEnd"/>
            <w:r w:rsidRPr="00656DCD">
              <w:rPr>
                <w:sz w:val="20"/>
                <w:szCs w:val="20"/>
              </w:rPr>
              <w:t xml:space="preserve"> е соглашением о </w:t>
            </w:r>
            <w:proofErr w:type="spellStart"/>
            <w:r w:rsidRPr="00656DCD">
              <w:rPr>
                <w:sz w:val="20"/>
                <w:szCs w:val="20"/>
              </w:rPr>
              <w:t>взаимодейств</w:t>
            </w:r>
            <w:proofErr w:type="spellEnd"/>
            <w:r w:rsidRPr="00656DCD">
              <w:rPr>
                <w:sz w:val="20"/>
                <w:szCs w:val="20"/>
              </w:rPr>
              <w:t xml:space="preserve"> </w:t>
            </w:r>
            <w:proofErr w:type="spellStart"/>
            <w:r w:rsidRPr="00656DCD">
              <w:rPr>
                <w:sz w:val="20"/>
                <w:szCs w:val="20"/>
              </w:rPr>
              <w:t>ии</w:t>
            </w:r>
            <w:proofErr w:type="spellEnd"/>
            <w:r w:rsidRPr="00656DCD">
              <w:rPr>
                <w:sz w:val="20"/>
                <w:szCs w:val="20"/>
              </w:rPr>
              <w:t xml:space="preserve"> между </w:t>
            </w:r>
            <w:proofErr w:type="gramStart"/>
            <w:r w:rsidRPr="00656DCD">
              <w:rPr>
                <w:sz w:val="20"/>
                <w:szCs w:val="20"/>
              </w:rPr>
              <w:t xml:space="preserve">Уполномочен </w:t>
            </w:r>
            <w:proofErr w:type="spellStart"/>
            <w:r w:rsidRPr="00656DCD">
              <w:rPr>
                <w:sz w:val="20"/>
                <w:szCs w:val="20"/>
              </w:rPr>
              <w:t>ным</w:t>
            </w:r>
            <w:proofErr w:type="spellEnd"/>
            <w:proofErr w:type="gramEnd"/>
            <w:r w:rsidRPr="00656DCD">
              <w:rPr>
                <w:sz w:val="20"/>
                <w:szCs w:val="20"/>
              </w:rPr>
              <w:t xml:space="preserve"> органом и </w:t>
            </w:r>
            <w:proofErr w:type="spellStart"/>
            <w:r w:rsidRPr="00656DCD">
              <w:rPr>
                <w:sz w:val="20"/>
                <w:szCs w:val="20"/>
              </w:rPr>
              <w:t>многофункци</w:t>
            </w:r>
            <w:proofErr w:type="spellEnd"/>
            <w:r w:rsidRPr="00656DCD">
              <w:rPr>
                <w:sz w:val="20"/>
                <w:szCs w:val="20"/>
              </w:rPr>
              <w:t xml:space="preserve"> </w:t>
            </w:r>
            <w:proofErr w:type="spellStart"/>
            <w:r w:rsidRPr="00656DCD">
              <w:rPr>
                <w:sz w:val="20"/>
                <w:szCs w:val="20"/>
              </w:rPr>
              <w:t>ональным</w:t>
            </w:r>
            <w:proofErr w:type="spellEnd"/>
            <w:r w:rsidRPr="00656DCD">
              <w:rPr>
                <w:sz w:val="20"/>
                <w:szCs w:val="20"/>
              </w:rPr>
              <w:t xml:space="preserve"> центром</w:t>
            </w:r>
          </w:p>
        </w:tc>
        <w:tc>
          <w:tcPr>
            <w:tcW w:w="1344" w:type="dxa"/>
            <w:tcBorders>
              <w:top w:val="single" w:sz="4" w:space="0" w:color="auto"/>
              <w:left w:val="single" w:sz="4" w:space="0" w:color="auto"/>
            </w:tcBorders>
            <w:shd w:val="clear" w:color="auto" w:fill="FFFFFF"/>
          </w:tcPr>
          <w:p w14:paraId="40637550" w14:textId="77777777" w:rsidR="006714B9" w:rsidRPr="00656DCD" w:rsidRDefault="00AC7AE3">
            <w:pPr>
              <w:pStyle w:val="a9"/>
              <w:shd w:val="clear" w:color="auto" w:fill="auto"/>
              <w:ind w:firstLine="0"/>
              <w:rPr>
                <w:sz w:val="20"/>
                <w:szCs w:val="20"/>
              </w:rPr>
            </w:pPr>
            <w:proofErr w:type="spellStart"/>
            <w:r w:rsidRPr="00656DCD">
              <w:rPr>
                <w:sz w:val="20"/>
                <w:szCs w:val="20"/>
              </w:rPr>
              <w:t>должностн</w:t>
            </w:r>
            <w:proofErr w:type="spellEnd"/>
            <w:r w:rsidRPr="00656DCD">
              <w:rPr>
                <w:sz w:val="20"/>
                <w:szCs w:val="20"/>
              </w:rPr>
              <w:t xml:space="preserve"> </w:t>
            </w:r>
            <w:proofErr w:type="spellStart"/>
            <w:r w:rsidRPr="00656DCD">
              <w:rPr>
                <w:sz w:val="20"/>
                <w:szCs w:val="20"/>
              </w:rPr>
              <w:t>ое</w:t>
            </w:r>
            <w:proofErr w:type="spellEnd"/>
            <w:r w:rsidRPr="00656DCD">
              <w:rPr>
                <w:sz w:val="20"/>
                <w:szCs w:val="20"/>
              </w:rPr>
              <w:t xml:space="preserve"> лицо </w:t>
            </w:r>
            <w:proofErr w:type="spellStart"/>
            <w:r w:rsidRPr="00656DCD">
              <w:rPr>
                <w:sz w:val="20"/>
                <w:szCs w:val="20"/>
              </w:rPr>
              <w:t>Уполномо</w:t>
            </w:r>
            <w:proofErr w:type="spellEnd"/>
            <w:r w:rsidRPr="00656DCD">
              <w:rPr>
                <w:sz w:val="20"/>
                <w:szCs w:val="20"/>
              </w:rPr>
              <w:t xml:space="preserve"> </w:t>
            </w:r>
            <w:proofErr w:type="spellStart"/>
            <w:r w:rsidRPr="00656DCD">
              <w:rPr>
                <w:sz w:val="20"/>
                <w:szCs w:val="20"/>
              </w:rPr>
              <w:t>ченного</w:t>
            </w:r>
            <w:proofErr w:type="spellEnd"/>
            <w:r w:rsidRPr="00656DCD">
              <w:rPr>
                <w:sz w:val="20"/>
                <w:szCs w:val="20"/>
              </w:rPr>
              <w:t xml:space="preserve"> органа, ответствен </w:t>
            </w:r>
            <w:proofErr w:type="spellStart"/>
            <w:r w:rsidRPr="00656DCD">
              <w:rPr>
                <w:sz w:val="20"/>
                <w:szCs w:val="20"/>
              </w:rPr>
              <w:t>ное</w:t>
            </w:r>
            <w:proofErr w:type="spellEnd"/>
            <w:r w:rsidRPr="00656DCD">
              <w:rPr>
                <w:sz w:val="20"/>
                <w:szCs w:val="20"/>
              </w:rPr>
              <w:t xml:space="preserve"> за </w:t>
            </w:r>
            <w:proofErr w:type="spellStart"/>
            <w:r w:rsidRPr="00656DCD">
              <w:rPr>
                <w:sz w:val="20"/>
                <w:szCs w:val="20"/>
              </w:rPr>
              <w:t>предостав</w:t>
            </w:r>
            <w:proofErr w:type="spellEnd"/>
            <w:r w:rsidRPr="00656DCD">
              <w:rPr>
                <w:sz w:val="20"/>
                <w:szCs w:val="20"/>
              </w:rPr>
              <w:t xml:space="preserve"> </w:t>
            </w:r>
            <w:proofErr w:type="spellStart"/>
            <w:r w:rsidRPr="00656DCD">
              <w:rPr>
                <w:sz w:val="20"/>
                <w:szCs w:val="20"/>
              </w:rPr>
              <w:t>ление</w:t>
            </w:r>
            <w:proofErr w:type="spellEnd"/>
            <w:r w:rsidRPr="00656DCD">
              <w:rPr>
                <w:sz w:val="20"/>
                <w:szCs w:val="20"/>
              </w:rPr>
              <w:t xml:space="preserve"> государств </w:t>
            </w:r>
            <w:proofErr w:type="spellStart"/>
            <w:r w:rsidRPr="00656DCD">
              <w:rPr>
                <w:sz w:val="20"/>
                <w:szCs w:val="20"/>
              </w:rPr>
              <w:t>енно</w:t>
            </w:r>
            <w:proofErr w:type="spellEnd"/>
            <w:r w:rsidRPr="00656DCD">
              <w:rPr>
                <w:sz w:val="20"/>
                <w:szCs w:val="20"/>
              </w:rPr>
              <w:t xml:space="preserve"> (</w:t>
            </w:r>
            <w:proofErr w:type="spellStart"/>
            <w:r w:rsidRPr="00656DCD">
              <w:rPr>
                <w:sz w:val="20"/>
                <w:szCs w:val="20"/>
              </w:rPr>
              <w:t>муниципа</w:t>
            </w:r>
            <w:proofErr w:type="spellEnd"/>
            <w:r w:rsidRPr="00656DCD">
              <w:rPr>
                <w:sz w:val="20"/>
                <w:szCs w:val="20"/>
              </w:rPr>
              <w:t xml:space="preserve"> </w:t>
            </w:r>
            <w:proofErr w:type="spellStart"/>
            <w:r w:rsidRPr="00656DCD">
              <w:rPr>
                <w:sz w:val="20"/>
                <w:szCs w:val="20"/>
              </w:rPr>
              <w:t>льной</w:t>
            </w:r>
            <w:proofErr w:type="spellEnd"/>
            <w:r w:rsidRPr="00656DCD">
              <w:rPr>
                <w:sz w:val="20"/>
                <w:szCs w:val="20"/>
              </w:rPr>
              <w:t>) услуги</w:t>
            </w:r>
          </w:p>
        </w:tc>
        <w:tc>
          <w:tcPr>
            <w:tcW w:w="2198" w:type="dxa"/>
            <w:tcBorders>
              <w:top w:val="single" w:sz="4" w:space="0" w:color="auto"/>
              <w:left w:val="single" w:sz="4" w:space="0" w:color="auto"/>
            </w:tcBorders>
            <w:shd w:val="clear" w:color="auto" w:fill="FFFFFF"/>
          </w:tcPr>
          <w:p w14:paraId="429845D8" w14:textId="77777777" w:rsidR="006714B9" w:rsidRPr="00656DCD" w:rsidRDefault="00AC7AE3">
            <w:pPr>
              <w:pStyle w:val="a9"/>
              <w:shd w:val="clear" w:color="auto" w:fill="auto"/>
              <w:ind w:firstLine="0"/>
              <w:rPr>
                <w:sz w:val="20"/>
                <w:szCs w:val="20"/>
              </w:rPr>
            </w:pPr>
            <w:r w:rsidRPr="00656DCD">
              <w:rPr>
                <w:sz w:val="20"/>
                <w:szCs w:val="20"/>
              </w:rPr>
              <w:t>Уполномоченный орган) / АИС</w:t>
            </w:r>
          </w:p>
          <w:p w14:paraId="66BC49C1" w14:textId="77777777" w:rsidR="006714B9" w:rsidRPr="00656DCD" w:rsidRDefault="00AC7AE3">
            <w:pPr>
              <w:pStyle w:val="a9"/>
              <w:shd w:val="clear" w:color="auto" w:fill="auto"/>
              <w:ind w:firstLine="0"/>
              <w:rPr>
                <w:sz w:val="20"/>
                <w:szCs w:val="20"/>
              </w:rPr>
            </w:pPr>
            <w:r w:rsidRPr="00656DCD">
              <w:rPr>
                <w:sz w:val="20"/>
                <w:szCs w:val="20"/>
              </w:rPr>
              <w:t>МФЦ</w:t>
            </w:r>
          </w:p>
        </w:tc>
        <w:tc>
          <w:tcPr>
            <w:tcW w:w="1838" w:type="dxa"/>
            <w:tcBorders>
              <w:top w:val="single" w:sz="4" w:space="0" w:color="auto"/>
              <w:left w:val="single" w:sz="4" w:space="0" w:color="auto"/>
            </w:tcBorders>
            <w:shd w:val="clear" w:color="auto" w:fill="FFFFFF"/>
          </w:tcPr>
          <w:p w14:paraId="60666C98" w14:textId="77777777" w:rsidR="006714B9" w:rsidRPr="00656DCD" w:rsidRDefault="00AC7AE3">
            <w:pPr>
              <w:pStyle w:val="a9"/>
              <w:shd w:val="clear" w:color="auto" w:fill="auto"/>
              <w:ind w:firstLine="0"/>
              <w:rPr>
                <w:sz w:val="20"/>
                <w:szCs w:val="20"/>
              </w:rPr>
            </w:pPr>
            <w:r w:rsidRPr="00656DCD">
              <w:rPr>
                <w:sz w:val="20"/>
                <w:szCs w:val="20"/>
              </w:rPr>
              <w:t>Указание заявителем в Запросе способа выдачи результата государственно й (</w:t>
            </w:r>
            <w:proofErr w:type="spellStart"/>
            <w:r w:rsidRPr="00656DCD">
              <w:rPr>
                <w:sz w:val="20"/>
                <w:szCs w:val="20"/>
              </w:rPr>
              <w:t>муниципально</w:t>
            </w:r>
            <w:proofErr w:type="spellEnd"/>
            <w:r w:rsidRPr="00656DCD">
              <w:rPr>
                <w:sz w:val="20"/>
                <w:szCs w:val="20"/>
              </w:rPr>
              <w:t xml:space="preserve"> й) услуги в </w:t>
            </w:r>
            <w:proofErr w:type="spellStart"/>
            <w:r w:rsidRPr="00656DCD">
              <w:rPr>
                <w:sz w:val="20"/>
                <w:szCs w:val="20"/>
              </w:rPr>
              <w:t>многофункцио</w:t>
            </w:r>
            <w:proofErr w:type="spellEnd"/>
            <w:r w:rsidRPr="00656DCD">
              <w:rPr>
                <w:sz w:val="20"/>
                <w:szCs w:val="20"/>
              </w:rPr>
              <w:t xml:space="preserve"> </w:t>
            </w:r>
            <w:proofErr w:type="spellStart"/>
            <w:r w:rsidRPr="00656DCD">
              <w:rPr>
                <w:sz w:val="20"/>
                <w:szCs w:val="20"/>
              </w:rPr>
              <w:t>нальном</w:t>
            </w:r>
            <w:proofErr w:type="spellEnd"/>
            <w:r w:rsidRPr="00656DCD">
              <w:rPr>
                <w:sz w:val="20"/>
                <w:szCs w:val="20"/>
              </w:rPr>
              <w:t xml:space="preserve"> центре, а также подача Запроса через </w:t>
            </w:r>
            <w:proofErr w:type="spellStart"/>
            <w:r w:rsidRPr="00656DCD">
              <w:rPr>
                <w:sz w:val="20"/>
                <w:szCs w:val="20"/>
              </w:rPr>
              <w:t>многофункцио</w:t>
            </w:r>
            <w:proofErr w:type="spellEnd"/>
            <w:r w:rsidRPr="00656DCD">
              <w:rPr>
                <w:sz w:val="20"/>
                <w:szCs w:val="20"/>
              </w:rPr>
              <w:t xml:space="preserve"> </w:t>
            </w:r>
            <w:proofErr w:type="spellStart"/>
            <w:r w:rsidRPr="00656DCD">
              <w:rPr>
                <w:sz w:val="20"/>
                <w:szCs w:val="20"/>
              </w:rPr>
              <w:t>нальный</w:t>
            </w:r>
            <w:proofErr w:type="spellEnd"/>
            <w:r w:rsidRPr="00656DCD">
              <w:rPr>
                <w:sz w:val="20"/>
                <w:szCs w:val="20"/>
              </w:rPr>
              <w:t xml:space="preserve"> центр</w:t>
            </w:r>
          </w:p>
        </w:tc>
        <w:tc>
          <w:tcPr>
            <w:tcW w:w="2558" w:type="dxa"/>
            <w:tcBorders>
              <w:top w:val="single" w:sz="4" w:space="0" w:color="auto"/>
              <w:left w:val="single" w:sz="4" w:space="0" w:color="auto"/>
              <w:right w:val="single" w:sz="4" w:space="0" w:color="auto"/>
            </w:tcBorders>
            <w:shd w:val="clear" w:color="auto" w:fill="FFFFFF"/>
          </w:tcPr>
          <w:p w14:paraId="5460EA3F" w14:textId="77777777" w:rsidR="006714B9" w:rsidRPr="00656DCD" w:rsidRDefault="00AC7AE3" w:rsidP="00656DCD">
            <w:pPr>
              <w:pStyle w:val="a9"/>
              <w:shd w:val="clear" w:color="auto" w:fill="auto"/>
              <w:ind w:firstLine="0"/>
              <w:rPr>
                <w:sz w:val="20"/>
                <w:szCs w:val="20"/>
              </w:rPr>
            </w:pPr>
            <w:r w:rsidRPr="00656DCD">
              <w:rPr>
                <w:sz w:val="20"/>
                <w:szCs w:val="20"/>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r w:rsidRPr="00656DCD">
              <w:rPr>
                <w:sz w:val="20"/>
                <w:szCs w:val="20"/>
              </w:rPr>
              <w:t>многофункциональног</w:t>
            </w:r>
            <w:proofErr w:type="spellEnd"/>
            <w:r w:rsidRPr="00656DCD">
              <w:rPr>
                <w:sz w:val="20"/>
                <w:szCs w:val="20"/>
              </w:rPr>
              <w:t xml:space="preserve"> </w:t>
            </w:r>
            <w:proofErr w:type="gramStart"/>
            <w:r w:rsidRPr="00656DCD">
              <w:rPr>
                <w:sz w:val="20"/>
                <w:szCs w:val="20"/>
              </w:rPr>
              <w:t>о центра</w:t>
            </w:r>
            <w:proofErr w:type="gramEnd"/>
            <w:r w:rsidRPr="00656DCD">
              <w:rPr>
                <w:sz w:val="20"/>
                <w:szCs w:val="20"/>
              </w:rPr>
              <w:t>;</w:t>
            </w:r>
          </w:p>
          <w:p w14:paraId="2507435D" w14:textId="77777777" w:rsidR="006714B9" w:rsidRPr="00656DCD" w:rsidRDefault="00AC7AE3" w:rsidP="00656DCD">
            <w:pPr>
              <w:pStyle w:val="a9"/>
              <w:shd w:val="clear" w:color="auto" w:fill="auto"/>
              <w:ind w:firstLine="0"/>
              <w:rPr>
                <w:sz w:val="20"/>
                <w:szCs w:val="20"/>
              </w:rPr>
            </w:pPr>
            <w:r w:rsidRPr="00656DCD">
              <w:rPr>
                <w:sz w:val="20"/>
                <w:szCs w:val="20"/>
              </w:rPr>
              <w:t>внесение сведений в ГИС о выдаче результата государственной (муниципальной) услуги</w:t>
            </w:r>
          </w:p>
        </w:tc>
      </w:tr>
      <w:tr w:rsidR="006714B9" w:rsidRPr="00656DCD" w14:paraId="6174B2BA" w14:textId="77777777" w:rsidTr="00F44286">
        <w:trPr>
          <w:trHeight w:hRule="exact" w:val="1853"/>
          <w:jc w:val="center"/>
        </w:trPr>
        <w:tc>
          <w:tcPr>
            <w:tcW w:w="2280" w:type="dxa"/>
            <w:vMerge/>
            <w:tcBorders>
              <w:left w:val="single" w:sz="4" w:space="0" w:color="auto"/>
              <w:bottom w:val="single" w:sz="4" w:space="0" w:color="auto"/>
            </w:tcBorders>
            <w:shd w:val="clear" w:color="auto" w:fill="FFFFFF"/>
          </w:tcPr>
          <w:p w14:paraId="54996894" w14:textId="77777777" w:rsidR="006714B9" w:rsidRDefault="006714B9"/>
        </w:tc>
        <w:tc>
          <w:tcPr>
            <w:tcW w:w="3725" w:type="dxa"/>
            <w:tcBorders>
              <w:top w:val="single" w:sz="4" w:space="0" w:color="auto"/>
              <w:left w:val="single" w:sz="4" w:space="0" w:color="auto"/>
              <w:bottom w:val="single" w:sz="4" w:space="0" w:color="auto"/>
            </w:tcBorders>
            <w:shd w:val="clear" w:color="auto" w:fill="FFFFFF"/>
          </w:tcPr>
          <w:p w14:paraId="1C4DE1E4" w14:textId="77777777" w:rsidR="006714B9" w:rsidRPr="00656DCD" w:rsidRDefault="00AC7AE3" w:rsidP="00656DCD">
            <w:pPr>
              <w:pStyle w:val="a9"/>
              <w:shd w:val="clear" w:color="auto" w:fill="auto"/>
              <w:ind w:firstLine="0"/>
              <w:jc w:val="center"/>
              <w:rPr>
                <w:sz w:val="20"/>
                <w:szCs w:val="20"/>
              </w:rPr>
            </w:pPr>
            <w:r w:rsidRPr="00656DCD">
              <w:rPr>
                <w:sz w:val="20"/>
                <w:szCs w:val="20"/>
              </w:rPr>
              <w:t>Направление заявителю результата предоставления</w:t>
            </w:r>
            <w:r w:rsidR="00656DCD" w:rsidRPr="00656DCD">
              <w:rPr>
                <w:sz w:val="20"/>
                <w:szCs w:val="20"/>
              </w:rPr>
              <w:t xml:space="preserve"> государственной (муниципальной) услуги в личный кабинет на Едином портале</w:t>
            </w:r>
          </w:p>
        </w:tc>
        <w:tc>
          <w:tcPr>
            <w:tcW w:w="1709" w:type="dxa"/>
            <w:tcBorders>
              <w:top w:val="single" w:sz="4" w:space="0" w:color="auto"/>
              <w:left w:val="single" w:sz="4" w:space="0" w:color="auto"/>
              <w:bottom w:val="single" w:sz="4" w:space="0" w:color="auto"/>
            </w:tcBorders>
            <w:shd w:val="clear" w:color="auto" w:fill="FFFFFF"/>
          </w:tcPr>
          <w:p w14:paraId="72DF9F6C" w14:textId="77777777" w:rsidR="006714B9" w:rsidRPr="00656DCD" w:rsidRDefault="00AC7AE3" w:rsidP="00656DCD">
            <w:pPr>
              <w:pStyle w:val="a9"/>
              <w:shd w:val="clear" w:color="auto" w:fill="auto"/>
              <w:ind w:firstLine="0"/>
              <w:jc w:val="center"/>
              <w:rPr>
                <w:sz w:val="20"/>
                <w:szCs w:val="20"/>
              </w:rPr>
            </w:pPr>
            <w:r w:rsidRPr="00656DCD">
              <w:rPr>
                <w:sz w:val="20"/>
                <w:szCs w:val="20"/>
              </w:rPr>
              <w:t>В день регистрации</w:t>
            </w:r>
            <w:r w:rsidR="00656DCD" w:rsidRPr="00656DCD">
              <w:rPr>
                <w:sz w:val="20"/>
                <w:szCs w:val="20"/>
              </w:rPr>
              <w:t xml:space="preserve"> результата предоставлен </w:t>
            </w:r>
            <w:proofErr w:type="spellStart"/>
            <w:r w:rsidR="00656DCD" w:rsidRPr="00656DCD">
              <w:rPr>
                <w:sz w:val="20"/>
                <w:szCs w:val="20"/>
              </w:rPr>
              <w:t>ня</w:t>
            </w:r>
            <w:proofErr w:type="spellEnd"/>
            <w:r w:rsidR="00656DCD" w:rsidRPr="00656DCD">
              <w:rPr>
                <w:sz w:val="20"/>
                <w:szCs w:val="20"/>
              </w:rPr>
              <w:t xml:space="preserve"> </w:t>
            </w:r>
            <w:proofErr w:type="spellStart"/>
            <w:r w:rsidR="00656DCD" w:rsidRPr="00656DCD">
              <w:rPr>
                <w:sz w:val="20"/>
                <w:szCs w:val="20"/>
              </w:rPr>
              <w:t>государствен</w:t>
            </w:r>
            <w:proofErr w:type="spellEnd"/>
            <w:r w:rsidR="00656DCD" w:rsidRPr="00656DCD">
              <w:rPr>
                <w:sz w:val="20"/>
                <w:szCs w:val="20"/>
              </w:rPr>
              <w:t xml:space="preserve"> ной (</w:t>
            </w:r>
            <w:proofErr w:type="spellStart"/>
            <w:r w:rsidR="00656DCD" w:rsidRPr="00656DCD">
              <w:rPr>
                <w:sz w:val="20"/>
                <w:szCs w:val="20"/>
              </w:rPr>
              <w:t>муниципальн</w:t>
            </w:r>
            <w:proofErr w:type="spellEnd"/>
            <w:r w:rsidR="00656DCD" w:rsidRPr="00656DCD">
              <w:rPr>
                <w:sz w:val="20"/>
                <w:szCs w:val="20"/>
              </w:rPr>
              <w:t xml:space="preserve"> </w:t>
            </w:r>
            <w:proofErr w:type="gramStart"/>
            <w:r w:rsidR="00656DCD" w:rsidRPr="00656DCD">
              <w:rPr>
                <w:sz w:val="20"/>
                <w:szCs w:val="20"/>
              </w:rPr>
              <w:t>ой)услуги</w:t>
            </w:r>
            <w:proofErr w:type="gramEnd"/>
          </w:p>
        </w:tc>
        <w:tc>
          <w:tcPr>
            <w:tcW w:w="1344" w:type="dxa"/>
            <w:tcBorders>
              <w:top w:val="single" w:sz="4" w:space="0" w:color="auto"/>
              <w:left w:val="single" w:sz="4" w:space="0" w:color="auto"/>
              <w:bottom w:val="single" w:sz="4" w:space="0" w:color="auto"/>
            </w:tcBorders>
            <w:shd w:val="clear" w:color="auto" w:fill="FFFFFF"/>
          </w:tcPr>
          <w:p w14:paraId="07F3E9E6" w14:textId="77777777" w:rsidR="006714B9" w:rsidRPr="00656DCD" w:rsidRDefault="00AC7AE3" w:rsidP="00656DCD">
            <w:pPr>
              <w:pStyle w:val="a9"/>
              <w:shd w:val="clear" w:color="auto" w:fill="auto"/>
              <w:ind w:firstLine="0"/>
              <w:jc w:val="center"/>
              <w:rPr>
                <w:sz w:val="20"/>
                <w:szCs w:val="20"/>
              </w:rPr>
            </w:pPr>
            <w:proofErr w:type="spellStart"/>
            <w:r w:rsidRPr="00656DCD">
              <w:rPr>
                <w:sz w:val="20"/>
                <w:szCs w:val="20"/>
              </w:rPr>
              <w:t>должност</w:t>
            </w:r>
            <w:proofErr w:type="spellEnd"/>
            <w:r w:rsidRPr="00656DCD">
              <w:rPr>
                <w:sz w:val="20"/>
                <w:szCs w:val="20"/>
              </w:rPr>
              <w:t xml:space="preserve"> </w:t>
            </w:r>
            <w:proofErr w:type="spellStart"/>
            <w:r w:rsidRPr="00656DCD">
              <w:rPr>
                <w:sz w:val="20"/>
                <w:szCs w:val="20"/>
              </w:rPr>
              <w:t>ное</w:t>
            </w:r>
            <w:proofErr w:type="spellEnd"/>
            <w:r w:rsidRPr="00656DCD">
              <w:rPr>
                <w:sz w:val="20"/>
                <w:szCs w:val="20"/>
              </w:rPr>
              <w:t xml:space="preserve"> лицо</w:t>
            </w:r>
          </w:p>
        </w:tc>
        <w:tc>
          <w:tcPr>
            <w:tcW w:w="2198" w:type="dxa"/>
            <w:tcBorders>
              <w:top w:val="single" w:sz="4" w:space="0" w:color="auto"/>
              <w:left w:val="single" w:sz="4" w:space="0" w:color="auto"/>
              <w:bottom w:val="single" w:sz="4" w:space="0" w:color="auto"/>
            </w:tcBorders>
            <w:shd w:val="clear" w:color="auto" w:fill="FFFFFF"/>
          </w:tcPr>
          <w:p w14:paraId="3360D32E" w14:textId="77777777" w:rsidR="006714B9" w:rsidRPr="00656DCD" w:rsidRDefault="00AC7AE3" w:rsidP="00656DCD">
            <w:pPr>
              <w:pStyle w:val="a9"/>
              <w:shd w:val="clear" w:color="auto" w:fill="auto"/>
              <w:ind w:firstLine="0"/>
              <w:jc w:val="center"/>
              <w:rPr>
                <w:sz w:val="20"/>
                <w:szCs w:val="20"/>
              </w:rPr>
            </w:pPr>
            <w:r w:rsidRPr="00656DCD">
              <w:rPr>
                <w:sz w:val="20"/>
                <w:szCs w:val="20"/>
              </w:rPr>
              <w:t>ГИС</w:t>
            </w:r>
          </w:p>
        </w:tc>
        <w:tc>
          <w:tcPr>
            <w:tcW w:w="1838" w:type="dxa"/>
            <w:tcBorders>
              <w:top w:val="single" w:sz="4" w:space="0" w:color="auto"/>
              <w:left w:val="single" w:sz="4" w:space="0" w:color="auto"/>
              <w:bottom w:val="single" w:sz="4" w:space="0" w:color="auto"/>
            </w:tcBorders>
            <w:shd w:val="clear" w:color="auto" w:fill="FFFFFF"/>
          </w:tcPr>
          <w:p w14:paraId="24924F26" w14:textId="77777777" w:rsidR="006714B9" w:rsidRPr="00656DCD" w:rsidRDefault="006714B9" w:rsidP="00656DCD">
            <w:pPr>
              <w:jc w:val="center"/>
              <w:rPr>
                <w:sz w:val="20"/>
                <w:szCs w:val="2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1BF32A91" w14:textId="77777777" w:rsidR="00656DCD" w:rsidRPr="00656DCD" w:rsidRDefault="00AC7AE3" w:rsidP="00656DCD">
            <w:pPr>
              <w:pStyle w:val="50"/>
              <w:shd w:val="clear" w:color="auto" w:fill="auto"/>
              <w:tabs>
                <w:tab w:val="left" w:leader="underscore" w:pos="1114"/>
                <w:tab w:val="left" w:leader="underscore" w:pos="2333"/>
              </w:tabs>
              <w:spacing w:after="0"/>
              <w:rPr>
                <w:sz w:val="20"/>
                <w:szCs w:val="20"/>
              </w:rPr>
            </w:pPr>
            <w:r w:rsidRPr="00656DCD">
              <w:rPr>
                <w:sz w:val="20"/>
                <w:szCs w:val="20"/>
              </w:rPr>
              <w:t>Результат государственной</w:t>
            </w:r>
            <w:r w:rsidR="00656DCD" w:rsidRPr="00656DCD">
              <w:rPr>
                <w:sz w:val="20"/>
                <w:szCs w:val="20"/>
              </w:rPr>
              <w:t xml:space="preserve"> (муниципальной) услуги, направленный заявителю в личный кабинет на Единый портал</w:t>
            </w:r>
          </w:p>
          <w:p w14:paraId="5AB4B445" w14:textId="77777777" w:rsidR="006714B9" w:rsidRPr="00656DCD" w:rsidRDefault="006714B9" w:rsidP="00656DCD">
            <w:pPr>
              <w:pStyle w:val="a9"/>
              <w:shd w:val="clear" w:color="auto" w:fill="auto"/>
              <w:ind w:firstLine="0"/>
              <w:jc w:val="center"/>
              <w:rPr>
                <w:sz w:val="20"/>
                <w:szCs w:val="20"/>
              </w:rPr>
            </w:pPr>
          </w:p>
        </w:tc>
      </w:tr>
    </w:tbl>
    <w:p w14:paraId="54F9667B" w14:textId="77777777" w:rsidR="006714B9" w:rsidRDefault="006714B9">
      <w:pPr>
        <w:sectPr w:rsidR="006714B9" w:rsidSect="00656DCD">
          <w:pgSz w:w="16840" w:h="11900" w:orient="landscape"/>
          <w:pgMar w:top="709" w:right="491" w:bottom="73" w:left="697" w:header="0" w:footer="3" w:gutter="0"/>
          <w:cols w:space="720"/>
          <w:noEndnote/>
          <w:docGrid w:linePitch="360"/>
        </w:sectPr>
      </w:pPr>
    </w:p>
    <w:p w14:paraId="7EDD5F83" w14:textId="77777777" w:rsidR="006714B9" w:rsidRDefault="006714B9" w:rsidP="00F44286">
      <w:pPr>
        <w:pStyle w:val="50"/>
        <w:shd w:val="clear" w:color="auto" w:fill="auto"/>
        <w:tabs>
          <w:tab w:val="left" w:leader="underscore" w:pos="1114"/>
          <w:tab w:val="left" w:leader="underscore" w:pos="2333"/>
        </w:tabs>
        <w:spacing w:after="0"/>
        <w:jc w:val="left"/>
      </w:pPr>
    </w:p>
    <w:sectPr w:rsidR="006714B9" w:rsidSect="006714B9">
      <w:pgSz w:w="8400" w:h="11900"/>
      <w:pgMar w:top="1267" w:right="565" w:bottom="1267" w:left="54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6B7D" w14:textId="77777777" w:rsidR="00B27CCF" w:rsidRDefault="00B27CCF" w:rsidP="006714B9">
      <w:r>
        <w:separator/>
      </w:r>
    </w:p>
  </w:endnote>
  <w:endnote w:type="continuationSeparator" w:id="0">
    <w:p w14:paraId="3400D394" w14:textId="77777777" w:rsidR="00B27CCF" w:rsidRDefault="00B27CCF" w:rsidP="0067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FFE8" w14:textId="77777777" w:rsidR="00B27CCF" w:rsidRDefault="00B27CCF"/>
  </w:footnote>
  <w:footnote w:type="continuationSeparator" w:id="0">
    <w:p w14:paraId="319AF3DD" w14:textId="77777777" w:rsidR="00B27CCF" w:rsidRDefault="00B27C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15F"/>
    <w:multiLevelType w:val="multilevel"/>
    <w:tmpl w:val="D05048D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C6441"/>
    <w:multiLevelType w:val="multilevel"/>
    <w:tmpl w:val="D2F0F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00737"/>
    <w:multiLevelType w:val="multilevel"/>
    <w:tmpl w:val="D0CCC9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EA39E8"/>
    <w:multiLevelType w:val="multilevel"/>
    <w:tmpl w:val="848EE12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5E3FED"/>
    <w:multiLevelType w:val="multilevel"/>
    <w:tmpl w:val="42008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837A6"/>
    <w:multiLevelType w:val="multilevel"/>
    <w:tmpl w:val="196824F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520D7"/>
    <w:multiLevelType w:val="multilevel"/>
    <w:tmpl w:val="04C693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8E12E3"/>
    <w:multiLevelType w:val="multilevel"/>
    <w:tmpl w:val="97EA92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447BEB"/>
    <w:multiLevelType w:val="multilevel"/>
    <w:tmpl w:val="596290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AE78DA"/>
    <w:multiLevelType w:val="multilevel"/>
    <w:tmpl w:val="3F2E19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04F30"/>
    <w:multiLevelType w:val="multilevel"/>
    <w:tmpl w:val="3ACE47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812BB9"/>
    <w:multiLevelType w:val="multilevel"/>
    <w:tmpl w:val="75BADE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110DC8"/>
    <w:multiLevelType w:val="multilevel"/>
    <w:tmpl w:val="AF2E00D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B03B2A"/>
    <w:multiLevelType w:val="multilevel"/>
    <w:tmpl w:val="E6945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36224C"/>
    <w:multiLevelType w:val="multilevel"/>
    <w:tmpl w:val="C65C4DE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630F0D"/>
    <w:multiLevelType w:val="multilevel"/>
    <w:tmpl w:val="1B0843C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F73497"/>
    <w:multiLevelType w:val="multilevel"/>
    <w:tmpl w:val="75E405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77566B"/>
    <w:multiLevelType w:val="multilevel"/>
    <w:tmpl w:val="43B85DB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6"/>
  </w:num>
  <w:num w:numId="4">
    <w:abstractNumId w:val="13"/>
  </w:num>
  <w:num w:numId="5">
    <w:abstractNumId w:val="16"/>
  </w:num>
  <w:num w:numId="6">
    <w:abstractNumId w:val="10"/>
  </w:num>
  <w:num w:numId="7">
    <w:abstractNumId w:val="5"/>
  </w:num>
  <w:num w:numId="8">
    <w:abstractNumId w:val="14"/>
  </w:num>
  <w:num w:numId="9">
    <w:abstractNumId w:val="15"/>
  </w:num>
  <w:num w:numId="10">
    <w:abstractNumId w:val="9"/>
  </w:num>
  <w:num w:numId="11">
    <w:abstractNumId w:val="4"/>
  </w:num>
  <w:num w:numId="12">
    <w:abstractNumId w:val="8"/>
  </w:num>
  <w:num w:numId="13">
    <w:abstractNumId w:val="2"/>
  </w:num>
  <w:num w:numId="14">
    <w:abstractNumId w:val="7"/>
  </w:num>
  <w:num w:numId="15">
    <w:abstractNumId w:val="17"/>
  </w:num>
  <w:num w:numId="16">
    <w:abstractNumId w:val="0"/>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714B9"/>
    <w:rsid w:val="0004382D"/>
    <w:rsid w:val="000D40C8"/>
    <w:rsid w:val="000E2252"/>
    <w:rsid w:val="001C2611"/>
    <w:rsid w:val="001D2A62"/>
    <w:rsid w:val="001D3735"/>
    <w:rsid w:val="001F161B"/>
    <w:rsid w:val="0021299B"/>
    <w:rsid w:val="002360E3"/>
    <w:rsid w:val="002607BF"/>
    <w:rsid w:val="0027477B"/>
    <w:rsid w:val="002B6760"/>
    <w:rsid w:val="003F3A89"/>
    <w:rsid w:val="00427757"/>
    <w:rsid w:val="0047524E"/>
    <w:rsid w:val="00491D5E"/>
    <w:rsid w:val="004C390F"/>
    <w:rsid w:val="004E7329"/>
    <w:rsid w:val="0050489B"/>
    <w:rsid w:val="0050613B"/>
    <w:rsid w:val="00573220"/>
    <w:rsid w:val="005B304B"/>
    <w:rsid w:val="005C68D0"/>
    <w:rsid w:val="005F7071"/>
    <w:rsid w:val="0061280F"/>
    <w:rsid w:val="0061579D"/>
    <w:rsid w:val="00636A13"/>
    <w:rsid w:val="00656DCD"/>
    <w:rsid w:val="00671494"/>
    <w:rsid w:val="006714B9"/>
    <w:rsid w:val="006722AE"/>
    <w:rsid w:val="00723572"/>
    <w:rsid w:val="0074366D"/>
    <w:rsid w:val="007646A9"/>
    <w:rsid w:val="00766934"/>
    <w:rsid w:val="00767349"/>
    <w:rsid w:val="007775AF"/>
    <w:rsid w:val="007E1C48"/>
    <w:rsid w:val="008311BA"/>
    <w:rsid w:val="00834B2F"/>
    <w:rsid w:val="00875C4B"/>
    <w:rsid w:val="00895C4F"/>
    <w:rsid w:val="00925C9C"/>
    <w:rsid w:val="009B6FEB"/>
    <w:rsid w:val="009D5132"/>
    <w:rsid w:val="009F6D82"/>
    <w:rsid w:val="00A03AFA"/>
    <w:rsid w:val="00A737B6"/>
    <w:rsid w:val="00A8605B"/>
    <w:rsid w:val="00A93F7E"/>
    <w:rsid w:val="00A95E5B"/>
    <w:rsid w:val="00A960D9"/>
    <w:rsid w:val="00AC29B8"/>
    <w:rsid w:val="00AC7AE3"/>
    <w:rsid w:val="00AE2DE7"/>
    <w:rsid w:val="00B14346"/>
    <w:rsid w:val="00B27CCF"/>
    <w:rsid w:val="00B514D8"/>
    <w:rsid w:val="00B55854"/>
    <w:rsid w:val="00B971CA"/>
    <w:rsid w:val="00BE3EFA"/>
    <w:rsid w:val="00CA12FE"/>
    <w:rsid w:val="00CC59C5"/>
    <w:rsid w:val="00CF53E2"/>
    <w:rsid w:val="00D10CA2"/>
    <w:rsid w:val="00D7052A"/>
    <w:rsid w:val="00D926C3"/>
    <w:rsid w:val="00DB5F96"/>
    <w:rsid w:val="00E03884"/>
    <w:rsid w:val="00E22B7F"/>
    <w:rsid w:val="00E901E6"/>
    <w:rsid w:val="00EB3536"/>
    <w:rsid w:val="00EC101D"/>
    <w:rsid w:val="00F2741F"/>
    <w:rsid w:val="00F44286"/>
    <w:rsid w:val="00FC3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14:docId w14:val="19D418BA"/>
  <w15:docId w15:val="{B5532E6F-E5D1-4657-BE98-377971FA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714B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6714B9"/>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6714B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6714B9"/>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6714B9"/>
    <w:pPr>
      <w:shd w:val="clear" w:color="auto" w:fill="FFFFFF"/>
      <w:ind w:firstLine="580"/>
    </w:pPr>
    <w:rPr>
      <w:rFonts w:ascii="Times New Roman" w:eastAsia="Times New Roman" w:hAnsi="Times New Roman" w:cs="Times New Roman"/>
      <w:sz w:val="28"/>
      <w:szCs w:val="28"/>
    </w:rPr>
  </w:style>
  <w:style w:type="paragraph" w:customStyle="1" w:styleId="40">
    <w:name w:val="Основной текст (4)"/>
    <w:basedOn w:val="a"/>
    <w:link w:val="4"/>
    <w:rsid w:val="006714B9"/>
    <w:pPr>
      <w:shd w:val="clear" w:color="auto" w:fill="FFFFFF"/>
      <w:spacing w:after="180"/>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6714B9"/>
    <w:pPr>
      <w:shd w:val="clear" w:color="auto" w:fill="FFFFFF"/>
    </w:pPr>
    <w:rPr>
      <w:rFonts w:ascii="Times New Roman" w:eastAsia="Times New Roman" w:hAnsi="Times New Roman" w:cs="Times New Roman"/>
      <w:sz w:val="28"/>
      <w:szCs w:val="28"/>
    </w:rPr>
  </w:style>
  <w:style w:type="paragraph" w:customStyle="1" w:styleId="a9">
    <w:name w:val="Другое"/>
    <w:basedOn w:val="a"/>
    <w:link w:val="a8"/>
    <w:rsid w:val="006714B9"/>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6714B9"/>
    <w:pPr>
      <w:shd w:val="clear" w:color="auto" w:fill="FFFFFF"/>
      <w:spacing w:after="180"/>
      <w:jc w:val="center"/>
    </w:pPr>
    <w:rPr>
      <w:rFonts w:ascii="Times New Roman" w:eastAsia="Times New Roman" w:hAnsi="Times New Roman" w:cs="Times New Roman"/>
    </w:rPr>
  </w:style>
  <w:style w:type="paragraph" w:styleId="aa">
    <w:name w:val="Balloon Text"/>
    <w:basedOn w:val="a"/>
    <w:link w:val="ab"/>
    <w:uiPriority w:val="99"/>
    <w:semiHidden/>
    <w:unhideWhenUsed/>
    <w:rsid w:val="00E03884"/>
    <w:rPr>
      <w:rFonts w:ascii="Tahoma" w:hAnsi="Tahoma" w:cs="Tahoma"/>
      <w:sz w:val="16"/>
      <w:szCs w:val="16"/>
    </w:rPr>
  </w:style>
  <w:style w:type="character" w:customStyle="1" w:styleId="ab">
    <w:name w:val="Текст выноски Знак"/>
    <w:basedOn w:val="a0"/>
    <w:link w:val="aa"/>
    <w:uiPriority w:val="99"/>
    <w:semiHidden/>
    <w:rsid w:val="00E03884"/>
    <w:rPr>
      <w:rFonts w:ascii="Tahoma" w:hAnsi="Tahoma" w:cs="Tahoma"/>
      <w:color w:val="000000"/>
      <w:sz w:val="16"/>
      <w:szCs w:val="16"/>
    </w:rPr>
  </w:style>
  <w:style w:type="character" w:styleId="ac">
    <w:name w:val="Hyperlink"/>
    <w:basedOn w:val="a0"/>
    <w:semiHidden/>
    <w:unhideWhenUsed/>
    <w:rsid w:val="00EB3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5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olm.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B7F23-8ED2-47BD-9CCC-C2633464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19860</Words>
  <Characters>113206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48</cp:revision>
  <cp:lastPrinted>2026-03-26T08:19:00Z</cp:lastPrinted>
  <dcterms:created xsi:type="dcterms:W3CDTF">2022-06-14T14:19:00Z</dcterms:created>
  <dcterms:modified xsi:type="dcterms:W3CDTF">2026-03-31T07:27:00Z</dcterms:modified>
</cp:coreProperties>
</file>