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F" w:rsidRDefault="000B6C8F" w:rsidP="000B6C8F">
      <w:pPr>
        <w:jc w:val="center"/>
        <w:rPr>
          <w:rFonts w:ascii="Times New Roman" w:hAnsi="Times New Roman" w:cs="Times New Roman"/>
          <w:b/>
          <w:bCs/>
        </w:rPr>
      </w:pPr>
      <w:r w:rsidRPr="005711CA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52450" cy="571500"/>
            <wp:effectExtent l="19050" t="0" r="0" b="0"/>
            <wp:docPr id="3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8F" w:rsidRDefault="000B6C8F" w:rsidP="000B6C8F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0B6C8F" w:rsidP="000B6C8F">
      <w:pPr>
        <w:jc w:val="center"/>
        <w:rPr>
          <w:rFonts w:ascii="Times New Roman" w:hAnsi="Times New Roman" w:cs="Times New Roman"/>
          <w:b/>
          <w:bCs/>
        </w:rPr>
      </w:pPr>
    </w:p>
    <w:p w:rsidR="000B6C8F" w:rsidRPr="00D92BB1" w:rsidRDefault="000B6C8F" w:rsidP="000B6C8F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0B6C8F" w:rsidRPr="00D92BB1" w:rsidRDefault="000B6C8F" w:rsidP="000B6C8F">
      <w:pPr>
        <w:jc w:val="center"/>
        <w:rPr>
          <w:rFonts w:ascii="Times New Roman" w:hAnsi="Times New Roman" w:cs="Times New Roman"/>
          <w:b/>
          <w:bCs/>
        </w:rPr>
      </w:pPr>
      <w:r w:rsidRPr="00D92BB1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92BB1">
        <w:rPr>
          <w:rFonts w:ascii="Times New Roman" w:hAnsi="Times New Roman" w:cs="Times New Roman"/>
          <w:b/>
          <w:bCs/>
        </w:rPr>
        <w:t>СМОЛЕНСКОЙ ОБЛАСТИ</w:t>
      </w:r>
    </w:p>
    <w:p w:rsidR="000B6C8F" w:rsidRPr="00D92BB1" w:rsidRDefault="000B6C8F" w:rsidP="000B6C8F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0B6C8F" w:rsidP="000B6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0B6C8F" w:rsidRPr="007C3F58" w:rsidRDefault="000B6C8F" w:rsidP="000B6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8F" w:rsidRPr="00C00B66" w:rsidRDefault="000B6C8F" w:rsidP="000B6C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C8F" w:rsidRDefault="000B6C8F" w:rsidP="000B6C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7C3F5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0042">
        <w:rPr>
          <w:rFonts w:ascii="Times New Roman" w:hAnsi="Times New Roman" w:cs="Times New Roman"/>
          <w:bCs/>
          <w:sz w:val="28"/>
          <w:szCs w:val="28"/>
        </w:rPr>
        <w:t>28.10.2022 №397-р</w:t>
      </w:r>
    </w:p>
    <w:p w:rsidR="000B6C8F" w:rsidRPr="007C3F58" w:rsidRDefault="007A06BF" w:rsidP="000B6C8F">
      <w:pPr>
        <w:rPr>
          <w:rFonts w:ascii="Times New Roman" w:hAnsi="Times New Roman" w:cs="Times New Roman"/>
          <w:bCs/>
          <w:sz w:val="28"/>
          <w:szCs w:val="28"/>
        </w:rPr>
      </w:pPr>
      <w:r w:rsidRPr="007A06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.9pt;margin-top:10.15pt;width:273.2pt;height:7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0B6C8F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  изменений   в  распоряжение </w:t>
                  </w:r>
                </w:p>
                <w:p w:rsidR="000B6C8F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3F5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3F5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образования «Холм-Жирковский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C3F5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район» Смоленско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й области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52-р от 11.02.2021</w:t>
                  </w:r>
                </w:p>
                <w:p w:rsidR="000B6C8F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6C8F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6C8F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6C8F" w:rsidRPr="007C3F58" w:rsidRDefault="000B6C8F" w:rsidP="000B6C8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108" w:type="dxa"/>
        <w:tblLook w:val="0000"/>
      </w:tblPr>
      <w:tblGrid>
        <w:gridCol w:w="328"/>
        <w:gridCol w:w="222"/>
      </w:tblGrid>
      <w:tr w:rsidR="000B6C8F" w:rsidRPr="004578DD" w:rsidTr="00BE32FC">
        <w:trPr>
          <w:trHeight w:val="28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8F" w:rsidRPr="001B5C51" w:rsidRDefault="000B6C8F" w:rsidP="00BE32FC">
            <w:pPr>
              <w:pStyle w:val="aff2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8F" w:rsidRPr="004578DD" w:rsidRDefault="000B6C8F" w:rsidP="00BE32FC">
            <w:pPr>
              <w:pStyle w:val="af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6C8F" w:rsidRDefault="000B6C8F" w:rsidP="000B6C8F">
      <w:pPr>
        <w:pStyle w:val="afff5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6C8F" w:rsidRDefault="000B6C8F" w:rsidP="000B6C8F">
      <w:pPr>
        <w:pStyle w:val="afff5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6C8F" w:rsidRDefault="000B6C8F" w:rsidP="000B6C8F">
      <w:pPr>
        <w:pStyle w:val="afff5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6C8F" w:rsidRDefault="000B6C8F" w:rsidP="000B6C8F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6C8F" w:rsidRDefault="000B6C8F" w:rsidP="000B6C8F">
      <w:pPr>
        <w:pStyle w:val="11"/>
        <w:shd w:val="clear" w:color="auto" w:fill="auto"/>
        <w:tabs>
          <w:tab w:val="left" w:pos="1042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0B6C8F" w:rsidRDefault="000B6C8F" w:rsidP="000B6C8F">
      <w:pPr>
        <w:pStyle w:val="11"/>
        <w:shd w:val="clear" w:color="auto" w:fill="auto"/>
        <w:tabs>
          <w:tab w:val="left" w:pos="1042"/>
        </w:tabs>
        <w:ind w:firstLine="0"/>
        <w:jc w:val="both"/>
      </w:pPr>
      <w:r>
        <w:rPr>
          <w:color w:val="000000"/>
        </w:rPr>
        <w:t xml:space="preserve">          1. Внести в распоряжение Администрации муниципального образования «Холм-Жирковский район» Смоленской области № 52-р от 11.02.2021г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 xml:space="preserve">в редакции распоряжения от </w:t>
      </w:r>
      <w:r>
        <w:rPr>
          <w:bCs/>
        </w:rPr>
        <w:t>20.01.2022 №2-р)</w:t>
      </w:r>
      <w:r>
        <w:rPr>
          <w:color w:val="000000"/>
        </w:rPr>
        <w:t xml:space="preserve"> «</w:t>
      </w:r>
      <w:r>
        <w:rPr>
          <w:bCs/>
          <w:color w:val="333333"/>
        </w:rPr>
        <w:t xml:space="preserve">Об </w:t>
      </w:r>
      <w:r w:rsidRPr="005A5085">
        <w:rPr>
          <w:bCs/>
          <w:color w:val="333333"/>
        </w:rPr>
        <w:t xml:space="preserve">организации </w:t>
      </w:r>
      <w:r>
        <w:t xml:space="preserve"> </w:t>
      </w:r>
      <w:r w:rsidRPr="005A5085">
        <w:rPr>
          <w:bCs/>
          <w:color w:val="333333"/>
        </w:rPr>
        <w:t xml:space="preserve">системы внутреннего обеспечения соответствия требованиям антимонопольного законодательства в </w:t>
      </w:r>
      <w:r w:rsidRPr="005A5085">
        <w:t>Администрации муниципального образования «Холм-Жирковский район» Смоленской области</w:t>
      </w:r>
      <w:r>
        <w:rPr>
          <w:bCs/>
          <w:color w:val="333333"/>
        </w:rPr>
        <w:t xml:space="preserve"> </w:t>
      </w:r>
      <w:r w:rsidRPr="005A5085">
        <w:rPr>
          <w:bCs/>
          <w:color w:val="333333"/>
        </w:rPr>
        <w:t>(</w:t>
      </w:r>
      <w:r>
        <w:t xml:space="preserve">антимонопольный  </w:t>
      </w:r>
      <w:proofErr w:type="spellStart"/>
      <w:r>
        <w:t>комплаенс</w:t>
      </w:r>
      <w:proofErr w:type="spellEnd"/>
      <w:r>
        <w:t>)</w:t>
      </w:r>
      <w:r w:rsidR="00D00042">
        <w:t xml:space="preserve">» </w:t>
      </w:r>
      <w:r>
        <w:t xml:space="preserve"> изменения</w:t>
      </w:r>
      <w:r w:rsidR="00D00042">
        <w:t>, изложив приложение в новой редакции.</w:t>
      </w:r>
    </w:p>
    <w:p w:rsidR="000B6C8F" w:rsidRPr="00DF5C5A" w:rsidRDefault="000B6C8F" w:rsidP="00D00042">
      <w:pPr>
        <w:pStyle w:val="11"/>
        <w:shd w:val="clear" w:color="auto" w:fill="auto"/>
        <w:tabs>
          <w:tab w:val="left" w:pos="1042"/>
        </w:tabs>
        <w:ind w:firstLine="0"/>
        <w:jc w:val="both"/>
      </w:pPr>
      <w:r>
        <w:rPr>
          <w:bCs/>
          <w:color w:val="333333"/>
        </w:rPr>
        <w:t xml:space="preserve">        </w:t>
      </w:r>
      <w:r w:rsidR="00D00042">
        <w:rPr>
          <w:lang w:eastAsia="ar-SA"/>
        </w:rPr>
        <w:t xml:space="preserve">  </w:t>
      </w:r>
      <w:r>
        <w:t>2</w:t>
      </w:r>
      <w:r w:rsidRPr="00DF5C5A">
        <w:t>.</w:t>
      </w:r>
      <w:r>
        <w:t xml:space="preserve"> </w:t>
      </w:r>
      <w:r w:rsidRPr="00DF5C5A">
        <w:t>Настоящее  распоряжение вступает в силу после дня его  подписания.</w:t>
      </w:r>
    </w:p>
    <w:p w:rsidR="000B6C8F" w:rsidRPr="003C3A19" w:rsidRDefault="000B6C8F" w:rsidP="000B6C8F">
      <w:pPr>
        <w:tabs>
          <w:tab w:val="left" w:pos="1134"/>
        </w:tabs>
        <w:ind w:left="567" w:hanging="567"/>
        <w:jc w:val="both"/>
        <w:rPr>
          <w:szCs w:val="28"/>
        </w:rPr>
      </w:pPr>
    </w:p>
    <w:p w:rsidR="000B6C8F" w:rsidRDefault="000B6C8F" w:rsidP="000B6C8F">
      <w:pPr>
        <w:jc w:val="both"/>
        <w:rPr>
          <w:szCs w:val="28"/>
        </w:rPr>
      </w:pPr>
    </w:p>
    <w:p w:rsidR="000B6C8F" w:rsidRDefault="000B6C8F" w:rsidP="000B6C8F">
      <w:pPr>
        <w:pStyle w:val="afff9"/>
        <w:spacing w:after="0"/>
        <w:jc w:val="both"/>
      </w:pPr>
      <w:r>
        <w:t xml:space="preserve">Глава муниципального образования </w:t>
      </w:r>
    </w:p>
    <w:p w:rsidR="000B6C8F" w:rsidRPr="00E23ED0" w:rsidRDefault="000B6C8F" w:rsidP="000B6C8F">
      <w:pPr>
        <w:pStyle w:val="afff9"/>
        <w:spacing w:after="0"/>
        <w:jc w:val="both"/>
      </w:pPr>
      <w:r>
        <w:t>«</w:t>
      </w:r>
      <w:proofErr w:type="gramStart"/>
      <w:r>
        <w:t xml:space="preserve">Холм – </w:t>
      </w:r>
      <w:proofErr w:type="spellStart"/>
      <w:r>
        <w:t>Жирковский</w:t>
      </w:r>
      <w:proofErr w:type="spellEnd"/>
      <w:proofErr w:type="gramEnd"/>
      <w:r>
        <w:t xml:space="preserve">   район»</w:t>
      </w:r>
    </w:p>
    <w:p w:rsidR="000B6C8F" w:rsidRPr="00C77E31" w:rsidRDefault="000B6C8F" w:rsidP="00D00042">
      <w:pPr>
        <w:pStyle w:val="afff9"/>
        <w:tabs>
          <w:tab w:val="left" w:pos="709"/>
        </w:tabs>
        <w:spacing w:after="0"/>
        <w:ind w:right="-1"/>
        <w:jc w:val="both"/>
      </w:pPr>
      <w:r>
        <w:t>Смоленской   области</w:t>
      </w:r>
      <w:r>
        <w:tab/>
      </w:r>
      <w:r>
        <w:tab/>
      </w:r>
      <w:r>
        <w:tab/>
      </w:r>
      <w:r>
        <w:tab/>
        <w:t xml:space="preserve">             </w:t>
      </w:r>
      <w:r w:rsidR="00D00042">
        <w:t xml:space="preserve">    </w:t>
      </w:r>
      <w:r>
        <w:t xml:space="preserve">                   </w:t>
      </w:r>
      <w:r>
        <w:rPr>
          <w:b/>
        </w:rPr>
        <w:t xml:space="preserve">  А.М. Егикян</w:t>
      </w:r>
    </w:p>
    <w:p w:rsidR="000B6C8F" w:rsidRDefault="000B6C8F" w:rsidP="000B6C8F">
      <w:pPr>
        <w:pStyle w:val="afff9"/>
        <w:spacing w:after="0"/>
        <w:jc w:val="both"/>
      </w:pPr>
    </w:p>
    <w:p w:rsidR="000B6C8F" w:rsidRPr="000C57AA" w:rsidRDefault="000B6C8F" w:rsidP="000B6C8F">
      <w:pPr>
        <w:tabs>
          <w:tab w:val="left" w:pos="993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C8F" w:rsidRDefault="000B6C8F" w:rsidP="000B6C8F">
      <w:pPr>
        <w:tabs>
          <w:tab w:val="left" w:pos="993"/>
        </w:tabs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C8F" w:rsidRDefault="000B6C8F" w:rsidP="000B6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F" w:rsidRDefault="000B6C8F" w:rsidP="000B6C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F" w:rsidRDefault="000B6C8F" w:rsidP="000B6C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0B6C8F">
      <w:pPr>
        <w:rPr>
          <w:rFonts w:ascii="Times New Roman" w:hAnsi="Times New Roman" w:cs="Times New Roman"/>
          <w:b/>
        </w:rPr>
      </w:pPr>
    </w:p>
    <w:p w:rsidR="000B6C8F" w:rsidRDefault="000B6C8F" w:rsidP="005711CA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D00042" w:rsidP="000B6C8F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0B6C8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0B6C8F" w:rsidRDefault="000B6C8F" w:rsidP="000B6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0B6C8F" w:rsidRDefault="000B6C8F" w:rsidP="000B6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0B6C8F" w:rsidRDefault="000B6C8F" w:rsidP="000B6C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Холм-Жирковский район» Смоленской области (</w:t>
      </w:r>
      <w:proofErr w:type="gramStart"/>
      <w:r>
        <w:rPr>
          <w:b/>
          <w:bCs/>
          <w:sz w:val="28"/>
          <w:szCs w:val="28"/>
        </w:rPr>
        <w:t>антимонопольному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комплаенсу</w:t>
      </w:r>
      <w:proofErr w:type="spellEnd"/>
      <w:r>
        <w:rPr>
          <w:b/>
          <w:bCs/>
          <w:sz w:val="28"/>
          <w:szCs w:val="28"/>
        </w:rPr>
        <w:t>)</w:t>
      </w:r>
    </w:p>
    <w:p w:rsidR="000B6C8F" w:rsidRDefault="000B6C8F" w:rsidP="000B6C8F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103"/>
      </w:tblGrid>
      <w:tr w:rsidR="000B6C8F" w:rsidTr="00BE32FC">
        <w:trPr>
          <w:trHeight w:val="461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proofErr w:type="spellStart"/>
            <w:r>
              <w:t>Демченкова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5103" w:type="dxa"/>
          </w:tcPr>
          <w:p w:rsidR="000B6C8F" w:rsidRPr="00BF7907" w:rsidRDefault="000B6C8F" w:rsidP="00BE32FC">
            <w:pPr>
              <w:pStyle w:val="Default"/>
              <w:jc w:val="both"/>
            </w:pPr>
            <w:r>
              <w:t xml:space="preserve"> заместитель</w:t>
            </w:r>
            <w:r w:rsidRPr="00BF7907">
              <w:t xml:space="preserve"> Главы муниципального </w:t>
            </w:r>
            <w:proofErr w:type="spellStart"/>
            <w:proofErr w:type="gramStart"/>
            <w:r>
              <w:t>о</w:t>
            </w:r>
            <w:r w:rsidRPr="00BF7907">
              <w:t>бразования-начальник</w:t>
            </w:r>
            <w:proofErr w:type="spellEnd"/>
            <w:proofErr w:type="gramEnd"/>
            <w:r w:rsidRPr="00BF7907">
              <w:t xml:space="preserve"> отдела по экономике, имущественным и земельным отношениям Администрации «Холм-Жирковский район» </w:t>
            </w:r>
          </w:p>
          <w:p w:rsidR="000B6C8F" w:rsidRPr="00BF7907" w:rsidRDefault="000B6C8F" w:rsidP="00BE32FC">
            <w:pPr>
              <w:pStyle w:val="Default"/>
              <w:jc w:val="both"/>
            </w:pPr>
            <w:r w:rsidRPr="00BF7907">
              <w:t xml:space="preserve">Смоленской области, председатель комиссии </w:t>
            </w:r>
          </w:p>
        </w:tc>
      </w:tr>
      <w:tr w:rsidR="000B6C8F" w:rsidTr="00BE32FC">
        <w:trPr>
          <w:trHeight w:val="602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t>Каленова Елена Николаевна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заместитель Главы </w:t>
            </w:r>
            <w:proofErr w:type="gramStart"/>
            <w:r w:rsidRPr="00BF7907">
              <w:t>муниципального</w:t>
            </w:r>
            <w:proofErr w:type="gramEnd"/>
            <w:r w:rsidRPr="00BF7907">
              <w:t xml:space="preserve"> </w:t>
            </w:r>
          </w:p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образования </w:t>
            </w:r>
            <w:proofErr w:type="gramStart"/>
            <w:r w:rsidRPr="00BF7907">
              <w:t>–у</w:t>
            </w:r>
            <w:proofErr w:type="gramEnd"/>
            <w:r w:rsidRPr="00BF7907">
              <w:t xml:space="preserve">правляющий делами Администрации «Холм-Жирковский район»  Смоленской области, заместитель председателя комиссии </w:t>
            </w:r>
          </w:p>
        </w:tc>
      </w:tr>
      <w:tr w:rsidR="000B6C8F" w:rsidTr="00BE32FC">
        <w:trPr>
          <w:trHeight w:val="654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t>Губарев Артур Васильевич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Главный специалист-юрист Аппарата Администрации муниципального </w:t>
            </w:r>
          </w:p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образования «Холм-Жирковский район» Смоленской области, секретарь комиссии </w:t>
            </w:r>
          </w:p>
        </w:tc>
      </w:tr>
      <w:tr w:rsidR="000B6C8F" w:rsidTr="00BE32FC">
        <w:trPr>
          <w:trHeight w:val="654"/>
        </w:trPr>
        <w:tc>
          <w:tcPr>
            <w:tcW w:w="9606" w:type="dxa"/>
            <w:gridSpan w:val="2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>Члены комиссии:</w:t>
            </w:r>
          </w:p>
        </w:tc>
      </w:tr>
      <w:tr w:rsidR="000B6C8F" w:rsidTr="00BE32FC">
        <w:trPr>
          <w:trHeight w:val="654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t>Королева Валентина Михайловна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>начальник отдела по культуре и спорту</w:t>
            </w:r>
          </w:p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Администрации «Холм-Жирковский район»  Смоленской области </w:t>
            </w:r>
          </w:p>
        </w:tc>
      </w:tr>
      <w:tr w:rsidR="000B6C8F" w:rsidTr="00BE32FC">
        <w:trPr>
          <w:trHeight w:val="654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t>Муравьева Татьяна Владимировна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заместитель Главы </w:t>
            </w:r>
            <w:proofErr w:type="gramStart"/>
            <w:r w:rsidRPr="00BF7907">
              <w:t>муниципального</w:t>
            </w:r>
            <w:proofErr w:type="gramEnd"/>
            <w:r w:rsidRPr="00BF7907">
              <w:t xml:space="preserve"> </w:t>
            </w:r>
          </w:p>
          <w:p w:rsidR="000B6C8F" w:rsidRPr="00BF7907" w:rsidRDefault="000B6C8F" w:rsidP="00D00042">
            <w:pPr>
              <w:pStyle w:val="Default"/>
              <w:jc w:val="both"/>
            </w:pPr>
            <w:proofErr w:type="spellStart"/>
            <w:proofErr w:type="gramStart"/>
            <w:r w:rsidRPr="00BF7907">
              <w:t>образования-начальник</w:t>
            </w:r>
            <w:proofErr w:type="spellEnd"/>
            <w:proofErr w:type="gramEnd"/>
            <w:r w:rsidRPr="00BF7907">
              <w:t xml:space="preserve"> отдела по образованию Администрации «Холм-Жирковский район» Смоленской области</w:t>
            </w:r>
          </w:p>
        </w:tc>
      </w:tr>
      <w:tr w:rsidR="000B6C8F" w:rsidTr="00BE32FC">
        <w:trPr>
          <w:trHeight w:val="654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t>Журавлева Оксана Николаевна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заместитель Главы </w:t>
            </w:r>
            <w:proofErr w:type="gramStart"/>
            <w:r w:rsidRPr="00BF7907">
              <w:t>муниципального</w:t>
            </w:r>
            <w:proofErr w:type="gramEnd"/>
            <w:r w:rsidRPr="00BF7907">
              <w:t xml:space="preserve"> </w:t>
            </w:r>
          </w:p>
          <w:p w:rsidR="000B6C8F" w:rsidRPr="00BF7907" w:rsidRDefault="000B6C8F" w:rsidP="00D00042">
            <w:pPr>
              <w:pStyle w:val="Default"/>
              <w:jc w:val="both"/>
            </w:pPr>
            <w:r w:rsidRPr="00BF7907">
              <w:t xml:space="preserve">образования </w:t>
            </w:r>
            <w:proofErr w:type="gramStart"/>
            <w:r w:rsidRPr="00BF7907">
              <w:t>-н</w:t>
            </w:r>
            <w:proofErr w:type="gramEnd"/>
            <w:r w:rsidRPr="00BF7907">
              <w:t>ачальник Финансового управления Администрации «Холм-Жирковский район» Смоленской области</w:t>
            </w:r>
          </w:p>
        </w:tc>
      </w:tr>
      <w:tr w:rsidR="000B6C8F" w:rsidTr="00BE32FC">
        <w:trPr>
          <w:trHeight w:val="654"/>
        </w:trPr>
        <w:tc>
          <w:tcPr>
            <w:tcW w:w="4503" w:type="dxa"/>
          </w:tcPr>
          <w:p w:rsidR="000B6C8F" w:rsidRPr="00BF7907" w:rsidRDefault="000B6C8F" w:rsidP="00BE32FC">
            <w:pPr>
              <w:pStyle w:val="Default"/>
            </w:pPr>
            <w:r w:rsidRPr="00BF7907">
              <w:lastRenderedPageBreak/>
              <w:t>Белкина Ольга Вячеславовна</w:t>
            </w:r>
          </w:p>
        </w:tc>
        <w:tc>
          <w:tcPr>
            <w:tcW w:w="5103" w:type="dxa"/>
          </w:tcPr>
          <w:p w:rsidR="000B6C8F" w:rsidRPr="00BF7907" w:rsidRDefault="000B6C8F" w:rsidP="00D00042">
            <w:pPr>
              <w:pStyle w:val="Default"/>
              <w:jc w:val="both"/>
            </w:pPr>
            <w:r w:rsidRPr="00BF7907">
              <w:t>Главный специалис</w:t>
            </w:r>
            <w:proofErr w:type="gramStart"/>
            <w:r w:rsidRPr="00BF7907">
              <w:t>т(</w:t>
            </w:r>
            <w:proofErr w:type="gramEnd"/>
            <w:r w:rsidRPr="00BF7907">
              <w:t>по кадрам) Аппарата Администрации «Холм-Жирковский район» Смоленской области</w:t>
            </w:r>
          </w:p>
        </w:tc>
      </w:tr>
    </w:tbl>
    <w:p w:rsidR="000B6C8F" w:rsidRDefault="000B6C8F" w:rsidP="005711CA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0B6C8F" w:rsidP="005711CA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0B6C8F" w:rsidP="005711CA">
      <w:pPr>
        <w:jc w:val="center"/>
        <w:rPr>
          <w:rFonts w:ascii="Times New Roman" w:hAnsi="Times New Roman" w:cs="Times New Roman"/>
          <w:b/>
          <w:bCs/>
        </w:rPr>
      </w:pPr>
    </w:p>
    <w:p w:rsidR="000B6C8F" w:rsidRDefault="000B6C8F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D00042" w:rsidRDefault="00D00042" w:rsidP="005711CA">
      <w:pPr>
        <w:jc w:val="center"/>
        <w:rPr>
          <w:rFonts w:ascii="Times New Roman" w:hAnsi="Times New Roman" w:cs="Times New Roman"/>
          <w:b/>
          <w:bCs/>
        </w:rPr>
      </w:pPr>
    </w:p>
    <w:p w:rsidR="00846875" w:rsidRDefault="00846875" w:rsidP="0086346C">
      <w:pPr>
        <w:rPr>
          <w:rFonts w:ascii="Times New Roman" w:hAnsi="Times New Roman" w:cs="Times New Roman"/>
          <w:b/>
        </w:rPr>
      </w:pPr>
    </w:p>
    <w:sectPr w:rsidR="00846875" w:rsidSect="009B7C4A">
      <w:pgSz w:w="11906" w:h="16838"/>
      <w:pgMar w:top="539" w:right="70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6AC"/>
    <w:multiLevelType w:val="hybridMultilevel"/>
    <w:tmpl w:val="9E860A88"/>
    <w:lvl w:ilvl="0" w:tplc="ED5A4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2D6FD3"/>
    <w:multiLevelType w:val="hybridMultilevel"/>
    <w:tmpl w:val="62F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730FE"/>
    <w:multiLevelType w:val="multilevel"/>
    <w:tmpl w:val="9AD6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BA25CD"/>
    <w:multiLevelType w:val="multilevel"/>
    <w:tmpl w:val="9AD6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D45D5A"/>
    <w:multiLevelType w:val="hybridMultilevel"/>
    <w:tmpl w:val="CC9403AE"/>
    <w:lvl w:ilvl="0" w:tplc="33967778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59560D93"/>
    <w:multiLevelType w:val="hybridMultilevel"/>
    <w:tmpl w:val="D0E6845E"/>
    <w:lvl w:ilvl="0" w:tplc="2EFE55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145692"/>
    <w:multiLevelType w:val="multilevel"/>
    <w:tmpl w:val="9AD6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03F"/>
    <w:rsid w:val="00005804"/>
    <w:rsid w:val="00012EF0"/>
    <w:rsid w:val="000131C1"/>
    <w:rsid w:val="00016974"/>
    <w:rsid w:val="000239CC"/>
    <w:rsid w:val="00042148"/>
    <w:rsid w:val="00045130"/>
    <w:rsid w:val="000534DE"/>
    <w:rsid w:val="00054DD5"/>
    <w:rsid w:val="00061163"/>
    <w:rsid w:val="00064B3A"/>
    <w:rsid w:val="0006626F"/>
    <w:rsid w:val="00076536"/>
    <w:rsid w:val="000866C9"/>
    <w:rsid w:val="0009586B"/>
    <w:rsid w:val="000B1ABC"/>
    <w:rsid w:val="000B2DF7"/>
    <w:rsid w:val="000B34D7"/>
    <w:rsid w:val="000B6C8F"/>
    <w:rsid w:val="000C39C9"/>
    <w:rsid w:val="000C57AA"/>
    <w:rsid w:val="000C68A0"/>
    <w:rsid w:val="000D0145"/>
    <w:rsid w:val="000D5510"/>
    <w:rsid w:val="000D5585"/>
    <w:rsid w:val="000D74AE"/>
    <w:rsid w:val="000F15C3"/>
    <w:rsid w:val="000F578D"/>
    <w:rsid w:val="00102A92"/>
    <w:rsid w:val="001039B2"/>
    <w:rsid w:val="00104A03"/>
    <w:rsid w:val="001077F6"/>
    <w:rsid w:val="0011357B"/>
    <w:rsid w:val="00121544"/>
    <w:rsid w:val="00123D75"/>
    <w:rsid w:val="00125309"/>
    <w:rsid w:val="00130173"/>
    <w:rsid w:val="00137465"/>
    <w:rsid w:val="001432B2"/>
    <w:rsid w:val="001529CE"/>
    <w:rsid w:val="0015309C"/>
    <w:rsid w:val="00156B77"/>
    <w:rsid w:val="001624B2"/>
    <w:rsid w:val="00177A6E"/>
    <w:rsid w:val="001815AB"/>
    <w:rsid w:val="00182BE3"/>
    <w:rsid w:val="001922F9"/>
    <w:rsid w:val="00192DE7"/>
    <w:rsid w:val="00195A6C"/>
    <w:rsid w:val="001A6AE6"/>
    <w:rsid w:val="001B13DD"/>
    <w:rsid w:val="001B436A"/>
    <w:rsid w:val="001B5C51"/>
    <w:rsid w:val="001D2906"/>
    <w:rsid w:val="00202E71"/>
    <w:rsid w:val="00205D50"/>
    <w:rsid w:val="0021489B"/>
    <w:rsid w:val="00216CA6"/>
    <w:rsid w:val="002227C7"/>
    <w:rsid w:val="0022705A"/>
    <w:rsid w:val="0023436C"/>
    <w:rsid w:val="00236EC3"/>
    <w:rsid w:val="00241901"/>
    <w:rsid w:val="0026543D"/>
    <w:rsid w:val="00265A47"/>
    <w:rsid w:val="00265CD9"/>
    <w:rsid w:val="002714C7"/>
    <w:rsid w:val="0027325D"/>
    <w:rsid w:val="00273C62"/>
    <w:rsid w:val="00274E64"/>
    <w:rsid w:val="0028332F"/>
    <w:rsid w:val="002A27C4"/>
    <w:rsid w:val="002A5FA4"/>
    <w:rsid w:val="002B1A5D"/>
    <w:rsid w:val="002B54EC"/>
    <w:rsid w:val="002B628A"/>
    <w:rsid w:val="002C5D80"/>
    <w:rsid w:val="002D232D"/>
    <w:rsid w:val="002D23FF"/>
    <w:rsid w:val="002D5B18"/>
    <w:rsid w:val="002E54A0"/>
    <w:rsid w:val="002E7C7D"/>
    <w:rsid w:val="003013D1"/>
    <w:rsid w:val="003048A2"/>
    <w:rsid w:val="003132EF"/>
    <w:rsid w:val="00315281"/>
    <w:rsid w:val="003164D8"/>
    <w:rsid w:val="00316A33"/>
    <w:rsid w:val="0032087D"/>
    <w:rsid w:val="00321756"/>
    <w:rsid w:val="00323956"/>
    <w:rsid w:val="003326F6"/>
    <w:rsid w:val="00336923"/>
    <w:rsid w:val="0034429B"/>
    <w:rsid w:val="00344AD3"/>
    <w:rsid w:val="00356B4D"/>
    <w:rsid w:val="00370757"/>
    <w:rsid w:val="00376E37"/>
    <w:rsid w:val="00380171"/>
    <w:rsid w:val="00385CB7"/>
    <w:rsid w:val="00385D87"/>
    <w:rsid w:val="00390EDB"/>
    <w:rsid w:val="00394B5D"/>
    <w:rsid w:val="003A0D76"/>
    <w:rsid w:val="003A5C1F"/>
    <w:rsid w:val="003C06CC"/>
    <w:rsid w:val="003C3A19"/>
    <w:rsid w:val="003D2FFD"/>
    <w:rsid w:val="003D581C"/>
    <w:rsid w:val="003E60E6"/>
    <w:rsid w:val="0040309E"/>
    <w:rsid w:val="00411F14"/>
    <w:rsid w:val="00413F63"/>
    <w:rsid w:val="00424D0D"/>
    <w:rsid w:val="004263B1"/>
    <w:rsid w:val="00430774"/>
    <w:rsid w:val="00444D8E"/>
    <w:rsid w:val="0044659A"/>
    <w:rsid w:val="00457725"/>
    <w:rsid w:val="004578DD"/>
    <w:rsid w:val="00464133"/>
    <w:rsid w:val="00465AE3"/>
    <w:rsid w:val="0046711B"/>
    <w:rsid w:val="004829FE"/>
    <w:rsid w:val="0049700D"/>
    <w:rsid w:val="00497E64"/>
    <w:rsid w:val="004B2D9E"/>
    <w:rsid w:val="004B4530"/>
    <w:rsid w:val="004C4AC6"/>
    <w:rsid w:val="004C6369"/>
    <w:rsid w:val="004D0DB2"/>
    <w:rsid w:val="004E1EAF"/>
    <w:rsid w:val="004E2229"/>
    <w:rsid w:val="004E5C07"/>
    <w:rsid w:val="00510532"/>
    <w:rsid w:val="00516E5E"/>
    <w:rsid w:val="00527EAC"/>
    <w:rsid w:val="0053062E"/>
    <w:rsid w:val="00537EE0"/>
    <w:rsid w:val="00541C78"/>
    <w:rsid w:val="00547EC6"/>
    <w:rsid w:val="00552271"/>
    <w:rsid w:val="00553CDE"/>
    <w:rsid w:val="00554C18"/>
    <w:rsid w:val="00560B03"/>
    <w:rsid w:val="005711CA"/>
    <w:rsid w:val="00572F7C"/>
    <w:rsid w:val="00595B61"/>
    <w:rsid w:val="00596311"/>
    <w:rsid w:val="00597B5C"/>
    <w:rsid w:val="005A5085"/>
    <w:rsid w:val="005A703F"/>
    <w:rsid w:val="005B4FF3"/>
    <w:rsid w:val="005C1F67"/>
    <w:rsid w:val="005D595C"/>
    <w:rsid w:val="005D679F"/>
    <w:rsid w:val="005D73FD"/>
    <w:rsid w:val="005E2728"/>
    <w:rsid w:val="005E475F"/>
    <w:rsid w:val="005E6318"/>
    <w:rsid w:val="0061026F"/>
    <w:rsid w:val="0062476A"/>
    <w:rsid w:val="006253C4"/>
    <w:rsid w:val="00653143"/>
    <w:rsid w:val="00657A1E"/>
    <w:rsid w:val="00667A56"/>
    <w:rsid w:val="00670AE6"/>
    <w:rsid w:val="00670EE2"/>
    <w:rsid w:val="00676367"/>
    <w:rsid w:val="006775A7"/>
    <w:rsid w:val="00694F85"/>
    <w:rsid w:val="006A2EB1"/>
    <w:rsid w:val="006C3E5D"/>
    <w:rsid w:val="00701781"/>
    <w:rsid w:val="00701CD0"/>
    <w:rsid w:val="00703CF7"/>
    <w:rsid w:val="00704169"/>
    <w:rsid w:val="00714190"/>
    <w:rsid w:val="00716DEC"/>
    <w:rsid w:val="007302E4"/>
    <w:rsid w:val="00731E82"/>
    <w:rsid w:val="007506DC"/>
    <w:rsid w:val="00760150"/>
    <w:rsid w:val="00766EF7"/>
    <w:rsid w:val="00771EF7"/>
    <w:rsid w:val="0077521F"/>
    <w:rsid w:val="0078651F"/>
    <w:rsid w:val="007869C0"/>
    <w:rsid w:val="007904AB"/>
    <w:rsid w:val="007A06BF"/>
    <w:rsid w:val="007A2612"/>
    <w:rsid w:val="007A6AE1"/>
    <w:rsid w:val="007B0E8A"/>
    <w:rsid w:val="007C3F58"/>
    <w:rsid w:val="007E2587"/>
    <w:rsid w:val="007F15CC"/>
    <w:rsid w:val="00800E40"/>
    <w:rsid w:val="00807423"/>
    <w:rsid w:val="0081345F"/>
    <w:rsid w:val="00822D23"/>
    <w:rsid w:val="008238AC"/>
    <w:rsid w:val="00825966"/>
    <w:rsid w:val="00826B21"/>
    <w:rsid w:val="00846605"/>
    <w:rsid w:val="00846875"/>
    <w:rsid w:val="0086346C"/>
    <w:rsid w:val="0086373F"/>
    <w:rsid w:val="00865F1A"/>
    <w:rsid w:val="00871CB1"/>
    <w:rsid w:val="00873E16"/>
    <w:rsid w:val="00884C10"/>
    <w:rsid w:val="00886080"/>
    <w:rsid w:val="00890D1A"/>
    <w:rsid w:val="00895D2E"/>
    <w:rsid w:val="008961AC"/>
    <w:rsid w:val="00896625"/>
    <w:rsid w:val="008A4A4C"/>
    <w:rsid w:val="008A5111"/>
    <w:rsid w:val="008C5780"/>
    <w:rsid w:val="008D1F81"/>
    <w:rsid w:val="008D5956"/>
    <w:rsid w:val="008D69CA"/>
    <w:rsid w:val="008E78F2"/>
    <w:rsid w:val="008F4182"/>
    <w:rsid w:val="0090152D"/>
    <w:rsid w:val="00904D81"/>
    <w:rsid w:val="00912DFB"/>
    <w:rsid w:val="00916FD9"/>
    <w:rsid w:val="00922102"/>
    <w:rsid w:val="00930BC0"/>
    <w:rsid w:val="00931739"/>
    <w:rsid w:val="00931912"/>
    <w:rsid w:val="0094306A"/>
    <w:rsid w:val="009435B9"/>
    <w:rsid w:val="0096224A"/>
    <w:rsid w:val="009736B3"/>
    <w:rsid w:val="00993B84"/>
    <w:rsid w:val="00994115"/>
    <w:rsid w:val="00995F5E"/>
    <w:rsid w:val="009A3410"/>
    <w:rsid w:val="009B14A8"/>
    <w:rsid w:val="009B1C4B"/>
    <w:rsid w:val="009B4B25"/>
    <w:rsid w:val="009B7C4A"/>
    <w:rsid w:val="009B7DA2"/>
    <w:rsid w:val="009D36AE"/>
    <w:rsid w:val="009E155A"/>
    <w:rsid w:val="009E54CE"/>
    <w:rsid w:val="009E6552"/>
    <w:rsid w:val="009F091B"/>
    <w:rsid w:val="009F43EB"/>
    <w:rsid w:val="00A110A1"/>
    <w:rsid w:val="00A16DDF"/>
    <w:rsid w:val="00A1792C"/>
    <w:rsid w:val="00A31134"/>
    <w:rsid w:val="00A3602F"/>
    <w:rsid w:val="00A61229"/>
    <w:rsid w:val="00A6315F"/>
    <w:rsid w:val="00A67932"/>
    <w:rsid w:val="00A704E9"/>
    <w:rsid w:val="00A77FD4"/>
    <w:rsid w:val="00A95B15"/>
    <w:rsid w:val="00A95B67"/>
    <w:rsid w:val="00A96C69"/>
    <w:rsid w:val="00A97241"/>
    <w:rsid w:val="00AA21AC"/>
    <w:rsid w:val="00AB615A"/>
    <w:rsid w:val="00AB730E"/>
    <w:rsid w:val="00AC141B"/>
    <w:rsid w:val="00AC50D1"/>
    <w:rsid w:val="00AC5A00"/>
    <w:rsid w:val="00AC766D"/>
    <w:rsid w:val="00AD257D"/>
    <w:rsid w:val="00AD3141"/>
    <w:rsid w:val="00AD5ADF"/>
    <w:rsid w:val="00AE00F7"/>
    <w:rsid w:val="00AF5395"/>
    <w:rsid w:val="00B06CAD"/>
    <w:rsid w:val="00B07C4F"/>
    <w:rsid w:val="00B17F62"/>
    <w:rsid w:val="00B21176"/>
    <w:rsid w:val="00B2372E"/>
    <w:rsid w:val="00B32E47"/>
    <w:rsid w:val="00B33DAC"/>
    <w:rsid w:val="00B34216"/>
    <w:rsid w:val="00B34333"/>
    <w:rsid w:val="00B367F5"/>
    <w:rsid w:val="00B40DC8"/>
    <w:rsid w:val="00B41F56"/>
    <w:rsid w:val="00B47B73"/>
    <w:rsid w:val="00B57D11"/>
    <w:rsid w:val="00B61A4D"/>
    <w:rsid w:val="00B636CA"/>
    <w:rsid w:val="00B72907"/>
    <w:rsid w:val="00B85474"/>
    <w:rsid w:val="00B97970"/>
    <w:rsid w:val="00BA308A"/>
    <w:rsid w:val="00BA343C"/>
    <w:rsid w:val="00BB55AE"/>
    <w:rsid w:val="00BC5B20"/>
    <w:rsid w:val="00BD3447"/>
    <w:rsid w:val="00BE0BA4"/>
    <w:rsid w:val="00BE7F7A"/>
    <w:rsid w:val="00BF3E2B"/>
    <w:rsid w:val="00BF46FE"/>
    <w:rsid w:val="00BF7907"/>
    <w:rsid w:val="00BF7B0F"/>
    <w:rsid w:val="00C00B66"/>
    <w:rsid w:val="00C03F94"/>
    <w:rsid w:val="00C06174"/>
    <w:rsid w:val="00C11B8D"/>
    <w:rsid w:val="00C16327"/>
    <w:rsid w:val="00C21F12"/>
    <w:rsid w:val="00C2638C"/>
    <w:rsid w:val="00C2668A"/>
    <w:rsid w:val="00C2715A"/>
    <w:rsid w:val="00C339D6"/>
    <w:rsid w:val="00C342DC"/>
    <w:rsid w:val="00C46C67"/>
    <w:rsid w:val="00C54D83"/>
    <w:rsid w:val="00C67404"/>
    <w:rsid w:val="00C7658E"/>
    <w:rsid w:val="00C77E31"/>
    <w:rsid w:val="00CB5905"/>
    <w:rsid w:val="00CC3092"/>
    <w:rsid w:val="00CD4CF3"/>
    <w:rsid w:val="00CE600E"/>
    <w:rsid w:val="00D00042"/>
    <w:rsid w:val="00D034DF"/>
    <w:rsid w:val="00D110BF"/>
    <w:rsid w:val="00D1657D"/>
    <w:rsid w:val="00D21B30"/>
    <w:rsid w:val="00D22A01"/>
    <w:rsid w:val="00D33A82"/>
    <w:rsid w:val="00D33EB8"/>
    <w:rsid w:val="00D35649"/>
    <w:rsid w:val="00D4068F"/>
    <w:rsid w:val="00D41E5D"/>
    <w:rsid w:val="00D52956"/>
    <w:rsid w:val="00D57DE6"/>
    <w:rsid w:val="00D75083"/>
    <w:rsid w:val="00D75E25"/>
    <w:rsid w:val="00D85B4F"/>
    <w:rsid w:val="00D90C90"/>
    <w:rsid w:val="00D92BB1"/>
    <w:rsid w:val="00DA3EFC"/>
    <w:rsid w:val="00DC0784"/>
    <w:rsid w:val="00DC100D"/>
    <w:rsid w:val="00DC28B0"/>
    <w:rsid w:val="00DC2CC0"/>
    <w:rsid w:val="00DD5C0D"/>
    <w:rsid w:val="00DE28BA"/>
    <w:rsid w:val="00DE2D1D"/>
    <w:rsid w:val="00DF45CF"/>
    <w:rsid w:val="00DF5C5A"/>
    <w:rsid w:val="00E01474"/>
    <w:rsid w:val="00E0563D"/>
    <w:rsid w:val="00E23ED0"/>
    <w:rsid w:val="00E379E4"/>
    <w:rsid w:val="00E4437B"/>
    <w:rsid w:val="00E46CE0"/>
    <w:rsid w:val="00E500B8"/>
    <w:rsid w:val="00E53916"/>
    <w:rsid w:val="00E67C33"/>
    <w:rsid w:val="00E70979"/>
    <w:rsid w:val="00E75B2E"/>
    <w:rsid w:val="00E761DC"/>
    <w:rsid w:val="00E83891"/>
    <w:rsid w:val="00E86816"/>
    <w:rsid w:val="00EA61E0"/>
    <w:rsid w:val="00EB5159"/>
    <w:rsid w:val="00EB6356"/>
    <w:rsid w:val="00EC13D9"/>
    <w:rsid w:val="00EC1DB6"/>
    <w:rsid w:val="00ED54CA"/>
    <w:rsid w:val="00ED59FB"/>
    <w:rsid w:val="00ED6317"/>
    <w:rsid w:val="00EE415B"/>
    <w:rsid w:val="00EE5157"/>
    <w:rsid w:val="00EE5C9F"/>
    <w:rsid w:val="00EF0847"/>
    <w:rsid w:val="00F0072D"/>
    <w:rsid w:val="00F14185"/>
    <w:rsid w:val="00F174CC"/>
    <w:rsid w:val="00F33205"/>
    <w:rsid w:val="00F33B0F"/>
    <w:rsid w:val="00F446C8"/>
    <w:rsid w:val="00F44A07"/>
    <w:rsid w:val="00F558D0"/>
    <w:rsid w:val="00F60187"/>
    <w:rsid w:val="00F62683"/>
    <w:rsid w:val="00F668B1"/>
    <w:rsid w:val="00F67037"/>
    <w:rsid w:val="00F737CB"/>
    <w:rsid w:val="00F74B9B"/>
    <w:rsid w:val="00F85920"/>
    <w:rsid w:val="00F91E5D"/>
    <w:rsid w:val="00FA5F28"/>
    <w:rsid w:val="00FA6951"/>
    <w:rsid w:val="00FA6EA2"/>
    <w:rsid w:val="00FB74F8"/>
    <w:rsid w:val="00FC4512"/>
    <w:rsid w:val="00FD0335"/>
    <w:rsid w:val="00FD0B1F"/>
    <w:rsid w:val="00FE5032"/>
    <w:rsid w:val="00FE6B67"/>
    <w:rsid w:val="00FE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205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332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332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2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332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332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332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332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33205"/>
    <w:rPr>
      <w:b/>
      <w:color w:val="000080"/>
    </w:rPr>
  </w:style>
  <w:style w:type="character" w:customStyle="1" w:styleId="a4">
    <w:name w:val="Гипертекстовая ссылка"/>
    <w:uiPriority w:val="99"/>
    <w:rsid w:val="00F33205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33205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3320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33205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33205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33205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33205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33205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33205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33205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33205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33205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33205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33205"/>
  </w:style>
  <w:style w:type="paragraph" w:customStyle="1" w:styleId="af2">
    <w:name w:val="Колонтитул (левый)"/>
    <w:basedOn w:val="af1"/>
    <w:next w:val="a"/>
    <w:uiPriority w:val="99"/>
    <w:rsid w:val="00F33205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33205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33205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33205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33205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33205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33205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33205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33205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33205"/>
    <w:pPr>
      <w:jc w:val="both"/>
    </w:pPr>
  </w:style>
  <w:style w:type="paragraph" w:customStyle="1" w:styleId="afc">
    <w:name w:val="Объект"/>
    <w:basedOn w:val="a"/>
    <w:next w:val="a"/>
    <w:uiPriority w:val="99"/>
    <w:rsid w:val="00F33205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33205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33205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33205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33205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33205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33205"/>
  </w:style>
  <w:style w:type="paragraph" w:customStyle="1" w:styleId="aff3">
    <w:name w:val="Пример."/>
    <w:basedOn w:val="a"/>
    <w:next w:val="a"/>
    <w:uiPriority w:val="99"/>
    <w:rsid w:val="00F33205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33205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33205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33205"/>
    <w:pPr>
      <w:ind w:right="118"/>
      <w:jc w:val="both"/>
    </w:pPr>
  </w:style>
  <w:style w:type="character" w:customStyle="1" w:styleId="aff7">
    <w:name w:val="Сравнение редакций"/>
    <w:uiPriority w:val="99"/>
    <w:rsid w:val="00F33205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33205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33205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33205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33205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33205"/>
  </w:style>
  <w:style w:type="character" w:customStyle="1" w:styleId="affd">
    <w:name w:val="Утратил силу"/>
    <w:uiPriority w:val="99"/>
    <w:rsid w:val="00F33205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33205"/>
    <w:pPr>
      <w:jc w:val="center"/>
    </w:pPr>
  </w:style>
  <w:style w:type="table" w:styleId="afff">
    <w:name w:val="Table Grid"/>
    <w:basedOn w:val="a1"/>
    <w:uiPriority w:val="99"/>
    <w:rsid w:val="004E1EAF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basedOn w:val="a"/>
    <w:uiPriority w:val="99"/>
    <w:rsid w:val="00D034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1">
    <w:name w:val="Balloon Text"/>
    <w:basedOn w:val="a"/>
    <w:link w:val="afff2"/>
    <w:uiPriority w:val="99"/>
    <w:semiHidden/>
    <w:rsid w:val="000131C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locked/>
    <w:rsid w:val="00F33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3">
    <w:name w:val="Body Text Indent"/>
    <w:basedOn w:val="a"/>
    <w:link w:val="afff4"/>
    <w:uiPriority w:val="99"/>
    <w:semiHidden/>
    <w:rsid w:val="001A6AE6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4">
    <w:name w:val="Основной текст с отступом Знак"/>
    <w:link w:val="afff3"/>
    <w:uiPriority w:val="99"/>
    <w:semiHidden/>
    <w:locked/>
    <w:rsid w:val="001A6AE6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301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List Paragraph"/>
    <w:basedOn w:val="a"/>
    <w:uiPriority w:val="34"/>
    <w:qFormat/>
    <w:rsid w:val="000C5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6">
    <w:name w:val="Основной текст_"/>
    <w:link w:val="11"/>
    <w:locked/>
    <w:rsid w:val="000C57AA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f6"/>
    <w:rsid w:val="000C57AA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fff7">
    <w:name w:val="Другое_"/>
    <w:link w:val="afff8"/>
    <w:locked/>
    <w:rsid w:val="000C57AA"/>
    <w:rPr>
      <w:rFonts w:cs="Times New Roman"/>
      <w:sz w:val="28"/>
      <w:szCs w:val="28"/>
      <w:shd w:val="clear" w:color="auto" w:fill="FFFFFF"/>
    </w:rPr>
  </w:style>
  <w:style w:type="paragraph" w:customStyle="1" w:styleId="afff8">
    <w:name w:val="Другое"/>
    <w:basedOn w:val="a"/>
    <w:link w:val="afff7"/>
    <w:rsid w:val="000C57AA"/>
    <w:pPr>
      <w:shd w:val="clear" w:color="auto" w:fill="FFFFFF"/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</w:rPr>
  </w:style>
  <w:style w:type="paragraph" w:styleId="afff9">
    <w:name w:val="Body Text"/>
    <w:basedOn w:val="a"/>
    <w:link w:val="afffa"/>
    <w:uiPriority w:val="99"/>
    <w:rsid w:val="0084687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</w:rPr>
  </w:style>
  <w:style w:type="character" w:customStyle="1" w:styleId="afffa">
    <w:name w:val="Основной текст Знак"/>
    <w:link w:val="afff9"/>
    <w:uiPriority w:val="99"/>
    <w:locked/>
    <w:rsid w:val="00846875"/>
    <w:rPr>
      <w:rFonts w:cs="Times New Roman"/>
      <w:sz w:val="24"/>
      <w:szCs w:val="24"/>
    </w:rPr>
  </w:style>
  <w:style w:type="paragraph" w:customStyle="1" w:styleId="Default">
    <w:name w:val="Default"/>
    <w:rsid w:val="00BF46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397C-7468-4515-8621-49265C30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223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Симонова Л.И.</cp:lastModifiedBy>
  <cp:revision>19</cp:revision>
  <cp:lastPrinted>2022-10-28T09:33:00Z</cp:lastPrinted>
  <dcterms:created xsi:type="dcterms:W3CDTF">2021-02-08T12:52:00Z</dcterms:created>
  <dcterms:modified xsi:type="dcterms:W3CDTF">2023-02-14T08:17:00Z</dcterms:modified>
</cp:coreProperties>
</file>