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F" w:rsidRPr="00522FCF" w:rsidRDefault="0057488F" w:rsidP="0057488F">
      <w:pPr>
        <w:jc w:val="center"/>
        <w:rPr>
          <w:rFonts w:eastAsia="Times New Roman"/>
          <w:b/>
          <w:sz w:val="16"/>
          <w:szCs w:val="16"/>
          <w:lang w:eastAsia="ru-RU"/>
        </w:rPr>
      </w:pPr>
    </w:p>
    <w:p w:rsidR="0057488F" w:rsidRPr="00020C70" w:rsidRDefault="0057488F" w:rsidP="0057488F">
      <w:pPr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020C70">
        <w:rPr>
          <w:rFonts w:eastAsia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57488F" w:rsidRPr="00020C70" w:rsidRDefault="0057488F" w:rsidP="0057488F">
      <w:pPr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020C70">
        <w:rPr>
          <w:rFonts w:eastAsia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57488F" w:rsidRPr="00522FCF" w:rsidRDefault="0057488F" w:rsidP="0057488F">
      <w:pPr>
        <w:jc w:val="center"/>
        <w:rPr>
          <w:rFonts w:eastAsia="Times New Roman"/>
          <w:b/>
          <w:caps/>
          <w:lang w:eastAsia="ru-RU"/>
        </w:rPr>
      </w:pPr>
    </w:p>
    <w:p w:rsidR="0057488F" w:rsidRPr="005F12CB" w:rsidRDefault="0057488F" w:rsidP="0057488F">
      <w:pPr>
        <w:jc w:val="center"/>
        <w:rPr>
          <w:rFonts w:eastAsia="Times New Roman"/>
          <w:lang w:eastAsia="ru-RU"/>
        </w:rPr>
      </w:pPr>
      <w:r w:rsidRPr="005F12CB">
        <w:rPr>
          <w:rFonts w:eastAsia="Times New Roman"/>
          <w:b/>
          <w:caps/>
          <w:lang w:eastAsia="ru-RU"/>
        </w:rPr>
        <w:t xml:space="preserve">ПОСТАНОВЛЕНИЕ </w:t>
      </w:r>
    </w:p>
    <w:p w:rsidR="0057488F" w:rsidRPr="00522FCF" w:rsidRDefault="0057488F" w:rsidP="0057488F">
      <w:pPr>
        <w:rPr>
          <w:rFonts w:eastAsia="Times New Roman"/>
          <w:sz w:val="24"/>
          <w:szCs w:val="24"/>
          <w:lang w:eastAsia="ru-RU"/>
        </w:rPr>
      </w:pPr>
    </w:p>
    <w:p w:rsidR="0057488F" w:rsidRPr="00522FCF" w:rsidRDefault="008F55FC" w:rsidP="0057488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18.04</w:t>
      </w:r>
      <w:r w:rsidR="0057488F">
        <w:rPr>
          <w:rFonts w:eastAsia="Times New Roman"/>
          <w:bCs/>
          <w:lang w:eastAsia="ru-RU"/>
        </w:rPr>
        <w:t xml:space="preserve">.2019 </w:t>
      </w:r>
      <w:r w:rsidR="0057488F" w:rsidRPr="00522FCF">
        <w:rPr>
          <w:rFonts w:eastAsia="Times New Roman"/>
          <w:bCs/>
          <w:lang w:eastAsia="ru-RU"/>
        </w:rPr>
        <w:t xml:space="preserve"> №</w:t>
      </w:r>
      <w:r w:rsidR="005446C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215</w:t>
      </w:r>
      <w:r w:rsidR="0057488F">
        <w:rPr>
          <w:rFonts w:eastAsia="Times New Roman"/>
          <w:bCs/>
          <w:lang w:eastAsia="ru-RU"/>
        </w:rPr>
        <w:t xml:space="preserve"> </w:t>
      </w:r>
      <w:bookmarkStart w:id="0" w:name="_GoBack"/>
      <w:bookmarkEnd w:id="0"/>
      <w:r w:rsidR="0057488F" w:rsidRPr="00522FCF">
        <w:rPr>
          <w:rFonts w:eastAsia="Times New Roman"/>
          <w:bCs/>
          <w:lang w:eastAsia="ru-RU"/>
        </w:rPr>
        <w:t xml:space="preserve">                              </w:t>
      </w:r>
    </w:p>
    <w:p w:rsidR="0057488F" w:rsidRPr="00522FCF" w:rsidRDefault="0057488F" w:rsidP="0057488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tbl>
      <w:tblPr>
        <w:tblW w:w="4488" w:type="dxa"/>
        <w:tblLook w:val="01E0"/>
      </w:tblPr>
      <w:tblGrid>
        <w:gridCol w:w="4488"/>
      </w:tblGrid>
      <w:tr w:rsidR="0057488F" w:rsidRPr="00522FCF" w:rsidTr="00F537D3">
        <w:trPr>
          <w:trHeight w:val="155"/>
        </w:trPr>
        <w:tc>
          <w:tcPr>
            <w:tcW w:w="4488" w:type="dxa"/>
          </w:tcPr>
          <w:p w:rsidR="0057488F" w:rsidRPr="00150A1B" w:rsidRDefault="0057488F" w:rsidP="00F537D3">
            <w:pPr>
              <w:pStyle w:val="1"/>
              <w:tabs>
                <w:tab w:val="left" w:pos="142"/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Об утверждении Положения об организации предоставления дополнительного образования в муниципальных бюджетных  учреждениях дополнительного образования, расположенных на территории муниципального образования «Холм-Жирковский район» Смоленской области</w:t>
            </w:r>
          </w:p>
          <w:p w:rsidR="0057488F" w:rsidRDefault="0057488F" w:rsidP="00F537D3">
            <w:pPr>
              <w:tabs>
                <w:tab w:val="left" w:pos="4455"/>
                <w:tab w:val="left" w:pos="8055"/>
              </w:tabs>
              <w:jc w:val="both"/>
              <w:rPr>
                <w:b/>
              </w:rPr>
            </w:pPr>
          </w:p>
          <w:p w:rsidR="0057488F" w:rsidRPr="00150A1B" w:rsidRDefault="0057488F" w:rsidP="00F537D3">
            <w:pPr>
              <w:tabs>
                <w:tab w:val="left" w:pos="4455"/>
                <w:tab w:val="left" w:pos="8055"/>
              </w:tabs>
              <w:jc w:val="both"/>
            </w:pPr>
          </w:p>
        </w:tc>
      </w:tr>
    </w:tbl>
    <w:p w:rsidR="0057488F" w:rsidRPr="00522FCF" w:rsidRDefault="0057488F" w:rsidP="0057488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В соответствии </w:t>
      </w:r>
      <w:r w:rsidRPr="00522FCF">
        <w:rPr>
          <w:rFonts w:eastAsiaTheme="minorHAnsi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22FCF">
        <w:rPr>
          <w:rFonts w:eastAsiaTheme="minorHAnsi"/>
          <w:color w:val="000000"/>
        </w:rPr>
        <w:t>Федеральным законом от 29 декабря 2012 года № 273-ФЗ «Об образовании в Российской Федерации»</w:t>
      </w:r>
      <w:r w:rsidRPr="00522FCF">
        <w:rPr>
          <w:rFonts w:eastAsia="Times New Roman"/>
          <w:bCs/>
          <w:lang w:eastAsia="ru-RU"/>
        </w:rPr>
        <w:t>, Администрация муниципального образования «Холм-Жирковский район» Смоленской области</w:t>
      </w:r>
    </w:p>
    <w:p w:rsidR="0057488F" w:rsidRPr="00522FCF" w:rsidRDefault="0057488F" w:rsidP="0057488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</w:p>
    <w:p w:rsidR="0057488F" w:rsidRPr="00875460" w:rsidRDefault="0057488F" w:rsidP="0057488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 </w:t>
      </w:r>
      <w:proofErr w:type="spellStart"/>
      <w:proofErr w:type="gramStart"/>
      <w:r w:rsidRPr="00522FCF">
        <w:rPr>
          <w:rFonts w:eastAsia="Times New Roman"/>
          <w:bCs/>
          <w:lang w:eastAsia="ru-RU"/>
        </w:rPr>
        <w:t>п</w:t>
      </w:r>
      <w:proofErr w:type="spellEnd"/>
      <w:proofErr w:type="gramEnd"/>
      <w:r w:rsidRPr="00522FCF">
        <w:rPr>
          <w:rFonts w:eastAsia="Times New Roman"/>
          <w:bCs/>
          <w:lang w:eastAsia="ru-RU"/>
        </w:rPr>
        <w:t xml:space="preserve"> о с т а </w:t>
      </w:r>
      <w:proofErr w:type="spellStart"/>
      <w:r w:rsidRPr="00522FCF">
        <w:rPr>
          <w:rFonts w:eastAsia="Times New Roman"/>
          <w:bCs/>
          <w:lang w:eastAsia="ru-RU"/>
        </w:rPr>
        <w:t>н</w:t>
      </w:r>
      <w:proofErr w:type="spellEnd"/>
      <w:r w:rsidRPr="00522FCF">
        <w:rPr>
          <w:rFonts w:eastAsia="Times New Roman"/>
          <w:bCs/>
          <w:lang w:eastAsia="ru-RU"/>
        </w:rPr>
        <w:t xml:space="preserve"> о в л я е т:</w:t>
      </w:r>
    </w:p>
    <w:p w:rsidR="0057488F" w:rsidRDefault="0057488F" w:rsidP="0057488F">
      <w:pPr>
        <w:widowControl w:val="0"/>
        <w:ind w:firstLine="709"/>
        <w:jc w:val="both"/>
      </w:pPr>
    </w:p>
    <w:p w:rsidR="0057488F" w:rsidRDefault="0057488F" w:rsidP="0057488F">
      <w:pPr>
        <w:pStyle w:val="1"/>
        <w:tabs>
          <w:tab w:val="left" w:pos="142"/>
          <w:tab w:val="left" w:pos="426"/>
        </w:tabs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прилагаемое Положение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об организации предоставления </w:t>
      </w:r>
      <w:r w:rsidR="00245D8F">
        <w:rPr>
          <w:rFonts w:ascii="Times New Roman" w:eastAsiaTheme="minorHAnsi" w:hAnsi="Times New Roman"/>
          <w:b w:val="0"/>
          <w:sz w:val="28"/>
          <w:szCs w:val="28"/>
        </w:rPr>
        <w:t xml:space="preserve">дополнительного образования в муниципальных бюджетных  учреждениях дополнительного образования, расположенных на территории </w:t>
      </w:r>
      <w:r>
        <w:rPr>
          <w:rFonts w:ascii="Times New Roman" w:eastAsiaTheme="minorHAnsi" w:hAnsi="Times New Roman"/>
          <w:b w:val="0"/>
          <w:sz w:val="28"/>
          <w:szCs w:val="28"/>
        </w:rPr>
        <w:t>муниципального образования «Холм-Жирковский район» Смоленской области</w:t>
      </w:r>
      <w:r w:rsidRPr="00150A1B">
        <w:rPr>
          <w:rFonts w:ascii="Times New Roman" w:hAnsi="Times New Roman"/>
          <w:b w:val="0"/>
          <w:sz w:val="28"/>
          <w:szCs w:val="28"/>
        </w:rPr>
        <w:t>.</w:t>
      </w:r>
    </w:p>
    <w:p w:rsidR="007B2C02" w:rsidRPr="007B2C02" w:rsidRDefault="007B2C02" w:rsidP="006533A9">
      <w:pPr>
        <w:ind w:firstLine="709"/>
        <w:jc w:val="both"/>
      </w:pPr>
      <w:r>
        <w:t xml:space="preserve">2. </w:t>
      </w:r>
      <w:proofErr w:type="gramStart"/>
      <w:r>
        <w:t xml:space="preserve">Отделу по образованию </w:t>
      </w:r>
      <w:r w:rsidRPr="00D64908">
        <w:rPr>
          <w:rFonts w:eastAsia="Times New Roman"/>
          <w:lang w:eastAsia="ru-RU"/>
        </w:rPr>
        <w:t>Администрации муниципального образования «Холм-Жирковский район» С</w:t>
      </w:r>
      <w:r>
        <w:rPr>
          <w:rFonts w:eastAsia="Times New Roman"/>
          <w:lang w:eastAsia="ru-RU"/>
        </w:rPr>
        <w:t>моленской области (Т.В. Муравьева</w:t>
      </w:r>
      <w:r w:rsidRPr="00D6490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, </w:t>
      </w:r>
      <w:r w:rsidRPr="003C39D7">
        <w:rPr>
          <w:rFonts w:eastAsia="Times New Roman"/>
        </w:rPr>
        <w:t>Отделу по культуре и спорту Администрации муниципального образования «Холм-Жирковский район» Смоленской области (В.М. Королева),</w:t>
      </w:r>
      <w:r>
        <w:rPr>
          <w:rFonts w:eastAsia="Times New Roman"/>
          <w:color w:val="FF0000"/>
        </w:rPr>
        <w:t xml:space="preserve"> </w:t>
      </w:r>
      <w:r w:rsidR="001D60BF">
        <w:rPr>
          <w:rStyle w:val="FontStyle46"/>
          <w:sz w:val="28"/>
          <w:szCs w:val="28"/>
        </w:rPr>
        <w:t xml:space="preserve">муниципальным бюджетным </w:t>
      </w:r>
      <w:r w:rsidR="001D60BF" w:rsidRPr="00E62070">
        <w:rPr>
          <w:rStyle w:val="FontStyle46"/>
          <w:sz w:val="28"/>
          <w:szCs w:val="28"/>
        </w:rPr>
        <w:t>учреждения</w:t>
      </w:r>
      <w:r w:rsidR="001D60BF">
        <w:rPr>
          <w:rStyle w:val="FontStyle46"/>
          <w:sz w:val="28"/>
          <w:szCs w:val="28"/>
        </w:rPr>
        <w:t>м</w:t>
      </w:r>
      <w:r w:rsidR="001D60BF" w:rsidRPr="00E62070">
        <w:rPr>
          <w:rStyle w:val="FontStyle46"/>
          <w:sz w:val="28"/>
          <w:szCs w:val="28"/>
        </w:rPr>
        <w:t xml:space="preserve"> допол</w:t>
      </w:r>
      <w:r w:rsidR="001D60BF">
        <w:rPr>
          <w:rStyle w:val="FontStyle46"/>
          <w:sz w:val="28"/>
          <w:szCs w:val="28"/>
        </w:rPr>
        <w:t xml:space="preserve">нительного образования обеспечить исполнение требований Положения </w:t>
      </w:r>
      <w:r w:rsidR="001D60BF">
        <w:rPr>
          <w:rFonts w:eastAsiaTheme="minorHAnsi"/>
        </w:rPr>
        <w:t>об организации предоставления дополнительного образования в муниципальных бюджетных  учреждениях дополнительного образования, расположенных на территории муниципального образования «Холм-Жирковский район» Смоленской области.</w:t>
      </w:r>
      <w:proofErr w:type="gramEnd"/>
    </w:p>
    <w:p w:rsidR="0057488F" w:rsidRDefault="006533A9" w:rsidP="0057488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</w:t>
      </w:r>
      <w:r w:rsidR="0057488F" w:rsidRPr="00522FCF">
        <w:rPr>
          <w:rFonts w:eastAsia="Times New Roman"/>
          <w:bCs/>
          <w:lang w:eastAsia="ru-RU"/>
        </w:rPr>
        <w:t xml:space="preserve">. </w:t>
      </w:r>
      <w:proofErr w:type="gramStart"/>
      <w:r w:rsidR="0057488F" w:rsidRPr="00D64908">
        <w:rPr>
          <w:rFonts w:eastAsia="Times New Roman"/>
          <w:lang w:eastAsia="ru-RU"/>
        </w:rPr>
        <w:t>Контроль за</w:t>
      </w:r>
      <w:proofErr w:type="gramEnd"/>
      <w:r w:rsidR="0057488F" w:rsidRPr="00D64908">
        <w:rPr>
          <w:rFonts w:eastAsia="Times New Roman"/>
          <w:lang w:eastAsia="ru-RU"/>
        </w:rPr>
        <w:t xml:space="preserve"> исполнением настоящего постановления возложить на</w:t>
      </w:r>
      <w:r w:rsidR="001D60BF">
        <w:rPr>
          <w:rFonts w:eastAsia="Times New Roman"/>
          <w:lang w:eastAsia="ru-RU"/>
        </w:rPr>
        <w:t xml:space="preserve"> заместителя Главы  муниципального образования – начальника отдела по </w:t>
      </w:r>
      <w:r w:rsidR="001D60BF" w:rsidRPr="00B56A6F">
        <w:rPr>
          <w:rFonts w:eastAsia="Times New Roman"/>
          <w:lang w:eastAsia="ru-RU"/>
        </w:rPr>
        <w:t>экономике, имущественным и земельным отношениям Администрации муниципального образования «Холм-Жирковский район» С</w:t>
      </w:r>
      <w:r w:rsidR="001D60BF">
        <w:rPr>
          <w:rFonts w:eastAsia="Times New Roman"/>
          <w:lang w:eastAsia="ru-RU"/>
        </w:rPr>
        <w:t>моленской области (</w:t>
      </w:r>
      <w:proofErr w:type="spellStart"/>
      <w:r w:rsidR="001D60BF">
        <w:rPr>
          <w:rFonts w:eastAsia="Times New Roman"/>
          <w:lang w:eastAsia="ru-RU"/>
        </w:rPr>
        <w:t>Демченкова</w:t>
      </w:r>
      <w:proofErr w:type="spellEnd"/>
      <w:r w:rsidR="001D60BF">
        <w:rPr>
          <w:rFonts w:eastAsia="Times New Roman"/>
          <w:lang w:eastAsia="ru-RU"/>
        </w:rPr>
        <w:t xml:space="preserve"> О.С.</w:t>
      </w:r>
      <w:r w:rsidR="001D60BF" w:rsidRPr="00B56A6F">
        <w:rPr>
          <w:rFonts w:eastAsia="Times New Roman"/>
          <w:lang w:eastAsia="ru-RU"/>
        </w:rPr>
        <w:t>).</w:t>
      </w:r>
    </w:p>
    <w:p w:rsidR="00020C70" w:rsidRPr="00522FCF" w:rsidRDefault="00020C70" w:rsidP="0057488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</w:p>
    <w:p w:rsidR="0057488F" w:rsidRPr="00522FCF" w:rsidRDefault="006533A9" w:rsidP="0057488F">
      <w:pPr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57488F" w:rsidRPr="00522FCF">
        <w:rPr>
          <w:rFonts w:eastAsia="Times New Roman"/>
          <w:lang w:eastAsia="ru-RU"/>
        </w:rPr>
        <w:t>. Настоящее постановление вступает в силу после дня его подписания.</w:t>
      </w:r>
    </w:p>
    <w:p w:rsidR="0057488F" w:rsidRDefault="0057488F" w:rsidP="0057488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533A9" w:rsidRPr="00522FCF" w:rsidRDefault="006533A9" w:rsidP="0057488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7488F" w:rsidRPr="00522FCF" w:rsidRDefault="0057488F" w:rsidP="0057488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Глава </w:t>
      </w:r>
      <w:r w:rsidRPr="00522FCF">
        <w:rPr>
          <w:rFonts w:eastAsia="Times New Roman"/>
          <w:bCs/>
          <w:lang w:eastAsia="ru-RU"/>
        </w:rPr>
        <w:t>муниципального образования</w:t>
      </w:r>
    </w:p>
    <w:p w:rsidR="0057488F" w:rsidRPr="00522FCF" w:rsidRDefault="0057488F" w:rsidP="0057488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«Холм-Жирковский район» </w:t>
      </w:r>
    </w:p>
    <w:p w:rsidR="0057488F" w:rsidRDefault="0057488F" w:rsidP="0057488F">
      <w:pPr>
        <w:rPr>
          <w:rFonts w:eastAsia="Times New Roman"/>
          <w:b/>
          <w:lang w:eastAsia="ru-RU"/>
        </w:rPr>
      </w:pPr>
      <w:r w:rsidRPr="00522FCF">
        <w:rPr>
          <w:rFonts w:eastAsia="Times New Roman"/>
          <w:lang w:eastAsia="ru-RU"/>
        </w:rPr>
        <w:t>Смоленской области</w:t>
      </w:r>
      <w:r w:rsidRPr="00522FCF">
        <w:rPr>
          <w:rFonts w:eastAsia="Times New Roman"/>
          <w:b/>
          <w:lang w:eastAsia="ru-RU"/>
        </w:rPr>
        <w:t xml:space="preserve">                                                     </w:t>
      </w:r>
      <w:r w:rsidRPr="00AF6987"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 xml:space="preserve"> </w:t>
      </w:r>
      <w:r w:rsidRPr="00AF6987"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 xml:space="preserve">                     </w:t>
      </w:r>
      <w:r w:rsidR="006533A9">
        <w:rPr>
          <w:rFonts w:eastAsia="Times New Roman"/>
          <w:b/>
          <w:lang w:eastAsia="ru-RU"/>
        </w:rPr>
        <w:t xml:space="preserve">    </w:t>
      </w:r>
      <w:r w:rsidRPr="00AF6987">
        <w:rPr>
          <w:rFonts w:eastAsia="Times New Roman"/>
          <w:b/>
          <w:lang w:eastAsia="ru-RU"/>
        </w:rPr>
        <w:t>О.П. Макаров</w:t>
      </w:r>
    </w:p>
    <w:p w:rsidR="0057488F" w:rsidRDefault="0057488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020C70" w:rsidRDefault="00020C70" w:rsidP="0057488F">
      <w:pPr>
        <w:rPr>
          <w:rFonts w:eastAsia="Times New Roman"/>
          <w:b/>
          <w:lang w:eastAsia="ru-RU"/>
        </w:rPr>
      </w:pPr>
    </w:p>
    <w:p w:rsidR="00020C70" w:rsidRDefault="00020C70" w:rsidP="0057488F">
      <w:pPr>
        <w:rPr>
          <w:rFonts w:eastAsia="Times New Roman"/>
          <w:b/>
          <w:lang w:eastAsia="ru-RU"/>
        </w:rPr>
      </w:pPr>
    </w:p>
    <w:p w:rsidR="00020C70" w:rsidRDefault="00020C70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1D60BF" w:rsidRDefault="001D60BF" w:rsidP="0057488F">
      <w:pPr>
        <w:rPr>
          <w:rFonts w:eastAsia="Times New Roman"/>
          <w:b/>
          <w:lang w:eastAsia="ru-RU"/>
        </w:rPr>
      </w:pPr>
    </w:p>
    <w:p w:rsidR="0057488F" w:rsidRPr="009B3BDA" w:rsidRDefault="0057488F" w:rsidP="0057488F">
      <w:pPr>
        <w:rPr>
          <w:rFonts w:eastAsiaTheme="minorHAnsi"/>
          <w:b/>
          <w:sz w:val="16"/>
          <w:szCs w:val="22"/>
        </w:rPr>
      </w:pPr>
    </w:p>
    <w:tbl>
      <w:tblPr>
        <w:tblStyle w:val="a3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57488F" w:rsidTr="00F537D3">
        <w:trPr>
          <w:jc w:val="right"/>
        </w:trPr>
        <w:tc>
          <w:tcPr>
            <w:tcW w:w="5068" w:type="dxa"/>
          </w:tcPr>
          <w:p w:rsidR="0057488F" w:rsidRDefault="0057488F" w:rsidP="00020C70">
            <w:pPr>
              <w:jc w:val="right"/>
            </w:pPr>
            <w:r>
              <w:lastRenderedPageBreak/>
              <w:t>УТВЕРЖДЕНО</w:t>
            </w:r>
          </w:p>
          <w:p w:rsidR="00020C70" w:rsidRDefault="0057488F" w:rsidP="00020C70">
            <w:pPr>
              <w:jc w:val="right"/>
            </w:pPr>
            <w:r>
              <w:t xml:space="preserve">Постановление Администрации муниципального образования </w:t>
            </w:r>
          </w:p>
          <w:p w:rsidR="00020C70" w:rsidRDefault="0057488F" w:rsidP="00020C70">
            <w:pPr>
              <w:jc w:val="right"/>
            </w:pPr>
            <w:r>
              <w:t>«Холм-Жирковский район» Смоленс</w:t>
            </w:r>
            <w:r w:rsidR="008F55FC">
              <w:t xml:space="preserve">кой области </w:t>
            </w:r>
          </w:p>
          <w:p w:rsidR="0057488F" w:rsidRDefault="008F55FC" w:rsidP="00020C70">
            <w:pPr>
              <w:jc w:val="right"/>
            </w:pPr>
            <w:r>
              <w:t>от 18.04.</w:t>
            </w:r>
            <w:r w:rsidR="005446C6">
              <w:t>2019  №</w:t>
            </w:r>
            <w:r>
              <w:t xml:space="preserve"> 215</w:t>
            </w:r>
            <w:r w:rsidR="005446C6">
              <w:t xml:space="preserve"> </w:t>
            </w:r>
          </w:p>
          <w:p w:rsidR="0057488F" w:rsidRDefault="0057488F" w:rsidP="00020C70">
            <w:pPr>
              <w:jc w:val="right"/>
            </w:pPr>
          </w:p>
        </w:tc>
      </w:tr>
    </w:tbl>
    <w:p w:rsidR="008D5098" w:rsidRDefault="008D5098" w:rsidP="008D5098">
      <w:pPr>
        <w:jc w:val="center"/>
        <w:rPr>
          <w:b/>
        </w:rPr>
      </w:pPr>
    </w:p>
    <w:p w:rsidR="008D5098" w:rsidRDefault="008D5098" w:rsidP="008D5098">
      <w:pPr>
        <w:jc w:val="center"/>
        <w:rPr>
          <w:b/>
        </w:rPr>
      </w:pPr>
    </w:p>
    <w:p w:rsidR="00CE31F2" w:rsidRPr="005446C6" w:rsidRDefault="005446C6" w:rsidP="008D5098">
      <w:pPr>
        <w:jc w:val="center"/>
        <w:rPr>
          <w:b/>
        </w:rPr>
      </w:pPr>
      <w:r w:rsidRPr="005446C6">
        <w:rPr>
          <w:b/>
        </w:rPr>
        <w:t>ПОЛОЖЕНИЕ</w:t>
      </w:r>
    </w:p>
    <w:p w:rsidR="005446C6" w:rsidRPr="008F55FC" w:rsidRDefault="00030AC9" w:rsidP="005446C6">
      <w:pPr>
        <w:jc w:val="center"/>
        <w:rPr>
          <w:rFonts w:eastAsiaTheme="minorHAnsi"/>
          <w:b/>
        </w:rPr>
      </w:pPr>
      <w:r w:rsidRPr="008F55FC">
        <w:rPr>
          <w:rFonts w:eastAsiaTheme="minorHAnsi"/>
          <w:b/>
        </w:rPr>
        <w:t>об организации предоставления дополнительного образования в муниципальных бюджетных  учреждениях дополнительного образования, расположенных на территории муниципального образования «Холм-Жирковский район» Смоленской области</w:t>
      </w:r>
    </w:p>
    <w:p w:rsidR="005446C6" w:rsidRDefault="005446C6" w:rsidP="005446C6">
      <w:pPr>
        <w:jc w:val="center"/>
        <w:rPr>
          <w:rFonts w:eastAsiaTheme="minorHAnsi"/>
          <w:b/>
        </w:rPr>
      </w:pPr>
    </w:p>
    <w:p w:rsidR="005446C6" w:rsidRDefault="005446C6" w:rsidP="005446C6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6533A9" w:rsidRDefault="006533A9" w:rsidP="006533A9">
      <w:pPr>
        <w:pStyle w:val="a6"/>
        <w:rPr>
          <w:b/>
        </w:rPr>
      </w:pPr>
    </w:p>
    <w:p w:rsidR="00245D8F" w:rsidRPr="00E62070" w:rsidRDefault="00245D8F" w:rsidP="00E62070">
      <w:pPr>
        <w:pStyle w:val="2"/>
        <w:numPr>
          <w:ilvl w:val="1"/>
          <w:numId w:val="1"/>
        </w:numPr>
        <w:shd w:val="clear" w:color="auto" w:fill="FFFFFF"/>
        <w:spacing w:before="0" w:line="300" w:lineRule="atLeast"/>
        <w:ind w:left="0" w:firstLine="709"/>
        <w:jc w:val="both"/>
        <w:rPr>
          <w:rStyle w:val="FontStyle46"/>
          <w:rFonts w:ascii="Arial" w:hAnsi="Arial" w:cs="Arial"/>
          <w:b w:val="0"/>
          <w:color w:val="4D4D4D"/>
          <w:sz w:val="27"/>
          <w:szCs w:val="27"/>
        </w:rPr>
      </w:pPr>
      <w:proofErr w:type="gramStart"/>
      <w:r w:rsidRPr="00E62070">
        <w:rPr>
          <w:rStyle w:val="FontStyle46"/>
          <w:b w:val="0"/>
          <w:color w:val="auto"/>
          <w:sz w:val="28"/>
          <w:szCs w:val="28"/>
        </w:rPr>
        <w:t>Положение об организации предоставления дополнительного образования в муниципальных бюджетных учреждениях дополнительного образования, расположенных на территории муниципально</w:t>
      </w:r>
      <w:r w:rsidR="007C085D" w:rsidRPr="00E62070">
        <w:rPr>
          <w:rStyle w:val="FontStyle46"/>
          <w:b w:val="0"/>
          <w:color w:val="auto"/>
          <w:sz w:val="28"/>
          <w:szCs w:val="28"/>
        </w:rPr>
        <w:t>го образования «Холм-Жирковский район</w:t>
      </w:r>
      <w:r w:rsidR="006533A9">
        <w:rPr>
          <w:rStyle w:val="FontStyle46"/>
          <w:b w:val="0"/>
          <w:color w:val="auto"/>
          <w:sz w:val="28"/>
          <w:szCs w:val="28"/>
        </w:rPr>
        <w:t>» Смоленской области</w:t>
      </w:r>
      <w:r w:rsidRPr="00E62070">
        <w:rPr>
          <w:rStyle w:val="FontStyle46"/>
          <w:b w:val="0"/>
          <w:color w:val="auto"/>
          <w:sz w:val="28"/>
          <w:szCs w:val="28"/>
        </w:rPr>
        <w:t xml:space="preserve"> (далее -</w:t>
      </w:r>
      <w:r w:rsidR="007C085D" w:rsidRPr="00E62070">
        <w:rPr>
          <w:rStyle w:val="FontStyle46"/>
          <w:b w:val="0"/>
          <w:color w:val="auto"/>
          <w:sz w:val="28"/>
          <w:szCs w:val="28"/>
        </w:rPr>
        <w:t xml:space="preserve"> </w:t>
      </w:r>
      <w:r w:rsidRPr="00E62070">
        <w:rPr>
          <w:rStyle w:val="FontStyle46"/>
          <w:b w:val="0"/>
          <w:color w:val="auto"/>
          <w:sz w:val="28"/>
          <w:szCs w:val="28"/>
        </w:rPr>
        <w:t>Положение) разработано в соответствии с Конституцией Российской Федерации, Конвенцией о правах ребенка, Федеральным законом Росси</w:t>
      </w:r>
      <w:r w:rsidR="006533A9">
        <w:rPr>
          <w:rStyle w:val="FontStyle46"/>
          <w:b w:val="0"/>
          <w:color w:val="auto"/>
          <w:sz w:val="28"/>
          <w:szCs w:val="28"/>
        </w:rPr>
        <w:t xml:space="preserve">йской Федерации от 12.01.1996 № </w:t>
      </w:r>
      <w:r w:rsidRPr="00E62070">
        <w:rPr>
          <w:rStyle w:val="FontStyle46"/>
          <w:b w:val="0"/>
          <w:color w:val="auto"/>
          <w:sz w:val="28"/>
          <w:szCs w:val="28"/>
        </w:rPr>
        <w:t xml:space="preserve">7-ФЗ «О некоммерческих организациях», Федеральным законом Российской Федерации от 06.10.2003 </w:t>
      </w:r>
      <w:r w:rsidRPr="006533A9">
        <w:rPr>
          <w:rStyle w:val="FontStyle46"/>
          <w:b w:val="0"/>
          <w:color w:val="auto"/>
          <w:spacing w:val="-20"/>
          <w:sz w:val="28"/>
          <w:szCs w:val="28"/>
        </w:rPr>
        <w:t>№</w:t>
      </w:r>
      <w:r w:rsidR="006533A9">
        <w:rPr>
          <w:rStyle w:val="FontStyle46"/>
          <w:b w:val="0"/>
          <w:color w:val="auto"/>
          <w:spacing w:val="-20"/>
          <w:sz w:val="28"/>
          <w:szCs w:val="28"/>
        </w:rPr>
        <w:t xml:space="preserve"> </w:t>
      </w:r>
      <w:r w:rsidR="007C085D" w:rsidRPr="00E62070">
        <w:rPr>
          <w:rStyle w:val="FontStyle46"/>
          <w:b w:val="0"/>
          <w:color w:val="auto"/>
          <w:sz w:val="28"/>
          <w:szCs w:val="28"/>
        </w:rPr>
        <w:t xml:space="preserve"> 131-ФЗ «Об общих </w:t>
      </w:r>
      <w:r w:rsidRPr="00E62070">
        <w:rPr>
          <w:rStyle w:val="FontStyle46"/>
          <w:b w:val="0"/>
          <w:color w:val="auto"/>
          <w:sz w:val="28"/>
          <w:szCs w:val="28"/>
        </w:rPr>
        <w:t>принципах организации местного самоуправления в Российской Федерации</w:t>
      </w:r>
      <w:proofErr w:type="gramEnd"/>
      <w:r w:rsidRPr="00E62070">
        <w:rPr>
          <w:rStyle w:val="FontStyle46"/>
          <w:b w:val="0"/>
          <w:color w:val="auto"/>
          <w:sz w:val="28"/>
          <w:szCs w:val="28"/>
        </w:rPr>
        <w:t xml:space="preserve">», </w:t>
      </w:r>
      <w:proofErr w:type="gramStart"/>
      <w:r w:rsidRPr="00E62070">
        <w:rPr>
          <w:rStyle w:val="FontStyle46"/>
          <w:b w:val="0"/>
          <w:color w:val="auto"/>
          <w:sz w:val="28"/>
          <w:szCs w:val="28"/>
        </w:rPr>
        <w:t>Федеральным законом от 29.12.2012 № 273-ФЗ «Об образовании в Российской Федерации</w:t>
      </w:r>
      <w:r w:rsidRPr="00AD7D29">
        <w:rPr>
          <w:rStyle w:val="FontStyle46"/>
          <w:b w:val="0"/>
          <w:color w:val="C0504D" w:themeColor="accent2"/>
          <w:sz w:val="28"/>
          <w:szCs w:val="28"/>
        </w:rPr>
        <w:t>»</w:t>
      </w:r>
      <w:r w:rsidRPr="002D6ED0">
        <w:rPr>
          <w:rStyle w:val="FontStyle46"/>
          <w:b w:val="0"/>
          <w:color w:val="auto"/>
          <w:sz w:val="28"/>
          <w:szCs w:val="28"/>
        </w:rPr>
        <w:t xml:space="preserve">, распоряжением Правительства Российской Федерации от 04.09.2014 </w:t>
      </w:r>
      <w:r w:rsidR="001311B2" w:rsidRPr="002D6ED0">
        <w:rPr>
          <w:rStyle w:val="FontStyle45"/>
          <w:b w:val="0"/>
          <w:color w:val="auto"/>
          <w:sz w:val="28"/>
          <w:szCs w:val="28"/>
        </w:rPr>
        <w:t>№1</w:t>
      </w:r>
      <w:r w:rsidRPr="002D6ED0">
        <w:rPr>
          <w:rStyle w:val="FontStyle45"/>
          <w:b w:val="0"/>
          <w:color w:val="auto"/>
          <w:sz w:val="28"/>
          <w:szCs w:val="28"/>
        </w:rPr>
        <w:t>726</w:t>
      </w:r>
      <w:r w:rsidRPr="002D6ED0">
        <w:rPr>
          <w:rStyle w:val="FontStyle46"/>
          <w:b w:val="0"/>
          <w:color w:val="auto"/>
          <w:sz w:val="28"/>
          <w:szCs w:val="28"/>
        </w:rPr>
        <w:t>-р «Об утверждении Концепции развития дополнительного образования детей»,</w:t>
      </w:r>
      <w:r w:rsidR="004A3FB2" w:rsidRPr="002D6ED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4A3FB2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E62070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4A3FB2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просвещения РФ от 9 ноября </w:t>
      </w:r>
      <w:r w:rsidR="009D0EBA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>2018 г. N 196 «</w:t>
      </w:r>
      <w:r w:rsidR="004A3FB2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9D0EBA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общеобразовательным программам»</w:t>
      </w:r>
      <w:r w:rsidR="00CA516F" w:rsidRPr="002D6ED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D6ED0">
        <w:rPr>
          <w:rStyle w:val="FontStyle46"/>
          <w:b w:val="0"/>
          <w:color w:val="auto"/>
          <w:sz w:val="28"/>
          <w:szCs w:val="28"/>
        </w:rPr>
        <w:t xml:space="preserve"> постановлением Главного государственного санитарного врача Российской Федерации от 04.07.2014 № 41 «Об утверждении </w:t>
      </w:r>
      <w:proofErr w:type="spellStart"/>
      <w:r w:rsidRPr="002D6ED0">
        <w:rPr>
          <w:rStyle w:val="FontStyle46"/>
          <w:b w:val="0"/>
          <w:color w:val="auto"/>
          <w:sz w:val="28"/>
          <w:szCs w:val="28"/>
        </w:rPr>
        <w:t>СанПиН</w:t>
      </w:r>
      <w:proofErr w:type="spellEnd"/>
      <w:proofErr w:type="gramEnd"/>
      <w:r w:rsidRPr="002D6ED0">
        <w:rPr>
          <w:rStyle w:val="FontStyle46"/>
          <w:b w:val="0"/>
          <w:color w:val="auto"/>
          <w:sz w:val="28"/>
          <w:szCs w:val="28"/>
        </w:rPr>
        <w:t xml:space="preserve"> </w:t>
      </w:r>
      <w:r w:rsidRPr="002D6ED0">
        <w:rPr>
          <w:rStyle w:val="FontStyle45"/>
          <w:b w:val="0"/>
          <w:color w:val="auto"/>
          <w:sz w:val="28"/>
          <w:szCs w:val="28"/>
        </w:rPr>
        <w:t>2</w:t>
      </w:r>
      <w:r w:rsidRPr="002D6ED0">
        <w:rPr>
          <w:rStyle w:val="FontStyle46"/>
          <w:b w:val="0"/>
          <w:color w:val="auto"/>
          <w:sz w:val="28"/>
          <w:szCs w:val="28"/>
        </w:rPr>
        <w:t>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  <w:r w:rsidRPr="002D6ED0">
        <w:rPr>
          <w:rStyle w:val="FontStyle46"/>
          <w:color w:val="auto"/>
        </w:rPr>
        <w:t xml:space="preserve"> </w:t>
      </w:r>
      <w:r w:rsidRPr="00E62070">
        <w:rPr>
          <w:rStyle w:val="FontStyle50"/>
          <w:b w:val="0"/>
          <w:color w:val="auto"/>
          <w:sz w:val="28"/>
          <w:szCs w:val="28"/>
        </w:rPr>
        <w:t xml:space="preserve">Уставом </w:t>
      </w:r>
      <w:r w:rsidRPr="00E62070">
        <w:rPr>
          <w:rStyle w:val="FontStyle46"/>
          <w:b w:val="0"/>
          <w:color w:val="auto"/>
          <w:sz w:val="28"/>
          <w:szCs w:val="28"/>
        </w:rPr>
        <w:t>муниципально</w:t>
      </w:r>
      <w:r w:rsidR="00CA516F" w:rsidRPr="00E62070">
        <w:rPr>
          <w:rStyle w:val="FontStyle46"/>
          <w:b w:val="0"/>
          <w:color w:val="auto"/>
          <w:sz w:val="28"/>
          <w:szCs w:val="28"/>
        </w:rPr>
        <w:t>го образования «Холм-Жирковский район» Смоленской об</w:t>
      </w:r>
      <w:r w:rsidR="009D0EBA" w:rsidRPr="00E62070">
        <w:rPr>
          <w:rStyle w:val="FontStyle46"/>
          <w:b w:val="0"/>
          <w:color w:val="auto"/>
          <w:sz w:val="28"/>
          <w:szCs w:val="28"/>
        </w:rPr>
        <w:t>ласти, Положениями</w:t>
      </w:r>
      <w:r w:rsidR="00CA516F" w:rsidRPr="00E62070">
        <w:rPr>
          <w:rStyle w:val="FontStyle46"/>
          <w:b w:val="0"/>
          <w:color w:val="auto"/>
          <w:sz w:val="28"/>
          <w:szCs w:val="28"/>
        </w:rPr>
        <w:t xml:space="preserve"> </w:t>
      </w:r>
      <w:r w:rsidR="009D0EBA" w:rsidRPr="00E62070">
        <w:rPr>
          <w:rStyle w:val="FontStyle46"/>
          <w:b w:val="0"/>
          <w:color w:val="auto"/>
          <w:sz w:val="28"/>
          <w:szCs w:val="28"/>
        </w:rPr>
        <w:t>О</w:t>
      </w:r>
      <w:r w:rsidR="00CA516F" w:rsidRPr="00E62070">
        <w:rPr>
          <w:rStyle w:val="FontStyle46"/>
          <w:b w:val="0"/>
          <w:color w:val="auto"/>
          <w:sz w:val="28"/>
          <w:szCs w:val="28"/>
        </w:rPr>
        <w:t>тдела</w:t>
      </w:r>
      <w:r w:rsidRPr="00E62070">
        <w:rPr>
          <w:rStyle w:val="FontStyle46"/>
          <w:b w:val="0"/>
          <w:color w:val="auto"/>
          <w:sz w:val="28"/>
          <w:szCs w:val="28"/>
        </w:rPr>
        <w:t xml:space="preserve"> по образованию Администрации муниципально</w:t>
      </w:r>
      <w:r w:rsidR="00CA516F" w:rsidRPr="00E62070">
        <w:rPr>
          <w:rStyle w:val="FontStyle46"/>
          <w:b w:val="0"/>
          <w:color w:val="auto"/>
          <w:sz w:val="28"/>
          <w:szCs w:val="28"/>
        </w:rPr>
        <w:t>го образования «Холм-Жирковский район» Смоленской области</w:t>
      </w:r>
      <w:r w:rsidR="009D0EBA" w:rsidRPr="00E620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Отдела по культуре и спорту Администрации муниципального образования «Холм-Жирковский район» Смоленской области.</w:t>
      </w:r>
    </w:p>
    <w:p w:rsidR="00314BDC" w:rsidRDefault="00A61B5D" w:rsidP="00314BDC">
      <w:pPr>
        <w:pStyle w:val="Style20"/>
        <w:widowControl/>
        <w:tabs>
          <w:tab w:val="left" w:pos="70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9D0EBA">
        <w:rPr>
          <w:rStyle w:val="FontStyle46"/>
          <w:sz w:val="28"/>
          <w:szCs w:val="28"/>
        </w:rPr>
        <w:t>1.2.</w:t>
      </w:r>
      <w:r w:rsidR="009D0EBA">
        <w:rPr>
          <w:rStyle w:val="FontStyle46"/>
          <w:sz w:val="28"/>
          <w:szCs w:val="28"/>
        </w:rPr>
        <w:t xml:space="preserve"> </w:t>
      </w:r>
      <w:proofErr w:type="gramStart"/>
      <w:r w:rsidR="00245D8F" w:rsidRPr="009D0EBA">
        <w:rPr>
          <w:rStyle w:val="FontStyle46"/>
          <w:sz w:val="28"/>
          <w:szCs w:val="28"/>
        </w:rPr>
        <w:t>Положение устанавливает порядок организации предоставления дополнительного образования в муниципальных бюджетных учреждениях дополнительного образования, расположенных на территории муниципально</w:t>
      </w:r>
      <w:r w:rsidR="00CA516F" w:rsidRPr="009D0EBA">
        <w:rPr>
          <w:rStyle w:val="FontStyle46"/>
          <w:sz w:val="28"/>
          <w:szCs w:val="28"/>
        </w:rPr>
        <w:t>го образования «Холм-Жирковский район</w:t>
      </w:r>
      <w:r w:rsidR="00245D8F" w:rsidRPr="009D0EBA">
        <w:rPr>
          <w:rStyle w:val="FontStyle46"/>
          <w:sz w:val="28"/>
          <w:szCs w:val="28"/>
        </w:rPr>
        <w:t xml:space="preserve">» Смоленской области, по дополнительным </w:t>
      </w:r>
      <w:r w:rsidR="00245D8F" w:rsidRPr="009D0EBA">
        <w:rPr>
          <w:rStyle w:val="FontStyle46"/>
          <w:sz w:val="28"/>
          <w:szCs w:val="28"/>
        </w:rPr>
        <w:lastRenderedPageBreak/>
        <w:t>общеобразовательным программам (далее - предоставление дополнительного образования)</w:t>
      </w:r>
      <w:r w:rsidR="00030AC9">
        <w:rPr>
          <w:rStyle w:val="FontStyle46"/>
          <w:sz w:val="28"/>
          <w:szCs w:val="28"/>
        </w:rPr>
        <w:t>, в том числе особенности организации образовательной деятельности для обучающихся с ограниченными возможностями здоровья, детей-инвалидов</w:t>
      </w:r>
      <w:r w:rsidR="00245D8F" w:rsidRPr="009D0EBA">
        <w:rPr>
          <w:rStyle w:val="FontStyle46"/>
          <w:sz w:val="28"/>
          <w:szCs w:val="28"/>
        </w:rPr>
        <w:t>.</w:t>
      </w:r>
      <w:proofErr w:type="gramEnd"/>
    </w:p>
    <w:p w:rsidR="00314BDC" w:rsidRPr="008F55FC" w:rsidRDefault="00245D8F" w:rsidP="00314BDC">
      <w:pPr>
        <w:pStyle w:val="Style20"/>
        <w:widowControl/>
        <w:tabs>
          <w:tab w:val="left" w:pos="70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8F55FC">
        <w:rPr>
          <w:rStyle w:val="FontStyle46"/>
          <w:sz w:val="28"/>
          <w:szCs w:val="28"/>
        </w:rPr>
        <w:t>1.3.</w:t>
      </w:r>
      <w:r w:rsidR="009D0EBA" w:rsidRPr="008F55FC">
        <w:rPr>
          <w:rStyle w:val="FontStyle46"/>
          <w:sz w:val="28"/>
          <w:szCs w:val="28"/>
        </w:rPr>
        <w:t xml:space="preserve"> </w:t>
      </w:r>
      <w:r w:rsidRPr="008F55FC">
        <w:rPr>
          <w:rStyle w:val="FontStyle46"/>
          <w:sz w:val="28"/>
          <w:szCs w:val="28"/>
        </w:rPr>
        <w:t>Организацию   предоставления   дополнительно</w:t>
      </w:r>
      <w:r w:rsidR="009D0EBA" w:rsidRPr="008F55FC">
        <w:rPr>
          <w:rStyle w:val="FontStyle46"/>
          <w:sz w:val="28"/>
          <w:szCs w:val="28"/>
        </w:rPr>
        <w:t xml:space="preserve">го   образования   осуществляет </w:t>
      </w:r>
      <w:r w:rsidRPr="008F55FC">
        <w:rPr>
          <w:rStyle w:val="FontStyle46"/>
          <w:sz w:val="28"/>
          <w:szCs w:val="28"/>
        </w:rPr>
        <w:t>Администрация муниципально</w:t>
      </w:r>
      <w:r w:rsidR="00CA516F" w:rsidRPr="008F55FC">
        <w:rPr>
          <w:rStyle w:val="FontStyle46"/>
          <w:sz w:val="28"/>
          <w:szCs w:val="28"/>
        </w:rPr>
        <w:t>го образования «Холм-Жирковский район</w:t>
      </w:r>
      <w:r w:rsidRPr="008F55FC">
        <w:rPr>
          <w:rStyle w:val="FontStyle46"/>
          <w:sz w:val="28"/>
          <w:szCs w:val="28"/>
        </w:rPr>
        <w:t xml:space="preserve">» </w:t>
      </w:r>
      <w:r w:rsidRPr="008F55FC">
        <w:rPr>
          <w:rStyle w:val="FontStyle61"/>
          <w:sz w:val="28"/>
          <w:szCs w:val="28"/>
        </w:rPr>
        <w:t xml:space="preserve">Смоленской </w:t>
      </w:r>
      <w:r w:rsidRPr="008F55FC">
        <w:rPr>
          <w:rStyle w:val="FontStyle46"/>
          <w:sz w:val="28"/>
          <w:szCs w:val="28"/>
        </w:rPr>
        <w:t>области.</w:t>
      </w:r>
    </w:p>
    <w:p w:rsidR="00314BDC" w:rsidRDefault="00245D8F" w:rsidP="00314BDC">
      <w:pPr>
        <w:pStyle w:val="Style20"/>
        <w:widowControl/>
        <w:tabs>
          <w:tab w:val="left" w:pos="70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9D0EBA">
        <w:rPr>
          <w:rStyle w:val="FontStyle46"/>
          <w:sz w:val="28"/>
          <w:szCs w:val="28"/>
        </w:rPr>
        <w:t>1.4.</w:t>
      </w:r>
      <w:r w:rsidRPr="009D0EBA">
        <w:rPr>
          <w:rStyle w:val="FontStyle46"/>
          <w:sz w:val="28"/>
          <w:szCs w:val="28"/>
        </w:rPr>
        <w:tab/>
        <w:t>Реализацию Полномочий Администрации муниципально</w:t>
      </w:r>
      <w:r w:rsidR="00CA516F" w:rsidRPr="009D0EBA">
        <w:rPr>
          <w:rStyle w:val="FontStyle46"/>
          <w:sz w:val="28"/>
          <w:szCs w:val="28"/>
        </w:rPr>
        <w:t>го образования «Холм-Жирковский</w:t>
      </w:r>
      <w:r w:rsidRPr="009D0EBA">
        <w:rPr>
          <w:rStyle w:val="FontStyle46"/>
          <w:sz w:val="28"/>
          <w:szCs w:val="28"/>
        </w:rPr>
        <w:t>» Смоленской области по организации дополнительного образования осуществляют</w:t>
      </w:r>
      <w:r w:rsidR="009D0EBA" w:rsidRPr="009D0EBA">
        <w:rPr>
          <w:rFonts w:eastAsia="Times New Roman"/>
          <w:color w:val="FF0000"/>
          <w:sz w:val="28"/>
          <w:szCs w:val="28"/>
        </w:rPr>
        <w:t xml:space="preserve"> </w:t>
      </w:r>
      <w:r w:rsidR="009D0EBA" w:rsidRPr="009D0EBA">
        <w:rPr>
          <w:rFonts w:eastAsia="Times New Roman"/>
          <w:sz w:val="28"/>
          <w:szCs w:val="28"/>
        </w:rPr>
        <w:t xml:space="preserve">Отдел по культуре и спорту Администрации муниципального образования «Холм-Жирковский район» Смоленской области и </w:t>
      </w:r>
      <w:r w:rsidR="009D0EBA" w:rsidRPr="009D0EBA">
        <w:rPr>
          <w:rStyle w:val="FontStyle46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области.</w:t>
      </w:r>
    </w:p>
    <w:p w:rsidR="00314BDC" w:rsidRDefault="00245D8F" w:rsidP="00314BDC">
      <w:pPr>
        <w:pStyle w:val="Style20"/>
        <w:widowControl/>
        <w:tabs>
          <w:tab w:val="left" w:pos="70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1.5.</w:t>
      </w:r>
      <w:r w:rsidR="00314BDC">
        <w:rPr>
          <w:rStyle w:val="FontStyle46"/>
          <w:sz w:val="28"/>
          <w:szCs w:val="28"/>
        </w:rPr>
        <w:t xml:space="preserve"> </w:t>
      </w:r>
      <w:proofErr w:type="gramStart"/>
      <w:r w:rsidRPr="00E62070">
        <w:rPr>
          <w:rStyle w:val="FontStyle46"/>
          <w:sz w:val="28"/>
          <w:szCs w:val="28"/>
        </w:rPr>
        <w:t>Право на дополнительное образование га</w:t>
      </w:r>
      <w:r w:rsidR="00E62070">
        <w:rPr>
          <w:rStyle w:val="FontStyle46"/>
          <w:sz w:val="28"/>
          <w:szCs w:val="28"/>
        </w:rPr>
        <w:t xml:space="preserve">рантируется независимо от пола, расы, </w:t>
      </w:r>
      <w:r w:rsidRPr="00E62070">
        <w:rPr>
          <w:rStyle w:val="FontStyle46"/>
          <w:sz w:val="28"/>
          <w:szCs w:val="28"/>
        </w:rPr>
        <w:t>национальности, языка, происхождения, имущественн</w:t>
      </w:r>
      <w:r w:rsidR="00E62070">
        <w:rPr>
          <w:rStyle w:val="FontStyle46"/>
          <w:sz w:val="28"/>
          <w:szCs w:val="28"/>
        </w:rPr>
        <w:t xml:space="preserve">ого, социального и должностного </w:t>
      </w:r>
      <w:r w:rsidRPr="00E62070">
        <w:rPr>
          <w:rStyle w:val="FontStyle46"/>
          <w:sz w:val="28"/>
          <w:szCs w:val="28"/>
        </w:rPr>
        <w:t>положения, места жительства, отношения к религии, убеждений, пр</w:t>
      </w:r>
      <w:r w:rsidR="00E62070">
        <w:rPr>
          <w:rStyle w:val="FontStyle46"/>
          <w:sz w:val="28"/>
          <w:szCs w:val="28"/>
        </w:rPr>
        <w:t xml:space="preserve">инадлежности к </w:t>
      </w:r>
      <w:r w:rsidRPr="00E62070">
        <w:rPr>
          <w:rStyle w:val="FontStyle46"/>
          <w:sz w:val="28"/>
          <w:szCs w:val="28"/>
        </w:rPr>
        <w:t>общественным объединениям, а также других обстоятельств.</w:t>
      </w:r>
      <w:proofErr w:type="gramEnd"/>
    </w:p>
    <w:p w:rsidR="00245D8F" w:rsidRPr="00E62070" w:rsidRDefault="00245D8F" w:rsidP="00314BDC">
      <w:pPr>
        <w:pStyle w:val="Style20"/>
        <w:widowControl/>
        <w:tabs>
          <w:tab w:val="left" w:pos="709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1.6.</w:t>
      </w:r>
      <w:r w:rsidR="00314BDC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>Дополнительное образование не является обязательным.</w:t>
      </w:r>
    </w:p>
    <w:p w:rsidR="00314BDC" w:rsidRDefault="00245D8F" w:rsidP="00314BDC">
      <w:pPr>
        <w:pStyle w:val="Style20"/>
        <w:widowControl/>
        <w:tabs>
          <w:tab w:val="left" w:pos="993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1.7.</w:t>
      </w:r>
      <w:r w:rsidR="00314BDC">
        <w:rPr>
          <w:rStyle w:val="FontStyle46"/>
          <w:sz w:val="28"/>
          <w:szCs w:val="28"/>
        </w:rPr>
        <w:t xml:space="preserve"> </w:t>
      </w:r>
      <w:r w:rsidR="00A61B5D" w:rsidRPr="00E62070">
        <w:rPr>
          <w:rStyle w:val="FontStyle46"/>
          <w:sz w:val="28"/>
          <w:szCs w:val="28"/>
        </w:rPr>
        <w:t>Участниками</w:t>
      </w:r>
      <w:r w:rsidRPr="00E62070">
        <w:rPr>
          <w:rStyle w:val="FontStyle46"/>
          <w:sz w:val="28"/>
          <w:szCs w:val="28"/>
        </w:rPr>
        <w:t xml:space="preserve"> образовательных отношений</w:t>
      </w:r>
      <w:r w:rsidR="00E62070">
        <w:rPr>
          <w:rStyle w:val="FontStyle46"/>
          <w:sz w:val="28"/>
          <w:szCs w:val="28"/>
        </w:rPr>
        <w:t xml:space="preserve"> являются обучающиеся, родители </w:t>
      </w:r>
      <w:r w:rsidRPr="00E62070">
        <w:rPr>
          <w:rStyle w:val="FontStyle46"/>
          <w:sz w:val="28"/>
          <w:szCs w:val="28"/>
        </w:rPr>
        <w:t>(за</w:t>
      </w:r>
      <w:r w:rsidR="00A61B5D" w:rsidRPr="00E62070">
        <w:rPr>
          <w:rStyle w:val="FontStyle46"/>
          <w:sz w:val="28"/>
          <w:szCs w:val="28"/>
        </w:rPr>
        <w:t>конные представители)</w:t>
      </w:r>
      <w:r w:rsidR="00E62070">
        <w:rPr>
          <w:rStyle w:val="FontStyle46"/>
          <w:sz w:val="28"/>
          <w:szCs w:val="28"/>
        </w:rPr>
        <w:t xml:space="preserve"> несовершеннолетних </w:t>
      </w:r>
      <w:r w:rsidRPr="00E62070">
        <w:rPr>
          <w:rStyle w:val="FontStyle46"/>
          <w:sz w:val="28"/>
          <w:szCs w:val="28"/>
        </w:rPr>
        <w:t>обучающихся</w:t>
      </w:r>
      <w:r w:rsidR="00E62070">
        <w:rPr>
          <w:rStyle w:val="FontStyle46"/>
          <w:sz w:val="28"/>
          <w:szCs w:val="28"/>
        </w:rPr>
        <w:t xml:space="preserve">, педагогические работники и их </w:t>
      </w:r>
      <w:r w:rsidRPr="00E62070">
        <w:rPr>
          <w:rStyle w:val="FontStyle46"/>
          <w:sz w:val="28"/>
          <w:szCs w:val="28"/>
        </w:rPr>
        <w:t>представители, муниципальные бюджетные учреждения дополнительного образования.</w:t>
      </w:r>
    </w:p>
    <w:p w:rsidR="00314BDC" w:rsidRDefault="00245D8F" w:rsidP="00314BDC">
      <w:pPr>
        <w:pStyle w:val="Style20"/>
        <w:widowControl/>
        <w:tabs>
          <w:tab w:val="left" w:pos="993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Основные права, обязанности и ответственность, меры социальной поддержки и стимулирования участников образовательных отношений закреплены в статьях 28, 34, 43, 47, 48 Федерального закона от 29.12.2012 № 273-ФЗ «Об образовании в Российской Федерации».</w:t>
      </w:r>
    </w:p>
    <w:p w:rsidR="00245D8F" w:rsidRPr="00E62070" w:rsidRDefault="00245D8F" w:rsidP="00314BDC">
      <w:pPr>
        <w:pStyle w:val="Style20"/>
        <w:widowControl/>
        <w:tabs>
          <w:tab w:val="left" w:pos="993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1.8.</w:t>
      </w:r>
      <w:r w:rsidRPr="00E62070">
        <w:rPr>
          <w:rStyle w:val="FontStyle46"/>
          <w:sz w:val="28"/>
          <w:szCs w:val="28"/>
        </w:rPr>
        <w:tab/>
      </w:r>
      <w:proofErr w:type="gramStart"/>
      <w:r w:rsidRPr="00E62070">
        <w:rPr>
          <w:rStyle w:val="FontStyle46"/>
          <w:sz w:val="28"/>
          <w:szCs w:val="28"/>
        </w:rPr>
        <w:t>Муниципальные бюджетные учреждения допол</w:t>
      </w:r>
      <w:r w:rsidR="00E62070">
        <w:rPr>
          <w:rStyle w:val="FontStyle46"/>
          <w:sz w:val="28"/>
          <w:szCs w:val="28"/>
        </w:rPr>
        <w:t xml:space="preserve">нительного образования обладают </w:t>
      </w:r>
      <w:r w:rsidRPr="00E62070">
        <w:rPr>
          <w:rStyle w:val="FontStyle46"/>
          <w:sz w:val="28"/>
          <w:szCs w:val="28"/>
        </w:rPr>
        <w:t>автономией, под которой понимается самостоятельность в осуществлении о</w:t>
      </w:r>
      <w:r w:rsidR="00E62070">
        <w:rPr>
          <w:rStyle w:val="FontStyle46"/>
          <w:sz w:val="28"/>
          <w:szCs w:val="28"/>
        </w:rPr>
        <w:t xml:space="preserve">бразовательной, </w:t>
      </w:r>
      <w:r w:rsidRPr="00E62070">
        <w:rPr>
          <w:rStyle w:val="FontStyle46"/>
          <w:sz w:val="28"/>
          <w:szCs w:val="28"/>
        </w:rPr>
        <w:t>научн</w:t>
      </w:r>
      <w:r w:rsidR="00E62070">
        <w:rPr>
          <w:rStyle w:val="FontStyle46"/>
          <w:sz w:val="28"/>
          <w:szCs w:val="28"/>
        </w:rPr>
        <w:t xml:space="preserve">ой, административной, финансово </w:t>
      </w:r>
      <w:r w:rsidR="00314BDC">
        <w:rPr>
          <w:rStyle w:val="FontStyle46"/>
          <w:sz w:val="28"/>
          <w:szCs w:val="28"/>
        </w:rPr>
        <w:t xml:space="preserve">экономической </w:t>
      </w:r>
      <w:r w:rsidRPr="00E62070">
        <w:rPr>
          <w:rStyle w:val="FontStyle46"/>
          <w:sz w:val="28"/>
          <w:szCs w:val="28"/>
        </w:rPr>
        <w:t>деят</w:t>
      </w:r>
      <w:r w:rsidR="00314BDC">
        <w:rPr>
          <w:rStyle w:val="FontStyle46"/>
          <w:sz w:val="28"/>
          <w:szCs w:val="28"/>
        </w:rPr>
        <w:t xml:space="preserve">ельности, разработке и принятии </w:t>
      </w:r>
      <w:r w:rsidRPr="00E62070">
        <w:rPr>
          <w:rStyle w:val="FontStyle46"/>
          <w:sz w:val="28"/>
          <w:szCs w:val="28"/>
        </w:rPr>
        <w:t xml:space="preserve">локальных нормативных актов в соответствии </w:t>
      </w:r>
      <w:r w:rsidR="00E62070">
        <w:rPr>
          <w:rStyle w:val="FontStyle46"/>
          <w:sz w:val="28"/>
          <w:szCs w:val="28"/>
        </w:rPr>
        <w:t xml:space="preserve">со статьями 28, 30 Федерального закона от </w:t>
      </w:r>
      <w:r w:rsidRPr="00E62070">
        <w:rPr>
          <w:rStyle w:val="FontStyle46"/>
          <w:sz w:val="28"/>
          <w:szCs w:val="28"/>
        </w:rPr>
        <w:t>29.12.2012 № 273-ФЗ «Об образовании в Российской Федерации», иными н</w:t>
      </w:r>
      <w:r w:rsidR="00E62070">
        <w:rPr>
          <w:rStyle w:val="FontStyle46"/>
          <w:sz w:val="28"/>
          <w:szCs w:val="28"/>
        </w:rPr>
        <w:t xml:space="preserve">ормативными </w:t>
      </w:r>
      <w:r w:rsidRPr="00E62070">
        <w:rPr>
          <w:rStyle w:val="FontStyle46"/>
          <w:sz w:val="28"/>
          <w:szCs w:val="28"/>
        </w:rPr>
        <w:t>актами Российской Фед</w:t>
      </w:r>
      <w:r w:rsidR="00E62070">
        <w:rPr>
          <w:rStyle w:val="FontStyle46"/>
          <w:sz w:val="28"/>
          <w:szCs w:val="28"/>
        </w:rPr>
        <w:t xml:space="preserve">ерации и Уставами муниципальных бюджетных учреждений </w:t>
      </w:r>
      <w:r w:rsidRPr="00E62070">
        <w:rPr>
          <w:rStyle w:val="FontStyle46"/>
          <w:sz w:val="28"/>
          <w:szCs w:val="28"/>
        </w:rPr>
        <w:t>дополнительного образования.</w:t>
      </w:r>
      <w:proofErr w:type="gramEnd"/>
    </w:p>
    <w:p w:rsidR="00245D8F" w:rsidRDefault="00245D8F" w:rsidP="00245D8F">
      <w:pPr>
        <w:pStyle w:val="Style21"/>
        <w:widowControl/>
        <w:spacing w:line="240" w:lineRule="exact"/>
        <w:ind w:left="1272"/>
        <w:jc w:val="left"/>
        <w:rPr>
          <w:sz w:val="20"/>
          <w:szCs w:val="20"/>
        </w:rPr>
      </w:pPr>
    </w:p>
    <w:p w:rsidR="00245D8F" w:rsidRPr="00E62070" w:rsidRDefault="00245D8F" w:rsidP="006533A9">
      <w:pPr>
        <w:pStyle w:val="Style21"/>
        <w:widowControl/>
        <w:spacing w:before="91" w:line="240" w:lineRule="auto"/>
        <w:rPr>
          <w:rStyle w:val="FontStyle44"/>
          <w:sz w:val="28"/>
          <w:szCs w:val="28"/>
        </w:rPr>
      </w:pPr>
      <w:r w:rsidRPr="00A61B5D">
        <w:rPr>
          <w:rStyle w:val="FontStyle46"/>
          <w:b/>
        </w:rPr>
        <w:t>2</w:t>
      </w:r>
      <w:r w:rsidRPr="00E62070">
        <w:rPr>
          <w:rStyle w:val="FontStyle46"/>
          <w:b/>
          <w:sz w:val="28"/>
          <w:szCs w:val="28"/>
        </w:rPr>
        <w:t xml:space="preserve">. </w:t>
      </w:r>
      <w:r w:rsidRPr="00E62070">
        <w:rPr>
          <w:rStyle w:val="FontStyle44"/>
          <w:sz w:val="28"/>
          <w:szCs w:val="28"/>
        </w:rPr>
        <w:t xml:space="preserve">Основные </w:t>
      </w:r>
      <w:r w:rsidRPr="00E62070">
        <w:rPr>
          <w:rStyle w:val="FontStyle46"/>
          <w:b/>
          <w:sz w:val="28"/>
          <w:szCs w:val="28"/>
        </w:rPr>
        <w:t xml:space="preserve">цели </w:t>
      </w:r>
      <w:r w:rsidRPr="00E62070">
        <w:rPr>
          <w:rStyle w:val="FontStyle44"/>
          <w:sz w:val="28"/>
          <w:szCs w:val="28"/>
        </w:rPr>
        <w:t>и задачи организации предоставления дополнительного</w:t>
      </w:r>
      <w:r w:rsidR="00E62070">
        <w:rPr>
          <w:rStyle w:val="FontStyle44"/>
          <w:sz w:val="28"/>
          <w:szCs w:val="28"/>
        </w:rPr>
        <w:t xml:space="preserve"> </w:t>
      </w:r>
      <w:r w:rsidRPr="00E62070">
        <w:rPr>
          <w:rStyle w:val="FontStyle44"/>
          <w:sz w:val="28"/>
          <w:szCs w:val="28"/>
        </w:rPr>
        <w:t>образования</w:t>
      </w:r>
    </w:p>
    <w:p w:rsidR="00245D8F" w:rsidRPr="00E62070" w:rsidRDefault="00245D8F" w:rsidP="00E62070">
      <w:pPr>
        <w:pStyle w:val="Style20"/>
        <w:widowControl/>
        <w:numPr>
          <w:ilvl w:val="0"/>
          <w:numId w:val="3"/>
        </w:numPr>
        <w:tabs>
          <w:tab w:val="left" w:pos="1243"/>
        </w:tabs>
        <w:spacing w:before="283" w:line="240" w:lineRule="auto"/>
        <w:ind w:firstLine="710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Основной целью организации предоставления дополнительного образования является реализация государственных гарантий, прав каждого человека на образование в Российской Федерации.</w:t>
      </w:r>
    </w:p>
    <w:p w:rsidR="00314BDC" w:rsidRDefault="00245D8F" w:rsidP="00314BDC">
      <w:pPr>
        <w:pStyle w:val="Style20"/>
        <w:widowControl/>
        <w:numPr>
          <w:ilvl w:val="0"/>
          <w:numId w:val="3"/>
        </w:numPr>
        <w:tabs>
          <w:tab w:val="left" w:pos="1243"/>
        </w:tabs>
        <w:spacing w:line="240" w:lineRule="auto"/>
        <w:ind w:firstLine="710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 xml:space="preserve">Основной задачей организации предоставления дополнительного образования является создание условий, механизмов для реализации права на образование, </w:t>
      </w:r>
      <w:r w:rsidR="00A61B5D" w:rsidRPr="00E62070">
        <w:rPr>
          <w:rStyle w:val="FontStyle46"/>
          <w:sz w:val="28"/>
          <w:szCs w:val="28"/>
        </w:rPr>
        <w:t>развития системы образования на</w:t>
      </w:r>
      <w:r w:rsidRPr="00E62070">
        <w:rPr>
          <w:rStyle w:val="FontStyle46"/>
          <w:sz w:val="28"/>
          <w:szCs w:val="28"/>
        </w:rPr>
        <w:t xml:space="preserve"> территории муниципально</w:t>
      </w:r>
      <w:r w:rsidR="00A61B5D" w:rsidRPr="00E62070">
        <w:rPr>
          <w:rStyle w:val="FontStyle46"/>
          <w:sz w:val="28"/>
          <w:szCs w:val="28"/>
        </w:rPr>
        <w:t>го образования «Холм-Жирковский район</w:t>
      </w:r>
      <w:r w:rsidRPr="00E62070">
        <w:rPr>
          <w:rStyle w:val="FontStyle46"/>
          <w:sz w:val="28"/>
          <w:szCs w:val="28"/>
        </w:rPr>
        <w:t>» Смоленской области.</w:t>
      </w:r>
    </w:p>
    <w:p w:rsidR="00245D8F" w:rsidRPr="00314BDC" w:rsidRDefault="00245D8F" w:rsidP="00314BDC">
      <w:pPr>
        <w:pStyle w:val="Style20"/>
        <w:widowControl/>
        <w:tabs>
          <w:tab w:val="left" w:pos="1243"/>
        </w:tabs>
        <w:spacing w:line="240" w:lineRule="auto"/>
        <w:ind w:left="710" w:firstLine="0"/>
        <w:rPr>
          <w:rStyle w:val="FontStyle46"/>
          <w:sz w:val="28"/>
          <w:szCs w:val="28"/>
        </w:rPr>
      </w:pPr>
      <w:r w:rsidRPr="00314BDC">
        <w:rPr>
          <w:rStyle w:val="FontStyle46"/>
          <w:sz w:val="28"/>
          <w:szCs w:val="28"/>
        </w:rPr>
        <w:t>2.3.</w:t>
      </w:r>
      <w:r w:rsidRPr="00314BDC">
        <w:rPr>
          <w:rStyle w:val="FontStyle46"/>
          <w:sz w:val="28"/>
          <w:szCs w:val="28"/>
        </w:rPr>
        <w:tab/>
        <w:t xml:space="preserve">Дополнительное образование направлено </w:t>
      </w:r>
      <w:proofErr w:type="gramStart"/>
      <w:r w:rsidRPr="00314BDC">
        <w:rPr>
          <w:rStyle w:val="FontStyle46"/>
          <w:sz w:val="28"/>
          <w:szCs w:val="28"/>
        </w:rPr>
        <w:t>на</w:t>
      </w:r>
      <w:proofErr w:type="gramEnd"/>
      <w:r w:rsidRPr="00314BDC">
        <w:rPr>
          <w:rStyle w:val="FontStyle46"/>
          <w:sz w:val="28"/>
          <w:szCs w:val="28"/>
        </w:rPr>
        <w:t>:</w:t>
      </w:r>
    </w:p>
    <w:p w:rsidR="00245D8F" w:rsidRPr="00E62070" w:rsidRDefault="00245D8F" w:rsidP="00E62070">
      <w:pPr>
        <w:pStyle w:val="Style20"/>
        <w:widowControl/>
        <w:tabs>
          <w:tab w:val="left" w:pos="878"/>
        </w:tabs>
        <w:spacing w:before="10" w:line="240" w:lineRule="auto"/>
        <w:ind w:left="744" w:firstLine="0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lastRenderedPageBreak/>
        <w:t>-</w:t>
      </w:r>
      <w:r w:rsidRPr="00E62070">
        <w:rPr>
          <w:rStyle w:val="FontStyle46"/>
          <w:sz w:val="28"/>
          <w:szCs w:val="28"/>
        </w:rPr>
        <w:tab/>
        <w:t xml:space="preserve">формирование и </w:t>
      </w:r>
      <w:r w:rsidRPr="00E62070">
        <w:rPr>
          <w:rStyle w:val="FontStyle50"/>
          <w:sz w:val="28"/>
          <w:szCs w:val="28"/>
        </w:rPr>
        <w:t xml:space="preserve">развитие </w:t>
      </w:r>
      <w:r w:rsidRPr="00E62070">
        <w:rPr>
          <w:rStyle w:val="FontStyle46"/>
          <w:sz w:val="28"/>
          <w:szCs w:val="28"/>
        </w:rPr>
        <w:t>творческих способностей обучающихся;</w:t>
      </w:r>
    </w:p>
    <w:p w:rsidR="00245D8F" w:rsidRPr="00E62070" w:rsidRDefault="00245D8F" w:rsidP="00E62070">
      <w:pPr>
        <w:pStyle w:val="Style20"/>
        <w:widowControl/>
        <w:numPr>
          <w:ilvl w:val="0"/>
          <w:numId w:val="4"/>
        </w:numPr>
        <w:tabs>
          <w:tab w:val="left" w:pos="845"/>
        </w:tabs>
        <w:spacing w:line="240" w:lineRule="auto"/>
        <w:ind w:firstLine="710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удовлетворение индивидуальных потребностей обучающихся в интеллектуаль</w:t>
      </w:r>
      <w:r w:rsidR="00A61B5D" w:rsidRPr="00E62070">
        <w:rPr>
          <w:rStyle w:val="FontStyle46"/>
          <w:sz w:val="28"/>
          <w:szCs w:val="28"/>
        </w:rPr>
        <w:t>ном, художественно-эстетическом</w:t>
      </w:r>
      <w:r w:rsidRPr="00E62070">
        <w:rPr>
          <w:rStyle w:val="FontStyle46"/>
          <w:sz w:val="28"/>
          <w:szCs w:val="28"/>
        </w:rPr>
        <w:t>, нравственном и физическом развитии, в занятиях физической культурой и спортом;</w:t>
      </w:r>
    </w:p>
    <w:p w:rsidR="006533A9" w:rsidRDefault="00245D8F" w:rsidP="006533A9">
      <w:pPr>
        <w:pStyle w:val="Style20"/>
        <w:widowControl/>
        <w:numPr>
          <w:ilvl w:val="0"/>
          <w:numId w:val="4"/>
        </w:numPr>
        <w:tabs>
          <w:tab w:val="left" w:pos="845"/>
        </w:tabs>
        <w:spacing w:before="53" w:line="240" w:lineRule="auto"/>
        <w:ind w:firstLine="710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E62070">
        <w:rPr>
          <w:rStyle w:val="FontStyle46"/>
          <w:sz w:val="28"/>
          <w:szCs w:val="28"/>
        </w:rPr>
        <w:t>обучающихся</w:t>
      </w:r>
      <w:proofErr w:type="gramEnd"/>
      <w:r w:rsidRPr="00E62070">
        <w:rPr>
          <w:rStyle w:val="FontStyle46"/>
          <w:sz w:val="28"/>
          <w:szCs w:val="28"/>
        </w:rPr>
        <w:t>;</w:t>
      </w:r>
    </w:p>
    <w:p w:rsidR="00245D8F" w:rsidRPr="006533A9" w:rsidRDefault="00A61B5D" w:rsidP="006533A9">
      <w:pPr>
        <w:pStyle w:val="Style20"/>
        <w:widowControl/>
        <w:tabs>
          <w:tab w:val="left" w:pos="845"/>
        </w:tabs>
        <w:spacing w:before="53" w:line="240" w:lineRule="auto"/>
        <w:ind w:left="710" w:firstLine="0"/>
        <w:rPr>
          <w:rStyle w:val="FontStyle46"/>
          <w:sz w:val="28"/>
          <w:szCs w:val="28"/>
        </w:rPr>
      </w:pPr>
      <w:r w:rsidRPr="006533A9">
        <w:rPr>
          <w:rStyle w:val="FontStyle46"/>
          <w:sz w:val="28"/>
          <w:szCs w:val="28"/>
        </w:rPr>
        <w:t xml:space="preserve">- обеспечение  </w:t>
      </w:r>
      <w:r w:rsidR="00245D8F" w:rsidRPr="006533A9">
        <w:rPr>
          <w:rStyle w:val="FontStyle46"/>
          <w:sz w:val="28"/>
          <w:szCs w:val="28"/>
        </w:rPr>
        <w:t>духовно-нравственног</w:t>
      </w:r>
      <w:r w:rsidR="006533A9" w:rsidRPr="006533A9">
        <w:rPr>
          <w:rStyle w:val="FontStyle46"/>
          <w:sz w:val="28"/>
          <w:szCs w:val="28"/>
        </w:rPr>
        <w:t xml:space="preserve">о,   </w:t>
      </w:r>
      <w:r w:rsidR="00245D8F" w:rsidRPr="006533A9">
        <w:rPr>
          <w:rStyle w:val="FontStyle46"/>
          <w:sz w:val="28"/>
          <w:szCs w:val="28"/>
        </w:rPr>
        <w:t xml:space="preserve">гражданско-патриотического,    военно-патриотического, трудового воспитания </w:t>
      </w:r>
      <w:proofErr w:type="gramStart"/>
      <w:r w:rsidR="00245D8F" w:rsidRPr="006533A9">
        <w:rPr>
          <w:rStyle w:val="FontStyle46"/>
          <w:sz w:val="28"/>
          <w:szCs w:val="28"/>
        </w:rPr>
        <w:t>обучающихся</w:t>
      </w:r>
      <w:proofErr w:type="gramEnd"/>
      <w:r w:rsidR="00245D8F" w:rsidRPr="006533A9">
        <w:rPr>
          <w:rStyle w:val="FontStyle46"/>
          <w:sz w:val="28"/>
          <w:szCs w:val="28"/>
        </w:rPr>
        <w:t>;</w:t>
      </w:r>
    </w:p>
    <w:p w:rsidR="00245D8F" w:rsidRPr="00E62070" w:rsidRDefault="00245D8F" w:rsidP="00E62070">
      <w:pPr>
        <w:pStyle w:val="Style20"/>
        <w:widowControl/>
        <w:tabs>
          <w:tab w:val="left" w:pos="984"/>
        </w:tabs>
        <w:spacing w:before="34" w:line="240" w:lineRule="auto"/>
        <w:ind w:firstLine="706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-</w:t>
      </w:r>
      <w:r w:rsidRPr="00E62070">
        <w:rPr>
          <w:rStyle w:val="FontStyle46"/>
          <w:sz w:val="28"/>
          <w:szCs w:val="28"/>
        </w:rPr>
        <w:tab/>
        <w:t>выявление, развитие и поддержку талантливых обучающихся, а также лиц, проявивших выдающиеся способности;</w:t>
      </w:r>
    </w:p>
    <w:p w:rsidR="00245D8F" w:rsidRPr="00834A60" w:rsidRDefault="00245D8F" w:rsidP="00E62070">
      <w:pPr>
        <w:pStyle w:val="Style20"/>
        <w:widowControl/>
        <w:numPr>
          <w:ilvl w:val="0"/>
          <w:numId w:val="5"/>
        </w:numPr>
        <w:tabs>
          <w:tab w:val="left" w:pos="854"/>
        </w:tabs>
        <w:spacing w:before="29" w:line="240" w:lineRule="auto"/>
        <w:ind w:left="720" w:firstLine="0"/>
        <w:rPr>
          <w:rStyle w:val="FontStyle46"/>
          <w:sz w:val="28"/>
          <w:szCs w:val="28"/>
        </w:rPr>
      </w:pPr>
      <w:r w:rsidRPr="00834A60">
        <w:rPr>
          <w:rStyle w:val="FontStyle46"/>
          <w:sz w:val="28"/>
          <w:szCs w:val="28"/>
        </w:rPr>
        <w:t xml:space="preserve">профессиональную ориентацию </w:t>
      </w:r>
      <w:proofErr w:type="gramStart"/>
      <w:r w:rsidRPr="00834A60">
        <w:rPr>
          <w:rStyle w:val="FontStyle46"/>
          <w:sz w:val="28"/>
          <w:szCs w:val="28"/>
        </w:rPr>
        <w:t>обучающихся</w:t>
      </w:r>
      <w:proofErr w:type="gramEnd"/>
      <w:r w:rsidRPr="00834A60">
        <w:rPr>
          <w:rStyle w:val="FontStyle46"/>
          <w:sz w:val="28"/>
          <w:szCs w:val="28"/>
        </w:rPr>
        <w:t>;</w:t>
      </w:r>
    </w:p>
    <w:p w:rsidR="00245D8F" w:rsidRPr="00E62070" w:rsidRDefault="006533A9" w:rsidP="00E62070">
      <w:pPr>
        <w:pStyle w:val="Style20"/>
        <w:widowControl/>
        <w:numPr>
          <w:ilvl w:val="0"/>
          <w:numId w:val="5"/>
        </w:numPr>
        <w:tabs>
          <w:tab w:val="left" w:pos="854"/>
        </w:tabs>
        <w:spacing w:before="14" w:line="240" w:lineRule="auto"/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245D8F" w:rsidRPr="00E62070">
        <w:rPr>
          <w:rStyle w:val="FontStyle46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245D8F" w:rsidRPr="00E62070" w:rsidRDefault="006533A9" w:rsidP="00E62070">
      <w:pPr>
        <w:pStyle w:val="Style20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20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245D8F" w:rsidRPr="00E62070">
        <w:rPr>
          <w:rStyle w:val="FontStyle46"/>
          <w:sz w:val="28"/>
          <w:szCs w:val="28"/>
        </w:rPr>
        <w:t xml:space="preserve">социализацию и адаптацию </w:t>
      </w:r>
      <w:proofErr w:type="gramStart"/>
      <w:r w:rsidR="00245D8F" w:rsidRPr="00E62070">
        <w:rPr>
          <w:rStyle w:val="FontStyle46"/>
          <w:sz w:val="28"/>
          <w:szCs w:val="28"/>
        </w:rPr>
        <w:t>обучающихся</w:t>
      </w:r>
      <w:proofErr w:type="gramEnd"/>
      <w:r w:rsidR="00245D8F" w:rsidRPr="00E62070">
        <w:rPr>
          <w:rStyle w:val="FontStyle46"/>
          <w:sz w:val="28"/>
          <w:szCs w:val="28"/>
        </w:rPr>
        <w:t xml:space="preserve"> к жизни в обществе;</w:t>
      </w:r>
    </w:p>
    <w:p w:rsidR="00245D8F" w:rsidRPr="00E62070" w:rsidRDefault="006533A9" w:rsidP="00E62070">
      <w:pPr>
        <w:pStyle w:val="Style20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20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245D8F" w:rsidRPr="00E62070">
        <w:rPr>
          <w:rStyle w:val="FontStyle46"/>
          <w:sz w:val="28"/>
          <w:szCs w:val="28"/>
        </w:rPr>
        <w:t xml:space="preserve">формирование общей культуры </w:t>
      </w:r>
      <w:proofErr w:type="gramStart"/>
      <w:r w:rsidR="00245D8F" w:rsidRPr="00E62070">
        <w:rPr>
          <w:rStyle w:val="FontStyle46"/>
          <w:sz w:val="28"/>
          <w:szCs w:val="28"/>
        </w:rPr>
        <w:t>обучающихся</w:t>
      </w:r>
      <w:proofErr w:type="gramEnd"/>
      <w:r w:rsidR="00245D8F" w:rsidRPr="00E62070">
        <w:rPr>
          <w:rStyle w:val="FontStyle46"/>
          <w:sz w:val="28"/>
          <w:szCs w:val="28"/>
        </w:rPr>
        <w:t>;</w:t>
      </w:r>
    </w:p>
    <w:p w:rsidR="00245D8F" w:rsidRPr="00E62070" w:rsidRDefault="006533A9" w:rsidP="00E62070">
      <w:pPr>
        <w:pStyle w:val="Style20"/>
        <w:widowControl/>
        <w:numPr>
          <w:ilvl w:val="0"/>
          <w:numId w:val="5"/>
        </w:numPr>
        <w:tabs>
          <w:tab w:val="left" w:pos="854"/>
        </w:tabs>
        <w:spacing w:before="24" w:line="240" w:lineRule="auto"/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245D8F" w:rsidRPr="00E62070">
        <w:rPr>
          <w:rStyle w:val="FontStyle46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53B46" w:rsidRDefault="00853B46" w:rsidP="00853B46">
      <w:pPr>
        <w:pStyle w:val="Style20"/>
        <w:widowControl/>
        <w:tabs>
          <w:tab w:val="left" w:pos="854"/>
        </w:tabs>
        <w:spacing w:before="24" w:line="259" w:lineRule="exact"/>
        <w:ind w:left="720" w:firstLine="0"/>
        <w:rPr>
          <w:rStyle w:val="FontStyle46"/>
        </w:rPr>
      </w:pPr>
    </w:p>
    <w:p w:rsidR="00245D8F" w:rsidRPr="00853B46" w:rsidRDefault="00245D8F" w:rsidP="006533A9">
      <w:pPr>
        <w:pStyle w:val="Style29"/>
        <w:widowControl/>
        <w:spacing w:before="53"/>
        <w:ind w:firstLine="0"/>
        <w:jc w:val="center"/>
        <w:rPr>
          <w:rStyle w:val="FontStyle44"/>
          <w:sz w:val="28"/>
          <w:szCs w:val="28"/>
        </w:rPr>
      </w:pPr>
      <w:r w:rsidRPr="00853B46">
        <w:rPr>
          <w:rStyle w:val="FontStyle44"/>
          <w:sz w:val="28"/>
          <w:szCs w:val="28"/>
        </w:rPr>
        <w:t xml:space="preserve">3. </w:t>
      </w:r>
      <w:r w:rsidR="00853B46" w:rsidRPr="00853B46">
        <w:rPr>
          <w:rStyle w:val="FontStyle47"/>
          <w:sz w:val="28"/>
          <w:szCs w:val="28"/>
        </w:rPr>
        <w:t>Систем</w:t>
      </w:r>
      <w:r w:rsidRPr="00853B46">
        <w:rPr>
          <w:rStyle w:val="FontStyle47"/>
          <w:sz w:val="28"/>
          <w:szCs w:val="28"/>
        </w:rPr>
        <w:t xml:space="preserve">а </w:t>
      </w:r>
      <w:r w:rsidRPr="00853B46">
        <w:rPr>
          <w:rStyle w:val="FontStyle44"/>
          <w:sz w:val="28"/>
          <w:szCs w:val="28"/>
        </w:rPr>
        <w:t>дополнительного образования на территории муниципально</w:t>
      </w:r>
      <w:r w:rsidR="00FC1027">
        <w:rPr>
          <w:rStyle w:val="FontStyle44"/>
          <w:sz w:val="28"/>
          <w:szCs w:val="28"/>
        </w:rPr>
        <w:t>го образования «Холм-Жирковский район</w:t>
      </w:r>
      <w:r w:rsidRPr="00853B46">
        <w:rPr>
          <w:rStyle w:val="FontStyle44"/>
          <w:sz w:val="28"/>
          <w:szCs w:val="28"/>
        </w:rPr>
        <w:t>» Смоленской области</w:t>
      </w:r>
    </w:p>
    <w:p w:rsidR="00245D8F" w:rsidRDefault="00245D8F" w:rsidP="006533A9">
      <w:pPr>
        <w:pStyle w:val="Style20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245D8F" w:rsidRPr="00E62070" w:rsidRDefault="00245D8F" w:rsidP="00E62070">
      <w:pPr>
        <w:pStyle w:val="Style20"/>
        <w:widowControl/>
        <w:tabs>
          <w:tab w:val="left" w:pos="1128"/>
        </w:tabs>
        <w:spacing w:line="240" w:lineRule="auto"/>
        <w:ind w:firstLine="706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3.1.</w:t>
      </w:r>
      <w:r w:rsidRPr="00E62070">
        <w:rPr>
          <w:rStyle w:val="FontStyle46"/>
          <w:sz w:val="28"/>
          <w:szCs w:val="28"/>
        </w:rPr>
        <w:tab/>
      </w:r>
      <w:r w:rsidR="006533A9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 xml:space="preserve">Систему дополнительного образования на территории муниципального </w:t>
      </w:r>
      <w:r w:rsidRPr="00E62070">
        <w:rPr>
          <w:rStyle w:val="FontStyle57"/>
          <w:sz w:val="28"/>
          <w:szCs w:val="28"/>
        </w:rPr>
        <w:t>образования</w:t>
      </w:r>
      <w:r w:rsidR="00E62070">
        <w:rPr>
          <w:rStyle w:val="FontStyle57"/>
          <w:sz w:val="28"/>
          <w:szCs w:val="28"/>
        </w:rPr>
        <w:t xml:space="preserve"> </w:t>
      </w:r>
      <w:r w:rsidR="00853B46" w:rsidRPr="00E62070">
        <w:rPr>
          <w:rStyle w:val="FontStyle46"/>
          <w:sz w:val="28"/>
          <w:szCs w:val="28"/>
        </w:rPr>
        <w:t>«Холм-Жирковский район</w:t>
      </w:r>
      <w:r w:rsidRPr="00E62070">
        <w:rPr>
          <w:rStyle w:val="FontStyle46"/>
          <w:sz w:val="28"/>
          <w:szCs w:val="28"/>
        </w:rPr>
        <w:t>» Смоленской области составляют:</w:t>
      </w:r>
    </w:p>
    <w:p w:rsidR="00245D8F" w:rsidRPr="00E62070" w:rsidRDefault="00333F37" w:rsidP="00E62070">
      <w:pPr>
        <w:pStyle w:val="Style20"/>
        <w:widowControl/>
        <w:tabs>
          <w:tab w:val="left" w:pos="1517"/>
        </w:tabs>
        <w:spacing w:line="240" w:lineRule="auto"/>
        <w:ind w:firstLine="706"/>
        <w:rPr>
          <w:rStyle w:val="FontStyle46"/>
          <w:color w:val="FF0000"/>
          <w:sz w:val="28"/>
          <w:szCs w:val="28"/>
        </w:rPr>
      </w:pPr>
      <w:r>
        <w:rPr>
          <w:rStyle w:val="FontStyle46"/>
          <w:sz w:val="28"/>
          <w:szCs w:val="28"/>
        </w:rPr>
        <w:t>3.1.1.</w:t>
      </w:r>
      <w:r>
        <w:rPr>
          <w:rStyle w:val="FontStyle46"/>
          <w:sz w:val="28"/>
          <w:szCs w:val="28"/>
        </w:rPr>
        <w:tab/>
        <w:t>Муниципальное бюджетно</w:t>
      </w:r>
      <w:r w:rsidR="00245D8F" w:rsidRPr="00E62070">
        <w:rPr>
          <w:rStyle w:val="FontStyle46"/>
          <w:sz w:val="28"/>
          <w:szCs w:val="28"/>
        </w:rPr>
        <w:t>е учрежден</w:t>
      </w:r>
      <w:r>
        <w:rPr>
          <w:rStyle w:val="FontStyle46"/>
          <w:sz w:val="28"/>
          <w:szCs w:val="28"/>
        </w:rPr>
        <w:t>ие</w:t>
      </w:r>
      <w:r w:rsidR="00E62070">
        <w:rPr>
          <w:rStyle w:val="FontStyle46"/>
          <w:sz w:val="28"/>
          <w:szCs w:val="28"/>
        </w:rPr>
        <w:t xml:space="preserve"> дополнительного образования, </w:t>
      </w:r>
      <w:r>
        <w:rPr>
          <w:rStyle w:val="FontStyle46"/>
          <w:sz w:val="28"/>
          <w:szCs w:val="28"/>
        </w:rPr>
        <w:t>находяще</w:t>
      </w:r>
      <w:r w:rsidR="00245D8F" w:rsidRPr="00E62070">
        <w:rPr>
          <w:rStyle w:val="FontStyle46"/>
          <w:sz w:val="28"/>
          <w:szCs w:val="28"/>
        </w:rPr>
        <w:t xml:space="preserve">еся в ведомственном подчинении </w:t>
      </w:r>
      <w:r w:rsidR="00FC1027" w:rsidRPr="00E62070">
        <w:rPr>
          <w:rFonts w:eastAsia="Times New Roman"/>
          <w:sz w:val="28"/>
          <w:szCs w:val="28"/>
        </w:rPr>
        <w:t>Отдел</w:t>
      </w:r>
      <w:r>
        <w:rPr>
          <w:rFonts w:eastAsia="Times New Roman"/>
          <w:sz w:val="28"/>
          <w:szCs w:val="28"/>
        </w:rPr>
        <w:t>а</w:t>
      </w:r>
      <w:r w:rsidR="00FC1027" w:rsidRPr="00E62070">
        <w:rPr>
          <w:rFonts w:eastAsia="Times New Roman"/>
          <w:sz w:val="28"/>
          <w:szCs w:val="28"/>
        </w:rPr>
        <w:t xml:space="preserve"> по культуре и спорту Администрации муниципального образования «Холм-Жирковский район» Смоленской области</w:t>
      </w:r>
      <w:r w:rsidR="00245D8F" w:rsidRPr="00E62070">
        <w:rPr>
          <w:rStyle w:val="FontStyle46"/>
          <w:sz w:val="28"/>
          <w:szCs w:val="28"/>
        </w:rPr>
        <w:t>:</w:t>
      </w:r>
    </w:p>
    <w:p w:rsidR="00245D8F" w:rsidRPr="00D97C02" w:rsidRDefault="00FC1027" w:rsidP="00314BDC">
      <w:pPr>
        <w:pStyle w:val="Style31"/>
        <w:widowControl/>
        <w:spacing w:line="240" w:lineRule="auto"/>
        <w:jc w:val="both"/>
        <w:rPr>
          <w:rStyle w:val="FontStyle46"/>
          <w:sz w:val="28"/>
          <w:szCs w:val="28"/>
        </w:rPr>
      </w:pPr>
      <w:r w:rsidRPr="00D97C02">
        <w:rPr>
          <w:rStyle w:val="FontStyle46"/>
          <w:sz w:val="28"/>
          <w:szCs w:val="28"/>
        </w:rPr>
        <w:t xml:space="preserve">- </w:t>
      </w:r>
      <w:r w:rsidR="00BF0BAE" w:rsidRPr="00D97C02">
        <w:rPr>
          <w:rStyle w:val="FontStyle46"/>
          <w:sz w:val="28"/>
          <w:szCs w:val="28"/>
        </w:rPr>
        <w:t>М</w:t>
      </w:r>
      <w:r w:rsidR="00245D8F" w:rsidRPr="00D97C02">
        <w:rPr>
          <w:rStyle w:val="FontStyle46"/>
          <w:sz w:val="28"/>
          <w:szCs w:val="28"/>
        </w:rPr>
        <w:t>униципальное бюджетное учреждение дополнительного образования</w:t>
      </w:r>
      <w:r w:rsidR="00834A60" w:rsidRPr="00D97C02">
        <w:rPr>
          <w:rStyle w:val="FontStyle46"/>
          <w:sz w:val="28"/>
          <w:szCs w:val="28"/>
        </w:rPr>
        <w:t xml:space="preserve"> «</w:t>
      </w:r>
      <w:proofErr w:type="spellStart"/>
      <w:r w:rsidR="00834A60" w:rsidRPr="00D97C02">
        <w:rPr>
          <w:rStyle w:val="FontStyle46"/>
          <w:sz w:val="28"/>
          <w:szCs w:val="28"/>
        </w:rPr>
        <w:t>Холм-Жирковская</w:t>
      </w:r>
      <w:proofErr w:type="spellEnd"/>
      <w:r w:rsidR="00834A60" w:rsidRPr="00D97C02">
        <w:rPr>
          <w:rStyle w:val="FontStyle46"/>
          <w:sz w:val="28"/>
          <w:szCs w:val="28"/>
        </w:rPr>
        <w:t xml:space="preserve"> детская школа искусств»</w:t>
      </w:r>
      <w:r w:rsidR="00BF0BAE" w:rsidRPr="00D97C02">
        <w:rPr>
          <w:rStyle w:val="FontStyle46"/>
          <w:sz w:val="28"/>
          <w:szCs w:val="28"/>
        </w:rPr>
        <w:t xml:space="preserve"> Холм-Жирковского района Смоленской области</w:t>
      </w:r>
      <w:r w:rsidR="00245D8F" w:rsidRPr="00D97C02">
        <w:rPr>
          <w:rStyle w:val="FontStyle46"/>
          <w:sz w:val="28"/>
          <w:szCs w:val="28"/>
        </w:rPr>
        <w:t>;</w:t>
      </w:r>
    </w:p>
    <w:p w:rsidR="00245D8F" w:rsidRPr="00E62070" w:rsidRDefault="00333F37" w:rsidP="00E62070">
      <w:pPr>
        <w:pStyle w:val="Style20"/>
        <w:widowControl/>
        <w:tabs>
          <w:tab w:val="left" w:pos="1517"/>
        </w:tabs>
        <w:spacing w:line="240" w:lineRule="auto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3.1.2.</w:t>
      </w:r>
      <w:r>
        <w:rPr>
          <w:rStyle w:val="FontStyle46"/>
          <w:sz w:val="28"/>
          <w:szCs w:val="28"/>
        </w:rPr>
        <w:tab/>
        <w:t>Муниципальны</w:t>
      </w:r>
      <w:r w:rsidR="00245D8F" w:rsidRPr="00E62070">
        <w:rPr>
          <w:rStyle w:val="FontStyle46"/>
          <w:sz w:val="28"/>
          <w:szCs w:val="28"/>
        </w:rPr>
        <w:t xml:space="preserve">е </w:t>
      </w:r>
      <w:r>
        <w:rPr>
          <w:rStyle w:val="FontStyle46"/>
          <w:sz w:val="28"/>
          <w:szCs w:val="28"/>
        </w:rPr>
        <w:t>бюджетны</w:t>
      </w:r>
      <w:r w:rsidR="00245D8F" w:rsidRPr="00E62070">
        <w:rPr>
          <w:rStyle w:val="FontStyle46"/>
          <w:sz w:val="28"/>
          <w:szCs w:val="28"/>
        </w:rPr>
        <w:t>е учрежден</w:t>
      </w:r>
      <w:r>
        <w:rPr>
          <w:rStyle w:val="FontStyle46"/>
          <w:sz w:val="28"/>
          <w:szCs w:val="28"/>
        </w:rPr>
        <w:t xml:space="preserve">ия дополнительного образования, находящиеся </w:t>
      </w:r>
      <w:r w:rsidR="00245D8F" w:rsidRPr="00E62070">
        <w:rPr>
          <w:rStyle w:val="FontStyle46"/>
          <w:sz w:val="28"/>
          <w:szCs w:val="28"/>
        </w:rPr>
        <w:t>в в</w:t>
      </w:r>
      <w:r w:rsidR="00FC1027" w:rsidRPr="00E62070">
        <w:rPr>
          <w:rStyle w:val="FontStyle46"/>
          <w:sz w:val="28"/>
          <w:szCs w:val="28"/>
        </w:rPr>
        <w:t xml:space="preserve">едомственном подчинении </w:t>
      </w:r>
      <w:r w:rsidR="00403791" w:rsidRPr="00E62070">
        <w:rPr>
          <w:rStyle w:val="FontStyle46"/>
          <w:sz w:val="28"/>
          <w:szCs w:val="28"/>
        </w:rPr>
        <w:t>Отдела</w:t>
      </w:r>
      <w:r>
        <w:rPr>
          <w:rStyle w:val="FontStyle46"/>
          <w:sz w:val="28"/>
          <w:szCs w:val="28"/>
        </w:rPr>
        <w:t xml:space="preserve"> по образованию Администрации </w:t>
      </w:r>
      <w:r w:rsidR="00245D8F" w:rsidRPr="00E62070">
        <w:rPr>
          <w:rStyle w:val="FontStyle46"/>
          <w:sz w:val="28"/>
          <w:szCs w:val="28"/>
        </w:rPr>
        <w:t>муниципально</w:t>
      </w:r>
      <w:r w:rsidR="00403791" w:rsidRPr="00E62070">
        <w:rPr>
          <w:rStyle w:val="FontStyle46"/>
          <w:sz w:val="28"/>
          <w:szCs w:val="28"/>
        </w:rPr>
        <w:t>го образования «Холм-Жирковский район</w:t>
      </w:r>
      <w:r w:rsidR="00245D8F" w:rsidRPr="00E62070">
        <w:rPr>
          <w:rStyle w:val="FontStyle46"/>
          <w:sz w:val="28"/>
          <w:szCs w:val="28"/>
        </w:rPr>
        <w:t>» Смоленской области:</w:t>
      </w:r>
    </w:p>
    <w:p w:rsidR="00403791" w:rsidRPr="00E62070" w:rsidRDefault="00245D8F" w:rsidP="00E62070">
      <w:pPr>
        <w:ind w:firstLine="709"/>
        <w:jc w:val="both"/>
        <w:rPr>
          <w:rFonts w:eastAsia="Times New Roman"/>
          <w:bCs/>
          <w:lang w:eastAsia="ru-RU"/>
        </w:rPr>
      </w:pPr>
      <w:r w:rsidRPr="00E62070">
        <w:rPr>
          <w:rStyle w:val="FontStyle46"/>
          <w:sz w:val="28"/>
          <w:szCs w:val="28"/>
        </w:rPr>
        <w:t>-</w:t>
      </w:r>
      <w:r w:rsidR="00403791" w:rsidRPr="00E62070">
        <w:rPr>
          <w:rStyle w:val="FontStyle46"/>
          <w:sz w:val="28"/>
          <w:szCs w:val="28"/>
        </w:rPr>
        <w:t xml:space="preserve"> </w:t>
      </w:r>
      <w:r w:rsidR="00403791" w:rsidRPr="00E62070">
        <w:rPr>
          <w:rFonts w:eastAsia="Times New Roman"/>
          <w:bCs/>
          <w:lang w:eastAsia="ru-RU"/>
        </w:rPr>
        <w:t>муниципальное бюджетное учреждение дополнительного образования «</w:t>
      </w:r>
      <w:proofErr w:type="spellStart"/>
      <w:r w:rsidR="00403791" w:rsidRPr="00E62070">
        <w:rPr>
          <w:rFonts w:eastAsia="Times New Roman"/>
          <w:bCs/>
          <w:lang w:eastAsia="ru-RU"/>
        </w:rPr>
        <w:t>Холмовская</w:t>
      </w:r>
      <w:proofErr w:type="spellEnd"/>
      <w:r w:rsidR="00403791" w:rsidRPr="00E62070">
        <w:rPr>
          <w:rFonts w:eastAsia="Times New Roman"/>
          <w:bCs/>
          <w:lang w:eastAsia="ru-RU"/>
        </w:rPr>
        <w:t xml:space="preserve"> детско-юношеская спортивная школа» Холм-Жирковского района Смоленской области;</w:t>
      </w:r>
    </w:p>
    <w:p w:rsidR="00245D8F" w:rsidRPr="00E62070" w:rsidRDefault="00403791" w:rsidP="00E62070">
      <w:pPr>
        <w:ind w:firstLine="709"/>
        <w:jc w:val="both"/>
        <w:rPr>
          <w:rStyle w:val="FontStyle46"/>
          <w:sz w:val="28"/>
          <w:szCs w:val="28"/>
        </w:rPr>
      </w:pPr>
      <w:r w:rsidRPr="00E62070">
        <w:t>- муниципальное бюджетное учреждение дополнительного образования "Холм-Жирковский районный Дом творчества детей и юношества" Холм-Жирковского района Смоленской области</w:t>
      </w:r>
      <w:r w:rsidR="00E62070">
        <w:t>.</w:t>
      </w:r>
    </w:p>
    <w:p w:rsidR="00314BDC" w:rsidRDefault="00245D8F" w:rsidP="006533A9">
      <w:pPr>
        <w:pStyle w:val="Style20"/>
        <w:widowControl/>
        <w:tabs>
          <w:tab w:val="left" w:pos="1166"/>
        </w:tabs>
        <w:spacing w:line="240" w:lineRule="auto"/>
        <w:ind w:firstLine="706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lastRenderedPageBreak/>
        <w:t>3.2.</w:t>
      </w:r>
      <w:r w:rsidRPr="00E62070">
        <w:rPr>
          <w:rStyle w:val="FontStyle46"/>
          <w:sz w:val="28"/>
          <w:szCs w:val="28"/>
        </w:rPr>
        <w:tab/>
      </w:r>
      <w:r w:rsidR="006533A9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>Компетенция, права, обязанности и ответственность муниципальных бюджетных</w:t>
      </w:r>
      <w:r w:rsidR="00E62070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>учреждений дополнительного образования устанавливается действующим законодательством.</w:t>
      </w:r>
    </w:p>
    <w:p w:rsidR="006533A9" w:rsidRDefault="006533A9" w:rsidP="006533A9">
      <w:pPr>
        <w:pStyle w:val="Style21"/>
        <w:widowControl/>
        <w:spacing w:line="240" w:lineRule="auto"/>
        <w:rPr>
          <w:rStyle w:val="FontStyle46"/>
          <w:sz w:val="28"/>
          <w:szCs w:val="28"/>
        </w:rPr>
      </w:pPr>
    </w:p>
    <w:p w:rsidR="00314BDC" w:rsidRDefault="00245D8F" w:rsidP="006533A9">
      <w:pPr>
        <w:pStyle w:val="Style21"/>
        <w:widowControl/>
        <w:spacing w:line="240" w:lineRule="auto"/>
        <w:rPr>
          <w:rStyle w:val="FontStyle44"/>
          <w:sz w:val="28"/>
          <w:szCs w:val="28"/>
        </w:rPr>
      </w:pPr>
      <w:r w:rsidRPr="00E62070">
        <w:rPr>
          <w:rStyle w:val="FontStyle44"/>
          <w:sz w:val="28"/>
          <w:szCs w:val="28"/>
        </w:rPr>
        <w:t xml:space="preserve">4. </w:t>
      </w:r>
      <w:r w:rsidRPr="00E62070">
        <w:rPr>
          <w:rStyle w:val="FontStyle48"/>
          <w:sz w:val="28"/>
          <w:szCs w:val="28"/>
        </w:rPr>
        <w:t xml:space="preserve">Организация </w:t>
      </w:r>
      <w:r w:rsidRPr="00E62070">
        <w:rPr>
          <w:rStyle w:val="FontStyle44"/>
          <w:sz w:val="28"/>
          <w:szCs w:val="28"/>
        </w:rPr>
        <w:t>предоставления дополнительного образования</w:t>
      </w:r>
    </w:p>
    <w:p w:rsidR="008D5098" w:rsidRPr="00E62070" w:rsidRDefault="008D5098" w:rsidP="006533A9">
      <w:pPr>
        <w:pStyle w:val="Style21"/>
        <w:widowControl/>
        <w:spacing w:line="240" w:lineRule="auto"/>
        <w:rPr>
          <w:rStyle w:val="FontStyle44"/>
          <w:sz w:val="28"/>
          <w:szCs w:val="28"/>
        </w:rPr>
      </w:pPr>
    </w:p>
    <w:p w:rsidR="00245D8F" w:rsidRPr="00E62070" w:rsidRDefault="006533A9" w:rsidP="00E62070">
      <w:pPr>
        <w:pStyle w:val="Style20"/>
        <w:widowControl/>
        <w:tabs>
          <w:tab w:val="left" w:pos="1181"/>
        </w:tabs>
        <w:spacing w:line="240" w:lineRule="auto"/>
        <w:ind w:firstLine="117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4.1. </w:t>
      </w:r>
      <w:r w:rsidR="00245D8F" w:rsidRPr="00E62070">
        <w:rPr>
          <w:rStyle w:val="FontStyle46"/>
          <w:sz w:val="28"/>
          <w:szCs w:val="28"/>
        </w:rPr>
        <w:t>Муниципальные бюджетные учреждения доп</w:t>
      </w:r>
      <w:r w:rsidR="00E62070">
        <w:rPr>
          <w:rStyle w:val="FontStyle46"/>
          <w:sz w:val="28"/>
          <w:szCs w:val="28"/>
        </w:rPr>
        <w:t xml:space="preserve">олнительного образования (далее </w:t>
      </w:r>
      <w:r w:rsidR="00245D8F" w:rsidRPr="00E62070">
        <w:rPr>
          <w:rStyle w:val="FontStyle46"/>
          <w:sz w:val="28"/>
          <w:szCs w:val="28"/>
        </w:rPr>
        <w:t>учреждения дополнит</w:t>
      </w:r>
      <w:r w:rsidR="00E62070">
        <w:rPr>
          <w:rStyle w:val="FontStyle46"/>
          <w:sz w:val="28"/>
          <w:szCs w:val="28"/>
        </w:rPr>
        <w:t xml:space="preserve">ельного образования) создаются, </w:t>
      </w:r>
      <w:r w:rsidR="00245D8F" w:rsidRPr="00E62070">
        <w:rPr>
          <w:rStyle w:val="FontStyle46"/>
          <w:sz w:val="28"/>
          <w:szCs w:val="28"/>
        </w:rPr>
        <w:t>организуются</w:t>
      </w:r>
      <w:r w:rsidR="00E62070">
        <w:rPr>
          <w:rStyle w:val="FontStyle46"/>
          <w:sz w:val="28"/>
          <w:szCs w:val="28"/>
        </w:rPr>
        <w:t xml:space="preserve"> и ликвидируются в </w:t>
      </w:r>
      <w:r w:rsidR="00245D8F" w:rsidRPr="00E62070">
        <w:rPr>
          <w:rStyle w:val="FontStyle46"/>
          <w:sz w:val="28"/>
          <w:szCs w:val="28"/>
        </w:rPr>
        <w:t>порядке, пр</w:t>
      </w:r>
      <w:r w:rsidR="00E62070">
        <w:rPr>
          <w:rStyle w:val="FontStyle46"/>
          <w:sz w:val="28"/>
          <w:szCs w:val="28"/>
        </w:rPr>
        <w:t xml:space="preserve">едусмотренном законодательством </w:t>
      </w:r>
      <w:r w:rsidR="00245D8F" w:rsidRPr="00E62070">
        <w:rPr>
          <w:rStyle w:val="FontStyle46"/>
          <w:sz w:val="28"/>
          <w:szCs w:val="28"/>
        </w:rPr>
        <w:t>Россий</w:t>
      </w:r>
      <w:r w:rsidR="00E62070">
        <w:rPr>
          <w:rStyle w:val="FontStyle46"/>
          <w:sz w:val="28"/>
          <w:szCs w:val="28"/>
        </w:rPr>
        <w:t xml:space="preserve">ской Федерации и муниципальными </w:t>
      </w:r>
      <w:r w:rsidR="00245D8F" w:rsidRPr="00E62070">
        <w:rPr>
          <w:rStyle w:val="FontStyle46"/>
          <w:sz w:val="28"/>
          <w:szCs w:val="28"/>
        </w:rPr>
        <w:t>правовыми актами.</w:t>
      </w:r>
    </w:p>
    <w:p w:rsidR="00245D8F" w:rsidRPr="00E62070" w:rsidRDefault="006533A9" w:rsidP="00E62070">
      <w:pPr>
        <w:pStyle w:val="Style20"/>
        <w:widowControl/>
        <w:tabs>
          <w:tab w:val="left" w:pos="1301"/>
        </w:tabs>
        <w:spacing w:line="240" w:lineRule="auto"/>
        <w:ind w:firstLine="117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4.2. </w:t>
      </w:r>
      <w:r w:rsidR="00245D8F" w:rsidRPr="00E62070">
        <w:rPr>
          <w:rStyle w:val="FontStyle46"/>
          <w:sz w:val="28"/>
          <w:szCs w:val="28"/>
        </w:rPr>
        <w:t xml:space="preserve">Учредителем </w:t>
      </w:r>
      <w:r w:rsidR="00245D8F" w:rsidRPr="00E62070">
        <w:rPr>
          <w:rStyle w:val="FontStyle57"/>
          <w:sz w:val="28"/>
          <w:szCs w:val="28"/>
        </w:rPr>
        <w:t xml:space="preserve">и </w:t>
      </w:r>
      <w:r w:rsidR="00245D8F" w:rsidRPr="00E62070">
        <w:rPr>
          <w:rStyle w:val="FontStyle46"/>
          <w:sz w:val="28"/>
          <w:szCs w:val="28"/>
        </w:rPr>
        <w:t>собственником имущества учреждений допол</w:t>
      </w:r>
      <w:r w:rsidR="00E62070">
        <w:rPr>
          <w:rStyle w:val="FontStyle46"/>
          <w:sz w:val="28"/>
          <w:szCs w:val="28"/>
        </w:rPr>
        <w:t>нительного</w:t>
      </w:r>
      <w:r w:rsidR="00064696">
        <w:rPr>
          <w:rStyle w:val="FontStyle46"/>
          <w:sz w:val="28"/>
          <w:szCs w:val="28"/>
        </w:rPr>
        <w:t xml:space="preserve"> </w:t>
      </w:r>
      <w:r w:rsidR="00403791" w:rsidRPr="00E62070">
        <w:rPr>
          <w:rStyle w:val="FontStyle46"/>
          <w:sz w:val="28"/>
          <w:szCs w:val="28"/>
        </w:rPr>
        <w:t>образования является</w:t>
      </w:r>
      <w:r w:rsidR="00245D8F" w:rsidRPr="00E62070">
        <w:rPr>
          <w:rStyle w:val="FontStyle46"/>
          <w:sz w:val="28"/>
          <w:szCs w:val="28"/>
        </w:rPr>
        <w:t xml:space="preserve"> муниципальн</w:t>
      </w:r>
      <w:r w:rsidR="00403791" w:rsidRPr="00E62070">
        <w:rPr>
          <w:rStyle w:val="FontStyle46"/>
          <w:sz w:val="28"/>
          <w:szCs w:val="28"/>
        </w:rPr>
        <w:t>ое образование «Холм-Жирковский район</w:t>
      </w:r>
      <w:r w:rsidR="00245D8F" w:rsidRPr="00E62070">
        <w:rPr>
          <w:rStyle w:val="FontStyle46"/>
          <w:sz w:val="28"/>
          <w:szCs w:val="28"/>
        </w:rPr>
        <w:t>» Смоленской области.</w:t>
      </w:r>
    </w:p>
    <w:p w:rsidR="00245D8F" w:rsidRPr="00E62070" w:rsidRDefault="00245D8F" w:rsidP="00E62070">
      <w:pPr>
        <w:pStyle w:val="Style20"/>
        <w:widowControl/>
        <w:numPr>
          <w:ilvl w:val="0"/>
          <w:numId w:val="6"/>
        </w:numPr>
        <w:tabs>
          <w:tab w:val="left" w:pos="1157"/>
        </w:tabs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 xml:space="preserve">Функции </w:t>
      </w:r>
      <w:r w:rsidRPr="00E62070">
        <w:rPr>
          <w:rStyle w:val="FontStyle57"/>
          <w:sz w:val="28"/>
          <w:szCs w:val="28"/>
        </w:rPr>
        <w:t xml:space="preserve">и </w:t>
      </w:r>
      <w:r w:rsidRPr="00E62070">
        <w:rPr>
          <w:rStyle w:val="FontStyle46"/>
          <w:sz w:val="28"/>
          <w:szCs w:val="28"/>
        </w:rPr>
        <w:t xml:space="preserve">полномочия Учредителя учреждений дополнительного образования осуществляет </w:t>
      </w:r>
      <w:r w:rsidR="00403791" w:rsidRPr="00E62070">
        <w:rPr>
          <w:rStyle w:val="FontStyle46"/>
          <w:sz w:val="28"/>
          <w:szCs w:val="28"/>
        </w:rPr>
        <w:t xml:space="preserve"> муниципальное образование «Холм-Жирковский район</w:t>
      </w:r>
      <w:r w:rsidRPr="00E62070">
        <w:rPr>
          <w:rStyle w:val="FontStyle46"/>
          <w:sz w:val="28"/>
          <w:szCs w:val="28"/>
        </w:rPr>
        <w:t>» Смоленской области. Учреждения дополнительного образования находятся в ведомственном подчинении</w:t>
      </w:r>
      <w:r w:rsidR="00506E05" w:rsidRPr="00E62070">
        <w:rPr>
          <w:rFonts w:eastAsia="Times New Roman"/>
          <w:color w:val="FF0000"/>
          <w:sz w:val="28"/>
          <w:szCs w:val="28"/>
        </w:rPr>
        <w:t xml:space="preserve">  </w:t>
      </w:r>
      <w:r w:rsidR="00506E05" w:rsidRPr="003C39D7">
        <w:rPr>
          <w:rFonts w:eastAsia="Times New Roman"/>
          <w:sz w:val="28"/>
          <w:szCs w:val="28"/>
        </w:rPr>
        <w:t>Отдел</w:t>
      </w:r>
      <w:r w:rsidR="00333F37">
        <w:rPr>
          <w:rFonts w:eastAsia="Times New Roman"/>
          <w:sz w:val="28"/>
          <w:szCs w:val="28"/>
        </w:rPr>
        <w:t>а</w:t>
      </w:r>
      <w:r w:rsidR="00506E05" w:rsidRPr="003C39D7">
        <w:rPr>
          <w:rFonts w:eastAsia="Times New Roman"/>
          <w:sz w:val="28"/>
          <w:szCs w:val="28"/>
        </w:rPr>
        <w:t xml:space="preserve"> по культуре и спорту Администрации муниципального образования «Холм-Жирковский район» Смоленской области</w:t>
      </w:r>
      <w:r w:rsidRPr="00E62070">
        <w:rPr>
          <w:rStyle w:val="FontStyle46"/>
          <w:sz w:val="28"/>
          <w:szCs w:val="28"/>
        </w:rPr>
        <w:t xml:space="preserve"> </w:t>
      </w:r>
      <w:r w:rsidR="00E62070">
        <w:rPr>
          <w:rStyle w:val="FontStyle46"/>
          <w:sz w:val="28"/>
          <w:szCs w:val="28"/>
        </w:rPr>
        <w:t xml:space="preserve">и </w:t>
      </w:r>
      <w:r w:rsidR="00506E05" w:rsidRPr="00E62070">
        <w:rPr>
          <w:rStyle w:val="FontStyle46"/>
          <w:sz w:val="28"/>
          <w:szCs w:val="28"/>
        </w:rPr>
        <w:t>Отдела</w:t>
      </w:r>
      <w:r w:rsidR="00E62070">
        <w:rPr>
          <w:rStyle w:val="FontStyle46"/>
          <w:sz w:val="28"/>
          <w:szCs w:val="28"/>
        </w:rPr>
        <w:t xml:space="preserve"> по образованию Администрации </w:t>
      </w:r>
      <w:r w:rsidR="00506E05" w:rsidRPr="00E62070">
        <w:rPr>
          <w:rStyle w:val="FontStyle46"/>
          <w:sz w:val="28"/>
          <w:szCs w:val="28"/>
        </w:rPr>
        <w:t>муниципального образования «Холм-Жирковский район» Смоленской области</w:t>
      </w:r>
      <w:proofErr w:type="gramStart"/>
      <w:r w:rsidR="00506E05" w:rsidRPr="00E62070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>.</w:t>
      </w:r>
      <w:proofErr w:type="gramEnd"/>
    </w:p>
    <w:p w:rsidR="00245D8F" w:rsidRPr="003C39D7" w:rsidRDefault="00245D8F" w:rsidP="00E62070">
      <w:pPr>
        <w:pStyle w:val="Style20"/>
        <w:widowControl/>
        <w:numPr>
          <w:ilvl w:val="0"/>
          <w:numId w:val="6"/>
        </w:numPr>
        <w:tabs>
          <w:tab w:val="left" w:pos="1157"/>
        </w:tabs>
        <w:spacing w:line="240" w:lineRule="auto"/>
        <w:ind w:firstLine="1179"/>
        <w:rPr>
          <w:rStyle w:val="FontStyle46"/>
          <w:sz w:val="28"/>
          <w:szCs w:val="28"/>
        </w:rPr>
      </w:pPr>
      <w:r w:rsidRPr="003C39D7">
        <w:rPr>
          <w:rStyle w:val="FontStyle46"/>
          <w:sz w:val="28"/>
          <w:szCs w:val="28"/>
        </w:rPr>
        <w:t xml:space="preserve">Органом, осуществляющим полномочия собственника имущества муниципальных образовательных учреждений, передаваемого им на праве оперативного управления, является </w:t>
      </w:r>
      <w:r w:rsidR="00506E05" w:rsidRPr="003C39D7">
        <w:rPr>
          <w:sz w:val="28"/>
          <w:szCs w:val="28"/>
          <w:shd w:val="clear" w:color="auto" w:fill="FFFFFF"/>
        </w:rPr>
        <w:t>Отдел по экономике, имущественным и земельным отношениям Администрации муниципального образования «Холм-Жирковский район» Смоленской области</w:t>
      </w:r>
      <w:r w:rsidRPr="003C39D7">
        <w:rPr>
          <w:rStyle w:val="FontStyle46"/>
          <w:sz w:val="28"/>
          <w:szCs w:val="28"/>
        </w:rPr>
        <w:t>.</w:t>
      </w:r>
    </w:p>
    <w:p w:rsidR="00245D8F" w:rsidRPr="00E62070" w:rsidRDefault="00756626" w:rsidP="00E62070">
      <w:pPr>
        <w:pStyle w:val="Style20"/>
        <w:widowControl/>
        <w:numPr>
          <w:ilvl w:val="0"/>
          <w:numId w:val="6"/>
        </w:numPr>
        <w:tabs>
          <w:tab w:val="left" w:pos="1157"/>
        </w:tabs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Утверждение</w:t>
      </w:r>
      <w:r w:rsidR="00245D8F" w:rsidRPr="00E62070">
        <w:rPr>
          <w:rStyle w:val="FontStyle46"/>
          <w:sz w:val="28"/>
          <w:szCs w:val="28"/>
        </w:rPr>
        <w:t xml:space="preserve"> Устава учреждения дополнительного образования осуществляется Учредителем и утверждается постановлением Администрации муниципально</w:t>
      </w:r>
      <w:r w:rsidRPr="00E62070">
        <w:rPr>
          <w:rStyle w:val="FontStyle46"/>
          <w:sz w:val="28"/>
          <w:szCs w:val="28"/>
        </w:rPr>
        <w:t>го образования «Холм-Жирковский район</w:t>
      </w:r>
      <w:r w:rsidR="00245D8F" w:rsidRPr="00E62070">
        <w:rPr>
          <w:rStyle w:val="FontStyle46"/>
          <w:sz w:val="28"/>
          <w:szCs w:val="28"/>
        </w:rPr>
        <w:t>» Смоленской области.</w:t>
      </w:r>
    </w:p>
    <w:p w:rsidR="00245D8F" w:rsidRPr="00E62070" w:rsidRDefault="00245D8F" w:rsidP="00E62070">
      <w:pPr>
        <w:pStyle w:val="Style20"/>
        <w:widowControl/>
        <w:spacing w:line="240" w:lineRule="auto"/>
        <w:ind w:firstLine="1179"/>
        <w:rPr>
          <w:rStyle w:val="FontStyle50"/>
          <w:sz w:val="28"/>
          <w:szCs w:val="28"/>
        </w:rPr>
      </w:pPr>
      <w:r w:rsidRPr="00E62070">
        <w:rPr>
          <w:rStyle w:val="FontStyle46"/>
          <w:sz w:val="28"/>
          <w:szCs w:val="28"/>
        </w:rPr>
        <w:t>4.6.</w:t>
      </w:r>
      <w:r w:rsidRPr="00E62070">
        <w:rPr>
          <w:rStyle w:val="FontStyle46"/>
          <w:sz w:val="28"/>
          <w:szCs w:val="28"/>
        </w:rPr>
        <w:tab/>
        <w:t>Руководитель учреждения дополнител</w:t>
      </w:r>
      <w:r w:rsidR="00E62070">
        <w:rPr>
          <w:rStyle w:val="FontStyle46"/>
          <w:sz w:val="28"/>
          <w:szCs w:val="28"/>
        </w:rPr>
        <w:t xml:space="preserve">ьного образования назначается и </w:t>
      </w:r>
      <w:r w:rsidRPr="00E62070">
        <w:rPr>
          <w:rStyle w:val="FontStyle46"/>
          <w:sz w:val="28"/>
          <w:szCs w:val="28"/>
        </w:rPr>
        <w:t>освобождается от должности Главой муниципально</w:t>
      </w:r>
      <w:r w:rsidR="00756626" w:rsidRPr="00E62070">
        <w:rPr>
          <w:rStyle w:val="FontStyle46"/>
          <w:sz w:val="28"/>
          <w:szCs w:val="28"/>
        </w:rPr>
        <w:t>го образования «Холм-Жирковский район</w:t>
      </w:r>
      <w:r w:rsidR="00E62070">
        <w:rPr>
          <w:rStyle w:val="FontStyle46"/>
          <w:sz w:val="28"/>
          <w:szCs w:val="28"/>
        </w:rPr>
        <w:t xml:space="preserve">» </w:t>
      </w:r>
      <w:r w:rsidR="00756626" w:rsidRPr="00E62070">
        <w:rPr>
          <w:rStyle w:val="FontStyle46"/>
          <w:sz w:val="28"/>
          <w:szCs w:val="28"/>
        </w:rPr>
        <w:t>Смоленской области.</w:t>
      </w:r>
      <w:r w:rsidRPr="00E62070">
        <w:rPr>
          <w:rStyle w:val="FontStyle46"/>
          <w:sz w:val="28"/>
          <w:szCs w:val="28"/>
        </w:rPr>
        <w:t xml:space="preserve"> Руководитель учреждения до</w:t>
      </w:r>
      <w:r w:rsidR="00E62070">
        <w:rPr>
          <w:rStyle w:val="FontStyle46"/>
          <w:sz w:val="28"/>
          <w:szCs w:val="28"/>
        </w:rPr>
        <w:t xml:space="preserve">полнительного образования несет </w:t>
      </w:r>
      <w:r w:rsidRPr="00E62070">
        <w:rPr>
          <w:rStyle w:val="FontStyle46"/>
          <w:sz w:val="28"/>
          <w:szCs w:val="28"/>
        </w:rPr>
        <w:t xml:space="preserve">ответственность за  руководство  образовательной,  научной,  воспитательной работой  </w:t>
      </w:r>
      <w:r w:rsidRPr="00E62070">
        <w:rPr>
          <w:sz w:val="28"/>
          <w:szCs w:val="28"/>
        </w:rPr>
        <w:t>и</w:t>
      </w:r>
      <w:r w:rsidRPr="00E62070">
        <w:rPr>
          <w:rStyle w:val="FontStyle46"/>
          <w:sz w:val="28"/>
          <w:szCs w:val="28"/>
        </w:rPr>
        <w:t xml:space="preserve"> организационно-хозяйственной деятельностью учреждения дополнительного образования, предоставление </w:t>
      </w:r>
      <w:r w:rsidRPr="00E62070">
        <w:rPr>
          <w:rStyle w:val="FontStyle50"/>
          <w:sz w:val="28"/>
          <w:szCs w:val="28"/>
        </w:rPr>
        <w:t xml:space="preserve">муниципальных </w:t>
      </w:r>
      <w:r w:rsidRPr="00E62070">
        <w:rPr>
          <w:rStyle w:val="FontStyle46"/>
          <w:sz w:val="28"/>
          <w:szCs w:val="28"/>
        </w:rPr>
        <w:t xml:space="preserve">услуг, определенных муниципальным заданием, выполнение показателей их объема и </w:t>
      </w:r>
      <w:r w:rsidRPr="00E62070">
        <w:rPr>
          <w:rStyle w:val="FontStyle50"/>
          <w:sz w:val="28"/>
          <w:szCs w:val="28"/>
        </w:rPr>
        <w:t>качества.</w:t>
      </w:r>
    </w:p>
    <w:p w:rsidR="00245D8F" w:rsidRPr="00E62070" w:rsidRDefault="006533A9" w:rsidP="00E62070">
      <w:pPr>
        <w:pStyle w:val="Style26"/>
        <w:widowControl/>
        <w:spacing w:line="240" w:lineRule="auto"/>
        <w:ind w:firstLine="117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4.7. </w:t>
      </w:r>
      <w:r w:rsidR="00756626" w:rsidRPr="00E62070">
        <w:rPr>
          <w:rStyle w:val="FontStyle46"/>
          <w:sz w:val="28"/>
          <w:szCs w:val="28"/>
        </w:rPr>
        <w:t xml:space="preserve">Учреждения </w:t>
      </w:r>
      <w:r w:rsidR="00245D8F" w:rsidRPr="00E62070">
        <w:rPr>
          <w:rStyle w:val="FontStyle46"/>
          <w:sz w:val="28"/>
          <w:szCs w:val="28"/>
        </w:rPr>
        <w:t>дополнительного   образования   предоставляют   дополнительное</w:t>
      </w:r>
      <w:r w:rsidR="00756626" w:rsidRPr="00E62070">
        <w:rPr>
          <w:rStyle w:val="FontStyle46"/>
          <w:sz w:val="28"/>
          <w:szCs w:val="28"/>
        </w:rPr>
        <w:t xml:space="preserve"> образование в соответствии с лицензией на осуществление образовательной деятельности.</w:t>
      </w:r>
    </w:p>
    <w:p w:rsidR="00245D8F" w:rsidRPr="00333F37" w:rsidRDefault="00756626" w:rsidP="00E62070">
      <w:pPr>
        <w:pStyle w:val="Style11"/>
        <w:widowControl/>
        <w:spacing w:line="240" w:lineRule="auto"/>
        <w:ind w:firstLine="1179"/>
        <w:rPr>
          <w:rStyle w:val="FontStyle46"/>
          <w:sz w:val="28"/>
          <w:szCs w:val="28"/>
        </w:rPr>
      </w:pPr>
      <w:r w:rsidRPr="00333F37">
        <w:rPr>
          <w:rStyle w:val="FontStyle46"/>
          <w:sz w:val="28"/>
          <w:szCs w:val="28"/>
        </w:rPr>
        <w:t>4.</w:t>
      </w:r>
      <w:r w:rsidR="006533A9" w:rsidRPr="00333F37">
        <w:rPr>
          <w:rStyle w:val="FontStyle46"/>
          <w:sz w:val="28"/>
          <w:szCs w:val="28"/>
        </w:rPr>
        <w:t xml:space="preserve">8. </w:t>
      </w:r>
      <w:r w:rsidRPr="00333F37">
        <w:rPr>
          <w:rStyle w:val="FontStyle46"/>
          <w:sz w:val="28"/>
          <w:szCs w:val="28"/>
        </w:rPr>
        <w:t xml:space="preserve">Учреждения </w:t>
      </w:r>
      <w:r w:rsidR="00245D8F" w:rsidRPr="00333F37">
        <w:rPr>
          <w:rStyle w:val="FontStyle46"/>
          <w:sz w:val="28"/>
          <w:szCs w:val="28"/>
        </w:rPr>
        <w:t>дополнительного    образования    реализуют    дополнительные</w:t>
      </w:r>
      <w:r w:rsidRPr="00333F37">
        <w:rPr>
          <w:rStyle w:val="FontStyle46"/>
          <w:sz w:val="28"/>
          <w:szCs w:val="28"/>
        </w:rPr>
        <w:t xml:space="preserve"> общеобразовательные</w:t>
      </w:r>
      <w:r w:rsidR="003C39D7" w:rsidRPr="00333F37">
        <w:rPr>
          <w:rStyle w:val="FontStyle46"/>
          <w:sz w:val="28"/>
          <w:szCs w:val="28"/>
        </w:rPr>
        <w:t xml:space="preserve"> программы</w:t>
      </w:r>
      <w:r w:rsidR="00656B5A" w:rsidRPr="00333F37">
        <w:rPr>
          <w:rStyle w:val="FontStyle46"/>
          <w:sz w:val="28"/>
          <w:szCs w:val="28"/>
        </w:rPr>
        <w:t xml:space="preserve"> </w:t>
      </w:r>
      <w:r w:rsidRPr="00333F37">
        <w:rPr>
          <w:rStyle w:val="FontStyle46"/>
          <w:sz w:val="28"/>
          <w:szCs w:val="28"/>
        </w:rPr>
        <w:t xml:space="preserve">в течение всего </w:t>
      </w:r>
      <w:r w:rsidR="00245D8F" w:rsidRPr="00333F37">
        <w:rPr>
          <w:rStyle w:val="FontStyle46"/>
          <w:sz w:val="28"/>
          <w:szCs w:val="28"/>
        </w:rPr>
        <w:t>календарного года, включая каникулярное</w:t>
      </w:r>
      <w:r w:rsidR="001F166C" w:rsidRPr="00333F37">
        <w:rPr>
          <w:rStyle w:val="FontStyle46"/>
          <w:sz w:val="28"/>
          <w:szCs w:val="28"/>
        </w:rPr>
        <w:t xml:space="preserve"> </w:t>
      </w:r>
      <w:r w:rsidR="00245D8F" w:rsidRPr="00333F37">
        <w:rPr>
          <w:rStyle w:val="FontStyle46"/>
          <w:sz w:val="28"/>
          <w:szCs w:val="28"/>
        </w:rPr>
        <w:t xml:space="preserve">время. </w:t>
      </w:r>
    </w:p>
    <w:p w:rsidR="00245D8F" w:rsidRPr="00E62070" w:rsidRDefault="00245D8F" w:rsidP="00E62070">
      <w:pPr>
        <w:pStyle w:val="Style18"/>
        <w:widowControl/>
        <w:numPr>
          <w:ilvl w:val="0"/>
          <w:numId w:val="7"/>
        </w:numPr>
        <w:tabs>
          <w:tab w:val="left" w:pos="1310"/>
        </w:tabs>
        <w:spacing w:line="240" w:lineRule="auto"/>
        <w:ind w:firstLine="1179"/>
        <w:jc w:val="both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lastRenderedPageBreak/>
        <w:t xml:space="preserve">Учебный год в учреждениях дополнительного образования начинается в соответствии с Уставом </w:t>
      </w:r>
      <w:r w:rsidRPr="00E62070">
        <w:rPr>
          <w:rStyle w:val="FontStyle50"/>
          <w:sz w:val="28"/>
          <w:szCs w:val="28"/>
        </w:rPr>
        <w:t xml:space="preserve">учреждения </w:t>
      </w:r>
      <w:r w:rsidRPr="00E62070">
        <w:rPr>
          <w:rStyle w:val="FontStyle46"/>
          <w:sz w:val="28"/>
          <w:szCs w:val="28"/>
        </w:rPr>
        <w:t>дополнительного образования и учебным планом.</w:t>
      </w:r>
    </w:p>
    <w:p w:rsidR="00245D8F" w:rsidRPr="00E62070" w:rsidRDefault="001F166C" w:rsidP="00E62070">
      <w:pPr>
        <w:pStyle w:val="Style20"/>
        <w:widowControl/>
        <w:numPr>
          <w:ilvl w:val="0"/>
          <w:numId w:val="7"/>
        </w:numPr>
        <w:tabs>
          <w:tab w:val="left" w:pos="1310"/>
        </w:tabs>
        <w:spacing w:line="240" w:lineRule="auto"/>
        <w:ind w:firstLine="1179"/>
        <w:rPr>
          <w:rStyle w:val="FontStyle46"/>
          <w:sz w:val="28"/>
          <w:szCs w:val="28"/>
        </w:rPr>
      </w:pPr>
      <w:proofErr w:type="gramStart"/>
      <w:r w:rsidRPr="00E62070">
        <w:rPr>
          <w:rStyle w:val="FontStyle46"/>
          <w:sz w:val="28"/>
          <w:szCs w:val="28"/>
        </w:rPr>
        <w:t>Учреждения</w:t>
      </w:r>
      <w:r w:rsidR="00245D8F" w:rsidRPr="00E62070">
        <w:rPr>
          <w:rStyle w:val="FontStyle46"/>
          <w:sz w:val="28"/>
          <w:szCs w:val="28"/>
        </w:rPr>
        <w:t xml:space="preserve"> дополнительного образования могут в установленном порядке осуществлять организацию отдыха и оздоровление обучающихся в каникулярное время в виде лагерей дневного пребывания детей, профильных и оздоровительных или на </w:t>
      </w:r>
      <w:proofErr w:type="spellStart"/>
      <w:r w:rsidR="00245D8F" w:rsidRPr="00E62070">
        <w:rPr>
          <w:rStyle w:val="FontStyle46"/>
          <w:sz w:val="28"/>
          <w:szCs w:val="28"/>
        </w:rPr>
        <w:t>досуговых</w:t>
      </w:r>
      <w:proofErr w:type="spellEnd"/>
      <w:r w:rsidR="00245D8F" w:rsidRPr="00E62070">
        <w:rPr>
          <w:rStyle w:val="FontStyle46"/>
          <w:sz w:val="28"/>
          <w:szCs w:val="28"/>
        </w:rPr>
        <w:t xml:space="preserve"> площадках, создавать различные группы с постоянным и (или) переменным составами детей на своей базе или по месту жительства детей.</w:t>
      </w:r>
      <w:proofErr w:type="gramEnd"/>
    </w:p>
    <w:p w:rsidR="00245D8F" w:rsidRPr="00E62070" w:rsidRDefault="00245D8F" w:rsidP="00E62070">
      <w:pPr>
        <w:pStyle w:val="Style20"/>
        <w:widowControl/>
        <w:numPr>
          <w:ilvl w:val="0"/>
          <w:numId w:val="7"/>
        </w:numPr>
        <w:tabs>
          <w:tab w:val="left" w:pos="1310"/>
        </w:tabs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Учреждения дополнит</w:t>
      </w:r>
      <w:r w:rsidR="009D0EBA" w:rsidRPr="00E62070">
        <w:rPr>
          <w:rStyle w:val="FontStyle46"/>
          <w:sz w:val="28"/>
          <w:szCs w:val="28"/>
        </w:rPr>
        <w:t xml:space="preserve">ельного образования организуют </w:t>
      </w:r>
      <w:r w:rsidRPr="00E62070">
        <w:rPr>
          <w:rStyle w:val="FontStyle46"/>
          <w:sz w:val="28"/>
          <w:szCs w:val="28"/>
        </w:rPr>
        <w:t>и проводят</w:t>
      </w:r>
      <w:r w:rsidR="009D0EBA" w:rsidRPr="00E62070">
        <w:rPr>
          <w:rStyle w:val="FontStyle46"/>
          <w:sz w:val="28"/>
          <w:szCs w:val="28"/>
        </w:rPr>
        <w:t xml:space="preserve"> массовые мероприятия, создаю</w:t>
      </w:r>
      <w:r w:rsidR="00FB0C23">
        <w:rPr>
          <w:rStyle w:val="FontStyle46"/>
          <w:sz w:val="28"/>
          <w:szCs w:val="28"/>
        </w:rPr>
        <w:t>т</w:t>
      </w:r>
      <w:r w:rsidR="009D0EBA" w:rsidRPr="00E62070">
        <w:rPr>
          <w:rStyle w:val="FontStyle46"/>
          <w:sz w:val="28"/>
          <w:szCs w:val="28"/>
        </w:rPr>
        <w:t xml:space="preserve"> </w:t>
      </w:r>
      <w:r w:rsidRPr="00E62070">
        <w:rPr>
          <w:rStyle w:val="FontStyle46"/>
          <w:sz w:val="28"/>
          <w:szCs w:val="28"/>
        </w:rPr>
        <w:t>необходим</w:t>
      </w:r>
      <w:r w:rsidR="00D97C02">
        <w:rPr>
          <w:rStyle w:val="FontStyle46"/>
          <w:sz w:val="28"/>
          <w:szCs w:val="28"/>
        </w:rPr>
        <w:t>ые условия для совместной деятельности</w:t>
      </w:r>
      <w:r w:rsidRPr="00E62070">
        <w:rPr>
          <w:rStyle w:val="FontStyle46"/>
          <w:sz w:val="28"/>
          <w:szCs w:val="28"/>
        </w:rPr>
        <w:t>, отдыха детей, родителей (законных представителей).</w:t>
      </w:r>
    </w:p>
    <w:p w:rsidR="00656B5A" w:rsidRPr="003C39D7" w:rsidRDefault="00245D8F" w:rsidP="003C39D7">
      <w:pPr>
        <w:pStyle w:val="Style20"/>
        <w:widowControl/>
        <w:numPr>
          <w:ilvl w:val="0"/>
          <w:numId w:val="7"/>
        </w:numPr>
        <w:tabs>
          <w:tab w:val="left" w:pos="1310"/>
        </w:tabs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Учреждения дополнительного образования оказывают поддержку одаренным и талантливым детям, организуют индивидуальную работу с особо одаренными детьми по индивидуальным программам.</w:t>
      </w:r>
      <w:r w:rsidR="00656B5A" w:rsidRPr="003C39D7">
        <w:rPr>
          <w:rStyle w:val="FontStyle46"/>
          <w:sz w:val="28"/>
          <w:szCs w:val="28"/>
        </w:rPr>
        <w:t xml:space="preserve">          </w:t>
      </w:r>
    </w:p>
    <w:p w:rsidR="00245D8F" w:rsidRPr="00E62070" w:rsidRDefault="009D0EBA" w:rsidP="00E62070">
      <w:pPr>
        <w:pStyle w:val="Style11"/>
        <w:widowControl/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 xml:space="preserve">4.13. </w:t>
      </w:r>
      <w:r w:rsidR="00245D8F" w:rsidRPr="00E62070">
        <w:rPr>
          <w:rStyle w:val="FontStyle46"/>
          <w:sz w:val="28"/>
          <w:szCs w:val="28"/>
        </w:rPr>
        <w:t>Учреждения до</w:t>
      </w:r>
      <w:r w:rsidRPr="00E62070">
        <w:rPr>
          <w:rStyle w:val="FontStyle46"/>
          <w:sz w:val="28"/>
          <w:szCs w:val="28"/>
        </w:rPr>
        <w:t>полнительного образования могут</w:t>
      </w:r>
      <w:r w:rsidR="00245D8F" w:rsidRPr="00E62070">
        <w:rPr>
          <w:rStyle w:val="FontStyle46"/>
          <w:sz w:val="28"/>
          <w:szCs w:val="28"/>
        </w:rPr>
        <w:t xml:space="preserve"> оказывать помощь коллективам других образовательных организаций в реализации дополнительных общеобразовательных программ,</w:t>
      </w:r>
      <w:r w:rsidR="00656B5A">
        <w:rPr>
          <w:rStyle w:val="FontStyle46"/>
          <w:sz w:val="28"/>
          <w:szCs w:val="28"/>
        </w:rPr>
        <w:t xml:space="preserve"> по </w:t>
      </w:r>
      <w:r w:rsidR="00245D8F" w:rsidRPr="00E62070">
        <w:rPr>
          <w:rStyle w:val="FontStyle46"/>
          <w:sz w:val="28"/>
          <w:szCs w:val="28"/>
        </w:rPr>
        <w:t xml:space="preserve"> организации </w:t>
      </w:r>
      <w:proofErr w:type="spellStart"/>
      <w:r w:rsidR="00245D8F" w:rsidRPr="00E62070">
        <w:rPr>
          <w:rStyle w:val="FontStyle46"/>
          <w:sz w:val="28"/>
          <w:szCs w:val="28"/>
        </w:rPr>
        <w:t>досуговой</w:t>
      </w:r>
      <w:proofErr w:type="spellEnd"/>
      <w:r w:rsidR="00245D8F" w:rsidRPr="00E62070">
        <w:rPr>
          <w:rStyle w:val="FontStyle46"/>
          <w:sz w:val="28"/>
          <w:szCs w:val="28"/>
        </w:rPr>
        <w:t xml:space="preserve"> и внеурочной деятельности обучающихся, а также детским общественн</w:t>
      </w:r>
      <w:r w:rsidRPr="00E62070">
        <w:rPr>
          <w:rStyle w:val="FontStyle46"/>
          <w:sz w:val="28"/>
          <w:szCs w:val="28"/>
        </w:rPr>
        <w:t xml:space="preserve">ым объединениям и организациям </w:t>
      </w:r>
      <w:r w:rsidR="00245D8F" w:rsidRPr="00E62070">
        <w:rPr>
          <w:rStyle w:val="FontStyle46"/>
          <w:sz w:val="28"/>
          <w:szCs w:val="28"/>
        </w:rPr>
        <w:t>на договорной основе.</w:t>
      </w:r>
    </w:p>
    <w:p w:rsidR="00245D8F" w:rsidRPr="00E62070" w:rsidRDefault="00245D8F" w:rsidP="00E62070">
      <w:pPr>
        <w:pStyle w:val="Style26"/>
        <w:widowControl/>
        <w:spacing w:line="240" w:lineRule="auto"/>
        <w:ind w:firstLine="1179"/>
        <w:rPr>
          <w:rStyle w:val="FontStyle46"/>
          <w:sz w:val="28"/>
          <w:szCs w:val="28"/>
        </w:rPr>
      </w:pPr>
      <w:r w:rsidRPr="00E62070">
        <w:rPr>
          <w:rStyle w:val="FontStyle46"/>
          <w:sz w:val="28"/>
          <w:szCs w:val="28"/>
        </w:rPr>
        <w:t>4.14. В учреждениях дополнительного образования не допускается создание и деятельность организационных структур политических партий, религиозных организаций (объединений).</w:t>
      </w:r>
    </w:p>
    <w:p w:rsidR="00245D8F" w:rsidRDefault="00245D8F" w:rsidP="00245D8F">
      <w:pPr>
        <w:pStyle w:val="Style21"/>
        <w:widowControl/>
        <w:spacing w:line="240" w:lineRule="exact"/>
        <w:ind w:left="3542"/>
        <w:jc w:val="both"/>
        <w:rPr>
          <w:sz w:val="20"/>
          <w:szCs w:val="20"/>
        </w:rPr>
      </w:pPr>
    </w:p>
    <w:p w:rsidR="00245D8F" w:rsidRPr="00E62070" w:rsidRDefault="00245D8F" w:rsidP="00245D8F">
      <w:pPr>
        <w:pStyle w:val="Style21"/>
        <w:widowControl/>
        <w:spacing w:before="125" w:line="240" w:lineRule="auto"/>
        <w:ind w:left="3542"/>
        <w:jc w:val="both"/>
        <w:rPr>
          <w:rStyle w:val="FontStyle44"/>
          <w:sz w:val="28"/>
          <w:szCs w:val="28"/>
        </w:rPr>
      </w:pPr>
      <w:r w:rsidRPr="00E62070">
        <w:rPr>
          <w:rStyle w:val="FontStyle44"/>
          <w:sz w:val="28"/>
          <w:szCs w:val="28"/>
        </w:rPr>
        <w:t>5. Образовательные программы</w:t>
      </w:r>
    </w:p>
    <w:p w:rsidR="00245D8F" w:rsidRDefault="00245D8F" w:rsidP="00245D8F">
      <w:pPr>
        <w:pStyle w:val="Style20"/>
        <w:widowControl/>
        <w:tabs>
          <w:tab w:val="left" w:pos="1330"/>
        </w:tabs>
        <w:spacing w:line="274" w:lineRule="exact"/>
        <w:ind w:firstLine="672"/>
        <w:rPr>
          <w:rStyle w:val="FontStyle57"/>
        </w:rPr>
      </w:pPr>
    </w:p>
    <w:p w:rsidR="005446C6" w:rsidRPr="001311B2" w:rsidRDefault="002512B3" w:rsidP="001311B2">
      <w:pPr>
        <w:pStyle w:val="a6"/>
        <w:ind w:left="0" w:firstLine="1276"/>
        <w:jc w:val="both"/>
      </w:pPr>
      <w:r w:rsidRPr="001311B2">
        <w:t xml:space="preserve">5.1.  Учреждения дополнительного образования могут реализовывать дополнительные общеобразовательные программы. Дополнительные общеобразовательные программы подразделяются на </w:t>
      </w:r>
      <w:proofErr w:type="spellStart"/>
      <w:r w:rsidRPr="001311B2">
        <w:t>общеразвивающие</w:t>
      </w:r>
      <w:proofErr w:type="spellEnd"/>
      <w:r w:rsidRPr="001311B2">
        <w:t xml:space="preserve"> и </w:t>
      </w:r>
      <w:proofErr w:type="spellStart"/>
      <w:r w:rsidRPr="001311B2">
        <w:t>предпрофессиональные</w:t>
      </w:r>
      <w:proofErr w:type="spellEnd"/>
      <w:r w:rsidRPr="001311B2">
        <w:t xml:space="preserve">. Дополнительные общеобразовательные программы реализуются как для детей, так и для взрослых. Дополнительные </w:t>
      </w:r>
      <w:proofErr w:type="spellStart"/>
      <w:r w:rsidRPr="001311B2">
        <w:t>предпрофессиональные</w:t>
      </w:r>
      <w:proofErr w:type="spellEnd"/>
      <w:r w:rsidRPr="001311B2">
        <w:t xml:space="preserve"> программы в сфере искусств, физической культуры и спорта реализуются для детей.</w:t>
      </w:r>
    </w:p>
    <w:p w:rsidR="002512B3" w:rsidRPr="001311B2" w:rsidRDefault="002512B3" w:rsidP="001311B2">
      <w:pPr>
        <w:pStyle w:val="a6"/>
        <w:ind w:left="0" w:firstLine="1276"/>
        <w:jc w:val="both"/>
      </w:pPr>
      <w:r w:rsidRPr="001311B2">
        <w:t>5.2. К освоению дополнительных общеобразовательных программ допускаются лица без предъявления требований к уровню образования, если иное не обусловлено спецификой реализуемой программы.</w:t>
      </w:r>
    </w:p>
    <w:p w:rsidR="002512B3" w:rsidRPr="001311B2" w:rsidRDefault="002512B3" w:rsidP="001311B2">
      <w:pPr>
        <w:pStyle w:val="a6"/>
        <w:ind w:left="0" w:firstLine="1276"/>
        <w:jc w:val="both"/>
      </w:pPr>
      <w:r w:rsidRPr="001311B2">
        <w:t>5.3. Содер</w:t>
      </w:r>
      <w:r w:rsidR="001311B2" w:rsidRPr="001311B2">
        <w:t xml:space="preserve">жание дополнительных </w:t>
      </w:r>
      <w:proofErr w:type="spellStart"/>
      <w:r w:rsidR="001311B2" w:rsidRPr="001311B2">
        <w:t>общеразвивающих</w:t>
      </w:r>
      <w:proofErr w:type="spellEnd"/>
      <w:r w:rsidR="001311B2" w:rsidRPr="001311B2">
        <w:t xml:space="preserve"> программ и сроки </w:t>
      </w:r>
      <w:proofErr w:type="gramStart"/>
      <w:r w:rsidR="001311B2" w:rsidRPr="001311B2">
        <w:t>обучения по ним</w:t>
      </w:r>
      <w:proofErr w:type="gramEnd"/>
      <w:r w:rsidR="001311B2" w:rsidRPr="001311B2">
        <w:t xml:space="preserve"> определяются образовательной программой, разработанной и утвержденной учреждением дополнительного образования.</w:t>
      </w:r>
    </w:p>
    <w:p w:rsidR="001311B2" w:rsidRDefault="001311B2" w:rsidP="001311B2">
      <w:pPr>
        <w:pStyle w:val="a6"/>
        <w:ind w:left="0" w:firstLine="1276"/>
        <w:jc w:val="both"/>
        <w:rPr>
          <w:rStyle w:val="FontStyle46"/>
          <w:sz w:val="28"/>
          <w:szCs w:val="28"/>
        </w:rPr>
      </w:pPr>
      <w:r w:rsidRPr="001311B2">
        <w:t>5.4.</w:t>
      </w:r>
      <w:r w:rsidR="006533A9">
        <w:t xml:space="preserve"> </w:t>
      </w:r>
      <w:r w:rsidRPr="001311B2">
        <w:t xml:space="preserve">Содержание дополнительных </w:t>
      </w:r>
      <w:proofErr w:type="spellStart"/>
      <w:r w:rsidRPr="001311B2">
        <w:t>предпрофессиональных</w:t>
      </w:r>
      <w:proofErr w:type="spellEnd"/>
      <w:r w:rsidRPr="001311B2">
        <w:t xml:space="preserve"> программ и сроки </w:t>
      </w:r>
      <w:proofErr w:type="gramStart"/>
      <w:r w:rsidRPr="001311B2">
        <w:t>обучения по ним</w:t>
      </w:r>
      <w:proofErr w:type="gramEnd"/>
      <w:r w:rsidRPr="001311B2">
        <w:t xml:space="preserve"> определяются образовательной программой, разработанной и утвержденной учреждением дополнительного образования в соответствии с федеральными государственными требованиями. Особенности реализации дополнительных </w:t>
      </w:r>
      <w:proofErr w:type="spellStart"/>
      <w:r w:rsidRPr="001311B2">
        <w:t>предпрофессиональных</w:t>
      </w:r>
      <w:proofErr w:type="spellEnd"/>
      <w:r w:rsidRPr="001311B2">
        <w:t xml:space="preserve"> программ определяются статьями 83-84 </w:t>
      </w:r>
      <w:r w:rsidRPr="001311B2">
        <w:rPr>
          <w:rStyle w:val="FontStyle46"/>
          <w:sz w:val="28"/>
          <w:szCs w:val="28"/>
        </w:rPr>
        <w:lastRenderedPageBreak/>
        <w:t>Федерального закона от 29.12.2012 № 273-ФЗ «Об образовании в Российской Федерации»</w:t>
      </w:r>
      <w:r>
        <w:rPr>
          <w:rStyle w:val="FontStyle46"/>
          <w:sz w:val="28"/>
          <w:szCs w:val="28"/>
        </w:rPr>
        <w:t>.</w:t>
      </w:r>
    </w:p>
    <w:p w:rsidR="006533A9" w:rsidRDefault="001311B2" w:rsidP="006533A9">
      <w:pPr>
        <w:pStyle w:val="a6"/>
        <w:ind w:left="0" w:firstLine="1276"/>
        <w:jc w:val="both"/>
      </w:pPr>
      <w:r>
        <w:t xml:space="preserve">5.5. Для </w:t>
      </w:r>
      <w:r w:rsidR="00D97C02">
        <w:t>об</w:t>
      </w:r>
      <w:r>
        <w:t>уча</w:t>
      </w:r>
      <w:r w:rsidR="00D97C02">
        <w:t>ю</w:t>
      </w:r>
      <w:r>
        <w:t>щихся</w:t>
      </w:r>
      <w:r w:rsidR="001F158B">
        <w:t xml:space="preserve"> с ограниченными возможностями здоровья, детей-инвалидов организуется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6533A9" w:rsidRDefault="001F158B" w:rsidP="006533A9">
      <w:pPr>
        <w:pStyle w:val="a6"/>
        <w:ind w:left="0" w:firstLine="1276"/>
        <w:jc w:val="both"/>
      </w:pPr>
      <w:r>
        <w:t xml:space="preserve">Содержание дополнительного образования и условия организации </w:t>
      </w:r>
      <w:proofErr w:type="gramStart"/>
      <w:r>
        <w:t>обучения</w:t>
      </w:r>
      <w:proofErr w:type="gramEnd"/>
      <w: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4000FD" w:rsidRPr="000426DE" w:rsidRDefault="004000FD" w:rsidP="006533A9">
      <w:pPr>
        <w:pStyle w:val="a6"/>
        <w:ind w:left="0" w:firstLine="1276"/>
        <w:jc w:val="both"/>
        <w:rPr>
          <w:rStyle w:val="FontStyle46"/>
          <w:sz w:val="28"/>
          <w:szCs w:val="28"/>
        </w:rPr>
      </w:pPr>
      <w:r w:rsidRPr="004000FD">
        <w:t xml:space="preserve"> </w:t>
      </w:r>
      <w:proofErr w:type="gramStart"/>
      <w:r w:rsidRPr="000426DE">
        <w:rPr>
          <w:rStyle w:val="FontStyle46"/>
          <w:sz w:val="28"/>
          <w:szCs w:val="28"/>
        </w:rPr>
        <w:t>Сроки обучения по дополнительным общеобразовательным программа</w:t>
      </w:r>
      <w:r w:rsidR="00656B5A">
        <w:rPr>
          <w:rStyle w:val="FontStyle46"/>
          <w:sz w:val="28"/>
          <w:szCs w:val="28"/>
        </w:rPr>
        <w:t>м</w:t>
      </w:r>
      <w:r w:rsidRPr="000426DE">
        <w:rPr>
          <w:rStyle w:val="FontStyle46"/>
          <w:sz w:val="28"/>
          <w:szCs w:val="28"/>
        </w:rPr>
        <w:t xml:space="preserve"> для обучающихся с ограниченными возможностями здоровья, детей</w:t>
      </w:r>
      <w:r w:rsidR="000426DE" w:rsidRPr="000426DE">
        <w:rPr>
          <w:rStyle w:val="FontStyle46"/>
          <w:sz w:val="28"/>
          <w:szCs w:val="28"/>
        </w:rPr>
        <w:t>-</w:t>
      </w:r>
      <w:r w:rsidRPr="000426DE">
        <w:rPr>
          <w:rStyle w:val="FontStyle46"/>
          <w:sz w:val="28"/>
          <w:szCs w:val="28"/>
        </w:rPr>
        <w:t xml:space="preserve">инвалидов могут быть увеличены с учетом особенностей их психофизического развития в </w:t>
      </w:r>
      <w:r w:rsidRPr="00893856">
        <w:rPr>
          <w:rStyle w:val="FontStyle46"/>
          <w:sz w:val="28"/>
          <w:szCs w:val="28"/>
        </w:rPr>
        <w:t xml:space="preserve">соответствии </w:t>
      </w:r>
      <w:r w:rsidRPr="00893856">
        <w:rPr>
          <w:rStyle w:val="FontStyle57"/>
          <w:sz w:val="28"/>
          <w:szCs w:val="28"/>
        </w:rPr>
        <w:t xml:space="preserve">с </w:t>
      </w:r>
      <w:r w:rsidRPr="00893856">
        <w:rPr>
          <w:rStyle w:val="FontStyle46"/>
          <w:sz w:val="28"/>
          <w:szCs w:val="28"/>
        </w:rPr>
        <w:t xml:space="preserve">рекомендациями </w:t>
      </w:r>
      <w:proofErr w:type="spellStart"/>
      <w:r w:rsidRPr="00893856">
        <w:rPr>
          <w:rStyle w:val="FontStyle46"/>
          <w:sz w:val="28"/>
          <w:szCs w:val="28"/>
        </w:rPr>
        <w:t>психолого-медико-педагогической</w:t>
      </w:r>
      <w:proofErr w:type="spellEnd"/>
      <w:r w:rsidRPr="00893856">
        <w:rPr>
          <w:rStyle w:val="FontStyle46"/>
          <w:sz w:val="28"/>
          <w:szCs w:val="28"/>
        </w:rPr>
        <w:t xml:space="preserve"> комиссии </w:t>
      </w:r>
      <w:r w:rsidRPr="00893856">
        <w:rPr>
          <w:rStyle w:val="FontStyle46"/>
          <w:sz w:val="28"/>
          <w:szCs w:val="28"/>
          <w:shd w:val="clear" w:color="auto" w:fill="FFFFFF" w:themeFill="background1"/>
        </w:rPr>
        <w:t xml:space="preserve">- для </w:t>
      </w:r>
      <w:r w:rsidR="00893856" w:rsidRPr="00893856">
        <w:rPr>
          <w:rStyle w:val="FontStyle46"/>
          <w:sz w:val="28"/>
          <w:szCs w:val="28"/>
          <w:shd w:val="clear" w:color="auto" w:fill="FFFFFF" w:themeFill="background1"/>
        </w:rPr>
        <w:t>об</w:t>
      </w:r>
      <w:r w:rsidRPr="00893856">
        <w:rPr>
          <w:rStyle w:val="FontStyle46"/>
          <w:sz w:val="28"/>
          <w:szCs w:val="28"/>
          <w:shd w:val="clear" w:color="auto" w:fill="FFFFFF" w:themeFill="background1"/>
        </w:rPr>
        <w:t>уча</w:t>
      </w:r>
      <w:r w:rsidR="00893856" w:rsidRPr="00893856">
        <w:rPr>
          <w:rStyle w:val="FontStyle46"/>
          <w:sz w:val="28"/>
          <w:szCs w:val="28"/>
          <w:shd w:val="clear" w:color="auto" w:fill="FFFFFF" w:themeFill="background1"/>
        </w:rPr>
        <w:t>ю</w:t>
      </w:r>
      <w:r w:rsidRPr="00893856">
        <w:rPr>
          <w:rStyle w:val="FontStyle46"/>
          <w:sz w:val="28"/>
          <w:szCs w:val="28"/>
          <w:shd w:val="clear" w:color="auto" w:fill="FFFFFF" w:themeFill="background1"/>
        </w:rPr>
        <w:t xml:space="preserve">щихся </w:t>
      </w:r>
      <w:r w:rsidRPr="00893856">
        <w:rPr>
          <w:rStyle w:val="FontStyle57"/>
          <w:sz w:val="28"/>
          <w:szCs w:val="28"/>
          <w:shd w:val="clear" w:color="auto" w:fill="FFFFFF" w:themeFill="background1"/>
        </w:rPr>
        <w:t xml:space="preserve">с </w:t>
      </w:r>
      <w:r w:rsidRPr="00893856">
        <w:rPr>
          <w:rStyle w:val="FontStyle46"/>
          <w:sz w:val="28"/>
          <w:szCs w:val="28"/>
          <w:shd w:val="clear" w:color="auto" w:fill="FFFFFF" w:themeFill="background1"/>
        </w:rPr>
        <w:t>ограниченными возможностями здоровья,</w:t>
      </w:r>
      <w:r w:rsidRPr="00893856">
        <w:rPr>
          <w:rStyle w:val="FontStyle46"/>
          <w:sz w:val="28"/>
          <w:szCs w:val="28"/>
        </w:rPr>
        <w:t xml:space="preserve"> а</w:t>
      </w:r>
      <w:r w:rsidRPr="000426DE">
        <w:rPr>
          <w:rStyle w:val="FontStyle46"/>
          <w:sz w:val="28"/>
          <w:szCs w:val="28"/>
        </w:rPr>
        <w:t xml:space="preserve"> также в соответствии с индивидуальной программой реабилитаций для детей-инвалидов.</w:t>
      </w:r>
      <w:proofErr w:type="gramEnd"/>
    </w:p>
    <w:p w:rsidR="000426DE" w:rsidRPr="000426DE" w:rsidRDefault="006533A9" w:rsidP="000426DE">
      <w:pPr>
        <w:pStyle w:val="Style20"/>
        <w:widowControl/>
        <w:numPr>
          <w:ilvl w:val="0"/>
          <w:numId w:val="8"/>
        </w:numPr>
        <w:tabs>
          <w:tab w:val="left" w:pos="1147"/>
        </w:tabs>
        <w:spacing w:line="240" w:lineRule="auto"/>
        <w:ind w:firstLine="701"/>
        <w:rPr>
          <w:rStyle w:val="FontStyle57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proofErr w:type="gramStart"/>
      <w:r w:rsidR="000426DE" w:rsidRPr="000426DE">
        <w:rPr>
          <w:rStyle w:val="FontStyle46"/>
          <w:sz w:val="28"/>
          <w:szCs w:val="28"/>
        </w:rPr>
        <w:t>Образовательная программа включает в себя учебный план, дополнительные общеобразовательные программы различной направленности (технической, естественно</w:t>
      </w:r>
      <w:r w:rsidR="000426DE" w:rsidRPr="000426DE">
        <w:rPr>
          <w:rStyle w:val="FontStyle46"/>
          <w:sz w:val="28"/>
          <w:szCs w:val="28"/>
        </w:rPr>
        <w:softHyphen/>
        <w:t xml:space="preserve">научной, физкультурно-спортивной, художественной, туристско-краеведческой, социально-педагогической), рабочие программы учебных курсов, дисциплин (модулей), оценочные </w:t>
      </w:r>
      <w:r w:rsidR="000426DE" w:rsidRPr="000426DE">
        <w:rPr>
          <w:rStyle w:val="FontStyle57"/>
          <w:sz w:val="28"/>
          <w:szCs w:val="28"/>
        </w:rPr>
        <w:t xml:space="preserve">и </w:t>
      </w:r>
      <w:r w:rsidR="000426DE" w:rsidRPr="000426DE">
        <w:rPr>
          <w:rStyle w:val="FontStyle46"/>
          <w:sz w:val="28"/>
          <w:szCs w:val="28"/>
        </w:rPr>
        <w:t xml:space="preserve">методические материалы, а также иные компоненты, обеспечивающие воспитание </w:t>
      </w:r>
      <w:r w:rsidR="000426DE" w:rsidRPr="000426DE">
        <w:rPr>
          <w:rStyle w:val="FontStyle57"/>
          <w:sz w:val="28"/>
          <w:szCs w:val="28"/>
        </w:rPr>
        <w:t xml:space="preserve">и </w:t>
      </w:r>
      <w:r w:rsidR="000426DE" w:rsidRPr="000426DE">
        <w:rPr>
          <w:rStyle w:val="FontStyle46"/>
          <w:sz w:val="28"/>
          <w:szCs w:val="28"/>
        </w:rPr>
        <w:t>обучение обучающихся.</w:t>
      </w:r>
      <w:proofErr w:type="gramEnd"/>
    </w:p>
    <w:p w:rsidR="000426DE" w:rsidRPr="000426DE" w:rsidRDefault="006533A9" w:rsidP="000426DE">
      <w:pPr>
        <w:pStyle w:val="Style20"/>
        <w:widowControl/>
        <w:numPr>
          <w:ilvl w:val="0"/>
          <w:numId w:val="8"/>
        </w:numPr>
        <w:tabs>
          <w:tab w:val="left" w:pos="1147"/>
        </w:tabs>
        <w:spacing w:line="240" w:lineRule="auto"/>
        <w:ind w:firstLine="701"/>
        <w:rPr>
          <w:rStyle w:val="FontStyle57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0426DE" w:rsidRPr="000426DE">
        <w:rPr>
          <w:rStyle w:val="FontStyle46"/>
          <w:sz w:val="28"/>
          <w:szCs w:val="28"/>
        </w:rPr>
        <w:t>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категорий, являющиеся основным составом объединения, а также индивидуально.</w:t>
      </w:r>
    </w:p>
    <w:p w:rsidR="001F158B" w:rsidRPr="000426DE" w:rsidRDefault="000426DE" w:rsidP="000426DE">
      <w:pPr>
        <w:pStyle w:val="a6"/>
        <w:ind w:left="0" w:firstLine="1276"/>
        <w:jc w:val="both"/>
        <w:rPr>
          <w:rStyle w:val="FontStyle46"/>
          <w:sz w:val="28"/>
          <w:szCs w:val="28"/>
        </w:rPr>
      </w:pPr>
      <w:proofErr w:type="gramStart"/>
      <w:r w:rsidRPr="000426DE">
        <w:rPr>
          <w:rStyle w:val="FontStyle46"/>
          <w:sz w:val="28"/>
          <w:szCs w:val="28"/>
        </w:rPr>
        <w:t>Обучение</w:t>
      </w:r>
      <w:proofErr w:type="gramEnd"/>
      <w:r w:rsidRPr="000426DE">
        <w:rPr>
          <w:rStyle w:val="FontStyle46"/>
          <w:sz w:val="28"/>
          <w:szCs w:val="28"/>
        </w:rPr>
        <w:t xml:space="preserve"> по индивидуальному учебному плану, в том числе ускоренное обучение, </w:t>
      </w:r>
      <w:r w:rsidRPr="000426DE">
        <w:rPr>
          <w:rStyle w:val="FontStyle50"/>
          <w:sz w:val="28"/>
          <w:szCs w:val="28"/>
        </w:rPr>
        <w:t xml:space="preserve">в </w:t>
      </w:r>
      <w:r w:rsidRPr="000426DE">
        <w:rPr>
          <w:rStyle w:val="FontStyle46"/>
          <w:sz w:val="28"/>
          <w:szCs w:val="28"/>
        </w:rPr>
        <w:t>пределах осваиваемой дополнительной общеобразовательной программы осуществляется в порядке, установленном локальными нормативными актами учреждения дополнительного образования.</w:t>
      </w:r>
    </w:p>
    <w:p w:rsidR="000426DE" w:rsidRDefault="000426DE" w:rsidP="001311B2">
      <w:pPr>
        <w:pStyle w:val="a6"/>
        <w:ind w:left="0" w:firstLine="1276"/>
        <w:jc w:val="both"/>
        <w:rPr>
          <w:rStyle w:val="FontStyle46"/>
        </w:rPr>
      </w:pPr>
    </w:p>
    <w:p w:rsidR="000426DE" w:rsidRPr="00712C3A" w:rsidRDefault="000426DE" w:rsidP="00712C3A">
      <w:pPr>
        <w:pStyle w:val="Style21"/>
        <w:widowControl/>
        <w:spacing w:line="240" w:lineRule="auto"/>
        <w:rPr>
          <w:rStyle w:val="FontStyle44"/>
          <w:sz w:val="28"/>
          <w:szCs w:val="28"/>
        </w:rPr>
      </w:pPr>
      <w:r w:rsidRPr="00712C3A">
        <w:rPr>
          <w:rStyle w:val="FontStyle57"/>
          <w:b/>
          <w:sz w:val="28"/>
          <w:szCs w:val="28"/>
        </w:rPr>
        <w:t>6.</w:t>
      </w:r>
      <w:r w:rsidRPr="00712C3A">
        <w:rPr>
          <w:rStyle w:val="FontStyle57"/>
          <w:sz w:val="28"/>
          <w:szCs w:val="28"/>
        </w:rPr>
        <w:t xml:space="preserve"> </w:t>
      </w:r>
      <w:r w:rsidRPr="00712C3A">
        <w:rPr>
          <w:rStyle w:val="FontStyle44"/>
          <w:sz w:val="28"/>
          <w:szCs w:val="28"/>
        </w:rPr>
        <w:t>Организация образовательного процесса</w:t>
      </w:r>
    </w:p>
    <w:p w:rsidR="000426DE" w:rsidRPr="00712C3A" w:rsidRDefault="000426DE" w:rsidP="00712C3A">
      <w:pPr>
        <w:pStyle w:val="Style20"/>
        <w:widowControl/>
        <w:spacing w:line="240" w:lineRule="auto"/>
        <w:ind w:firstLine="710"/>
        <w:rPr>
          <w:sz w:val="28"/>
          <w:szCs w:val="28"/>
        </w:rPr>
      </w:pPr>
    </w:p>
    <w:p w:rsidR="000426DE" w:rsidRPr="00712C3A" w:rsidRDefault="000426DE" w:rsidP="00712C3A">
      <w:pPr>
        <w:pStyle w:val="Style20"/>
        <w:widowControl/>
        <w:tabs>
          <w:tab w:val="left" w:pos="1176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t>6.1.</w:t>
      </w:r>
      <w:r w:rsidRPr="00712C3A">
        <w:rPr>
          <w:rStyle w:val="FontStyle57"/>
          <w:sz w:val="28"/>
          <w:szCs w:val="28"/>
        </w:rPr>
        <w:tab/>
      </w:r>
      <w:r w:rsidRPr="00712C3A">
        <w:rPr>
          <w:rStyle w:val="FontStyle46"/>
          <w:sz w:val="28"/>
          <w:szCs w:val="28"/>
        </w:rPr>
        <w:t>Обучение и воспитание в учреждениях дополнительного образован</w:t>
      </w:r>
      <w:r w:rsidR="00712C3A">
        <w:rPr>
          <w:rStyle w:val="FontStyle46"/>
          <w:sz w:val="28"/>
          <w:szCs w:val="28"/>
        </w:rPr>
        <w:t xml:space="preserve">ия ведутся на </w:t>
      </w:r>
      <w:r w:rsidRPr="00712C3A">
        <w:rPr>
          <w:rStyle w:val="FontStyle46"/>
          <w:sz w:val="28"/>
          <w:szCs w:val="28"/>
        </w:rPr>
        <w:t>русском языке.</w:t>
      </w:r>
    </w:p>
    <w:p w:rsidR="000426DE" w:rsidRPr="00712C3A" w:rsidRDefault="000426DE" w:rsidP="00712C3A">
      <w:pPr>
        <w:pStyle w:val="Style20"/>
        <w:widowControl/>
        <w:tabs>
          <w:tab w:val="left" w:pos="1315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t>6.2.</w:t>
      </w:r>
      <w:r w:rsidRPr="00712C3A">
        <w:rPr>
          <w:rStyle w:val="FontStyle57"/>
          <w:sz w:val="28"/>
          <w:szCs w:val="28"/>
        </w:rPr>
        <w:tab/>
      </w:r>
      <w:r w:rsidRPr="00712C3A">
        <w:rPr>
          <w:rStyle w:val="FontStyle46"/>
          <w:sz w:val="28"/>
          <w:szCs w:val="28"/>
        </w:rPr>
        <w:t>Организация образовательного процесс</w:t>
      </w:r>
      <w:r w:rsidR="00712C3A">
        <w:rPr>
          <w:rStyle w:val="FontStyle46"/>
          <w:sz w:val="28"/>
          <w:szCs w:val="28"/>
        </w:rPr>
        <w:t xml:space="preserve">а в учреждениях дополнительного </w:t>
      </w:r>
      <w:r w:rsidRPr="00712C3A">
        <w:rPr>
          <w:rStyle w:val="FontStyle46"/>
          <w:sz w:val="28"/>
          <w:szCs w:val="28"/>
        </w:rPr>
        <w:t>образования осуществляется в соответствии с календ</w:t>
      </w:r>
      <w:r w:rsidR="00712C3A">
        <w:rPr>
          <w:rStyle w:val="FontStyle46"/>
          <w:sz w:val="28"/>
          <w:szCs w:val="28"/>
        </w:rPr>
        <w:t xml:space="preserve">арным учебным графиком, учебным </w:t>
      </w:r>
      <w:r w:rsidRPr="00712C3A">
        <w:rPr>
          <w:rStyle w:val="FontStyle46"/>
          <w:sz w:val="28"/>
          <w:szCs w:val="28"/>
        </w:rPr>
        <w:t>планом, расписанием</w:t>
      </w:r>
      <w:r w:rsidRPr="00712C3A">
        <w:rPr>
          <w:rStyle w:val="FontStyle62"/>
          <w:sz w:val="28"/>
          <w:szCs w:val="28"/>
        </w:rPr>
        <w:t xml:space="preserve"> </w:t>
      </w:r>
      <w:r w:rsidRPr="00712C3A">
        <w:rPr>
          <w:rStyle w:val="FontStyle46"/>
          <w:sz w:val="28"/>
          <w:szCs w:val="28"/>
        </w:rPr>
        <w:t>занятий, разрабатываемом и утверждаемым учреждение</w:t>
      </w:r>
      <w:r w:rsidR="00712C3A">
        <w:rPr>
          <w:rStyle w:val="FontStyle46"/>
          <w:sz w:val="28"/>
          <w:szCs w:val="28"/>
        </w:rPr>
        <w:t xml:space="preserve">м </w:t>
      </w:r>
      <w:r w:rsidRPr="00712C3A">
        <w:rPr>
          <w:rStyle w:val="FontStyle46"/>
          <w:sz w:val="28"/>
          <w:szCs w:val="28"/>
        </w:rPr>
        <w:t>дополнительного образования самостоятельно.</w:t>
      </w:r>
    </w:p>
    <w:p w:rsidR="000426DE" w:rsidRPr="00712C3A" w:rsidRDefault="000426DE" w:rsidP="00712C3A">
      <w:pPr>
        <w:pStyle w:val="Style20"/>
        <w:widowControl/>
        <w:tabs>
          <w:tab w:val="left" w:pos="1166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t>6.3.</w:t>
      </w:r>
      <w:r w:rsidRPr="00712C3A">
        <w:rPr>
          <w:rStyle w:val="FontStyle57"/>
          <w:sz w:val="28"/>
          <w:szCs w:val="28"/>
        </w:rPr>
        <w:tab/>
      </w:r>
      <w:r w:rsidRPr="00712C3A">
        <w:rPr>
          <w:rStyle w:val="FontStyle46"/>
          <w:sz w:val="28"/>
          <w:szCs w:val="28"/>
        </w:rPr>
        <w:t>Расписание занятий составляется для с</w:t>
      </w:r>
      <w:r w:rsidR="00712C3A">
        <w:rPr>
          <w:rStyle w:val="FontStyle46"/>
          <w:sz w:val="28"/>
          <w:szCs w:val="28"/>
        </w:rPr>
        <w:t xml:space="preserve">оздания наиболее благоприятного </w:t>
      </w:r>
      <w:r w:rsidRPr="00712C3A">
        <w:rPr>
          <w:rStyle w:val="FontStyle46"/>
          <w:sz w:val="28"/>
          <w:szCs w:val="28"/>
        </w:rPr>
        <w:t>труда и отдыха детей администрацией учреждения</w:t>
      </w:r>
      <w:r w:rsidR="00712C3A">
        <w:rPr>
          <w:rStyle w:val="FontStyle46"/>
          <w:sz w:val="28"/>
          <w:szCs w:val="28"/>
        </w:rPr>
        <w:t xml:space="preserve"> дополнительного образования по </w:t>
      </w:r>
      <w:r w:rsidRPr="00712C3A">
        <w:rPr>
          <w:rStyle w:val="FontStyle46"/>
          <w:sz w:val="28"/>
          <w:szCs w:val="28"/>
        </w:rPr>
        <w:t>представлению педагогических работников с учетом по</w:t>
      </w:r>
      <w:r w:rsidR="00712C3A">
        <w:rPr>
          <w:rStyle w:val="FontStyle46"/>
          <w:sz w:val="28"/>
          <w:szCs w:val="28"/>
        </w:rPr>
        <w:t xml:space="preserve">желаний родителей (законных </w:t>
      </w:r>
      <w:r w:rsidRPr="00712C3A">
        <w:rPr>
          <w:rStyle w:val="FontStyle46"/>
          <w:sz w:val="28"/>
          <w:szCs w:val="28"/>
        </w:rPr>
        <w:t>представителей) несовершеннолетних обучающихся и возрастных особенностей обучающихся.</w:t>
      </w:r>
    </w:p>
    <w:p w:rsidR="000426DE" w:rsidRPr="00712C3A" w:rsidRDefault="000426DE" w:rsidP="00712C3A">
      <w:pPr>
        <w:pStyle w:val="Style20"/>
        <w:widowControl/>
        <w:tabs>
          <w:tab w:val="left" w:pos="1253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lastRenderedPageBreak/>
        <w:t>6.4.</w:t>
      </w:r>
      <w:r w:rsidRPr="00712C3A">
        <w:rPr>
          <w:rStyle w:val="FontStyle57"/>
          <w:sz w:val="28"/>
          <w:szCs w:val="28"/>
        </w:rPr>
        <w:tab/>
      </w:r>
      <w:r w:rsidRPr="00712C3A">
        <w:rPr>
          <w:rStyle w:val="FontStyle46"/>
          <w:sz w:val="28"/>
          <w:szCs w:val="28"/>
        </w:rPr>
        <w:t>Деятельность обучающихся осуществляет</w:t>
      </w:r>
      <w:r w:rsidR="00712C3A">
        <w:rPr>
          <w:rStyle w:val="FontStyle46"/>
          <w:sz w:val="28"/>
          <w:szCs w:val="28"/>
        </w:rPr>
        <w:t xml:space="preserve">ся в объединениях по интересам, </w:t>
      </w:r>
      <w:r w:rsidRPr="00712C3A">
        <w:rPr>
          <w:rStyle w:val="FontStyle46"/>
          <w:sz w:val="28"/>
          <w:szCs w:val="28"/>
        </w:rPr>
        <w:t>сформированных в группы обучающихся одного возраста или разных возра</w:t>
      </w:r>
      <w:r w:rsidR="00712C3A">
        <w:rPr>
          <w:rStyle w:val="FontStyle46"/>
          <w:sz w:val="28"/>
          <w:szCs w:val="28"/>
        </w:rPr>
        <w:t xml:space="preserve">стных категорий </w:t>
      </w:r>
      <w:r w:rsidRPr="00712C3A">
        <w:rPr>
          <w:rStyle w:val="FontStyle46"/>
          <w:sz w:val="28"/>
          <w:szCs w:val="28"/>
        </w:rPr>
        <w:t xml:space="preserve">(клубы, студии, </w:t>
      </w:r>
      <w:r w:rsidRPr="00712C3A">
        <w:rPr>
          <w:rStyle w:val="FontStyle57"/>
          <w:sz w:val="28"/>
          <w:szCs w:val="28"/>
        </w:rPr>
        <w:t xml:space="preserve">творческие </w:t>
      </w:r>
      <w:r w:rsidRPr="00712C3A">
        <w:rPr>
          <w:rStyle w:val="FontStyle46"/>
          <w:sz w:val="28"/>
          <w:szCs w:val="28"/>
        </w:rPr>
        <w:t xml:space="preserve">коллективы, группы, кружки, </w:t>
      </w:r>
      <w:r w:rsidRPr="00712C3A">
        <w:rPr>
          <w:rStyle w:val="FontStyle57"/>
          <w:sz w:val="28"/>
          <w:szCs w:val="28"/>
        </w:rPr>
        <w:t xml:space="preserve">театры </w:t>
      </w:r>
      <w:r w:rsidR="00712C3A">
        <w:rPr>
          <w:rStyle w:val="FontStyle46"/>
          <w:sz w:val="28"/>
          <w:szCs w:val="28"/>
        </w:rPr>
        <w:t xml:space="preserve">и другие) (далее - </w:t>
      </w:r>
      <w:r w:rsidRPr="00712C3A">
        <w:rPr>
          <w:rStyle w:val="FontStyle46"/>
          <w:sz w:val="28"/>
          <w:szCs w:val="28"/>
        </w:rPr>
        <w:t>объединения), а также индивидуально.</w:t>
      </w:r>
    </w:p>
    <w:p w:rsidR="000426DE" w:rsidRPr="00712C3A" w:rsidRDefault="000426DE" w:rsidP="00712C3A">
      <w:pPr>
        <w:pStyle w:val="Style20"/>
        <w:widowControl/>
        <w:tabs>
          <w:tab w:val="left" w:pos="1416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t>6.5.</w:t>
      </w:r>
      <w:r w:rsidRPr="00712C3A">
        <w:rPr>
          <w:rStyle w:val="FontStyle57"/>
          <w:sz w:val="28"/>
          <w:szCs w:val="28"/>
        </w:rPr>
        <w:tab/>
      </w:r>
      <w:r w:rsidRPr="00712C3A">
        <w:rPr>
          <w:rStyle w:val="FontStyle58"/>
          <w:sz w:val="28"/>
          <w:szCs w:val="28"/>
        </w:rPr>
        <w:t xml:space="preserve">Занятия </w:t>
      </w:r>
      <w:r w:rsidRPr="00712C3A">
        <w:rPr>
          <w:rStyle w:val="FontStyle46"/>
          <w:sz w:val="28"/>
          <w:szCs w:val="28"/>
        </w:rPr>
        <w:t>в объединениях могут проводиться по дополнительным</w:t>
      </w:r>
      <w:r w:rsidRPr="00712C3A">
        <w:rPr>
          <w:rStyle w:val="FontStyle46"/>
          <w:sz w:val="28"/>
          <w:szCs w:val="28"/>
        </w:rPr>
        <w:br/>
        <w:t xml:space="preserve">общеобразовательным программам различной направленности: </w:t>
      </w:r>
      <w:r w:rsidR="00712C3A">
        <w:rPr>
          <w:rStyle w:val="FontStyle46"/>
          <w:sz w:val="28"/>
          <w:szCs w:val="28"/>
        </w:rPr>
        <w:t xml:space="preserve">технической, </w:t>
      </w:r>
      <w:r w:rsidRPr="00712C3A">
        <w:rPr>
          <w:rStyle w:val="FontStyle46"/>
          <w:sz w:val="28"/>
          <w:szCs w:val="28"/>
        </w:rPr>
        <w:t>есте</w:t>
      </w:r>
      <w:r w:rsidR="00712C3A">
        <w:rPr>
          <w:rStyle w:val="FontStyle46"/>
          <w:sz w:val="28"/>
          <w:szCs w:val="28"/>
        </w:rPr>
        <w:t>ственно</w:t>
      </w:r>
      <w:r w:rsidRPr="00712C3A">
        <w:rPr>
          <w:rStyle w:val="FontStyle46"/>
          <w:sz w:val="28"/>
          <w:szCs w:val="28"/>
        </w:rPr>
        <w:t>научной, физкультурно-спортивной, художественной, туристско-краеведческой, соц</w:t>
      </w:r>
      <w:r w:rsidR="00712C3A">
        <w:rPr>
          <w:rStyle w:val="FontStyle46"/>
          <w:sz w:val="28"/>
          <w:szCs w:val="28"/>
        </w:rPr>
        <w:t>иально-</w:t>
      </w:r>
      <w:r w:rsidRPr="00712C3A">
        <w:rPr>
          <w:rStyle w:val="FontStyle46"/>
          <w:sz w:val="28"/>
          <w:szCs w:val="28"/>
        </w:rPr>
        <w:t xml:space="preserve">педагогической. Занятия в объединениях могут проводиться по группам, индивидуально </w:t>
      </w:r>
      <w:r w:rsidRPr="00712C3A">
        <w:rPr>
          <w:rStyle w:val="FontStyle57"/>
          <w:sz w:val="28"/>
          <w:szCs w:val="28"/>
        </w:rPr>
        <w:t>или</w:t>
      </w:r>
      <w:r w:rsidR="00712C3A">
        <w:rPr>
          <w:rStyle w:val="FontStyle57"/>
          <w:sz w:val="28"/>
          <w:szCs w:val="28"/>
        </w:rPr>
        <w:t xml:space="preserve"> </w:t>
      </w:r>
      <w:r w:rsidRPr="00712C3A">
        <w:rPr>
          <w:rStyle w:val="FontStyle46"/>
          <w:sz w:val="28"/>
          <w:szCs w:val="28"/>
        </w:rPr>
        <w:t>всем составом объединения.</w:t>
      </w:r>
    </w:p>
    <w:p w:rsidR="00AE370F" w:rsidRPr="00712C3A" w:rsidRDefault="000426DE" w:rsidP="00712C3A">
      <w:pPr>
        <w:pStyle w:val="Style20"/>
        <w:widowControl/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sz w:val="28"/>
          <w:szCs w:val="28"/>
        </w:rPr>
        <w:t>6.6.</w:t>
      </w:r>
      <w:r w:rsidRPr="00712C3A">
        <w:rPr>
          <w:sz w:val="28"/>
          <w:szCs w:val="28"/>
        </w:rPr>
        <w:tab/>
      </w:r>
      <w:r w:rsidRPr="00712C3A">
        <w:rPr>
          <w:rStyle w:val="FontStyle46"/>
          <w:sz w:val="28"/>
          <w:szCs w:val="28"/>
        </w:rPr>
        <w:t>Количество обучающихся в</w:t>
      </w:r>
      <w:r w:rsidR="00712C3A">
        <w:rPr>
          <w:rStyle w:val="FontStyle46"/>
          <w:sz w:val="28"/>
          <w:szCs w:val="28"/>
        </w:rPr>
        <w:t xml:space="preserve"> объединении, их возрастные </w:t>
      </w:r>
      <w:r w:rsidRPr="00712C3A">
        <w:rPr>
          <w:rStyle w:val="FontStyle46"/>
          <w:sz w:val="28"/>
          <w:szCs w:val="28"/>
        </w:rPr>
        <w:t xml:space="preserve">категории, </w:t>
      </w:r>
      <w:r w:rsidR="00712C3A">
        <w:rPr>
          <w:rStyle w:val="FontStyle46"/>
          <w:sz w:val="28"/>
          <w:szCs w:val="28"/>
        </w:rPr>
        <w:t xml:space="preserve">а также </w:t>
      </w:r>
      <w:r w:rsidRPr="00712C3A">
        <w:rPr>
          <w:rStyle w:val="FontStyle46"/>
          <w:sz w:val="28"/>
          <w:szCs w:val="28"/>
        </w:rPr>
        <w:t>продолжительность    учебных   занятий    в    объединении    зависят    от   направленности</w:t>
      </w:r>
      <w:r w:rsidR="00AE370F" w:rsidRPr="00712C3A">
        <w:rPr>
          <w:rStyle w:val="FontStyle46"/>
          <w:sz w:val="28"/>
          <w:szCs w:val="28"/>
        </w:rPr>
        <w:t xml:space="preserve"> дополнительных общеобразовательных программ и определяются в соответствии с санитарно-эпидемиологическими  требованиями. Каждый обучающийся имеет право заниматься </w:t>
      </w:r>
      <w:r w:rsidR="00AE370F" w:rsidRPr="00712C3A">
        <w:rPr>
          <w:rStyle w:val="FontStyle57"/>
          <w:sz w:val="28"/>
          <w:szCs w:val="28"/>
        </w:rPr>
        <w:t xml:space="preserve">в нескольких объединениях, </w:t>
      </w:r>
      <w:r w:rsidR="00AE370F" w:rsidRPr="00712C3A">
        <w:rPr>
          <w:rStyle w:val="FontStyle46"/>
          <w:sz w:val="28"/>
          <w:szCs w:val="28"/>
        </w:rPr>
        <w:t>менять их.</w:t>
      </w:r>
    </w:p>
    <w:p w:rsidR="00AE370F" w:rsidRPr="00712C3A" w:rsidRDefault="00AE370F" w:rsidP="00712C3A">
      <w:pPr>
        <w:pStyle w:val="Style27"/>
        <w:widowControl/>
        <w:spacing w:line="240" w:lineRule="auto"/>
        <w:ind w:firstLine="1174"/>
        <w:jc w:val="both"/>
        <w:rPr>
          <w:rStyle w:val="FontStyle46"/>
          <w:sz w:val="28"/>
          <w:szCs w:val="28"/>
        </w:rPr>
      </w:pPr>
      <w:r w:rsidRPr="00712C3A">
        <w:rPr>
          <w:rStyle w:val="FontStyle57"/>
          <w:sz w:val="28"/>
          <w:szCs w:val="28"/>
        </w:rPr>
        <w:t xml:space="preserve">6.7. Численный состав </w:t>
      </w:r>
      <w:r w:rsidRPr="00712C3A">
        <w:rPr>
          <w:rStyle w:val="FontStyle46"/>
          <w:sz w:val="28"/>
          <w:szCs w:val="28"/>
        </w:rPr>
        <w:t xml:space="preserve">объединения может быть уменьшен при включении </w:t>
      </w:r>
      <w:r w:rsidRPr="00712C3A">
        <w:rPr>
          <w:rStyle w:val="FontStyle57"/>
          <w:sz w:val="28"/>
          <w:szCs w:val="28"/>
        </w:rPr>
        <w:t xml:space="preserve">в </w:t>
      </w:r>
      <w:r w:rsidRPr="00712C3A">
        <w:rPr>
          <w:rStyle w:val="FontStyle46"/>
          <w:sz w:val="28"/>
          <w:szCs w:val="28"/>
        </w:rPr>
        <w:t xml:space="preserve">него обучающихся с ограниченными возможностями здоровья, детей-инвалидов. В объединениях с обучающимися с ограниченными возможностями здоровья, детьми-инвалидами могут быть организованы занятия как совместно с другими обучающимися, так </w:t>
      </w:r>
      <w:r w:rsidRPr="00712C3A">
        <w:rPr>
          <w:rStyle w:val="FontStyle57"/>
          <w:sz w:val="28"/>
          <w:szCs w:val="28"/>
        </w:rPr>
        <w:t xml:space="preserve">и </w:t>
      </w:r>
      <w:r w:rsidRPr="00712C3A">
        <w:rPr>
          <w:rStyle w:val="FontStyle46"/>
          <w:sz w:val="28"/>
          <w:szCs w:val="28"/>
        </w:rPr>
        <w:t xml:space="preserve">в отдельных группах. С обучающимися с ограниченными возможностями здоровья, детьми-инвалидами может проводиться индивидуальная </w:t>
      </w:r>
      <w:proofErr w:type="gramStart"/>
      <w:r w:rsidRPr="00712C3A">
        <w:rPr>
          <w:rStyle w:val="FontStyle46"/>
          <w:sz w:val="28"/>
          <w:szCs w:val="28"/>
        </w:rPr>
        <w:t>работа</w:t>
      </w:r>
      <w:proofErr w:type="gramEnd"/>
      <w:r w:rsidRPr="00712C3A">
        <w:rPr>
          <w:rStyle w:val="FontStyle46"/>
          <w:sz w:val="28"/>
          <w:szCs w:val="28"/>
        </w:rPr>
        <w:t xml:space="preserve"> как в учреждении дополнительного образования, так </w:t>
      </w:r>
      <w:r w:rsidRPr="00712C3A">
        <w:rPr>
          <w:rStyle w:val="FontStyle57"/>
          <w:sz w:val="28"/>
          <w:szCs w:val="28"/>
        </w:rPr>
        <w:t xml:space="preserve">и </w:t>
      </w:r>
      <w:r w:rsidRPr="00712C3A">
        <w:rPr>
          <w:rStyle w:val="FontStyle46"/>
          <w:sz w:val="28"/>
          <w:szCs w:val="28"/>
        </w:rPr>
        <w:t>по месту жительства.</w:t>
      </w:r>
    </w:p>
    <w:p w:rsidR="00AE370F" w:rsidRPr="00712C3A" w:rsidRDefault="00AE370F" w:rsidP="00712C3A">
      <w:pPr>
        <w:pStyle w:val="Style22"/>
        <w:widowControl/>
        <w:spacing w:line="240" w:lineRule="auto"/>
        <w:ind w:firstLine="1174"/>
        <w:jc w:val="both"/>
        <w:rPr>
          <w:rStyle w:val="FontStyle46"/>
          <w:sz w:val="28"/>
          <w:szCs w:val="28"/>
        </w:rPr>
      </w:pPr>
      <w:r w:rsidRPr="00712C3A">
        <w:rPr>
          <w:rStyle w:val="FontStyle46"/>
          <w:sz w:val="28"/>
          <w:szCs w:val="28"/>
        </w:rPr>
        <w:t xml:space="preserve">6.8. </w:t>
      </w:r>
      <w:r w:rsidRPr="00712C3A">
        <w:rPr>
          <w:rStyle w:val="FontStyle60"/>
          <w:sz w:val="28"/>
          <w:szCs w:val="28"/>
        </w:rPr>
        <w:t xml:space="preserve">Дополнительные </w:t>
      </w:r>
      <w:r w:rsidRPr="00712C3A">
        <w:rPr>
          <w:rStyle w:val="FontStyle46"/>
          <w:sz w:val="28"/>
          <w:szCs w:val="28"/>
        </w:rPr>
        <w:t>общеобразовательные программы реализуются учреждениями дополнительного образования как самостоятельно, так и посредством сетевых форм их</w:t>
      </w:r>
      <w:r w:rsidR="00712C3A" w:rsidRPr="00712C3A">
        <w:rPr>
          <w:rStyle w:val="FontStyle46"/>
          <w:sz w:val="28"/>
          <w:szCs w:val="28"/>
        </w:rPr>
        <w:t xml:space="preserve"> реализации. При реализации дополнительных общеобразовательных программ </w:t>
      </w:r>
      <w:r w:rsidRPr="00712C3A">
        <w:rPr>
          <w:rStyle w:val="FontStyle46"/>
          <w:sz w:val="28"/>
          <w:szCs w:val="28"/>
        </w:rPr>
        <w:t>могут</w:t>
      </w:r>
      <w:r w:rsidR="00712C3A" w:rsidRPr="00712C3A">
        <w:rPr>
          <w:rStyle w:val="FontStyle46"/>
          <w:sz w:val="28"/>
          <w:szCs w:val="28"/>
        </w:rPr>
        <w:t xml:space="preserve"> </w:t>
      </w:r>
      <w:r w:rsidRPr="00712C3A">
        <w:rPr>
          <w:rStyle w:val="FontStyle46"/>
          <w:sz w:val="28"/>
          <w:szCs w:val="28"/>
        </w:rPr>
        <w:t xml:space="preserve">использоваться  </w:t>
      </w:r>
      <w:r w:rsidRPr="00712C3A">
        <w:rPr>
          <w:rStyle w:val="FontStyle62"/>
          <w:sz w:val="28"/>
          <w:szCs w:val="28"/>
        </w:rPr>
        <w:t xml:space="preserve">различные  </w:t>
      </w:r>
      <w:r w:rsidRPr="00712C3A">
        <w:rPr>
          <w:rStyle w:val="FontStyle46"/>
          <w:sz w:val="28"/>
          <w:szCs w:val="28"/>
        </w:rPr>
        <w:t xml:space="preserve">образовательные  технологии, </w:t>
      </w:r>
      <w:r w:rsidR="00712C3A" w:rsidRPr="00712C3A">
        <w:rPr>
          <w:rStyle w:val="FontStyle46"/>
          <w:sz w:val="28"/>
          <w:szCs w:val="28"/>
        </w:rPr>
        <w:t xml:space="preserve"> в том числе дистанционные </w:t>
      </w:r>
      <w:r w:rsidRPr="00712C3A">
        <w:rPr>
          <w:rStyle w:val="FontStyle46"/>
          <w:sz w:val="28"/>
          <w:szCs w:val="28"/>
        </w:rPr>
        <w:t>образовательные технологии, электронное обучение.</w:t>
      </w:r>
    </w:p>
    <w:p w:rsidR="00AE370F" w:rsidRPr="00712C3A" w:rsidRDefault="00AE370F" w:rsidP="00712C3A">
      <w:pPr>
        <w:pStyle w:val="Style20"/>
        <w:widowControl/>
        <w:numPr>
          <w:ilvl w:val="0"/>
          <w:numId w:val="9"/>
        </w:numPr>
        <w:tabs>
          <w:tab w:val="left" w:pos="1238"/>
        </w:tabs>
        <w:spacing w:line="240" w:lineRule="auto"/>
        <w:ind w:firstLine="1174"/>
        <w:rPr>
          <w:rStyle w:val="FontStyle46"/>
          <w:sz w:val="28"/>
          <w:szCs w:val="28"/>
        </w:rPr>
      </w:pPr>
      <w:r w:rsidRPr="00712C3A">
        <w:rPr>
          <w:rStyle w:val="FontStyle46"/>
          <w:sz w:val="28"/>
          <w:szCs w:val="28"/>
        </w:rPr>
        <w:t xml:space="preserve">Учреждения </w:t>
      </w:r>
      <w:r w:rsidR="00712C3A" w:rsidRPr="00712C3A">
        <w:rPr>
          <w:rStyle w:val="FontStyle46"/>
          <w:sz w:val="28"/>
          <w:szCs w:val="28"/>
        </w:rPr>
        <w:t>д</w:t>
      </w:r>
      <w:r w:rsidRPr="00712C3A">
        <w:rPr>
          <w:rStyle w:val="FontStyle46"/>
          <w:sz w:val="28"/>
          <w:szCs w:val="28"/>
        </w:rPr>
        <w:t xml:space="preserve">ополнительного образования самостоятельно определяет формы аудиторных занятий, а также формы, порядок и периодичность </w:t>
      </w:r>
      <w:r w:rsidRPr="00712C3A">
        <w:rPr>
          <w:rStyle w:val="FontStyle61"/>
          <w:sz w:val="28"/>
          <w:szCs w:val="28"/>
        </w:rPr>
        <w:t xml:space="preserve">проведения </w:t>
      </w:r>
      <w:r w:rsidRPr="00712C3A">
        <w:rPr>
          <w:rStyle w:val="FontStyle46"/>
          <w:sz w:val="28"/>
          <w:szCs w:val="28"/>
        </w:rPr>
        <w:t>промежуточной аттестации обучающихся</w:t>
      </w:r>
      <w:r w:rsidR="00712C3A" w:rsidRPr="00712C3A">
        <w:rPr>
          <w:rStyle w:val="FontStyle46"/>
          <w:sz w:val="28"/>
          <w:szCs w:val="28"/>
        </w:rPr>
        <w:t>.</w:t>
      </w:r>
    </w:p>
    <w:p w:rsidR="00AE370F" w:rsidRPr="00712C3A" w:rsidRDefault="00712C3A" w:rsidP="00712C3A">
      <w:pPr>
        <w:pStyle w:val="Style20"/>
        <w:widowControl/>
        <w:numPr>
          <w:ilvl w:val="0"/>
          <w:numId w:val="9"/>
        </w:numPr>
        <w:tabs>
          <w:tab w:val="left" w:pos="1238"/>
        </w:tabs>
        <w:spacing w:line="240" w:lineRule="auto"/>
        <w:ind w:firstLine="1174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AE370F" w:rsidRPr="00712C3A">
        <w:rPr>
          <w:rStyle w:val="FontStyle46"/>
          <w:sz w:val="28"/>
          <w:szCs w:val="28"/>
        </w:rPr>
        <w:t>В работе объединений при наличии условий и согласия руководителя объединения могут участвовать совместно с детьми их родители (законные представители) без включения в основной состав.</w:t>
      </w:r>
    </w:p>
    <w:p w:rsidR="000426DE" w:rsidRDefault="000426DE" w:rsidP="000426DE">
      <w:pPr>
        <w:pStyle w:val="Style20"/>
        <w:widowControl/>
        <w:tabs>
          <w:tab w:val="left" w:pos="1214"/>
        </w:tabs>
        <w:spacing w:line="274" w:lineRule="exact"/>
        <w:ind w:firstLine="701"/>
        <w:rPr>
          <w:rStyle w:val="FontStyle46"/>
        </w:rPr>
      </w:pPr>
    </w:p>
    <w:p w:rsidR="00712C3A" w:rsidRDefault="00712C3A" w:rsidP="00726E3D">
      <w:pPr>
        <w:pStyle w:val="Style17"/>
        <w:widowControl/>
        <w:spacing w:line="240" w:lineRule="auto"/>
        <w:ind w:left="965" w:firstLine="0"/>
        <w:jc w:val="center"/>
        <w:rPr>
          <w:rStyle w:val="FontStyle44"/>
          <w:sz w:val="28"/>
          <w:szCs w:val="28"/>
        </w:rPr>
      </w:pPr>
      <w:r w:rsidRPr="00712C3A">
        <w:rPr>
          <w:rStyle w:val="FontStyle46"/>
          <w:b/>
          <w:sz w:val="28"/>
          <w:szCs w:val="28"/>
        </w:rPr>
        <w:t xml:space="preserve">7. </w:t>
      </w:r>
      <w:r w:rsidRPr="00712C3A">
        <w:rPr>
          <w:rStyle w:val="FontStyle44"/>
          <w:sz w:val="28"/>
          <w:szCs w:val="28"/>
        </w:rPr>
        <w:t xml:space="preserve">Порядок приема </w:t>
      </w:r>
      <w:r w:rsidRPr="00712C3A">
        <w:rPr>
          <w:rStyle w:val="FontStyle46"/>
          <w:b/>
          <w:sz w:val="28"/>
          <w:szCs w:val="28"/>
        </w:rPr>
        <w:t xml:space="preserve">в </w:t>
      </w:r>
      <w:r w:rsidRPr="00712C3A">
        <w:rPr>
          <w:rStyle w:val="FontStyle44"/>
          <w:sz w:val="28"/>
          <w:szCs w:val="28"/>
        </w:rPr>
        <w:t>мун</w:t>
      </w:r>
      <w:r w:rsidR="00726E3D">
        <w:rPr>
          <w:rStyle w:val="FontStyle44"/>
          <w:sz w:val="28"/>
          <w:szCs w:val="28"/>
        </w:rPr>
        <w:t xml:space="preserve">иципальные бюджетные учреждения </w:t>
      </w:r>
      <w:r w:rsidRPr="00712C3A">
        <w:rPr>
          <w:rStyle w:val="FontStyle44"/>
          <w:sz w:val="28"/>
          <w:szCs w:val="28"/>
        </w:rPr>
        <w:t>дополнительного</w:t>
      </w:r>
      <w:r w:rsidR="00726E3D">
        <w:rPr>
          <w:rStyle w:val="FontStyle44"/>
          <w:sz w:val="28"/>
          <w:szCs w:val="28"/>
        </w:rPr>
        <w:t xml:space="preserve"> </w:t>
      </w:r>
      <w:r w:rsidRPr="00712C3A">
        <w:rPr>
          <w:rStyle w:val="FontStyle44"/>
          <w:sz w:val="28"/>
          <w:szCs w:val="28"/>
        </w:rPr>
        <w:t>образования</w:t>
      </w:r>
    </w:p>
    <w:p w:rsidR="00726E3D" w:rsidRPr="00712C3A" w:rsidRDefault="00726E3D" w:rsidP="00726E3D">
      <w:pPr>
        <w:pStyle w:val="Style17"/>
        <w:widowControl/>
        <w:spacing w:line="240" w:lineRule="auto"/>
        <w:ind w:left="965" w:firstLine="0"/>
        <w:jc w:val="center"/>
        <w:rPr>
          <w:rStyle w:val="FontStyle44"/>
          <w:sz w:val="28"/>
          <w:szCs w:val="28"/>
        </w:rPr>
      </w:pPr>
    </w:p>
    <w:p w:rsidR="00712C3A" w:rsidRPr="00712C3A" w:rsidRDefault="00726E3D" w:rsidP="00712C3A">
      <w:pPr>
        <w:pStyle w:val="Style20"/>
        <w:widowControl/>
        <w:numPr>
          <w:ilvl w:val="0"/>
          <w:numId w:val="10"/>
        </w:numPr>
        <w:tabs>
          <w:tab w:val="left" w:pos="1147"/>
        </w:tabs>
        <w:spacing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712C3A" w:rsidRPr="00712C3A">
        <w:rPr>
          <w:rStyle w:val="FontStyle46"/>
          <w:sz w:val="28"/>
          <w:szCs w:val="28"/>
        </w:rPr>
        <w:t xml:space="preserve">Правила приема </w:t>
      </w:r>
      <w:proofErr w:type="gramStart"/>
      <w:r w:rsidR="00712C3A" w:rsidRPr="00712C3A">
        <w:rPr>
          <w:rStyle w:val="FontStyle46"/>
          <w:sz w:val="28"/>
          <w:szCs w:val="28"/>
        </w:rPr>
        <w:t>обучающихся</w:t>
      </w:r>
      <w:proofErr w:type="gramEnd"/>
      <w:r w:rsidR="00712C3A" w:rsidRPr="00712C3A">
        <w:rPr>
          <w:rStyle w:val="FontStyle46"/>
          <w:sz w:val="28"/>
          <w:szCs w:val="28"/>
        </w:rPr>
        <w:t xml:space="preserve"> в учреждения дополнительного образ</w:t>
      </w:r>
      <w:r>
        <w:rPr>
          <w:rStyle w:val="FontStyle46"/>
          <w:sz w:val="28"/>
          <w:szCs w:val="28"/>
        </w:rPr>
        <w:t>ования определяется учреждением</w:t>
      </w:r>
      <w:r w:rsidR="00712C3A" w:rsidRPr="00712C3A">
        <w:rPr>
          <w:rStyle w:val="FontStyle46"/>
          <w:sz w:val="28"/>
          <w:szCs w:val="28"/>
        </w:rPr>
        <w:t xml:space="preserve"> дополнительного образования самостоятельно в соответствии с законодательством Российской Федерации и Уставом учреждения дополнительного образования.</w:t>
      </w:r>
    </w:p>
    <w:p w:rsidR="00712C3A" w:rsidRPr="00712C3A" w:rsidRDefault="00726E3D" w:rsidP="00712C3A">
      <w:pPr>
        <w:pStyle w:val="Style20"/>
        <w:widowControl/>
        <w:numPr>
          <w:ilvl w:val="0"/>
          <w:numId w:val="10"/>
        </w:numPr>
        <w:tabs>
          <w:tab w:val="left" w:pos="1147"/>
        </w:tabs>
        <w:spacing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При приеме </w:t>
      </w:r>
      <w:r w:rsidR="00712C3A" w:rsidRPr="00712C3A">
        <w:rPr>
          <w:rStyle w:val="FontStyle46"/>
          <w:sz w:val="28"/>
          <w:szCs w:val="28"/>
        </w:rPr>
        <w:t xml:space="preserve">гражданина учреждение дополнительного образования обязано ознакомить его и (или) его родителей (законных представителей) с Уставом </w:t>
      </w:r>
      <w:r w:rsidR="00712C3A" w:rsidRPr="00712C3A">
        <w:rPr>
          <w:rStyle w:val="FontStyle46"/>
          <w:sz w:val="28"/>
          <w:szCs w:val="28"/>
        </w:rPr>
        <w:lastRenderedPageBreak/>
        <w:t>учреждения дополнительного образования, лицензией на осуществление образовательной деятельности, реализуемыми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12C3A" w:rsidRPr="00712C3A" w:rsidRDefault="00726E3D" w:rsidP="00712C3A">
      <w:pPr>
        <w:pStyle w:val="Style20"/>
        <w:widowControl/>
        <w:numPr>
          <w:ilvl w:val="0"/>
          <w:numId w:val="10"/>
        </w:numPr>
        <w:tabs>
          <w:tab w:val="left" w:pos="1147"/>
        </w:tabs>
        <w:spacing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712C3A" w:rsidRPr="00712C3A">
        <w:rPr>
          <w:rStyle w:val="FontStyle46"/>
          <w:sz w:val="28"/>
          <w:szCs w:val="28"/>
        </w:rPr>
        <w:t xml:space="preserve">В приеме на </w:t>
      </w:r>
      <w:proofErr w:type="gramStart"/>
      <w:r w:rsidR="00712C3A" w:rsidRPr="00712C3A">
        <w:rPr>
          <w:rStyle w:val="FontStyle46"/>
          <w:sz w:val="28"/>
          <w:szCs w:val="28"/>
        </w:rPr>
        <w:t>обучение</w:t>
      </w:r>
      <w:proofErr w:type="gramEnd"/>
      <w:r w:rsidR="00712C3A" w:rsidRPr="00712C3A">
        <w:rPr>
          <w:rStyle w:val="FontStyle46"/>
          <w:sz w:val="28"/>
          <w:szCs w:val="28"/>
        </w:rPr>
        <w:t xml:space="preserve"> по дополнительным общеобразовательным программам может быть отказано только п</w:t>
      </w:r>
      <w:r>
        <w:rPr>
          <w:rStyle w:val="FontStyle46"/>
          <w:sz w:val="28"/>
          <w:szCs w:val="28"/>
        </w:rPr>
        <w:t>о причине отсутствия в нем мест.</w:t>
      </w:r>
    </w:p>
    <w:p w:rsidR="000426DE" w:rsidRPr="00335576" w:rsidRDefault="00726E3D" w:rsidP="00335576">
      <w:pPr>
        <w:pStyle w:val="Style20"/>
        <w:widowControl/>
        <w:numPr>
          <w:ilvl w:val="0"/>
          <w:numId w:val="10"/>
        </w:numPr>
        <w:tabs>
          <w:tab w:val="left" w:pos="1147"/>
        </w:tabs>
        <w:spacing w:after="173" w:line="240" w:lineRule="auto"/>
        <w:ind w:firstLine="710"/>
        <w:rPr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712C3A" w:rsidRPr="00712C3A">
        <w:rPr>
          <w:rStyle w:val="FontStyle46"/>
          <w:sz w:val="28"/>
          <w:szCs w:val="28"/>
        </w:rPr>
        <w:t>Прием детей в спортивные, спортивно-технические, туристские, хореографические и иные профильные объединения, связанные с физической нагрузкой, осуществляется при отсутствии медицинских противопоказаний к соответствующим занятиям.</w:t>
      </w:r>
    </w:p>
    <w:p w:rsidR="00726E3D" w:rsidRPr="00335576" w:rsidRDefault="00335576" w:rsidP="00335576">
      <w:pPr>
        <w:pStyle w:val="a6"/>
        <w:ind w:left="0" w:firstLine="1276"/>
        <w:jc w:val="center"/>
        <w:rPr>
          <w:b/>
        </w:rPr>
      </w:pPr>
      <w:r w:rsidRPr="00335576">
        <w:rPr>
          <w:b/>
        </w:rPr>
        <w:t>8. Полномочия органов местного самоуправления муниципального образования «Холм-Жирковский район» Смоленской области в области организации предоставления дополнительного образования</w:t>
      </w:r>
    </w:p>
    <w:p w:rsidR="00335576" w:rsidRDefault="00335576" w:rsidP="001311B2">
      <w:pPr>
        <w:pStyle w:val="a6"/>
        <w:ind w:left="0" w:firstLine="1276"/>
        <w:jc w:val="both"/>
      </w:pPr>
    </w:p>
    <w:p w:rsidR="00335576" w:rsidRDefault="00335576" w:rsidP="001311B2">
      <w:pPr>
        <w:pStyle w:val="a6"/>
        <w:ind w:left="0" w:firstLine="1276"/>
        <w:jc w:val="both"/>
      </w:pPr>
      <w:r>
        <w:t>8.1. К полномочиям органов местного самоуправления муниципального образования «Холм-Жирковский район» Смоленской области относятся:</w:t>
      </w:r>
    </w:p>
    <w:p w:rsidR="00335576" w:rsidRPr="00314BDC" w:rsidRDefault="00335576" w:rsidP="003C39D7">
      <w:pPr>
        <w:pStyle w:val="a6"/>
        <w:ind w:left="0" w:firstLine="851"/>
        <w:jc w:val="both"/>
        <w:rPr>
          <w:color w:val="C00000"/>
        </w:rPr>
      </w:pPr>
      <w:r w:rsidRPr="00314BDC">
        <w:rPr>
          <w:color w:val="C00000"/>
        </w:rPr>
        <w:t xml:space="preserve">- </w:t>
      </w:r>
      <w:r w:rsidRPr="00D97C02">
        <w:t>организация предоставления дополнительного образования в учреждениях дополнительного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Смоленской области);</w:t>
      </w:r>
    </w:p>
    <w:p w:rsidR="00335576" w:rsidRDefault="00335576" w:rsidP="003C39D7">
      <w:pPr>
        <w:pStyle w:val="a6"/>
        <w:ind w:left="0" w:firstLine="851"/>
        <w:jc w:val="both"/>
      </w:pPr>
      <w:r>
        <w:t>- определение приоритетных направлений в развитии дополнительного образования;</w:t>
      </w:r>
    </w:p>
    <w:p w:rsidR="00726E3D" w:rsidRPr="00335576" w:rsidRDefault="00335576" w:rsidP="00335576">
      <w:pPr>
        <w:pStyle w:val="Style20"/>
        <w:widowControl/>
        <w:tabs>
          <w:tab w:val="left" w:pos="898"/>
        </w:tabs>
        <w:spacing w:line="240" w:lineRule="auto"/>
        <w:jc w:val="left"/>
        <w:rPr>
          <w:rStyle w:val="FontStyle62"/>
          <w:sz w:val="28"/>
          <w:szCs w:val="28"/>
        </w:rPr>
      </w:pPr>
      <w:r>
        <w:rPr>
          <w:rStyle w:val="FontStyle46"/>
        </w:rPr>
        <w:t xml:space="preserve">- </w:t>
      </w:r>
      <w:r w:rsidR="00726E3D" w:rsidRPr="00335576">
        <w:rPr>
          <w:rStyle w:val="FontStyle46"/>
          <w:sz w:val="28"/>
          <w:szCs w:val="28"/>
        </w:rPr>
        <w:t xml:space="preserve">создание, реорганизация, ликвидация учреждений </w:t>
      </w:r>
      <w:proofErr w:type="gramStart"/>
      <w:r w:rsidR="00726E3D" w:rsidRPr="00335576">
        <w:rPr>
          <w:rStyle w:val="FontStyle46"/>
          <w:sz w:val="28"/>
          <w:szCs w:val="28"/>
        </w:rPr>
        <w:t>дополнительного</w:t>
      </w:r>
      <w:proofErr w:type="gramEnd"/>
      <w:r>
        <w:rPr>
          <w:rStyle w:val="FontStyle46"/>
          <w:sz w:val="28"/>
          <w:szCs w:val="28"/>
        </w:rPr>
        <w:t xml:space="preserve"> </w:t>
      </w:r>
      <w:r w:rsidR="00726E3D" w:rsidRPr="00335576">
        <w:rPr>
          <w:rStyle w:val="FontStyle62"/>
          <w:sz w:val="28"/>
          <w:szCs w:val="28"/>
        </w:rPr>
        <w:t>образование;</w:t>
      </w:r>
    </w:p>
    <w:p w:rsidR="00726E3D" w:rsidRPr="00335576" w:rsidRDefault="00726E3D" w:rsidP="00335576">
      <w:pPr>
        <w:pStyle w:val="Style20"/>
        <w:widowControl/>
        <w:tabs>
          <w:tab w:val="left" w:pos="840"/>
        </w:tabs>
        <w:spacing w:line="240" w:lineRule="auto"/>
        <w:ind w:firstLine="706"/>
        <w:rPr>
          <w:rStyle w:val="FontStyle46"/>
          <w:sz w:val="28"/>
          <w:szCs w:val="28"/>
        </w:rPr>
      </w:pPr>
      <w:r w:rsidRPr="00335576">
        <w:rPr>
          <w:rStyle w:val="FontStyle46"/>
          <w:sz w:val="28"/>
          <w:szCs w:val="28"/>
        </w:rPr>
        <w:t>-</w:t>
      </w:r>
      <w:r w:rsidRPr="00335576">
        <w:rPr>
          <w:rStyle w:val="FontStyle46"/>
          <w:sz w:val="28"/>
          <w:szCs w:val="28"/>
        </w:rPr>
        <w:tab/>
        <w:t>формиров</w:t>
      </w:r>
      <w:r w:rsidR="00314BDC">
        <w:rPr>
          <w:rStyle w:val="FontStyle46"/>
          <w:sz w:val="28"/>
          <w:szCs w:val="28"/>
        </w:rPr>
        <w:t>ание</w:t>
      </w:r>
      <w:r w:rsidRPr="00335576">
        <w:rPr>
          <w:rStyle w:val="FontStyle46"/>
          <w:sz w:val="28"/>
          <w:szCs w:val="28"/>
        </w:rPr>
        <w:t>, утверждение и финансовое обеспечение выполнения муниципального задания для учреждений дополнительного образования, контроль пре</w:t>
      </w:r>
      <w:r w:rsidR="00335576" w:rsidRPr="00335576">
        <w:rPr>
          <w:rStyle w:val="FontStyle46"/>
          <w:sz w:val="28"/>
          <w:szCs w:val="28"/>
        </w:rPr>
        <w:t>доставления муниципальных услуг</w:t>
      </w:r>
      <w:r w:rsidRPr="00335576">
        <w:rPr>
          <w:rStyle w:val="FontStyle46"/>
          <w:sz w:val="28"/>
          <w:szCs w:val="28"/>
        </w:rPr>
        <w:t xml:space="preserve"> и выполнения муниципального задания;</w:t>
      </w:r>
    </w:p>
    <w:p w:rsidR="00726E3D" w:rsidRPr="00335576" w:rsidRDefault="00726E3D" w:rsidP="00335576">
      <w:pPr>
        <w:pStyle w:val="Style20"/>
        <w:widowControl/>
        <w:numPr>
          <w:ilvl w:val="0"/>
          <w:numId w:val="4"/>
        </w:numPr>
        <w:tabs>
          <w:tab w:val="left" w:pos="898"/>
        </w:tabs>
        <w:spacing w:line="240" w:lineRule="auto"/>
        <w:ind w:left="763" w:firstLine="0"/>
        <w:jc w:val="left"/>
        <w:rPr>
          <w:rStyle w:val="FontStyle46"/>
          <w:sz w:val="28"/>
          <w:szCs w:val="28"/>
        </w:rPr>
      </w:pPr>
      <w:r w:rsidRPr="00335576">
        <w:rPr>
          <w:rStyle w:val="FontStyle46"/>
          <w:sz w:val="28"/>
          <w:szCs w:val="28"/>
        </w:rPr>
        <w:t>согласование программ развития учреждений дополнительного образования;</w:t>
      </w:r>
    </w:p>
    <w:p w:rsidR="00726E3D" w:rsidRPr="00335576" w:rsidRDefault="00726E3D" w:rsidP="00335576">
      <w:pPr>
        <w:pStyle w:val="Style20"/>
        <w:widowControl/>
        <w:numPr>
          <w:ilvl w:val="0"/>
          <w:numId w:val="4"/>
        </w:numPr>
        <w:tabs>
          <w:tab w:val="left" w:pos="898"/>
        </w:tabs>
        <w:spacing w:line="240" w:lineRule="auto"/>
        <w:ind w:left="763" w:firstLine="0"/>
        <w:jc w:val="left"/>
        <w:rPr>
          <w:rStyle w:val="FontStyle46"/>
          <w:sz w:val="28"/>
          <w:szCs w:val="28"/>
        </w:rPr>
      </w:pPr>
      <w:r w:rsidRPr="00335576">
        <w:rPr>
          <w:rStyle w:val="FontStyle46"/>
          <w:sz w:val="28"/>
          <w:szCs w:val="28"/>
        </w:rPr>
        <w:t>создание необходимых материально-технических условий;</w:t>
      </w:r>
    </w:p>
    <w:p w:rsidR="00726E3D" w:rsidRPr="00335576" w:rsidRDefault="00335576" w:rsidP="00335576">
      <w:pPr>
        <w:pStyle w:val="Style25"/>
        <w:widowControl/>
        <w:spacing w:line="240" w:lineRule="auto"/>
        <w:ind w:firstLine="0"/>
        <w:rPr>
          <w:rStyle w:val="FontStyle46"/>
          <w:sz w:val="28"/>
          <w:szCs w:val="28"/>
        </w:rPr>
      </w:pPr>
      <w:r w:rsidRPr="00335576">
        <w:rPr>
          <w:rStyle w:val="FontStyle46"/>
          <w:sz w:val="28"/>
          <w:szCs w:val="28"/>
        </w:rPr>
        <w:t xml:space="preserve">- </w:t>
      </w:r>
      <w:r w:rsidR="00726E3D" w:rsidRPr="00335576">
        <w:rPr>
          <w:rStyle w:val="FontStyle46"/>
          <w:sz w:val="28"/>
          <w:szCs w:val="28"/>
        </w:rPr>
        <w:t>обеспечение     эффективного     функци</w:t>
      </w:r>
      <w:r w:rsidRPr="00335576">
        <w:rPr>
          <w:rStyle w:val="FontStyle46"/>
          <w:sz w:val="28"/>
          <w:szCs w:val="28"/>
        </w:rPr>
        <w:t>онирования     существующей системы</w:t>
      </w:r>
      <w:r w:rsidR="00726E3D" w:rsidRPr="00335576">
        <w:rPr>
          <w:rStyle w:val="FontStyle46"/>
          <w:spacing w:val="40"/>
          <w:sz w:val="28"/>
          <w:szCs w:val="28"/>
        </w:rPr>
        <w:t xml:space="preserve"> </w:t>
      </w:r>
      <w:r w:rsidR="00726E3D" w:rsidRPr="00335576">
        <w:rPr>
          <w:rStyle w:val="FontStyle46"/>
          <w:sz w:val="28"/>
          <w:szCs w:val="28"/>
        </w:rPr>
        <w:t>дополнительного образования;</w:t>
      </w:r>
    </w:p>
    <w:p w:rsidR="00726E3D" w:rsidRPr="00335576" w:rsidRDefault="003C39D7" w:rsidP="00335576">
      <w:pPr>
        <w:pStyle w:val="Style20"/>
        <w:widowControl/>
        <w:tabs>
          <w:tab w:val="left" w:pos="1051"/>
        </w:tabs>
        <w:spacing w:line="240" w:lineRule="auto"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="00726E3D" w:rsidRPr="00335576">
        <w:rPr>
          <w:rStyle w:val="FontStyle46"/>
          <w:sz w:val="28"/>
          <w:szCs w:val="28"/>
        </w:rPr>
        <w:t xml:space="preserve">осуществление иных полномочий в сфере </w:t>
      </w:r>
      <w:r w:rsidR="00726E3D" w:rsidRPr="00335576">
        <w:rPr>
          <w:rStyle w:val="FontStyle61"/>
          <w:sz w:val="28"/>
          <w:szCs w:val="28"/>
        </w:rPr>
        <w:t xml:space="preserve">образования, </w:t>
      </w:r>
      <w:r w:rsidR="00726E3D" w:rsidRPr="00335576">
        <w:rPr>
          <w:rStyle w:val="FontStyle46"/>
          <w:sz w:val="28"/>
          <w:szCs w:val="28"/>
        </w:rPr>
        <w:t>предусмотренных действующим законодательством, муниципальны</w:t>
      </w:r>
      <w:r w:rsidR="00335576" w:rsidRPr="00335576">
        <w:rPr>
          <w:rStyle w:val="FontStyle46"/>
          <w:sz w:val="28"/>
          <w:szCs w:val="28"/>
        </w:rPr>
        <w:t>ми правовыми актами, в пределах</w:t>
      </w:r>
      <w:r w:rsidR="00726E3D" w:rsidRPr="00335576">
        <w:rPr>
          <w:rStyle w:val="FontStyle46"/>
          <w:sz w:val="28"/>
          <w:szCs w:val="28"/>
        </w:rPr>
        <w:t xml:space="preserve"> своей компетенции.</w:t>
      </w:r>
    </w:p>
    <w:p w:rsidR="00726E3D" w:rsidRDefault="00726E3D" w:rsidP="001311B2">
      <w:pPr>
        <w:pStyle w:val="a6"/>
        <w:ind w:left="0" w:firstLine="1276"/>
        <w:jc w:val="both"/>
      </w:pPr>
    </w:p>
    <w:p w:rsidR="00726E3D" w:rsidRPr="00726E3D" w:rsidRDefault="00726E3D" w:rsidP="00726E3D">
      <w:pPr>
        <w:pStyle w:val="Style21"/>
        <w:widowControl/>
        <w:spacing w:before="101" w:line="240" w:lineRule="auto"/>
        <w:ind w:left="1008"/>
        <w:rPr>
          <w:rStyle w:val="FontStyle44"/>
          <w:sz w:val="28"/>
          <w:szCs w:val="28"/>
        </w:rPr>
      </w:pPr>
      <w:r w:rsidRPr="00726E3D">
        <w:rPr>
          <w:rStyle w:val="FontStyle44"/>
          <w:sz w:val="28"/>
          <w:szCs w:val="28"/>
        </w:rPr>
        <w:t>9. Финансирование муниципальных бюджетных учреждений дополнительного</w:t>
      </w:r>
      <w:r>
        <w:rPr>
          <w:rStyle w:val="FontStyle44"/>
          <w:sz w:val="28"/>
          <w:szCs w:val="28"/>
        </w:rPr>
        <w:t xml:space="preserve"> </w:t>
      </w:r>
      <w:r w:rsidRPr="00726E3D">
        <w:rPr>
          <w:rStyle w:val="FontStyle44"/>
          <w:sz w:val="28"/>
          <w:szCs w:val="28"/>
        </w:rPr>
        <w:t>образования</w:t>
      </w:r>
    </w:p>
    <w:p w:rsidR="00726E3D" w:rsidRPr="00726E3D" w:rsidRDefault="00726E3D" w:rsidP="00726E3D">
      <w:pPr>
        <w:pStyle w:val="Style20"/>
        <w:widowControl/>
        <w:spacing w:line="240" w:lineRule="exact"/>
        <w:ind w:firstLine="710"/>
        <w:rPr>
          <w:sz w:val="28"/>
          <w:szCs w:val="28"/>
        </w:rPr>
      </w:pPr>
    </w:p>
    <w:p w:rsidR="00726E3D" w:rsidRPr="00726E3D" w:rsidRDefault="00726E3D" w:rsidP="00726E3D">
      <w:pPr>
        <w:pStyle w:val="Style20"/>
        <w:widowControl/>
        <w:tabs>
          <w:tab w:val="left" w:pos="1238"/>
        </w:tabs>
        <w:spacing w:line="240" w:lineRule="auto"/>
        <w:ind w:firstLine="710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t>9.1.</w:t>
      </w:r>
      <w:r w:rsidRPr="00726E3D">
        <w:rPr>
          <w:rStyle w:val="FontStyle46"/>
          <w:sz w:val="28"/>
          <w:szCs w:val="28"/>
        </w:rPr>
        <w:tab/>
        <w:t>Финансирование учреждений дополнительно</w:t>
      </w:r>
      <w:r>
        <w:rPr>
          <w:rStyle w:val="FontStyle46"/>
          <w:sz w:val="28"/>
          <w:szCs w:val="28"/>
        </w:rPr>
        <w:t xml:space="preserve">го образования осуществляется в </w:t>
      </w:r>
      <w:r w:rsidRPr="00726E3D">
        <w:rPr>
          <w:rStyle w:val="FontStyle46"/>
          <w:sz w:val="28"/>
          <w:szCs w:val="28"/>
        </w:rPr>
        <w:t>соответствии с законодательством Российской Федерации.</w:t>
      </w:r>
    </w:p>
    <w:p w:rsidR="00726E3D" w:rsidRPr="00726E3D" w:rsidRDefault="00726E3D" w:rsidP="00726E3D">
      <w:pPr>
        <w:pStyle w:val="Style20"/>
        <w:widowControl/>
        <w:tabs>
          <w:tab w:val="left" w:pos="1128"/>
        </w:tabs>
        <w:spacing w:line="240" w:lineRule="auto"/>
        <w:ind w:left="701" w:firstLine="0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t>9.2.</w:t>
      </w:r>
      <w:r>
        <w:rPr>
          <w:rStyle w:val="FontStyle46"/>
          <w:sz w:val="28"/>
          <w:szCs w:val="28"/>
        </w:rPr>
        <w:t xml:space="preserve"> </w:t>
      </w:r>
      <w:r w:rsidRPr="00726E3D">
        <w:rPr>
          <w:rStyle w:val="FontStyle46"/>
          <w:sz w:val="28"/>
          <w:szCs w:val="28"/>
        </w:rPr>
        <w:tab/>
        <w:t>Источниками финансирования учреждений дополнительного образования являются:</w:t>
      </w:r>
    </w:p>
    <w:p w:rsidR="00726E3D" w:rsidRPr="00726E3D" w:rsidRDefault="00726E3D" w:rsidP="00726E3D">
      <w:pPr>
        <w:pStyle w:val="Style19"/>
        <w:widowControl/>
        <w:numPr>
          <w:ilvl w:val="0"/>
          <w:numId w:val="11"/>
        </w:numPr>
        <w:tabs>
          <w:tab w:val="left" w:pos="725"/>
        </w:tabs>
        <w:spacing w:line="240" w:lineRule="auto"/>
        <w:ind w:left="586" w:firstLine="0"/>
        <w:jc w:val="both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lastRenderedPageBreak/>
        <w:t>средства муниципального бюджета;</w:t>
      </w:r>
    </w:p>
    <w:p w:rsidR="00726E3D" w:rsidRPr="00726E3D" w:rsidRDefault="00726E3D" w:rsidP="00726E3D">
      <w:pPr>
        <w:pStyle w:val="Style19"/>
        <w:widowControl/>
        <w:numPr>
          <w:ilvl w:val="0"/>
          <w:numId w:val="11"/>
        </w:numPr>
        <w:tabs>
          <w:tab w:val="left" w:pos="725"/>
        </w:tabs>
        <w:spacing w:line="240" w:lineRule="auto"/>
        <w:ind w:left="586" w:firstLine="0"/>
        <w:jc w:val="both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t>средства, полученные от приносящей доход деятельности;</w:t>
      </w:r>
    </w:p>
    <w:p w:rsidR="00726E3D" w:rsidRPr="00726E3D" w:rsidRDefault="00726E3D" w:rsidP="00726E3D">
      <w:pPr>
        <w:pStyle w:val="Style19"/>
        <w:widowControl/>
        <w:tabs>
          <w:tab w:val="left" w:pos="696"/>
        </w:tabs>
        <w:spacing w:line="240" w:lineRule="auto"/>
        <w:jc w:val="both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t>-</w:t>
      </w:r>
      <w:r w:rsidRPr="00726E3D">
        <w:rPr>
          <w:rStyle w:val="FontStyle46"/>
          <w:sz w:val="28"/>
          <w:szCs w:val="28"/>
        </w:rPr>
        <w:tab/>
        <w:t>пожертвования и целевые взносы физических и (или) юридических лиц, в том числе иностранных граждан;</w:t>
      </w:r>
    </w:p>
    <w:p w:rsidR="00726E3D" w:rsidRPr="00726E3D" w:rsidRDefault="00726E3D" w:rsidP="00726E3D">
      <w:pPr>
        <w:pStyle w:val="Style19"/>
        <w:widowControl/>
        <w:tabs>
          <w:tab w:val="left" w:pos="725"/>
        </w:tabs>
        <w:spacing w:line="240" w:lineRule="auto"/>
        <w:ind w:left="586" w:firstLine="0"/>
        <w:jc w:val="both"/>
        <w:rPr>
          <w:rStyle w:val="FontStyle46"/>
          <w:sz w:val="28"/>
          <w:szCs w:val="28"/>
        </w:rPr>
      </w:pPr>
      <w:r w:rsidRPr="00726E3D">
        <w:rPr>
          <w:rStyle w:val="FontStyle46"/>
          <w:sz w:val="28"/>
          <w:szCs w:val="28"/>
        </w:rPr>
        <w:t>-</w:t>
      </w:r>
      <w:r w:rsidRPr="00726E3D">
        <w:rPr>
          <w:rStyle w:val="FontStyle46"/>
          <w:sz w:val="28"/>
          <w:szCs w:val="28"/>
        </w:rPr>
        <w:tab/>
        <w:t>иные источники, не запрещённые действующим законодательством.</w:t>
      </w:r>
    </w:p>
    <w:p w:rsidR="00726E3D" w:rsidRPr="00726E3D" w:rsidRDefault="00726E3D" w:rsidP="00726E3D">
      <w:pPr>
        <w:pStyle w:val="Style20"/>
        <w:widowControl/>
        <w:numPr>
          <w:ilvl w:val="0"/>
          <w:numId w:val="12"/>
        </w:numPr>
        <w:tabs>
          <w:tab w:val="left" w:pos="1128"/>
        </w:tabs>
        <w:spacing w:line="240" w:lineRule="auto"/>
        <w:ind w:firstLine="701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726E3D">
        <w:rPr>
          <w:rStyle w:val="FontStyle46"/>
          <w:sz w:val="28"/>
          <w:szCs w:val="28"/>
        </w:rPr>
        <w:t>Учреждения дополнительного образования вправе осуществлять образовательную деятельность за счёт средств, полученных от приносящей доход деятельности, добровольных пожертвований и целевых взносов физических и (или) юридических лиц по договорам об оказании платных образовательных услуг в соответствии с действующим законодательством.</w:t>
      </w:r>
    </w:p>
    <w:p w:rsidR="00726E3D" w:rsidRPr="00726E3D" w:rsidRDefault="00726E3D" w:rsidP="00726E3D">
      <w:pPr>
        <w:pStyle w:val="Style20"/>
        <w:widowControl/>
        <w:numPr>
          <w:ilvl w:val="0"/>
          <w:numId w:val="12"/>
        </w:numPr>
        <w:tabs>
          <w:tab w:val="left" w:pos="1128"/>
        </w:tabs>
        <w:spacing w:line="240" w:lineRule="auto"/>
        <w:ind w:firstLine="701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726E3D">
        <w:rPr>
          <w:rStyle w:val="FontStyle46"/>
          <w:sz w:val="28"/>
          <w:szCs w:val="28"/>
        </w:rPr>
        <w:t>Доход от оказания платных образовательных услуг используется учреждениями дополнительного образования в соответствии с уставными целями.</w:t>
      </w:r>
    </w:p>
    <w:p w:rsidR="00726E3D" w:rsidRPr="00726E3D" w:rsidRDefault="00726E3D" w:rsidP="00726E3D">
      <w:pPr>
        <w:pStyle w:val="Style20"/>
        <w:widowControl/>
        <w:numPr>
          <w:ilvl w:val="0"/>
          <w:numId w:val="12"/>
        </w:numPr>
        <w:tabs>
          <w:tab w:val="left" w:pos="1128"/>
        </w:tabs>
        <w:spacing w:line="240" w:lineRule="auto"/>
        <w:ind w:firstLine="701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726E3D">
        <w:rPr>
          <w:rStyle w:val="FontStyle46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счёт бюджетных ассигнований.</w:t>
      </w:r>
    </w:p>
    <w:p w:rsidR="00726E3D" w:rsidRPr="001311B2" w:rsidRDefault="00726E3D" w:rsidP="00726E3D">
      <w:pPr>
        <w:pStyle w:val="a6"/>
        <w:ind w:left="0" w:firstLine="1276"/>
        <w:jc w:val="both"/>
      </w:pPr>
    </w:p>
    <w:sectPr w:rsidR="00726E3D" w:rsidRPr="001311B2" w:rsidSect="00020C70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E5" w:rsidRDefault="00950DE5" w:rsidP="00020C70">
      <w:r>
        <w:separator/>
      </w:r>
    </w:p>
  </w:endnote>
  <w:endnote w:type="continuationSeparator" w:id="0">
    <w:p w:rsidR="00950DE5" w:rsidRDefault="00950DE5" w:rsidP="0002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711"/>
      <w:docPartObj>
        <w:docPartGallery w:val="Page Numbers (Bottom of Page)"/>
        <w:docPartUnique/>
      </w:docPartObj>
    </w:sdtPr>
    <w:sdtContent>
      <w:p w:rsidR="00020C70" w:rsidRDefault="006875EB">
        <w:pPr>
          <w:pStyle w:val="a9"/>
          <w:jc w:val="right"/>
        </w:pPr>
        <w:fldSimple w:instr=" PAGE   \* MERGEFORMAT ">
          <w:r w:rsidR="008C3D66">
            <w:rPr>
              <w:noProof/>
            </w:rPr>
            <w:t>6</w:t>
          </w:r>
        </w:fldSimple>
      </w:p>
    </w:sdtContent>
  </w:sdt>
  <w:p w:rsidR="00020C70" w:rsidRDefault="00020C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E5" w:rsidRDefault="00950DE5" w:rsidP="00020C70">
      <w:r>
        <w:separator/>
      </w:r>
    </w:p>
  </w:footnote>
  <w:footnote w:type="continuationSeparator" w:id="0">
    <w:p w:rsidR="00950DE5" w:rsidRDefault="00950DE5" w:rsidP="00020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CCBBC"/>
    <w:lvl w:ilvl="0">
      <w:numFmt w:val="bullet"/>
      <w:lvlText w:val="*"/>
      <w:lvlJc w:val="left"/>
    </w:lvl>
  </w:abstractNum>
  <w:abstractNum w:abstractNumId="1">
    <w:nsid w:val="077D78A5"/>
    <w:multiLevelType w:val="singleLevel"/>
    <w:tmpl w:val="46582BC2"/>
    <w:lvl w:ilvl="0">
      <w:start w:val="3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28D70CE"/>
    <w:multiLevelType w:val="singleLevel"/>
    <w:tmpl w:val="A15AAAF8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199804EC"/>
    <w:multiLevelType w:val="singleLevel"/>
    <w:tmpl w:val="0C6CCA2C"/>
    <w:lvl w:ilvl="0">
      <w:start w:val="9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1AA731FF"/>
    <w:multiLevelType w:val="singleLevel"/>
    <w:tmpl w:val="6C0A5180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0D04EDD"/>
    <w:multiLevelType w:val="singleLevel"/>
    <w:tmpl w:val="90EA0F16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0D1062C"/>
    <w:multiLevelType w:val="singleLevel"/>
    <w:tmpl w:val="E13E85BC"/>
    <w:lvl w:ilvl="0">
      <w:start w:val="9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393E4C41"/>
    <w:multiLevelType w:val="multilevel"/>
    <w:tmpl w:val="7238294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5D312F9"/>
    <w:multiLevelType w:val="singleLevel"/>
    <w:tmpl w:val="2C60CD1C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77357FD7"/>
    <w:multiLevelType w:val="singleLevel"/>
    <w:tmpl w:val="7E1EAB32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88F"/>
    <w:rsid w:val="00020C70"/>
    <w:rsid w:val="00030AC9"/>
    <w:rsid w:val="000426DE"/>
    <w:rsid w:val="000503BF"/>
    <w:rsid w:val="00064696"/>
    <w:rsid w:val="001311B2"/>
    <w:rsid w:val="001D60BF"/>
    <w:rsid w:val="001F158B"/>
    <w:rsid w:val="001F166C"/>
    <w:rsid w:val="00245D8F"/>
    <w:rsid w:val="002512B3"/>
    <w:rsid w:val="002917E2"/>
    <w:rsid w:val="002D6ED0"/>
    <w:rsid w:val="00301257"/>
    <w:rsid w:val="00314BDC"/>
    <w:rsid w:val="00332F31"/>
    <w:rsid w:val="00333F37"/>
    <w:rsid w:val="00335576"/>
    <w:rsid w:val="003B6616"/>
    <w:rsid w:val="003C39D7"/>
    <w:rsid w:val="004000FD"/>
    <w:rsid w:val="00403791"/>
    <w:rsid w:val="00436D6A"/>
    <w:rsid w:val="004531D1"/>
    <w:rsid w:val="004A3FB2"/>
    <w:rsid w:val="00506E05"/>
    <w:rsid w:val="005446C6"/>
    <w:rsid w:val="0057488F"/>
    <w:rsid w:val="006533A9"/>
    <w:rsid w:val="00656B5A"/>
    <w:rsid w:val="00657EF5"/>
    <w:rsid w:val="006875EB"/>
    <w:rsid w:val="00712C3A"/>
    <w:rsid w:val="007177C2"/>
    <w:rsid w:val="00726E3D"/>
    <w:rsid w:val="00756626"/>
    <w:rsid w:val="007B2C02"/>
    <w:rsid w:val="007C085D"/>
    <w:rsid w:val="00834A60"/>
    <w:rsid w:val="00853B46"/>
    <w:rsid w:val="00893856"/>
    <w:rsid w:val="008C3D66"/>
    <w:rsid w:val="008D5098"/>
    <w:rsid w:val="008F55FC"/>
    <w:rsid w:val="00916DE3"/>
    <w:rsid w:val="00950DE5"/>
    <w:rsid w:val="0099444B"/>
    <w:rsid w:val="009D0EBA"/>
    <w:rsid w:val="009E679D"/>
    <w:rsid w:val="00A31C1E"/>
    <w:rsid w:val="00A61B5D"/>
    <w:rsid w:val="00A919DB"/>
    <w:rsid w:val="00AD7D29"/>
    <w:rsid w:val="00AE0C2B"/>
    <w:rsid w:val="00AE370F"/>
    <w:rsid w:val="00BF0BAE"/>
    <w:rsid w:val="00C416B1"/>
    <w:rsid w:val="00CA516F"/>
    <w:rsid w:val="00CE31F2"/>
    <w:rsid w:val="00D97C02"/>
    <w:rsid w:val="00DC44EC"/>
    <w:rsid w:val="00E62070"/>
    <w:rsid w:val="00ED7C7C"/>
    <w:rsid w:val="00EF6AE4"/>
    <w:rsid w:val="00FB0C23"/>
    <w:rsid w:val="00F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8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7488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3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8F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7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88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6C6"/>
    <w:pPr>
      <w:ind w:left="720"/>
      <w:contextualSpacing/>
    </w:pPr>
  </w:style>
  <w:style w:type="paragraph" w:customStyle="1" w:styleId="Style20">
    <w:name w:val="Style20"/>
    <w:basedOn w:val="a"/>
    <w:uiPriority w:val="99"/>
    <w:rsid w:val="00245D8F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45D8F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245D8F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245D8F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45D8F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45D8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45D8F"/>
    <w:pPr>
      <w:widowControl w:val="0"/>
      <w:autoSpaceDE w:val="0"/>
      <w:autoSpaceDN w:val="0"/>
      <w:adjustRightInd w:val="0"/>
      <w:spacing w:line="250" w:lineRule="exact"/>
      <w:ind w:firstLine="1147"/>
    </w:pPr>
    <w:rPr>
      <w:rFonts w:eastAsiaTheme="minorEastAs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45D8F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45D8F"/>
    <w:pPr>
      <w:widowControl w:val="0"/>
      <w:autoSpaceDE w:val="0"/>
      <w:autoSpaceDN w:val="0"/>
      <w:adjustRightInd w:val="0"/>
      <w:spacing w:line="278" w:lineRule="exact"/>
      <w:ind w:hanging="763"/>
    </w:pPr>
    <w:rPr>
      <w:rFonts w:eastAsiaTheme="minorEastAs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45D8F"/>
    <w:pPr>
      <w:widowControl w:val="0"/>
      <w:autoSpaceDE w:val="0"/>
      <w:autoSpaceDN w:val="0"/>
      <w:adjustRightInd w:val="0"/>
      <w:spacing w:line="290" w:lineRule="exact"/>
      <w:ind w:firstLine="864"/>
    </w:pPr>
    <w:rPr>
      <w:rFonts w:eastAsiaTheme="minorEastAsi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245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245D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245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245D8F"/>
    <w:rPr>
      <w:rFonts w:ascii="Times New Roman" w:hAnsi="Times New Roman" w:cs="Times New Roman"/>
      <w:smallCaps/>
      <w:sz w:val="22"/>
      <w:szCs w:val="22"/>
    </w:rPr>
  </w:style>
  <w:style w:type="character" w:customStyle="1" w:styleId="FontStyle57">
    <w:name w:val="Font Style57"/>
    <w:basedOn w:val="a0"/>
    <w:uiPriority w:val="99"/>
    <w:rsid w:val="00245D8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245D8F"/>
    <w:pPr>
      <w:widowControl w:val="0"/>
      <w:autoSpaceDE w:val="0"/>
      <w:autoSpaceDN w:val="0"/>
      <w:adjustRightInd w:val="0"/>
      <w:spacing w:line="273" w:lineRule="exact"/>
      <w:jc w:val="righ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45D8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45D8F"/>
    <w:pPr>
      <w:widowControl w:val="0"/>
      <w:autoSpaceDE w:val="0"/>
      <w:autoSpaceDN w:val="0"/>
      <w:adjustRightInd w:val="0"/>
      <w:spacing w:line="275" w:lineRule="exact"/>
      <w:ind w:firstLine="725"/>
    </w:pPr>
    <w:rPr>
      <w:rFonts w:eastAsiaTheme="minorEastAs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45D8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245D8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2">
    <w:name w:val="Font Style52"/>
    <w:basedOn w:val="a0"/>
    <w:uiPriority w:val="99"/>
    <w:rsid w:val="00245D8F"/>
    <w:rPr>
      <w:rFonts w:ascii="Bookman Old Style" w:hAnsi="Bookman Old Style" w:cs="Bookman Old Style"/>
      <w:sz w:val="8"/>
      <w:szCs w:val="8"/>
    </w:rPr>
  </w:style>
  <w:style w:type="character" w:customStyle="1" w:styleId="FontStyle53">
    <w:name w:val="Font Style53"/>
    <w:basedOn w:val="a0"/>
    <w:uiPriority w:val="99"/>
    <w:rsid w:val="00245D8F"/>
    <w:rPr>
      <w:rFonts w:ascii="Times New Roman" w:hAnsi="Times New Roman" w:cs="Times New Roman"/>
      <w:smallCaps/>
      <w:w w:val="250"/>
      <w:sz w:val="8"/>
      <w:szCs w:val="8"/>
    </w:rPr>
  </w:style>
  <w:style w:type="character" w:customStyle="1" w:styleId="20">
    <w:name w:val="Заголовок 2 Знак"/>
    <w:basedOn w:val="a0"/>
    <w:link w:val="2"/>
    <w:uiPriority w:val="9"/>
    <w:rsid w:val="004A3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8">
    <w:name w:val="Style28"/>
    <w:basedOn w:val="a"/>
    <w:uiPriority w:val="99"/>
    <w:rsid w:val="000426D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426DE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0426DE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0426DE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E370F"/>
    <w:pPr>
      <w:widowControl w:val="0"/>
      <w:autoSpaceDE w:val="0"/>
      <w:autoSpaceDN w:val="0"/>
      <w:adjustRightInd w:val="0"/>
      <w:spacing w:line="288" w:lineRule="exact"/>
      <w:ind w:hanging="2035"/>
    </w:pPr>
    <w:rPr>
      <w:rFonts w:eastAsiaTheme="minorEastAsi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E370F"/>
    <w:pPr>
      <w:widowControl w:val="0"/>
      <w:autoSpaceDE w:val="0"/>
      <w:autoSpaceDN w:val="0"/>
      <w:adjustRightInd w:val="0"/>
      <w:spacing w:line="271" w:lineRule="exact"/>
      <w:ind w:firstLine="2515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E370F"/>
    <w:pPr>
      <w:widowControl w:val="0"/>
      <w:autoSpaceDE w:val="0"/>
      <w:autoSpaceDN w:val="0"/>
      <w:adjustRightInd w:val="0"/>
      <w:spacing w:line="256" w:lineRule="exact"/>
      <w:ind w:firstLine="270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E370F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712C3A"/>
    <w:pPr>
      <w:widowControl w:val="0"/>
      <w:autoSpaceDE w:val="0"/>
      <w:autoSpaceDN w:val="0"/>
      <w:adjustRightInd w:val="0"/>
      <w:spacing w:line="274" w:lineRule="exact"/>
      <w:ind w:firstLine="37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26E3D"/>
    <w:pPr>
      <w:widowControl w:val="0"/>
      <w:autoSpaceDE w:val="0"/>
      <w:autoSpaceDN w:val="0"/>
      <w:adjustRightInd w:val="0"/>
      <w:spacing w:line="230" w:lineRule="exact"/>
      <w:ind w:firstLine="557"/>
    </w:pPr>
    <w:rPr>
      <w:rFonts w:eastAsiaTheme="minorEastAsi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0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C70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20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C7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3EF7E-4F71-4178-96DC-DCF3EDB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22</cp:revision>
  <cp:lastPrinted>2019-04-22T05:39:00Z</cp:lastPrinted>
  <dcterms:created xsi:type="dcterms:W3CDTF">2019-04-05T09:34:00Z</dcterms:created>
  <dcterms:modified xsi:type="dcterms:W3CDTF">2019-04-24T12:54:00Z</dcterms:modified>
</cp:coreProperties>
</file>