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65" w:rsidRDefault="001B2865" w:rsidP="00050507">
      <w:pPr>
        <w:spacing w:after="0"/>
        <w:jc w:val="center"/>
        <w:rPr>
          <w:rFonts w:ascii="Times New Roman" w:hAnsi="Times New Roman" w:cs="Times New Roman"/>
          <w:b/>
          <w:sz w:val="24"/>
          <w:szCs w:val="24"/>
        </w:rPr>
      </w:pPr>
    </w:p>
    <w:p w:rsidR="00050507" w:rsidRPr="00F37037" w:rsidRDefault="00050507" w:rsidP="00050507">
      <w:pPr>
        <w:spacing w:after="0"/>
        <w:jc w:val="center"/>
        <w:rPr>
          <w:rFonts w:ascii="Times New Roman" w:hAnsi="Times New Roman" w:cs="Times New Roman"/>
          <w:b/>
          <w:sz w:val="24"/>
          <w:szCs w:val="24"/>
        </w:rPr>
      </w:pPr>
      <w:r w:rsidRPr="00F37037">
        <w:rPr>
          <w:rFonts w:ascii="Times New Roman" w:hAnsi="Times New Roman" w:cs="Times New Roman"/>
          <w:b/>
          <w:sz w:val="24"/>
          <w:szCs w:val="24"/>
        </w:rPr>
        <w:t>АДМИНИСТРАЦИЯ МУНИЦИПАЛЬНОГО ОБРАЗОВАНИЯ</w:t>
      </w:r>
    </w:p>
    <w:p w:rsidR="00050507" w:rsidRPr="00F37037" w:rsidRDefault="00050507" w:rsidP="00050507">
      <w:pPr>
        <w:spacing w:after="0"/>
        <w:jc w:val="center"/>
        <w:rPr>
          <w:rFonts w:ascii="Times New Roman" w:hAnsi="Times New Roman" w:cs="Times New Roman"/>
          <w:b/>
          <w:sz w:val="24"/>
          <w:szCs w:val="24"/>
        </w:rPr>
      </w:pPr>
      <w:r w:rsidRPr="00F37037">
        <w:rPr>
          <w:rFonts w:ascii="Times New Roman" w:hAnsi="Times New Roman" w:cs="Times New Roman"/>
          <w:b/>
          <w:sz w:val="24"/>
          <w:szCs w:val="24"/>
        </w:rPr>
        <w:t>«ХОЛМ-ЖИРКОВСКИЙ РАЙОН»  СМОЛЕНСКОЙ ОБЛАСТИ</w:t>
      </w:r>
    </w:p>
    <w:p w:rsidR="00050507" w:rsidRPr="00F37037" w:rsidRDefault="00050507" w:rsidP="00050507">
      <w:pPr>
        <w:spacing w:after="0"/>
        <w:jc w:val="center"/>
        <w:rPr>
          <w:rFonts w:ascii="Times New Roman" w:hAnsi="Times New Roman" w:cs="Times New Roman"/>
          <w:sz w:val="24"/>
          <w:szCs w:val="24"/>
        </w:rPr>
      </w:pPr>
    </w:p>
    <w:p w:rsidR="00050507" w:rsidRPr="00050507" w:rsidRDefault="00050507" w:rsidP="00050507">
      <w:pPr>
        <w:spacing w:after="0"/>
        <w:jc w:val="center"/>
        <w:rPr>
          <w:rFonts w:ascii="Times New Roman" w:hAnsi="Times New Roman" w:cs="Times New Roman"/>
          <w:b/>
          <w:sz w:val="28"/>
          <w:szCs w:val="28"/>
        </w:rPr>
      </w:pPr>
      <w:proofErr w:type="gramStart"/>
      <w:r w:rsidRPr="00050507">
        <w:rPr>
          <w:rFonts w:ascii="Times New Roman" w:hAnsi="Times New Roman" w:cs="Times New Roman"/>
          <w:b/>
          <w:sz w:val="28"/>
          <w:szCs w:val="28"/>
        </w:rPr>
        <w:t>П</w:t>
      </w:r>
      <w:proofErr w:type="gramEnd"/>
      <w:r w:rsidRPr="00050507">
        <w:rPr>
          <w:rFonts w:ascii="Times New Roman" w:hAnsi="Times New Roman" w:cs="Times New Roman"/>
          <w:b/>
          <w:sz w:val="28"/>
          <w:szCs w:val="28"/>
        </w:rPr>
        <w:t xml:space="preserve"> О С Т А Н О В Л Е Н И Е</w:t>
      </w:r>
    </w:p>
    <w:p w:rsidR="00050507" w:rsidRDefault="00050507" w:rsidP="00050507">
      <w:pPr>
        <w:jc w:val="both"/>
        <w:rPr>
          <w:sz w:val="24"/>
          <w:szCs w:val="24"/>
        </w:rPr>
      </w:pPr>
    </w:p>
    <w:p w:rsidR="00050507" w:rsidRPr="000B5C80" w:rsidRDefault="00050507" w:rsidP="00050507">
      <w:pPr>
        <w:rPr>
          <w:rFonts w:ascii="Times New Roman" w:hAnsi="Times New Roman" w:cs="Times New Roman"/>
          <w:sz w:val="28"/>
          <w:szCs w:val="28"/>
        </w:rPr>
      </w:pPr>
      <w:r w:rsidRPr="000B5C80">
        <w:rPr>
          <w:rFonts w:ascii="Times New Roman" w:hAnsi="Times New Roman" w:cs="Times New Roman"/>
          <w:sz w:val="28"/>
          <w:szCs w:val="28"/>
        </w:rPr>
        <w:t xml:space="preserve">от  </w:t>
      </w:r>
      <w:r w:rsidR="000B5C80" w:rsidRPr="000B5C80">
        <w:rPr>
          <w:rFonts w:ascii="Times New Roman" w:hAnsi="Times New Roman" w:cs="Times New Roman"/>
          <w:sz w:val="28"/>
          <w:szCs w:val="28"/>
        </w:rPr>
        <w:t>16.07.2019 №348</w:t>
      </w:r>
    </w:p>
    <w:p w:rsidR="00050507" w:rsidRPr="00D23B2A" w:rsidRDefault="00050507" w:rsidP="00050507">
      <w:pPr>
        <w:widowControl w:val="0"/>
        <w:tabs>
          <w:tab w:val="left" w:pos="2552"/>
          <w:tab w:val="left" w:pos="2694"/>
          <w:tab w:val="left" w:pos="4962"/>
        </w:tabs>
        <w:spacing w:after="0" w:line="240" w:lineRule="auto"/>
        <w:ind w:right="4819"/>
        <w:jc w:val="both"/>
        <w:rPr>
          <w:rFonts w:ascii="Times New Roman" w:eastAsia="Times New Roman" w:hAnsi="Times New Roman" w:cs="Times New Roman"/>
          <w:sz w:val="28"/>
          <w:szCs w:val="28"/>
        </w:rPr>
      </w:pPr>
      <w:proofErr w:type="gramStart"/>
      <w:r w:rsidRPr="00D23B2A">
        <w:rPr>
          <w:rFonts w:ascii="Times New Roman" w:eastAsia="Times New Roman" w:hAnsi="Times New Roman" w:cs="Times New Roman"/>
          <w:sz w:val="28"/>
          <w:szCs w:val="28"/>
        </w:rPr>
        <w:t>О</w:t>
      </w:r>
      <w:r>
        <w:rPr>
          <w:rFonts w:ascii="Times New Roman" w:eastAsia="Times New Roman" w:hAnsi="Times New Roman" w:cs="Times New Roman"/>
          <w:sz w:val="28"/>
          <w:szCs w:val="28"/>
        </w:rPr>
        <w:t>б утверждении Положения о порядке организации проведения торгов в форме аукциона на право заключения договора на организацию</w:t>
      </w:r>
      <w:proofErr w:type="gramEnd"/>
      <w:r>
        <w:rPr>
          <w:rFonts w:ascii="Times New Roman" w:eastAsia="Times New Roman" w:hAnsi="Times New Roman" w:cs="Times New Roman"/>
          <w:sz w:val="28"/>
          <w:szCs w:val="28"/>
        </w:rPr>
        <w:t xml:space="preserve"> ярмарки на муниципальной ярмарочной площадке на территории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p>
    <w:p w:rsidR="00050507" w:rsidRPr="005E05B5" w:rsidRDefault="00050507" w:rsidP="00050507">
      <w:pPr>
        <w:tabs>
          <w:tab w:val="left" w:pos="5103"/>
        </w:tabs>
        <w:ind w:right="5103"/>
        <w:jc w:val="both"/>
        <w:rPr>
          <w:sz w:val="28"/>
          <w:szCs w:val="28"/>
        </w:rPr>
      </w:pPr>
    </w:p>
    <w:p w:rsidR="00050507" w:rsidRDefault="000B5C80" w:rsidP="00050507">
      <w:pPr>
        <w:pStyle w:val="ConsPlusDocList"/>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Руководствуясь Ф</w:t>
      </w:r>
      <w:r w:rsidR="00050507">
        <w:rPr>
          <w:rFonts w:ascii="Times New Roman" w:hAnsi="Times New Roman" w:cs="Times New Roman"/>
          <w:sz w:val="28"/>
          <w:szCs w:val="28"/>
        </w:rPr>
        <w:t xml:space="preserve">едеральными законами от 06.10.2003 № 131-ФЗ </w:t>
      </w:r>
      <w:r w:rsidR="00050507">
        <w:rPr>
          <w:rFonts w:ascii="Times New Roman" w:hAnsi="Times New Roman" w:cs="Times New Roman"/>
          <w:sz w:val="28"/>
          <w:szCs w:val="28"/>
        </w:rPr>
        <w:br/>
        <w:t>«Об общих принципах организации местного самоуправления в Российской Федерации»,</w:t>
      </w:r>
      <w:r w:rsidR="00050507" w:rsidRPr="008C718D">
        <w:rPr>
          <w:rFonts w:ascii="Times New Roman" w:hAnsi="Times New Roman" w:cs="Times New Roman"/>
          <w:sz w:val="28"/>
          <w:szCs w:val="28"/>
        </w:rPr>
        <w:t xml:space="preserve"> от</w:t>
      </w:r>
      <w:r w:rsidR="00050507">
        <w:rPr>
          <w:rFonts w:ascii="Times New Roman" w:hAnsi="Times New Roman" w:cs="Times New Roman"/>
          <w:sz w:val="28"/>
          <w:szCs w:val="28"/>
        </w:rPr>
        <w:t xml:space="preserve"> 28.12.2009 № 381-ФЗ «</w:t>
      </w:r>
      <w:r w:rsidR="00050507" w:rsidRPr="008C718D">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050507">
        <w:rPr>
          <w:rFonts w:ascii="Times New Roman" w:hAnsi="Times New Roman" w:cs="Times New Roman"/>
          <w:sz w:val="28"/>
          <w:szCs w:val="28"/>
        </w:rPr>
        <w:t xml:space="preserve">», постановлением Администрации Смоленской области от 25.08.2010 № 498 </w:t>
      </w:r>
      <w:r w:rsidR="00050507">
        <w:rPr>
          <w:rFonts w:ascii="Times New Roman" w:hAnsi="Times New Roman" w:cs="Times New Roman"/>
          <w:sz w:val="28"/>
          <w:szCs w:val="28"/>
        </w:rPr>
        <w:br/>
        <w:t xml:space="preserve">«Об утверждении Порядка организации на территории Смоленской области ярмарок и продажи товаров», Уставом </w:t>
      </w:r>
      <w:r w:rsidR="00050507">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00050507">
        <w:rPr>
          <w:rFonts w:ascii="Times New Roman" w:hAnsi="Times New Roman" w:cs="Times New Roman"/>
          <w:sz w:val="28"/>
          <w:szCs w:val="28"/>
        </w:rPr>
        <w:t xml:space="preserve">, Администрация </w:t>
      </w:r>
      <w:r w:rsidR="00050507">
        <w:rPr>
          <w:rFonts w:ascii="Times New Roman" w:hAnsi="Times New Roman" w:cs="Times New Roman"/>
          <w:color w:val="000000" w:themeColor="text1"/>
          <w:sz w:val="28"/>
          <w:szCs w:val="28"/>
        </w:rPr>
        <w:t>муниципального образования «Холм-Жирковский район» Смоленской области</w:t>
      </w:r>
      <w:proofErr w:type="gramEnd"/>
    </w:p>
    <w:p w:rsidR="00050507" w:rsidRDefault="00050507" w:rsidP="00050507">
      <w:pPr>
        <w:pStyle w:val="ConsPlusDocList"/>
        <w:ind w:firstLine="709"/>
        <w:jc w:val="both"/>
        <w:rPr>
          <w:rFonts w:ascii="Times New Roman" w:hAnsi="Times New Roman" w:cs="Times New Roman"/>
          <w:color w:val="000000" w:themeColor="text1"/>
          <w:sz w:val="28"/>
          <w:szCs w:val="28"/>
        </w:rPr>
      </w:pPr>
    </w:p>
    <w:p w:rsidR="00050507" w:rsidRDefault="00050507" w:rsidP="00050507">
      <w:pPr>
        <w:pStyle w:val="ConsPlusDocList"/>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r w:rsidRPr="00E330F5">
        <w:rPr>
          <w:rFonts w:ascii="Times New Roman" w:hAnsi="Times New Roman" w:cs="Times New Roman"/>
          <w:sz w:val="28"/>
          <w:szCs w:val="28"/>
        </w:rPr>
        <w:t>:</w:t>
      </w:r>
    </w:p>
    <w:p w:rsidR="00050507" w:rsidRDefault="00050507" w:rsidP="00050507">
      <w:pPr>
        <w:pStyle w:val="ConsPlusDocList"/>
        <w:ind w:firstLine="709"/>
        <w:jc w:val="both"/>
        <w:rPr>
          <w:rFonts w:ascii="Times New Roman" w:hAnsi="Times New Roman" w:cs="Times New Roman"/>
          <w:sz w:val="28"/>
          <w:szCs w:val="28"/>
        </w:rPr>
      </w:pPr>
    </w:p>
    <w:p w:rsidR="00050507" w:rsidRPr="00050507" w:rsidRDefault="00050507" w:rsidP="00050507">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Pr="00050507">
        <w:rPr>
          <w:rFonts w:ascii="Times New Roman" w:hAnsi="Times New Roman" w:cs="Times New Roman"/>
          <w:spacing w:val="-6"/>
          <w:sz w:val="28"/>
          <w:szCs w:val="28"/>
        </w:rPr>
        <w:t xml:space="preserve">Утвердить прилагаемое Положение о порядке организации </w:t>
      </w:r>
      <w:r w:rsidRPr="00050507">
        <w:rPr>
          <w:rFonts w:ascii="Times New Roman" w:hAnsi="Times New Roman" w:cs="Times New Roman"/>
          <w:spacing w:val="-6"/>
          <w:sz w:val="28"/>
          <w:szCs w:val="28"/>
        </w:rPr>
        <w:br/>
        <w:t xml:space="preserve">и проведения торгов в форме аукциона на право заключения договора на организацию ярмарки на муниципальной ярмарочной площадке на территории </w:t>
      </w:r>
      <w:r w:rsidRPr="00050507">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050507">
        <w:rPr>
          <w:rFonts w:ascii="Times New Roman" w:hAnsi="Times New Roman" w:cs="Times New Roman"/>
          <w:spacing w:val="-6"/>
          <w:sz w:val="28"/>
          <w:szCs w:val="28"/>
        </w:rPr>
        <w:t>.</w:t>
      </w:r>
      <w:bookmarkStart w:id="0" w:name="_GoBack"/>
      <w:bookmarkEnd w:id="0"/>
    </w:p>
    <w:p w:rsidR="00050507" w:rsidRDefault="00050507" w:rsidP="00050507">
      <w:pPr>
        <w:pStyle w:val="a3"/>
        <w:ind w:firstLine="567"/>
        <w:jc w:val="both"/>
        <w:rPr>
          <w:rFonts w:ascii="Times New Roman" w:hAnsi="Times New Roman" w:cs="Times New Roman"/>
          <w:sz w:val="28"/>
          <w:szCs w:val="28"/>
        </w:rPr>
      </w:pPr>
      <w:r w:rsidRPr="00050507">
        <w:rPr>
          <w:rFonts w:ascii="Times New Roman" w:hAnsi="Times New Roman" w:cs="Times New Roman"/>
          <w:sz w:val="28"/>
          <w:szCs w:val="28"/>
        </w:rPr>
        <w:t xml:space="preserve"> 2. </w:t>
      </w:r>
      <w:proofErr w:type="gramStart"/>
      <w:r w:rsidRPr="00050507">
        <w:rPr>
          <w:rFonts w:ascii="Times New Roman" w:hAnsi="Times New Roman" w:cs="Times New Roman"/>
          <w:sz w:val="28"/>
          <w:szCs w:val="28"/>
        </w:rPr>
        <w:t>Контроль за</w:t>
      </w:r>
      <w:proofErr w:type="gramEnd"/>
      <w:r w:rsidRPr="00050507">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w:t>
      </w:r>
      <w:proofErr w:type="spellStart"/>
      <w:r w:rsidRPr="00050507">
        <w:rPr>
          <w:rFonts w:ascii="Times New Roman" w:hAnsi="Times New Roman" w:cs="Times New Roman"/>
          <w:sz w:val="28"/>
          <w:szCs w:val="28"/>
        </w:rPr>
        <w:t>О.С.Демченкова</w:t>
      </w:r>
      <w:proofErr w:type="spellEnd"/>
      <w:r w:rsidRPr="00050507">
        <w:rPr>
          <w:rFonts w:ascii="Times New Roman" w:hAnsi="Times New Roman" w:cs="Times New Roman"/>
          <w:sz w:val="28"/>
          <w:szCs w:val="28"/>
        </w:rPr>
        <w:t>).</w:t>
      </w:r>
    </w:p>
    <w:p w:rsidR="00634549" w:rsidRDefault="00634549" w:rsidP="00050507">
      <w:pPr>
        <w:pStyle w:val="a3"/>
        <w:ind w:firstLine="567"/>
        <w:jc w:val="both"/>
        <w:rPr>
          <w:rFonts w:ascii="Times New Roman" w:hAnsi="Times New Roman" w:cs="Times New Roman"/>
          <w:sz w:val="28"/>
          <w:szCs w:val="28"/>
        </w:rPr>
      </w:pPr>
    </w:p>
    <w:p w:rsidR="00634549" w:rsidRDefault="00634549" w:rsidP="00050507">
      <w:pPr>
        <w:pStyle w:val="a3"/>
        <w:ind w:firstLine="567"/>
        <w:jc w:val="both"/>
        <w:rPr>
          <w:rFonts w:ascii="Times New Roman" w:hAnsi="Times New Roman" w:cs="Times New Roman"/>
          <w:sz w:val="28"/>
          <w:szCs w:val="28"/>
        </w:rPr>
      </w:pPr>
    </w:p>
    <w:p w:rsidR="00634549" w:rsidRDefault="00634549" w:rsidP="00050507">
      <w:pPr>
        <w:pStyle w:val="a3"/>
        <w:ind w:firstLine="567"/>
        <w:jc w:val="both"/>
        <w:rPr>
          <w:rFonts w:ascii="Times New Roman" w:hAnsi="Times New Roman" w:cs="Times New Roman"/>
          <w:sz w:val="28"/>
          <w:szCs w:val="28"/>
        </w:rPr>
      </w:pPr>
    </w:p>
    <w:p w:rsidR="00634549" w:rsidRDefault="00634549" w:rsidP="00050507">
      <w:pPr>
        <w:pStyle w:val="a3"/>
        <w:ind w:firstLine="567"/>
        <w:jc w:val="both"/>
        <w:rPr>
          <w:rFonts w:ascii="Times New Roman" w:hAnsi="Times New Roman" w:cs="Times New Roman"/>
          <w:sz w:val="28"/>
          <w:szCs w:val="28"/>
        </w:rPr>
      </w:pPr>
    </w:p>
    <w:p w:rsidR="00634549" w:rsidRPr="00050507" w:rsidRDefault="00634549" w:rsidP="00050507">
      <w:pPr>
        <w:pStyle w:val="a3"/>
        <w:ind w:firstLine="567"/>
        <w:jc w:val="both"/>
        <w:rPr>
          <w:rFonts w:ascii="Times New Roman" w:hAnsi="Times New Roman" w:cs="Times New Roman"/>
          <w:sz w:val="28"/>
          <w:szCs w:val="28"/>
        </w:rPr>
      </w:pPr>
    </w:p>
    <w:p w:rsidR="00050507" w:rsidRPr="00050507" w:rsidRDefault="00050507" w:rsidP="00050507">
      <w:pPr>
        <w:jc w:val="both"/>
        <w:rPr>
          <w:rFonts w:ascii="Times New Roman" w:hAnsi="Times New Roman" w:cs="Times New Roman"/>
          <w:sz w:val="28"/>
          <w:szCs w:val="28"/>
        </w:rPr>
      </w:pPr>
      <w:r>
        <w:rPr>
          <w:rFonts w:ascii="Times New Roman" w:hAnsi="Times New Roman" w:cs="Times New Roman"/>
          <w:sz w:val="28"/>
          <w:szCs w:val="28"/>
        </w:rPr>
        <w:t xml:space="preserve">       </w:t>
      </w:r>
      <w:r w:rsidRPr="00050507">
        <w:rPr>
          <w:rFonts w:ascii="Times New Roman" w:hAnsi="Times New Roman" w:cs="Times New Roman"/>
          <w:sz w:val="28"/>
          <w:szCs w:val="28"/>
        </w:rPr>
        <w:t>3. Настоящее постановление вступает в   силу после дня  его подписания.</w:t>
      </w:r>
    </w:p>
    <w:p w:rsidR="00050507" w:rsidRPr="00050507" w:rsidRDefault="00050507" w:rsidP="00050507">
      <w:pPr>
        <w:contextualSpacing/>
        <w:jc w:val="both"/>
        <w:rPr>
          <w:rFonts w:ascii="Times New Roman" w:hAnsi="Times New Roman" w:cs="Times New Roman"/>
          <w:sz w:val="28"/>
          <w:szCs w:val="28"/>
        </w:rPr>
      </w:pPr>
      <w:r w:rsidRPr="00050507">
        <w:rPr>
          <w:rFonts w:ascii="Times New Roman" w:hAnsi="Times New Roman" w:cs="Times New Roman"/>
          <w:sz w:val="28"/>
          <w:szCs w:val="28"/>
        </w:rPr>
        <w:t xml:space="preserve">  </w:t>
      </w:r>
    </w:p>
    <w:p w:rsidR="00050507" w:rsidRPr="00050507" w:rsidRDefault="00050507" w:rsidP="00050507">
      <w:pPr>
        <w:pStyle w:val="ae"/>
        <w:rPr>
          <w:szCs w:val="28"/>
        </w:rPr>
      </w:pPr>
      <w:r w:rsidRPr="00050507">
        <w:rPr>
          <w:szCs w:val="28"/>
        </w:rPr>
        <w:t xml:space="preserve">Глава муниципального образования </w:t>
      </w:r>
    </w:p>
    <w:p w:rsidR="00050507" w:rsidRPr="00050507" w:rsidRDefault="00050507" w:rsidP="00050507">
      <w:pPr>
        <w:pStyle w:val="ae"/>
        <w:rPr>
          <w:szCs w:val="28"/>
        </w:rPr>
      </w:pPr>
      <w:r w:rsidRPr="00050507">
        <w:rPr>
          <w:szCs w:val="28"/>
        </w:rPr>
        <w:t>«</w:t>
      </w:r>
      <w:proofErr w:type="gramStart"/>
      <w:r w:rsidRPr="00050507">
        <w:rPr>
          <w:szCs w:val="28"/>
        </w:rPr>
        <w:t xml:space="preserve">Холм – </w:t>
      </w:r>
      <w:proofErr w:type="spellStart"/>
      <w:r w:rsidRPr="00050507">
        <w:rPr>
          <w:szCs w:val="28"/>
        </w:rPr>
        <w:t>Жирковский</w:t>
      </w:r>
      <w:proofErr w:type="spellEnd"/>
      <w:proofErr w:type="gramEnd"/>
      <w:r w:rsidRPr="00050507">
        <w:rPr>
          <w:szCs w:val="28"/>
        </w:rPr>
        <w:t xml:space="preserve">   район»</w:t>
      </w:r>
    </w:p>
    <w:p w:rsidR="00050507" w:rsidRPr="00050507" w:rsidRDefault="00050507" w:rsidP="00050507">
      <w:pPr>
        <w:pStyle w:val="ae"/>
        <w:rPr>
          <w:szCs w:val="28"/>
        </w:rPr>
      </w:pPr>
      <w:r w:rsidRPr="00050507">
        <w:rPr>
          <w:szCs w:val="28"/>
        </w:rPr>
        <w:t>Смоленской   области</w:t>
      </w:r>
      <w:r w:rsidRPr="00050507">
        <w:rPr>
          <w:szCs w:val="28"/>
        </w:rPr>
        <w:tab/>
      </w:r>
      <w:r w:rsidRPr="00050507">
        <w:rPr>
          <w:szCs w:val="28"/>
        </w:rPr>
        <w:tab/>
      </w:r>
      <w:r w:rsidRPr="00050507">
        <w:rPr>
          <w:szCs w:val="28"/>
        </w:rPr>
        <w:tab/>
      </w:r>
      <w:r w:rsidRPr="00050507">
        <w:rPr>
          <w:szCs w:val="28"/>
        </w:rPr>
        <w:tab/>
      </w:r>
      <w:r w:rsidRPr="00050507">
        <w:rPr>
          <w:b/>
          <w:szCs w:val="28"/>
        </w:rPr>
        <w:t xml:space="preserve">                                    О.П.Макаров</w:t>
      </w:r>
    </w:p>
    <w:p w:rsidR="00050507" w:rsidRDefault="00050507" w:rsidP="00050507">
      <w:pPr>
        <w:pStyle w:val="ae"/>
      </w:pPr>
    </w:p>
    <w:p w:rsidR="00050507" w:rsidRDefault="00050507" w:rsidP="00050507">
      <w:pPr>
        <w:pStyle w:val="ae"/>
      </w:pPr>
    </w:p>
    <w:p w:rsidR="00050507" w:rsidRDefault="00050507" w:rsidP="00050507">
      <w:pPr>
        <w:pStyle w:val="ae"/>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050507" w:rsidRDefault="00050507" w:rsidP="00050507">
      <w:pPr>
        <w:spacing w:before="100" w:beforeAutospacing="1" w:after="100" w:afterAutospacing="1" w:line="270" w:lineRule="atLeast"/>
        <w:jc w:val="both"/>
        <w:rPr>
          <w:sz w:val="28"/>
          <w:szCs w:val="28"/>
        </w:rPr>
      </w:pPr>
    </w:p>
    <w:p w:rsidR="00634549" w:rsidRDefault="00634549" w:rsidP="00634549">
      <w:pPr>
        <w:pStyle w:val="a3"/>
        <w:rPr>
          <w:sz w:val="28"/>
          <w:szCs w:val="28"/>
        </w:rPr>
      </w:pPr>
    </w:p>
    <w:p w:rsidR="00634549" w:rsidRDefault="00634549" w:rsidP="00634549">
      <w:pPr>
        <w:pStyle w:val="a3"/>
        <w:rPr>
          <w:sz w:val="28"/>
          <w:szCs w:val="28"/>
        </w:rPr>
      </w:pPr>
    </w:p>
    <w:p w:rsidR="003B2BDE" w:rsidRPr="00CC6992" w:rsidRDefault="005844BA" w:rsidP="00634549">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lang w:eastAsia="ru-RU"/>
        </w:rPr>
        <w:t xml:space="preserve">                                        </w:t>
      </w:r>
      <w:r w:rsidR="00C051E9">
        <w:rPr>
          <w:rFonts w:ascii="Times New Roman" w:hAnsi="Times New Roman" w:cs="Times New Roman"/>
          <w:color w:val="000000" w:themeColor="text1"/>
          <w:sz w:val="28"/>
          <w:szCs w:val="28"/>
          <w:lang w:eastAsia="ru-RU"/>
        </w:rPr>
        <w:t xml:space="preserve">                </w:t>
      </w:r>
    </w:p>
    <w:p w:rsidR="00C051E9" w:rsidRDefault="00C051E9" w:rsidP="00C051E9">
      <w:pPr>
        <w:pStyle w:val="a3"/>
        <w:jc w:val="right"/>
        <w:rPr>
          <w:rFonts w:ascii="Times New Roman" w:hAnsi="Times New Roman" w:cs="Times New Roman"/>
          <w:color w:val="000000" w:themeColor="text1"/>
          <w:sz w:val="28"/>
          <w:szCs w:val="28"/>
          <w:lang w:eastAsia="ru-RU"/>
        </w:rPr>
      </w:pPr>
    </w:p>
    <w:p w:rsidR="00C051E9" w:rsidRDefault="00C051E9" w:rsidP="00C051E9">
      <w:pPr>
        <w:pStyle w:val="a3"/>
        <w:jc w:val="right"/>
        <w:rPr>
          <w:rFonts w:ascii="Times New Roman" w:hAnsi="Times New Roman" w:cs="Times New Roman"/>
          <w:color w:val="000000" w:themeColor="text1"/>
          <w:sz w:val="28"/>
          <w:szCs w:val="28"/>
          <w:lang w:eastAsia="ru-RU"/>
        </w:rPr>
      </w:pPr>
    </w:p>
    <w:p w:rsidR="00C051E9" w:rsidRDefault="00C051E9" w:rsidP="00C051E9">
      <w:pPr>
        <w:pStyle w:val="a3"/>
        <w:jc w:val="right"/>
        <w:rPr>
          <w:rFonts w:ascii="Times New Roman" w:hAnsi="Times New Roman" w:cs="Times New Roman"/>
          <w:color w:val="000000" w:themeColor="text1"/>
          <w:sz w:val="28"/>
          <w:szCs w:val="28"/>
          <w:lang w:eastAsia="ru-RU"/>
        </w:rPr>
      </w:pPr>
    </w:p>
    <w:p w:rsidR="00C051E9" w:rsidRDefault="00C051E9" w:rsidP="00C051E9">
      <w:pPr>
        <w:pStyle w:val="a3"/>
        <w:jc w:val="right"/>
        <w:rPr>
          <w:rFonts w:ascii="Times New Roman" w:hAnsi="Times New Roman" w:cs="Times New Roman"/>
          <w:color w:val="000000" w:themeColor="text1"/>
          <w:sz w:val="28"/>
          <w:szCs w:val="28"/>
          <w:lang w:eastAsia="ru-RU"/>
        </w:rPr>
      </w:pPr>
    </w:p>
    <w:p w:rsidR="00F37037" w:rsidRDefault="00F37037" w:rsidP="00C051E9">
      <w:pPr>
        <w:pStyle w:val="a3"/>
        <w:jc w:val="right"/>
        <w:rPr>
          <w:rFonts w:ascii="Times New Roman" w:hAnsi="Times New Roman" w:cs="Times New Roman"/>
          <w:color w:val="000000" w:themeColor="text1"/>
          <w:sz w:val="28"/>
          <w:szCs w:val="28"/>
          <w:lang w:eastAsia="ru-RU"/>
        </w:rPr>
      </w:pPr>
    </w:p>
    <w:p w:rsidR="00F37037" w:rsidRDefault="00F37037" w:rsidP="00C051E9">
      <w:pPr>
        <w:pStyle w:val="a3"/>
        <w:jc w:val="right"/>
        <w:rPr>
          <w:rFonts w:ascii="Times New Roman" w:hAnsi="Times New Roman" w:cs="Times New Roman"/>
          <w:color w:val="000000" w:themeColor="text1"/>
          <w:sz w:val="28"/>
          <w:szCs w:val="28"/>
          <w:lang w:eastAsia="ru-RU"/>
        </w:rPr>
      </w:pPr>
    </w:p>
    <w:p w:rsidR="00C051E9" w:rsidRPr="00C051E9" w:rsidRDefault="000B5C80" w:rsidP="00C051E9">
      <w:pPr>
        <w:pStyle w:val="a3"/>
        <w:jc w:val="right"/>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Приложение</w:t>
      </w:r>
    </w:p>
    <w:p w:rsidR="00C051E9" w:rsidRPr="00C051E9" w:rsidRDefault="00C051E9" w:rsidP="00C051E9">
      <w:pPr>
        <w:pStyle w:val="a3"/>
        <w:jc w:val="right"/>
        <w:rPr>
          <w:rFonts w:ascii="Times New Roman" w:hAnsi="Times New Roman" w:cs="Times New Roman"/>
          <w:color w:val="000000" w:themeColor="text1"/>
          <w:sz w:val="28"/>
          <w:szCs w:val="28"/>
        </w:rPr>
      </w:pPr>
      <w:r w:rsidRPr="00C051E9">
        <w:rPr>
          <w:rFonts w:ascii="Times New Roman" w:hAnsi="Times New Roman" w:cs="Times New Roman"/>
          <w:color w:val="000000" w:themeColor="text1"/>
          <w:sz w:val="28"/>
          <w:szCs w:val="28"/>
          <w:lang w:eastAsia="ru-RU"/>
        </w:rPr>
        <w:t xml:space="preserve">                                            </w:t>
      </w:r>
      <w:r w:rsidR="000B5C80">
        <w:rPr>
          <w:rFonts w:ascii="Times New Roman" w:hAnsi="Times New Roman" w:cs="Times New Roman"/>
          <w:color w:val="000000" w:themeColor="text1"/>
          <w:sz w:val="28"/>
          <w:szCs w:val="28"/>
          <w:lang w:eastAsia="ru-RU"/>
        </w:rPr>
        <w:t xml:space="preserve">                              </w:t>
      </w:r>
      <w:r w:rsidRPr="00C051E9">
        <w:rPr>
          <w:rFonts w:ascii="Times New Roman" w:hAnsi="Times New Roman" w:cs="Times New Roman"/>
          <w:color w:val="000000" w:themeColor="text1"/>
          <w:sz w:val="28"/>
          <w:szCs w:val="28"/>
          <w:lang w:eastAsia="ru-RU"/>
        </w:rPr>
        <w:t xml:space="preserve"> </w:t>
      </w:r>
      <w:r w:rsidR="000B5C80">
        <w:rPr>
          <w:rFonts w:ascii="Times New Roman" w:hAnsi="Times New Roman" w:cs="Times New Roman"/>
          <w:color w:val="000000" w:themeColor="text1"/>
          <w:sz w:val="28"/>
          <w:szCs w:val="28"/>
          <w:lang w:eastAsia="ru-RU"/>
        </w:rPr>
        <w:t xml:space="preserve">к постановлению </w:t>
      </w:r>
      <w:r w:rsidRPr="00C051E9">
        <w:rPr>
          <w:rFonts w:ascii="Times New Roman" w:hAnsi="Times New Roman" w:cs="Times New Roman"/>
          <w:color w:val="000000" w:themeColor="text1"/>
          <w:sz w:val="28"/>
          <w:szCs w:val="28"/>
          <w:lang w:eastAsia="ru-RU"/>
        </w:rPr>
        <w:t xml:space="preserve">Администрации </w:t>
      </w:r>
      <w:r w:rsidRPr="00C051E9">
        <w:rPr>
          <w:rFonts w:ascii="Times New Roman" w:hAnsi="Times New Roman" w:cs="Times New Roman"/>
          <w:color w:val="000000" w:themeColor="text1"/>
          <w:sz w:val="28"/>
          <w:szCs w:val="28"/>
          <w:lang w:eastAsia="ru-RU"/>
        </w:rPr>
        <w:br/>
      </w:r>
      <w:r w:rsidRPr="00C051E9">
        <w:rPr>
          <w:rFonts w:ascii="Times New Roman" w:hAnsi="Times New Roman" w:cs="Times New Roman"/>
          <w:color w:val="000000" w:themeColor="text1"/>
          <w:sz w:val="28"/>
          <w:szCs w:val="28"/>
        </w:rPr>
        <w:t xml:space="preserve">муниципального образования </w:t>
      </w:r>
    </w:p>
    <w:p w:rsidR="00C051E9" w:rsidRPr="00C051E9" w:rsidRDefault="00C051E9" w:rsidP="00C051E9">
      <w:pPr>
        <w:pStyle w:val="a3"/>
        <w:jc w:val="right"/>
        <w:rPr>
          <w:rFonts w:ascii="Times New Roman" w:hAnsi="Times New Roman" w:cs="Times New Roman"/>
          <w:color w:val="000000" w:themeColor="text1"/>
          <w:sz w:val="28"/>
          <w:szCs w:val="28"/>
        </w:rPr>
      </w:pPr>
      <w:r w:rsidRPr="00C051E9">
        <w:rPr>
          <w:rFonts w:ascii="Times New Roman" w:hAnsi="Times New Roman" w:cs="Times New Roman"/>
          <w:color w:val="000000" w:themeColor="text1"/>
          <w:sz w:val="28"/>
          <w:szCs w:val="28"/>
        </w:rPr>
        <w:t xml:space="preserve">«Холм-Жирковский район» </w:t>
      </w:r>
    </w:p>
    <w:p w:rsidR="00C051E9" w:rsidRPr="00C051E9" w:rsidRDefault="00C051E9" w:rsidP="00C051E9">
      <w:pPr>
        <w:pStyle w:val="a3"/>
        <w:jc w:val="right"/>
        <w:rPr>
          <w:rFonts w:ascii="Times New Roman" w:hAnsi="Times New Roman" w:cs="Times New Roman"/>
          <w:color w:val="000000" w:themeColor="text1"/>
          <w:sz w:val="28"/>
          <w:szCs w:val="28"/>
        </w:rPr>
      </w:pPr>
      <w:r w:rsidRPr="00C051E9">
        <w:rPr>
          <w:rFonts w:ascii="Times New Roman" w:hAnsi="Times New Roman" w:cs="Times New Roman"/>
          <w:color w:val="000000" w:themeColor="text1"/>
          <w:sz w:val="28"/>
          <w:szCs w:val="28"/>
        </w:rPr>
        <w:t xml:space="preserve">Смоленской области </w:t>
      </w:r>
    </w:p>
    <w:p w:rsidR="00C051E9" w:rsidRPr="00C051E9" w:rsidRDefault="000B5C80" w:rsidP="00C051E9">
      <w:pPr>
        <w:pStyle w:val="a3"/>
        <w:jc w:val="righ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от 16.07.2019  № 348</w:t>
      </w:r>
    </w:p>
    <w:p w:rsidR="00C051E9" w:rsidRPr="00C051E9" w:rsidRDefault="00C051E9" w:rsidP="00C051E9">
      <w:pPr>
        <w:jc w:val="right"/>
        <w:rPr>
          <w:rFonts w:ascii="Times New Roman" w:eastAsia="Arial Unicode MS" w:hAnsi="Times New Roman" w:cs="Times New Roman"/>
          <w:b/>
          <w:sz w:val="26"/>
          <w:szCs w:val="26"/>
        </w:rPr>
      </w:pPr>
    </w:p>
    <w:p w:rsidR="00C051E9" w:rsidRPr="00C051E9" w:rsidRDefault="00C051E9" w:rsidP="00634549">
      <w:pPr>
        <w:pStyle w:val="a3"/>
        <w:jc w:val="center"/>
        <w:rPr>
          <w:rFonts w:ascii="Times New Roman" w:hAnsi="Times New Roman" w:cs="Times New Roman"/>
          <w:b/>
          <w:sz w:val="28"/>
          <w:szCs w:val="28"/>
        </w:rPr>
      </w:pPr>
      <w:r w:rsidRPr="00C051E9">
        <w:rPr>
          <w:rFonts w:ascii="Times New Roman" w:hAnsi="Times New Roman" w:cs="Times New Roman"/>
          <w:b/>
          <w:sz w:val="28"/>
          <w:szCs w:val="28"/>
        </w:rPr>
        <w:t>Положение</w:t>
      </w:r>
    </w:p>
    <w:p w:rsidR="00C051E9" w:rsidRPr="00C051E9" w:rsidRDefault="005106F8" w:rsidP="00634549">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о П</w:t>
      </w:r>
      <w:r w:rsidR="00C051E9" w:rsidRPr="00C051E9">
        <w:rPr>
          <w:rFonts w:ascii="Times New Roman" w:hAnsi="Times New Roman" w:cs="Times New Roman"/>
          <w:b/>
          <w:sz w:val="28"/>
          <w:szCs w:val="28"/>
        </w:rPr>
        <w:t xml:space="preserve">орядке проведения аукциона на право заключения договора на организацию ярмарки  </w:t>
      </w:r>
      <w:r w:rsidR="00C051E9" w:rsidRPr="00C051E9">
        <w:rPr>
          <w:rFonts w:ascii="Times New Roman" w:hAnsi="Times New Roman" w:cs="Times New Roman"/>
          <w:b/>
          <w:color w:val="000000" w:themeColor="text1"/>
          <w:sz w:val="28"/>
          <w:szCs w:val="28"/>
        </w:rPr>
        <w:t>на муниципальной ярмарочной площадке на территории</w:t>
      </w:r>
      <w:proofErr w:type="gramEnd"/>
      <w:r w:rsidR="00C051E9" w:rsidRPr="00C051E9">
        <w:rPr>
          <w:rFonts w:ascii="Times New Roman" w:hAnsi="Times New Roman" w:cs="Times New Roman"/>
          <w:b/>
          <w:color w:val="000000" w:themeColor="text1"/>
          <w:sz w:val="28"/>
          <w:szCs w:val="28"/>
        </w:rPr>
        <w:t xml:space="preserve"> муниципального образования «Холм-Жирковский район» Смоленской области</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1. Общие положения</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 xml:space="preserve">1.1. </w:t>
      </w:r>
      <w:proofErr w:type="gramStart"/>
      <w:r w:rsidRPr="00C051E9">
        <w:rPr>
          <w:rFonts w:ascii="Times New Roman" w:hAnsi="Times New Roman" w:cs="Times New Roman"/>
          <w:sz w:val="28"/>
          <w:szCs w:val="28"/>
        </w:rPr>
        <w:t xml:space="preserve">Положение о порядке проведения аукциона на право заключения договора на организацию ярмарки  </w:t>
      </w:r>
      <w:r w:rsidRPr="00C051E9">
        <w:rPr>
          <w:rFonts w:ascii="Times New Roman" w:hAnsi="Times New Roman" w:cs="Times New Roman"/>
          <w:color w:val="000000" w:themeColor="text1"/>
          <w:sz w:val="28"/>
          <w:szCs w:val="28"/>
        </w:rPr>
        <w:t xml:space="preserve">на муниципальной ярмарочной площадке на территории муниципального образования «Холм-Жирковский район» Смоленской области (далее – Положение) </w:t>
      </w:r>
      <w:r w:rsidRPr="00C051E9">
        <w:rPr>
          <w:rFonts w:ascii="Times New Roman" w:hAnsi="Times New Roman" w:cs="Times New Roman"/>
          <w:sz w:val="28"/>
          <w:szCs w:val="28"/>
        </w:rPr>
        <w:t xml:space="preserve">(далее - Положение) определяет порядок подготовки и проведения аукциона на право заключения договора на организацию ярмарки </w:t>
      </w:r>
      <w:r w:rsidRPr="00C051E9">
        <w:rPr>
          <w:rFonts w:ascii="Times New Roman" w:hAnsi="Times New Roman" w:cs="Times New Roman"/>
          <w:color w:val="000000" w:themeColor="text1"/>
          <w:sz w:val="28"/>
          <w:szCs w:val="28"/>
        </w:rPr>
        <w:t xml:space="preserve">на муниципальной ярмарочной площадке на территории муниципального образования «Холм-Жирковский район» Смоленской области (далее – Положение) </w:t>
      </w:r>
      <w:r w:rsidRPr="00C051E9">
        <w:rPr>
          <w:rFonts w:ascii="Times New Roman" w:hAnsi="Times New Roman" w:cs="Times New Roman"/>
          <w:sz w:val="28"/>
          <w:szCs w:val="28"/>
        </w:rPr>
        <w:t xml:space="preserve"> (далее - Договор).</w:t>
      </w:r>
      <w:proofErr w:type="gramEnd"/>
    </w:p>
    <w:p w:rsidR="00C051E9" w:rsidRPr="00C051E9" w:rsidRDefault="00C051E9" w:rsidP="00C051E9">
      <w:pPr>
        <w:pStyle w:val="ConsPlusNormal"/>
        <w:ind w:firstLine="708"/>
        <w:jc w:val="both"/>
        <w:outlineLvl w:val="2"/>
        <w:rPr>
          <w:rFonts w:ascii="Times New Roman" w:hAnsi="Times New Roman" w:cs="Times New Roman"/>
          <w:color w:val="000000" w:themeColor="text1"/>
          <w:sz w:val="28"/>
          <w:szCs w:val="28"/>
        </w:rPr>
      </w:pPr>
      <w:r w:rsidRPr="00C051E9">
        <w:rPr>
          <w:rFonts w:ascii="Times New Roman" w:hAnsi="Times New Roman" w:cs="Times New Roman"/>
          <w:color w:val="000000" w:themeColor="text1"/>
          <w:sz w:val="28"/>
          <w:szCs w:val="28"/>
        </w:rPr>
        <w:t xml:space="preserve">1.2. </w:t>
      </w:r>
      <w:proofErr w:type="gramStart"/>
      <w:r w:rsidRPr="00C051E9">
        <w:rPr>
          <w:rFonts w:ascii="Times New Roman" w:hAnsi="Times New Roman" w:cs="Times New Roman"/>
          <w:color w:val="000000" w:themeColor="text1"/>
          <w:sz w:val="28"/>
          <w:szCs w:val="28"/>
        </w:rPr>
        <w:t xml:space="preserve">Положение разработано в соответствии с Федеральным </w:t>
      </w:r>
      <w:hyperlink r:id="rId8" w:history="1">
        <w:r w:rsidRPr="00C051E9">
          <w:rPr>
            <w:rFonts w:ascii="Times New Roman" w:hAnsi="Times New Roman" w:cs="Times New Roman"/>
            <w:color w:val="000000" w:themeColor="text1"/>
            <w:sz w:val="28"/>
            <w:szCs w:val="28"/>
          </w:rPr>
          <w:t>законом</w:t>
        </w:r>
      </w:hyperlink>
      <w:r w:rsidRPr="00C051E9">
        <w:rPr>
          <w:rFonts w:ascii="Times New Roman" w:hAnsi="Times New Roman" w:cs="Times New Roman"/>
          <w:color w:val="000000" w:themeColor="text1"/>
          <w:sz w:val="28"/>
          <w:szCs w:val="28"/>
        </w:rPr>
        <w:br/>
        <w:t xml:space="preserve">от 06.10.2003 № 131-ФЗ «Об общих принципах организации местного самоуправления в Российской Федерации», Федеральным </w:t>
      </w:r>
      <w:hyperlink r:id="rId9" w:history="1">
        <w:r w:rsidRPr="00C051E9">
          <w:rPr>
            <w:rFonts w:ascii="Times New Roman" w:hAnsi="Times New Roman" w:cs="Times New Roman"/>
            <w:color w:val="000000" w:themeColor="text1"/>
            <w:sz w:val="28"/>
            <w:szCs w:val="28"/>
          </w:rPr>
          <w:t>законом</w:t>
        </w:r>
      </w:hyperlink>
      <w:r w:rsidRPr="00C051E9">
        <w:rPr>
          <w:rFonts w:ascii="Times New Roman" w:hAnsi="Times New Roman" w:cs="Times New Roman"/>
          <w:color w:val="000000" w:themeColor="text1"/>
          <w:sz w:val="28"/>
          <w:szCs w:val="28"/>
        </w:rPr>
        <w:br/>
        <w:t>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(выполнение работы, оказание услуг) на них и Требований</w:t>
      </w:r>
      <w:proofErr w:type="gramEnd"/>
      <w:r w:rsidRPr="00C051E9">
        <w:rPr>
          <w:rFonts w:ascii="Times New Roman" w:hAnsi="Times New Roman" w:cs="Times New Roman"/>
          <w:color w:val="000000" w:themeColor="text1"/>
          <w:sz w:val="28"/>
          <w:szCs w:val="28"/>
        </w:rPr>
        <w:br/>
        <w:t xml:space="preserve">к организации продажи товаров (выполнения работ, оказание услуг) </w:t>
      </w:r>
      <w:r w:rsidRPr="00C051E9">
        <w:rPr>
          <w:rFonts w:ascii="Times New Roman" w:hAnsi="Times New Roman" w:cs="Times New Roman"/>
          <w:color w:val="000000" w:themeColor="text1"/>
          <w:sz w:val="28"/>
          <w:szCs w:val="28"/>
        </w:rPr>
        <w:br/>
        <w:t>на ярмарках на территории Смоленской области».</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1.4. Организацию проведения аукциона по продаже права на заключение Договора на территории муниципального образования осуществляет уполномоченный орган (далее - Организатор).</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1.5. Проведение аукциона осуществляется комиссией по аукциону (далее - Комиссия), которая создается уполномоченным органом. Комиссия - единый, постоянно действующий коллегиальный орган.</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2. Основные понятия</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t>2.1. В настоящем Положении используются следующие основные понятия:</w:t>
      </w:r>
    </w:p>
    <w:p w:rsidR="00C051E9" w:rsidRPr="00C051E9" w:rsidRDefault="00C051E9" w:rsidP="00C051E9">
      <w:pPr>
        <w:pStyle w:val="a3"/>
        <w:ind w:firstLine="709"/>
        <w:jc w:val="both"/>
        <w:rPr>
          <w:rFonts w:ascii="Times New Roman" w:hAnsi="Times New Roman" w:cs="Times New Roman"/>
          <w:sz w:val="28"/>
          <w:szCs w:val="28"/>
        </w:rPr>
      </w:pPr>
      <w:r w:rsidRPr="00C051E9">
        <w:rPr>
          <w:rFonts w:ascii="Times New Roman" w:hAnsi="Times New Roman" w:cs="Times New Roman"/>
          <w:sz w:val="28"/>
          <w:szCs w:val="28"/>
        </w:rPr>
        <w:lastRenderedPageBreak/>
        <w:t>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участник аукциона - лицо, признанное решением Комиссии участником аукциона и допущенное к участию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протокол об итогах аукциона - протокол, подписываемый членами Комиссии, содержащий сведения о признании участника аукциона победителем и о результатах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 Полномочия Организатора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3.1. Организатор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3.2. Организатор определяет срок и условия внесения задатка физическими и юридическими лицами, намеревающимися принять участие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3.3. Организатор определяет место, даты начала и окончания приема заявок, место и срок проведения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3.4. Организатор организует подготовку и размещение информационного сообщения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3.5. Организатор принимает от претендентов заявки на участие в аукционе (далее - заявки) и прилагаемые к ним документы по составленной ими описи.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3.6. Организатор ведет учет заявок по мере их поступления в журнале приема заявок.</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3.7. Организатор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3.8. Организатор производит расчеты с претендентами, участниками и победителем аукциона.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 Полномочия Комиссии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4.2. Число членов Комиссии должно быть не менее пяти человек.</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4.3. Состав Комиссии утверждается распоряжением уполномоченного органа.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4.4. Решения Комиссии принимаются открытым голосованием простым большинством голосов членов Комиссии, присутствующих на заседании.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При голосовании каждый член Комиссии имеет один голос. В случае равенства голосов голос председателя Комиссии является решающим.</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lastRenderedPageBreak/>
        <w:t>4.5.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4.6. Комиссия принимает решение о признании претендентов участниками или об отказе в допуске к участию в аукционе и уведомляет претендентов о принятом решении.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4.7. Комиссией осуществляется вскрытие конвертов с предложениями о цене, проведение аукциона, определение победителя аукциона, ведение протокола об итогах аукциона.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5. Требования к участникам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5.1. При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устанавливаются следующие обязательные требования к участникам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 </w:t>
      </w:r>
      <w:proofErr w:type="spellStart"/>
      <w:r w:rsidRPr="00F37037">
        <w:rPr>
          <w:rFonts w:ascii="Times New Roman" w:hAnsi="Times New Roman" w:cs="Times New Roman"/>
          <w:sz w:val="28"/>
          <w:szCs w:val="28"/>
        </w:rPr>
        <w:t>непроведение</w:t>
      </w:r>
      <w:proofErr w:type="spellEnd"/>
      <w:r w:rsidRPr="00F37037">
        <w:rPr>
          <w:rFonts w:ascii="Times New Roman" w:hAnsi="Times New Roman" w:cs="Times New Roman"/>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2) </w:t>
      </w:r>
      <w:proofErr w:type="spellStart"/>
      <w:r w:rsidRPr="00F37037">
        <w:rPr>
          <w:rFonts w:ascii="Times New Roman" w:hAnsi="Times New Roman" w:cs="Times New Roman"/>
          <w:sz w:val="28"/>
          <w:szCs w:val="28"/>
        </w:rPr>
        <w:t>неприостановление</w:t>
      </w:r>
      <w:proofErr w:type="spellEnd"/>
      <w:r w:rsidRPr="00F37037">
        <w:rPr>
          <w:rFonts w:ascii="Times New Roman" w:hAnsi="Times New Roman" w:cs="Times New Roman"/>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6. Информационное сообщение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6.1. Информационное сообщение о проведении аукциона опубликовывается Организатором в определенном уполномоченным органом печатном издании для официального опубликования муниципальных нормативных правовых актов и размещается на официальном сайте уполномоченного органа в сети Интернет не </w:t>
      </w:r>
      <w:proofErr w:type="gramStart"/>
      <w:r w:rsidRPr="00F37037">
        <w:rPr>
          <w:rFonts w:ascii="Times New Roman" w:hAnsi="Times New Roman" w:cs="Times New Roman"/>
          <w:sz w:val="28"/>
          <w:szCs w:val="28"/>
        </w:rPr>
        <w:t>позднее</w:t>
      </w:r>
      <w:proofErr w:type="gramEnd"/>
      <w:r w:rsidRPr="00F37037">
        <w:rPr>
          <w:rFonts w:ascii="Times New Roman" w:hAnsi="Times New Roman" w:cs="Times New Roman"/>
          <w:sz w:val="28"/>
          <w:szCs w:val="28"/>
        </w:rPr>
        <w:t xml:space="preserve"> чем за тридцать дней до проведения аукциона. В случае отсутствия официального сайта информационное сообщение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размещается Организатором на официальном сайте органа местного самоуправления муниципального района, на территории которого организуется ярмарка.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6.2. В информационном сообщении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должны быть указаны следующие сведения: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 наименование, место нахождения, почтовый адрес, номер контактного телефона Организатора;</w:t>
      </w:r>
    </w:p>
    <w:p w:rsidR="00C051E9" w:rsidRPr="00F37037" w:rsidRDefault="00C051E9" w:rsidP="00C051E9">
      <w:pPr>
        <w:pStyle w:val="a3"/>
        <w:ind w:firstLine="709"/>
        <w:jc w:val="both"/>
        <w:rPr>
          <w:rFonts w:ascii="Times New Roman" w:hAnsi="Times New Roman" w:cs="Times New Roman"/>
          <w:sz w:val="28"/>
          <w:szCs w:val="28"/>
        </w:rPr>
      </w:pPr>
      <w:proofErr w:type="gramStart"/>
      <w:r w:rsidRPr="00F37037">
        <w:rPr>
          <w:rFonts w:ascii="Times New Roman" w:hAnsi="Times New Roman" w:cs="Times New Roman"/>
          <w:sz w:val="28"/>
          <w:szCs w:val="28"/>
        </w:rPr>
        <w:lastRenderedPageBreak/>
        <w:t>2) предмет аукциона: адрес (местоположение, адресный ориентир) ярмарочной площадки, площадь ярмарочной площадки, специализация ярмарки, формат ярмарки, количество и типы торговых мест, период проведения ярмарки, срок действия Договора.</w:t>
      </w:r>
      <w:proofErr w:type="gramEnd"/>
      <w:r w:rsidRPr="00F37037">
        <w:rPr>
          <w:rFonts w:ascii="Times New Roman" w:hAnsi="Times New Roman" w:cs="Times New Roman"/>
          <w:sz w:val="28"/>
          <w:szCs w:val="28"/>
        </w:rPr>
        <w:t xml:space="preserve"> Сведения о размещаемой ярмарке: границы ярмарочной площадки в системе координат; красные линии (при наличии), охранные зоны инженерных коммуникаций в границах размещения ярмарочной площадки; границы территории благоустройства, прилегающей к границам ярмарочной площадки; границы стоянки для автотранспортных средств участников и посетителей ярмарки для участников и посетителей ярмарки; схема размещения торговых мест и инфраструктуры ярмарки, проект Договора предоставляются в порядке, предусмотренном пунктом 6.3 настоящего Положения.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 начальная (минимальная) цена аукциона на право заключения Договора;</w:t>
      </w:r>
    </w:p>
    <w:p w:rsidR="00C051E9" w:rsidRPr="00F37037" w:rsidRDefault="00C051E9" w:rsidP="00C051E9">
      <w:pPr>
        <w:pStyle w:val="a3"/>
        <w:ind w:firstLine="709"/>
        <w:jc w:val="both"/>
        <w:rPr>
          <w:rFonts w:ascii="Times New Roman" w:hAnsi="Times New Roman" w:cs="Times New Roman"/>
          <w:sz w:val="28"/>
          <w:szCs w:val="28"/>
        </w:rPr>
      </w:pPr>
      <w:proofErr w:type="gramStart"/>
      <w:r w:rsidRPr="00F37037">
        <w:rPr>
          <w:rFonts w:ascii="Times New Roman" w:hAnsi="Times New Roman" w:cs="Times New Roman"/>
          <w:sz w:val="28"/>
          <w:szCs w:val="28"/>
        </w:rPr>
        <w:t>4) сведения о размере, сроке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w:t>
      </w:r>
      <w:proofErr w:type="gramEnd"/>
      <w:r w:rsidRPr="00F37037">
        <w:rPr>
          <w:rFonts w:ascii="Times New Roman" w:hAnsi="Times New Roman" w:cs="Times New Roman"/>
          <w:sz w:val="28"/>
          <w:szCs w:val="28"/>
        </w:rPr>
        <w:t xml:space="preserve"> письменной форме;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5) порядок, место, дата начала и дата окончания срока подачи заявок на участие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 место, дата и время проведения аукциона и подведения его итогов;</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8) срок со дня подписания протокола об итогах аукциона, в течение которого победитель аукциона должен подписать проект Договора;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10) порядок ознакомления с документацией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11) срок, в течение которого Организатор вправе отказаться от проведения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12) условия Договора, заключаемого по результатам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6.3. </w:t>
      </w:r>
      <w:proofErr w:type="gramStart"/>
      <w:r w:rsidRPr="00F37037">
        <w:rPr>
          <w:rFonts w:ascii="Times New Roman" w:hAnsi="Times New Roman" w:cs="Times New Roman"/>
          <w:sz w:val="28"/>
          <w:szCs w:val="28"/>
        </w:rPr>
        <w:t>Со дня опубликования в официальном печатном издании и размещения на официальном сайте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6.4. Организатор, официально опубликовавший информационное сообщение о проведении аукциона и разместивший его на официальном сайте  в сети Интернет, вправе отказаться от проведения аукциона в любое </w:t>
      </w:r>
      <w:r w:rsidRPr="00F37037">
        <w:rPr>
          <w:rFonts w:ascii="Times New Roman" w:hAnsi="Times New Roman" w:cs="Times New Roman"/>
          <w:sz w:val="28"/>
          <w:szCs w:val="28"/>
        </w:rPr>
        <w:lastRenderedPageBreak/>
        <w:t xml:space="preserve">время, но не </w:t>
      </w:r>
      <w:proofErr w:type="gramStart"/>
      <w:r w:rsidRPr="00F37037">
        <w:rPr>
          <w:rFonts w:ascii="Times New Roman" w:hAnsi="Times New Roman" w:cs="Times New Roman"/>
          <w:sz w:val="28"/>
          <w:szCs w:val="28"/>
        </w:rPr>
        <w:t>позднее</w:t>
      </w:r>
      <w:proofErr w:type="gramEnd"/>
      <w:r w:rsidRPr="00F37037">
        <w:rPr>
          <w:rFonts w:ascii="Times New Roman" w:hAnsi="Times New Roman" w:cs="Times New Roman"/>
          <w:sz w:val="28"/>
          <w:szCs w:val="28"/>
        </w:rPr>
        <w:t xml:space="preserve"> чем за семь рабочих дней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и размещается </w:t>
      </w:r>
      <w:proofErr w:type="gramStart"/>
      <w:r w:rsidRPr="00F37037">
        <w:rPr>
          <w:rFonts w:ascii="Times New Roman" w:hAnsi="Times New Roman" w:cs="Times New Roman"/>
          <w:sz w:val="28"/>
          <w:szCs w:val="28"/>
        </w:rPr>
        <w:t>на официальном сайте в сети Интернет в течение трех рабочих дней со дня принятия решения об отказе</w:t>
      </w:r>
      <w:proofErr w:type="gramEnd"/>
      <w:r w:rsidRPr="00F37037">
        <w:rPr>
          <w:rFonts w:ascii="Times New Roman" w:hAnsi="Times New Roman" w:cs="Times New Roman"/>
          <w:sz w:val="28"/>
          <w:szCs w:val="28"/>
        </w:rPr>
        <w:t xml:space="preserve">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 Условия участия в аукционе</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7.1. Для участия в аукционе претендент представляет Организатору (лично или через своего полномочного представителя) в установленный срок заявку в соответствии с информационным сообщением и иные документы в соответствии с требованиями, опубликованными в информационном сообщении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Заявка и опись представленных документов составляются в 2 экземплярах, один из которых остается у Организатора, другой - у заявителя.</w:t>
      </w:r>
    </w:p>
    <w:p w:rsidR="00C051E9" w:rsidRPr="00F37037" w:rsidRDefault="00C051E9" w:rsidP="00C051E9">
      <w:pPr>
        <w:pStyle w:val="a3"/>
        <w:jc w:val="both"/>
        <w:rPr>
          <w:rFonts w:ascii="Times New Roman" w:hAnsi="Times New Roman" w:cs="Times New Roman"/>
          <w:sz w:val="28"/>
          <w:szCs w:val="28"/>
        </w:rPr>
      </w:pPr>
      <w:r w:rsidRPr="00F37037">
        <w:rPr>
          <w:rFonts w:ascii="Times New Roman" w:hAnsi="Times New Roman" w:cs="Times New Roman"/>
          <w:spacing w:val="2"/>
          <w:sz w:val="28"/>
          <w:szCs w:val="28"/>
        </w:rPr>
        <w:t xml:space="preserve">     Для участия в аукционе претендент представляет Организатору аукциона (лично или через своего представителя) в установленный </w:t>
      </w:r>
      <w:r w:rsidRPr="00F37037">
        <w:rPr>
          <w:rFonts w:ascii="Times New Roman" w:hAnsi="Times New Roman" w:cs="Times New Roman"/>
          <w:spacing w:val="2"/>
          <w:sz w:val="28"/>
          <w:szCs w:val="28"/>
        </w:rPr>
        <w:br/>
        <w:t>в извещении о проведен</w:t>
      </w:r>
      <w:proofErr w:type="gramStart"/>
      <w:r w:rsidRPr="00F37037">
        <w:rPr>
          <w:rFonts w:ascii="Times New Roman" w:hAnsi="Times New Roman" w:cs="Times New Roman"/>
          <w:spacing w:val="2"/>
          <w:sz w:val="28"/>
          <w:szCs w:val="28"/>
        </w:rPr>
        <w:t>ии ау</w:t>
      </w:r>
      <w:proofErr w:type="gramEnd"/>
      <w:r w:rsidRPr="00F37037">
        <w:rPr>
          <w:rFonts w:ascii="Times New Roman" w:hAnsi="Times New Roman" w:cs="Times New Roman"/>
          <w:spacing w:val="2"/>
          <w:sz w:val="28"/>
          <w:szCs w:val="28"/>
        </w:rPr>
        <w:t>кциона срок следующие документы:</w:t>
      </w:r>
    </w:p>
    <w:p w:rsidR="00C051E9" w:rsidRPr="00F37037" w:rsidRDefault="00C051E9" w:rsidP="00C051E9">
      <w:pPr>
        <w:pStyle w:val="a3"/>
        <w:jc w:val="both"/>
        <w:rPr>
          <w:rFonts w:ascii="Times New Roman" w:hAnsi="Times New Roman" w:cs="Times New Roman"/>
          <w:sz w:val="28"/>
          <w:szCs w:val="28"/>
        </w:rPr>
      </w:pPr>
      <w:r w:rsidRPr="00F37037">
        <w:rPr>
          <w:rFonts w:ascii="Times New Roman" w:hAnsi="Times New Roman" w:cs="Times New Roman"/>
          <w:spacing w:val="2"/>
          <w:sz w:val="28"/>
          <w:szCs w:val="28"/>
        </w:rPr>
        <w:tab/>
        <w:t>1) Заявку по форме, утвержденной Организатором аукцион</w:t>
      </w:r>
      <w:proofErr w:type="gramStart"/>
      <w:r w:rsidRPr="00F37037">
        <w:rPr>
          <w:rFonts w:ascii="Times New Roman" w:hAnsi="Times New Roman" w:cs="Times New Roman"/>
          <w:spacing w:val="2"/>
          <w:sz w:val="28"/>
          <w:szCs w:val="28"/>
        </w:rPr>
        <w:t>а(</w:t>
      </w:r>
      <w:proofErr w:type="gramEnd"/>
      <w:r w:rsidRPr="00F37037">
        <w:rPr>
          <w:rFonts w:ascii="Times New Roman" w:hAnsi="Times New Roman" w:cs="Times New Roman"/>
          <w:spacing w:val="2"/>
          <w:sz w:val="28"/>
          <w:szCs w:val="28"/>
        </w:rPr>
        <w:t>приложение№1).</w:t>
      </w:r>
    </w:p>
    <w:p w:rsidR="00C051E9" w:rsidRPr="00F37037" w:rsidRDefault="00C051E9" w:rsidP="00C051E9">
      <w:pPr>
        <w:pStyle w:val="formattext"/>
        <w:shd w:val="clear" w:color="auto" w:fill="FFFFFF"/>
        <w:spacing w:before="0" w:beforeAutospacing="0" w:after="0" w:afterAutospacing="0" w:line="315" w:lineRule="atLeast"/>
        <w:jc w:val="both"/>
        <w:textAlignment w:val="baseline"/>
        <w:rPr>
          <w:spacing w:val="2"/>
          <w:sz w:val="28"/>
          <w:szCs w:val="28"/>
        </w:rPr>
      </w:pPr>
      <w:r w:rsidRPr="00F37037">
        <w:rPr>
          <w:spacing w:val="2"/>
          <w:sz w:val="28"/>
          <w:szCs w:val="28"/>
        </w:rPr>
        <w:tab/>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w:t>
      </w:r>
      <w:r w:rsidRPr="00F37037">
        <w:rPr>
          <w:sz w:val="28"/>
          <w:szCs w:val="28"/>
        </w:rPr>
        <w:t>,</w:t>
      </w:r>
      <w:r w:rsidRPr="00F37037">
        <w:rPr>
          <w:spacing w:val="2"/>
          <w:sz w:val="28"/>
          <w:szCs w:val="28"/>
        </w:rPr>
        <w:t xml:space="preserve"> выданные не ранее 1 месяца до даты размещения на официальном сайте Администрации </w:t>
      </w:r>
      <w:r w:rsidRPr="00F37037">
        <w:rPr>
          <w:sz w:val="28"/>
          <w:szCs w:val="28"/>
        </w:rPr>
        <w:t xml:space="preserve">муниципального образования «Холм-Жирковский район» Смоленской области </w:t>
      </w:r>
      <w:r w:rsidRPr="00F37037">
        <w:rPr>
          <w:spacing w:val="2"/>
          <w:sz w:val="28"/>
          <w:szCs w:val="28"/>
        </w:rPr>
        <w:t>извещения о проведен</w:t>
      </w:r>
      <w:proofErr w:type="gramStart"/>
      <w:r w:rsidRPr="00F37037">
        <w:rPr>
          <w:spacing w:val="2"/>
          <w:sz w:val="28"/>
          <w:szCs w:val="28"/>
        </w:rPr>
        <w:t>ии ау</w:t>
      </w:r>
      <w:proofErr w:type="gramEnd"/>
      <w:r w:rsidRPr="00F37037">
        <w:rPr>
          <w:spacing w:val="2"/>
          <w:sz w:val="28"/>
          <w:szCs w:val="28"/>
        </w:rPr>
        <w:t>кциона.</w:t>
      </w:r>
    </w:p>
    <w:p w:rsidR="00C051E9" w:rsidRPr="00F37037" w:rsidRDefault="00C051E9" w:rsidP="00C051E9">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37037">
        <w:rPr>
          <w:spacing w:val="2"/>
          <w:sz w:val="28"/>
          <w:szCs w:val="28"/>
        </w:rPr>
        <w:t>3) Документы, подтверждающие полномочия лица на осуществление действий от имени заявителя:</w:t>
      </w:r>
    </w:p>
    <w:p w:rsidR="00C051E9" w:rsidRPr="00F37037" w:rsidRDefault="00C051E9" w:rsidP="00C051E9">
      <w:pPr>
        <w:pStyle w:val="a3"/>
        <w:ind w:firstLine="708"/>
        <w:jc w:val="both"/>
        <w:rPr>
          <w:rFonts w:ascii="Times New Roman" w:hAnsi="Times New Roman" w:cs="Times New Roman"/>
          <w:sz w:val="28"/>
          <w:szCs w:val="28"/>
          <w:lang w:eastAsia="ru-RU"/>
        </w:rPr>
      </w:pPr>
      <w:proofErr w:type="gramStart"/>
      <w:r w:rsidRPr="00F37037">
        <w:rPr>
          <w:rFonts w:ascii="Times New Roman" w:hAnsi="Times New Roman" w:cs="Times New Roman"/>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w:t>
      </w:r>
      <w:proofErr w:type="gramEnd"/>
      <w:r w:rsidRPr="00F37037">
        <w:rPr>
          <w:rFonts w:ascii="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051E9" w:rsidRPr="00F37037" w:rsidRDefault="00C051E9" w:rsidP="00C051E9">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37037">
        <w:rPr>
          <w:spacing w:val="2"/>
          <w:sz w:val="28"/>
          <w:szCs w:val="28"/>
        </w:rPr>
        <w:lastRenderedPageBreak/>
        <w:t>для индивидуального предпринимателя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C051E9" w:rsidRPr="00F37037" w:rsidRDefault="00C051E9" w:rsidP="00C051E9">
      <w:pPr>
        <w:pStyle w:val="a3"/>
        <w:ind w:firstLine="708"/>
        <w:jc w:val="both"/>
        <w:rPr>
          <w:rFonts w:ascii="Times New Roman" w:hAnsi="Times New Roman" w:cs="Times New Roman"/>
          <w:sz w:val="28"/>
          <w:szCs w:val="28"/>
          <w:lang w:eastAsia="ru-RU"/>
        </w:rPr>
      </w:pPr>
      <w:r w:rsidRPr="00F37037">
        <w:rPr>
          <w:rFonts w:ascii="Times New Roman" w:hAnsi="Times New Roman" w:cs="Times New Roman"/>
          <w:sz w:val="28"/>
          <w:szCs w:val="28"/>
          <w:lang w:eastAsia="ru-RU"/>
        </w:rPr>
        <w:t>4)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F37037">
          <w:rPr>
            <w:rFonts w:ascii="Times New Roman" w:hAnsi="Times New Roman" w:cs="Times New Roman"/>
            <w:sz w:val="28"/>
            <w:szCs w:val="28"/>
            <w:lang w:eastAsia="ru-RU"/>
          </w:rPr>
          <w:t>Кодексом Российской Федерации об административных правонарушениях</w:t>
        </w:r>
      </w:hyperlink>
      <w:r w:rsidRPr="00F37037">
        <w:rPr>
          <w:rFonts w:ascii="Times New Roman" w:hAnsi="Times New Roman" w:cs="Times New Roman"/>
          <w:sz w:val="28"/>
          <w:szCs w:val="28"/>
          <w:lang w:eastAsia="ru-RU"/>
        </w:rPr>
        <w:t>;</w:t>
      </w:r>
    </w:p>
    <w:p w:rsidR="00C051E9" w:rsidRPr="00F37037" w:rsidRDefault="00C051E9" w:rsidP="00C051E9">
      <w:pPr>
        <w:pStyle w:val="a3"/>
        <w:ind w:firstLine="708"/>
        <w:jc w:val="both"/>
        <w:rPr>
          <w:rFonts w:ascii="Times New Roman" w:hAnsi="Times New Roman" w:cs="Times New Roman"/>
          <w:sz w:val="28"/>
          <w:szCs w:val="28"/>
        </w:rPr>
      </w:pPr>
      <w:r w:rsidRPr="00F37037">
        <w:rPr>
          <w:rFonts w:ascii="Times New Roman" w:hAnsi="Times New Roman" w:cs="Times New Roman"/>
          <w:spacing w:val="2"/>
          <w:sz w:val="28"/>
          <w:szCs w:val="28"/>
        </w:rPr>
        <w:t>5) Документ, подтверждающий внесение задатка-20% от начальной цены (</w:t>
      </w:r>
      <w:r w:rsidRPr="00F37037">
        <w:rPr>
          <w:rFonts w:ascii="Times New Roman" w:hAnsi="Times New Roman" w:cs="Times New Roman"/>
          <w:sz w:val="28"/>
          <w:szCs w:val="28"/>
        </w:rPr>
        <w:t>платежное поручение с указанием назначение платежа «задаток за участие в открытом аукционе ».</w:t>
      </w:r>
    </w:p>
    <w:p w:rsidR="00C051E9" w:rsidRPr="00F37037" w:rsidRDefault="00C051E9" w:rsidP="00C051E9">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37037">
        <w:rPr>
          <w:spacing w:val="2"/>
          <w:sz w:val="28"/>
          <w:szCs w:val="28"/>
        </w:rPr>
        <w:t>6)  Банковские реквизиты счета заявителя для возврата задатка.</w:t>
      </w:r>
    </w:p>
    <w:p w:rsidR="00CE477A" w:rsidRPr="00F37037" w:rsidRDefault="00CE477A" w:rsidP="00CE477A">
      <w:pPr>
        <w:pStyle w:val="a3"/>
        <w:ind w:firstLine="709"/>
        <w:jc w:val="both"/>
        <w:rPr>
          <w:rFonts w:ascii="Times New Roman" w:hAnsi="Times New Roman" w:cs="Times New Roman"/>
          <w:sz w:val="28"/>
          <w:szCs w:val="28"/>
        </w:rPr>
      </w:pPr>
      <w:proofErr w:type="gramStart"/>
      <w:r w:rsidRPr="00F37037">
        <w:rPr>
          <w:rFonts w:ascii="Times New Roman" w:hAnsi="Times New Roman" w:cs="Times New Roman"/>
          <w:spacing w:val="2"/>
          <w:sz w:val="28"/>
          <w:szCs w:val="28"/>
        </w:rPr>
        <w:t xml:space="preserve">7) </w:t>
      </w:r>
      <w:r w:rsidRPr="00F37037">
        <w:rPr>
          <w:rFonts w:ascii="Times New Roman" w:hAnsi="Times New Roman" w:cs="Times New Roman"/>
          <w:sz w:val="28"/>
          <w:szCs w:val="28"/>
        </w:rPr>
        <w:t>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и</w:t>
      </w:r>
      <w:r w:rsidR="00C051E9" w:rsidRPr="00F37037">
        <w:rPr>
          <w:rFonts w:ascii="Times New Roman" w:hAnsi="Times New Roman" w:cs="Times New Roman"/>
          <w:sz w:val="28"/>
          <w:szCs w:val="28"/>
        </w:rPr>
        <w:t xml:space="preserve"> иные документы в соответствии с  перечнем</w:t>
      </w:r>
      <w:proofErr w:type="gramEnd"/>
      <w:r w:rsidR="00C051E9" w:rsidRPr="00F37037">
        <w:rPr>
          <w:rFonts w:ascii="Times New Roman" w:hAnsi="Times New Roman" w:cs="Times New Roman"/>
          <w:sz w:val="28"/>
          <w:szCs w:val="28"/>
        </w:rPr>
        <w:t xml:space="preserve">, </w:t>
      </w:r>
      <w:proofErr w:type="gramStart"/>
      <w:r w:rsidR="00C051E9" w:rsidRPr="00F37037">
        <w:rPr>
          <w:rFonts w:ascii="Times New Roman" w:hAnsi="Times New Roman" w:cs="Times New Roman"/>
          <w:sz w:val="28"/>
          <w:szCs w:val="28"/>
        </w:rPr>
        <w:t>содержащимся</w:t>
      </w:r>
      <w:proofErr w:type="gramEnd"/>
      <w:r w:rsidR="00C051E9" w:rsidRPr="00F37037">
        <w:rPr>
          <w:rFonts w:ascii="Times New Roman" w:hAnsi="Times New Roman" w:cs="Times New Roman"/>
          <w:sz w:val="28"/>
          <w:szCs w:val="28"/>
        </w:rPr>
        <w:t>  в информационном сообщении о проведении аукциона. Заявка и опись представленных документов составляются в 2 экземплярах, один из которых остается у претендента, другой - у Организатора аукциона.</w:t>
      </w:r>
      <w:r w:rsidRPr="00F37037">
        <w:rPr>
          <w:rFonts w:ascii="Times New Roman" w:hAnsi="Times New Roman" w:cs="Times New Roman"/>
          <w:sz w:val="28"/>
          <w:szCs w:val="28"/>
        </w:rPr>
        <w:t xml:space="preserve"> </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7.2.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F37037">
        <w:rPr>
          <w:rFonts w:ascii="Times New Roman" w:hAnsi="Times New Roman" w:cs="Times New Roman"/>
          <w:sz w:val="28"/>
          <w:szCs w:val="28"/>
        </w:rPr>
        <w:t>позднее</w:t>
      </w:r>
      <w:proofErr w:type="gramEnd"/>
      <w:r w:rsidRPr="00F37037">
        <w:rPr>
          <w:rFonts w:ascii="Times New Roman" w:hAnsi="Times New Roman" w:cs="Times New Roman"/>
          <w:sz w:val="28"/>
          <w:szCs w:val="28"/>
        </w:rPr>
        <w:t xml:space="preserve"> чем за три календарных дня до даты рассмотрения Организатором заявок и документов претендентов.</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7.3. Претендент вправе подать только одну заявку на участие в аукционе в отношении каждого предмета аукциона (лота).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7.4.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7.5. Заявки, поступившие по истечении срока их приема, указанного в информационном сообщении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7.6. Организатор принимает меры по обеспечению сохранности заявок и прилагаемых к ним документов, поданных претендентами при подаче </w:t>
      </w:r>
      <w:r w:rsidRPr="00F37037">
        <w:rPr>
          <w:rFonts w:ascii="Times New Roman" w:hAnsi="Times New Roman" w:cs="Times New Roman"/>
          <w:sz w:val="28"/>
          <w:szCs w:val="28"/>
        </w:rPr>
        <w:lastRenderedPageBreak/>
        <w:t>заявок, а также конфиденциальности сведений о лицах, подавших заявки, и содержания представленных ими документов до момента их рассмотрения.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7.9. При рассмотрении заявок на участие в аукционе Комиссия принимает решение </w:t>
      </w:r>
      <w:proofErr w:type="gramStart"/>
      <w:r w:rsidRPr="00F37037">
        <w:rPr>
          <w:rFonts w:ascii="Times New Roman" w:hAnsi="Times New Roman" w:cs="Times New Roman"/>
          <w:sz w:val="28"/>
          <w:szCs w:val="28"/>
        </w:rPr>
        <w:t>об отказе претенденту в допуске к участию в аукционе в следующих случаях</w:t>
      </w:r>
      <w:proofErr w:type="gramEnd"/>
      <w:r w:rsidRPr="00F37037">
        <w:rPr>
          <w:rFonts w:ascii="Times New Roman" w:hAnsi="Times New Roman" w:cs="Times New Roman"/>
          <w:sz w:val="28"/>
          <w:szCs w:val="28"/>
        </w:rPr>
        <w:t>:</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 непредставление документов, указанных в информационном сообщении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либо наличие в таких документах недостоверных сведений о претенденте;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2) несоответствие требованиям, установленным в соответствии с разделом 5 настоящего Положения;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 заявка подписана лицом, не уполномоченным претендентом на осуществление таких действий;</w:t>
      </w:r>
    </w:p>
    <w:p w:rsidR="00C051E9" w:rsidRPr="00F37037" w:rsidRDefault="00C051E9" w:rsidP="00C051E9">
      <w:pPr>
        <w:pStyle w:val="a3"/>
        <w:ind w:firstLine="709"/>
        <w:jc w:val="both"/>
        <w:rPr>
          <w:rFonts w:ascii="Times New Roman" w:hAnsi="Times New Roman" w:cs="Times New Roman"/>
          <w:sz w:val="28"/>
          <w:szCs w:val="28"/>
        </w:rPr>
      </w:pPr>
      <w:proofErr w:type="gramStart"/>
      <w:r w:rsidRPr="00F37037">
        <w:rPr>
          <w:rFonts w:ascii="Times New Roman" w:hAnsi="Times New Roman" w:cs="Times New Roman"/>
          <w:sz w:val="28"/>
          <w:szCs w:val="28"/>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5) несоответствие заявки на участие в аукционе требованиям информационного сообщения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Перечень указанных оснований отказа претенденту в допуске к участию в аукционе является исчерпывающим.</w:t>
      </w:r>
    </w:p>
    <w:p w:rsidR="00C051E9" w:rsidRPr="00F37037" w:rsidRDefault="00CE477A"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7.10</w:t>
      </w:r>
      <w:r w:rsidR="00C051E9" w:rsidRPr="00F37037">
        <w:rPr>
          <w:rFonts w:ascii="Times New Roman" w:hAnsi="Times New Roman" w:cs="Times New Roman"/>
          <w:sz w:val="28"/>
          <w:szCs w:val="28"/>
        </w:rPr>
        <w:t>.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 путем письменного уведомления Организатора.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8. Порядок рассмотрения заявок на участие в аукционе</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8.1.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8.2. Срок рассмотрения заявок на участие в аукционе не может превышать десяти дней </w:t>
      </w:r>
      <w:proofErr w:type="gramStart"/>
      <w:r w:rsidRPr="00F37037">
        <w:rPr>
          <w:rFonts w:ascii="Times New Roman" w:hAnsi="Times New Roman" w:cs="Times New Roman"/>
          <w:sz w:val="28"/>
          <w:szCs w:val="28"/>
        </w:rPr>
        <w:t>с даты окончания</w:t>
      </w:r>
      <w:proofErr w:type="gramEnd"/>
      <w:r w:rsidRPr="00F37037">
        <w:rPr>
          <w:rFonts w:ascii="Times New Roman" w:hAnsi="Times New Roman" w:cs="Times New Roman"/>
          <w:sz w:val="28"/>
          <w:szCs w:val="28"/>
        </w:rPr>
        <w:t xml:space="preserve"> приема заявок на участие в аукционе.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8.3. Решение Комиссии о признании претендентов участниками аукциона оформляется протоколом.</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В протоколе о признании претендентов участниками аукциона приводится перечень принятых заявок с указанием претендентов, </w:t>
      </w:r>
      <w:r w:rsidRPr="00F37037">
        <w:rPr>
          <w:rFonts w:ascii="Times New Roman" w:hAnsi="Times New Roman" w:cs="Times New Roman"/>
          <w:sz w:val="28"/>
          <w:szCs w:val="28"/>
        </w:rPr>
        <w:lastRenderedPageBreak/>
        <w:t>признанных участниками аукциона, а также претендентов, которым было отказано в допуске к участию в аукционе, с обоснованием отказа.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8.4. Претенденты, признанные участниками аукциона, и претенденты, которым отказано в допуске к участию в аукционе, уведомляются о принятом решении в день проведения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8.5. Претендент приобретает статус участника аукциона с момента подписания Комиссией протокола о признании претендентов участниками аукциона.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9. Начальная (минимальная) цена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аукциона на право заключения Договора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9.1.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9.2. Для участия в аукционе устанавливается требование об обеспечении заявки на участие в аукционе (задатке) в размере 20% начальной (минимальной) цены аукциона на право заключения Договора по каждому лоту.</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10. Порядок проведения аукциона и оформление его результатов</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10.1. Аукцион проводится в следующем порядке:</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lastRenderedPageBreak/>
        <w:t>5)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6) решение Комиссии об определении победителя оформляется протоколом об итогах аукциона, в котором указывается: предложенная цена на право заключения Договора, наименование победителя аукциона, ИНН (для юридического лица); фамилия, имя, отчество, паспортные данные (для индивидуального предпринимателя).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Подписанный Комиссией протокол об итогах аукциона является документом, удостоверяющим право победителя на заключение Договора.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Право на заключение Договора может быть предоставлено второму лицу после победителя аукциона, предложившему наиболее высокую цену после предложенной победителем аукциона цены на право заключения Договора.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Победитель аукциона и Организатор подписывают в день проведения аукциона протокол об итогах аукциона. Один экземпляр протокола об итогах аукциона передается победителю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10.2. В случае если к участию в аукционе с учетом требований, установленных информационным сообщением о проведен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 xml:space="preserve">кциона, допущен один претендент и аукцион признан несостоявшимся, Договор заключается с единственным участником аукциона </w:t>
      </w:r>
      <w:r w:rsidRPr="00F37037">
        <w:rPr>
          <w:rFonts w:ascii="Times New Roman" w:hAnsi="Times New Roman" w:cs="Times New Roman"/>
          <w:color w:val="000000" w:themeColor="text1"/>
          <w:sz w:val="28"/>
          <w:szCs w:val="28"/>
        </w:rPr>
        <w:t>(приложение №2)</w:t>
      </w:r>
      <w:r w:rsidRPr="00F37037">
        <w:rPr>
          <w:rFonts w:ascii="Times New Roman" w:hAnsi="Times New Roman" w:cs="Times New Roman"/>
          <w:sz w:val="28"/>
          <w:szCs w:val="28"/>
        </w:rPr>
        <w:t>.</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Уполномоченный орган в течение двух дней со дня принятия решения о признан</w:t>
      </w:r>
      <w:proofErr w:type="gramStart"/>
      <w:r w:rsidRPr="00F37037">
        <w:rPr>
          <w:rFonts w:ascii="Times New Roman" w:hAnsi="Times New Roman" w:cs="Times New Roman"/>
          <w:sz w:val="28"/>
          <w:szCs w:val="28"/>
        </w:rPr>
        <w:t>ии ау</w:t>
      </w:r>
      <w:proofErr w:type="gramEnd"/>
      <w:r w:rsidRPr="00F37037">
        <w:rPr>
          <w:rFonts w:ascii="Times New Roman" w:hAnsi="Times New Roman" w:cs="Times New Roman"/>
          <w:sz w:val="28"/>
          <w:szCs w:val="28"/>
        </w:rPr>
        <w:t>кциона несостоявшимся направляет такому претенденту два экземпляра подписанного проекта Договора, которые должны быть подписаны и направлены в уполномоченный орган в течение трех дней с даты получения. При этом Договор заключается по начальной цене предмета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10.3. По результатам аукциона победитель аукциона и уполномоченный орган в течение 5 рабочих дней со дня подведения итогов аукциона заключают Договор.</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При уклонении или отказе победителя аукциона от подписания протокола об итогах аукциона или заключения в указанный срок Договора он утрачивает право на заключение указанного Договора и задаток ему не возвращается. </w:t>
      </w:r>
      <w:proofErr w:type="gramStart"/>
      <w:r w:rsidRPr="00F37037">
        <w:rPr>
          <w:rFonts w:ascii="Times New Roman" w:hAnsi="Times New Roman" w:cs="Times New Roman"/>
          <w:sz w:val="28"/>
          <w:szCs w:val="28"/>
        </w:rPr>
        <w:t xml:space="preserve">При этом Комиссией в срок не позднее дня, следующего после дня установления факта </w:t>
      </w:r>
      <w:proofErr w:type="spellStart"/>
      <w:r w:rsidRPr="00F37037">
        <w:rPr>
          <w:rFonts w:ascii="Times New Roman" w:hAnsi="Times New Roman" w:cs="Times New Roman"/>
          <w:sz w:val="28"/>
          <w:szCs w:val="28"/>
        </w:rPr>
        <w:t>незаключения</w:t>
      </w:r>
      <w:proofErr w:type="spellEnd"/>
      <w:r w:rsidRPr="00F37037">
        <w:rPr>
          <w:rFonts w:ascii="Times New Roman" w:hAnsi="Times New Roman" w:cs="Times New Roman"/>
          <w:sz w:val="28"/>
          <w:szCs w:val="28"/>
        </w:rPr>
        <w:t xml:space="preserve"> Договора в установленный срок,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w:t>
      </w:r>
      <w:proofErr w:type="gramEnd"/>
      <w:r w:rsidRPr="00F37037">
        <w:rPr>
          <w:rFonts w:ascii="Times New Roman" w:hAnsi="Times New Roman" w:cs="Times New Roman"/>
          <w:sz w:val="28"/>
          <w:szCs w:val="28"/>
        </w:rPr>
        <w:t xml:space="preserve"> такие факты.</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lastRenderedPageBreak/>
        <w:t xml:space="preserve">Указанный протокол размещается Организатором на официальном сайте уполномоченного органа в течение дня, следующего после дня подписания указанного протокола. Организатор в течение двух рабочих дней </w:t>
      </w:r>
      <w:proofErr w:type="gramStart"/>
      <w:r w:rsidRPr="00F37037">
        <w:rPr>
          <w:rFonts w:ascii="Times New Roman" w:hAnsi="Times New Roman" w:cs="Times New Roman"/>
          <w:sz w:val="28"/>
          <w:szCs w:val="28"/>
        </w:rPr>
        <w:t>с даты подписания</w:t>
      </w:r>
      <w:proofErr w:type="gramEnd"/>
      <w:r w:rsidRPr="00F37037">
        <w:rPr>
          <w:rFonts w:ascii="Times New Roman" w:hAnsi="Times New Roman" w:cs="Times New Roman"/>
          <w:sz w:val="28"/>
          <w:szCs w:val="28"/>
        </w:rPr>
        <w:t xml:space="preserve"> протокола направляет один экземпляр протокола лицу, с которым отказывается заключить Договор.</w:t>
      </w:r>
    </w:p>
    <w:p w:rsidR="00C051E9" w:rsidRPr="00F37037" w:rsidRDefault="00C051E9" w:rsidP="00C051E9">
      <w:pPr>
        <w:pStyle w:val="a3"/>
        <w:ind w:firstLine="709"/>
        <w:jc w:val="both"/>
        <w:rPr>
          <w:rFonts w:ascii="Times New Roman" w:hAnsi="Times New Roman" w:cs="Times New Roman"/>
          <w:sz w:val="28"/>
          <w:szCs w:val="28"/>
        </w:rPr>
      </w:pPr>
      <w:proofErr w:type="gramStart"/>
      <w:r w:rsidRPr="00F37037">
        <w:rPr>
          <w:rFonts w:ascii="Times New Roman" w:hAnsi="Times New Roman" w:cs="Times New Roman"/>
          <w:sz w:val="28"/>
          <w:szCs w:val="28"/>
        </w:rPr>
        <w:t>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w:t>
      </w:r>
      <w:proofErr w:type="gramEnd"/>
      <w:r w:rsidRPr="00F37037">
        <w:rPr>
          <w:rFonts w:ascii="Times New Roman" w:hAnsi="Times New Roman" w:cs="Times New Roman"/>
          <w:sz w:val="28"/>
          <w:szCs w:val="28"/>
        </w:rPr>
        <w:t xml:space="preserve"> Организатор обязан заключить Договор со следующим участником при отказе от заключения Договора с победителем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При этом заключение Договора в течение 3 дней </w:t>
      </w:r>
      <w:proofErr w:type="gramStart"/>
      <w:r w:rsidRPr="00F37037">
        <w:rPr>
          <w:rFonts w:ascii="Times New Roman" w:hAnsi="Times New Roman" w:cs="Times New Roman"/>
          <w:sz w:val="28"/>
          <w:szCs w:val="28"/>
        </w:rPr>
        <w:t>с даты получения</w:t>
      </w:r>
      <w:proofErr w:type="gramEnd"/>
      <w:r w:rsidRPr="00F37037">
        <w:rPr>
          <w:rFonts w:ascii="Times New Roman" w:hAnsi="Times New Roman" w:cs="Times New Roman"/>
          <w:sz w:val="28"/>
          <w:szCs w:val="28"/>
        </w:rPr>
        <w:t xml:space="preserve"> проекта Договора для следующего участника является обязательным. В случае уклонения следующего участника от заключения Договора </w:t>
      </w:r>
      <w:proofErr w:type="gramStart"/>
      <w:r w:rsidRPr="00F37037">
        <w:rPr>
          <w:rFonts w:ascii="Times New Roman" w:hAnsi="Times New Roman" w:cs="Times New Roman"/>
          <w:sz w:val="28"/>
          <w:szCs w:val="28"/>
        </w:rPr>
        <w:t>задаток, внесенный им не возвращается</w:t>
      </w:r>
      <w:proofErr w:type="gramEnd"/>
      <w:r w:rsidRPr="00F37037">
        <w:rPr>
          <w:rFonts w:ascii="Times New Roman" w:hAnsi="Times New Roman" w:cs="Times New Roman"/>
          <w:sz w:val="28"/>
          <w:szCs w:val="28"/>
        </w:rPr>
        <w:t>. В случае уклонения следующего участника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В случае если Договор не заключен с победителем конкурса или со следующим участником, аукцион признается несостоявшимся.</w:t>
      </w:r>
    </w:p>
    <w:p w:rsidR="005106F8" w:rsidRPr="00F37037" w:rsidRDefault="00C051E9" w:rsidP="00F370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7037">
        <w:rPr>
          <w:rFonts w:ascii="Times New Roman" w:hAnsi="Times New Roman" w:cs="Times New Roman"/>
          <w:sz w:val="28"/>
          <w:szCs w:val="28"/>
        </w:rPr>
        <w:t xml:space="preserve">10.4. Внесенный задаток засчитывается в оплату по Договору. Оставшаяся часть денежных средств перечисляется </w:t>
      </w:r>
      <w:r w:rsidR="005106F8" w:rsidRPr="00F37037">
        <w:rPr>
          <w:rFonts w:ascii="Times New Roman" w:hAnsi="Times New Roman" w:cs="Times New Roman"/>
          <w:color w:val="000000" w:themeColor="text1"/>
          <w:sz w:val="28"/>
          <w:szCs w:val="28"/>
        </w:rPr>
        <w:t xml:space="preserve"> в срок не позднее </w:t>
      </w:r>
      <w:r w:rsidR="005106F8" w:rsidRPr="00F37037">
        <w:rPr>
          <w:rFonts w:ascii="Times New Roman" w:hAnsi="Times New Roman" w:cs="Times New Roman"/>
          <w:color w:val="000000" w:themeColor="text1"/>
          <w:sz w:val="28"/>
          <w:szCs w:val="28"/>
        </w:rPr>
        <w:br/>
        <w:t>5 (пяти) дней до начала проведения ярмарки единовременно путем перечисления денежных средств на расчетный счет Администрации муниципального образования «Холм-Жирковский район» Смоленской области.</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Ответственность победителя в случае его отказа или уклонения от оплаты в установленные сроки предусматривается в Договоре.</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11. Порядок возврата задатка</w:t>
      </w:r>
    </w:p>
    <w:p w:rsidR="00C051E9" w:rsidRPr="00F37037" w:rsidRDefault="00C051E9" w:rsidP="00C051E9">
      <w:pPr>
        <w:pStyle w:val="a3"/>
        <w:ind w:firstLine="709"/>
        <w:jc w:val="both"/>
        <w:rPr>
          <w:rFonts w:ascii="Times New Roman" w:hAnsi="Times New Roman" w:cs="Times New Roman"/>
          <w:sz w:val="28"/>
          <w:szCs w:val="28"/>
        </w:rPr>
      </w:pP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11.1. В случае если претенденту отказано в принятии заявки на участие в аукционе, Организатор перечисляет задаток на счет претендента, указанный в заявке, в течение 5 банковских дней </w:t>
      </w:r>
      <w:proofErr w:type="gramStart"/>
      <w:r w:rsidRPr="00F37037">
        <w:rPr>
          <w:rFonts w:ascii="Times New Roman" w:hAnsi="Times New Roman" w:cs="Times New Roman"/>
          <w:sz w:val="28"/>
          <w:szCs w:val="28"/>
        </w:rPr>
        <w:t>с даты подписания</w:t>
      </w:r>
      <w:proofErr w:type="gramEnd"/>
      <w:r w:rsidRPr="00F37037">
        <w:rPr>
          <w:rFonts w:ascii="Times New Roman" w:hAnsi="Times New Roman" w:cs="Times New Roman"/>
          <w:sz w:val="28"/>
          <w:szCs w:val="28"/>
        </w:rPr>
        <w:t xml:space="preserve"> протокола об итогах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11.2. В случае если претенденту отказано в допуске к участию в аукционе, Организатор перечисляет задаток на счет претендента, указанный в заявке, в течение 5 банковских дней </w:t>
      </w:r>
      <w:proofErr w:type="gramStart"/>
      <w:r w:rsidRPr="00F37037">
        <w:rPr>
          <w:rFonts w:ascii="Times New Roman" w:hAnsi="Times New Roman" w:cs="Times New Roman"/>
          <w:sz w:val="28"/>
          <w:szCs w:val="28"/>
        </w:rPr>
        <w:t>с даты подписания</w:t>
      </w:r>
      <w:proofErr w:type="gramEnd"/>
      <w:r w:rsidRPr="00F37037">
        <w:rPr>
          <w:rFonts w:ascii="Times New Roman" w:hAnsi="Times New Roman" w:cs="Times New Roman"/>
          <w:sz w:val="28"/>
          <w:szCs w:val="28"/>
        </w:rPr>
        <w:t xml:space="preserve"> протокола об итогах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11.3. В случае отзыва претендентом в установленном порядке заявки до даты окончания приема заявок поступивший от претендента задаток </w:t>
      </w:r>
      <w:r w:rsidRPr="00F37037">
        <w:rPr>
          <w:rFonts w:ascii="Times New Roman" w:hAnsi="Times New Roman" w:cs="Times New Roman"/>
          <w:sz w:val="28"/>
          <w:szCs w:val="28"/>
        </w:rPr>
        <w:lastRenderedPageBreak/>
        <w:t>подлежит возврату в течение 5 банковских дней со дня поступления уведомления об отзыве заявки Организатору.</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11.4. В случае если участник аукциона не признан победителем аукциона, Организатор перечисляет задаток на его расчетный счет, указанный в заявке, в течение 5 банковских дней с момента подписания протокола об итогах аукциона, за исключением участника аукциона, который предложил наиболее высокую цену, следующую после предложенной победителем аукциона цены на право заключения Договора. Задаток, внесенный участником аукциона, который сделал предпоследнее предложение о цене Договора, возвращается такому претенденту в течение 5 рабочих дней </w:t>
      </w:r>
      <w:proofErr w:type="gramStart"/>
      <w:r w:rsidRPr="00F37037">
        <w:rPr>
          <w:rFonts w:ascii="Times New Roman" w:hAnsi="Times New Roman" w:cs="Times New Roman"/>
          <w:sz w:val="28"/>
          <w:szCs w:val="28"/>
        </w:rPr>
        <w:t>с даты подписания</w:t>
      </w:r>
      <w:proofErr w:type="gramEnd"/>
      <w:r w:rsidRPr="00F37037">
        <w:rPr>
          <w:rFonts w:ascii="Times New Roman" w:hAnsi="Times New Roman" w:cs="Times New Roman"/>
          <w:sz w:val="28"/>
          <w:szCs w:val="28"/>
        </w:rPr>
        <w:t xml:space="preserve"> договора победителем аукциона.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11.5. При уклонении или отказе победителя аукциона от заключения Договора задаток ему не возвращается.</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11.6. В случае признания аукциона </w:t>
      </w:r>
      <w:proofErr w:type="gramStart"/>
      <w:r w:rsidRPr="00F37037">
        <w:rPr>
          <w:rFonts w:ascii="Times New Roman" w:hAnsi="Times New Roman" w:cs="Times New Roman"/>
          <w:sz w:val="28"/>
          <w:szCs w:val="28"/>
        </w:rPr>
        <w:t>несостоявшимся</w:t>
      </w:r>
      <w:proofErr w:type="gramEnd"/>
      <w:r w:rsidRPr="00F37037">
        <w:rPr>
          <w:rFonts w:ascii="Times New Roman" w:hAnsi="Times New Roman" w:cs="Times New Roman"/>
          <w:sz w:val="28"/>
          <w:szCs w:val="28"/>
        </w:rPr>
        <w:t xml:space="preserve"> Организатор перечисляет задаток на счет претендента, указанный в заявке, в течение 5 банковских дней с даты подписания протокола.</w:t>
      </w:r>
    </w:p>
    <w:p w:rsidR="00C051E9" w:rsidRPr="00F37037" w:rsidRDefault="00C051E9" w:rsidP="00C051E9">
      <w:pPr>
        <w:pStyle w:val="a3"/>
        <w:ind w:firstLine="709"/>
        <w:jc w:val="both"/>
        <w:rPr>
          <w:rFonts w:ascii="Times New Roman" w:hAnsi="Times New Roman" w:cs="Times New Roman"/>
          <w:sz w:val="28"/>
          <w:szCs w:val="28"/>
        </w:rPr>
      </w:pPr>
      <w:r w:rsidRPr="00F37037">
        <w:rPr>
          <w:rFonts w:ascii="Times New Roman" w:hAnsi="Times New Roman" w:cs="Times New Roman"/>
          <w:sz w:val="28"/>
          <w:szCs w:val="28"/>
        </w:rPr>
        <w:t xml:space="preserve">11.7. В случае неявки участника аукциона на аукцион задаток подлежит возврату в течение 5 банковских дней </w:t>
      </w:r>
      <w:proofErr w:type="gramStart"/>
      <w:r w:rsidRPr="00F37037">
        <w:rPr>
          <w:rFonts w:ascii="Times New Roman" w:hAnsi="Times New Roman" w:cs="Times New Roman"/>
          <w:sz w:val="28"/>
          <w:szCs w:val="28"/>
        </w:rPr>
        <w:t>с даты подписания</w:t>
      </w:r>
      <w:proofErr w:type="gramEnd"/>
      <w:r w:rsidRPr="00F37037">
        <w:rPr>
          <w:rFonts w:ascii="Times New Roman" w:hAnsi="Times New Roman" w:cs="Times New Roman"/>
          <w:sz w:val="28"/>
          <w:szCs w:val="28"/>
        </w:rPr>
        <w:t xml:space="preserve"> протокола об итогах аукциона.</w:t>
      </w:r>
    </w:p>
    <w:p w:rsidR="00F37037" w:rsidRDefault="00F37037" w:rsidP="00865E1B">
      <w:pPr>
        <w:pStyle w:val="ConsPlusNormal"/>
        <w:jc w:val="center"/>
        <w:outlineLvl w:val="2"/>
        <w:rPr>
          <w:rFonts w:ascii="Times New Roman" w:hAnsi="Times New Roman" w:cs="Times New Roman"/>
          <w:color w:val="000000" w:themeColor="text1"/>
          <w:sz w:val="28"/>
          <w:szCs w:val="28"/>
        </w:rPr>
      </w:pPr>
    </w:p>
    <w:p w:rsidR="00F37037" w:rsidRDefault="00F37037" w:rsidP="00865E1B">
      <w:pPr>
        <w:pStyle w:val="ConsPlusNormal"/>
        <w:jc w:val="center"/>
        <w:outlineLvl w:val="2"/>
        <w:rPr>
          <w:rFonts w:ascii="Times New Roman" w:hAnsi="Times New Roman" w:cs="Times New Roman"/>
          <w:color w:val="000000" w:themeColor="text1"/>
          <w:sz w:val="28"/>
          <w:szCs w:val="28"/>
        </w:rPr>
      </w:pPr>
    </w:p>
    <w:p w:rsidR="00F37037" w:rsidRDefault="00F37037"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634549" w:rsidRDefault="00634549" w:rsidP="00865E1B">
      <w:pPr>
        <w:pStyle w:val="ConsPlusNormal"/>
        <w:jc w:val="center"/>
        <w:outlineLvl w:val="2"/>
        <w:rPr>
          <w:rFonts w:ascii="Times New Roman" w:hAnsi="Times New Roman" w:cs="Times New Roman"/>
          <w:color w:val="000000" w:themeColor="text1"/>
          <w:sz w:val="28"/>
          <w:szCs w:val="28"/>
        </w:rPr>
      </w:pPr>
    </w:p>
    <w:p w:rsidR="0034553D" w:rsidRDefault="0034553D" w:rsidP="008572B4">
      <w:pPr>
        <w:pStyle w:val="unformattext"/>
        <w:spacing w:before="0" w:beforeAutospacing="0" w:after="0" w:afterAutospacing="0" w:line="315" w:lineRule="atLeast"/>
        <w:jc w:val="right"/>
        <w:textAlignment w:val="baseline"/>
        <w:rPr>
          <w:color w:val="000000" w:themeColor="text1"/>
          <w:sz w:val="28"/>
          <w:szCs w:val="28"/>
        </w:rPr>
      </w:pPr>
    </w:p>
    <w:p w:rsidR="008572B4" w:rsidRDefault="008572B4" w:rsidP="008572B4">
      <w:pPr>
        <w:pStyle w:val="unformattext"/>
        <w:spacing w:before="0" w:beforeAutospacing="0" w:after="0" w:afterAutospacing="0" w:line="315" w:lineRule="atLeast"/>
        <w:jc w:val="right"/>
        <w:textAlignment w:val="baseline"/>
        <w:rPr>
          <w:color w:val="000000" w:themeColor="text1"/>
          <w:sz w:val="28"/>
          <w:szCs w:val="28"/>
        </w:rPr>
      </w:pPr>
      <w:r w:rsidRPr="008572B4">
        <w:rPr>
          <w:color w:val="000000" w:themeColor="text1"/>
          <w:sz w:val="28"/>
          <w:szCs w:val="28"/>
        </w:rPr>
        <w:lastRenderedPageBreak/>
        <w:t>Приложение№1</w:t>
      </w:r>
    </w:p>
    <w:p w:rsidR="005106F8" w:rsidRPr="008572B4" w:rsidRDefault="00F37037" w:rsidP="008572B4">
      <w:pPr>
        <w:pStyle w:val="unformattext"/>
        <w:spacing w:before="0" w:beforeAutospacing="0" w:after="0" w:afterAutospacing="0" w:line="315" w:lineRule="atLeast"/>
        <w:jc w:val="right"/>
        <w:textAlignment w:val="baseline"/>
        <w:rPr>
          <w:color w:val="000000" w:themeColor="text1"/>
          <w:sz w:val="28"/>
          <w:szCs w:val="28"/>
        </w:rPr>
      </w:pPr>
      <w:r>
        <w:rPr>
          <w:color w:val="000000" w:themeColor="text1"/>
          <w:sz w:val="28"/>
          <w:szCs w:val="28"/>
        </w:rPr>
        <w:t>к П</w:t>
      </w:r>
      <w:r w:rsidR="005106F8">
        <w:rPr>
          <w:color w:val="000000" w:themeColor="text1"/>
          <w:sz w:val="28"/>
          <w:szCs w:val="28"/>
        </w:rPr>
        <w:t>орядку</w:t>
      </w:r>
    </w:p>
    <w:p w:rsidR="005106F8" w:rsidRDefault="008572B4" w:rsidP="005106F8">
      <w:pPr>
        <w:pStyle w:val="unformattext"/>
        <w:spacing w:before="0" w:beforeAutospacing="0" w:after="0" w:afterAutospacing="0" w:line="315" w:lineRule="atLeast"/>
        <w:jc w:val="right"/>
        <w:textAlignment w:val="baseline"/>
        <w:rPr>
          <w:sz w:val="28"/>
          <w:szCs w:val="28"/>
        </w:rPr>
      </w:pPr>
      <w:r w:rsidRPr="00CC6992">
        <w:rPr>
          <w:rFonts w:ascii="Courier New" w:hAnsi="Courier New" w:cs="Courier New"/>
          <w:color w:val="000000" w:themeColor="text1"/>
          <w:sz w:val="21"/>
          <w:szCs w:val="21"/>
        </w:rPr>
        <w:t>                </w:t>
      </w:r>
      <w:r w:rsidR="005106F8">
        <w:rPr>
          <w:rFonts w:ascii="Courier New" w:hAnsi="Courier New" w:cs="Courier New"/>
          <w:color w:val="000000" w:themeColor="text1"/>
          <w:sz w:val="21"/>
          <w:szCs w:val="21"/>
        </w:rPr>
        <w:t>                           </w:t>
      </w:r>
      <w:r w:rsidRPr="00CC6992">
        <w:rPr>
          <w:rFonts w:ascii="Courier New" w:hAnsi="Courier New" w:cs="Courier New"/>
          <w:color w:val="000000" w:themeColor="text1"/>
          <w:sz w:val="21"/>
          <w:szCs w:val="21"/>
        </w:rPr>
        <w:t> </w:t>
      </w:r>
      <w:r w:rsidR="005106F8">
        <w:rPr>
          <w:sz w:val="28"/>
          <w:szCs w:val="28"/>
        </w:rPr>
        <w:t xml:space="preserve"> проведения аукциона на </w:t>
      </w:r>
      <w:r w:rsidR="005106F8" w:rsidRPr="00C051E9">
        <w:rPr>
          <w:sz w:val="28"/>
          <w:szCs w:val="28"/>
        </w:rPr>
        <w:t xml:space="preserve">право заключения договора на организацию ярмарки </w:t>
      </w:r>
    </w:p>
    <w:p w:rsidR="005106F8" w:rsidRDefault="005106F8" w:rsidP="005106F8">
      <w:pPr>
        <w:pStyle w:val="unformattext"/>
        <w:spacing w:before="0" w:beforeAutospacing="0" w:after="0" w:afterAutospacing="0" w:line="315" w:lineRule="atLeast"/>
        <w:jc w:val="right"/>
        <w:textAlignment w:val="baseline"/>
        <w:rPr>
          <w:color w:val="000000" w:themeColor="text1"/>
          <w:sz w:val="28"/>
          <w:szCs w:val="28"/>
        </w:rPr>
      </w:pPr>
      <w:r w:rsidRPr="00C051E9">
        <w:rPr>
          <w:sz w:val="28"/>
          <w:szCs w:val="28"/>
        </w:rPr>
        <w:t xml:space="preserve"> </w:t>
      </w:r>
      <w:r w:rsidRPr="00C051E9">
        <w:rPr>
          <w:color w:val="000000" w:themeColor="text1"/>
          <w:sz w:val="28"/>
          <w:szCs w:val="28"/>
        </w:rPr>
        <w:t xml:space="preserve">на муниципальной ярмарочной площадке </w:t>
      </w:r>
      <w:proofErr w:type="gramStart"/>
      <w:r w:rsidRPr="00C051E9">
        <w:rPr>
          <w:color w:val="000000" w:themeColor="text1"/>
          <w:sz w:val="28"/>
          <w:szCs w:val="28"/>
        </w:rPr>
        <w:t>на</w:t>
      </w:r>
      <w:proofErr w:type="gramEnd"/>
      <w:r w:rsidRPr="00C051E9">
        <w:rPr>
          <w:color w:val="000000" w:themeColor="text1"/>
          <w:sz w:val="28"/>
          <w:szCs w:val="28"/>
        </w:rPr>
        <w:t xml:space="preserve"> </w:t>
      </w:r>
    </w:p>
    <w:p w:rsidR="005106F8" w:rsidRDefault="005106F8" w:rsidP="005106F8">
      <w:pPr>
        <w:pStyle w:val="unformattext"/>
        <w:spacing w:before="0" w:beforeAutospacing="0" w:after="0" w:afterAutospacing="0" w:line="315" w:lineRule="atLeast"/>
        <w:jc w:val="right"/>
        <w:textAlignment w:val="baseline"/>
        <w:rPr>
          <w:color w:val="000000" w:themeColor="text1"/>
          <w:sz w:val="28"/>
          <w:szCs w:val="28"/>
        </w:rPr>
      </w:pPr>
      <w:r w:rsidRPr="00C051E9">
        <w:rPr>
          <w:color w:val="000000" w:themeColor="text1"/>
          <w:sz w:val="28"/>
          <w:szCs w:val="28"/>
        </w:rPr>
        <w:t xml:space="preserve">территории муниципального образования </w:t>
      </w:r>
    </w:p>
    <w:p w:rsidR="008572B4" w:rsidRPr="005106F8" w:rsidRDefault="005106F8" w:rsidP="005106F8">
      <w:pPr>
        <w:pStyle w:val="unformattext"/>
        <w:spacing w:before="0" w:beforeAutospacing="0" w:after="0" w:afterAutospacing="0" w:line="315" w:lineRule="atLeast"/>
        <w:jc w:val="right"/>
        <w:textAlignment w:val="baseline"/>
        <w:rPr>
          <w:sz w:val="28"/>
          <w:szCs w:val="28"/>
        </w:rPr>
      </w:pPr>
      <w:r w:rsidRPr="00C051E9">
        <w:rPr>
          <w:color w:val="000000" w:themeColor="text1"/>
          <w:sz w:val="28"/>
          <w:szCs w:val="28"/>
        </w:rPr>
        <w:t>«Холм-Жирковский район» Смоленской области</w:t>
      </w:r>
    </w:p>
    <w:p w:rsidR="00CD6D5C" w:rsidRDefault="00CD6D5C" w:rsidP="008572B4">
      <w:pPr>
        <w:pStyle w:val="ConsPlusNormal"/>
        <w:widowControl/>
        <w:jc w:val="right"/>
        <w:rPr>
          <w:rFonts w:ascii="Times New Roman" w:hAnsi="Times New Roman" w:cs="Times New Roman"/>
          <w:color w:val="000000" w:themeColor="text1"/>
          <w:sz w:val="24"/>
          <w:szCs w:val="24"/>
        </w:rPr>
      </w:pPr>
    </w:p>
    <w:p w:rsidR="00CD6D5C" w:rsidRDefault="00CD6D5C" w:rsidP="008572B4">
      <w:pPr>
        <w:pStyle w:val="ConsPlusNormal"/>
        <w:widowControl/>
        <w:jc w:val="right"/>
        <w:rPr>
          <w:rFonts w:ascii="Times New Roman" w:hAnsi="Times New Roman" w:cs="Times New Roman"/>
          <w:color w:val="000000" w:themeColor="text1"/>
          <w:sz w:val="24"/>
          <w:szCs w:val="24"/>
        </w:rPr>
      </w:pPr>
    </w:p>
    <w:p w:rsidR="00F37037" w:rsidRPr="00011651" w:rsidRDefault="008572B4" w:rsidP="00F37037">
      <w:pPr>
        <w:pStyle w:val="ConsPlusNormal"/>
        <w:widowControl/>
        <w:rPr>
          <w:rFonts w:ascii="Times New Roman" w:hAnsi="Times New Roman" w:cs="Times New Roman"/>
          <w:color w:val="000000" w:themeColor="text1"/>
          <w:sz w:val="24"/>
          <w:szCs w:val="24"/>
        </w:rPr>
      </w:pPr>
      <w:r w:rsidRPr="00CC6992">
        <w:rPr>
          <w:rFonts w:ascii="Times New Roman" w:hAnsi="Times New Roman" w:cs="Times New Roman"/>
          <w:color w:val="000000" w:themeColor="text1"/>
          <w:sz w:val="24"/>
          <w:szCs w:val="24"/>
        </w:rPr>
        <w:t xml:space="preserve">(Фирменный бланк)                                  </w:t>
      </w:r>
    </w:p>
    <w:p w:rsidR="008572B4" w:rsidRPr="00011651" w:rsidRDefault="008572B4" w:rsidP="008572B4">
      <w:pPr>
        <w:pStyle w:val="ConsPlusNormal"/>
        <w:widowControl/>
        <w:jc w:val="right"/>
        <w:rPr>
          <w:rFonts w:ascii="Times New Roman" w:hAnsi="Times New Roman" w:cs="Times New Roman"/>
          <w:color w:val="000000" w:themeColor="text1"/>
          <w:sz w:val="24"/>
          <w:szCs w:val="24"/>
          <w:highlight w:val="yellow"/>
        </w:rPr>
      </w:pPr>
    </w:p>
    <w:p w:rsidR="008572B4" w:rsidRPr="00011651" w:rsidRDefault="008572B4" w:rsidP="008572B4">
      <w:pPr>
        <w:pStyle w:val="ConsPlusNormal"/>
        <w:widowControl/>
        <w:jc w:val="right"/>
        <w:rPr>
          <w:rFonts w:ascii="Times New Roman" w:hAnsi="Times New Roman" w:cs="Times New Roman"/>
          <w:color w:val="000000" w:themeColor="text1"/>
          <w:sz w:val="24"/>
          <w:szCs w:val="24"/>
          <w:highlight w:val="yellow"/>
        </w:rPr>
      </w:pPr>
    </w:p>
    <w:p w:rsidR="008572B4" w:rsidRPr="00FC4A30" w:rsidRDefault="008572B4" w:rsidP="008572B4">
      <w:pPr>
        <w:pStyle w:val="ConsPlusNormal"/>
        <w:widowControl/>
        <w:jc w:val="both"/>
        <w:rPr>
          <w:rFonts w:ascii="Times New Roman" w:hAnsi="Times New Roman" w:cs="Times New Roman"/>
          <w:color w:val="000000" w:themeColor="text1"/>
          <w:sz w:val="24"/>
          <w:szCs w:val="24"/>
        </w:rPr>
      </w:pPr>
      <w:r w:rsidRPr="00FC4A30">
        <w:rPr>
          <w:rFonts w:ascii="Times New Roman" w:hAnsi="Times New Roman" w:cs="Times New Roman"/>
          <w:color w:val="000000" w:themeColor="text1"/>
          <w:sz w:val="24"/>
          <w:szCs w:val="24"/>
        </w:rPr>
        <w:t xml:space="preserve">«____»________20__ г. №____ </w:t>
      </w:r>
      <w:r>
        <w:rPr>
          <w:rFonts w:ascii="Times New Roman" w:hAnsi="Times New Roman" w:cs="Times New Roman"/>
          <w:color w:val="000000" w:themeColor="text1"/>
          <w:sz w:val="24"/>
          <w:szCs w:val="24"/>
        </w:rPr>
        <w:t xml:space="preserve">                    </w:t>
      </w:r>
      <w:r w:rsidRPr="00FC4A30">
        <w:rPr>
          <w:rFonts w:ascii="Times New Roman" w:hAnsi="Times New Roman" w:cs="Times New Roman"/>
          <w:color w:val="000000" w:themeColor="text1"/>
          <w:sz w:val="28"/>
          <w:szCs w:val="28"/>
        </w:rPr>
        <w:t>Председателю аукционной комиссии</w:t>
      </w:r>
    </w:p>
    <w:p w:rsidR="008572B4" w:rsidRPr="00CC6992" w:rsidRDefault="008572B4" w:rsidP="008572B4">
      <w:pPr>
        <w:pStyle w:val="ConsPlusNormal"/>
        <w:widowControl/>
        <w:rPr>
          <w:rFonts w:ascii="Times New Roman" w:hAnsi="Times New Roman" w:cs="Times New Roman"/>
          <w:color w:val="000000" w:themeColor="text1"/>
          <w:sz w:val="24"/>
          <w:szCs w:val="24"/>
        </w:rPr>
      </w:pPr>
      <w:r w:rsidRPr="00FC4A30">
        <w:rPr>
          <w:rFonts w:ascii="Times New Roman" w:hAnsi="Times New Roman" w:cs="Times New Roman"/>
          <w:color w:val="000000" w:themeColor="text1"/>
          <w:sz w:val="24"/>
          <w:szCs w:val="24"/>
        </w:rPr>
        <w:t xml:space="preserve">Дата, </w:t>
      </w:r>
      <w:proofErr w:type="spellStart"/>
      <w:r w:rsidRPr="00FC4A30">
        <w:rPr>
          <w:rFonts w:ascii="Times New Roman" w:hAnsi="Times New Roman" w:cs="Times New Roman"/>
          <w:color w:val="000000" w:themeColor="text1"/>
          <w:sz w:val="24"/>
          <w:szCs w:val="24"/>
        </w:rPr>
        <w:t>рег</w:t>
      </w:r>
      <w:proofErr w:type="gramStart"/>
      <w:r w:rsidRPr="00FC4A30">
        <w:rPr>
          <w:rFonts w:ascii="Times New Roman" w:hAnsi="Times New Roman" w:cs="Times New Roman"/>
          <w:color w:val="000000" w:themeColor="text1"/>
          <w:sz w:val="24"/>
          <w:szCs w:val="24"/>
        </w:rPr>
        <w:t>.н</w:t>
      </w:r>
      <w:proofErr w:type="gramEnd"/>
      <w:r w:rsidRPr="00FC4A30">
        <w:rPr>
          <w:rFonts w:ascii="Times New Roman" w:hAnsi="Times New Roman" w:cs="Times New Roman"/>
          <w:color w:val="000000" w:themeColor="text1"/>
          <w:sz w:val="24"/>
          <w:szCs w:val="24"/>
        </w:rPr>
        <w:t>омер</w:t>
      </w:r>
      <w:proofErr w:type="spellEnd"/>
      <w:r w:rsidRPr="00FC4A30">
        <w:rPr>
          <w:rFonts w:ascii="Times New Roman" w:hAnsi="Times New Roman" w:cs="Times New Roman"/>
          <w:color w:val="000000" w:themeColor="text1"/>
          <w:sz w:val="24"/>
          <w:szCs w:val="24"/>
        </w:rPr>
        <w:t xml:space="preserve"> документа</w:t>
      </w:r>
    </w:p>
    <w:p w:rsidR="008572B4" w:rsidRPr="00CC6992" w:rsidRDefault="008572B4" w:rsidP="008572B4">
      <w:pPr>
        <w:pStyle w:val="unformattext"/>
        <w:spacing w:before="0" w:beforeAutospacing="0" w:after="0" w:afterAutospacing="0" w:line="315" w:lineRule="atLeast"/>
        <w:textAlignment w:val="baseline"/>
        <w:rPr>
          <w:color w:val="000000" w:themeColor="text1"/>
          <w:sz w:val="28"/>
          <w:szCs w:val="28"/>
        </w:rPr>
      </w:pPr>
    </w:p>
    <w:p w:rsidR="008572B4" w:rsidRPr="00CC6992" w:rsidRDefault="008572B4" w:rsidP="008572B4">
      <w:pPr>
        <w:pStyle w:val="unformattext"/>
        <w:spacing w:before="0" w:beforeAutospacing="0" w:after="0" w:afterAutospacing="0" w:line="315" w:lineRule="atLeast"/>
        <w:textAlignment w:val="baseline"/>
        <w:rPr>
          <w:color w:val="000000" w:themeColor="text1"/>
          <w:sz w:val="16"/>
          <w:szCs w:val="16"/>
        </w:rPr>
      </w:pPr>
      <w:r w:rsidRPr="00CC6992">
        <w:rPr>
          <w:color w:val="000000" w:themeColor="text1"/>
          <w:sz w:val="16"/>
          <w:szCs w:val="16"/>
        </w:rPr>
        <w:t xml:space="preserve">                   (при наличии)</w:t>
      </w:r>
    </w:p>
    <w:p w:rsidR="008572B4" w:rsidRPr="00CC6992" w:rsidRDefault="008572B4" w:rsidP="008572B4">
      <w:pPr>
        <w:pStyle w:val="unformattext"/>
        <w:spacing w:before="0" w:beforeAutospacing="0" w:after="0" w:afterAutospacing="0" w:line="315" w:lineRule="atLeast"/>
        <w:textAlignment w:val="baseline"/>
        <w:rPr>
          <w:color w:val="000000" w:themeColor="text1"/>
          <w:sz w:val="28"/>
          <w:szCs w:val="28"/>
        </w:rPr>
      </w:pPr>
    </w:p>
    <w:p w:rsidR="008572B4" w:rsidRPr="00CC6992" w:rsidRDefault="008572B4" w:rsidP="008572B4">
      <w:pPr>
        <w:pStyle w:val="unformattext"/>
        <w:spacing w:before="0" w:beforeAutospacing="0" w:after="0" w:afterAutospacing="0" w:line="315" w:lineRule="atLeast"/>
        <w:textAlignment w:val="baseline"/>
        <w:rPr>
          <w:color w:val="000000" w:themeColor="text1"/>
          <w:sz w:val="28"/>
          <w:szCs w:val="28"/>
        </w:rPr>
      </w:pPr>
    </w:p>
    <w:p w:rsidR="008572B4" w:rsidRPr="00CC6992" w:rsidRDefault="008572B4" w:rsidP="008572B4">
      <w:pPr>
        <w:pStyle w:val="un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t>ЗАЯВКА</w:t>
      </w:r>
    </w:p>
    <w:p w:rsidR="008572B4" w:rsidRPr="00CC6992" w:rsidRDefault="008572B4" w:rsidP="008572B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 участие в открытом аукционе № ___</w:t>
      </w:r>
    </w:p>
    <w:p w:rsidR="008572B4" w:rsidRPr="00CC6992" w:rsidRDefault="008572B4" w:rsidP="008572B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право заключения </w:t>
      </w:r>
      <w:proofErr w:type="gramStart"/>
      <w:r w:rsidRPr="00CC6992">
        <w:rPr>
          <w:rFonts w:ascii="Times New Roman" w:hAnsi="Times New Roman" w:cs="Times New Roman"/>
          <w:color w:val="000000" w:themeColor="text1"/>
          <w:sz w:val="28"/>
          <w:szCs w:val="28"/>
        </w:rPr>
        <w:t>договора</w:t>
      </w:r>
      <w:proofErr w:type="gramEnd"/>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на право организации ярмарки </w:t>
      </w:r>
      <w:r w:rsidRPr="00CC6992">
        <w:rPr>
          <w:rFonts w:ascii="Times New Roman" w:hAnsi="Times New Roman" w:cs="Times New Roman"/>
          <w:color w:val="000000" w:themeColor="text1"/>
          <w:sz w:val="28"/>
          <w:szCs w:val="28"/>
        </w:rPr>
        <w:br/>
        <w:t xml:space="preserve">на муниципальной ярмарочной площадке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 xml:space="preserve">Изучив аукционную документацию на право заключения договора </w:t>
      </w:r>
      <w:r w:rsidRPr="00CC6992">
        <w:rPr>
          <w:rFonts w:ascii="Times New Roman" w:hAnsi="Times New Roman" w:cs="Times New Roman"/>
          <w:color w:val="000000" w:themeColor="text1"/>
          <w:sz w:val="28"/>
          <w:szCs w:val="28"/>
        </w:rPr>
        <w:br/>
        <w:t>на право организации ярмарки на муниципальной ярмарочной площадке</w:t>
      </w:r>
      <w:r w:rsidRPr="00CC699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муниципального образования «Холм-Жирковский район» Смоленской области </w:t>
      </w:r>
      <w:r w:rsidRPr="00CC6992">
        <w:rPr>
          <w:rFonts w:ascii="Times New Roman" w:hAnsi="Times New Roman" w:cs="Times New Roman"/>
          <w:color w:val="000000" w:themeColor="text1"/>
          <w:sz w:val="28"/>
          <w:szCs w:val="28"/>
        </w:rPr>
        <w:t>по адресу: ________________________________________,</w:t>
      </w:r>
    </w:p>
    <w:p w:rsidR="008572B4" w:rsidRPr="00CC6992" w:rsidRDefault="008572B4" w:rsidP="008572B4">
      <w:pPr>
        <w:pStyle w:val="a3"/>
        <w:jc w:val="center"/>
        <w:rPr>
          <w:rFonts w:ascii="Times New Roman" w:hAnsi="Times New Roman" w:cs="Times New Roman"/>
          <w:color w:val="000000" w:themeColor="text1"/>
          <w:sz w:val="20"/>
          <w:szCs w:val="20"/>
        </w:rPr>
      </w:pPr>
      <w:proofErr w:type="gramStart"/>
      <w:r w:rsidRPr="00CC6992">
        <w:rPr>
          <w:rFonts w:ascii="Times New Roman" w:hAnsi="Times New Roman" w:cs="Times New Roman"/>
          <w:color w:val="000000" w:themeColor="text1"/>
          <w:sz w:val="20"/>
          <w:szCs w:val="20"/>
        </w:rPr>
        <w:t>(адрес места размещения ярмарки в точном соответствии с адресом,</w:t>
      </w:r>
      <w:proofErr w:type="gramEnd"/>
    </w:p>
    <w:p w:rsidR="008572B4" w:rsidRPr="00CC6992" w:rsidRDefault="008572B4" w:rsidP="008572B4">
      <w:pPr>
        <w:pStyle w:val="a3"/>
        <w:jc w:val="both"/>
        <w:rPr>
          <w:rFonts w:ascii="Times New Roman" w:hAnsi="Times New Roman" w:cs="Times New Roman"/>
          <w:color w:val="000000" w:themeColor="text1"/>
          <w:sz w:val="20"/>
          <w:szCs w:val="20"/>
        </w:rPr>
      </w:pPr>
      <w:proofErr w:type="gramStart"/>
      <w:r w:rsidRPr="00CC6992">
        <w:rPr>
          <w:rFonts w:ascii="Times New Roman" w:hAnsi="Times New Roman" w:cs="Times New Roman"/>
          <w:color w:val="000000" w:themeColor="text1"/>
          <w:sz w:val="20"/>
          <w:szCs w:val="20"/>
        </w:rPr>
        <w:t>указанным</w:t>
      </w:r>
      <w:proofErr w:type="gramEnd"/>
      <w:r w:rsidRPr="00CC6992">
        <w:rPr>
          <w:rFonts w:ascii="Times New Roman" w:hAnsi="Times New Roman" w:cs="Times New Roman"/>
          <w:color w:val="000000" w:themeColor="text1"/>
          <w:sz w:val="20"/>
          <w:szCs w:val="20"/>
        </w:rPr>
        <w:t xml:space="preserve"> в таблице лотов аукционной документации, номер лота)</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проект договора на право организации ярмарки на муниципальной ярмарочной площадке на территории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CC6992">
        <w:rPr>
          <w:rFonts w:ascii="Times New Roman" w:hAnsi="Times New Roman" w:cs="Times New Roman"/>
          <w:color w:val="000000" w:themeColor="text1"/>
          <w:sz w:val="28"/>
          <w:szCs w:val="28"/>
        </w:rPr>
        <w:t>__________________</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w:t>
      </w:r>
    </w:p>
    <w:p w:rsidR="008572B4" w:rsidRPr="00CC6992" w:rsidRDefault="008572B4" w:rsidP="008572B4">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(полное и сокращенное (при наличии) наименование участника аукциона – юридического лица, ФИО индивидуального предпринимателя)</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____________________________________________________________</w:t>
      </w:r>
    </w:p>
    <w:p w:rsidR="008572B4" w:rsidRPr="00CC6992" w:rsidRDefault="008572B4" w:rsidP="008572B4">
      <w:pPr>
        <w:pStyle w:val="a3"/>
        <w:jc w:val="center"/>
        <w:rPr>
          <w:rFonts w:ascii="Times New Roman" w:hAnsi="Times New Roman" w:cs="Times New Roman"/>
          <w:color w:val="000000" w:themeColor="text1"/>
          <w:sz w:val="20"/>
          <w:szCs w:val="20"/>
        </w:rPr>
      </w:pPr>
      <w:proofErr w:type="gramStart"/>
      <w:r w:rsidRPr="00CC6992">
        <w:rPr>
          <w:rFonts w:ascii="Times New Roman" w:hAnsi="Times New Roman" w:cs="Times New Roman"/>
          <w:color w:val="000000" w:themeColor="text1"/>
          <w:sz w:val="20"/>
          <w:szCs w:val="20"/>
        </w:rPr>
        <w:t>(полное наименование должности руководителя и его</w:t>
      </w:r>
      <w:proofErr w:type="gramEnd"/>
    </w:p>
    <w:p w:rsidR="008572B4" w:rsidRPr="00CC6992" w:rsidRDefault="008572B4" w:rsidP="008572B4">
      <w:pPr>
        <w:pStyle w:val="a3"/>
        <w:jc w:val="center"/>
        <w:rPr>
          <w:rFonts w:ascii="Times New Roman" w:hAnsi="Times New Roman" w:cs="Times New Roman"/>
          <w:color w:val="000000" w:themeColor="text1"/>
          <w:sz w:val="20"/>
          <w:szCs w:val="20"/>
        </w:rPr>
      </w:pPr>
      <w:proofErr w:type="gramStart"/>
      <w:r w:rsidRPr="00CC6992">
        <w:rPr>
          <w:rFonts w:ascii="Times New Roman" w:hAnsi="Times New Roman" w:cs="Times New Roman"/>
          <w:color w:val="000000" w:themeColor="text1"/>
          <w:sz w:val="20"/>
          <w:szCs w:val="20"/>
        </w:rPr>
        <w:t>ФИО, ФИО представителя по доверенности, номер и дата доверенности)</w:t>
      </w:r>
      <w:proofErr w:type="gramEnd"/>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сообщает о согласии участвовать в аукционе на условиях, установленных </w:t>
      </w:r>
      <w:r w:rsidRPr="00CC6992">
        <w:rPr>
          <w:rFonts w:ascii="Times New Roman" w:hAnsi="Times New Roman" w:cs="Times New Roman"/>
          <w:color w:val="000000" w:themeColor="text1"/>
          <w:sz w:val="28"/>
          <w:szCs w:val="28"/>
        </w:rPr>
        <w:br/>
        <w:t>в указанной документации об аукционе.</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proofErr w:type="gramStart"/>
      <w:r w:rsidRPr="00CC6992">
        <w:rPr>
          <w:rFonts w:ascii="Times New Roman" w:hAnsi="Times New Roman" w:cs="Times New Roman"/>
          <w:color w:val="000000" w:themeColor="text1"/>
          <w:sz w:val="28"/>
          <w:szCs w:val="28"/>
        </w:rPr>
        <w:t xml:space="preserve">В случае  признания победителем аукциона заявитель обязуется подписать типовой  договор  на  право  организации ярмарки </w:t>
      </w:r>
      <w:r w:rsidRPr="00CC6992">
        <w:rPr>
          <w:rFonts w:ascii="Times New Roman" w:hAnsi="Times New Roman" w:cs="Times New Roman"/>
          <w:color w:val="000000" w:themeColor="text1"/>
          <w:sz w:val="28"/>
          <w:szCs w:val="28"/>
        </w:rPr>
        <w:br/>
        <w:t xml:space="preserve">на муниципальной ярмарочной площадке на территории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CC6992">
        <w:rPr>
          <w:rFonts w:ascii="Times New Roman" w:hAnsi="Times New Roman" w:cs="Times New Roman"/>
          <w:color w:val="000000" w:themeColor="text1"/>
          <w:sz w:val="28"/>
          <w:szCs w:val="28"/>
        </w:rPr>
        <w:t>, проект  которого  размещен  на  официальном сайте А</w:t>
      </w:r>
      <w:r>
        <w:rPr>
          <w:rFonts w:ascii="Times New Roman" w:hAnsi="Times New Roman" w:cs="Times New Roman"/>
          <w:color w:val="000000" w:themeColor="text1"/>
          <w:sz w:val="28"/>
          <w:szCs w:val="28"/>
        </w:rPr>
        <w:t xml:space="preserve">дминистрации муниципального образования «Холм-Жирковский район» Смоленской </w:t>
      </w:r>
      <w:r>
        <w:rPr>
          <w:rFonts w:ascii="Times New Roman" w:hAnsi="Times New Roman" w:cs="Times New Roman"/>
          <w:color w:val="000000" w:themeColor="text1"/>
          <w:sz w:val="28"/>
          <w:szCs w:val="28"/>
        </w:rPr>
        <w:lastRenderedPageBreak/>
        <w:t xml:space="preserve">области </w:t>
      </w:r>
      <w:r w:rsidRPr="00CC6992">
        <w:rPr>
          <w:rFonts w:ascii="Times New Roman" w:hAnsi="Times New Roman" w:cs="Times New Roman"/>
          <w:color w:val="000000" w:themeColor="text1"/>
          <w:sz w:val="28"/>
          <w:szCs w:val="28"/>
        </w:rPr>
        <w:t xml:space="preserve">совместно  с  аукционной документацией, в сроки, указанные </w:t>
      </w:r>
      <w:r w:rsidRPr="00CC6992">
        <w:rPr>
          <w:rFonts w:ascii="Times New Roman" w:hAnsi="Times New Roman" w:cs="Times New Roman"/>
          <w:color w:val="000000" w:themeColor="text1"/>
          <w:sz w:val="28"/>
          <w:szCs w:val="28"/>
        </w:rPr>
        <w:br/>
        <w:t>в аукционной  документации,  а  также осуществлять функции организатора ярмарки по</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предмету аукциона в соответствии</w:t>
      </w:r>
      <w:proofErr w:type="gramEnd"/>
      <w:r w:rsidRPr="00CC6992">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Договором.</w:t>
      </w:r>
    </w:p>
    <w:p w:rsidR="008572B4" w:rsidRPr="00CC6992" w:rsidRDefault="008572B4" w:rsidP="008572B4">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 Заявитель уведомлен, что в случае признания победителем аукциона и его отказа от подписания протокола о результатах аукциона, Договора </w:t>
      </w:r>
      <w:r w:rsidRPr="00CC6992">
        <w:rPr>
          <w:rFonts w:ascii="Times New Roman" w:hAnsi="Times New Roman" w:cs="Times New Roman"/>
          <w:color w:val="000000" w:themeColor="text1"/>
          <w:sz w:val="28"/>
          <w:szCs w:val="28"/>
        </w:rPr>
        <w:br/>
        <w:t xml:space="preserve">на организацию ярмарки на муниципальной ярмарочной площадке </w:t>
      </w:r>
      <w:r w:rsidRPr="00CC6992">
        <w:rPr>
          <w:rFonts w:ascii="Times New Roman" w:hAnsi="Times New Roman" w:cs="Times New Roman"/>
          <w:color w:val="000000" w:themeColor="text1"/>
          <w:sz w:val="28"/>
          <w:szCs w:val="28"/>
        </w:rPr>
        <w:br/>
        <w:t xml:space="preserve">на территории </w:t>
      </w:r>
      <w:r>
        <w:rPr>
          <w:rFonts w:ascii="Times New Roman" w:hAnsi="Times New Roman" w:cs="Times New Roman"/>
          <w:color w:val="000000" w:themeColor="text1"/>
          <w:sz w:val="28"/>
          <w:szCs w:val="28"/>
        </w:rPr>
        <w:t xml:space="preserve">муниципального образования «Холм-Жирковский район» Смоленской области </w:t>
      </w:r>
      <w:r w:rsidRPr="00CC6992">
        <w:rPr>
          <w:rFonts w:ascii="Times New Roman" w:hAnsi="Times New Roman" w:cs="Times New Roman"/>
          <w:color w:val="000000" w:themeColor="text1"/>
          <w:sz w:val="28"/>
          <w:szCs w:val="28"/>
        </w:rPr>
        <w:t xml:space="preserve">внесенный заявителем задаток </w:t>
      </w:r>
      <w:r w:rsidRPr="00CC6992">
        <w:rPr>
          <w:rFonts w:ascii="Times New Roman" w:hAnsi="Times New Roman" w:cs="Times New Roman"/>
          <w:color w:val="000000" w:themeColor="text1"/>
          <w:sz w:val="28"/>
          <w:szCs w:val="28"/>
        </w:rPr>
        <w:br/>
        <w:t>не возвращается.</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w:t>
      </w:r>
      <w:r>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xml:space="preserve">Заявитель сообщает, что в отношении него отсутствует решение </w:t>
      </w:r>
      <w:r w:rsidRPr="00CC6992">
        <w:rPr>
          <w:rFonts w:ascii="Times New Roman" w:hAnsi="Times New Roman" w:cs="Times New Roman"/>
          <w:color w:val="000000" w:themeColor="text1"/>
          <w:sz w:val="28"/>
          <w:szCs w:val="28"/>
        </w:rPr>
        <w:br/>
        <w:t xml:space="preserve">о ликвидации заявителя, отсутствует решение арбитражного суда </w:t>
      </w:r>
      <w:r w:rsidRPr="00CC6992">
        <w:rPr>
          <w:rFonts w:ascii="Times New Roman" w:hAnsi="Times New Roman" w:cs="Times New Roman"/>
          <w:color w:val="000000" w:themeColor="text1"/>
          <w:sz w:val="28"/>
          <w:szCs w:val="28"/>
        </w:rPr>
        <w:b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Pr="00CC699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Реквизиты заявителя:</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Полное и сокращенное (при наличии) наименование заявителя: </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Адрес местонахождения ________________________________________</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ИНН _________________ ОГРН ______________ КПП ______________</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Адрес электронной почты _______________ телефон/факс __________ </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Банковские реквизиты участника конкурса:</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ИНН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КПП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 xml:space="preserve">Наименование и местонахождение обслуживающего банка </w:t>
      </w:r>
      <w:r w:rsidRPr="00CC6992">
        <w:rPr>
          <w:rFonts w:ascii="Times New Roman" w:hAnsi="Times New Roman" w:cs="Times New Roman"/>
          <w:color w:val="000000" w:themeColor="text1"/>
          <w:sz w:val="28"/>
          <w:szCs w:val="28"/>
        </w:rPr>
        <w:tab/>
        <w:t>_____________________________________________________________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Расчетный счет _______________________________________________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Корреспондентский счет _______________________________________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Код БИК ___________________.</w:t>
      </w:r>
      <w:r w:rsidRPr="00CC6992">
        <w:rPr>
          <w:rFonts w:ascii="Times New Roman" w:hAnsi="Times New Roman" w:cs="Times New Roman"/>
          <w:color w:val="000000" w:themeColor="text1"/>
          <w:sz w:val="28"/>
          <w:szCs w:val="28"/>
        </w:rPr>
        <w:br/>
        <w:t>    </w:t>
      </w:r>
      <w:r w:rsidRPr="00CC6992">
        <w:rPr>
          <w:rFonts w:ascii="Times New Roman" w:hAnsi="Times New Roman" w:cs="Times New Roman"/>
          <w:color w:val="000000" w:themeColor="text1"/>
          <w:sz w:val="28"/>
          <w:szCs w:val="28"/>
        </w:rPr>
        <w:tab/>
        <w:t>7.  Корреспонденцию в адрес заявителя прошу</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направлять по адресу:</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_____________________________________________________________ </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8.  Заявитель  уведомлен,  что  в  случае несоответствия заявки форме </w:t>
      </w:r>
      <w:r w:rsidRPr="00CC6992">
        <w:rPr>
          <w:rFonts w:ascii="Times New Roman" w:hAnsi="Times New Roman" w:cs="Times New Roman"/>
          <w:color w:val="000000" w:themeColor="text1"/>
          <w:sz w:val="28"/>
          <w:szCs w:val="28"/>
        </w:rPr>
        <w:br/>
        <w:t xml:space="preserve">и требованиям  аукционной  документации  он может быть не допущен </w:t>
      </w:r>
      <w:r w:rsidRPr="00CC6992">
        <w:rPr>
          <w:rFonts w:ascii="Times New Roman" w:hAnsi="Times New Roman" w:cs="Times New Roman"/>
          <w:color w:val="000000" w:themeColor="text1"/>
          <w:sz w:val="28"/>
          <w:szCs w:val="28"/>
        </w:rPr>
        <w:br/>
        <w:t>к участию в</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аукционе.</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 согласно описи (приложение к заявке).</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_____________________________________________________________</w:t>
      </w:r>
    </w:p>
    <w:p w:rsidR="008572B4" w:rsidRPr="00CC6992" w:rsidRDefault="008572B4" w:rsidP="008572B4">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(полное и сокращенное (при наличии) наименование участника аукциона – юридического лица, ФИО индивидуального предпринимателя)</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w:t>
      </w: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____________________________________________________________</w:t>
      </w:r>
    </w:p>
    <w:p w:rsidR="008572B4" w:rsidRPr="00CC6992" w:rsidRDefault="008572B4" w:rsidP="008572B4">
      <w:pPr>
        <w:pStyle w:val="a3"/>
        <w:jc w:val="center"/>
        <w:rPr>
          <w:rFonts w:ascii="Times New Roman" w:hAnsi="Times New Roman" w:cs="Times New Roman"/>
          <w:color w:val="000000" w:themeColor="text1"/>
          <w:sz w:val="20"/>
          <w:szCs w:val="20"/>
        </w:rPr>
      </w:pPr>
      <w:proofErr w:type="gramStart"/>
      <w:r w:rsidRPr="00CC6992">
        <w:rPr>
          <w:rFonts w:ascii="Times New Roman" w:hAnsi="Times New Roman" w:cs="Times New Roman"/>
          <w:color w:val="000000" w:themeColor="text1"/>
          <w:sz w:val="20"/>
          <w:szCs w:val="20"/>
        </w:rPr>
        <w:t>(полное наименование должности руководителя и его ФИО,</w:t>
      </w:r>
      <w:proofErr w:type="gramEnd"/>
    </w:p>
    <w:p w:rsidR="008572B4" w:rsidRPr="00CC6992" w:rsidRDefault="008572B4" w:rsidP="008572B4">
      <w:pPr>
        <w:pStyle w:val="a3"/>
        <w:jc w:val="center"/>
        <w:rPr>
          <w:rFonts w:ascii="Times New Roman" w:hAnsi="Times New Roman" w:cs="Times New Roman"/>
          <w:color w:val="000000" w:themeColor="text1"/>
          <w:sz w:val="20"/>
          <w:szCs w:val="20"/>
        </w:rPr>
      </w:pPr>
      <w:proofErr w:type="gramStart"/>
      <w:r w:rsidRPr="00CC6992">
        <w:rPr>
          <w:rFonts w:ascii="Times New Roman" w:hAnsi="Times New Roman" w:cs="Times New Roman"/>
          <w:color w:val="000000" w:themeColor="text1"/>
          <w:sz w:val="20"/>
          <w:szCs w:val="20"/>
        </w:rPr>
        <w:t>ФИО представителя по доверенности, номер и дата доверенности)</w:t>
      </w:r>
      <w:proofErr w:type="gramEnd"/>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соответствии с Федеральным законом от 27.07.2006 № 152-ФЗ</w:t>
      </w:r>
      <w:r w:rsidRPr="00CC6992">
        <w:rPr>
          <w:rFonts w:ascii="Times New Roman" w:hAnsi="Times New Roman" w:cs="Times New Roman"/>
          <w:color w:val="000000" w:themeColor="text1"/>
          <w:sz w:val="28"/>
          <w:szCs w:val="28"/>
        </w:rPr>
        <w:br/>
        <w:t xml:space="preserve">«О персональных данных» даю согласие оператору персональных данных –Администрации </w:t>
      </w:r>
      <w:r>
        <w:rPr>
          <w:rFonts w:ascii="Times New Roman" w:hAnsi="Times New Roman" w:cs="Times New Roman"/>
          <w:color w:val="000000" w:themeColor="text1"/>
          <w:sz w:val="28"/>
          <w:szCs w:val="28"/>
        </w:rPr>
        <w:t>муниципального образования «Холм-Жирковский район» Смоленской области(215650, пгт</w:t>
      </w:r>
      <w:proofErr w:type="gramStart"/>
      <w:r>
        <w:rPr>
          <w:rFonts w:ascii="Times New Roman" w:hAnsi="Times New Roman" w:cs="Times New Roman"/>
          <w:color w:val="000000" w:themeColor="text1"/>
          <w:sz w:val="28"/>
          <w:szCs w:val="28"/>
        </w:rPr>
        <w:t>.Х</w:t>
      </w:r>
      <w:proofErr w:type="gramEnd"/>
      <w:r>
        <w:rPr>
          <w:rFonts w:ascii="Times New Roman" w:hAnsi="Times New Roman" w:cs="Times New Roman"/>
          <w:color w:val="000000" w:themeColor="text1"/>
          <w:sz w:val="28"/>
          <w:szCs w:val="28"/>
        </w:rPr>
        <w:t>олм-Жирковский</w:t>
      </w:r>
      <w:r w:rsidRPr="00CC6992">
        <w:rPr>
          <w:rFonts w:ascii="Times New Roman" w:hAnsi="Times New Roman" w:cs="Times New Roman"/>
          <w:color w:val="000000" w:themeColor="text1"/>
          <w:sz w:val="28"/>
          <w:szCs w:val="28"/>
        </w:rPr>
        <w:t>, ул.</w:t>
      </w:r>
      <w:r>
        <w:rPr>
          <w:rFonts w:ascii="Times New Roman" w:hAnsi="Times New Roman" w:cs="Times New Roman"/>
          <w:color w:val="000000" w:themeColor="text1"/>
          <w:sz w:val="28"/>
          <w:szCs w:val="28"/>
        </w:rPr>
        <w:t>Нахимовская,  д.9</w:t>
      </w:r>
      <w:r w:rsidRPr="00CC6992">
        <w:rPr>
          <w:rFonts w:ascii="Times New Roman" w:hAnsi="Times New Roman" w:cs="Times New Roman"/>
          <w:color w:val="000000" w:themeColor="text1"/>
          <w:sz w:val="28"/>
          <w:szCs w:val="28"/>
        </w:rPr>
        <w:t>)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Согласие вступает в силу со дня его подписания на период не менее чем срок хранения документов, установленных архивным законодательством.</w:t>
      </w:r>
    </w:p>
    <w:p w:rsidR="008572B4" w:rsidRPr="00CC6992" w:rsidRDefault="008572B4" w:rsidP="008572B4">
      <w:pPr>
        <w:pStyle w:val="a3"/>
        <w:jc w:val="both"/>
        <w:rPr>
          <w:rFonts w:ascii="Times New Roman" w:hAnsi="Times New Roman" w:cs="Times New Roman"/>
          <w:color w:val="000000" w:themeColor="text1"/>
          <w:sz w:val="28"/>
          <w:szCs w:val="28"/>
        </w:rPr>
      </w:pPr>
    </w:p>
    <w:p w:rsidR="0034553D" w:rsidRPr="0034553D" w:rsidRDefault="0034553D" w:rsidP="0034553D">
      <w:pPr>
        <w:pStyle w:val="formattext"/>
        <w:spacing w:before="0" w:beforeAutospacing="0" w:after="0" w:afterAutospacing="0" w:line="315" w:lineRule="atLeast"/>
        <w:textAlignment w:val="baseline"/>
        <w:rPr>
          <w:b/>
          <w:color w:val="000000" w:themeColor="text1"/>
          <w:sz w:val="28"/>
          <w:szCs w:val="28"/>
        </w:rPr>
      </w:pPr>
      <w:r w:rsidRPr="0034553D">
        <w:rPr>
          <w:b/>
          <w:color w:val="000000" w:themeColor="text1"/>
          <w:sz w:val="28"/>
          <w:szCs w:val="28"/>
        </w:rPr>
        <w:t>Перечень прилагаемых документов:</w:t>
      </w:r>
    </w:p>
    <w:p w:rsidR="0034553D" w:rsidRDefault="0034553D" w:rsidP="008572B4">
      <w:pPr>
        <w:pStyle w:val="formattext"/>
        <w:spacing w:before="0" w:beforeAutospacing="0" w:after="0" w:afterAutospacing="0" w:line="315" w:lineRule="atLeast"/>
        <w:jc w:val="right"/>
        <w:textAlignment w:val="baseline"/>
        <w:rPr>
          <w:color w:val="000000" w:themeColor="text1"/>
          <w:sz w:val="28"/>
          <w:szCs w:val="28"/>
        </w:rPr>
      </w:pPr>
    </w:p>
    <w:p w:rsidR="00BF58AA" w:rsidRPr="00671680" w:rsidRDefault="00BF58AA" w:rsidP="00BF58AA">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1</w:t>
      </w:r>
      <w:r w:rsidRPr="00671680">
        <w:rPr>
          <w:spacing w:val="2"/>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w:t>
      </w:r>
      <w:r w:rsidRPr="00671680">
        <w:rPr>
          <w:sz w:val="28"/>
          <w:szCs w:val="28"/>
        </w:rPr>
        <w:t>,</w:t>
      </w:r>
      <w:r w:rsidRPr="00671680">
        <w:rPr>
          <w:spacing w:val="2"/>
          <w:sz w:val="28"/>
          <w:szCs w:val="28"/>
        </w:rPr>
        <w:t xml:space="preserve"> выданные не ранее 1 месяца до даты размещения на официальном сайте Администрации </w:t>
      </w:r>
      <w:r w:rsidRPr="00671680">
        <w:rPr>
          <w:sz w:val="28"/>
          <w:szCs w:val="28"/>
        </w:rPr>
        <w:t xml:space="preserve">муниципального образования «Холм-Жирковский район» Смоленской области </w:t>
      </w:r>
      <w:r w:rsidRPr="00671680">
        <w:rPr>
          <w:spacing w:val="2"/>
          <w:sz w:val="28"/>
          <w:szCs w:val="28"/>
        </w:rPr>
        <w:t>извещения о проведен</w:t>
      </w:r>
      <w:proofErr w:type="gramStart"/>
      <w:r w:rsidRPr="00671680">
        <w:rPr>
          <w:spacing w:val="2"/>
          <w:sz w:val="28"/>
          <w:szCs w:val="28"/>
        </w:rPr>
        <w:t>ии ау</w:t>
      </w:r>
      <w:proofErr w:type="gramEnd"/>
      <w:r w:rsidRPr="00671680">
        <w:rPr>
          <w:spacing w:val="2"/>
          <w:sz w:val="28"/>
          <w:szCs w:val="28"/>
        </w:rPr>
        <w:t>кциона.</w:t>
      </w:r>
    </w:p>
    <w:p w:rsidR="00BF58AA" w:rsidRPr="00671680" w:rsidRDefault="00BF58AA" w:rsidP="00BF58AA">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w:t>
      </w:r>
      <w:r w:rsidRPr="00671680">
        <w:rPr>
          <w:spacing w:val="2"/>
          <w:sz w:val="28"/>
          <w:szCs w:val="28"/>
        </w:rPr>
        <w:t>) Документы, подтверждающие полномочия лица на осуществление действий от имени заявителя:</w:t>
      </w:r>
    </w:p>
    <w:p w:rsidR="00BF58AA" w:rsidRPr="00671680" w:rsidRDefault="00BF58AA" w:rsidP="00BF58AA">
      <w:pPr>
        <w:pStyle w:val="a3"/>
        <w:ind w:firstLine="708"/>
        <w:jc w:val="both"/>
        <w:rPr>
          <w:rFonts w:ascii="Times New Roman" w:hAnsi="Times New Roman" w:cs="Times New Roman"/>
          <w:sz w:val="28"/>
          <w:szCs w:val="28"/>
          <w:lang w:eastAsia="ru-RU"/>
        </w:rPr>
      </w:pPr>
      <w:proofErr w:type="gramStart"/>
      <w:r w:rsidRPr="00671680">
        <w:rPr>
          <w:rFonts w:ascii="Times New Roman" w:hAnsi="Times New Roman" w:cs="Times New Roman"/>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w:t>
      </w:r>
      <w:proofErr w:type="gramEnd"/>
      <w:r w:rsidRPr="00671680">
        <w:rPr>
          <w:rFonts w:ascii="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58AA" w:rsidRPr="00671680" w:rsidRDefault="00BF58AA" w:rsidP="00BF58AA">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71680">
        <w:rPr>
          <w:spacing w:val="2"/>
          <w:sz w:val="28"/>
          <w:szCs w:val="28"/>
        </w:rPr>
        <w:t>для индивидуального предпринимателя - нотариально заверенную копию</w:t>
      </w:r>
      <w:r>
        <w:rPr>
          <w:spacing w:val="2"/>
          <w:sz w:val="28"/>
          <w:szCs w:val="28"/>
        </w:rPr>
        <w:t xml:space="preserve"> </w:t>
      </w:r>
      <w:r w:rsidRPr="00671680">
        <w:rPr>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BF58AA" w:rsidRPr="00671680" w:rsidRDefault="00BF58AA" w:rsidP="00BF58A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671680">
        <w:rPr>
          <w:rFonts w:ascii="Times New Roman" w:hAnsi="Times New Roman" w:cs="Times New Roman"/>
          <w:sz w:val="28"/>
          <w:szCs w:val="28"/>
          <w:lang w:eastAsia="ru-RU"/>
        </w:rPr>
        <w:t xml:space="preserve">)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671680">
        <w:rPr>
          <w:rFonts w:ascii="Times New Roman" w:hAnsi="Times New Roman" w:cs="Times New Roman"/>
          <w:sz w:val="28"/>
          <w:szCs w:val="28"/>
          <w:lang w:eastAsia="ru-RU"/>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671680">
          <w:rPr>
            <w:rFonts w:ascii="Times New Roman" w:hAnsi="Times New Roman" w:cs="Times New Roman"/>
            <w:sz w:val="28"/>
            <w:szCs w:val="28"/>
            <w:lang w:eastAsia="ru-RU"/>
          </w:rPr>
          <w:t>Кодексом Российской Федерации об административных правонарушениях</w:t>
        </w:r>
      </w:hyperlink>
      <w:r w:rsidRPr="00671680">
        <w:rPr>
          <w:rFonts w:ascii="Times New Roman" w:hAnsi="Times New Roman" w:cs="Times New Roman"/>
          <w:sz w:val="28"/>
          <w:szCs w:val="28"/>
          <w:lang w:eastAsia="ru-RU"/>
        </w:rPr>
        <w:t>;</w:t>
      </w:r>
    </w:p>
    <w:p w:rsidR="00BF58AA" w:rsidRPr="00671680" w:rsidRDefault="00BF58AA" w:rsidP="00BF58AA">
      <w:pPr>
        <w:pStyle w:val="a3"/>
        <w:ind w:firstLine="708"/>
        <w:jc w:val="both"/>
        <w:rPr>
          <w:rFonts w:ascii="Times New Roman" w:hAnsi="Times New Roman" w:cs="Times New Roman"/>
          <w:sz w:val="28"/>
          <w:szCs w:val="28"/>
        </w:rPr>
      </w:pPr>
      <w:r>
        <w:rPr>
          <w:rFonts w:ascii="Times New Roman" w:hAnsi="Times New Roman" w:cs="Times New Roman"/>
          <w:spacing w:val="2"/>
          <w:sz w:val="28"/>
          <w:szCs w:val="28"/>
        </w:rPr>
        <w:t>4</w:t>
      </w:r>
      <w:r w:rsidRPr="00671680">
        <w:rPr>
          <w:rFonts w:ascii="Times New Roman" w:hAnsi="Times New Roman" w:cs="Times New Roman"/>
          <w:spacing w:val="2"/>
          <w:sz w:val="28"/>
          <w:szCs w:val="28"/>
        </w:rPr>
        <w:t>) Документ, подтверждающий внесение задатка-20% от начальной цены (</w:t>
      </w:r>
      <w:r w:rsidRPr="00671680">
        <w:rPr>
          <w:rFonts w:ascii="Times New Roman" w:hAnsi="Times New Roman" w:cs="Times New Roman"/>
          <w:sz w:val="28"/>
          <w:szCs w:val="28"/>
        </w:rPr>
        <w:t>платежное поручение с указанием назначение платежа «задаток за участие в открытом аукционе ».</w:t>
      </w:r>
    </w:p>
    <w:p w:rsidR="00BF58AA" w:rsidRPr="00671680" w:rsidRDefault="00BF58AA" w:rsidP="00BF58AA">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5</w:t>
      </w:r>
      <w:r w:rsidRPr="00671680">
        <w:rPr>
          <w:spacing w:val="2"/>
          <w:sz w:val="28"/>
          <w:szCs w:val="28"/>
        </w:rPr>
        <w:t>)  Банковские реквизиты счета заявителя для возврата задатка.</w:t>
      </w:r>
    </w:p>
    <w:p w:rsidR="0034553D" w:rsidRDefault="0034553D" w:rsidP="008572B4">
      <w:pPr>
        <w:pStyle w:val="formattext"/>
        <w:spacing w:before="0" w:beforeAutospacing="0" w:after="0" w:afterAutospacing="0" w:line="315" w:lineRule="atLeast"/>
        <w:jc w:val="right"/>
        <w:textAlignment w:val="baseline"/>
        <w:rPr>
          <w:color w:val="000000" w:themeColor="text1"/>
          <w:sz w:val="28"/>
          <w:szCs w:val="28"/>
        </w:rPr>
      </w:pPr>
    </w:p>
    <w:p w:rsidR="008572B4" w:rsidRPr="00CC6992"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8572B4" w:rsidRPr="00CC6992" w:rsidRDefault="008572B4" w:rsidP="008572B4">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(подпись, Ф.И.О.)</w:t>
      </w:r>
    </w:p>
    <w:p w:rsidR="008572B4" w:rsidRPr="00CC6992" w:rsidRDefault="008572B4" w:rsidP="008572B4">
      <w:pPr>
        <w:pStyle w:val="a3"/>
        <w:rPr>
          <w:rFonts w:ascii="Times New Roman" w:hAnsi="Times New Roman" w:cs="Times New Roman"/>
          <w:color w:val="000000" w:themeColor="text1"/>
          <w:sz w:val="28"/>
          <w:szCs w:val="28"/>
        </w:rPr>
      </w:pPr>
    </w:p>
    <w:p w:rsidR="008572B4" w:rsidRPr="00CC6992" w:rsidRDefault="008572B4" w:rsidP="008572B4">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М.П. (при наличии)</w:t>
      </w:r>
    </w:p>
    <w:p w:rsidR="008572B4" w:rsidRDefault="008572B4" w:rsidP="008572B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«___» ______________________ 201__ г.</w:t>
      </w:r>
    </w:p>
    <w:p w:rsidR="0034553D" w:rsidRDefault="0034553D" w:rsidP="008572B4">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 принята</w:t>
      </w:r>
    </w:p>
    <w:p w:rsidR="0034553D" w:rsidRDefault="0034553D" w:rsidP="008572B4">
      <w:pPr>
        <w:pStyle w:val="a3"/>
        <w:rPr>
          <w:rFonts w:ascii="Times New Roman" w:hAnsi="Times New Roman" w:cs="Times New Roman"/>
          <w:color w:val="000000" w:themeColor="text1"/>
          <w:sz w:val="28"/>
          <w:szCs w:val="28"/>
        </w:rPr>
      </w:pPr>
    </w:p>
    <w:p w:rsidR="0034553D" w:rsidRDefault="0034553D" w:rsidP="008572B4">
      <w:pPr>
        <w:pStyle w:val="a3"/>
        <w:rPr>
          <w:rFonts w:ascii="Times New Roman" w:hAnsi="Times New Roman" w:cs="Times New Roman"/>
          <w:color w:val="000000" w:themeColor="text1"/>
          <w:sz w:val="28"/>
          <w:szCs w:val="28"/>
        </w:rPr>
      </w:pPr>
    </w:p>
    <w:p w:rsidR="0034553D" w:rsidRPr="00CC6992" w:rsidRDefault="0034553D" w:rsidP="008572B4">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8572B4" w:rsidRPr="00CC6992" w:rsidRDefault="008572B4" w:rsidP="008572B4">
      <w:pPr>
        <w:pStyle w:val="a3"/>
        <w:rPr>
          <w:rFonts w:ascii="Times New Roman" w:hAnsi="Times New Roman" w:cs="Times New Roman"/>
          <w:color w:val="000000" w:themeColor="text1"/>
          <w:sz w:val="28"/>
          <w:szCs w:val="28"/>
        </w:rPr>
      </w:pPr>
    </w:p>
    <w:p w:rsidR="008572B4" w:rsidRPr="00CC6992" w:rsidRDefault="008572B4" w:rsidP="008572B4">
      <w:pPr>
        <w:pStyle w:val="a3"/>
        <w:rPr>
          <w:rFonts w:ascii="Times New Roman" w:hAnsi="Times New Roman" w:cs="Times New Roman"/>
          <w:color w:val="000000" w:themeColor="text1"/>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34553D" w:rsidRDefault="0034553D" w:rsidP="008572B4">
      <w:pPr>
        <w:pStyle w:val="a3"/>
        <w:jc w:val="right"/>
        <w:rPr>
          <w:rFonts w:ascii="Times New Roman" w:hAnsi="Times New Roman" w:cs="Times New Roman"/>
          <w:sz w:val="28"/>
          <w:szCs w:val="28"/>
        </w:rPr>
      </w:pPr>
    </w:p>
    <w:p w:rsidR="00BF58AA" w:rsidRDefault="00BF58AA" w:rsidP="008572B4">
      <w:pPr>
        <w:pStyle w:val="a3"/>
        <w:jc w:val="right"/>
        <w:rPr>
          <w:rFonts w:ascii="Times New Roman" w:hAnsi="Times New Roman" w:cs="Times New Roman"/>
          <w:sz w:val="28"/>
          <w:szCs w:val="28"/>
        </w:rPr>
      </w:pPr>
    </w:p>
    <w:p w:rsidR="00C051E9" w:rsidRDefault="00C051E9" w:rsidP="008572B4">
      <w:pPr>
        <w:pStyle w:val="a3"/>
        <w:jc w:val="right"/>
        <w:rPr>
          <w:rFonts w:ascii="Times New Roman" w:hAnsi="Times New Roman" w:cs="Times New Roman"/>
          <w:sz w:val="28"/>
          <w:szCs w:val="28"/>
        </w:rPr>
      </w:pPr>
    </w:p>
    <w:p w:rsidR="004E54C1" w:rsidRDefault="00C64075" w:rsidP="008572B4">
      <w:pPr>
        <w:pStyle w:val="a3"/>
        <w:jc w:val="right"/>
        <w:rPr>
          <w:rFonts w:ascii="Times New Roman" w:hAnsi="Times New Roman" w:cs="Times New Roman"/>
          <w:b/>
          <w:sz w:val="28"/>
          <w:szCs w:val="28"/>
        </w:rPr>
      </w:pPr>
      <w:r w:rsidRPr="00671680">
        <w:rPr>
          <w:rFonts w:ascii="Times New Roman" w:hAnsi="Times New Roman" w:cs="Times New Roman"/>
          <w:sz w:val="28"/>
          <w:szCs w:val="28"/>
        </w:rPr>
        <w:lastRenderedPageBreak/>
        <w:tab/>
      </w:r>
      <w:r w:rsidR="008572B4" w:rsidRPr="008572B4">
        <w:rPr>
          <w:rFonts w:ascii="Times New Roman" w:hAnsi="Times New Roman" w:cs="Times New Roman"/>
          <w:b/>
          <w:sz w:val="28"/>
          <w:szCs w:val="28"/>
        </w:rPr>
        <w:t>Приложение№</w:t>
      </w:r>
      <w:r w:rsidR="0034553D">
        <w:rPr>
          <w:rFonts w:ascii="Times New Roman" w:hAnsi="Times New Roman" w:cs="Times New Roman"/>
          <w:b/>
          <w:sz w:val="28"/>
          <w:szCs w:val="28"/>
        </w:rPr>
        <w:t>2</w:t>
      </w:r>
    </w:p>
    <w:p w:rsidR="00F37037" w:rsidRPr="008572B4" w:rsidRDefault="00F37037" w:rsidP="00F37037">
      <w:pPr>
        <w:pStyle w:val="unformattext"/>
        <w:spacing w:before="0" w:beforeAutospacing="0" w:after="0" w:afterAutospacing="0" w:line="315" w:lineRule="atLeast"/>
        <w:jc w:val="right"/>
        <w:textAlignment w:val="baseline"/>
        <w:rPr>
          <w:color w:val="000000" w:themeColor="text1"/>
          <w:sz w:val="28"/>
          <w:szCs w:val="28"/>
        </w:rPr>
      </w:pPr>
      <w:r>
        <w:rPr>
          <w:color w:val="000000" w:themeColor="text1"/>
          <w:sz w:val="28"/>
          <w:szCs w:val="28"/>
        </w:rPr>
        <w:t>к Порядку</w:t>
      </w:r>
    </w:p>
    <w:p w:rsidR="00F37037" w:rsidRDefault="00F37037" w:rsidP="00F37037">
      <w:pPr>
        <w:pStyle w:val="unformattext"/>
        <w:spacing w:before="0" w:beforeAutospacing="0" w:after="0" w:afterAutospacing="0" w:line="315" w:lineRule="atLeast"/>
        <w:jc w:val="right"/>
        <w:textAlignment w:val="baseline"/>
        <w:rPr>
          <w:sz w:val="28"/>
          <w:szCs w:val="28"/>
        </w:rPr>
      </w:pPr>
      <w:r w:rsidRPr="00CC6992">
        <w:rPr>
          <w:rFonts w:ascii="Courier New" w:hAnsi="Courier New" w:cs="Courier New"/>
          <w:color w:val="000000" w:themeColor="text1"/>
          <w:sz w:val="21"/>
          <w:szCs w:val="21"/>
        </w:rPr>
        <w:t>                </w:t>
      </w:r>
      <w:r>
        <w:rPr>
          <w:rFonts w:ascii="Courier New" w:hAnsi="Courier New" w:cs="Courier New"/>
          <w:color w:val="000000" w:themeColor="text1"/>
          <w:sz w:val="21"/>
          <w:szCs w:val="21"/>
        </w:rPr>
        <w:t>                           </w:t>
      </w:r>
      <w:r w:rsidRPr="00CC6992">
        <w:rPr>
          <w:rFonts w:ascii="Courier New" w:hAnsi="Courier New" w:cs="Courier New"/>
          <w:color w:val="000000" w:themeColor="text1"/>
          <w:sz w:val="21"/>
          <w:szCs w:val="21"/>
        </w:rPr>
        <w:t> </w:t>
      </w:r>
      <w:r>
        <w:rPr>
          <w:sz w:val="28"/>
          <w:szCs w:val="28"/>
        </w:rPr>
        <w:t xml:space="preserve"> проведения аукциона на </w:t>
      </w:r>
      <w:r w:rsidRPr="00C051E9">
        <w:rPr>
          <w:sz w:val="28"/>
          <w:szCs w:val="28"/>
        </w:rPr>
        <w:t xml:space="preserve">право заключения договора на организацию ярмарки </w:t>
      </w:r>
    </w:p>
    <w:p w:rsidR="00F37037" w:rsidRDefault="00F37037" w:rsidP="00F37037">
      <w:pPr>
        <w:pStyle w:val="unformattext"/>
        <w:spacing w:before="0" w:beforeAutospacing="0" w:after="0" w:afterAutospacing="0" w:line="315" w:lineRule="atLeast"/>
        <w:jc w:val="right"/>
        <w:textAlignment w:val="baseline"/>
        <w:rPr>
          <w:color w:val="000000" w:themeColor="text1"/>
          <w:sz w:val="28"/>
          <w:szCs w:val="28"/>
        </w:rPr>
      </w:pPr>
      <w:r w:rsidRPr="00C051E9">
        <w:rPr>
          <w:sz w:val="28"/>
          <w:szCs w:val="28"/>
        </w:rPr>
        <w:t xml:space="preserve"> </w:t>
      </w:r>
      <w:r w:rsidRPr="00C051E9">
        <w:rPr>
          <w:color w:val="000000" w:themeColor="text1"/>
          <w:sz w:val="28"/>
          <w:szCs w:val="28"/>
        </w:rPr>
        <w:t xml:space="preserve">на муниципальной ярмарочной площадке </w:t>
      </w:r>
      <w:proofErr w:type="gramStart"/>
      <w:r w:rsidRPr="00C051E9">
        <w:rPr>
          <w:color w:val="000000" w:themeColor="text1"/>
          <w:sz w:val="28"/>
          <w:szCs w:val="28"/>
        </w:rPr>
        <w:t>на</w:t>
      </w:r>
      <w:proofErr w:type="gramEnd"/>
      <w:r w:rsidRPr="00C051E9">
        <w:rPr>
          <w:color w:val="000000" w:themeColor="text1"/>
          <w:sz w:val="28"/>
          <w:szCs w:val="28"/>
        </w:rPr>
        <w:t xml:space="preserve"> </w:t>
      </w:r>
    </w:p>
    <w:p w:rsidR="00F37037" w:rsidRDefault="00F37037" w:rsidP="00F37037">
      <w:pPr>
        <w:pStyle w:val="unformattext"/>
        <w:spacing w:before="0" w:beforeAutospacing="0" w:after="0" w:afterAutospacing="0" w:line="315" w:lineRule="atLeast"/>
        <w:jc w:val="right"/>
        <w:textAlignment w:val="baseline"/>
        <w:rPr>
          <w:color w:val="000000" w:themeColor="text1"/>
          <w:sz w:val="28"/>
          <w:szCs w:val="28"/>
        </w:rPr>
      </w:pPr>
      <w:r w:rsidRPr="00C051E9">
        <w:rPr>
          <w:color w:val="000000" w:themeColor="text1"/>
          <w:sz w:val="28"/>
          <w:szCs w:val="28"/>
        </w:rPr>
        <w:t xml:space="preserve">территории муниципального образования </w:t>
      </w:r>
    </w:p>
    <w:p w:rsidR="00F37037" w:rsidRPr="00F37037" w:rsidRDefault="00F37037" w:rsidP="00F37037">
      <w:pPr>
        <w:pStyle w:val="a3"/>
        <w:jc w:val="right"/>
        <w:rPr>
          <w:rFonts w:ascii="Times New Roman" w:hAnsi="Times New Roman" w:cs="Times New Roman"/>
          <w:b/>
          <w:sz w:val="28"/>
          <w:szCs w:val="28"/>
        </w:rPr>
      </w:pPr>
      <w:r w:rsidRPr="00F37037">
        <w:rPr>
          <w:rFonts w:ascii="Times New Roman" w:hAnsi="Times New Roman" w:cs="Times New Roman"/>
          <w:color w:val="000000" w:themeColor="text1"/>
          <w:sz w:val="28"/>
          <w:szCs w:val="28"/>
        </w:rPr>
        <w:t>«Холм-Жирковский район» Смоленской области</w:t>
      </w:r>
    </w:p>
    <w:p w:rsidR="004E54C1" w:rsidRPr="00671680" w:rsidRDefault="004E54C1" w:rsidP="00671680">
      <w:pPr>
        <w:pStyle w:val="a3"/>
        <w:jc w:val="both"/>
        <w:rPr>
          <w:rFonts w:ascii="Times New Roman" w:hAnsi="Times New Roman" w:cs="Times New Roman"/>
          <w:sz w:val="28"/>
          <w:szCs w:val="28"/>
        </w:rPr>
      </w:pPr>
    </w:p>
    <w:p w:rsidR="008572B4" w:rsidRDefault="008572B4" w:rsidP="008572B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Договор на право организации ярмарки на муниципальной ярмарочной площадке на территории </w:t>
      </w:r>
      <w:r>
        <w:rPr>
          <w:rFonts w:ascii="Times New Roman" w:hAnsi="Times New Roman" w:cs="Times New Roman"/>
          <w:color w:val="000000" w:themeColor="text1"/>
          <w:sz w:val="28"/>
          <w:szCs w:val="28"/>
        </w:rPr>
        <w:t xml:space="preserve">муниципального образования «Холм-Жирковский район» Смоленской области </w:t>
      </w:r>
      <w:r w:rsidRPr="00CC6992">
        <w:rPr>
          <w:rFonts w:ascii="Times New Roman" w:hAnsi="Times New Roman" w:cs="Times New Roman"/>
          <w:color w:val="000000" w:themeColor="text1"/>
          <w:sz w:val="28"/>
          <w:szCs w:val="28"/>
        </w:rPr>
        <w:t>№ ______</w:t>
      </w:r>
    </w:p>
    <w:p w:rsidR="00F37037" w:rsidRPr="00CC6992" w:rsidRDefault="00F37037" w:rsidP="008572B4">
      <w:pPr>
        <w:pStyle w:val="a3"/>
        <w:jc w:val="center"/>
        <w:rPr>
          <w:rFonts w:ascii="Times New Roman" w:hAnsi="Times New Roman" w:cs="Times New Roman"/>
          <w:color w:val="000000" w:themeColor="text1"/>
          <w:sz w:val="28"/>
          <w:szCs w:val="28"/>
        </w:rPr>
      </w:pPr>
    </w:p>
    <w:p w:rsidR="008572B4" w:rsidRPr="00CC6992" w:rsidRDefault="008572B4" w:rsidP="008572B4">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Пгт.Холм-Жирковский</w:t>
      </w:r>
      <w:r w:rsidRPr="00CC6992">
        <w:rPr>
          <w:rFonts w:ascii="Times New Roman" w:hAnsi="Times New Roman" w:cs="Times New Roman"/>
          <w:color w:val="000000" w:themeColor="text1"/>
          <w:sz w:val="28"/>
          <w:szCs w:val="28"/>
        </w:rPr>
        <w:t>______________ 20 ___ г.</w:t>
      </w:r>
    </w:p>
    <w:p w:rsidR="008572B4" w:rsidRPr="00CC6992" w:rsidRDefault="008572B4" w:rsidP="008572B4">
      <w:pPr>
        <w:pStyle w:val="a3"/>
        <w:rPr>
          <w:rFonts w:ascii="Times New Roman" w:hAnsi="Times New Roman" w:cs="Times New Roman"/>
          <w:color w:val="000000" w:themeColor="text1"/>
          <w:sz w:val="28"/>
          <w:szCs w:val="28"/>
        </w:rPr>
      </w:pPr>
    </w:p>
    <w:p w:rsidR="008572B4" w:rsidRPr="00CC6992" w:rsidRDefault="008572B4" w:rsidP="008572B4">
      <w:pPr>
        <w:pStyle w:val="a3"/>
        <w:rPr>
          <w:rFonts w:ascii="Times New Roman" w:hAnsi="Times New Roman" w:cs="Times New Roman"/>
          <w:color w:val="000000" w:themeColor="text1"/>
          <w:sz w:val="28"/>
          <w:szCs w:val="28"/>
        </w:rPr>
      </w:pP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Администрация </w:t>
      </w:r>
      <w:r>
        <w:rPr>
          <w:rFonts w:ascii="Times New Roman" w:hAnsi="Times New Roman" w:cs="Times New Roman"/>
          <w:color w:val="000000" w:themeColor="text1"/>
          <w:sz w:val="28"/>
          <w:szCs w:val="28"/>
        </w:rPr>
        <w:t xml:space="preserve">муниципального образования «Холм-Жирковский район» Смоленской </w:t>
      </w:r>
      <w:proofErr w:type="spellStart"/>
      <w:r>
        <w:rPr>
          <w:rFonts w:ascii="Times New Roman" w:hAnsi="Times New Roman" w:cs="Times New Roman"/>
          <w:color w:val="000000" w:themeColor="text1"/>
          <w:sz w:val="28"/>
          <w:szCs w:val="28"/>
        </w:rPr>
        <w:t>области</w:t>
      </w:r>
      <w:r w:rsidRPr="00CC6992">
        <w:rPr>
          <w:rFonts w:ascii="Times New Roman" w:hAnsi="Times New Roman" w:cs="Times New Roman"/>
          <w:color w:val="000000" w:themeColor="text1"/>
          <w:sz w:val="28"/>
          <w:szCs w:val="28"/>
        </w:rPr>
        <w:t>в</w:t>
      </w:r>
      <w:proofErr w:type="spellEnd"/>
      <w:r w:rsidRPr="00CC6992">
        <w:rPr>
          <w:rFonts w:ascii="Times New Roman" w:hAnsi="Times New Roman" w:cs="Times New Roman"/>
          <w:color w:val="000000" w:themeColor="text1"/>
          <w:sz w:val="28"/>
          <w:szCs w:val="28"/>
        </w:rPr>
        <w:t xml:space="preserve"> </w:t>
      </w:r>
      <w:proofErr w:type="gramStart"/>
      <w:r w:rsidRPr="00CC6992">
        <w:rPr>
          <w:rFonts w:ascii="Times New Roman" w:hAnsi="Times New Roman" w:cs="Times New Roman"/>
          <w:color w:val="000000" w:themeColor="text1"/>
          <w:sz w:val="28"/>
          <w:szCs w:val="28"/>
        </w:rPr>
        <w:t>лице</w:t>
      </w:r>
      <w:proofErr w:type="gramEnd"/>
      <w:r w:rsidRPr="00CC6992">
        <w:rPr>
          <w:rFonts w:ascii="Times New Roman" w:hAnsi="Times New Roman" w:cs="Times New Roman"/>
          <w:color w:val="000000" w:themeColor="text1"/>
          <w:sz w:val="28"/>
          <w:szCs w:val="28"/>
        </w:rPr>
        <w:t xml:space="preserve"> _________________________, действующего на основании Устава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CC6992">
        <w:rPr>
          <w:rFonts w:ascii="Times New Roman" w:hAnsi="Times New Roman" w:cs="Times New Roman"/>
          <w:color w:val="000000" w:themeColor="text1"/>
          <w:sz w:val="28"/>
          <w:szCs w:val="28"/>
        </w:rPr>
        <w:t xml:space="preserve">,  ___________________________________,   в дальнейшем Администрация, </w:t>
      </w:r>
      <w:r w:rsidRPr="00CC6992">
        <w:rPr>
          <w:rFonts w:ascii="Times New Roman" w:hAnsi="Times New Roman" w:cs="Times New Roman"/>
          <w:color w:val="000000" w:themeColor="text1"/>
          <w:sz w:val="28"/>
          <w:szCs w:val="28"/>
        </w:rPr>
        <w:br/>
        <w:t>с одной стороны, и _________________________________________________,</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(полное и сокращенное (при наличии) наименование  юридического лица, Ф.И.О.  индивидуального предпринимателя)</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лице ____________________________________________________________, </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должности, Ф.И.О., Ф.И.О. представителя)</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действующего</w:t>
      </w:r>
      <w:proofErr w:type="gramEnd"/>
      <w:r w:rsidRPr="00CC6992">
        <w:rPr>
          <w:rFonts w:ascii="Times New Roman" w:hAnsi="Times New Roman" w:cs="Times New Roman"/>
          <w:color w:val="000000" w:themeColor="text1"/>
          <w:sz w:val="28"/>
          <w:szCs w:val="28"/>
        </w:rPr>
        <w:t xml:space="preserve"> на основании _________________________________________, </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и реквизиты документа, подтверждающего полномочия)</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право организации ярмарки на муниципальной ярмарочной площадке на территории города Смоленска в соответствии с постановлением Администрации города Смоленска от _______ 20 __ г. № ____ </w:t>
      </w:r>
      <w:r w:rsidRPr="00CC6992">
        <w:rPr>
          <w:rFonts w:ascii="Times New Roman" w:hAnsi="Times New Roman" w:cs="Times New Roman"/>
          <w:color w:val="000000" w:themeColor="text1"/>
          <w:sz w:val="28"/>
          <w:szCs w:val="28"/>
        </w:rPr>
        <w:br/>
        <w:t>и на основании протокола о результатах аукциона от __________ № __ заключили настоящий договор (далее – Договор) о нижеследующем:</w:t>
      </w:r>
      <w:proofErr w:type="gramEnd"/>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
    <w:p w:rsidR="008572B4" w:rsidRPr="00CC6992" w:rsidRDefault="008572B4" w:rsidP="008572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Предмет договора</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1.1. Администрация предоставляет Организатору ярмарки право </w:t>
      </w:r>
      <w:r w:rsidRPr="00CC6992">
        <w:rPr>
          <w:rFonts w:ascii="Times New Roman" w:hAnsi="Times New Roman" w:cs="Times New Roman"/>
          <w:color w:val="000000" w:themeColor="text1"/>
          <w:sz w:val="28"/>
          <w:szCs w:val="28"/>
        </w:rPr>
        <w:br/>
        <w:t xml:space="preserve">на организацию в 20 </w:t>
      </w:r>
      <w:proofErr w:type="spellStart"/>
      <w:r w:rsidRPr="00CC6992">
        <w:rPr>
          <w:rFonts w:ascii="Times New Roman" w:hAnsi="Times New Roman" w:cs="Times New Roman"/>
          <w:color w:val="000000" w:themeColor="text1"/>
          <w:sz w:val="28"/>
          <w:szCs w:val="28"/>
        </w:rPr>
        <w:t>___году</w:t>
      </w:r>
      <w:proofErr w:type="spellEnd"/>
      <w:r w:rsidRPr="00CC6992">
        <w:rPr>
          <w:rFonts w:ascii="Times New Roman" w:hAnsi="Times New Roman" w:cs="Times New Roman"/>
          <w:color w:val="000000" w:themeColor="text1"/>
          <w:sz w:val="28"/>
          <w:szCs w:val="28"/>
        </w:rPr>
        <w:t xml:space="preserve"> ярмарки _________________________________</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(наименование, тип, вид ярмарки)</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 на муниципальной ярмарочной площадке по адресу: _____________________</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 xml:space="preserve">__________________________________________________________________, согласно муниципальному плану организации и проведения ярмарок </w:t>
      </w:r>
      <w:r w:rsidRPr="00CC6992">
        <w:rPr>
          <w:rFonts w:ascii="Times New Roman" w:hAnsi="Times New Roman" w:cs="Times New Roman"/>
          <w:color w:val="000000" w:themeColor="text1"/>
          <w:sz w:val="28"/>
          <w:szCs w:val="28"/>
        </w:rPr>
        <w:br/>
        <w:t xml:space="preserve">на территории </w:t>
      </w:r>
      <w:r>
        <w:rPr>
          <w:rFonts w:ascii="Times New Roman" w:hAnsi="Times New Roman" w:cs="Times New Roman"/>
          <w:color w:val="000000" w:themeColor="text1"/>
          <w:sz w:val="28"/>
          <w:szCs w:val="28"/>
        </w:rPr>
        <w:t xml:space="preserve">муниципального образования «Холм-Жирковский район» Смоленской </w:t>
      </w:r>
      <w:proofErr w:type="spellStart"/>
      <w:r>
        <w:rPr>
          <w:rFonts w:ascii="Times New Roman" w:hAnsi="Times New Roman" w:cs="Times New Roman"/>
          <w:color w:val="000000" w:themeColor="text1"/>
          <w:sz w:val="28"/>
          <w:szCs w:val="28"/>
        </w:rPr>
        <w:t>области</w:t>
      </w:r>
      <w:r w:rsidRPr="00CC6992">
        <w:rPr>
          <w:rFonts w:ascii="Times New Roman" w:hAnsi="Times New Roman" w:cs="Times New Roman"/>
          <w:color w:val="000000" w:themeColor="text1"/>
          <w:sz w:val="28"/>
          <w:szCs w:val="28"/>
        </w:rPr>
        <w:t>на</w:t>
      </w:r>
      <w:proofErr w:type="spellEnd"/>
      <w:r w:rsidRPr="00CC6992">
        <w:rPr>
          <w:rFonts w:ascii="Times New Roman" w:hAnsi="Times New Roman" w:cs="Times New Roman"/>
          <w:color w:val="000000" w:themeColor="text1"/>
          <w:sz w:val="28"/>
          <w:szCs w:val="28"/>
        </w:rPr>
        <w:t xml:space="preserve"> 20 __ год, </w:t>
      </w:r>
      <w:r w:rsidRPr="00CC6992">
        <w:rPr>
          <w:rFonts w:ascii="Times New Roman" w:hAnsi="Times New Roman" w:cs="Times New Roman"/>
          <w:color w:val="000000" w:themeColor="text1"/>
          <w:sz w:val="28"/>
          <w:szCs w:val="28"/>
        </w:rPr>
        <w:br/>
        <w:t xml:space="preserve">а Организатор ярмарки обязуется организовать и обеспечить в течение всего </w:t>
      </w:r>
      <w:r w:rsidRPr="00CC6992">
        <w:rPr>
          <w:rFonts w:ascii="Times New Roman" w:hAnsi="Times New Roman" w:cs="Times New Roman"/>
          <w:color w:val="000000" w:themeColor="text1"/>
          <w:sz w:val="28"/>
          <w:szCs w:val="28"/>
        </w:rPr>
        <w:lastRenderedPageBreak/>
        <w:t xml:space="preserve">срока действия Договора функционирование ярмарки на условиях </w:t>
      </w:r>
      <w:r w:rsidRPr="00CC6992">
        <w:rPr>
          <w:rFonts w:ascii="Times New Roman" w:hAnsi="Times New Roman" w:cs="Times New Roman"/>
          <w:color w:val="000000" w:themeColor="text1"/>
          <w:sz w:val="28"/>
          <w:szCs w:val="28"/>
        </w:rPr>
        <w:br/>
        <w:t>и в порядке, предусмотренных Договором, аукционной документацией, действующим законодательством Российской Федерации, нормативными правовыми актами Смоленской обл</w:t>
      </w:r>
      <w:r>
        <w:rPr>
          <w:rFonts w:ascii="Times New Roman" w:hAnsi="Times New Roman" w:cs="Times New Roman"/>
          <w:color w:val="000000" w:themeColor="text1"/>
          <w:sz w:val="28"/>
          <w:szCs w:val="28"/>
        </w:rPr>
        <w:t>асти,</w:t>
      </w:r>
      <w:r w:rsidR="003455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CC6992">
        <w:rPr>
          <w:rFonts w:ascii="Times New Roman" w:hAnsi="Times New Roman" w:cs="Times New Roman"/>
          <w:color w:val="000000" w:themeColor="text1"/>
          <w:sz w:val="28"/>
          <w:szCs w:val="28"/>
        </w:rPr>
        <w:t>.</w:t>
      </w:r>
      <w:proofErr w:type="gramEnd"/>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1.2. Период размещения ярмарки устанавливается с _______  20__ года по ________ 20 __ года.</w:t>
      </w:r>
    </w:p>
    <w:p w:rsidR="008572B4" w:rsidRPr="00CC6992" w:rsidRDefault="008572B4" w:rsidP="008572B4">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ab/>
        <w:t>1.3. Договор действует с момента его подписания</w:t>
      </w:r>
      <w:r w:rsidR="0034553D">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 xml:space="preserve">Сторонами </w:t>
      </w:r>
      <w:r w:rsidRPr="00CC6992">
        <w:rPr>
          <w:rFonts w:ascii="Times New Roman" w:hAnsi="Times New Roman" w:cs="Times New Roman"/>
          <w:color w:val="000000" w:themeColor="text1"/>
          <w:sz w:val="28"/>
          <w:szCs w:val="28"/>
          <w:lang w:eastAsia="ru-RU"/>
        </w:rPr>
        <w:br/>
        <w:t>и до ___________ 20 __ года, а в части исполнения обязательств</w:t>
      </w:r>
      <w:r w:rsidR="00050507">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 xml:space="preserve">по оплате </w:t>
      </w:r>
      <w:r w:rsidRPr="00CC6992">
        <w:rPr>
          <w:rFonts w:ascii="Times New Roman" w:hAnsi="Times New Roman" w:cs="Times New Roman"/>
          <w:color w:val="000000" w:themeColor="text1"/>
          <w:sz w:val="28"/>
          <w:szCs w:val="28"/>
          <w:lang w:eastAsia="ru-RU"/>
        </w:rPr>
        <w:br/>
        <w:t>- до полного исполнения обязательств по Договору.</w:t>
      </w:r>
    </w:p>
    <w:p w:rsidR="008572B4" w:rsidRPr="00CC6992" w:rsidRDefault="008572B4" w:rsidP="008572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Цена договора и порядок расчетов</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2.1. Плата по Договору устанавливается в размере итоговой цены аукциона, за которую Организатор ярмарки приобрел право организации ярмарки на муниципальной ярмарочной площадк</w:t>
      </w:r>
      <w:r w:rsidR="00BF58AA">
        <w:rPr>
          <w:rFonts w:ascii="Times New Roman" w:hAnsi="Times New Roman" w:cs="Times New Roman"/>
          <w:color w:val="000000" w:themeColor="text1"/>
          <w:sz w:val="28"/>
          <w:szCs w:val="28"/>
        </w:rPr>
        <w:t>е на территории м</w:t>
      </w:r>
      <w:r w:rsidR="00C051E9">
        <w:rPr>
          <w:rFonts w:ascii="Times New Roman" w:hAnsi="Times New Roman" w:cs="Times New Roman"/>
          <w:color w:val="000000" w:themeColor="text1"/>
          <w:sz w:val="28"/>
          <w:szCs w:val="28"/>
        </w:rPr>
        <w:t>униципального образования «Холм-</w:t>
      </w:r>
      <w:r w:rsidR="00BF58AA">
        <w:rPr>
          <w:rFonts w:ascii="Times New Roman" w:hAnsi="Times New Roman" w:cs="Times New Roman"/>
          <w:color w:val="000000" w:themeColor="text1"/>
          <w:sz w:val="28"/>
          <w:szCs w:val="28"/>
        </w:rPr>
        <w:t>Жирковский район» Смоленской области</w:t>
      </w:r>
      <w:r w:rsidRPr="00CC6992">
        <w:rPr>
          <w:rFonts w:ascii="Times New Roman" w:hAnsi="Times New Roman" w:cs="Times New Roman"/>
          <w:color w:val="000000" w:themeColor="text1"/>
          <w:sz w:val="28"/>
          <w:szCs w:val="28"/>
        </w:rPr>
        <w:t xml:space="preserve"> и составляет _______________________________, без учета НДС.</w:t>
      </w:r>
      <w:r w:rsidRPr="00CC6992">
        <w:rPr>
          <w:rFonts w:ascii="Times New Roman" w:hAnsi="Times New Roman" w:cs="Times New Roman"/>
          <w:color w:val="000000" w:themeColor="text1"/>
          <w:sz w:val="28"/>
          <w:szCs w:val="28"/>
        </w:rPr>
        <w:tab/>
        <w:t xml:space="preserve">2.2. Плата за организацию ярмарки осуществляется в срок не позднее </w:t>
      </w:r>
      <w:r w:rsidRPr="00CC6992">
        <w:rPr>
          <w:rFonts w:ascii="Times New Roman" w:hAnsi="Times New Roman" w:cs="Times New Roman"/>
          <w:color w:val="000000" w:themeColor="text1"/>
          <w:sz w:val="28"/>
          <w:szCs w:val="28"/>
        </w:rPr>
        <w:br/>
        <w:t>5 (пяти) дней</w:t>
      </w:r>
      <w:r w:rsidR="00BF58AA">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до начала проведения ярмарки единовременно путем перечисления денежных средств на расчетный счет Администрации </w:t>
      </w:r>
      <w:r>
        <w:rPr>
          <w:rFonts w:ascii="Times New Roman" w:hAnsi="Times New Roman" w:cs="Times New Roman"/>
          <w:color w:val="000000" w:themeColor="text1"/>
          <w:sz w:val="28"/>
          <w:szCs w:val="28"/>
        </w:rPr>
        <w:t>муниципального образования «Холм-Жирковский район» Смоленской об</w:t>
      </w:r>
      <w:r w:rsidR="00C051E9">
        <w:rPr>
          <w:rFonts w:ascii="Times New Roman" w:hAnsi="Times New Roman" w:cs="Times New Roman"/>
          <w:color w:val="000000" w:themeColor="text1"/>
          <w:sz w:val="28"/>
          <w:szCs w:val="28"/>
        </w:rPr>
        <w:t>ласти</w:t>
      </w:r>
      <w:r w:rsidRPr="00CC6992">
        <w:rPr>
          <w:rFonts w:ascii="Times New Roman" w:hAnsi="Times New Roman" w:cs="Times New Roman"/>
          <w:color w:val="000000" w:themeColor="text1"/>
          <w:sz w:val="28"/>
          <w:szCs w:val="28"/>
        </w:rPr>
        <w:t>.</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
    <w:p w:rsidR="008572B4" w:rsidRPr="00CC6992" w:rsidRDefault="008572B4" w:rsidP="008572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Права и обязанности сторон</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3.1. Организатор ярмарки имеет право:</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3.1.1. Размещать объекты, оборудование ярмарки накануне начала </w:t>
      </w:r>
      <w:r w:rsidRPr="00CC6992">
        <w:rPr>
          <w:rFonts w:ascii="Times New Roman" w:hAnsi="Times New Roman" w:cs="Times New Roman"/>
          <w:color w:val="000000" w:themeColor="text1"/>
          <w:sz w:val="28"/>
          <w:szCs w:val="28"/>
        </w:rPr>
        <w:br/>
        <w:t>ее проведения.</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3.1.2. Осуществлять </w:t>
      </w:r>
      <w:proofErr w:type="gramStart"/>
      <w:r w:rsidRPr="00CC6992">
        <w:rPr>
          <w:rFonts w:ascii="Times New Roman" w:hAnsi="Times New Roman" w:cs="Times New Roman"/>
          <w:color w:val="000000" w:themeColor="text1"/>
          <w:sz w:val="28"/>
          <w:szCs w:val="28"/>
        </w:rPr>
        <w:t>контроль за</w:t>
      </w:r>
      <w:proofErr w:type="gramEnd"/>
      <w:r w:rsidRPr="00CC6992">
        <w:rPr>
          <w:rFonts w:ascii="Times New Roman" w:hAnsi="Times New Roman" w:cs="Times New Roman"/>
          <w:color w:val="000000" w:themeColor="text1"/>
          <w:sz w:val="28"/>
          <w:szCs w:val="28"/>
        </w:rPr>
        <w:t xml:space="preserve"> организацией процесса торговли (выполнения работ, оказания услуг) участниками ярмарки, в том числе </w:t>
      </w:r>
      <w:r w:rsidRPr="00CC6992">
        <w:rPr>
          <w:rFonts w:ascii="Times New Roman" w:hAnsi="Times New Roman" w:cs="Times New Roman"/>
          <w:color w:val="000000" w:themeColor="text1"/>
          <w:sz w:val="28"/>
          <w:szCs w:val="28"/>
        </w:rPr>
        <w:br/>
        <w:t xml:space="preserve">за соблюдением участниками ярмарки требований к продаже отдельных видов товаров, действующих запретов на продажу товаров, запрещенных </w:t>
      </w:r>
      <w:r w:rsidRPr="00CC6992">
        <w:rPr>
          <w:rFonts w:ascii="Times New Roman" w:hAnsi="Times New Roman" w:cs="Times New Roman"/>
          <w:color w:val="000000" w:themeColor="text1"/>
          <w:sz w:val="28"/>
          <w:szCs w:val="28"/>
        </w:rPr>
        <w:br/>
        <w:t>к обороту.</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3.1.3. Рассматривать жалобы и обращения посетителей ярмарки, связанные с организацией и функционированием ярмарки.</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 Организатор ярмарки обязан:</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 Обеспечить организацию и функционирование ярмарки </w:t>
      </w:r>
      <w:r w:rsidRPr="00CC6992">
        <w:rPr>
          <w:rFonts w:ascii="Times New Roman" w:hAnsi="Times New Roman" w:cs="Times New Roman"/>
          <w:color w:val="000000" w:themeColor="text1"/>
          <w:sz w:val="28"/>
          <w:szCs w:val="28"/>
        </w:rPr>
        <w:br/>
        <w:t>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города Смоленска,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 xml:space="preserve">3.2.2.В письменной форме не позднее 3 (трех) рабочих дней до начала проведения ярмарки проинформировать Администрацию о плане мероприятий по организации и проведению ярмарки, о порядке предоставления торговых мест, режиме работы ярмарки, а также представить схему размещения участников ярмарки. Торговые места на ярмарках предоставляются юридическим лицам, индивидуальным предпринимателям, </w:t>
      </w:r>
      <w:r w:rsidRPr="00CC6992">
        <w:rPr>
          <w:rFonts w:ascii="Times New Roman" w:hAnsi="Times New Roman" w:cs="Times New Roman"/>
          <w:color w:val="000000" w:themeColor="text1"/>
          <w:sz w:val="28"/>
          <w:szCs w:val="28"/>
        </w:rPr>
        <w:b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3.2.3. Обеспечить участников ярмарки торгово-технологическим оборудованием, инвентарем, </w:t>
      </w:r>
      <w:proofErr w:type="spellStart"/>
      <w:r w:rsidRPr="00CC6992">
        <w:rPr>
          <w:rFonts w:ascii="Times New Roman" w:hAnsi="Times New Roman" w:cs="Times New Roman"/>
          <w:color w:val="000000" w:themeColor="text1"/>
          <w:sz w:val="28"/>
          <w:szCs w:val="28"/>
        </w:rPr>
        <w:t>весоизмерительными</w:t>
      </w:r>
      <w:proofErr w:type="spellEnd"/>
      <w:r w:rsidRPr="00CC6992">
        <w:rPr>
          <w:rFonts w:ascii="Times New Roman" w:hAnsi="Times New Roman" w:cs="Times New Roman"/>
          <w:color w:val="000000" w:themeColor="text1"/>
          <w:sz w:val="28"/>
          <w:szCs w:val="28"/>
        </w:rPr>
        <w:t xml:space="preserve"> приборами (при необходимости).</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3.2.4. Проводить работу по привлечению участников ярмарки </w:t>
      </w:r>
      <w:r w:rsidRPr="00CC6992">
        <w:rPr>
          <w:rFonts w:ascii="Times New Roman" w:hAnsi="Times New Roman" w:cs="Times New Roman"/>
          <w:color w:val="000000" w:themeColor="text1"/>
          <w:sz w:val="28"/>
          <w:szCs w:val="28"/>
        </w:rPr>
        <w:br/>
        <w:t>с ассортиментом товаров (работ, услуг), соответствующих типу и виду ярмарки.</w:t>
      </w:r>
      <w:r w:rsidRPr="00CC6992">
        <w:rPr>
          <w:rFonts w:ascii="Times New Roman" w:hAnsi="Times New Roman" w:cs="Times New Roman"/>
          <w:color w:val="000000" w:themeColor="text1"/>
          <w:sz w:val="28"/>
          <w:szCs w:val="28"/>
        </w:rPr>
        <w:tab/>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3.2.5. Определить места стоянок автомобильного транспорта, осуществляющего доставку товаров на ярмарку.</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3.2.6. Обеспечить охрану общественного порядка в месте проведения ярмарки.</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3.2.7. Обеспечить оснащение места проведения ярмарки контейнерами для сбора мусора и </w:t>
      </w:r>
      <w:proofErr w:type="spellStart"/>
      <w:r w:rsidRPr="00CC6992">
        <w:rPr>
          <w:rFonts w:ascii="Times New Roman" w:hAnsi="Times New Roman" w:cs="Times New Roman"/>
          <w:color w:val="000000" w:themeColor="text1"/>
          <w:sz w:val="28"/>
          <w:szCs w:val="28"/>
        </w:rPr>
        <w:t>биотуалетами</w:t>
      </w:r>
      <w:proofErr w:type="spellEnd"/>
      <w:r w:rsidRPr="00CC6992">
        <w:rPr>
          <w:rFonts w:ascii="Times New Roman" w:hAnsi="Times New Roman" w:cs="Times New Roman"/>
          <w:color w:val="000000" w:themeColor="text1"/>
          <w:sz w:val="28"/>
          <w:szCs w:val="28"/>
        </w:rPr>
        <w:t xml:space="preserve">, своевременную уборку прилегающей территории в радиусе 5 (пяти) метров (очитку от снега и наледи, их вывоз – </w:t>
      </w:r>
      <w:r w:rsidRPr="00CC6992">
        <w:rPr>
          <w:rFonts w:ascii="Times New Roman" w:hAnsi="Times New Roman" w:cs="Times New Roman"/>
          <w:color w:val="000000" w:themeColor="text1"/>
          <w:sz w:val="28"/>
          <w:szCs w:val="28"/>
        </w:rPr>
        <w:br/>
        <w:t>в зимний период) и вывоз мусора после завершения ежедневной работы ярмарки в соответствии с графиком и договором на вывоз мусора.</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3.2.8. Обеспечить праздничное оформление ярмарки </w:t>
      </w:r>
      <w:r w:rsidRPr="00CC6992">
        <w:rPr>
          <w:rFonts w:ascii="Times New Roman" w:hAnsi="Times New Roman" w:cs="Times New Roman"/>
          <w:color w:val="000000" w:themeColor="text1"/>
          <w:sz w:val="28"/>
          <w:szCs w:val="28"/>
        </w:rPr>
        <w:br/>
        <w:t xml:space="preserve">к государственным праздничным дням Российской Федерации </w:t>
      </w:r>
      <w:r w:rsidRPr="00CC6992">
        <w:rPr>
          <w:rFonts w:ascii="Times New Roman" w:hAnsi="Times New Roman" w:cs="Times New Roman"/>
          <w:color w:val="000000" w:themeColor="text1"/>
          <w:sz w:val="28"/>
          <w:szCs w:val="28"/>
        </w:rPr>
        <w:br/>
        <w:t xml:space="preserve">и праздничным дням Смоленской области и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CC6992">
        <w:rPr>
          <w:rFonts w:ascii="Times New Roman" w:hAnsi="Times New Roman" w:cs="Times New Roman"/>
          <w:color w:val="000000" w:themeColor="text1"/>
          <w:sz w:val="28"/>
          <w:szCs w:val="28"/>
        </w:rPr>
        <w:t>.</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3.2.9. Своевременно вносить плату, предусмотренную настоящим Договором.</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3.2.10. Не допускать передачу или уступку прав по Договору третьим лицам.</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3.2.11. В течение 2 (двух) дней в письменной форме информировать Администрацию об изменении реквизитов и контактной информации Организатора ярмарки.</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3.2.12. Размещать в наглядной форме и </w:t>
      </w:r>
      <w:proofErr w:type="gramStart"/>
      <w:r w:rsidRPr="00CC6992">
        <w:rPr>
          <w:rFonts w:ascii="Times New Roman" w:hAnsi="Times New Roman" w:cs="Times New Roman"/>
          <w:color w:val="000000" w:themeColor="text1"/>
          <w:sz w:val="28"/>
          <w:szCs w:val="28"/>
        </w:rPr>
        <w:t>доступном</w:t>
      </w:r>
      <w:proofErr w:type="gramEnd"/>
      <w:r w:rsidRPr="00CC6992">
        <w:rPr>
          <w:rFonts w:ascii="Times New Roman" w:hAnsi="Times New Roman" w:cs="Times New Roman"/>
          <w:color w:val="000000" w:themeColor="text1"/>
          <w:sz w:val="28"/>
          <w:szCs w:val="28"/>
        </w:rPr>
        <w:t xml:space="preserve"> для участников </w:t>
      </w:r>
      <w:r w:rsidRPr="00CC6992">
        <w:rPr>
          <w:rFonts w:ascii="Times New Roman" w:hAnsi="Times New Roman" w:cs="Times New Roman"/>
          <w:color w:val="000000" w:themeColor="text1"/>
          <w:sz w:val="28"/>
          <w:szCs w:val="28"/>
        </w:rPr>
        <w:br/>
        <w:t>и посетителей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w:t>
      </w:r>
      <w:r w:rsidRPr="00CC6992">
        <w:rPr>
          <w:rFonts w:ascii="Times New Roman" w:hAnsi="Times New Roman" w:cs="Times New Roman"/>
          <w:color w:val="000000" w:themeColor="text1"/>
          <w:sz w:val="28"/>
          <w:szCs w:val="28"/>
        </w:rPr>
        <w:br/>
        <w:t xml:space="preserve">на территории </w:t>
      </w:r>
      <w:r>
        <w:rPr>
          <w:rFonts w:ascii="Times New Roman" w:hAnsi="Times New Roman" w:cs="Times New Roman"/>
          <w:color w:val="000000" w:themeColor="text1"/>
          <w:sz w:val="28"/>
          <w:szCs w:val="28"/>
        </w:rPr>
        <w:t>муниципального образования «Холм-Жирковский район» Смоленской области</w:t>
      </w:r>
      <w:r w:rsidRPr="00CC6992">
        <w:rPr>
          <w:rFonts w:ascii="Times New Roman" w:hAnsi="Times New Roman" w:cs="Times New Roman"/>
          <w:color w:val="000000" w:themeColor="text1"/>
          <w:sz w:val="28"/>
          <w:szCs w:val="28"/>
        </w:rPr>
        <w:t>.</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3.2.13. Информировать участников ярмарки о правилах торговли (выполнения работ, оказания услуг).</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3.2.14. Обеспечить доступность территории ярмарки и объектов, размещенных на ней, для лиц с ограниченными возможностями.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3.2.15. Содействовать проведению проверок надзорными (контролирующими) органами. </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3.2.16. При прекращении Договора в течение 1 (одного) дня со дня прекращения Договора обеспечить приведение муниципальной ярмарочной площадки в надлежащее состояние, в том числе обеспечить демонтаж, вывоз объектов и оборудования ярмарки с места ее организации.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 Права Администрации: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3.3.1. В любое время действия Договора осуществлять контроль надлежащего исполнения Договора.</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3.3.2.  В любое время расторгнуть Договор и потребовать возмещения убытков в случае, если организация и функционирование ярмарки противоречит требованиям действующего законодательства, условиям Договора.</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 3.3.3.  В случае отказа Организатора ярмарки демонтировать и вывезти объекты и оборудование ярмарки самостоятельно осуществить указанные действия за счет Организатора ярмарки и обеспечить ответственное хранение  оборудования. При этом Администрация не несет ответственности </w:t>
      </w:r>
      <w:r w:rsidRPr="00CC6992">
        <w:rPr>
          <w:rFonts w:ascii="Times New Roman" w:hAnsi="Times New Roman" w:cs="Times New Roman"/>
          <w:color w:val="000000" w:themeColor="text1"/>
          <w:sz w:val="28"/>
          <w:szCs w:val="28"/>
        </w:rPr>
        <w:br/>
        <w:t>за сохранность имущества в момент осуществления демонтажа.</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3.4. Обязанности Администрации: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3.1.1. Предоставить Организатору ярмарки место муниципальной ярмарочной площадки в соответствии с пунктом 1.1. Договора.</w:t>
      </w:r>
    </w:p>
    <w:p w:rsidR="008572B4" w:rsidRPr="00CC6992" w:rsidRDefault="008572B4" w:rsidP="008572B4">
      <w:pPr>
        <w:pStyle w:val="a3"/>
        <w:jc w:val="both"/>
        <w:rPr>
          <w:rFonts w:ascii="Times New Roman" w:hAnsi="Times New Roman" w:cs="Times New Roman"/>
          <w:color w:val="000000" w:themeColor="text1"/>
          <w:sz w:val="28"/>
          <w:szCs w:val="28"/>
        </w:rPr>
      </w:pPr>
    </w:p>
    <w:p w:rsidR="008572B4" w:rsidRPr="00CC6992" w:rsidRDefault="008572B4" w:rsidP="008572B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Ответственность сторон</w:t>
      </w:r>
    </w:p>
    <w:p w:rsidR="008572B4" w:rsidRPr="00CC6992" w:rsidRDefault="008572B4" w:rsidP="008572B4">
      <w:pPr>
        <w:pStyle w:val="a3"/>
        <w:jc w:val="both"/>
        <w:rPr>
          <w:rFonts w:ascii="Times New Roman" w:hAnsi="Times New Roman" w:cs="Times New Roman"/>
          <w:color w:val="000000" w:themeColor="text1"/>
          <w:sz w:val="28"/>
          <w:szCs w:val="28"/>
        </w:rPr>
      </w:pP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 В случае неисполнения или ненадлежащего исполнения обязательств по Договору Стороны несут ответственность в соответствии </w:t>
      </w:r>
      <w:r w:rsidRPr="00CC6992">
        <w:rPr>
          <w:rFonts w:ascii="Times New Roman" w:hAnsi="Times New Roman" w:cs="Times New Roman"/>
          <w:color w:val="000000" w:themeColor="text1"/>
          <w:sz w:val="28"/>
          <w:szCs w:val="28"/>
        </w:rPr>
        <w:br/>
        <w:t>с действующим законодательством Российской Федерации.</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 В случае несвоевременно внесения</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Организатором ярмарки платы по Договору Администрация вправе взыскать неустойку в размере 0,2 % </w:t>
      </w:r>
      <w:r w:rsidRPr="00CC6992">
        <w:rPr>
          <w:rFonts w:ascii="Times New Roman" w:hAnsi="Times New Roman" w:cs="Times New Roman"/>
          <w:color w:val="000000" w:themeColor="text1"/>
          <w:sz w:val="28"/>
          <w:szCs w:val="28"/>
        </w:rPr>
        <w:br/>
        <w:t xml:space="preserve">от суммы просроченного платежа за каждый день просрочки. </w:t>
      </w:r>
    </w:p>
    <w:p w:rsidR="008572B4" w:rsidRPr="00CC6992" w:rsidRDefault="008572B4" w:rsidP="008572B4">
      <w:pPr>
        <w:pStyle w:val="a3"/>
        <w:jc w:val="both"/>
        <w:rPr>
          <w:rFonts w:ascii="Times New Roman" w:hAnsi="Times New Roman" w:cs="Times New Roman"/>
          <w:color w:val="000000" w:themeColor="text1"/>
          <w:sz w:val="28"/>
          <w:szCs w:val="28"/>
        </w:rPr>
      </w:pPr>
    </w:p>
    <w:p w:rsidR="008572B4" w:rsidRPr="00CC6992" w:rsidRDefault="008572B4" w:rsidP="008572B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Заключительные положения</w:t>
      </w:r>
    </w:p>
    <w:p w:rsidR="008572B4" w:rsidRPr="00CC6992" w:rsidRDefault="008572B4" w:rsidP="008572B4">
      <w:pPr>
        <w:pStyle w:val="a3"/>
        <w:jc w:val="center"/>
        <w:rPr>
          <w:rFonts w:ascii="Times New Roman" w:hAnsi="Times New Roman" w:cs="Times New Roman"/>
          <w:color w:val="000000" w:themeColor="text1"/>
          <w:sz w:val="28"/>
          <w:szCs w:val="28"/>
        </w:rPr>
      </w:pP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5.1. Изменение (путем заключения дополнительного соглашения) </w:t>
      </w:r>
      <w:r w:rsidRPr="00CC6992">
        <w:rPr>
          <w:rFonts w:ascii="Times New Roman" w:hAnsi="Times New Roman" w:cs="Times New Roman"/>
          <w:color w:val="000000" w:themeColor="text1"/>
          <w:sz w:val="28"/>
          <w:szCs w:val="28"/>
        </w:rPr>
        <w:br/>
        <w:t xml:space="preserve">и расторжение Договора допускается по соглашению сторон, решению суда, </w:t>
      </w:r>
      <w:r w:rsidRPr="00CC6992">
        <w:rPr>
          <w:rFonts w:ascii="Times New Roman" w:hAnsi="Times New Roman" w:cs="Times New Roman"/>
          <w:color w:val="000000" w:themeColor="text1"/>
          <w:sz w:val="28"/>
          <w:szCs w:val="28"/>
        </w:rPr>
        <w:br/>
        <w:t>а также в одностороннем порядке:</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 решению Администрации в случае неисполнения или ненадлежащего исполнения Организатором ярмарки условий Договора;</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в случае ликвидации или признания юридического лица, индивидуального предпринимателя банкротом;</w:t>
      </w:r>
    </w:p>
    <w:p w:rsidR="008572B4" w:rsidRPr="00CC6992" w:rsidRDefault="008572B4" w:rsidP="008572B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 xml:space="preserve">в случае приостановления деятельности хозяйствующего субъекта </w:t>
      </w:r>
      <w:r w:rsidRPr="00CC6992">
        <w:rPr>
          <w:rFonts w:ascii="Times New Roman" w:hAnsi="Times New Roman" w:cs="Times New Roman"/>
          <w:color w:val="000000" w:themeColor="text1"/>
          <w:sz w:val="28"/>
          <w:szCs w:val="28"/>
        </w:rPr>
        <w:br/>
        <w:t>в установленном законом порядке.</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5.2. Любое уведомление, которое одна Сторона направляет другой Стороне</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в соответствии с Договором, направляется в письменной форме почтовым отправлением, путем</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направления  телефонограммы,   телеграммы,   по   факсимильной  связи  или</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электронной  почте  либо  с  использованием иных сре</w:t>
      </w:r>
      <w:proofErr w:type="gramStart"/>
      <w:r w:rsidRPr="00CC6992">
        <w:rPr>
          <w:rFonts w:ascii="Times New Roman" w:hAnsi="Times New Roman" w:cs="Times New Roman"/>
          <w:color w:val="000000" w:themeColor="text1"/>
          <w:sz w:val="28"/>
          <w:szCs w:val="28"/>
        </w:rPr>
        <w:t>дств св</w:t>
      </w:r>
      <w:proofErr w:type="gramEnd"/>
      <w:r w:rsidRPr="00CC6992">
        <w:rPr>
          <w:rFonts w:ascii="Times New Roman" w:hAnsi="Times New Roman" w:cs="Times New Roman"/>
          <w:color w:val="000000" w:themeColor="text1"/>
          <w:sz w:val="28"/>
          <w:szCs w:val="28"/>
        </w:rPr>
        <w:t>язи. Уведомление</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вступает  в  силу в день получения его лицом, которому оно адресовано, если</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иное  не  установлено  законом  или Договором. В случае уклонения</w:t>
      </w:r>
      <w:r w:rsidR="0005050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стороны   от   получения   уведомления, такое уведомление  считается  полученным по истечении 7 (семи) дней </w:t>
      </w:r>
      <w:r w:rsidRPr="00CC6992">
        <w:rPr>
          <w:rFonts w:ascii="Times New Roman" w:hAnsi="Times New Roman" w:cs="Times New Roman"/>
          <w:color w:val="000000" w:themeColor="text1"/>
          <w:sz w:val="28"/>
          <w:szCs w:val="28"/>
        </w:rPr>
        <w:br/>
        <w:t>с момента его направления.</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5.3. </w:t>
      </w:r>
      <w:r w:rsidR="00050507">
        <w:rPr>
          <w:rFonts w:ascii="Times New Roman" w:hAnsi="Times New Roman" w:cs="Times New Roman"/>
          <w:color w:val="000000" w:themeColor="text1"/>
          <w:sz w:val="28"/>
          <w:szCs w:val="28"/>
        </w:rPr>
        <w:t xml:space="preserve">Все споры по </w:t>
      </w:r>
      <w:r w:rsidRPr="00CC6992">
        <w:rPr>
          <w:rFonts w:ascii="Times New Roman" w:hAnsi="Times New Roman" w:cs="Times New Roman"/>
          <w:color w:val="000000" w:themeColor="text1"/>
          <w:sz w:val="28"/>
          <w:szCs w:val="28"/>
        </w:rPr>
        <w:t>Договору должны решаться путем переговоров. Обращение в суд одной из Сторон возможно только при соблюдении претензионного порядка.</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5.4. Договор составлен в 2 (двух) экземплярах по одному для каждой </w:t>
      </w:r>
      <w:r w:rsidRPr="00CC6992">
        <w:rPr>
          <w:rFonts w:ascii="Times New Roman" w:hAnsi="Times New Roman" w:cs="Times New Roman"/>
          <w:color w:val="000000" w:themeColor="text1"/>
          <w:sz w:val="28"/>
          <w:szCs w:val="28"/>
        </w:rPr>
        <w:br/>
        <w:t>из Сторон.</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5.5. Приложения к Договору составляют его неотъемлемую часть.</w:t>
      </w:r>
    </w:p>
    <w:p w:rsidR="008572B4" w:rsidRPr="00CC6992" w:rsidRDefault="008572B4" w:rsidP="008572B4">
      <w:pPr>
        <w:pStyle w:val="ad"/>
        <w:spacing w:line="288" w:lineRule="exact"/>
        <w:ind w:left="-567" w:right="-5"/>
        <w:rPr>
          <w:color w:val="000000" w:themeColor="text1"/>
        </w:rPr>
      </w:pPr>
    </w:p>
    <w:p w:rsidR="008572B4" w:rsidRPr="00CC6992" w:rsidRDefault="008572B4" w:rsidP="008572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 Реквизиты и подписи Сторон</w:t>
      </w:r>
    </w:p>
    <w:p w:rsidR="008572B4" w:rsidRPr="00CC6992" w:rsidRDefault="008572B4" w:rsidP="008572B4">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556"/>
      </w:tblGrid>
      <w:tr w:rsidR="008572B4" w:rsidRPr="00CC6992" w:rsidTr="00BF58AA">
        <w:trPr>
          <w:trHeight w:val="2399"/>
        </w:trPr>
        <w:tc>
          <w:tcPr>
            <w:tcW w:w="4531" w:type="dxa"/>
          </w:tcPr>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муниципального образования «Холм-Жирковский район» Смоленской области</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М.п.</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p>
        </w:tc>
        <w:tc>
          <w:tcPr>
            <w:tcW w:w="4536" w:type="dxa"/>
          </w:tcPr>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Организатор ярмарки</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w:t>
            </w:r>
          </w:p>
          <w:p w:rsidR="008572B4" w:rsidRPr="00CC6992" w:rsidRDefault="008572B4" w:rsidP="00BF58AA">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p>
          <w:p w:rsidR="008572B4" w:rsidRPr="00CC6992" w:rsidRDefault="008572B4" w:rsidP="00BF58AA">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М.п. </w:t>
            </w:r>
            <w:r w:rsidRPr="00CC6992">
              <w:rPr>
                <w:rFonts w:ascii="Times New Roman" w:hAnsi="Times New Roman" w:cs="Times New Roman"/>
                <w:color w:val="000000" w:themeColor="text1"/>
                <w:sz w:val="16"/>
                <w:szCs w:val="16"/>
              </w:rPr>
              <w:t>(при наличии)</w:t>
            </w:r>
          </w:p>
        </w:tc>
      </w:tr>
    </w:tbl>
    <w:p w:rsidR="003B2BDE" w:rsidRPr="00CC6992" w:rsidRDefault="003B2BDE" w:rsidP="00634549">
      <w:pPr>
        <w:pStyle w:val="a3"/>
        <w:ind w:firstLine="708"/>
        <w:jc w:val="both"/>
        <w:rPr>
          <w:rFonts w:ascii="Times New Roman" w:hAnsi="Times New Roman" w:cs="Times New Roman"/>
          <w:color w:val="000000" w:themeColor="text1"/>
          <w:sz w:val="28"/>
          <w:szCs w:val="28"/>
          <w:lang w:eastAsia="ru-RU"/>
        </w:rPr>
      </w:pPr>
    </w:p>
    <w:sectPr w:rsidR="003B2BDE" w:rsidRPr="00CC6992" w:rsidSect="00634549">
      <w:footerReference w:type="default" r:id="rId12"/>
      <w:pgSz w:w="11906" w:h="16838"/>
      <w:pgMar w:top="1135" w:right="850" w:bottom="1134" w:left="1701" w:header="708"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B9" w:rsidRDefault="003F3FB9" w:rsidP="00857AEB">
      <w:pPr>
        <w:spacing w:after="0" w:line="240" w:lineRule="auto"/>
      </w:pPr>
      <w:r>
        <w:separator/>
      </w:r>
    </w:p>
  </w:endnote>
  <w:endnote w:type="continuationSeparator" w:id="0">
    <w:p w:rsidR="003F3FB9" w:rsidRDefault="003F3FB9" w:rsidP="00857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9915"/>
      <w:docPartObj>
        <w:docPartGallery w:val="Page Numbers (Bottom of Page)"/>
        <w:docPartUnique/>
      </w:docPartObj>
    </w:sdtPr>
    <w:sdtContent>
      <w:p w:rsidR="00634549" w:rsidRDefault="0031744D">
        <w:pPr>
          <w:pStyle w:val="a7"/>
          <w:jc w:val="right"/>
        </w:pPr>
        <w:fldSimple w:instr=" PAGE   \* MERGEFORMAT ">
          <w:r w:rsidR="001B2865">
            <w:rPr>
              <w:noProof/>
            </w:rPr>
            <w:t>2</w:t>
          </w:r>
        </w:fldSimple>
      </w:p>
    </w:sdtContent>
  </w:sdt>
  <w:p w:rsidR="00634549" w:rsidRDefault="006345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B9" w:rsidRDefault="003F3FB9" w:rsidP="00857AEB">
      <w:pPr>
        <w:spacing w:after="0" w:line="240" w:lineRule="auto"/>
      </w:pPr>
      <w:r>
        <w:separator/>
      </w:r>
    </w:p>
  </w:footnote>
  <w:footnote w:type="continuationSeparator" w:id="0">
    <w:p w:rsidR="003F3FB9" w:rsidRDefault="003F3FB9" w:rsidP="00857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8CE"/>
    <w:multiLevelType w:val="hybridMultilevel"/>
    <w:tmpl w:val="3ABCC268"/>
    <w:lvl w:ilvl="0" w:tplc="77B83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803FCA"/>
    <w:multiLevelType w:val="hybridMultilevel"/>
    <w:tmpl w:val="BD8A0012"/>
    <w:lvl w:ilvl="0" w:tplc="7A6CFE6A">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957E39"/>
    <w:multiLevelType w:val="hybridMultilevel"/>
    <w:tmpl w:val="EF60E850"/>
    <w:lvl w:ilvl="0" w:tplc="584271D2">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E959A3"/>
    <w:multiLevelType w:val="hybridMultilevel"/>
    <w:tmpl w:val="FE140CC0"/>
    <w:lvl w:ilvl="0" w:tplc="C7E64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164EB3"/>
    <w:multiLevelType w:val="hybridMultilevel"/>
    <w:tmpl w:val="D046A832"/>
    <w:lvl w:ilvl="0" w:tplc="89145A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EA592B"/>
    <w:multiLevelType w:val="multilevel"/>
    <w:tmpl w:val="1E784A34"/>
    <w:lvl w:ilvl="0">
      <w:start w:val="1"/>
      <w:numFmt w:val="decimal"/>
      <w:lvlText w:val="%1."/>
      <w:lvlJc w:val="left"/>
      <w:pPr>
        <w:ind w:left="72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AA832D8"/>
    <w:multiLevelType w:val="hybridMultilevel"/>
    <w:tmpl w:val="E708A736"/>
    <w:lvl w:ilvl="0" w:tplc="78501228">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BD82F59"/>
    <w:multiLevelType w:val="hybridMultilevel"/>
    <w:tmpl w:val="869ED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AB610F"/>
    <w:multiLevelType w:val="multilevel"/>
    <w:tmpl w:val="E390A72C"/>
    <w:lvl w:ilvl="0">
      <w:start w:val="1"/>
      <w:numFmt w:val="decimal"/>
      <w:lvlText w:val="%1."/>
      <w:lvlJc w:val="left"/>
      <w:pPr>
        <w:ind w:left="1495"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9">
    <w:nsid w:val="60CB0600"/>
    <w:multiLevelType w:val="hybridMultilevel"/>
    <w:tmpl w:val="09C8A8A8"/>
    <w:lvl w:ilvl="0" w:tplc="BD04CC8E">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FE00197"/>
    <w:multiLevelType w:val="multilevel"/>
    <w:tmpl w:val="B174303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5"/>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24C2"/>
    <w:rsid w:val="00007419"/>
    <w:rsid w:val="00011651"/>
    <w:rsid w:val="00020A99"/>
    <w:rsid w:val="00023DDE"/>
    <w:rsid w:val="00046173"/>
    <w:rsid w:val="00046325"/>
    <w:rsid w:val="00050507"/>
    <w:rsid w:val="000545FF"/>
    <w:rsid w:val="00056584"/>
    <w:rsid w:val="000574AF"/>
    <w:rsid w:val="000656B0"/>
    <w:rsid w:val="00072BA9"/>
    <w:rsid w:val="00075171"/>
    <w:rsid w:val="00083C1D"/>
    <w:rsid w:val="000A38E8"/>
    <w:rsid w:val="000A3F61"/>
    <w:rsid w:val="000B5C80"/>
    <w:rsid w:val="000D476B"/>
    <w:rsid w:val="000D77EF"/>
    <w:rsid w:val="001020E3"/>
    <w:rsid w:val="00112314"/>
    <w:rsid w:val="001374E9"/>
    <w:rsid w:val="00152C94"/>
    <w:rsid w:val="00156164"/>
    <w:rsid w:val="00184B98"/>
    <w:rsid w:val="00197A99"/>
    <w:rsid w:val="001B2865"/>
    <w:rsid w:val="001B3E32"/>
    <w:rsid w:val="001B7A95"/>
    <w:rsid w:val="001E307D"/>
    <w:rsid w:val="001E4E17"/>
    <w:rsid w:val="002043FB"/>
    <w:rsid w:val="00207EB9"/>
    <w:rsid w:val="0021170B"/>
    <w:rsid w:val="002236E5"/>
    <w:rsid w:val="002268EF"/>
    <w:rsid w:val="002355F9"/>
    <w:rsid w:val="002370A1"/>
    <w:rsid w:val="00286415"/>
    <w:rsid w:val="00293BBF"/>
    <w:rsid w:val="002B1725"/>
    <w:rsid w:val="002C076D"/>
    <w:rsid w:val="002C7578"/>
    <w:rsid w:val="002F0C29"/>
    <w:rsid w:val="00302B3D"/>
    <w:rsid w:val="003064E9"/>
    <w:rsid w:val="003158AD"/>
    <w:rsid w:val="0031744D"/>
    <w:rsid w:val="00320E39"/>
    <w:rsid w:val="00321A85"/>
    <w:rsid w:val="00322A3F"/>
    <w:rsid w:val="00341B6C"/>
    <w:rsid w:val="003428D9"/>
    <w:rsid w:val="0034553D"/>
    <w:rsid w:val="003905AB"/>
    <w:rsid w:val="003A0B75"/>
    <w:rsid w:val="003A7AEB"/>
    <w:rsid w:val="003B2BDE"/>
    <w:rsid w:val="003B31B3"/>
    <w:rsid w:val="003B7B4A"/>
    <w:rsid w:val="003D1B41"/>
    <w:rsid w:val="003E63A0"/>
    <w:rsid w:val="003F2D53"/>
    <w:rsid w:val="003F3FB9"/>
    <w:rsid w:val="003F55E7"/>
    <w:rsid w:val="0040344E"/>
    <w:rsid w:val="00407090"/>
    <w:rsid w:val="004156FD"/>
    <w:rsid w:val="00421DAB"/>
    <w:rsid w:val="00434BB8"/>
    <w:rsid w:val="00462E2C"/>
    <w:rsid w:val="00470A12"/>
    <w:rsid w:val="00470F56"/>
    <w:rsid w:val="0048579D"/>
    <w:rsid w:val="00494111"/>
    <w:rsid w:val="004E54C1"/>
    <w:rsid w:val="004F4DFF"/>
    <w:rsid w:val="00500836"/>
    <w:rsid w:val="00503175"/>
    <w:rsid w:val="005106F8"/>
    <w:rsid w:val="00516B3D"/>
    <w:rsid w:val="00525D39"/>
    <w:rsid w:val="0054019A"/>
    <w:rsid w:val="00553912"/>
    <w:rsid w:val="0055474E"/>
    <w:rsid w:val="00572F29"/>
    <w:rsid w:val="00573F22"/>
    <w:rsid w:val="005844BA"/>
    <w:rsid w:val="00593670"/>
    <w:rsid w:val="005C10E6"/>
    <w:rsid w:val="005E2424"/>
    <w:rsid w:val="00621B06"/>
    <w:rsid w:val="006235D4"/>
    <w:rsid w:val="006314B4"/>
    <w:rsid w:val="00634549"/>
    <w:rsid w:val="0063797B"/>
    <w:rsid w:val="00655DE9"/>
    <w:rsid w:val="00667A8A"/>
    <w:rsid w:val="00671680"/>
    <w:rsid w:val="00680520"/>
    <w:rsid w:val="006A3CA3"/>
    <w:rsid w:val="006B1299"/>
    <w:rsid w:val="006B24C2"/>
    <w:rsid w:val="006B5CA3"/>
    <w:rsid w:val="00704333"/>
    <w:rsid w:val="00705FFE"/>
    <w:rsid w:val="00716B4B"/>
    <w:rsid w:val="007244F0"/>
    <w:rsid w:val="007333C1"/>
    <w:rsid w:val="007358A2"/>
    <w:rsid w:val="00737CAD"/>
    <w:rsid w:val="00750D67"/>
    <w:rsid w:val="0075484C"/>
    <w:rsid w:val="00774E65"/>
    <w:rsid w:val="00776613"/>
    <w:rsid w:val="00795C43"/>
    <w:rsid w:val="007D78E9"/>
    <w:rsid w:val="007E1017"/>
    <w:rsid w:val="007E5FDF"/>
    <w:rsid w:val="008223F6"/>
    <w:rsid w:val="008572B4"/>
    <w:rsid w:val="00857AEB"/>
    <w:rsid w:val="00861EF6"/>
    <w:rsid w:val="00864B81"/>
    <w:rsid w:val="00865E1B"/>
    <w:rsid w:val="008808C7"/>
    <w:rsid w:val="008C0CE1"/>
    <w:rsid w:val="008C34CE"/>
    <w:rsid w:val="008D5AE9"/>
    <w:rsid w:val="008E64A2"/>
    <w:rsid w:val="008E7CD7"/>
    <w:rsid w:val="009216CE"/>
    <w:rsid w:val="009379F6"/>
    <w:rsid w:val="00941B41"/>
    <w:rsid w:val="0094307F"/>
    <w:rsid w:val="00950618"/>
    <w:rsid w:val="009711EB"/>
    <w:rsid w:val="00980462"/>
    <w:rsid w:val="009A658E"/>
    <w:rsid w:val="009B5DBA"/>
    <w:rsid w:val="009B5ECB"/>
    <w:rsid w:val="009C1374"/>
    <w:rsid w:val="009D6DCE"/>
    <w:rsid w:val="009D7737"/>
    <w:rsid w:val="009E02EF"/>
    <w:rsid w:val="00A3594D"/>
    <w:rsid w:val="00A42170"/>
    <w:rsid w:val="00A64F11"/>
    <w:rsid w:val="00A81626"/>
    <w:rsid w:val="00A963CD"/>
    <w:rsid w:val="00AD5005"/>
    <w:rsid w:val="00B14218"/>
    <w:rsid w:val="00BA25A4"/>
    <w:rsid w:val="00BF58AA"/>
    <w:rsid w:val="00C051E9"/>
    <w:rsid w:val="00C22547"/>
    <w:rsid w:val="00C4620B"/>
    <w:rsid w:val="00C64075"/>
    <w:rsid w:val="00C71C01"/>
    <w:rsid w:val="00C8312F"/>
    <w:rsid w:val="00C87750"/>
    <w:rsid w:val="00C90DC3"/>
    <w:rsid w:val="00C97F54"/>
    <w:rsid w:val="00CC6992"/>
    <w:rsid w:val="00CD6D5C"/>
    <w:rsid w:val="00CE334E"/>
    <w:rsid w:val="00CE477A"/>
    <w:rsid w:val="00D2414D"/>
    <w:rsid w:val="00D25986"/>
    <w:rsid w:val="00D33F5D"/>
    <w:rsid w:val="00D7538F"/>
    <w:rsid w:val="00D763B3"/>
    <w:rsid w:val="00DB4447"/>
    <w:rsid w:val="00DD6F48"/>
    <w:rsid w:val="00E0127B"/>
    <w:rsid w:val="00E0198C"/>
    <w:rsid w:val="00E02405"/>
    <w:rsid w:val="00E04188"/>
    <w:rsid w:val="00E06BD1"/>
    <w:rsid w:val="00E40E4F"/>
    <w:rsid w:val="00E5196F"/>
    <w:rsid w:val="00E719F8"/>
    <w:rsid w:val="00EA0FFC"/>
    <w:rsid w:val="00EA7B06"/>
    <w:rsid w:val="00EB1D64"/>
    <w:rsid w:val="00EB6174"/>
    <w:rsid w:val="00EB7D40"/>
    <w:rsid w:val="00EC2555"/>
    <w:rsid w:val="00F30CE1"/>
    <w:rsid w:val="00F37037"/>
    <w:rsid w:val="00F37297"/>
    <w:rsid w:val="00F70E7F"/>
    <w:rsid w:val="00F83146"/>
    <w:rsid w:val="00F923DB"/>
    <w:rsid w:val="00FA1B52"/>
    <w:rsid w:val="00FB2AE2"/>
    <w:rsid w:val="00FC17BE"/>
    <w:rsid w:val="00FC4A30"/>
    <w:rsid w:val="00FD1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1">
    <w:name w:val="heading 1"/>
    <w:basedOn w:val="a"/>
    <w:next w:val="a"/>
    <w:link w:val="10"/>
    <w:uiPriority w:val="9"/>
    <w:qFormat/>
    <w:rsid w:val="000505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B24C2"/>
    <w:pPr>
      <w:spacing w:after="0" w:line="240" w:lineRule="auto"/>
    </w:pPr>
  </w:style>
  <w:style w:type="character" w:styleId="a4">
    <w:name w:val="Hyperlink"/>
    <w:basedOn w:val="a0"/>
    <w:uiPriority w:val="99"/>
    <w:semiHidden/>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04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04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0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0507"/>
    <w:rPr>
      <w:rFonts w:asciiTheme="majorHAnsi" w:eastAsiaTheme="majorEastAsia" w:hAnsiTheme="majorHAnsi" w:cstheme="majorBidi"/>
      <w:b/>
      <w:bCs/>
      <w:color w:val="2E74B5" w:themeColor="accent1" w:themeShade="BF"/>
      <w:sz w:val="28"/>
      <w:szCs w:val="28"/>
    </w:rPr>
  </w:style>
  <w:style w:type="paragraph" w:styleId="ae">
    <w:name w:val="Body Text"/>
    <w:basedOn w:val="a"/>
    <w:link w:val="af"/>
    <w:rsid w:val="0005050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050507"/>
    <w:rPr>
      <w:rFonts w:ascii="Times New Roman" w:eastAsia="Times New Roman" w:hAnsi="Times New Roman" w:cs="Times New Roman"/>
      <w:sz w:val="28"/>
      <w:szCs w:val="20"/>
      <w:lang w:eastAsia="ru-RU"/>
    </w:rPr>
  </w:style>
  <w:style w:type="paragraph" w:styleId="af0">
    <w:name w:val="List Paragraph"/>
    <w:basedOn w:val="a"/>
    <w:uiPriority w:val="34"/>
    <w:qFormat/>
    <w:rsid w:val="00050507"/>
    <w:pPr>
      <w:spacing w:after="200" w:line="276" w:lineRule="auto"/>
      <w:ind w:left="720"/>
      <w:contextualSpacing/>
    </w:pPr>
  </w:style>
  <w:style w:type="paragraph" w:customStyle="1" w:styleId="ConsPlusDocList">
    <w:name w:val="ConsPlusDocList"/>
    <w:uiPriority w:val="99"/>
    <w:rsid w:val="000505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semiHidden/>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17796">
      <w:bodyDiv w:val="1"/>
      <w:marLeft w:val="0"/>
      <w:marRight w:val="0"/>
      <w:marTop w:val="0"/>
      <w:marBottom w:val="0"/>
      <w:divBdr>
        <w:top w:val="none" w:sz="0" w:space="0" w:color="auto"/>
        <w:left w:val="none" w:sz="0" w:space="0" w:color="auto"/>
        <w:bottom w:val="none" w:sz="0" w:space="0" w:color="auto"/>
        <w:right w:val="none" w:sz="0" w:space="0" w:color="auto"/>
      </w:divBdr>
    </w:div>
    <w:div w:id="322467290">
      <w:bodyDiv w:val="1"/>
      <w:marLeft w:val="0"/>
      <w:marRight w:val="0"/>
      <w:marTop w:val="0"/>
      <w:marBottom w:val="0"/>
      <w:divBdr>
        <w:top w:val="none" w:sz="0" w:space="0" w:color="auto"/>
        <w:left w:val="none" w:sz="0" w:space="0" w:color="auto"/>
        <w:bottom w:val="none" w:sz="0" w:space="0" w:color="auto"/>
        <w:right w:val="none" w:sz="0" w:space="0" w:color="auto"/>
      </w:divBdr>
    </w:div>
    <w:div w:id="327640363">
      <w:bodyDiv w:val="1"/>
      <w:marLeft w:val="0"/>
      <w:marRight w:val="0"/>
      <w:marTop w:val="0"/>
      <w:marBottom w:val="0"/>
      <w:divBdr>
        <w:top w:val="none" w:sz="0" w:space="0" w:color="auto"/>
        <w:left w:val="none" w:sz="0" w:space="0" w:color="auto"/>
        <w:bottom w:val="none" w:sz="0" w:space="0" w:color="auto"/>
        <w:right w:val="none" w:sz="0" w:space="0" w:color="auto"/>
      </w:divBdr>
    </w:div>
    <w:div w:id="388260479">
      <w:bodyDiv w:val="1"/>
      <w:marLeft w:val="0"/>
      <w:marRight w:val="0"/>
      <w:marTop w:val="0"/>
      <w:marBottom w:val="0"/>
      <w:divBdr>
        <w:top w:val="none" w:sz="0" w:space="0" w:color="auto"/>
        <w:left w:val="none" w:sz="0" w:space="0" w:color="auto"/>
        <w:bottom w:val="none" w:sz="0" w:space="0" w:color="auto"/>
        <w:right w:val="none" w:sz="0" w:space="0" w:color="auto"/>
      </w:divBdr>
      <w:divsChild>
        <w:div w:id="834800585">
          <w:marLeft w:val="0"/>
          <w:marRight w:val="0"/>
          <w:marTop w:val="0"/>
          <w:marBottom w:val="0"/>
          <w:divBdr>
            <w:top w:val="none" w:sz="0" w:space="0" w:color="auto"/>
            <w:left w:val="none" w:sz="0" w:space="0" w:color="auto"/>
            <w:bottom w:val="none" w:sz="0" w:space="0" w:color="auto"/>
            <w:right w:val="none" w:sz="0" w:space="0" w:color="auto"/>
          </w:divBdr>
          <w:divsChild>
            <w:div w:id="1640568178">
              <w:marLeft w:val="0"/>
              <w:marRight w:val="0"/>
              <w:marTop w:val="0"/>
              <w:marBottom w:val="0"/>
              <w:divBdr>
                <w:top w:val="none" w:sz="0" w:space="0" w:color="auto"/>
                <w:left w:val="none" w:sz="0" w:space="0" w:color="auto"/>
                <w:bottom w:val="none" w:sz="0" w:space="0" w:color="auto"/>
                <w:right w:val="none" w:sz="0" w:space="0" w:color="auto"/>
              </w:divBdr>
              <w:divsChild>
                <w:div w:id="1701589982">
                  <w:marLeft w:val="0"/>
                  <w:marRight w:val="0"/>
                  <w:marTop w:val="0"/>
                  <w:marBottom w:val="0"/>
                  <w:divBdr>
                    <w:top w:val="none" w:sz="0" w:space="0" w:color="auto"/>
                    <w:left w:val="none" w:sz="0" w:space="0" w:color="auto"/>
                    <w:bottom w:val="none" w:sz="0" w:space="0" w:color="auto"/>
                    <w:right w:val="none" w:sz="0" w:space="0" w:color="auto"/>
                  </w:divBdr>
                  <w:divsChild>
                    <w:div w:id="1000039710">
                      <w:marLeft w:val="0"/>
                      <w:marRight w:val="0"/>
                      <w:marTop w:val="0"/>
                      <w:marBottom w:val="0"/>
                      <w:divBdr>
                        <w:top w:val="none" w:sz="0" w:space="0" w:color="auto"/>
                        <w:left w:val="none" w:sz="0" w:space="0" w:color="auto"/>
                        <w:bottom w:val="none" w:sz="0" w:space="0" w:color="auto"/>
                        <w:right w:val="none" w:sz="0" w:space="0" w:color="auto"/>
                      </w:divBdr>
                      <w:divsChild>
                        <w:div w:id="1444618397">
                          <w:marLeft w:val="0"/>
                          <w:marRight w:val="0"/>
                          <w:marTop w:val="0"/>
                          <w:marBottom w:val="0"/>
                          <w:divBdr>
                            <w:top w:val="none" w:sz="0" w:space="0" w:color="auto"/>
                            <w:left w:val="none" w:sz="0" w:space="0" w:color="auto"/>
                            <w:bottom w:val="none" w:sz="0" w:space="0" w:color="auto"/>
                            <w:right w:val="none" w:sz="0" w:space="0" w:color="auto"/>
                          </w:divBdr>
                          <w:divsChild>
                            <w:div w:id="1777827587">
                              <w:marLeft w:val="0"/>
                              <w:marRight w:val="0"/>
                              <w:marTop w:val="0"/>
                              <w:marBottom w:val="0"/>
                              <w:divBdr>
                                <w:top w:val="none" w:sz="0" w:space="0" w:color="auto"/>
                                <w:left w:val="none" w:sz="0" w:space="0" w:color="auto"/>
                                <w:bottom w:val="none" w:sz="0" w:space="0" w:color="auto"/>
                                <w:right w:val="none" w:sz="0" w:space="0" w:color="auto"/>
                              </w:divBdr>
                              <w:divsChild>
                                <w:div w:id="1485660696">
                                  <w:marLeft w:val="0"/>
                                  <w:marRight w:val="0"/>
                                  <w:marTop w:val="0"/>
                                  <w:marBottom w:val="0"/>
                                  <w:divBdr>
                                    <w:top w:val="none" w:sz="0" w:space="0" w:color="auto"/>
                                    <w:left w:val="none" w:sz="0" w:space="0" w:color="auto"/>
                                    <w:bottom w:val="none" w:sz="0" w:space="0" w:color="auto"/>
                                    <w:right w:val="none" w:sz="0" w:space="0" w:color="auto"/>
                                  </w:divBdr>
                                  <w:divsChild>
                                    <w:div w:id="1183516705">
                                      <w:marLeft w:val="0"/>
                                      <w:marRight w:val="0"/>
                                      <w:marTop w:val="0"/>
                                      <w:marBottom w:val="0"/>
                                      <w:divBdr>
                                        <w:top w:val="none" w:sz="0" w:space="0" w:color="auto"/>
                                        <w:left w:val="none" w:sz="0" w:space="0" w:color="auto"/>
                                        <w:bottom w:val="none" w:sz="0" w:space="0" w:color="auto"/>
                                        <w:right w:val="none" w:sz="0" w:space="0" w:color="auto"/>
                                      </w:divBdr>
                                      <w:divsChild>
                                        <w:div w:id="2566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72555">
      <w:bodyDiv w:val="1"/>
      <w:marLeft w:val="0"/>
      <w:marRight w:val="0"/>
      <w:marTop w:val="0"/>
      <w:marBottom w:val="0"/>
      <w:divBdr>
        <w:top w:val="none" w:sz="0" w:space="0" w:color="auto"/>
        <w:left w:val="none" w:sz="0" w:space="0" w:color="auto"/>
        <w:bottom w:val="none" w:sz="0" w:space="0" w:color="auto"/>
        <w:right w:val="none" w:sz="0" w:space="0" w:color="auto"/>
      </w:divBdr>
    </w:div>
    <w:div w:id="557517229">
      <w:bodyDiv w:val="1"/>
      <w:marLeft w:val="0"/>
      <w:marRight w:val="0"/>
      <w:marTop w:val="0"/>
      <w:marBottom w:val="0"/>
      <w:divBdr>
        <w:top w:val="none" w:sz="0" w:space="0" w:color="auto"/>
        <w:left w:val="none" w:sz="0" w:space="0" w:color="auto"/>
        <w:bottom w:val="none" w:sz="0" w:space="0" w:color="auto"/>
        <w:right w:val="none" w:sz="0" w:space="0" w:color="auto"/>
      </w:divBdr>
    </w:div>
    <w:div w:id="565147964">
      <w:bodyDiv w:val="1"/>
      <w:marLeft w:val="0"/>
      <w:marRight w:val="0"/>
      <w:marTop w:val="0"/>
      <w:marBottom w:val="0"/>
      <w:divBdr>
        <w:top w:val="none" w:sz="0" w:space="0" w:color="auto"/>
        <w:left w:val="none" w:sz="0" w:space="0" w:color="auto"/>
        <w:bottom w:val="none" w:sz="0" w:space="0" w:color="auto"/>
        <w:right w:val="none" w:sz="0" w:space="0" w:color="auto"/>
      </w:divBdr>
      <w:divsChild>
        <w:div w:id="94641145">
          <w:marLeft w:val="0"/>
          <w:marRight w:val="0"/>
          <w:marTop w:val="0"/>
          <w:marBottom w:val="0"/>
          <w:divBdr>
            <w:top w:val="none" w:sz="0" w:space="0" w:color="auto"/>
            <w:left w:val="none" w:sz="0" w:space="0" w:color="auto"/>
            <w:bottom w:val="none" w:sz="0" w:space="0" w:color="auto"/>
            <w:right w:val="none" w:sz="0" w:space="0" w:color="auto"/>
          </w:divBdr>
          <w:divsChild>
            <w:div w:id="1934778532">
              <w:marLeft w:val="0"/>
              <w:marRight w:val="0"/>
              <w:marTop w:val="0"/>
              <w:marBottom w:val="0"/>
              <w:divBdr>
                <w:top w:val="none" w:sz="0" w:space="0" w:color="auto"/>
                <w:left w:val="none" w:sz="0" w:space="0" w:color="auto"/>
                <w:bottom w:val="none" w:sz="0" w:space="0" w:color="auto"/>
                <w:right w:val="none" w:sz="0" w:space="0" w:color="auto"/>
              </w:divBdr>
              <w:divsChild>
                <w:div w:id="1583031879">
                  <w:marLeft w:val="0"/>
                  <w:marRight w:val="0"/>
                  <w:marTop w:val="0"/>
                  <w:marBottom w:val="0"/>
                  <w:divBdr>
                    <w:top w:val="none" w:sz="0" w:space="0" w:color="auto"/>
                    <w:left w:val="none" w:sz="0" w:space="0" w:color="auto"/>
                    <w:bottom w:val="none" w:sz="0" w:space="0" w:color="auto"/>
                    <w:right w:val="none" w:sz="0" w:space="0" w:color="auto"/>
                  </w:divBdr>
                  <w:divsChild>
                    <w:div w:id="1026831866">
                      <w:marLeft w:val="0"/>
                      <w:marRight w:val="0"/>
                      <w:marTop w:val="0"/>
                      <w:marBottom w:val="0"/>
                      <w:divBdr>
                        <w:top w:val="none" w:sz="0" w:space="0" w:color="auto"/>
                        <w:left w:val="none" w:sz="0" w:space="0" w:color="auto"/>
                        <w:bottom w:val="none" w:sz="0" w:space="0" w:color="auto"/>
                        <w:right w:val="none" w:sz="0" w:space="0" w:color="auto"/>
                      </w:divBdr>
                      <w:divsChild>
                        <w:div w:id="1296792866">
                          <w:marLeft w:val="0"/>
                          <w:marRight w:val="0"/>
                          <w:marTop w:val="0"/>
                          <w:marBottom w:val="0"/>
                          <w:divBdr>
                            <w:top w:val="none" w:sz="0" w:space="0" w:color="auto"/>
                            <w:left w:val="none" w:sz="0" w:space="0" w:color="auto"/>
                            <w:bottom w:val="none" w:sz="0" w:space="0" w:color="auto"/>
                            <w:right w:val="none" w:sz="0" w:space="0" w:color="auto"/>
                          </w:divBdr>
                          <w:divsChild>
                            <w:div w:id="260719836">
                              <w:marLeft w:val="0"/>
                              <w:marRight w:val="0"/>
                              <w:marTop w:val="0"/>
                              <w:marBottom w:val="0"/>
                              <w:divBdr>
                                <w:top w:val="none" w:sz="0" w:space="0" w:color="auto"/>
                                <w:left w:val="none" w:sz="0" w:space="0" w:color="auto"/>
                                <w:bottom w:val="none" w:sz="0" w:space="0" w:color="auto"/>
                                <w:right w:val="none" w:sz="0" w:space="0" w:color="auto"/>
                              </w:divBdr>
                              <w:divsChild>
                                <w:div w:id="1294213957">
                                  <w:marLeft w:val="0"/>
                                  <w:marRight w:val="0"/>
                                  <w:marTop w:val="0"/>
                                  <w:marBottom w:val="0"/>
                                  <w:divBdr>
                                    <w:top w:val="none" w:sz="0" w:space="0" w:color="auto"/>
                                    <w:left w:val="none" w:sz="0" w:space="0" w:color="auto"/>
                                    <w:bottom w:val="none" w:sz="0" w:space="0" w:color="auto"/>
                                    <w:right w:val="none" w:sz="0" w:space="0" w:color="auto"/>
                                  </w:divBdr>
                                  <w:divsChild>
                                    <w:div w:id="1869446605">
                                      <w:marLeft w:val="0"/>
                                      <w:marRight w:val="0"/>
                                      <w:marTop w:val="0"/>
                                      <w:marBottom w:val="0"/>
                                      <w:divBdr>
                                        <w:top w:val="none" w:sz="0" w:space="0" w:color="auto"/>
                                        <w:left w:val="none" w:sz="0" w:space="0" w:color="auto"/>
                                        <w:bottom w:val="none" w:sz="0" w:space="0" w:color="auto"/>
                                        <w:right w:val="none" w:sz="0" w:space="0" w:color="auto"/>
                                      </w:divBdr>
                                      <w:divsChild>
                                        <w:div w:id="342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565407">
      <w:bodyDiv w:val="1"/>
      <w:marLeft w:val="0"/>
      <w:marRight w:val="0"/>
      <w:marTop w:val="0"/>
      <w:marBottom w:val="0"/>
      <w:divBdr>
        <w:top w:val="none" w:sz="0" w:space="0" w:color="auto"/>
        <w:left w:val="none" w:sz="0" w:space="0" w:color="auto"/>
        <w:bottom w:val="none" w:sz="0" w:space="0" w:color="auto"/>
        <w:right w:val="none" w:sz="0" w:space="0" w:color="auto"/>
      </w:divBdr>
    </w:div>
    <w:div w:id="666978252">
      <w:bodyDiv w:val="1"/>
      <w:marLeft w:val="0"/>
      <w:marRight w:val="0"/>
      <w:marTop w:val="0"/>
      <w:marBottom w:val="0"/>
      <w:divBdr>
        <w:top w:val="none" w:sz="0" w:space="0" w:color="auto"/>
        <w:left w:val="none" w:sz="0" w:space="0" w:color="auto"/>
        <w:bottom w:val="none" w:sz="0" w:space="0" w:color="auto"/>
        <w:right w:val="none" w:sz="0" w:space="0" w:color="auto"/>
      </w:divBdr>
    </w:div>
    <w:div w:id="675965910">
      <w:bodyDiv w:val="1"/>
      <w:marLeft w:val="0"/>
      <w:marRight w:val="0"/>
      <w:marTop w:val="0"/>
      <w:marBottom w:val="0"/>
      <w:divBdr>
        <w:top w:val="none" w:sz="0" w:space="0" w:color="auto"/>
        <w:left w:val="none" w:sz="0" w:space="0" w:color="auto"/>
        <w:bottom w:val="none" w:sz="0" w:space="0" w:color="auto"/>
        <w:right w:val="none" w:sz="0" w:space="0" w:color="auto"/>
      </w:divBdr>
    </w:div>
    <w:div w:id="773868117">
      <w:bodyDiv w:val="1"/>
      <w:marLeft w:val="0"/>
      <w:marRight w:val="0"/>
      <w:marTop w:val="0"/>
      <w:marBottom w:val="0"/>
      <w:divBdr>
        <w:top w:val="none" w:sz="0" w:space="0" w:color="auto"/>
        <w:left w:val="none" w:sz="0" w:space="0" w:color="auto"/>
        <w:bottom w:val="none" w:sz="0" w:space="0" w:color="auto"/>
        <w:right w:val="none" w:sz="0" w:space="0" w:color="auto"/>
      </w:divBdr>
      <w:divsChild>
        <w:div w:id="1175999458">
          <w:marLeft w:val="0"/>
          <w:marRight w:val="0"/>
          <w:marTop w:val="0"/>
          <w:marBottom w:val="0"/>
          <w:divBdr>
            <w:top w:val="none" w:sz="0" w:space="0" w:color="auto"/>
            <w:left w:val="none" w:sz="0" w:space="0" w:color="auto"/>
            <w:bottom w:val="none" w:sz="0" w:space="0" w:color="auto"/>
            <w:right w:val="none" w:sz="0" w:space="0" w:color="auto"/>
          </w:divBdr>
          <w:divsChild>
            <w:div w:id="1779787378">
              <w:marLeft w:val="0"/>
              <w:marRight w:val="0"/>
              <w:marTop w:val="0"/>
              <w:marBottom w:val="0"/>
              <w:divBdr>
                <w:top w:val="none" w:sz="0" w:space="0" w:color="auto"/>
                <w:left w:val="none" w:sz="0" w:space="0" w:color="auto"/>
                <w:bottom w:val="none" w:sz="0" w:space="0" w:color="auto"/>
                <w:right w:val="none" w:sz="0" w:space="0" w:color="auto"/>
              </w:divBdr>
              <w:divsChild>
                <w:div w:id="77220435">
                  <w:marLeft w:val="0"/>
                  <w:marRight w:val="0"/>
                  <w:marTop w:val="0"/>
                  <w:marBottom w:val="0"/>
                  <w:divBdr>
                    <w:top w:val="none" w:sz="0" w:space="0" w:color="auto"/>
                    <w:left w:val="none" w:sz="0" w:space="0" w:color="auto"/>
                    <w:bottom w:val="none" w:sz="0" w:space="0" w:color="auto"/>
                    <w:right w:val="none" w:sz="0" w:space="0" w:color="auto"/>
                  </w:divBdr>
                  <w:divsChild>
                    <w:div w:id="188182072">
                      <w:marLeft w:val="0"/>
                      <w:marRight w:val="0"/>
                      <w:marTop w:val="0"/>
                      <w:marBottom w:val="0"/>
                      <w:divBdr>
                        <w:top w:val="none" w:sz="0" w:space="0" w:color="auto"/>
                        <w:left w:val="none" w:sz="0" w:space="0" w:color="auto"/>
                        <w:bottom w:val="none" w:sz="0" w:space="0" w:color="auto"/>
                        <w:right w:val="none" w:sz="0" w:space="0" w:color="auto"/>
                      </w:divBdr>
                      <w:divsChild>
                        <w:div w:id="34739272">
                          <w:marLeft w:val="0"/>
                          <w:marRight w:val="0"/>
                          <w:marTop w:val="0"/>
                          <w:marBottom w:val="0"/>
                          <w:divBdr>
                            <w:top w:val="none" w:sz="0" w:space="0" w:color="auto"/>
                            <w:left w:val="none" w:sz="0" w:space="0" w:color="auto"/>
                            <w:bottom w:val="none" w:sz="0" w:space="0" w:color="auto"/>
                            <w:right w:val="none" w:sz="0" w:space="0" w:color="auto"/>
                          </w:divBdr>
                          <w:divsChild>
                            <w:div w:id="848636444">
                              <w:marLeft w:val="0"/>
                              <w:marRight w:val="0"/>
                              <w:marTop w:val="0"/>
                              <w:marBottom w:val="0"/>
                              <w:divBdr>
                                <w:top w:val="none" w:sz="0" w:space="0" w:color="auto"/>
                                <w:left w:val="none" w:sz="0" w:space="0" w:color="auto"/>
                                <w:bottom w:val="none" w:sz="0" w:space="0" w:color="auto"/>
                                <w:right w:val="none" w:sz="0" w:space="0" w:color="auto"/>
                              </w:divBdr>
                              <w:divsChild>
                                <w:div w:id="1669137022">
                                  <w:marLeft w:val="0"/>
                                  <w:marRight w:val="0"/>
                                  <w:marTop w:val="0"/>
                                  <w:marBottom w:val="0"/>
                                  <w:divBdr>
                                    <w:top w:val="none" w:sz="0" w:space="0" w:color="auto"/>
                                    <w:left w:val="none" w:sz="0" w:space="0" w:color="auto"/>
                                    <w:bottom w:val="none" w:sz="0" w:space="0" w:color="auto"/>
                                    <w:right w:val="none" w:sz="0" w:space="0" w:color="auto"/>
                                  </w:divBdr>
                                  <w:divsChild>
                                    <w:div w:id="279730929">
                                      <w:marLeft w:val="0"/>
                                      <w:marRight w:val="0"/>
                                      <w:marTop w:val="0"/>
                                      <w:marBottom w:val="0"/>
                                      <w:divBdr>
                                        <w:top w:val="none" w:sz="0" w:space="0" w:color="auto"/>
                                        <w:left w:val="none" w:sz="0" w:space="0" w:color="auto"/>
                                        <w:bottom w:val="none" w:sz="0" w:space="0" w:color="auto"/>
                                        <w:right w:val="none" w:sz="0" w:space="0" w:color="auto"/>
                                      </w:divBdr>
                                      <w:divsChild>
                                        <w:div w:id="13473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058153">
      <w:bodyDiv w:val="1"/>
      <w:marLeft w:val="0"/>
      <w:marRight w:val="0"/>
      <w:marTop w:val="0"/>
      <w:marBottom w:val="0"/>
      <w:divBdr>
        <w:top w:val="none" w:sz="0" w:space="0" w:color="auto"/>
        <w:left w:val="none" w:sz="0" w:space="0" w:color="auto"/>
        <w:bottom w:val="none" w:sz="0" w:space="0" w:color="auto"/>
        <w:right w:val="none" w:sz="0" w:space="0" w:color="auto"/>
      </w:divBdr>
    </w:div>
    <w:div w:id="798377691">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
    <w:div w:id="945961672">
      <w:bodyDiv w:val="1"/>
      <w:marLeft w:val="0"/>
      <w:marRight w:val="0"/>
      <w:marTop w:val="0"/>
      <w:marBottom w:val="0"/>
      <w:divBdr>
        <w:top w:val="none" w:sz="0" w:space="0" w:color="auto"/>
        <w:left w:val="none" w:sz="0" w:space="0" w:color="auto"/>
        <w:bottom w:val="none" w:sz="0" w:space="0" w:color="auto"/>
        <w:right w:val="none" w:sz="0" w:space="0" w:color="auto"/>
      </w:divBdr>
    </w:div>
    <w:div w:id="965358792">
      <w:bodyDiv w:val="1"/>
      <w:marLeft w:val="0"/>
      <w:marRight w:val="0"/>
      <w:marTop w:val="0"/>
      <w:marBottom w:val="0"/>
      <w:divBdr>
        <w:top w:val="none" w:sz="0" w:space="0" w:color="auto"/>
        <w:left w:val="none" w:sz="0" w:space="0" w:color="auto"/>
        <w:bottom w:val="none" w:sz="0" w:space="0" w:color="auto"/>
        <w:right w:val="none" w:sz="0" w:space="0" w:color="auto"/>
      </w:divBdr>
      <w:divsChild>
        <w:div w:id="1022391075">
          <w:marLeft w:val="0"/>
          <w:marRight w:val="0"/>
          <w:marTop w:val="0"/>
          <w:marBottom w:val="0"/>
          <w:divBdr>
            <w:top w:val="none" w:sz="0" w:space="0" w:color="auto"/>
            <w:left w:val="none" w:sz="0" w:space="0" w:color="auto"/>
            <w:bottom w:val="none" w:sz="0" w:space="0" w:color="auto"/>
            <w:right w:val="none" w:sz="0" w:space="0" w:color="auto"/>
          </w:divBdr>
          <w:divsChild>
            <w:div w:id="507477860">
              <w:marLeft w:val="0"/>
              <w:marRight w:val="0"/>
              <w:marTop w:val="0"/>
              <w:marBottom w:val="0"/>
              <w:divBdr>
                <w:top w:val="none" w:sz="0" w:space="0" w:color="auto"/>
                <w:left w:val="none" w:sz="0" w:space="0" w:color="auto"/>
                <w:bottom w:val="none" w:sz="0" w:space="0" w:color="auto"/>
                <w:right w:val="none" w:sz="0" w:space="0" w:color="auto"/>
              </w:divBdr>
              <w:divsChild>
                <w:div w:id="2076583032">
                  <w:marLeft w:val="0"/>
                  <w:marRight w:val="0"/>
                  <w:marTop w:val="0"/>
                  <w:marBottom w:val="0"/>
                  <w:divBdr>
                    <w:top w:val="none" w:sz="0" w:space="0" w:color="auto"/>
                    <w:left w:val="none" w:sz="0" w:space="0" w:color="auto"/>
                    <w:bottom w:val="none" w:sz="0" w:space="0" w:color="auto"/>
                    <w:right w:val="none" w:sz="0" w:space="0" w:color="auto"/>
                  </w:divBdr>
                  <w:divsChild>
                    <w:div w:id="1603605672">
                      <w:marLeft w:val="0"/>
                      <w:marRight w:val="0"/>
                      <w:marTop w:val="0"/>
                      <w:marBottom w:val="0"/>
                      <w:divBdr>
                        <w:top w:val="none" w:sz="0" w:space="0" w:color="auto"/>
                        <w:left w:val="none" w:sz="0" w:space="0" w:color="auto"/>
                        <w:bottom w:val="none" w:sz="0" w:space="0" w:color="auto"/>
                        <w:right w:val="none" w:sz="0" w:space="0" w:color="auto"/>
                      </w:divBdr>
                      <w:divsChild>
                        <w:div w:id="778990816">
                          <w:marLeft w:val="0"/>
                          <w:marRight w:val="0"/>
                          <w:marTop w:val="0"/>
                          <w:marBottom w:val="0"/>
                          <w:divBdr>
                            <w:top w:val="none" w:sz="0" w:space="0" w:color="auto"/>
                            <w:left w:val="none" w:sz="0" w:space="0" w:color="auto"/>
                            <w:bottom w:val="none" w:sz="0" w:space="0" w:color="auto"/>
                            <w:right w:val="none" w:sz="0" w:space="0" w:color="auto"/>
                          </w:divBdr>
                          <w:divsChild>
                            <w:div w:id="1356539037">
                              <w:marLeft w:val="0"/>
                              <w:marRight w:val="0"/>
                              <w:marTop w:val="0"/>
                              <w:marBottom w:val="0"/>
                              <w:divBdr>
                                <w:top w:val="none" w:sz="0" w:space="0" w:color="auto"/>
                                <w:left w:val="none" w:sz="0" w:space="0" w:color="auto"/>
                                <w:bottom w:val="none" w:sz="0" w:space="0" w:color="auto"/>
                                <w:right w:val="none" w:sz="0" w:space="0" w:color="auto"/>
                              </w:divBdr>
                              <w:divsChild>
                                <w:div w:id="1666083866">
                                  <w:marLeft w:val="0"/>
                                  <w:marRight w:val="0"/>
                                  <w:marTop w:val="0"/>
                                  <w:marBottom w:val="0"/>
                                  <w:divBdr>
                                    <w:top w:val="none" w:sz="0" w:space="0" w:color="auto"/>
                                    <w:left w:val="none" w:sz="0" w:space="0" w:color="auto"/>
                                    <w:bottom w:val="none" w:sz="0" w:space="0" w:color="auto"/>
                                    <w:right w:val="none" w:sz="0" w:space="0" w:color="auto"/>
                                  </w:divBdr>
                                  <w:divsChild>
                                    <w:div w:id="1376348330">
                                      <w:marLeft w:val="0"/>
                                      <w:marRight w:val="0"/>
                                      <w:marTop w:val="0"/>
                                      <w:marBottom w:val="0"/>
                                      <w:divBdr>
                                        <w:top w:val="none" w:sz="0" w:space="0" w:color="auto"/>
                                        <w:left w:val="none" w:sz="0" w:space="0" w:color="auto"/>
                                        <w:bottom w:val="none" w:sz="0" w:space="0" w:color="auto"/>
                                        <w:right w:val="none" w:sz="0" w:space="0" w:color="auto"/>
                                      </w:divBdr>
                                      <w:divsChild>
                                        <w:div w:id="8474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391589">
      <w:bodyDiv w:val="1"/>
      <w:marLeft w:val="0"/>
      <w:marRight w:val="0"/>
      <w:marTop w:val="0"/>
      <w:marBottom w:val="0"/>
      <w:divBdr>
        <w:top w:val="none" w:sz="0" w:space="0" w:color="auto"/>
        <w:left w:val="none" w:sz="0" w:space="0" w:color="auto"/>
        <w:bottom w:val="none" w:sz="0" w:space="0" w:color="auto"/>
        <w:right w:val="none" w:sz="0" w:space="0" w:color="auto"/>
      </w:divBdr>
    </w:div>
    <w:div w:id="1041318218">
      <w:bodyDiv w:val="1"/>
      <w:marLeft w:val="0"/>
      <w:marRight w:val="0"/>
      <w:marTop w:val="0"/>
      <w:marBottom w:val="0"/>
      <w:divBdr>
        <w:top w:val="none" w:sz="0" w:space="0" w:color="auto"/>
        <w:left w:val="none" w:sz="0" w:space="0" w:color="auto"/>
        <w:bottom w:val="none" w:sz="0" w:space="0" w:color="auto"/>
        <w:right w:val="none" w:sz="0" w:space="0" w:color="auto"/>
      </w:divBdr>
    </w:div>
    <w:div w:id="1065756193">
      <w:bodyDiv w:val="1"/>
      <w:marLeft w:val="0"/>
      <w:marRight w:val="0"/>
      <w:marTop w:val="0"/>
      <w:marBottom w:val="0"/>
      <w:divBdr>
        <w:top w:val="none" w:sz="0" w:space="0" w:color="auto"/>
        <w:left w:val="none" w:sz="0" w:space="0" w:color="auto"/>
        <w:bottom w:val="none" w:sz="0" w:space="0" w:color="auto"/>
        <w:right w:val="none" w:sz="0" w:space="0" w:color="auto"/>
      </w:divBdr>
    </w:div>
    <w:div w:id="1099373881">
      <w:bodyDiv w:val="1"/>
      <w:marLeft w:val="0"/>
      <w:marRight w:val="0"/>
      <w:marTop w:val="0"/>
      <w:marBottom w:val="0"/>
      <w:divBdr>
        <w:top w:val="none" w:sz="0" w:space="0" w:color="auto"/>
        <w:left w:val="none" w:sz="0" w:space="0" w:color="auto"/>
        <w:bottom w:val="none" w:sz="0" w:space="0" w:color="auto"/>
        <w:right w:val="none" w:sz="0" w:space="0" w:color="auto"/>
      </w:divBdr>
    </w:div>
    <w:div w:id="1262420587">
      <w:bodyDiv w:val="1"/>
      <w:marLeft w:val="0"/>
      <w:marRight w:val="0"/>
      <w:marTop w:val="0"/>
      <w:marBottom w:val="0"/>
      <w:divBdr>
        <w:top w:val="none" w:sz="0" w:space="0" w:color="auto"/>
        <w:left w:val="none" w:sz="0" w:space="0" w:color="auto"/>
        <w:bottom w:val="none" w:sz="0" w:space="0" w:color="auto"/>
        <w:right w:val="none" w:sz="0" w:space="0" w:color="auto"/>
      </w:divBdr>
    </w:div>
    <w:div w:id="1394083002">
      <w:bodyDiv w:val="1"/>
      <w:marLeft w:val="0"/>
      <w:marRight w:val="0"/>
      <w:marTop w:val="0"/>
      <w:marBottom w:val="0"/>
      <w:divBdr>
        <w:top w:val="none" w:sz="0" w:space="0" w:color="auto"/>
        <w:left w:val="none" w:sz="0" w:space="0" w:color="auto"/>
        <w:bottom w:val="none" w:sz="0" w:space="0" w:color="auto"/>
        <w:right w:val="none" w:sz="0" w:space="0" w:color="auto"/>
      </w:divBdr>
      <w:divsChild>
        <w:div w:id="1645818018">
          <w:marLeft w:val="0"/>
          <w:marRight w:val="0"/>
          <w:marTop w:val="0"/>
          <w:marBottom w:val="0"/>
          <w:divBdr>
            <w:top w:val="none" w:sz="0" w:space="0" w:color="auto"/>
            <w:left w:val="none" w:sz="0" w:space="0" w:color="auto"/>
            <w:bottom w:val="none" w:sz="0" w:space="0" w:color="auto"/>
            <w:right w:val="none" w:sz="0" w:space="0" w:color="auto"/>
          </w:divBdr>
          <w:divsChild>
            <w:div w:id="957219986">
              <w:marLeft w:val="0"/>
              <w:marRight w:val="0"/>
              <w:marTop w:val="0"/>
              <w:marBottom w:val="0"/>
              <w:divBdr>
                <w:top w:val="none" w:sz="0" w:space="0" w:color="auto"/>
                <w:left w:val="none" w:sz="0" w:space="0" w:color="auto"/>
                <w:bottom w:val="none" w:sz="0" w:space="0" w:color="auto"/>
                <w:right w:val="none" w:sz="0" w:space="0" w:color="auto"/>
              </w:divBdr>
              <w:divsChild>
                <w:div w:id="894467062">
                  <w:marLeft w:val="0"/>
                  <w:marRight w:val="0"/>
                  <w:marTop w:val="0"/>
                  <w:marBottom w:val="0"/>
                  <w:divBdr>
                    <w:top w:val="none" w:sz="0" w:space="0" w:color="auto"/>
                    <w:left w:val="none" w:sz="0" w:space="0" w:color="auto"/>
                    <w:bottom w:val="none" w:sz="0" w:space="0" w:color="auto"/>
                    <w:right w:val="none" w:sz="0" w:space="0" w:color="auto"/>
                  </w:divBdr>
                  <w:divsChild>
                    <w:div w:id="1006905191">
                      <w:marLeft w:val="0"/>
                      <w:marRight w:val="0"/>
                      <w:marTop w:val="0"/>
                      <w:marBottom w:val="0"/>
                      <w:divBdr>
                        <w:top w:val="none" w:sz="0" w:space="0" w:color="auto"/>
                        <w:left w:val="none" w:sz="0" w:space="0" w:color="auto"/>
                        <w:bottom w:val="none" w:sz="0" w:space="0" w:color="auto"/>
                        <w:right w:val="none" w:sz="0" w:space="0" w:color="auto"/>
                      </w:divBdr>
                      <w:divsChild>
                        <w:div w:id="80298334">
                          <w:marLeft w:val="0"/>
                          <w:marRight w:val="0"/>
                          <w:marTop w:val="0"/>
                          <w:marBottom w:val="0"/>
                          <w:divBdr>
                            <w:top w:val="none" w:sz="0" w:space="0" w:color="auto"/>
                            <w:left w:val="none" w:sz="0" w:space="0" w:color="auto"/>
                            <w:bottom w:val="none" w:sz="0" w:space="0" w:color="auto"/>
                            <w:right w:val="none" w:sz="0" w:space="0" w:color="auto"/>
                          </w:divBdr>
                          <w:divsChild>
                            <w:div w:id="1163933073">
                              <w:marLeft w:val="0"/>
                              <w:marRight w:val="0"/>
                              <w:marTop w:val="0"/>
                              <w:marBottom w:val="0"/>
                              <w:divBdr>
                                <w:top w:val="none" w:sz="0" w:space="0" w:color="auto"/>
                                <w:left w:val="none" w:sz="0" w:space="0" w:color="auto"/>
                                <w:bottom w:val="none" w:sz="0" w:space="0" w:color="auto"/>
                                <w:right w:val="none" w:sz="0" w:space="0" w:color="auto"/>
                              </w:divBdr>
                            </w:div>
                            <w:div w:id="1707439796">
                              <w:marLeft w:val="0"/>
                              <w:marRight w:val="0"/>
                              <w:marTop w:val="0"/>
                              <w:marBottom w:val="0"/>
                              <w:divBdr>
                                <w:top w:val="none" w:sz="0" w:space="0" w:color="auto"/>
                                <w:left w:val="none" w:sz="0" w:space="0" w:color="auto"/>
                                <w:bottom w:val="none" w:sz="0" w:space="0" w:color="auto"/>
                                <w:right w:val="none" w:sz="0" w:space="0" w:color="auto"/>
                              </w:divBdr>
                              <w:divsChild>
                                <w:div w:id="300110503">
                                  <w:marLeft w:val="0"/>
                                  <w:marRight w:val="0"/>
                                  <w:marTop w:val="0"/>
                                  <w:marBottom w:val="0"/>
                                  <w:divBdr>
                                    <w:top w:val="none" w:sz="0" w:space="0" w:color="auto"/>
                                    <w:left w:val="none" w:sz="0" w:space="0" w:color="auto"/>
                                    <w:bottom w:val="none" w:sz="0" w:space="0" w:color="auto"/>
                                    <w:right w:val="none" w:sz="0" w:space="0" w:color="auto"/>
                                  </w:divBdr>
                                </w:div>
                              </w:divsChild>
                            </w:div>
                            <w:div w:id="1201287029">
                              <w:marLeft w:val="0"/>
                              <w:marRight w:val="0"/>
                              <w:marTop w:val="0"/>
                              <w:marBottom w:val="0"/>
                              <w:divBdr>
                                <w:top w:val="none" w:sz="0" w:space="0" w:color="auto"/>
                                <w:left w:val="none" w:sz="0" w:space="0" w:color="auto"/>
                                <w:bottom w:val="none" w:sz="0" w:space="0" w:color="auto"/>
                                <w:right w:val="none" w:sz="0" w:space="0" w:color="auto"/>
                              </w:divBdr>
                              <w:divsChild>
                                <w:div w:id="20402634">
                                  <w:marLeft w:val="0"/>
                                  <w:marRight w:val="0"/>
                                  <w:marTop w:val="0"/>
                                  <w:marBottom w:val="0"/>
                                  <w:divBdr>
                                    <w:top w:val="none" w:sz="0" w:space="0" w:color="auto"/>
                                    <w:left w:val="none" w:sz="0" w:space="0" w:color="auto"/>
                                    <w:bottom w:val="none" w:sz="0" w:space="0" w:color="auto"/>
                                    <w:right w:val="none" w:sz="0" w:space="0" w:color="auto"/>
                                  </w:divBdr>
                                </w:div>
                                <w:div w:id="1395590153">
                                  <w:marLeft w:val="0"/>
                                  <w:marRight w:val="0"/>
                                  <w:marTop w:val="0"/>
                                  <w:marBottom w:val="0"/>
                                  <w:divBdr>
                                    <w:top w:val="none" w:sz="0" w:space="0" w:color="auto"/>
                                    <w:left w:val="none" w:sz="0" w:space="0" w:color="auto"/>
                                    <w:bottom w:val="none" w:sz="0" w:space="0" w:color="auto"/>
                                    <w:right w:val="none" w:sz="0" w:space="0" w:color="auto"/>
                                  </w:divBdr>
                                </w:div>
                              </w:divsChild>
                            </w:div>
                            <w:div w:id="2014725805">
                              <w:marLeft w:val="0"/>
                              <w:marRight w:val="0"/>
                              <w:marTop w:val="0"/>
                              <w:marBottom w:val="0"/>
                              <w:divBdr>
                                <w:top w:val="none" w:sz="0" w:space="0" w:color="auto"/>
                                <w:left w:val="none" w:sz="0" w:space="0" w:color="auto"/>
                                <w:bottom w:val="none" w:sz="0" w:space="0" w:color="auto"/>
                                <w:right w:val="none" w:sz="0" w:space="0" w:color="auto"/>
                              </w:divBdr>
                              <w:divsChild>
                                <w:div w:id="847257989">
                                  <w:marLeft w:val="0"/>
                                  <w:marRight w:val="0"/>
                                  <w:marTop w:val="0"/>
                                  <w:marBottom w:val="0"/>
                                  <w:divBdr>
                                    <w:top w:val="none" w:sz="0" w:space="0" w:color="auto"/>
                                    <w:left w:val="none" w:sz="0" w:space="0" w:color="auto"/>
                                    <w:bottom w:val="none" w:sz="0" w:space="0" w:color="auto"/>
                                    <w:right w:val="none" w:sz="0" w:space="0" w:color="auto"/>
                                  </w:divBdr>
                                </w:div>
                              </w:divsChild>
                            </w:div>
                            <w:div w:id="1900049614">
                              <w:marLeft w:val="0"/>
                              <w:marRight w:val="0"/>
                              <w:marTop w:val="0"/>
                              <w:marBottom w:val="0"/>
                              <w:divBdr>
                                <w:top w:val="none" w:sz="0" w:space="0" w:color="auto"/>
                                <w:left w:val="none" w:sz="0" w:space="0" w:color="auto"/>
                                <w:bottom w:val="none" w:sz="0" w:space="0" w:color="auto"/>
                                <w:right w:val="none" w:sz="0" w:space="0" w:color="auto"/>
                              </w:divBdr>
                            </w:div>
                            <w:div w:id="1172528945">
                              <w:marLeft w:val="0"/>
                              <w:marRight w:val="0"/>
                              <w:marTop w:val="0"/>
                              <w:marBottom w:val="0"/>
                              <w:divBdr>
                                <w:top w:val="none" w:sz="0" w:space="0" w:color="auto"/>
                                <w:left w:val="none" w:sz="0" w:space="0" w:color="auto"/>
                                <w:bottom w:val="none" w:sz="0" w:space="0" w:color="auto"/>
                                <w:right w:val="none" w:sz="0" w:space="0" w:color="auto"/>
                              </w:divBdr>
                              <w:divsChild>
                                <w:div w:id="591551969">
                                  <w:marLeft w:val="0"/>
                                  <w:marRight w:val="0"/>
                                  <w:marTop w:val="0"/>
                                  <w:marBottom w:val="0"/>
                                  <w:divBdr>
                                    <w:top w:val="none" w:sz="0" w:space="0" w:color="auto"/>
                                    <w:left w:val="none" w:sz="0" w:space="0" w:color="auto"/>
                                    <w:bottom w:val="none" w:sz="0" w:space="0" w:color="auto"/>
                                    <w:right w:val="none" w:sz="0" w:space="0" w:color="auto"/>
                                  </w:divBdr>
                                </w:div>
                                <w:div w:id="515506750">
                                  <w:marLeft w:val="0"/>
                                  <w:marRight w:val="0"/>
                                  <w:marTop w:val="0"/>
                                  <w:marBottom w:val="0"/>
                                  <w:divBdr>
                                    <w:top w:val="none" w:sz="0" w:space="0" w:color="auto"/>
                                    <w:left w:val="none" w:sz="0" w:space="0" w:color="auto"/>
                                    <w:bottom w:val="none" w:sz="0" w:space="0" w:color="auto"/>
                                    <w:right w:val="none" w:sz="0" w:space="0" w:color="auto"/>
                                  </w:divBdr>
                                </w:div>
                                <w:div w:id="386035001">
                                  <w:marLeft w:val="0"/>
                                  <w:marRight w:val="0"/>
                                  <w:marTop w:val="0"/>
                                  <w:marBottom w:val="0"/>
                                  <w:divBdr>
                                    <w:top w:val="none" w:sz="0" w:space="0" w:color="auto"/>
                                    <w:left w:val="none" w:sz="0" w:space="0" w:color="auto"/>
                                    <w:bottom w:val="none" w:sz="0" w:space="0" w:color="auto"/>
                                    <w:right w:val="none" w:sz="0" w:space="0" w:color="auto"/>
                                  </w:divBdr>
                                </w:div>
                              </w:divsChild>
                            </w:div>
                            <w:div w:id="410278737">
                              <w:marLeft w:val="0"/>
                              <w:marRight w:val="0"/>
                              <w:marTop w:val="0"/>
                              <w:marBottom w:val="0"/>
                              <w:divBdr>
                                <w:top w:val="none" w:sz="0" w:space="0" w:color="auto"/>
                                <w:left w:val="none" w:sz="0" w:space="0" w:color="auto"/>
                                <w:bottom w:val="none" w:sz="0" w:space="0" w:color="auto"/>
                                <w:right w:val="none" w:sz="0" w:space="0" w:color="auto"/>
                              </w:divBdr>
                              <w:divsChild>
                                <w:div w:id="36781004">
                                  <w:marLeft w:val="0"/>
                                  <w:marRight w:val="0"/>
                                  <w:marTop w:val="0"/>
                                  <w:marBottom w:val="0"/>
                                  <w:divBdr>
                                    <w:top w:val="none" w:sz="0" w:space="0" w:color="auto"/>
                                    <w:left w:val="none" w:sz="0" w:space="0" w:color="auto"/>
                                    <w:bottom w:val="none" w:sz="0" w:space="0" w:color="auto"/>
                                    <w:right w:val="none" w:sz="0" w:space="0" w:color="auto"/>
                                  </w:divBdr>
                                </w:div>
                                <w:div w:id="727387614">
                                  <w:marLeft w:val="0"/>
                                  <w:marRight w:val="0"/>
                                  <w:marTop w:val="0"/>
                                  <w:marBottom w:val="0"/>
                                  <w:divBdr>
                                    <w:top w:val="none" w:sz="0" w:space="0" w:color="auto"/>
                                    <w:left w:val="none" w:sz="0" w:space="0" w:color="auto"/>
                                    <w:bottom w:val="none" w:sz="0" w:space="0" w:color="auto"/>
                                    <w:right w:val="none" w:sz="0" w:space="0" w:color="auto"/>
                                  </w:divBdr>
                                </w:div>
                                <w:div w:id="422267803">
                                  <w:marLeft w:val="0"/>
                                  <w:marRight w:val="0"/>
                                  <w:marTop w:val="0"/>
                                  <w:marBottom w:val="0"/>
                                  <w:divBdr>
                                    <w:top w:val="none" w:sz="0" w:space="0" w:color="auto"/>
                                    <w:left w:val="none" w:sz="0" w:space="0" w:color="auto"/>
                                    <w:bottom w:val="none" w:sz="0" w:space="0" w:color="auto"/>
                                    <w:right w:val="none" w:sz="0" w:space="0" w:color="auto"/>
                                  </w:divBdr>
                                </w:div>
                              </w:divsChild>
                            </w:div>
                            <w:div w:id="336808532">
                              <w:marLeft w:val="0"/>
                              <w:marRight w:val="0"/>
                              <w:marTop w:val="0"/>
                              <w:marBottom w:val="0"/>
                              <w:divBdr>
                                <w:top w:val="none" w:sz="0" w:space="0" w:color="auto"/>
                                <w:left w:val="none" w:sz="0" w:space="0" w:color="auto"/>
                                <w:bottom w:val="none" w:sz="0" w:space="0" w:color="auto"/>
                                <w:right w:val="none" w:sz="0" w:space="0" w:color="auto"/>
                              </w:divBdr>
                              <w:divsChild>
                                <w:div w:id="1495758873">
                                  <w:marLeft w:val="0"/>
                                  <w:marRight w:val="0"/>
                                  <w:marTop w:val="0"/>
                                  <w:marBottom w:val="0"/>
                                  <w:divBdr>
                                    <w:top w:val="none" w:sz="0" w:space="0" w:color="auto"/>
                                    <w:left w:val="none" w:sz="0" w:space="0" w:color="auto"/>
                                    <w:bottom w:val="none" w:sz="0" w:space="0" w:color="auto"/>
                                    <w:right w:val="none" w:sz="0" w:space="0" w:color="auto"/>
                                  </w:divBdr>
                                </w:div>
                                <w:div w:id="62534906">
                                  <w:marLeft w:val="0"/>
                                  <w:marRight w:val="0"/>
                                  <w:marTop w:val="0"/>
                                  <w:marBottom w:val="0"/>
                                  <w:divBdr>
                                    <w:top w:val="none" w:sz="0" w:space="0" w:color="auto"/>
                                    <w:left w:val="none" w:sz="0" w:space="0" w:color="auto"/>
                                    <w:bottom w:val="none" w:sz="0" w:space="0" w:color="auto"/>
                                    <w:right w:val="none" w:sz="0" w:space="0" w:color="auto"/>
                                  </w:divBdr>
                                </w:div>
                                <w:div w:id="1906448370">
                                  <w:marLeft w:val="0"/>
                                  <w:marRight w:val="0"/>
                                  <w:marTop w:val="0"/>
                                  <w:marBottom w:val="0"/>
                                  <w:divBdr>
                                    <w:top w:val="none" w:sz="0" w:space="0" w:color="auto"/>
                                    <w:left w:val="none" w:sz="0" w:space="0" w:color="auto"/>
                                    <w:bottom w:val="none" w:sz="0" w:space="0" w:color="auto"/>
                                    <w:right w:val="none" w:sz="0" w:space="0" w:color="auto"/>
                                  </w:divBdr>
                                </w:div>
                                <w:div w:id="396442035">
                                  <w:marLeft w:val="0"/>
                                  <w:marRight w:val="0"/>
                                  <w:marTop w:val="0"/>
                                  <w:marBottom w:val="0"/>
                                  <w:divBdr>
                                    <w:top w:val="none" w:sz="0" w:space="0" w:color="auto"/>
                                    <w:left w:val="none" w:sz="0" w:space="0" w:color="auto"/>
                                    <w:bottom w:val="none" w:sz="0" w:space="0" w:color="auto"/>
                                    <w:right w:val="none" w:sz="0" w:space="0" w:color="auto"/>
                                  </w:divBdr>
                                  <w:divsChild>
                                    <w:div w:id="551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4723">
                              <w:marLeft w:val="0"/>
                              <w:marRight w:val="0"/>
                              <w:marTop w:val="0"/>
                              <w:marBottom w:val="0"/>
                              <w:divBdr>
                                <w:top w:val="none" w:sz="0" w:space="0" w:color="auto"/>
                                <w:left w:val="none" w:sz="0" w:space="0" w:color="auto"/>
                                <w:bottom w:val="none" w:sz="0" w:space="0" w:color="auto"/>
                                <w:right w:val="none" w:sz="0" w:space="0" w:color="auto"/>
                              </w:divBdr>
                              <w:divsChild>
                                <w:div w:id="543293664">
                                  <w:marLeft w:val="0"/>
                                  <w:marRight w:val="0"/>
                                  <w:marTop w:val="0"/>
                                  <w:marBottom w:val="0"/>
                                  <w:divBdr>
                                    <w:top w:val="none" w:sz="0" w:space="0" w:color="auto"/>
                                    <w:left w:val="none" w:sz="0" w:space="0" w:color="auto"/>
                                    <w:bottom w:val="none" w:sz="0" w:space="0" w:color="auto"/>
                                    <w:right w:val="none" w:sz="0" w:space="0" w:color="auto"/>
                                  </w:divBdr>
                                </w:div>
                              </w:divsChild>
                            </w:div>
                            <w:div w:id="976422009">
                              <w:marLeft w:val="0"/>
                              <w:marRight w:val="0"/>
                              <w:marTop w:val="0"/>
                              <w:marBottom w:val="0"/>
                              <w:divBdr>
                                <w:top w:val="none" w:sz="0" w:space="0" w:color="auto"/>
                                <w:left w:val="none" w:sz="0" w:space="0" w:color="auto"/>
                                <w:bottom w:val="none" w:sz="0" w:space="0" w:color="auto"/>
                                <w:right w:val="none" w:sz="0" w:space="0" w:color="auto"/>
                              </w:divBdr>
                              <w:divsChild>
                                <w:div w:id="330180712">
                                  <w:marLeft w:val="0"/>
                                  <w:marRight w:val="0"/>
                                  <w:marTop w:val="0"/>
                                  <w:marBottom w:val="0"/>
                                  <w:divBdr>
                                    <w:top w:val="none" w:sz="0" w:space="0" w:color="auto"/>
                                    <w:left w:val="none" w:sz="0" w:space="0" w:color="auto"/>
                                    <w:bottom w:val="none" w:sz="0" w:space="0" w:color="auto"/>
                                    <w:right w:val="none" w:sz="0" w:space="0" w:color="auto"/>
                                  </w:divBdr>
                                </w:div>
                                <w:div w:id="1143740152">
                                  <w:marLeft w:val="0"/>
                                  <w:marRight w:val="0"/>
                                  <w:marTop w:val="0"/>
                                  <w:marBottom w:val="0"/>
                                  <w:divBdr>
                                    <w:top w:val="none" w:sz="0" w:space="0" w:color="auto"/>
                                    <w:left w:val="none" w:sz="0" w:space="0" w:color="auto"/>
                                    <w:bottom w:val="none" w:sz="0" w:space="0" w:color="auto"/>
                                    <w:right w:val="none" w:sz="0" w:space="0" w:color="auto"/>
                                  </w:divBdr>
                                </w:div>
                              </w:divsChild>
                            </w:div>
                            <w:div w:id="1007516429">
                              <w:marLeft w:val="0"/>
                              <w:marRight w:val="0"/>
                              <w:marTop w:val="0"/>
                              <w:marBottom w:val="0"/>
                              <w:divBdr>
                                <w:top w:val="none" w:sz="0" w:space="0" w:color="auto"/>
                                <w:left w:val="none" w:sz="0" w:space="0" w:color="auto"/>
                                <w:bottom w:val="none" w:sz="0" w:space="0" w:color="auto"/>
                                <w:right w:val="none" w:sz="0" w:space="0" w:color="auto"/>
                              </w:divBdr>
                              <w:divsChild>
                                <w:div w:id="485895896">
                                  <w:marLeft w:val="0"/>
                                  <w:marRight w:val="0"/>
                                  <w:marTop w:val="0"/>
                                  <w:marBottom w:val="0"/>
                                  <w:divBdr>
                                    <w:top w:val="none" w:sz="0" w:space="0" w:color="auto"/>
                                    <w:left w:val="none" w:sz="0" w:space="0" w:color="auto"/>
                                    <w:bottom w:val="none" w:sz="0" w:space="0" w:color="auto"/>
                                    <w:right w:val="none" w:sz="0" w:space="0" w:color="auto"/>
                                  </w:divBdr>
                                </w:div>
                              </w:divsChild>
                            </w:div>
                            <w:div w:id="1553693521">
                              <w:marLeft w:val="0"/>
                              <w:marRight w:val="0"/>
                              <w:marTop w:val="0"/>
                              <w:marBottom w:val="0"/>
                              <w:divBdr>
                                <w:top w:val="none" w:sz="0" w:space="0" w:color="auto"/>
                                <w:left w:val="none" w:sz="0" w:space="0" w:color="auto"/>
                                <w:bottom w:val="none" w:sz="0" w:space="0" w:color="auto"/>
                                <w:right w:val="none" w:sz="0" w:space="0" w:color="auto"/>
                              </w:divBdr>
                              <w:divsChild>
                                <w:div w:id="1179000990">
                                  <w:marLeft w:val="0"/>
                                  <w:marRight w:val="0"/>
                                  <w:marTop w:val="0"/>
                                  <w:marBottom w:val="0"/>
                                  <w:divBdr>
                                    <w:top w:val="none" w:sz="0" w:space="0" w:color="auto"/>
                                    <w:left w:val="none" w:sz="0" w:space="0" w:color="auto"/>
                                    <w:bottom w:val="none" w:sz="0" w:space="0" w:color="auto"/>
                                    <w:right w:val="none" w:sz="0" w:space="0" w:color="auto"/>
                                  </w:divBdr>
                                </w:div>
                              </w:divsChild>
                            </w:div>
                            <w:div w:id="1119372726">
                              <w:marLeft w:val="0"/>
                              <w:marRight w:val="0"/>
                              <w:marTop w:val="0"/>
                              <w:marBottom w:val="0"/>
                              <w:divBdr>
                                <w:top w:val="none" w:sz="0" w:space="0" w:color="auto"/>
                                <w:left w:val="none" w:sz="0" w:space="0" w:color="auto"/>
                                <w:bottom w:val="none" w:sz="0" w:space="0" w:color="auto"/>
                                <w:right w:val="none" w:sz="0" w:space="0" w:color="auto"/>
                              </w:divBdr>
                              <w:divsChild>
                                <w:div w:id="235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79494">
      <w:bodyDiv w:val="1"/>
      <w:marLeft w:val="0"/>
      <w:marRight w:val="0"/>
      <w:marTop w:val="0"/>
      <w:marBottom w:val="0"/>
      <w:divBdr>
        <w:top w:val="none" w:sz="0" w:space="0" w:color="auto"/>
        <w:left w:val="none" w:sz="0" w:space="0" w:color="auto"/>
        <w:bottom w:val="none" w:sz="0" w:space="0" w:color="auto"/>
        <w:right w:val="none" w:sz="0" w:space="0" w:color="auto"/>
      </w:divBdr>
    </w:div>
    <w:div w:id="1540775191">
      <w:bodyDiv w:val="1"/>
      <w:marLeft w:val="0"/>
      <w:marRight w:val="0"/>
      <w:marTop w:val="0"/>
      <w:marBottom w:val="0"/>
      <w:divBdr>
        <w:top w:val="none" w:sz="0" w:space="0" w:color="auto"/>
        <w:left w:val="none" w:sz="0" w:space="0" w:color="auto"/>
        <w:bottom w:val="none" w:sz="0" w:space="0" w:color="auto"/>
        <w:right w:val="none" w:sz="0" w:space="0" w:color="auto"/>
      </w:divBdr>
    </w:div>
    <w:div w:id="1606961207">
      <w:bodyDiv w:val="1"/>
      <w:marLeft w:val="0"/>
      <w:marRight w:val="0"/>
      <w:marTop w:val="0"/>
      <w:marBottom w:val="0"/>
      <w:divBdr>
        <w:top w:val="none" w:sz="0" w:space="0" w:color="auto"/>
        <w:left w:val="none" w:sz="0" w:space="0" w:color="auto"/>
        <w:bottom w:val="none" w:sz="0" w:space="0" w:color="auto"/>
        <w:right w:val="none" w:sz="0" w:space="0" w:color="auto"/>
      </w:divBdr>
    </w:div>
    <w:div w:id="1699307709">
      <w:bodyDiv w:val="1"/>
      <w:marLeft w:val="0"/>
      <w:marRight w:val="0"/>
      <w:marTop w:val="0"/>
      <w:marBottom w:val="0"/>
      <w:divBdr>
        <w:top w:val="none" w:sz="0" w:space="0" w:color="auto"/>
        <w:left w:val="none" w:sz="0" w:space="0" w:color="auto"/>
        <w:bottom w:val="none" w:sz="0" w:space="0" w:color="auto"/>
        <w:right w:val="none" w:sz="0" w:space="0" w:color="auto"/>
      </w:divBdr>
      <w:divsChild>
        <w:div w:id="2087342715">
          <w:marLeft w:val="0"/>
          <w:marRight w:val="0"/>
          <w:marTop w:val="0"/>
          <w:marBottom w:val="0"/>
          <w:divBdr>
            <w:top w:val="none" w:sz="0" w:space="0" w:color="auto"/>
            <w:left w:val="none" w:sz="0" w:space="0" w:color="auto"/>
            <w:bottom w:val="none" w:sz="0" w:space="0" w:color="auto"/>
            <w:right w:val="none" w:sz="0" w:space="0" w:color="auto"/>
          </w:divBdr>
          <w:divsChild>
            <w:div w:id="1234782326">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1210611325">
                      <w:marLeft w:val="0"/>
                      <w:marRight w:val="0"/>
                      <w:marTop w:val="0"/>
                      <w:marBottom w:val="0"/>
                      <w:divBdr>
                        <w:top w:val="none" w:sz="0" w:space="0" w:color="auto"/>
                        <w:left w:val="none" w:sz="0" w:space="0" w:color="auto"/>
                        <w:bottom w:val="none" w:sz="0" w:space="0" w:color="auto"/>
                        <w:right w:val="none" w:sz="0" w:space="0" w:color="auto"/>
                      </w:divBdr>
                      <w:divsChild>
                        <w:div w:id="874000910">
                          <w:marLeft w:val="0"/>
                          <w:marRight w:val="0"/>
                          <w:marTop w:val="0"/>
                          <w:marBottom w:val="0"/>
                          <w:divBdr>
                            <w:top w:val="none" w:sz="0" w:space="0" w:color="auto"/>
                            <w:left w:val="none" w:sz="0" w:space="0" w:color="auto"/>
                            <w:bottom w:val="none" w:sz="0" w:space="0" w:color="auto"/>
                            <w:right w:val="none" w:sz="0" w:space="0" w:color="auto"/>
                          </w:divBdr>
                          <w:divsChild>
                            <w:div w:id="1689484111">
                              <w:marLeft w:val="0"/>
                              <w:marRight w:val="0"/>
                              <w:marTop w:val="0"/>
                              <w:marBottom w:val="0"/>
                              <w:divBdr>
                                <w:top w:val="none" w:sz="0" w:space="0" w:color="auto"/>
                                <w:left w:val="none" w:sz="0" w:space="0" w:color="auto"/>
                                <w:bottom w:val="none" w:sz="0" w:space="0" w:color="auto"/>
                                <w:right w:val="none" w:sz="0" w:space="0" w:color="auto"/>
                              </w:divBdr>
                              <w:divsChild>
                                <w:div w:id="171574168">
                                  <w:marLeft w:val="0"/>
                                  <w:marRight w:val="0"/>
                                  <w:marTop w:val="0"/>
                                  <w:marBottom w:val="0"/>
                                  <w:divBdr>
                                    <w:top w:val="none" w:sz="0" w:space="0" w:color="auto"/>
                                    <w:left w:val="none" w:sz="0" w:space="0" w:color="auto"/>
                                    <w:bottom w:val="none" w:sz="0" w:space="0" w:color="auto"/>
                                    <w:right w:val="none" w:sz="0" w:space="0" w:color="auto"/>
                                  </w:divBdr>
                                  <w:divsChild>
                                    <w:div w:id="839737371">
                                      <w:marLeft w:val="0"/>
                                      <w:marRight w:val="0"/>
                                      <w:marTop w:val="0"/>
                                      <w:marBottom w:val="0"/>
                                      <w:divBdr>
                                        <w:top w:val="none" w:sz="0" w:space="0" w:color="auto"/>
                                        <w:left w:val="none" w:sz="0" w:space="0" w:color="auto"/>
                                        <w:bottom w:val="none" w:sz="0" w:space="0" w:color="auto"/>
                                        <w:right w:val="none" w:sz="0" w:space="0" w:color="auto"/>
                                      </w:divBdr>
                                      <w:divsChild>
                                        <w:div w:id="5245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664892">
      <w:bodyDiv w:val="1"/>
      <w:marLeft w:val="0"/>
      <w:marRight w:val="0"/>
      <w:marTop w:val="0"/>
      <w:marBottom w:val="0"/>
      <w:divBdr>
        <w:top w:val="none" w:sz="0" w:space="0" w:color="auto"/>
        <w:left w:val="none" w:sz="0" w:space="0" w:color="auto"/>
        <w:bottom w:val="none" w:sz="0" w:space="0" w:color="auto"/>
        <w:right w:val="none" w:sz="0" w:space="0" w:color="auto"/>
      </w:divBdr>
    </w:div>
    <w:div w:id="1772583898">
      <w:bodyDiv w:val="1"/>
      <w:marLeft w:val="0"/>
      <w:marRight w:val="0"/>
      <w:marTop w:val="0"/>
      <w:marBottom w:val="0"/>
      <w:divBdr>
        <w:top w:val="none" w:sz="0" w:space="0" w:color="auto"/>
        <w:left w:val="none" w:sz="0" w:space="0" w:color="auto"/>
        <w:bottom w:val="none" w:sz="0" w:space="0" w:color="auto"/>
        <w:right w:val="none" w:sz="0" w:space="0" w:color="auto"/>
      </w:divBdr>
    </w:div>
    <w:div w:id="1811512764">
      <w:bodyDiv w:val="1"/>
      <w:marLeft w:val="0"/>
      <w:marRight w:val="0"/>
      <w:marTop w:val="0"/>
      <w:marBottom w:val="0"/>
      <w:divBdr>
        <w:top w:val="none" w:sz="0" w:space="0" w:color="auto"/>
        <w:left w:val="none" w:sz="0" w:space="0" w:color="auto"/>
        <w:bottom w:val="none" w:sz="0" w:space="0" w:color="auto"/>
        <w:right w:val="none" w:sz="0" w:space="0" w:color="auto"/>
      </w:divBdr>
    </w:div>
    <w:div w:id="1864781763">
      <w:bodyDiv w:val="1"/>
      <w:marLeft w:val="0"/>
      <w:marRight w:val="0"/>
      <w:marTop w:val="0"/>
      <w:marBottom w:val="0"/>
      <w:divBdr>
        <w:top w:val="none" w:sz="0" w:space="0" w:color="auto"/>
        <w:left w:val="none" w:sz="0" w:space="0" w:color="auto"/>
        <w:bottom w:val="none" w:sz="0" w:space="0" w:color="auto"/>
        <w:right w:val="none" w:sz="0" w:space="0" w:color="auto"/>
      </w:divBdr>
    </w:div>
    <w:div w:id="1968119411">
      <w:bodyDiv w:val="1"/>
      <w:marLeft w:val="0"/>
      <w:marRight w:val="0"/>
      <w:marTop w:val="0"/>
      <w:marBottom w:val="0"/>
      <w:divBdr>
        <w:top w:val="none" w:sz="0" w:space="0" w:color="auto"/>
        <w:left w:val="none" w:sz="0" w:space="0" w:color="auto"/>
        <w:bottom w:val="none" w:sz="0" w:space="0" w:color="auto"/>
        <w:right w:val="none" w:sz="0" w:space="0" w:color="auto"/>
      </w:divBdr>
    </w:div>
    <w:div w:id="2053922363">
      <w:bodyDiv w:val="1"/>
      <w:marLeft w:val="0"/>
      <w:marRight w:val="0"/>
      <w:marTop w:val="0"/>
      <w:marBottom w:val="0"/>
      <w:divBdr>
        <w:top w:val="none" w:sz="0" w:space="0" w:color="auto"/>
        <w:left w:val="none" w:sz="0" w:space="0" w:color="auto"/>
        <w:bottom w:val="none" w:sz="0" w:space="0" w:color="auto"/>
        <w:right w:val="none" w:sz="0" w:space="0" w:color="auto"/>
      </w:divBdr>
    </w:div>
    <w:div w:id="2055423059">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0">
          <w:marLeft w:val="0"/>
          <w:marRight w:val="0"/>
          <w:marTop w:val="0"/>
          <w:marBottom w:val="0"/>
          <w:divBdr>
            <w:top w:val="inset" w:sz="2" w:space="0" w:color="auto"/>
            <w:left w:val="inset" w:sz="2" w:space="1" w:color="auto"/>
            <w:bottom w:val="inset" w:sz="2" w:space="0" w:color="auto"/>
            <w:right w:val="inset" w:sz="2" w:space="1" w:color="auto"/>
          </w:divBdr>
        </w:div>
        <w:div w:id="363751681">
          <w:marLeft w:val="0"/>
          <w:marRight w:val="0"/>
          <w:marTop w:val="0"/>
          <w:marBottom w:val="0"/>
          <w:divBdr>
            <w:top w:val="none" w:sz="0" w:space="0" w:color="auto"/>
            <w:left w:val="none" w:sz="0" w:space="0" w:color="auto"/>
            <w:bottom w:val="none" w:sz="0" w:space="0" w:color="auto"/>
            <w:right w:val="none" w:sz="0" w:space="0" w:color="auto"/>
          </w:divBdr>
        </w:div>
      </w:divsChild>
    </w:div>
    <w:div w:id="2136832474">
      <w:bodyDiv w:val="1"/>
      <w:marLeft w:val="0"/>
      <w:marRight w:val="0"/>
      <w:marTop w:val="0"/>
      <w:marBottom w:val="0"/>
      <w:divBdr>
        <w:top w:val="none" w:sz="0" w:space="0" w:color="auto"/>
        <w:left w:val="none" w:sz="0" w:space="0" w:color="auto"/>
        <w:bottom w:val="none" w:sz="0" w:space="0" w:color="auto"/>
        <w:right w:val="none" w:sz="0" w:space="0" w:color="auto"/>
      </w:divBdr>
    </w:div>
    <w:div w:id="2140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A2C8879C65A821B6EA6715BAEB703233981B50A688293916FCBFC61A903F75426F5695C618A0ABC88237A82rFiE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EA6A2C8879C65A821B6EA6715BAEB703233887B4046C8293916FCBFC61A903F75426F5695C618A0ABC88237A82rFi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0BA7-2D62-4924-9B3C-D7D66336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7131</Words>
  <Characters>40652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Борминова Наталья Александровна</dc:creator>
  <cp:lastModifiedBy>a_nta</cp:lastModifiedBy>
  <cp:revision>13</cp:revision>
  <cp:lastPrinted>2019-07-17T13:22:00Z</cp:lastPrinted>
  <dcterms:created xsi:type="dcterms:W3CDTF">2019-07-11T09:16:00Z</dcterms:created>
  <dcterms:modified xsi:type="dcterms:W3CDTF">2019-07-19T13:05:00Z</dcterms:modified>
</cp:coreProperties>
</file>