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D52A5E" w:rsidRPr="00A607CB" w:rsidTr="00D52A5E">
        <w:trPr>
          <w:trHeight w:val="3402"/>
        </w:trPr>
        <w:tc>
          <w:tcPr>
            <w:tcW w:w="9571" w:type="dxa"/>
          </w:tcPr>
          <w:p w:rsidR="00D52A5E" w:rsidRPr="00A607CB" w:rsidRDefault="00D52A5E" w:rsidP="005F669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2A5E" w:rsidRPr="00A607CB" w:rsidRDefault="00D52A5E" w:rsidP="005F669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2A5E" w:rsidRPr="00A607CB" w:rsidRDefault="00D52A5E" w:rsidP="005F66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7CB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D52A5E" w:rsidRPr="00A607CB" w:rsidRDefault="00D52A5E" w:rsidP="005F66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7C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Pr="00A607CB">
              <w:rPr>
                <w:rFonts w:ascii="Times New Roman" w:hAnsi="Times New Roman"/>
                <w:b/>
                <w:sz w:val="24"/>
                <w:szCs w:val="24"/>
              </w:rPr>
              <w:t>ХОЛМ - ЖИРКОВСКИЙ</w:t>
            </w:r>
            <w:proofErr w:type="gramEnd"/>
            <w:r w:rsidRPr="00A607CB">
              <w:rPr>
                <w:rFonts w:ascii="Times New Roman" w:hAnsi="Times New Roman"/>
                <w:b/>
                <w:sz w:val="24"/>
                <w:szCs w:val="24"/>
              </w:rPr>
              <w:t xml:space="preserve"> РАЙОН» СМОЛЕНСКОЙ ОБЛАСТИ</w:t>
            </w:r>
          </w:p>
          <w:p w:rsidR="00D52A5E" w:rsidRDefault="00D52A5E" w:rsidP="005F66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2A5E" w:rsidRPr="00C26E69" w:rsidRDefault="00D52A5E" w:rsidP="005F66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  <w:p w:rsidR="00D52A5E" w:rsidRPr="00A607CB" w:rsidRDefault="00D52A5E" w:rsidP="005F66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607C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607CB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 </w:t>
            </w:r>
          </w:p>
          <w:p w:rsidR="00D52A5E" w:rsidRPr="00A607CB" w:rsidRDefault="00D52A5E" w:rsidP="005F6697">
            <w:pPr>
              <w:rPr>
                <w:rFonts w:ascii="Times New Roman" w:hAnsi="Times New Roman"/>
                <w:b/>
              </w:rPr>
            </w:pPr>
          </w:p>
          <w:p w:rsidR="00D52A5E" w:rsidRDefault="00D52A5E" w:rsidP="005F6697">
            <w:pPr>
              <w:rPr>
                <w:rFonts w:ascii="Times New Roman" w:hAnsi="Times New Roman"/>
                <w:sz w:val="28"/>
              </w:rPr>
            </w:pPr>
          </w:p>
          <w:p w:rsidR="00D52A5E" w:rsidRPr="00A607CB" w:rsidRDefault="00D52A5E" w:rsidP="005F6697">
            <w:pPr>
              <w:rPr>
                <w:rFonts w:ascii="Times New Roman" w:hAnsi="Times New Roman"/>
                <w:sz w:val="28"/>
              </w:rPr>
            </w:pPr>
            <w:r w:rsidRPr="00A607CB">
              <w:rPr>
                <w:rFonts w:ascii="Times New Roman" w:hAnsi="Times New Roman"/>
                <w:sz w:val="28"/>
              </w:rPr>
              <w:t>от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F87D38">
              <w:rPr>
                <w:rFonts w:ascii="Times New Roman" w:hAnsi="Times New Roman"/>
                <w:sz w:val="28"/>
              </w:rPr>
              <w:t xml:space="preserve">01.09.2017 </w:t>
            </w:r>
            <w:r w:rsidR="00714030">
              <w:rPr>
                <w:rFonts w:ascii="Times New Roman" w:hAnsi="Times New Roman"/>
                <w:sz w:val="28"/>
              </w:rPr>
              <w:t xml:space="preserve"> </w:t>
            </w:r>
            <w:r w:rsidRPr="00A607CB">
              <w:rPr>
                <w:rFonts w:ascii="Times New Roman" w:hAnsi="Times New Roman"/>
                <w:sz w:val="28"/>
              </w:rPr>
              <w:t xml:space="preserve">№ </w:t>
            </w:r>
            <w:r w:rsidR="00F87D38">
              <w:rPr>
                <w:rFonts w:ascii="Times New Roman" w:hAnsi="Times New Roman"/>
                <w:sz w:val="28"/>
              </w:rPr>
              <w:t>450</w:t>
            </w:r>
            <w:r w:rsidR="00714030">
              <w:rPr>
                <w:rFonts w:ascii="Times New Roman" w:hAnsi="Times New Roman"/>
                <w:sz w:val="28"/>
              </w:rPr>
              <w:t xml:space="preserve"> </w:t>
            </w:r>
          </w:p>
          <w:p w:rsidR="00D52A5E" w:rsidRPr="00A607CB" w:rsidRDefault="00D52A5E" w:rsidP="005F669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14030" w:rsidRDefault="00714030" w:rsidP="00714030">
      <w:pPr>
        <w:pStyle w:val="21"/>
        <w:shd w:val="clear" w:color="auto" w:fill="auto"/>
        <w:spacing w:after="900" w:line="320" w:lineRule="exact"/>
        <w:ind w:right="4560"/>
        <w:jc w:val="both"/>
      </w:pPr>
      <w:r>
        <w:rPr>
          <w:rStyle w:val="20"/>
          <w:color w:val="000000"/>
        </w:rPr>
        <w:t>Об утверждении Положения о расходовании в 2017 году субсидии для софинансирования расходов бюджетов муниципальных районов Смоленской области, бюджетов городских округов Смоленской области в рамках реализации областной государственной программы «Развитие культуры и туризма в Смоленской области» на 2014</w:t>
      </w:r>
      <w:r w:rsidR="00F87D38">
        <w:rPr>
          <w:rStyle w:val="20"/>
          <w:color w:val="000000"/>
        </w:rPr>
        <w:t>-</w:t>
      </w:r>
      <w:r>
        <w:rPr>
          <w:rStyle w:val="20"/>
          <w:color w:val="000000"/>
        </w:rPr>
        <w:softHyphen/>
        <w:t>2020 годы на поддержку отрасли культуры</w:t>
      </w:r>
    </w:p>
    <w:p w:rsidR="00B61B24" w:rsidRDefault="00714030" w:rsidP="00714030">
      <w:pPr>
        <w:pStyle w:val="21"/>
        <w:shd w:val="clear" w:color="auto" w:fill="auto"/>
        <w:spacing w:after="0" w:line="320" w:lineRule="exact"/>
        <w:ind w:firstLine="1040"/>
        <w:jc w:val="both"/>
      </w:pPr>
      <w:proofErr w:type="gramStart"/>
      <w:r>
        <w:rPr>
          <w:rStyle w:val="20"/>
          <w:color w:val="000000"/>
        </w:rPr>
        <w:t>В соответствии с областным законом от 29.09.2005 года №87-з "О межбюджетных отношениях в Смоленской области", постановлением Администрации Смоленской области от 17.05.2017 № 312 «Об утверждении Положения о целях и условиях предоставления и расходования субсидии для софинансирования расходов бюджетов муниципальных районов Смоленской области, бюджетов городских округов Смоленской области в рамках реализации областной государственной программы «Развитие культуры и туризма в Смоленской области» на</w:t>
      </w:r>
      <w:proofErr w:type="gramEnd"/>
      <w:r>
        <w:rPr>
          <w:rStyle w:val="20"/>
          <w:color w:val="000000"/>
        </w:rPr>
        <w:t xml:space="preserve"> 2014-2020 годы на поддержку отрасли культуры, </w:t>
      </w:r>
      <w:proofErr w:type="gramStart"/>
      <w:r>
        <w:rPr>
          <w:rStyle w:val="20"/>
          <w:color w:val="000000"/>
        </w:rPr>
        <w:t>критериях отбора муниципальных районов Смоленской области, городских округов Смоленской области для предоставления указанной субсидии»</w:t>
      </w:r>
      <w:r w:rsidR="00B61B24">
        <w:t xml:space="preserve">, Администрация муниципального образования «Холм-Жирковский район» Смоленской области </w:t>
      </w:r>
      <w:proofErr w:type="gramEnd"/>
    </w:p>
    <w:p w:rsidR="00B61B24" w:rsidRDefault="00B61B24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2A5E" w:rsidRDefault="00B61B24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61B24" w:rsidRDefault="00B61B24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2A5E" w:rsidRPr="00D52A5E" w:rsidRDefault="00D52A5E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A5E">
        <w:rPr>
          <w:rFonts w:ascii="Times New Roman" w:hAnsi="Times New Roman" w:cs="Times New Roman"/>
          <w:sz w:val="28"/>
          <w:szCs w:val="28"/>
        </w:rPr>
        <w:t xml:space="preserve">1. </w:t>
      </w:r>
      <w:r w:rsidR="00714030">
        <w:rPr>
          <w:rStyle w:val="20"/>
          <w:color w:val="000000"/>
        </w:rPr>
        <w:t>Утвердить прилагаемое Положение о расходовании в 2017 году субсидии для софинансирования расходов бюджетов муниципальных районов Смоленской области, бюджетов городских округов Смоленской области в рамках реализации областной государственной программы «Развитие культуры и туризма в Смоленской области» на 2014-2020 годы на поддержку отрасли культуры.</w:t>
      </w:r>
    </w:p>
    <w:p w:rsidR="00B61B24" w:rsidRPr="004606F6" w:rsidRDefault="00B61B24" w:rsidP="00B61B2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"/>
      <w:bookmarkStart w:id="1" w:name="sub_3"/>
      <w:r>
        <w:rPr>
          <w:rFonts w:ascii="Times New Roman" w:hAnsi="Times New Roman" w:cs="Times New Roman"/>
          <w:sz w:val="28"/>
          <w:szCs w:val="28"/>
        </w:rPr>
        <w:t>2</w:t>
      </w:r>
      <w:r w:rsidRPr="004606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606F6"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 w:rsidRPr="004606F6">
        <w:rPr>
          <w:rFonts w:ascii="Times New Roman" w:hAnsi="Times New Roman" w:cs="Times New Roman"/>
          <w:sz w:val="28"/>
          <w:szCs w:val="28"/>
        </w:rPr>
        <w:t xml:space="preserve">   исполнением   настоящего   постановления  возложить   на заместителя    Главы  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606F6">
        <w:rPr>
          <w:rFonts w:ascii="Times New Roman" w:hAnsi="Times New Roman" w:cs="Times New Roman"/>
          <w:sz w:val="28"/>
          <w:szCs w:val="28"/>
        </w:rPr>
        <w:t xml:space="preserve">    -    начальника    отдела    по    экономике, имущественным   и   земельным   отношениям      Администрации   муниципального образования «Холм-Жирковский район» Смоленской области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</w:t>
      </w:r>
      <w:r w:rsidRPr="004606F6">
        <w:rPr>
          <w:rFonts w:ascii="Times New Roman" w:hAnsi="Times New Roman" w:cs="Times New Roman"/>
          <w:sz w:val="28"/>
          <w:szCs w:val="28"/>
        </w:rPr>
        <w:t>).</w:t>
      </w:r>
    </w:p>
    <w:bookmarkEnd w:id="0"/>
    <w:p w:rsidR="00B93125" w:rsidRPr="004606F6" w:rsidRDefault="00B61B24" w:rsidP="00714030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93125" w:rsidRPr="004606F6">
        <w:rPr>
          <w:rFonts w:ascii="Times New Roman" w:hAnsi="Times New Roman" w:cs="Times New Roman"/>
          <w:sz w:val="28"/>
          <w:szCs w:val="28"/>
        </w:rPr>
        <w:t xml:space="preserve">. </w:t>
      </w:r>
      <w:bookmarkEnd w:id="1"/>
      <w:r w:rsidR="00714030">
        <w:rPr>
          <w:rStyle w:val="20"/>
          <w:color w:val="000000"/>
        </w:rPr>
        <w:t>Настоящее постановление вступает в силу со дня его принятия и распространяет свое действие на правоотношения, возникшие с 01.08.2017 года.</w:t>
      </w:r>
    </w:p>
    <w:p w:rsidR="00B93125" w:rsidRPr="004606F6" w:rsidRDefault="00B93125" w:rsidP="00B93125">
      <w:pPr>
        <w:rPr>
          <w:rFonts w:ascii="Times New Roman" w:hAnsi="Times New Roman" w:cs="Times New Roman"/>
        </w:rPr>
      </w:pPr>
    </w:p>
    <w:p w:rsidR="00B93125" w:rsidRPr="004606F6" w:rsidRDefault="00B93125" w:rsidP="00B9312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B93125" w:rsidRPr="004606F6" w:rsidTr="005F6697">
        <w:tc>
          <w:tcPr>
            <w:tcW w:w="6666" w:type="dxa"/>
          </w:tcPr>
          <w:p w:rsidR="00B61B24" w:rsidRPr="004606F6" w:rsidRDefault="00B93125" w:rsidP="00B61B2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06F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B61B24" w:rsidRPr="004606F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B93125" w:rsidRPr="004606F6" w:rsidRDefault="00B61B24" w:rsidP="00B61B24">
            <w:pPr>
              <w:spacing w:after="0" w:line="240" w:lineRule="atLeas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606F6">
              <w:rPr>
                <w:rFonts w:ascii="Times New Roman" w:hAnsi="Times New Roman" w:cs="Times New Roman"/>
                <w:sz w:val="28"/>
                <w:szCs w:val="28"/>
              </w:rPr>
              <w:t>«Холм-Жирковский  район»</w:t>
            </w:r>
          </w:p>
          <w:p w:rsidR="00B93125" w:rsidRPr="004606F6" w:rsidRDefault="00B61B24" w:rsidP="00B61B2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06F6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  <w:p w:rsidR="00B93125" w:rsidRPr="004606F6" w:rsidRDefault="00B93125" w:rsidP="00B61B24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B93125" w:rsidRPr="004606F6" w:rsidRDefault="00B93125" w:rsidP="005F6697">
            <w:pPr>
              <w:pStyle w:val="a6"/>
              <w:jc w:val="right"/>
              <w:rPr>
                <w:rFonts w:ascii="Times New Roman" w:hAnsi="Times New Roman" w:cs="Times New Roman"/>
                <w:b/>
              </w:rPr>
            </w:pPr>
          </w:p>
          <w:p w:rsidR="00B93125" w:rsidRPr="004606F6" w:rsidRDefault="00B93125" w:rsidP="00B61B24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B93125" w:rsidRPr="004606F6" w:rsidRDefault="00B93125" w:rsidP="005F6697">
            <w:pPr>
              <w:pStyle w:val="a6"/>
              <w:jc w:val="right"/>
              <w:rPr>
                <w:rFonts w:ascii="Times New Roman" w:hAnsi="Times New Roman" w:cs="Times New Roman"/>
                <w:b/>
              </w:rPr>
            </w:pPr>
            <w:r w:rsidRPr="00460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О.П.Макаров </w:t>
            </w:r>
          </w:p>
        </w:tc>
      </w:tr>
    </w:tbl>
    <w:p w:rsidR="00D52A5E" w:rsidRDefault="00D52A5E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65A5" w:rsidRDefault="006F65A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65A5" w:rsidRDefault="006F65A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65A5" w:rsidRDefault="006F65A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65A5" w:rsidRDefault="006F65A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65A5" w:rsidRDefault="006F65A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65A5" w:rsidRDefault="006F65A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65A5" w:rsidRDefault="006F65A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A490D" w:rsidRDefault="002A490D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A490D" w:rsidRDefault="002A490D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A490D" w:rsidRDefault="002A490D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A490D" w:rsidRDefault="002A490D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A490D" w:rsidRDefault="002A490D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A490D" w:rsidRDefault="002A490D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A490D" w:rsidRDefault="002A490D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A490D" w:rsidRDefault="002A490D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A490D" w:rsidRDefault="002A490D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A490D" w:rsidRDefault="002A490D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A490D" w:rsidRDefault="002A490D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A490D" w:rsidRDefault="002A490D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A490D" w:rsidRDefault="002A490D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A490D" w:rsidRDefault="002A490D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A490D" w:rsidRDefault="002A490D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A490D" w:rsidRDefault="002A490D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3D57" w:rsidRPr="00C26E69" w:rsidRDefault="00B63D57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6E69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501DBD" w:rsidRDefault="00B61B24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63D57" w:rsidRPr="00C26E6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gramStart"/>
      <w:r w:rsidR="00B63D57" w:rsidRPr="00C26E6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B63D57" w:rsidRPr="00C26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D57" w:rsidRPr="00C26E69" w:rsidRDefault="00501DBD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63D57" w:rsidRPr="00C26E69">
        <w:rPr>
          <w:rFonts w:ascii="Times New Roman" w:hAnsi="Times New Roman" w:cs="Times New Roman"/>
          <w:sz w:val="24"/>
          <w:szCs w:val="24"/>
        </w:rPr>
        <w:t>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E69">
        <w:rPr>
          <w:rFonts w:ascii="Times New Roman" w:hAnsi="Times New Roman" w:cs="Times New Roman"/>
          <w:sz w:val="24"/>
          <w:szCs w:val="24"/>
        </w:rPr>
        <w:t>«Холм-Жирковский</w:t>
      </w:r>
      <w:r w:rsidR="00B63D57" w:rsidRPr="00C26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DBD" w:rsidRDefault="00B63D57" w:rsidP="00501D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6E69">
        <w:rPr>
          <w:rFonts w:ascii="Times New Roman" w:hAnsi="Times New Roman" w:cs="Times New Roman"/>
          <w:sz w:val="24"/>
          <w:szCs w:val="24"/>
        </w:rPr>
        <w:t xml:space="preserve">район» </w:t>
      </w:r>
      <w:r w:rsidR="00501DBD" w:rsidRPr="00C26E69"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</w:p>
    <w:p w:rsidR="00B63D57" w:rsidRPr="00C26E69" w:rsidRDefault="00B63D57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6E69">
        <w:rPr>
          <w:rFonts w:ascii="Times New Roman" w:hAnsi="Times New Roman" w:cs="Times New Roman"/>
          <w:sz w:val="24"/>
          <w:szCs w:val="24"/>
        </w:rPr>
        <w:t>от</w:t>
      </w:r>
      <w:r w:rsidR="00714030">
        <w:rPr>
          <w:rFonts w:ascii="Times New Roman" w:hAnsi="Times New Roman" w:cs="Times New Roman"/>
          <w:sz w:val="24"/>
          <w:szCs w:val="24"/>
        </w:rPr>
        <w:t xml:space="preserve"> </w:t>
      </w:r>
      <w:r w:rsidR="00F87D38">
        <w:rPr>
          <w:rFonts w:ascii="Times New Roman" w:hAnsi="Times New Roman" w:cs="Times New Roman"/>
          <w:sz w:val="24"/>
          <w:szCs w:val="24"/>
        </w:rPr>
        <w:t xml:space="preserve">01.09.2017  </w:t>
      </w:r>
      <w:r w:rsidRPr="00C26E69">
        <w:rPr>
          <w:rFonts w:ascii="Times New Roman" w:hAnsi="Times New Roman" w:cs="Times New Roman"/>
          <w:sz w:val="24"/>
          <w:szCs w:val="24"/>
        </w:rPr>
        <w:t>№</w:t>
      </w:r>
      <w:r w:rsidR="00F87D38">
        <w:rPr>
          <w:rFonts w:ascii="Times New Roman" w:hAnsi="Times New Roman" w:cs="Times New Roman"/>
          <w:sz w:val="24"/>
          <w:szCs w:val="24"/>
        </w:rPr>
        <w:t>450</w:t>
      </w:r>
    </w:p>
    <w:p w:rsidR="00B63D57" w:rsidRPr="00C26E69" w:rsidRDefault="00B63D57" w:rsidP="00B63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3D57" w:rsidRDefault="00B63D57" w:rsidP="00B63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65A5" w:rsidRDefault="006F65A5" w:rsidP="00C26E6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4030" w:rsidRPr="00714030" w:rsidRDefault="00714030" w:rsidP="008215AA">
      <w:pPr>
        <w:pStyle w:val="21"/>
        <w:shd w:val="clear" w:color="auto" w:fill="auto"/>
        <w:spacing w:after="0" w:line="240" w:lineRule="atLeast"/>
        <w:ind w:right="20"/>
        <w:rPr>
          <w:b/>
        </w:rPr>
      </w:pPr>
      <w:r w:rsidRPr="00714030">
        <w:rPr>
          <w:rStyle w:val="20"/>
          <w:b/>
          <w:color w:val="000000"/>
        </w:rPr>
        <w:t>ПОЛОЖЕНИЕ</w:t>
      </w:r>
    </w:p>
    <w:p w:rsidR="00714030" w:rsidRDefault="00714030" w:rsidP="008215AA">
      <w:pPr>
        <w:pStyle w:val="21"/>
        <w:shd w:val="clear" w:color="auto" w:fill="auto"/>
        <w:spacing w:after="0" w:line="240" w:lineRule="atLeast"/>
        <w:ind w:left="460"/>
        <w:rPr>
          <w:rStyle w:val="20"/>
          <w:b/>
          <w:color w:val="000000"/>
        </w:rPr>
      </w:pPr>
      <w:r w:rsidRPr="00714030">
        <w:rPr>
          <w:rStyle w:val="20"/>
          <w:b/>
          <w:color w:val="000000"/>
        </w:rPr>
        <w:t>о расходовании в 2017 году субсидии для софинансирования расходов бюджетов муниципальных районов Смоленской области, бюджетов городских округов Смоленской области в рамках реализации областной государственной программы «Развитие культуры и туризма в Смоленской области» на 2014-2020</w:t>
      </w:r>
      <w:r w:rsidRPr="00714030">
        <w:rPr>
          <w:b/>
        </w:rPr>
        <w:t xml:space="preserve"> </w:t>
      </w:r>
      <w:r w:rsidRPr="00714030">
        <w:rPr>
          <w:rStyle w:val="20"/>
          <w:b/>
          <w:color w:val="000000"/>
        </w:rPr>
        <w:t>годы на поддержку отрасли культуры</w:t>
      </w:r>
    </w:p>
    <w:p w:rsidR="00714030" w:rsidRPr="00714030" w:rsidRDefault="00714030" w:rsidP="008215AA">
      <w:pPr>
        <w:pStyle w:val="21"/>
        <w:shd w:val="clear" w:color="auto" w:fill="auto"/>
        <w:spacing w:after="0" w:line="240" w:lineRule="atLeast"/>
        <w:ind w:left="460"/>
        <w:rPr>
          <w:b/>
        </w:rPr>
      </w:pPr>
    </w:p>
    <w:p w:rsidR="00714030" w:rsidRDefault="00714030" w:rsidP="008215AA">
      <w:pPr>
        <w:pStyle w:val="21"/>
        <w:numPr>
          <w:ilvl w:val="0"/>
          <w:numId w:val="1"/>
        </w:numPr>
        <w:shd w:val="clear" w:color="auto" w:fill="auto"/>
        <w:tabs>
          <w:tab w:val="left" w:pos="1111"/>
        </w:tabs>
        <w:spacing w:after="0" w:line="240" w:lineRule="atLeast"/>
        <w:ind w:firstLine="760"/>
        <w:jc w:val="both"/>
      </w:pPr>
      <w:r>
        <w:rPr>
          <w:rStyle w:val="20"/>
          <w:color w:val="000000"/>
        </w:rPr>
        <w:t>Настоящее Положение определяет правила расходования в 2017 году субсидии для софинансирования расходов бюджетов муниципальных районов Смоленской области, бюджетов городских округов Смоленской области в рамках реализации областной государственной программы «Развитие культуры и туризма в Смоленской области» на 2014-2020 годы на поддержку отрасли культуры (далее также - субсидии).</w:t>
      </w:r>
    </w:p>
    <w:p w:rsidR="00714030" w:rsidRDefault="00714030" w:rsidP="008215AA">
      <w:pPr>
        <w:pStyle w:val="21"/>
        <w:numPr>
          <w:ilvl w:val="0"/>
          <w:numId w:val="1"/>
        </w:numPr>
        <w:shd w:val="clear" w:color="auto" w:fill="auto"/>
        <w:tabs>
          <w:tab w:val="left" w:pos="1111"/>
        </w:tabs>
        <w:spacing w:after="0" w:line="240" w:lineRule="atLeast"/>
        <w:ind w:firstLine="760"/>
        <w:jc w:val="both"/>
      </w:pPr>
      <w:r>
        <w:rPr>
          <w:rStyle w:val="20"/>
          <w:color w:val="000000"/>
        </w:rPr>
        <w:t xml:space="preserve">Субсидии расходуются на поддержку отрасли культуры, а именно </w:t>
      </w:r>
      <w:proofErr w:type="gramStart"/>
      <w:r>
        <w:rPr>
          <w:rStyle w:val="20"/>
          <w:color w:val="000000"/>
        </w:rPr>
        <w:t>на</w:t>
      </w:r>
      <w:proofErr w:type="gramEnd"/>
      <w:r>
        <w:rPr>
          <w:rStyle w:val="20"/>
          <w:color w:val="000000"/>
        </w:rPr>
        <w:t>:</w:t>
      </w:r>
    </w:p>
    <w:p w:rsidR="00714030" w:rsidRDefault="00714030" w:rsidP="008215AA">
      <w:pPr>
        <w:pStyle w:val="21"/>
        <w:shd w:val="clear" w:color="auto" w:fill="auto"/>
        <w:tabs>
          <w:tab w:val="left" w:pos="9923"/>
        </w:tabs>
        <w:spacing w:after="0" w:line="240" w:lineRule="atLeast"/>
        <w:ind w:left="760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- комплектование книжных фондов муниципальных общедоступных </w:t>
      </w:r>
      <w:proofErr w:type="spellStart"/>
      <w:r>
        <w:rPr>
          <w:rStyle w:val="20"/>
          <w:color w:val="000000"/>
        </w:rPr>
        <w:t>библи</w:t>
      </w:r>
      <w:proofErr w:type="spellEnd"/>
      <w:r>
        <w:rPr>
          <w:rStyle w:val="20"/>
          <w:color w:val="000000"/>
        </w:rPr>
        <w:t>-</w:t>
      </w:r>
    </w:p>
    <w:p w:rsidR="00714030" w:rsidRDefault="00714030" w:rsidP="008215AA">
      <w:pPr>
        <w:pStyle w:val="21"/>
        <w:shd w:val="clear" w:color="auto" w:fill="auto"/>
        <w:tabs>
          <w:tab w:val="left" w:pos="8246"/>
        </w:tabs>
        <w:spacing w:after="0" w:line="240" w:lineRule="atLeast"/>
        <w:jc w:val="both"/>
      </w:pPr>
      <w:r>
        <w:rPr>
          <w:rStyle w:val="20"/>
          <w:color w:val="000000"/>
        </w:rPr>
        <w:t>отек и государственных центральных библиотек субъектов Российской Федерации;</w:t>
      </w:r>
    </w:p>
    <w:p w:rsidR="00714030" w:rsidRDefault="00714030" w:rsidP="008215AA">
      <w:pPr>
        <w:pStyle w:val="21"/>
        <w:shd w:val="clear" w:color="auto" w:fill="auto"/>
        <w:tabs>
          <w:tab w:val="left" w:pos="3359"/>
          <w:tab w:val="left" w:pos="6088"/>
        </w:tabs>
        <w:spacing w:after="0" w:line="240" w:lineRule="atLeast"/>
        <w:ind w:firstLine="760"/>
        <w:jc w:val="both"/>
      </w:pPr>
      <w:r>
        <w:rPr>
          <w:rStyle w:val="20"/>
          <w:color w:val="000000"/>
        </w:rPr>
        <w:t>- подключение муниципальных общедоступных библиотек и</w:t>
      </w:r>
      <w:r w:rsidRPr="00714030">
        <w:rPr>
          <w:rStyle w:val="20"/>
          <w:color w:val="000000"/>
        </w:rPr>
        <w:t xml:space="preserve"> </w:t>
      </w:r>
      <w:proofErr w:type="spellStart"/>
      <w:proofErr w:type="gramStart"/>
      <w:r>
        <w:rPr>
          <w:rStyle w:val="20"/>
          <w:color w:val="000000"/>
        </w:rPr>
        <w:t>государствен-ных</w:t>
      </w:r>
      <w:proofErr w:type="spellEnd"/>
      <w:proofErr w:type="gramEnd"/>
      <w:r>
        <w:t xml:space="preserve"> </w:t>
      </w:r>
      <w:r>
        <w:rPr>
          <w:rStyle w:val="20"/>
          <w:color w:val="000000"/>
        </w:rPr>
        <w:t>центральных библиотек субъектов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оцифровки;</w:t>
      </w:r>
    </w:p>
    <w:p w:rsidR="00714030" w:rsidRDefault="00714030" w:rsidP="008215AA">
      <w:pPr>
        <w:pStyle w:val="21"/>
        <w:shd w:val="clear" w:color="auto" w:fill="auto"/>
        <w:spacing w:after="0" w:line="240" w:lineRule="atLeast"/>
        <w:ind w:firstLine="760"/>
        <w:jc w:val="both"/>
      </w:pPr>
      <w:r>
        <w:rPr>
          <w:rStyle w:val="20"/>
          <w:color w:val="000000"/>
        </w:rPr>
        <w:t>- государственную поддержку муниципальных учреждений культуры, находящихся на территории сельских поселений;</w:t>
      </w:r>
    </w:p>
    <w:p w:rsidR="00714030" w:rsidRDefault="00714030" w:rsidP="008215AA">
      <w:pPr>
        <w:pStyle w:val="21"/>
        <w:shd w:val="clear" w:color="auto" w:fill="auto"/>
        <w:tabs>
          <w:tab w:val="left" w:pos="3359"/>
          <w:tab w:val="left" w:pos="8246"/>
        </w:tabs>
        <w:spacing w:after="0" w:line="240" w:lineRule="atLeast"/>
        <w:ind w:firstLine="760"/>
        <w:jc w:val="left"/>
      </w:pPr>
      <w:r>
        <w:rPr>
          <w:rStyle w:val="20"/>
          <w:color w:val="000000"/>
        </w:rPr>
        <w:t xml:space="preserve">-государственную поддержку лучших работников муниципальных </w:t>
      </w:r>
      <w:proofErr w:type="spellStart"/>
      <w:r>
        <w:rPr>
          <w:rStyle w:val="20"/>
          <w:color w:val="000000"/>
        </w:rPr>
        <w:t>учрежде</w:t>
      </w:r>
      <w:proofErr w:type="spellEnd"/>
      <w:r>
        <w:rPr>
          <w:rStyle w:val="20"/>
          <w:color w:val="000000"/>
        </w:rPr>
        <w:t>-</w:t>
      </w:r>
    </w:p>
    <w:p w:rsidR="00714030" w:rsidRDefault="00714030" w:rsidP="008215AA">
      <w:pPr>
        <w:pStyle w:val="21"/>
        <w:shd w:val="clear" w:color="auto" w:fill="auto"/>
        <w:spacing w:after="0" w:line="240" w:lineRule="atLeast"/>
        <w:jc w:val="left"/>
      </w:pPr>
      <w:proofErr w:type="spellStart"/>
      <w:r>
        <w:rPr>
          <w:rStyle w:val="20"/>
          <w:color w:val="000000"/>
        </w:rPr>
        <w:t>ний</w:t>
      </w:r>
      <w:proofErr w:type="spellEnd"/>
      <w:r>
        <w:rPr>
          <w:rStyle w:val="20"/>
          <w:color w:val="000000"/>
        </w:rPr>
        <w:t xml:space="preserve"> культуры, находящихся на территории сельских поселений.</w:t>
      </w:r>
    </w:p>
    <w:p w:rsidR="00714030" w:rsidRDefault="00714030" w:rsidP="008215AA">
      <w:pPr>
        <w:pStyle w:val="21"/>
        <w:numPr>
          <w:ilvl w:val="0"/>
          <w:numId w:val="1"/>
        </w:numPr>
        <w:shd w:val="clear" w:color="auto" w:fill="auto"/>
        <w:tabs>
          <w:tab w:val="left" w:pos="1053"/>
        </w:tabs>
        <w:spacing w:after="0" w:line="240" w:lineRule="atLeast"/>
        <w:ind w:firstLine="760"/>
        <w:jc w:val="both"/>
      </w:pPr>
      <w:r>
        <w:rPr>
          <w:rStyle w:val="20"/>
          <w:color w:val="000000"/>
        </w:rPr>
        <w:t xml:space="preserve">Субсидии перечисляется Департаментом Смоленской области по культуре и туризму (далее - Департамент) на счет бюджета муниципального образования </w:t>
      </w:r>
      <w:r w:rsidR="00590879">
        <w:rPr>
          <w:rStyle w:val="20"/>
          <w:color w:val="000000"/>
        </w:rPr>
        <w:t>–</w:t>
      </w:r>
      <w:r>
        <w:rPr>
          <w:rStyle w:val="20"/>
          <w:color w:val="000000"/>
        </w:rPr>
        <w:t xml:space="preserve"> </w:t>
      </w:r>
      <w:r w:rsidR="00590879">
        <w:rPr>
          <w:rStyle w:val="20"/>
          <w:color w:val="000000"/>
        </w:rPr>
        <w:t>Холм-Жирковский</w:t>
      </w:r>
      <w:r>
        <w:rPr>
          <w:rStyle w:val="20"/>
          <w:color w:val="000000"/>
        </w:rPr>
        <w:t xml:space="preserve"> район Смоленской области, открытый в территориальном отделе Управления Федерального казначейства по Смоленской области.</w:t>
      </w:r>
    </w:p>
    <w:p w:rsidR="00714030" w:rsidRDefault="00714030" w:rsidP="008215AA">
      <w:pPr>
        <w:pStyle w:val="21"/>
        <w:numPr>
          <w:ilvl w:val="0"/>
          <w:numId w:val="1"/>
        </w:numPr>
        <w:shd w:val="clear" w:color="auto" w:fill="auto"/>
        <w:tabs>
          <w:tab w:val="left" w:pos="1057"/>
        </w:tabs>
        <w:spacing w:after="0" w:line="240" w:lineRule="atLeast"/>
        <w:ind w:firstLine="760"/>
        <w:jc w:val="both"/>
      </w:pPr>
      <w:r>
        <w:rPr>
          <w:rStyle w:val="20"/>
          <w:color w:val="000000"/>
        </w:rPr>
        <w:t>Главным администратором доходов и главным распорядителем средств субсидии является отдел по культуре</w:t>
      </w:r>
      <w:r w:rsidR="00590879">
        <w:rPr>
          <w:rStyle w:val="20"/>
          <w:color w:val="000000"/>
        </w:rPr>
        <w:t xml:space="preserve"> и спорту</w:t>
      </w:r>
      <w:r>
        <w:rPr>
          <w:rStyle w:val="20"/>
          <w:color w:val="000000"/>
        </w:rPr>
        <w:t xml:space="preserve"> Администрации муниципального образования </w:t>
      </w:r>
      <w:r w:rsidR="00590879">
        <w:rPr>
          <w:rStyle w:val="20"/>
          <w:color w:val="000000"/>
        </w:rPr>
        <w:t>«Холм-Жирковский</w:t>
      </w:r>
      <w:r>
        <w:rPr>
          <w:rStyle w:val="20"/>
          <w:color w:val="000000"/>
        </w:rPr>
        <w:t xml:space="preserve"> район</w:t>
      </w:r>
      <w:r w:rsidR="00590879">
        <w:rPr>
          <w:rStyle w:val="20"/>
          <w:color w:val="000000"/>
        </w:rPr>
        <w:t>»</w:t>
      </w:r>
      <w:r>
        <w:rPr>
          <w:rStyle w:val="20"/>
          <w:color w:val="000000"/>
        </w:rPr>
        <w:t xml:space="preserve"> Смоленской области (далее - отдел по культуре).</w:t>
      </w:r>
    </w:p>
    <w:p w:rsidR="00714030" w:rsidRDefault="00714030" w:rsidP="008215AA">
      <w:pPr>
        <w:pStyle w:val="21"/>
        <w:numPr>
          <w:ilvl w:val="0"/>
          <w:numId w:val="1"/>
        </w:numPr>
        <w:shd w:val="clear" w:color="auto" w:fill="auto"/>
        <w:tabs>
          <w:tab w:val="left" w:pos="1111"/>
        </w:tabs>
        <w:spacing w:after="0" w:line="240" w:lineRule="atLeast"/>
        <w:ind w:firstLine="760"/>
        <w:jc w:val="both"/>
      </w:pPr>
      <w:r>
        <w:rPr>
          <w:rStyle w:val="20"/>
          <w:color w:val="000000"/>
        </w:rPr>
        <w:t xml:space="preserve">Отдел по культуре </w:t>
      </w:r>
      <w:r w:rsidR="008215AA">
        <w:rPr>
          <w:rStyle w:val="20"/>
          <w:color w:val="000000"/>
        </w:rPr>
        <w:t xml:space="preserve">и спорту </w:t>
      </w:r>
      <w:r>
        <w:rPr>
          <w:rStyle w:val="20"/>
          <w:color w:val="000000"/>
        </w:rPr>
        <w:t>для получения субсидии представляет в Департамент:</w:t>
      </w:r>
    </w:p>
    <w:p w:rsidR="00714030" w:rsidRDefault="00714030" w:rsidP="008215AA">
      <w:pPr>
        <w:pStyle w:val="21"/>
        <w:numPr>
          <w:ilvl w:val="0"/>
          <w:numId w:val="2"/>
        </w:numPr>
        <w:shd w:val="clear" w:color="auto" w:fill="auto"/>
        <w:tabs>
          <w:tab w:val="left" w:pos="945"/>
        </w:tabs>
        <w:spacing w:after="0" w:line="240" w:lineRule="atLeast"/>
        <w:ind w:firstLine="760"/>
        <w:jc w:val="both"/>
      </w:pPr>
      <w:r>
        <w:rPr>
          <w:rStyle w:val="20"/>
          <w:color w:val="000000"/>
        </w:rPr>
        <w:t xml:space="preserve">сведения об отсутствии просроченной кредиторской задолженности муниципального образования по форме, установленной Департаментом бюджета и </w:t>
      </w:r>
      <w:r>
        <w:rPr>
          <w:rStyle w:val="20"/>
          <w:color w:val="000000"/>
        </w:rPr>
        <w:lastRenderedPageBreak/>
        <w:t>финансов Смоленской области;</w:t>
      </w:r>
    </w:p>
    <w:p w:rsidR="00714030" w:rsidRDefault="00714030" w:rsidP="008215AA">
      <w:pPr>
        <w:pStyle w:val="21"/>
        <w:numPr>
          <w:ilvl w:val="0"/>
          <w:numId w:val="2"/>
        </w:numPr>
        <w:shd w:val="clear" w:color="auto" w:fill="auto"/>
        <w:tabs>
          <w:tab w:val="left" w:pos="988"/>
        </w:tabs>
        <w:spacing w:after="0" w:line="240" w:lineRule="atLeast"/>
        <w:ind w:firstLine="782"/>
        <w:jc w:val="both"/>
      </w:pPr>
      <w:r>
        <w:rPr>
          <w:rStyle w:val="20"/>
          <w:color w:val="000000"/>
        </w:rPr>
        <w:t xml:space="preserve">акт </w:t>
      </w:r>
      <w:proofErr w:type="gramStart"/>
      <w:r>
        <w:rPr>
          <w:rStyle w:val="20"/>
          <w:color w:val="000000"/>
        </w:rPr>
        <w:t>согласования параметров дефицита бюджета муниципального образования</w:t>
      </w:r>
      <w:proofErr w:type="gramEnd"/>
      <w:r>
        <w:rPr>
          <w:rStyle w:val="20"/>
          <w:color w:val="000000"/>
        </w:rPr>
        <w:t xml:space="preserve"> по форме, установленной Департаментом бюджета и финансов Смоленской области;</w:t>
      </w:r>
    </w:p>
    <w:p w:rsidR="00714030" w:rsidRDefault="00714030" w:rsidP="008215AA">
      <w:pPr>
        <w:pStyle w:val="21"/>
        <w:numPr>
          <w:ilvl w:val="0"/>
          <w:numId w:val="2"/>
        </w:numPr>
        <w:shd w:val="clear" w:color="auto" w:fill="auto"/>
        <w:tabs>
          <w:tab w:val="left" w:pos="988"/>
        </w:tabs>
        <w:spacing w:after="0" w:line="240" w:lineRule="atLeast"/>
        <w:ind w:firstLine="782"/>
        <w:jc w:val="both"/>
      </w:pPr>
      <w:r>
        <w:rPr>
          <w:rStyle w:val="20"/>
          <w:color w:val="000000"/>
        </w:rPr>
        <w:t xml:space="preserve">выписку из решения </w:t>
      </w:r>
      <w:r w:rsidR="00590879">
        <w:rPr>
          <w:rStyle w:val="20"/>
          <w:color w:val="000000"/>
        </w:rPr>
        <w:t>Холм-Жирковского</w:t>
      </w:r>
      <w:r>
        <w:rPr>
          <w:rStyle w:val="20"/>
          <w:color w:val="000000"/>
        </w:rPr>
        <w:t xml:space="preserve"> районного Совета депутатов о бюджете муниципального образования на текущий финансовый год, подтверждающую финансирование расходов, указанных в пункте 2 настоящего Положения;</w:t>
      </w:r>
    </w:p>
    <w:p w:rsidR="00714030" w:rsidRDefault="00714030" w:rsidP="008215AA">
      <w:pPr>
        <w:pStyle w:val="21"/>
        <w:numPr>
          <w:ilvl w:val="0"/>
          <w:numId w:val="2"/>
        </w:numPr>
        <w:shd w:val="clear" w:color="auto" w:fill="auto"/>
        <w:tabs>
          <w:tab w:val="left" w:pos="988"/>
        </w:tabs>
        <w:spacing w:after="0" w:line="240" w:lineRule="atLeast"/>
        <w:ind w:firstLine="782"/>
        <w:jc w:val="both"/>
      </w:pPr>
      <w:r>
        <w:rPr>
          <w:rStyle w:val="20"/>
          <w:color w:val="000000"/>
        </w:rPr>
        <w:t>копию постановления Администрации муниципального образовани</w:t>
      </w:r>
      <w:proofErr w:type="gramStart"/>
      <w:r>
        <w:rPr>
          <w:rStyle w:val="20"/>
          <w:color w:val="000000"/>
        </w:rPr>
        <w:t>я-</w:t>
      </w:r>
      <w:proofErr w:type="gramEnd"/>
      <w:r>
        <w:rPr>
          <w:rStyle w:val="20"/>
          <w:color w:val="000000"/>
        </w:rPr>
        <w:t xml:space="preserve"> </w:t>
      </w:r>
      <w:r w:rsidR="00590879">
        <w:rPr>
          <w:rStyle w:val="20"/>
          <w:color w:val="000000"/>
        </w:rPr>
        <w:t>Холм-Жирковский</w:t>
      </w:r>
      <w:r>
        <w:rPr>
          <w:rStyle w:val="20"/>
          <w:color w:val="000000"/>
        </w:rPr>
        <w:t xml:space="preserve"> район Смоленской области об утверждении муниципальной программы, предусматривающей мероприятия, связанные с целями предоставления субсидии;</w:t>
      </w:r>
    </w:p>
    <w:p w:rsidR="00714030" w:rsidRDefault="00714030" w:rsidP="008215AA">
      <w:pPr>
        <w:pStyle w:val="21"/>
        <w:numPr>
          <w:ilvl w:val="0"/>
          <w:numId w:val="2"/>
        </w:numPr>
        <w:shd w:val="clear" w:color="auto" w:fill="auto"/>
        <w:tabs>
          <w:tab w:val="left" w:pos="988"/>
        </w:tabs>
        <w:spacing w:after="0" w:line="240" w:lineRule="atLeast"/>
        <w:ind w:firstLine="782"/>
        <w:jc w:val="both"/>
      </w:pPr>
      <w:r>
        <w:rPr>
          <w:rStyle w:val="20"/>
          <w:color w:val="000000"/>
        </w:rPr>
        <w:t>копии платежных документов, подтверждающих факт оплаты расходов, указанных в пункте 2 настоящего Положения, за счет средств местного бюджета;</w:t>
      </w:r>
    </w:p>
    <w:p w:rsidR="00714030" w:rsidRDefault="00714030" w:rsidP="008215AA">
      <w:pPr>
        <w:pStyle w:val="21"/>
        <w:numPr>
          <w:ilvl w:val="0"/>
          <w:numId w:val="2"/>
        </w:numPr>
        <w:shd w:val="clear" w:color="auto" w:fill="auto"/>
        <w:tabs>
          <w:tab w:val="left" w:pos="988"/>
        </w:tabs>
        <w:spacing w:after="0" w:line="240" w:lineRule="atLeast"/>
        <w:ind w:firstLine="782"/>
        <w:jc w:val="both"/>
      </w:pPr>
      <w:r>
        <w:rPr>
          <w:rStyle w:val="20"/>
          <w:color w:val="000000"/>
        </w:rPr>
        <w:t>копии муниципальных контрактов (договоров) на поставку товаров (выполнение работ, оказание услуг).</w:t>
      </w:r>
    </w:p>
    <w:p w:rsidR="00714030" w:rsidRDefault="00714030" w:rsidP="008215AA">
      <w:pPr>
        <w:pStyle w:val="21"/>
        <w:numPr>
          <w:ilvl w:val="0"/>
          <w:numId w:val="3"/>
        </w:numPr>
        <w:shd w:val="clear" w:color="auto" w:fill="auto"/>
        <w:spacing w:after="0" w:line="240" w:lineRule="atLeast"/>
        <w:ind w:firstLine="782"/>
        <w:jc w:val="both"/>
      </w:pPr>
      <w:r>
        <w:rPr>
          <w:rStyle w:val="20"/>
          <w:color w:val="000000"/>
        </w:rPr>
        <w:t xml:space="preserve">Отдел по культуре </w:t>
      </w:r>
      <w:r w:rsidR="00590879">
        <w:rPr>
          <w:rStyle w:val="20"/>
          <w:color w:val="000000"/>
        </w:rPr>
        <w:t xml:space="preserve">и спорту </w:t>
      </w:r>
      <w:r>
        <w:rPr>
          <w:rStyle w:val="20"/>
          <w:color w:val="000000"/>
        </w:rPr>
        <w:t xml:space="preserve">ежеквартально </w:t>
      </w:r>
      <w:r w:rsidR="008215AA">
        <w:rPr>
          <w:rStyle w:val="20"/>
          <w:color w:val="000000"/>
        </w:rPr>
        <w:t>не позднее 7</w:t>
      </w:r>
      <w:r>
        <w:rPr>
          <w:rStyle w:val="20"/>
          <w:color w:val="000000"/>
        </w:rPr>
        <w:t xml:space="preserve">-го </w:t>
      </w:r>
      <w:proofErr w:type="gramStart"/>
      <w:r>
        <w:rPr>
          <w:rStyle w:val="20"/>
          <w:color w:val="000000"/>
        </w:rPr>
        <w:t>числа месяца, следующего за отчетным представляют</w:t>
      </w:r>
      <w:proofErr w:type="gramEnd"/>
      <w:r>
        <w:rPr>
          <w:rStyle w:val="20"/>
          <w:color w:val="000000"/>
        </w:rPr>
        <w:t xml:space="preserve"> в Департамент отчет о расходовании субсидии по форме, установленной приказом руководителя Департамента.</w:t>
      </w:r>
    </w:p>
    <w:p w:rsidR="00714030" w:rsidRDefault="00714030" w:rsidP="008215AA">
      <w:pPr>
        <w:pStyle w:val="21"/>
        <w:numPr>
          <w:ilvl w:val="0"/>
          <w:numId w:val="3"/>
        </w:numPr>
        <w:shd w:val="clear" w:color="auto" w:fill="auto"/>
        <w:tabs>
          <w:tab w:val="left" w:pos="1140"/>
        </w:tabs>
        <w:spacing w:after="0" w:line="240" w:lineRule="atLeast"/>
        <w:ind w:firstLine="782"/>
        <w:jc w:val="both"/>
      </w:pPr>
      <w:r>
        <w:rPr>
          <w:rStyle w:val="20"/>
          <w:color w:val="000000"/>
        </w:rPr>
        <w:t>Субсидии носят целевой характер и не могут быть использованы на другие</w:t>
      </w:r>
      <w:r w:rsidR="008215AA">
        <w:t xml:space="preserve"> </w:t>
      </w:r>
      <w:r w:rsidRPr="008215AA">
        <w:rPr>
          <w:rStyle w:val="20"/>
          <w:color w:val="000000"/>
        </w:rPr>
        <w:t>цели.</w:t>
      </w:r>
    </w:p>
    <w:p w:rsidR="00714030" w:rsidRDefault="00714030" w:rsidP="008215AA">
      <w:pPr>
        <w:pStyle w:val="21"/>
        <w:numPr>
          <w:ilvl w:val="0"/>
          <w:numId w:val="3"/>
        </w:numPr>
        <w:shd w:val="clear" w:color="auto" w:fill="auto"/>
        <w:tabs>
          <w:tab w:val="left" w:pos="1080"/>
        </w:tabs>
        <w:spacing w:after="0" w:line="240" w:lineRule="atLeast"/>
        <w:ind w:firstLine="782"/>
        <w:jc w:val="both"/>
      </w:pPr>
      <w:r>
        <w:rPr>
          <w:rStyle w:val="20"/>
          <w:color w:val="000000"/>
        </w:rPr>
        <w:t>Субсидии подлежат возврату в областной бюджет в случаях и порядке, установленных федеральным законодательством.</w:t>
      </w:r>
    </w:p>
    <w:p w:rsidR="00B63D57" w:rsidRPr="00B63D57" w:rsidRDefault="00B63D57" w:rsidP="00714030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B63D57" w:rsidRPr="00B63D57" w:rsidSect="00E365F2">
      <w:footerReference w:type="default" r:id="rId7"/>
      <w:pgSz w:w="11906" w:h="16838"/>
      <w:pgMar w:top="851" w:right="680" w:bottom="851" w:left="1247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4EF" w:rsidRDefault="001F74EF" w:rsidP="00E365F2">
      <w:pPr>
        <w:spacing w:after="0" w:line="240" w:lineRule="auto"/>
      </w:pPr>
      <w:r>
        <w:separator/>
      </w:r>
    </w:p>
  </w:endnote>
  <w:endnote w:type="continuationSeparator" w:id="0">
    <w:p w:rsidR="001F74EF" w:rsidRDefault="001F74EF" w:rsidP="00E3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1810"/>
      <w:docPartObj>
        <w:docPartGallery w:val="Page Numbers (Bottom of Page)"/>
        <w:docPartUnique/>
      </w:docPartObj>
    </w:sdtPr>
    <w:sdtContent>
      <w:p w:rsidR="00E365F2" w:rsidRDefault="00E365F2">
        <w:pPr>
          <w:pStyle w:val="a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365F2" w:rsidRDefault="00E365F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4EF" w:rsidRDefault="001F74EF" w:rsidP="00E365F2">
      <w:pPr>
        <w:spacing w:after="0" w:line="240" w:lineRule="auto"/>
      </w:pPr>
      <w:r>
        <w:separator/>
      </w:r>
    </w:p>
  </w:footnote>
  <w:footnote w:type="continuationSeparator" w:id="0">
    <w:p w:rsidR="001F74EF" w:rsidRDefault="001F74EF" w:rsidP="00E36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0000007"/>
    <w:multiLevelType w:val="multilevel"/>
    <w:tmpl w:val="6B3C57DC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D57"/>
    <w:rsid w:val="00082096"/>
    <w:rsid w:val="001D6093"/>
    <w:rsid w:val="001F74EF"/>
    <w:rsid w:val="002A490D"/>
    <w:rsid w:val="00432FCB"/>
    <w:rsid w:val="00497817"/>
    <w:rsid w:val="00501DBD"/>
    <w:rsid w:val="00590879"/>
    <w:rsid w:val="006F65A5"/>
    <w:rsid w:val="00714030"/>
    <w:rsid w:val="007B2233"/>
    <w:rsid w:val="008215AA"/>
    <w:rsid w:val="008F7919"/>
    <w:rsid w:val="00915DE0"/>
    <w:rsid w:val="00917CF4"/>
    <w:rsid w:val="00A33CC8"/>
    <w:rsid w:val="00A91FD5"/>
    <w:rsid w:val="00AB2FD4"/>
    <w:rsid w:val="00B61B24"/>
    <w:rsid w:val="00B63D57"/>
    <w:rsid w:val="00B93125"/>
    <w:rsid w:val="00C26E69"/>
    <w:rsid w:val="00CB042E"/>
    <w:rsid w:val="00D52A5E"/>
    <w:rsid w:val="00E365F2"/>
    <w:rsid w:val="00F8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CB"/>
  </w:style>
  <w:style w:type="paragraph" w:styleId="1">
    <w:name w:val="heading 1"/>
    <w:basedOn w:val="a"/>
    <w:next w:val="a"/>
    <w:link w:val="10"/>
    <w:uiPriority w:val="99"/>
    <w:qFormat/>
    <w:rsid w:val="00D52A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2A5E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table" w:styleId="a3">
    <w:name w:val="Table Grid"/>
    <w:basedOn w:val="a1"/>
    <w:uiPriority w:val="99"/>
    <w:rsid w:val="00D52A5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A5E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B931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B93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71403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71403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14030"/>
    <w:pPr>
      <w:widowControl w:val="0"/>
      <w:shd w:val="clear" w:color="auto" w:fill="FFFFFF"/>
      <w:spacing w:after="60" w:line="472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E36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365F2"/>
  </w:style>
  <w:style w:type="paragraph" w:styleId="aa">
    <w:name w:val="footer"/>
    <w:basedOn w:val="a"/>
    <w:link w:val="ab"/>
    <w:uiPriority w:val="99"/>
    <w:unhideWhenUsed/>
    <w:rsid w:val="00E36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65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52A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2A5E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table" w:styleId="a3">
    <w:name w:val="Table Grid"/>
    <w:basedOn w:val="a1"/>
    <w:uiPriority w:val="99"/>
    <w:rsid w:val="00D52A5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A5E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B931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B93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71403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71403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14030"/>
    <w:pPr>
      <w:widowControl w:val="0"/>
      <w:shd w:val="clear" w:color="auto" w:fill="FFFFFF"/>
      <w:spacing w:after="60" w:line="472" w:lineRule="exact"/>
      <w:jc w:val="center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PSN</cp:lastModifiedBy>
  <cp:revision>16</cp:revision>
  <cp:lastPrinted>2017-09-04T06:07:00Z</cp:lastPrinted>
  <dcterms:created xsi:type="dcterms:W3CDTF">2017-05-30T12:27:00Z</dcterms:created>
  <dcterms:modified xsi:type="dcterms:W3CDTF">2017-09-18T06:25:00Z</dcterms:modified>
</cp:coreProperties>
</file>