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D2E" w:rsidRPr="00F72038" w:rsidRDefault="00F72038" w:rsidP="00F72038">
      <w:pPr>
        <w:jc w:val="right"/>
        <w:rPr>
          <w:rFonts w:ascii="Times New Roman" w:hAnsi="Times New Roman" w:cs="Times New Roman"/>
          <w:sz w:val="24"/>
          <w:szCs w:val="24"/>
        </w:rPr>
      </w:pPr>
      <w:r w:rsidRPr="00F72038">
        <w:rPr>
          <w:rFonts w:ascii="Times New Roman" w:hAnsi="Times New Roman" w:cs="Times New Roman"/>
          <w:sz w:val="24"/>
          <w:szCs w:val="24"/>
        </w:rPr>
        <w:t>Приложение 2</w:t>
      </w:r>
    </w:p>
    <w:p w:rsidR="00F72038" w:rsidRPr="00F72038" w:rsidRDefault="00F72038" w:rsidP="00F720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038">
        <w:rPr>
          <w:rFonts w:ascii="Times New Roman" w:hAnsi="Times New Roman" w:cs="Times New Roman"/>
          <w:b/>
          <w:sz w:val="24"/>
          <w:szCs w:val="24"/>
        </w:rPr>
        <w:t>Структура субъектов малого и среднего предпринимательства Смоленской области  в 2014-2015 гг.</w:t>
      </w:r>
    </w:p>
    <w:tbl>
      <w:tblPr>
        <w:tblW w:w="15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460"/>
        <w:gridCol w:w="3099"/>
        <w:gridCol w:w="709"/>
        <w:gridCol w:w="850"/>
        <w:gridCol w:w="851"/>
        <w:gridCol w:w="850"/>
        <w:gridCol w:w="760"/>
        <w:gridCol w:w="941"/>
        <w:gridCol w:w="999"/>
        <w:gridCol w:w="780"/>
        <w:gridCol w:w="1240"/>
        <w:gridCol w:w="950"/>
        <w:gridCol w:w="851"/>
        <w:gridCol w:w="799"/>
        <w:gridCol w:w="1185"/>
      </w:tblGrid>
      <w:tr w:rsidR="008D67D1" w:rsidRPr="00F72038" w:rsidTr="00B00CF6">
        <w:trPr>
          <w:trHeight w:val="361"/>
        </w:trPr>
        <w:tc>
          <w:tcPr>
            <w:tcW w:w="46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2038" w:rsidRDefault="008D67D1" w:rsidP="00F72038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7203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/п</w:t>
            </w:r>
          </w:p>
          <w:p w:rsidR="003E0BD0" w:rsidRDefault="003E0BD0" w:rsidP="00F72038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3E0BD0" w:rsidRDefault="003E0BD0" w:rsidP="00F72038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3E0BD0" w:rsidRDefault="003E0BD0" w:rsidP="00F72038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3E0BD0" w:rsidRPr="00F72038" w:rsidRDefault="003E0BD0" w:rsidP="00F7203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09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038" w:rsidRPr="003E0BD0" w:rsidRDefault="003E0BD0" w:rsidP="003E0BD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0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субъектов малого и среднего предпринимательства по видам экономической деятельности,ед.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038" w:rsidRPr="00F72038" w:rsidRDefault="008D67D1" w:rsidP="008D67D1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20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малые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038" w:rsidRPr="00F72038" w:rsidRDefault="008D67D1" w:rsidP="008D67D1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20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малые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038" w:rsidRPr="00F72038" w:rsidRDefault="008D67D1" w:rsidP="008D67D1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0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Абсолютное отклонение 2015 к 2014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038" w:rsidRPr="00F72038" w:rsidRDefault="008D67D1" w:rsidP="008D67D1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20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средние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038" w:rsidRPr="00F72038" w:rsidRDefault="008D67D1" w:rsidP="008D67D1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20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средние</w:t>
            </w:r>
          </w:p>
        </w:tc>
        <w:tc>
          <w:tcPr>
            <w:tcW w:w="94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038" w:rsidRDefault="008D67D1" w:rsidP="008D67D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F720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Абсолютное отклонение 2015 к  2014</w:t>
            </w:r>
          </w:p>
          <w:p w:rsidR="003E0BD0" w:rsidRPr="00F72038" w:rsidRDefault="003E0BD0" w:rsidP="008D67D1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038" w:rsidRPr="00F72038" w:rsidRDefault="008D67D1" w:rsidP="008D67D1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20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038" w:rsidRPr="00F72038" w:rsidRDefault="008D67D1" w:rsidP="008D67D1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20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124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2038" w:rsidRPr="00F72038" w:rsidRDefault="008D67D1" w:rsidP="008D67D1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20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Абсолютное отклонение  2015 к 2014</w:t>
            </w:r>
          </w:p>
        </w:tc>
        <w:tc>
          <w:tcPr>
            <w:tcW w:w="9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038" w:rsidRPr="00F72038" w:rsidRDefault="008D67D1" w:rsidP="008D67D1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20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038" w:rsidRPr="00F72038" w:rsidRDefault="008D67D1" w:rsidP="008D67D1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20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9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2038" w:rsidRDefault="008D67D1" w:rsidP="008D67D1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</w:pPr>
            <w:r w:rsidRPr="00F720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Абсолютное отклонение 2015 к 2014</w:t>
            </w:r>
          </w:p>
          <w:p w:rsidR="003E0BD0" w:rsidRDefault="003E0BD0" w:rsidP="008D67D1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</w:pPr>
          </w:p>
          <w:p w:rsidR="003E0BD0" w:rsidRDefault="003E0BD0" w:rsidP="008D67D1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</w:pPr>
          </w:p>
          <w:p w:rsidR="003E0BD0" w:rsidRPr="00F72038" w:rsidRDefault="003E0BD0" w:rsidP="008D67D1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2038" w:rsidRDefault="008D67D1" w:rsidP="008D67D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F720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Прирост,        </w:t>
            </w:r>
            <w:proofErr w:type="gramStart"/>
            <w:r w:rsidRPr="00F720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в</w:t>
            </w:r>
            <w:proofErr w:type="gramEnd"/>
            <w:r w:rsidRPr="00F720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%</w:t>
            </w:r>
          </w:p>
          <w:p w:rsidR="003E0BD0" w:rsidRDefault="003E0BD0" w:rsidP="008D67D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3E0BD0" w:rsidRDefault="003E0BD0" w:rsidP="008D67D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3E0BD0" w:rsidRDefault="003E0BD0" w:rsidP="008D67D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3E0BD0" w:rsidRPr="00F72038" w:rsidRDefault="003E0BD0" w:rsidP="008D67D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8D67D1" w:rsidRPr="00F72038" w:rsidTr="003E0BD0">
        <w:trPr>
          <w:trHeight w:val="969"/>
        </w:trPr>
        <w:tc>
          <w:tcPr>
            <w:tcW w:w="460" w:type="dxa"/>
            <w:vMerge/>
            <w:vAlign w:val="center"/>
            <w:hideMark/>
          </w:tcPr>
          <w:p w:rsidR="008D67D1" w:rsidRPr="00F72038" w:rsidRDefault="008D67D1" w:rsidP="00F7203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099" w:type="dxa"/>
            <w:vMerge/>
            <w:vAlign w:val="center"/>
            <w:hideMark/>
          </w:tcPr>
          <w:p w:rsidR="008D67D1" w:rsidRPr="00F72038" w:rsidRDefault="008D67D1" w:rsidP="00F7203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038" w:rsidRPr="00F72038" w:rsidRDefault="008D67D1" w:rsidP="00F72038">
            <w:pPr>
              <w:spacing w:after="0" w:line="247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20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038" w:rsidRPr="00F72038" w:rsidRDefault="008D67D1" w:rsidP="00F72038">
            <w:pPr>
              <w:spacing w:after="0" w:line="247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20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5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67D1" w:rsidRPr="00F72038" w:rsidRDefault="008D67D1" w:rsidP="00F7203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038" w:rsidRPr="00F72038" w:rsidRDefault="008D67D1" w:rsidP="00F72038">
            <w:pPr>
              <w:spacing w:after="0" w:line="247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20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038" w:rsidRPr="00F72038" w:rsidRDefault="008D67D1" w:rsidP="00F72038">
            <w:pPr>
              <w:spacing w:after="0" w:line="247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20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4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67D1" w:rsidRPr="00F72038" w:rsidRDefault="008D67D1" w:rsidP="00F7203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038" w:rsidRPr="00F72038" w:rsidRDefault="008D67D1" w:rsidP="00F72038">
            <w:pPr>
              <w:spacing w:after="0" w:line="247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20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038" w:rsidRPr="00F72038" w:rsidRDefault="008D67D1" w:rsidP="00F72038">
            <w:pPr>
              <w:spacing w:after="0" w:line="247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20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4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67D1" w:rsidRPr="00F72038" w:rsidRDefault="008D67D1" w:rsidP="00F7203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038" w:rsidRPr="00F72038" w:rsidRDefault="008D67D1" w:rsidP="00F72038">
            <w:pPr>
              <w:spacing w:after="0" w:line="247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20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038" w:rsidRPr="00F72038" w:rsidRDefault="008D67D1" w:rsidP="00F72038">
            <w:pPr>
              <w:spacing w:after="0" w:line="247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20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99" w:type="dxa"/>
            <w:vMerge/>
            <w:vAlign w:val="center"/>
            <w:hideMark/>
          </w:tcPr>
          <w:p w:rsidR="008D67D1" w:rsidRPr="00F72038" w:rsidRDefault="008D67D1" w:rsidP="00F7203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185" w:type="dxa"/>
            <w:vMerge/>
            <w:vAlign w:val="center"/>
            <w:hideMark/>
          </w:tcPr>
          <w:p w:rsidR="008D67D1" w:rsidRPr="00F72038" w:rsidRDefault="008D67D1" w:rsidP="00F7203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B00CF6" w:rsidRPr="00F72038" w:rsidTr="00B00CF6">
        <w:trPr>
          <w:trHeight w:val="232"/>
        </w:trPr>
        <w:tc>
          <w:tcPr>
            <w:tcW w:w="4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2038" w:rsidRPr="00F72038" w:rsidRDefault="003E0BD0" w:rsidP="00F72038">
            <w:pPr>
              <w:spacing w:after="0" w:line="23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038" w:rsidRPr="00F72038" w:rsidRDefault="00F72038" w:rsidP="00F72038">
            <w:pPr>
              <w:spacing w:after="0" w:line="232" w:lineRule="atLeast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038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сельское хозяйство, охота и лесное хозяйство 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C700A8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C700A8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15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C700A8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7A6C88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7A6C88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C700A8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9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7A6C88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19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7A6C88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19</w:t>
            </w:r>
          </w:p>
        </w:tc>
        <w:tc>
          <w:tcPr>
            <w:tcW w:w="7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C700A8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-</w:t>
            </w:r>
          </w:p>
        </w:tc>
      </w:tr>
      <w:tr w:rsidR="00B00CF6" w:rsidRPr="00F72038" w:rsidTr="00B00CF6">
        <w:trPr>
          <w:trHeight w:val="251"/>
        </w:trPr>
        <w:tc>
          <w:tcPr>
            <w:tcW w:w="4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2038" w:rsidRPr="00F72038" w:rsidRDefault="003E0BD0" w:rsidP="00F72038">
            <w:pPr>
              <w:spacing w:after="0" w:line="278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038" w:rsidRPr="00F72038" w:rsidRDefault="00F72038" w:rsidP="00F72038">
            <w:pPr>
              <w:spacing w:after="0" w:line="278" w:lineRule="atLeast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038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рыболовство, рыбоводство 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78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78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78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78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78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78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78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78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78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78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78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78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78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B00CF6" w:rsidRPr="00F72038" w:rsidTr="00B00CF6">
        <w:trPr>
          <w:trHeight w:val="229"/>
        </w:trPr>
        <w:tc>
          <w:tcPr>
            <w:tcW w:w="4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2038" w:rsidRPr="00F72038" w:rsidRDefault="003E0BD0" w:rsidP="00F72038">
            <w:pPr>
              <w:spacing w:after="0" w:line="23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038" w:rsidRPr="00F72038" w:rsidRDefault="00F72038" w:rsidP="00F72038">
            <w:pPr>
              <w:spacing w:after="0" w:line="232" w:lineRule="atLeast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038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добыча полезных ископаемых 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B00CF6" w:rsidRPr="00F72038" w:rsidTr="00B00CF6">
        <w:trPr>
          <w:trHeight w:val="232"/>
        </w:trPr>
        <w:tc>
          <w:tcPr>
            <w:tcW w:w="4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2038" w:rsidRPr="00F72038" w:rsidRDefault="003E0BD0" w:rsidP="00F72038">
            <w:pPr>
              <w:spacing w:after="0" w:line="23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038" w:rsidRPr="00F72038" w:rsidRDefault="00F72038" w:rsidP="00F72038">
            <w:pPr>
              <w:spacing w:after="0" w:line="232" w:lineRule="atLeast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038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обрабатывающие производства 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C700A8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</w:t>
            </w:r>
            <w:r w:rsidR="007A6C8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7A6C88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C700A8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-5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7A6C88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7A6C88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C700A8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9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BD0755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29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BD0755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29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BD0755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9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BD0755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42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BD0755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37</w:t>
            </w:r>
          </w:p>
        </w:tc>
        <w:tc>
          <w:tcPr>
            <w:tcW w:w="7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7A6C88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-5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BD0755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88,0</w:t>
            </w:r>
          </w:p>
        </w:tc>
      </w:tr>
      <w:tr w:rsidR="00B00CF6" w:rsidRPr="00F72038" w:rsidTr="00B00CF6">
        <w:trPr>
          <w:trHeight w:val="463"/>
        </w:trPr>
        <w:tc>
          <w:tcPr>
            <w:tcW w:w="4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2038" w:rsidRPr="00F72038" w:rsidRDefault="003E0BD0" w:rsidP="00F7203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038" w:rsidRPr="00F72038" w:rsidRDefault="00F72038" w:rsidP="00F72038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038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производство и распределение электроэнергии, газа и воды 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C700A8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C700A8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C700A8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7A6C88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7A6C88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7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7A6C88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100</w:t>
            </w:r>
          </w:p>
        </w:tc>
      </w:tr>
      <w:tr w:rsidR="00B00CF6" w:rsidRPr="00F72038" w:rsidTr="00B00CF6">
        <w:trPr>
          <w:trHeight w:val="232"/>
        </w:trPr>
        <w:tc>
          <w:tcPr>
            <w:tcW w:w="4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2038" w:rsidRPr="00F72038" w:rsidRDefault="003E0BD0" w:rsidP="00F72038">
            <w:pPr>
              <w:spacing w:after="0" w:line="23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038" w:rsidRPr="00F72038" w:rsidRDefault="00F72038" w:rsidP="00F72038">
            <w:pPr>
              <w:spacing w:after="0" w:line="232" w:lineRule="atLeast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038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строительство 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C700A8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C700A8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C700A8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BD0755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BD0755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7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7A6C88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100</w:t>
            </w:r>
          </w:p>
        </w:tc>
      </w:tr>
      <w:tr w:rsidR="00B00CF6" w:rsidRPr="00F72038" w:rsidTr="00B00CF6">
        <w:trPr>
          <w:trHeight w:val="927"/>
        </w:trPr>
        <w:tc>
          <w:tcPr>
            <w:tcW w:w="4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2038" w:rsidRPr="00F72038" w:rsidRDefault="003E0BD0" w:rsidP="00F7203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038" w:rsidRPr="00F72038" w:rsidRDefault="00F72038" w:rsidP="00F72038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038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оптовая и розничная торговля, ремонт автотранспортных средств, мотоциклов, бытовых изделий и предметов личного пользования 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C700A8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C700A8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20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C700A8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BD0755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83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BD0755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83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BD0755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103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BD0755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103</w:t>
            </w:r>
          </w:p>
        </w:tc>
        <w:tc>
          <w:tcPr>
            <w:tcW w:w="7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7A6C88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100</w:t>
            </w:r>
          </w:p>
        </w:tc>
      </w:tr>
      <w:tr w:rsidR="00B00CF6" w:rsidRPr="00F72038" w:rsidTr="00B00CF6">
        <w:trPr>
          <w:trHeight w:val="232"/>
        </w:trPr>
        <w:tc>
          <w:tcPr>
            <w:tcW w:w="4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2038" w:rsidRPr="00F72038" w:rsidRDefault="003E0BD0" w:rsidP="00F72038">
            <w:pPr>
              <w:spacing w:after="0" w:line="23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038" w:rsidRPr="00F72038" w:rsidRDefault="00F72038" w:rsidP="00F72038">
            <w:pPr>
              <w:spacing w:after="0" w:line="232" w:lineRule="atLeast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038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гостиницы, рестораны 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C700A8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C700A8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C700A8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BD0755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BD0755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BD0755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BD0755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7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7A6C88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100</w:t>
            </w:r>
          </w:p>
        </w:tc>
      </w:tr>
      <w:tr w:rsidR="00B00CF6" w:rsidRPr="00F72038" w:rsidTr="00B00CF6">
        <w:trPr>
          <w:trHeight w:val="232"/>
        </w:trPr>
        <w:tc>
          <w:tcPr>
            <w:tcW w:w="4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2038" w:rsidRPr="00F72038" w:rsidRDefault="003E0BD0" w:rsidP="00F72038">
            <w:pPr>
              <w:spacing w:after="0" w:line="23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038" w:rsidRPr="00F72038" w:rsidRDefault="00F72038" w:rsidP="00F72038">
            <w:pPr>
              <w:spacing w:after="0" w:line="232" w:lineRule="atLeast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038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транспорт и связь 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C700A8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C700A8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C700A8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BD0755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28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BD0755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29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7A6C88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30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7A6C88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3</w:t>
            </w:r>
            <w:r w:rsidR="00BD075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7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7A6C88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+</w:t>
            </w:r>
            <w:r w:rsidR="00BD075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7A6C88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</w:t>
            </w:r>
            <w:r w:rsidR="00BD075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03,3</w:t>
            </w:r>
          </w:p>
        </w:tc>
      </w:tr>
      <w:tr w:rsidR="00B00CF6" w:rsidRPr="00F72038" w:rsidTr="00B00CF6">
        <w:trPr>
          <w:trHeight w:val="232"/>
        </w:trPr>
        <w:tc>
          <w:tcPr>
            <w:tcW w:w="4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2038" w:rsidRPr="00F72038" w:rsidRDefault="00F72038" w:rsidP="00F72038">
            <w:pPr>
              <w:spacing w:after="0" w:line="23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203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</w:t>
            </w:r>
            <w:r w:rsidR="003E0BD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038" w:rsidRPr="00F72038" w:rsidRDefault="00F72038" w:rsidP="00F72038">
            <w:pPr>
              <w:spacing w:after="0" w:line="232" w:lineRule="atLeast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038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финансовая деятельность 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B00CF6" w:rsidRPr="00F72038" w:rsidTr="00B00CF6">
        <w:trPr>
          <w:trHeight w:val="463"/>
        </w:trPr>
        <w:tc>
          <w:tcPr>
            <w:tcW w:w="4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2038" w:rsidRPr="00F72038" w:rsidRDefault="00F72038" w:rsidP="00F7203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203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</w:t>
            </w:r>
            <w:r w:rsidR="003E0BD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038" w:rsidRPr="00F72038" w:rsidRDefault="00F72038" w:rsidP="00F72038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038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операции с недвижимым имуществом, аренда и предоставление услуг 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C700A8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BD0755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BD0755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+1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BD0755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16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BD0755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20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BD0755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+4</w:t>
            </w:r>
          </w:p>
        </w:tc>
        <w:tc>
          <w:tcPr>
            <w:tcW w:w="9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7A6C88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</w:t>
            </w:r>
            <w:r w:rsidR="00BD075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BD0755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22</w:t>
            </w:r>
          </w:p>
        </w:tc>
        <w:tc>
          <w:tcPr>
            <w:tcW w:w="7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BD0755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+</w:t>
            </w:r>
            <w:r w:rsidR="0005685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7A6C88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</w:t>
            </w:r>
            <w:r w:rsidR="00BD075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29,4</w:t>
            </w:r>
          </w:p>
        </w:tc>
      </w:tr>
      <w:tr w:rsidR="00B00CF6" w:rsidRPr="00F72038" w:rsidTr="00B00CF6">
        <w:trPr>
          <w:trHeight w:val="463"/>
        </w:trPr>
        <w:tc>
          <w:tcPr>
            <w:tcW w:w="4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2038" w:rsidRPr="00F72038" w:rsidRDefault="00F72038" w:rsidP="00F7203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203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</w:t>
            </w:r>
            <w:r w:rsidR="003E0BD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038" w:rsidRPr="00F72038" w:rsidRDefault="00F72038" w:rsidP="00F72038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038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здравоохранение и предоставление социальных услуг 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B00CF6" w:rsidRPr="00F72038" w:rsidTr="00B00CF6">
        <w:trPr>
          <w:trHeight w:val="463"/>
        </w:trPr>
        <w:tc>
          <w:tcPr>
            <w:tcW w:w="4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2038" w:rsidRPr="00F72038" w:rsidRDefault="003E0BD0" w:rsidP="00F7203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038" w:rsidRPr="00F72038" w:rsidRDefault="00F72038" w:rsidP="00F72038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038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предоставление прочих коммунальных, социальных и персональных услуг 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C700A8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BD0755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C700A8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+</w:t>
            </w:r>
            <w:r w:rsidR="00BD075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BD0755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BD0755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BD0755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BD0755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7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7A6C88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+</w:t>
            </w:r>
            <w:r w:rsidR="0005685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7A6C88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</w:t>
            </w:r>
            <w:r w:rsidR="00BD075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20</w:t>
            </w:r>
          </w:p>
        </w:tc>
      </w:tr>
      <w:tr w:rsidR="00B00CF6" w:rsidRPr="00F72038" w:rsidTr="00B00CF6">
        <w:trPr>
          <w:trHeight w:val="232"/>
        </w:trPr>
        <w:tc>
          <w:tcPr>
            <w:tcW w:w="4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2038" w:rsidRPr="00F72038" w:rsidRDefault="00F72038" w:rsidP="00F72038">
            <w:pPr>
              <w:spacing w:after="0" w:line="23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203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</w:t>
            </w:r>
            <w:r w:rsidR="003E0BD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038" w:rsidRPr="00F72038" w:rsidRDefault="00F72038" w:rsidP="00F72038">
            <w:pPr>
              <w:spacing w:after="0" w:line="232" w:lineRule="atLeast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038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образование 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B00CF6" w:rsidRPr="00F72038" w:rsidTr="00B00CF6">
        <w:trPr>
          <w:trHeight w:val="695"/>
        </w:trPr>
        <w:tc>
          <w:tcPr>
            <w:tcW w:w="4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2038" w:rsidRPr="00F72038" w:rsidRDefault="00F72038" w:rsidP="00F7203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203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</w:t>
            </w:r>
            <w:r w:rsidR="003E0BD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038" w:rsidRPr="00F72038" w:rsidRDefault="00F72038" w:rsidP="00F72038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038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государственное управление и обеспечение военной безопасности; обязательное социальное обеспечение 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B00CF6" w:rsidRPr="00F72038" w:rsidTr="00B00CF6">
        <w:trPr>
          <w:trHeight w:val="463"/>
        </w:trPr>
        <w:tc>
          <w:tcPr>
            <w:tcW w:w="4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2038" w:rsidRPr="00F72038" w:rsidRDefault="00F72038" w:rsidP="00F7203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203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</w:t>
            </w:r>
            <w:r w:rsidR="003E0BD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038" w:rsidRPr="00F72038" w:rsidRDefault="00F72038" w:rsidP="00F72038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038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предоставление услуг по ведению домашнего хозяйства 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2038" w:rsidRPr="00F72038" w:rsidRDefault="00F72038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</w:tbl>
    <w:p w:rsidR="002E20AB" w:rsidRPr="00D14550" w:rsidRDefault="002E20AB" w:rsidP="00B77E3B">
      <w:pPr>
        <w:rPr>
          <w:rFonts w:ascii="Times New Roman" w:hAnsi="Times New Roman" w:cs="Times New Roman"/>
          <w:sz w:val="20"/>
          <w:szCs w:val="20"/>
        </w:rPr>
      </w:pPr>
    </w:p>
    <w:sectPr w:rsidR="002E20AB" w:rsidRPr="00D14550" w:rsidSect="00F72038">
      <w:pgSz w:w="16838" w:h="11906" w:orient="landscape"/>
      <w:pgMar w:top="284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811E4"/>
    <w:rsid w:val="00036D2E"/>
    <w:rsid w:val="0005685F"/>
    <w:rsid w:val="00152E0F"/>
    <w:rsid w:val="001D5CAB"/>
    <w:rsid w:val="002D1E3E"/>
    <w:rsid w:val="002E20AB"/>
    <w:rsid w:val="003E0BD0"/>
    <w:rsid w:val="004E6A61"/>
    <w:rsid w:val="006058AA"/>
    <w:rsid w:val="00643BCF"/>
    <w:rsid w:val="007A6C88"/>
    <w:rsid w:val="007C2771"/>
    <w:rsid w:val="008811E4"/>
    <w:rsid w:val="008D67D1"/>
    <w:rsid w:val="008F53C2"/>
    <w:rsid w:val="00B00CF6"/>
    <w:rsid w:val="00B77E3B"/>
    <w:rsid w:val="00BD0755"/>
    <w:rsid w:val="00C700A8"/>
    <w:rsid w:val="00CF1B5B"/>
    <w:rsid w:val="00D14550"/>
    <w:rsid w:val="00F72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6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Паненкова Тамара Владимировна</dc:creator>
  <cp:keywords/>
  <dc:description/>
  <cp:lastModifiedBy>Симонова Л.И.</cp:lastModifiedBy>
  <cp:revision>14</cp:revision>
  <cp:lastPrinted>2016-09-14T13:17:00Z</cp:lastPrinted>
  <dcterms:created xsi:type="dcterms:W3CDTF">2016-09-01T09:02:00Z</dcterms:created>
  <dcterms:modified xsi:type="dcterms:W3CDTF">2016-10-06T06:14:00Z</dcterms:modified>
</cp:coreProperties>
</file>