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50" w:rsidRPr="006841E9" w:rsidRDefault="00C81150" w:rsidP="00C811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E9"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</w:t>
      </w:r>
    </w:p>
    <w:p w:rsidR="00C81150" w:rsidRDefault="00C81150" w:rsidP="00C811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1E9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6841E9">
        <w:rPr>
          <w:rFonts w:ascii="Times New Roman" w:hAnsi="Times New Roman" w:cs="Times New Roman"/>
          <w:b/>
          <w:sz w:val="28"/>
          <w:szCs w:val="28"/>
        </w:rPr>
        <w:t>Канютинская</w:t>
      </w:r>
      <w:proofErr w:type="spellEnd"/>
      <w:r w:rsidRPr="006841E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A05825" w:rsidRPr="006841E9" w:rsidRDefault="00A05825" w:rsidP="00C811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1-ый квартал 2014г.</w:t>
      </w:r>
    </w:p>
    <w:p w:rsidR="00C81150" w:rsidRPr="006841E9" w:rsidRDefault="00C81150" w:rsidP="00C811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1150" w:rsidRPr="006841E9" w:rsidRDefault="00C81150" w:rsidP="00C811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841E9">
        <w:rPr>
          <w:rFonts w:ascii="Times New Roman" w:hAnsi="Times New Roman" w:cs="Times New Roman"/>
          <w:sz w:val="24"/>
          <w:szCs w:val="24"/>
        </w:rPr>
        <w:t xml:space="preserve"> Услуга 1. «</w:t>
      </w:r>
      <w:r w:rsidRPr="006841E9">
        <w:rPr>
          <w:rFonts w:ascii="Times New Roman" w:hAnsi="Times New Roman" w:cs="Times New Roman"/>
          <w:b/>
          <w:sz w:val="24"/>
          <w:szCs w:val="24"/>
        </w:rPr>
        <w:t xml:space="preserve">Реализация  начального общего, основного общего, среднего (полного) общего образования; </w:t>
      </w:r>
    </w:p>
    <w:p w:rsidR="00C81150" w:rsidRPr="006841E9" w:rsidRDefault="00C81150" w:rsidP="00C81150">
      <w:pPr>
        <w:rPr>
          <w:sz w:val="24"/>
          <w:szCs w:val="24"/>
        </w:rPr>
      </w:pPr>
    </w:p>
    <w:tbl>
      <w:tblPr>
        <w:tblW w:w="10400" w:type="dxa"/>
        <w:tblInd w:w="-9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1300"/>
        <w:gridCol w:w="1800"/>
        <w:gridCol w:w="2000"/>
        <w:gridCol w:w="2000"/>
        <w:gridCol w:w="1800"/>
      </w:tblGrid>
      <w:tr w:rsidR="00C81150" w:rsidRPr="006841E9" w:rsidTr="00C81150">
        <w:trPr>
          <w:cantSplit/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6841E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6841E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rPr>
                <w:b/>
                <w:sz w:val="24"/>
                <w:szCs w:val="24"/>
              </w:rPr>
            </w:pPr>
            <w:r w:rsidRPr="006841E9">
              <w:rPr>
                <w:b/>
                <w:sz w:val="24"/>
                <w:szCs w:val="24"/>
              </w:rPr>
              <w:t>Значение, утвержденное</w:t>
            </w:r>
            <w:r w:rsidRPr="006841E9">
              <w:rPr>
                <w:b/>
                <w:sz w:val="24"/>
                <w:szCs w:val="24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C81150">
            <w:pPr>
              <w:rPr>
                <w:b/>
                <w:sz w:val="24"/>
                <w:szCs w:val="24"/>
              </w:rPr>
            </w:pPr>
            <w:r w:rsidRPr="006841E9">
              <w:rPr>
                <w:b/>
                <w:sz w:val="24"/>
                <w:szCs w:val="24"/>
              </w:rPr>
              <w:t xml:space="preserve">Фактическое </w:t>
            </w:r>
            <w:r w:rsidRPr="006841E9">
              <w:rPr>
                <w:b/>
                <w:sz w:val="24"/>
                <w:szCs w:val="24"/>
              </w:rPr>
              <w:br/>
              <w:t xml:space="preserve">значение </w:t>
            </w:r>
          </w:p>
          <w:p w:rsidR="00C81150" w:rsidRPr="006841E9" w:rsidRDefault="00C81150" w:rsidP="0088093E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rPr>
                <w:b/>
                <w:sz w:val="24"/>
                <w:szCs w:val="24"/>
              </w:rPr>
            </w:pPr>
            <w:r w:rsidRPr="006841E9">
              <w:rPr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6841E9">
              <w:rPr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C81150" w:rsidRPr="006841E9" w:rsidTr="00C81150">
        <w:trPr>
          <w:cantSplit/>
          <w:trHeight w:val="304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6841E9">
              <w:rPr>
                <w:b/>
                <w:sz w:val="24"/>
                <w:szCs w:val="24"/>
              </w:rPr>
              <w:t>Показатели качества услуги</w:t>
            </w:r>
          </w:p>
          <w:p w:rsidR="00C81150" w:rsidRPr="006841E9" w:rsidRDefault="00C81150" w:rsidP="00596C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1150" w:rsidRPr="006841E9" w:rsidTr="00C81150">
        <w:trPr>
          <w:cantSplit/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Доля выпускников сдавших ГИА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C81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6C7A12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center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Отчет руководителя школы</w:t>
            </w:r>
          </w:p>
        </w:tc>
      </w:tr>
      <w:tr w:rsidR="00C81150" w:rsidRPr="006841E9" w:rsidTr="00C81150">
        <w:trPr>
          <w:cantSplit/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Доля родителей удовлетворённых качеством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255027" w:rsidP="00255027">
            <w:pPr>
              <w:jc w:val="center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Результаты а</w:t>
            </w:r>
            <w:r w:rsidR="00C81150" w:rsidRPr="006841E9">
              <w:rPr>
                <w:sz w:val="24"/>
                <w:szCs w:val="24"/>
              </w:rPr>
              <w:t>нкетирование</w:t>
            </w:r>
          </w:p>
        </w:tc>
      </w:tr>
      <w:tr w:rsidR="00C81150" w:rsidRPr="006841E9" w:rsidTr="00C81150">
        <w:trPr>
          <w:cantSplit/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Количество правонарушений</w:t>
            </w:r>
            <w:proofErr w:type="gramStart"/>
            <w:r w:rsidRPr="006841E9">
              <w:rPr>
                <w:sz w:val="24"/>
                <w:szCs w:val="24"/>
              </w:rPr>
              <w:t xml:space="preserve"> ,</w:t>
            </w:r>
            <w:proofErr w:type="gramEnd"/>
            <w:r w:rsidRPr="006841E9">
              <w:rPr>
                <w:sz w:val="24"/>
                <w:szCs w:val="24"/>
              </w:rPr>
              <w:t xml:space="preserve"> совершённых обучающимися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5E4155" w:rsidRDefault="005E4155" w:rsidP="00C81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C81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C811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255027" w:rsidP="00596C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r w:rsidR="00C81150"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 о совершенных правон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1150" w:rsidRPr="006841E9">
              <w:rPr>
                <w:rFonts w:ascii="Times New Roman" w:hAnsi="Times New Roman" w:cs="Times New Roman"/>
                <w:sz w:val="24"/>
                <w:szCs w:val="24"/>
              </w:rPr>
              <w:t>рушениях</w:t>
            </w:r>
          </w:p>
        </w:tc>
      </w:tr>
      <w:tr w:rsidR="00C81150" w:rsidRPr="006841E9" w:rsidTr="00C81150">
        <w:trPr>
          <w:cantSplit/>
          <w:trHeight w:val="720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center"/>
              <w:rPr>
                <w:b/>
                <w:sz w:val="24"/>
                <w:szCs w:val="24"/>
              </w:rPr>
            </w:pPr>
            <w:r w:rsidRPr="006841E9">
              <w:rPr>
                <w:b/>
                <w:sz w:val="24"/>
                <w:szCs w:val="24"/>
              </w:rPr>
              <w:t>Показатели объема услуги</w:t>
            </w:r>
          </w:p>
        </w:tc>
      </w:tr>
      <w:tr w:rsidR="00C81150" w:rsidRPr="006841E9" w:rsidTr="00C81150">
        <w:trPr>
          <w:cantSplit/>
          <w:trHeight w:val="16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841E9">
              <w:rPr>
                <w:sz w:val="24"/>
                <w:szCs w:val="24"/>
              </w:rPr>
              <w:t>обучающихся</w:t>
            </w:r>
            <w:proofErr w:type="gramEnd"/>
            <w:r w:rsidRPr="006841E9">
              <w:rPr>
                <w:sz w:val="24"/>
                <w:szCs w:val="24"/>
              </w:rPr>
              <w:t xml:space="preserve"> в год</w:t>
            </w:r>
          </w:p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чел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A05825" w:rsidRDefault="00C81150" w:rsidP="00596C0B">
            <w:pPr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  <w:lang w:val="en-US"/>
              </w:rPr>
              <w:t>4</w:t>
            </w:r>
            <w:r w:rsidR="00A05825"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BA1222" w:rsidP="00596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C81150" w:rsidP="00C81150">
            <w:pPr>
              <w:jc w:val="center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0" w:rsidRPr="006841E9" w:rsidRDefault="00BA1222" w:rsidP="00255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5027" w:rsidRPr="006841E9">
              <w:rPr>
                <w:sz w:val="24"/>
                <w:szCs w:val="24"/>
              </w:rPr>
              <w:t>уч-ся в</w:t>
            </w:r>
            <w:r w:rsidR="00C81150" w:rsidRPr="006841E9">
              <w:rPr>
                <w:sz w:val="24"/>
                <w:szCs w:val="24"/>
              </w:rPr>
              <w:t>ыбыл в другое образовательное учреждение</w:t>
            </w:r>
          </w:p>
        </w:tc>
      </w:tr>
    </w:tbl>
    <w:p w:rsidR="006841E9" w:rsidRDefault="006841E9">
      <w:pPr>
        <w:rPr>
          <w:sz w:val="24"/>
          <w:szCs w:val="24"/>
        </w:rPr>
      </w:pPr>
    </w:p>
    <w:p w:rsidR="006841E9" w:rsidRDefault="006841E9">
      <w:pPr>
        <w:rPr>
          <w:sz w:val="24"/>
          <w:szCs w:val="24"/>
        </w:rPr>
      </w:pPr>
    </w:p>
    <w:p w:rsidR="006841E9" w:rsidRDefault="006841E9">
      <w:pPr>
        <w:rPr>
          <w:sz w:val="24"/>
          <w:szCs w:val="24"/>
        </w:rPr>
      </w:pPr>
    </w:p>
    <w:p w:rsidR="00C81150" w:rsidRPr="006841E9" w:rsidRDefault="00C81150">
      <w:pPr>
        <w:rPr>
          <w:sz w:val="24"/>
          <w:szCs w:val="24"/>
        </w:rPr>
      </w:pPr>
      <w:r w:rsidRPr="006841E9">
        <w:rPr>
          <w:sz w:val="24"/>
          <w:szCs w:val="24"/>
        </w:rPr>
        <w:t xml:space="preserve">Услуга 2. </w:t>
      </w:r>
      <w:r w:rsidRPr="006841E9">
        <w:rPr>
          <w:b/>
          <w:sz w:val="24"/>
          <w:szCs w:val="24"/>
        </w:rPr>
        <w:t>Организация отдыха детей в каникулярный период в лагерях дневного пребывания</w:t>
      </w:r>
    </w:p>
    <w:p w:rsidR="00C81150" w:rsidRPr="006841E9" w:rsidRDefault="00C81150">
      <w:pPr>
        <w:rPr>
          <w:sz w:val="24"/>
          <w:szCs w:val="24"/>
        </w:rPr>
      </w:pPr>
    </w:p>
    <w:tbl>
      <w:tblPr>
        <w:tblW w:w="1063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6"/>
        <w:gridCol w:w="1701"/>
        <w:gridCol w:w="1701"/>
        <w:gridCol w:w="1701"/>
        <w:gridCol w:w="1560"/>
      </w:tblGrid>
      <w:tr w:rsidR="00C81150" w:rsidRPr="006841E9" w:rsidTr="005E4155">
        <w:trPr>
          <w:cantSplit/>
          <w:trHeight w:val="7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6841E9" w:rsidRDefault="00C81150" w:rsidP="00880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81150" w:rsidRPr="006841E9" w:rsidTr="005E4155">
        <w:trPr>
          <w:cantSplit/>
          <w:trHeight w:val="240"/>
        </w:trPr>
        <w:tc>
          <w:tcPr>
            <w:tcW w:w="10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C81150" w:rsidRPr="006841E9" w:rsidTr="005E415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отдохнувших в лагерях </w:t>
            </w:r>
            <w:proofErr w:type="gramStart"/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proofErr w:type="gramEnd"/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пребывани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A05825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BA1222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6841E9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Отчет руководителя школы</w:t>
            </w:r>
          </w:p>
        </w:tc>
      </w:tr>
      <w:tr w:rsidR="00C81150" w:rsidRPr="006841E9" w:rsidTr="005E4155">
        <w:trPr>
          <w:cantSplit/>
          <w:trHeight w:val="240"/>
        </w:trPr>
        <w:tc>
          <w:tcPr>
            <w:tcW w:w="10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Качество оказываемой муниципальной услуги</w:t>
            </w:r>
          </w:p>
        </w:tc>
      </w:tr>
      <w:tr w:rsidR="00C81150" w:rsidRPr="006841E9" w:rsidTr="005E415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Уровень заболеваемости и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6841E9" w:rsidRPr="006841E9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Учета заболеваемости и травматизма</w:t>
            </w:r>
          </w:p>
        </w:tc>
      </w:tr>
      <w:tr w:rsidR="00C81150" w:rsidRPr="006841E9" w:rsidTr="005E415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Доля родителей удовлетворённых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jc w:val="both"/>
              <w:rPr>
                <w:sz w:val="24"/>
                <w:szCs w:val="24"/>
              </w:rPr>
            </w:pPr>
            <w:r w:rsidRPr="006841E9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C81150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BA1222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150" w:rsidRPr="006841E9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Результаты анкет</w:t>
            </w:r>
            <w:r w:rsidR="00255027" w:rsidRPr="006841E9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</w:tc>
      </w:tr>
    </w:tbl>
    <w:p w:rsidR="00C81150" w:rsidRPr="006841E9" w:rsidRDefault="00C81150">
      <w:pPr>
        <w:rPr>
          <w:sz w:val="24"/>
          <w:szCs w:val="24"/>
        </w:rPr>
      </w:pPr>
    </w:p>
    <w:p w:rsidR="00C81150" w:rsidRPr="006841E9" w:rsidRDefault="00C81150" w:rsidP="00C81150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841E9">
        <w:rPr>
          <w:rFonts w:ascii="Times New Roman" w:hAnsi="Times New Roman" w:cs="Times New Roman"/>
          <w:sz w:val="24"/>
          <w:szCs w:val="24"/>
        </w:rPr>
        <w:t xml:space="preserve">Услуга 3. </w:t>
      </w:r>
      <w:r w:rsidRPr="006841E9">
        <w:rPr>
          <w:rFonts w:ascii="Times New Roman" w:hAnsi="Times New Roman" w:cs="Times New Roman"/>
          <w:b/>
          <w:sz w:val="24"/>
          <w:szCs w:val="24"/>
        </w:rPr>
        <w:t>Общеобразовательная услуга дополнительного образования детей по направлениям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6"/>
        <w:gridCol w:w="1701"/>
        <w:gridCol w:w="1276"/>
        <w:gridCol w:w="1984"/>
        <w:gridCol w:w="2268"/>
      </w:tblGrid>
      <w:tr w:rsidR="00255027" w:rsidRPr="006841E9" w:rsidTr="005E4155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6841E9" w:rsidRDefault="00255027" w:rsidP="00880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027" w:rsidRPr="006841E9" w:rsidRDefault="00255027" w:rsidP="00255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255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27" w:rsidRPr="006841E9" w:rsidTr="005E4155">
        <w:trPr>
          <w:cantSplit/>
          <w:trHeight w:val="240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255027" w:rsidRPr="006841E9" w:rsidTr="005E4155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6841E9" w:rsidRDefault="00A92F0A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6841E9" w:rsidRDefault="00BA1222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27" w:rsidRPr="006841E9" w:rsidRDefault="00255027" w:rsidP="00684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027" w:rsidRPr="006841E9" w:rsidRDefault="006841E9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Классный журнал</w:t>
            </w:r>
            <w:r w:rsidR="00255027" w:rsidRPr="00684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027" w:rsidRPr="006841E9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Смоленской центральной </w:t>
            </w:r>
            <w:proofErr w:type="spellStart"/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255027" w:rsidRPr="006841E9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0" w:rsidRPr="006841E9" w:rsidRDefault="00C81150" w:rsidP="00C811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150" w:rsidRPr="006841E9" w:rsidRDefault="00C81150" w:rsidP="00C81150">
      <w:pPr>
        <w:pStyle w:val="ConsPlusNonformat"/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841E9">
        <w:rPr>
          <w:rFonts w:ascii="Times New Roman" w:hAnsi="Times New Roman" w:cs="Times New Roman"/>
          <w:sz w:val="24"/>
          <w:szCs w:val="24"/>
        </w:rPr>
        <w:t>Качество оказываемой муниципальной услуги: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0"/>
        <w:gridCol w:w="1277"/>
        <w:gridCol w:w="1694"/>
        <w:gridCol w:w="8"/>
        <w:gridCol w:w="1278"/>
        <w:gridCol w:w="1984"/>
        <w:gridCol w:w="1701"/>
      </w:tblGrid>
      <w:tr w:rsidR="00255027" w:rsidRPr="006841E9" w:rsidTr="005E4155">
        <w:trPr>
          <w:trHeight w:val="148"/>
        </w:trPr>
        <w:tc>
          <w:tcPr>
            <w:tcW w:w="2690" w:type="dxa"/>
            <w:vMerge w:val="restart"/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 период</w:t>
            </w:r>
          </w:p>
        </w:tc>
        <w:tc>
          <w:tcPr>
            <w:tcW w:w="1286" w:type="dxa"/>
            <w:gridSpan w:val="2"/>
            <w:tcBorders>
              <w:bottom w:val="nil"/>
            </w:tcBorders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984" w:type="dxa"/>
            <w:vMerge w:val="restart"/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  <w:p w:rsidR="00255027" w:rsidRPr="006841E9" w:rsidRDefault="00255027" w:rsidP="002550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6841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255027" w:rsidRPr="006841E9" w:rsidTr="005E4155">
        <w:trPr>
          <w:trHeight w:val="939"/>
        </w:trPr>
        <w:tc>
          <w:tcPr>
            <w:tcW w:w="2690" w:type="dxa"/>
            <w:vMerge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27" w:rsidRPr="006841E9" w:rsidTr="005E4155">
        <w:trPr>
          <w:trHeight w:val="2030"/>
        </w:trPr>
        <w:tc>
          <w:tcPr>
            <w:tcW w:w="2690" w:type="dxa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участвующих в соревнованиях (выставках,</w:t>
            </w:r>
          </w:p>
          <w:p w:rsidR="00255027" w:rsidRPr="006841E9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конкурсах)</w:t>
            </w:r>
          </w:p>
          <w:p w:rsidR="00255027" w:rsidRPr="006841E9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2" w:type="dxa"/>
            <w:gridSpan w:val="2"/>
          </w:tcPr>
          <w:p w:rsidR="00255027" w:rsidRPr="006841E9" w:rsidRDefault="00A05825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27" w:rsidRPr="006841E9" w:rsidRDefault="00255027" w:rsidP="00596C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55027" w:rsidRPr="006841E9" w:rsidRDefault="00BA1222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255027" w:rsidRPr="006841E9" w:rsidRDefault="006841E9" w:rsidP="00684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55027" w:rsidRPr="006841E9" w:rsidRDefault="006841E9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Отчет руководителя школы</w:t>
            </w:r>
          </w:p>
        </w:tc>
      </w:tr>
      <w:tr w:rsidR="00255027" w:rsidRPr="006841E9" w:rsidTr="005E4155">
        <w:trPr>
          <w:trHeight w:val="526"/>
        </w:trPr>
        <w:tc>
          <w:tcPr>
            <w:tcW w:w="2690" w:type="dxa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  <w:proofErr w:type="gramStart"/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41E9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качеством услуги</w:t>
            </w:r>
          </w:p>
        </w:tc>
        <w:tc>
          <w:tcPr>
            <w:tcW w:w="1277" w:type="dxa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gridSpan w:val="2"/>
          </w:tcPr>
          <w:p w:rsidR="00255027" w:rsidRPr="006841E9" w:rsidRDefault="00255027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</w:tcPr>
          <w:p w:rsidR="00255027" w:rsidRPr="006841E9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55027" w:rsidRPr="006841E9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5027" w:rsidRPr="006841E9" w:rsidRDefault="006841E9" w:rsidP="00596C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E9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</w:tbl>
    <w:p w:rsidR="00C81150" w:rsidRDefault="00C81150">
      <w:pPr>
        <w:rPr>
          <w:sz w:val="24"/>
          <w:szCs w:val="24"/>
        </w:rPr>
      </w:pPr>
    </w:p>
    <w:p w:rsidR="00A72CF1" w:rsidRDefault="00A72CF1">
      <w:pPr>
        <w:rPr>
          <w:sz w:val="24"/>
          <w:szCs w:val="24"/>
        </w:rPr>
      </w:pPr>
    </w:p>
    <w:p w:rsidR="00A72CF1" w:rsidRDefault="00A72CF1">
      <w:pPr>
        <w:rPr>
          <w:sz w:val="24"/>
          <w:szCs w:val="24"/>
        </w:rPr>
      </w:pPr>
    </w:p>
    <w:p w:rsidR="00A72CF1" w:rsidRPr="006841E9" w:rsidRDefault="00A72CF1">
      <w:pPr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              Андрианова Е.В.</w:t>
      </w:r>
    </w:p>
    <w:sectPr w:rsidR="00A72CF1" w:rsidRPr="006841E9" w:rsidSect="005E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D6C"/>
    <w:multiLevelType w:val="multilevel"/>
    <w:tmpl w:val="09ECFA2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1150"/>
    <w:rsid w:val="000F4E9A"/>
    <w:rsid w:val="0012147D"/>
    <w:rsid w:val="00200A7A"/>
    <w:rsid w:val="00255027"/>
    <w:rsid w:val="00452BCC"/>
    <w:rsid w:val="004D7AD4"/>
    <w:rsid w:val="005E4155"/>
    <w:rsid w:val="005E43A2"/>
    <w:rsid w:val="0060232C"/>
    <w:rsid w:val="006427B0"/>
    <w:rsid w:val="006841E9"/>
    <w:rsid w:val="006C7A12"/>
    <w:rsid w:val="007F2705"/>
    <w:rsid w:val="0088093E"/>
    <w:rsid w:val="00895BAA"/>
    <w:rsid w:val="00A05825"/>
    <w:rsid w:val="00A72CF1"/>
    <w:rsid w:val="00A92F0A"/>
    <w:rsid w:val="00B66113"/>
    <w:rsid w:val="00BA1222"/>
    <w:rsid w:val="00C81150"/>
    <w:rsid w:val="00E725D5"/>
    <w:rsid w:val="00E81992"/>
    <w:rsid w:val="00F458A4"/>
    <w:rsid w:val="00FD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1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11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KanutinskayaScool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</cp:lastModifiedBy>
  <cp:revision>10</cp:revision>
  <cp:lastPrinted>2014-05-12T11:51:00Z</cp:lastPrinted>
  <dcterms:created xsi:type="dcterms:W3CDTF">2014-01-22T15:20:00Z</dcterms:created>
  <dcterms:modified xsi:type="dcterms:W3CDTF">2014-05-12T11:51:00Z</dcterms:modified>
</cp:coreProperties>
</file>