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026" w:rsidRPr="00423026" w:rsidRDefault="00423026" w:rsidP="004230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26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23026" w:rsidRPr="0027261F" w:rsidRDefault="00423026" w:rsidP="00272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026">
        <w:rPr>
          <w:rFonts w:ascii="Times New Roman" w:hAnsi="Times New Roman" w:cs="Times New Roman"/>
          <w:b/>
          <w:sz w:val="28"/>
          <w:szCs w:val="28"/>
        </w:rPr>
        <w:t>о результатах осуществления муниципального земельного контроля за 1 квартал 2020 года</w:t>
      </w:r>
    </w:p>
    <w:p w:rsidR="00423026" w:rsidRDefault="00423026" w:rsidP="002726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230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2020 года Администрацией муниципального образования «Холм-Жирковский район» Смоленской области  была проведена 1 плановая выездная проверка соблюдения требований земельного законодательства Российской Федерации в отношении юридического лица</w:t>
      </w:r>
      <w:r w:rsidR="00BB60EA">
        <w:rPr>
          <w:rFonts w:ascii="Times New Roman" w:hAnsi="Times New Roman" w:cs="Times New Roman"/>
          <w:sz w:val="28"/>
          <w:szCs w:val="28"/>
        </w:rPr>
        <w:t xml:space="preserve"> и 1 внеплановая выездная проверка - в отношении физического лица. Нарушений земельного законодательства по этим проверкам не выявлено.</w:t>
      </w:r>
    </w:p>
    <w:p w:rsidR="00BB60EA" w:rsidRPr="00423026" w:rsidRDefault="00BB60EA" w:rsidP="002726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этого, за отчетный период проведено 2 внеплановые проверки исполнения ранее выданных предписаний об устранении нарушений требований земельного законодательства. </w:t>
      </w:r>
      <w:r w:rsidR="0027261F">
        <w:rPr>
          <w:rFonts w:ascii="Times New Roman" w:hAnsi="Times New Roman" w:cs="Times New Roman"/>
          <w:sz w:val="28"/>
          <w:szCs w:val="28"/>
        </w:rPr>
        <w:t>В результате принятых мер гражданами устранены нарушения земельного законодательства.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60EA" w:rsidRPr="00423026" w:rsidSect="001B07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3026"/>
    <w:rsid w:val="001B078F"/>
    <w:rsid w:val="0027261F"/>
    <w:rsid w:val="00423026"/>
    <w:rsid w:val="008F09ED"/>
    <w:rsid w:val="00BB60EA"/>
    <w:rsid w:val="00BF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i_vnv</dc:creator>
  <cp:keywords/>
  <dc:description/>
  <cp:lastModifiedBy>i_vnv</cp:lastModifiedBy>
  <cp:revision>3</cp:revision>
  <dcterms:created xsi:type="dcterms:W3CDTF">2020-04-27T12:18:00Z</dcterms:created>
  <dcterms:modified xsi:type="dcterms:W3CDTF">2020-04-27T12:43:00Z</dcterms:modified>
</cp:coreProperties>
</file>